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CDA8E" w14:textId="12D0DA86" w:rsidR="00E26233" w:rsidRPr="001A76CB" w:rsidRDefault="00AE3950" w:rsidP="00AE3950">
      <w:pPr>
        <w:jc w:val="center"/>
        <w:rPr>
          <w:rFonts w:ascii="Arial" w:hAnsi="Arial" w:cs="Arial"/>
          <w:b/>
          <w:bCs/>
          <w:sz w:val="28"/>
          <w:szCs w:val="28"/>
          <w:u w:val="single"/>
          <w:lang w:val="en-US"/>
        </w:rPr>
      </w:pPr>
      <w:r w:rsidRPr="001A76CB">
        <w:rPr>
          <w:rFonts w:ascii="Arial" w:hAnsi="Arial" w:cs="Arial"/>
          <w:b/>
          <w:bCs/>
          <w:sz w:val="28"/>
          <w:szCs w:val="28"/>
          <w:u w:val="single"/>
          <w:lang w:val="en-US"/>
        </w:rPr>
        <w:t>DUPLICATE SEARCH</w:t>
      </w:r>
    </w:p>
    <w:p w14:paraId="71BFBE4C" w14:textId="77777777" w:rsidR="00F5400F" w:rsidRPr="001A76CB" w:rsidRDefault="00F5400F" w:rsidP="00F5400F">
      <w:pPr>
        <w:pStyle w:val="ListParagraph"/>
        <w:numPr>
          <w:ilvl w:val="0"/>
          <w:numId w:val="1"/>
        </w:numPr>
        <w:rPr>
          <w:rFonts w:ascii="Arial" w:hAnsi="Arial" w:cs="Arial"/>
          <w:b/>
          <w:bCs/>
          <w:sz w:val="24"/>
          <w:szCs w:val="24"/>
          <w:lang w:val="en-US"/>
        </w:rPr>
      </w:pPr>
      <w:r w:rsidRPr="001A76CB">
        <w:rPr>
          <w:rFonts w:ascii="Arial" w:hAnsi="Arial" w:cs="Arial"/>
          <w:b/>
          <w:bCs/>
          <w:sz w:val="24"/>
          <w:szCs w:val="24"/>
          <w:lang w:val="en-US"/>
        </w:rPr>
        <w:t>What is duplicate case?</w:t>
      </w:r>
    </w:p>
    <w:p w14:paraId="022751A4" w14:textId="714ACA9F" w:rsidR="00F5400F" w:rsidRPr="001A76CB" w:rsidRDefault="00F5400F" w:rsidP="0046769E">
      <w:pPr>
        <w:pStyle w:val="ListParagraph"/>
        <w:numPr>
          <w:ilvl w:val="0"/>
          <w:numId w:val="2"/>
        </w:numPr>
        <w:rPr>
          <w:rFonts w:ascii="Arial" w:hAnsi="Arial" w:cs="Arial"/>
          <w:sz w:val="24"/>
          <w:szCs w:val="24"/>
          <w:lang w:val="en-US"/>
        </w:rPr>
      </w:pPr>
      <w:r w:rsidRPr="001A76CB">
        <w:rPr>
          <w:rFonts w:ascii="Arial" w:hAnsi="Arial" w:cs="Arial"/>
          <w:sz w:val="24"/>
          <w:szCs w:val="24"/>
          <w:lang w:val="en-US"/>
        </w:rPr>
        <w:t xml:space="preserve">A duplicate case is an open instance of </w:t>
      </w:r>
      <w:r w:rsidR="0046769E" w:rsidRPr="001A76CB">
        <w:rPr>
          <w:rFonts w:ascii="Arial" w:hAnsi="Arial" w:cs="Arial"/>
          <w:sz w:val="24"/>
          <w:szCs w:val="24"/>
          <w:lang w:val="en-US"/>
        </w:rPr>
        <w:t>the</w:t>
      </w:r>
      <w:r w:rsidRPr="001A76CB">
        <w:rPr>
          <w:rFonts w:ascii="Arial" w:hAnsi="Arial" w:cs="Arial"/>
          <w:sz w:val="24"/>
          <w:szCs w:val="24"/>
          <w:lang w:val="en-US"/>
        </w:rPr>
        <w:t xml:space="preserve"> case type that matches a set of conditions that </w:t>
      </w:r>
      <w:r w:rsidR="0046769E" w:rsidRPr="001A76CB">
        <w:rPr>
          <w:rFonts w:ascii="Arial" w:hAnsi="Arial" w:cs="Arial"/>
          <w:sz w:val="24"/>
          <w:szCs w:val="24"/>
          <w:lang w:val="en-US"/>
        </w:rPr>
        <w:t>you define.</w:t>
      </w:r>
    </w:p>
    <w:p w14:paraId="322F5C07" w14:textId="77777777" w:rsidR="00A96FA0" w:rsidRPr="001A76CB" w:rsidRDefault="00A96FA0" w:rsidP="00A96FA0">
      <w:pPr>
        <w:pStyle w:val="ListParagraph"/>
        <w:rPr>
          <w:rFonts w:ascii="Arial" w:hAnsi="Arial" w:cs="Arial"/>
          <w:sz w:val="24"/>
          <w:szCs w:val="24"/>
          <w:lang w:val="en-US"/>
        </w:rPr>
      </w:pPr>
    </w:p>
    <w:p w14:paraId="26137CB2" w14:textId="0EF8EB58" w:rsidR="0046769E" w:rsidRPr="001A76CB" w:rsidRDefault="0046769E" w:rsidP="0046769E">
      <w:pPr>
        <w:pStyle w:val="ListParagraph"/>
        <w:numPr>
          <w:ilvl w:val="0"/>
          <w:numId w:val="1"/>
        </w:numPr>
        <w:rPr>
          <w:rFonts w:ascii="Arial" w:hAnsi="Arial" w:cs="Arial"/>
          <w:b/>
          <w:bCs/>
          <w:sz w:val="24"/>
          <w:szCs w:val="24"/>
          <w:lang w:val="en-US"/>
        </w:rPr>
      </w:pPr>
      <w:r w:rsidRPr="001A76CB">
        <w:rPr>
          <w:rFonts w:ascii="Arial" w:hAnsi="Arial" w:cs="Arial"/>
          <w:b/>
          <w:bCs/>
          <w:sz w:val="24"/>
          <w:szCs w:val="24"/>
          <w:lang w:val="en-US"/>
        </w:rPr>
        <w:t>What is the use of duplicate search?</w:t>
      </w:r>
    </w:p>
    <w:p w14:paraId="337C3400" w14:textId="6559E8F1" w:rsidR="0046769E" w:rsidRPr="001A76CB" w:rsidRDefault="0046769E" w:rsidP="0046769E">
      <w:pPr>
        <w:pStyle w:val="ListParagraph"/>
        <w:numPr>
          <w:ilvl w:val="0"/>
          <w:numId w:val="4"/>
        </w:numPr>
        <w:rPr>
          <w:rFonts w:ascii="Arial" w:hAnsi="Arial" w:cs="Arial"/>
          <w:sz w:val="24"/>
          <w:szCs w:val="24"/>
          <w:lang w:val="en-US"/>
        </w:rPr>
      </w:pPr>
      <w:r w:rsidRPr="001A76CB">
        <w:rPr>
          <w:rFonts w:ascii="Arial" w:hAnsi="Arial" w:cs="Arial"/>
          <w:color w:val="1F1F1F"/>
          <w:sz w:val="24"/>
          <w:szCs w:val="24"/>
          <w:shd w:val="clear" w:color="auto" w:fill="FFFFFF"/>
        </w:rPr>
        <w:t> </w:t>
      </w:r>
      <w:r w:rsidRPr="001A76CB">
        <w:rPr>
          <w:rFonts w:ascii="Arial" w:hAnsi="Arial" w:cs="Arial"/>
          <w:color w:val="1F1F1F"/>
          <w:sz w:val="24"/>
          <w:szCs w:val="24"/>
          <w:shd w:val="clear" w:color="auto" w:fill="FFFFFF"/>
        </w:rPr>
        <w:t>U</w:t>
      </w:r>
      <w:r w:rsidRPr="001A76CB">
        <w:rPr>
          <w:rFonts w:ascii="Arial" w:hAnsi="Arial" w:cs="Arial"/>
          <w:color w:val="1F1F1F"/>
          <w:sz w:val="24"/>
          <w:szCs w:val="24"/>
          <w:shd w:val="clear" w:color="auto" w:fill="FFFFFF"/>
        </w:rPr>
        <w:t>sers need to identify duplicate cases so that users can process the correct case</w:t>
      </w:r>
      <w:r w:rsidRPr="001A76CB">
        <w:rPr>
          <w:rFonts w:ascii="Arial" w:hAnsi="Arial" w:cs="Arial"/>
          <w:color w:val="1F1F1F"/>
          <w:sz w:val="24"/>
          <w:szCs w:val="24"/>
          <w:shd w:val="clear" w:color="auto" w:fill="FFFFFF"/>
        </w:rPr>
        <w:t>. It</w:t>
      </w:r>
      <w:r w:rsidRPr="001A76CB">
        <w:rPr>
          <w:rFonts w:ascii="Arial" w:hAnsi="Arial" w:cs="Arial"/>
          <w:color w:val="040C28"/>
          <w:sz w:val="24"/>
          <w:szCs w:val="24"/>
        </w:rPr>
        <w:t xml:space="preserve"> </w:t>
      </w:r>
      <w:proofErr w:type="gramStart"/>
      <w:r w:rsidRPr="001A76CB">
        <w:rPr>
          <w:rFonts w:ascii="Arial" w:hAnsi="Arial" w:cs="Arial"/>
          <w:color w:val="040C28"/>
          <w:sz w:val="24"/>
          <w:szCs w:val="24"/>
        </w:rPr>
        <w:t>help</w:t>
      </w:r>
      <w:proofErr w:type="gramEnd"/>
      <w:r w:rsidRPr="001A76CB">
        <w:rPr>
          <w:rFonts w:ascii="Arial" w:hAnsi="Arial" w:cs="Arial"/>
          <w:color w:val="040C28"/>
          <w:sz w:val="24"/>
          <w:szCs w:val="24"/>
        </w:rPr>
        <w:t xml:space="preserve"> users identify and resolve duplicate cases</w:t>
      </w:r>
      <w:r w:rsidRPr="001A76CB">
        <w:rPr>
          <w:rFonts w:ascii="Arial" w:hAnsi="Arial" w:cs="Arial"/>
          <w:color w:val="1F1F1F"/>
          <w:sz w:val="24"/>
          <w:szCs w:val="24"/>
          <w:shd w:val="clear" w:color="auto" w:fill="FFFFFF"/>
        </w:rPr>
        <w:t>. This process is implemented in your case life cycle as a Search duplicate cases step.</w:t>
      </w:r>
    </w:p>
    <w:p w14:paraId="62A7D437" w14:textId="77777777" w:rsidR="00A96FA0" w:rsidRPr="001A76CB" w:rsidRDefault="00A96FA0" w:rsidP="00A96FA0">
      <w:pPr>
        <w:pStyle w:val="ListParagraph"/>
        <w:rPr>
          <w:rFonts w:ascii="Arial" w:hAnsi="Arial" w:cs="Arial"/>
          <w:sz w:val="24"/>
          <w:szCs w:val="24"/>
          <w:lang w:val="en-US"/>
        </w:rPr>
      </w:pPr>
    </w:p>
    <w:p w14:paraId="017C292F" w14:textId="2E2DF903" w:rsidR="00A96FA0" w:rsidRPr="001A76CB" w:rsidRDefault="00A96FA0" w:rsidP="00A96FA0">
      <w:pPr>
        <w:pStyle w:val="ListParagraph"/>
        <w:numPr>
          <w:ilvl w:val="0"/>
          <w:numId w:val="1"/>
        </w:numPr>
        <w:shd w:val="clear" w:color="auto" w:fill="FFFFFF"/>
        <w:spacing w:before="180" w:after="180" w:line="240" w:lineRule="auto"/>
        <w:rPr>
          <w:rFonts w:ascii="Arial" w:eastAsia="Times New Roman" w:hAnsi="Arial" w:cs="Arial"/>
          <w:b/>
          <w:bCs/>
          <w:color w:val="202124"/>
          <w:kern w:val="0"/>
          <w:sz w:val="24"/>
          <w:szCs w:val="24"/>
          <w:lang w:eastAsia="en-IN"/>
          <w14:ligatures w14:val="none"/>
        </w:rPr>
      </w:pPr>
      <w:r w:rsidRPr="001A76CB">
        <w:rPr>
          <w:rFonts w:ascii="Arial" w:eastAsia="Times New Roman" w:hAnsi="Arial" w:cs="Arial"/>
          <w:b/>
          <w:bCs/>
          <w:color w:val="1F1F1F"/>
          <w:kern w:val="0"/>
          <w:sz w:val="24"/>
          <w:szCs w:val="24"/>
          <w:lang w:eastAsia="en-IN"/>
          <w14:ligatures w14:val="none"/>
        </w:rPr>
        <w:t>How do you add a duplicate case type in PEGA?</w:t>
      </w:r>
    </w:p>
    <w:p w14:paraId="368DE924" w14:textId="5B853E96" w:rsidR="00A96FA0" w:rsidRPr="001A76CB" w:rsidRDefault="00A96FA0" w:rsidP="00A96FA0">
      <w:pPr>
        <w:pStyle w:val="ListParagraph"/>
        <w:numPr>
          <w:ilvl w:val="0"/>
          <w:numId w:val="5"/>
        </w:numPr>
        <w:shd w:val="clear" w:color="auto" w:fill="FFFFFF"/>
        <w:spacing w:after="0" w:line="240" w:lineRule="auto"/>
        <w:rPr>
          <w:rFonts w:ascii="Arial" w:eastAsia="Times New Roman" w:hAnsi="Arial" w:cs="Arial"/>
          <w:color w:val="202124"/>
          <w:kern w:val="0"/>
          <w:sz w:val="24"/>
          <w:szCs w:val="24"/>
          <w:lang w:eastAsia="en-IN"/>
          <w14:ligatures w14:val="none"/>
        </w:rPr>
      </w:pPr>
      <w:r w:rsidRPr="001A76CB">
        <w:rPr>
          <w:rFonts w:ascii="Arial" w:eastAsia="Times New Roman" w:hAnsi="Arial" w:cs="Arial"/>
          <w:color w:val="474747"/>
          <w:kern w:val="0"/>
          <w:sz w:val="24"/>
          <w:szCs w:val="24"/>
          <w:lang w:val="en" w:eastAsia="en-IN"/>
          <w14:ligatures w14:val="none"/>
        </w:rPr>
        <w:t>On the configuration menu, click Add process &gt; New process to add a new process. In the label field of the new process, enter Resolve duplicate cases. Click Step &gt; More &gt; Automations &gt; Search duplicate cases, and then click Select to add the Search duplicate cases automation to the process.</w:t>
      </w:r>
    </w:p>
    <w:p w14:paraId="5861816F" w14:textId="77777777" w:rsidR="007C0ABC" w:rsidRPr="001A76CB" w:rsidRDefault="007C0ABC" w:rsidP="007C0ABC">
      <w:pPr>
        <w:shd w:val="clear" w:color="auto" w:fill="FFFFFF"/>
        <w:spacing w:after="0" w:line="240" w:lineRule="auto"/>
        <w:ind w:left="425"/>
        <w:rPr>
          <w:rFonts w:ascii="Arial" w:eastAsia="Times New Roman" w:hAnsi="Arial" w:cs="Arial"/>
          <w:color w:val="202124"/>
          <w:kern w:val="0"/>
          <w:sz w:val="24"/>
          <w:szCs w:val="24"/>
          <w:lang w:eastAsia="en-IN"/>
          <w14:ligatures w14:val="none"/>
        </w:rPr>
      </w:pPr>
    </w:p>
    <w:p w14:paraId="48293724" w14:textId="4CC31D9E" w:rsidR="0046769E" w:rsidRPr="001A76CB" w:rsidRDefault="007C0ABC" w:rsidP="00A96FA0">
      <w:pPr>
        <w:pStyle w:val="ListParagraph"/>
        <w:numPr>
          <w:ilvl w:val="0"/>
          <w:numId w:val="1"/>
        </w:numPr>
        <w:rPr>
          <w:rFonts w:ascii="Arial" w:hAnsi="Arial" w:cs="Arial"/>
          <w:b/>
          <w:bCs/>
          <w:sz w:val="24"/>
          <w:szCs w:val="24"/>
          <w:lang w:val="en-US"/>
        </w:rPr>
      </w:pPr>
      <w:r w:rsidRPr="001A76CB">
        <w:rPr>
          <w:rFonts w:ascii="Arial" w:hAnsi="Arial" w:cs="Arial"/>
          <w:b/>
          <w:bCs/>
          <w:sz w:val="24"/>
          <w:szCs w:val="24"/>
          <w:lang w:val="en-US"/>
        </w:rPr>
        <w:t>How can we identify the duplicate cases using duplicate search?</w:t>
      </w:r>
    </w:p>
    <w:p w14:paraId="4C74481E" w14:textId="3D80E16F" w:rsidR="007C0ABC" w:rsidRPr="001A76CB" w:rsidRDefault="007C0ABC" w:rsidP="007C0ABC">
      <w:pPr>
        <w:pStyle w:val="ListParagraph"/>
        <w:numPr>
          <w:ilvl w:val="0"/>
          <w:numId w:val="6"/>
        </w:numPr>
        <w:rPr>
          <w:rFonts w:ascii="Arial" w:hAnsi="Arial" w:cs="Arial"/>
          <w:sz w:val="24"/>
          <w:szCs w:val="24"/>
          <w:lang w:val="en-US"/>
        </w:rPr>
      </w:pPr>
      <w:r w:rsidRPr="001A76CB">
        <w:rPr>
          <w:rFonts w:ascii="Arial" w:hAnsi="Arial" w:cs="Arial"/>
          <w:color w:val="151619"/>
          <w:sz w:val="24"/>
          <w:szCs w:val="24"/>
          <w:shd w:val="clear" w:color="auto" w:fill="FFFFFF"/>
        </w:rPr>
        <w:t>Th</w:t>
      </w:r>
      <w:r w:rsidRPr="001A76CB">
        <w:rPr>
          <w:rFonts w:ascii="Arial" w:hAnsi="Arial" w:cs="Arial"/>
          <w:color w:val="151619"/>
          <w:sz w:val="24"/>
          <w:szCs w:val="24"/>
          <w:shd w:val="clear" w:color="auto" w:fill="FFFFFF"/>
        </w:rPr>
        <w:t>e duplicate search</w:t>
      </w:r>
      <w:r w:rsidRPr="001A76CB">
        <w:rPr>
          <w:rFonts w:ascii="Arial" w:hAnsi="Arial" w:cs="Arial"/>
          <w:color w:val="151619"/>
          <w:sz w:val="24"/>
          <w:szCs w:val="24"/>
          <w:shd w:val="clear" w:color="auto" w:fill="FFFFFF"/>
        </w:rPr>
        <w:t xml:space="preserve"> process is implemented in the case life cycle as a </w:t>
      </w:r>
      <w:r w:rsidRPr="001A76CB">
        <w:rPr>
          <w:rStyle w:val="ui-control-name"/>
          <w:rFonts w:ascii="Arial" w:hAnsi="Arial" w:cs="Arial"/>
          <w:b/>
          <w:bCs/>
          <w:color w:val="151619"/>
          <w:sz w:val="24"/>
          <w:szCs w:val="24"/>
          <w:shd w:val="clear" w:color="auto" w:fill="FFFFFF"/>
        </w:rPr>
        <w:t>Search duplicate cases</w:t>
      </w:r>
      <w:r w:rsidRPr="001A76CB">
        <w:rPr>
          <w:rFonts w:ascii="Arial" w:hAnsi="Arial" w:cs="Arial"/>
          <w:color w:val="151619"/>
          <w:sz w:val="24"/>
          <w:szCs w:val="24"/>
          <w:shd w:val="clear" w:color="auto" w:fill="FFFFFF"/>
        </w:rPr>
        <w:t> step. When a case enters the step, the system uses </w:t>
      </w:r>
      <w:r w:rsidRPr="001A76CB">
        <w:rPr>
          <w:rStyle w:val="ui-control-name"/>
          <w:rFonts w:ascii="Arial" w:hAnsi="Arial" w:cs="Arial"/>
          <w:b/>
          <w:bCs/>
          <w:color w:val="151619"/>
          <w:sz w:val="24"/>
          <w:szCs w:val="24"/>
          <w:shd w:val="clear" w:color="auto" w:fill="FFFFFF"/>
        </w:rPr>
        <w:t>basic conditions</w:t>
      </w:r>
      <w:r w:rsidRPr="001A76CB">
        <w:rPr>
          <w:rFonts w:ascii="Arial" w:hAnsi="Arial" w:cs="Arial"/>
          <w:color w:val="151619"/>
          <w:sz w:val="24"/>
          <w:szCs w:val="24"/>
          <w:shd w:val="clear" w:color="auto" w:fill="FFFFFF"/>
        </w:rPr>
        <w:t> and </w:t>
      </w:r>
      <w:r w:rsidRPr="001A76CB">
        <w:rPr>
          <w:rStyle w:val="ui-control-name"/>
          <w:rFonts w:ascii="Arial" w:hAnsi="Arial" w:cs="Arial"/>
          <w:b/>
          <w:bCs/>
          <w:color w:val="151619"/>
          <w:sz w:val="24"/>
          <w:szCs w:val="24"/>
          <w:shd w:val="clear" w:color="auto" w:fill="FFFFFF"/>
        </w:rPr>
        <w:t>weighted conditions</w:t>
      </w:r>
      <w:r w:rsidRPr="001A76CB">
        <w:rPr>
          <w:rFonts w:ascii="Arial" w:hAnsi="Arial" w:cs="Arial"/>
          <w:color w:val="151619"/>
          <w:sz w:val="24"/>
          <w:szCs w:val="24"/>
          <w:shd w:val="clear" w:color="auto" w:fill="FFFFFF"/>
        </w:rPr>
        <w:t> to compare specific property values with cases already present in the system</w:t>
      </w:r>
      <w:r w:rsidR="00A67D87" w:rsidRPr="001A76CB">
        <w:rPr>
          <w:rFonts w:ascii="Arial" w:hAnsi="Arial" w:cs="Arial"/>
          <w:color w:val="151619"/>
          <w:sz w:val="24"/>
          <w:szCs w:val="24"/>
          <w:shd w:val="clear" w:color="auto" w:fill="FFFFFF"/>
        </w:rPr>
        <w:t xml:space="preserve"> in order to identify the duplicate cases</w:t>
      </w:r>
      <w:r w:rsidRPr="001A76CB">
        <w:rPr>
          <w:rFonts w:ascii="Arial" w:hAnsi="Arial" w:cs="Arial"/>
          <w:color w:val="151619"/>
          <w:sz w:val="24"/>
          <w:szCs w:val="24"/>
          <w:shd w:val="clear" w:color="auto" w:fill="FFFFFF"/>
        </w:rPr>
        <w:t>.</w:t>
      </w:r>
    </w:p>
    <w:p w14:paraId="6437A6A5" w14:textId="77777777" w:rsidR="00674DEA" w:rsidRPr="001A76CB" w:rsidRDefault="00674DEA" w:rsidP="00674DEA">
      <w:pPr>
        <w:pStyle w:val="ListParagraph"/>
        <w:ind w:left="785"/>
        <w:rPr>
          <w:rFonts w:ascii="Arial" w:hAnsi="Arial" w:cs="Arial"/>
          <w:sz w:val="24"/>
          <w:szCs w:val="24"/>
          <w:lang w:val="en-US"/>
        </w:rPr>
      </w:pPr>
    </w:p>
    <w:p w14:paraId="6EBBB6C9" w14:textId="3F477836" w:rsidR="007C0ABC" w:rsidRPr="001A76CB" w:rsidRDefault="007C0ABC" w:rsidP="007C0ABC">
      <w:pPr>
        <w:pStyle w:val="ListParagraph"/>
        <w:numPr>
          <w:ilvl w:val="0"/>
          <w:numId w:val="1"/>
        </w:numPr>
        <w:rPr>
          <w:rFonts w:ascii="Arial" w:hAnsi="Arial" w:cs="Arial"/>
          <w:b/>
          <w:bCs/>
          <w:sz w:val="24"/>
          <w:szCs w:val="24"/>
          <w:lang w:val="en-US"/>
        </w:rPr>
      </w:pPr>
      <w:r w:rsidRPr="001A76CB">
        <w:rPr>
          <w:rFonts w:ascii="Arial" w:hAnsi="Arial" w:cs="Arial"/>
          <w:b/>
          <w:bCs/>
          <w:sz w:val="24"/>
          <w:szCs w:val="24"/>
          <w:lang w:val="en-US"/>
        </w:rPr>
        <w:t xml:space="preserve">What is </w:t>
      </w:r>
      <w:r w:rsidR="00A67D87" w:rsidRPr="001A76CB">
        <w:rPr>
          <w:rFonts w:ascii="Arial" w:hAnsi="Arial" w:cs="Arial"/>
          <w:b/>
          <w:bCs/>
          <w:sz w:val="24"/>
          <w:szCs w:val="24"/>
          <w:lang w:val="en-US"/>
        </w:rPr>
        <w:t>basic condition?</w:t>
      </w:r>
    </w:p>
    <w:p w14:paraId="06F32DAA" w14:textId="5B831FFA" w:rsidR="00A67D87" w:rsidRPr="001A76CB" w:rsidRDefault="00A67D87" w:rsidP="00A67D87">
      <w:pPr>
        <w:pStyle w:val="ListParagraph"/>
        <w:numPr>
          <w:ilvl w:val="0"/>
          <w:numId w:val="8"/>
        </w:numPr>
        <w:rPr>
          <w:rFonts w:ascii="Arial" w:hAnsi="Arial" w:cs="Arial"/>
          <w:sz w:val="24"/>
          <w:szCs w:val="24"/>
          <w:lang w:val="en-US"/>
        </w:rPr>
      </w:pPr>
      <w:r w:rsidRPr="001A76CB">
        <w:rPr>
          <w:rFonts w:ascii="Arial" w:hAnsi="Arial" w:cs="Arial"/>
          <w:sz w:val="24"/>
          <w:szCs w:val="24"/>
          <w:lang w:val="en-US"/>
        </w:rPr>
        <w:t>It is a pre-condition</w:t>
      </w:r>
      <w:r w:rsidR="00674DEA" w:rsidRPr="001A76CB">
        <w:rPr>
          <w:rFonts w:ascii="Arial" w:hAnsi="Arial" w:cs="Arial"/>
          <w:sz w:val="24"/>
          <w:szCs w:val="24"/>
          <w:lang w:val="en-US"/>
        </w:rPr>
        <w:t xml:space="preserve"> that the case has to check the properties and values on the basis of basic condition in order to be considered as a duplicate or not.</w:t>
      </w:r>
    </w:p>
    <w:p w14:paraId="32CE41B0" w14:textId="77777777" w:rsidR="00674DEA" w:rsidRPr="001A76CB" w:rsidRDefault="00674DEA" w:rsidP="00674DEA">
      <w:pPr>
        <w:pStyle w:val="ListParagraph"/>
        <w:ind w:left="785"/>
        <w:rPr>
          <w:rFonts w:ascii="Arial" w:hAnsi="Arial" w:cs="Arial"/>
          <w:sz w:val="24"/>
          <w:szCs w:val="24"/>
          <w:lang w:val="en-US"/>
        </w:rPr>
      </w:pPr>
    </w:p>
    <w:p w14:paraId="41F4B496" w14:textId="2D5B0F43" w:rsidR="00674DEA" w:rsidRPr="001A76CB" w:rsidRDefault="00674DEA" w:rsidP="00674DEA">
      <w:pPr>
        <w:pStyle w:val="ListParagraph"/>
        <w:numPr>
          <w:ilvl w:val="0"/>
          <w:numId w:val="1"/>
        </w:numPr>
        <w:rPr>
          <w:rFonts w:ascii="Arial" w:hAnsi="Arial" w:cs="Arial"/>
          <w:b/>
          <w:bCs/>
          <w:sz w:val="24"/>
          <w:szCs w:val="24"/>
          <w:lang w:val="en-US"/>
        </w:rPr>
      </w:pPr>
      <w:r w:rsidRPr="001A76CB">
        <w:rPr>
          <w:rFonts w:ascii="Arial" w:hAnsi="Arial" w:cs="Arial"/>
          <w:b/>
          <w:bCs/>
          <w:sz w:val="24"/>
          <w:szCs w:val="24"/>
          <w:lang w:val="en-US"/>
        </w:rPr>
        <w:t>What is weighted condition</w:t>
      </w:r>
      <w:r w:rsidR="00FC2D5C" w:rsidRPr="001A76CB">
        <w:rPr>
          <w:rFonts w:ascii="Arial" w:hAnsi="Arial" w:cs="Arial"/>
          <w:b/>
          <w:bCs/>
          <w:sz w:val="24"/>
          <w:szCs w:val="24"/>
          <w:lang w:val="en-US"/>
        </w:rPr>
        <w:t xml:space="preserve"> and how it can be useful</w:t>
      </w:r>
      <w:r w:rsidRPr="001A76CB">
        <w:rPr>
          <w:rFonts w:ascii="Arial" w:hAnsi="Arial" w:cs="Arial"/>
          <w:b/>
          <w:bCs/>
          <w:sz w:val="24"/>
          <w:szCs w:val="24"/>
          <w:lang w:val="en-US"/>
        </w:rPr>
        <w:t>?</w:t>
      </w:r>
    </w:p>
    <w:p w14:paraId="6AB2F7AC" w14:textId="21D86EC9" w:rsidR="00674DEA" w:rsidRPr="001A76CB" w:rsidRDefault="00FC2D5C" w:rsidP="00674DEA">
      <w:pPr>
        <w:pStyle w:val="ListParagraph"/>
        <w:numPr>
          <w:ilvl w:val="0"/>
          <w:numId w:val="10"/>
        </w:numPr>
        <w:rPr>
          <w:rFonts w:ascii="Arial" w:hAnsi="Arial" w:cs="Arial"/>
          <w:sz w:val="24"/>
          <w:szCs w:val="24"/>
          <w:lang w:val="en-US"/>
        </w:rPr>
      </w:pPr>
      <w:r w:rsidRPr="001A76CB">
        <w:rPr>
          <w:rFonts w:ascii="Arial" w:hAnsi="Arial" w:cs="Arial"/>
          <w:sz w:val="24"/>
          <w:szCs w:val="24"/>
          <w:lang w:val="en-US"/>
        </w:rPr>
        <w:t xml:space="preserve">In </w:t>
      </w:r>
      <w:proofErr w:type="gramStart"/>
      <w:r w:rsidRPr="001A76CB">
        <w:rPr>
          <w:rFonts w:ascii="Arial" w:hAnsi="Arial" w:cs="Arial"/>
          <w:sz w:val="24"/>
          <w:szCs w:val="24"/>
          <w:lang w:val="en-US"/>
        </w:rPr>
        <w:t>this weighted conditions</w:t>
      </w:r>
      <w:proofErr w:type="gramEnd"/>
      <w:r w:rsidRPr="001A76CB">
        <w:rPr>
          <w:rFonts w:ascii="Arial" w:hAnsi="Arial" w:cs="Arial"/>
          <w:sz w:val="24"/>
          <w:szCs w:val="24"/>
          <w:lang w:val="en-US"/>
        </w:rPr>
        <w:t>, the user should assign relative weight to each condition.</w:t>
      </w:r>
    </w:p>
    <w:p w14:paraId="45A2036B" w14:textId="2917B168" w:rsidR="00FC2D5C" w:rsidRPr="001A76CB" w:rsidRDefault="00FC2D5C" w:rsidP="00FC2D5C">
      <w:pPr>
        <w:pStyle w:val="ListParagraph"/>
        <w:ind w:left="785"/>
        <w:rPr>
          <w:rFonts w:ascii="Arial" w:hAnsi="Arial" w:cs="Arial"/>
          <w:sz w:val="24"/>
          <w:szCs w:val="24"/>
          <w:lang w:val="en-US"/>
        </w:rPr>
      </w:pPr>
      <w:r w:rsidRPr="001A76CB">
        <w:rPr>
          <w:rFonts w:ascii="Arial" w:hAnsi="Arial" w:cs="Arial"/>
          <w:sz w:val="24"/>
          <w:szCs w:val="24"/>
          <w:lang w:val="en-US"/>
        </w:rPr>
        <w:t xml:space="preserve">By assigning relative weight to each </w:t>
      </w:r>
      <w:proofErr w:type="gramStart"/>
      <w:r w:rsidRPr="001A76CB">
        <w:rPr>
          <w:rFonts w:ascii="Arial" w:hAnsi="Arial" w:cs="Arial"/>
          <w:sz w:val="24"/>
          <w:szCs w:val="24"/>
          <w:lang w:val="en-US"/>
        </w:rPr>
        <w:t>condition</w:t>
      </w:r>
      <w:proofErr w:type="gramEnd"/>
      <w:r w:rsidRPr="001A76CB">
        <w:rPr>
          <w:rFonts w:ascii="Arial" w:hAnsi="Arial" w:cs="Arial"/>
          <w:sz w:val="24"/>
          <w:szCs w:val="24"/>
          <w:lang w:val="en-US"/>
        </w:rPr>
        <w:t xml:space="preserve"> we can calculate total weight of a case, which our application uses to determine whether the case is duplicate or not.</w:t>
      </w:r>
    </w:p>
    <w:p w14:paraId="43D018DC" w14:textId="49756155" w:rsidR="00674DEA" w:rsidRPr="001A76CB" w:rsidRDefault="008D37BF" w:rsidP="008D37BF">
      <w:pPr>
        <w:pStyle w:val="ListParagraph"/>
        <w:ind w:left="785"/>
        <w:rPr>
          <w:rFonts w:ascii="Arial" w:hAnsi="Arial" w:cs="Arial"/>
          <w:sz w:val="24"/>
          <w:szCs w:val="24"/>
          <w:lang w:val="en-US"/>
        </w:rPr>
      </w:pPr>
      <w:r w:rsidRPr="001A76CB">
        <w:rPr>
          <w:rFonts w:ascii="Arial" w:hAnsi="Arial" w:cs="Arial"/>
          <w:sz w:val="24"/>
          <w:szCs w:val="24"/>
          <w:lang w:val="en-US"/>
        </w:rPr>
        <w:t>If the condition is matched then the relative weight of the condition is calculated and if the total weight is equal to or greater than the threshold value then the case instance is considered as a duplicate case.</w:t>
      </w:r>
    </w:p>
    <w:p w14:paraId="479E637F" w14:textId="225BD72E" w:rsidR="008D37BF" w:rsidRPr="001A76CB" w:rsidRDefault="008D37BF" w:rsidP="008D37BF">
      <w:pPr>
        <w:pStyle w:val="ListParagraph"/>
        <w:ind w:left="785"/>
        <w:rPr>
          <w:rFonts w:ascii="Arial" w:hAnsi="Arial" w:cs="Arial"/>
          <w:sz w:val="24"/>
          <w:szCs w:val="24"/>
          <w:lang w:val="en-US"/>
        </w:rPr>
      </w:pPr>
      <w:r w:rsidRPr="001A76CB">
        <w:rPr>
          <w:rFonts w:ascii="Arial" w:hAnsi="Arial" w:cs="Arial"/>
          <w:color w:val="000000"/>
          <w:sz w:val="24"/>
          <w:szCs w:val="24"/>
          <w:shd w:val="clear" w:color="auto" w:fill="FBFBFB"/>
        </w:rPr>
        <w:t>For cases that meet the basic conditions, the system continues to evaluate the weighted conditions for duplicate cases. When the total weighted value for a case meets or exceeds the threshold value, the case is flagged as a potential duplicate.</w:t>
      </w:r>
    </w:p>
    <w:p w14:paraId="772FEC79" w14:textId="77777777" w:rsidR="008D37BF" w:rsidRPr="001A76CB" w:rsidRDefault="008D37BF" w:rsidP="008D37BF">
      <w:pPr>
        <w:pStyle w:val="ListParagraph"/>
        <w:ind w:left="785"/>
        <w:rPr>
          <w:rFonts w:ascii="Arial" w:hAnsi="Arial" w:cs="Arial"/>
          <w:sz w:val="24"/>
          <w:szCs w:val="24"/>
          <w:lang w:val="en-US"/>
        </w:rPr>
      </w:pPr>
    </w:p>
    <w:p w14:paraId="5DB88672" w14:textId="0EA813E4" w:rsidR="007C0ABC" w:rsidRPr="001A76CB" w:rsidRDefault="007C0ABC" w:rsidP="007C0ABC">
      <w:pPr>
        <w:pStyle w:val="ListParagraph"/>
        <w:numPr>
          <w:ilvl w:val="0"/>
          <w:numId w:val="1"/>
        </w:numPr>
        <w:rPr>
          <w:rFonts w:ascii="Arial" w:hAnsi="Arial" w:cs="Arial"/>
          <w:b/>
          <w:bCs/>
          <w:sz w:val="24"/>
          <w:szCs w:val="24"/>
          <w:lang w:val="en-US"/>
        </w:rPr>
      </w:pPr>
      <w:r w:rsidRPr="001A76CB">
        <w:rPr>
          <w:rFonts w:ascii="Arial" w:hAnsi="Arial" w:cs="Arial"/>
          <w:b/>
          <w:bCs/>
          <w:sz w:val="24"/>
          <w:szCs w:val="24"/>
          <w:lang w:val="en-US"/>
        </w:rPr>
        <w:t>What is the use of adding basic conditions and weighted conditions in duplicate search?</w:t>
      </w:r>
    </w:p>
    <w:p w14:paraId="4153EEEA" w14:textId="77777777" w:rsidR="008D37BF" w:rsidRPr="001A76CB" w:rsidRDefault="007C0ABC" w:rsidP="0046769E">
      <w:pPr>
        <w:pStyle w:val="ListParagraph"/>
        <w:numPr>
          <w:ilvl w:val="0"/>
          <w:numId w:val="7"/>
        </w:numPr>
        <w:rPr>
          <w:rFonts w:ascii="Arial" w:hAnsi="Arial" w:cs="Arial"/>
          <w:sz w:val="24"/>
          <w:szCs w:val="24"/>
          <w:lang w:val="en-US"/>
        </w:rPr>
      </w:pPr>
      <w:r w:rsidRPr="001A76CB">
        <w:rPr>
          <w:rFonts w:ascii="Arial" w:hAnsi="Arial" w:cs="Arial"/>
          <w:color w:val="151619"/>
          <w:sz w:val="24"/>
          <w:szCs w:val="24"/>
        </w:rPr>
        <w:t xml:space="preserve">To </w:t>
      </w:r>
      <w:r w:rsidRPr="001A76CB">
        <w:rPr>
          <w:rFonts w:ascii="Arial" w:hAnsi="Arial" w:cs="Arial"/>
          <w:color w:val="151619"/>
          <w:sz w:val="24"/>
          <w:szCs w:val="24"/>
        </w:rPr>
        <w:t>Improve the performance of our duplicate case search and limit the number of potential duplicates by defining weighted</w:t>
      </w:r>
      <w:r w:rsidRPr="001A76CB">
        <w:rPr>
          <w:rFonts w:ascii="Arial" w:hAnsi="Arial" w:cs="Arial"/>
          <w:color w:val="151619"/>
          <w:sz w:val="24"/>
          <w:szCs w:val="24"/>
        </w:rPr>
        <w:t xml:space="preserve"> and basic</w:t>
      </w:r>
      <w:r w:rsidRPr="001A76CB">
        <w:rPr>
          <w:rFonts w:ascii="Arial" w:hAnsi="Arial" w:cs="Arial"/>
          <w:color w:val="151619"/>
          <w:sz w:val="24"/>
          <w:szCs w:val="24"/>
        </w:rPr>
        <w:t xml:space="preserve"> conditions for a potential duplicate case. </w:t>
      </w:r>
    </w:p>
    <w:p w14:paraId="2494849E" w14:textId="77777777" w:rsidR="008D37BF" w:rsidRPr="001A76CB" w:rsidRDefault="008D37BF" w:rsidP="008D37BF">
      <w:pPr>
        <w:pStyle w:val="ListParagraph"/>
        <w:ind w:left="785"/>
        <w:rPr>
          <w:rFonts w:ascii="Arial" w:hAnsi="Arial" w:cs="Arial"/>
          <w:sz w:val="24"/>
          <w:szCs w:val="24"/>
          <w:lang w:val="en-US"/>
        </w:rPr>
      </w:pPr>
    </w:p>
    <w:p w14:paraId="0B6DCC6E" w14:textId="0C4732BF" w:rsidR="003318AC" w:rsidRPr="001A76CB" w:rsidRDefault="008D37BF" w:rsidP="008D37BF">
      <w:pPr>
        <w:pStyle w:val="ListParagraph"/>
        <w:numPr>
          <w:ilvl w:val="0"/>
          <w:numId w:val="1"/>
        </w:numPr>
        <w:rPr>
          <w:rFonts w:ascii="Arial" w:hAnsi="Arial" w:cs="Arial"/>
          <w:b/>
          <w:bCs/>
          <w:sz w:val="24"/>
          <w:szCs w:val="24"/>
          <w:lang w:val="en-US"/>
        </w:rPr>
      </w:pPr>
      <w:r w:rsidRPr="001A76CB">
        <w:rPr>
          <w:rFonts w:ascii="Arial" w:hAnsi="Arial" w:cs="Arial"/>
          <w:b/>
          <w:bCs/>
          <w:color w:val="151619"/>
          <w:sz w:val="24"/>
          <w:szCs w:val="24"/>
          <w:shd w:val="clear" w:color="auto" w:fill="FFFFFF"/>
        </w:rPr>
        <w:t>What is meant by threshold value?</w:t>
      </w:r>
    </w:p>
    <w:p w14:paraId="0DC972B4" w14:textId="4C8A9ED0" w:rsidR="008E1208" w:rsidRPr="001A76CB" w:rsidRDefault="003318AC" w:rsidP="003318AC">
      <w:pPr>
        <w:pStyle w:val="ListParagraph"/>
        <w:numPr>
          <w:ilvl w:val="0"/>
          <w:numId w:val="12"/>
        </w:numPr>
        <w:rPr>
          <w:rFonts w:ascii="Arial" w:hAnsi="Arial" w:cs="Arial"/>
          <w:sz w:val="24"/>
          <w:szCs w:val="24"/>
          <w:lang w:val="en-US"/>
        </w:rPr>
      </w:pPr>
      <w:r w:rsidRPr="001A76CB">
        <w:rPr>
          <w:rFonts w:ascii="Arial" w:hAnsi="Arial" w:cs="Arial"/>
          <w:color w:val="151619"/>
          <w:sz w:val="24"/>
          <w:szCs w:val="24"/>
          <w:shd w:val="clear" w:color="auto" w:fill="FFFFFF"/>
        </w:rPr>
        <w:t>It is a value that sets a limit or boundary to the case to be considered as a duplicate.</w:t>
      </w:r>
    </w:p>
    <w:p w14:paraId="54BB9B6F" w14:textId="3DBAA384" w:rsidR="003318AC" w:rsidRPr="001A76CB" w:rsidRDefault="003318AC" w:rsidP="003318AC">
      <w:pPr>
        <w:pStyle w:val="ListParagraph"/>
        <w:ind w:left="785"/>
        <w:rPr>
          <w:rStyle w:val="Strong"/>
          <w:rFonts w:ascii="Arial" w:hAnsi="Arial" w:cs="Arial"/>
          <w:b w:val="0"/>
          <w:bCs w:val="0"/>
          <w:color w:val="151619"/>
          <w:sz w:val="24"/>
          <w:szCs w:val="24"/>
          <w:shd w:val="clear" w:color="auto" w:fill="FFFFFF"/>
        </w:rPr>
      </w:pPr>
      <w:r w:rsidRPr="001A76CB">
        <w:rPr>
          <w:rStyle w:val="Strong"/>
          <w:rFonts w:ascii="Arial" w:hAnsi="Arial" w:cs="Arial"/>
          <w:color w:val="151619"/>
          <w:sz w:val="24"/>
          <w:szCs w:val="24"/>
          <w:shd w:val="clear" w:color="auto" w:fill="FFFFFF"/>
        </w:rPr>
        <w:t>For example: </w:t>
      </w:r>
      <w:r w:rsidRPr="001A76CB">
        <w:rPr>
          <w:rFonts w:ascii="Arial" w:hAnsi="Arial" w:cs="Arial"/>
          <w:color w:val="151619"/>
          <w:sz w:val="24"/>
          <w:szCs w:val="24"/>
          <w:shd w:val="clear" w:color="auto" w:fill="FFFFFF"/>
        </w:rPr>
        <w:t>When you create three conditions with the weight of 20 each, the total weight is 60.</w:t>
      </w:r>
      <w:r w:rsidRPr="001A76CB">
        <w:rPr>
          <w:rFonts w:ascii="Arial" w:hAnsi="Arial" w:cs="Arial"/>
          <w:color w:val="151619"/>
          <w:sz w:val="24"/>
          <w:szCs w:val="24"/>
          <w:shd w:val="clear" w:color="auto" w:fill="FFFFFF"/>
        </w:rPr>
        <w:t xml:space="preserve"> If we set the threshold value as 40 in the </w:t>
      </w:r>
      <w:proofErr w:type="gramStart"/>
      <w:r w:rsidRPr="001A76CB">
        <w:rPr>
          <w:rStyle w:val="Strong"/>
          <w:rFonts w:ascii="Arial" w:hAnsi="Arial" w:cs="Arial"/>
          <w:color w:val="151619"/>
          <w:sz w:val="24"/>
          <w:szCs w:val="24"/>
          <w:shd w:val="clear" w:color="auto" w:fill="FFFFFF"/>
        </w:rPr>
        <w:t>And</w:t>
      </w:r>
      <w:proofErr w:type="gramEnd"/>
      <w:r w:rsidRPr="001A76CB">
        <w:rPr>
          <w:rStyle w:val="Strong"/>
          <w:rFonts w:ascii="Arial" w:hAnsi="Arial" w:cs="Arial"/>
          <w:color w:val="151619"/>
          <w:sz w:val="24"/>
          <w:szCs w:val="24"/>
          <w:shd w:val="clear" w:color="auto" w:fill="FFFFFF"/>
        </w:rPr>
        <w:t xml:space="preserve"> weighted conditions sum at least</w:t>
      </w:r>
      <w:r w:rsidRPr="001A76CB">
        <w:rPr>
          <w:rStyle w:val="Strong"/>
          <w:rFonts w:ascii="Arial" w:hAnsi="Arial" w:cs="Arial"/>
          <w:color w:val="151619"/>
          <w:sz w:val="24"/>
          <w:szCs w:val="24"/>
          <w:shd w:val="clear" w:color="auto" w:fill="FFFFFF"/>
        </w:rPr>
        <w:t xml:space="preserve"> </w:t>
      </w:r>
      <w:r w:rsidRPr="001A76CB">
        <w:rPr>
          <w:rStyle w:val="Strong"/>
          <w:rFonts w:ascii="Arial" w:hAnsi="Arial" w:cs="Arial"/>
          <w:b w:val="0"/>
          <w:bCs w:val="0"/>
          <w:color w:val="151619"/>
          <w:sz w:val="24"/>
          <w:szCs w:val="24"/>
          <w:shd w:val="clear" w:color="auto" w:fill="FFFFFF"/>
        </w:rPr>
        <w:t xml:space="preserve">field. </w:t>
      </w:r>
      <w:r w:rsidR="00373CD1" w:rsidRPr="001A76CB">
        <w:rPr>
          <w:rStyle w:val="Strong"/>
          <w:rFonts w:ascii="Arial" w:hAnsi="Arial" w:cs="Arial"/>
          <w:b w:val="0"/>
          <w:bCs w:val="0"/>
          <w:color w:val="151619"/>
          <w:sz w:val="24"/>
          <w:szCs w:val="24"/>
          <w:shd w:val="clear" w:color="auto" w:fill="FFFFFF"/>
        </w:rPr>
        <w:t>If</w:t>
      </w:r>
      <w:r w:rsidRPr="001A76CB">
        <w:rPr>
          <w:rStyle w:val="Strong"/>
          <w:rFonts w:ascii="Arial" w:hAnsi="Arial" w:cs="Arial"/>
          <w:b w:val="0"/>
          <w:bCs w:val="0"/>
          <w:color w:val="151619"/>
          <w:sz w:val="24"/>
          <w:szCs w:val="24"/>
          <w:shd w:val="clear" w:color="auto" w:fill="FFFFFF"/>
        </w:rPr>
        <w:t xml:space="preserve"> the two conditions meet </w:t>
      </w:r>
      <w:r w:rsidR="00373CD1" w:rsidRPr="001A76CB">
        <w:rPr>
          <w:rStyle w:val="Strong"/>
          <w:rFonts w:ascii="Arial" w:hAnsi="Arial" w:cs="Arial"/>
          <w:b w:val="0"/>
          <w:bCs w:val="0"/>
          <w:color w:val="151619"/>
          <w:sz w:val="24"/>
          <w:szCs w:val="24"/>
          <w:shd w:val="clear" w:color="auto" w:fill="FFFFFF"/>
        </w:rPr>
        <w:t>the criteria and the total sum becomes 40. The total sum is equal to the threshold so the case is considered as a duplicate case.</w:t>
      </w:r>
    </w:p>
    <w:p w14:paraId="71FFA8EA" w14:textId="0ACD16E4" w:rsidR="00373CD1" w:rsidRPr="001A76CB" w:rsidRDefault="00373CD1" w:rsidP="003318AC">
      <w:pPr>
        <w:pStyle w:val="ListParagraph"/>
        <w:ind w:left="785"/>
        <w:rPr>
          <w:rStyle w:val="Strong"/>
          <w:rFonts w:ascii="Arial" w:hAnsi="Arial" w:cs="Arial"/>
          <w:b w:val="0"/>
          <w:bCs w:val="0"/>
          <w:color w:val="151619"/>
          <w:sz w:val="24"/>
          <w:szCs w:val="24"/>
          <w:shd w:val="clear" w:color="auto" w:fill="FFFFFF"/>
        </w:rPr>
      </w:pPr>
      <w:r w:rsidRPr="001A76CB">
        <w:rPr>
          <w:rStyle w:val="Strong"/>
          <w:rFonts w:ascii="Arial" w:hAnsi="Arial" w:cs="Arial"/>
          <w:b w:val="0"/>
          <w:bCs w:val="0"/>
          <w:color w:val="151619"/>
          <w:sz w:val="24"/>
          <w:szCs w:val="24"/>
          <w:shd w:val="clear" w:color="auto" w:fill="FFFFFF"/>
        </w:rPr>
        <w:t>If only one condition is meet the criteria, the total sum becomes 20 and it is less than the threshold and the case is not considered as a duplicate.</w:t>
      </w:r>
    </w:p>
    <w:p w14:paraId="47669B3A" w14:textId="77777777" w:rsidR="001A76CB" w:rsidRPr="001A76CB" w:rsidRDefault="001A76CB" w:rsidP="003318AC">
      <w:pPr>
        <w:pStyle w:val="ListParagraph"/>
        <w:ind w:left="785"/>
        <w:rPr>
          <w:rStyle w:val="Strong"/>
          <w:rFonts w:ascii="Arial" w:hAnsi="Arial" w:cs="Arial"/>
          <w:b w:val="0"/>
          <w:bCs w:val="0"/>
          <w:color w:val="151619"/>
          <w:sz w:val="24"/>
          <w:szCs w:val="24"/>
          <w:shd w:val="clear" w:color="auto" w:fill="FFFFFF"/>
        </w:rPr>
      </w:pPr>
    </w:p>
    <w:p w14:paraId="29547D62" w14:textId="76E269F8" w:rsidR="00373CD1" w:rsidRPr="001A76CB" w:rsidRDefault="00373CD1" w:rsidP="00373CD1">
      <w:pPr>
        <w:pStyle w:val="ListParagraph"/>
        <w:numPr>
          <w:ilvl w:val="0"/>
          <w:numId w:val="1"/>
        </w:numPr>
        <w:rPr>
          <w:rStyle w:val="Strong"/>
          <w:rFonts w:ascii="Arial" w:hAnsi="Arial" w:cs="Arial"/>
          <w:color w:val="151619"/>
          <w:sz w:val="24"/>
          <w:szCs w:val="24"/>
          <w:shd w:val="clear" w:color="auto" w:fill="FFFFFF"/>
        </w:rPr>
      </w:pPr>
      <w:r w:rsidRPr="001A76CB">
        <w:rPr>
          <w:rStyle w:val="Strong"/>
          <w:rFonts w:ascii="Arial" w:hAnsi="Arial" w:cs="Arial"/>
          <w:color w:val="151619"/>
          <w:sz w:val="24"/>
          <w:szCs w:val="24"/>
          <w:shd w:val="clear" w:color="auto" w:fill="FFFFFF"/>
        </w:rPr>
        <w:t>What is meant by potential duplicate?</w:t>
      </w:r>
    </w:p>
    <w:p w14:paraId="45C85D7E" w14:textId="73BBCF57" w:rsidR="00373CD1" w:rsidRPr="001A76CB" w:rsidRDefault="00373CD1" w:rsidP="00373CD1">
      <w:pPr>
        <w:pStyle w:val="ListParagraph"/>
        <w:numPr>
          <w:ilvl w:val="0"/>
          <w:numId w:val="13"/>
        </w:numPr>
        <w:rPr>
          <w:rFonts w:ascii="Arial" w:hAnsi="Arial" w:cs="Arial"/>
          <w:b/>
          <w:bCs/>
          <w:color w:val="151619"/>
          <w:sz w:val="24"/>
          <w:szCs w:val="24"/>
          <w:shd w:val="clear" w:color="auto" w:fill="FFFFFF"/>
        </w:rPr>
      </w:pPr>
      <w:r w:rsidRPr="001A76CB">
        <w:rPr>
          <w:rFonts w:ascii="Arial" w:hAnsi="Arial" w:cs="Arial"/>
          <w:color w:val="040C28"/>
          <w:sz w:val="24"/>
          <w:szCs w:val="24"/>
        </w:rPr>
        <w:t>If the sum exceeds a specified threshold value, the system flags the current case as a potential duplicate</w:t>
      </w:r>
      <w:r w:rsidRPr="001A76CB">
        <w:rPr>
          <w:rFonts w:ascii="Arial" w:hAnsi="Arial" w:cs="Arial"/>
          <w:color w:val="1F1F1F"/>
          <w:sz w:val="24"/>
          <w:szCs w:val="24"/>
          <w:shd w:val="clear" w:color="auto" w:fill="FFFFFF"/>
        </w:rPr>
        <w:t>. The search duplicate cases process then displays to the user the current case and the matching case in the system.</w:t>
      </w:r>
    </w:p>
    <w:p w14:paraId="079268ED" w14:textId="77777777" w:rsidR="001A76CB" w:rsidRPr="001A76CB" w:rsidRDefault="001A76CB" w:rsidP="001A76CB">
      <w:pPr>
        <w:pStyle w:val="ListParagraph"/>
        <w:ind w:left="785"/>
        <w:rPr>
          <w:rFonts w:ascii="Arial" w:hAnsi="Arial" w:cs="Arial"/>
          <w:b/>
          <w:bCs/>
          <w:color w:val="151619"/>
          <w:sz w:val="24"/>
          <w:szCs w:val="24"/>
          <w:shd w:val="clear" w:color="auto" w:fill="FFFFFF"/>
        </w:rPr>
      </w:pPr>
    </w:p>
    <w:p w14:paraId="7E30E1EA" w14:textId="28B38255" w:rsidR="00373CD1" w:rsidRPr="001A76CB" w:rsidRDefault="00373CD1" w:rsidP="00373CD1">
      <w:pPr>
        <w:pStyle w:val="ListParagraph"/>
        <w:numPr>
          <w:ilvl w:val="0"/>
          <w:numId w:val="1"/>
        </w:numPr>
        <w:rPr>
          <w:rStyle w:val="Strong"/>
          <w:rFonts w:ascii="Arial" w:hAnsi="Arial" w:cs="Arial"/>
          <w:color w:val="151619"/>
          <w:sz w:val="24"/>
          <w:szCs w:val="24"/>
          <w:shd w:val="clear" w:color="auto" w:fill="FFFFFF"/>
        </w:rPr>
      </w:pPr>
      <w:r w:rsidRPr="001A76CB">
        <w:rPr>
          <w:rStyle w:val="Strong"/>
          <w:rFonts w:ascii="Arial" w:hAnsi="Arial" w:cs="Arial"/>
          <w:color w:val="151619"/>
          <w:sz w:val="24"/>
          <w:szCs w:val="24"/>
          <w:shd w:val="clear" w:color="auto" w:fill="FFFFFF"/>
        </w:rPr>
        <w:t xml:space="preserve"> Explain a scenario for duplicate search?</w:t>
      </w:r>
    </w:p>
    <w:p w14:paraId="02015890" w14:textId="5ED105E8" w:rsidR="00373CD1" w:rsidRPr="001A76CB" w:rsidRDefault="00373CD1" w:rsidP="00373CD1">
      <w:pPr>
        <w:pStyle w:val="NormalWeb"/>
        <w:shd w:val="clear" w:color="auto" w:fill="FFFFFF"/>
        <w:spacing w:before="0" w:beforeAutospacing="0"/>
        <w:ind w:left="785"/>
        <w:rPr>
          <w:rFonts w:ascii="Arial" w:hAnsi="Arial" w:cs="Arial"/>
          <w:color w:val="151619"/>
        </w:rPr>
      </w:pPr>
      <w:r w:rsidRPr="001A76CB">
        <w:rPr>
          <w:rFonts w:ascii="Arial" w:hAnsi="Arial" w:cs="Arial"/>
          <w:color w:val="151619"/>
        </w:rPr>
        <w:t>E</w:t>
      </w:r>
      <w:r w:rsidRPr="001A76CB">
        <w:rPr>
          <w:rFonts w:ascii="Arial" w:hAnsi="Arial" w:cs="Arial"/>
          <w:color w:val="151619"/>
        </w:rPr>
        <w:t>xample</w:t>
      </w:r>
      <w:r w:rsidRPr="001A76CB">
        <w:rPr>
          <w:rFonts w:ascii="Arial" w:hAnsi="Arial" w:cs="Arial"/>
          <w:color w:val="151619"/>
        </w:rPr>
        <w:t>:</w:t>
      </w:r>
      <w:r w:rsidRPr="001A76CB">
        <w:rPr>
          <w:rFonts w:ascii="Arial" w:hAnsi="Arial" w:cs="Arial"/>
          <w:color w:val="151619"/>
        </w:rPr>
        <w:t xml:space="preserve"> </w:t>
      </w:r>
      <w:r w:rsidRPr="001A76CB">
        <w:rPr>
          <w:rFonts w:ascii="Arial" w:hAnsi="Arial" w:cs="Arial"/>
          <w:color w:val="151619"/>
        </w:rPr>
        <w:t>A</w:t>
      </w:r>
      <w:r w:rsidRPr="001A76CB">
        <w:rPr>
          <w:rFonts w:ascii="Arial" w:hAnsi="Arial" w:cs="Arial"/>
          <w:color w:val="151619"/>
        </w:rPr>
        <w:t xml:space="preserve"> health care services application handles requests to authorize insurance coverage for surgical procedures. A hospital administrator calls the insurance company to request an authorization code for a patient's knee surgery on March 18. The day before, the physician's assistant sent a fax requesting pre-authorization for the same patient, surgeon, and surgery </w:t>
      </w:r>
      <w:proofErr w:type="spellStart"/>
      <w:proofErr w:type="gramStart"/>
      <w:r w:rsidRPr="001A76CB">
        <w:rPr>
          <w:rFonts w:ascii="Arial" w:hAnsi="Arial" w:cs="Arial"/>
          <w:color w:val="151619"/>
        </w:rPr>
        <w:t>date.When</w:t>
      </w:r>
      <w:proofErr w:type="spellEnd"/>
      <w:proofErr w:type="gramEnd"/>
      <w:r w:rsidRPr="001A76CB">
        <w:rPr>
          <w:rFonts w:ascii="Arial" w:hAnsi="Arial" w:cs="Arial"/>
          <w:color w:val="151619"/>
        </w:rPr>
        <w:t xml:space="preserve"> the second request comes in by fax to the insurance company, the insurance company operator recognizes it as a duplicate and resolves it with a status of Resolved-Duplicate. The insurance company operator updates the original request and provides the hospital administrator with the existing authorization code.</w:t>
      </w:r>
    </w:p>
    <w:p w14:paraId="773D8E68" w14:textId="426AAC77" w:rsidR="001A76CB" w:rsidRPr="001A76CB" w:rsidRDefault="001A76CB" w:rsidP="00373CD1">
      <w:pPr>
        <w:pStyle w:val="NormalWeb"/>
        <w:shd w:val="clear" w:color="auto" w:fill="FFFFFF"/>
        <w:spacing w:before="0" w:beforeAutospacing="0"/>
        <w:ind w:left="785"/>
        <w:rPr>
          <w:rFonts w:ascii="Arial" w:hAnsi="Arial" w:cs="Arial"/>
          <w:color w:val="151619"/>
        </w:rPr>
      </w:pPr>
      <w:r w:rsidRPr="001A76CB">
        <w:rPr>
          <w:rFonts w:ascii="Arial" w:hAnsi="Arial" w:cs="Arial"/>
          <w:color w:val="151619"/>
          <w:shd w:val="clear" w:color="auto" w:fill="FFFFFF"/>
        </w:rPr>
        <w:t xml:space="preserve">In the example of the health care services application, the patient date of birth is the basic condition. The </w:t>
      </w:r>
      <w:proofErr w:type="gramStart"/>
      <w:r w:rsidRPr="001A76CB">
        <w:rPr>
          <w:rFonts w:ascii="Arial" w:hAnsi="Arial" w:cs="Arial"/>
          <w:color w:val="151619"/>
          <w:shd w:val="clear" w:color="auto" w:fill="FFFFFF"/>
        </w:rPr>
        <w:t>surgeon</w:t>
      </w:r>
      <w:proofErr w:type="gramEnd"/>
      <w:r w:rsidRPr="001A76CB">
        <w:rPr>
          <w:rFonts w:ascii="Arial" w:hAnsi="Arial" w:cs="Arial"/>
          <w:color w:val="151619"/>
          <w:shd w:val="clear" w:color="auto" w:fill="FFFFFF"/>
        </w:rPr>
        <w:t xml:space="preserve"> name, surgical type, procedure, and procedure date are weighted conditions with a value of 25 each and a threshold of 50. The system displays the case entered on March 18 as a duplicate because the date of birth, surgeon name, surgical type, procedure date, and procedure match the values in the original case, and because the total weighted condition value is 100, exceeding the matching threshold of 50. The user decides that the second request is a duplicate and resolves the case as Resolved-Duplicate. The user then continues with the initial case and provides the hospital administrator with the original authorization code.</w:t>
      </w:r>
    </w:p>
    <w:p w14:paraId="6D9659BA" w14:textId="65D30F43" w:rsidR="00373CD1" w:rsidRPr="001A76CB" w:rsidRDefault="00373CD1" w:rsidP="00373CD1">
      <w:pPr>
        <w:ind w:left="425"/>
        <w:rPr>
          <w:rStyle w:val="Strong"/>
          <w:rFonts w:ascii="Arial" w:hAnsi="Arial" w:cs="Arial"/>
          <w:b w:val="0"/>
          <w:bCs w:val="0"/>
          <w:color w:val="151619"/>
          <w:shd w:val="clear" w:color="auto" w:fill="FFFFFF"/>
        </w:rPr>
      </w:pPr>
    </w:p>
    <w:p w14:paraId="40B032FB" w14:textId="77777777" w:rsidR="00373CD1" w:rsidRPr="001A76CB" w:rsidRDefault="00373CD1" w:rsidP="003318AC">
      <w:pPr>
        <w:pStyle w:val="ListParagraph"/>
        <w:ind w:left="785"/>
        <w:rPr>
          <w:rFonts w:ascii="Arial" w:hAnsi="Arial" w:cs="Arial"/>
          <w:sz w:val="24"/>
          <w:szCs w:val="24"/>
          <w:lang w:val="en-US"/>
        </w:rPr>
      </w:pPr>
    </w:p>
    <w:p w14:paraId="411DDD33" w14:textId="626FB4D0" w:rsidR="008E1208" w:rsidRPr="001A76CB" w:rsidRDefault="008E1208">
      <w:pPr>
        <w:rPr>
          <w:rFonts w:ascii="Arial" w:hAnsi="Arial" w:cs="Arial"/>
          <w:b/>
          <w:bCs/>
          <w:color w:val="151619"/>
          <w:shd w:val="clear" w:color="auto" w:fill="FFFFFF"/>
        </w:rPr>
      </w:pPr>
      <w:r w:rsidRPr="001A76CB">
        <w:rPr>
          <w:rFonts w:ascii="Arial" w:hAnsi="Arial" w:cs="Arial"/>
          <w:b/>
          <w:bCs/>
          <w:color w:val="151619"/>
          <w:shd w:val="clear" w:color="auto" w:fill="FFFFFF"/>
        </w:rPr>
        <w:br w:type="page"/>
      </w:r>
    </w:p>
    <w:p w14:paraId="766894D6" w14:textId="47C3EBDE" w:rsidR="008E1208" w:rsidRPr="001A76CB" w:rsidRDefault="001A76CB" w:rsidP="001A76CB">
      <w:pPr>
        <w:pStyle w:val="ListParagraph"/>
        <w:numPr>
          <w:ilvl w:val="0"/>
          <w:numId w:val="15"/>
        </w:numPr>
        <w:rPr>
          <w:rFonts w:ascii="Arial" w:hAnsi="Arial" w:cs="Arial"/>
          <w:b/>
          <w:bCs/>
          <w:color w:val="151619"/>
          <w:sz w:val="28"/>
          <w:szCs w:val="28"/>
          <w:shd w:val="clear" w:color="auto" w:fill="FFFFFF"/>
        </w:rPr>
      </w:pPr>
      <w:r w:rsidRPr="001A76CB">
        <w:rPr>
          <w:rFonts w:ascii="Arial" w:hAnsi="Arial" w:cs="Arial"/>
          <w:b/>
          <w:bCs/>
          <w:color w:val="151619"/>
          <w:sz w:val="28"/>
          <w:szCs w:val="28"/>
          <w:shd w:val="clear" w:color="auto" w:fill="FFFFFF"/>
        </w:rPr>
        <w:lastRenderedPageBreak/>
        <w:t>Functionality of duplicate search:</w:t>
      </w:r>
    </w:p>
    <w:p w14:paraId="0E391509" w14:textId="63FA1070" w:rsidR="008E1208" w:rsidRPr="001A76CB" w:rsidRDefault="008E1208" w:rsidP="00AE3950">
      <w:pPr>
        <w:rPr>
          <w:rFonts w:ascii="Arial" w:hAnsi="Arial" w:cs="Arial"/>
          <w:sz w:val="28"/>
          <w:szCs w:val="28"/>
          <w:lang w:val="en-US"/>
        </w:rPr>
      </w:pPr>
      <w:r w:rsidRPr="001A76CB">
        <w:rPr>
          <w:rFonts w:ascii="Arial" w:hAnsi="Arial" w:cs="Arial"/>
          <w:b/>
          <w:bCs/>
          <w:color w:val="151619"/>
          <w:shd w:val="clear" w:color="auto" w:fill="FFFFFF"/>
        </w:rPr>
        <w:t xml:space="preserve">        </w:t>
      </w:r>
      <w:r w:rsidR="001A76CB" w:rsidRPr="001A76CB">
        <w:rPr>
          <w:rFonts w:ascii="Arial" w:hAnsi="Arial" w:cs="Arial"/>
          <w:noProof/>
        </w:rPr>
        <w:drawing>
          <wp:inline distT="0" distB="0" distL="0" distR="0" wp14:anchorId="0B558CAE" wp14:editId="07D67B70">
            <wp:extent cx="5731510" cy="2028825"/>
            <wp:effectExtent l="0" t="0" r="2540" b="9525"/>
            <wp:docPr id="24436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028825"/>
                    </a:xfrm>
                    <a:prstGeom prst="rect">
                      <a:avLst/>
                    </a:prstGeom>
                    <a:noFill/>
                    <a:ln>
                      <a:noFill/>
                    </a:ln>
                  </pic:spPr>
                </pic:pic>
              </a:graphicData>
            </a:graphic>
          </wp:inline>
        </w:drawing>
      </w:r>
    </w:p>
    <w:sectPr w:rsidR="008E1208" w:rsidRPr="001A76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2714D"/>
    <w:multiLevelType w:val="hybridMultilevel"/>
    <w:tmpl w:val="49B63B96"/>
    <w:lvl w:ilvl="0" w:tplc="D3F29DEE">
      <w:start w:val="1"/>
      <w:numFmt w:val="upperLetter"/>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 w15:restartNumberingAfterBreak="0">
    <w:nsid w:val="0EA8003D"/>
    <w:multiLevelType w:val="hybridMultilevel"/>
    <w:tmpl w:val="435C787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B63C53"/>
    <w:multiLevelType w:val="hybridMultilevel"/>
    <w:tmpl w:val="9C6EB95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E818E8"/>
    <w:multiLevelType w:val="hybridMultilevel"/>
    <w:tmpl w:val="926223DC"/>
    <w:lvl w:ilvl="0" w:tplc="5A62B6BA">
      <w:start w:val="1"/>
      <w:numFmt w:val="upperLetter"/>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4" w15:restartNumberingAfterBreak="0">
    <w:nsid w:val="2DFF38D5"/>
    <w:multiLevelType w:val="hybridMultilevel"/>
    <w:tmpl w:val="4644EA2E"/>
    <w:lvl w:ilvl="0" w:tplc="05E818CA">
      <w:start w:val="1"/>
      <w:numFmt w:val="upperLetter"/>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5" w15:restartNumberingAfterBreak="0">
    <w:nsid w:val="3D942330"/>
    <w:multiLevelType w:val="hybridMultilevel"/>
    <w:tmpl w:val="D6DC4D5A"/>
    <w:lvl w:ilvl="0" w:tplc="CC9053D6">
      <w:start w:val="1"/>
      <w:numFmt w:val="decimal"/>
      <w:lvlText w:val="%1."/>
      <w:lvlJc w:val="left"/>
      <w:pPr>
        <w:ind w:left="785"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97544F"/>
    <w:multiLevelType w:val="hybridMultilevel"/>
    <w:tmpl w:val="A54A7E6E"/>
    <w:lvl w:ilvl="0" w:tplc="D61A4474">
      <w:start w:val="1"/>
      <w:numFmt w:val="upperLetter"/>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7" w15:restartNumberingAfterBreak="0">
    <w:nsid w:val="415B73AA"/>
    <w:multiLevelType w:val="hybridMultilevel"/>
    <w:tmpl w:val="BDD89FA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FE31B9"/>
    <w:multiLevelType w:val="hybridMultilevel"/>
    <w:tmpl w:val="8346A4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BF4F49"/>
    <w:multiLevelType w:val="hybridMultilevel"/>
    <w:tmpl w:val="68FE4D1A"/>
    <w:lvl w:ilvl="0" w:tplc="BDF276B4">
      <w:start w:val="1"/>
      <w:numFmt w:val="upperLetter"/>
      <w:lvlText w:val="%1."/>
      <w:lvlJc w:val="left"/>
      <w:pPr>
        <w:ind w:left="785" w:hanging="360"/>
      </w:pPr>
      <w:rPr>
        <w:rFonts w:ascii="Open Sans" w:hAnsi="Open Sans" w:cs="Open Sans" w:hint="default"/>
        <w:color w:val="151619"/>
        <w:sz w:val="22"/>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0" w15:restartNumberingAfterBreak="0">
    <w:nsid w:val="548819FE"/>
    <w:multiLevelType w:val="hybridMultilevel"/>
    <w:tmpl w:val="2404FE6A"/>
    <w:lvl w:ilvl="0" w:tplc="6472C0DA">
      <w:start w:val="1"/>
      <w:numFmt w:val="upperLetter"/>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1" w15:restartNumberingAfterBreak="0">
    <w:nsid w:val="5519652D"/>
    <w:multiLevelType w:val="hybridMultilevel"/>
    <w:tmpl w:val="936ACEF8"/>
    <w:lvl w:ilvl="0" w:tplc="E696B468">
      <w:start w:val="1"/>
      <w:numFmt w:val="upperLetter"/>
      <w:lvlText w:val="%1."/>
      <w:lvlJc w:val="left"/>
      <w:pPr>
        <w:ind w:left="785" w:hanging="360"/>
      </w:pPr>
      <w:rPr>
        <w:rFonts w:ascii="Open Sans" w:hAnsi="Open Sans" w:cs="Open Sans" w:hint="default"/>
        <w:color w:val="151619"/>
        <w:sz w:val="22"/>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2" w15:restartNumberingAfterBreak="0">
    <w:nsid w:val="64AC5751"/>
    <w:multiLevelType w:val="hybridMultilevel"/>
    <w:tmpl w:val="353462CA"/>
    <w:lvl w:ilvl="0" w:tplc="B6C2E90C">
      <w:start w:val="1"/>
      <w:numFmt w:val="upperLetter"/>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3" w15:restartNumberingAfterBreak="0">
    <w:nsid w:val="66186898"/>
    <w:multiLevelType w:val="hybridMultilevel"/>
    <w:tmpl w:val="C1C409AA"/>
    <w:lvl w:ilvl="0" w:tplc="1936B4F6">
      <w:start w:val="1"/>
      <w:numFmt w:val="upperLetter"/>
      <w:lvlText w:val="%1."/>
      <w:lvlJc w:val="left"/>
      <w:pPr>
        <w:ind w:left="785" w:hanging="360"/>
      </w:pPr>
      <w:rPr>
        <w:rFonts w:hint="default"/>
        <w:color w:val="474747"/>
        <w:sz w:val="24"/>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4" w15:restartNumberingAfterBreak="0">
    <w:nsid w:val="76C405C9"/>
    <w:multiLevelType w:val="hybridMultilevel"/>
    <w:tmpl w:val="F5600ACE"/>
    <w:lvl w:ilvl="0" w:tplc="FDA89E6A">
      <w:start w:val="1"/>
      <w:numFmt w:val="upperLetter"/>
      <w:lvlText w:val="%1."/>
      <w:lvlJc w:val="left"/>
      <w:pPr>
        <w:ind w:left="785" w:hanging="360"/>
      </w:pPr>
      <w:rPr>
        <w:rFonts w:ascii="Arial" w:hAnsi="Arial" w:cs="Arial" w:hint="default"/>
        <w:b w:val="0"/>
        <w:bCs w:val="0"/>
        <w:color w:val="040C28"/>
        <w:sz w:val="24"/>
        <w:szCs w:val="24"/>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num w:numId="1" w16cid:durableId="1336498143">
    <w:abstractNumId w:val="5"/>
  </w:num>
  <w:num w:numId="2" w16cid:durableId="1849639623">
    <w:abstractNumId w:val="1"/>
  </w:num>
  <w:num w:numId="3" w16cid:durableId="1520121991">
    <w:abstractNumId w:val="2"/>
  </w:num>
  <w:num w:numId="4" w16cid:durableId="1720593749">
    <w:abstractNumId w:val="7"/>
  </w:num>
  <w:num w:numId="5" w16cid:durableId="928462654">
    <w:abstractNumId w:val="13"/>
  </w:num>
  <w:num w:numId="6" w16cid:durableId="1730765881">
    <w:abstractNumId w:val="3"/>
  </w:num>
  <w:num w:numId="7" w16cid:durableId="1584952734">
    <w:abstractNumId w:val="4"/>
  </w:num>
  <w:num w:numId="8" w16cid:durableId="1940064194">
    <w:abstractNumId w:val="12"/>
  </w:num>
  <w:num w:numId="9" w16cid:durableId="37630224">
    <w:abstractNumId w:val="6"/>
  </w:num>
  <w:num w:numId="10" w16cid:durableId="1839494539">
    <w:abstractNumId w:val="10"/>
  </w:num>
  <w:num w:numId="11" w16cid:durableId="394789103">
    <w:abstractNumId w:val="11"/>
  </w:num>
  <w:num w:numId="12" w16cid:durableId="1921671049">
    <w:abstractNumId w:val="9"/>
  </w:num>
  <w:num w:numId="13" w16cid:durableId="1241406497">
    <w:abstractNumId w:val="14"/>
  </w:num>
  <w:num w:numId="14" w16cid:durableId="1499080959">
    <w:abstractNumId w:val="0"/>
  </w:num>
  <w:num w:numId="15" w16cid:durableId="9002161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950"/>
    <w:rsid w:val="001A76CB"/>
    <w:rsid w:val="003318AC"/>
    <w:rsid w:val="00373CD1"/>
    <w:rsid w:val="0046769E"/>
    <w:rsid w:val="00674DEA"/>
    <w:rsid w:val="007C0ABC"/>
    <w:rsid w:val="008D37BF"/>
    <w:rsid w:val="008E1208"/>
    <w:rsid w:val="00900821"/>
    <w:rsid w:val="00A67D87"/>
    <w:rsid w:val="00A96FA0"/>
    <w:rsid w:val="00AE3950"/>
    <w:rsid w:val="00D75D0E"/>
    <w:rsid w:val="00E26233"/>
    <w:rsid w:val="00F5400F"/>
    <w:rsid w:val="00FC2D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1B6F0"/>
  <w15:chartTrackingRefBased/>
  <w15:docId w15:val="{0FDDE1E8-FA64-4BD0-AF5F-AC19BC1B1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control-name">
    <w:name w:val="ui-control-name"/>
    <w:basedOn w:val="DefaultParagraphFont"/>
    <w:rsid w:val="008E1208"/>
  </w:style>
  <w:style w:type="paragraph" w:styleId="ListParagraph">
    <w:name w:val="List Paragraph"/>
    <w:basedOn w:val="Normal"/>
    <w:uiPriority w:val="34"/>
    <w:qFormat/>
    <w:rsid w:val="00F5400F"/>
    <w:pPr>
      <w:ind w:left="720"/>
      <w:contextualSpacing/>
    </w:pPr>
  </w:style>
  <w:style w:type="character" w:customStyle="1" w:styleId="cskcde">
    <w:name w:val="cskcde"/>
    <w:basedOn w:val="DefaultParagraphFont"/>
    <w:rsid w:val="00A96FA0"/>
  </w:style>
  <w:style w:type="character" w:customStyle="1" w:styleId="hgkelc">
    <w:name w:val="hgkelc"/>
    <w:basedOn w:val="DefaultParagraphFont"/>
    <w:rsid w:val="00A96FA0"/>
  </w:style>
  <w:style w:type="character" w:styleId="Strong">
    <w:name w:val="Strong"/>
    <w:basedOn w:val="DefaultParagraphFont"/>
    <w:uiPriority w:val="22"/>
    <w:qFormat/>
    <w:rsid w:val="003318AC"/>
    <w:rPr>
      <w:b/>
      <w:bCs/>
    </w:rPr>
  </w:style>
  <w:style w:type="paragraph" w:styleId="NormalWeb">
    <w:name w:val="Normal (Web)"/>
    <w:basedOn w:val="Normal"/>
    <w:uiPriority w:val="99"/>
    <w:semiHidden/>
    <w:unhideWhenUsed/>
    <w:rsid w:val="00373C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060">
      <w:bodyDiv w:val="1"/>
      <w:marLeft w:val="0"/>
      <w:marRight w:val="0"/>
      <w:marTop w:val="0"/>
      <w:marBottom w:val="0"/>
      <w:divBdr>
        <w:top w:val="none" w:sz="0" w:space="0" w:color="auto"/>
        <w:left w:val="none" w:sz="0" w:space="0" w:color="auto"/>
        <w:bottom w:val="none" w:sz="0" w:space="0" w:color="auto"/>
        <w:right w:val="none" w:sz="0" w:space="0" w:color="auto"/>
      </w:divBdr>
    </w:div>
    <w:div w:id="662702179">
      <w:bodyDiv w:val="1"/>
      <w:marLeft w:val="0"/>
      <w:marRight w:val="0"/>
      <w:marTop w:val="0"/>
      <w:marBottom w:val="0"/>
      <w:divBdr>
        <w:top w:val="none" w:sz="0" w:space="0" w:color="auto"/>
        <w:left w:val="none" w:sz="0" w:space="0" w:color="auto"/>
        <w:bottom w:val="none" w:sz="0" w:space="0" w:color="auto"/>
        <w:right w:val="none" w:sz="0" w:space="0" w:color="auto"/>
      </w:divBdr>
      <w:divsChild>
        <w:div w:id="579683582">
          <w:marLeft w:val="0"/>
          <w:marRight w:val="0"/>
          <w:marTop w:val="0"/>
          <w:marBottom w:val="0"/>
          <w:divBdr>
            <w:top w:val="none" w:sz="0" w:space="0" w:color="auto"/>
            <w:left w:val="none" w:sz="0" w:space="0" w:color="auto"/>
            <w:bottom w:val="none" w:sz="0" w:space="0" w:color="auto"/>
            <w:right w:val="none" w:sz="0" w:space="0" w:color="auto"/>
          </w:divBdr>
          <w:divsChild>
            <w:div w:id="685980380">
              <w:marLeft w:val="0"/>
              <w:marRight w:val="0"/>
              <w:marTop w:val="0"/>
              <w:marBottom w:val="0"/>
              <w:divBdr>
                <w:top w:val="none" w:sz="0" w:space="0" w:color="auto"/>
                <w:left w:val="none" w:sz="0" w:space="0" w:color="auto"/>
                <w:bottom w:val="none" w:sz="0" w:space="0" w:color="auto"/>
                <w:right w:val="none" w:sz="0" w:space="0" w:color="auto"/>
              </w:divBdr>
              <w:divsChild>
                <w:div w:id="208995547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72797009">
          <w:marLeft w:val="0"/>
          <w:marRight w:val="0"/>
          <w:marTop w:val="0"/>
          <w:marBottom w:val="0"/>
          <w:divBdr>
            <w:top w:val="none" w:sz="0" w:space="0" w:color="auto"/>
            <w:left w:val="none" w:sz="0" w:space="0" w:color="auto"/>
            <w:bottom w:val="none" w:sz="0" w:space="0" w:color="auto"/>
            <w:right w:val="none" w:sz="0" w:space="0" w:color="auto"/>
          </w:divBdr>
          <w:divsChild>
            <w:div w:id="446314675">
              <w:marLeft w:val="0"/>
              <w:marRight w:val="0"/>
              <w:marTop w:val="0"/>
              <w:marBottom w:val="0"/>
              <w:divBdr>
                <w:top w:val="none" w:sz="0" w:space="0" w:color="auto"/>
                <w:left w:val="none" w:sz="0" w:space="0" w:color="auto"/>
                <w:bottom w:val="none" w:sz="0" w:space="0" w:color="auto"/>
                <w:right w:val="none" w:sz="0" w:space="0" w:color="auto"/>
              </w:divBdr>
              <w:divsChild>
                <w:div w:id="1445534742">
                  <w:marLeft w:val="0"/>
                  <w:marRight w:val="0"/>
                  <w:marTop w:val="0"/>
                  <w:marBottom w:val="0"/>
                  <w:divBdr>
                    <w:top w:val="none" w:sz="0" w:space="0" w:color="auto"/>
                    <w:left w:val="none" w:sz="0" w:space="0" w:color="auto"/>
                    <w:bottom w:val="none" w:sz="0" w:space="0" w:color="auto"/>
                    <w:right w:val="none" w:sz="0" w:space="0" w:color="auto"/>
                  </w:divBdr>
                  <w:divsChild>
                    <w:div w:id="1214926499">
                      <w:marLeft w:val="0"/>
                      <w:marRight w:val="0"/>
                      <w:marTop w:val="0"/>
                      <w:marBottom w:val="0"/>
                      <w:divBdr>
                        <w:top w:val="none" w:sz="0" w:space="0" w:color="auto"/>
                        <w:left w:val="none" w:sz="0" w:space="0" w:color="auto"/>
                        <w:bottom w:val="none" w:sz="0" w:space="0" w:color="auto"/>
                        <w:right w:val="none" w:sz="0" w:space="0" w:color="auto"/>
                      </w:divBdr>
                      <w:divsChild>
                        <w:div w:id="1641299657">
                          <w:marLeft w:val="0"/>
                          <w:marRight w:val="0"/>
                          <w:marTop w:val="0"/>
                          <w:marBottom w:val="0"/>
                          <w:divBdr>
                            <w:top w:val="none" w:sz="0" w:space="0" w:color="auto"/>
                            <w:left w:val="none" w:sz="0" w:space="0" w:color="auto"/>
                            <w:bottom w:val="none" w:sz="0" w:space="0" w:color="auto"/>
                            <w:right w:val="none" w:sz="0" w:space="0" w:color="auto"/>
                          </w:divBdr>
                          <w:divsChild>
                            <w:div w:id="18425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7132135CB63143ADAED90DCE7625DC" ma:contentTypeVersion="4" ma:contentTypeDescription="Create a new document." ma:contentTypeScope="" ma:versionID="bacec3edc252da455e8f9c7255eac2da">
  <xsd:schema xmlns:xsd="http://www.w3.org/2001/XMLSchema" xmlns:xs="http://www.w3.org/2001/XMLSchema" xmlns:p="http://schemas.microsoft.com/office/2006/metadata/properties" xmlns:ns3="959c7fcb-b8b8-4933-8dd5-9957bbdddec0" targetNamespace="http://schemas.microsoft.com/office/2006/metadata/properties" ma:root="true" ma:fieldsID="9ceaf6bb4bc0548d2a2a6fc5b547794a" ns3:_="">
    <xsd:import namespace="959c7fcb-b8b8-4933-8dd5-9957bbdddec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9c7fcb-b8b8-4933-8dd5-9957bbddde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C9B171-D54A-4B08-BF30-4AE925C352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9c7fcb-b8b8-4933-8dd5-9957bbddde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7EDF7A-DF42-435A-BD0A-229060CBBA11}">
  <ds:schemaRefs>
    <ds:schemaRef ds:uri="http://schemas.microsoft.com/sharepoint/v3/contenttype/forms"/>
  </ds:schemaRefs>
</ds:datastoreItem>
</file>

<file path=customXml/itemProps3.xml><?xml version="1.0" encoding="utf-8"?>
<ds:datastoreItem xmlns:ds="http://schemas.openxmlformats.org/officeDocument/2006/customXml" ds:itemID="{246B4AA0-2002-4B77-A314-96F408C36850}">
  <ds:schemaRefs>
    <ds:schemaRef ds:uri="959c7fcb-b8b8-4933-8dd5-9957bbdddec0"/>
    <ds:schemaRef ds:uri="http://schemas.openxmlformats.org/package/2006/metadata/core-properties"/>
    <ds:schemaRef ds:uri="http://purl.org/dc/elements/1.1/"/>
    <ds:schemaRef ds:uri="http://www.w3.org/XML/1998/namespace"/>
    <ds:schemaRef ds:uri="http://schemas.microsoft.com/office/2006/documentManagement/types"/>
    <ds:schemaRef ds:uri="http://purl.org/dc/terms/"/>
    <ds:schemaRef ds:uri="http://schemas.microsoft.com/office/2006/metadata/properties"/>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19P35A0375</dc:creator>
  <cp:keywords/>
  <dc:description/>
  <cp:lastModifiedBy>19P35A0375</cp:lastModifiedBy>
  <cp:revision>2</cp:revision>
  <dcterms:created xsi:type="dcterms:W3CDTF">2023-10-10T06:27:00Z</dcterms:created>
  <dcterms:modified xsi:type="dcterms:W3CDTF">2023-10-10T06:27:00Z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0x010100B17132135CB63143ADAED90DCE7625DC</vt:lpwstr>
  </property>
</Properties>
</file>