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8DFF" w14:textId="3FAF631B" w:rsidR="003119F3" w:rsidRPr="003119F3" w:rsidRDefault="003119F3" w:rsidP="003119F3">
      <w:pPr>
        <w:rPr>
          <w:rFonts w:ascii="Open Sans" w:hAnsi="Open Sans" w:cs="Open Sans"/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sz w:val="40"/>
          <w:szCs w:val="40"/>
        </w:rPr>
        <w:t xml:space="preserve">                        </w:t>
      </w:r>
      <w:r w:rsidRPr="003119F3">
        <w:rPr>
          <w:rFonts w:ascii="Open Sans" w:hAnsi="Open Sans" w:cs="Open Sans"/>
          <w:b/>
          <w:bCs/>
          <w:sz w:val="40"/>
          <w:szCs w:val="40"/>
        </w:rPr>
        <w:t xml:space="preserve">DECLARATIVE NETWORK </w:t>
      </w:r>
    </w:p>
    <w:p w14:paraId="4A916F4E" w14:textId="77777777" w:rsidR="003119F3" w:rsidRDefault="003119F3" w:rsidP="00675873">
      <w:pPr>
        <w:rPr>
          <w:rFonts w:ascii="Open Sans" w:hAnsi="Open Sans" w:cs="Open Sans"/>
          <w:b/>
          <w:bCs/>
          <w:sz w:val="24"/>
          <w:szCs w:val="24"/>
        </w:rPr>
      </w:pPr>
    </w:p>
    <w:p w14:paraId="189559C5" w14:textId="4867EBDC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Declare Expression rule</w:t>
      </w:r>
    </w:p>
    <w:p w14:paraId="7009E228" w14:textId="67F02D1F" w:rsid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Use Declare Expression rules to define automatic computations of property values based on expressions</w:t>
      </w:r>
      <w:r w:rsidR="00C96926">
        <w:rPr>
          <w:rFonts w:ascii="Open Sans" w:hAnsi="Open Sans" w:cs="Open Sans"/>
          <w:sz w:val="24"/>
          <w:szCs w:val="24"/>
        </w:rPr>
        <w:t>.</w:t>
      </w:r>
    </w:p>
    <w:p w14:paraId="72A5CC36" w14:textId="744D089F" w:rsidR="00C96926" w:rsidRDefault="00C96926" w:rsidP="0067587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We can create </w:t>
      </w:r>
      <w:r w:rsidRPr="00675873">
        <w:rPr>
          <w:rFonts w:ascii="Open Sans" w:hAnsi="Open Sans" w:cs="Open Sans"/>
          <w:sz w:val="24"/>
          <w:szCs w:val="24"/>
        </w:rPr>
        <w:t>Declare Expression</w:t>
      </w:r>
      <w:r>
        <w:rPr>
          <w:rFonts w:ascii="Open Sans" w:hAnsi="Open Sans" w:cs="Open Sans"/>
          <w:sz w:val="24"/>
          <w:szCs w:val="24"/>
        </w:rPr>
        <w:t xml:space="preserve"> rule instead of using a property set method in an Activity.</w:t>
      </w:r>
    </w:p>
    <w:p w14:paraId="46361AAF" w14:textId="5D982C40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When you include Declare Expression rules in calculations, you increase automation and efficiently reuse resources.</w:t>
      </w:r>
    </w:p>
    <w:p w14:paraId="24AA72AF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p w14:paraId="39FE6583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two methods of calculating values:</w:t>
      </w:r>
    </w:p>
    <w:p w14:paraId="7B9453FA" w14:textId="77777777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1.Forward chaining</w:t>
      </w:r>
    </w:p>
    <w:p w14:paraId="04668E24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Forward chaining occurs when the target property changes because the input values in the calculation change.</w:t>
      </w:r>
    </w:p>
    <w:p w14:paraId="3F3E3CA3" w14:textId="1A6B0B14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For example: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675873">
        <w:rPr>
          <w:rFonts w:ascii="Open Sans" w:hAnsi="Open Sans" w:cs="Open Sans"/>
          <w:sz w:val="24"/>
          <w:szCs w:val="24"/>
        </w:rPr>
        <w:t>online shop by selecting items that sum up to $60. A shopping application calculates the tax value that is 10% of the order amount and updates the target property with the value of $6. When the customer adds another item to the shopping cart, the application adds the price of the new item to the calculation. Consequently, input values change.</w:t>
      </w:r>
    </w:p>
    <w:p w14:paraId="5B8F7150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 xml:space="preserve"> Consider a scenario in which customers provide width and length of a room to calculate the room area to order a correct number of floor tiles. Each time a customer changes the width or length of the room, the shopping application automatically updates the room area by performing forward chaining.</w:t>
      </w:r>
    </w:p>
    <w:p w14:paraId="3D2B1966" w14:textId="77777777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Backward chaining</w:t>
      </w:r>
    </w:p>
    <w:p w14:paraId="20ED1BCC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Backward chaining occurs when an application seeks values of input parameters to calculate a target property.</w:t>
      </w:r>
    </w:p>
    <w:p w14:paraId="73BF3E50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For example, in an online shopping application, when a customer provides a code to get a discount on specific items in a shopping order, the application seeks properties that hold prices of the selected items, and then updates the total order amount.</w:t>
      </w:r>
    </w:p>
    <w:p w14:paraId="7D980E95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lastRenderedPageBreak/>
        <w:t>In backward chaining, target values remain unchanged if input values change, and the application performs calculation only after receiving a call for a target property.</w:t>
      </w:r>
    </w:p>
    <w:p w14:paraId="55E1CE69" w14:textId="77777777" w:rsidR="00490AF6" w:rsidRDefault="00490AF6" w:rsidP="00675873">
      <w:pPr>
        <w:rPr>
          <w:rFonts w:ascii="Open Sans" w:hAnsi="Open Sans" w:cs="Open Sans"/>
          <w:b/>
          <w:bCs/>
          <w:sz w:val="24"/>
          <w:szCs w:val="24"/>
        </w:rPr>
      </w:pPr>
    </w:p>
    <w:p w14:paraId="5C8E4AEB" w14:textId="79553BBE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Creating Declare Expression rule</w:t>
      </w:r>
    </w:p>
    <w:p w14:paraId="0FA14B4E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1.Dev Studio, click CreateDecisionDeclare Expression.</w:t>
      </w:r>
    </w:p>
    <w:p w14:paraId="39D2AD01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2.In the Target Property field, enter a property that you want to calculate, preceding the property name with a period.</w:t>
      </w:r>
    </w:p>
    <w:p w14:paraId="6243C5A5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For example: For the TaxValue property, enter .TaxValue.</w:t>
      </w:r>
    </w:p>
    <w:p w14:paraId="3877853D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3.Optional: To restrict search for the result of the declare expression to a specific page, in the Page Context field, enter a data page that stores available results.</w:t>
      </w:r>
    </w:p>
    <w:p w14:paraId="5C3F54B1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For example: To situate a target property on the .pyItemNames() embedded page, enter .Invoices.pyOrders().pyItems().pyItemNames(). Leave the parentheses blank because a declare expression applies to all elements on a page.</w:t>
      </w:r>
    </w:p>
    <w:p w14:paraId="04A0FAD9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For more information, see Data pages overview.</w:t>
      </w:r>
    </w:p>
    <w:p w14:paraId="2EC40391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In the Context section, select the application layer in which you want to store the rule.</w:t>
      </w:r>
    </w:p>
    <w:p w14:paraId="30C99603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In the Apply to field, enter the class that stores the target property.</w:t>
      </w:r>
    </w:p>
    <w:p w14:paraId="408CBDBE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Note: When you create a declare expression, you can first provide the class, and then provide the target property in the Target Property field. If you select a class first, the system limits the available target properties to the properties that the selected class stores.</w:t>
      </w:r>
    </w:p>
    <w:p w14:paraId="7257F4E4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In the Add to ruleset field, enter a ruleset to store the rule</w:t>
      </w:r>
    </w:p>
    <w:p w14:paraId="335ACAFC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Click Create and open.</w:t>
      </w:r>
    </w:p>
    <w:p w14:paraId="179D95DF" w14:textId="460BE244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Questions related to the declarative rules:</w:t>
      </w:r>
    </w:p>
    <w:p w14:paraId="59226E81" w14:textId="5481EE3E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what is declare expression</w:t>
      </w:r>
    </w:p>
    <w:p w14:paraId="18F639D6" w14:textId="43D11BA6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name some declarative rules</w:t>
      </w:r>
    </w:p>
    <w:p w14:paraId="39157A98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use of page context</w:t>
      </w:r>
    </w:p>
    <w:p w14:paraId="080CE75F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rule declare On change how to implement</w:t>
      </w:r>
    </w:p>
    <w:p w14:paraId="7214EC4B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Declare triggers</w:t>
      </w:r>
    </w:p>
    <w:p w14:paraId="27B9EFB6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lastRenderedPageBreak/>
        <w:t>Contrains</w:t>
      </w:r>
    </w:p>
    <w:p w14:paraId="232DD357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diff b/w Constraina and validation rules</w:t>
      </w:r>
    </w:p>
    <w:p w14:paraId="3CC374AF" w14:textId="56C059B1" w:rsid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Declare index how to implemen</w:t>
      </w:r>
      <w:r w:rsidR="00743C34">
        <w:rPr>
          <w:rFonts w:ascii="Open Sans" w:hAnsi="Open Sans" w:cs="Open Sans"/>
          <w:sz w:val="24"/>
          <w:szCs w:val="24"/>
        </w:rPr>
        <w:t>t</w:t>
      </w:r>
    </w:p>
    <w:p w14:paraId="1D667B8F" w14:textId="4AB0B412" w:rsidR="00F45AF9" w:rsidRDefault="00F45AF9" w:rsidP="00675873">
      <w:pPr>
        <w:rPr>
          <w:rFonts w:ascii="Open Sans" w:hAnsi="Open Sans" w:cs="Open Sans"/>
          <w:b/>
          <w:bCs/>
          <w:sz w:val="28"/>
          <w:szCs w:val="28"/>
        </w:rPr>
      </w:pPr>
      <w:r w:rsidRPr="00F45AF9">
        <w:rPr>
          <w:rFonts w:ascii="Open Sans" w:hAnsi="Open Sans" w:cs="Open Sans"/>
          <w:b/>
          <w:bCs/>
          <w:sz w:val="28"/>
          <w:szCs w:val="28"/>
        </w:rPr>
        <w:t>How many declarative rules in pega</w:t>
      </w:r>
    </w:p>
    <w:p w14:paraId="24194BB0" w14:textId="79796AB0" w:rsidR="00F45AF9" w:rsidRDefault="00F45AF9" w:rsidP="00675873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6</w:t>
      </w:r>
    </w:p>
    <w:p w14:paraId="682288D3" w14:textId="573BDF8D" w:rsidR="00F45AF9" w:rsidRPr="00F45AF9" w:rsidRDefault="00F45AF9" w:rsidP="00F45AF9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F45AF9">
        <w:rPr>
          <w:rFonts w:ascii="Open Sans" w:hAnsi="Open Sans" w:cs="Open Sans"/>
          <w:sz w:val="28"/>
          <w:szCs w:val="28"/>
        </w:rPr>
        <w:t>Declare expression</w:t>
      </w:r>
    </w:p>
    <w:p w14:paraId="2E1E12A0" w14:textId="4F400BA4" w:rsidR="00F45AF9" w:rsidRPr="00F45AF9" w:rsidRDefault="00F45AF9" w:rsidP="00F45AF9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F45AF9">
        <w:rPr>
          <w:rFonts w:ascii="Open Sans" w:hAnsi="Open Sans" w:cs="Open Sans"/>
          <w:sz w:val="28"/>
          <w:szCs w:val="28"/>
        </w:rPr>
        <w:t>Declare Onchnge</w:t>
      </w:r>
    </w:p>
    <w:p w14:paraId="3A4E4D6F" w14:textId="0932C036" w:rsidR="00F45AF9" w:rsidRPr="00F45AF9" w:rsidRDefault="00F45AF9" w:rsidP="00F45AF9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F45AF9">
        <w:rPr>
          <w:rFonts w:ascii="Open Sans" w:hAnsi="Open Sans" w:cs="Open Sans"/>
          <w:sz w:val="28"/>
          <w:szCs w:val="28"/>
        </w:rPr>
        <w:t>Declare Trigger</w:t>
      </w:r>
    </w:p>
    <w:p w14:paraId="7AEE0BA4" w14:textId="168F2C1D" w:rsidR="00F45AF9" w:rsidRPr="00F45AF9" w:rsidRDefault="00F45AF9" w:rsidP="00F45AF9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F45AF9">
        <w:rPr>
          <w:rFonts w:ascii="Open Sans" w:hAnsi="Open Sans" w:cs="Open Sans"/>
          <w:sz w:val="28"/>
          <w:szCs w:val="28"/>
        </w:rPr>
        <w:t>Declare index</w:t>
      </w:r>
    </w:p>
    <w:p w14:paraId="3528B58F" w14:textId="62002B2F" w:rsidR="00F45AF9" w:rsidRPr="00F45AF9" w:rsidRDefault="00F45AF9" w:rsidP="00F45AF9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F45AF9">
        <w:rPr>
          <w:rFonts w:ascii="Open Sans" w:hAnsi="Open Sans" w:cs="Open Sans"/>
          <w:sz w:val="28"/>
          <w:szCs w:val="28"/>
        </w:rPr>
        <w:t>Declare contrains</w:t>
      </w:r>
    </w:p>
    <w:p w14:paraId="0C141A54" w14:textId="3525A9F4" w:rsidR="00F45AF9" w:rsidRPr="00F45AF9" w:rsidRDefault="00F45AF9" w:rsidP="00F45AF9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F45AF9">
        <w:rPr>
          <w:rFonts w:ascii="Open Sans" w:hAnsi="Open Sans" w:cs="Open Sans"/>
          <w:sz w:val="28"/>
          <w:szCs w:val="28"/>
        </w:rPr>
        <w:t>Declare pages</w:t>
      </w:r>
    </w:p>
    <w:p w14:paraId="13F8415E" w14:textId="7339C6DF" w:rsidR="00F45AF9" w:rsidRDefault="00DD42CA" w:rsidP="00675873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Declarative rule </w:t>
      </w:r>
    </w:p>
    <w:p w14:paraId="397DD7CC" w14:textId="1FAC7216" w:rsidR="00DD42CA" w:rsidRPr="00C96926" w:rsidRDefault="00DD42CA" w:rsidP="00C96926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bCs/>
          <w:sz w:val="28"/>
          <w:szCs w:val="28"/>
        </w:rPr>
      </w:pPr>
      <w:r w:rsidRPr="00C96926">
        <w:rPr>
          <w:rFonts w:ascii="Open Sans" w:hAnsi="Open Sans" w:cs="Open Sans"/>
          <w:sz w:val="28"/>
          <w:szCs w:val="28"/>
        </w:rPr>
        <w:t>it is a</w:t>
      </w:r>
      <w:r w:rsidR="00C96926">
        <w:rPr>
          <w:rFonts w:ascii="Open Sans" w:hAnsi="Open Sans" w:cs="Open Sans"/>
          <w:sz w:val="28"/>
          <w:szCs w:val="28"/>
        </w:rPr>
        <w:t>n</w:t>
      </w:r>
      <w:r w:rsidRPr="00C96926">
        <w:rPr>
          <w:rFonts w:ascii="Open Sans" w:hAnsi="Open Sans" w:cs="Open Sans"/>
          <w:sz w:val="28"/>
          <w:szCs w:val="28"/>
        </w:rPr>
        <w:t xml:space="preserve"> instance </w:t>
      </w:r>
      <w:r w:rsidR="00C96926">
        <w:rPr>
          <w:rFonts w:ascii="Open Sans" w:hAnsi="Open Sans" w:cs="Open Sans"/>
          <w:sz w:val="28"/>
          <w:szCs w:val="28"/>
        </w:rPr>
        <w:t>of</w:t>
      </w:r>
      <w:r w:rsidRPr="00C96926">
        <w:rPr>
          <w:rFonts w:ascii="Open Sans" w:hAnsi="Open Sans" w:cs="Open Sans"/>
          <w:sz w:val="28"/>
          <w:szCs w:val="28"/>
        </w:rPr>
        <w:t xml:space="preserve"> a class derived from the </w:t>
      </w:r>
      <w:r w:rsidRPr="00C96926">
        <w:rPr>
          <w:rFonts w:ascii="Open Sans" w:hAnsi="Open Sans" w:cs="Open Sans"/>
          <w:b/>
          <w:bCs/>
          <w:color w:val="4472C4" w:themeColor="accent1"/>
          <w:sz w:val="28"/>
          <w:szCs w:val="28"/>
        </w:rPr>
        <w:t>Rule- Declare</w:t>
      </w:r>
      <w:r w:rsidRPr="00C96926">
        <w:rPr>
          <w:rFonts w:ascii="Open Sans" w:hAnsi="Open Sans" w:cs="Open Sans"/>
          <w:sz w:val="28"/>
          <w:szCs w:val="28"/>
        </w:rPr>
        <w:t>- class</w:t>
      </w:r>
    </w:p>
    <w:p w14:paraId="1AD8150B" w14:textId="195E6823" w:rsidR="00F45AF9" w:rsidRPr="00C96926" w:rsidRDefault="00DD42CA" w:rsidP="00C96926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szCs w:val="28"/>
        </w:rPr>
      </w:pPr>
      <w:r w:rsidRPr="00C96926">
        <w:rPr>
          <w:rFonts w:ascii="Open Sans" w:hAnsi="Open Sans" w:cs="Open Sans"/>
          <w:sz w:val="28"/>
          <w:szCs w:val="28"/>
        </w:rPr>
        <w:t>when the value of property is invoked in any of these declarative rules</w:t>
      </w:r>
    </w:p>
    <w:p w14:paraId="52E51F05" w14:textId="01FE992F" w:rsidR="00DD42CA" w:rsidRPr="00C96926" w:rsidRDefault="00DD42CA" w:rsidP="00C96926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szCs w:val="28"/>
        </w:rPr>
      </w:pPr>
      <w:r w:rsidRPr="00C96926">
        <w:rPr>
          <w:rFonts w:ascii="Open Sans" w:hAnsi="Open Sans" w:cs="Open Sans"/>
          <w:sz w:val="28"/>
          <w:szCs w:val="28"/>
        </w:rPr>
        <w:t>They allow for automatic processing of Property values.</w:t>
      </w:r>
    </w:p>
    <w:p w14:paraId="0E93B771" w14:textId="78C210B6" w:rsidR="00DD42CA" w:rsidRPr="00C96926" w:rsidRDefault="00DD42CA" w:rsidP="00C96926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szCs w:val="28"/>
        </w:rPr>
      </w:pPr>
      <w:r w:rsidRPr="00C96926">
        <w:rPr>
          <w:rFonts w:ascii="Open Sans" w:hAnsi="Open Sans" w:cs="Open Sans"/>
          <w:sz w:val="28"/>
          <w:szCs w:val="28"/>
        </w:rPr>
        <w:t xml:space="preserve">No need to </w:t>
      </w:r>
      <w:r w:rsidR="00C96926" w:rsidRPr="00C96926">
        <w:rPr>
          <w:rFonts w:ascii="Open Sans" w:hAnsi="Open Sans" w:cs="Open Sans"/>
          <w:sz w:val="28"/>
          <w:szCs w:val="28"/>
        </w:rPr>
        <w:t>be called explicitly</w:t>
      </w:r>
    </w:p>
    <w:p w14:paraId="79BD3490" w14:textId="43A15DB6" w:rsidR="00C96926" w:rsidRPr="00C96926" w:rsidRDefault="00C96926" w:rsidP="00C96926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szCs w:val="28"/>
        </w:rPr>
      </w:pPr>
      <w:r w:rsidRPr="00C96926">
        <w:rPr>
          <w:rFonts w:ascii="Open Sans" w:hAnsi="Open Sans" w:cs="Open Sans"/>
          <w:sz w:val="28"/>
          <w:szCs w:val="28"/>
        </w:rPr>
        <w:t>No need to run sequentially.</w:t>
      </w:r>
    </w:p>
    <w:p w14:paraId="099A891F" w14:textId="16B801F0" w:rsidR="00C96926" w:rsidRPr="00C96926" w:rsidRDefault="00C96926" w:rsidP="00C96926">
      <w:pPr>
        <w:pStyle w:val="ListParagraph"/>
        <w:numPr>
          <w:ilvl w:val="0"/>
          <w:numId w:val="5"/>
        </w:numPr>
        <w:rPr>
          <w:rFonts w:ascii="Open Sans" w:hAnsi="Open Sans" w:cs="Open Sans"/>
          <w:b/>
          <w:bCs/>
          <w:sz w:val="28"/>
          <w:szCs w:val="28"/>
        </w:rPr>
      </w:pPr>
      <w:r w:rsidRPr="00C96926">
        <w:rPr>
          <w:rFonts w:ascii="Open Sans" w:hAnsi="Open Sans" w:cs="Open Sans"/>
          <w:sz w:val="28"/>
          <w:szCs w:val="28"/>
        </w:rPr>
        <w:t>The system manages re-evaluation when it detects a change.</w:t>
      </w:r>
    </w:p>
    <w:p w14:paraId="17FF27FE" w14:textId="45991925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What is the use of PageContext?</w:t>
      </w:r>
    </w:p>
    <w:p w14:paraId="32ADF1AC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p w14:paraId="40D65536" w14:textId="7033B324" w:rsidR="00675873" w:rsidRPr="00675873" w:rsidRDefault="00675873" w:rsidP="0067587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Page</w:t>
      </w:r>
      <w:r w:rsidR="00AB790C">
        <w:rPr>
          <w:rFonts w:ascii="Open Sans" w:hAnsi="Open Sans" w:cs="Open Sans"/>
          <w:sz w:val="24"/>
          <w:szCs w:val="24"/>
        </w:rPr>
        <w:t xml:space="preserve"> </w:t>
      </w:r>
      <w:r w:rsidRPr="00675873">
        <w:rPr>
          <w:rFonts w:ascii="Open Sans" w:hAnsi="Open Sans" w:cs="Open Sans"/>
          <w:sz w:val="24"/>
          <w:szCs w:val="24"/>
        </w:rPr>
        <w:t>Context is used if the target property is in PageList or PageGroup.</w:t>
      </w:r>
    </w:p>
    <w:p w14:paraId="1CF2BB01" w14:textId="77777777" w:rsidR="00675873" w:rsidRPr="00675873" w:rsidRDefault="00675873" w:rsidP="0067587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 xml:space="preserve">If target property has mode single value and appears directly on the page of applied to a class, PageContext should be blank. </w:t>
      </w:r>
    </w:p>
    <w:p w14:paraId="561D2861" w14:textId="798FCE85" w:rsidR="00675873" w:rsidRPr="00675873" w:rsidRDefault="00675873" w:rsidP="0067587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This called Context-Free expression</w:t>
      </w:r>
    </w:p>
    <w:p w14:paraId="37A2E35C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p w14:paraId="7EF91D41" w14:textId="77777777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Explain about Rule-Declare Onchange?</w:t>
      </w:r>
    </w:p>
    <w:p w14:paraId="11723A85" w14:textId="16EEA78B" w:rsidR="006558CF" w:rsidRPr="00C96926" w:rsidRDefault="00675873" w:rsidP="00C96926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C96926">
        <w:rPr>
          <w:rFonts w:ascii="Open Sans" w:hAnsi="Open Sans" w:cs="Open Sans"/>
          <w:sz w:val="24"/>
          <w:szCs w:val="24"/>
        </w:rPr>
        <w:t>Runs an activity automatically when the value of a specified property change.</w:t>
      </w:r>
    </w:p>
    <w:p w14:paraId="19CF570B" w14:textId="77777777" w:rsidR="006558CF" w:rsidRPr="00C96926" w:rsidRDefault="00675873" w:rsidP="00C96926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C96926">
        <w:rPr>
          <w:rFonts w:ascii="Open Sans" w:hAnsi="Open Sans" w:cs="Open Sans"/>
          <w:sz w:val="24"/>
          <w:szCs w:val="24"/>
        </w:rPr>
        <w:t xml:space="preserve">It is always Forward Chaining. </w:t>
      </w:r>
    </w:p>
    <w:p w14:paraId="11CB2E42" w14:textId="663BA900" w:rsidR="00675873" w:rsidRPr="00C96926" w:rsidRDefault="00675873" w:rsidP="00C96926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C96926">
        <w:rPr>
          <w:rFonts w:ascii="Open Sans" w:hAnsi="Open Sans" w:cs="Open Sans"/>
          <w:sz w:val="24"/>
          <w:szCs w:val="24"/>
        </w:rPr>
        <w:lastRenderedPageBreak/>
        <w:t>If we specified more than one property, they all must be on the same page.</w:t>
      </w:r>
    </w:p>
    <w:p w14:paraId="517FAC96" w14:textId="19F6B90B" w:rsidR="004945EC" w:rsidRPr="00C96926" w:rsidRDefault="004945EC" w:rsidP="00C96926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C96926">
        <w:rPr>
          <w:rFonts w:ascii="Open Sans" w:hAnsi="Open Sans" w:cs="Open Sans"/>
          <w:color w:val="151619"/>
          <w:sz w:val="23"/>
          <w:szCs w:val="23"/>
          <w:shd w:val="clear" w:color="auto" w:fill="FFFFFF"/>
        </w:rPr>
        <w:t>If a </w:t>
      </w:r>
      <w:r w:rsidRPr="00C96926">
        <w:rPr>
          <w:rStyle w:val="rulename"/>
          <w:rFonts w:ascii="Open Sans" w:hAnsi="Open Sans" w:cs="Open Sans"/>
          <w:i/>
          <w:iCs/>
          <w:color w:val="151619"/>
          <w:sz w:val="23"/>
          <w:szCs w:val="23"/>
          <w:shd w:val="clear" w:color="auto" w:fill="FFFFFF"/>
        </w:rPr>
        <w:t>Declare OnChange</w:t>
      </w:r>
      <w:r w:rsidRPr="00C96926">
        <w:rPr>
          <w:rFonts w:ascii="Open Sans" w:hAnsi="Open Sans" w:cs="Open Sans"/>
          <w:color w:val="151619"/>
          <w:sz w:val="23"/>
          <w:szCs w:val="23"/>
          <w:shd w:val="clear" w:color="auto" w:fill="FFFFFF"/>
        </w:rPr>
        <w:t> rule is used to suspend work, the when condition is called a business exception.</w:t>
      </w:r>
    </w:p>
    <w:p w14:paraId="620E0BB6" w14:textId="77777777" w:rsidR="00C96926" w:rsidRPr="00C96926" w:rsidRDefault="00C96926" w:rsidP="00C96926">
      <w:pPr>
        <w:pStyle w:val="ListParagraph"/>
        <w:rPr>
          <w:rFonts w:ascii="Open Sans" w:hAnsi="Open Sans" w:cs="Open Sans"/>
          <w:sz w:val="24"/>
          <w:szCs w:val="24"/>
        </w:rPr>
      </w:pPr>
    </w:p>
    <w:p w14:paraId="1AD22EF1" w14:textId="77777777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How to implement Rule-Declare-Onchange?</w:t>
      </w:r>
    </w:p>
    <w:p w14:paraId="0C5F8DB3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Ans:</w:t>
      </w:r>
    </w:p>
    <w:p w14:paraId="48CBBDB4" w14:textId="77777777" w:rsidR="00675873" w:rsidRPr="00675873" w:rsidRDefault="00675873" w:rsidP="00675873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Create an instance of Rule-declare-onchange</w:t>
      </w:r>
    </w:p>
    <w:p w14:paraId="4B398CA3" w14:textId="77777777" w:rsidR="00675873" w:rsidRPr="00675873" w:rsidRDefault="00675873" w:rsidP="00675873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Select the properties we want this rule to keep a track of.</w:t>
      </w:r>
    </w:p>
    <w:p w14:paraId="79D538C8" w14:textId="77777777" w:rsidR="00675873" w:rsidRPr="00675873" w:rsidRDefault="00675873" w:rsidP="00675873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Optionally enter a when condition rule to be evaluated.</w:t>
      </w:r>
    </w:p>
    <w:p w14:paraId="03F03C42" w14:textId="77777777" w:rsidR="00675873" w:rsidRPr="00675873" w:rsidRDefault="00675873" w:rsidP="00675873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Provide the activity name of type OnChange.</w:t>
      </w:r>
    </w:p>
    <w:p w14:paraId="03B6B5AE" w14:textId="30EFDF58" w:rsidR="00675873" w:rsidRPr="00490AF6" w:rsidRDefault="00675873" w:rsidP="0067587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</w:t>
      </w:r>
      <w:r w:rsidRPr="00675873">
        <w:rPr>
          <w:rFonts w:ascii="Open Sans" w:hAnsi="Open Sans" w:cs="Open Sans"/>
          <w:b/>
          <w:bCs/>
          <w:sz w:val="24"/>
          <w:szCs w:val="24"/>
        </w:rPr>
        <w:t>Explain about Declare Triggers?</w:t>
      </w:r>
    </w:p>
    <w:p w14:paraId="48CF9F4B" w14:textId="77777777" w:rsidR="006558CF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Declare Trigger runs an activity when instances of a specific class are created, updated, or deleted in the Database.</w:t>
      </w:r>
    </w:p>
    <w:p w14:paraId="12C77BD6" w14:textId="4FE42B05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Declare Trigger is always Forward Chaining.</w:t>
      </w:r>
    </w:p>
    <w:p w14:paraId="5DC3F199" w14:textId="7D57F0C8" w:rsidR="00675873" w:rsidRPr="00490AF6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Explain about Constraints?</w:t>
      </w:r>
    </w:p>
    <w:p w14:paraId="50D46EFB" w14:textId="1E5359DF" w:rsidR="00675873" w:rsidRPr="006558CF" w:rsidRDefault="00675873" w:rsidP="006558CF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558CF">
        <w:rPr>
          <w:rFonts w:ascii="Open Sans" w:hAnsi="Open Sans" w:cs="Open Sans"/>
          <w:sz w:val="24"/>
          <w:szCs w:val="24"/>
        </w:rPr>
        <w:t xml:space="preserve">Constraints </w:t>
      </w:r>
      <w:r w:rsidR="00C96926">
        <w:rPr>
          <w:rFonts w:ascii="Open Sans" w:hAnsi="Open Sans" w:cs="Open Sans"/>
          <w:sz w:val="24"/>
          <w:szCs w:val="24"/>
        </w:rPr>
        <w:t xml:space="preserve">are </w:t>
      </w:r>
      <w:r w:rsidRPr="006558CF">
        <w:rPr>
          <w:rFonts w:ascii="Open Sans" w:hAnsi="Open Sans" w:cs="Open Sans"/>
          <w:sz w:val="24"/>
          <w:szCs w:val="24"/>
        </w:rPr>
        <w:t>used for validation purpose.</w:t>
      </w:r>
    </w:p>
    <w:p w14:paraId="283E7216" w14:textId="77777777" w:rsidR="006558CF" w:rsidRPr="006558CF" w:rsidRDefault="00675873" w:rsidP="006558CF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558CF">
        <w:rPr>
          <w:rFonts w:ascii="Open Sans" w:hAnsi="Open Sans" w:cs="Open Sans"/>
          <w:sz w:val="24"/>
          <w:szCs w:val="24"/>
        </w:rPr>
        <w:t>Define and enforce the relationship among property values.</w:t>
      </w:r>
    </w:p>
    <w:p w14:paraId="58D0C80E" w14:textId="657DDAC4" w:rsidR="00675873" w:rsidRPr="006558CF" w:rsidRDefault="00675873" w:rsidP="006558CF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558CF">
        <w:rPr>
          <w:rFonts w:ascii="Open Sans" w:hAnsi="Open Sans" w:cs="Open Sans"/>
          <w:sz w:val="24"/>
          <w:szCs w:val="24"/>
        </w:rPr>
        <w:t>Prevent the user from advancing if the constraint is not satisfied.</w:t>
      </w:r>
    </w:p>
    <w:p w14:paraId="41186475" w14:textId="55818951" w:rsidR="00675873" w:rsidRPr="006558CF" w:rsidRDefault="00675873" w:rsidP="006558CF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558CF">
        <w:rPr>
          <w:rFonts w:ascii="Open Sans" w:hAnsi="Open Sans" w:cs="Open Sans"/>
          <w:sz w:val="24"/>
          <w:szCs w:val="24"/>
        </w:rPr>
        <w:t>Prevent invalid data entered.</w:t>
      </w:r>
      <w:r w:rsidR="006558CF" w:rsidRPr="006558CF">
        <w:rPr>
          <w:rFonts w:ascii="Open Sans" w:hAnsi="Open Sans" w:cs="Open Sans"/>
          <w:sz w:val="24"/>
          <w:szCs w:val="24"/>
        </w:rPr>
        <w:t xml:space="preserve"> </w:t>
      </w:r>
      <w:r w:rsidRPr="006558CF">
        <w:rPr>
          <w:rFonts w:ascii="Open Sans" w:hAnsi="Open Sans" w:cs="Open Sans"/>
          <w:sz w:val="24"/>
          <w:szCs w:val="24"/>
        </w:rPr>
        <w:t>Constrains is always Forward Chaining.</w:t>
      </w:r>
    </w:p>
    <w:p w14:paraId="5FD2A93B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p w14:paraId="2FB31646" w14:textId="77777777" w:rsidR="00675873" w:rsidRPr="00675873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What is the difference between Constraints and Validation Rules?</w:t>
      </w:r>
    </w:p>
    <w:p w14:paraId="7D1CB7D5" w14:textId="28CD0072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 xml:space="preserve">Constraints are declarative rules triggered automatically when a property value changes. Validation rules must be told when to run When a form is submitted or </w:t>
      </w:r>
      <w:r w:rsidR="006558CF">
        <w:rPr>
          <w:rFonts w:ascii="Open Sans" w:hAnsi="Open Sans" w:cs="Open Sans"/>
          <w:sz w:val="24"/>
          <w:szCs w:val="24"/>
        </w:rPr>
        <w:t xml:space="preserve">Before </w:t>
      </w:r>
      <w:r w:rsidRPr="00675873">
        <w:rPr>
          <w:rFonts w:ascii="Open Sans" w:hAnsi="Open Sans" w:cs="Open Sans"/>
          <w:sz w:val="24"/>
          <w:szCs w:val="24"/>
        </w:rPr>
        <w:t>running a Flow Action.</w:t>
      </w:r>
    </w:p>
    <w:p w14:paraId="7416FBCE" w14:textId="30FB3A14" w:rsidR="00675873" w:rsidRPr="00490AF6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675873">
        <w:rPr>
          <w:rFonts w:ascii="Open Sans" w:hAnsi="Open Sans" w:cs="Open Sans"/>
          <w:b/>
          <w:bCs/>
          <w:sz w:val="24"/>
          <w:szCs w:val="24"/>
        </w:rPr>
        <w:t>Explain about Declare Index?'</w:t>
      </w:r>
    </w:p>
    <w:p w14:paraId="30C71515" w14:textId="0F9415A3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Declare Index rules are instances of the Rule-Declare-Index class. Declare Index Automatically extracts a value from an embedded property when its value has changed. They are part of the sysadmin category.</w:t>
      </w:r>
    </w:p>
    <w:p w14:paraId="60809B39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p w14:paraId="255BA257" w14:textId="239DD731" w:rsidR="006558CF" w:rsidRPr="00490AF6" w:rsidRDefault="00675873" w:rsidP="00675873">
      <w:pPr>
        <w:rPr>
          <w:rFonts w:ascii="Open Sans" w:hAnsi="Open Sans" w:cs="Open Sans"/>
          <w:b/>
          <w:bCs/>
          <w:sz w:val="24"/>
          <w:szCs w:val="24"/>
        </w:rPr>
      </w:pPr>
      <w:r w:rsidRPr="00743C34">
        <w:rPr>
          <w:rFonts w:ascii="Open Sans" w:hAnsi="Open Sans" w:cs="Open Sans"/>
          <w:b/>
          <w:bCs/>
          <w:sz w:val="24"/>
          <w:szCs w:val="24"/>
        </w:rPr>
        <w:t>How do we implement the Declare Index?</w:t>
      </w:r>
    </w:p>
    <w:p w14:paraId="21C132BF" w14:textId="77777777" w:rsidR="006558CF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lastRenderedPageBreak/>
        <w:t>Step 1: Create a class inherits from the Index- class. Provide these three properties: pxInsIndexedKey, pxIndexCount, pxIndexPurpose.</w:t>
      </w:r>
    </w:p>
    <w:p w14:paraId="106F087D" w14:textId="77777777" w:rsidR="006558CF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Step 2: Create Rule-Declare-Index And provide Source Page Context and Source page context class, Index class to write.</w:t>
      </w:r>
    </w:p>
    <w:p w14:paraId="32182FC0" w14:textId="0BC49AB0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  <w:r w:rsidRPr="00675873">
        <w:rPr>
          <w:rFonts w:ascii="Open Sans" w:hAnsi="Open Sans" w:cs="Open Sans"/>
          <w:sz w:val="24"/>
          <w:szCs w:val="24"/>
        </w:rPr>
        <w:t>Step 3: In list view, Join tab provide Declare Index name.</w:t>
      </w:r>
    </w:p>
    <w:p w14:paraId="64ECB4FC" w14:textId="77777777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p w14:paraId="4BB523C1" w14:textId="36622CB4" w:rsidR="00675873" w:rsidRPr="00675873" w:rsidRDefault="00675873" w:rsidP="00675873">
      <w:pPr>
        <w:rPr>
          <w:rFonts w:ascii="Open Sans" w:hAnsi="Open Sans" w:cs="Open Sans"/>
          <w:sz w:val="24"/>
          <w:szCs w:val="24"/>
        </w:rPr>
      </w:pPr>
    </w:p>
    <w:sectPr w:rsidR="00675873" w:rsidRPr="0067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53C"/>
    <w:multiLevelType w:val="hybridMultilevel"/>
    <w:tmpl w:val="2A66D5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35813"/>
    <w:multiLevelType w:val="hybridMultilevel"/>
    <w:tmpl w:val="6B7E3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3D9"/>
    <w:multiLevelType w:val="hybridMultilevel"/>
    <w:tmpl w:val="7BE2F7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70EC"/>
    <w:multiLevelType w:val="hybridMultilevel"/>
    <w:tmpl w:val="BE2E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7568A"/>
    <w:multiLevelType w:val="hybridMultilevel"/>
    <w:tmpl w:val="4F027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33966"/>
    <w:multiLevelType w:val="hybridMultilevel"/>
    <w:tmpl w:val="8BB40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32588"/>
    <w:multiLevelType w:val="hybridMultilevel"/>
    <w:tmpl w:val="367C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069458">
    <w:abstractNumId w:val="3"/>
  </w:num>
  <w:num w:numId="2" w16cid:durableId="1180857360">
    <w:abstractNumId w:val="4"/>
  </w:num>
  <w:num w:numId="3" w16cid:durableId="1851751098">
    <w:abstractNumId w:val="6"/>
  </w:num>
  <w:num w:numId="4" w16cid:durableId="415829418">
    <w:abstractNumId w:val="5"/>
  </w:num>
  <w:num w:numId="5" w16cid:durableId="914122318">
    <w:abstractNumId w:val="2"/>
  </w:num>
  <w:num w:numId="6" w16cid:durableId="965544570">
    <w:abstractNumId w:val="0"/>
  </w:num>
  <w:num w:numId="7" w16cid:durableId="54965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73"/>
    <w:rsid w:val="00094265"/>
    <w:rsid w:val="00224341"/>
    <w:rsid w:val="003119F3"/>
    <w:rsid w:val="00490AF6"/>
    <w:rsid w:val="004945EC"/>
    <w:rsid w:val="00640A3B"/>
    <w:rsid w:val="006558CF"/>
    <w:rsid w:val="00675873"/>
    <w:rsid w:val="00743C34"/>
    <w:rsid w:val="00A54AAF"/>
    <w:rsid w:val="00AB790C"/>
    <w:rsid w:val="00C96926"/>
    <w:rsid w:val="00DA6721"/>
    <w:rsid w:val="00DD42CA"/>
    <w:rsid w:val="00E402DF"/>
    <w:rsid w:val="00F4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0547"/>
  <w15:chartTrackingRefBased/>
  <w15:docId w15:val="{3F542E41-563E-4076-8920-718F4DC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73"/>
    <w:pPr>
      <w:ind w:left="720"/>
      <w:contextualSpacing/>
    </w:pPr>
  </w:style>
  <w:style w:type="character" w:customStyle="1" w:styleId="rulename">
    <w:name w:val="rulename"/>
    <w:basedOn w:val="DefaultParagraphFont"/>
    <w:rsid w:val="00494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Vamsi Routhu</dc:creator>
  <cp:keywords/>
  <dc:description/>
  <cp:lastModifiedBy>Sai Vamsi Routhu</cp:lastModifiedBy>
  <cp:revision>5</cp:revision>
  <dcterms:created xsi:type="dcterms:W3CDTF">2023-09-07T10:10:00Z</dcterms:created>
  <dcterms:modified xsi:type="dcterms:W3CDTF">2023-10-09T10:14:00Z</dcterms:modified>
</cp:coreProperties>
</file>