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04 · 回合与资源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源码：</w:t>
      </w:r>
      <w:r>
        <w:rPr>
          <w:rFonts w:ascii="Consolas" w:hAnsi="Consolas"/>
        </w:rPr>
        <w:t>Assets/Game/Turn/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TurnModel / TurnManager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· </w:t>
      </w:r>
      <w:r>
        <w:rPr>
          <w:rFonts w:ascii="Consolas" w:hAnsi="Consolas"/>
        </w:rPr>
        <w:t>Assets/Game/ActionPoint/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APModel / APManager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· </w:t>
      </w:r>
      <w:r>
        <w:rPr>
          <w:rFonts w:ascii="Consolas" w:hAnsi="Consolas"/>
        </w:rPr>
        <w:t>Assets/Game/Gold/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GoldModel / GoldManager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首版：基于已实现代码反向补全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回填</w:t>
            </w:r>
            <w:r>
              <w:t xml:space="preserve"> </w:t>
            </w:r>
            <w:r>
              <w:t xml:space="preserve"> D6</w:t>
            </w:r>
            <w:r>
              <w:t xml:space="preserve"> </w:t>
            </w:r>
            <w:r>
              <w:t>；新增</w:t>
            </w:r>
            <w:r>
              <w:t xml:space="preserve"> </w:t>
            </w:r>
            <w:r>
              <w:t xml:space="preserve"> Round </w:t>
            </w:r>
            <w:r>
              <w:t xml:space="preserve"> </w:t>
            </w:r>
            <w:r>
              <w:t>上限与决胜规则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时限改为棋钟制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回答三个问题：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现在轮到谁？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这一步能花多少</w:t>
      </w:r>
      <w:r>
        <w:t xml:space="preserve"> AP</w:t>
      </w:r>
      <w:r>
        <w:rPr>
          <w:rFonts w:ascii="微软雅黑" w:eastAsia="微软雅黑" w:hAnsi="微软雅黑" w:cs="微软雅黑" w:hint="eastAsia"/>
          <w:lang w:eastAsia="zh-CN"/>
        </w:rPr>
        <w:t>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钱够不够买东西？</w:t>
      </w:r>
      <w:r>
        <w:t>"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回合与资源系统本身不产生乐趣，它是约束系统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它的价值在于让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每一步都有代价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。如果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无限、金币无限，那么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空间是资源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元素反应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都失去意义，游戏会退化成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把所有棋子的技能都放一遍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行动有代价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每一步都消耗</w:t>
            </w:r>
            <w:r>
              <w:t xml:space="preserve"> </w:t>
            </w:r>
            <w:r>
              <w:t xml:space="preserve"> AP</w:t>
            </w:r>
            <w:r>
              <w:t xml:space="preserve"> </w:t>
            </w:r>
            <w:r>
              <w:t>（移动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用道具），玩家需要在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多走一格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留着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之间权衡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收支可见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与金币显示在</w:t>
            </w:r>
            <w:r>
              <w:t xml:space="preserve"> </w:t>
            </w:r>
            <w:r>
              <w:t xml:space="preserve"> HUD </w:t>
            </w:r>
            <w:r>
              <w:t xml:space="preserve"> </w:t>
            </w:r>
            <w:r>
              <w:t>上，实时反映消耗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落后有补偿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承受伤害也能产生金币（ </w:t>
            </w:r>
            <w:r>
              <w:rPr>
                <w:rFonts w:ascii="Consolas" w:hAnsi="Consolas"/>
              </w:rPr>
              <w:t>+0.3/点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被打不等于纯亏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回合与资源（本册）— 定义"什么时机、能动多少次、能花多少钱"</w:t>
        <w:br/>
        <w:t xml:space="preserve"> ↓ 约束</w:t>
        <w:br/>
        <w:t>移动 · 攻击 · 技能 · 商店 · 背包</w:t>
        <w:br/>
        <w:t xml:space="preserve"> ↓ 反馈</w:t>
        <w:br/>
        <w:t>经济系统（城邦：贸易/拍卖/地下交易）· 局外金币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回合结构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概念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Turn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TurnModel.CurrentTurn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一次单方行动（</w:t>
            </w:r>
            <w:r>
              <w:t xml:space="preserve"> </w:t>
            </w:r>
            <w:r>
              <w:t xml:space="preserve">P1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P2 </w:t>
            </w:r>
            <w:r>
              <w:t xml:space="preserve"> </w:t>
            </w:r>
            <w:r>
              <w:t>行动一次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一个</w:t>
            </w:r>
            <w:r>
              <w:t xml:space="preserve"> </w:t>
            </w:r>
            <w:r>
              <w:t xml:space="preserve"> Turn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Round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TurnModel.CurrentRound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一个完整大轮（双方各行动一次）；首轮从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开始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棋盘（棋钟）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新增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每人</w:t>
            </w:r>
            <w:r>
              <w:t xml:space="preserve"> </w:t>
            </w:r>
            <w:r>
              <w:t xml:space="preserve"> 20 min </w:t>
            </w:r>
            <w:r>
              <w:t xml:space="preserve"> </w:t>
            </w:r>
            <w:r>
              <w:t>总时间池</w:t>
            </w:r>
            <w:r>
              <w:t xml:space="preserve"> </w:t>
            </w:r>
            <w:r>
              <w:t xml:space="preserve"> + 25 s/</w:t>
            </w:r>
            <w:r>
              <w:t xml:space="preserve"> </w:t>
            </w:r>
            <w:r>
              <w:t>回合上限；超时冻结、双超时平局</w:t>
            </w:r>
            <w:r>
              <w:t xml:space="preserve"> </w:t>
            </w:r>
            <w:r>
              <w:t>——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Round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未实现： </w:t>
            </w:r>
            <w:r>
              <w:rPr>
                <w:rFonts w:ascii="Consolas" w:hAnsi="Consolas"/>
              </w:rPr>
              <w:t>TurnModel</w:t>
            </w:r>
            <w:r>
              <w:t xml:space="preserve"> 只有 </w:t>
            </w:r>
            <w:r>
              <w:rPr>
                <w:rFonts w:ascii="Consolas" w:hAnsi="Consolas"/>
              </w:rPr>
              <w:t>CurrentRound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计数、无上限判定；原设想的</w:t>
            </w:r>
            <w:r>
              <w:t xml:space="preserve"> </w:t>
            </w:r>
            <w:r>
              <w:t>"25"</w:t>
            </w:r>
            <w:r>
              <w:t xml:space="preserve"> </w:t>
            </w:r>
            <w:r>
              <w:t>是提案，已被棋钟制取代（建议移除）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对局结束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TurnModel.IsGameOver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由 </w:t>
            </w:r>
            <w:r>
              <w:rPr>
                <w:rFonts w:ascii="Consolas" w:hAnsi="Consolas"/>
              </w:rPr>
              <w:t>CheckGameOver</w:t>
            </w:r>
            <w:r>
              <w:t xml:space="preserve"> 判定（常规）或棋钟收场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事件：</w:t>
      </w:r>
      <w:r>
        <w:t xml:space="preserve">- </w:t>
      </w:r>
      <w:r>
        <w:rPr>
          <w:rFonts w:ascii="Consolas" w:hAnsi="Consolas"/>
        </w:rPr>
        <w:t>OnTurnStarted(int turn, PlayerSide side)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某个玩家的回合开始时触发（城邦机制、被动计时都挂在这个事件上）</w:t>
      </w:r>
      <w:r>
        <w:t xml:space="preserve">- </w:t>
      </w:r>
      <w:r>
        <w:rPr>
          <w:rFonts w:ascii="Consolas" w:hAnsi="Consolas"/>
        </w:rPr>
        <w:t>OnGameOver(PlayerSide side)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对局结束时触发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术语提醒：项目文档中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一词同时被用于</w:t>
      </w:r>
      <w:r>
        <w:t xml:space="preserve"> Turn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Round</w:t>
      </w:r>
      <w:r>
        <w:rPr>
          <w:rFonts w:ascii="微软雅黑" w:eastAsia="微软雅黑" w:hAnsi="微软雅黑" w:cs="微软雅黑" w:hint="eastAsia"/>
          <w:lang w:eastAsia="zh-CN"/>
        </w:rPr>
        <w:t>（例如</w:t>
      </w:r>
      <w:r>
        <w:t xml:space="preserve"> </w:t>
      </w:r>
      <w:r>
        <w:rPr>
          <w:rFonts w:ascii="Consolas" w:hAnsi="Consolas"/>
        </w:rPr>
        <w:t>ICityStateMechanism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的注释明确写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回合（</w:t>
      </w:r>
      <w:r>
        <w:t>Round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）。写代码注释或策划案时必须带英文，否则极易误解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回合衰减一次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到底是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Turn </w:t>
      </w:r>
      <w:r>
        <w:rPr>
          <w:rFonts w:ascii="微软雅黑" w:eastAsia="微软雅黑" w:hAnsi="微软雅黑" w:cs="微软雅黑" w:hint="eastAsia"/>
          <w:lang w:eastAsia="zh-CN"/>
        </w:rPr>
        <w:t>还是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Round</w:t>
      </w:r>
      <w:r>
        <w:rPr>
          <w:rFonts w:ascii="微软雅黑" w:eastAsia="微软雅黑" w:hAnsi="微软雅黑" w:cs="微软雅黑" w:hint="eastAsia"/>
          <w:lang w:eastAsia="zh-CN"/>
        </w:rPr>
        <w:t>，差别是两倍。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行动点（AP）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配置字段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每回合恢复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GameConfig.baseAPPerTurn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上限（封顶）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GameConfig.maxAPCap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</w:t>
            </w:r>
            <w:r>
              <w:t xml:space="preserve"> </w:t>
            </w:r>
            <w:r>
              <w:t xml:space="preserve">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未核实（推测为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或上限）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0" w:name="未核实（推测为 0 或上限）_01"/>
            <w:r>
              <w:t xml:space="preserve"> </w:t>
            </w:r>
            <w:bookmarkEnd w:id="0"/>
          </w:p>
        </w:tc>
      </w:tr>
    </w:tbl>
    <w:p>
      <w:r/>
    </w:p>
    <w:p>
      <w:pPr/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是「按玩家独立」的资源（</w:t>
      </w:r>
      <w:r>
        <w:rPr>
          <w:rFonts w:ascii="Consolas" w:hAnsi="Consolas"/>
        </w:rPr>
        <w:t>APModel._ap</w:t>
      </w:r>
      <w:r>
        <w:rPr>
          <w:rFonts w:ascii="微软雅黑" w:eastAsia="微软雅黑" w:hAnsi="微软雅黑" w:cs="微软雅黑" w:hint="eastAsia"/>
          <w:lang w:eastAsia="zh-CN"/>
        </w:rPr>
        <w:t xml:space="preserve"> 是 </w:t>
      </w:r>
      <w:r>
        <w:rPr>
          <w:rFonts w:ascii="Consolas" w:hAnsi="Consolas"/>
        </w:rPr>
        <w:t>Dictionary&lt;PlayerSide, int&gt;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——P1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P2 </w:t>
      </w:r>
      <w:r>
        <w:rPr>
          <w:rFonts w:ascii="微软雅黑" w:eastAsia="微软雅黑" w:hAnsi="微软雅黑" w:cs="微软雅黑" w:hint="eastAsia"/>
          <w:lang w:eastAsia="zh-CN"/>
        </w:rPr>
        <w:t>各有自己的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池，互不影响。</w:t>
      </w:r>
      <w:r/>
    </w:p>
    <w:p>
      <w:pPr/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消耗：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行动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消耗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移动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固定</w:t>
            </w:r>
            <w:r>
              <w:t xml:space="preserve"> </w:t>
            </w:r>
            <w:r>
              <w:t xml:space="preserve"> 1 AP</w:t>
            </w:r>
            <w:r>
              <w:t xml:space="preserve"> </w:t>
            </w:r>
            <w:r>
              <w:t>（与格数无关）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注意：这是已实现的真实口径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移动不看走了几格，一次移动就是</w:t>
            </w:r>
            <w:r>
              <w:t xml:space="preserve"> </w:t>
            </w:r>
            <w:r>
              <w:t xml:space="preserve"> 1 AP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rFonts w:ascii="Consolas" w:hAnsi="Consolas"/>
              </w:rPr>
              <w:t>BattleController</w:t>
            </w:r>
            <w:r>
              <w:t xml:space="preserve"> 移动分支处 </w:t>
            </w:r>
            <w:r>
              <w:rPr>
                <w:rFonts w:ascii="Consolas" w:hAnsi="Consolas"/>
              </w:rPr>
              <w:t>ConsumeAP(owner, 1)</w:t>
            </w:r>
            <w:r>
              <w:t xml:space="preserve"> </w:t>
            </w:r>
            <w:r>
              <w:t>，源码注释明确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移动为纯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限制，无每回合次数上限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攻击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 AP</w:t>
            </w:r>
            <w:r>
              <w:t xml:space="preserve"> </w:t>
            </w:r>
            <w:r>
              <w:t>，且每棋子每回合限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piece.HasAttackedThisTurn</w:t>
            </w:r>
            <w:r>
              <w:t xml:space="preserve"> 守卫； </w:t>
            </w:r>
            <w:r>
              <w:rPr>
                <w:rFonts w:ascii="Consolas" w:hAnsi="Consolas"/>
              </w:rPr>
              <w:t>ConsumeAP(owner, 1)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大招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走与攻击相同的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门禁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使用棋盘道具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GridItemData.apCost</w:t>
            </w:r>
            <w:r>
              <w:t xml:space="preserve"> </w:t>
            </w:r>
            <w:r>
              <w:t>（默认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购买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不消耗</w:t>
            </w:r>
            <w:r>
              <w:t xml:space="preserve"> </w:t>
            </w:r>
            <w:r>
              <w:t xml:space="preserve"> AP</w:t>
            </w:r>
            <w:r>
              <w:t xml:space="preserve"> </w:t>
            </w:r>
            <w:r>
              <w:t>（消耗金币）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设计含义（重点）：迁移成本与距离解耦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格和走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格都是</w:t>
      </w:r>
      <w:r>
        <w:t xml:space="preserve"> 1 AP</w:t>
      </w:r>
      <w:r>
        <w:rPr>
          <w:rFonts w:ascii="微软雅黑" w:eastAsia="微软雅黑" w:hAnsi="微软雅黑" w:cs="微软雅黑" w:hint="eastAsia"/>
          <w:lang w:eastAsia="zh-CN"/>
        </w:rPr>
        <w:t>。这意味着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是唯一的行动节流器，移动距离本身不构成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层面的权衡（距离的代价体现在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占用棋子回合机会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暴露在敌方攻击范围内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，而非</w:t>
      </w:r>
      <w:r>
        <w:t xml:space="preserve"> AP</w:t>
      </w:r>
      <w:r>
        <w:rPr>
          <w:rFonts w:ascii="微软雅黑" w:eastAsia="微软雅黑" w:hAnsi="微软雅黑" w:cs="微软雅黑" w:hint="eastAsia"/>
          <w:lang w:eastAsia="zh-CN"/>
        </w:rPr>
        <w:t>）。若实测发现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贴脸换位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太廉价、缺乏战术张力，第一顺位旋钮是把移动改成按格计费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但那会与现有</w:t>
      </w:r>
      <w:r>
        <w:t xml:space="preserve"> </w:t>
      </w:r>
      <w:r>
        <w:rPr>
          <w:rFonts w:ascii="Consolas" w:hAnsi="Consolas"/>
        </w:rPr>
        <w:t>ConsumeAP(1)</w:t>
      </w:r>
      <w:r>
        <w:rPr>
          <w:rFonts w:ascii="微软雅黑" w:eastAsia="微软雅黑" w:hAnsi="微软雅黑" w:cs="微软雅黑" w:hint="eastAsia"/>
          <w:lang w:eastAsia="zh-CN"/>
        </w:rPr>
        <w:t xml:space="preserve"> 实现冲突，属行为变更。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金币（局内）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配置字段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GameConfig.startingGold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造成伤害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+1 / </w:t>
            </w:r>
            <w:r>
              <w:t xml:space="preserve"> </w:t>
            </w:r>
            <w:r>
              <w:t>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GameConfig.goldPerDamage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承受伤害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+0.3 / </w:t>
            </w:r>
            <w:r>
              <w:t xml:space="preserve"> </w:t>
            </w:r>
            <w:r>
              <w:t>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GameConfig.goldPerDamageReceived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金币同样是「按玩家独立」的（</w:t>
      </w:r>
      <w:r>
        <w:rPr>
          <w:rFonts w:ascii="Consolas" w:hAnsi="Consolas"/>
        </w:rPr>
        <w:t>GoldModel._totalGold</w:t>
      </w:r>
      <w:r>
        <w:rPr>
          <w:rFonts w:ascii="微软雅黑" w:eastAsia="微软雅黑" w:hAnsi="微软雅黑" w:cs="微软雅黑" w:hint="eastAsia"/>
          <w:lang w:eastAsia="zh-CN"/>
        </w:rPr>
        <w:t xml:space="preserve"> 是 </w:t>
      </w:r>
      <w:r>
        <w:rPr>
          <w:rFonts w:ascii="Consolas" w:hAnsi="Consolas"/>
        </w:rPr>
        <w:t>Dictionary&lt;PlayerSide, int&gt;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两种消费入口：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语义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TrySpendGold(side, amount)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普通消费：余额不足则拒绝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常规购买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TrySpendGoldWithOverdraft(side, amount)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透支消费：可花到 </w:t>
            </w:r>
            <w:r>
              <w:rPr>
                <w:rFonts w:ascii="Consolas" w:hAnsi="Consolas"/>
              </w:rPr>
              <w:t>OverdraftFloor</w:t>
            </w:r>
            <w:r>
              <w:t xml:space="preserve"> 下限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贸易城邦的专属机制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已知设计缺口：</w:t>
      </w:r>
      <w:r>
        <w:rPr>
          <w:rFonts w:ascii="Consolas" w:hAnsi="Consolas"/>
        </w:rPr>
        <w:t>OverdraftFloor</w:t>
      </w:r>
      <w:r>
        <w:rPr>
          <w:rFonts w:ascii="微软雅黑" w:eastAsia="微软雅黑" w:hAnsi="微软雅黑" w:cs="微软雅黑" w:hint="eastAsia"/>
          <w:lang w:eastAsia="zh-CN"/>
        </w:rPr>
        <w:t>（透支下限）目前是全城邦生效的</w:t>
      </w:r>
      <w:r>
        <w:t xml:space="preserve"> ✗ —— </w:t>
      </w:r>
      <w:r>
        <w:rPr>
          <w:rFonts w:ascii="微软雅黑" w:eastAsia="微软雅黑" w:hAnsi="微软雅黑" w:cs="微软雅黑" w:hint="eastAsia"/>
          <w:lang w:eastAsia="zh-CN"/>
        </w:rPr>
        <w:t>它本应只在贸易城邦下可用。且</w:t>
      </w:r>
      <w:r>
        <w:t xml:space="preserve"> </w:t>
      </w:r>
      <w:r>
        <w:rPr>
          <w:rFonts w:ascii="Consolas" w:hAnsi="Consolas"/>
        </w:rPr>
        <w:t>GoldManager.Start</w:t>
      </w:r>
      <w:r>
        <w:rPr>
          <w:rFonts w:ascii="微软雅黑" w:eastAsia="微软雅黑" w:hAnsi="微软雅黑" w:cs="微软雅黑" w:hint="eastAsia"/>
          <w:lang w:eastAsia="zh-CN"/>
        </w:rPr>
        <w:t xml:space="preserve"> 一次性注入该值（时点早于城邦确定），要按城邦过滤需改成动态查询。这是行为变更，尚未实施。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背包容量 —— 已按资产实测更正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背包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格数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配置字段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装备背包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GameConfig.backpackEquipmentCapacity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道具背包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GameConfig.backpackItemCapacity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装备与道具分开计格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同一个人可以带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件装备</w:t>
      </w:r>
      <w:r>
        <w:t xml:space="preserve"> + 10 </w:t>
      </w:r>
      <w:r>
        <w:rPr>
          <w:rFonts w:ascii="微软雅黑" w:eastAsia="微软雅黑" w:hAnsi="微软雅黑" w:cs="微软雅黑" w:hint="eastAsia"/>
          <w:lang w:eastAsia="zh-CN"/>
        </w:rPr>
        <w:t>个棋盘道具。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实测更正：实际容量</w:t>
      </w:r>
      <w:r>
        <w:t xml:space="preserve"> = 10 / 10</w:t>
      </w:r>
      <w:r>
        <w:rPr>
          <w:rFonts w:ascii="微软雅黑" w:eastAsia="微软雅黑" w:hAnsi="微软雅黑" w:cs="微软雅黑" w:hint="eastAsia"/>
          <w:lang w:eastAsia="zh-CN"/>
        </w:rPr>
        <w:t>。此前文档写的</w:t>
      </w:r>
      <w:r>
        <w:t>"5 / 5"</w:t>
      </w:r>
      <w:r>
        <w:rPr>
          <w:rFonts w:ascii="微软雅黑" w:eastAsia="微软雅黑" w:hAnsi="微软雅黑" w:cs="微软雅黑" w:hint="eastAsia"/>
          <w:lang w:eastAsia="zh-CN"/>
        </w:rPr>
        <w:t>是代码默认值（</w:t>
      </w:r>
      <w:r>
        <w:rPr>
          <w:rFonts w:ascii="Consolas" w:hAnsi="Consolas"/>
        </w:rPr>
        <w:t>GameConfig.cs</w:t>
      </w:r>
      <w:r>
        <w:t xml:space="preserve"> L101/104</w:t>
      </w:r>
      <w:r>
        <w:rPr>
          <w:rFonts w:ascii="微软雅黑" w:eastAsia="微软雅黑" w:hAnsi="微软雅黑" w:cs="微软雅黑" w:hint="eastAsia"/>
          <w:lang w:eastAsia="zh-CN"/>
        </w:rPr>
        <w:t>），而资产覆盖为</w:t>
      </w:r>
      <w:r>
        <w:t xml:space="preserve"> 10</w:t>
      </w:r>
      <w:r>
        <w:rPr>
          <w:rFonts w:ascii="微软雅黑" w:eastAsia="微软雅黑" w:hAnsi="微软雅黑" w:cs="微软雅黑" w:hint="eastAsia"/>
          <w:lang w:eastAsia="zh-CN"/>
        </w:rPr>
        <w:t>（游戏运行时加载资产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生效值</w:t>
      </w:r>
      <w:r>
        <w:t xml:space="preserve"> = 10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直接影响</w:t>
      </w:r>
      <w:r>
        <w:t xml:space="preserve"> D17"</w:t>
      </w:r>
      <w:r>
        <w:rPr>
          <w:rFonts w:ascii="微软雅黑" w:eastAsia="微软雅黑" w:hAnsi="微软雅黑" w:cs="微软雅黑" w:hint="eastAsia"/>
          <w:lang w:eastAsia="zh-CN"/>
        </w:rPr>
        <w:t>金币瓶颈是格子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的判断（格子比原先以为的多一倍）。是否保留</w:t>
      </w:r>
      <w:r>
        <w:t xml:space="preserve"> 10</w:t>
      </w:r>
      <w:r>
        <w:rPr>
          <w:rFonts w:ascii="微软雅黑" w:eastAsia="微软雅黑" w:hAnsi="微软雅黑" w:cs="微软雅黑" w:hint="eastAsia"/>
          <w:lang w:eastAsia="zh-CN"/>
        </w:rPr>
        <w:t>，待定。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AP 恢复公式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回合开始时：</w:t>
        <w:br/>
        <w:t xml:space="preserve"> AP_new = min(AP_current + baseAPPerTurn, maxAPCap)</w:t>
        <w:br/>
        <w:br/>
        <w:t>代入：AP_new = min(AP + 2, 4)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关键：这是封顶而非补满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所以连续攒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最多到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，不会累积。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当前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AP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回合开始后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  <w:r>
              <w:t xml:space="preserve"> </w:t>
            </w:r>
            <w:r>
              <w:t>（封顶）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设计含义：</w:t>
      </w:r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上限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、每回合</w:t>
      </w:r>
      <w:r>
        <w:t xml:space="preserve"> +2 </w:t>
      </w:r>
      <w:r>
        <w:rPr>
          <w:rFonts w:ascii="微软雅黑" w:eastAsia="微软雅黑" w:hAnsi="微软雅黑" w:cs="微软雅黑" w:hint="eastAsia"/>
          <w:lang w:eastAsia="zh-CN"/>
        </w:rPr>
        <w:t>意味着一个回合最多做两件</w:t>
      </w:r>
      <w:r>
        <w:t xml:space="preserve">"2 AP </w:t>
      </w:r>
      <w:r>
        <w:rPr>
          <w:rFonts w:ascii="微软雅黑" w:eastAsia="微软雅黑" w:hAnsi="微软雅黑" w:cs="微软雅黑" w:hint="eastAsia"/>
          <w:lang w:eastAsia="zh-CN"/>
        </w:rPr>
        <w:t>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，或者一件</w:t>
      </w:r>
      <w:r>
        <w:t xml:space="preserve"> 4 AP </w:t>
      </w:r>
      <w:r>
        <w:rPr>
          <w:rFonts w:ascii="微软雅黑" w:eastAsia="微软雅黑" w:hAnsi="微软雅黑" w:cs="微软雅黑" w:hint="eastAsia"/>
          <w:lang w:eastAsia="zh-CN"/>
        </w:rPr>
        <w:t>的大事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一件小事。这个上限直接决定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一回合能做多少决策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是节奏的核心旋钮。若实测觉得玩家一回合能做的事太多，优先调这个值。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金币产出公式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造成伤害获得 = CalcGoldFromDamage(damage, goldPerDamage) = damage × 1</w:t>
        <w:br/>
        <w:t>承受伤害获得 = CalcGoldFromDamage(damage, goldPerDamageReceived) = damage × 0.3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演算示例（一次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点伤害的交锋）：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攻击方：+20 × 1.0 = +20 金币</w:t>
        <w:br/>
        <w:t>防守方：+20 × 0.3 = +6 金币</w:t>
        <w:br/>
        <w:t>双方金币差 = 14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演算示例（一局累计，粗估）：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假设双方各造成 300 点总伤害、各承受 300 点：</w:t>
        <w:br/>
        <w:t xml:space="preserve"> 每个玩家收入 = 300 × 1.0（造成） + 300 × 0.3（承受） = 300 + 90 = 390 金币</w:t>
        <w:br/>
        <w:t xml:space="preserve"> 加开局 50 → 约 440 金币/局</w:t>
        <w:br/>
        <w:t>若一件装备售价 50~100，则一局大约能买 4~8 件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上面是粗估，取决于实际伤害总量。这个数字决定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一局能买几件装备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即经济是否够用。若实测发现装备买不起，优先调</w:t>
      </w:r>
      <w:r>
        <w:t xml:space="preserve"> </w:t>
      </w:r>
      <w:r>
        <w:rPr>
          <w:rFonts w:ascii="Consolas" w:hAnsi="Consolas"/>
        </w:rPr>
        <w:t>goldPerDamage</w:t>
      </w:r>
      <w:r>
        <w:rPr>
          <w:rFonts w:ascii="微软雅黑" w:eastAsia="微软雅黑" w:hAnsi="微软雅黑" w:cs="微软雅黑" w:hint="eastAsia"/>
          <w:lang w:eastAsia="zh-CN"/>
        </w:rPr>
        <w:t xml:space="preserve"> 而不是降装备价格（因为后者会破坏跨局的价格一致性）。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4.3 回合数估算与时长核算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口径变更：</w:t>
      </w:r>
      <w:r>
        <w:t xml:space="preserve">A1 </w:t>
      </w:r>
      <w:r>
        <w:rPr>
          <w:rFonts w:ascii="微软雅黑" w:eastAsia="微软雅黑" w:hAnsi="微软雅黑" w:cs="微软雅黑" w:hint="eastAsia"/>
          <w:lang w:eastAsia="zh-CN"/>
        </w:rPr>
        <w:t>的时限从</w:t>
      </w:r>
      <w:r>
        <w:t xml:space="preserve">"Round </w:t>
      </w:r>
      <w:r>
        <w:rPr>
          <w:rFonts w:ascii="微软雅黑" w:eastAsia="微软雅黑" w:hAnsi="微软雅黑" w:cs="微软雅黑" w:hint="eastAsia"/>
          <w:lang w:eastAsia="zh-CN"/>
        </w:rPr>
        <w:t>上限</w:t>
      </w:r>
      <w:r>
        <w:t xml:space="preserve"> 25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= 50 Turn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改为棋钟制。下表的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回合数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改为参考量而非时限。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参考：T_turn（每 Turn 墙钟）= 20 / 30 / 45 s</w:t>
        <w:br/>
        <w:t xml:space="preserve"> 50 Turn → 19 / 27 / 40 min（旧 Round 上限口径，仅作对照）</w:t>
        <w:br/>
        <w:t>棋钟口径（新）：</w:t>
        <w:br/>
        <w:t xml:space="preserve"> 总池 20 min × 2 人 = 40 min 纯思考时间（理论上限）</w:t>
        <w:br/>
        <w:t xml:space="preserve"> 中位思考 ~15 min/人 → ~30 min 思考 + 表演/setup ≈ 33~38 min ✓</w:t>
        <w:br/>
        <w:t xml:space="preserve"> 极端打满 → ~40 min 思考 + 表演/setup ≈ 44~48 min 略超 A1 上界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两个待实测的支配变量：</w:t>
      </w:r>
      <w:r>
        <w:rPr>
          <w:rFonts w:ascii="Consolas" w:hAnsi="Consolas"/>
        </w:rPr>
        <w:t>T_turn</w:t>
      </w:r>
      <w:r>
        <w:rPr>
          <w:rFonts w:ascii="微软雅黑" w:eastAsia="微软雅黑" w:hAnsi="微软雅黑" w:cs="微软雅黑" w:hint="eastAsia"/>
          <w:lang w:eastAsia="zh-CN"/>
        </w:rPr>
        <w:t xml:space="preserve">（每回合真实墙钟秒数）与 </w:t>
      </w:r>
      <w:r>
        <w:rPr>
          <w:rFonts w:ascii="Consolas" w:hAnsi="Consolas"/>
        </w:rPr>
        <w:t>DPT</w:t>
      </w:r>
      <w:r>
        <w:rPr>
          <w:rFonts w:ascii="微软雅黑" w:eastAsia="微软雅黑" w:hAnsi="微软雅黑" w:cs="微软雅黑" w:hint="eastAsia"/>
          <w:lang w:eastAsia="zh-CN"/>
        </w:rPr>
        <w:t>（每回合有效输出）</w:t>
      </w:r>
      <w:r>
        <w:t xml:space="preserve">——playtest </w:t>
      </w:r>
      <w:r>
        <w:rPr>
          <w:rFonts w:ascii="微软雅黑" w:eastAsia="微软雅黑" w:hAnsi="微软雅黑" w:cs="微软雅黑" w:hint="eastAsia"/>
          <w:lang w:eastAsia="zh-CN"/>
        </w:rPr>
        <w:t>第一优先测量。</w:t>
      </w:r>
      <w:r>
        <w:t xml:space="preserve">T_turn </w:t>
      </w:r>
      <w:r>
        <w:rPr>
          <w:rFonts w:ascii="微软雅黑" w:eastAsia="微软雅黑" w:hAnsi="微软雅黑" w:cs="微软雅黑" w:hint="eastAsia"/>
          <w:lang w:eastAsia="zh-CN"/>
        </w:rPr>
        <w:t>同时决定</w:t>
      </w:r>
      <w:r>
        <w:t>"25 s/</w:t>
      </w:r>
      <w:r>
        <w:rPr>
          <w:rFonts w:ascii="微软雅黑" w:eastAsia="微软雅黑" w:hAnsi="微软雅黑" w:cs="微软雅黑" w:hint="eastAsia"/>
          <w:lang w:eastAsia="zh-CN"/>
        </w:rPr>
        <w:t>回合是否偏紧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  <w:r>
        <w:rPr>
          <w:rFonts w:ascii="微软雅黑" w:eastAsia="微软雅黑" w:hAnsi="微软雅黑" w:cs="微软雅黑" w:hint="eastAsia"/>
          <w:lang w:eastAsia="zh-CN"/>
        </w:rPr>
        <w:t>结构性提醒：</w:t>
      </w:r>
      <w:r>
        <w:t xml:space="preserve">HP </w:t>
      </w:r>
      <w:r>
        <w:rPr>
          <w:rFonts w:ascii="微软雅黑" w:eastAsia="微软雅黑" w:hAnsi="微软雅黑" w:cs="微软雅黑" w:hint="eastAsia"/>
          <w:lang w:eastAsia="zh-CN"/>
        </w:rPr>
        <w:t>总量</w:t>
      </w:r>
      <w:r>
        <w:t xml:space="preserve"> ∝ </w:t>
      </w:r>
      <w:r>
        <w:rPr>
          <w:rFonts w:ascii="微软雅黑" w:eastAsia="微软雅黑" w:hAnsi="微软雅黑" w:cs="微软雅黑" w:hint="eastAsia"/>
          <w:lang w:eastAsia="zh-CN"/>
        </w:rPr>
        <w:t>棋子数</w:t>
      </w:r>
      <w:r>
        <w:t xml:space="preserve"> N</w:t>
      </w:r>
      <w:r>
        <w:rPr>
          <w:rFonts w:ascii="微软雅黑" w:eastAsia="微软雅黑" w:hAnsi="微软雅黑" w:cs="微软雅黑" w:hint="eastAsia"/>
          <w:lang w:eastAsia="zh-CN"/>
        </w:rPr>
        <w:t>，但每回合输出</w:t>
      </w:r>
      <w:r>
        <w:t xml:space="preserve"> DPT </w:t>
      </w:r>
      <w:r>
        <w:rPr>
          <w:rFonts w:ascii="微软雅黑" w:eastAsia="微软雅黑" w:hAnsi="微软雅黑" w:cs="微软雅黑" w:hint="eastAsia"/>
          <w:lang w:eastAsia="zh-CN"/>
        </w:rPr>
        <w:t>并不随之线性增长，所以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打完全场需要的回合数</w:t>
      </w:r>
      <w:r>
        <w:t xml:space="preserve"> ∝ N"</w:t>
      </w:r>
      <w:r>
        <w:rPr>
          <w:rFonts w:ascii="微软雅黑" w:eastAsia="微软雅黑" w:hAnsi="微软雅黑" w:cs="微软雅黑" w:hint="eastAsia"/>
          <w:lang w:eastAsia="zh-CN"/>
        </w:rPr>
        <w:t>。默认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棋子时全歼需约</w:t>
      </w:r>
      <w:r>
        <w:t xml:space="preserve"> 58~87 Turn——</w:t>
      </w:r>
      <w:r>
        <w:rPr>
          <w:rFonts w:ascii="微软雅黑" w:eastAsia="微软雅黑" w:hAnsi="微软雅黑" w:cs="微软雅黑" w:hint="eastAsia"/>
          <w:lang w:eastAsia="zh-CN"/>
        </w:rPr>
        <w:t>这正是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棋钟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回合上限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存在的根本原因：多数对局靠时限收场，而非全灭。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4.4 对局时限（棋钟）与平局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本节取代原</w:t>
      </w:r>
      <w:r>
        <w:t xml:space="preserve">"Round </w:t>
      </w:r>
      <w:r>
        <w:rPr>
          <w:rFonts w:ascii="微软雅黑" w:eastAsia="微软雅黑" w:hAnsi="微软雅黑" w:cs="微软雅黑" w:hint="eastAsia"/>
          <w:lang w:eastAsia="zh-CN"/>
        </w:rPr>
        <w:t>上限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决胜规则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设想。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列出与</w:t>
      </w:r>
      <w:r>
        <w:t xml:space="preserve"> Round </w:t>
      </w:r>
      <w:r>
        <w:rPr>
          <w:rFonts w:ascii="微软雅黑" w:eastAsia="微软雅黑" w:hAnsi="微软雅黑" w:cs="微软雅黑" w:hint="eastAsia"/>
          <w:lang w:eastAsia="zh-CN"/>
        </w:rPr>
        <w:t>上限的关系（待拍板）。</w:t>
      </w:r>
      <w:r/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4.4.1 时间规则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值（定稿）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总时间池（每人）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该玩家在自己回合内消耗的思考时间总和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单回合上限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25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单个</w:t>
            </w:r>
            <w:r>
              <w:t xml:space="preserve"> </w:t>
            </w:r>
            <w:r>
              <w:t xml:space="preserve"> Turn </w:t>
            </w:r>
            <w:r>
              <w:t xml:space="preserve"> </w:t>
            </w:r>
            <w:r>
              <w:t>的思考上限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计时口径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仅在该玩家回合内流动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对手回合停表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消耗模型（我的假设，待确认）：每回合实际用时从</w:t>
      </w:r>
      <w:r>
        <w:t xml:space="preserve"> 20 min </w:t>
      </w:r>
      <w:r>
        <w:rPr>
          <w:rFonts w:ascii="微软雅黑" w:eastAsia="微软雅黑" w:hAnsi="微软雅黑" w:cs="微软雅黑" w:hint="eastAsia"/>
          <w:lang w:eastAsia="zh-CN"/>
        </w:rPr>
        <w:t>池扣除；</w:t>
      </w:r>
      <w:r>
        <w:t xml:space="preserve">25 s </w:t>
      </w:r>
      <w:r>
        <w:rPr>
          <w:rFonts w:ascii="微软雅黑" w:eastAsia="微软雅黑" w:hAnsi="微软雅黑" w:cs="微软雅黑" w:hint="eastAsia"/>
          <w:lang w:eastAsia="zh-CN"/>
        </w:rPr>
        <w:t>是单回合上限，未用完的时间退回池（标准棋钟口径）。</w:t>
      </w:r>
      <w:r/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4.4.2 超时处理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情况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结果（定稿）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一方池耗尽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该方无法进行任何主动操作（移动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技能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购买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道具）；其回合自动跳过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超时方的棋子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仍占场、被动仍触发（反击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复活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光环）</w:t>
            </w:r>
            <w:r>
              <w:t xml:space="preserve"> </w:t>
            </w:r>
            <w:r>
              <w:t>——"</w:t>
            </w:r>
            <w:r>
              <w:t xml:space="preserve"> </w:t>
            </w:r>
            <w:r>
              <w:t>不能再操作</w:t>
            </w:r>
            <w:r>
              <w:t xml:space="preserve"> </w:t>
            </w:r>
            <w:r>
              <w:t>"≠"</w:t>
            </w:r>
            <w:r>
              <w:t xml:space="preserve"> </w:t>
            </w:r>
            <w:r>
              <w:t>死了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一方超时、另一方有时间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未超时方继续行动，直到全灭对方（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胜）或自身池也耗尽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双方池均耗尽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双方均有存活棋子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平局（ </w:t>
            </w:r>
            <w:r>
              <w:rPr>
                <w:rFonts w:ascii="Consolas" w:hAnsi="Consolas"/>
              </w:rPr>
              <w:t>HasRealPieces</w:t>
            </w:r>
            <w:r>
              <w:t xml:space="preserve"> 口径，召唤物不计）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玩家感受设计：超时不是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立即判负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你被冻住、对手还能动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。超时方唯一的不输路径是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对手也在耗尽前没能吃掉你</w:t>
      </w:r>
      <w:r>
        <w:t xml:space="preserve">"→ </w:t>
      </w:r>
      <w:r>
        <w:rPr>
          <w:rFonts w:ascii="微软雅黑" w:eastAsia="微软雅黑" w:hAnsi="微软雅黑" w:cs="微软雅黑" w:hint="eastAsia"/>
          <w:lang w:eastAsia="zh-CN"/>
        </w:rPr>
        <w:t>平局。这让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成为一个可管理的资源（领先方可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用时间换压制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），也符合围棋读秒的直觉。</w:t>
      </w:r>
      <w:r/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4.4.3 与 Round 上限 25 的关系（待你拍板）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我的建议：移除</w:t>
      </w:r>
      <w:r>
        <w:t xml:space="preserve"> Round </w:t>
      </w:r>
      <w:r>
        <w:rPr>
          <w:rFonts w:ascii="微软雅黑" w:eastAsia="微软雅黑" w:hAnsi="微软雅黑" w:cs="微软雅黑" w:hint="eastAsia"/>
          <w:lang w:eastAsia="zh-CN"/>
        </w:rPr>
        <w:t>上限</w:t>
      </w:r>
      <w:r>
        <w:t xml:space="preserve"> 25</w:t>
      </w:r>
      <w:r>
        <w:rPr>
          <w:rFonts w:ascii="微软雅黑" w:eastAsia="微软雅黑" w:hAnsi="微软雅黑" w:cs="微软雅黑" w:hint="eastAsia"/>
          <w:lang w:eastAsia="zh-CN"/>
        </w:rPr>
        <w:t>，让棋钟成为唯一时限。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理由三条：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#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理由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代理重复：棋钟直接测墙钟； </w:t>
            </w:r>
            <w:r>
              <w:rPr>
                <w:rFonts w:ascii="Consolas" w:hAnsi="Consolas"/>
              </w:rPr>
              <w:t>20 min ÷ 25 s ≈ 48 Turn</w:t>
            </w:r>
            <w:r>
              <w:t xml:space="preserve"> </w:t>
            </w:r>
            <w:r>
              <w:t>，与</w:t>
            </w:r>
            <w:r>
              <w:t xml:space="preserve"> </w:t>
            </w:r>
            <w:r>
              <w:t xml:space="preserve"> Round </w:t>
            </w:r>
            <w:r>
              <w:t xml:space="preserve"> </w:t>
            </w:r>
            <w:r>
              <w:t>上限</w:t>
            </w:r>
            <w:r>
              <w:t xml:space="preserve"> </w:t>
            </w:r>
            <w:r>
              <w:t xml:space="preserve"> 25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= 50 Turn</w:t>
            </w:r>
            <w:r>
              <w:t xml:space="preserve"> </w:t>
            </w:r>
            <w:r>
              <w:t>）几乎重合，两者是同一约束的两个代理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收场歧义：并存会出现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回合到顶但时间还有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的怪异收场，玩家会问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我明明还有时间为什么结束了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语义污染：两条时限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两条平局路径（回合计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时间计），结算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排位分要区分来源，复杂度翻倍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若保留：需明确定义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两个上限谁先触发、各自的平局口径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成本高、收益低。待确认。</w:t>
      </w:r>
      <w:r/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4.4.4 时长复核（对 A1 的影响）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情形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墙钟估算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 xml:space="preserve">vs A1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目标（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20~40 min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中位（各思考</w:t>
            </w:r>
            <w:r>
              <w:t xml:space="preserve"> </w:t>
            </w:r>
            <w:r>
              <w:t xml:space="preserve"> ~15 min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33~38 min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区间内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极端（双方打满</w:t>
            </w:r>
            <w:r>
              <w:t xml:space="preserve"> </w:t>
            </w:r>
            <w:r>
              <w:t xml:space="preserve"> 20 min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44~48 min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略超上界</w:t>
            </w:r>
          </w:p>
        </w:tc>
      </w:tr>
    </w:tbl>
    <w:p>
      <w:r/>
    </w:p>
    <w:p>
      <w:pPr/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若要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极端情况也</w:t>
      </w:r>
      <w:r>
        <w:t xml:space="preserve"> ≤40 min"</w:t>
      </w:r>
      <w:r>
        <w:rPr>
          <w:rFonts w:ascii="微软雅黑" w:eastAsia="微软雅黑" w:hAnsi="微软雅黑" w:cs="微软雅黑" w:hint="eastAsia"/>
          <w:lang w:eastAsia="zh-CN"/>
        </w:rPr>
        <w:t>：总池降到</w:t>
      </w:r>
      <w:r>
        <w:t xml:space="preserve"> 16~18 min/</w:t>
      </w:r>
      <w:r>
        <w:rPr>
          <w:rFonts w:ascii="微软雅黑" w:eastAsia="微软雅黑" w:hAnsi="微软雅黑" w:cs="微软雅黑" w:hint="eastAsia"/>
          <w:lang w:eastAsia="zh-CN"/>
        </w:rPr>
        <w:t>人。若接受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中位</w:t>
      </w:r>
      <w:r>
        <w:t xml:space="preserve"> 35 / </w:t>
      </w:r>
      <w:r>
        <w:rPr>
          <w:rFonts w:ascii="微软雅黑" w:eastAsia="微软雅黑" w:hAnsi="微软雅黑" w:cs="微软雅黑" w:hint="eastAsia"/>
          <w:lang w:eastAsia="zh-CN"/>
        </w:rPr>
        <w:t>极端</w:t>
      </w:r>
      <w:r>
        <w:t xml:space="preserve"> 45"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20 min </w:t>
      </w:r>
      <w:r>
        <w:rPr>
          <w:rFonts w:ascii="微软雅黑" w:eastAsia="微软雅黑" w:hAnsi="微软雅黑" w:cs="微软雅黑" w:hint="eastAsia"/>
          <w:lang w:eastAsia="zh-CN"/>
        </w:rPr>
        <w:t>保持。待你定。</w:t>
      </w:r>
      <w:r/>
    </w:p>
    <w:p>
      <w:pPr>
        <w:pStyle w:val="Heading4"/>
      </w:pPr>
      <w:r>
        <w:rPr>
          <w:rFonts w:ascii="微软雅黑" w:eastAsia="微软雅黑" w:hAnsi="微软雅黑" w:cs="微软雅黑" w:hint="eastAsia"/>
          <w:lang w:eastAsia="zh-CN"/>
        </w:rPr>
        <w:t>4.4.5 待验证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假设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验证路径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单回合</w:t>
            </w:r>
            <w:r>
              <w:t xml:space="preserve"> </w:t>
            </w:r>
            <w:r>
              <w:t xml:space="preserve"> 25 s </w:t>
            </w:r>
            <w:r>
              <w:t xml:space="preserve"> </w:t>
            </w:r>
            <w:r>
              <w:t>是否偏紧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25 s </w:t>
            </w:r>
            <w:r>
              <w:rPr>
                <w:rFonts w:ascii="Consolas" w:hAnsi="Consolas"/>
              </w:rPr>
              <w:t>[PLACEHOLDER]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战术游戏一回合含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选子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看范围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走位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可能技能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25 s </w:t>
            </w:r>
            <w:r>
              <w:t xml:space="preserve"> </w:t>
            </w:r>
            <w:r>
              <w:t>可能频繁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被迫落子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，与</w:t>
            </w:r>
            <w:r>
              <w:t xml:space="preserve"> </w:t>
            </w:r>
            <w:r>
              <w:t xml:space="preserve"> P3 </w:t>
            </w:r>
            <w:r>
              <w:t xml:space="preserve"> </w:t>
            </w:r>
            <w:r>
              <w:t>张力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playtest </w:t>
            </w:r>
            <w:r>
              <w:t xml:space="preserve"> </w:t>
            </w:r>
            <w:r>
              <w:t>记录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被迫落子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发生率；若高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放宽到</w:t>
            </w:r>
            <w:r>
              <w:t xml:space="preserve"> </w:t>
            </w:r>
            <w:r>
              <w:t xml:space="preserve"> 30~40 s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总池</w:t>
            </w:r>
            <w:r>
              <w:t xml:space="preserve"> </w:t>
            </w:r>
            <w:r>
              <w:t xml:space="preserve"> 20 min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20 min </w:t>
            </w:r>
            <w:r>
              <w:rPr>
                <w:rFonts w:ascii="Consolas" w:hAnsi="Consolas"/>
              </w:rPr>
              <w:t>[PLACEHOLDER]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1" w:name="20 min [PLACEHOLDER]_01"/>
            <w:r>
              <w:t xml:space="preserve"> </w:t>
            </w:r>
            <w:bookmarkEnd w:id="1"/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实机跑满一局看是否被击穿上界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口径来源：用户</w:t>
      </w:r>
      <w:r>
        <w:t xml:space="preserve"> 2026-09-15 </w:t>
      </w:r>
      <w:r>
        <w:rPr>
          <w:rFonts w:ascii="微软雅黑" w:eastAsia="微软雅黑" w:hAnsi="微软雅黑" w:cs="微软雅黑" w:hint="eastAsia"/>
          <w:lang w:eastAsia="zh-CN"/>
        </w:rPr>
        <w:t>决策（允许平局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围棋式时间限制）。排位分机制（赛后结算，按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剩余棋子数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剩余总</w:t>
      </w:r>
      <w:r>
        <w:t xml:space="preserve"> HP"</w:t>
      </w:r>
      <w:r>
        <w:rPr>
          <w:rFonts w:ascii="微软雅黑" w:eastAsia="微软雅黑" w:hAnsi="微软雅黑" w:cs="微软雅黑" w:hint="eastAsia"/>
          <w:lang w:eastAsia="zh-CN"/>
        </w:rPr>
        <w:t>分权重）属未来内容，见《</w:t>
      </w:r>
      <w:r>
        <w:t xml:space="preserve">18 </w:t>
      </w:r>
      <w:r>
        <w:rPr>
          <w:rFonts w:ascii="微软雅黑" w:eastAsia="微软雅黑" w:hAnsi="微软雅黑" w:cs="微软雅黑" w:hint="eastAsia"/>
          <w:lang w:eastAsia="zh-CN"/>
        </w:rPr>
        <w:t>局外金币经济》分册。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数据结构（字段定义表）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5.1 </w:t>
      </w:r>
      <w:r>
        <w:rPr>
          <w:rFonts w:ascii="Consolas" w:hAnsi="Consolas"/>
          <w:color w:val="1A237E"/>
          <w:sz w:val="20"/>
        </w:rPr>
        <w:t>TurnModel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类型：纯</w:t>
      </w:r>
      <w:r>
        <w:t xml:space="preserve"> C# 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/>
      <w:r>
        <w:rPr>
          <w:rFonts w:ascii="微软雅黑" w:eastAsia="微软雅黑" w:hAnsi="微软雅黑" w:cs="微软雅黑" w:hint="eastAsia"/>
          <w:lang w:eastAsia="zh-CN"/>
        </w:rPr>
        <w:t>职责：回合计数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胜负判定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棋子查询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数据类型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示例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当前回合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CurrentTurn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  <w:r>
              <w:t xml:space="preserve"> </w:t>
            </w:r>
            <w:r>
              <w:t>（只读）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单方行动计数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当前大轮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CurrentRound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  <w:r>
              <w:t xml:space="preserve"> </w:t>
            </w:r>
            <w:r>
              <w:t>（只读）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双方各行动一次为一个</w:t>
            </w:r>
            <w:r>
              <w:t xml:space="preserve"> </w:t>
            </w:r>
            <w:r>
              <w:t xml:space="preserve"> Round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对局结束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IsGameOver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  <w:r>
              <w:t xml:space="preserve"> </w:t>
            </w:r>
            <w:r>
              <w:t>（只读）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由 </w:t>
            </w:r>
            <w:r>
              <w:rPr>
                <w:rFonts w:ascii="Consolas" w:hAnsi="Consolas"/>
              </w:rPr>
              <w:t>CheckGameOver</w:t>
            </w:r>
            <w:r>
              <w:t xml:space="preserve"> 置位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false</w:t>
            </w:r>
          </w:p>
        </w:tc>
      </w:tr>
    </w:tbl>
    <w:p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事件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签名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OnTurnStarted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event Action&lt;int, PlayerSide&gt;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某方回合开始（机制计时的挂载点）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OnGameOver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event Action&lt;PlayerSide&gt;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对局结束，参数为获胜方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GetPieces(side)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List&lt;PieceModel&gt;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取某方全部棋子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CheckGameOver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判定对局是否结束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5.2 </w:t>
      </w:r>
      <w:r>
        <w:rPr>
          <w:rFonts w:ascii="Consolas" w:hAnsi="Consolas"/>
          <w:color w:val="1A237E"/>
          <w:sz w:val="20"/>
        </w:rPr>
        <w:t>APModel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类型：纯</w:t>
      </w:r>
      <w:r>
        <w:t xml:space="preserve"> C# 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数据类型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示例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每回合基础</w:t>
            </w:r>
            <w:r>
              <w:t xml:space="preserve"> </w:t>
            </w:r>
            <w:r>
              <w:t xml:space="preserve"> AP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BaseAPPerTurn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  <w:r>
              <w:t xml:space="preserve"> </w:t>
            </w:r>
            <w:r>
              <w:t>（可读写）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来自 </w:t>
            </w:r>
            <w:r>
              <w:rPr>
                <w:rFonts w:ascii="Consolas" w:hAnsi="Consolas"/>
              </w:rPr>
              <w:t>GameConfig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MaxAPCap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  <w:r>
              <w:t xml:space="preserve"> </w:t>
            </w:r>
            <w:r>
              <w:t>（可读写）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来自 </w:t>
            </w:r>
            <w:r>
              <w:rPr>
                <w:rFonts w:ascii="Consolas" w:hAnsi="Consolas"/>
              </w:rPr>
              <w:t>GameConfig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</w:tr>
    </w:tbl>
    <w:p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事件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签名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OnAPChanged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event Action&lt;PlayerSide, int&gt;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变化（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订阅）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GetAP(side)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取某方当前</w:t>
            </w:r>
            <w:r>
              <w:t xml:space="preserve"> </w:t>
            </w:r>
            <w:r>
              <w:t xml:space="preserve"> AP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HasAP(side, amount)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是否够花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TryConsumeAP(side, amount)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尝试消耗（够才扣，返回是否成功）</w:t>
            </w:r>
          </w:p>
        </w:tc>
      </w:tr>
    </w:tbl>
    <w:p>
      <w:r/>
    </w:p>
    <w:p>
      <w:pPr/>
      <w:r>
        <w:rPr>
          <w:rFonts w:ascii="Consolas" w:hAnsi="Consolas"/>
        </w:rPr>
        <w:t>TryConsumeAP</w:t>
      </w:r>
      <w:r>
        <w:rPr>
          <w:rFonts w:ascii="微软雅黑" w:eastAsia="微软雅黑" w:hAnsi="微软雅黑" w:cs="微软雅黑" w:hint="eastAsia"/>
          <w:lang w:eastAsia="zh-CN"/>
        </w:rPr>
        <w:t xml:space="preserve"> 而非 </w:t>
      </w:r>
      <w:r>
        <w:rPr>
          <w:rFonts w:ascii="Consolas" w:hAnsi="Consolas"/>
        </w:rPr>
        <w:t>ConsumeAP</w:t>
      </w:r>
      <w:r>
        <w:rPr>
          <w:rFonts w:ascii="微软雅黑" w:eastAsia="微软雅黑" w:hAnsi="微软雅黑" w:cs="微软雅黑" w:hint="eastAsia"/>
          <w:lang w:eastAsia="zh-CN"/>
        </w:rPr>
        <w:t>：调用方必须先确认够不够。</w:t>
      </w:r>
      <w:r>
        <w:rPr>
          <w:rFonts w:ascii="Consolas" w:hAnsi="Consolas"/>
        </w:rPr>
        <w:t>APManager.ConsumeAP</w:t>
      </w:r>
      <w:r>
        <w:rPr>
          <w:rFonts w:ascii="微软雅黑" w:eastAsia="微软雅黑" w:hAnsi="微软雅黑" w:cs="微软雅黑" w:hint="eastAsia"/>
          <w:lang w:eastAsia="zh-CN"/>
        </w:rPr>
        <w:t xml:space="preserve"> 是个更外层的包装。</w:t>
      </w:r>
      <w:r/>
    </w:p>
    <w:p>
      <w:pPr>
        <w:pStyle w:val="Heading3"/>
      </w:pPr>
      <w:r>
        <w:rPr>
          <w:rFonts w:ascii="微软雅黑" w:hAnsi="微软雅黑"/>
          <w:color w:val="1A237E"/>
          <w:sz w:val="20"/>
        </w:rPr>
        <w:t xml:space="preserve">5.3 </w:t>
      </w:r>
      <w:r>
        <w:rPr>
          <w:rFonts w:ascii="Consolas" w:hAnsi="Consolas"/>
          <w:color w:val="1A237E"/>
          <w:sz w:val="20"/>
        </w:rPr>
        <w:t>GoldModel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类型：纯</w:t>
      </w:r>
      <w:r>
        <w:t xml:space="preserve"> C# 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字段中文名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字段英文名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数据类型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注释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示例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造成伤害金币率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GoldPerDamage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float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每点伤害的金币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承受伤害金币率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GoldPerDamageReceived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float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每点承受伤害的金币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开局金币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StartingGold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来自 </w:t>
            </w:r>
            <w:r>
              <w:rPr>
                <w:rFonts w:ascii="Consolas" w:hAnsi="Consolas"/>
              </w:rPr>
              <w:t>GameConfig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透支下限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OverdraftFloor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贸易城邦专属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</w:tbl>
    <w:p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事件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 xml:space="preserve"> / 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签名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OnGoldSettled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event Action&lt;PlayerSide, int&gt;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金币结算（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订阅）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GetGold(side)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取某方余额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CalcGoldFromDamage(damage, rate)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伤害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金币换算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TrySpendGold(side, amount)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普通消费（不足拒绝）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TrySpendGoldWithOverdraft(side, amount)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bool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透支消费（可到下限）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</w:t>
            </w:r>
            <w:r>
              <w:t xml:space="preserve"> </w:t>
            </w:r>
            <w:r>
              <w:t xml:space="preserve">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GameConfig.baseAPPerTurn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GameConfig.maxAPCap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开局金币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GameConfig.startingGold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50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造成伤害金币率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GameConfig.goldPerDamage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承受伤害金币率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GameConfig.goldPerDamageReceived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0.3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装备背包格数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GameConfig.backpackEquipmentCapacity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道具背包格数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GameConfig.backpackItemCapacity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透支下限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GoldModel.OverdraftFloor</w:t>
            </w:r>
            <w:r>
              <w:t xml:space="preserve"> （运行时注入）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见贸易城邦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全部集中在 </w:t>
      </w:r>
      <w:r>
        <w:rPr>
          <w:rFonts w:ascii="Consolas" w:hAnsi="Consolas"/>
        </w:rPr>
        <w:t>GameConfig.asset</w:t>
      </w:r>
      <w:r>
        <w:rPr>
          <w:rFonts w:ascii="微软雅黑" w:eastAsia="微软雅黑" w:hAnsi="微软雅黑" w:cs="微软雅黑" w:hint="eastAsia"/>
          <w:lang w:eastAsia="zh-CN"/>
        </w:rPr>
        <w:t xml:space="preserve">（见 </w:t>
      </w:r>
      <w:r>
        <w:rPr>
          <w:rFonts w:ascii="微软雅黑" w:hAnsi="微软雅黑" w:eastAsia="微软雅黑" w:cs="微软雅黑" w:hint="eastAsia"/>
          <w:lang w:eastAsia="zh-CN"/>
        </w:rPr>
        <w:t>配置表\全局参数配置表.xlsx</w:t>
      </w:r>
      <w:r>
        <w:t xml:space="preserve"> → </w:t>
      </w:r>
      <w:r>
        <w:rPr>
          <w:rFonts w:ascii="Consolas" w:hAnsi="Consolas"/>
        </w:rPr>
        <w:t>GameConfig</w:t>
      </w:r>
      <w:r>
        <w:t xml:space="preserve"> sheet</w:t>
      </w:r>
      <w:r>
        <w:rPr>
          <w:rFonts w:ascii="微软雅黑" w:eastAsia="微软雅黑" w:hAnsi="微软雅黑" w:cs="微软雅黑" w:hint="eastAsia"/>
          <w:lang w:eastAsia="zh-CN"/>
        </w:rPr>
        <w:t>）。不要在代码里写魔数。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不够就行动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拒绝（ </w:t>
            </w:r>
            <w:r>
              <w:rPr>
                <w:rFonts w:ascii="Consolas" w:hAnsi="Consolas"/>
              </w:rPr>
              <w:t>HasAP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为</w:t>
            </w:r>
            <w:r>
              <w:t xml:space="preserve"> </w:t>
            </w:r>
            <w:r>
              <w:t xml:space="preserve"> false </w:t>
            </w:r>
            <w:r>
              <w:t xml:space="preserve"> </w:t>
            </w:r>
            <w:r>
              <w:t>时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应禁用该操作）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超过上限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回合开始时封顶而非溢出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金币不足购买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TrySpendGold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返回</w:t>
            </w:r>
            <w:r>
              <w:t xml:space="preserve"> </w:t>
            </w:r>
            <w:r>
              <w:t xml:space="preserve"> false</w:t>
            </w:r>
            <w:r>
              <w:t xml:space="preserve"> </w:t>
            </w:r>
            <w:r>
              <w:t>，不扣款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金币为负（透支后）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允许到 </w:t>
            </w:r>
            <w:r>
              <w:rPr>
                <w:rFonts w:ascii="Consolas" w:hAnsi="Consolas"/>
              </w:rPr>
              <w:t>OverdraftFloor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同时触发对局结束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CheckGameOver</w:t>
            </w:r>
            <w:r>
              <w:t xml:space="preserve"> 幂等（不应重复触发 </w:t>
            </w:r>
            <w:r>
              <w:rPr>
                <w:rFonts w:ascii="Consolas" w:hAnsi="Consolas"/>
              </w:rPr>
              <w:t>OnGameOver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某方棋子全灭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判负（具体规则见《死亡与胜负》分册）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城邦特殊败北（战争之城主将死）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由 </w:t>
            </w:r>
            <w:r>
              <w:rPr>
                <w:rFonts w:ascii="Consolas" w:hAnsi="Consolas"/>
              </w:rPr>
              <w:t>WarCityManager</w:t>
            </w:r>
            <w:r>
              <w:t xml:space="preserve"> 判定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✓</w:t>
            </w:r>
            <w:r>
              <w:t xml:space="preserve"> </w:t>
            </w:r>
            <w:r>
              <w:t>（见城邦分册）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现状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显示（</w:t>
            </w:r>
            <w:r>
              <w:t xml:space="preserve"> </w:t>
            </w:r>
            <w:r>
              <w:rPr>
                <w:rFonts w:ascii="Consolas" w:hAnsi="Consolas"/>
              </w:rPr>
              <w:t>UI_APDisplay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已有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金币显示（ </w:t>
            </w:r>
            <w:r>
              <w:rPr>
                <w:rFonts w:ascii="Consolas" w:hAnsi="Consolas"/>
              </w:rPr>
              <w:t>UI_GoldDisplay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已有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大轮显示（</w:t>
            </w:r>
            <w:r>
              <w:t xml:space="preserve"> </w:t>
            </w:r>
            <w:r>
              <w:rPr>
                <w:rFonts w:ascii="Consolas" w:hAnsi="Consolas"/>
              </w:rPr>
              <w:t>UI_TurnDisplay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已有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结束回合按钮（ </w:t>
            </w:r>
            <w:r>
              <w:rPr>
                <w:rFonts w:ascii="Consolas" w:hAnsi="Consolas"/>
              </w:rPr>
              <w:t>UI_EndTurnButton</w:t>
            </w:r>
            <w:r>
              <w:t xml:space="preserve"> 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已有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背包侧栏（装备</w:t>
            </w:r>
            <w:r>
              <w:t xml:space="preserve"> </w:t>
            </w:r>
            <w:r>
              <w:t xml:space="preserve"> 10 + </w:t>
            </w:r>
            <w:r>
              <w:t xml:space="preserve"> </w:t>
            </w:r>
            <w:r>
              <w:t>道具</w:t>
            </w:r>
            <w:r>
              <w:t xml:space="preserve"> </w:t>
            </w:r>
            <w:r>
              <w:t xml:space="preserve"> 10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✓ </w:t>
            </w:r>
            <w:r>
              <w:t xml:space="preserve"> </w:t>
            </w:r>
            <w:r>
              <w:t>已有（</w:t>
            </w:r>
            <w:r>
              <w:t xml:space="preserve"> </w:t>
            </w:r>
            <w:r>
              <w:rPr>
                <w:rFonts w:ascii="Consolas" w:hAnsi="Consolas"/>
              </w:rPr>
              <w:t>UI_BackpackSidebar</w:t>
            </w:r>
            <w:r>
              <w:t xml:space="preserve"> 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不足时的按钮禁用反馈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金币变动跳字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动画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回合流转（</w:t>
            </w:r>
            <w:r>
              <w:t xml:space="preserve"> </w:t>
            </w:r>
            <w:r>
              <w:t>Turn / Round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回合开始事件（机制计时挂载点）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恢复与封顶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按玩家独立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金币产出（造成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承受伤害）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金币按玩家独立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普通消费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透支消费双入口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背包容量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对局结束判定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完成（含城邦特殊规则）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开局</w:t>
      </w:r>
      <w:r>
        <w:t xml:space="preserve"> AP </w:t>
      </w:r>
      <w:r>
        <w:rPr>
          <w:rFonts w:ascii="微软雅黑" w:eastAsia="微软雅黑" w:hAnsi="微软雅黑" w:cs="微软雅黑" w:hint="eastAsia"/>
          <w:lang w:eastAsia="zh-CN"/>
        </w:rPr>
        <w:t>是多少？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未核实（推测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，第一回合</w:t>
      </w:r>
      <w:r>
        <w:t xml:space="preserve"> +2 </w:t>
      </w:r>
      <w:r>
        <w:rPr>
          <w:rFonts w:ascii="微软雅黑" w:eastAsia="微软雅黑" w:hAnsi="微软雅黑" w:cs="微软雅黑" w:hint="eastAsia"/>
          <w:lang w:eastAsia="zh-CN"/>
        </w:rPr>
        <w:t>得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透支机制未按城邦过滤（已知设计缺口）：</w:t>
      </w:r>
      <w:r>
        <w:rPr>
          <w:rFonts w:ascii="Consolas" w:hAnsi="Consolas"/>
        </w:rPr>
        <w:t>OverdraftFloor</w:t>
      </w:r>
      <w:r>
        <w:rPr>
          <w:rFonts w:ascii="微软雅黑" w:eastAsia="微软雅黑" w:hAnsi="微软雅黑" w:cs="微软雅黑" w:hint="eastAsia"/>
          <w:lang w:eastAsia="zh-CN"/>
        </w:rPr>
        <w:t xml:space="preserve"> 目前全城邦生效，本应只在贸易城邦可用；修复需把 </w:t>
      </w:r>
      <w:r>
        <w:rPr>
          <w:rFonts w:ascii="Consolas" w:hAnsi="Consolas"/>
        </w:rPr>
        <w:t>GoldManager.Start()</w:t>
      </w:r>
      <w:r>
        <w:rPr>
          <w:rFonts w:ascii="微软雅黑" w:eastAsia="微软雅黑" w:hAnsi="微软雅黑" w:cs="微软雅黑" w:hint="eastAsia"/>
          <w:lang w:eastAsia="zh-CN"/>
        </w:rPr>
        <w:t xml:space="preserve"> 的一次性注入改为动态查询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一局金币总量是否够用：粗估约</w:t>
      </w:r>
      <w:r>
        <w:t xml:space="preserve"> 440 </w:t>
      </w:r>
      <w:r>
        <w:rPr>
          <w:rFonts w:ascii="微软雅黑" w:eastAsia="微软雅黑" w:hAnsi="微软雅黑" w:cs="微软雅黑" w:hint="eastAsia"/>
          <w:lang w:eastAsia="zh-CN"/>
        </w:rPr>
        <w:t>金币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局，需实测「一局能买几件装备」</w:t>
      </w:r>
    </w:p>
    <w:p>
      <w:pPr>
        <w:pStyle w:val="ListNumber"/>
        <w:numPr>
          <w:ilvl w:val="0"/>
          <w:numId w:val="10"/>
        </w:numPr>
      </w:pPr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上限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是否合适：决定「一回合能做多少决策」，需实机确认</w:t>
      </w:r>
    </w:p>
    <w:p>
      <w:pPr>
        <w:pStyle w:val="ListNumber"/>
        <w:numPr>
          <w:ilvl w:val="0"/>
          <w:numId w:val="10"/>
        </w:numPr>
      </w:pPr>
      <w:r>
        <w:rPr>
          <w:rFonts w:ascii="Consolas" w:hAnsi="Consolas"/>
        </w:rPr>
        <w:t>CheckGameOver</w:t>
      </w:r>
      <w:r>
        <w:rPr>
          <w:rFonts w:ascii="微软雅黑" w:eastAsia="微软雅黑" w:hAnsi="微软雅黑" w:cs="微软雅黑" w:hint="eastAsia"/>
          <w:lang w:eastAsia="zh-CN"/>
        </w:rPr>
        <w:t xml:space="preserve"> 的幂等性：多次调用是否会重复触发 </w:t>
      </w:r>
      <w:r>
        <w:rPr>
          <w:rFonts w:ascii="Consolas" w:hAnsi="Consolas"/>
        </w:rPr>
        <w:t>OnGameOver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