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 w:hint="eastAsia"/>
          <w:color w:val="1A237E"/>
          <w:sz w:val="40"/>
          <w:lang w:eastAsia="zh-CN"/>
        </w:rPr>
        <w:t>16 · 大厅与对局配置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系统分册（</w:t>
      </w:r>
      <w:r>
        <w:t>Chaotic Chess</w:t>
      </w:r>
      <w:r>
        <w:rPr>
          <w:rFonts w:ascii="微软雅黑" w:eastAsia="微软雅黑" w:hAnsi="微软雅黑" w:cs="微软雅黑" w:hint="eastAsia"/>
          <w:lang w:eastAsia="zh-CN"/>
        </w:rPr>
        <w:t>）。实现级细节；全局背景见《项目总策划案》。</w:t>
      </w:r>
      <w:r/>
      <w:r>
        <w:rPr>
          <w:rFonts w:ascii="微软雅黑" w:eastAsia="微软雅黑" w:hAnsi="微软雅黑" w:cs="微软雅黑" w:hint="eastAsia"/>
          <w:lang w:eastAsia="zh-CN"/>
        </w:rPr>
        <w:t>源码：</w:t>
      </w:r>
      <w:r>
        <w:rPr>
          <w:rFonts w:ascii="Consolas" w:hAnsi="Consolas"/>
        </w:rPr>
        <w:t>Assets/Game/Client/UI_MainMenu.cs</w:t>
      </w:r>
      <w:r>
        <w:t xml:space="preserve"> · </w:t>
      </w:r>
      <w:r>
        <w:rPr>
          <w:rFonts w:ascii="Consolas" w:hAnsi="Consolas"/>
        </w:rPr>
        <w:t>Core/SessionConfig.cs</w:t>
      </w:r>
      <w:r>
        <w:t xml:space="preserve"> · </w:t>
      </w:r>
      <w:r>
        <w:rPr>
          <w:rFonts w:ascii="Consolas" w:hAnsi="Consolas"/>
        </w:rPr>
        <w:t>Core/GameFlowController.cs</w:t>
      </w:r>
      <w:r>
        <w:t xml:space="preserve"> · </w:t>
      </w:r>
      <w:r>
        <w:rPr>
          <w:rFonts w:ascii="Consolas" w:hAnsi="Consolas"/>
        </w:rPr>
        <w:t>CityState/Controller/CityStateManager.cs</w:t>
      </w:r>
      <w:r>
        <w:t xml:space="preserve"> · </w:t>
      </w:r>
      <w:r>
        <w:rPr>
          <w:rFonts w:ascii="Consolas" w:hAnsi="Consolas"/>
        </w:rPr>
        <w:t>Assets/Editor/LobbyUI_SetupTool.cs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1. 文档信息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版本号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修改小结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首版：基于已实现代码反向补全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2. 概述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2.1 设计目的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给游戏一个体面的入口，并把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开局前的配置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收在一处。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回答的问题：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这局怎么玩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棋盘多大、每方几个棋子、要不要城邦。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2.2 玩家体验目标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具体表现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开局前可商量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热座两人在开始前就能定规则（棋盘大小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棋子数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城邦），而不是进游戏才发现不合适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打开就能玩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首次启动自动登录测试账号，不被登录界面卡住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调试不受阻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开发时可直接打开局内场景</w:t>
            </w:r>
            <w:r>
              <w:t xml:space="preserve"> </w:t>
            </w:r>
            <w:r>
              <w:t xml:space="preserve"> Play</w:t>
            </w:r>
            <w:r>
              <w:t xml:space="preserve"> </w:t>
            </w:r>
            <w:r>
              <w:t>，跳过整个大厅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2.3 系统定位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大厅（本册）— 开局前配置</w:t>
        <w:br/>
        <w:t xml:space="preserve"> ↓ 跨场景传递（SessionConfig）</w:t>
        <w:br/>
        <w:t>局内：选棋子 → 部署 → 对战 → 结算</w:t>
        <w:br/>
        <w:t xml:space="preserve"> ↓</w:t>
        <w:br/>
        <w:t>返回大厅（可重开一局）</w:t>
        <w:br/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3. 规则与逻辑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3.1 场景结构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Build index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作用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MainMenu.unity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  <w:r>
              <w:t xml:space="preserve"> </w:t>
            </w:r>
            <w:r>
              <w:t>（首位）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大厅：正式入口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SampleScene.unity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局内：一局对战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3.2 大厅内容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区域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组件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对局配置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UI_MainMenu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三项：棋盘大小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每方棋子数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城邦模式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城邦排除区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UI_CityStateExclusion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双方各排除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个城邦（见《城邦系统》）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账号与金币显示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UI_MainMenu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当前账号、局外金币余额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登录面板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UI_LoginPanel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账号切换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注册（见《玩家档案》）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棋子商店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UI_PieceShopPanel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用局外金币购买棋子（见《局外金币经济》）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退出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UI_MainMenu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「开始游戏」在双方城邦选完后才可用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3.3 三项对局配置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可选值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默认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影响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棋盘大小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半径</w:t>
            </w:r>
            <w:r>
              <w:t xml:space="preserve"> </w:t>
            </w:r>
            <w:r>
              <w:t xml:space="preserve"> 4 / 5 / 6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61 / 91 / 127 </w:t>
            </w:r>
            <w:r>
              <w:t xml:space="preserve"> </w:t>
            </w:r>
            <w:r>
              <w:t>格）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空间规模与对局时长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每方棋子数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 / 5 / 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对局规模；受棋池解锁限制（见《局外金币经济》）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城邦模式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随机城邦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无城邦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随机城邦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是否启用城邦机制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3.4 跨场景传递：</w:t>
      </w:r>
      <w:r>
        <w:rPr>
          <w:rFonts w:ascii="Consolas" w:hAnsi="Consolas"/>
          <w:color w:val="1A237E"/>
          <w:sz w:val="20"/>
        </w:rPr>
        <w:t>SessionConfig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大厅与局内是两个场景，配置通过静态类 </w:t>
      </w:r>
      <w:r>
        <w:rPr>
          <w:rFonts w:ascii="Consolas" w:hAnsi="Consolas"/>
        </w:rPr>
        <w:t>SessionConfig</w:t>
      </w:r>
      <w:r>
        <w:rPr>
          <w:rFonts w:ascii="微软雅黑" w:eastAsia="微软雅黑" w:hAnsi="微软雅黑" w:cs="微软雅黑" w:hint="eastAsia"/>
          <w:lang w:eastAsia="zh-CN"/>
        </w:rPr>
        <w:t xml:space="preserve"> 传递：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BoardRadius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棋盘半径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PiecesPerSide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每方棋子数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CityStateMode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是否有城邦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ResolvedCityState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CityStateKind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大厅结算出的城邦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CityStateResolved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是否已结算（区分「大厅配置过」与「开发直进」）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IsConfigured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是否经过大厅配置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AllowedBoardRadii</w:t>
            </w:r>
            <w:r>
              <w:t xml:space="preserve"> / </w:t>
            </w:r>
            <w:r>
              <w:rPr>
                <w:rFonts w:ascii="Consolas" w:hAnsi="Consolas"/>
              </w:rPr>
              <w:t>AllowedPiecesPerSide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int[]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合法选项集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设计要点：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要点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唯一写入口 </w:t>
            </w:r>
            <w:r>
              <w:rPr>
                <w:rFonts w:ascii="Consolas" w:hAnsi="Consolas"/>
              </w:rPr>
              <w:t>Apply(...)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属性带 </w:t>
            </w:r>
            <w:r>
              <w:rPr>
                <w:rFonts w:ascii="Consolas" w:hAnsi="Consolas"/>
              </w:rPr>
              <w:t>private set</w:t>
            </w:r>
            <w:r>
              <w:t xml:space="preserve"> ，外部无法直接写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越界值收敛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ClampToOption</w:t>
            </w:r>
            <w:r>
              <w:t xml:space="preserve"> 把非法值收敛到最近的合法选项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不碰 </w:t>
            </w:r>
            <w:r>
              <w:rPr>
                <w:rFonts w:ascii="Consolas" w:hAnsi="Consolas"/>
              </w:rPr>
              <w:t>GameConfig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避免污染全局平衡参数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避免</w:t>
            </w:r>
            <w:r>
              <w:t xml:space="preserve"> </w:t>
            </w:r>
            <w:r>
              <w:t xml:space="preserve"> Editor </w:t>
            </w:r>
            <w:r>
              <w:t xml:space="preserve"> </w:t>
            </w:r>
            <w:r>
              <w:t>把运行期修改持久化写回资产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跨场景存活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静态字段天然跨场景（也是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配置传入局内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的载体）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3.5 开发直进通道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直接打开 </w:t>
      </w:r>
      <w:r>
        <w:rPr>
          <w:rFonts w:ascii="Consolas" w:hAnsi="Consolas"/>
        </w:rPr>
        <w:t>SampleScene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按</w:t>
      </w:r>
      <w:r>
        <w:t xml:space="preserve"> Play </w:t>
      </w:r>
      <w:r>
        <w:rPr>
          <w:rFonts w:ascii="微软雅黑" w:eastAsia="微软雅黑" w:hAnsi="微软雅黑" w:cs="微软雅黑" w:hint="eastAsia"/>
          <w:lang w:eastAsia="zh-CN"/>
        </w:rPr>
        <w:t>也能正常开局：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SessionConfig.IsConfigured == false</w:t>
        <w:br/>
        <w:t xml:space="preserve"> → 棋盘半径回退 GameConfig.initialRadius</w:t>
        <w:br/>
        <w:t xml:space="preserve"> → 本局城邦 = None（机制全关）</w:t>
        <w:br/>
        <w:t xml:space="preserve"> → 正常进入选棋子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为什么保留这个通道：开发调试时不该每次都过大堂。代价是需要所有配置读取点都能处理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未配置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的情况（用</w:t>
      </w:r>
      <w:r>
        <w:t xml:space="preserve"> </w:t>
      </w:r>
      <w:r>
        <w:rPr>
          <w:rFonts w:ascii="Consolas" w:hAnsi="Consolas"/>
        </w:rPr>
        <w:t>IsConfigured</w:t>
      </w:r>
      <w:r>
        <w:rPr>
          <w:rFonts w:ascii="微软雅黑" w:eastAsia="微软雅黑" w:hAnsi="微软雅黑" w:cs="微软雅黑" w:hint="eastAsia"/>
          <w:lang w:eastAsia="zh-CN"/>
        </w:rPr>
        <w:t xml:space="preserve"> 判断回退）。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3.6 「开始游戏」的语义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层面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含义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本地模式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双方都完成城邦选择后解锁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点击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结算城邦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载入局内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联机预留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= </w:t>
            </w:r>
            <w:r>
              <w:t xml:space="preserve"> </w:t>
            </w:r>
            <w:r>
              <w:t>本地玩家的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准备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提交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信号（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我选完了，等对方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门控实现：</w:t>
      </w:r>
      <w:r>
        <w:rPr>
          <w:rFonts w:ascii="Consolas" w:hAnsi="Consolas"/>
        </w:rPr>
        <w:t>UI_MainMenu</w:t>
      </w:r>
      <w:r>
        <w:rPr>
          <w:rFonts w:ascii="微软雅黑" w:eastAsia="微软雅黑" w:hAnsi="微软雅黑" w:cs="微软雅黑" w:hint="eastAsia"/>
          <w:lang w:eastAsia="zh-CN"/>
        </w:rPr>
        <w:t xml:space="preserve"> 查 </w:t>
      </w:r>
      <w:r>
        <w:rPr>
          <w:rFonts w:ascii="Consolas" w:hAnsi="Consolas"/>
        </w:rPr>
        <w:t>CityStateManager.HasBothSubmitted</w:t>
      </w:r>
      <w:r>
        <w:rPr>
          <w:rFonts w:ascii="微软雅黑" w:eastAsia="微软雅黑" w:hAnsi="微软雅黑" w:cs="微软雅黑" w:hint="eastAsia"/>
          <w:lang w:eastAsia="zh-CN"/>
        </w:rPr>
        <w:t>（不持有本地布尔）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见《城邦系统》。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4. 数值与公式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4.1 棋盘规模的换算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半径 r → 格数 = 3r(r+1) + 1</w:t>
        <w:br/>
        <w:t xml:space="preserve"> 4 → 61</w:t>
        <w:br/>
        <w:t xml:space="preserve"> 5 → 91</w:t>
        <w:br/>
        <w:t xml:space="preserve"> 6 → 127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对时长的影响（</w:t>
      </w:r>
      <w:r>
        <w:t>[PLACEHOLDER]</w:t>
      </w:r>
      <w:r>
        <w:rPr>
          <w:rFonts w:ascii="微软雅黑" w:eastAsia="微软雅黑" w:hAnsi="微软雅黑" w:cs="微软雅黑" w:hint="eastAsia"/>
          <w:lang w:eastAsia="zh-CN"/>
        </w:rPr>
        <w:t>）：棋盘越大，双方接触所需回合越多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单局更长。若实测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半径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太拖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，可考虑在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上标注推荐时长。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4.2 每方棋子数与棋池解锁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拥有棋子数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可选的每方棋子数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  <w:r>
              <w:t xml:space="preserve"> </w:t>
            </w:r>
            <w:r>
              <w:t>（初始）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仅</w:t>
            </w:r>
            <w:r>
              <w:t xml:space="preserve"> </w:t>
            </w:r>
            <w:r>
              <w:t xml:space="preserve"> 3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 · 5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7+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 · 5 · 7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解锁判据：</w:t>
      </w:r>
      <w:r>
        <w:rPr>
          <w:rFonts w:ascii="微软雅黑" w:hAnsi="微软雅黑" w:eastAsia="微软雅黑" w:cs="微软雅黑" w:hint="eastAsia"/>
          <w:lang w:eastAsia="zh-CN"/>
        </w:rPr>
        <w:t>拥有数 ≥ 选项值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池子要装得下要选的数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  <w:r>
        <w:rPr>
          <w:rFonts w:ascii="微软雅黑" w:eastAsia="微软雅黑" w:hAnsi="微软雅黑" w:cs="微软雅黑" w:hint="eastAsia"/>
          <w:lang w:eastAsia="zh-CN"/>
        </w:rPr>
        <w:t>默认值钳制：若</w:t>
      </w:r>
      <w:r>
        <w:t xml:space="preserve"> </w:t>
      </w:r>
      <w:r>
        <w:rPr>
          <w:rFonts w:ascii="Consolas" w:hAnsi="Consolas"/>
        </w:rPr>
        <w:t>PiecesPerSide</w:t>
      </w:r>
      <w:r>
        <w:rPr>
          <w:rFonts w:ascii="微软雅黑" w:eastAsia="微软雅黑" w:hAnsi="微软雅黑" w:cs="微软雅黑" w:hint="eastAsia"/>
          <w:lang w:eastAsia="zh-CN"/>
        </w:rPr>
        <w:t xml:space="preserve"> 记录的值当前未解锁（如删档后），回退到最大可用值（共三处防御：大厅回显、开始前、选棋子界面）。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5. 数据结构（字段定义表）</w:t>
      </w:r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5.1 </w:t>
      </w:r>
      <w:r>
        <w:rPr>
          <w:rFonts w:ascii="Consolas" w:hAnsi="Consolas"/>
          <w:color w:val="1A237E"/>
          <w:sz w:val="20"/>
        </w:rPr>
        <w:t>SessionConfig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（静态类，</w:t>
      </w:r>
      <w:r>
        <w:rPr>
          <w:rFonts w:ascii="Consolas" w:hAnsi="Consolas"/>
          <w:color w:val="1A237E"/>
          <w:sz w:val="20"/>
        </w:rPr>
        <w:t>Core/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成员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DefaultBoardRadius</w:t>
            </w:r>
            <w:r>
              <w:t xml:space="preserve"> / </w:t>
            </w:r>
            <w:r>
              <w:rPr>
                <w:rFonts w:ascii="Consolas" w:hAnsi="Consolas"/>
              </w:rPr>
              <w:t>DefaultPiecesPerSide</w:t>
            </w:r>
            <w:r>
              <w:t xml:space="preserve"> / </w:t>
            </w:r>
            <w:r>
              <w:rPr>
                <w:rFonts w:ascii="Consolas" w:hAnsi="Consolas"/>
              </w:rPr>
              <w:t>DefaultCityStateMode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const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默认值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现状（</w:t>
            </w:r>
            <w:r>
              <w:t xml:space="preserve"> </w:t>
            </w:r>
            <w:r>
              <w:t>4 / 7 / true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AllowedBoardRadii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int[]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{4, 5, 6}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AllowedPiecesPerSide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int[]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{3, 5, 7}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BoardRadius</w:t>
            </w:r>
            <w:r>
              <w:t xml:space="preserve"> / </w:t>
            </w:r>
            <w:r>
              <w:rPr>
                <w:rFonts w:ascii="Consolas" w:hAnsi="Consolas"/>
              </w:rPr>
              <w:t>PiecesPerSide</w:t>
            </w:r>
            <w:r>
              <w:t xml:space="preserve"> / </w:t>
            </w:r>
            <w:r>
              <w:rPr>
                <w:rFonts w:ascii="Consolas" w:hAnsi="Consolas"/>
              </w:rPr>
              <w:t>CityStateMode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属性（</w:t>
            </w:r>
            <w:r>
              <w:t xml:space="preserve"> </w:t>
            </w:r>
            <w:r>
              <w:t>private set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当前值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ResolvedCityState</w:t>
            </w:r>
            <w:r>
              <w:t xml:space="preserve"> / </w:t>
            </w:r>
            <w:r>
              <w:rPr>
                <w:rFonts w:ascii="Consolas" w:hAnsi="Consolas"/>
              </w:rPr>
              <w:t>CityStateResolved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属性（</w:t>
            </w:r>
            <w:r>
              <w:t xml:space="preserve"> </w:t>
            </w:r>
            <w:r>
              <w:t>private set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城邦结算结果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IsConfigured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属性（</w:t>
            </w:r>
            <w:r>
              <w:t xml:space="preserve"> </w:t>
            </w:r>
            <w:r>
              <w:t>private set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是否经大厅配置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Apply(boardRadius, piecesPerSide, cityStateMode)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方法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唯一写入入口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ApplyCityState(kind)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方法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写入城邦结算结果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ResetCityStateSelection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方法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清空城邦选择（消费即清）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5.2 </w:t>
      </w:r>
      <w:r>
        <w:rPr>
          <w:rFonts w:ascii="Consolas" w:hAnsi="Consolas"/>
          <w:color w:val="1A237E"/>
          <w:sz w:val="20"/>
        </w:rPr>
        <w:t>UI_MainMenu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 xml:space="preserve"> 关键字段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registry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PieceRegistry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棋池解析源（必须拖）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startButton</w:t>
            </w:r>
            <w:r>
              <w:t xml:space="preserve"> / </w:t>
            </w:r>
            <w:r>
              <w:rPr>
                <w:rFonts w:ascii="Consolas" w:hAnsi="Consolas"/>
              </w:rPr>
              <w:t>exitButton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Button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0" w:name="Button_01"/>
            <w:r>
              <w:t xml:space="preserve"> </w:t>
            </w:r>
            <w:bookmarkEnd w:id="0"/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switchAccountButton</w:t>
            </w:r>
            <w:r>
              <w:t xml:space="preserve"> / </w:t>
            </w:r>
            <w:r>
              <w:rPr>
                <w:rFonts w:ascii="Consolas" w:hAnsi="Consolas"/>
              </w:rPr>
              <w:t>shopButton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Button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打开登录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商店面板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accountText</w:t>
            </w:r>
            <w:r>
              <w:t xml:space="preserve"> / </w:t>
            </w:r>
            <w:r>
              <w:rPr>
                <w:rFonts w:ascii="Consolas" w:hAnsi="Consolas"/>
              </w:rPr>
              <w:t>goldText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TMP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账号与金币显示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boardSizeButtons</w:t>
            </w:r>
            <w:r>
              <w:t xml:space="preserve"> / </w:t>
            </w:r>
            <w:r>
              <w:rPr>
                <w:rFonts w:ascii="Consolas" w:hAnsi="Consolas"/>
              </w:rPr>
              <w:t>piecesButtons</w:t>
            </w:r>
            <w:r>
              <w:t xml:space="preserve"> / </w:t>
            </w:r>
            <w:r>
              <w:rPr>
                <w:rFonts w:ascii="Consolas" w:hAnsi="Consolas"/>
              </w:rPr>
              <w:t>cityStateButtons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Button[]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三组选项按钮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cityStateExclusionPanel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UI_CityStateExclusion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城邦排除区引用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loginPanel</w:t>
            </w:r>
            <w:r>
              <w:t xml:space="preserve"> / </w:t>
            </w:r>
            <w:r>
              <w:rPr>
                <w:rFonts w:ascii="Consolas" w:hAnsi="Consolas"/>
              </w:rPr>
              <w:t>shopPanel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面板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1" w:name="UI 面板_01"/>
            <w:r>
              <w:t xml:space="preserve"> </w:t>
            </w:r>
            <w:bookmarkEnd w:id="1"/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gameSceneName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string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局内场景名（默认 </w:t>
            </w:r>
            <w:r>
              <w:rPr>
                <w:rFonts w:ascii="Consolas" w:hAnsi="Consolas"/>
              </w:rPr>
              <w:t>SampleScene</w:t>
            </w:r>
            <w:r>
              <w:t xml:space="preserve"> 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5.3 </w:t>
      </w:r>
      <w:r>
        <w:rPr>
          <w:rFonts w:ascii="Consolas" w:hAnsi="Consolas"/>
          <w:color w:val="1A237E"/>
          <w:sz w:val="20"/>
        </w:rPr>
        <w:t>LobbyUI_SetupTool</w:t>
      </w: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（Editor 工具）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菜单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Tools &gt; Chess &gt; 搭建大厅 UI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作用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一键创建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补齐大厅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对象并自动接好全部引用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特性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幂等（只补缺的）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t>零销毁操作（不会误删既有对象）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t>经</w:t>
            </w:r>
            <w:r>
              <w:t xml:space="preserve"> </w:t>
            </w:r>
            <w:r>
              <w:t xml:space="preserve"> Unity API </w:t>
            </w:r>
            <w:r>
              <w:t xml:space="preserve"> </w:t>
            </w:r>
            <w:r>
              <w:t>创建（无需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复制触发导入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附带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缺失时自动补 </w:t>
            </w:r>
            <w:r>
              <w:rPr>
                <w:rFonts w:ascii="Consolas" w:hAnsi="Consolas"/>
              </w:rPr>
              <w:t>EventSystem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这个工具的存在意义：大厅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有几十个对象与引用，手工搭一次成本很高且易漏。工具把它变成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点一下菜单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6. 配置与资源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对局配置三项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大厅</w:t>
            </w:r>
            <w:r>
              <w:t xml:space="preserve"> </w:t>
            </w:r>
            <w:r>
              <w:t xml:space="preserve"> UI</w:t>
            </w:r>
            <w:r>
              <w:t xml:space="preserve"> </w:t>
            </w:r>
            <w:r>
              <w:t>（运行时）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rPr>
                <w:rFonts w:ascii="Consolas" w:hAnsi="Consolas"/>
              </w:rPr>
              <w:t>SessionConfig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棋盘半径默认值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GameConfig.initialRadius</w:t>
            </w:r>
            <w:r>
              <w:t xml:space="preserve"> （开发直进时回退用）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场景列表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ProjectSettings/EditorBuildSettings.asset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大厅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搭建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Tools &gt; Chess &gt; 搭建大厅 UI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7. 边界与异常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期望行为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首次启动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自动创建并登录默认测试账号，不阻塞开始游戏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直接</w:t>
            </w:r>
            <w:r>
              <w:t xml:space="preserve"> </w:t>
            </w:r>
            <w:r>
              <w:t xml:space="preserve"> Play </w:t>
            </w:r>
            <w:r>
              <w:t xml:space="preserve"> </w:t>
            </w:r>
            <w:r>
              <w:t>局内场景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IsConfigured = false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回退默认值，机制全关，正常开局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城邦未选完点开始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按钮置灰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无城邦模式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城邦区隐藏，开始按钮立即可用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返回大厅再开局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城邦选择重置、开始按钮回到待选择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非法配置值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ClampToOption</w:t>
            </w:r>
            <w:r>
              <w:t xml:space="preserve"> 收敛到最近合法项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从局内返回大厅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局内消费完城邦配置后已清空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大厅重新选择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面板引用未接线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对应功能不显示（不报错）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需按引用清单检查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场景切换残留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各项单例 </w:t>
            </w:r>
            <w:r>
              <w:rPr>
                <w:rFonts w:ascii="Consolas" w:hAnsi="Consolas"/>
              </w:rPr>
              <w:t>OnDestroy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</w:rPr>
              <w:t>PieceLayoutModel.Clear</w:t>
            </w:r>
            <w:r>
              <w:t xml:space="preserve"> 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8. 美术与 UI 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需求点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详情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大厅背景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全屏</w:t>
            </w:r>
            <w:r>
              <w:t xml:space="preserve"> </w:t>
            </w:r>
            <w:r>
              <w:t xml:space="preserve"> Image</w:t>
            </w:r>
            <w:r>
              <w:t xml:space="preserve"> </w:t>
            </w:r>
            <w:r>
              <w:t>（可换皮，当前纯色块）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待素材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按钮样式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深色面板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亮蓝强调（与局内风格挂接）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城邦卡片图片位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结构预留</w:t>
            </w:r>
            <w:r>
              <w:t xml:space="preserve"> </w:t>
            </w:r>
            <w:r>
              <w:t xml:space="preserve"> Sprite </w:t>
            </w:r>
            <w:r>
              <w:t xml:space="preserve"> </w:t>
            </w:r>
            <w:r>
              <w:t>拖入位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待素材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棋子商店图片位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同上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待素材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标题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TMP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9. 实现与验收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大厅场景（</w:t>
            </w:r>
            <w:r>
              <w:t xml:space="preserve"> </w:t>
            </w:r>
            <w:r>
              <w:t>Build index 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三项对局配置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门控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SessionConfig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跨场景传递（唯一写入口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越界收敛）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开发直进通道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城邦排除区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揭晓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门控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金币显示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切换账号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商店入口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返回大厅出口（ </w:t>
            </w:r>
            <w:r>
              <w:rPr>
                <w:rFonts w:ascii="Consolas" w:hAnsi="Consolas"/>
              </w:rPr>
              <w:t>UI_GameOver</w:t>
            </w:r>
            <w:r>
              <w:t xml:space="preserve"> 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大厅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自动搭建工具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实机验证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大厅四项流程已测通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10. 待确认项</w:t>
      </w:r>
      <w:r/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面板引用接线：</w:t>
      </w:r>
      <w:r>
        <w:rPr>
          <w:rFonts w:ascii="Consolas" w:hAnsi="Consolas"/>
        </w:rPr>
        <w:t>UI_MainMenu.loginPanel</w:t>
      </w:r>
      <w:r>
        <w:t xml:space="preserve"> / </w:t>
      </w:r>
      <w:r>
        <w:rPr>
          <w:rFonts w:ascii="Consolas" w:hAnsi="Consolas"/>
        </w:rPr>
        <w:t>shopPanel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曾漏接线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需确认现已接好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</w:rPr>
        <w:t>PieceRegistry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是否已拖：不拖会导致棋池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商店为空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大厅美术素材：背景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按钮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城邦卡片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商店图片位目前是占位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</w:rPr>
        <w:t>SessionConfig</w:t>
      </w:r>
      <w:r>
        <w:rPr>
          <w:rFonts w:ascii="微软雅黑" w:eastAsia="微软雅黑" w:hAnsi="微软雅黑" w:cs="微软雅黑" w:hint="eastAsia"/>
          <w:lang w:eastAsia="zh-CN"/>
        </w:rPr>
        <w:t xml:space="preserve"> 是否被「重开一局」影响：重开是重载局内场景、不走大厅，需确认配置未被清空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棋盘大小对时长的影响：半径</w:t>
      </w:r>
      <w:r>
        <w:t xml:space="preserve"> 6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127 </w:t>
      </w:r>
      <w:r>
        <w:rPr>
          <w:rFonts w:ascii="微软雅黑" w:eastAsia="微软雅黑" w:hAnsi="微软雅黑" w:cs="微软雅黑" w:hint="eastAsia"/>
          <w:lang w:eastAsia="zh-CN"/>
        </w:rPr>
        <w:t>格）可能需更长回合数接触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是否需要在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提示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