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5CE" w:rsidRDefault="006235CE"/>
    <w:p w:rsidR="006A21B3" w:rsidRPr="006235CE" w:rsidRDefault="006235CE" w:rsidP="006235CE">
      <w:pPr>
        <w:tabs>
          <w:tab w:val="left" w:pos="2430"/>
        </w:tabs>
        <w:rPr>
          <w:b/>
          <w:sz w:val="32"/>
          <w:szCs w:val="32"/>
        </w:rPr>
      </w:pPr>
      <w:r>
        <w:tab/>
      </w:r>
      <w:r w:rsidRPr="006235CE">
        <w:rPr>
          <w:b/>
          <w:sz w:val="32"/>
          <w:szCs w:val="32"/>
        </w:rPr>
        <w:t>Apariencia del textBox</w:t>
      </w:r>
    </w:p>
    <w:p w:rsidR="006235CE" w:rsidRDefault="006235CE" w:rsidP="006235CE">
      <w:pPr>
        <w:tabs>
          <w:tab w:val="left" w:pos="2430"/>
        </w:tabs>
        <w:rPr>
          <w:sz w:val="32"/>
          <w:szCs w:val="32"/>
        </w:rPr>
      </w:pPr>
    </w:p>
    <w:p w:rsidR="006235CE" w:rsidRPr="006235CE" w:rsidRDefault="006235CE" w:rsidP="006235CE">
      <w:pPr>
        <w:tabs>
          <w:tab w:val="left" w:pos="2430"/>
        </w:tabs>
        <w:rPr>
          <w:sz w:val="28"/>
          <w:szCs w:val="28"/>
        </w:rPr>
      </w:pPr>
      <w:r>
        <w:rPr>
          <w:b/>
          <w:sz w:val="28"/>
          <w:szCs w:val="28"/>
        </w:rPr>
        <w:t>BackColor:</w:t>
      </w:r>
      <w:r>
        <w:rPr>
          <w:sz w:val="28"/>
          <w:szCs w:val="28"/>
        </w:rPr>
        <w:t xml:space="preserve"> Permite cambiar el color de fondo</w:t>
      </w:r>
    </w:p>
    <w:p w:rsidR="006235CE" w:rsidRDefault="006235CE" w:rsidP="006235CE">
      <w:pPr>
        <w:tabs>
          <w:tab w:val="left" w:pos="2430"/>
        </w:tabs>
        <w:rPr>
          <w:b/>
          <w:sz w:val="28"/>
          <w:szCs w:val="28"/>
        </w:rPr>
      </w:pPr>
    </w:p>
    <w:p w:rsidR="006235CE" w:rsidRPr="006235CE" w:rsidRDefault="006235CE" w:rsidP="006235CE">
      <w:pPr>
        <w:tabs>
          <w:tab w:val="left" w:pos="2430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BorderStyle: </w:t>
      </w:r>
      <w:r>
        <w:rPr>
          <w:sz w:val="28"/>
          <w:szCs w:val="28"/>
        </w:rPr>
        <w:t>Cambia los bordes</w:t>
      </w:r>
    </w:p>
    <w:p w:rsidR="006235CE" w:rsidRDefault="006235CE" w:rsidP="006235CE">
      <w:pPr>
        <w:tabs>
          <w:tab w:val="left" w:pos="2430"/>
        </w:tabs>
        <w:rPr>
          <w:b/>
          <w:sz w:val="28"/>
          <w:szCs w:val="28"/>
        </w:rPr>
      </w:pPr>
    </w:p>
    <w:p w:rsidR="006235CE" w:rsidRPr="00183902" w:rsidRDefault="006235CE" w:rsidP="006235CE">
      <w:pPr>
        <w:tabs>
          <w:tab w:val="left" w:pos="2430"/>
        </w:tabs>
        <w:rPr>
          <w:sz w:val="28"/>
          <w:szCs w:val="28"/>
        </w:rPr>
      </w:pPr>
      <w:r>
        <w:rPr>
          <w:b/>
          <w:sz w:val="28"/>
          <w:szCs w:val="28"/>
        </w:rPr>
        <w:t>Font:</w:t>
      </w:r>
      <w:r w:rsidR="00183902">
        <w:rPr>
          <w:b/>
          <w:sz w:val="28"/>
          <w:szCs w:val="28"/>
        </w:rPr>
        <w:t xml:space="preserve"> </w:t>
      </w:r>
      <w:r w:rsidR="00183902">
        <w:rPr>
          <w:sz w:val="28"/>
          <w:szCs w:val="28"/>
        </w:rPr>
        <w:t>Cambia la tipografía</w:t>
      </w:r>
    </w:p>
    <w:p w:rsidR="006235CE" w:rsidRDefault="006235CE" w:rsidP="006235CE">
      <w:pPr>
        <w:tabs>
          <w:tab w:val="left" w:pos="2430"/>
        </w:tabs>
        <w:rPr>
          <w:b/>
          <w:sz w:val="28"/>
          <w:szCs w:val="28"/>
        </w:rPr>
      </w:pPr>
    </w:p>
    <w:p w:rsidR="006235CE" w:rsidRPr="001772DE" w:rsidRDefault="006235CE" w:rsidP="006235CE">
      <w:pPr>
        <w:tabs>
          <w:tab w:val="left" w:pos="2430"/>
        </w:tabs>
        <w:rPr>
          <w:sz w:val="28"/>
          <w:szCs w:val="28"/>
        </w:rPr>
      </w:pPr>
      <w:r>
        <w:rPr>
          <w:b/>
          <w:sz w:val="28"/>
          <w:szCs w:val="28"/>
        </w:rPr>
        <w:t>ForeColor:</w:t>
      </w:r>
      <w:r w:rsidR="00183902">
        <w:rPr>
          <w:b/>
          <w:sz w:val="28"/>
          <w:szCs w:val="28"/>
        </w:rPr>
        <w:t xml:space="preserve"> </w:t>
      </w:r>
      <w:r w:rsidR="00183902">
        <w:rPr>
          <w:sz w:val="28"/>
          <w:szCs w:val="28"/>
        </w:rPr>
        <w:t xml:space="preserve">Cambia el color de texto en un </w:t>
      </w:r>
      <w:r w:rsidR="00BC5970">
        <w:rPr>
          <w:sz w:val="28"/>
          <w:szCs w:val="28"/>
        </w:rPr>
        <w:t>label</w:t>
      </w:r>
    </w:p>
    <w:p w:rsidR="006235CE" w:rsidRDefault="006235CE" w:rsidP="006235CE">
      <w:pPr>
        <w:tabs>
          <w:tab w:val="left" w:pos="2430"/>
        </w:tabs>
        <w:rPr>
          <w:b/>
          <w:sz w:val="28"/>
          <w:szCs w:val="28"/>
        </w:rPr>
      </w:pPr>
    </w:p>
    <w:p w:rsidR="006235CE" w:rsidRDefault="006235CE" w:rsidP="006235CE">
      <w:pPr>
        <w:tabs>
          <w:tab w:val="left" w:pos="2430"/>
        </w:tabs>
        <w:rPr>
          <w:sz w:val="28"/>
          <w:szCs w:val="28"/>
        </w:rPr>
      </w:pPr>
      <w:r>
        <w:rPr>
          <w:b/>
          <w:sz w:val="28"/>
          <w:szCs w:val="28"/>
        </w:rPr>
        <w:t>TextAlign:</w:t>
      </w:r>
      <w:r w:rsidR="00183902">
        <w:rPr>
          <w:b/>
          <w:sz w:val="28"/>
          <w:szCs w:val="28"/>
        </w:rPr>
        <w:t xml:space="preserve"> </w:t>
      </w:r>
      <w:r w:rsidR="00183902" w:rsidRPr="00183902">
        <w:rPr>
          <w:sz w:val="28"/>
          <w:szCs w:val="28"/>
        </w:rPr>
        <w:t>Cambia</w:t>
      </w:r>
      <w:r w:rsidR="00183902">
        <w:rPr>
          <w:sz w:val="28"/>
          <w:szCs w:val="28"/>
        </w:rPr>
        <w:t xml:space="preserve"> la alineación del texto</w:t>
      </w:r>
    </w:p>
    <w:p w:rsidR="00791A53" w:rsidRDefault="00791A53" w:rsidP="00791A53">
      <w:pPr>
        <w:tabs>
          <w:tab w:val="left" w:pos="243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Comportamiento</w:t>
      </w:r>
    </w:p>
    <w:p w:rsidR="00791A53" w:rsidRDefault="00791A53" w:rsidP="00791A53">
      <w:pPr>
        <w:tabs>
          <w:tab w:val="left" w:pos="2430"/>
        </w:tabs>
        <w:jc w:val="center"/>
        <w:rPr>
          <w:b/>
          <w:sz w:val="32"/>
          <w:szCs w:val="32"/>
        </w:rPr>
      </w:pPr>
    </w:p>
    <w:p w:rsidR="00791A53" w:rsidRDefault="00791A53" w:rsidP="00791A53">
      <w:pPr>
        <w:tabs>
          <w:tab w:val="left" w:pos="2430"/>
        </w:tabs>
        <w:rPr>
          <w:sz w:val="28"/>
          <w:szCs w:val="28"/>
        </w:rPr>
      </w:pPr>
      <w:r w:rsidRPr="00791A53">
        <w:rPr>
          <w:b/>
          <w:sz w:val="28"/>
          <w:szCs w:val="28"/>
        </w:rPr>
        <w:t>CharacterCasing:</w:t>
      </w:r>
      <w:r>
        <w:rPr>
          <w:sz w:val="28"/>
          <w:szCs w:val="28"/>
        </w:rPr>
        <w:t xml:space="preserve"> normal/mayúscula o minúscula</w:t>
      </w:r>
    </w:p>
    <w:p w:rsidR="00791A53" w:rsidRDefault="00791A53" w:rsidP="00791A53">
      <w:pPr>
        <w:tabs>
          <w:tab w:val="left" w:pos="2430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Enabled: </w:t>
      </w:r>
    </w:p>
    <w:p w:rsidR="00791A53" w:rsidRDefault="00791A53" w:rsidP="00791A53">
      <w:pPr>
        <w:tabs>
          <w:tab w:val="left" w:pos="243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HydeSelection:</w:t>
      </w:r>
    </w:p>
    <w:p w:rsidR="00791A53" w:rsidRDefault="00791A53" w:rsidP="00791A53">
      <w:pPr>
        <w:tabs>
          <w:tab w:val="left" w:pos="243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Multiline:</w:t>
      </w:r>
    </w:p>
    <w:p w:rsidR="00791A53" w:rsidRDefault="00791A53" w:rsidP="00791A53">
      <w:pPr>
        <w:tabs>
          <w:tab w:val="left" w:pos="243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ReadOnly:</w:t>
      </w:r>
    </w:p>
    <w:p w:rsidR="00791A53" w:rsidRPr="00791A53" w:rsidRDefault="00791A53" w:rsidP="00791A53">
      <w:pPr>
        <w:tabs>
          <w:tab w:val="left" w:pos="243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PasswordChar:</w:t>
      </w:r>
      <w:bookmarkStart w:id="0" w:name="_GoBack"/>
      <w:bookmarkEnd w:id="0"/>
    </w:p>
    <w:sectPr w:rsidR="00791A53" w:rsidRPr="00791A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5CE"/>
    <w:rsid w:val="001772DE"/>
    <w:rsid w:val="00183902"/>
    <w:rsid w:val="006235CE"/>
    <w:rsid w:val="006A21B3"/>
    <w:rsid w:val="00791A53"/>
    <w:rsid w:val="00BC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20E25-5657-4D40-930C-FA92D94AA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3</cp:revision>
  <dcterms:created xsi:type="dcterms:W3CDTF">2019-10-08T14:18:00Z</dcterms:created>
  <dcterms:modified xsi:type="dcterms:W3CDTF">2019-10-08T14:42:00Z</dcterms:modified>
</cp:coreProperties>
</file>