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134" w:rsidRDefault="00B80738">
      <w:pPr>
        <w:spacing w:after="3"/>
        <w:ind w:left="15" w:firstLine="0"/>
      </w:pPr>
      <w:r>
        <w:rPr>
          <w:rFonts w:cs="Calibri"/>
          <w:b/>
          <w:color w:val="313131"/>
          <w:sz w:val="32"/>
        </w:rPr>
        <w:t xml:space="preserve">                   </w:t>
      </w:r>
      <w:r>
        <w:rPr>
          <w:rFonts w:cs="Calibri"/>
          <w:b/>
          <w:color w:val="313131"/>
          <w:sz w:val="32"/>
        </w:rPr>
        <w:t>PERSONAL BLOG ON CLOUD STATIC WEB APPS</w:t>
      </w:r>
      <w:r>
        <w:t xml:space="preserve"> </w:t>
      </w:r>
    </w:p>
    <w:p w:rsidR="00C60B86" w:rsidRPr="00CB2DE8" w:rsidRDefault="00B80738">
      <w:pPr>
        <w:spacing w:after="349"/>
        <w:rPr>
          <w:rFonts w:cs="Calibri"/>
          <w:b/>
          <w:bCs/>
          <w:color w:val="313131"/>
          <w:sz w:val="24"/>
          <w:lang w:val="en-AU" w:eastAsia="en-US"/>
        </w:rPr>
      </w:pPr>
      <w:r>
        <w:t xml:space="preserve">                                                                  </w:t>
      </w:r>
      <w:r w:rsidRPr="00CB2DE8">
        <w:rPr>
          <w:b/>
          <w:bCs/>
        </w:rPr>
        <w:t xml:space="preserve">PHASE </w:t>
      </w:r>
      <w:r w:rsidR="00CB2DE8" w:rsidRPr="00CB2DE8">
        <w:rPr>
          <w:b/>
          <w:bCs/>
        </w:rPr>
        <w:t>5</w:t>
      </w:r>
    </w:p>
    <w:p w:rsidR="00B80AF6" w:rsidRDefault="00B80738" w:rsidP="00B80AF6">
      <w:pPr>
        <w:spacing w:after="349"/>
        <w:rPr>
          <w:rFonts w:ascii="Arial" w:eastAsia="Times New Roman" w:hAnsi="Arial" w:cs="Arial"/>
          <w:sz w:val="19"/>
          <w:szCs w:val="19"/>
        </w:rPr>
      </w:pPr>
      <w:r>
        <w:t>.</w:t>
      </w:r>
      <w:r>
        <w:rPr>
          <w:rFonts w:ascii="Roboto" w:eastAsia="Roboto" w:hAnsi="Roboto" w:cs="Roboto"/>
          <w:color w:val="313131"/>
          <w:sz w:val="21"/>
        </w:rPr>
        <w:t xml:space="preserve"> </w:t>
      </w:r>
      <w:r>
        <w:t xml:space="preserve"> </w:t>
      </w:r>
      <w:r w:rsidR="00C60B86" w:rsidRPr="00CB2DE8">
        <w:rPr>
          <w:rFonts w:ascii="Arial" w:eastAsia="Times New Roman" w:hAnsi="Arial" w:cs="Arial"/>
          <w:b/>
          <w:bCs/>
          <w:sz w:val="19"/>
          <w:szCs w:val="19"/>
        </w:rPr>
        <w:t>Project Objective</w:t>
      </w:r>
      <w:r w:rsidR="00C60B86">
        <w:rPr>
          <w:rFonts w:ascii="Arial" w:eastAsia="Times New Roman" w:hAnsi="Arial" w:cs="Arial"/>
          <w:sz w:val="19"/>
          <w:szCs w:val="19"/>
        </w:rPr>
        <w:t>:</w:t>
      </w:r>
    </w:p>
    <w:p w:rsidR="004E4134" w:rsidRPr="00B80AF6" w:rsidRDefault="00C60B86" w:rsidP="00B80AF6">
      <w:pPr>
        <w:spacing w:after="349"/>
        <w:rPr>
          <w:rFonts w:ascii="Arial" w:eastAsia="Times New Roman" w:hAnsi="Arial" w:cs="Arial"/>
          <w:sz w:val="19"/>
          <w:szCs w:val="19"/>
        </w:rPr>
      </w:pPr>
      <w:r>
        <w:rPr>
          <w:rFonts w:ascii="Arial" w:eastAsia="Times New Roman" w:hAnsi="Arial" w:cs="Arial"/>
          <w:sz w:val="19"/>
          <w:szCs w:val="19"/>
        </w:rPr>
        <w:br/>
        <w:t>The objective of the travel blog project is to create a user-friendly website where travelers can share their travel experiences and recommendations with a wider audience. The project aims to inspire and guide other travelers while offering an easy-to-use platform for content creators to share their adventures.</w:t>
      </w:r>
      <w:r>
        <w:rPr>
          <w:rFonts w:ascii="Arial" w:eastAsia="Times New Roman" w:hAnsi="Arial" w:cs="Arial"/>
          <w:sz w:val="19"/>
          <w:szCs w:val="19"/>
        </w:rPr>
        <w:br/>
      </w:r>
      <w:r>
        <w:rPr>
          <w:rFonts w:ascii="Arial" w:eastAsia="Times New Roman" w:hAnsi="Arial" w:cs="Arial"/>
          <w:sz w:val="19"/>
          <w:szCs w:val="19"/>
        </w:rPr>
        <w:br/>
        <w:t>Design Thinking Process:</w:t>
      </w:r>
      <w:r>
        <w:rPr>
          <w:rFonts w:ascii="Arial" w:eastAsia="Times New Roman" w:hAnsi="Arial" w:cs="Arial"/>
          <w:sz w:val="19"/>
          <w:szCs w:val="19"/>
        </w:rPr>
        <w:br/>
        <w:t>The design thinking process involved the following key steps:</w:t>
      </w:r>
      <w:r>
        <w:rPr>
          <w:rFonts w:ascii="Arial" w:eastAsia="Times New Roman" w:hAnsi="Arial" w:cs="Arial"/>
          <w:sz w:val="19"/>
          <w:szCs w:val="19"/>
        </w:rPr>
        <w:br/>
        <w:t>1. Empathize: Understanding the needs and desires of potential users, both content creators and readers.</w:t>
      </w:r>
      <w:r>
        <w:rPr>
          <w:rFonts w:ascii="Arial" w:eastAsia="Times New Roman" w:hAnsi="Arial" w:cs="Arial"/>
          <w:sz w:val="19"/>
          <w:szCs w:val="19"/>
        </w:rPr>
        <w:br/>
        <w:t>2. Define: Defining the problem and project scope based on user feedback and research.</w:t>
      </w:r>
      <w:r>
        <w:rPr>
          <w:rFonts w:ascii="Arial" w:eastAsia="Times New Roman" w:hAnsi="Arial" w:cs="Arial"/>
          <w:sz w:val="19"/>
          <w:szCs w:val="19"/>
        </w:rPr>
        <w:br/>
        <w:t>3. Ideate: Brainstorming and generating ideas for the website's features and functionality.</w:t>
      </w:r>
      <w:r>
        <w:rPr>
          <w:rFonts w:ascii="Arial" w:eastAsia="Times New Roman" w:hAnsi="Arial" w:cs="Arial"/>
          <w:sz w:val="19"/>
          <w:szCs w:val="19"/>
        </w:rPr>
        <w:br/>
        <w:t>4. Prototype: Creating a visual and interactive prototype of the website.</w:t>
      </w:r>
      <w:r>
        <w:rPr>
          <w:rFonts w:ascii="Arial" w:eastAsia="Times New Roman" w:hAnsi="Arial" w:cs="Arial"/>
          <w:sz w:val="19"/>
          <w:szCs w:val="19"/>
        </w:rPr>
        <w:br/>
        <w:t>5. Test: Gathering feedback and iteratively improving the prototype.</w:t>
      </w:r>
      <w:r>
        <w:rPr>
          <w:rFonts w:ascii="Arial" w:eastAsia="Times New Roman" w:hAnsi="Arial" w:cs="Arial"/>
          <w:sz w:val="19"/>
          <w:szCs w:val="19"/>
        </w:rPr>
        <w:br/>
      </w:r>
      <w:r>
        <w:rPr>
          <w:rFonts w:ascii="Arial" w:eastAsia="Times New Roman" w:hAnsi="Arial" w:cs="Arial"/>
          <w:sz w:val="19"/>
          <w:szCs w:val="19"/>
        </w:rPr>
        <w:br/>
        <w:t>Development Phases:</w:t>
      </w:r>
      <w:r>
        <w:rPr>
          <w:rFonts w:ascii="Arial" w:eastAsia="Times New Roman" w:hAnsi="Arial" w:cs="Arial"/>
          <w:sz w:val="19"/>
          <w:szCs w:val="19"/>
        </w:rPr>
        <w:br/>
        <w:t>The development of the travel blog project was divided into several phases:</w:t>
      </w:r>
      <w:r>
        <w:rPr>
          <w:rFonts w:ascii="Arial" w:eastAsia="Times New Roman" w:hAnsi="Arial" w:cs="Arial"/>
          <w:sz w:val="19"/>
          <w:szCs w:val="19"/>
        </w:rPr>
        <w:br/>
        <w:t>1. Planning: Defining the project scope, technology stack, and design.</w:t>
      </w:r>
      <w:r>
        <w:rPr>
          <w:rFonts w:ascii="Arial" w:eastAsia="Times New Roman" w:hAnsi="Arial" w:cs="Arial"/>
          <w:sz w:val="19"/>
          <w:szCs w:val="19"/>
        </w:rPr>
        <w:br/>
        <w:t>2. Front-end Development: Creating the user interface, designing the website layout, and implementing responsive design for various devices.</w:t>
      </w:r>
      <w:r>
        <w:rPr>
          <w:rFonts w:ascii="Arial" w:eastAsia="Times New Roman" w:hAnsi="Arial" w:cs="Arial"/>
          <w:sz w:val="19"/>
          <w:szCs w:val="19"/>
        </w:rPr>
        <w:br/>
        <w:t>3. Back-end Development: Building the backend system for managing user accounts, blog posts, and comments.</w:t>
      </w:r>
      <w:r>
        <w:rPr>
          <w:rFonts w:ascii="Arial" w:eastAsia="Times New Roman" w:hAnsi="Arial" w:cs="Arial"/>
          <w:sz w:val="19"/>
          <w:szCs w:val="19"/>
        </w:rPr>
        <w:br/>
        <w:t>4. Content Creation: Allowing content creators to write and upload travel articles, photos, and other media.</w:t>
      </w:r>
      <w:r>
        <w:rPr>
          <w:rFonts w:ascii="Arial" w:eastAsia="Times New Roman" w:hAnsi="Arial" w:cs="Arial"/>
          <w:sz w:val="19"/>
          <w:szCs w:val="19"/>
        </w:rPr>
        <w:br/>
        <w:t>5. Testing: Conducting extensive testing to ensure the website's functionality, security, and performance.</w:t>
      </w:r>
      <w:r>
        <w:rPr>
          <w:rFonts w:ascii="Arial" w:eastAsia="Times New Roman" w:hAnsi="Arial" w:cs="Arial"/>
          <w:sz w:val="19"/>
          <w:szCs w:val="19"/>
        </w:rPr>
        <w:br/>
        <w:t>6. Deployment: Making the website accessible to users through a web hosting service.</w:t>
      </w:r>
      <w:r>
        <w:rPr>
          <w:rFonts w:ascii="Arial" w:eastAsia="Times New Roman" w:hAnsi="Arial" w:cs="Arial"/>
          <w:sz w:val="19"/>
          <w:szCs w:val="19"/>
        </w:rPr>
        <w:br/>
      </w:r>
      <w:r>
        <w:rPr>
          <w:rFonts w:ascii="Arial" w:eastAsia="Times New Roman" w:hAnsi="Arial" w:cs="Arial"/>
          <w:sz w:val="19"/>
          <w:szCs w:val="19"/>
        </w:rPr>
        <w:br/>
        <w:t>Website Structure:</w:t>
      </w:r>
      <w:r>
        <w:rPr>
          <w:rFonts w:ascii="Arial" w:eastAsia="Times New Roman" w:hAnsi="Arial" w:cs="Arial"/>
          <w:sz w:val="19"/>
          <w:szCs w:val="19"/>
        </w:rPr>
        <w:br/>
        <w:t>The travel blog website consists of the following main components:</w:t>
      </w:r>
      <w:r>
        <w:rPr>
          <w:rFonts w:ascii="Arial" w:eastAsia="Times New Roman" w:hAnsi="Arial" w:cs="Arial"/>
          <w:sz w:val="19"/>
          <w:szCs w:val="19"/>
        </w:rPr>
        <w:br/>
        <w:t>- Home Page: Featuring a grid of featured travel articles and a search bar.</w:t>
      </w:r>
      <w:r>
        <w:rPr>
          <w:rFonts w:ascii="Arial" w:eastAsia="Times New Roman" w:hAnsi="Arial" w:cs="Arial"/>
          <w:sz w:val="19"/>
          <w:szCs w:val="19"/>
        </w:rPr>
        <w:br/>
        <w:t>- Blog Posts: Individual pages for each travel article with text, images, and comments.</w:t>
      </w:r>
      <w:r>
        <w:rPr>
          <w:rFonts w:ascii="Arial" w:eastAsia="Times New Roman" w:hAnsi="Arial" w:cs="Arial"/>
          <w:sz w:val="19"/>
          <w:szCs w:val="19"/>
        </w:rPr>
        <w:br/>
        <w:t>- User Accounts: Registration and login functionality for content creators.</w:t>
      </w:r>
      <w:r>
        <w:rPr>
          <w:rFonts w:ascii="Arial" w:eastAsia="Times New Roman" w:hAnsi="Arial" w:cs="Arial"/>
          <w:sz w:val="19"/>
          <w:szCs w:val="19"/>
        </w:rPr>
        <w:br/>
        <w:t>- Content Management: An admin dashboard for content creators to create, edit, and delete blog posts.</w:t>
      </w:r>
      <w:r>
        <w:rPr>
          <w:rFonts w:ascii="Arial" w:eastAsia="Times New Roman" w:hAnsi="Arial" w:cs="Arial"/>
          <w:sz w:val="19"/>
          <w:szCs w:val="19"/>
        </w:rPr>
        <w:br/>
        <w:t>- Comments: A commenting system for users to interact with blog posts.</w:t>
      </w:r>
      <w:r>
        <w:rPr>
          <w:rFonts w:ascii="Arial" w:eastAsia="Times New Roman" w:hAnsi="Arial" w:cs="Arial"/>
          <w:sz w:val="19"/>
          <w:szCs w:val="19"/>
        </w:rPr>
        <w:br/>
      </w:r>
      <w:r>
        <w:rPr>
          <w:rFonts w:ascii="Arial" w:eastAsia="Times New Roman" w:hAnsi="Arial" w:cs="Arial"/>
          <w:sz w:val="19"/>
          <w:szCs w:val="19"/>
        </w:rPr>
        <w:br/>
        <w:t>Technical Implementation Details:</w:t>
      </w:r>
      <w:r>
        <w:rPr>
          <w:rFonts w:ascii="Arial" w:eastAsia="Times New Roman" w:hAnsi="Arial" w:cs="Arial"/>
          <w:sz w:val="19"/>
          <w:szCs w:val="19"/>
        </w:rPr>
        <w:br/>
        <w:t xml:space="preserve">The website was built using a combination of technologies, including HTML, CSS, JavaScript for the front end, and </w:t>
      </w:r>
      <w:proofErr w:type="spellStart"/>
      <w:r>
        <w:rPr>
          <w:rFonts w:ascii="Arial" w:eastAsia="Times New Roman" w:hAnsi="Arial" w:cs="Arial"/>
          <w:sz w:val="19"/>
          <w:szCs w:val="19"/>
        </w:rPr>
        <w:t>Node.js</w:t>
      </w:r>
      <w:proofErr w:type="spellEnd"/>
      <w:r>
        <w:rPr>
          <w:rFonts w:ascii="Arial" w:eastAsia="Times New Roman" w:hAnsi="Arial" w:cs="Arial"/>
          <w:sz w:val="19"/>
          <w:szCs w:val="19"/>
        </w:rPr>
        <w:t xml:space="preserve"> for the back end. It uses a database (e.g., MongoDB) to store user information, blog posts, and comments. To enhance the user experience, it incorporates responsive design for various screen sizes and a secure authentication system.</w:t>
      </w:r>
      <w:r>
        <w:rPr>
          <w:rFonts w:ascii="Arial" w:eastAsia="Times New Roman" w:hAnsi="Arial" w:cs="Arial"/>
          <w:sz w:val="19"/>
          <w:szCs w:val="19"/>
        </w:rPr>
        <w:br/>
      </w:r>
      <w:r>
        <w:rPr>
          <w:rFonts w:ascii="Arial" w:eastAsia="Times New Roman" w:hAnsi="Arial" w:cs="Arial"/>
          <w:sz w:val="19"/>
          <w:szCs w:val="19"/>
        </w:rPr>
        <w:br/>
        <w:t>Screenshots/Images:</w:t>
      </w:r>
      <w:r>
        <w:rPr>
          <w:rFonts w:ascii="Arial" w:eastAsia="Times New Roman" w:hAnsi="Arial" w:cs="Arial"/>
          <w:sz w:val="19"/>
          <w:szCs w:val="19"/>
        </w:rPr>
        <w:br/>
        <w:t>[Insert screenshots or images of the travel blog website's user interface here]</w:t>
      </w:r>
      <w:r>
        <w:rPr>
          <w:rFonts w:ascii="Arial" w:eastAsia="Times New Roman" w:hAnsi="Arial" w:cs="Arial"/>
          <w:sz w:val="19"/>
          <w:szCs w:val="19"/>
        </w:rPr>
        <w:br/>
      </w:r>
      <w:r>
        <w:rPr>
          <w:rFonts w:ascii="Arial" w:eastAsia="Times New Roman" w:hAnsi="Arial" w:cs="Arial"/>
          <w:sz w:val="19"/>
          <w:szCs w:val="19"/>
        </w:rPr>
        <w:br/>
        <w:t>Submission:</w:t>
      </w:r>
      <w:r>
        <w:rPr>
          <w:rFonts w:ascii="Arial" w:eastAsia="Times New Roman" w:hAnsi="Arial" w:cs="Arial"/>
          <w:sz w:val="19"/>
          <w:szCs w:val="19"/>
        </w:rPr>
        <w:br/>
      </w:r>
      <w:r>
        <w:rPr>
          <w:rFonts w:ascii="Arial" w:eastAsia="Times New Roman" w:hAnsi="Arial" w:cs="Arial"/>
          <w:sz w:val="19"/>
          <w:szCs w:val="19"/>
        </w:rPr>
        <w:br/>
        <w:t>GitHub Repository:</w:t>
      </w:r>
      <w:r>
        <w:rPr>
          <w:rFonts w:ascii="Arial" w:eastAsia="Times New Roman" w:hAnsi="Arial" w:cs="Arial"/>
          <w:sz w:val="19"/>
          <w:szCs w:val="19"/>
        </w:rPr>
        <w:br/>
        <w:t>You can access the project's code and files in the following GitHub repository:</w:t>
      </w:r>
      <w:r>
        <w:rPr>
          <w:rFonts w:ascii="Arial" w:eastAsia="Times New Roman" w:hAnsi="Arial" w:cs="Arial"/>
          <w:sz w:val="19"/>
          <w:szCs w:val="19"/>
        </w:rPr>
        <w:br/>
        <w:t>[Insert GitHub repository link here]</w:t>
      </w:r>
      <w:r>
        <w:rPr>
          <w:rFonts w:ascii="Arial" w:eastAsia="Times New Roman" w:hAnsi="Arial" w:cs="Arial"/>
          <w:sz w:val="19"/>
          <w:szCs w:val="19"/>
        </w:rPr>
        <w:br/>
      </w:r>
      <w:r>
        <w:rPr>
          <w:rFonts w:ascii="Arial" w:eastAsia="Times New Roman" w:hAnsi="Arial" w:cs="Arial"/>
          <w:sz w:val="19"/>
          <w:szCs w:val="19"/>
        </w:rPr>
        <w:br/>
        <w:t>Deployment Instructions (IBM Cloud Static Web Apps):</w:t>
      </w:r>
      <w:r>
        <w:rPr>
          <w:rFonts w:ascii="Arial" w:eastAsia="Times New Roman" w:hAnsi="Arial" w:cs="Arial"/>
          <w:sz w:val="19"/>
          <w:szCs w:val="19"/>
        </w:rPr>
        <w:br/>
        <w:t>To deploy the travel blog using IBM Cloud Static Web Apps, follow these steps:</w:t>
      </w:r>
      <w:r>
        <w:rPr>
          <w:rFonts w:ascii="Arial" w:eastAsia="Times New Roman" w:hAnsi="Arial" w:cs="Arial"/>
          <w:sz w:val="19"/>
          <w:szCs w:val="19"/>
        </w:rPr>
        <w:br/>
        <w:t>1. Sign in to your IBM Cloud account or create a new one if you don't have an account.</w:t>
      </w:r>
      <w:r>
        <w:rPr>
          <w:rFonts w:ascii="Arial" w:eastAsia="Times New Roman" w:hAnsi="Arial" w:cs="Arial"/>
          <w:sz w:val="19"/>
          <w:szCs w:val="19"/>
        </w:rPr>
        <w:br/>
      </w:r>
      <w:r>
        <w:rPr>
          <w:rFonts w:ascii="Arial" w:eastAsia="Times New Roman" w:hAnsi="Arial" w:cs="Arial"/>
          <w:sz w:val="19"/>
          <w:szCs w:val="19"/>
        </w:rPr>
        <w:lastRenderedPageBreak/>
        <w:t>2. Create a new Static Web App in IBM Cloud and link it to your GitHub repository.</w:t>
      </w:r>
      <w:r>
        <w:rPr>
          <w:rFonts w:ascii="Arial" w:eastAsia="Times New Roman" w:hAnsi="Arial" w:cs="Arial"/>
          <w:sz w:val="19"/>
          <w:szCs w:val="19"/>
        </w:rPr>
        <w:br/>
        <w:t>3. Configure your build settings and provide the necessary deployment settings.</w:t>
      </w:r>
      <w:r>
        <w:rPr>
          <w:rFonts w:ascii="Arial" w:eastAsia="Times New Roman" w:hAnsi="Arial" w:cs="Arial"/>
          <w:sz w:val="19"/>
          <w:szCs w:val="19"/>
        </w:rPr>
        <w:br/>
        <w:t>4. Deploy your web app to IBM Cloud.</w:t>
      </w:r>
      <w:r>
        <w:rPr>
          <w:rFonts w:ascii="Arial" w:eastAsia="Times New Roman" w:hAnsi="Arial" w:cs="Arial"/>
          <w:sz w:val="19"/>
          <w:szCs w:val="19"/>
        </w:rPr>
        <w:br/>
      </w:r>
      <w:r>
        <w:rPr>
          <w:rFonts w:ascii="Arial" w:eastAsia="Times New Roman" w:hAnsi="Arial" w:cs="Arial"/>
          <w:sz w:val="19"/>
          <w:szCs w:val="19"/>
        </w:rPr>
        <w:br/>
        <w:t>README File:</w:t>
      </w:r>
      <w:r>
        <w:rPr>
          <w:rFonts w:ascii="Arial" w:eastAsia="Times New Roman" w:hAnsi="Arial" w:cs="Arial"/>
          <w:sz w:val="19"/>
          <w:szCs w:val="19"/>
        </w:rPr>
        <w:br/>
        <w:t>The project includes a detailed README file that explains how to navigate the website, update content, and manage any dependencies. It also provides information on setting up the development environment and other essential instructions for contributors and users.</w:t>
      </w:r>
      <w:r>
        <w:rPr>
          <w:rFonts w:ascii="Arial" w:eastAsia="Times New Roman" w:hAnsi="Arial" w:cs="Arial"/>
          <w:sz w:val="19"/>
          <w:szCs w:val="19"/>
        </w:rPr>
        <w:br/>
      </w:r>
      <w:r>
        <w:rPr>
          <w:rFonts w:ascii="Arial" w:eastAsia="Times New Roman" w:hAnsi="Arial" w:cs="Arial"/>
          <w:sz w:val="19"/>
          <w:szCs w:val="19"/>
        </w:rPr>
        <w:br/>
        <w:t>[Insert a link to the project's README file in your GitHub repository.]</w:t>
      </w:r>
      <w:r>
        <w:rPr>
          <w:rFonts w:ascii="Arial" w:eastAsia="Times New Roman" w:hAnsi="Arial" w:cs="Arial"/>
          <w:sz w:val="19"/>
          <w:szCs w:val="19"/>
        </w:rPr>
        <w:br/>
      </w:r>
      <w:r>
        <w:rPr>
          <w:rFonts w:ascii="Arial" w:eastAsia="Times New Roman" w:hAnsi="Arial" w:cs="Arial"/>
          <w:sz w:val="19"/>
          <w:szCs w:val="19"/>
        </w:rPr>
        <w:br/>
        <w:t>With this documentation and submission information, you can effectively share your travel blog project and make it accessible to users and contributors</w:t>
      </w:r>
      <w:r w:rsidR="00B80738">
        <w:rPr>
          <w:rFonts w:ascii="Roboto" w:eastAsia="Roboto" w:hAnsi="Roboto" w:cs="Roboto"/>
          <w:color w:val="313131"/>
          <w:sz w:val="21"/>
        </w:rPr>
        <w:t xml:space="preserve"> </w:t>
      </w:r>
      <w:r w:rsidR="00B80738">
        <w:t xml:space="preserve"> </w:t>
      </w:r>
    </w:p>
    <w:p w:rsidR="004E4134" w:rsidRDefault="00B80738">
      <w:pPr>
        <w:spacing w:after="0"/>
        <w:ind w:left="15" w:firstLine="0"/>
      </w:pPr>
      <w:r>
        <w:rPr>
          <w:rFonts w:ascii="Roboto" w:eastAsia="Roboto" w:hAnsi="Roboto" w:cs="Roboto"/>
          <w:b/>
          <w:color w:val="313131"/>
          <w:sz w:val="28"/>
        </w:rPr>
        <w:t xml:space="preserve">Team Members Details: </w:t>
      </w:r>
      <w:r>
        <w:t xml:space="preserve"> </w:t>
      </w:r>
    </w:p>
    <w:tbl>
      <w:tblPr>
        <w:tblStyle w:val="TableGrid"/>
        <w:tblW w:w="9499" w:type="dxa"/>
        <w:tblInd w:w="25" w:type="dxa"/>
        <w:tblCellMar>
          <w:top w:w="0" w:type="dxa"/>
          <w:left w:w="105" w:type="dxa"/>
          <w:bottom w:w="0" w:type="dxa"/>
          <w:right w:w="5" w:type="dxa"/>
        </w:tblCellMar>
        <w:tblLook w:val="04A0" w:firstRow="1" w:lastRow="0" w:firstColumn="1" w:lastColumn="0" w:noHBand="0" w:noVBand="1"/>
      </w:tblPr>
      <w:tblGrid>
        <w:gridCol w:w="765"/>
        <w:gridCol w:w="1766"/>
        <w:gridCol w:w="1085"/>
        <w:gridCol w:w="3662"/>
        <w:gridCol w:w="2221"/>
      </w:tblGrid>
      <w:tr w:rsidR="004E4134">
        <w:trPr>
          <w:trHeight w:val="525"/>
        </w:trPr>
        <w:tc>
          <w:tcPr>
            <w:tcW w:w="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proofErr w:type="spellStart"/>
            <w:r>
              <w:rPr>
                <w:rFonts w:ascii="Roboto" w:eastAsia="Roboto" w:hAnsi="Roboto" w:cs="Roboto"/>
                <w:b/>
                <w:color w:val="313131"/>
                <w:sz w:val="21"/>
              </w:rPr>
              <w:t>S.No</w:t>
            </w:r>
            <w:proofErr w:type="spellEnd"/>
            <w:r>
              <w:rPr>
                <w:rFonts w:ascii="Roboto" w:eastAsia="Roboto" w:hAnsi="Roboto" w:cs="Roboto"/>
                <w:b/>
                <w:color w:val="313131"/>
                <w:sz w:val="21"/>
              </w:rPr>
              <w:t xml:space="preserve">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b/>
                <w:color w:val="313131"/>
                <w:sz w:val="21"/>
              </w:rPr>
              <w:t xml:space="preserve">Name </w:t>
            </w:r>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b/>
                <w:color w:val="313131"/>
                <w:sz w:val="21"/>
              </w:rPr>
              <w:t xml:space="preserve">Degree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r>
              <w:rPr>
                <w:rFonts w:ascii="Roboto" w:eastAsia="Roboto" w:hAnsi="Roboto" w:cs="Roboto"/>
                <w:b/>
                <w:color w:val="313131"/>
                <w:sz w:val="21"/>
              </w:rPr>
              <w:t xml:space="preserve">Email Address </w:t>
            </w:r>
            <w:r>
              <w:t xml:space="preserve"> </w:t>
            </w:r>
          </w:p>
        </w:tc>
        <w:tc>
          <w:tcPr>
            <w:tcW w:w="2221"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b/>
                <w:color w:val="313131"/>
                <w:sz w:val="21"/>
              </w:rPr>
              <w:t xml:space="preserve">Naan </w:t>
            </w:r>
            <w:proofErr w:type="spellStart"/>
            <w:r>
              <w:rPr>
                <w:rFonts w:ascii="Roboto" w:eastAsia="Roboto" w:hAnsi="Roboto" w:cs="Roboto"/>
                <w:b/>
                <w:color w:val="313131"/>
                <w:sz w:val="21"/>
              </w:rPr>
              <w:t>Mudhalvan</w:t>
            </w:r>
            <w:proofErr w:type="spellEnd"/>
            <w:r>
              <w:rPr>
                <w:rFonts w:ascii="Roboto" w:eastAsia="Roboto" w:hAnsi="Roboto" w:cs="Roboto"/>
                <w:b/>
                <w:color w:val="313131"/>
                <w:sz w:val="21"/>
              </w:rPr>
              <w:t xml:space="preserve"> Id</w:t>
            </w:r>
            <w:r>
              <w:rPr>
                <w:rFonts w:ascii="Roboto" w:eastAsia="Roboto" w:hAnsi="Roboto" w:cs="Roboto"/>
                <w:color w:val="313131"/>
                <w:sz w:val="21"/>
              </w:rPr>
              <w:t xml:space="preserve"> </w:t>
            </w:r>
            <w:r>
              <w:t xml:space="preserve"> </w:t>
            </w:r>
          </w:p>
        </w:tc>
      </w:tr>
      <w:tr w:rsidR="004E4134">
        <w:trPr>
          <w:trHeight w:val="525"/>
        </w:trPr>
        <w:tc>
          <w:tcPr>
            <w:tcW w:w="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r>
              <w:rPr>
                <w:rFonts w:ascii="Roboto" w:eastAsia="Roboto" w:hAnsi="Roboto" w:cs="Roboto"/>
                <w:color w:val="313131"/>
                <w:sz w:val="21"/>
              </w:rPr>
              <w:t xml:space="preserve">1.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S. </w:t>
            </w:r>
            <w:proofErr w:type="spellStart"/>
            <w:r>
              <w:rPr>
                <w:rFonts w:ascii="Roboto" w:eastAsia="Roboto" w:hAnsi="Roboto" w:cs="Roboto"/>
                <w:color w:val="313131"/>
                <w:sz w:val="21"/>
              </w:rPr>
              <w:t>Yuvaraj</w:t>
            </w:r>
            <w:proofErr w:type="spellEnd"/>
            <w:r>
              <w:rPr>
                <w:rFonts w:ascii="Roboto" w:eastAsia="Roboto" w:hAnsi="Roboto" w:cs="Roboto"/>
                <w:color w:val="313131"/>
                <w:sz w:val="21"/>
              </w:rPr>
              <w:t xml:space="preserve"> </w:t>
            </w:r>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BE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r>
              <w:rPr>
                <w:rFonts w:ascii="Roboto" w:eastAsia="Roboto" w:hAnsi="Roboto" w:cs="Roboto"/>
                <w:color w:val="313131"/>
                <w:sz w:val="21"/>
              </w:rPr>
              <w:t xml:space="preserve">yuviyuvarajkpr@gmail.com </w:t>
            </w:r>
            <w:r>
              <w:t xml:space="preserve"> </w:t>
            </w:r>
          </w:p>
        </w:tc>
        <w:tc>
          <w:tcPr>
            <w:tcW w:w="2221"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au820321104060 </w:t>
            </w:r>
            <w:r>
              <w:t xml:space="preserve"> </w:t>
            </w:r>
          </w:p>
        </w:tc>
      </w:tr>
      <w:tr w:rsidR="004E4134">
        <w:trPr>
          <w:trHeight w:val="525"/>
        </w:trPr>
        <w:tc>
          <w:tcPr>
            <w:tcW w:w="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r>
              <w:rPr>
                <w:rFonts w:ascii="Roboto" w:eastAsia="Roboto" w:hAnsi="Roboto" w:cs="Roboto"/>
                <w:color w:val="313131"/>
                <w:sz w:val="21"/>
              </w:rPr>
              <w:t xml:space="preserve">2.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S. Surya </w:t>
            </w:r>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BE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r>
              <w:rPr>
                <w:rFonts w:ascii="Roboto" w:eastAsia="Roboto" w:hAnsi="Roboto" w:cs="Roboto"/>
                <w:color w:val="313131"/>
                <w:sz w:val="21"/>
              </w:rPr>
              <w:t xml:space="preserve">suryavirat065@gmail.com </w:t>
            </w:r>
            <w:r>
              <w:t xml:space="preserve"> </w:t>
            </w:r>
          </w:p>
        </w:tc>
        <w:tc>
          <w:tcPr>
            <w:tcW w:w="2221"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au820321104051 </w:t>
            </w:r>
            <w:r>
              <w:t xml:space="preserve"> </w:t>
            </w:r>
          </w:p>
        </w:tc>
      </w:tr>
      <w:tr w:rsidR="004E4134">
        <w:trPr>
          <w:trHeight w:val="530"/>
        </w:trPr>
        <w:tc>
          <w:tcPr>
            <w:tcW w:w="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r>
              <w:rPr>
                <w:rFonts w:ascii="Roboto" w:eastAsia="Roboto" w:hAnsi="Roboto" w:cs="Roboto"/>
                <w:color w:val="313131"/>
                <w:sz w:val="21"/>
              </w:rPr>
              <w:t xml:space="preserve">3.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S. </w:t>
            </w:r>
            <w:proofErr w:type="spellStart"/>
            <w:r>
              <w:rPr>
                <w:rFonts w:ascii="Roboto" w:eastAsia="Roboto" w:hAnsi="Roboto" w:cs="Roboto"/>
                <w:color w:val="313131"/>
                <w:sz w:val="21"/>
              </w:rPr>
              <w:t>Vengatesh</w:t>
            </w:r>
            <w:proofErr w:type="spellEnd"/>
            <w:r>
              <w:rPr>
                <w:rFonts w:ascii="Roboto" w:eastAsia="Roboto" w:hAnsi="Roboto" w:cs="Roboto"/>
                <w:color w:val="313131"/>
                <w:sz w:val="21"/>
              </w:rPr>
              <w:t xml:space="preserve"> </w:t>
            </w:r>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BE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jc w:val="both"/>
            </w:pPr>
            <w:r>
              <w:rPr>
                <w:rFonts w:ascii="Roboto" w:eastAsia="Roboto" w:hAnsi="Roboto" w:cs="Roboto"/>
                <w:color w:val="313131"/>
                <w:sz w:val="21"/>
              </w:rPr>
              <w:t xml:space="preserve">vengadeshshanmugavel@gmail.com </w:t>
            </w:r>
            <w:r>
              <w:t xml:space="preserve"> </w:t>
            </w:r>
          </w:p>
        </w:tc>
        <w:tc>
          <w:tcPr>
            <w:tcW w:w="2221"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au820321104054 </w:t>
            </w:r>
            <w:r>
              <w:t xml:space="preserve"> </w:t>
            </w:r>
          </w:p>
        </w:tc>
      </w:tr>
      <w:tr w:rsidR="004E4134">
        <w:trPr>
          <w:trHeight w:val="526"/>
        </w:trPr>
        <w:tc>
          <w:tcPr>
            <w:tcW w:w="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r>
              <w:rPr>
                <w:rFonts w:ascii="Roboto" w:eastAsia="Roboto" w:hAnsi="Roboto" w:cs="Roboto"/>
                <w:color w:val="313131"/>
                <w:sz w:val="21"/>
              </w:rPr>
              <w:t xml:space="preserve">4. </w:t>
            </w:r>
            <w:r>
              <w:t xml:space="preserve"> </w:t>
            </w:r>
          </w:p>
        </w:tc>
        <w:tc>
          <w:tcPr>
            <w:tcW w:w="1766"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U. </w:t>
            </w:r>
            <w:proofErr w:type="spellStart"/>
            <w:r>
              <w:rPr>
                <w:rFonts w:ascii="Roboto" w:eastAsia="Roboto" w:hAnsi="Roboto" w:cs="Roboto"/>
                <w:color w:val="313131"/>
                <w:sz w:val="21"/>
              </w:rPr>
              <w:t>Shriram</w:t>
            </w:r>
            <w:proofErr w:type="spellEnd"/>
            <w:r>
              <w:rPr>
                <w:rFonts w:ascii="Roboto" w:eastAsia="Roboto" w:hAnsi="Roboto" w:cs="Roboto"/>
                <w:color w:val="313131"/>
                <w:sz w:val="21"/>
              </w:rPr>
              <w:t xml:space="preserve"> </w:t>
            </w:r>
            <w:r>
              <w:t xml:space="preserve"> </w:t>
            </w:r>
          </w:p>
        </w:tc>
        <w:tc>
          <w:tcPr>
            <w:tcW w:w="1085"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BE </w:t>
            </w:r>
            <w:r>
              <w:t xml:space="preserve"> </w:t>
            </w:r>
          </w:p>
        </w:tc>
        <w:tc>
          <w:tcPr>
            <w:tcW w:w="3662"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5" w:firstLine="0"/>
            </w:pPr>
            <w:r>
              <w:rPr>
                <w:rFonts w:ascii="Roboto" w:eastAsia="Roboto" w:hAnsi="Roboto" w:cs="Roboto"/>
                <w:color w:val="222222"/>
                <w:sz w:val="21"/>
              </w:rPr>
              <w:t>shriram68427@gmail.com</w:t>
            </w:r>
            <w:r>
              <w:rPr>
                <w:rFonts w:ascii="Roboto" w:eastAsia="Roboto" w:hAnsi="Roboto" w:cs="Roboto"/>
                <w:color w:val="313131"/>
                <w:sz w:val="21"/>
              </w:rPr>
              <w:t xml:space="preserve"> </w:t>
            </w:r>
            <w:r>
              <w:t xml:space="preserve"> </w:t>
            </w:r>
          </w:p>
        </w:tc>
        <w:tc>
          <w:tcPr>
            <w:tcW w:w="2221" w:type="dxa"/>
            <w:tcBorders>
              <w:top w:val="single" w:sz="4" w:space="0" w:color="000000"/>
              <w:left w:val="single" w:sz="4" w:space="0" w:color="000000"/>
              <w:bottom w:val="single" w:sz="4" w:space="0" w:color="000000"/>
              <w:right w:val="single" w:sz="4" w:space="0" w:color="000000"/>
            </w:tcBorders>
            <w:vAlign w:val="center"/>
          </w:tcPr>
          <w:p w:rsidR="004E4134" w:rsidRDefault="00B80738">
            <w:pPr>
              <w:spacing w:after="0"/>
              <w:ind w:left="0" w:firstLine="0"/>
            </w:pPr>
            <w:r>
              <w:rPr>
                <w:rFonts w:ascii="Roboto" w:eastAsia="Roboto" w:hAnsi="Roboto" w:cs="Roboto"/>
                <w:color w:val="313131"/>
                <w:sz w:val="21"/>
              </w:rPr>
              <w:t xml:space="preserve">au820321104043 </w:t>
            </w:r>
            <w:r>
              <w:t xml:space="preserve"> </w:t>
            </w:r>
          </w:p>
        </w:tc>
      </w:tr>
    </w:tbl>
    <w:p w:rsidR="004E4134" w:rsidRDefault="00B80738">
      <w:pPr>
        <w:spacing w:after="347"/>
        <w:ind w:left="15" w:firstLine="0"/>
      </w:pPr>
      <w:r>
        <w:rPr>
          <w:rFonts w:ascii="Roboto" w:eastAsia="Roboto" w:hAnsi="Roboto" w:cs="Roboto"/>
          <w:color w:val="313131"/>
          <w:sz w:val="21"/>
        </w:rPr>
        <w:t xml:space="preserve"> </w:t>
      </w:r>
      <w:r>
        <w:t xml:space="preserve"> </w:t>
      </w:r>
    </w:p>
    <w:p w:rsidR="004E4134" w:rsidRDefault="00B80738">
      <w:pPr>
        <w:spacing w:after="353"/>
        <w:ind w:left="15" w:firstLine="0"/>
      </w:pPr>
      <w:r>
        <w:rPr>
          <w:rFonts w:ascii="Roboto" w:eastAsia="Roboto" w:hAnsi="Roboto" w:cs="Roboto"/>
          <w:color w:val="313131"/>
          <w:sz w:val="21"/>
        </w:rPr>
        <w:t xml:space="preserve"> </w:t>
      </w:r>
      <w:r>
        <w:t xml:space="preserve"> </w:t>
      </w:r>
    </w:p>
    <w:p w:rsidR="004E4134" w:rsidRDefault="00B80738">
      <w:pPr>
        <w:spacing w:after="0"/>
        <w:ind w:left="15" w:firstLine="0"/>
      </w:pPr>
      <w:r>
        <w:rPr>
          <w:rFonts w:ascii="Roboto" w:eastAsia="Roboto" w:hAnsi="Roboto" w:cs="Roboto"/>
          <w:color w:val="313131"/>
          <w:sz w:val="21"/>
        </w:rPr>
        <w:t xml:space="preserve"> </w:t>
      </w:r>
      <w:r>
        <w:t xml:space="preserve"> </w:t>
      </w:r>
    </w:p>
    <w:sectPr w:rsidR="004E4134">
      <w:pgSz w:w="11905" w:h="16840"/>
      <w:pgMar w:top="1586" w:right="1444" w:bottom="17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76B80"/>
    <w:multiLevelType w:val="hybridMultilevel"/>
    <w:tmpl w:val="FFFFFFFF"/>
    <w:lvl w:ilvl="0" w:tplc="DD9E8D98">
      <w:start w:val="1"/>
      <w:numFmt w:val="bullet"/>
      <w:lvlText w:val="•"/>
      <w:lvlJc w:val="left"/>
      <w:pPr>
        <w:ind w:left="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E2060C">
      <w:start w:val="1"/>
      <w:numFmt w:val="bullet"/>
      <w:lvlText w:val="o"/>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EEECE2">
      <w:start w:val="1"/>
      <w:numFmt w:val="bullet"/>
      <w:lvlText w:val="▪"/>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8A8310">
      <w:start w:val="1"/>
      <w:numFmt w:val="bullet"/>
      <w:lvlText w:val="•"/>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BCEBF6">
      <w:start w:val="1"/>
      <w:numFmt w:val="bullet"/>
      <w:lvlText w:val="o"/>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5A6BD0">
      <w:start w:val="1"/>
      <w:numFmt w:val="bullet"/>
      <w:lvlText w:val="▪"/>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02BE4">
      <w:start w:val="1"/>
      <w:numFmt w:val="bullet"/>
      <w:lvlText w:val="•"/>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3482CC">
      <w:start w:val="1"/>
      <w:numFmt w:val="bullet"/>
      <w:lvlText w:val="o"/>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185010">
      <w:start w:val="1"/>
      <w:numFmt w:val="bullet"/>
      <w:lvlText w:val="▪"/>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D24F8D"/>
    <w:multiLevelType w:val="hybridMultilevel"/>
    <w:tmpl w:val="FFFFFFFF"/>
    <w:lvl w:ilvl="0" w:tplc="48E4DBAA">
      <w:start w:val="1"/>
      <w:numFmt w:val="decimal"/>
      <w:lvlText w:val="%1."/>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55E3720">
      <w:start w:val="1"/>
      <w:numFmt w:val="lowerLetter"/>
      <w:lvlText w:val="%2"/>
      <w:lvlJc w:val="left"/>
      <w:pPr>
        <w:ind w:left="14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3685798">
      <w:start w:val="1"/>
      <w:numFmt w:val="lowerRoman"/>
      <w:lvlText w:val="%3"/>
      <w:lvlJc w:val="left"/>
      <w:pPr>
        <w:ind w:left="21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2D6164A">
      <w:start w:val="1"/>
      <w:numFmt w:val="decimal"/>
      <w:lvlText w:val="%4"/>
      <w:lvlJc w:val="left"/>
      <w:pPr>
        <w:ind w:left="28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258F33C">
      <w:start w:val="1"/>
      <w:numFmt w:val="lowerLetter"/>
      <w:lvlText w:val="%5"/>
      <w:lvlJc w:val="left"/>
      <w:pPr>
        <w:ind w:left="36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4DCD378">
      <w:start w:val="1"/>
      <w:numFmt w:val="lowerRoman"/>
      <w:lvlText w:val="%6"/>
      <w:lvlJc w:val="left"/>
      <w:pPr>
        <w:ind w:left="43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7060A08">
      <w:start w:val="1"/>
      <w:numFmt w:val="decimal"/>
      <w:lvlText w:val="%7"/>
      <w:lvlJc w:val="left"/>
      <w:pPr>
        <w:ind w:left="50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D8CCBD4">
      <w:start w:val="1"/>
      <w:numFmt w:val="lowerLetter"/>
      <w:lvlText w:val="%8"/>
      <w:lvlJc w:val="left"/>
      <w:pPr>
        <w:ind w:left="57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40C3256">
      <w:start w:val="1"/>
      <w:numFmt w:val="lowerRoman"/>
      <w:lvlText w:val="%9"/>
      <w:lvlJc w:val="left"/>
      <w:pPr>
        <w:ind w:left="64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4F24970"/>
    <w:multiLevelType w:val="hybridMultilevel"/>
    <w:tmpl w:val="FFFFFFFF"/>
    <w:lvl w:ilvl="0" w:tplc="26280E4C">
      <w:start w:val="1"/>
      <w:numFmt w:val="decimal"/>
      <w:lvlText w:val="%1."/>
      <w:lvlJc w:val="left"/>
      <w:pPr>
        <w:ind w:left="145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1" w:tplc="C5BE7FE4">
      <w:start w:val="1"/>
      <w:numFmt w:val="lowerLetter"/>
      <w:lvlText w:val="%2"/>
      <w:lvlJc w:val="left"/>
      <w:pPr>
        <w:ind w:left="216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2" w:tplc="B39C04B0">
      <w:start w:val="1"/>
      <w:numFmt w:val="lowerRoman"/>
      <w:lvlText w:val="%3"/>
      <w:lvlJc w:val="left"/>
      <w:pPr>
        <w:ind w:left="288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3" w:tplc="0DC0BDE8">
      <w:start w:val="1"/>
      <w:numFmt w:val="decimal"/>
      <w:lvlText w:val="%4"/>
      <w:lvlJc w:val="left"/>
      <w:pPr>
        <w:ind w:left="360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4" w:tplc="E19E26AE">
      <w:start w:val="1"/>
      <w:numFmt w:val="lowerLetter"/>
      <w:lvlText w:val="%5"/>
      <w:lvlJc w:val="left"/>
      <w:pPr>
        <w:ind w:left="432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5" w:tplc="43E648FA">
      <w:start w:val="1"/>
      <w:numFmt w:val="lowerRoman"/>
      <w:lvlText w:val="%6"/>
      <w:lvlJc w:val="left"/>
      <w:pPr>
        <w:ind w:left="504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6" w:tplc="00B43CD6">
      <w:start w:val="1"/>
      <w:numFmt w:val="decimal"/>
      <w:lvlText w:val="%7"/>
      <w:lvlJc w:val="left"/>
      <w:pPr>
        <w:ind w:left="576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7" w:tplc="2D88497E">
      <w:start w:val="1"/>
      <w:numFmt w:val="lowerLetter"/>
      <w:lvlText w:val="%8"/>
      <w:lvlJc w:val="left"/>
      <w:pPr>
        <w:ind w:left="648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lvl w:ilvl="8" w:tplc="DDAC8DF8">
      <w:start w:val="1"/>
      <w:numFmt w:val="lowerRoman"/>
      <w:lvlText w:val="%9"/>
      <w:lvlJc w:val="left"/>
      <w:pPr>
        <w:ind w:left="7206"/>
      </w:pPr>
      <w:rPr>
        <w:rFonts w:ascii="Roboto" w:eastAsia="Roboto" w:hAnsi="Roboto" w:cs="Roboto"/>
        <w:b/>
        <w:bCs/>
        <w:i w:val="0"/>
        <w:strike w:val="0"/>
        <w:dstrike w:val="0"/>
        <w:color w:val="313131"/>
        <w:sz w:val="21"/>
        <w:szCs w:val="21"/>
        <w:u w:val="none" w:color="000000"/>
        <w:bdr w:val="none" w:sz="0" w:space="0" w:color="auto"/>
        <w:shd w:val="clear" w:color="auto" w:fill="auto"/>
        <w:vertAlign w:val="baseline"/>
      </w:rPr>
    </w:lvl>
  </w:abstractNum>
  <w:abstractNum w:abstractNumId="3" w15:restartNumberingAfterBreak="0">
    <w:nsid w:val="768C384A"/>
    <w:multiLevelType w:val="hybridMultilevel"/>
    <w:tmpl w:val="FFFFFFFF"/>
    <w:lvl w:ilvl="0" w:tplc="3EA23AD4">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A077C">
      <w:start w:val="1"/>
      <w:numFmt w:val="bullet"/>
      <w:lvlText w:val="o"/>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226E3C">
      <w:start w:val="1"/>
      <w:numFmt w:val="bullet"/>
      <w:lvlText w:val="▪"/>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94E3EC">
      <w:start w:val="1"/>
      <w:numFmt w:val="bullet"/>
      <w:lvlText w:val="•"/>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CE75B0">
      <w:start w:val="1"/>
      <w:numFmt w:val="bullet"/>
      <w:lvlText w:val="o"/>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C29FF2">
      <w:start w:val="1"/>
      <w:numFmt w:val="bullet"/>
      <w:lvlText w:val="▪"/>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9A930E">
      <w:start w:val="1"/>
      <w:numFmt w:val="bullet"/>
      <w:lvlText w:val="•"/>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6224AA">
      <w:start w:val="1"/>
      <w:numFmt w:val="bullet"/>
      <w:lvlText w:val="o"/>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D0D764">
      <w:start w:val="1"/>
      <w:numFmt w:val="bullet"/>
      <w:lvlText w:val="▪"/>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134"/>
    <w:rsid w:val="004E4134"/>
    <w:rsid w:val="00B80738"/>
    <w:rsid w:val="00B80AF6"/>
    <w:rsid w:val="00C60B86"/>
    <w:rsid w:val="00CB2D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9018FA"/>
  <w15:docId w15:val="{803E2515-F156-D041-BD71-14DD8167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6"/>
      <w:ind w:left="10" w:hanging="10"/>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12"/>
      <w:ind w:left="10" w:right="4574" w:hanging="10"/>
      <w:outlineLvl w:val="0"/>
    </w:pPr>
    <w:rPr>
      <w:rFonts w:ascii="Calibri" w:eastAsia="Calibri" w:hAnsi="Calibri" w:cs="Calibri"/>
      <w:b/>
      <w:color w:val="31313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13131"/>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U</dc:creator>
  <cp:keywords/>
  <dc:description/>
  <cp:lastModifiedBy>SHRIRAM U</cp:lastModifiedBy>
  <cp:revision>2</cp:revision>
  <dcterms:created xsi:type="dcterms:W3CDTF">2023-11-01T17:40:00Z</dcterms:created>
  <dcterms:modified xsi:type="dcterms:W3CDTF">2023-11-01T17:40:00Z</dcterms:modified>
</cp:coreProperties>
</file>