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B9CC" w14:textId="77777777" w:rsidR="008B59B2" w:rsidRDefault="008B59B2" w:rsidP="008B59B2">
      <w:pPr>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0" locked="0" layoutInCell="1" allowOverlap="1" wp14:anchorId="136C9C42" wp14:editId="75D9A1B7">
            <wp:simplePos x="914400" y="914400"/>
            <wp:positionH relativeFrom="column">
              <wp:align>left</wp:align>
            </wp:positionH>
            <wp:positionV relativeFrom="paragraph">
              <wp:align>top</wp:align>
            </wp:positionV>
            <wp:extent cx="1333500" cy="1007533"/>
            <wp:effectExtent l="0" t="0" r="0" b="2540"/>
            <wp:wrapSquare wrapText="bothSides"/>
            <wp:docPr id="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33500" cy="1007533"/>
                    </a:xfrm>
                    <a:prstGeom prst="rect">
                      <a:avLst/>
                    </a:prstGeom>
                  </pic:spPr>
                </pic:pic>
              </a:graphicData>
            </a:graphic>
          </wp:anchor>
        </w:drawing>
      </w:r>
    </w:p>
    <w:p w14:paraId="1FA17BF8" w14:textId="65BC4A52" w:rsidR="008B59B2" w:rsidRPr="008B59B2" w:rsidRDefault="008B59B2" w:rsidP="008B59B2">
      <w:pPr>
        <w:tabs>
          <w:tab w:val="left" w:pos="1760"/>
        </w:tabs>
        <w:rPr>
          <w:rFonts w:ascii="Times New Roman" w:hAnsi="Times New Roman" w:cs="Times New Roman"/>
          <w:b/>
          <w:bCs/>
          <w:sz w:val="32"/>
          <w:szCs w:val="32"/>
        </w:rPr>
      </w:pPr>
      <w:r w:rsidRPr="008B59B2">
        <w:rPr>
          <w:rFonts w:ascii="Times New Roman" w:hAnsi="Times New Roman" w:cs="Times New Roman"/>
          <w:b/>
          <w:bCs/>
          <w:sz w:val="32"/>
          <w:szCs w:val="32"/>
        </w:rPr>
        <w:t>KARPAGAM INSTITUTE OF</w:t>
      </w:r>
      <w:r w:rsidRPr="008B59B2">
        <w:rPr>
          <w:rFonts w:ascii="Times New Roman" w:hAnsi="Times New Roman" w:cs="Times New Roman"/>
          <w:b/>
          <w:bCs/>
          <w:sz w:val="32"/>
          <w:szCs w:val="32"/>
        </w:rPr>
        <w:t xml:space="preserve"> </w:t>
      </w:r>
      <w:r w:rsidRPr="008B59B2">
        <w:rPr>
          <w:rFonts w:ascii="Times New Roman" w:hAnsi="Times New Roman" w:cs="Times New Roman"/>
          <w:b/>
          <w:bCs/>
          <w:sz w:val="32"/>
          <w:szCs w:val="32"/>
        </w:rPr>
        <w:t>TECHNOLOGY</w:t>
      </w:r>
    </w:p>
    <w:p w14:paraId="14C649EE" w14:textId="4B034ACF" w:rsidR="00537AF8" w:rsidRDefault="00537AF8" w:rsidP="008B59B2">
      <w:pPr>
        <w:rPr>
          <w:rFonts w:ascii="Times New Roman" w:hAnsi="Times New Roman" w:cs="Times New Roman"/>
          <w:b/>
          <w:bCs/>
          <w:sz w:val="40"/>
          <w:szCs w:val="40"/>
        </w:rPr>
      </w:pPr>
    </w:p>
    <w:p w14:paraId="1A7D35F2" w14:textId="508B383D" w:rsidR="001B5222" w:rsidRDefault="001B5222" w:rsidP="001B5222">
      <w:pPr>
        <w:jc w:val="center"/>
        <w:rPr>
          <w:rFonts w:ascii="Times New Roman" w:hAnsi="Times New Roman" w:cs="Times New Roman"/>
          <w:b/>
          <w:bCs/>
          <w:sz w:val="40"/>
          <w:szCs w:val="40"/>
        </w:rPr>
      </w:pPr>
    </w:p>
    <w:p w14:paraId="07F96643" w14:textId="0EC312A7" w:rsidR="001B5222" w:rsidRPr="001B5222" w:rsidRDefault="001B5222" w:rsidP="001B5222">
      <w:pPr>
        <w:jc w:val="center"/>
        <w:rPr>
          <w:rFonts w:ascii="Times New Roman" w:hAnsi="Times New Roman" w:cs="Times New Roman"/>
          <w:b/>
          <w:bCs/>
          <w:sz w:val="48"/>
          <w:szCs w:val="48"/>
          <w:u w:val="single"/>
        </w:rPr>
      </w:pPr>
      <w:r w:rsidRPr="001B5222">
        <w:rPr>
          <w:rFonts w:ascii="Times New Roman" w:hAnsi="Times New Roman" w:cs="Times New Roman"/>
          <w:b/>
          <w:bCs/>
          <w:sz w:val="48"/>
          <w:szCs w:val="48"/>
          <w:u w:val="single"/>
        </w:rPr>
        <w:t>CLOUD APPLICATION DEVELOPMENT</w:t>
      </w:r>
    </w:p>
    <w:p w14:paraId="6CAF5081" w14:textId="1CB05BC7" w:rsidR="001B5222" w:rsidRDefault="001B5222" w:rsidP="001B5222">
      <w:pPr>
        <w:jc w:val="center"/>
        <w:rPr>
          <w:rFonts w:ascii="Times New Roman" w:hAnsi="Times New Roman" w:cs="Times New Roman"/>
          <w:b/>
          <w:bCs/>
          <w:sz w:val="44"/>
          <w:szCs w:val="44"/>
          <w:u w:val="single"/>
        </w:rPr>
      </w:pPr>
    </w:p>
    <w:p w14:paraId="0F0D9FB7" w14:textId="32347528" w:rsidR="001B5222" w:rsidRPr="0082737F" w:rsidRDefault="001B5222" w:rsidP="0082737F">
      <w:pPr>
        <w:jc w:val="center"/>
        <w:rPr>
          <w:rFonts w:ascii="Times New Roman" w:hAnsi="Times New Roman" w:cs="Times New Roman"/>
          <w:b/>
          <w:bCs/>
          <w:sz w:val="48"/>
          <w:szCs w:val="48"/>
        </w:rPr>
      </w:pPr>
      <w:r w:rsidRPr="008B59B2">
        <w:rPr>
          <w:rFonts w:ascii="Times New Roman" w:hAnsi="Times New Roman" w:cs="Times New Roman"/>
          <w:b/>
          <w:bCs/>
          <w:sz w:val="48"/>
          <w:szCs w:val="48"/>
        </w:rPr>
        <w:t>Project: Image Recognition with IBM Cloud Visual Recognition</w:t>
      </w:r>
    </w:p>
    <w:p w14:paraId="5C9F0B73" w14:textId="217F4E82" w:rsidR="0072014C" w:rsidRDefault="008B59B2" w:rsidP="0082737F">
      <w:pPr>
        <w:jc w:val="center"/>
        <w:rPr>
          <w:rFonts w:ascii="Times New Roman" w:hAnsi="Times New Roman" w:cs="Times New Roman"/>
          <w:b/>
          <w:bCs/>
          <w:sz w:val="40"/>
          <w:szCs w:val="40"/>
          <w:u w:val="single"/>
        </w:rPr>
      </w:pPr>
      <w:r w:rsidRPr="008B59B2">
        <w:rPr>
          <w:rFonts w:ascii="Times New Roman" w:hAnsi="Times New Roman" w:cs="Times New Roman"/>
          <w:b/>
          <w:bCs/>
          <w:sz w:val="40"/>
          <w:szCs w:val="40"/>
          <w:u w:val="single"/>
        </w:rPr>
        <w:t>Phase 4 Submission Document</w:t>
      </w:r>
    </w:p>
    <w:p w14:paraId="2BF395F0" w14:textId="77777777" w:rsidR="0082737F" w:rsidRDefault="0082737F" w:rsidP="0082737F">
      <w:pPr>
        <w:jc w:val="center"/>
        <w:rPr>
          <w:rFonts w:ascii="Times New Roman" w:hAnsi="Times New Roman" w:cs="Times New Roman"/>
          <w:b/>
          <w:bCs/>
          <w:sz w:val="40"/>
          <w:szCs w:val="40"/>
          <w:u w:val="single"/>
        </w:rPr>
      </w:pPr>
    </w:p>
    <w:p w14:paraId="3862F4F8" w14:textId="50C7E39D" w:rsidR="008B59B2" w:rsidRDefault="0072014C" w:rsidP="001B5222">
      <w:pPr>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0C602289" wp14:editId="46C7E1DB">
            <wp:extent cx="5943245" cy="3471334"/>
            <wp:effectExtent l="0" t="0" r="635" b="0"/>
            <wp:docPr id="3" name="Picture 3" descr="A person smiling with her hand on her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with her hand on her chi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9140" cy="3480618"/>
                    </a:xfrm>
                    <a:prstGeom prst="rect">
                      <a:avLst/>
                    </a:prstGeom>
                  </pic:spPr>
                </pic:pic>
              </a:graphicData>
            </a:graphic>
          </wp:inline>
        </w:drawing>
      </w:r>
    </w:p>
    <w:p w14:paraId="49444641" w14:textId="5B480467" w:rsidR="008B59B2" w:rsidRDefault="008B59B2" w:rsidP="001B5222">
      <w:pPr>
        <w:jc w:val="center"/>
        <w:rPr>
          <w:rFonts w:ascii="Times New Roman" w:hAnsi="Times New Roman" w:cs="Times New Roman"/>
          <w:b/>
          <w:bCs/>
          <w:sz w:val="40"/>
          <w:szCs w:val="40"/>
          <w:u w:val="single"/>
        </w:rPr>
      </w:pPr>
    </w:p>
    <w:p w14:paraId="2347941B" w14:textId="0C09872F" w:rsidR="008B59B2" w:rsidRDefault="008B59B2" w:rsidP="001B5222">
      <w:pPr>
        <w:jc w:val="center"/>
        <w:rPr>
          <w:rFonts w:ascii="Times New Roman" w:hAnsi="Times New Roman" w:cs="Times New Roman"/>
          <w:b/>
          <w:bCs/>
          <w:sz w:val="40"/>
          <w:szCs w:val="40"/>
          <w:u w:val="single"/>
        </w:rPr>
      </w:pPr>
    </w:p>
    <w:p w14:paraId="2943B5A0" w14:textId="77777777" w:rsidR="00E607D2" w:rsidRPr="0010598B" w:rsidRDefault="00E607D2" w:rsidP="00E607D2">
      <w:pPr>
        <w:rPr>
          <w:rFonts w:ascii="Times New Roman" w:hAnsi="Times New Roman" w:cs="Times New Roman"/>
          <w:b/>
          <w:bCs/>
          <w:sz w:val="40"/>
          <w:szCs w:val="40"/>
        </w:rPr>
      </w:pPr>
      <w:r w:rsidRPr="0010598B">
        <w:rPr>
          <w:rFonts w:ascii="Times New Roman" w:hAnsi="Times New Roman" w:cs="Times New Roman"/>
          <w:b/>
          <w:bCs/>
          <w:sz w:val="40"/>
          <w:szCs w:val="40"/>
        </w:rPr>
        <w:t>Introduction:</w:t>
      </w:r>
    </w:p>
    <w:p w14:paraId="38F11C63" w14:textId="77777777" w:rsidR="00E607D2" w:rsidRDefault="00E607D2" w:rsidP="006E42E3">
      <w:pPr>
        <w:rPr>
          <w:rFonts w:ascii="Times New Roman" w:hAnsi="Times New Roman" w:cs="Times New Roman"/>
          <w:b/>
          <w:bCs/>
          <w:sz w:val="40"/>
          <w:szCs w:val="40"/>
        </w:rPr>
      </w:pPr>
    </w:p>
    <w:p w14:paraId="70A90D5D" w14:textId="53153578" w:rsidR="0010598B" w:rsidRPr="0010598B" w:rsidRDefault="006E42E3"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In this second development phase, we embark on the integration of face detection and emotion recognition, creating a holistic image recognition system.</w:t>
      </w:r>
    </w:p>
    <w:p w14:paraId="6FB12424" w14:textId="77777777" w:rsidR="0010598B" w:rsidRPr="0010598B" w:rsidRDefault="0010598B" w:rsidP="0010598B">
      <w:pPr>
        <w:pStyle w:val="ListParagraph"/>
        <w:rPr>
          <w:rFonts w:ascii="Times New Roman" w:hAnsi="Times New Roman" w:cs="Times New Roman"/>
          <w:sz w:val="40"/>
          <w:szCs w:val="40"/>
        </w:rPr>
      </w:pPr>
    </w:p>
    <w:p w14:paraId="0B84A46E" w14:textId="77777777" w:rsidR="0010598B" w:rsidRP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At the core of this effort lies the "Haar Cascade Classifier," an advanced computer vision technology primarily designed for detecting frontal faces in images.</w:t>
      </w:r>
    </w:p>
    <w:p w14:paraId="6687503D" w14:textId="77777777" w:rsidR="0010598B" w:rsidRPr="0010598B" w:rsidRDefault="0010598B" w:rsidP="0010598B">
      <w:pPr>
        <w:pStyle w:val="ListParagraph"/>
        <w:rPr>
          <w:rFonts w:ascii="Times New Roman" w:hAnsi="Times New Roman" w:cs="Times New Roman"/>
          <w:sz w:val="36"/>
          <w:szCs w:val="36"/>
        </w:rPr>
      </w:pPr>
    </w:p>
    <w:p w14:paraId="7CD6B585" w14:textId="4631E903" w:rsidR="0010598B" w:rsidRP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This phase also includes a set of code snippets designed to streamline the development of this system.</w:t>
      </w:r>
    </w:p>
    <w:p w14:paraId="35F22417" w14:textId="77777777" w:rsidR="0010598B" w:rsidRDefault="0010598B" w:rsidP="0010598B">
      <w:pPr>
        <w:pStyle w:val="ListParagraph"/>
        <w:rPr>
          <w:rFonts w:ascii="Times New Roman" w:hAnsi="Times New Roman" w:cs="Times New Roman"/>
          <w:sz w:val="36"/>
          <w:szCs w:val="36"/>
        </w:rPr>
      </w:pPr>
    </w:p>
    <w:p w14:paraId="1959DEA8" w14:textId="0B33271D" w:rsid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It commences with the preparation of a machine learning model for facial emotion recognition, configuring data generators, building and fine-tuning the deep learning model, and preparing it for training.</w:t>
      </w:r>
    </w:p>
    <w:p w14:paraId="20D5B5EF" w14:textId="77777777" w:rsidR="0010598B" w:rsidRPr="0010598B" w:rsidRDefault="0010598B" w:rsidP="0010598B">
      <w:pPr>
        <w:pStyle w:val="ListParagraph"/>
        <w:rPr>
          <w:rFonts w:ascii="Times New Roman" w:hAnsi="Times New Roman" w:cs="Times New Roman"/>
          <w:sz w:val="36"/>
          <w:szCs w:val="36"/>
        </w:rPr>
      </w:pPr>
    </w:p>
    <w:p w14:paraId="703D75F9" w14:textId="77777777" w:rsid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Users are provided with the choice of selecting from a variety of pre-trained deep learning models for emotion recognition, each with its unique architecture.</w:t>
      </w:r>
    </w:p>
    <w:p w14:paraId="00E3C2FA" w14:textId="77777777" w:rsidR="0010598B" w:rsidRPr="0010598B" w:rsidRDefault="0010598B" w:rsidP="0010598B">
      <w:pPr>
        <w:pStyle w:val="ListParagraph"/>
        <w:rPr>
          <w:rFonts w:ascii="Times New Roman" w:hAnsi="Times New Roman" w:cs="Times New Roman"/>
          <w:sz w:val="36"/>
          <w:szCs w:val="36"/>
        </w:rPr>
      </w:pPr>
    </w:p>
    <w:p w14:paraId="70BB4089" w14:textId="38F2F87C" w:rsidR="00E607D2" w:rsidRPr="0082737F" w:rsidRDefault="0010598B" w:rsidP="00E607D2">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The training and evaluation process constantly monitors the model's performance, with early stopping mechanisms and informative visualizations of accuracy and loss.</w:t>
      </w:r>
      <w:r w:rsidRPr="0010598B">
        <w:rPr>
          <w:rFonts w:ascii="Times New Roman" w:hAnsi="Times New Roman" w:cs="Times New Roman"/>
          <w:sz w:val="36"/>
          <w:szCs w:val="36"/>
        </w:rPr>
        <w:br/>
      </w:r>
    </w:p>
    <w:p w14:paraId="4707A0FB" w14:textId="5A16F2D6" w:rsidR="006E42E3" w:rsidRP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lastRenderedPageBreak/>
        <w:t>Moreover, the option to save the trained model and associated performance metrics enhances the practicality of this multifaceted image recognition project.</w:t>
      </w:r>
      <w:r w:rsidRPr="0010598B">
        <w:rPr>
          <w:rFonts w:ascii="Times New Roman" w:hAnsi="Times New Roman" w:cs="Times New Roman"/>
          <w:sz w:val="36"/>
          <w:szCs w:val="36"/>
        </w:rPr>
        <w:br/>
      </w:r>
      <w:r w:rsidR="006E42E3" w:rsidRPr="006E42E3">
        <w:br/>
      </w:r>
    </w:p>
    <w:p w14:paraId="1D558DF4" w14:textId="259B7C51" w:rsidR="0010598B" w:rsidRDefault="0010598B" w:rsidP="0010598B">
      <w:pPr>
        <w:pStyle w:val="ListParagraph"/>
        <w:numPr>
          <w:ilvl w:val="0"/>
          <w:numId w:val="1"/>
        </w:numPr>
        <w:rPr>
          <w:rFonts w:ascii="Times New Roman" w:hAnsi="Times New Roman" w:cs="Times New Roman"/>
          <w:sz w:val="36"/>
          <w:szCs w:val="36"/>
        </w:rPr>
      </w:pPr>
      <w:r w:rsidRPr="0010598B">
        <w:rPr>
          <w:rFonts w:ascii="Times New Roman" w:hAnsi="Times New Roman" w:cs="Times New Roman"/>
          <w:sz w:val="36"/>
          <w:szCs w:val="36"/>
        </w:rPr>
        <w:t>This phase bridges the realms of face detection and emotion recognition, offering a comprehensive solution for image analysis and comprehension.</w:t>
      </w:r>
    </w:p>
    <w:p w14:paraId="58FCE3F3" w14:textId="2A985051" w:rsidR="00E607D2" w:rsidRDefault="00E607D2" w:rsidP="00E607D2">
      <w:pPr>
        <w:pStyle w:val="ListParagraph"/>
        <w:rPr>
          <w:rFonts w:ascii="Times New Roman" w:hAnsi="Times New Roman" w:cs="Times New Roman"/>
          <w:sz w:val="36"/>
          <w:szCs w:val="36"/>
        </w:rPr>
      </w:pPr>
    </w:p>
    <w:p w14:paraId="304E083F" w14:textId="3C9F240A" w:rsidR="00E607D2" w:rsidRDefault="00E607D2" w:rsidP="00E607D2">
      <w:pPr>
        <w:pStyle w:val="ListParagraph"/>
        <w:rPr>
          <w:rFonts w:ascii="Times New Roman" w:hAnsi="Times New Roman" w:cs="Times New Roman"/>
          <w:sz w:val="36"/>
          <w:szCs w:val="36"/>
        </w:rPr>
      </w:pPr>
    </w:p>
    <w:p w14:paraId="40367497" w14:textId="45BACF0E" w:rsidR="00E607D2" w:rsidRDefault="00E607D2" w:rsidP="00E607D2">
      <w:pPr>
        <w:rPr>
          <w:rFonts w:ascii="Times New Roman" w:hAnsi="Times New Roman" w:cs="Times New Roman"/>
          <w:b/>
          <w:bCs/>
          <w:sz w:val="44"/>
          <w:szCs w:val="44"/>
        </w:rPr>
      </w:pPr>
      <w:r w:rsidRPr="00E607D2">
        <w:rPr>
          <w:rFonts w:ascii="Times New Roman" w:hAnsi="Times New Roman" w:cs="Times New Roman"/>
          <w:b/>
          <w:bCs/>
          <w:sz w:val="44"/>
          <w:szCs w:val="44"/>
        </w:rPr>
        <w:t xml:space="preserve">Data </w:t>
      </w:r>
      <w:r w:rsidRPr="007447BC">
        <w:rPr>
          <w:rFonts w:ascii="Times New Roman" w:hAnsi="Times New Roman" w:cs="Times New Roman"/>
          <w:b/>
          <w:bCs/>
          <w:sz w:val="44"/>
          <w:szCs w:val="44"/>
        </w:rPr>
        <w:t>Sources</w:t>
      </w:r>
      <w:r w:rsidRPr="00E607D2">
        <w:rPr>
          <w:rFonts w:ascii="Times New Roman" w:hAnsi="Times New Roman" w:cs="Times New Roman"/>
          <w:b/>
          <w:bCs/>
          <w:sz w:val="44"/>
          <w:szCs w:val="44"/>
        </w:rPr>
        <w:t xml:space="preserve"> and Setup</w:t>
      </w:r>
      <w:r w:rsidR="007447BC">
        <w:rPr>
          <w:rFonts w:ascii="Times New Roman" w:hAnsi="Times New Roman" w:cs="Times New Roman"/>
          <w:b/>
          <w:bCs/>
          <w:sz w:val="44"/>
          <w:szCs w:val="44"/>
        </w:rPr>
        <w:t>:</w:t>
      </w:r>
    </w:p>
    <w:p w14:paraId="784526D3" w14:textId="51D6EDDE" w:rsidR="007447BC" w:rsidRDefault="007447BC" w:rsidP="007447BC">
      <w:pPr>
        <w:jc w:val="both"/>
        <w:rPr>
          <w:rFonts w:ascii="Times New Roman" w:hAnsi="Times New Roman" w:cs="Times New Roman"/>
          <w:sz w:val="36"/>
          <w:szCs w:val="36"/>
        </w:rPr>
      </w:pPr>
      <w:r w:rsidRPr="007447BC">
        <w:rPr>
          <w:rFonts w:ascii="Times New Roman" w:hAnsi="Times New Roman" w:cs="Times New Roman"/>
          <w:sz w:val="36"/>
          <w:szCs w:val="36"/>
        </w:rPr>
        <w:t xml:space="preserve">To prepare for running the scripts in the image recognition project, </w:t>
      </w:r>
      <w:proofErr w:type="gramStart"/>
      <w:r w:rsidRPr="007447BC">
        <w:rPr>
          <w:rFonts w:ascii="Times New Roman" w:hAnsi="Times New Roman" w:cs="Times New Roman"/>
          <w:sz w:val="36"/>
          <w:szCs w:val="36"/>
        </w:rPr>
        <w:t>it's</w:t>
      </w:r>
      <w:proofErr w:type="gramEnd"/>
      <w:r w:rsidRPr="007447BC">
        <w:rPr>
          <w:rFonts w:ascii="Times New Roman" w:hAnsi="Times New Roman" w:cs="Times New Roman"/>
          <w:sz w:val="36"/>
          <w:szCs w:val="36"/>
        </w:rPr>
        <w:t xml:space="preserve"> essential to configure the necessary datasets. This document offers insight into the datasets utilized in our project and provides instructions on acquiring them.</w:t>
      </w:r>
    </w:p>
    <w:p w14:paraId="53427EC7" w14:textId="41E57353" w:rsidR="007447BC" w:rsidRDefault="007447BC" w:rsidP="007447BC">
      <w:pPr>
        <w:jc w:val="both"/>
        <w:rPr>
          <w:rFonts w:ascii="Times New Roman" w:hAnsi="Times New Roman" w:cs="Times New Roman"/>
          <w:b/>
          <w:bCs/>
          <w:sz w:val="44"/>
          <w:szCs w:val="44"/>
        </w:rPr>
      </w:pPr>
      <w:r w:rsidRPr="007447BC">
        <w:rPr>
          <w:rFonts w:ascii="Times New Roman" w:hAnsi="Times New Roman" w:cs="Times New Roman"/>
          <w:b/>
          <w:bCs/>
          <w:sz w:val="44"/>
          <w:szCs w:val="44"/>
        </w:rPr>
        <w:t>Datasets:</w:t>
      </w:r>
    </w:p>
    <w:p w14:paraId="1A861484" w14:textId="06C247B6" w:rsidR="007447BC" w:rsidRPr="007447BC" w:rsidRDefault="007447BC" w:rsidP="007447BC">
      <w:pPr>
        <w:jc w:val="both"/>
        <w:rPr>
          <w:rFonts w:ascii="Times New Roman" w:hAnsi="Times New Roman" w:cs="Times New Roman"/>
          <w:b/>
          <w:bCs/>
          <w:sz w:val="40"/>
          <w:szCs w:val="40"/>
        </w:rPr>
      </w:pPr>
      <w:r w:rsidRPr="007447BC">
        <w:rPr>
          <w:rFonts w:ascii="Times New Roman" w:hAnsi="Times New Roman" w:cs="Times New Roman"/>
          <w:b/>
          <w:bCs/>
          <w:sz w:val="40"/>
          <w:szCs w:val="40"/>
        </w:rPr>
        <w:t>CK+ (Cohn-Kanade Extended+):</w:t>
      </w:r>
    </w:p>
    <w:p w14:paraId="6645C9C3" w14:textId="022493CA" w:rsidR="007447BC" w:rsidRDefault="007447BC" w:rsidP="007447BC">
      <w:pPr>
        <w:jc w:val="both"/>
        <w:rPr>
          <w:rFonts w:ascii="Times New Roman" w:hAnsi="Times New Roman" w:cs="Times New Roman"/>
          <w:b/>
          <w:bCs/>
          <w:sz w:val="44"/>
          <w:szCs w:val="44"/>
        </w:rPr>
      </w:pPr>
      <w:r w:rsidRPr="007447BC">
        <w:rPr>
          <w:rFonts w:ascii="Times New Roman" w:hAnsi="Times New Roman" w:cs="Times New Roman"/>
          <w:b/>
          <w:bCs/>
          <w:sz w:val="44"/>
          <w:szCs w:val="44"/>
        </w:rPr>
        <w:t>Source:</w:t>
      </w:r>
    </w:p>
    <w:p w14:paraId="35122108" w14:textId="77777777" w:rsidR="00DA024E" w:rsidRDefault="00DA024E" w:rsidP="00DA024E">
      <w:pPr>
        <w:rPr>
          <w:rFonts w:ascii="Open Sans" w:hAnsi="Open Sans" w:cs="Open Sans"/>
          <w:sz w:val="28"/>
          <w:szCs w:val="28"/>
        </w:rPr>
      </w:pPr>
      <w:hyperlink r:id="rId10" w:history="1">
        <w:r w:rsidRPr="008A2826">
          <w:rPr>
            <w:rStyle w:val="Hyperlink"/>
            <w:rFonts w:ascii="Open Sans" w:hAnsi="Open Sans" w:cs="Open Sans"/>
            <w:sz w:val="28"/>
            <w:szCs w:val="28"/>
          </w:rPr>
          <w:t>https://www.kaggle.com/datasets/shawon10/ckplus</w:t>
        </w:r>
      </w:hyperlink>
    </w:p>
    <w:p w14:paraId="50465405" w14:textId="53ECFC1C" w:rsidR="00DA024E" w:rsidRDefault="00DA024E" w:rsidP="007447BC">
      <w:pPr>
        <w:jc w:val="both"/>
        <w:rPr>
          <w:rFonts w:ascii="Times New Roman" w:hAnsi="Times New Roman" w:cs="Times New Roman"/>
          <w:sz w:val="40"/>
          <w:szCs w:val="40"/>
        </w:rPr>
      </w:pPr>
      <w:r w:rsidRPr="00DA024E">
        <w:rPr>
          <w:rFonts w:ascii="Times New Roman" w:hAnsi="Times New Roman" w:cs="Times New Roman"/>
          <w:b/>
          <w:bCs/>
          <w:sz w:val="40"/>
          <w:szCs w:val="40"/>
        </w:rPr>
        <w:t>Description</w:t>
      </w:r>
      <w:r w:rsidRPr="00DA024E">
        <w:rPr>
          <w:rFonts w:ascii="Times New Roman" w:hAnsi="Times New Roman" w:cs="Times New Roman"/>
          <w:sz w:val="40"/>
          <w:szCs w:val="40"/>
        </w:rPr>
        <w:t>:</w:t>
      </w:r>
    </w:p>
    <w:p w14:paraId="4590B263" w14:textId="5C338F20" w:rsidR="00DA024E" w:rsidRDefault="00DA024E" w:rsidP="007447BC">
      <w:pPr>
        <w:jc w:val="both"/>
        <w:rPr>
          <w:rFonts w:ascii="Times New Roman" w:hAnsi="Times New Roman" w:cs="Times New Roman"/>
          <w:sz w:val="36"/>
          <w:szCs w:val="36"/>
        </w:rPr>
      </w:pPr>
      <w:r w:rsidRPr="00DA024E">
        <w:rPr>
          <w:rFonts w:ascii="Times New Roman" w:hAnsi="Times New Roman" w:cs="Times New Roman"/>
          <w:sz w:val="36"/>
          <w:szCs w:val="36"/>
        </w:rPr>
        <w:t>The CK+ dataset comprises facial expressions recorded in controlled laboratory settings, offering a valuable resource for training and evaluating emotion recognition models due to its inclusion of seven distinct emotion labels.</w:t>
      </w:r>
    </w:p>
    <w:p w14:paraId="4106B5E9" w14:textId="77777777" w:rsidR="0082737F" w:rsidRPr="00DA024E" w:rsidRDefault="0082737F" w:rsidP="007447BC">
      <w:pPr>
        <w:jc w:val="both"/>
        <w:rPr>
          <w:rFonts w:ascii="Times New Roman" w:hAnsi="Times New Roman" w:cs="Times New Roman"/>
          <w:sz w:val="36"/>
          <w:szCs w:val="36"/>
        </w:rPr>
      </w:pPr>
    </w:p>
    <w:p w14:paraId="4869AED9" w14:textId="77777777" w:rsidR="00DA024E" w:rsidRPr="00DA024E" w:rsidRDefault="00DA024E" w:rsidP="00DA024E">
      <w:pPr>
        <w:rPr>
          <w:rFonts w:ascii="Times New Roman" w:hAnsi="Times New Roman" w:cs="Times New Roman"/>
          <w:b/>
          <w:bCs/>
          <w:sz w:val="40"/>
          <w:szCs w:val="40"/>
        </w:rPr>
      </w:pPr>
      <w:r w:rsidRPr="00DA024E">
        <w:rPr>
          <w:rFonts w:ascii="Times New Roman" w:hAnsi="Times New Roman" w:cs="Times New Roman"/>
          <w:b/>
          <w:bCs/>
          <w:sz w:val="40"/>
          <w:szCs w:val="40"/>
        </w:rPr>
        <w:lastRenderedPageBreak/>
        <w:t>FER-13 (Facial Expression Recognition 2013):</w:t>
      </w:r>
    </w:p>
    <w:p w14:paraId="1965987F" w14:textId="77777777" w:rsidR="00DA024E" w:rsidRPr="00DA024E" w:rsidRDefault="00DA024E" w:rsidP="00DA024E">
      <w:pPr>
        <w:rPr>
          <w:rFonts w:ascii="Times New Roman" w:hAnsi="Times New Roman" w:cs="Times New Roman"/>
          <w:b/>
          <w:bCs/>
          <w:sz w:val="44"/>
          <w:szCs w:val="44"/>
        </w:rPr>
      </w:pPr>
      <w:r w:rsidRPr="00DA024E">
        <w:rPr>
          <w:rFonts w:ascii="Times New Roman" w:hAnsi="Times New Roman" w:cs="Times New Roman"/>
          <w:b/>
          <w:bCs/>
          <w:sz w:val="44"/>
          <w:szCs w:val="44"/>
        </w:rPr>
        <w:t>Sources:</w:t>
      </w:r>
    </w:p>
    <w:p w14:paraId="6997F58F" w14:textId="77777777" w:rsidR="00DA024E" w:rsidRDefault="00DA024E" w:rsidP="00DA024E">
      <w:pPr>
        <w:rPr>
          <w:rFonts w:ascii="Open Sans" w:hAnsi="Open Sans" w:cs="Open Sans"/>
          <w:sz w:val="28"/>
          <w:szCs w:val="28"/>
        </w:rPr>
      </w:pPr>
      <w:hyperlink r:id="rId11" w:history="1">
        <w:r w:rsidRPr="008A2826">
          <w:rPr>
            <w:rStyle w:val="Hyperlink"/>
            <w:rFonts w:ascii="Open Sans" w:hAnsi="Open Sans" w:cs="Open Sans"/>
            <w:sz w:val="28"/>
            <w:szCs w:val="28"/>
          </w:rPr>
          <w:t>https://www.kaggle.com/datasets/msambare/fer2013</w:t>
        </w:r>
      </w:hyperlink>
    </w:p>
    <w:p w14:paraId="2609545C" w14:textId="387B19E4" w:rsidR="00A401FA" w:rsidRPr="00A401FA" w:rsidRDefault="00DA024E" w:rsidP="00DA024E">
      <w:pPr>
        <w:rPr>
          <w:rFonts w:ascii="Open Sans" w:hAnsi="Open Sans" w:cs="Open Sans"/>
          <w:color w:val="0563C1" w:themeColor="hyperlink"/>
          <w:sz w:val="28"/>
          <w:szCs w:val="28"/>
          <w:u w:val="single"/>
        </w:rPr>
      </w:pPr>
      <w:hyperlink r:id="rId12" w:history="1">
        <w:r w:rsidRPr="008A2826">
          <w:rPr>
            <w:rStyle w:val="Hyperlink"/>
            <w:rFonts w:ascii="Open Sans" w:hAnsi="Open Sans" w:cs="Open Sans"/>
            <w:sz w:val="28"/>
            <w:szCs w:val="28"/>
          </w:rPr>
          <w:t>https://www.kaggle.com/datasets/deadskull7/fer2013</w:t>
        </w:r>
      </w:hyperlink>
    </w:p>
    <w:p w14:paraId="255C6874" w14:textId="77777777" w:rsidR="00DA024E" w:rsidRDefault="00DA024E" w:rsidP="00DA024E">
      <w:pPr>
        <w:jc w:val="both"/>
        <w:rPr>
          <w:rFonts w:ascii="Times New Roman" w:hAnsi="Times New Roman" w:cs="Times New Roman"/>
          <w:sz w:val="40"/>
          <w:szCs w:val="40"/>
        </w:rPr>
      </w:pPr>
      <w:r w:rsidRPr="00DA024E">
        <w:rPr>
          <w:rFonts w:ascii="Times New Roman" w:hAnsi="Times New Roman" w:cs="Times New Roman"/>
          <w:b/>
          <w:bCs/>
          <w:sz w:val="40"/>
          <w:szCs w:val="40"/>
        </w:rPr>
        <w:t>Description</w:t>
      </w:r>
      <w:r w:rsidRPr="00DA024E">
        <w:rPr>
          <w:rFonts w:ascii="Times New Roman" w:hAnsi="Times New Roman" w:cs="Times New Roman"/>
          <w:sz w:val="40"/>
          <w:szCs w:val="40"/>
        </w:rPr>
        <w:t>:</w:t>
      </w:r>
    </w:p>
    <w:p w14:paraId="36C680BA" w14:textId="4EF60E4F" w:rsidR="007447BC" w:rsidRDefault="00DA024E" w:rsidP="00DA024E">
      <w:pPr>
        <w:rPr>
          <w:rFonts w:ascii="Times New Roman" w:hAnsi="Times New Roman" w:cs="Times New Roman"/>
          <w:sz w:val="36"/>
          <w:szCs w:val="36"/>
        </w:rPr>
      </w:pPr>
      <w:r w:rsidRPr="00DA024E">
        <w:rPr>
          <w:rFonts w:ascii="Times New Roman" w:hAnsi="Times New Roman" w:cs="Times New Roman"/>
          <w:sz w:val="36"/>
          <w:szCs w:val="36"/>
        </w:rPr>
        <w:t>The FER-13 dataset is a compilation of images depicting a range of facial expressions, encompassing diverse emotional states. This dataset facilitates thorough training and testing of emotion recognition models.</w:t>
      </w:r>
    </w:p>
    <w:p w14:paraId="508FD214" w14:textId="77777777" w:rsidR="00A401FA" w:rsidRDefault="00A401FA" w:rsidP="00DA024E">
      <w:pPr>
        <w:rPr>
          <w:rFonts w:ascii="Times New Roman" w:hAnsi="Times New Roman" w:cs="Times New Roman"/>
          <w:sz w:val="36"/>
          <w:szCs w:val="36"/>
        </w:rPr>
      </w:pPr>
    </w:p>
    <w:p w14:paraId="35EB4F42" w14:textId="77777777" w:rsidR="00DA024E" w:rsidRPr="00DA024E" w:rsidRDefault="00DA024E" w:rsidP="00DA024E">
      <w:pPr>
        <w:rPr>
          <w:rFonts w:ascii="Times New Roman" w:hAnsi="Times New Roman" w:cs="Times New Roman"/>
          <w:b/>
          <w:bCs/>
          <w:sz w:val="40"/>
          <w:szCs w:val="40"/>
        </w:rPr>
      </w:pPr>
      <w:proofErr w:type="spellStart"/>
      <w:r w:rsidRPr="00DA024E">
        <w:rPr>
          <w:rFonts w:ascii="Times New Roman" w:hAnsi="Times New Roman" w:cs="Times New Roman"/>
          <w:b/>
          <w:bCs/>
          <w:sz w:val="40"/>
          <w:szCs w:val="40"/>
        </w:rPr>
        <w:t>FERPlus</w:t>
      </w:r>
      <w:proofErr w:type="spellEnd"/>
      <w:r w:rsidRPr="00DA024E">
        <w:rPr>
          <w:rFonts w:ascii="Times New Roman" w:hAnsi="Times New Roman" w:cs="Times New Roman"/>
          <w:b/>
          <w:bCs/>
          <w:sz w:val="40"/>
          <w:szCs w:val="40"/>
        </w:rPr>
        <w:t>:</w:t>
      </w:r>
    </w:p>
    <w:p w14:paraId="1F4C7936" w14:textId="77777777" w:rsidR="00DA024E" w:rsidRPr="0072014C" w:rsidRDefault="00DA024E" w:rsidP="00DA024E">
      <w:pPr>
        <w:rPr>
          <w:rFonts w:ascii="Times New Roman" w:hAnsi="Times New Roman" w:cs="Times New Roman"/>
          <w:b/>
          <w:bCs/>
          <w:sz w:val="44"/>
          <w:szCs w:val="44"/>
        </w:rPr>
      </w:pPr>
      <w:r w:rsidRPr="0072014C">
        <w:rPr>
          <w:rFonts w:ascii="Times New Roman" w:hAnsi="Times New Roman" w:cs="Times New Roman"/>
          <w:b/>
          <w:bCs/>
          <w:sz w:val="44"/>
          <w:szCs w:val="44"/>
        </w:rPr>
        <w:t>Source:</w:t>
      </w:r>
    </w:p>
    <w:p w14:paraId="40051BB2" w14:textId="659D0463" w:rsidR="00A401FA" w:rsidRPr="00A401FA" w:rsidRDefault="00DA024E" w:rsidP="00DA024E">
      <w:pPr>
        <w:rPr>
          <w:rFonts w:ascii="Open Sans" w:hAnsi="Open Sans" w:cs="Open Sans"/>
          <w:color w:val="0563C1" w:themeColor="hyperlink"/>
          <w:sz w:val="28"/>
          <w:szCs w:val="28"/>
          <w:u w:val="single"/>
        </w:rPr>
      </w:pPr>
      <w:r w:rsidRPr="00D7093F">
        <w:rPr>
          <w:rFonts w:ascii="Open Sans" w:hAnsi="Open Sans" w:cs="Open Sans"/>
          <w:sz w:val="28"/>
          <w:szCs w:val="28"/>
        </w:rPr>
        <w:t xml:space="preserve"> </w:t>
      </w:r>
      <w:hyperlink r:id="rId13" w:history="1">
        <w:r w:rsidRPr="008A2826">
          <w:rPr>
            <w:rStyle w:val="Hyperlink"/>
            <w:rFonts w:ascii="Open Sans" w:hAnsi="Open Sans" w:cs="Open Sans"/>
            <w:sz w:val="28"/>
            <w:szCs w:val="28"/>
          </w:rPr>
          <w:t>https://github.com/microsoft/FERPlus</w:t>
        </w:r>
      </w:hyperlink>
    </w:p>
    <w:p w14:paraId="4714306E" w14:textId="77777777" w:rsidR="0072014C" w:rsidRDefault="0072014C" w:rsidP="0072014C">
      <w:pPr>
        <w:jc w:val="both"/>
        <w:rPr>
          <w:rFonts w:ascii="Times New Roman" w:hAnsi="Times New Roman" w:cs="Times New Roman"/>
          <w:sz w:val="40"/>
          <w:szCs w:val="40"/>
        </w:rPr>
      </w:pPr>
      <w:r w:rsidRPr="00DA024E">
        <w:rPr>
          <w:rFonts w:ascii="Times New Roman" w:hAnsi="Times New Roman" w:cs="Times New Roman"/>
          <w:b/>
          <w:bCs/>
          <w:sz w:val="40"/>
          <w:szCs w:val="40"/>
        </w:rPr>
        <w:t>Description</w:t>
      </w:r>
      <w:r w:rsidRPr="00DA024E">
        <w:rPr>
          <w:rFonts w:ascii="Times New Roman" w:hAnsi="Times New Roman" w:cs="Times New Roman"/>
          <w:sz w:val="40"/>
          <w:szCs w:val="40"/>
        </w:rPr>
        <w:t>:</w:t>
      </w:r>
    </w:p>
    <w:p w14:paraId="06AF65B3" w14:textId="1F044B9D" w:rsidR="00DA024E" w:rsidRDefault="0072014C" w:rsidP="00DA024E">
      <w:pPr>
        <w:rPr>
          <w:rFonts w:ascii="Times New Roman" w:hAnsi="Times New Roman" w:cs="Times New Roman"/>
          <w:sz w:val="36"/>
          <w:szCs w:val="36"/>
        </w:rPr>
      </w:pPr>
      <w:proofErr w:type="spellStart"/>
      <w:r w:rsidRPr="0072014C">
        <w:rPr>
          <w:rFonts w:ascii="Times New Roman" w:hAnsi="Times New Roman" w:cs="Times New Roman"/>
          <w:sz w:val="36"/>
          <w:szCs w:val="36"/>
        </w:rPr>
        <w:t>FERPlus</w:t>
      </w:r>
      <w:proofErr w:type="spellEnd"/>
      <w:r w:rsidRPr="0072014C">
        <w:rPr>
          <w:rFonts w:ascii="Times New Roman" w:hAnsi="Times New Roman" w:cs="Times New Roman"/>
          <w:sz w:val="36"/>
          <w:szCs w:val="36"/>
        </w:rPr>
        <w:t xml:space="preserve"> is an extension of the FER-13 dataset, offering enhanced emotion annotations. It includes additional labels, providing a higher level of detail and granularity for emotion recognition tasks.</w:t>
      </w:r>
    </w:p>
    <w:p w14:paraId="02D5989C" w14:textId="77777777" w:rsidR="00A401FA" w:rsidRDefault="00A401FA" w:rsidP="00DA024E">
      <w:pPr>
        <w:rPr>
          <w:rFonts w:ascii="Times New Roman" w:hAnsi="Times New Roman" w:cs="Times New Roman"/>
          <w:sz w:val="36"/>
          <w:szCs w:val="36"/>
        </w:rPr>
      </w:pPr>
    </w:p>
    <w:p w14:paraId="3BAD32E5" w14:textId="77777777" w:rsidR="0072014C" w:rsidRPr="0072014C" w:rsidRDefault="0072014C" w:rsidP="0072014C">
      <w:pPr>
        <w:rPr>
          <w:rFonts w:ascii="Times New Roman" w:hAnsi="Times New Roman" w:cs="Times New Roman"/>
          <w:b/>
          <w:bCs/>
          <w:sz w:val="40"/>
          <w:szCs w:val="40"/>
        </w:rPr>
      </w:pPr>
      <w:r w:rsidRPr="0072014C">
        <w:rPr>
          <w:rFonts w:ascii="Times New Roman" w:hAnsi="Times New Roman" w:cs="Times New Roman"/>
          <w:b/>
          <w:bCs/>
          <w:sz w:val="40"/>
          <w:szCs w:val="40"/>
        </w:rPr>
        <w:t>Data Setup:</w:t>
      </w:r>
    </w:p>
    <w:p w14:paraId="7E864D89" w14:textId="77777777" w:rsidR="0072014C" w:rsidRPr="0072014C" w:rsidRDefault="0072014C" w:rsidP="0072014C">
      <w:pPr>
        <w:rPr>
          <w:rFonts w:ascii="Times New Roman" w:hAnsi="Times New Roman" w:cs="Times New Roman"/>
          <w:sz w:val="36"/>
          <w:szCs w:val="36"/>
        </w:rPr>
      </w:pPr>
      <w:r w:rsidRPr="0072014C">
        <w:rPr>
          <w:rFonts w:ascii="Times New Roman" w:hAnsi="Times New Roman" w:cs="Times New Roman"/>
          <w:sz w:val="36"/>
          <w:szCs w:val="36"/>
        </w:rPr>
        <w:t>To run the image recognition scripts successfully, follow these steps:</w:t>
      </w:r>
    </w:p>
    <w:p w14:paraId="01597284" w14:textId="77777777" w:rsidR="0072014C" w:rsidRPr="0072014C" w:rsidRDefault="0072014C" w:rsidP="0072014C">
      <w:pPr>
        <w:pStyle w:val="ListParagraph"/>
        <w:numPr>
          <w:ilvl w:val="0"/>
          <w:numId w:val="2"/>
        </w:numPr>
        <w:rPr>
          <w:rFonts w:ascii="Times New Roman" w:hAnsi="Times New Roman" w:cs="Times New Roman"/>
          <w:sz w:val="36"/>
          <w:szCs w:val="36"/>
        </w:rPr>
      </w:pPr>
      <w:r w:rsidRPr="0072014C">
        <w:rPr>
          <w:rFonts w:ascii="Times New Roman" w:hAnsi="Times New Roman" w:cs="Times New Roman"/>
          <w:sz w:val="36"/>
          <w:szCs w:val="36"/>
        </w:rPr>
        <w:lastRenderedPageBreak/>
        <w:t xml:space="preserve">Download the CK+, FER-13, and </w:t>
      </w:r>
      <w:proofErr w:type="spellStart"/>
      <w:r w:rsidRPr="0072014C">
        <w:rPr>
          <w:rFonts w:ascii="Times New Roman" w:hAnsi="Times New Roman" w:cs="Times New Roman"/>
          <w:sz w:val="36"/>
          <w:szCs w:val="36"/>
        </w:rPr>
        <w:t>FERPlus</w:t>
      </w:r>
      <w:proofErr w:type="spellEnd"/>
      <w:r w:rsidRPr="0072014C">
        <w:rPr>
          <w:rFonts w:ascii="Times New Roman" w:hAnsi="Times New Roman" w:cs="Times New Roman"/>
          <w:sz w:val="36"/>
          <w:szCs w:val="36"/>
        </w:rPr>
        <w:t xml:space="preserve"> datasets from their respective sources.</w:t>
      </w:r>
    </w:p>
    <w:p w14:paraId="5F8ADB3D" w14:textId="68C6D114" w:rsidR="0072014C" w:rsidRPr="001B379E" w:rsidRDefault="0072014C" w:rsidP="001B379E">
      <w:pPr>
        <w:pStyle w:val="ListParagraph"/>
        <w:numPr>
          <w:ilvl w:val="0"/>
          <w:numId w:val="2"/>
        </w:numPr>
        <w:rPr>
          <w:rFonts w:ascii="Times New Roman" w:hAnsi="Times New Roman" w:cs="Times New Roman"/>
          <w:sz w:val="36"/>
          <w:szCs w:val="36"/>
        </w:rPr>
      </w:pPr>
      <w:r w:rsidRPr="001B379E">
        <w:rPr>
          <w:rFonts w:ascii="Times New Roman" w:hAnsi="Times New Roman" w:cs="Times New Roman"/>
          <w:sz w:val="36"/>
          <w:szCs w:val="36"/>
        </w:rPr>
        <w:t>Organize the dataset files according to your project's directory structure.</w:t>
      </w:r>
    </w:p>
    <w:p w14:paraId="2E4FE56D" w14:textId="77777777" w:rsidR="006C3295" w:rsidRPr="006C3295" w:rsidRDefault="006C3295" w:rsidP="006C3295">
      <w:pPr>
        <w:ind w:left="360"/>
        <w:rPr>
          <w:rFonts w:ascii="Times New Roman" w:hAnsi="Times New Roman" w:cs="Times New Roman"/>
          <w:sz w:val="36"/>
          <w:szCs w:val="36"/>
        </w:rPr>
      </w:pPr>
    </w:p>
    <w:p w14:paraId="03022D25" w14:textId="787613CE" w:rsidR="006C3295" w:rsidRDefault="006C3295" w:rsidP="006C3295">
      <w:pPr>
        <w:rPr>
          <w:rFonts w:ascii="Times New Roman" w:hAnsi="Times New Roman" w:cs="Times New Roman"/>
          <w:b/>
          <w:bCs/>
          <w:sz w:val="40"/>
          <w:szCs w:val="40"/>
        </w:rPr>
      </w:pPr>
      <w:r w:rsidRPr="006C3295">
        <w:rPr>
          <w:rFonts w:ascii="Times New Roman" w:hAnsi="Times New Roman" w:cs="Times New Roman"/>
          <w:b/>
          <w:bCs/>
          <w:sz w:val="40"/>
          <w:szCs w:val="40"/>
        </w:rPr>
        <w:t>Data Preprocessing for Emotion Recognition Model</w:t>
      </w:r>
      <w:r w:rsidR="00A401FA">
        <w:rPr>
          <w:rFonts w:ascii="Times New Roman" w:hAnsi="Times New Roman" w:cs="Times New Roman"/>
          <w:b/>
          <w:bCs/>
          <w:sz w:val="40"/>
          <w:szCs w:val="40"/>
        </w:rPr>
        <w:t>:</w:t>
      </w:r>
    </w:p>
    <w:p w14:paraId="64E2CEE1" w14:textId="77777777" w:rsidR="00A401FA" w:rsidRDefault="00A401FA" w:rsidP="006C3295">
      <w:pPr>
        <w:rPr>
          <w:rFonts w:ascii="Times New Roman" w:hAnsi="Times New Roman" w:cs="Times New Roman"/>
          <w:b/>
          <w:bCs/>
          <w:sz w:val="40"/>
          <w:szCs w:val="40"/>
        </w:rPr>
      </w:pPr>
    </w:p>
    <w:p w14:paraId="7BD6ED5E" w14:textId="61027CCD" w:rsidR="006C3295" w:rsidRPr="001B379E" w:rsidRDefault="006C3295" w:rsidP="001B379E">
      <w:pPr>
        <w:pStyle w:val="ListParagraph"/>
        <w:numPr>
          <w:ilvl w:val="0"/>
          <w:numId w:val="7"/>
        </w:numPr>
        <w:rPr>
          <w:rFonts w:ascii="Times New Roman" w:hAnsi="Times New Roman" w:cs="Times New Roman"/>
          <w:sz w:val="36"/>
          <w:szCs w:val="36"/>
        </w:rPr>
      </w:pPr>
      <w:r w:rsidRPr="001B379E">
        <w:rPr>
          <w:rFonts w:ascii="Times New Roman" w:hAnsi="Times New Roman" w:cs="Times New Roman"/>
          <w:sz w:val="36"/>
          <w:szCs w:val="36"/>
        </w:rPr>
        <w:t>Data preprocessing holds a crucial position in the realm of deep learning-based emotion recognition, significantly impacting the efficacy of the models.</w:t>
      </w:r>
    </w:p>
    <w:p w14:paraId="377AB17F" w14:textId="77777777" w:rsidR="006C3295" w:rsidRPr="006C3295" w:rsidRDefault="006C3295" w:rsidP="006C3295">
      <w:pPr>
        <w:ind w:left="360"/>
        <w:rPr>
          <w:rFonts w:ascii="Times New Roman" w:hAnsi="Times New Roman" w:cs="Times New Roman"/>
          <w:sz w:val="36"/>
          <w:szCs w:val="36"/>
        </w:rPr>
      </w:pPr>
    </w:p>
    <w:p w14:paraId="470BC519" w14:textId="434E5B99" w:rsidR="006C3295" w:rsidRDefault="006C3295" w:rsidP="006C3295">
      <w:pPr>
        <w:pStyle w:val="ListParagraph"/>
        <w:numPr>
          <w:ilvl w:val="0"/>
          <w:numId w:val="4"/>
        </w:numPr>
        <w:rPr>
          <w:rFonts w:ascii="Times New Roman" w:hAnsi="Times New Roman" w:cs="Times New Roman"/>
          <w:sz w:val="36"/>
          <w:szCs w:val="36"/>
        </w:rPr>
      </w:pPr>
      <w:r w:rsidRPr="006C3295">
        <w:rPr>
          <w:rFonts w:ascii="Times New Roman" w:hAnsi="Times New Roman" w:cs="Times New Roman"/>
          <w:sz w:val="36"/>
          <w:szCs w:val="36"/>
        </w:rPr>
        <w:t xml:space="preserve">This document provides a comprehensive overview of the fundamental data preprocessing procedures required to prepare the </w:t>
      </w:r>
      <w:proofErr w:type="spellStart"/>
      <w:r w:rsidRPr="006C3295">
        <w:rPr>
          <w:rFonts w:ascii="Times New Roman" w:hAnsi="Times New Roman" w:cs="Times New Roman"/>
          <w:sz w:val="36"/>
          <w:szCs w:val="36"/>
        </w:rPr>
        <w:t>FERPlus</w:t>
      </w:r>
      <w:proofErr w:type="spellEnd"/>
      <w:r w:rsidRPr="006C3295">
        <w:rPr>
          <w:rFonts w:ascii="Times New Roman" w:hAnsi="Times New Roman" w:cs="Times New Roman"/>
          <w:sz w:val="36"/>
          <w:szCs w:val="36"/>
        </w:rPr>
        <w:t xml:space="preserve"> dataset for training emotion recognition models.</w:t>
      </w:r>
    </w:p>
    <w:p w14:paraId="5D9CDBEE" w14:textId="77777777" w:rsidR="006C3295" w:rsidRPr="006C3295" w:rsidRDefault="006C3295" w:rsidP="006C3295">
      <w:pPr>
        <w:pStyle w:val="ListParagraph"/>
        <w:rPr>
          <w:rFonts w:ascii="Times New Roman" w:hAnsi="Times New Roman" w:cs="Times New Roman"/>
          <w:sz w:val="36"/>
          <w:szCs w:val="36"/>
        </w:rPr>
      </w:pPr>
    </w:p>
    <w:p w14:paraId="68D30F74" w14:textId="77777777" w:rsidR="006C3295" w:rsidRPr="006C3295" w:rsidRDefault="006C3295" w:rsidP="006C3295">
      <w:pPr>
        <w:rPr>
          <w:rFonts w:ascii="Times New Roman" w:hAnsi="Times New Roman" w:cs="Times New Roman"/>
          <w:b/>
          <w:bCs/>
          <w:sz w:val="44"/>
          <w:szCs w:val="44"/>
        </w:rPr>
      </w:pPr>
      <w:r w:rsidRPr="006C3295">
        <w:rPr>
          <w:rFonts w:ascii="Times New Roman" w:hAnsi="Times New Roman" w:cs="Times New Roman"/>
          <w:b/>
          <w:bCs/>
          <w:sz w:val="44"/>
          <w:szCs w:val="44"/>
        </w:rPr>
        <w:t>Data Cleaning and Transformation:</w:t>
      </w:r>
    </w:p>
    <w:p w14:paraId="0404B74D" w14:textId="0AD9C7A7" w:rsidR="006C3295" w:rsidRDefault="006C3295" w:rsidP="006C3295">
      <w:pPr>
        <w:rPr>
          <w:rFonts w:ascii="Times New Roman" w:hAnsi="Times New Roman" w:cs="Times New Roman"/>
          <w:b/>
          <w:bCs/>
          <w:sz w:val="40"/>
          <w:szCs w:val="40"/>
        </w:rPr>
      </w:pPr>
      <w:r w:rsidRPr="006C3295">
        <w:rPr>
          <w:rFonts w:ascii="Times New Roman" w:hAnsi="Times New Roman" w:cs="Times New Roman"/>
          <w:b/>
          <w:bCs/>
          <w:sz w:val="40"/>
          <w:szCs w:val="40"/>
        </w:rPr>
        <w:t>Read and Clean CSV</w:t>
      </w:r>
      <w:r>
        <w:rPr>
          <w:rFonts w:ascii="Times New Roman" w:hAnsi="Times New Roman" w:cs="Times New Roman"/>
          <w:b/>
          <w:bCs/>
          <w:sz w:val="40"/>
          <w:szCs w:val="40"/>
        </w:rPr>
        <w:t>:</w:t>
      </w:r>
    </w:p>
    <w:p w14:paraId="0EE3548D" w14:textId="2476D222" w:rsidR="00A401FA" w:rsidRDefault="00A401FA" w:rsidP="00A401FA">
      <w:pPr>
        <w:pStyle w:val="ListParagraph"/>
        <w:numPr>
          <w:ilvl w:val="0"/>
          <w:numId w:val="5"/>
        </w:numPr>
        <w:rPr>
          <w:rFonts w:ascii="Times New Roman" w:hAnsi="Times New Roman" w:cs="Times New Roman"/>
          <w:sz w:val="36"/>
          <w:szCs w:val="36"/>
        </w:rPr>
      </w:pPr>
      <w:r w:rsidRPr="00A401FA">
        <w:rPr>
          <w:rFonts w:ascii="Times New Roman" w:hAnsi="Times New Roman" w:cs="Times New Roman"/>
          <w:sz w:val="36"/>
          <w:szCs w:val="36"/>
        </w:rPr>
        <w:t xml:space="preserve">The process begins with reading the </w:t>
      </w:r>
      <w:proofErr w:type="spellStart"/>
      <w:r w:rsidRPr="00A401FA">
        <w:rPr>
          <w:rFonts w:ascii="Times New Roman" w:hAnsi="Times New Roman" w:cs="Times New Roman"/>
          <w:sz w:val="36"/>
          <w:szCs w:val="36"/>
        </w:rPr>
        <w:t>FERPlus</w:t>
      </w:r>
      <w:proofErr w:type="spellEnd"/>
      <w:r w:rsidRPr="00A401FA">
        <w:rPr>
          <w:rFonts w:ascii="Times New Roman" w:hAnsi="Times New Roman" w:cs="Times New Roman"/>
          <w:sz w:val="36"/>
          <w:szCs w:val="36"/>
        </w:rPr>
        <w:t xml:space="preserve"> dataset's CSV file, which contains labels and information about the images. </w:t>
      </w:r>
    </w:p>
    <w:p w14:paraId="7D683AD7" w14:textId="77777777" w:rsidR="00A401FA" w:rsidRPr="00A401FA" w:rsidRDefault="00A401FA" w:rsidP="00A401FA">
      <w:pPr>
        <w:rPr>
          <w:rFonts w:ascii="Times New Roman" w:hAnsi="Times New Roman" w:cs="Times New Roman"/>
          <w:sz w:val="36"/>
          <w:szCs w:val="36"/>
        </w:rPr>
      </w:pPr>
    </w:p>
    <w:p w14:paraId="089703BB" w14:textId="242FD189" w:rsidR="00A401FA" w:rsidRPr="001B379E" w:rsidRDefault="00A401FA" w:rsidP="00A401FA">
      <w:pPr>
        <w:pStyle w:val="ListParagraph"/>
        <w:numPr>
          <w:ilvl w:val="0"/>
          <w:numId w:val="5"/>
        </w:numPr>
        <w:rPr>
          <w:rFonts w:ascii="Times New Roman" w:hAnsi="Times New Roman" w:cs="Times New Roman"/>
          <w:sz w:val="36"/>
          <w:szCs w:val="36"/>
        </w:rPr>
      </w:pPr>
      <w:r w:rsidRPr="00A401FA">
        <w:rPr>
          <w:rFonts w:ascii="Times New Roman" w:hAnsi="Times New Roman" w:cs="Times New Roman"/>
          <w:sz w:val="36"/>
          <w:szCs w:val="36"/>
        </w:rPr>
        <w:t>Any rows with missing values (</w:t>
      </w:r>
      <w:proofErr w:type="spellStart"/>
      <w:r w:rsidRPr="00A401FA">
        <w:rPr>
          <w:rFonts w:ascii="Times New Roman" w:hAnsi="Times New Roman" w:cs="Times New Roman"/>
          <w:sz w:val="36"/>
          <w:szCs w:val="36"/>
        </w:rPr>
        <w:t>NaN</w:t>
      </w:r>
      <w:proofErr w:type="spellEnd"/>
      <w:r w:rsidRPr="00A401FA">
        <w:rPr>
          <w:rFonts w:ascii="Times New Roman" w:hAnsi="Times New Roman" w:cs="Times New Roman"/>
          <w:sz w:val="36"/>
          <w:szCs w:val="36"/>
        </w:rPr>
        <w:t>) are removed to ensure data integrity.</w:t>
      </w:r>
    </w:p>
    <w:p w14:paraId="0763B2C8" w14:textId="422F6656" w:rsidR="00A401FA" w:rsidRDefault="00A401FA" w:rsidP="00A401FA">
      <w:pPr>
        <w:rPr>
          <w:rFonts w:ascii="Times New Roman" w:hAnsi="Times New Roman" w:cs="Times New Roman"/>
          <w:b/>
          <w:bCs/>
          <w:sz w:val="40"/>
          <w:szCs w:val="40"/>
        </w:rPr>
      </w:pPr>
      <w:r w:rsidRPr="00A401FA">
        <w:rPr>
          <w:rFonts w:ascii="Times New Roman" w:hAnsi="Times New Roman" w:cs="Times New Roman"/>
          <w:b/>
          <w:bCs/>
          <w:sz w:val="40"/>
          <w:szCs w:val="40"/>
        </w:rPr>
        <w:lastRenderedPageBreak/>
        <w:t>Mapping Emotions:</w:t>
      </w:r>
    </w:p>
    <w:p w14:paraId="2F75C52A" w14:textId="3A3906A8" w:rsidR="00A401FA" w:rsidRDefault="00A401FA" w:rsidP="00A401FA">
      <w:pPr>
        <w:pStyle w:val="ListParagraph"/>
        <w:numPr>
          <w:ilvl w:val="0"/>
          <w:numId w:val="6"/>
        </w:numPr>
        <w:rPr>
          <w:rFonts w:ascii="Times New Roman" w:hAnsi="Times New Roman" w:cs="Times New Roman"/>
          <w:sz w:val="36"/>
          <w:szCs w:val="36"/>
        </w:rPr>
      </w:pPr>
      <w:r w:rsidRPr="00A401FA">
        <w:rPr>
          <w:rFonts w:ascii="Times New Roman" w:hAnsi="Times New Roman" w:cs="Times New Roman"/>
          <w:sz w:val="36"/>
          <w:szCs w:val="36"/>
        </w:rPr>
        <w:t xml:space="preserve">The </w:t>
      </w:r>
      <w:proofErr w:type="spellStart"/>
      <w:r w:rsidRPr="00A401FA">
        <w:rPr>
          <w:rFonts w:ascii="Times New Roman" w:hAnsi="Times New Roman" w:cs="Times New Roman"/>
          <w:sz w:val="36"/>
          <w:szCs w:val="36"/>
        </w:rPr>
        <w:t>FERPlus</w:t>
      </w:r>
      <w:proofErr w:type="spellEnd"/>
      <w:r w:rsidRPr="00A401FA">
        <w:rPr>
          <w:rFonts w:ascii="Times New Roman" w:hAnsi="Times New Roman" w:cs="Times New Roman"/>
          <w:sz w:val="36"/>
          <w:szCs w:val="36"/>
        </w:rPr>
        <w:t xml:space="preserve"> dataset provides emotion labels in a detailed format. Emotions are mapped into seven primary categories: neutral, happy, surprise, sad, angry, disgust, and fear. change sentence</w:t>
      </w:r>
      <w:r w:rsidR="001B379E">
        <w:rPr>
          <w:rFonts w:ascii="Times New Roman" w:hAnsi="Times New Roman" w:cs="Times New Roman"/>
          <w:sz w:val="36"/>
          <w:szCs w:val="36"/>
        </w:rPr>
        <w:t>.</w:t>
      </w:r>
    </w:p>
    <w:p w14:paraId="4059021A" w14:textId="77777777" w:rsidR="001B379E" w:rsidRDefault="001B379E" w:rsidP="001B379E">
      <w:pPr>
        <w:pStyle w:val="ListParagraph"/>
        <w:numPr>
          <w:ilvl w:val="0"/>
          <w:numId w:val="6"/>
        </w:numPr>
        <w:rPr>
          <w:rFonts w:ascii="Open Sans" w:hAnsi="Open Sans" w:cs="Open Sans"/>
          <w:sz w:val="28"/>
          <w:szCs w:val="28"/>
        </w:rPr>
      </w:pPr>
      <w:r w:rsidRPr="0090634A">
        <w:rPr>
          <w:rFonts w:ascii="Open Sans" w:hAnsi="Open Sans" w:cs="Open Sans"/>
          <w:sz w:val="28"/>
          <w:szCs w:val="28"/>
        </w:rPr>
        <w:t>format.</w:t>
      </w:r>
    </w:p>
    <w:p w14:paraId="31B2710B" w14:textId="77777777" w:rsidR="001B379E" w:rsidRPr="0090634A" w:rsidRDefault="001B379E" w:rsidP="001B379E">
      <w:pPr>
        <w:pStyle w:val="ListParagraph"/>
        <w:rPr>
          <w:rFonts w:ascii="Open Sans" w:hAnsi="Open Sans" w:cs="Open Sans"/>
          <w:sz w:val="28"/>
          <w:szCs w:val="28"/>
        </w:rPr>
      </w:pPr>
    </w:p>
    <w:p w14:paraId="6FB80906" w14:textId="77777777" w:rsidR="001B379E" w:rsidRPr="001B379E" w:rsidRDefault="001B379E" w:rsidP="001B379E">
      <w:pPr>
        <w:rPr>
          <w:rFonts w:ascii="Times New Roman" w:hAnsi="Times New Roman" w:cs="Times New Roman"/>
          <w:b/>
          <w:bCs/>
          <w:sz w:val="40"/>
          <w:szCs w:val="40"/>
        </w:rPr>
      </w:pPr>
      <w:r w:rsidRPr="001B379E">
        <w:rPr>
          <w:rFonts w:ascii="Times New Roman" w:hAnsi="Times New Roman" w:cs="Times New Roman"/>
          <w:b/>
          <w:bCs/>
          <w:sz w:val="40"/>
          <w:szCs w:val="40"/>
        </w:rPr>
        <w:t xml:space="preserve">Emotions are mapped into seven primary categories: </w:t>
      </w:r>
    </w:p>
    <w:p w14:paraId="25A7856B" w14:textId="63B7AA12" w:rsidR="001B379E" w:rsidRDefault="001B379E" w:rsidP="001B379E">
      <w:pPr>
        <w:rPr>
          <w:rFonts w:ascii="Times New Roman" w:hAnsi="Times New Roman" w:cs="Times New Roman"/>
          <w:sz w:val="36"/>
          <w:szCs w:val="36"/>
        </w:rPr>
      </w:pPr>
      <w:r w:rsidRPr="001B379E">
        <w:rPr>
          <w:rFonts w:ascii="Times New Roman" w:hAnsi="Times New Roman" w:cs="Times New Roman"/>
          <w:sz w:val="36"/>
          <w:szCs w:val="36"/>
        </w:rPr>
        <w:t>neutral, happy, surprise, sad, angry, disgust, and fear.</w:t>
      </w:r>
    </w:p>
    <w:p w14:paraId="180468E8" w14:textId="77777777" w:rsidR="001B379E" w:rsidRPr="001B379E" w:rsidRDefault="001B379E" w:rsidP="001B379E">
      <w:pPr>
        <w:rPr>
          <w:rFonts w:ascii="Times New Roman" w:hAnsi="Times New Roman" w:cs="Times New Roman"/>
          <w:sz w:val="36"/>
          <w:szCs w:val="36"/>
        </w:rPr>
      </w:pPr>
    </w:p>
    <w:p w14:paraId="1F0FF56D" w14:textId="2D6956A7" w:rsidR="001B379E" w:rsidRDefault="001B379E" w:rsidP="001B379E">
      <w:pPr>
        <w:rPr>
          <w:rFonts w:ascii="Times New Roman" w:hAnsi="Times New Roman" w:cs="Times New Roman"/>
          <w:b/>
          <w:bCs/>
          <w:sz w:val="40"/>
          <w:szCs w:val="40"/>
        </w:rPr>
      </w:pPr>
      <w:r w:rsidRPr="001B379E">
        <w:rPr>
          <w:rFonts w:ascii="Times New Roman" w:hAnsi="Times New Roman" w:cs="Times New Roman"/>
          <w:b/>
          <w:bCs/>
          <w:sz w:val="40"/>
          <w:szCs w:val="40"/>
        </w:rPr>
        <w:t>Data Reorganization:</w:t>
      </w:r>
    </w:p>
    <w:p w14:paraId="3D2E1BE3" w14:textId="3A06CADC" w:rsidR="001B379E" w:rsidRDefault="001B379E" w:rsidP="001B379E">
      <w:pPr>
        <w:rPr>
          <w:rFonts w:ascii="Times New Roman" w:hAnsi="Times New Roman" w:cs="Times New Roman"/>
          <w:b/>
          <w:bCs/>
          <w:sz w:val="36"/>
          <w:szCs w:val="36"/>
        </w:rPr>
      </w:pPr>
      <w:r w:rsidRPr="001B379E">
        <w:rPr>
          <w:rFonts w:ascii="Times New Roman" w:hAnsi="Times New Roman" w:cs="Times New Roman"/>
          <w:b/>
          <w:bCs/>
          <w:sz w:val="36"/>
          <w:szCs w:val="36"/>
        </w:rPr>
        <w:t>Transfer Images:</w:t>
      </w:r>
    </w:p>
    <w:p w14:paraId="7FB7A63F" w14:textId="77777777" w:rsidR="00884A7E" w:rsidRPr="00884A7E" w:rsidRDefault="00884A7E" w:rsidP="00884A7E">
      <w:pPr>
        <w:pStyle w:val="ListParagraph"/>
        <w:numPr>
          <w:ilvl w:val="0"/>
          <w:numId w:val="9"/>
        </w:numPr>
        <w:rPr>
          <w:rFonts w:ascii="Times New Roman" w:hAnsi="Times New Roman" w:cs="Times New Roman"/>
          <w:sz w:val="36"/>
          <w:szCs w:val="36"/>
        </w:rPr>
      </w:pPr>
      <w:r w:rsidRPr="00884A7E">
        <w:rPr>
          <w:rFonts w:ascii="Times New Roman" w:hAnsi="Times New Roman" w:cs="Times New Roman"/>
          <w:sz w:val="36"/>
          <w:szCs w:val="36"/>
        </w:rPr>
        <w:t xml:space="preserve">Images are relocated from the original </w:t>
      </w:r>
      <w:proofErr w:type="spellStart"/>
      <w:r w:rsidRPr="00884A7E">
        <w:rPr>
          <w:rFonts w:ascii="Times New Roman" w:hAnsi="Times New Roman" w:cs="Times New Roman"/>
          <w:sz w:val="36"/>
          <w:szCs w:val="36"/>
        </w:rPr>
        <w:t>FERPlus</w:t>
      </w:r>
      <w:proofErr w:type="spellEnd"/>
      <w:r w:rsidRPr="00884A7E">
        <w:rPr>
          <w:rFonts w:ascii="Times New Roman" w:hAnsi="Times New Roman" w:cs="Times New Roman"/>
          <w:sz w:val="36"/>
          <w:szCs w:val="36"/>
        </w:rPr>
        <w:t xml:space="preserve"> directory structure to conform with the FER-2013 dataset structure.</w:t>
      </w:r>
    </w:p>
    <w:p w14:paraId="4371BC8B" w14:textId="77777777" w:rsidR="00884A7E" w:rsidRPr="00884A7E" w:rsidRDefault="00884A7E" w:rsidP="00884A7E">
      <w:pPr>
        <w:rPr>
          <w:rFonts w:ascii="Times New Roman" w:hAnsi="Times New Roman" w:cs="Times New Roman"/>
          <w:sz w:val="36"/>
          <w:szCs w:val="36"/>
        </w:rPr>
      </w:pPr>
    </w:p>
    <w:p w14:paraId="31A1361F" w14:textId="2C634722" w:rsidR="001B379E" w:rsidRPr="00884A7E" w:rsidRDefault="00884A7E" w:rsidP="00884A7E">
      <w:pPr>
        <w:pStyle w:val="ListParagraph"/>
        <w:numPr>
          <w:ilvl w:val="0"/>
          <w:numId w:val="9"/>
        </w:numPr>
        <w:rPr>
          <w:rFonts w:ascii="Times New Roman" w:hAnsi="Times New Roman" w:cs="Times New Roman"/>
          <w:sz w:val="36"/>
          <w:szCs w:val="36"/>
        </w:rPr>
      </w:pPr>
      <w:r w:rsidRPr="00884A7E">
        <w:rPr>
          <w:rFonts w:ascii="Times New Roman" w:hAnsi="Times New Roman" w:cs="Times New Roman"/>
          <w:sz w:val="36"/>
          <w:szCs w:val="36"/>
        </w:rPr>
        <w:t>The categorization of images into training and test sets is determined by the "Usage" attribute specified in the CSV file</w:t>
      </w:r>
      <w:r w:rsidRPr="00884A7E">
        <w:rPr>
          <w:rFonts w:ascii="Times New Roman" w:hAnsi="Times New Roman" w:cs="Times New Roman"/>
          <w:sz w:val="36"/>
          <w:szCs w:val="36"/>
        </w:rPr>
        <w:t>.</w:t>
      </w:r>
    </w:p>
    <w:p w14:paraId="6B871154" w14:textId="0A0D53AF" w:rsidR="00884A7E" w:rsidRDefault="00884A7E" w:rsidP="00220E26">
      <w:pPr>
        <w:rPr>
          <w:rFonts w:ascii="Times New Roman" w:hAnsi="Times New Roman" w:cs="Times New Roman"/>
          <w:b/>
          <w:bCs/>
          <w:sz w:val="36"/>
          <w:szCs w:val="36"/>
        </w:rPr>
      </w:pPr>
      <w:r w:rsidRPr="00884A7E">
        <w:rPr>
          <w:rFonts w:ascii="Times New Roman" w:hAnsi="Times New Roman" w:cs="Times New Roman"/>
          <w:b/>
          <w:bCs/>
          <w:sz w:val="36"/>
          <w:szCs w:val="36"/>
        </w:rPr>
        <w:t>Emotion-Based Sorting:</w:t>
      </w:r>
    </w:p>
    <w:p w14:paraId="6A514389" w14:textId="2A2D1186" w:rsidR="00220E26" w:rsidRDefault="00220E26" w:rsidP="00220E26">
      <w:pPr>
        <w:pStyle w:val="ListParagraph"/>
        <w:numPr>
          <w:ilvl w:val="0"/>
          <w:numId w:val="11"/>
        </w:numPr>
        <w:rPr>
          <w:rFonts w:ascii="Times New Roman" w:hAnsi="Times New Roman" w:cs="Times New Roman"/>
          <w:sz w:val="36"/>
          <w:szCs w:val="36"/>
        </w:rPr>
      </w:pPr>
      <w:r w:rsidRPr="00220E26">
        <w:rPr>
          <w:rFonts w:ascii="Times New Roman" w:hAnsi="Times New Roman" w:cs="Times New Roman"/>
          <w:sz w:val="36"/>
          <w:szCs w:val="36"/>
        </w:rPr>
        <w:t>Images are subsequently organized into subfolders within the training and test sets, based on the primary emotion category they represent.</w:t>
      </w:r>
    </w:p>
    <w:p w14:paraId="1E060498" w14:textId="77777777" w:rsidR="00220E26" w:rsidRPr="00220E26" w:rsidRDefault="00220E26" w:rsidP="00220E26">
      <w:pPr>
        <w:rPr>
          <w:rFonts w:ascii="Times New Roman" w:hAnsi="Times New Roman" w:cs="Times New Roman"/>
          <w:sz w:val="36"/>
          <w:szCs w:val="36"/>
        </w:rPr>
      </w:pPr>
    </w:p>
    <w:p w14:paraId="46E11236" w14:textId="3A1318F8" w:rsidR="00220E26" w:rsidRDefault="00220E26" w:rsidP="00220E26">
      <w:pPr>
        <w:rPr>
          <w:rFonts w:ascii="Times New Roman" w:hAnsi="Times New Roman" w:cs="Times New Roman"/>
          <w:b/>
          <w:bCs/>
          <w:sz w:val="40"/>
          <w:szCs w:val="40"/>
        </w:rPr>
      </w:pPr>
      <w:r w:rsidRPr="00220E26">
        <w:rPr>
          <w:rFonts w:ascii="Times New Roman" w:hAnsi="Times New Roman" w:cs="Times New Roman"/>
          <w:b/>
          <w:bCs/>
          <w:sz w:val="40"/>
          <w:szCs w:val="40"/>
        </w:rPr>
        <w:lastRenderedPageBreak/>
        <w:t>Execution:</w:t>
      </w:r>
    </w:p>
    <w:p w14:paraId="09B1C7DA" w14:textId="0A2D5325" w:rsidR="00220E26" w:rsidRPr="00220E26" w:rsidRDefault="00220E26" w:rsidP="00220E26">
      <w:pPr>
        <w:pStyle w:val="ListParagraph"/>
        <w:numPr>
          <w:ilvl w:val="0"/>
          <w:numId w:val="11"/>
        </w:numPr>
        <w:rPr>
          <w:rFonts w:ascii="Times New Roman" w:hAnsi="Times New Roman" w:cs="Times New Roman"/>
          <w:sz w:val="36"/>
          <w:szCs w:val="36"/>
        </w:rPr>
      </w:pPr>
      <w:r w:rsidRPr="00220E26">
        <w:rPr>
          <w:rFonts w:ascii="Times New Roman" w:hAnsi="Times New Roman" w:cs="Times New Roman"/>
          <w:sz w:val="36"/>
          <w:szCs w:val="36"/>
        </w:rPr>
        <w:t xml:space="preserve">The provided Python script automates the data preprocessing procedures detailed above, ensuring that the </w:t>
      </w:r>
      <w:proofErr w:type="spellStart"/>
      <w:r w:rsidRPr="00220E26">
        <w:rPr>
          <w:rFonts w:ascii="Times New Roman" w:hAnsi="Times New Roman" w:cs="Times New Roman"/>
          <w:sz w:val="36"/>
          <w:szCs w:val="36"/>
        </w:rPr>
        <w:t>FERPlus</w:t>
      </w:r>
      <w:proofErr w:type="spellEnd"/>
      <w:r w:rsidRPr="00220E26">
        <w:rPr>
          <w:rFonts w:ascii="Times New Roman" w:hAnsi="Times New Roman" w:cs="Times New Roman"/>
          <w:sz w:val="36"/>
          <w:szCs w:val="36"/>
        </w:rPr>
        <w:t xml:space="preserve"> dataset aligns with the FER-2013 dataset's structure and emotion categories.</w:t>
      </w:r>
    </w:p>
    <w:p w14:paraId="3C502968" w14:textId="77777777" w:rsidR="00220E26" w:rsidRDefault="00220E26" w:rsidP="00220E26">
      <w:pPr>
        <w:rPr>
          <w:rFonts w:ascii="Times New Roman" w:hAnsi="Times New Roman" w:cs="Times New Roman"/>
          <w:b/>
          <w:bCs/>
          <w:sz w:val="36"/>
          <w:szCs w:val="36"/>
        </w:rPr>
      </w:pPr>
    </w:p>
    <w:p w14:paraId="78BEB0D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14:paraId="4692848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14:paraId="7DF28B26"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CD130C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60494BC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np</w:t>
      </w:r>
    </w:p>
    <w:p w14:paraId="76ED43C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74DD00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4F32994C"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32FE301"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get_best_</w:t>
      </w:r>
      <w:proofErr w:type="gramStart"/>
      <w:r w:rsidRPr="005B074D">
        <w:rPr>
          <w:rFonts w:ascii="Open Sans" w:hAnsi="Open Sans" w:cs="Open Sans"/>
          <w:sz w:val="20"/>
          <w:szCs w:val="20"/>
        </w:rPr>
        <w:t>emotion</w:t>
      </w:r>
      <w:proofErr w:type="spellEnd"/>
      <w:r w:rsidRPr="005B074D">
        <w:rPr>
          <w:rFonts w:ascii="Open Sans" w:hAnsi="Open Sans" w:cs="Open Sans"/>
          <w:sz w:val="20"/>
          <w:szCs w:val="20"/>
        </w:rPr>
        <w:t>(</w:t>
      </w:r>
      <w:proofErr w:type="spellStart"/>
      <w:proofErr w:type="gramEnd"/>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14:paraId="3F249ADE"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7A561A0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w:t>
      </w:r>
      <w:proofErr w:type="gramStart"/>
      <w:r w:rsidRPr="005B074D">
        <w:rPr>
          <w:rFonts w:ascii="Open Sans" w:hAnsi="Open Sans" w:cs="Open Sans"/>
          <w:sz w:val="20"/>
          <w:szCs w:val="20"/>
        </w:rPr>
        <w:t>emotions[</w:t>
      </w:r>
      <w:proofErr w:type="gramEnd"/>
      <w:r w:rsidRPr="005B074D">
        <w:rPr>
          <w:rFonts w:ascii="Open Sans" w:hAnsi="Open Sans" w:cs="Open Sans"/>
          <w:sz w:val="20"/>
          <w:szCs w:val="20"/>
        </w:rPr>
        <w:t>1::]) &gt; 0:</w:t>
      </w:r>
    </w:p>
    <w:p w14:paraId="54306CA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14:paraId="60C5503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0CA2DFA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14:paraId="5F6B518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322860D"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4E7D5F7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14:paraId="3AC326CD"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t>
      </w:r>
      <w:proofErr w:type="gramStart"/>
      <w:r w:rsidRPr="005B074D">
        <w:rPr>
          <w:rFonts w:ascii="Open Sans" w:hAnsi="Open Sans" w:cs="Open Sans"/>
          <w:sz w:val="20"/>
          <w:szCs w:val="20"/>
        </w:rPr>
        <w:t>we</w:t>
      </w:r>
      <w:proofErr w:type="gramEnd"/>
      <w:r w:rsidRPr="005B074D">
        <w:rPr>
          <w:rFonts w:ascii="Open Sans" w:hAnsi="Open Sans" w:cs="Open Sans"/>
          <w:sz w:val="20"/>
          <w:szCs w:val="20"/>
        </w:rPr>
        <w:t xml:space="preserve"> read the csv and we delete all the rows which contains </w:t>
      </w:r>
      <w:proofErr w:type="spellStart"/>
      <w:r w:rsidRPr="005B074D">
        <w:rPr>
          <w:rFonts w:ascii="Open Sans" w:hAnsi="Open Sans" w:cs="Open Sans"/>
          <w:sz w:val="20"/>
          <w:szCs w:val="20"/>
        </w:rPr>
        <w:t>NaN</w:t>
      </w:r>
      <w:proofErr w:type="spellEnd"/>
    </w:p>
    <w:p w14:paraId="6BB45B8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w:t>
      </w:r>
      <w:proofErr w:type="spellStart"/>
      <w:proofErr w:type="gramStart"/>
      <w:r w:rsidRPr="005B074D">
        <w:rPr>
          <w:rFonts w:ascii="Open Sans" w:hAnsi="Open Sans" w:cs="Open Sans"/>
          <w:sz w:val="20"/>
          <w:szCs w:val="20"/>
        </w:rPr>
        <w:t>pd.read</w:t>
      </w:r>
      <w:proofErr w:type="gramEnd"/>
      <w:r w:rsidRPr="005B074D">
        <w:rPr>
          <w:rFonts w:ascii="Open Sans" w:hAnsi="Open Sans" w:cs="Open Sans"/>
          <w:sz w:val="20"/>
          <w:szCs w:val="20"/>
        </w:rPr>
        <w:t>_csv</w:t>
      </w:r>
      <w:proofErr w:type="spellEnd"/>
      <w:r w:rsidRPr="005B074D">
        <w:rPr>
          <w:rFonts w:ascii="Open Sans" w:hAnsi="Open Sans" w:cs="Open Sans"/>
          <w:sz w:val="20"/>
          <w:szCs w:val="20"/>
        </w:rPr>
        <w:t>(path)</w:t>
      </w:r>
    </w:p>
    <w:p w14:paraId="0127B70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w:t>
      </w:r>
      <w:proofErr w:type="spellStart"/>
      <w:proofErr w:type="gramStart"/>
      <w:r w:rsidRPr="005B074D">
        <w:rPr>
          <w:rFonts w:ascii="Open Sans" w:hAnsi="Open Sans" w:cs="Open Sans"/>
          <w:sz w:val="20"/>
          <w:szCs w:val="20"/>
        </w:rPr>
        <w:t>df.dropna</w:t>
      </w:r>
      <w:proofErr w:type="spellEnd"/>
      <w:proofErr w:type="gramEnd"/>
      <w:r w:rsidRPr="005B074D">
        <w:rPr>
          <w:rFonts w:ascii="Open Sans" w:hAnsi="Open Sans" w:cs="Open Sans"/>
          <w:sz w:val="20"/>
          <w:szCs w:val="20"/>
        </w:rPr>
        <w:t>()</w:t>
      </w:r>
    </w:p>
    <w:p w14:paraId="6BA4C2D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df</w:t>
      </w:r>
    </w:p>
    <w:p w14:paraId="2AD34FEE"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07AE27B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F36718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(df):</w:t>
      </w:r>
    </w:p>
    <w:p w14:paraId="26AEC81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print(</w:t>
      </w:r>
      <w:proofErr w:type="gramEnd"/>
      <w:r w:rsidRPr="005B074D">
        <w:rPr>
          <w:rFonts w:ascii="Open Sans" w:hAnsi="Open Sans" w:cs="Open Sans"/>
          <w:sz w:val="20"/>
          <w:szCs w:val="20"/>
        </w:rPr>
        <w:t xml:space="preserve">"Moving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14:paraId="1A3E4DEE"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t>
      </w:r>
      <w:proofErr w:type="gramStart"/>
      <w:r w:rsidRPr="005B074D">
        <w:rPr>
          <w:rFonts w:ascii="Open Sans" w:hAnsi="Open Sans" w:cs="Open Sans"/>
          <w:sz w:val="20"/>
          <w:szCs w:val="20"/>
        </w:rPr>
        <w:t>we</w:t>
      </w:r>
      <w:proofErr w:type="gramEnd"/>
      <w:r w:rsidRPr="005B074D">
        <w:rPr>
          <w:rFonts w:ascii="Open Sans" w:hAnsi="Open Sans" w:cs="Open Sans"/>
          <w:sz w:val="20"/>
          <w:szCs w:val="20"/>
        </w:rPr>
        <w:t xml:space="preserve"> setup an accumulator to print if we have finished a task</w:t>
      </w:r>
    </w:p>
    <w:p w14:paraId="634072CF"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w:t>
      </w:r>
    </w:p>
    <w:p w14:paraId="3A8156C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 = [</w:t>
      </w:r>
    </w:p>
    <w:p w14:paraId="0EE9DEA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3D0EF9B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028ECDE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B7DEA6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6895BF2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53D2BD7D"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56BC567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124D6527"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3E2E47CF"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1085A45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71FE9D21"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FDF010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9378E76"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t>
      </w:r>
      <w:proofErr w:type="gramStart"/>
      <w:r w:rsidRPr="005B074D">
        <w:rPr>
          <w:rFonts w:ascii="Open Sans" w:hAnsi="Open Sans" w:cs="Open Sans"/>
          <w:sz w:val="20"/>
          <w:szCs w:val="20"/>
        </w:rPr>
        <w:t>we</w:t>
      </w:r>
      <w:proofErr w:type="gramEnd"/>
      <w:r w:rsidRPr="005B074D">
        <w:rPr>
          <w:rFonts w:ascii="Open Sans" w:hAnsi="Open Sans" w:cs="Open Sans"/>
          <w:sz w:val="20"/>
          <w:szCs w:val="20"/>
        </w:rPr>
        <w:t xml:space="preserve"> rewrite all the image files</w:t>
      </w:r>
    </w:p>
    <w:p w14:paraId="236116B1"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(df)):</w:t>
      </w:r>
    </w:p>
    <w:p w14:paraId="5EB0454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w:t>
      </w:r>
      <w:proofErr w:type="spellStart"/>
      <w:proofErr w:type="gramStart"/>
      <w:r w:rsidRPr="005B074D">
        <w:rPr>
          <w:rFonts w:ascii="Open Sans" w:hAnsi="Open Sans" w:cs="Open Sans"/>
          <w:sz w:val="20"/>
          <w:szCs w:val="20"/>
        </w:rPr>
        <w:t>df.iloc</w:t>
      </w:r>
      <w:proofErr w:type="spellEnd"/>
      <w:proofErr w:type="gramEnd"/>
      <w:r w:rsidRPr="005B074D">
        <w:rPr>
          <w:rFonts w:ascii="Open Sans" w:hAnsi="Open Sans" w:cs="Open Sans"/>
          <w:sz w:val="20"/>
          <w:szCs w:val="20"/>
        </w:rPr>
        <w:t>[row]</w:t>
      </w:r>
    </w:p>
    <w:p w14:paraId="2B5E07B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acc]:</w:t>
      </w:r>
    </w:p>
    <w:p w14:paraId="5159B770"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79DF2EF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021A5796"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14:paraId="479EC778"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14:paraId="3157265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14:paraId="776740C7"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else:</w:t>
      </w:r>
    </w:p>
    <w:p w14:paraId="4F2D1CAF"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14:paraId="10B2524C"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item["Usage"]</w:t>
      </w:r>
    </w:p>
    <w:p w14:paraId="240BF697"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acc == "Training":</w:t>
      </w:r>
    </w:p>
    <w:p w14:paraId="79FFD58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6B03BC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FER-2013/train/{</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11F1BB3A"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01A85E91"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3340808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C8F4FB9"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0F256A5"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FER-2013/test/{</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5BF2BF6C"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0AA67704"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2F3093B2"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59ED2D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90AED93"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6349033B"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os.system</w:t>
      </w:r>
      <w:proofErr w:type="spellEnd"/>
      <w:proofErr w:type="gramEnd"/>
      <w:r w:rsidRPr="005B074D">
        <w:rPr>
          <w:rFonts w:ascii="Open Sans" w:hAnsi="Open Sans" w:cs="Open Sans"/>
          <w:sz w:val="20"/>
          <w:szCs w:val="20"/>
        </w:rPr>
        <w:t>('python ./FERPLUS/src/generate_training_data.py -d ./FERPLUS/output -fer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14:paraId="030DDEAE"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14:paraId="4624706F" w14:textId="77777777" w:rsidR="00220E26" w:rsidRPr="005B074D" w:rsidRDefault="00220E26" w:rsidP="00220E26">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(df)</w:t>
      </w:r>
    </w:p>
    <w:p w14:paraId="1630D466" w14:textId="77777777" w:rsidR="00220E26" w:rsidRDefault="00220E26" w:rsidP="00220E26">
      <w:pPr>
        <w:rPr>
          <w:rFonts w:ascii="Times New Roman" w:hAnsi="Times New Roman" w:cs="Times New Roman"/>
          <w:sz w:val="36"/>
          <w:szCs w:val="36"/>
        </w:rPr>
      </w:pPr>
    </w:p>
    <w:p w14:paraId="58A913D8" w14:textId="05676E6F" w:rsidR="00220E26" w:rsidRDefault="00220E26" w:rsidP="00220E26">
      <w:pPr>
        <w:rPr>
          <w:rFonts w:ascii="Times New Roman" w:hAnsi="Times New Roman" w:cs="Times New Roman"/>
          <w:b/>
          <w:bCs/>
          <w:sz w:val="40"/>
          <w:szCs w:val="40"/>
        </w:rPr>
      </w:pPr>
      <w:r w:rsidRPr="00220E26">
        <w:rPr>
          <w:rFonts w:ascii="Times New Roman" w:hAnsi="Times New Roman" w:cs="Times New Roman"/>
          <w:b/>
          <w:bCs/>
          <w:sz w:val="40"/>
          <w:szCs w:val="40"/>
        </w:rPr>
        <w:t>Haar Cascade Classifier for Face Detection:</w:t>
      </w:r>
    </w:p>
    <w:p w14:paraId="6C045C48" w14:textId="77777777" w:rsidR="00B6228C" w:rsidRDefault="00B6228C" w:rsidP="00220E26">
      <w:pPr>
        <w:rPr>
          <w:rFonts w:ascii="Times New Roman" w:hAnsi="Times New Roman" w:cs="Times New Roman"/>
          <w:b/>
          <w:bCs/>
          <w:sz w:val="40"/>
          <w:szCs w:val="40"/>
        </w:rPr>
      </w:pPr>
    </w:p>
    <w:p w14:paraId="24A069EE" w14:textId="77777777" w:rsidR="00B6228C" w:rsidRDefault="000F5139" w:rsidP="00B6228C">
      <w:pPr>
        <w:pStyle w:val="ListParagraph"/>
        <w:numPr>
          <w:ilvl w:val="0"/>
          <w:numId w:val="13"/>
        </w:numPr>
        <w:rPr>
          <w:rFonts w:ascii="Times New Roman" w:hAnsi="Times New Roman" w:cs="Times New Roman"/>
          <w:sz w:val="36"/>
          <w:szCs w:val="36"/>
        </w:rPr>
      </w:pPr>
      <w:r w:rsidRPr="00B6228C">
        <w:rPr>
          <w:rFonts w:ascii="Times New Roman" w:hAnsi="Times New Roman" w:cs="Times New Roman"/>
          <w:sz w:val="36"/>
          <w:szCs w:val="36"/>
        </w:rPr>
        <w:t>The provided XML code represents a machine learning model for detecting frontal faces in images. This specific model appears to be a Haar Cascade Classifier for face detection.</w:t>
      </w:r>
    </w:p>
    <w:p w14:paraId="5ACDA7D9" w14:textId="7E552CB0" w:rsidR="000F5139" w:rsidRPr="00B6228C" w:rsidRDefault="000F5139" w:rsidP="00B6228C">
      <w:pPr>
        <w:pStyle w:val="ListParagraph"/>
        <w:numPr>
          <w:ilvl w:val="0"/>
          <w:numId w:val="13"/>
        </w:numPr>
        <w:rPr>
          <w:rFonts w:ascii="Times New Roman" w:hAnsi="Times New Roman" w:cs="Times New Roman"/>
          <w:sz w:val="36"/>
          <w:szCs w:val="36"/>
        </w:rPr>
      </w:pPr>
      <w:r w:rsidRPr="00B6228C">
        <w:rPr>
          <w:rFonts w:ascii="Times New Roman" w:hAnsi="Times New Roman" w:cs="Times New Roman"/>
          <w:sz w:val="36"/>
          <w:szCs w:val="36"/>
        </w:rPr>
        <w:lastRenderedPageBreak/>
        <w:t xml:space="preserve"> Haar Cascade Classifiers are a type of object detection algorithm used in computer vision for detecting objects (in this case, faces) in images.</w:t>
      </w:r>
    </w:p>
    <w:p w14:paraId="1EAD08C6" w14:textId="77777777" w:rsidR="000F5139" w:rsidRPr="000F5139" w:rsidRDefault="000F5139" w:rsidP="000F5139">
      <w:pPr>
        <w:rPr>
          <w:rFonts w:ascii="Times New Roman" w:hAnsi="Times New Roman" w:cs="Times New Roman"/>
          <w:sz w:val="36"/>
          <w:szCs w:val="36"/>
        </w:rPr>
      </w:pPr>
    </w:p>
    <w:p w14:paraId="6F365EB5" w14:textId="77777777" w:rsidR="000F5139" w:rsidRPr="00B6228C" w:rsidRDefault="000F5139" w:rsidP="00B6228C">
      <w:pPr>
        <w:pStyle w:val="ListParagraph"/>
        <w:numPr>
          <w:ilvl w:val="0"/>
          <w:numId w:val="13"/>
        </w:numPr>
        <w:rPr>
          <w:rFonts w:ascii="Times New Roman" w:hAnsi="Times New Roman" w:cs="Times New Roman"/>
          <w:sz w:val="36"/>
          <w:szCs w:val="36"/>
        </w:rPr>
      </w:pPr>
      <w:r w:rsidRPr="00B6228C">
        <w:rPr>
          <w:rFonts w:ascii="Times New Roman" w:hAnsi="Times New Roman" w:cs="Times New Roman"/>
          <w:sz w:val="36"/>
          <w:szCs w:val="36"/>
        </w:rPr>
        <w:t>The XML code outlines various parameters and configurations for the classifier. It specifies details about the weak classifiers, stages, and thresholds used for face detection. Additionally, it defines the dimensions of the detection window (24x24 pixels).</w:t>
      </w:r>
    </w:p>
    <w:p w14:paraId="13DC2A3C" w14:textId="77777777" w:rsidR="000F5139" w:rsidRPr="000F5139" w:rsidRDefault="000F5139" w:rsidP="000F5139">
      <w:pPr>
        <w:rPr>
          <w:rFonts w:ascii="Times New Roman" w:hAnsi="Times New Roman" w:cs="Times New Roman"/>
          <w:sz w:val="36"/>
          <w:szCs w:val="36"/>
        </w:rPr>
      </w:pPr>
    </w:p>
    <w:p w14:paraId="004D099B" w14:textId="77777777" w:rsidR="000F5139" w:rsidRPr="00B6228C" w:rsidRDefault="000F5139" w:rsidP="00B6228C">
      <w:pPr>
        <w:pStyle w:val="ListParagraph"/>
        <w:numPr>
          <w:ilvl w:val="0"/>
          <w:numId w:val="13"/>
        </w:numPr>
        <w:rPr>
          <w:rFonts w:ascii="Times New Roman" w:hAnsi="Times New Roman" w:cs="Times New Roman"/>
          <w:sz w:val="36"/>
          <w:szCs w:val="36"/>
        </w:rPr>
      </w:pPr>
      <w:r w:rsidRPr="00B6228C">
        <w:rPr>
          <w:rFonts w:ascii="Times New Roman" w:hAnsi="Times New Roman" w:cs="Times New Roman"/>
          <w:sz w:val="36"/>
          <w:szCs w:val="36"/>
        </w:rPr>
        <w:t>The code includes a licensing agreement indicating that the software is provided by Intel Corporation. It highlights the terms and conditions for using the software, including redistribution requirements and disclaimers of warranty.</w:t>
      </w:r>
    </w:p>
    <w:p w14:paraId="113ACED5" w14:textId="77777777" w:rsidR="00220E26" w:rsidRPr="000F5139" w:rsidRDefault="00220E26" w:rsidP="00220E26">
      <w:pPr>
        <w:rPr>
          <w:rFonts w:ascii="Times New Roman" w:hAnsi="Times New Roman" w:cs="Times New Roman"/>
          <w:b/>
          <w:bCs/>
          <w:sz w:val="36"/>
          <w:szCs w:val="36"/>
        </w:rPr>
      </w:pPr>
    </w:p>
    <w:p w14:paraId="05A21850" w14:textId="77777777" w:rsidR="000F5139" w:rsidRPr="000F5139" w:rsidRDefault="000F5139" w:rsidP="000F5139">
      <w:pPr>
        <w:pStyle w:val="ListParagraph"/>
        <w:rPr>
          <w:rFonts w:ascii="Times New Roman" w:hAnsi="Times New Roman" w:cs="Times New Roman"/>
          <w:sz w:val="36"/>
          <w:szCs w:val="36"/>
        </w:rPr>
      </w:pPr>
    </w:p>
    <w:p w14:paraId="55DFBB4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031FFCF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14:paraId="7D39553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14:paraId="1B8720F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14:paraId="2A0933A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3E0F217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658310D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70290C2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71C4E38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295A83E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1082C2C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14:paraId="03773D4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1076F01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DE467C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7E6E58E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6A56137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0335FC9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927514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466857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C19E65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8A66A7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34FA04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0C4114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CD833B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462DD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85A1F8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4781FE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F6D0B6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55A6AF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8C77B8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7DB8BA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C88EDF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C1EF3D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A7CDB9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01061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953C98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67B8E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C2C725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02B754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E401B4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63933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3137AB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D56F71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C5169C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A538A8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1F710D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E4E359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969C24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4E3BD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5B579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03D031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FAB85A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232654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26348D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5EDBB2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32256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AD1D6E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2D564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5286E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0F1C5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4BF4B8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39C1B25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6E493B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1A02DB7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7AA97EB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536E948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44264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57C5C1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EE594F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891249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336AD8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03ABA54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AF0661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895D4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7CBDC8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2D83DA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CC1E6E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5C38DA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A1DE47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7D23D7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78CB35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BC97B9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96CE9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38000A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A6988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2366F4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D57B06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817A02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67191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73A27A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D0FF02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77D1B1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58595D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0D2AB2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CFBF02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838AF8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1B1CFA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77900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DC76D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AC8E9D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8BF594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7FD1153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328CF8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FAF40F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15B4CE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6A1C3E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6E4950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A355AB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E7363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018AEB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DF41D6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19517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57E42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5D796E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AC5491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D91556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B86928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4B143A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F7C3C8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C29B92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7B06E3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68159E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B619FB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3847C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9268E8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735FCC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D2E1E5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4E486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F3D0AC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3D399A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7BABDB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620DD13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720888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6231A9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BC08B8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4B6282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2FB6D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08618F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77B04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1B2DF7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633189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142C72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DE51F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FBFEA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E63FDF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5D11DAC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0297B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2B82899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49E53E5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7A95A3A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9B4879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DC2E68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11A83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5705A8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24D6DC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79D7B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547E2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477E09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5EF5BC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AA04B6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279F9D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C72D996"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1254F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351685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51D5DD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2A6322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CDF310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69979E"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2EA3E5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F66ADC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259625"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FDBDD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67D37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8295712"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4FE46A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E82FF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85917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E296D3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64F0C8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19F759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D6E518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C3AB30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2F3380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7B8997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FE443E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30E787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307539"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70DFF8D"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F1187A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E8E242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E0DCA20"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10254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0733E8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31C4A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052738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6266CEB"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B2D1E4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CF0733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F821AB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D47CEBA"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D26CCC"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A47C9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E4B91D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42652F8"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D49F5F1"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D1683"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9057217"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0F68F4F"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DE490F4" w14:textId="77777777" w:rsidR="000F5139" w:rsidRPr="0030362C"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499D6E1"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5CD5417D"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7C3E4ABF"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CC688A1"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67748372"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7BE38919"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30F785E"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389AAC1"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33688A9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C9908C9"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25F2E9A1"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2F97A76"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7DBEAD0"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ACC27C4"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51E943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12918A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20A3EFF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C390DF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DA06D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E459EE2"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6FECF4B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0757F59"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66A37C3B"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E1C9DD"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909E25F"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3E547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713B401B"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91734B6"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5A4DE8FB"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EFCE3B"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FC7A09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68EE77"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5C911FD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67EBE4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755FDA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8F116C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2402EC91"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F3A333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16CBBC32"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0FF7D44"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4756EE7"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2C3530"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013EC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1D2A8BF"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29A0674D"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9A7CC7E"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55CB73F"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0EEAB93"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F390F60"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B0FC211"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2695117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FCBF5D8"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w:t>
      </w:r>
    </w:p>
    <w:p w14:paraId="0EA343BA"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69EB66" w14:textId="77777777" w:rsidR="000F5139" w:rsidRPr="00D86D92"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14:paraId="5FDC5F49" w14:textId="5AB79E21"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14:paraId="513A4442" w14:textId="435983E0" w:rsidR="000F5139" w:rsidRDefault="000F5139" w:rsidP="000F5139">
      <w:pPr>
        <w:rPr>
          <w:rFonts w:ascii="Open Sans" w:hAnsi="Open Sans" w:cs="Open Sans"/>
          <w:sz w:val="18"/>
          <w:szCs w:val="18"/>
        </w:rPr>
      </w:pPr>
    </w:p>
    <w:p w14:paraId="104EE6A0" w14:textId="3AB06C39" w:rsidR="000F5139" w:rsidRDefault="000F5139" w:rsidP="000F5139">
      <w:pPr>
        <w:rPr>
          <w:rFonts w:ascii="Times New Roman" w:hAnsi="Times New Roman" w:cs="Times New Roman"/>
          <w:b/>
          <w:bCs/>
          <w:sz w:val="40"/>
          <w:szCs w:val="40"/>
        </w:rPr>
      </w:pPr>
      <w:r w:rsidRPr="000F5139">
        <w:rPr>
          <w:rFonts w:ascii="Times New Roman" w:hAnsi="Times New Roman" w:cs="Times New Roman"/>
          <w:b/>
          <w:bCs/>
          <w:sz w:val="40"/>
          <w:szCs w:val="40"/>
        </w:rPr>
        <w:t>Developing and Fine-Tuning Deep Learning Models for Emotion Recognition:</w:t>
      </w:r>
    </w:p>
    <w:p w14:paraId="4D6CB4E9"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Emotion recognition is a pivotal area of computer vision with diverse applications. This article focuses on the development and fine-tuning of deep learning models for accurate emotion recognition, outlining the essential steps in the process,</w:t>
      </w:r>
    </w:p>
    <w:p w14:paraId="5E652556"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Data Preprocessing:</w:t>
      </w:r>
    </w:p>
    <w:p w14:paraId="69563426"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 xml:space="preserve">The article begins by illustrating the importance of data preprocessing in training emotion recognition models. It discusses techniques such as data augmentation using </w:t>
      </w:r>
      <w:proofErr w:type="spellStart"/>
      <w:r w:rsidRPr="000F5139">
        <w:rPr>
          <w:rFonts w:ascii="Times New Roman" w:hAnsi="Times New Roman" w:cs="Times New Roman"/>
          <w:sz w:val="36"/>
          <w:szCs w:val="36"/>
        </w:rPr>
        <w:t>Keras</w:t>
      </w:r>
      <w:proofErr w:type="spellEnd"/>
      <w:r w:rsidRPr="000F5139">
        <w:rPr>
          <w:rFonts w:ascii="Times New Roman" w:hAnsi="Times New Roman" w:cs="Times New Roman"/>
          <w:sz w:val="36"/>
          <w:szCs w:val="36"/>
        </w:rPr>
        <w:t xml:space="preserve">' </w:t>
      </w:r>
      <w:proofErr w:type="spellStart"/>
      <w:r w:rsidRPr="000F5139">
        <w:rPr>
          <w:rFonts w:ascii="Times New Roman" w:hAnsi="Times New Roman" w:cs="Times New Roman"/>
          <w:sz w:val="36"/>
          <w:szCs w:val="36"/>
        </w:rPr>
        <w:t>ImageDataGenerator</w:t>
      </w:r>
      <w:proofErr w:type="spellEnd"/>
      <w:r w:rsidRPr="000F5139">
        <w:rPr>
          <w:rFonts w:ascii="Times New Roman" w:hAnsi="Times New Roman" w:cs="Times New Roman"/>
          <w:sz w:val="36"/>
          <w:szCs w:val="36"/>
        </w:rPr>
        <w:t xml:space="preserve"> to enhance the model's ability to recognize emotions from various facial expressions.</w:t>
      </w:r>
    </w:p>
    <w:p w14:paraId="2B1B82D4" w14:textId="77777777" w:rsidR="000F5139" w:rsidRPr="000F5139" w:rsidRDefault="000F5139" w:rsidP="000F5139">
      <w:pPr>
        <w:rPr>
          <w:rFonts w:ascii="Times New Roman" w:hAnsi="Times New Roman" w:cs="Times New Roman"/>
          <w:sz w:val="36"/>
          <w:szCs w:val="36"/>
        </w:rPr>
      </w:pPr>
    </w:p>
    <w:p w14:paraId="5976BD81"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Architecture Selection:</w:t>
      </w:r>
    </w:p>
    <w:p w14:paraId="3B50EA6F"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 xml:space="preserve">Readers are introduced to a variety of pre-trained architectures, including VGG16, ResNet50, </w:t>
      </w:r>
      <w:proofErr w:type="spellStart"/>
      <w:r w:rsidRPr="000F5139">
        <w:rPr>
          <w:rFonts w:ascii="Times New Roman" w:hAnsi="Times New Roman" w:cs="Times New Roman"/>
          <w:sz w:val="36"/>
          <w:szCs w:val="36"/>
        </w:rPr>
        <w:t>Xception</w:t>
      </w:r>
      <w:proofErr w:type="spellEnd"/>
      <w:r w:rsidRPr="000F5139">
        <w:rPr>
          <w:rFonts w:ascii="Times New Roman" w:hAnsi="Times New Roman" w:cs="Times New Roman"/>
          <w:sz w:val="36"/>
          <w:szCs w:val="36"/>
        </w:rPr>
        <w:t>, and Inception, which serve as the foundation for emotion recognition models. The choice of architecture depends on the specific requirements of the application.</w:t>
      </w:r>
    </w:p>
    <w:p w14:paraId="2A3E85BC" w14:textId="77777777" w:rsidR="000F5139" w:rsidRPr="000F5139" w:rsidRDefault="000F5139" w:rsidP="000F5139">
      <w:pPr>
        <w:rPr>
          <w:rFonts w:ascii="Times New Roman" w:hAnsi="Times New Roman" w:cs="Times New Roman"/>
          <w:sz w:val="36"/>
          <w:szCs w:val="36"/>
        </w:rPr>
      </w:pPr>
    </w:p>
    <w:p w14:paraId="3B9D35DE"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Fine-Tuning for Optimal Performance:</w:t>
      </w:r>
    </w:p>
    <w:p w14:paraId="192864CF"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A critical step in model development is fine-tuning, which involves making the model adaptable to the task at hand. The article outlines the process of selecting and configuring the layers that need to be retrained.</w:t>
      </w:r>
    </w:p>
    <w:p w14:paraId="3DB026E6" w14:textId="77777777" w:rsidR="000F5139" w:rsidRPr="000F5139" w:rsidRDefault="000F5139" w:rsidP="000F5139">
      <w:pPr>
        <w:rPr>
          <w:rFonts w:ascii="Times New Roman" w:hAnsi="Times New Roman" w:cs="Times New Roman"/>
          <w:sz w:val="36"/>
          <w:szCs w:val="36"/>
        </w:rPr>
      </w:pPr>
    </w:p>
    <w:p w14:paraId="29D12D42"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Monitoring and Evaluation:</w:t>
      </w:r>
    </w:p>
    <w:p w14:paraId="58C1FF70" w14:textId="77777777" w:rsidR="000F5139" w:rsidRP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Monitoring model performance is emphasized throughout the article. It showcases the use of Matplotlib for visualizing training and validation metrics, providing developers with insights into how their models are progressing.</w:t>
      </w:r>
    </w:p>
    <w:p w14:paraId="257149F3" w14:textId="77777777" w:rsidR="000F5139" w:rsidRPr="000F5139" w:rsidRDefault="000F5139" w:rsidP="000F5139">
      <w:pPr>
        <w:rPr>
          <w:rFonts w:ascii="Times New Roman" w:hAnsi="Times New Roman" w:cs="Times New Roman"/>
          <w:sz w:val="36"/>
          <w:szCs w:val="36"/>
        </w:rPr>
      </w:pPr>
    </w:p>
    <w:p w14:paraId="062EB617" w14:textId="77777777" w:rsidR="000F5139" w:rsidRPr="000F5139" w:rsidRDefault="000F5139" w:rsidP="000F5139">
      <w:pPr>
        <w:rPr>
          <w:rFonts w:ascii="Times New Roman" w:hAnsi="Times New Roman" w:cs="Times New Roman"/>
          <w:b/>
          <w:bCs/>
          <w:sz w:val="36"/>
          <w:szCs w:val="36"/>
        </w:rPr>
      </w:pPr>
      <w:r w:rsidRPr="000F5139">
        <w:rPr>
          <w:rFonts w:ascii="Times New Roman" w:hAnsi="Times New Roman" w:cs="Times New Roman"/>
          <w:b/>
          <w:bCs/>
          <w:sz w:val="36"/>
          <w:szCs w:val="36"/>
        </w:rPr>
        <w:t>Saving and Reusing Models:</w:t>
      </w:r>
    </w:p>
    <w:p w14:paraId="490C366B" w14:textId="1B08D8A5" w:rsidR="000F5139" w:rsidRDefault="000F5139" w:rsidP="000F5139">
      <w:pPr>
        <w:rPr>
          <w:rFonts w:ascii="Times New Roman" w:hAnsi="Times New Roman" w:cs="Times New Roman"/>
          <w:sz w:val="36"/>
          <w:szCs w:val="36"/>
        </w:rPr>
      </w:pPr>
      <w:r w:rsidRPr="000F5139">
        <w:rPr>
          <w:rFonts w:ascii="Times New Roman" w:hAnsi="Times New Roman" w:cs="Times New Roman"/>
          <w:sz w:val="36"/>
          <w:szCs w:val="36"/>
        </w:rPr>
        <w:t>Developers are guided on saving their trained models for future use, enabling them to deploy these models in various applications with consistent performance.</w:t>
      </w:r>
    </w:p>
    <w:p w14:paraId="70A8DBE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from glob import glob</w:t>
      </w:r>
    </w:p>
    <w:p w14:paraId="1908B9A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EC7375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14:paraId="3BA4337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keras.callbacks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14:paraId="255660A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keras.layers</w:t>
      </w:r>
      <w:proofErr w:type="spellEnd"/>
      <w:proofErr w:type="gramEnd"/>
      <w:r w:rsidRPr="006339C9">
        <w:rPr>
          <w:rFonts w:ascii="Open Sans" w:hAnsi="Open Sans" w:cs="Open Sans"/>
          <w:sz w:val="18"/>
          <w:szCs w:val="18"/>
        </w:rPr>
        <w:t xml:space="preserve"> import Flatten, Dense</w:t>
      </w:r>
    </w:p>
    <w:p w14:paraId="7DC7928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keras.models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14:paraId="6C4D426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gramStart"/>
      <w:r w:rsidRPr="006339C9">
        <w:rPr>
          <w:rFonts w:ascii="Open Sans" w:hAnsi="Open Sans" w:cs="Open Sans"/>
          <w:sz w:val="18"/>
          <w:szCs w:val="18"/>
        </w:rPr>
        <w:t>keras.optimizer</w:t>
      </w:r>
      <w:proofErr w:type="gramEnd"/>
      <w:r w:rsidRPr="006339C9">
        <w:rPr>
          <w:rFonts w:ascii="Open Sans" w:hAnsi="Open Sans" w:cs="Open Sans"/>
          <w:sz w:val="18"/>
          <w:szCs w:val="18"/>
        </w:rPr>
        <w:t>_v2.gradient_descent import SGD</w:t>
      </w:r>
    </w:p>
    <w:p w14:paraId="6AF9188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keras_</w:t>
      </w:r>
      <w:proofErr w:type="gramStart"/>
      <w:r w:rsidRPr="006339C9">
        <w:rPr>
          <w:rFonts w:ascii="Open Sans" w:hAnsi="Open Sans" w:cs="Open Sans"/>
          <w:sz w:val="18"/>
          <w:szCs w:val="18"/>
        </w:rPr>
        <w:t>preprocessing.image</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14:paraId="712F967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9AB2FF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75BD22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get_</w:t>
      </w:r>
      <w:proofErr w:type="gramStart"/>
      <w:r w:rsidRPr="006339C9">
        <w:rPr>
          <w:rFonts w:ascii="Open Sans" w:hAnsi="Open Sans" w:cs="Open Sans"/>
          <w:sz w:val="18"/>
          <w:szCs w:val="18"/>
        </w:rPr>
        <w:t>data</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14:paraId="2899D73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roofErr w:type="gramEnd"/>
    </w:p>
    <w:p w14:paraId="30E249E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439CC2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14:paraId="6858E41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14:paraId="3532C83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14:paraId="783847A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14:paraId="2222227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14:paraId="12921E9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14:paraId="0AACEA31"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14:paraId="26A1110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0C16E801"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5CF132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create</w:t>
      </w:r>
      <w:proofErr w:type="gramEnd"/>
      <w:r w:rsidRPr="006339C9">
        <w:rPr>
          <w:rFonts w:ascii="Open Sans" w:hAnsi="Open Sans" w:cs="Open Sans"/>
          <w:sz w:val="18"/>
          <w:szCs w:val="18"/>
        </w:rPr>
        <w:t xml:space="preserve"> generators</w:t>
      </w:r>
    </w:p>
    <w:p w14:paraId="541EA02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35F1C71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14:paraId="1770750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50478BE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63CEF36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155BE7F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01DEE81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F7B8443"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208DF57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14:paraId="010F32D3"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3F1D728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67BFE03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4709793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517D2281"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8A186A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77B8968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7F749B2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377111C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07C45E8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36A58D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71DE67F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C46B22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F2EBE4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fine_</w:t>
      </w:r>
      <w:proofErr w:type="gramStart"/>
      <w:r w:rsidRPr="006339C9">
        <w:rPr>
          <w:rFonts w:ascii="Open Sans" w:hAnsi="Open Sans" w:cs="Open Sans"/>
          <w:sz w:val="18"/>
          <w:szCs w:val="18"/>
        </w:rPr>
        <w:t>tuning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model: Model, parameters):</w:t>
      </w:r>
    </w:p>
    <w:p w14:paraId="7F46270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fine</w:t>
      </w:r>
      <w:proofErr w:type="gramEnd"/>
      <w:r w:rsidRPr="006339C9">
        <w:rPr>
          <w:rFonts w:ascii="Open Sans" w:hAnsi="Open Sans" w:cs="Open Sans"/>
          <w:sz w:val="18"/>
          <w:szCs w:val="18"/>
        </w:rPr>
        <w:t xml:space="preserve"> tuning</w:t>
      </w:r>
    </w:p>
    <w:p w14:paraId="4153CF5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4747405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137CE2E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3918F3A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D48620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CE572E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create_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architecture, parameters):</w:t>
      </w:r>
    </w:p>
    <w:p w14:paraId="7975988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architecture(</w:t>
      </w:r>
      <w:proofErr w:type="gramEnd"/>
    </w:p>
    <w:p w14:paraId="2F6A3F8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14:paraId="1A12E91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14:paraId="6284FE2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14:paraId="2317267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14:paraId="4A2B663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7DFD34A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5D9E15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 Freeze existing VGG already trained weights</w:t>
      </w:r>
    </w:p>
    <w:p w14:paraId="42A72F1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22C710E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49E12013"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C9859C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get</w:t>
      </w:r>
      <w:proofErr w:type="gramEnd"/>
      <w:r w:rsidRPr="006339C9">
        <w:rPr>
          <w:rFonts w:ascii="Open Sans" w:hAnsi="Open Sans" w:cs="Open Sans"/>
          <w:sz w:val="18"/>
          <w:szCs w:val="18"/>
        </w:rPr>
        <w:t xml:space="preserve"> the VGG output</w:t>
      </w:r>
    </w:p>
    <w:p w14:paraId="5BB9488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w:t>
      </w:r>
      <w:proofErr w:type="spellStart"/>
      <w:proofErr w:type="gramStart"/>
      <w:r w:rsidRPr="006339C9">
        <w:rPr>
          <w:rFonts w:ascii="Open Sans" w:hAnsi="Open Sans" w:cs="Open Sans"/>
          <w:sz w:val="18"/>
          <w:szCs w:val="18"/>
        </w:rPr>
        <w:t>model.output</w:t>
      </w:r>
      <w:proofErr w:type="spellEnd"/>
      <w:proofErr w:type="gramEnd"/>
    </w:p>
    <w:p w14:paraId="6E20ABC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66ABC5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77C962A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w:t>
      </w:r>
      <w:proofErr w:type="gramStart"/>
      <w:r w:rsidRPr="006339C9">
        <w:rPr>
          <w:rFonts w:ascii="Open Sans" w:hAnsi="Open Sans" w:cs="Open Sans"/>
          <w:sz w:val="18"/>
          <w:szCs w:val="18"/>
        </w:rPr>
        <w:t>()(</w:t>
      </w:r>
      <w:proofErr w:type="gramEnd"/>
      <w:r w:rsidRPr="006339C9">
        <w:rPr>
          <w:rFonts w:ascii="Open Sans" w:hAnsi="Open Sans" w:cs="Open Sans"/>
          <w:sz w:val="18"/>
          <w:szCs w:val="18"/>
        </w:rPr>
        <w:t>out)</w:t>
      </w:r>
    </w:p>
    <w:p w14:paraId="03DA67E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proofErr w:type="gramStart"/>
      <w:r w:rsidRPr="006339C9">
        <w:rPr>
          <w:rFonts w:ascii="Open Sans" w:hAnsi="Open Sans" w:cs="Open Sans"/>
          <w:sz w:val="18"/>
          <w:szCs w:val="18"/>
        </w:rPr>
        <w:t>")(</w:t>
      </w:r>
      <w:proofErr w:type="gramEnd"/>
      <w:r w:rsidRPr="006339C9">
        <w:rPr>
          <w:rFonts w:ascii="Open Sans" w:hAnsi="Open Sans" w:cs="Open Sans"/>
          <w:sz w:val="18"/>
          <w:szCs w:val="18"/>
        </w:rPr>
        <w:t>x)</w:t>
      </w:r>
    </w:p>
    <w:p w14:paraId="6CD1BF0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59B01E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14:paraId="66A5E7E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E0D4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xml:space="preserve"> = </w:t>
      </w:r>
      <w:proofErr w:type="gramStart"/>
      <w:r w:rsidRPr="006339C9">
        <w:rPr>
          <w:rFonts w:ascii="Open Sans" w:hAnsi="Open Sans" w:cs="Open Sans"/>
          <w:sz w:val="18"/>
          <w:szCs w:val="18"/>
        </w:rPr>
        <w:t>SGD(</w:t>
      </w:r>
      <w:proofErr w:type="gramEnd"/>
    </w:p>
    <w:p w14:paraId="670FB1B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14:paraId="60215BF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7AD1420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14:paraId="48DF150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3137A68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FB9CB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model.compile</w:t>
      </w:r>
      <w:proofErr w:type="spellEnd"/>
      <w:proofErr w:type="gram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14:paraId="55B73FD7"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218F983"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model.summary</w:t>
      </w:r>
      <w:proofErr w:type="spellEnd"/>
      <w:proofErr w:type="gramEnd"/>
      <w:r w:rsidRPr="006339C9">
        <w:rPr>
          <w:rFonts w:ascii="Open Sans" w:hAnsi="Open Sans" w:cs="Open Sans"/>
          <w:sz w:val="18"/>
          <w:szCs w:val="18"/>
        </w:rPr>
        <w:t>()</w:t>
      </w:r>
    </w:p>
    <w:p w14:paraId="432911B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998C44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AF109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1B61A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7EB28B"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gramStart"/>
      <w:r w:rsidRPr="006339C9">
        <w:rPr>
          <w:rFonts w:ascii="Open Sans" w:hAnsi="Open Sans" w:cs="Open Sans"/>
          <w:sz w:val="18"/>
          <w:szCs w:val="18"/>
        </w:rPr>
        <w:t>fit(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14:paraId="0B9434AC"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EarlyStopping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14:paraId="4FB56A7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roofErr w:type="spellStart"/>
      <w:proofErr w:type="gramStart"/>
      <w:r w:rsidRPr="006339C9">
        <w:rPr>
          <w:rFonts w:ascii="Open Sans" w:hAnsi="Open Sans" w:cs="Open Sans"/>
          <w:sz w:val="18"/>
          <w:szCs w:val="18"/>
        </w:rPr>
        <w:t>model.fit</w:t>
      </w:r>
      <w:proofErr w:type="spellEnd"/>
      <w:r w:rsidRPr="006339C9">
        <w:rPr>
          <w:rFonts w:ascii="Open Sans" w:hAnsi="Open Sans" w:cs="Open Sans"/>
          <w:sz w:val="18"/>
          <w:szCs w:val="18"/>
        </w:rPr>
        <w:t>(</w:t>
      </w:r>
      <w:proofErr w:type="gramEnd"/>
    </w:p>
    <w:p w14:paraId="7DC28270"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2A1304C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36AA934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48E07D2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672E3F1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74386F0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14:paraId="34099AB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6F825472"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5EE890E"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0CD0CD"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evaluation_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5B325E9"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w:t>
      </w:r>
      <w:proofErr w:type="spellStart"/>
      <w:proofErr w:type="gramStart"/>
      <w:r w:rsidRPr="006339C9">
        <w:rPr>
          <w:rFonts w:ascii="Open Sans" w:hAnsi="Open Sans" w:cs="Open Sans"/>
          <w:sz w:val="18"/>
          <w:szCs w:val="18"/>
        </w:rPr>
        <w:t>model.evaluate</w:t>
      </w:r>
      <w:proofErr w:type="gramEnd"/>
      <w:r w:rsidRPr="006339C9">
        <w:rPr>
          <w:rFonts w:ascii="Open Sans" w:hAnsi="Open Sans" w:cs="Open Sans"/>
          <w:sz w:val="18"/>
          <w:szCs w:val="18"/>
        </w:rPr>
        <w:t>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4C2228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loss:", score[0])</w:t>
      </w:r>
    </w:p>
    <w:p w14:paraId="76B3686F"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accuracy:", score[1])</w:t>
      </w:r>
    </w:p>
    <w:p w14:paraId="5BBA70E5"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1A89E3BA"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6F20494"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DA66978"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proofErr w:type="gramStart"/>
      <w:r w:rsidRPr="006339C9">
        <w:rPr>
          <w:rFonts w:ascii="Open Sans" w:hAnsi="Open Sans" w:cs="Open Sans"/>
          <w:sz w:val="18"/>
          <w:szCs w:val="18"/>
        </w:rPr>
        <w:t>saveModel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filename, model):</w:t>
      </w:r>
    </w:p>
    <w:p w14:paraId="74291A46" w14:textId="77777777" w:rsidR="000F5139" w:rsidRPr="006339C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14:paraId="67E1EF08" w14:textId="77777777" w:rsidR="000F5139" w:rsidRDefault="000F5139" w:rsidP="000F5139">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model.save</w:t>
      </w:r>
      <w:proofErr w:type="gramEnd"/>
      <w:r w:rsidRPr="006339C9">
        <w:rPr>
          <w:rFonts w:ascii="Open Sans" w:hAnsi="Open Sans" w:cs="Open Sans"/>
          <w:sz w:val="18"/>
          <w:szCs w:val="18"/>
        </w:rPr>
        <w:t>_weights</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14:paraId="3D6BEE7C" w14:textId="77777777" w:rsidR="000F5139" w:rsidRPr="000F5139" w:rsidRDefault="000F5139" w:rsidP="000F5139">
      <w:pPr>
        <w:rPr>
          <w:rFonts w:ascii="Times New Roman" w:hAnsi="Times New Roman" w:cs="Times New Roman"/>
          <w:sz w:val="36"/>
          <w:szCs w:val="36"/>
        </w:rPr>
      </w:pPr>
    </w:p>
    <w:p w14:paraId="1D349768" w14:textId="77777777" w:rsidR="000F5139" w:rsidRDefault="000F5139" w:rsidP="000F5139">
      <w:pPr>
        <w:rPr>
          <w:rFonts w:ascii="Times New Roman" w:hAnsi="Times New Roman" w:cs="Times New Roman"/>
          <w:b/>
          <w:bCs/>
          <w:sz w:val="40"/>
          <w:szCs w:val="40"/>
        </w:rPr>
      </w:pPr>
    </w:p>
    <w:p w14:paraId="6D88378C" w14:textId="59A73D82" w:rsidR="000F5139" w:rsidRDefault="000F5139" w:rsidP="000F5139">
      <w:pPr>
        <w:rPr>
          <w:rFonts w:ascii="Times New Roman" w:hAnsi="Times New Roman" w:cs="Times New Roman"/>
          <w:b/>
          <w:bCs/>
          <w:sz w:val="40"/>
          <w:szCs w:val="40"/>
        </w:rPr>
      </w:pPr>
      <w:r>
        <w:rPr>
          <w:rFonts w:ascii="Times New Roman" w:hAnsi="Times New Roman" w:cs="Times New Roman"/>
          <w:b/>
          <w:bCs/>
          <w:sz w:val="40"/>
          <w:szCs w:val="40"/>
        </w:rPr>
        <w:t>Conclusion:</w:t>
      </w:r>
    </w:p>
    <w:p w14:paraId="25089E37" w14:textId="77777777" w:rsidR="000F5139" w:rsidRPr="00220E26" w:rsidRDefault="000F5139" w:rsidP="000F5139">
      <w:pPr>
        <w:pStyle w:val="ListParagraph"/>
        <w:numPr>
          <w:ilvl w:val="0"/>
          <w:numId w:val="12"/>
        </w:numPr>
        <w:rPr>
          <w:rFonts w:ascii="Times New Roman" w:hAnsi="Times New Roman" w:cs="Times New Roman"/>
          <w:sz w:val="36"/>
          <w:szCs w:val="36"/>
        </w:rPr>
      </w:pPr>
      <w:r w:rsidRPr="00220E26">
        <w:rPr>
          <w:rFonts w:ascii="Times New Roman" w:hAnsi="Times New Roman" w:cs="Times New Roman"/>
          <w:sz w:val="36"/>
          <w:szCs w:val="36"/>
        </w:rPr>
        <w:t xml:space="preserve">In the second phase of our image recognition development, we refined our focus on critical aspects of data preparation, employed the Haar Cascade Classifier for effective face detection, and dedicated efforts to craft and optimize deep learning models for emotion recognition. We deeply acknowledged the pivotal role of well-organized and </w:t>
      </w:r>
      <w:r w:rsidRPr="00220E26">
        <w:rPr>
          <w:rFonts w:ascii="Times New Roman" w:hAnsi="Times New Roman" w:cs="Times New Roman"/>
          <w:sz w:val="36"/>
          <w:szCs w:val="36"/>
        </w:rPr>
        <w:lastRenderedPageBreak/>
        <w:t>preprocessed datasets, which form a robust foundation for training highly accurate image recognition models.</w:t>
      </w:r>
    </w:p>
    <w:p w14:paraId="56AA737A" w14:textId="77777777" w:rsidR="000F5139" w:rsidRPr="00220E26" w:rsidRDefault="000F5139" w:rsidP="000F5139">
      <w:pPr>
        <w:rPr>
          <w:rFonts w:ascii="Times New Roman" w:hAnsi="Times New Roman" w:cs="Times New Roman"/>
          <w:sz w:val="36"/>
          <w:szCs w:val="36"/>
        </w:rPr>
      </w:pPr>
    </w:p>
    <w:p w14:paraId="641D04CE" w14:textId="77777777" w:rsidR="000F5139" w:rsidRPr="00220E26" w:rsidRDefault="000F5139" w:rsidP="000F5139">
      <w:pPr>
        <w:pStyle w:val="ListParagraph"/>
        <w:numPr>
          <w:ilvl w:val="0"/>
          <w:numId w:val="12"/>
        </w:numPr>
        <w:rPr>
          <w:rFonts w:ascii="Times New Roman" w:hAnsi="Times New Roman" w:cs="Times New Roman"/>
          <w:sz w:val="36"/>
          <w:szCs w:val="36"/>
        </w:rPr>
      </w:pPr>
      <w:r w:rsidRPr="00220E26">
        <w:rPr>
          <w:rFonts w:ascii="Times New Roman" w:hAnsi="Times New Roman" w:cs="Times New Roman"/>
          <w:sz w:val="36"/>
          <w:szCs w:val="36"/>
        </w:rPr>
        <w:t xml:space="preserve">Our exploration into the Haar Cascade Classifier unveiled its exceptional proficiency in swiftly detecting faces within images, positioning it as a valuable tool with a multitude of applications in the realm of computer vision. Our journey further delved into the creation of potent deep learning models, capitalizing on pre-existing architectures such as VGG16, ResNet50, </w:t>
      </w:r>
      <w:proofErr w:type="spellStart"/>
      <w:r w:rsidRPr="00220E26">
        <w:rPr>
          <w:rFonts w:ascii="Times New Roman" w:hAnsi="Times New Roman" w:cs="Times New Roman"/>
          <w:sz w:val="36"/>
          <w:szCs w:val="36"/>
        </w:rPr>
        <w:t>Xception</w:t>
      </w:r>
      <w:proofErr w:type="spellEnd"/>
      <w:r w:rsidRPr="00220E26">
        <w:rPr>
          <w:rFonts w:ascii="Times New Roman" w:hAnsi="Times New Roman" w:cs="Times New Roman"/>
          <w:sz w:val="36"/>
          <w:szCs w:val="36"/>
        </w:rPr>
        <w:t>, and Inception, and fine-tuning them for precise emotion recognition. These models are poised to deliver remarkable levels of accuracy.</w:t>
      </w:r>
    </w:p>
    <w:p w14:paraId="484E4BD8" w14:textId="77777777" w:rsidR="000F5139" w:rsidRPr="00220E26" w:rsidRDefault="000F5139" w:rsidP="000F5139">
      <w:pPr>
        <w:rPr>
          <w:rFonts w:ascii="Times New Roman" w:hAnsi="Times New Roman" w:cs="Times New Roman"/>
          <w:sz w:val="36"/>
          <w:szCs w:val="36"/>
        </w:rPr>
      </w:pPr>
    </w:p>
    <w:p w14:paraId="7EC084B7" w14:textId="77777777" w:rsidR="000F5139" w:rsidRDefault="000F5139" w:rsidP="000F5139">
      <w:pPr>
        <w:pStyle w:val="ListParagraph"/>
        <w:numPr>
          <w:ilvl w:val="0"/>
          <w:numId w:val="12"/>
        </w:numPr>
        <w:rPr>
          <w:rFonts w:ascii="Times New Roman" w:hAnsi="Times New Roman" w:cs="Times New Roman"/>
          <w:sz w:val="36"/>
          <w:szCs w:val="36"/>
        </w:rPr>
      </w:pPr>
      <w:r w:rsidRPr="00220E26">
        <w:rPr>
          <w:rFonts w:ascii="Times New Roman" w:hAnsi="Times New Roman" w:cs="Times New Roman"/>
          <w:sz w:val="36"/>
          <w:szCs w:val="36"/>
        </w:rPr>
        <w:t>As we advance, these acquired skills open doors to a myriad of practical applications, ranging from enhancing human-computer interaction to catalyzing transformations in domains like healthcare and beyond. Our ongoing journey continues to reveal the vast potential inherent in image recognition technology</w:t>
      </w:r>
      <w:r>
        <w:rPr>
          <w:rFonts w:ascii="Times New Roman" w:hAnsi="Times New Roman" w:cs="Times New Roman"/>
          <w:sz w:val="36"/>
          <w:szCs w:val="36"/>
        </w:rPr>
        <w:t>.</w:t>
      </w:r>
    </w:p>
    <w:p w14:paraId="7FEF93DE" w14:textId="77777777" w:rsidR="000F5139" w:rsidRPr="000F5139" w:rsidRDefault="000F5139" w:rsidP="000F5139">
      <w:pPr>
        <w:rPr>
          <w:rFonts w:ascii="Times New Roman" w:hAnsi="Times New Roman" w:cs="Times New Roman"/>
          <w:b/>
          <w:bCs/>
          <w:sz w:val="40"/>
          <w:szCs w:val="40"/>
        </w:rPr>
      </w:pPr>
    </w:p>
    <w:p w14:paraId="5C24F16E" w14:textId="77777777" w:rsidR="000F5139" w:rsidRPr="000F5139" w:rsidRDefault="000F5139" w:rsidP="000F5139">
      <w:pPr>
        <w:rPr>
          <w:rFonts w:ascii="Open Sans" w:hAnsi="Open Sans" w:cs="Open Sans"/>
          <w:sz w:val="18"/>
          <w:szCs w:val="18"/>
        </w:rPr>
      </w:pPr>
    </w:p>
    <w:sectPr w:rsidR="000F5139" w:rsidRPr="000F5139" w:rsidSect="00220E2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EDEC" w14:textId="77777777" w:rsidR="003B2C32" w:rsidRDefault="003B2C32" w:rsidP="0010598B">
      <w:pPr>
        <w:spacing w:after="0" w:line="240" w:lineRule="auto"/>
      </w:pPr>
      <w:r>
        <w:separator/>
      </w:r>
    </w:p>
  </w:endnote>
  <w:endnote w:type="continuationSeparator" w:id="0">
    <w:p w14:paraId="4873DE9D" w14:textId="77777777" w:rsidR="003B2C32" w:rsidRDefault="003B2C32" w:rsidP="0010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65718" w14:textId="77777777" w:rsidR="003B2C32" w:rsidRDefault="003B2C32" w:rsidP="0010598B">
      <w:pPr>
        <w:spacing w:after="0" w:line="240" w:lineRule="auto"/>
      </w:pPr>
      <w:r>
        <w:separator/>
      </w:r>
    </w:p>
  </w:footnote>
  <w:footnote w:type="continuationSeparator" w:id="0">
    <w:p w14:paraId="781951A7" w14:textId="77777777" w:rsidR="003B2C32" w:rsidRDefault="003B2C32" w:rsidP="00105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D58"/>
    <w:multiLevelType w:val="hybridMultilevel"/>
    <w:tmpl w:val="10921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83027"/>
    <w:multiLevelType w:val="hybridMultilevel"/>
    <w:tmpl w:val="04F2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E37CD"/>
    <w:multiLevelType w:val="hybridMultilevel"/>
    <w:tmpl w:val="E108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E386F"/>
    <w:multiLevelType w:val="hybridMultilevel"/>
    <w:tmpl w:val="144C1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756C37"/>
    <w:multiLevelType w:val="hybridMultilevel"/>
    <w:tmpl w:val="EC0E6B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3B46EA"/>
    <w:multiLevelType w:val="hybridMultilevel"/>
    <w:tmpl w:val="1A98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0545D"/>
    <w:multiLevelType w:val="hybridMultilevel"/>
    <w:tmpl w:val="7FBE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5341C"/>
    <w:multiLevelType w:val="hybridMultilevel"/>
    <w:tmpl w:val="9950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127F2"/>
    <w:multiLevelType w:val="hybridMultilevel"/>
    <w:tmpl w:val="F180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22E9B"/>
    <w:multiLevelType w:val="hybridMultilevel"/>
    <w:tmpl w:val="73CC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4B4370"/>
    <w:multiLevelType w:val="hybridMultilevel"/>
    <w:tmpl w:val="D196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B37C8"/>
    <w:multiLevelType w:val="hybridMultilevel"/>
    <w:tmpl w:val="7378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5"/>
  </w:num>
  <w:num w:numId="5">
    <w:abstractNumId w:val="6"/>
  </w:num>
  <w:num w:numId="6">
    <w:abstractNumId w:val="8"/>
  </w:num>
  <w:num w:numId="7">
    <w:abstractNumId w:val="11"/>
  </w:num>
  <w:num w:numId="8">
    <w:abstractNumId w:val="3"/>
  </w:num>
  <w:num w:numId="9">
    <w:abstractNumId w:val="12"/>
  </w:num>
  <w:num w:numId="10">
    <w:abstractNumId w:val="0"/>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F8"/>
    <w:rsid w:val="000F5139"/>
    <w:rsid w:val="0010598B"/>
    <w:rsid w:val="001B379E"/>
    <w:rsid w:val="001B5222"/>
    <w:rsid w:val="00220E26"/>
    <w:rsid w:val="00281181"/>
    <w:rsid w:val="003B2C32"/>
    <w:rsid w:val="00537AF8"/>
    <w:rsid w:val="006C3295"/>
    <w:rsid w:val="006E42E3"/>
    <w:rsid w:val="0072014C"/>
    <w:rsid w:val="007447BC"/>
    <w:rsid w:val="0082737F"/>
    <w:rsid w:val="00884A7E"/>
    <w:rsid w:val="008B59B2"/>
    <w:rsid w:val="008F5AE9"/>
    <w:rsid w:val="00A401FA"/>
    <w:rsid w:val="00B6228C"/>
    <w:rsid w:val="00DA024E"/>
    <w:rsid w:val="00E607D2"/>
    <w:rsid w:val="00EC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E91F"/>
  <w15:chartTrackingRefBased/>
  <w15:docId w15:val="{E75015D1-8098-447F-8BAE-8581C99E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2E3"/>
    <w:pPr>
      <w:ind w:left="720"/>
      <w:contextualSpacing/>
    </w:pPr>
  </w:style>
  <w:style w:type="paragraph" w:styleId="Header">
    <w:name w:val="header"/>
    <w:basedOn w:val="Normal"/>
    <w:link w:val="HeaderChar"/>
    <w:uiPriority w:val="99"/>
    <w:unhideWhenUsed/>
    <w:rsid w:val="00105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98B"/>
  </w:style>
  <w:style w:type="paragraph" w:styleId="Footer">
    <w:name w:val="footer"/>
    <w:basedOn w:val="Normal"/>
    <w:link w:val="FooterChar"/>
    <w:uiPriority w:val="99"/>
    <w:unhideWhenUsed/>
    <w:rsid w:val="00105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98B"/>
  </w:style>
  <w:style w:type="character" w:styleId="Hyperlink">
    <w:name w:val="Hyperlink"/>
    <w:basedOn w:val="DefaultParagraphFont"/>
    <w:uiPriority w:val="99"/>
    <w:unhideWhenUsed/>
    <w:rsid w:val="00DA0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crosoft/FERPl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deadskull7/fer20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sambare/fer20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shawon10/ckplu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1177-943A-4B7A-BE20-95A867BE7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R</dc:creator>
  <cp:keywords/>
  <dc:description/>
  <cp:lastModifiedBy>sathya R</cp:lastModifiedBy>
  <cp:revision>2</cp:revision>
  <dcterms:created xsi:type="dcterms:W3CDTF">2023-11-01T06:34:00Z</dcterms:created>
  <dcterms:modified xsi:type="dcterms:W3CDTF">2023-11-01T06:34:00Z</dcterms:modified>
</cp:coreProperties>
</file>