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9E" w:rsidRPr="00007769" w:rsidRDefault="00B67F80" w:rsidP="007D1B9E">
      <w:pPr>
        <w:pStyle w:val="ListParagraph"/>
        <w:numPr>
          <w:ilvl w:val="0"/>
          <w:numId w:val="1"/>
        </w:numPr>
        <w:ind w:firstLineChars="0"/>
        <w:rPr>
          <w:rStyle w:val="Hyperlink"/>
          <w:rFonts w:asciiTheme="majorEastAsia" w:eastAsiaTheme="majorEastAsia" w:hAnsiTheme="majorEastAsia"/>
          <w:b/>
          <w:sz w:val="30"/>
          <w:szCs w:val="30"/>
        </w:rPr>
      </w:pPr>
      <w:r>
        <w:fldChar w:fldCharType="begin"/>
      </w:r>
      <w:r>
        <w:instrText xml:space="preserve"> HYPERLINK "http://yfll.eruifo.com/km/Account/Charge" </w:instrText>
      </w:r>
      <w:r>
        <w:fldChar w:fldCharType="separate"/>
      </w:r>
      <w:r w:rsidR="00706722" w:rsidRPr="00987396">
        <w:rPr>
          <w:rStyle w:val="Hyperlink"/>
          <w:b/>
          <w:sz w:val="30"/>
          <w:szCs w:val="30"/>
        </w:rPr>
        <w:t>http://yfll.eruifo.com/</w:t>
      </w:r>
      <w:r w:rsidR="00706722" w:rsidRPr="00987396">
        <w:rPr>
          <w:rStyle w:val="Hyperlink"/>
          <w:rFonts w:asciiTheme="majorEastAsia" w:eastAsiaTheme="majorEastAsia" w:hAnsiTheme="majorEastAsia"/>
          <w:b/>
          <w:sz w:val="30"/>
          <w:szCs w:val="30"/>
        </w:rPr>
        <w:t>km/Account/Charge</w:t>
      </w:r>
      <w:r>
        <w:rPr>
          <w:rStyle w:val="Hyperlink"/>
          <w:rFonts w:asciiTheme="majorEastAsia" w:eastAsiaTheme="majorEastAsia" w:hAnsiTheme="majorEastAsia"/>
          <w:b/>
          <w:sz w:val="30"/>
          <w:szCs w:val="30"/>
        </w:rPr>
        <w:fldChar w:fldCharType="end"/>
      </w:r>
      <w:r w:rsidR="00706722">
        <w:rPr>
          <w:rFonts w:asciiTheme="majorEastAsia" w:eastAsiaTheme="majorEastAsia" w:hAnsiTheme="majorEastAsia"/>
          <w:b/>
          <w:sz w:val="30"/>
          <w:szCs w:val="30"/>
        </w:rPr>
        <w:br/>
      </w:r>
      <w:r w:rsidR="000D097F">
        <w:rPr>
          <w:rFonts w:asciiTheme="majorEastAsia" w:eastAsiaTheme="majorEastAsia" w:hAnsiTheme="majorEastAsia" w:hint="eastAsia"/>
          <w:b/>
          <w:sz w:val="30"/>
          <w:szCs w:val="30"/>
        </w:rPr>
        <w:t>代理商</w:t>
      </w:r>
      <w:r w:rsidR="00706722">
        <w:rPr>
          <w:rFonts w:asciiTheme="majorEastAsia" w:eastAsiaTheme="majorEastAsia" w:hAnsiTheme="majorEastAsia" w:hint="eastAsia"/>
          <w:b/>
          <w:sz w:val="30"/>
          <w:szCs w:val="30"/>
        </w:rPr>
        <w:t>流量包充值接口</w:t>
      </w:r>
    </w:p>
    <w:p w:rsidR="007D1B9E" w:rsidRDefault="007D1B9E" w:rsidP="007D1B9E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</w:rPr>
      </w:pPr>
    </w:p>
    <w:p w:rsidR="007D1B9E" w:rsidRPr="008C4CB1" w:rsidRDefault="00806E22" w:rsidP="00806E22">
      <w:pPr>
        <w:pStyle w:val="ListParagraph"/>
        <w:numPr>
          <w:ilvl w:val="0"/>
          <w:numId w:val="2"/>
        </w:numPr>
        <w:ind w:firstLineChars="0"/>
        <w:rPr>
          <w:rStyle w:val="Hyperlink"/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8C4CB1">
        <w:rPr>
          <w:rStyle w:val="Hyperlink"/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输入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2004"/>
        <w:gridCol w:w="1773"/>
        <w:gridCol w:w="1838"/>
      </w:tblGrid>
      <w:tr w:rsidR="007C6999" w:rsidRPr="004B6DED" w:rsidTr="008378A5">
        <w:tc>
          <w:tcPr>
            <w:tcW w:w="1961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参数名称</w:t>
            </w:r>
          </w:p>
        </w:tc>
        <w:tc>
          <w:tcPr>
            <w:tcW w:w="2004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类型</w:t>
            </w:r>
          </w:p>
        </w:tc>
        <w:tc>
          <w:tcPr>
            <w:tcW w:w="1773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描述</w:t>
            </w:r>
          </w:p>
        </w:tc>
        <w:tc>
          <w:tcPr>
            <w:tcW w:w="1838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可否为空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 xml:space="preserve">Token </w:t>
            </w:r>
          </w:p>
        </w:tc>
        <w:tc>
          <w:tcPr>
            <w:tcW w:w="2004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登录到平台帐户主页</w:t>
            </w:r>
            <w:r w:rsidR="007E5B60"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查看</w:t>
            </w: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(</w:t>
            </w:r>
            <w:proofErr w:type="spellStart"/>
            <w:r w:rsidRPr="004B6DED"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  <w:t>AccessToken</w:t>
            </w:r>
            <w:proofErr w:type="spellEnd"/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)</w:t>
            </w:r>
          </w:p>
        </w:tc>
        <w:tc>
          <w:tcPr>
            <w:tcW w:w="1838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 xml:space="preserve">Id </w:t>
            </w:r>
          </w:p>
        </w:tc>
        <w:tc>
          <w:tcPr>
            <w:tcW w:w="2004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Int32</w:t>
            </w:r>
          </w:p>
        </w:tc>
        <w:tc>
          <w:tcPr>
            <w:tcW w:w="1773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 xml:space="preserve">本系统分配给代理商的产品（套餐）ID </w:t>
            </w:r>
            <w:r w:rsidR="003F3C21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,可以从产品接口获取</w:t>
            </w:r>
          </w:p>
        </w:tc>
        <w:tc>
          <w:tcPr>
            <w:tcW w:w="1838" w:type="dxa"/>
          </w:tcPr>
          <w:p w:rsidR="008378A5" w:rsidRPr="004B6DED" w:rsidRDefault="008378A5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Mobile</w:t>
            </w:r>
          </w:p>
        </w:tc>
        <w:tc>
          <w:tcPr>
            <w:tcW w:w="2004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手机号码</w:t>
            </w:r>
          </w:p>
        </w:tc>
        <w:tc>
          <w:tcPr>
            <w:tcW w:w="1838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Province</w:t>
            </w:r>
          </w:p>
        </w:tc>
        <w:tc>
          <w:tcPr>
            <w:tcW w:w="2004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A90781" w:rsidP="004B6DED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手机号归属省份</w:t>
            </w:r>
            <w:r w:rsidR="004B6DED"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 xml:space="preserve">如 </w:t>
            </w:r>
            <w:r w:rsidR="004B6DED"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河南</w:t>
            </w:r>
          </w:p>
        </w:tc>
        <w:tc>
          <w:tcPr>
            <w:tcW w:w="1838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City</w:t>
            </w:r>
          </w:p>
        </w:tc>
        <w:tc>
          <w:tcPr>
            <w:tcW w:w="2004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手机号归属城市</w:t>
            </w:r>
            <w:r w:rsidR="004B6DED"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 xml:space="preserve"> 如 </w:t>
            </w:r>
            <w:r w:rsidR="004B6DED"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郑州</w:t>
            </w:r>
          </w:p>
        </w:tc>
        <w:tc>
          <w:tcPr>
            <w:tcW w:w="1838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proofErr w:type="spellStart"/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M</w:t>
            </w:r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obileSP</w:t>
            </w:r>
            <w:proofErr w:type="spellEnd"/>
          </w:p>
        </w:tc>
        <w:tc>
          <w:tcPr>
            <w:tcW w:w="2004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手机号归属运营商（</w:t>
            </w: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中国联通，中国电信，中国移动</w:t>
            </w: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）</w:t>
            </w:r>
          </w:p>
        </w:tc>
        <w:tc>
          <w:tcPr>
            <w:tcW w:w="1838" w:type="dxa"/>
          </w:tcPr>
          <w:p w:rsidR="008378A5" w:rsidRPr="004B6DED" w:rsidRDefault="00A90781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proofErr w:type="spellStart"/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Client_order_id</w:t>
            </w:r>
            <w:proofErr w:type="spellEnd"/>
          </w:p>
        </w:tc>
        <w:tc>
          <w:tcPr>
            <w:tcW w:w="2004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客户系统订单号</w:t>
            </w:r>
          </w:p>
        </w:tc>
        <w:tc>
          <w:tcPr>
            <w:tcW w:w="1838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可以为空</w:t>
            </w:r>
          </w:p>
        </w:tc>
      </w:tr>
      <w:tr w:rsidR="007C6999" w:rsidRPr="004B6DED" w:rsidTr="008378A5">
        <w:tc>
          <w:tcPr>
            <w:tcW w:w="1961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proofErr w:type="spellStart"/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CallBackUrl</w:t>
            </w:r>
            <w:proofErr w:type="spellEnd"/>
          </w:p>
        </w:tc>
        <w:tc>
          <w:tcPr>
            <w:tcW w:w="2004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客户系统提供的回调地址</w:t>
            </w:r>
          </w:p>
        </w:tc>
        <w:tc>
          <w:tcPr>
            <w:tcW w:w="1838" w:type="dxa"/>
          </w:tcPr>
          <w:p w:rsidR="008378A5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可以为空</w:t>
            </w:r>
          </w:p>
        </w:tc>
      </w:tr>
      <w:tr w:rsidR="006624DC" w:rsidRPr="004B6DED" w:rsidTr="008378A5">
        <w:tc>
          <w:tcPr>
            <w:tcW w:w="1961" w:type="dxa"/>
          </w:tcPr>
          <w:p w:rsidR="006624DC" w:rsidRPr="004B6DED" w:rsidRDefault="006624DC" w:rsidP="006624DC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Sign</w:t>
            </w:r>
          </w:p>
        </w:tc>
        <w:tc>
          <w:tcPr>
            <w:tcW w:w="200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1773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参考本文最后的签名生成方法</w:t>
            </w:r>
          </w:p>
        </w:tc>
        <w:tc>
          <w:tcPr>
            <w:tcW w:w="1838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不能为空</w:t>
            </w:r>
          </w:p>
        </w:tc>
      </w:tr>
    </w:tbl>
    <w:p w:rsidR="008378A5" w:rsidRPr="004B6DED" w:rsidRDefault="008378A5" w:rsidP="008378A5">
      <w:pPr>
        <w:pStyle w:val="ListParagraph"/>
        <w:ind w:left="720" w:firstLineChars="0" w:firstLine="0"/>
        <w:rPr>
          <w:rStyle w:val="Hyperlink"/>
          <w:rFonts w:asciiTheme="majorEastAsia" w:eastAsiaTheme="majorEastAsia" w:hAnsiTheme="majorEastAsia"/>
          <w:color w:val="000000" w:themeColor="text1"/>
          <w:u w:val="none"/>
        </w:rPr>
      </w:pPr>
    </w:p>
    <w:p w:rsidR="006624DC" w:rsidRPr="007C6999" w:rsidRDefault="006624DC" w:rsidP="008378A5">
      <w:pPr>
        <w:pStyle w:val="ListParagraph"/>
        <w:ind w:left="72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>注意：</w:t>
      </w:r>
      <w:proofErr w:type="spellStart"/>
      <w:r w:rsidRPr="007C6999">
        <w:rPr>
          <w:rStyle w:val="Hyperlink"/>
          <w:rFonts w:asciiTheme="majorEastAsia" w:eastAsiaTheme="majorEastAsia" w:hAnsiTheme="majorEastAsia"/>
          <w:color w:val="000000" w:themeColor="text1"/>
        </w:rPr>
        <w:t>CallBackUrl</w:t>
      </w:r>
      <w:proofErr w:type="spellEnd"/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>不为空的前提下，会回调一次，尽有一次，回调的输入为如下格式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9"/>
        <w:gridCol w:w="1839"/>
        <w:gridCol w:w="2000"/>
        <w:gridCol w:w="1758"/>
      </w:tblGrid>
      <w:tr w:rsidR="007C6999" w:rsidRPr="007C6999" w:rsidTr="006624DC"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proofErr w:type="spellStart"/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OrderId</w:t>
            </w:r>
            <w:proofErr w:type="spellEnd"/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Int32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平台订单号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不为空</w:t>
            </w:r>
          </w:p>
        </w:tc>
      </w:tr>
      <w:tr w:rsidR="007C6999" w:rsidRPr="007C6999" w:rsidTr="006624DC"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proofErr w:type="spellStart"/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ClientOrderId</w:t>
            </w:r>
            <w:proofErr w:type="spellEnd"/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客户系统订单号，如果在提交充值时没有传入，则为空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可能空</w:t>
            </w:r>
          </w:p>
        </w:tc>
      </w:tr>
      <w:tr w:rsidR="007C6999" w:rsidRPr="007C6999" w:rsidTr="006624DC"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Status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SUCCEED,FAILED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不为空</w:t>
            </w:r>
          </w:p>
        </w:tc>
      </w:tr>
      <w:tr w:rsidR="007C6999" w:rsidRPr="007C6999" w:rsidTr="006624DC"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Message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</w:t>
            </w:r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ring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如果Status=FAILED,参考此字段信息作为参考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可能空</w:t>
            </w:r>
          </w:p>
        </w:tc>
      </w:tr>
      <w:tr w:rsidR="007C6999" w:rsidRPr="007C6999" w:rsidTr="006624DC"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Sign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参考本文最后签名方法</w:t>
            </w:r>
          </w:p>
        </w:tc>
        <w:tc>
          <w:tcPr>
            <w:tcW w:w="2074" w:type="dxa"/>
          </w:tcPr>
          <w:p w:rsidR="006624DC" w:rsidRPr="004B6DED" w:rsidRDefault="006624DC" w:rsidP="008378A5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不为空</w:t>
            </w:r>
          </w:p>
        </w:tc>
      </w:tr>
    </w:tbl>
    <w:p w:rsidR="006624DC" w:rsidRPr="007C6999" w:rsidRDefault="006624DC" w:rsidP="008378A5">
      <w:pPr>
        <w:pStyle w:val="ListParagraph"/>
        <w:ind w:left="72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</w:p>
    <w:p w:rsidR="00806E22" w:rsidRPr="008C4CB1" w:rsidRDefault="003A77A5" w:rsidP="00806E22">
      <w:pPr>
        <w:pStyle w:val="ListParagraph"/>
        <w:numPr>
          <w:ilvl w:val="0"/>
          <w:numId w:val="2"/>
        </w:numPr>
        <w:ind w:firstLineChars="0"/>
        <w:rPr>
          <w:rStyle w:val="Hyperlink"/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8C4CB1">
        <w:rPr>
          <w:rStyle w:val="Hyperlink"/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返回</w:t>
      </w:r>
    </w:p>
    <w:p w:rsidR="007D1B9E" w:rsidRPr="007C6999" w:rsidRDefault="00081BEC" w:rsidP="007D1B9E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lastRenderedPageBreak/>
        <w:t>JSON数据格式</w:t>
      </w:r>
      <w:r w:rsidR="004E0901">
        <w:rPr>
          <w:rStyle w:val="Hyperlink"/>
          <w:rFonts w:asciiTheme="majorEastAsia" w:eastAsiaTheme="majorEastAsia" w:hAnsiTheme="majorEastAsia" w:hint="eastAsia"/>
          <w:color w:val="000000" w:themeColor="text1"/>
        </w:rPr>
        <w:t>如下</w:t>
      </w:r>
    </w:p>
    <w:p w:rsidR="00081BEC" w:rsidRPr="007C6999" w:rsidRDefault="00081BEC" w:rsidP="007D1B9E">
      <w:pPr>
        <w:pStyle w:val="ListParagraph"/>
        <w:ind w:left="36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7C6999">
        <w:rPr>
          <w:rFonts w:asciiTheme="majorEastAsia" w:eastAsiaTheme="majorEastAsia" w:hAnsiTheme="majorEastAsia"/>
          <w:color w:val="000000" w:themeColor="text1"/>
        </w:rPr>
        <w:t>{"Status":SUCCEED,"OrderId":10004, "</w:t>
      </w:r>
      <w:r w:rsidRPr="007C6999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ClientOrderId</w:t>
      </w:r>
      <w:r w:rsidRPr="007C6999">
        <w:rPr>
          <w:rFonts w:asciiTheme="majorEastAsia" w:eastAsiaTheme="majorEastAsia" w:hAnsiTheme="majorEastAsia"/>
          <w:color w:val="000000" w:themeColor="text1"/>
        </w:rPr>
        <w:t>":”12562211”,"Message":"</w:t>
      </w:r>
      <w:r w:rsidRPr="007C6999">
        <w:rPr>
          <w:rFonts w:asciiTheme="majorEastAsia" w:eastAsiaTheme="majorEastAsia" w:hAnsiTheme="majorEastAsia" w:hint="eastAsia"/>
          <w:color w:val="000000" w:themeColor="text1"/>
        </w:rPr>
        <w:t>提交成功</w:t>
      </w:r>
      <w:r w:rsidRPr="007C6999">
        <w:rPr>
          <w:rFonts w:asciiTheme="majorEastAsia" w:eastAsiaTheme="majorEastAsia" w:hAnsiTheme="majorEastAsia"/>
          <w:color w:val="000000" w:themeColor="text1"/>
        </w:rPr>
        <w:t>"}</w:t>
      </w:r>
    </w:p>
    <w:p w:rsidR="00081BEC" w:rsidRPr="007C6999" w:rsidRDefault="00DC09E3" w:rsidP="007D1B9E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  <w:proofErr w:type="spellStart"/>
      <w:r w:rsidRPr="007C6999"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  <w:highlight w:val="white"/>
        </w:rPr>
        <w:t>ClientOrderId</w:t>
      </w:r>
      <w:proofErr w:type="spellEnd"/>
      <w:r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</w:rPr>
        <w:t>如果</w:t>
      </w:r>
      <w:r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提交充值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</w:rPr>
        <w:t>时</w:t>
      </w:r>
      <w:r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没有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19"/>
          <w:szCs w:val="19"/>
        </w:rPr>
        <w:t>传入</w:t>
      </w:r>
      <w:r>
        <w:rPr>
          <w:rFonts w:asciiTheme="majorEastAsia" w:eastAsiaTheme="majorEastAsia" w:hAnsiTheme="majorEastAsia" w:cs="Consolas"/>
          <w:color w:val="000000" w:themeColor="text1"/>
          <w:kern w:val="0"/>
          <w:sz w:val="19"/>
          <w:szCs w:val="19"/>
        </w:rPr>
        <w:t>，这里则为空</w:t>
      </w:r>
    </w:p>
    <w:p w:rsidR="00081BEC" w:rsidRPr="007C6999" w:rsidRDefault="00081BEC" w:rsidP="007D1B9E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  <w:r w:rsidRPr="007C6999">
        <w:rPr>
          <w:rStyle w:val="Hyperlink"/>
          <w:rFonts w:asciiTheme="majorEastAsia" w:eastAsiaTheme="majorEastAsia" w:hAnsiTheme="majorEastAsia"/>
          <w:color w:val="000000" w:themeColor="text1"/>
        </w:rPr>
        <w:t xml:space="preserve">Status=SUCCEED </w:t>
      </w: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>表示充值</w:t>
      </w:r>
      <w:r w:rsidRPr="007C6999">
        <w:rPr>
          <w:rStyle w:val="Hyperlink"/>
          <w:rFonts w:asciiTheme="majorEastAsia" w:eastAsiaTheme="majorEastAsia" w:hAnsiTheme="majorEastAsia"/>
          <w:color w:val="000000" w:themeColor="text1"/>
        </w:rPr>
        <w:t>订单提交成功</w:t>
      </w:r>
    </w:p>
    <w:p w:rsidR="00081BEC" w:rsidRPr="007C6999" w:rsidRDefault="00081BEC" w:rsidP="007D1B9E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>Status=</w:t>
      </w:r>
      <w:r w:rsidRPr="007C6999">
        <w:rPr>
          <w:rStyle w:val="Hyperlink"/>
          <w:rFonts w:asciiTheme="majorEastAsia" w:eastAsiaTheme="majorEastAsia" w:hAnsiTheme="majorEastAsia"/>
          <w:color w:val="000000" w:themeColor="text1"/>
        </w:rPr>
        <w:t xml:space="preserve">FAILED </w:t>
      </w: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>表示</w:t>
      </w:r>
      <w:r w:rsidRPr="007C6999">
        <w:rPr>
          <w:rStyle w:val="Hyperlink"/>
          <w:rFonts w:asciiTheme="majorEastAsia" w:eastAsiaTheme="majorEastAsia" w:hAnsiTheme="majorEastAsia"/>
          <w:color w:val="000000" w:themeColor="text1"/>
        </w:rPr>
        <w:t>充值订单提交失败，请参考</w:t>
      </w: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 xml:space="preserve"> Message字段</w:t>
      </w:r>
      <w:r w:rsidRPr="007C6999">
        <w:rPr>
          <w:rStyle w:val="Hyperlink"/>
          <w:rFonts w:asciiTheme="majorEastAsia" w:eastAsiaTheme="majorEastAsia" w:hAnsiTheme="majorEastAsia"/>
          <w:color w:val="000000" w:themeColor="text1"/>
        </w:rPr>
        <w:t>获取更多信息</w:t>
      </w:r>
      <w:r w:rsidRPr="007C6999">
        <w:rPr>
          <w:rStyle w:val="Hyperlink"/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7D1B9E" w:rsidRPr="007C6999" w:rsidRDefault="007D1B9E" w:rsidP="007D1B9E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  <w:color w:val="000000" w:themeColor="text1"/>
        </w:rPr>
      </w:pPr>
    </w:p>
    <w:p w:rsidR="007D1B9E" w:rsidRPr="00007769" w:rsidRDefault="00AF0171" w:rsidP="007D1B9E">
      <w:pPr>
        <w:pStyle w:val="ListParagraph"/>
        <w:numPr>
          <w:ilvl w:val="0"/>
          <w:numId w:val="1"/>
        </w:numPr>
        <w:ind w:firstLineChars="0"/>
        <w:rPr>
          <w:rStyle w:val="Hyperlink"/>
          <w:rFonts w:asciiTheme="majorEastAsia" w:eastAsiaTheme="majorEastAsia" w:hAnsiTheme="majorEastAsia"/>
          <w:b/>
          <w:color w:val="000000" w:themeColor="text1"/>
          <w:sz w:val="30"/>
          <w:szCs w:val="30"/>
          <w:u w:val="none"/>
        </w:rPr>
      </w:pPr>
      <w:hyperlink r:id="rId5" w:history="1">
        <w:r w:rsidR="003A77A5" w:rsidRPr="00007769">
          <w:rPr>
            <w:rStyle w:val="Hyperlink"/>
            <w:b/>
            <w:color w:val="000000" w:themeColor="text1"/>
            <w:sz w:val="30"/>
            <w:szCs w:val="30"/>
          </w:rPr>
          <w:t>http://yfll.eruifo.com/</w:t>
        </w:r>
        <w:r w:rsidR="003A77A5" w:rsidRPr="00007769">
          <w:rPr>
            <w:rStyle w:val="Hyperlink"/>
            <w:rFonts w:asciiTheme="majorEastAsia" w:eastAsiaTheme="majorEastAsia" w:hAnsiTheme="majorEastAsia"/>
            <w:b/>
            <w:color w:val="000000" w:themeColor="text1"/>
            <w:sz w:val="30"/>
            <w:szCs w:val="30"/>
          </w:rPr>
          <w:t>km/Account/Products/</w:t>
        </w:r>
      </w:hyperlink>
      <w:r w:rsidR="00706722">
        <w:rPr>
          <w:rStyle w:val="Hyperlink"/>
          <w:rFonts w:asciiTheme="majorEastAsia" w:eastAsiaTheme="majorEastAsia" w:hAnsiTheme="majorEastAsia"/>
          <w:b/>
          <w:color w:val="000000" w:themeColor="text1"/>
          <w:sz w:val="30"/>
          <w:szCs w:val="30"/>
        </w:rPr>
        <w:br/>
      </w:r>
      <w:r w:rsidR="00706722">
        <w:rPr>
          <w:rStyle w:val="Hyperlink"/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代理商套餐信息接口</w:t>
      </w:r>
    </w:p>
    <w:p w:rsidR="003A77A5" w:rsidRPr="008C4CB1" w:rsidRDefault="003A77A5" w:rsidP="003A77A5">
      <w:pPr>
        <w:pStyle w:val="ListParagraph"/>
        <w:numPr>
          <w:ilvl w:val="0"/>
          <w:numId w:val="3"/>
        </w:numPr>
        <w:ind w:firstLineChars="0"/>
        <w:rPr>
          <w:rStyle w:val="Hyperlink"/>
          <w:b/>
          <w:color w:val="000000" w:themeColor="text1"/>
          <w:sz w:val="24"/>
          <w:szCs w:val="24"/>
        </w:rPr>
      </w:pPr>
      <w:r w:rsidRPr="008C4CB1">
        <w:rPr>
          <w:rStyle w:val="Hyperlink"/>
          <w:rFonts w:hint="eastAsia"/>
          <w:b/>
          <w:color w:val="000000" w:themeColor="text1"/>
          <w:sz w:val="24"/>
          <w:szCs w:val="24"/>
        </w:rPr>
        <w:t>输入</w:t>
      </w:r>
      <w:r w:rsidRPr="008C4CB1">
        <w:rPr>
          <w:rStyle w:val="Hyperlink"/>
          <w:rFonts w:hint="eastAsia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94"/>
        <w:gridCol w:w="1987"/>
        <w:gridCol w:w="1967"/>
      </w:tblGrid>
      <w:tr w:rsidR="007C6999" w:rsidRPr="007C6999" w:rsidTr="00611E3A"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参数</w:t>
            </w:r>
            <w:r w:rsidRPr="004B6DED"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  <w:t>名称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类型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描述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b/>
                <w:color w:val="000000" w:themeColor="text1"/>
                <w:u w:val="none"/>
              </w:rPr>
              <w:t>可否</w:t>
            </w:r>
            <w:r w:rsidRPr="004B6DED">
              <w:rPr>
                <w:rStyle w:val="Hyperlink"/>
                <w:rFonts w:asciiTheme="majorEastAsia" w:eastAsiaTheme="majorEastAsia" w:hAnsiTheme="majorEastAsia"/>
                <w:b/>
                <w:color w:val="000000" w:themeColor="text1"/>
                <w:u w:val="none"/>
              </w:rPr>
              <w:t>为空</w:t>
            </w:r>
          </w:p>
        </w:tc>
      </w:tr>
      <w:tr w:rsidR="007C6999" w:rsidRPr="007C6999" w:rsidTr="00611E3A"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Token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同</w:t>
            </w:r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充值接口的</w:t>
            </w: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token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</w:t>
            </w:r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为空</w:t>
            </w:r>
          </w:p>
        </w:tc>
      </w:tr>
      <w:tr w:rsidR="007C6999" w:rsidRPr="007C6999" w:rsidTr="00611E3A"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Sign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String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参考</w:t>
            </w:r>
            <w:r w:rsidR="00AF0171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本文最后面</w:t>
            </w:r>
            <w:r w:rsidR="00AF0171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签名</w:t>
            </w:r>
            <w:bookmarkStart w:id="0" w:name="_GoBack"/>
            <w:bookmarkEnd w:id="0"/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生成方法</w:t>
            </w: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 xml:space="preserve"> </w:t>
            </w:r>
          </w:p>
        </w:tc>
        <w:tc>
          <w:tcPr>
            <w:tcW w:w="2074" w:type="dxa"/>
          </w:tcPr>
          <w:p w:rsidR="007C6999" w:rsidRPr="004B6DED" w:rsidRDefault="007C6999" w:rsidP="00611E3A">
            <w:pPr>
              <w:pStyle w:val="ListParagraph"/>
              <w:ind w:firstLineChars="0" w:firstLine="0"/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</w:pPr>
            <w:r w:rsidRPr="004B6DED">
              <w:rPr>
                <w:rStyle w:val="Hyperlink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不能</w:t>
            </w:r>
            <w:r w:rsidRPr="004B6DED">
              <w:rPr>
                <w:rStyle w:val="Hyperlink"/>
                <w:rFonts w:asciiTheme="majorEastAsia" w:eastAsiaTheme="majorEastAsia" w:hAnsiTheme="majorEastAsia"/>
                <w:color w:val="000000" w:themeColor="text1"/>
                <w:u w:val="none"/>
              </w:rPr>
              <w:t>为空</w:t>
            </w:r>
          </w:p>
        </w:tc>
      </w:tr>
    </w:tbl>
    <w:p w:rsidR="007C6999" w:rsidRPr="007C6999" w:rsidRDefault="007C6999" w:rsidP="007C6999">
      <w:pPr>
        <w:pStyle w:val="ListParagraph"/>
        <w:ind w:left="720" w:firstLineChars="0" w:firstLine="0"/>
        <w:rPr>
          <w:rStyle w:val="Hyperlink"/>
          <w:color w:val="000000" w:themeColor="text1"/>
        </w:rPr>
      </w:pPr>
    </w:p>
    <w:p w:rsidR="003A77A5" w:rsidRPr="008C4CB1" w:rsidRDefault="003A77A5" w:rsidP="003A77A5">
      <w:pPr>
        <w:pStyle w:val="ListParagraph"/>
        <w:numPr>
          <w:ilvl w:val="0"/>
          <w:numId w:val="3"/>
        </w:numPr>
        <w:ind w:firstLineChars="0"/>
        <w:rPr>
          <w:rStyle w:val="Hyperlink"/>
          <w:rFonts w:asciiTheme="majorEastAsia" w:eastAsiaTheme="majorEastAsia" w:hAnsiTheme="majorEastAsia"/>
          <w:b/>
          <w:color w:val="000000" w:themeColor="text1"/>
          <w:sz w:val="24"/>
          <w:szCs w:val="24"/>
          <w:u w:val="none"/>
        </w:rPr>
      </w:pPr>
      <w:r w:rsidRPr="008C4CB1">
        <w:rPr>
          <w:rStyle w:val="Hyperlink"/>
          <w:rFonts w:hint="eastAsia"/>
          <w:b/>
          <w:color w:val="000000" w:themeColor="text1"/>
          <w:sz w:val="24"/>
          <w:szCs w:val="24"/>
        </w:rPr>
        <w:t>返回</w:t>
      </w:r>
      <w:r w:rsidRPr="008C4CB1">
        <w:rPr>
          <w:rStyle w:val="Hyperlink"/>
          <w:rFonts w:hint="eastAsia"/>
          <w:b/>
          <w:color w:val="000000" w:themeColor="text1"/>
          <w:sz w:val="24"/>
          <w:szCs w:val="24"/>
        </w:rPr>
        <w:t xml:space="preserve"> </w:t>
      </w:r>
    </w:p>
    <w:p w:rsidR="007C6999" w:rsidRPr="007C6999" w:rsidRDefault="007C6999" w:rsidP="007C6999">
      <w:pPr>
        <w:pStyle w:val="ListParagraph"/>
        <w:ind w:left="720" w:firstLineChars="0" w:firstLine="0"/>
        <w:rPr>
          <w:rStyle w:val="Hyperlink"/>
          <w:color w:val="000000" w:themeColor="text1"/>
        </w:rPr>
      </w:pPr>
      <w:r w:rsidRPr="007C6999">
        <w:rPr>
          <w:rStyle w:val="Hyperlink"/>
          <w:rFonts w:hint="eastAsia"/>
          <w:color w:val="000000" w:themeColor="text1"/>
        </w:rPr>
        <w:t>返回如下</w:t>
      </w:r>
      <w:r w:rsidRPr="007C6999">
        <w:rPr>
          <w:rStyle w:val="Hyperlink"/>
          <w:rFonts w:hint="eastAsia"/>
          <w:color w:val="000000" w:themeColor="text1"/>
        </w:rPr>
        <w:t xml:space="preserve">JSON </w:t>
      </w:r>
      <w:r w:rsidRPr="007C6999">
        <w:rPr>
          <w:rStyle w:val="Hyperlink"/>
          <w:rFonts w:hint="eastAsia"/>
          <w:color w:val="000000" w:themeColor="text1"/>
        </w:rPr>
        <w:t>格式</w:t>
      </w:r>
      <w:r w:rsidRPr="007C6999">
        <w:rPr>
          <w:rStyle w:val="Hyperlink"/>
          <w:rFonts w:hint="eastAsia"/>
          <w:color w:val="000000" w:themeColor="text1"/>
        </w:rPr>
        <w:t xml:space="preserve"> </w:t>
      </w:r>
    </w:p>
    <w:p w:rsidR="007C6999" w:rsidRPr="007C6999" w:rsidRDefault="007C6999" w:rsidP="007C6999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7C6999">
        <w:rPr>
          <w:rFonts w:asciiTheme="majorEastAsia" w:eastAsiaTheme="majorEastAsia" w:hAnsiTheme="majorEastAsia" w:hint="eastAsia"/>
          <w:color w:val="000000" w:themeColor="text1"/>
        </w:rPr>
        <w:t>{</w:t>
      </w:r>
      <w:r w:rsidRPr="007C6999">
        <w:rPr>
          <w:rFonts w:asciiTheme="majorEastAsia" w:eastAsiaTheme="majorEastAsia" w:hAnsiTheme="majorEastAsia"/>
          <w:color w:val="000000" w:themeColor="text1"/>
        </w:rPr>
        <w:t>“</w:t>
      </w:r>
      <w:proofErr w:type="spellStart"/>
      <w:r w:rsidRPr="007C6999">
        <w:rPr>
          <w:rFonts w:asciiTheme="majorEastAsia" w:eastAsiaTheme="majorEastAsia" w:hAnsiTheme="majorEastAsia"/>
          <w:color w:val="000000" w:themeColor="text1"/>
        </w:rPr>
        <w:t>Status”</w:t>
      </w:r>
      <w:proofErr w:type="gramStart"/>
      <w:r w:rsidRPr="007C6999">
        <w:rPr>
          <w:rFonts w:asciiTheme="majorEastAsia" w:eastAsiaTheme="majorEastAsia" w:hAnsiTheme="majorEastAsia"/>
          <w:color w:val="000000" w:themeColor="text1"/>
        </w:rPr>
        <w:t>:”SUCCEED</w:t>
      </w:r>
      <w:proofErr w:type="gramEnd"/>
      <w:r w:rsidRPr="007C6999">
        <w:rPr>
          <w:rFonts w:asciiTheme="majorEastAsia" w:eastAsiaTheme="majorEastAsia" w:hAnsiTheme="majorEastAsia"/>
          <w:color w:val="000000" w:themeColor="text1"/>
        </w:rPr>
        <w:t>”,”Message”:””,”Item”:xxx</w:t>
      </w:r>
      <w:proofErr w:type="spellEnd"/>
      <w:r w:rsidRPr="007C6999">
        <w:rPr>
          <w:rFonts w:asciiTheme="majorEastAsia" w:eastAsiaTheme="majorEastAsia" w:hAnsiTheme="majorEastAsia" w:hint="eastAsia"/>
          <w:color w:val="000000" w:themeColor="text1"/>
        </w:rPr>
        <w:t>}</w:t>
      </w:r>
    </w:p>
    <w:p w:rsidR="007C6999" w:rsidRDefault="007C6999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7C6999">
        <w:rPr>
          <w:rFonts w:asciiTheme="majorEastAsia" w:eastAsiaTheme="majorEastAsia" w:hAnsiTheme="majorEastAsia" w:hint="eastAsia"/>
          <w:color w:val="000000" w:themeColor="text1"/>
        </w:rPr>
        <w:t>上面JSON的Item字段</w:t>
      </w:r>
      <w:r w:rsidRPr="007C6999">
        <w:rPr>
          <w:rFonts w:asciiTheme="majorEastAsia" w:eastAsiaTheme="majorEastAsia" w:hAnsiTheme="majorEastAsia"/>
          <w:color w:val="000000" w:themeColor="text1"/>
        </w:rPr>
        <w:t>为</w:t>
      </w:r>
      <w:r w:rsidRPr="007C6999">
        <w:rPr>
          <w:rFonts w:asciiTheme="majorEastAsia" w:eastAsiaTheme="majorEastAsia" w:hAnsiTheme="majorEastAsia" w:hint="eastAsia"/>
          <w:color w:val="000000" w:themeColor="text1"/>
        </w:rPr>
        <w:t>JSON数组,参考</w:t>
      </w:r>
      <w:r w:rsidRPr="007C6999">
        <w:rPr>
          <w:rFonts w:asciiTheme="majorEastAsia" w:eastAsiaTheme="majorEastAsia" w:hAnsiTheme="majorEastAsia"/>
          <w:color w:val="000000" w:themeColor="text1"/>
        </w:rPr>
        <w:t>如下格式</w:t>
      </w:r>
      <w:r w:rsidR="00B67F80">
        <w:rPr>
          <w:rFonts w:asciiTheme="majorEastAsia" w:eastAsiaTheme="majorEastAsia" w:hAnsiTheme="majorEastAsia"/>
          <w:color w:val="000000" w:themeColor="text1"/>
        </w:rPr>
        <w:br/>
      </w:r>
      <w:r w:rsidR="00B67F80" w:rsidRPr="00B67F80">
        <w:rPr>
          <w:rFonts w:asciiTheme="majorEastAsia" w:eastAsiaTheme="majorEastAsia" w:hAnsiTheme="majorEastAsia" w:hint="eastAsia"/>
          <w:color w:val="000000" w:themeColor="text1"/>
        </w:rPr>
        <w:t>[{"Id":46,"Size":20,"SP":3,"SPName":"中国联通","</w:t>
      </w:r>
      <w:proofErr w:type="spellStart"/>
      <w:r w:rsidR="00B67F80" w:rsidRPr="00B67F80">
        <w:rPr>
          <w:rFonts w:asciiTheme="majorEastAsia" w:eastAsiaTheme="majorEastAsia" w:hAnsiTheme="majorEastAsia" w:hint="eastAsia"/>
          <w:color w:val="000000" w:themeColor="text1"/>
        </w:rPr>
        <w:t>RestrictProvince</w:t>
      </w:r>
      <w:proofErr w:type="spellEnd"/>
      <w:r w:rsidR="00B67F80" w:rsidRPr="00B67F80">
        <w:rPr>
          <w:rFonts w:asciiTheme="majorEastAsia" w:eastAsiaTheme="majorEastAsia" w:hAnsiTheme="majorEastAsia" w:hint="eastAsia"/>
          <w:color w:val="000000" w:themeColor="text1"/>
        </w:rPr>
        <w:t>":"河南省","PlatformSalePrice":"3.0","ClientDiscount":"0.8","ClientSalePrice":5.0}]</w:t>
      </w:r>
    </w:p>
    <w:p w:rsidR="00376276" w:rsidRDefault="00376276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Id:</w:t>
      </w:r>
      <w:r>
        <w:rPr>
          <w:rFonts w:asciiTheme="majorEastAsia" w:eastAsiaTheme="majorEastAsia" w:hAnsiTheme="majorEastAsia" w:hint="eastAsia"/>
          <w:color w:val="000000" w:themeColor="text1"/>
        </w:rPr>
        <w:t>平台分配给代理商的套餐包编号，充值接口的Id为此Id的值</w:t>
      </w:r>
    </w:p>
    <w:p w:rsidR="00966ED3" w:rsidRDefault="00966ED3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B67F80">
        <w:rPr>
          <w:rFonts w:asciiTheme="majorEastAsia" w:eastAsiaTheme="majorEastAsia" w:hAnsiTheme="majorEastAsia" w:hint="eastAsia"/>
          <w:color w:val="000000" w:themeColor="text1"/>
        </w:rPr>
        <w:t>Size</w:t>
      </w:r>
      <w:r>
        <w:rPr>
          <w:rFonts w:asciiTheme="majorEastAsia" w:eastAsiaTheme="majorEastAsia" w:hAnsiTheme="majorEastAsia" w:hint="eastAsia"/>
          <w:color w:val="000000" w:themeColor="text1"/>
        </w:rPr>
        <w:t>:流量套餐的大小单位M</w:t>
      </w:r>
    </w:p>
    <w:p w:rsidR="00B67F80" w:rsidRDefault="00B67F80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B67F80">
        <w:rPr>
          <w:rFonts w:asciiTheme="majorEastAsia" w:eastAsiaTheme="majorEastAsia" w:hAnsiTheme="majorEastAsia" w:hint="eastAsia"/>
          <w:color w:val="000000" w:themeColor="text1"/>
        </w:rPr>
        <w:t>RestrictProvince</w:t>
      </w:r>
      <w:proofErr w:type="spellEnd"/>
      <w:r w:rsidR="002F0527">
        <w:rPr>
          <w:rFonts w:asciiTheme="majorEastAsia" w:eastAsiaTheme="majorEastAsia" w:hAnsiTheme="majorEastAsia" w:hint="eastAsia"/>
          <w:color w:val="000000" w:themeColor="text1"/>
        </w:rPr>
        <w:t>：</w:t>
      </w:r>
      <w:r>
        <w:rPr>
          <w:rFonts w:asciiTheme="majorEastAsia" w:eastAsiaTheme="majorEastAsia" w:hAnsiTheme="majorEastAsia"/>
          <w:color w:val="000000" w:themeColor="text1"/>
        </w:rPr>
        <w:t>只有此归属省份的号码可</w:t>
      </w:r>
      <w:r>
        <w:rPr>
          <w:rFonts w:asciiTheme="majorEastAsia" w:eastAsiaTheme="majorEastAsia" w:hAnsiTheme="majorEastAsia" w:hint="eastAsia"/>
          <w:color w:val="000000" w:themeColor="text1"/>
        </w:rPr>
        <w:t>充</w:t>
      </w:r>
      <w:r>
        <w:rPr>
          <w:rFonts w:asciiTheme="majorEastAsia" w:eastAsiaTheme="majorEastAsia" w:hAnsiTheme="majorEastAsia"/>
          <w:color w:val="000000" w:themeColor="text1"/>
        </w:rPr>
        <w:t>此套餐</w:t>
      </w:r>
    </w:p>
    <w:p w:rsidR="00B67F80" w:rsidRDefault="00B67F80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B67F80">
        <w:rPr>
          <w:rFonts w:asciiTheme="majorEastAsia" w:eastAsiaTheme="majorEastAsia" w:hAnsiTheme="majorEastAsia" w:hint="eastAsia"/>
          <w:color w:val="000000" w:themeColor="text1"/>
        </w:rPr>
        <w:t>PlatformSalePrice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：平台</w:t>
      </w:r>
      <w:r>
        <w:rPr>
          <w:rFonts w:asciiTheme="majorEastAsia" w:eastAsiaTheme="majorEastAsia" w:hAnsiTheme="majorEastAsia"/>
          <w:color w:val="000000" w:themeColor="text1"/>
        </w:rPr>
        <w:t>的售价</w:t>
      </w:r>
    </w:p>
    <w:p w:rsidR="00B67F80" w:rsidRDefault="00B67F80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B67F80">
        <w:rPr>
          <w:rFonts w:asciiTheme="majorEastAsia" w:eastAsiaTheme="majorEastAsia" w:hAnsiTheme="majorEastAsia" w:hint="eastAsia"/>
          <w:color w:val="000000" w:themeColor="text1"/>
        </w:rPr>
        <w:t>ClientDiscount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：平台</w:t>
      </w:r>
      <w:r w:rsidR="002F0527">
        <w:rPr>
          <w:rFonts w:asciiTheme="majorEastAsia" w:eastAsiaTheme="majorEastAsia" w:hAnsiTheme="majorEastAsia"/>
          <w:color w:val="000000" w:themeColor="text1"/>
        </w:rPr>
        <w:t>给</w:t>
      </w:r>
      <w:r>
        <w:rPr>
          <w:rFonts w:asciiTheme="majorEastAsia" w:eastAsiaTheme="majorEastAsia" w:hAnsiTheme="majorEastAsia"/>
          <w:color w:val="000000" w:themeColor="text1"/>
        </w:rPr>
        <w:t>代理商的折扣</w:t>
      </w:r>
    </w:p>
    <w:p w:rsidR="00B67F80" w:rsidRDefault="00B67F80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B67F80">
        <w:rPr>
          <w:rFonts w:asciiTheme="majorEastAsia" w:eastAsiaTheme="majorEastAsia" w:hAnsiTheme="majorEastAsia" w:hint="eastAsia"/>
          <w:color w:val="000000" w:themeColor="text1"/>
        </w:rPr>
        <w:t>ClientSalePrice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：代理商</w:t>
      </w:r>
      <w:r>
        <w:rPr>
          <w:rFonts w:asciiTheme="majorEastAsia" w:eastAsiaTheme="majorEastAsia" w:hAnsiTheme="majorEastAsia"/>
          <w:color w:val="000000" w:themeColor="text1"/>
        </w:rPr>
        <w:t>在平台给套餐设置的销售价（</w:t>
      </w:r>
      <w:r>
        <w:rPr>
          <w:rFonts w:asciiTheme="majorEastAsia" w:eastAsiaTheme="majorEastAsia" w:hAnsiTheme="majorEastAsia" w:hint="eastAsia"/>
          <w:color w:val="000000" w:themeColor="text1"/>
        </w:rPr>
        <w:t>可以</w:t>
      </w:r>
      <w:r>
        <w:rPr>
          <w:rFonts w:asciiTheme="majorEastAsia" w:eastAsiaTheme="majorEastAsia" w:hAnsiTheme="majorEastAsia"/>
          <w:color w:val="000000" w:themeColor="text1"/>
        </w:rPr>
        <w:t>不设置）</w:t>
      </w:r>
    </w:p>
    <w:p w:rsidR="00B67F80" w:rsidRDefault="00B67F80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</w:p>
    <w:p w:rsidR="00B67F80" w:rsidRPr="00B67F80" w:rsidRDefault="00B67F80" w:rsidP="00B67F80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代理商的</w:t>
      </w:r>
      <w:r>
        <w:rPr>
          <w:rFonts w:asciiTheme="majorEastAsia" w:eastAsiaTheme="majorEastAsia" w:hAnsiTheme="majorEastAsia"/>
          <w:color w:val="000000" w:themeColor="text1"/>
        </w:rPr>
        <w:t>实际成本为：</w:t>
      </w:r>
      <w:proofErr w:type="spellStart"/>
      <w:r w:rsidRPr="00B67F80">
        <w:rPr>
          <w:rFonts w:asciiTheme="majorEastAsia" w:eastAsiaTheme="majorEastAsia" w:hAnsiTheme="majorEastAsia" w:hint="eastAsia"/>
          <w:color w:val="000000" w:themeColor="text1"/>
        </w:rPr>
        <w:t>PlatformSalePrice</w:t>
      </w:r>
      <w:proofErr w:type="spellEnd"/>
      <w:r>
        <w:rPr>
          <w:rFonts w:asciiTheme="majorEastAsia" w:eastAsiaTheme="majorEastAsia" w:hAnsiTheme="majorEastAsia"/>
          <w:color w:val="000000" w:themeColor="text1"/>
        </w:rPr>
        <w:t xml:space="preserve"> * </w:t>
      </w:r>
      <w:proofErr w:type="spellStart"/>
      <w:r w:rsidRPr="00B67F80">
        <w:rPr>
          <w:rFonts w:asciiTheme="majorEastAsia" w:eastAsiaTheme="majorEastAsia" w:hAnsiTheme="majorEastAsia" w:hint="eastAsia"/>
          <w:color w:val="000000" w:themeColor="text1"/>
        </w:rPr>
        <w:t>ClientDiscount</w:t>
      </w:r>
      <w:proofErr w:type="spellEnd"/>
    </w:p>
    <w:p w:rsidR="007C6999" w:rsidRPr="007C6999" w:rsidRDefault="004B6DED" w:rsidP="007C6999">
      <w:pPr>
        <w:pStyle w:val="ListParagraph"/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A8087E">
        <w:rPr>
          <w:rFonts w:asciiTheme="majorEastAsia" w:eastAsiaTheme="majorEastAsia" w:hAnsiTheme="majorEastAsia"/>
          <w:color w:val="000000" w:themeColor="text1"/>
        </w:rPr>
        <w:t>SP</w:t>
      </w:r>
      <w:r w:rsidRPr="00A8087E">
        <w:rPr>
          <w:rFonts w:asciiTheme="majorEastAsia" w:eastAsiaTheme="majorEastAsia" w:hAnsiTheme="majorEastAsia" w:hint="eastAsia"/>
          <w:color w:val="000000" w:themeColor="text1"/>
        </w:rPr>
        <w:t>为1表示中国移动，SP为2表示中国电信，SP为3表示中国联通</w:t>
      </w:r>
    </w:p>
    <w:p w:rsidR="007E5B60" w:rsidRDefault="007E5B60" w:rsidP="007E5B60">
      <w:pPr>
        <w:rPr>
          <w:rFonts w:asciiTheme="majorEastAsia" w:eastAsiaTheme="majorEastAsia" w:hAnsiTheme="majorEastAsia"/>
          <w:color w:val="000000" w:themeColor="text1"/>
        </w:rPr>
      </w:pPr>
    </w:p>
    <w:p w:rsidR="007E5B60" w:rsidRPr="009217F0" w:rsidRDefault="007E5B60" w:rsidP="009217F0">
      <w:pPr>
        <w:rPr>
          <w:rFonts w:asciiTheme="majorEastAsia" w:eastAsiaTheme="majorEastAsia" w:hAnsiTheme="majorEastAsia"/>
          <w:b/>
          <w:color w:val="000000" w:themeColor="text1"/>
        </w:rPr>
      </w:pPr>
      <w:r w:rsidRPr="009217F0">
        <w:rPr>
          <w:rFonts w:asciiTheme="majorEastAsia" w:eastAsiaTheme="majorEastAsia" w:hAnsiTheme="majorEastAsia" w:hint="eastAsia"/>
          <w:b/>
          <w:color w:val="000000" w:themeColor="text1"/>
        </w:rPr>
        <w:t>Sign 如何生成</w:t>
      </w:r>
    </w:p>
    <w:p w:rsidR="007E5B60" w:rsidRPr="009217F0" w:rsidRDefault="007E5B60" w:rsidP="009217F0">
      <w:pPr>
        <w:rPr>
          <w:rFonts w:asciiTheme="majorEastAsia" w:eastAsiaTheme="majorEastAsia" w:hAnsiTheme="majorEastAsia"/>
          <w:color w:val="000000" w:themeColor="text1"/>
        </w:rPr>
      </w:pPr>
      <w:r w:rsidRPr="009217F0">
        <w:rPr>
          <w:rFonts w:asciiTheme="majorEastAsia" w:eastAsiaTheme="majorEastAsia" w:hAnsiTheme="majorEastAsia" w:hint="eastAsia"/>
          <w:color w:val="000000" w:themeColor="text1"/>
        </w:rPr>
        <w:t>以上接口的Sign参数必须通过以下方法生成并Post给接口</w:t>
      </w:r>
    </w:p>
    <w:p w:rsidR="007E5B60" w:rsidRPr="009217F0" w:rsidRDefault="00B9511A" w:rsidP="009217F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登录平台在代理商帐户信息页面，查看</w:t>
      </w:r>
      <w:proofErr w:type="spellStart"/>
      <w:r w:rsidR="007E5B60" w:rsidRPr="009217F0">
        <w:rPr>
          <w:rFonts w:asciiTheme="majorEastAsia" w:eastAsiaTheme="majorEastAsia" w:hAnsiTheme="majorEastAsia" w:hint="eastAsia"/>
          <w:color w:val="000000" w:themeColor="text1"/>
        </w:rPr>
        <w:t>SecurityToken</w:t>
      </w:r>
      <w:proofErr w:type="spellEnd"/>
    </w:p>
    <w:p w:rsidR="00F9248C" w:rsidRDefault="007E5B60" w:rsidP="009217F0">
      <w:pPr>
        <w:rPr>
          <w:rFonts w:asciiTheme="majorEastAsia" w:eastAsiaTheme="majorEastAsia" w:hAnsiTheme="majorEastAsia"/>
          <w:color w:val="000000" w:themeColor="text1"/>
        </w:rPr>
      </w:pPr>
      <w:r w:rsidRPr="009217F0">
        <w:rPr>
          <w:rFonts w:asciiTheme="majorEastAsia" w:eastAsiaTheme="majorEastAsia" w:hAnsiTheme="majorEastAsia" w:hint="eastAsia"/>
          <w:color w:val="000000" w:themeColor="text1"/>
        </w:rPr>
        <w:t>把需要post的参数进行</w:t>
      </w:r>
      <w:r w:rsidRPr="009217F0">
        <w:rPr>
          <w:rFonts w:asciiTheme="majorEastAsia" w:eastAsiaTheme="majorEastAsia" w:hAnsiTheme="majorEastAsia"/>
          <w:color w:val="000000" w:themeColor="text1"/>
        </w:rPr>
        <w:t>A-Z</w:t>
      </w:r>
      <w:r w:rsidRPr="009217F0">
        <w:rPr>
          <w:rFonts w:asciiTheme="majorEastAsia" w:eastAsiaTheme="majorEastAsia" w:hAnsiTheme="majorEastAsia" w:hint="eastAsia"/>
          <w:color w:val="000000" w:themeColor="text1"/>
        </w:rPr>
        <w:t>排序，然后把排序后的参数以及值连接起来key</w:t>
      </w:r>
      <w:r w:rsidRPr="009217F0">
        <w:rPr>
          <w:rFonts w:asciiTheme="majorEastAsia" w:eastAsiaTheme="majorEastAsia" w:hAnsiTheme="majorEastAsia"/>
          <w:color w:val="000000" w:themeColor="text1"/>
        </w:rPr>
        <w:t>word</w:t>
      </w:r>
      <w:r w:rsidRPr="009217F0">
        <w:rPr>
          <w:rFonts w:asciiTheme="majorEastAsia" w:eastAsiaTheme="majorEastAsia" w:hAnsiTheme="majorEastAsia" w:hint="eastAsia"/>
          <w:color w:val="000000" w:themeColor="text1"/>
        </w:rPr>
        <w:t>1=value1&amp;key</w:t>
      </w:r>
      <w:r w:rsidRPr="009217F0">
        <w:rPr>
          <w:rFonts w:asciiTheme="majorEastAsia" w:eastAsiaTheme="majorEastAsia" w:hAnsiTheme="majorEastAsia"/>
          <w:color w:val="000000" w:themeColor="text1"/>
        </w:rPr>
        <w:t>word</w:t>
      </w:r>
      <w:r w:rsidRPr="009217F0">
        <w:rPr>
          <w:rFonts w:asciiTheme="majorEastAsia" w:eastAsiaTheme="majorEastAsia" w:hAnsiTheme="majorEastAsia" w:hint="eastAsia"/>
          <w:color w:val="000000" w:themeColor="text1"/>
        </w:rPr>
        <w:t>2=value2在最后加上&amp;key=</w:t>
      </w:r>
      <w:proofErr w:type="spellStart"/>
      <w:r w:rsidRPr="009217F0">
        <w:rPr>
          <w:rFonts w:asciiTheme="majorEastAsia" w:eastAsiaTheme="majorEastAsia" w:hAnsiTheme="majorEastAsia"/>
          <w:color w:val="000000" w:themeColor="text1"/>
        </w:rPr>
        <w:t>SecurityToken</w:t>
      </w:r>
      <w:proofErr w:type="spellEnd"/>
      <w:r w:rsidRPr="009217F0">
        <w:rPr>
          <w:rFonts w:asciiTheme="majorEastAsia" w:eastAsiaTheme="majorEastAsia" w:hAnsiTheme="majorEastAsia" w:hint="eastAsia"/>
          <w:color w:val="000000" w:themeColor="text1"/>
        </w:rPr>
        <w:t xml:space="preserve">对此字符进行MD5 </w:t>
      </w:r>
      <w:r w:rsidR="00F9248C">
        <w:rPr>
          <w:rFonts w:asciiTheme="majorEastAsia" w:eastAsiaTheme="majorEastAsia" w:hAnsiTheme="majorEastAsia"/>
          <w:color w:val="000000" w:themeColor="text1"/>
        </w:rPr>
        <w:t>hash</w:t>
      </w:r>
    </w:p>
    <w:p w:rsidR="007E5B60" w:rsidRPr="009217F0" w:rsidRDefault="007E5B60" w:rsidP="009217F0">
      <w:pPr>
        <w:rPr>
          <w:rFonts w:asciiTheme="majorEastAsia" w:eastAsiaTheme="majorEastAsia" w:hAnsiTheme="majorEastAsia"/>
          <w:color w:val="000000" w:themeColor="text1"/>
        </w:rPr>
      </w:pPr>
      <w:r w:rsidRPr="009217F0">
        <w:rPr>
          <w:rFonts w:asciiTheme="majorEastAsia" w:eastAsiaTheme="majorEastAsia" w:hAnsiTheme="majorEastAsia" w:hint="eastAsia"/>
          <w:b/>
          <w:color w:val="000000" w:themeColor="text1"/>
        </w:rPr>
        <w:t>注意key参数不在</w:t>
      </w:r>
      <w:r w:rsidRPr="009217F0">
        <w:rPr>
          <w:rFonts w:asciiTheme="majorEastAsia" w:eastAsiaTheme="majorEastAsia" w:hAnsiTheme="majorEastAsia"/>
          <w:b/>
          <w:color w:val="000000" w:themeColor="text1"/>
        </w:rPr>
        <w:t>post</w:t>
      </w:r>
      <w:r w:rsidR="00F9248C">
        <w:rPr>
          <w:rFonts w:asciiTheme="majorEastAsia" w:eastAsiaTheme="majorEastAsia" w:hAnsiTheme="majorEastAsia" w:hint="eastAsia"/>
          <w:b/>
          <w:color w:val="000000" w:themeColor="text1"/>
        </w:rPr>
        <w:t>参数列表里，只</w:t>
      </w:r>
      <w:r w:rsidR="001B5C3E">
        <w:rPr>
          <w:rFonts w:asciiTheme="majorEastAsia" w:eastAsiaTheme="majorEastAsia" w:hAnsiTheme="majorEastAsia" w:hint="eastAsia"/>
          <w:b/>
          <w:color w:val="000000" w:themeColor="text1"/>
        </w:rPr>
        <w:t>在</w:t>
      </w:r>
      <w:r w:rsidRPr="009217F0">
        <w:rPr>
          <w:rFonts w:asciiTheme="majorEastAsia" w:eastAsiaTheme="majorEastAsia" w:hAnsiTheme="majorEastAsia" w:hint="eastAsia"/>
          <w:b/>
          <w:color w:val="000000" w:themeColor="text1"/>
        </w:rPr>
        <w:t>生成</w:t>
      </w:r>
      <w:r w:rsidR="001B5C3E">
        <w:rPr>
          <w:rFonts w:asciiTheme="majorEastAsia" w:eastAsiaTheme="majorEastAsia" w:hAnsiTheme="majorEastAsia" w:hint="eastAsia"/>
          <w:b/>
          <w:color w:val="000000" w:themeColor="text1"/>
        </w:rPr>
        <w:t>签名</w:t>
      </w:r>
      <w:r w:rsidRPr="009217F0">
        <w:rPr>
          <w:rFonts w:asciiTheme="majorEastAsia" w:eastAsiaTheme="majorEastAsia" w:hAnsiTheme="majorEastAsia" w:hint="eastAsia"/>
          <w:b/>
          <w:color w:val="000000" w:themeColor="text1"/>
        </w:rPr>
        <w:t>时使用</w:t>
      </w:r>
    </w:p>
    <w:p w:rsidR="007E5B60" w:rsidRPr="007E5B60" w:rsidRDefault="007E5B60" w:rsidP="007E5B60">
      <w:pPr>
        <w:rPr>
          <w:rFonts w:asciiTheme="majorEastAsia" w:eastAsiaTheme="majorEastAsia" w:hAnsiTheme="majorEastAsia"/>
          <w:color w:val="000000" w:themeColor="text1"/>
        </w:rPr>
      </w:pPr>
    </w:p>
    <w:p w:rsidR="003A77A5" w:rsidRPr="003A77A5" w:rsidRDefault="003A77A5" w:rsidP="003A77A5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</w:rPr>
      </w:pPr>
    </w:p>
    <w:p w:rsidR="003A77A5" w:rsidRPr="007D1B9E" w:rsidRDefault="003A77A5" w:rsidP="00ED117F">
      <w:pPr>
        <w:pStyle w:val="ListParagraph"/>
        <w:ind w:left="360" w:firstLineChars="0" w:firstLine="0"/>
        <w:rPr>
          <w:rStyle w:val="Hyperlink"/>
          <w:rFonts w:asciiTheme="majorEastAsia" w:eastAsiaTheme="majorEastAsia" w:hAnsiTheme="majorEastAsia"/>
        </w:rPr>
      </w:pPr>
    </w:p>
    <w:p w:rsidR="007D1B9E" w:rsidRPr="007D1B9E" w:rsidRDefault="007D1B9E" w:rsidP="007D1B9E">
      <w:pPr>
        <w:rPr>
          <w:rFonts w:asciiTheme="majorEastAsia" w:eastAsiaTheme="majorEastAsia" w:hAnsiTheme="majorEastAsia"/>
          <w:color w:val="000000" w:themeColor="text1"/>
        </w:rPr>
      </w:pPr>
    </w:p>
    <w:p w:rsidR="00D8354C" w:rsidRDefault="003A77A5">
      <w:r>
        <w:rPr>
          <w:rFonts w:hint="eastAsia"/>
        </w:rPr>
        <w:t xml:space="preserve"> </w:t>
      </w:r>
    </w:p>
    <w:sectPr w:rsidR="00D8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D521F"/>
    <w:multiLevelType w:val="hybridMultilevel"/>
    <w:tmpl w:val="4D82CC26"/>
    <w:lvl w:ilvl="0" w:tplc="9E243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A03BA6"/>
    <w:multiLevelType w:val="hybridMultilevel"/>
    <w:tmpl w:val="4274DF14"/>
    <w:lvl w:ilvl="0" w:tplc="B972E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56F7E82"/>
    <w:multiLevelType w:val="hybridMultilevel"/>
    <w:tmpl w:val="7CBE0094"/>
    <w:lvl w:ilvl="0" w:tplc="42AC55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9E"/>
    <w:rsid w:val="00007769"/>
    <w:rsid w:val="00081BEC"/>
    <w:rsid w:val="000D097F"/>
    <w:rsid w:val="001B5C3E"/>
    <w:rsid w:val="001C69A9"/>
    <w:rsid w:val="002F0527"/>
    <w:rsid w:val="00376276"/>
    <w:rsid w:val="003A77A5"/>
    <w:rsid w:val="003F3C21"/>
    <w:rsid w:val="004B6DED"/>
    <w:rsid w:val="004E0901"/>
    <w:rsid w:val="006624DC"/>
    <w:rsid w:val="00706722"/>
    <w:rsid w:val="007C4C61"/>
    <w:rsid w:val="007C6999"/>
    <w:rsid w:val="007D1B9E"/>
    <w:rsid w:val="007E5B60"/>
    <w:rsid w:val="007F0AEE"/>
    <w:rsid w:val="00806E22"/>
    <w:rsid w:val="008378A5"/>
    <w:rsid w:val="008C4CB1"/>
    <w:rsid w:val="008F7DCF"/>
    <w:rsid w:val="009217F0"/>
    <w:rsid w:val="00966ED3"/>
    <w:rsid w:val="00A90781"/>
    <w:rsid w:val="00AF0171"/>
    <w:rsid w:val="00B67F80"/>
    <w:rsid w:val="00B9511A"/>
    <w:rsid w:val="00D8354C"/>
    <w:rsid w:val="00DC09E3"/>
    <w:rsid w:val="00ED117F"/>
    <w:rsid w:val="00F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D94E"/>
  <w15:chartTrackingRefBased/>
  <w15:docId w15:val="{719F426A-8884-4F8C-AFFA-E857BF87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D1B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7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fll.eruifo.com/km/Account/Produ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30</cp:revision>
  <dcterms:created xsi:type="dcterms:W3CDTF">2016-12-05T08:56:00Z</dcterms:created>
  <dcterms:modified xsi:type="dcterms:W3CDTF">2016-12-07T06:16:00Z</dcterms:modified>
</cp:coreProperties>
</file>