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  <w:sz w:val="28"/>
          <w:szCs w:val="28"/>
        </w:rPr>
      </w:pPr>
      <w:r>
        <w:rPr>
          <w:b w:val="1"/>
          <w:bCs w:val="1"/>
          <w:sz w:val="28"/>
          <w:szCs w:val="28"/>
          <w:rtl w:val="0"/>
          <w:lang w:val="pt-PT"/>
        </w:rPr>
        <w:t>Segundo TP de Sistemas Distribu</w:t>
      </w:r>
      <w:r>
        <w:rPr>
          <w:b w:val="1"/>
          <w:bCs w:val="1"/>
          <w:sz w:val="28"/>
          <w:szCs w:val="28"/>
          <w:rtl w:val="0"/>
        </w:rPr>
        <w:t>í</w:t>
      </w:r>
      <w:r>
        <w:rPr>
          <w:b w:val="1"/>
          <w:bCs w:val="1"/>
          <w:sz w:val="28"/>
          <w:szCs w:val="28"/>
          <w:rtl w:val="0"/>
          <w:lang w:val="pt-PT"/>
        </w:rPr>
        <w:t>dos (sexta feira):</w:t>
      </w:r>
    </w:p>
    <w:p>
      <w:pPr>
        <w:pStyle w:val="Body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Procure na internet (pelo menos 2) exemplos de SDs desenvolvidos sob arquitetura Orientada a eventos;</w:t>
      </w:r>
    </w:p>
    <w:p>
      <w:pPr>
        <w:pStyle w:val="Body"/>
        <w:bidi w:val="0"/>
        <w:ind w:left="0" w:right="0" w:firstLine="0"/>
        <w:jc w:val="left"/>
        <w:rPr>
          <w:b w:val="1"/>
          <w:bCs w:val="1"/>
          <w:outline w:val="0"/>
          <w:color w:val="ff2600"/>
          <w:sz w:val="28"/>
          <w:szCs w:val="28"/>
          <w:rtl w:val="0"/>
          <w14:textFill>
            <w14:solidFill>
              <w14:srgbClr w14:val="FF2600"/>
            </w14:solidFill>
          </w14:textFill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R: </w:t>
      </w:r>
      <w:r>
        <w:rPr>
          <w:b w:val="1"/>
          <w:bCs w:val="1"/>
          <w:outline w:val="0"/>
          <w:color w:val="ff2600"/>
          <w:sz w:val="28"/>
          <w:szCs w:val="28"/>
          <w:rtl w:val="0"/>
          <w:lang w:val="en-US"/>
          <w14:textFill>
            <w14:solidFill>
              <w14:srgbClr w14:val="FF2600"/>
            </w14:solidFill>
          </w14:textFill>
        </w:rPr>
        <w:t>Uber e Netflix</w:t>
      </w:r>
    </w:p>
    <w:p>
      <w:pPr>
        <w:pStyle w:val="Body"/>
        <w:numPr>
          <w:ilvl w:val="1"/>
          <w:numId w:val="2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Cite vantagens e desvantagens</w:t>
      </w:r>
    </w:p>
    <w:p>
      <w:pPr>
        <w:pStyle w:val="Body"/>
        <w:bidi w:val="0"/>
        <w:ind w:left="0" w:right="0" w:firstLine="0"/>
        <w:jc w:val="left"/>
        <w:rPr>
          <w:b w:val="1"/>
          <w:bCs w:val="1"/>
          <w:sz w:val="28"/>
          <w:szCs w:val="28"/>
          <w:rtl w:val="0"/>
        </w:rPr>
      </w:pPr>
      <w:r>
        <w:rPr>
          <w:b w:val="1"/>
          <w:bCs w:val="1"/>
          <w:sz w:val="28"/>
          <w:szCs w:val="28"/>
          <w:rtl w:val="0"/>
          <w:lang w:val="en-US"/>
        </w:rPr>
        <w:t>R: Netflix: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Vantagens:</w:t>
      </w:r>
    </w:p>
    <w:p>
      <w:pPr>
        <w:pStyle w:val="Body"/>
        <w:numPr>
          <w:ilvl w:val="0"/>
          <w:numId w:val="4"/>
        </w:numPr>
        <w:rPr>
          <w:sz w:val="28"/>
          <w:szCs w:val="28"/>
          <w:lang w:val="pt-PT"/>
        </w:rPr>
      </w:pPr>
      <w:r>
        <w:rPr>
          <w:sz w:val="28"/>
          <w:szCs w:val="28"/>
          <w:rtl w:val="0"/>
          <w:lang w:val="pt-PT"/>
        </w:rPr>
        <w:t>Alta escalabilidade</w:t>
      </w:r>
    </w:p>
    <w:p>
      <w:pPr>
        <w:pStyle w:val="Body"/>
        <w:numPr>
          <w:ilvl w:val="0"/>
          <w:numId w:val="4"/>
        </w:numPr>
        <w:rPr>
          <w:sz w:val="28"/>
          <w:szCs w:val="28"/>
          <w:lang w:val="pt-PT"/>
        </w:rPr>
      </w:pPr>
      <w:r>
        <w:rPr>
          <w:sz w:val="28"/>
          <w:szCs w:val="28"/>
          <w:rtl w:val="0"/>
          <w:lang w:val="pt-PT"/>
        </w:rPr>
        <w:t>Baixo acoplamento entre servi</w:t>
      </w:r>
      <w:r>
        <w:rPr>
          <w:sz w:val="28"/>
          <w:szCs w:val="28"/>
          <w:rtl w:val="0"/>
        </w:rPr>
        <w:t>ç</w:t>
      </w:r>
      <w:r>
        <w:rPr>
          <w:sz w:val="28"/>
          <w:szCs w:val="28"/>
          <w:rtl w:val="0"/>
        </w:rPr>
        <w:t>os</w:t>
      </w:r>
    </w:p>
    <w:p>
      <w:pPr>
        <w:pStyle w:val="Body"/>
        <w:numPr>
          <w:ilvl w:val="0"/>
          <w:numId w:val="4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Processamento ass</w:t>
      </w:r>
      <w:r>
        <w:rPr>
          <w:sz w:val="28"/>
          <w:szCs w:val="28"/>
          <w:rtl w:val="0"/>
        </w:rPr>
        <w:t>í</w:t>
      </w:r>
      <w:r>
        <w:rPr>
          <w:sz w:val="28"/>
          <w:szCs w:val="28"/>
          <w:rtl w:val="0"/>
          <w:lang w:val="it-IT"/>
        </w:rPr>
        <w:t>ncrono eficiente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Desvantagens:</w:t>
      </w:r>
    </w:p>
    <w:p>
      <w:pPr>
        <w:pStyle w:val="Body"/>
        <w:numPr>
          <w:ilvl w:val="0"/>
          <w:numId w:val="4"/>
        </w:numPr>
        <w:rPr>
          <w:sz w:val="28"/>
          <w:szCs w:val="28"/>
          <w:lang w:val="pt-PT"/>
        </w:rPr>
      </w:pPr>
      <w:r>
        <w:rPr>
          <w:sz w:val="28"/>
          <w:szCs w:val="28"/>
          <w:rtl w:val="0"/>
          <w:lang w:val="pt-PT"/>
        </w:rPr>
        <w:t>Debug mais dif</w:t>
      </w:r>
      <w:r>
        <w:rPr>
          <w:sz w:val="28"/>
          <w:szCs w:val="28"/>
          <w:rtl w:val="0"/>
        </w:rPr>
        <w:t>í</w:t>
      </w:r>
      <w:r>
        <w:rPr>
          <w:sz w:val="28"/>
          <w:szCs w:val="28"/>
          <w:rtl w:val="0"/>
          <w:lang w:val="it-IT"/>
        </w:rPr>
        <w:t>cil</w:t>
      </w:r>
    </w:p>
    <w:p>
      <w:pPr>
        <w:pStyle w:val="Body"/>
        <w:numPr>
          <w:ilvl w:val="0"/>
          <w:numId w:val="4"/>
        </w:numPr>
        <w:rPr>
          <w:sz w:val="28"/>
          <w:szCs w:val="28"/>
          <w:lang w:val="pt-PT"/>
        </w:rPr>
      </w:pPr>
      <w:r>
        <w:rPr>
          <w:sz w:val="28"/>
          <w:szCs w:val="28"/>
          <w:rtl w:val="0"/>
          <w:lang w:val="pt-PT"/>
        </w:rPr>
        <w:t>Complexidade no rastreamento de eventos</w:t>
      </w:r>
    </w:p>
    <w:p>
      <w:pPr>
        <w:pStyle w:val="Body"/>
        <w:numPr>
          <w:ilvl w:val="0"/>
          <w:numId w:val="4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Consist</w:t>
      </w:r>
      <w:r>
        <w:rPr>
          <w:sz w:val="28"/>
          <w:szCs w:val="28"/>
          <w:rtl w:val="0"/>
        </w:rPr>
        <w:t>ê</w:t>
      </w:r>
      <w:r>
        <w:rPr>
          <w:sz w:val="28"/>
          <w:szCs w:val="28"/>
          <w:rtl w:val="0"/>
          <w:lang w:val="pt-PT"/>
        </w:rPr>
        <w:t>ncia eventual (n</w:t>
      </w:r>
      <w:r>
        <w:rPr>
          <w:sz w:val="28"/>
          <w:szCs w:val="28"/>
          <w:rtl w:val="0"/>
          <w:lang w:val="pt-PT"/>
        </w:rPr>
        <w:t>ã</w:t>
      </w:r>
      <w:r>
        <w:rPr>
          <w:sz w:val="28"/>
          <w:szCs w:val="28"/>
          <w:rtl w:val="0"/>
        </w:rPr>
        <w:t xml:space="preserve">o </w:t>
      </w:r>
      <w:r>
        <w:rPr>
          <w:sz w:val="28"/>
          <w:szCs w:val="28"/>
          <w:rtl w:val="0"/>
          <w:lang w:val="fr-FR"/>
        </w:rPr>
        <w:t xml:space="preserve">é </w:t>
      </w:r>
      <w:r>
        <w:rPr>
          <w:sz w:val="28"/>
          <w:szCs w:val="28"/>
          <w:rtl w:val="0"/>
          <w:lang w:val="it-IT"/>
        </w:rPr>
        <w:t>imediata)</w:t>
      </w:r>
    </w:p>
    <w:p>
      <w:pPr>
        <w:pStyle w:val="Body"/>
        <w:rPr>
          <w:sz w:val="28"/>
          <w:szCs w:val="28"/>
        </w:rPr>
      </w:pP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en-US"/>
        </w:rPr>
        <w:t>Uber: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</w:rPr>
        <w:t>Vantagens:</w:t>
      </w:r>
    </w:p>
    <w:p>
      <w:pPr>
        <w:pStyle w:val="Body"/>
        <w:numPr>
          <w:ilvl w:val="0"/>
          <w:numId w:val="6"/>
        </w:numPr>
        <w:rPr>
          <w:sz w:val="28"/>
          <w:szCs w:val="28"/>
          <w:lang w:val="it-IT"/>
        </w:rPr>
      </w:pPr>
      <w:r>
        <w:rPr>
          <w:sz w:val="28"/>
          <w:szCs w:val="28"/>
          <w:rtl w:val="0"/>
          <w:lang w:val="it-IT"/>
        </w:rPr>
        <w:t>Resposta r</w:t>
      </w:r>
      <w:r>
        <w:rPr>
          <w:sz w:val="28"/>
          <w:szCs w:val="28"/>
          <w:rtl w:val="0"/>
        </w:rPr>
        <w:t>á</w:t>
      </w:r>
      <w:r>
        <w:rPr>
          <w:sz w:val="28"/>
          <w:szCs w:val="28"/>
          <w:rtl w:val="0"/>
          <w:lang w:val="pt-PT"/>
        </w:rPr>
        <w:t>pida em tempo real</w:t>
      </w:r>
    </w:p>
    <w:p>
      <w:pPr>
        <w:pStyle w:val="Body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rtl w:val="0"/>
        </w:rPr>
        <w:t>F</w:t>
      </w:r>
      <w:r>
        <w:rPr>
          <w:sz w:val="28"/>
          <w:szCs w:val="28"/>
          <w:rtl w:val="0"/>
        </w:rPr>
        <w:t>á</w:t>
      </w:r>
      <w:r>
        <w:rPr>
          <w:sz w:val="28"/>
          <w:szCs w:val="28"/>
          <w:rtl w:val="0"/>
          <w:lang w:val="pt-PT"/>
        </w:rPr>
        <w:t>cil expans</w:t>
      </w:r>
      <w:r>
        <w:rPr>
          <w:sz w:val="28"/>
          <w:szCs w:val="28"/>
          <w:rtl w:val="0"/>
          <w:lang w:val="pt-PT"/>
        </w:rPr>
        <w:t>ã</w:t>
      </w:r>
      <w:r>
        <w:rPr>
          <w:sz w:val="28"/>
          <w:szCs w:val="28"/>
          <w:rtl w:val="0"/>
          <w:lang w:val="pt-PT"/>
        </w:rPr>
        <w:t>o de funcionalidades</w:t>
      </w:r>
    </w:p>
    <w:p>
      <w:pPr>
        <w:pStyle w:val="Body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  <w:rtl w:val="0"/>
        </w:rPr>
        <w:t>Boa toler</w:t>
      </w:r>
      <w:r>
        <w:rPr>
          <w:sz w:val="28"/>
          <w:szCs w:val="28"/>
          <w:rtl w:val="0"/>
        </w:rPr>
        <w:t>â</w:t>
      </w:r>
      <w:r>
        <w:rPr>
          <w:sz w:val="28"/>
          <w:szCs w:val="28"/>
          <w:rtl w:val="0"/>
          <w:lang w:val="pt-PT"/>
        </w:rPr>
        <w:t>ncia a falhas</w:t>
      </w:r>
    </w:p>
    <w:p>
      <w:pPr>
        <w:pStyle w:val="Body"/>
        <w:rPr>
          <w:sz w:val="28"/>
          <w:szCs w:val="28"/>
        </w:rPr>
      </w:pPr>
      <w:r>
        <w:rPr>
          <w:sz w:val="28"/>
          <w:szCs w:val="28"/>
          <w:rtl w:val="0"/>
          <w:lang w:val="pt-PT"/>
        </w:rPr>
        <w:t>Desvantagens:</w:t>
      </w:r>
    </w:p>
    <w:p>
      <w:pPr>
        <w:pStyle w:val="Body"/>
        <w:numPr>
          <w:ilvl w:val="0"/>
          <w:numId w:val="6"/>
        </w:numPr>
        <w:rPr>
          <w:sz w:val="28"/>
          <w:szCs w:val="28"/>
          <w:lang w:val="pt-PT"/>
        </w:rPr>
      </w:pPr>
      <w:r>
        <w:rPr>
          <w:sz w:val="28"/>
          <w:szCs w:val="28"/>
          <w:rtl w:val="0"/>
          <w:lang w:val="pt-PT"/>
        </w:rPr>
        <w:t>Complexidade arquitetural</w:t>
      </w:r>
    </w:p>
    <w:p>
      <w:pPr>
        <w:pStyle w:val="Body"/>
        <w:numPr>
          <w:ilvl w:val="0"/>
          <w:numId w:val="6"/>
        </w:numPr>
        <w:rPr>
          <w:sz w:val="28"/>
          <w:szCs w:val="28"/>
          <w:lang w:val="pt-PT"/>
        </w:rPr>
      </w:pPr>
      <w:r>
        <w:rPr>
          <w:sz w:val="28"/>
          <w:szCs w:val="28"/>
          <w:rtl w:val="0"/>
          <w:lang w:val="pt-PT"/>
        </w:rPr>
        <w:t>Monitoramento mais dif</w:t>
      </w:r>
      <w:r>
        <w:rPr>
          <w:sz w:val="28"/>
          <w:szCs w:val="28"/>
          <w:rtl w:val="0"/>
        </w:rPr>
        <w:t>í</w:t>
      </w:r>
      <w:r>
        <w:rPr>
          <w:sz w:val="28"/>
          <w:szCs w:val="28"/>
          <w:rtl w:val="0"/>
          <w:lang w:val="it-IT"/>
        </w:rPr>
        <w:t>cil</w:t>
      </w:r>
    </w:p>
    <w:p>
      <w:pPr>
        <w:pStyle w:val="Default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/>
          <w:sz w:val="28"/>
          <w:szCs w:val="28"/>
          <w:lang w:val="it-IT"/>
        </w:rPr>
      </w:pPr>
      <w:r>
        <w:rPr>
          <w:rFonts w:ascii="Times Roman" w:hAnsi="Times Roman"/>
          <w:sz w:val="28"/>
          <w:szCs w:val="28"/>
          <w:rtl w:val="0"/>
          <w:lang w:val="it-IT"/>
        </w:rPr>
        <w:t>Poss</w:t>
      </w:r>
      <w:r>
        <w:rPr>
          <w:rFonts w:ascii="Times Roman" w:hAnsi="Times Roman" w:hint="default"/>
          <w:sz w:val="28"/>
          <w:szCs w:val="28"/>
          <w:rtl w:val="0"/>
        </w:rPr>
        <w:t>í</w:t>
      </w:r>
      <w:r>
        <w:rPr>
          <w:rFonts w:ascii="Times Roman" w:hAnsi="Times Roman"/>
          <w:sz w:val="28"/>
          <w:szCs w:val="28"/>
          <w:rtl w:val="0"/>
          <w:lang w:val="pt-PT"/>
        </w:rPr>
        <w:t>veis problemas de ordem de eventos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 xml:space="preserve">De cada um dos itens abaixo, procure na </w:t>
      </w:r>
      <w:r>
        <w:rPr>
          <w:b w:val="1"/>
          <w:bCs w:val="1"/>
          <w:i w:val="1"/>
          <w:iCs w:val="1"/>
          <w:sz w:val="28"/>
          <w:szCs w:val="28"/>
          <w:rtl w:val="0"/>
          <w:lang w:val="pt-PT"/>
        </w:rPr>
        <w:t xml:space="preserve">internet </w:t>
      </w:r>
      <w:r>
        <w:rPr>
          <w:b w:val="1"/>
          <w:bCs w:val="1"/>
          <w:sz w:val="28"/>
          <w:szCs w:val="28"/>
          <w:rtl w:val="0"/>
          <w:lang w:val="pt-PT"/>
        </w:rPr>
        <w:t xml:space="preserve">um ou mais exemplos de </w:t>
      </w:r>
      <w:r>
        <w:rPr>
          <w:b w:val="1"/>
          <w:bCs w:val="1"/>
          <w:outline w:val="0"/>
          <w:color w:val="ff0000"/>
          <w:sz w:val="28"/>
          <w:szCs w:val="28"/>
          <w:u w:val="single" w:color="ff0000"/>
          <w:rtl w:val="0"/>
          <w:lang w:val="pt-PT"/>
          <w14:textFill>
            <w14:solidFill>
              <w14:srgbClr w14:val="FF0000"/>
            </w14:solidFill>
          </w14:textFill>
        </w:rPr>
        <w:t>preju</w:t>
      </w:r>
      <w:r>
        <w:rPr>
          <w:b w:val="1"/>
          <w:bCs w:val="1"/>
          <w:outline w:val="0"/>
          <w:color w:val="ff0000"/>
          <w:sz w:val="28"/>
          <w:szCs w:val="28"/>
          <w:u w:val="single" w:color="ff0000"/>
          <w:rtl w:val="0"/>
          <w:lang w:val="pt-PT"/>
          <w14:textFill>
            <w14:solidFill>
              <w14:srgbClr w14:val="FF0000"/>
            </w14:solidFill>
          </w14:textFill>
        </w:rPr>
        <w:t>í</w:t>
      </w:r>
      <w:r>
        <w:rPr>
          <w:b w:val="1"/>
          <w:bCs w:val="1"/>
          <w:outline w:val="0"/>
          <w:color w:val="ff0000"/>
          <w:sz w:val="28"/>
          <w:szCs w:val="28"/>
          <w:u w:val="single" w:color="ff0000"/>
          <w:rtl w:val="0"/>
          <w:lang w:val="pt-PT"/>
          <w14:textFill>
            <w14:solidFill>
              <w14:srgbClr w14:val="FF0000"/>
            </w14:solidFill>
          </w14:textFill>
        </w:rPr>
        <w:t>zos ou problemas</w:t>
      </w:r>
      <w:r>
        <w:rPr>
          <w:b w:val="1"/>
          <w:bCs w:val="1"/>
          <w:outline w:val="0"/>
          <w:color w:val="ff0000"/>
          <w:sz w:val="28"/>
          <w:szCs w:val="28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 xml:space="preserve"> </w:t>
      </w:r>
      <w:r>
        <w:rPr>
          <w:b w:val="1"/>
          <w:bCs w:val="1"/>
          <w:sz w:val="28"/>
          <w:szCs w:val="28"/>
          <w:rtl w:val="0"/>
          <w:lang w:val="pt-PT"/>
        </w:rPr>
        <w:t>em sistemas distribu</w:t>
      </w:r>
      <w:r>
        <w:rPr>
          <w:b w:val="1"/>
          <w:bCs w:val="1"/>
          <w:sz w:val="28"/>
          <w:szCs w:val="28"/>
          <w:rtl w:val="0"/>
          <w:lang w:val="pt-PT"/>
        </w:rPr>
        <w:t>í</w:t>
      </w:r>
      <w:r>
        <w:rPr>
          <w:b w:val="1"/>
          <w:bCs w:val="1"/>
          <w:sz w:val="28"/>
          <w:szCs w:val="28"/>
          <w:rtl w:val="0"/>
          <w:lang w:val="pt-PT"/>
        </w:rPr>
        <w:t>dos reais causados por.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Problemas de Concorr</w:t>
      </w:r>
      <w:r>
        <w:rPr>
          <w:b w:val="1"/>
          <w:bCs w:val="1"/>
          <w:sz w:val="28"/>
          <w:szCs w:val="28"/>
          <w:rtl w:val="0"/>
        </w:rPr>
        <w:t>ê</w:t>
      </w:r>
      <w:r>
        <w:rPr>
          <w:b w:val="1"/>
          <w:bCs w:val="1"/>
          <w:sz w:val="28"/>
          <w:szCs w:val="28"/>
          <w:rtl w:val="0"/>
          <w:lang w:val="es-ES_tradnl"/>
        </w:rPr>
        <w:t>ncia;</w:t>
      </w:r>
    </w:p>
    <w:p>
      <w:pPr>
        <w:pStyle w:val="Body"/>
        <w:tabs>
          <w:tab w:val="left" w:pos="1068"/>
        </w:tabs>
        <w:bidi w:val="0"/>
        <w:ind w:left="0" w:right="0" w:firstLine="0"/>
        <w:jc w:val="left"/>
        <w:rPr>
          <w:b w:val="1"/>
          <w:bCs w:val="1"/>
          <w:sz w:val="28"/>
          <w:szCs w:val="28"/>
          <w:rtl w:val="0"/>
        </w:rPr>
      </w:pPr>
      <w:r>
        <w:rPr>
          <w:b w:val="1"/>
          <w:bCs w:val="1"/>
          <w:sz w:val="28"/>
          <w:szCs w:val="28"/>
          <w:rtl w:val="0"/>
          <w:lang w:val="en-US"/>
        </w:rPr>
        <w:t>R: S</w:t>
      </w:r>
      <w:r>
        <w:rPr>
          <w:b w:val="1"/>
          <w:bCs w:val="1"/>
          <w:sz w:val="28"/>
          <w:szCs w:val="28"/>
          <w:rtl w:val="0"/>
          <w:lang w:val="pt-PT"/>
        </w:rPr>
        <w:t>istemas de venda de ingressos online onde dois usu</w:t>
      </w:r>
      <w:r>
        <w:rPr>
          <w:b w:val="1"/>
          <w:bCs w:val="1"/>
          <w:sz w:val="28"/>
          <w:szCs w:val="28"/>
          <w:rtl w:val="0"/>
        </w:rPr>
        <w:t>á</w:t>
      </w:r>
      <w:r>
        <w:rPr>
          <w:b w:val="1"/>
          <w:bCs w:val="1"/>
          <w:sz w:val="28"/>
          <w:szCs w:val="28"/>
          <w:rtl w:val="0"/>
          <w:lang w:val="pt-PT"/>
        </w:rPr>
        <w:t>rios conseguem comprar o mesmo assento ao mesmo tempo.</w:t>
      </w:r>
    </w:p>
    <w:p>
      <w:pPr>
        <w:pStyle w:val="Body"/>
        <w:rPr>
          <w:outline w:val="0"/>
          <w:color w:val="ff2600"/>
          <w:sz w:val="28"/>
          <w:szCs w:val="28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Isso ocorre quando n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ã</w:t>
      </w:r>
      <w:r>
        <w:rPr>
          <w:outline w:val="0"/>
          <w:color w:val="ff2600"/>
          <w:sz w:val="28"/>
          <w:szCs w:val="28"/>
          <w:rtl w:val="0"/>
          <w:lang w:val="es-ES_tradnl"/>
          <w14:textFill>
            <w14:solidFill>
              <w14:srgbClr w14:val="FF2600"/>
            </w14:solidFill>
          </w14:textFill>
        </w:rPr>
        <w:t>o h</w:t>
      </w:r>
      <w:r>
        <w:rPr>
          <w:outline w:val="0"/>
          <w:color w:val="ff2600"/>
          <w:sz w:val="28"/>
          <w:szCs w:val="28"/>
          <w:rtl w:val="0"/>
          <w14:textFill>
            <w14:solidFill>
              <w14:srgbClr w14:val="FF2600"/>
            </w14:solidFill>
          </w14:textFill>
        </w:rPr>
        <w:t xml:space="preserve">á 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controle adequado de acesso concorrente ao mesmo recurso, gerando inconsist</w:t>
      </w:r>
      <w:r>
        <w:rPr>
          <w:outline w:val="0"/>
          <w:color w:val="ff2600"/>
          <w:sz w:val="28"/>
          <w:szCs w:val="28"/>
          <w:rtl w:val="0"/>
          <w14:textFill>
            <w14:solidFill>
              <w14:srgbClr w14:val="FF2600"/>
            </w14:solidFill>
          </w14:textFill>
        </w:rPr>
        <w:t>ê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ncia e preju</w:t>
      </w:r>
      <w:r>
        <w:rPr>
          <w:outline w:val="0"/>
          <w:color w:val="ff2600"/>
          <w:sz w:val="28"/>
          <w:szCs w:val="28"/>
          <w:rtl w:val="0"/>
          <w14:textFill>
            <w14:solidFill>
              <w14:srgbClr w14:val="FF2600"/>
            </w14:solidFill>
          </w14:textFill>
        </w:rPr>
        <w:t>í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zo financeiro.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Problemas e Replica</w:t>
      </w:r>
      <w:r>
        <w:rPr>
          <w:b w:val="1"/>
          <w:bCs w:val="1"/>
          <w:sz w:val="28"/>
          <w:szCs w:val="28"/>
          <w:rtl w:val="0"/>
          <w:lang w:val="pt-PT"/>
        </w:rPr>
        <w:t>çã</w:t>
      </w:r>
      <w:r>
        <w:rPr>
          <w:b w:val="1"/>
          <w:bCs w:val="1"/>
          <w:sz w:val="28"/>
          <w:szCs w:val="28"/>
          <w:rtl w:val="0"/>
          <w:lang w:val="it-IT"/>
        </w:rPr>
        <w:t>o;</w:t>
      </w:r>
    </w:p>
    <w:p>
      <w:pPr>
        <w:pStyle w:val="Body"/>
        <w:tabs>
          <w:tab w:val="left" w:pos="1068"/>
        </w:tabs>
        <w:bidi w:val="0"/>
        <w:ind w:left="0" w:right="0" w:firstLine="0"/>
        <w:jc w:val="left"/>
        <w:rPr>
          <w:b w:val="1"/>
          <w:bCs w:val="1"/>
          <w:sz w:val="28"/>
          <w:szCs w:val="28"/>
          <w:rtl w:val="0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R: </w:t>
      </w:r>
      <w:r>
        <w:rPr>
          <w:b w:val="1"/>
          <w:bCs w:val="1"/>
          <w:sz w:val="28"/>
          <w:szCs w:val="28"/>
          <w:rtl w:val="0"/>
          <w:lang w:val="nl-NL"/>
        </w:rPr>
        <w:t>Facebook j</w:t>
      </w:r>
      <w:r>
        <w:rPr>
          <w:b w:val="1"/>
          <w:bCs w:val="1"/>
          <w:sz w:val="28"/>
          <w:szCs w:val="28"/>
          <w:rtl w:val="0"/>
        </w:rPr>
        <w:t xml:space="preserve">á </w:t>
      </w:r>
      <w:r>
        <w:rPr>
          <w:b w:val="1"/>
          <w:bCs w:val="1"/>
          <w:sz w:val="28"/>
          <w:szCs w:val="28"/>
          <w:rtl w:val="0"/>
          <w:lang w:val="pt-PT"/>
        </w:rPr>
        <w:t>apresentou inconsist</w:t>
      </w:r>
      <w:r>
        <w:rPr>
          <w:b w:val="1"/>
          <w:bCs w:val="1"/>
          <w:sz w:val="28"/>
          <w:szCs w:val="28"/>
          <w:rtl w:val="0"/>
        </w:rPr>
        <w:t>ê</w:t>
      </w:r>
      <w:r>
        <w:rPr>
          <w:b w:val="1"/>
          <w:bCs w:val="1"/>
          <w:sz w:val="28"/>
          <w:szCs w:val="28"/>
          <w:rtl w:val="0"/>
          <w:lang w:val="pt-PT"/>
        </w:rPr>
        <w:t>ncias tempor</w:t>
      </w:r>
      <w:r>
        <w:rPr>
          <w:b w:val="1"/>
          <w:bCs w:val="1"/>
          <w:sz w:val="28"/>
          <w:szCs w:val="28"/>
          <w:rtl w:val="0"/>
        </w:rPr>
        <w:t>á</w:t>
      </w:r>
      <w:r>
        <w:rPr>
          <w:b w:val="1"/>
          <w:bCs w:val="1"/>
          <w:sz w:val="28"/>
          <w:szCs w:val="28"/>
          <w:rtl w:val="0"/>
          <w:lang w:val="pt-PT"/>
        </w:rPr>
        <w:t>rias, onde uma publica</w:t>
      </w:r>
      <w:r>
        <w:rPr>
          <w:b w:val="1"/>
          <w:bCs w:val="1"/>
          <w:sz w:val="28"/>
          <w:szCs w:val="28"/>
          <w:rtl w:val="0"/>
          <w:lang w:val="pt-PT"/>
        </w:rPr>
        <w:t>çã</w:t>
      </w:r>
      <w:r>
        <w:rPr>
          <w:b w:val="1"/>
          <w:bCs w:val="1"/>
          <w:sz w:val="28"/>
          <w:szCs w:val="28"/>
          <w:rtl w:val="0"/>
          <w:lang w:val="pt-PT"/>
        </w:rPr>
        <w:t>o aparecia para alguns usu</w:t>
      </w:r>
      <w:r>
        <w:rPr>
          <w:b w:val="1"/>
          <w:bCs w:val="1"/>
          <w:sz w:val="28"/>
          <w:szCs w:val="28"/>
          <w:rtl w:val="0"/>
        </w:rPr>
        <w:t>á</w:t>
      </w:r>
      <w:r>
        <w:rPr>
          <w:b w:val="1"/>
          <w:bCs w:val="1"/>
          <w:sz w:val="28"/>
          <w:szCs w:val="28"/>
          <w:rtl w:val="0"/>
          <w:lang w:val="pt-PT"/>
        </w:rPr>
        <w:t>rios e para outros n</w:t>
      </w:r>
      <w:r>
        <w:rPr>
          <w:b w:val="1"/>
          <w:bCs w:val="1"/>
          <w:sz w:val="28"/>
          <w:szCs w:val="28"/>
          <w:rtl w:val="0"/>
          <w:lang w:val="pt-PT"/>
        </w:rPr>
        <w:t>ã</w:t>
      </w:r>
      <w:r>
        <w:rPr>
          <w:b w:val="1"/>
          <w:bCs w:val="1"/>
          <w:sz w:val="28"/>
          <w:szCs w:val="28"/>
          <w:rtl w:val="0"/>
          <w:lang w:val="it-IT"/>
        </w:rPr>
        <w:t>o.</w:t>
      </w:r>
    </w:p>
    <w:p>
      <w:pPr>
        <w:pStyle w:val="Body"/>
        <w:rPr>
          <w:outline w:val="0"/>
          <w:color w:val="ff2600"/>
          <w:sz w:val="28"/>
          <w:szCs w:val="28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Isso acontece por causa da replica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çã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o de dados entre servidores diferentes, que pode gerar atrasos (consist</w:t>
      </w:r>
      <w:r>
        <w:rPr>
          <w:outline w:val="0"/>
          <w:color w:val="ff2600"/>
          <w:sz w:val="28"/>
          <w:szCs w:val="28"/>
          <w:rtl w:val="0"/>
          <w14:textFill>
            <w14:solidFill>
              <w14:srgbClr w14:val="FF2600"/>
            </w14:solidFill>
          </w14:textFill>
        </w:rPr>
        <w:t>ê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ncia eventual).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Falhas (incluindo seguran</w:t>
      </w:r>
      <w:r>
        <w:rPr>
          <w:b w:val="1"/>
          <w:bCs w:val="1"/>
          <w:sz w:val="28"/>
          <w:szCs w:val="28"/>
          <w:rtl w:val="0"/>
        </w:rPr>
        <w:t>ç</w:t>
      </w:r>
      <w:r>
        <w:rPr>
          <w:b w:val="1"/>
          <w:bCs w:val="1"/>
          <w:sz w:val="28"/>
          <w:szCs w:val="28"/>
          <w:rtl w:val="0"/>
          <w:lang w:val="it-IT"/>
        </w:rPr>
        <w:t>a);</w:t>
      </w:r>
    </w:p>
    <w:p>
      <w:pPr>
        <w:pStyle w:val="Body"/>
        <w:tabs>
          <w:tab w:val="left" w:pos="1068"/>
        </w:tabs>
        <w:bidi w:val="0"/>
        <w:ind w:left="0" w:right="0" w:firstLine="0"/>
        <w:jc w:val="left"/>
        <w:rPr>
          <w:b w:val="1"/>
          <w:bCs w:val="1"/>
          <w:sz w:val="28"/>
          <w:szCs w:val="28"/>
          <w:rtl w:val="0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R: </w:t>
      </w:r>
      <w:r>
        <w:rPr>
          <w:b w:val="1"/>
          <w:bCs w:val="1"/>
          <w:sz w:val="28"/>
          <w:szCs w:val="28"/>
          <w:rtl w:val="0"/>
          <w:lang w:val="pt-PT"/>
        </w:rPr>
        <w:t>Equifax (2017) sofreu vazamento de dados de milh</w:t>
      </w:r>
      <w:r>
        <w:rPr>
          <w:b w:val="1"/>
          <w:bCs w:val="1"/>
          <w:sz w:val="28"/>
          <w:szCs w:val="28"/>
          <w:rtl w:val="0"/>
          <w:lang w:val="pt-PT"/>
        </w:rPr>
        <w:t>õ</w:t>
      </w:r>
      <w:r>
        <w:rPr>
          <w:b w:val="1"/>
          <w:bCs w:val="1"/>
          <w:sz w:val="28"/>
          <w:szCs w:val="28"/>
          <w:rtl w:val="0"/>
          <w:lang w:val="es-ES_tradnl"/>
        </w:rPr>
        <w:t>es de usu</w:t>
      </w:r>
      <w:r>
        <w:rPr>
          <w:b w:val="1"/>
          <w:bCs w:val="1"/>
          <w:sz w:val="28"/>
          <w:szCs w:val="28"/>
          <w:rtl w:val="0"/>
        </w:rPr>
        <w:t>á</w:t>
      </w:r>
      <w:r>
        <w:rPr>
          <w:b w:val="1"/>
          <w:bCs w:val="1"/>
          <w:sz w:val="28"/>
          <w:szCs w:val="28"/>
          <w:rtl w:val="0"/>
          <w:lang w:val="pt-PT"/>
        </w:rPr>
        <w:t>rios por falha de seguran</w:t>
      </w:r>
      <w:r>
        <w:rPr>
          <w:b w:val="1"/>
          <w:bCs w:val="1"/>
          <w:sz w:val="28"/>
          <w:szCs w:val="28"/>
          <w:rtl w:val="0"/>
        </w:rPr>
        <w:t>ç</w:t>
      </w:r>
      <w:r>
        <w:rPr>
          <w:b w:val="1"/>
          <w:bCs w:val="1"/>
          <w:sz w:val="28"/>
          <w:szCs w:val="28"/>
          <w:rtl w:val="0"/>
          <w:lang w:val="pt-PT"/>
        </w:rPr>
        <w:t>a e atualiza</w:t>
      </w:r>
      <w:r>
        <w:rPr>
          <w:b w:val="1"/>
          <w:bCs w:val="1"/>
          <w:sz w:val="28"/>
          <w:szCs w:val="28"/>
          <w:rtl w:val="0"/>
          <w:lang w:val="pt-PT"/>
        </w:rPr>
        <w:t>çã</w:t>
      </w:r>
      <w:r>
        <w:rPr>
          <w:b w:val="1"/>
          <w:bCs w:val="1"/>
          <w:sz w:val="28"/>
          <w:szCs w:val="28"/>
          <w:rtl w:val="0"/>
          <w:lang w:val="pt-PT"/>
        </w:rPr>
        <w:t>o em seus sistemas distribu</w:t>
      </w:r>
      <w:r>
        <w:rPr>
          <w:b w:val="1"/>
          <w:bCs w:val="1"/>
          <w:sz w:val="28"/>
          <w:szCs w:val="28"/>
          <w:rtl w:val="0"/>
        </w:rPr>
        <w:t>í</w:t>
      </w:r>
      <w:r>
        <w:rPr>
          <w:b w:val="1"/>
          <w:bCs w:val="1"/>
          <w:sz w:val="28"/>
          <w:szCs w:val="28"/>
          <w:rtl w:val="0"/>
          <w:lang w:val="pt-PT"/>
        </w:rPr>
        <w:t>dos.</w:t>
      </w:r>
    </w:p>
    <w:p>
      <w:pPr>
        <w:pStyle w:val="Body"/>
        <w:rPr>
          <w:outline w:val="0"/>
          <w:color w:val="ff2600"/>
          <w:sz w:val="28"/>
          <w:szCs w:val="28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Isso mostrou como uma vulnerabilidade em um ponto pode comprometer toda a arquitetura.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Problemas por Migra</w:t>
      </w:r>
      <w:r>
        <w:rPr>
          <w:b w:val="1"/>
          <w:bCs w:val="1"/>
          <w:sz w:val="28"/>
          <w:szCs w:val="28"/>
          <w:rtl w:val="0"/>
          <w:lang w:val="pt-PT"/>
        </w:rPr>
        <w:t>çã</w:t>
      </w:r>
      <w:r>
        <w:rPr>
          <w:b w:val="1"/>
          <w:bCs w:val="1"/>
          <w:sz w:val="28"/>
          <w:szCs w:val="28"/>
          <w:rtl w:val="0"/>
          <w:lang w:val="it-IT"/>
        </w:rPr>
        <w:t>o;</w:t>
      </w:r>
    </w:p>
    <w:p>
      <w:pPr>
        <w:pStyle w:val="Body"/>
        <w:tabs>
          <w:tab w:val="left" w:pos="1068"/>
        </w:tabs>
        <w:bidi w:val="0"/>
        <w:ind w:left="0" w:right="0" w:firstLine="0"/>
        <w:jc w:val="left"/>
        <w:rPr>
          <w:b w:val="1"/>
          <w:bCs w:val="1"/>
          <w:sz w:val="28"/>
          <w:szCs w:val="28"/>
          <w:rtl w:val="0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R: </w:t>
      </w:r>
      <w:r>
        <w:rPr>
          <w:b w:val="1"/>
          <w:bCs w:val="1"/>
          <w:sz w:val="28"/>
          <w:szCs w:val="28"/>
          <w:rtl w:val="0"/>
          <w:lang w:val="pt-PT"/>
        </w:rPr>
        <w:t>TSB Bank (2018) teve uma falha grave ao migrar seu sistema banc</w:t>
      </w:r>
      <w:r>
        <w:rPr>
          <w:b w:val="1"/>
          <w:bCs w:val="1"/>
          <w:sz w:val="28"/>
          <w:szCs w:val="28"/>
          <w:rtl w:val="0"/>
        </w:rPr>
        <w:t>á</w:t>
      </w:r>
      <w:r>
        <w:rPr>
          <w:b w:val="1"/>
          <w:bCs w:val="1"/>
          <w:sz w:val="28"/>
          <w:szCs w:val="28"/>
          <w:rtl w:val="0"/>
          <w:lang w:val="pt-PT"/>
        </w:rPr>
        <w:t>rio para uma nova infraestrutura.</w:t>
      </w:r>
    </w:p>
    <w:p>
      <w:pPr>
        <w:pStyle w:val="Body"/>
        <w:rPr>
          <w:outline w:val="0"/>
          <w:color w:val="ff2600"/>
          <w:sz w:val="28"/>
          <w:szCs w:val="28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Clientes ficaram dias sem acessar contas, causando preju</w:t>
      </w:r>
      <w:r>
        <w:rPr>
          <w:outline w:val="0"/>
          <w:color w:val="ff2600"/>
          <w:sz w:val="28"/>
          <w:szCs w:val="28"/>
          <w:rtl w:val="0"/>
          <w14:textFill>
            <w14:solidFill>
              <w14:srgbClr w14:val="FF2600"/>
            </w14:solidFill>
          </w14:textFill>
        </w:rPr>
        <w:t>í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 xml:space="preserve">zo financeiro e dano </w:t>
      </w:r>
      <w:r>
        <w:rPr>
          <w:outline w:val="0"/>
          <w:color w:val="ff2600"/>
          <w:sz w:val="28"/>
          <w:szCs w:val="28"/>
          <w:rtl w:val="0"/>
          <w14:textFill>
            <w14:solidFill>
              <w14:srgbClr w14:val="FF2600"/>
            </w14:solidFill>
          </w14:textFill>
        </w:rPr>
        <w:t xml:space="preserve">à </w:t>
      </w:r>
      <w:r>
        <w:rPr>
          <w:outline w:val="0"/>
          <w:color w:val="ff2600"/>
          <w:sz w:val="28"/>
          <w:szCs w:val="28"/>
          <w:rtl w:val="0"/>
          <w14:textFill>
            <w14:solidFill>
              <w14:srgbClr w14:val="FF2600"/>
            </w14:solidFill>
          </w14:textFill>
        </w:rPr>
        <w:t>reputa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çã</w:t>
      </w:r>
      <w:r>
        <w:rPr>
          <w:outline w:val="0"/>
          <w:color w:val="ff2600"/>
          <w:sz w:val="28"/>
          <w:szCs w:val="28"/>
          <w:rtl w:val="0"/>
          <w:lang w:val="it-IT"/>
          <w14:textFill>
            <w14:solidFill>
              <w14:srgbClr w14:val="FF2600"/>
            </w14:solidFill>
          </w14:textFill>
        </w:rPr>
        <w:t>o.</w:t>
      </w:r>
    </w:p>
    <w:p>
      <w:pPr>
        <w:pStyle w:val="Body"/>
        <w:numPr>
          <w:ilvl w:val="0"/>
          <w:numId w:val="9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Problemas graves de Desempenho;</w:t>
      </w:r>
    </w:p>
    <w:p>
      <w:pPr>
        <w:pStyle w:val="Body"/>
        <w:tabs>
          <w:tab w:val="left" w:pos="1068"/>
        </w:tabs>
        <w:bidi w:val="0"/>
        <w:ind w:left="0" w:right="0" w:firstLine="0"/>
        <w:jc w:val="left"/>
        <w:rPr>
          <w:b w:val="1"/>
          <w:bCs w:val="1"/>
          <w:sz w:val="28"/>
          <w:szCs w:val="28"/>
          <w:rtl w:val="0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R: </w:t>
      </w:r>
      <w:r>
        <w:rPr>
          <w:b w:val="1"/>
          <w:bCs w:val="1"/>
          <w:sz w:val="28"/>
          <w:szCs w:val="28"/>
          <w:rtl w:val="0"/>
        </w:rPr>
        <w:t>Amazon j</w:t>
      </w:r>
      <w:r>
        <w:rPr>
          <w:b w:val="1"/>
          <w:bCs w:val="1"/>
          <w:sz w:val="28"/>
          <w:szCs w:val="28"/>
          <w:rtl w:val="0"/>
        </w:rPr>
        <w:t xml:space="preserve">á </w:t>
      </w:r>
      <w:r>
        <w:rPr>
          <w:b w:val="1"/>
          <w:bCs w:val="1"/>
          <w:sz w:val="28"/>
          <w:szCs w:val="28"/>
          <w:rtl w:val="0"/>
          <w:lang w:val="pt-PT"/>
        </w:rPr>
        <w:t>enfrentou lentid</w:t>
      </w:r>
      <w:r>
        <w:rPr>
          <w:b w:val="1"/>
          <w:bCs w:val="1"/>
          <w:sz w:val="28"/>
          <w:szCs w:val="28"/>
          <w:rtl w:val="0"/>
          <w:lang w:val="pt-PT"/>
        </w:rPr>
        <w:t>ã</w:t>
      </w:r>
      <w:r>
        <w:rPr>
          <w:b w:val="1"/>
          <w:bCs w:val="1"/>
          <w:sz w:val="28"/>
          <w:szCs w:val="28"/>
          <w:rtl w:val="0"/>
          <w:lang w:val="pt-PT"/>
        </w:rPr>
        <w:t>o e instabilidade em eventos de alta demanda como a Prime Day.</w:t>
      </w:r>
    </w:p>
    <w:p>
      <w:pPr>
        <w:pStyle w:val="Body"/>
        <w:rPr>
          <w:outline w:val="0"/>
          <w:color w:val="ff2600"/>
          <w:sz w:val="28"/>
          <w:szCs w:val="28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Mesmo sistemas altamente distribu</w:t>
      </w:r>
      <w:r>
        <w:rPr>
          <w:outline w:val="0"/>
          <w:color w:val="ff2600"/>
          <w:sz w:val="28"/>
          <w:szCs w:val="28"/>
          <w:rtl w:val="0"/>
          <w14:textFill>
            <w14:solidFill>
              <w14:srgbClr w14:val="FF2600"/>
            </w14:solidFill>
          </w14:textFill>
        </w:rPr>
        <w:t>í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dos podem sofrer gargalos quando h</w:t>
      </w:r>
      <w:r>
        <w:rPr>
          <w:outline w:val="0"/>
          <w:color w:val="ff2600"/>
          <w:sz w:val="28"/>
          <w:szCs w:val="28"/>
          <w:rtl w:val="0"/>
          <w14:textFill>
            <w14:solidFill>
              <w14:srgbClr w14:val="FF2600"/>
            </w14:solidFill>
          </w14:textFill>
        </w:rPr>
        <w:t xml:space="preserve">á 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sobrecarga inesperada.</w:t>
      </w:r>
    </w:p>
    <w:p>
      <w:pPr>
        <w:pStyle w:val="Body"/>
        <w:numPr>
          <w:ilvl w:val="0"/>
          <w:numId w:val="10"/>
        </w:numPr>
        <w:bidi w:val="0"/>
        <w:ind w:right="0"/>
        <w:jc w:val="left"/>
        <w:rPr>
          <w:b w:val="1"/>
          <w:bCs w:val="1"/>
          <w:sz w:val="28"/>
          <w:szCs w:val="28"/>
          <w:rtl w:val="0"/>
          <w:lang w:val="pt-PT"/>
        </w:rPr>
      </w:pPr>
      <w:r>
        <w:rPr>
          <w:b w:val="1"/>
          <w:bCs w:val="1"/>
          <w:sz w:val="28"/>
          <w:szCs w:val="28"/>
          <w:rtl w:val="0"/>
          <w:lang w:val="pt-PT"/>
        </w:rPr>
        <w:t>Problemas de Escalabilidade.</w:t>
      </w:r>
    </w:p>
    <w:p>
      <w:pPr>
        <w:pStyle w:val="Body"/>
        <w:tabs>
          <w:tab w:val="left" w:pos="1068"/>
        </w:tabs>
        <w:bidi w:val="0"/>
        <w:ind w:left="0" w:right="0" w:firstLine="0"/>
        <w:jc w:val="left"/>
        <w:rPr>
          <w:b w:val="1"/>
          <w:bCs w:val="1"/>
          <w:sz w:val="28"/>
          <w:szCs w:val="28"/>
          <w:rtl w:val="0"/>
        </w:rPr>
      </w:pPr>
      <w:r>
        <w:rPr>
          <w:b w:val="1"/>
          <w:bCs w:val="1"/>
          <w:sz w:val="28"/>
          <w:szCs w:val="28"/>
          <w:rtl w:val="0"/>
          <w:lang w:val="en-US"/>
        </w:rPr>
        <w:t xml:space="preserve">R: </w:t>
      </w:r>
      <w:r>
        <w:rPr>
          <w:b w:val="1"/>
          <w:bCs w:val="1"/>
          <w:sz w:val="28"/>
          <w:szCs w:val="28"/>
          <w:rtl w:val="0"/>
          <w:lang w:val="en-US"/>
        </w:rPr>
        <w:t>Twitter no in</w:t>
      </w:r>
      <w:r>
        <w:rPr>
          <w:b w:val="1"/>
          <w:bCs w:val="1"/>
          <w:sz w:val="28"/>
          <w:szCs w:val="28"/>
          <w:rtl w:val="0"/>
        </w:rPr>
        <w:t>í</w:t>
      </w:r>
      <w:r>
        <w:rPr>
          <w:b w:val="1"/>
          <w:bCs w:val="1"/>
          <w:sz w:val="28"/>
          <w:szCs w:val="28"/>
          <w:rtl w:val="0"/>
          <w:lang w:val="pt-PT"/>
        </w:rPr>
        <w:t xml:space="preserve">cio sofria com a famosa </w:t>
      </w:r>
      <w:r>
        <w:rPr>
          <w:b w:val="1"/>
          <w:bCs w:val="1"/>
          <w:sz w:val="28"/>
          <w:szCs w:val="28"/>
          <w:rtl w:val="1"/>
          <w:lang w:val="ar-SA" w:bidi="ar-SA"/>
        </w:rPr>
        <w:t>“</w:t>
      </w:r>
      <w:r>
        <w:rPr>
          <w:b w:val="1"/>
          <w:bCs w:val="1"/>
          <w:sz w:val="28"/>
          <w:szCs w:val="28"/>
          <w:rtl w:val="0"/>
          <w:lang w:val="en-US"/>
        </w:rPr>
        <w:t>Fail Whale</w:t>
      </w:r>
      <w:r>
        <w:rPr>
          <w:b w:val="1"/>
          <w:bCs w:val="1"/>
          <w:sz w:val="28"/>
          <w:szCs w:val="28"/>
          <w:rtl w:val="0"/>
        </w:rPr>
        <w:t>”</w:t>
      </w:r>
      <w:r>
        <w:rPr>
          <w:b w:val="1"/>
          <w:bCs w:val="1"/>
          <w:sz w:val="28"/>
          <w:szCs w:val="28"/>
          <w:rtl w:val="0"/>
          <w:lang w:val="pt-PT"/>
        </w:rPr>
        <w:t>, quando o sistema n</w:t>
      </w:r>
      <w:r>
        <w:rPr>
          <w:b w:val="1"/>
          <w:bCs w:val="1"/>
          <w:sz w:val="28"/>
          <w:szCs w:val="28"/>
          <w:rtl w:val="0"/>
          <w:lang w:val="pt-PT"/>
        </w:rPr>
        <w:t>ã</w:t>
      </w:r>
      <w:r>
        <w:rPr>
          <w:b w:val="1"/>
          <w:bCs w:val="1"/>
          <w:sz w:val="28"/>
          <w:szCs w:val="28"/>
          <w:rtl w:val="0"/>
          <w:lang w:val="pt-PT"/>
        </w:rPr>
        <w:t>o suportava o crescimento r</w:t>
      </w:r>
      <w:r>
        <w:rPr>
          <w:b w:val="1"/>
          <w:bCs w:val="1"/>
          <w:sz w:val="28"/>
          <w:szCs w:val="28"/>
          <w:rtl w:val="0"/>
        </w:rPr>
        <w:t>á</w:t>
      </w:r>
      <w:r>
        <w:rPr>
          <w:b w:val="1"/>
          <w:bCs w:val="1"/>
          <w:sz w:val="28"/>
          <w:szCs w:val="28"/>
          <w:rtl w:val="0"/>
          <w:lang w:val="pt-PT"/>
        </w:rPr>
        <w:t>pido da base de usu</w:t>
      </w:r>
      <w:r>
        <w:rPr>
          <w:b w:val="1"/>
          <w:bCs w:val="1"/>
          <w:sz w:val="28"/>
          <w:szCs w:val="28"/>
          <w:rtl w:val="0"/>
        </w:rPr>
        <w:t>á</w:t>
      </w:r>
      <w:r>
        <w:rPr>
          <w:b w:val="1"/>
          <w:bCs w:val="1"/>
          <w:sz w:val="28"/>
          <w:szCs w:val="28"/>
          <w:rtl w:val="0"/>
          <w:lang w:val="pt-PT"/>
        </w:rPr>
        <w:t>rios.</w:t>
      </w:r>
    </w:p>
    <w:p>
      <w:pPr>
        <w:pStyle w:val="Body"/>
        <w:rPr>
          <w:outline w:val="0"/>
          <w:color w:val="ff2600"/>
          <w:sz w:val="28"/>
          <w:szCs w:val="28"/>
          <w14:textFill>
            <w14:solidFill>
              <w14:srgbClr w14:val="FF2600"/>
            </w14:solidFill>
          </w14:textFill>
        </w:rPr>
      </w:pP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Isso mostra que escalabilidade precisa ser planejada desde o in</w:t>
      </w:r>
      <w:r>
        <w:rPr>
          <w:outline w:val="0"/>
          <w:color w:val="ff2600"/>
          <w:sz w:val="28"/>
          <w:szCs w:val="28"/>
          <w:rtl w:val="0"/>
          <w14:textFill>
            <w14:solidFill>
              <w14:srgbClr w14:val="FF2600"/>
            </w14:solidFill>
          </w14:textFill>
        </w:rPr>
        <w:t>í</w:t>
      </w:r>
      <w:r>
        <w:rPr>
          <w:outline w:val="0"/>
          <w:color w:val="ff2600"/>
          <w:sz w:val="28"/>
          <w:szCs w:val="28"/>
          <w:rtl w:val="0"/>
          <w:lang w:val="pt-PT"/>
          <w14:textFill>
            <w14:solidFill>
              <w14:srgbClr w14:val="FF2600"/>
            </w14:solidFill>
          </w14:textFill>
        </w:rPr>
        <w:t>cio da arquitetura.</w:t>
      </w:r>
    </w:p>
    <w:p>
      <w:pPr>
        <w:pStyle w:val="Body"/>
      </w:pPr>
    </w:p>
    <w:p>
      <w:pPr>
        <w:pStyle w:val="Body"/>
      </w:pPr>
      <w:r>
        <w:rPr>
          <w:rtl w:val="0"/>
          <w:lang w:val="pt-PT"/>
        </w:rPr>
        <w:t xml:space="preserve">Para cada item, </w:t>
      </w:r>
    </w:p>
    <w:p>
      <w:pPr>
        <w:pStyle w:val="Body"/>
      </w:pPr>
      <w:r>
        <w:rPr>
          <w:rtl w:val="0"/>
          <w:lang w:val="pt-PT"/>
        </w:rPr>
        <w:t xml:space="preserve">  Um texto </w:t>
      </w:r>
      <w:r>
        <w:rPr>
          <w:rtl w:val="1"/>
          <w:lang w:val="ar-SA" w:bidi="ar-SA"/>
        </w:rPr>
        <w:t>“</w:t>
      </w:r>
      <w:r>
        <w:rPr>
          <w:rtl w:val="0"/>
          <w:lang w:val="it-IT"/>
        </w:rPr>
        <w:t>copia /cola</w:t>
      </w:r>
      <w:r>
        <w:rPr>
          <w:rtl w:val="0"/>
        </w:rPr>
        <w:t>”</w:t>
      </w:r>
      <w:r>
        <w:rPr>
          <w:rtl w:val="0"/>
          <w:lang w:val="pt-PT"/>
        </w:rPr>
        <w:t>, um coment</w:t>
      </w:r>
      <w:r>
        <w:rPr>
          <w:rtl w:val="0"/>
        </w:rPr>
        <w:t>á</w:t>
      </w:r>
      <w:r>
        <w:rPr>
          <w:rtl w:val="0"/>
          <w:lang w:val="pt-PT"/>
        </w:rPr>
        <w:t xml:space="preserve">rio SEU em </w:t>
      </w:r>
      <w:r>
        <w:rPr>
          <w:b w:val="1"/>
          <w:bCs w:val="1"/>
          <w:outline w:val="0"/>
          <w:color w:val="ff0000"/>
          <w:u w:val="single" w:color="ff0000"/>
          <w:rtl w:val="0"/>
          <w:lang w:val="de-DE"/>
          <w14:textFill>
            <w14:solidFill>
              <w14:srgbClr w14:val="FF0000"/>
            </w14:solidFill>
          </w14:textFill>
        </w:rPr>
        <w:t>VERMELHO</w:t>
      </w:r>
      <w:r>
        <w:rPr>
          <w:rtl w:val="0"/>
          <w:lang w:val="pt-PT"/>
        </w:rPr>
        <w:t xml:space="preserve"> sobre o item</w:t>
      </w:r>
    </w:p>
    <w:p>
      <w:pPr>
        <w:pStyle w:val="Body"/>
      </w:pPr>
      <w:r>
        <w:rPr>
          <w:rtl w:val="0"/>
          <w:lang w:val="pt-PT"/>
        </w:rPr>
        <w:t>Editar um documento TP02.docx e anexar ao e-mail</w:t>
      </w:r>
    </w:p>
    <w:p>
      <w:pPr>
        <w:pStyle w:val="Body"/>
        <w:jc w:val="center"/>
      </w:pPr>
      <w:r>
        <w:rPr>
          <w:rtl w:val="0"/>
          <w:lang w:val="pt-PT"/>
        </w:rPr>
        <w:t xml:space="preserve">Enviar para: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"mailto:halrangel@yahoo.com.br"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halrangel@yahoo.com.br</w:t>
      </w:r>
      <w:r>
        <w:rPr/>
        <w:fldChar w:fldCharType="end" w:fldLock="0"/>
      </w:r>
      <w:r>
        <w:rPr>
          <w:rtl w:val="0"/>
          <w:lang w:val="it-IT"/>
        </w:rPr>
        <w:t xml:space="preserve">, Assunto:  SD02 SEG </w:t>
      </w:r>
      <w:r>
        <w:rPr>
          <w:rtl w:val="0"/>
        </w:rPr>
        <w:t xml:space="preserve">– </w:t>
      </w:r>
      <w:r>
        <w:rPr>
          <w:rtl w:val="0"/>
          <w:lang w:val="pt-PT"/>
        </w:rPr>
        <w:t>Nome do Aluno</w:t>
      </w:r>
    </w:p>
    <w:p>
      <w:pPr>
        <w:pStyle w:val="Body"/>
        <w:jc w:val="center"/>
      </w:pPr>
      <w:r>
        <w:rPr>
          <w:rtl w:val="0"/>
          <w:lang w:val="pt-PT"/>
        </w:rPr>
        <w:t xml:space="preserve">Ou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"mailto:hlrangel@unisanta.br"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hlrangel@unisanta.br</w:t>
      </w:r>
      <w:r>
        <w:rPr/>
        <w:fldChar w:fldCharType="end" w:fldLock="0"/>
      </w:r>
      <w:r/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lowerLetter"/>
      <w:suff w:val="tab"/>
      <w:lvlText w:val="%1)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2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s"/>
  </w:abstractNum>
  <w:abstractNum w:abstractNumId="3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6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8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90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1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Bullet"/>
  </w:abstractNum>
  <w:abstractNum w:abstractNumId="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6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2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4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8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90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12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34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563" w:hanging="583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6">
    <w:multiLevelType w:val="hybridMultilevel"/>
    <w:numStyleLink w:val="Imported Style 2"/>
  </w:abstractNum>
  <w:abstractNum w:abstractNumId="7">
    <w:multiLevelType w:val="hybridMultilevel"/>
    <w:styleLink w:val="Imported Style 2"/>
    <w:lvl w:ilvl="0">
      <w:start w:val="1"/>
      <w:numFmt w:val="upperRoman"/>
      <w:suff w:val="tab"/>
      <w:lvlText w:val="%1."/>
      <w:lvlJc w:val="left"/>
      <w:pPr>
        <w:ind w:left="1068" w:hanging="5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Roman"/>
      <w:suff w:val="tab"/>
      <w:lvlText w:val="%2."/>
      <w:lvlJc w:val="left"/>
      <w:pPr>
        <w:ind w:left="1222" w:hanging="5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Roman"/>
      <w:suff w:val="tab"/>
      <w:lvlText w:val="%3."/>
      <w:lvlJc w:val="left"/>
      <w:pPr>
        <w:tabs>
          <w:tab w:val="left" w:pos="1068"/>
        </w:tabs>
        <w:ind w:left="1942" w:hanging="5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Roman"/>
      <w:suff w:val="tab"/>
      <w:lvlText w:val="%4."/>
      <w:lvlJc w:val="left"/>
      <w:pPr>
        <w:tabs>
          <w:tab w:val="left" w:pos="1068"/>
        </w:tabs>
        <w:ind w:left="2662" w:hanging="5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Roman"/>
      <w:suff w:val="tab"/>
      <w:lvlText w:val="%5."/>
      <w:lvlJc w:val="left"/>
      <w:pPr>
        <w:tabs>
          <w:tab w:val="left" w:pos="1068"/>
        </w:tabs>
        <w:ind w:left="3382" w:hanging="5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Roman"/>
      <w:suff w:val="tab"/>
      <w:lvlText w:val="%6."/>
      <w:lvlJc w:val="left"/>
      <w:pPr>
        <w:tabs>
          <w:tab w:val="left" w:pos="1068"/>
        </w:tabs>
        <w:ind w:left="4102" w:hanging="5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Roman"/>
      <w:suff w:val="tab"/>
      <w:lvlText w:val="%7."/>
      <w:lvlJc w:val="left"/>
      <w:pPr>
        <w:tabs>
          <w:tab w:val="left" w:pos="1068"/>
        </w:tabs>
        <w:ind w:left="4822" w:hanging="5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Roman"/>
      <w:suff w:val="tab"/>
      <w:lvlText w:val="%8."/>
      <w:lvlJc w:val="left"/>
      <w:pPr>
        <w:tabs>
          <w:tab w:val="left" w:pos="1068"/>
        </w:tabs>
        <w:ind w:left="5542" w:hanging="5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Roman"/>
      <w:suff w:val="tab"/>
      <w:lvlText w:val="%9."/>
      <w:lvlJc w:val="left"/>
      <w:pPr>
        <w:tabs>
          <w:tab w:val="left" w:pos="1068"/>
        </w:tabs>
        <w:ind w:left="6262" w:hanging="50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</w:tabs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</w:tabs>
          <w:ind w:left="10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</w:tabs>
          <w:ind w:left="12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</w:tabs>
          <w:ind w:left="14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</w:tabs>
          <w:ind w:left="168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</w:tabs>
          <w:ind w:left="190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</w:tabs>
          <w:ind w:left="212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</w:tabs>
          <w:ind w:left="234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720"/>
            <w:tab w:val="left" w:pos="144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</w:tabs>
          <w:ind w:left="2563" w:hanging="583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7"/>
  </w:num>
  <w:num w:numId="9">
    <w:abstractNumId w:val="6"/>
  </w:num>
  <w:num w:numId="10">
    <w:abstractNumId w:val="6"/>
    <w:lvlOverride w:ilvl="0">
      <w:lvl w:ilvl="0">
        <w:start w:val="1"/>
        <w:numFmt w:val="upperRoman"/>
        <w:suff w:val="tab"/>
        <w:lvlText w:val="%1."/>
        <w:lvlJc w:val="left"/>
        <w:pPr>
          <w:tabs>
            <w:tab w:val="left" w:pos="1068"/>
          </w:tabs>
          <w:ind w:left="967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upperRoman"/>
        <w:suff w:val="tab"/>
        <w:lvlText w:val="%2."/>
        <w:lvlJc w:val="left"/>
        <w:pPr>
          <w:ind w:left="109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upperRoman"/>
        <w:suff w:val="tab"/>
        <w:lvlText w:val="%3."/>
        <w:lvlJc w:val="left"/>
        <w:pPr>
          <w:tabs>
            <w:tab w:val="left" w:pos="1068"/>
          </w:tabs>
          <w:ind w:left="181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upperRoman"/>
        <w:suff w:val="tab"/>
        <w:lvlText w:val="%4."/>
        <w:lvlJc w:val="left"/>
        <w:pPr>
          <w:tabs>
            <w:tab w:val="left" w:pos="1068"/>
          </w:tabs>
          <w:ind w:left="253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upperRoman"/>
        <w:suff w:val="tab"/>
        <w:lvlText w:val="%5."/>
        <w:lvlJc w:val="left"/>
        <w:pPr>
          <w:tabs>
            <w:tab w:val="left" w:pos="1068"/>
          </w:tabs>
          <w:ind w:left="325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upperRoman"/>
        <w:suff w:val="tab"/>
        <w:lvlText w:val="%6."/>
        <w:lvlJc w:val="left"/>
        <w:pPr>
          <w:tabs>
            <w:tab w:val="left" w:pos="1068"/>
          </w:tabs>
          <w:ind w:left="397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upperRoman"/>
        <w:suff w:val="tab"/>
        <w:lvlText w:val="%7."/>
        <w:lvlJc w:val="left"/>
        <w:pPr>
          <w:tabs>
            <w:tab w:val="left" w:pos="1068"/>
          </w:tabs>
          <w:ind w:left="469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upperRoman"/>
        <w:suff w:val="tab"/>
        <w:lvlText w:val="%8."/>
        <w:lvlJc w:val="left"/>
        <w:pPr>
          <w:tabs>
            <w:tab w:val="left" w:pos="1068"/>
          </w:tabs>
          <w:ind w:left="541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upperRoman"/>
        <w:suff w:val="tab"/>
        <w:lvlText w:val="%9."/>
        <w:lvlJc w:val="left"/>
        <w:pPr>
          <w:tabs>
            <w:tab w:val="left" w:pos="1068"/>
          </w:tabs>
          <w:ind w:left="6130" w:hanging="37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Bullets">
    <w:name w:val="Bullets"/>
    <w:pPr>
      <w:numPr>
        <w:numId w:val="3"/>
      </w:numPr>
    </w:pPr>
  </w:style>
  <w:style w:type="numbering" w:styleId="Bullet">
    <w:name w:val="Bullet"/>
    <w:pPr>
      <w:numPr>
        <w:numId w:val="5"/>
      </w:numPr>
    </w:p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Imported Style 2">
    <w:name w:val="Imported Style 2"/>
    <w:pPr>
      <w:numPr>
        <w:numId w:val="8"/>
      </w:numPr>
    </w:p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