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C75" w:rsidRDefault="00000000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eastAsia="Times New Roman" w:cs="Calibri"/>
          <w:b/>
          <w:bCs/>
          <w:color w:val="000000"/>
          <w:sz w:val="34"/>
          <w:szCs w:val="34"/>
          <w:lang w:eastAsia="en-IN"/>
        </w:rPr>
        <w:t>SpendWise: A Simple Backend Learning Project</w:t>
      </w:r>
    </w:p>
    <w:p w:rsidR="00F20C75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Ideation Phase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br/>
        <w:t xml:space="preserve"> Define the Problem Statements</w:t>
      </w:r>
    </w:p>
    <w:p w:rsidR="00F20C75" w:rsidRDefault="00F20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032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4654"/>
      </w:tblGrid>
      <w:tr w:rsidR="00F20C75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03 March 2026</w:t>
            </w:r>
          </w:p>
        </w:tc>
      </w:tr>
      <w:tr w:rsidR="00F20C75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pStyle w:val="NoSpacing1"/>
              <w:rPr>
                <w:lang w:eastAsia="en-IN"/>
              </w:rPr>
            </w:pPr>
            <w:r>
              <w:rPr>
                <w:lang w:eastAsia="en-IN"/>
              </w:rPr>
              <w:t>SWTID-2026-9229</w:t>
            </w:r>
          </w:p>
        </w:tc>
      </w:tr>
      <w:tr w:rsidR="00F20C75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SpendWise</w:t>
            </w:r>
          </w:p>
        </w:tc>
      </w:tr>
      <w:tr w:rsidR="00F20C75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lang w:eastAsia="en-IN"/>
              </w:rPr>
              <w:t>2 Marks</w:t>
            </w:r>
          </w:p>
        </w:tc>
      </w:tr>
    </w:tbl>
    <w:p w:rsidR="00F20C75" w:rsidRDefault="00F20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C75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sz w:val="24"/>
          <w:szCs w:val="24"/>
          <w:lang w:eastAsia="en-IN"/>
        </w:rPr>
        <w:t>Customer Problem Statement Template:</w:t>
      </w:r>
    </w:p>
    <w:p w:rsidR="00F20C75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color w:val="000000"/>
          <w:sz w:val="24"/>
          <w:szCs w:val="24"/>
          <w:lang w:eastAsia="en-IN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 w:rsidR="00F20C75" w:rsidRDefault="00F20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C75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18205" cy="4595854"/>
            <wp:effectExtent l="0" t="0" r="0" b="0"/>
            <wp:docPr id="1" name="图片 1" descr="C:\Users\HP PC\Pictures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8205" cy="459585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F20C75" w:rsidRDefault="00F20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C75" w:rsidRDefault="00000000">
      <w:pPr>
        <w:spacing w:after="160" w:line="240" w:lineRule="auto"/>
        <w:rPr>
          <w:rFonts w:eastAsia="Times New Roman" w:cs="Calibr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sz w:val="24"/>
          <w:szCs w:val="24"/>
          <w:lang w:eastAsia="en-IN"/>
        </w:rPr>
        <w:lastRenderedPageBreak/>
        <w:t>Example:</w:t>
      </w:r>
    </w:p>
    <w:p w:rsidR="00F20C75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71430" cy="2249914"/>
            <wp:effectExtent l="0" t="0" r="0" b="0"/>
            <wp:docPr id="4" name="图片 4" descr="C:\Users\HP PC\Pictures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430" cy="22499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F20C75" w:rsidRDefault="00F20C7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368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391"/>
        <w:gridCol w:w="1748"/>
        <w:gridCol w:w="1759"/>
        <w:gridCol w:w="1447"/>
        <w:gridCol w:w="1731"/>
      </w:tblGrid>
      <w:tr w:rsidR="00F20C75">
        <w:trPr>
          <w:trHeight w:val="1085"/>
        </w:trPr>
        <w:tc>
          <w:tcPr>
            <w:tcW w:w="0" w:type="auto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n-IN"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n-IN"/>
              </w:rPr>
              <w:t>Which makes me feel</w:t>
            </w:r>
          </w:p>
        </w:tc>
      </w:tr>
      <w:tr w:rsidR="00F20C75">
        <w:trPr>
          <w:trHeight w:val="2602"/>
        </w:trPr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A beginner backend student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Learn Node.js, Express, MongoDB, and JWT authentication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Most learning projects are too large and complex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They include many features that are hard to understand at once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Confused and demotivated</w:t>
            </w:r>
          </w:p>
        </w:tc>
      </w:tr>
      <w:tr w:rsidR="00F20C75">
        <w:trPr>
          <w:trHeight w:val="2314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A college student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Build a simple backend project for practice and submission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I don’t find a clear example focused only on CRUD and authentication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Tutorials often jump to advanced topics without explaining basics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Unsure about my understanding</w:t>
            </w:r>
          </w:p>
        </w:tc>
      </w:tr>
      <w:tr w:rsidR="00F20C75">
        <w:trPr>
          <w:trHeight w:val="2301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en-IN"/>
              </w:rPr>
              <w:t>PS-3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A beginner developer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Connect JWT authentication with MongoDB and APIs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I keep getting errors in tokens or database connection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The flow between login, token, and protected routes is not clear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Frustrated and stuck</w:t>
            </w:r>
          </w:p>
        </w:tc>
      </w:tr>
      <w:tr w:rsidR="00F20C75">
        <w:trPr>
          <w:trHeight w:val="2013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PS-4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A student preparing for viva or interviews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Explain CRUD operations and JWT authentication with a project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I don’t have a simple end-to-end backend example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Most available projects are either too basic or too advanced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C75" w:rsidRDefault="00000000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en-IN"/>
              </w:rPr>
              <w:t>Nervous and underprepared</w:t>
            </w:r>
          </w:p>
        </w:tc>
      </w:tr>
    </w:tbl>
    <w:p w:rsidR="00F20C75" w:rsidRDefault="00F20C75"/>
    <w:sectPr w:rsidR="00F20C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75"/>
    <w:rsid w:val="002820D4"/>
    <w:rsid w:val="008F742D"/>
    <w:rsid w:val="00F2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ipriyanka152006@outlook.com</cp:lastModifiedBy>
  <cp:revision>2</cp:revision>
  <dcterms:created xsi:type="dcterms:W3CDTF">2026-03-08T10:38:00Z</dcterms:created>
  <dcterms:modified xsi:type="dcterms:W3CDTF">2026-03-08T10:38:00Z</dcterms:modified>
</cp:coreProperties>
</file>