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0462" w14:textId="6C761BF0" w:rsidR="00C03916" w:rsidRPr="001D4AA7" w:rsidRDefault="00C03916" w:rsidP="001D4AA7">
      <w:pPr>
        <w:jc w:val="center"/>
        <w:rPr>
          <w:rFonts w:ascii="UT Sans" w:hAnsi="UT Sans"/>
          <w:sz w:val="36"/>
          <w:szCs w:val="36"/>
        </w:rPr>
      </w:pPr>
      <w:proofErr w:type="spellStart"/>
      <w:r>
        <w:rPr>
          <w:rFonts w:ascii="UT Sans" w:hAnsi="UT Sans"/>
          <w:sz w:val="36"/>
          <w:szCs w:val="36"/>
        </w:rPr>
        <w:t>Proiect</w:t>
      </w:r>
      <w:proofErr w:type="spellEnd"/>
      <w:r>
        <w:rPr>
          <w:rFonts w:ascii="UT Sans" w:hAnsi="UT Sans"/>
          <w:sz w:val="36"/>
          <w:szCs w:val="36"/>
        </w:rPr>
        <w:t xml:space="preserve"> MRC</w:t>
      </w:r>
    </w:p>
    <w:sectPr w:rsidR="00C03916" w:rsidRPr="001D4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F6"/>
    <w:rsid w:val="001A48AE"/>
    <w:rsid w:val="001D4AA7"/>
    <w:rsid w:val="002D70FB"/>
    <w:rsid w:val="00326C95"/>
    <w:rsid w:val="00A205EC"/>
    <w:rsid w:val="00B13C1D"/>
    <w:rsid w:val="00BC54BF"/>
    <w:rsid w:val="00C03916"/>
    <w:rsid w:val="00CB15E2"/>
    <w:rsid w:val="00FA6DF6"/>
    <w:rsid w:val="00FC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3B81"/>
  <w15:chartTrackingRefBased/>
  <w15:docId w15:val="{90F8371A-83F6-41BE-8233-3E9D801C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Radu-Mihail Ciocoiu</dc:creator>
  <cp:keywords/>
  <dc:description/>
  <cp:lastModifiedBy>Radu-Mihail Ciocoiu</cp:lastModifiedBy>
  <cp:revision>3</cp:revision>
  <dcterms:created xsi:type="dcterms:W3CDTF">2024-03-12T09:06:00Z</dcterms:created>
  <dcterms:modified xsi:type="dcterms:W3CDTF">2024-03-12T12:04:00Z</dcterms:modified>
</cp:coreProperties>
</file>