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5944CA13" w14:textId="77777777" w:rsidR="005845BE" w:rsidRDefault="00174136" w:rsidP="00985F61">
            <w:r>
              <w:t>9:05 – 9:50 AM</w:t>
            </w:r>
          </w:p>
          <w:p w14:paraId="5A5C4F78" w14:textId="77777777" w:rsidR="002D0E5B" w:rsidRDefault="002D0E5B" w:rsidP="00985F61"/>
          <w:p w14:paraId="165F3219" w14:textId="77777777" w:rsidR="002D0E5B" w:rsidRDefault="002D0E5B" w:rsidP="00985F61"/>
          <w:p w14:paraId="08BE1F78" w14:textId="77777777" w:rsidR="002D0E5B" w:rsidRDefault="002D0E5B" w:rsidP="00985F61"/>
          <w:p w14:paraId="5DB77574" w14:textId="77777777" w:rsidR="002D0E5B" w:rsidRDefault="002D0E5B" w:rsidP="00985F61"/>
          <w:p w14:paraId="3F2D9551" w14:textId="5D08E590" w:rsidR="002D0E5B" w:rsidRDefault="002D0E5B" w:rsidP="00985F61">
            <w:r>
              <w:t>2:50 – 3:</w:t>
            </w:r>
            <w:r w:rsidR="00685DC2">
              <w:t>15</w:t>
            </w:r>
            <w:r>
              <w:t xml:space="preserve"> PM</w:t>
            </w:r>
          </w:p>
        </w:tc>
        <w:tc>
          <w:tcPr>
            <w:tcW w:w="3117" w:type="dxa"/>
          </w:tcPr>
          <w:p w14:paraId="0A7132CB" w14:textId="77777777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  <w:p w14:paraId="52C62156" w14:textId="7C40892F" w:rsidR="00685DC2" w:rsidRDefault="00685DC2" w:rsidP="00985F61">
            <w:r>
              <w:t>Learned about the implicit and explicit keywords, looked a little more into ScriptableObjects.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A75F8" w14:textId="77777777" w:rsidR="00965F77" w:rsidRDefault="00965F77" w:rsidP="00603599">
      <w:pPr>
        <w:spacing w:after="0" w:line="240" w:lineRule="auto"/>
      </w:pPr>
      <w:r>
        <w:separator/>
      </w:r>
    </w:p>
  </w:endnote>
  <w:endnote w:type="continuationSeparator" w:id="0">
    <w:p w14:paraId="795CAB12" w14:textId="77777777" w:rsidR="00965F77" w:rsidRDefault="00965F77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BCF56" w14:textId="77777777" w:rsidR="00965F77" w:rsidRDefault="00965F77" w:rsidP="00603599">
      <w:pPr>
        <w:spacing w:after="0" w:line="240" w:lineRule="auto"/>
      </w:pPr>
      <w:r>
        <w:separator/>
      </w:r>
    </w:p>
  </w:footnote>
  <w:footnote w:type="continuationSeparator" w:id="0">
    <w:p w14:paraId="1C108EE1" w14:textId="77777777" w:rsidR="00965F77" w:rsidRDefault="00965F77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174136"/>
    <w:rsid w:val="001903F3"/>
    <w:rsid w:val="00200078"/>
    <w:rsid w:val="002B582E"/>
    <w:rsid w:val="002D0E5B"/>
    <w:rsid w:val="0031578D"/>
    <w:rsid w:val="003971AA"/>
    <w:rsid w:val="004F1374"/>
    <w:rsid w:val="005845BE"/>
    <w:rsid w:val="00603599"/>
    <w:rsid w:val="00685DC2"/>
    <w:rsid w:val="00864393"/>
    <w:rsid w:val="00886F58"/>
    <w:rsid w:val="008A271F"/>
    <w:rsid w:val="00942C1D"/>
    <w:rsid w:val="0095166A"/>
    <w:rsid w:val="00965F77"/>
    <w:rsid w:val="00985F61"/>
    <w:rsid w:val="00A87AA9"/>
    <w:rsid w:val="00AA0E2D"/>
    <w:rsid w:val="00AB2C98"/>
    <w:rsid w:val="00B63385"/>
    <w:rsid w:val="00B7797F"/>
    <w:rsid w:val="00BA5E3F"/>
    <w:rsid w:val="00C35FFE"/>
    <w:rsid w:val="00D86C72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6</cp:revision>
  <dcterms:created xsi:type="dcterms:W3CDTF">2021-01-11T15:26:00Z</dcterms:created>
  <dcterms:modified xsi:type="dcterms:W3CDTF">2021-01-12T21:17:00Z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