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widowControl/>
        <w:spacing w:lineRule="auto" w:line="240"/>
        <w:ind w:left="851" w:hanging="993"/>
        <w:jc w:val="center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8255</wp:posOffset>
            </wp:positionH>
            <wp:positionV relativeFrom="paragraph">
              <wp:posOffset>-5080</wp:posOffset>
            </wp:positionV>
            <wp:extent cx="1086485" cy="106489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35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М</w:t>
      </w:r>
      <w:r>
        <w:rPr>
          <w:rStyle w:val="FontStyle35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ИНИСТЕРСТВО ОБРАЗОВАНИЯ И НАУКИ РОССИЙСКОЙ ФЕДЕРАЦИИ</w:t>
      </w:r>
    </w:p>
    <w:p>
      <w:pPr>
        <w:pStyle w:val="Style21"/>
        <w:widowControl/>
        <w:spacing w:lineRule="auto" w:line="240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Style21"/>
        <w:widowControl/>
        <w:ind w:hanging="0"/>
        <w:jc w:val="center"/>
        <w:rPr>
          <w:rStyle w:val="FontStyle35"/>
          <w:b w:val="false"/>
          <w:b w:val="false"/>
          <w:bCs/>
          <w:sz w:val="20"/>
          <w:szCs w:val="20"/>
        </w:rPr>
      </w:pPr>
      <w:r>
        <w:rPr>
          <w:rStyle w:val="FontStyle35"/>
          <w:b w:val="false"/>
          <w:bCs/>
          <w:sz w:val="20"/>
          <w:szCs w:val="20"/>
        </w:rPr>
        <w:t xml:space="preserve">ФЕДЕРАЛЬНОЕ ГОСУДАРСТВЕННОЕ БЮДЖЕТНОЕ ОБРАЗОВАТЕЛЬНОЕ   </w:t>
      </w:r>
    </w:p>
    <w:p>
      <w:pPr>
        <w:pStyle w:val="Style21"/>
        <w:widowControl/>
        <w:ind w:hanging="0"/>
        <w:jc w:val="center"/>
        <w:rPr>
          <w:rStyle w:val="FontStyle35"/>
          <w:bCs/>
          <w:sz w:val="20"/>
          <w:szCs w:val="20"/>
        </w:rPr>
      </w:pPr>
      <w:r>
        <w:rPr>
          <w:rStyle w:val="FontStyle35"/>
          <w:b w:val="false"/>
          <w:bCs/>
          <w:sz w:val="20"/>
          <w:szCs w:val="20"/>
        </w:rPr>
        <w:t xml:space="preserve"> </w:t>
      </w:r>
      <w:r>
        <w:rPr>
          <w:rStyle w:val="FontStyle35"/>
          <w:b w:val="false"/>
          <w:bCs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bCs/>
          <w:spacing w:val="22"/>
          <w:sz w:val="20"/>
          <w:szCs w:val="20"/>
        </w:rPr>
      </w:pPr>
      <w:r>
        <w:rPr>
          <w:rStyle w:val="FontStyle37"/>
          <w:b w:val="false"/>
          <w:bCs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6"/>
          <w:sz w:val="20"/>
          <w:szCs w:val="20"/>
        </w:rPr>
      </w:pPr>
      <w:r>
        <w:rPr>
          <w:rStyle w:val="FontStyle36"/>
          <w:sz w:val="20"/>
          <w:szCs w:val="20"/>
        </w:rPr>
        <w:t xml:space="preserve"> </w:t>
      </w:r>
      <w:r>
        <w:rPr>
          <w:rStyle w:val="FontStyle36"/>
          <w:sz w:val="20"/>
          <w:szCs w:val="20"/>
        </w:rPr>
        <w:t>(национальный исследовательский университет)»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bCs/>
          <w:sz w:val="20"/>
          <w:szCs w:val="20"/>
        </w:rPr>
      </w:pPr>
      <w:r>
        <w:rPr>
          <w:b w:val="false"/>
          <w:bCs/>
          <w:sz w:val="20"/>
          <w:szCs w:val="20"/>
        </w:rPr>
      </w:r>
    </w:p>
    <w:p>
      <w:pPr>
        <w:pStyle w:val="Style20"/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-37465</wp:posOffset>
                </wp:positionH>
                <wp:positionV relativeFrom="paragraph">
                  <wp:posOffset>93345</wp:posOffset>
                </wp:positionV>
                <wp:extent cx="6421755" cy="5080"/>
                <wp:effectExtent l="0" t="0" r="0" b="0"/>
                <wp:wrapNone/>
                <wp:docPr id="2" name="графический объект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9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20"/>
        <w:spacing w:lineRule="auto" w:line="360"/>
        <w:rPr/>
      </w:pPr>
      <w:r>
        <w:rPr>
          <w:b/>
          <w:bCs/>
          <w:sz w:val="24"/>
          <w:szCs w:val="24"/>
          <w:lang w:val="ru-RU"/>
        </w:rPr>
        <w:t>Факультет</w:t>
      </w:r>
      <w:r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2"/>
          <w:szCs w:val="22"/>
          <w:u w:val="single"/>
          <w:lang w:val="ru-RU"/>
        </w:rPr>
        <w:t>«Информационные технологии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>__ 806</w:t>
      </w:r>
    </w:p>
    <w:p>
      <w:pPr>
        <w:pStyle w:val="Style20"/>
        <w:spacing w:lineRule="auto" w:line="360"/>
        <w:rPr/>
      </w:pP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 w:val="false"/>
          <w:bCs w:val="false"/>
          <w:sz w:val="24"/>
          <w:szCs w:val="24"/>
          <w:u w:val="single"/>
          <w:lang w:val="ru-RU"/>
        </w:rPr>
        <w:t xml:space="preserve"> </w:t>
      </w:r>
      <w:r>
        <w:rPr>
          <w:b w:val="false"/>
          <w:bCs w:val="false"/>
          <w:sz w:val="20"/>
          <w:szCs w:val="20"/>
          <w:u w:val="single"/>
          <w:lang w:val="ru-RU"/>
        </w:rPr>
        <w:t>01.04.02</w:t>
      </w:r>
      <w:r>
        <w:rPr>
          <w:b w:val="false"/>
          <w:bCs w:val="false"/>
          <w:sz w:val="20"/>
          <w:szCs w:val="20"/>
          <w:u w:val="single"/>
          <w:lang w:val="ru-RU"/>
        </w:rPr>
        <w:t>(Прикладная математика и информатика)</w:t>
      </w:r>
      <w:r>
        <w:rPr>
          <w:b w:val="false"/>
          <w:bCs w:val="false"/>
          <w:sz w:val="20"/>
          <w:szCs w:val="20"/>
          <w:u w:val="single"/>
          <w:lang w:val="ru-RU"/>
        </w:rPr>
        <w:tab/>
        <w:t xml:space="preserve"> </w:t>
      </w:r>
      <w:r>
        <w:rPr>
          <w:b w:val="false"/>
          <w:bCs w:val="false"/>
          <w:sz w:val="24"/>
          <w:szCs w:val="24"/>
          <w:u w:val="single"/>
          <w:lang w:val="ru-RU"/>
        </w:rPr>
        <w:t>Группа М8О</w:t>
      </w:r>
      <w:r>
        <w:rPr>
          <w:b/>
          <w:sz w:val="24"/>
          <w:szCs w:val="24"/>
          <w:u w:val="single"/>
          <w:lang w:val="ru-RU"/>
        </w:rPr>
        <w:t>-208М-17</w:t>
        <w:tab/>
      </w:r>
    </w:p>
    <w:p>
      <w:pPr>
        <w:pStyle w:val="Style20"/>
        <w:spacing w:lineRule="auto" w:line="360"/>
        <w:rPr/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  <w:tab/>
        <w:t>магистр</w:t>
        <w:tab/>
        <w:tab/>
        <w:tab/>
        <w:tab/>
        <w:tab/>
        <w:tab/>
        <w:tab/>
        <w:tab/>
        <w:tab/>
      </w:r>
    </w:p>
    <w:p>
      <w:pPr>
        <w:pStyle w:val="Style20"/>
        <w:tabs>
          <w:tab w:val="left" w:pos="6237" w:leader="none"/>
        </w:tabs>
        <w:spacing w:lineRule="auto" w:line="360"/>
        <w:jc w:val="center"/>
        <w:rPr/>
      </w:pPr>
      <w:r>
        <w:rPr>
          <w:b/>
          <w:bCs/>
          <w:sz w:val="24"/>
          <w:szCs w:val="24"/>
          <w:lang w:val="ru-RU"/>
        </w:rPr>
        <w:t xml:space="preserve">                                                                    </w:t>
      </w:r>
    </w:p>
    <w:p>
      <w:pPr>
        <w:pStyle w:val="Style20"/>
        <w:tabs>
          <w:tab w:val="left" w:pos="6237" w:leader="none"/>
        </w:tabs>
        <w:spacing w:lineRule="auto" w:line="360"/>
        <w:jc w:val="center"/>
        <w:rPr/>
      </w:pPr>
      <w:r>
        <w:rPr>
          <w:b/>
          <w:bCs/>
          <w:sz w:val="24"/>
          <w:szCs w:val="24"/>
          <w:lang w:val="ru-RU"/>
        </w:rPr>
        <w:tab/>
        <w:t>УТВЕРЖДАЮ</w:t>
      </w:r>
    </w:p>
    <w:p>
      <w:pPr>
        <w:pStyle w:val="Style20"/>
        <w:tabs>
          <w:tab w:val="left" w:pos="4820" w:leader="none"/>
        </w:tabs>
        <w:spacing w:lineRule="auto" w:line="360"/>
        <w:rPr/>
      </w:pPr>
      <w:r>
        <w:rPr>
          <w:sz w:val="24"/>
          <w:szCs w:val="24"/>
          <w:lang w:val="ru-RU"/>
        </w:rPr>
        <w:tab/>
        <w:t>Зав. кафедрой 806______________С</w:t>
      </w:r>
      <w:r>
        <w:rPr>
          <w:sz w:val="28"/>
          <w:szCs w:val="28"/>
          <w:lang w:val="ru-RU"/>
        </w:rPr>
        <w:t xml:space="preserve">.С. Крылов </w:t>
      </w:r>
    </w:p>
    <w:p>
      <w:pPr>
        <w:pStyle w:val="Style20"/>
        <w:tabs>
          <w:tab w:val="left" w:pos="6237" w:leader="none"/>
        </w:tabs>
        <w:spacing w:lineRule="auto" w:line="360"/>
        <w:rPr/>
      </w:pPr>
      <w:r>
        <w:rPr>
          <w:sz w:val="24"/>
          <w:szCs w:val="24"/>
          <w:lang w:val="ru-RU"/>
        </w:rPr>
        <w:tab/>
      </w:r>
      <w:r>
        <w:rPr>
          <w:sz w:val="28"/>
          <w:szCs w:val="28"/>
          <w:lang w:val="ru-RU"/>
        </w:rPr>
        <w:t>«_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1__» </w:t>
      </w:r>
      <w:r>
        <w:rPr>
          <w:sz w:val="28"/>
          <w:szCs w:val="28"/>
          <w:u w:val="single"/>
          <w:lang w:val="ru-RU"/>
        </w:rPr>
        <w:t xml:space="preserve">сентября </w:t>
      </w:r>
      <w:r>
        <w:rPr>
          <w:sz w:val="28"/>
          <w:szCs w:val="28"/>
          <w:lang w:val="ru-RU"/>
        </w:rPr>
        <w:t>2017   г.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i/>
          <w:i/>
          <w:spacing w:val="22"/>
          <w:sz w:val="32"/>
          <w:szCs w:val="32"/>
        </w:rPr>
      </w:pPr>
      <w:r>
        <w:rPr>
          <w:b w:val="false"/>
          <w:i/>
          <w:spacing w:val="22"/>
          <w:sz w:val="32"/>
          <w:szCs w:val="32"/>
        </w:rPr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i/>
          <w:i/>
          <w:spacing w:val="22"/>
          <w:sz w:val="32"/>
          <w:szCs w:val="32"/>
        </w:rPr>
      </w:pPr>
      <w:r>
        <w:rPr>
          <w:b w:val="false"/>
          <w:i/>
          <w:spacing w:val="22"/>
          <w:sz w:val="32"/>
          <w:szCs w:val="32"/>
        </w:rPr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i/>
          <w:i/>
          <w:spacing w:val="22"/>
          <w:sz w:val="32"/>
          <w:szCs w:val="32"/>
        </w:rPr>
      </w:pPr>
      <w:r>
        <w:rPr>
          <w:b w:val="false"/>
          <w:i/>
          <w:spacing w:val="22"/>
          <w:sz w:val="32"/>
          <w:szCs w:val="32"/>
        </w:rPr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i/>
          <w:i/>
          <w:spacing w:val="22"/>
          <w:sz w:val="32"/>
          <w:szCs w:val="32"/>
        </w:rPr>
      </w:pPr>
      <w:r>
        <w:rPr>
          <w:b w:val="false"/>
          <w:i/>
          <w:spacing w:val="22"/>
          <w:sz w:val="32"/>
          <w:szCs w:val="32"/>
        </w:rPr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i/>
          <w:i/>
          <w:spacing w:val="22"/>
          <w:sz w:val="32"/>
          <w:szCs w:val="32"/>
        </w:rPr>
      </w:pPr>
      <w:r>
        <w:rPr>
          <w:b w:val="false"/>
          <w:i/>
          <w:spacing w:val="22"/>
          <w:sz w:val="32"/>
          <w:szCs w:val="32"/>
        </w:rPr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i/>
          <w:i/>
          <w:spacing w:val="22"/>
          <w:sz w:val="32"/>
          <w:szCs w:val="32"/>
        </w:rPr>
      </w:pPr>
      <w:r>
        <w:rPr>
          <w:b w:val="false"/>
          <w:i/>
          <w:spacing w:val="22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i/>
          <w:sz w:val="32"/>
          <w:szCs w:val="32"/>
        </w:rPr>
        <w:t>П Л А Н  Р А Б О Т Ы</w:t>
      </w:r>
    </w:p>
    <w:p>
      <w:pPr>
        <w:pStyle w:val="Normal"/>
        <w:tabs>
          <w:tab w:val="center" w:pos="7655" w:leader="none"/>
        </w:tabs>
        <w:spacing w:before="0" w:after="240"/>
        <w:ind w:left="993" w:right="141" w:hanging="0"/>
        <w:jc w:val="center"/>
        <w:rPr/>
      </w:pPr>
      <w:r>
        <w:rPr>
          <w:rFonts w:ascii="Times New Roman" w:hAnsi="Times New Roman"/>
          <w:b/>
          <w:spacing w:val="20"/>
          <w:sz w:val="32"/>
          <w:szCs w:val="32"/>
        </w:rPr>
        <w:t>над выпускной квалификационной работой магистра (магистерской диссертацией)</w:t>
      </w:r>
    </w:p>
    <w:p>
      <w:pPr>
        <w:pStyle w:val="Style2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Style2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Style20"/>
        <w:rPr/>
      </w:pPr>
      <w:r>
        <w:rPr>
          <w:b/>
          <w:bCs/>
          <w:sz w:val="24"/>
          <w:szCs w:val="24"/>
          <w:lang w:val="ru-RU"/>
        </w:rPr>
        <w:t>Студент</w:t>
      </w:r>
      <w:r>
        <w:rPr>
          <w:sz w:val="24"/>
          <w:szCs w:val="24"/>
          <w:lang w:val="ru-RU"/>
        </w:rPr>
        <w:t>___</w:t>
      </w:r>
      <w:r>
        <w:rPr>
          <w:color w:val="000000"/>
          <w:sz w:val="28"/>
          <w:szCs w:val="28"/>
          <w:u w:val="single"/>
          <w:lang w:val="ru-RU"/>
        </w:rPr>
        <w:t xml:space="preserve">Забарин Никита Игоревич  </w:t>
      </w:r>
      <w:r>
        <w:rPr>
          <w:color w:val="000000"/>
          <w:sz w:val="24"/>
          <w:szCs w:val="24"/>
          <w:lang w:val="ru-RU"/>
        </w:rPr>
        <w:t>_</w:t>
      </w:r>
      <w:r>
        <w:rPr>
          <w:sz w:val="24"/>
          <w:szCs w:val="24"/>
          <w:lang w:val="ru-RU"/>
        </w:rPr>
        <w:t>____________________________________________</w:t>
      </w:r>
    </w:p>
    <w:p>
      <w:pPr>
        <w:pStyle w:val="Style20"/>
        <w:tabs>
          <w:tab w:val="left" w:pos="4536" w:leader="none"/>
        </w:tabs>
        <w:rPr>
          <w:lang w:val="ru-RU"/>
        </w:rPr>
      </w:pPr>
      <w:r>
        <w:rPr>
          <w:sz w:val="16"/>
          <w:szCs w:val="16"/>
          <w:lang w:val="ru-RU"/>
        </w:rPr>
        <w:tab/>
      </w:r>
      <w:r>
        <w:rPr>
          <w:lang w:val="ru-RU"/>
        </w:rPr>
        <w:t xml:space="preserve">(Фамилия  Имя Отчество) </w:t>
      </w:r>
    </w:p>
    <w:p>
      <w:pPr>
        <w:pStyle w:val="Style20"/>
        <w:tabs>
          <w:tab w:val="left" w:pos="4536" w:leader="none"/>
        </w:tabs>
        <w:rPr/>
      </w:pPr>
      <w:r>
        <w:rPr>
          <w:b/>
          <w:sz w:val="24"/>
          <w:szCs w:val="24"/>
          <w:lang w:val="ru-RU"/>
        </w:rPr>
        <w:t>Руководитель</w:t>
      </w:r>
      <w:r>
        <w:rPr>
          <w:sz w:val="24"/>
          <w:szCs w:val="24"/>
          <w:lang w:val="ru-RU"/>
        </w:rPr>
        <w:t>___</w:t>
      </w:r>
      <w:r>
        <w:rPr>
          <w:color w:val="000000"/>
          <w:sz w:val="24"/>
          <w:szCs w:val="24"/>
          <w:lang w:val="ru-RU"/>
        </w:rPr>
        <w:t>__</w:t>
      </w:r>
      <w:r>
        <w:rPr>
          <w:color w:val="000000"/>
          <w:sz w:val="28"/>
          <w:szCs w:val="28"/>
          <w:u w:val="single"/>
          <w:lang w:val="ru-RU"/>
        </w:rPr>
        <w:t>Зайцев Валентин Евгеньевич</w:t>
      </w:r>
      <w:r>
        <w:rPr>
          <w:color w:val="000000"/>
          <w:sz w:val="24"/>
          <w:szCs w:val="24"/>
          <w:lang w:val="ru-RU"/>
        </w:rPr>
        <w:t>_____</w:t>
      </w:r>
      <w:r>
        <w:rPr>
          <w:sz w:val="24"/>
          <w:szCs w:val="24"/>
          <w:lang w:val="ru-RU"/>
        </w:rPr>
        <w:t>_______________________________</w:t>
      </w:r>
    </w:p>
    <w:p>
      <w:pPr>
        <w:pStyle w:val="Style20"/>
        <w:tabs>
          <w:tab w:val="left" w:pos="4536" w:leader="none"/>
        </w:tabs>
        <w:jc w:val="center"/>
        <w:rPr>
          <w:lang w:val="ru-RU"/>
        </w:rPr>
      </w:pPr>
      <w:r>
        <w:rPr>
          <w:lang w:val="ru-RU"/>
        </w:rPr>
        <w:t>(Фамилия Имя Отчество</w:t>
      </w:r>
    </w:p>
    <w:p>
      <w:pPr>
        <w:pStyle w:val="Style20"/>
        <w:tabs>
          <w:tab w:val="left" w:pos="4536" w:leader="none"/>
        </w:tabs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Style20"/>
        <w:rPr/>
      </w:pPr>
      <w:r>
        <w:rPr>
          <w:sz w:val="24"/>
          <w:szCs w:val="24"/>
          <w:lang w:val="ru-RU"/>
        </w:rPr>
        <w:t>______</w:t>
      </w:r>
      <w:r>
        <w:rPr>
          <w:color w:val="000000"/>
          <w:sz w:val="24"/>
          <w:szCs w:val="24"/>
          <w:u w:val="single"/>
          <w:lang w:val="ru-RU"/>
        </w:rPr>
        <w:t xml:space="preserve"> к</w:t>
      </w:r>
      <w:r>
        <w:rPr>
          <w:color w:val="000000"/>
          <w:sz w:val="28"/>
          <w:szCs w:val="28"/>
          <w:u w:val="single"/>
          <w:lang w:val="ru-RU"/>
        </w:rPr>
        <w:t>.ф.-м.н., доцент, доцент каф. 806 МАИ</w:t>
      </w:r>
      <w:r>
        <w:rPr>
          <w:color w:val="000000"/>
          <w:sz w:val="24"/>
          <w:szCs w:val="24"/>
          <w:lang w:val="ru-RU"/>
        </w:rPr>
        <w:t xml:space="preserve"> ___</w:t>
      </w:r>
      <w:r>
        <w:rPr>
          <w:sz w:val="24"/>
          <w:szCs w:val="24"/>
          <w:lang w:val="ru-RU"/>
        </w:rPr>
        <w:t>_________________________________</w:t>
        <w:tab/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>
      <w:pPr>
        <w:pStyle w:val="Style2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</w:rPr>
        <w:t>1. Наименование темы:</w:t>
      </w:r>
      <w:r>
        <w:rPr>
          <w:rFonts w:ascii="Times New Roman" w:hAnsi="Times New Roman"/>
          <w:sz w:val="24"/>
          <w:u w:val="single"/>
        </w:rPr>
        <w:tab/>
        <w:t>Исследование и разработка параллельных алгоритмов решения перечислительных задач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2. Срок сдачи студентом законченной работы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>24.05.2019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ab/>
        <w:tab/>
      </w:r>
    </w:p>
    <w:p>
      <w:pPr>
        <w:pStyle w:val="Normal"/>
        <w:tabs>
          <w:tab w:val="left" w:pos="10773" w:leader="none"/>
        </w:tabs>
        <w:ind w:right="-1134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10773" w:leader="none"/>
        </w:tabs>
        <w:ind w:right="-1134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10773" w:leader="none"/>
        </w:tabs>
        <w:ind w:right="-1134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10773" w:leader="none"/>
        </w:tabs>
        <w:ind w:right="-1134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3. Перечень подлежащих разработке разделов и этапы выполнения работы</w:t>
      </w:r>
    </w:p>
    <w:tbl>
      <w:tblPr>
        <w:tblW w:w="10214" w:type="dxa"/>
        <w:jc w:val="left"/>
        <w:tblInd w:w="1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395"/>
        <w:gridCol w:w="3341"/>
        <w:gridCol w:w="2205"/>
        <w:gridCol w:w="2849"/>
        <w:gridCol w:w="1424"/>
      </w:tblGrid>
      <w:tr>
        <w:trPr>
          <w:trHeight w:val="770" w:hRule="atLeas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right" w:pos="10348" w:leader="none"/>
              </w:tabs>
              <w:ind w:left="-1101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>
            <w:pPr>
              <w:pStyle w:val="Normal"/>
              <w:tabs>
                <w:tab w:val="right" w:pos="10348" w:leader="none"/>
              </w:tabs>
              <w:spacing w:before="0" w:after="200"/>
              <w:ind w:left="-1101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right" w:pos="10348" w:leader="none"/>
              </w:tabs>
              <w:ind w:left="-1209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Наименование раздела </w:t>
            </w:r>
          </w:p>
          <w:p>
            <w:pPr>
              <w:pStyle w:val="Normal"/>
              <w:tabs>
                <w:tab w:val="right" w:pos="10348" w:leader="none"/>
              </w:tabs>
              <w:spacing w:before="0" w:after="200"/>
              <w:ind w:left="-1209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или этапа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right" w:pos="10348" w:leader="none"/>
              </w:tabs>
              <w:ind w:left="-1209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Трудоёмкость в % от</w:t>
            </w:r>
          </w:p>
          <w:p>
            <w:pPr>
              <w:pStyle w:val="Normal"/>
              <w:tabs>
                <w:tab w:val="right" w:pos="10348" w:leader="none"/>
              </w:tabs>
              <w:ind w:left="-1209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полной трудоёмкости</w:t>
            </w:r>
          </w:p>
          <w:p>
            <w:pPr>
              <w:pStyle w:val="Normal"/>
              <w:tabs>
                <w:tab w:val="right" w:pos="10348" w:leader="none"/>
              </w:tabs>
              <w:spacing w:before="0" w:after="200"/>
              <w:ind w:left="-1209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работы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-1051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-1051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</w:t>
            </w:r>
          </w:p>
        </w:tc>
      </w:tr>
      <w:tr>
        <w:trPr>
          <w:trHeight w:val="380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FF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1.09.2017-1.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14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Изучение литературы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FF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</w:tr>
      <w:tr>
        <w:trPr>
          <w:trHeight w:val="782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прототипа</w:t>
            </w:r>
          </w:p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алгоритма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16.12.2017-14.02.2018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82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Модификация алгоритма</w:t>
            </w:r>
          </w:p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 добавление эвристик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15.02.2018-14.06.2018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81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параллельной</w:t>
            </w:r>
          </w:p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обработки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15.06.2018-14.09.2018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737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Сравнительный анализ</w:t>
            </w:r>
          </w:p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реализаций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15.09.2018-14.01.2019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66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0"/>
              <w:ind w:right="-1134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Оформление текста ВКР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.2019-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.2019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733" w:hRule="exact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Подготовка презентации и раздаточного материала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5%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right="-1134" w:hanging="0"/>
              <w:rPr>
                <w:rFonts w:ascii="Times New Roman" w:hAnsi="Times New Roman"/>
                <w:color w:val="0000FF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.05.201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10348" w:leader="none"/>
              </w:tabs>
              <w:spacing w:before="0" w:after="200"/>
              <w:ind w:left="567" w:right="-11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Style2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Style2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4. Перечень иллюстративно-графических материалов:</w:t>
      </w:r>
    </w:p>
    <w:p>
      <w:pPr>
        <w:pStyle w:val="Style2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tbl>
      <w:tblPr>
        <w:tblW w:w="1013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a0"/>
      </w:tblPr>
      <w:tblGrid>
        <w:gridCol w:w="817"/>
        <w:gridCol w:w="6660"/>
        <w:gridCol w:w="2661"/>
      </w:tblGrid>
      <w:tr>
        <w:trPr/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rPr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№ </w:t>
            </w:r>
            <w:r>
              <w:rPr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6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jc w:val="center"/>
              <w:rPr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jc w:val="center"/>
              <w:rPr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>
        <w:trPr/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Раздаточный материал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/>
            </w:r>
          </w:p>
        </w:tc>
      </w:tr>
    </w:tbl>
    <w:p>
      <w:pPr>
        <w:pStyle w:val="Style2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Style20"/>
        <w:rPr/>
      </w:pPr>
      <w:r>
        <w:rPr>
          <w:b/>
          <w:bCs/>
          <w:sz w:val="24"/>
          <w:szCs w:val="24"/>
          <w:lang w:val="ru-RU"/>
        </w:rPr>
        <w:t>5. Исходные материалы и пособия</w:t>
      </w:r>
      <w:r>
        <w:rPr>
          <w:sz w:val="24"/>
          <w:szCs w:val="24"/>
          <w:lang w:val="ru-RU"/>
        </w:rPr>
        <w:t>__________________________________________________</w:t>
        <w:tab/>
      </w:r>
    </w:p>
    <w:p>
      <w:pPr>
        <w:pStyle w:val="Style20"/>
        <w:rPr>
          <w:u w:val="single"/>
        </w:rPr>
      </w:pPr>
      <w:r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1. Hadamard Matrices, Designs and Their Secret-Sharing Schemes — Chistos Koukouvinos, Dimitris E. Simos, and Zlatko Varbanov.</w:t>
        <w:tab/>
        <w:tab/>
        <w:tab/>
        <w:tab/>
        <w:tab/>
        <w:tab/>
        <w:tab/>
        <w:tab/>
        <w:tab/>
        <w:tab/>
      </w:r>
    </w:p>
    <w:p>
      <w:pPr>
        <w:pStyle w:val="Style20"/>
        <w:rPr>
          <w:u w:val="single"/>
        </w:rPr>
      </w:pPr>
      <w:r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2.Мак-Вильямс Ф. Дж., Слоэн Н. Дж. А. Теория кодов, исправляющих ошибки: пер. с англ, М: Связь, 1979.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20"/>
        <w:rPr/>
      </w:pPr>
      <w:r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3. Associate professor Dr. Thamer Information Theory.</w:t>
        <w:tab/>
        <w:tab/>
        <w:tab/>
        <w:tab/>
        <w:tab/>
        <w:tab/>
        <w:tab/>
      </w:r>
    </w:p>
    <w:p>
      <w:pPr>
        <w:pStyle w:val="Style20"/>
        <w:rPr/>
      </w:pPr>
      <w:r>
        <w:rPr>
          <w:sz w:val="24"/>
          <w:szCs w:val="24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20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</w:r>
    </w:p>
    <w:p>
      <w:pPr>
        <w:pStyle w:val="Style20"/>
        <w:rPr>
          <w:rFonts w:ascii="Times New Roman" w:hAnsi="Times New Roman"/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</w:rPr>
        <w:t>6. Дата составления плана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01.09.201</w:t>
      </w:r>
      <w:r>
        <w:rPr>
          <w:rFonts w:ascii="Times New Roman" w:hAnsi="Times New Roman"/>
          <w:sz w:val="28"/>
          <w:szCs w:val="28"/>
          <w:u w:val="single"/>
          <w:lang w:val="en-US"/>
        </w:rPr>
        <w:t>7</w:t>
      </w:r>
      <w:r>
        <w:rPr>
          <w:rFonts w:ascii="Times New Roman" w:hAnsi="Times New Roman"/>
          <w:sz w:val="28"/>
          <w:szCs w:val="28"/>
          <w:u w:val="single"/>
        </w:rPr>
        <w:t xml:space="preserve"> 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tabs>
          <w:tab w:val="left" w:pos="2835" w:leader="none"/>
        </w:tabs>
        <w:rPr/>
      </w:pPr>
      <w:r>
        <w:rPr>
          <w:rFonts w:ascii="Times New Roman" w:hAnsi="Times New Roman"/>
          <w:sz w:val="24"/>
        </w:rPr>
        <w:tab/>
        <w:t>Руководитель__________________________________</w:t>
      </w:r>
      <w:r>
        <w:rPr>
          <w:rFonts w:ascii="Times New Roman" w:hAnsi="Times New Roman"/>
          <w:color w:val="000000"/>
          <w:sz w:val="24"/>
          <w:szCs w:val="24"/>
        </w:rPr>
        <w:t>В.Е. Зайцев</w:t>
      </w:r>
    </w:p>
    <w:p>
      <w:pPr>
        <w:pStyle w:val="Normal"/>
        <w:tabs>
          <w:tab w:val="left" w:pos="6804" w:leader="none"/>
        </w:tabs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(подпись)</w:t>
      </w:r>
    </w:p>
    <w:p>
      <w:pPr>
        <w:pStyle w:val="Normal"/>
        <w:tabs>
          <w:tab w:val="left" w:pos="2835" w:leader="none"/>
        </w:tabs>
        <w:rPr/>
      </w:pPr>
      <w:r>
        <w:rPr>
          <w:rFonts w:ascii="Times New Roman" w:hAnsi="Times New Roman"/>
          <w:sz w:val="24"/>
        </w:rPr>
        <w:tab/>
        <w:t>Студент______________________________________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  <w:szCs w:val="24"/>
        </w:rPr>
        <w:t>Н.И. Забарин</w:t>
      </w:r>
    </w:p>
    <w:p>
      <w:pPr>
        <w:pStyle w:val="Normal"/>
        <w:tabs>
          <w:tab w:val="left" w:pos="6804" w:leader="none"/>
        </w:tabs>
        <w:spacing w:before="0" w:after="200"/>
        <w:rPr/>
      </w:pPr>
      <w:r>
        <w:rPr>
          <w:rFonts w:ascii="Times New Roman" w:hAnsi="Times New Roman"/>
          <w:sz w:val="16"/>
        </w:rPr>
        <w:tab/>
        <w:t>(подпись)</w:t>
      </w:r>
    </w:p>
    <w:sectPr>
      <w:type w:val="nextPage"/>
      <w:pgSz w:w="11906" w:h="16838"/>
      <w:pgMar w:left="1134" w:right="850" w:header="0" w:top="568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24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header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c7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b56b67"/>
    <w:rPr>
      <w:rFonts w:ascii="Calibri" w:hAnsi="Calibri" w:cs="Times New Roman"/>
      <w:sz w:val="20"/>
      <w:szCs w:val="20"/>
      <w:lang w:eastAsia="ru-RU"/>
    </w:rPr>
  </w:style>
  <w:style w:type="character" w:styleId="FontStyle35" w:customStyle="1">
    <w:name w:val="Font Style35"/>
    <w:uiPriority w:val="99"/>
    <w:qFormat/>
    <w:rsid w:val="00b56b67"/>
    <w:rPr>
      <w:rFonts w:ascii="Times New Roman" w:hAnsi="Times New Roman"/>
      <w:b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b56b67"/>
    <w:rPr>
      <w:rFonts w:ascii="Tahoma" w:hAnsi="Tahoma" w:cs="Tahoma"/>
      <w:sz w:val="16"/>
      <w:szCs w:val="16"/>
      <w:lang w:eastAsia="ru-RU"/>
    </w:rPr>
  </w:style>
  <w:style w:type="character" w:styleId="FontStyle36" w:customStyle="1">
    <w:name w:val="Font Style36"/>
    <w:uiPriority w:val="99"/>
    <w:qFormat/>
    <w:rsid w:val="001a704e"/>
    <w:rPr>
      <w:rFonts w:ascii="Times New Roman" w:hAnsi="Times New Roman"/>
      <w:sz w:val="18"/>
    </w:rPr>
  </w:style>
  <w:style w:type="character" w:styleId="FontStyle37" w:customStyle="1">
    <w:name w:val="Font Style37"/>
    <w:uiPriority w:val="99"/>
    <w:qFormat/>
    <w:rsid w:val="001a704e"/>
    <w:rPr>
      <w:rFonts w:ascii="Times New Roman" w:hAnsi="Times New Roman"/>
      <w:b/>
      <w:sz w:val="18"/>
    </w:rPr>
  </w:style>
  <w:style w:type="character" w:styleId="2" w:customStyle="1">
    <w:name w:val="Основной текст (2)"/>
    <w:basedOn w:val="DefaultParagraphFont"/>
    <w:uiPriority w:val="99"/>
    <w:qFormat/>
    <w:rsid w:val="00913f56"/>
    <w:rPr>
      <w:rFonts w:ascii="Times New Roman" w:hAnsi="Times New Roman" w:cs="Times New Roman"/>
      <w:color w:val="000000"/>
      <w:spacing w:val="0"/>
      <w:w w:val="100"/>
      <w:sz w:val="22"/>
      <w:szCs w:val="22"/>
      <w:u w:val="none"/>
      <w:lang w:val="ru-RU" w:eastAsia="ru-RU"/>
    </w:rPr>
  </w:style>
  <w:style w:type="character" w:styleId="29" w:customStyle="1">
    <w:name w:val="Основной текст (2) + 9"/>
    <w:basedOn w:val="DefaultParagraphFont"/>
    <w:uiPriority w:val="99"/>
    <w:qFormat/>
    <w:rsid w:val="00913f56"/>
    <w:rPr>
      <w:rFonts w:ascii="Times New Roman" w:hAnsi="Times New Roman" w:cs="Times New Roman"/>
      <w:color w:val="000000"/>
      <w:spacing w:val="0"/>
      <w:w w:val="100"/>
      <w:sz w:val="19"/>
      <w:szCs w:val="19"/>
      <w:u w:val="none"/>
      <w:lang w:val="ru-RU" w:eastAsia="ru-RU"/>
    </w:rPr>
  </w:style>
  <w:style w:type="character" w:styleId="21" w:customStyle="1">
    <w:name w:val="Основной текст (2) + Полужирный"/>
    <w:basedOn w:val="DefaultParagraphFont"/>
    <w:uiPriority w:val="99"/>
    <w:qFormat/>
    <w:rsid w:val="00913f56"/>
    <w:rPr>
      <w:rFonts w:ascii="Times New Roman" w:hAnsi="Times New Roman" w:cs="Times New Roman"/>
      <w:b/>
      <w:bCs/>
      <w:color w:val="000000"/>
      <w:spacing w:val="0"/>
      <w:w w:val="100"/>
      <w:sz w:val="22"/>
      <w:szCs w:val="22"/>
      <w:u w:val="none"/>
      <w:lang w:val="ru-RU" w:eastAsia="ru-RU"/>
    </w:rPr>
  </w:style>
  <w:style w:type="character" w:styleId="ListLabel1">
    <w:name w:val="ListLabel 1"/>
    <w:qFormat/>
    <w:rPr>
      <w:rFonts w:cs="Times New Roman"/>
      <w:b w:val="fals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eastAsia="Times New Roman" w:cs="Times New Roman"/>
      <w:sz w:val="28"/>
      <w:szCs w:val="28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eastAsia="Times New Roman" w:cs="Times New Roman"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stLabel17">
    <w:name w:val="ListLabel 17"/>
    <w:qFormat/>
    <w:rPr>
      <w:rFonts w:eastAsia="Times New Roman" w:cs="Times New Roman"/>
    </w:rPr>
  </w:style>
  <w:style w:type="character" w:styleId="ListLabel18">
    <w:name w:val="ListLabel 18"/>
    <w:qFormat/>
    <w:rPr>
      <w:rFonts w:eastAsia="Times New Roman" w:cs="Times New Roma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99"/>
    <w:qFormat/>
    <w:rsid w:val="009a7c7e"/>
    <w:pPr>
      <w:widowControl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9a7c7e"/>
    <w:pPr>
      <w:ind w:left="720" w:hanging="0"/>
    </w:pPr>
    <w:rPr>
      <w:rFonts w:eastAsia="Calibri" w:cs="Calibri"/>
      <w:lang w:eastAsia="en-US"/>
    </w:rPr>
  </w:style>
  <w:style w:type="paragraph" w:styleId="Style19">
    <w:name w:val="Header"/>
    <w:basedOn w:val="Normal"/>
    <w:link w:val="HeaderChar"/>
    <w:uiPriority w:val="99"/>
    <w:rsid w:val="00b56b67"/>
    <w:pPr>
      <w:tabs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</w:rPr>
  </w:style>
  <w:style w:type="paragraph" w:styleId="1" w:customStyle="1">
    <w:name w:val="Стиль1"/>
    <w:basedOn w:val="Normal"/>
    <w:uiPriority w:val="99"/>
    <w:qFormat/>
    <w:rsid w:val="00b56b67"/>
    <w:pPr>
      <w:spacing w:lineRule="auto" w:line="240" w:before="120" w:after="0"/>
      <w:ind w:firstLine="720"/>
    </w:pPr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b56b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 w:customStyle="1">
    <w:name w:val="Style2"/>
    <w:basedOn w:val="Normal"/>
    <w:uiPriority w:val="99"/>
    <w:qFormat/>
    <w:rsid w:val="001a704e"/>
    <w:pPr>
      <w:widowControl w:val="false"/>
      <w:spacing w:lineRule="exact" w:line="238" w:before="0" w:after="0"/>
      <w:ind w:hanging="197"/>
    </w:pPr>
    <w:rPr>
      <w:rFonts w:ascii="Times New Roman" w:hAnsi="Times New Roman"/>
      <w:sz w:val="24"/>
      <w:szCs w:val="24"/>
    </w:rPr>
  </w:style>
  <w:style w:type="paragraph" w:styleId="Style31" w:customStyle="1">
    <w:name w:val="Style3"/>
    <w:basedOn w:val="Normal"/>
    <w:uiPriority w:val="99"/>
    <w:qFormat/>
    <w:rsid w:val="001a704e"/>
    <w:pPr>
      <w:widowControl w:val="false"/>
      <w:spacing w:lineRule="exact" w:line="222" w:before="0" w:after="0"/>
      <w:ind w:firstLine="698"/>
    </w:pPr>
    <w:rPr>
      <w:rFonts w:ascii="Times New Roman" w:hAnsi="Times New Roman"/>
      <w:sz w:val="24"/>
      <w:szCs w:val="24"/>
    </w:rPr>
  </w:style>
  <w:style w:type="paragraph" w:styleId="Style20" w:customStyle="1">
    <w:name w:val="Нормальный"/>
    <w:uiPriority w:val="99"/>
    <w:qFormat/>
    <w:rsid w:val="001a704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ru-RU" w:bidi="ar-SA"/>
    </w:rPr>
  </w:style>
  <w:style w:type="paragraph" w:styleId="Sf0" w:customStyle="1">
    <w:name w:val="Ноsf0мальный"/>
    <w:uiPriority w:val="99"/>
    <w:qFormat/>
    <w:rsid w:val="000d5705"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ru-RU" w:bidi="ar-SA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1f4554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1501</TotalTime>
  <Application>LibreOffice/5.1.6.2$Linux_X86_64 LibreOffice_project/10m0$Build-2</Application>
  <Pages>2</Pages>
  <Words>255</Words>
  <Characters>2123</Characters>
  <CharactersWithSpaces>2644</CharactersWithSpaces>
  <Paragraphs>91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2016-05-11T09:59:00Z</dcterms:created>
  <dc:creator>MPV</dc:creator>
  <dc:description/>
  <dc:language>ru-RU</dc:language>
  <cp:lastModifiedBy/>
  <dcterms:modified xsi:type="dcterms:W3CDTF">2019-04-01T14:50:18Z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