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A33FFC" w14:textId="471FD034" w:rsidR="00AF38B5" w:rsidRPr="00FD776B" w:rsidRDefault="00527C1C" w:rsidP="00550199">
      <w:pPr>
        <w:spacing w:after="200"/>
        <w:rPr>
          <w:rFonts w:ascii="Futura Std Book" w:hAnsi="Futura Std Book"/>
          <w:color w:val="ED7D31" w:themeColor="accent2"/>
          <w:sz w:val="36"/>
          <w:szCs w:val="36"/>
        </w:rPr>
      </w:pPr>
      <w:r w:rsidRPr="00FD776B">
        <w:rPr>
          <w:rFonts w:ascii="Futura Std Book" w:hAnsi="Futura Std Book"/>
          <w:color w:val="ED7D31" w:themeColor="accent2"/>
          <w:sz w:val="36"/>
          <w:szCs w:val="36"/>
        </w:rPr>
        <w:t xml:space="preserve">Project </w:t>
      </w:r>
      <w:r w:rsidR="001079C8" w:rsidRPr="00FD776B">
        <w:rPr>
          <w:rFonts w:ascii="Futura Std Book" w:hAnsi="Futura Std Book"/>
          <w:color w:val="ED7D31" w:themeColor="accent2"/>
          <w:sz w:val="36"/>
          <w:szCs w:val="36"/>
        </w:rPr>
        <w:t>1</w:t>
      </w:r>
    </w:p>
    <w:p w14:paraId="19FF1F0A" w14:textId="71C3BB4F" w:rsidR="002E1E39" w:rsidRPr="00FD776B" w:rsidRDefault="00527C1C" w:rsidP="00550199">
      <w:pPr>
        <w:spacing w:after="200"/>
        <w:rPr>
          <w:rFonts w:ascii="Futura Std Book" w:hAnsi="Futura Std Book"/>
          <w:sz w:val="28"/>
          <w:szCs w:val="28"/>
        </w:rPr>
      </w:pPr>
      <w:r w:rsidRPr="00FD776B">
        <w:rPr>
          <w:rFonts w:ascii="Futura Std Book" w:hAnsi="Futura Std Book"/>
          <w:sz w:val="28"/>
          <w:szCs w:val="28"/>
        </w:rPr>
        <w:t>U</w:t>
      </w:r>
      <w:r w:rsidR="002E1E39" w:rsidRPr="00FD776B">
        <w:rPr>
          <w:rFonts w:ascii="Futura Std Book" w:hAnsi="Futura Std Book"/>
          <w:sz w:val="28"/>
          <w:szCs w:val="28"/>
        </w:rPr>
        <w:t>SE CASE</w:t>
      </w:r>
      <w:r w:rsidRPr="00FD776B">
        <w:rPr>
          <w:rFonts w:ascii="Futura Std Book" w:hAnsi="Futura Std Book"/>
          <w:sz w:val="28"/>
          <w:szCs w:val="28"/>
        </w:rPr>
        <w:t xml:space="preserve">: </w:t>
      </w:r>
    </w:p>
    <w:p w14:paraId="1BA609A9" w14:textId="2F53ABF9" w:rsidR="00527C1C" w:rsidRPr="00FD776B" w:rsidRDefault="001D74AD" w:rsidP="00550199">
      <w:pPr>
        <w:spacing w:after="200"/>
        <w:ind w:left="720"/>
        <w:rPr>
          <w:rFonts w:ascii="Futura Std Book" w:hAnsi="Futura Std Book"/>
        </w:rPr>
      </w:pPr>
      <w:r>
        <w:rPr>
          <w:rFonts w:ascii="Futura Std Book" w:hAnsi="Futura Std Book"/>
        </w:rPr>
        <w:t>The associate should c</w:t>
      </w:r>
      <w:r w:rsidR="001079C8" w:rsidRPr="00FD776B">
        <w:rPr>
          <w:rFonts w:ascii="Futura Std Book" w:hAnsi="Futura Std Book"/>
        </w:rPr>
        <w:t>reate a custom Salesforce application</w:t>
      </w:r>
      <w:r w:rsidR="008D1C82" w:rsidRPr="00FD776B">
        <w:rPr>
          <w:rFonts w:ascii="Futura Std Book" w:hAnsi="Futura Std Book"/>
        </w:rPr>
        <w:t xml:space="preserve"> based on a business of </w:t>
      </w:r>
      <w:r>
        <w:rPr>
          <w:rFonts w:ascii="Futura Std Book" w:hAnsi="Futura Std Book"/>
        </w:rPr>
        <w:t>their</w:t>
      </w:r>
      <w:r w:rsidR="008D1C82" w:rsidRPr="00FD776B">
        <w:rPr>
          <w:rFonts w:ascii="Futura Std Book" w:hAnsi="Futura Std Book"/>
        </w:rPr>
        <w:t xml:space="preserve"> choosing.</w:t>
      </w:r>
      <w:r>
        <w:rPr>
          <w:rFonts w:ascii="Futura Std Book" w:hAnsi="Futura Std Book"/>
        </w:rPr>
        <w:t xml:space="preserve"> Note that although this is an individual project, there is a team aspect to the project presentation.</w:t>
      </w:r>
    </w:p>
    <w:p w14:paraId="031E3BDC" w14:textId="3657C0E5" w:rsidR="00527C1C" w:rsidRPr="00FD776B" w:rsidRDefault="00FD776B" w:rsidP="00550199">
      <w:pPr>
        <w:spacing w:after="200"/>
        <w:rPr>
          <w:rFonts w:ascii="Futura Std Book" w:hAnsi="Futura Std Book"/>
          <w:sz w:val="28"/>
          <w:szCs w:val="28"/>
        </w:rPr>
      </w:pPr>
      <w:r>
        <w:rPr>
          <w:rFonts w:ascii="Futura Std Book" w:hAnsi="Futura Std Book"/>
          <w:sz w:val="28"/>
          <w:szCs w:val="28"/>
        </w:rPr>
        <w:t xml:space="preserve">CORE </w:t>
      </w:r>
      <w:r w:rsidR="002E1E39" w:rsidRPr="00FD776B">
        <w:rPr>
          <w:rFonts w:ascii="Futura Std Book" w:hAnsi="Futura Std Book"/>
          <w:sz w:val="28"/>
          <w:szCs w:val="28"/>
        </w:rPr>
        <w:t>REQUIREMENTS</w:t>
      </w:r>
      <w:r w:rsidR="00527C1C" w:rsidRPr="00FD776B">
        <w:rPr>
          <w:rFonts w:ascii="Futura Std Book" w:hAnsi="Futura Std Book"/>
          <w:sz w:val="28"/>
          <w:szCs w:val="28"/>
        </w:rPr>
        <w:t>:</w:t>
      </w:r>
    </w:p>
    <w:p w14:paraId="3BE2599C" w14:textId="7A8D80F3" w:rsidR="0086273B" w:rsidRPr="00FD776B" w:rsidRDefault="23D6BF65" w:rsidP="0086273B">
      <w:pPr>
        <w:spacing w:after="200"/>
        <w:ind w:left="720"/>
        <w:rPr>
          <w:rFonts w:ascii="Futura Std Book" w:hAnsi="Futura Std Book"/>
        </w:rPr>
      </w:pPr>
      <w:r w:rsidRPr="00FD776B">
        <w:rPr>
          <w:rFonts w:ascii="Futura Std Book" w:hAnsi="Futura Std Book"/>
        </w:rPr>
        <w:t xml:space="preserve">The following are minimum requirements for the project and will result in a 70% score if completed. </w:t>
      </w:r>
      <w:r w:rsidR="00550199">
        <w:rPr>
          <w:rFonts w:ascii="Futura Std Book" w:hAnsi="Futura Std Book"/>
        </w:rPr>
        <w:t>Implementing peripheral requirements will add to this</w:t>
      </w:r>
      <w:r w:rsidRPr="00FD776B">
        <w:rPr>
          <w:rFonts w:ascii="Futura Std Book" w:hAnsi="Futura Std Book"/>
        </w:rPr>
        <w:t xml:space="preserve"> baseline </w:t>
      </w:r>
      <w:r w:rsidR="00550199">
        <w:rPr>
          <w:rFonts w:ascii="Futura Std Book" w:hAnsi="Futura Std Book"/>
        </w:rPr>
        <w:t>to</w:t>
      </w:r>
      <w:r w:rsidRPr="00FD776B">
        <w:rPr>
          <w:rFonts w:ascii="Futura Std Book" w:hAnsi="Futura Std Book"/>
        </w:rPr>
        <w:t xml:space="preserve"> increase </w:t>
      </w:r>
      <w:r w:rsidR="001D74AD">
        <w:rPr>
          <w:rFonts w:ascii="Futura Std Book" w:hAnsi="Futura Std Book"/>
        </w:rPr>
        <w:t>the overall</w:t>
      </w:r>
      <w:r w:rsidRPr="00FD776B">
        <w:rPr>
          <w:rFonts w:ascii="Futura Std Book" w:hAnsi="Futura Std Book"/>
        </w:rPr>
        <w:t xml:space="preserve"> score up to 100%. Projects represent most of performance evaluations in terms of weight so consider goals for</w:t>
      </w:r>
      <w:r w:rsidR="001D74AD">
        <w:rPr>
          <w:rFonts w:ascii="Futura Std Book" w:hAnsi="Futura Std Book"/>
        </w:rPr>
        <w:t xml:space="preserve"> peripheral requirements and further customizations</w:t>
      </w:r>
      <w:r w:rsidRPr="00FD776B">
        <w:rPr>
          <w:rFonts w:ascii="Futura Std Book" w:hAnsi="Futura Std Book"/>
        </w:rPr>
        <w:t xml:space="preserve"> carefully.</w:t>
      </w:r>
    </w:p>
    <w:p w14:paraId="12740298" w14:textId="31099010" w:rsidR="00527C1C" w:rsidRPr="00FD776B" w:rsidRDefault="00527C1C" w:rsidP="00550199">
      <w:pPr>
        <w:spacing w:after="200"/>
        <w:rPr>
          <w:rFonts w:ascii="Futura Std Book" w:hAnsi="Futura Std Book"/>
        </w:rPr>
      </w:pPr>
      <w:r w:rsidRPr="00FD776B">
        <w:rPr>
          <w:rFonts w:ascii="Futura Std Book" w:hAnsi="Futura Std Book"/>
        </w:rPr>
        <w:t>GIT:</w:t>
      </w:r>
    </w:p>
    <w:p w14:paraId="56E8732D" w14:textId="75A37A2E" w:rsidR="00527C1C" w:rsidRPr="00FD776B" w:rsidRDefault="00527C1C" w:rsidP="00550199">
      <w:pPr>
        <w:pStyle w:val="ListParagraph"/>
        <w:numPr>
          <w:ilvl w:val="0"/>
          <w:numId w:val="6"/>
        </w:numPr>
        <w:spacing w:after="200"/>
        <w:contextualSpacing w:val="0"/>
        <w:rPr>
          <w:rFonts w:ascii="Futura Std Book" w:hAnsi="Futura Std Book"/>
        </w:rPr>
      </w:pPr>
      <w:r w:rsidRPr="00FD776B">
        <w:rPr>
          <w:rFonts w:ascii="Futura Std Book" w:hAnsi="Futura Std Book"/>
        </w:rPr>
        <w:t xml:space="preserve">The associate squad should maintain a group </w:t>
      </w:r>
      <w:r w:rsidR="00E93535" w:rsidRPr="00FD776B">
        <w:rPr>
          <w:rFonts w:ascii="Futura Std Book" w:hAnsi="Futura Std Book"/>
        </w:rPr>
        <w:t>GitHub</w:t>
      </w:r>
      <w:r w:rsidRPr="00FD776B">
        <w:rPr>
          <w:rFonts w:ascii="Futura Std Book" w:hAnsi="Futura Std Book"/>
        </w:rPr>
        <w:t xml:space="preserve"> repo that contains branches for their individual work.</w:t>
      </w:r>
    </w:p>
    <w:p w14:paraId="01D4A2E9" w14:textId="6D026518" w:rsidR="00527C1C" w:rsidRPr="00FD776B" w:rsidRDefault="00527C1C" w:rsidP="00550199">
      <w:pPr>
        <w:spacing w:after="200"/>
        <w:rPr>
          <w:rFonts w:ascii="Futura Std Book" w:hAnsi="Futura Std Book"/>
        </w:rPr>
      </w:pPr>
      <w:r w:rsidRPr="00FD776B">
        <w:rPr>
          <w:rFonts w:ascii="Futura Std Book" w:hAnsi="Futura Std Book"/>
        </w:rPr>
        <w:t>SDLC:</w:t>
      </w:r>
    </w:p>
    <w:p w14:paraId="2B9057A8" w14:textId="5F8FD66C" w:rsidR="00527C1C" w:rsidRPr="00FD776B" w:rsidRDefault="00527C1C" w:rsidP="00ED6A83">
      <w:pPr>
        <w:pStyle w:val="ListParagraph"/>
        <w:numPr>
          <w:ilvl w:val="0"/>
          <w:numId w:val="5"/>
        </w:numPr>
        <w:spacing w:after="0"/>
        <w:contextualSpacing w:val="0"/>
        <w:rPr>
          <w:rFonts w:ascii="Futura Std Book" w:hAnsi="Futura Std Book"/>
        </w:rPr>
      </w:pPr>
      <w:r w:rsidRPr="00FD776B">
        <w:rPr>
          <w:rFonts w:ascii="Futura Std Book" w:hAnsi="Futura Std Book"/>
        </w:rPr>
        <w:t>While working on this project</w:t>
      </w:r>
      <w:r w:rsidR="00FD776B">
        <w:rPr>
          <w:rFonts w:ascii="Futura Std Book" w:hAnsi="Futura Std Book"/>
        </w:rPr>
        <w:t>,</w:t>
      </w:r>
      <w:r w:rsidRPr="00FD776B">
        <w:rPr>
          <w:rFonts w:ascii="Futura Std Book" w:hAnsi="Futura Std Book"/>
        </w:rPr>
        <w:t xml:space="preserve"> the associate should maintain a </w:t>
      </w:r>
      <w:proofErr w:type="spellStart"/>
      <w:r w:rsidRPr="00FD776B">
        <w:rPr>
          <w:rFonts w:ascii="Futura Std Book" w:hAnsi="Futura Std Book"/>
        </w:rPr>
        <w:t>Scrumban</w:t>
      </w:r>
      <w:proofErr w:type="spellEnd"/>
      <w:r w:rsidRPr="00FD776B">
        <w:rPr>
          <w:rFonts w:ascii="Futura Std Book" w:hAnsi="Futura Std Book"/>
        </w:rPr>
        <w:t xml:space="preserve"> workflow using daily standups to discuss and keep all squad members apprised of everyone’s status. </w:t>
      </w:r>
    </w:p>
    <w:p w14:paraId="4918C934" w14:textId="18C358C0" w:rsidR="00527C1C" w:rsidRPr="00FD776B" w:rsidRDefault="00527C1C" w:rsidP="00ED6A83">
      <w:pPr>
        <w:pStyle w:val="ListParagraph"/>
        <w:numPr>
          <w:ilvl w:val="0"/>
          <w:numId w:val="5"/>
        </w:numPr>
        <w:spacing w:after="0"/>
        <w:contextualSpacing w:val="0"/>
        <w:rPr>
          <w:rFonts w:ascii="Futura Std Book" w:hAnsi="Futura Std Book"/>
        </w:rPr>
      </w:pPr>
      <w:r w:rsidRPr="00FD776B">
        <w:rPr>
          <w:rFonts w:ascii="Futura Std Book" w:hAnsi="Futura Std Book"/>
        </w:rPr>
        <w:t xml:space="preserve">A Kanban board should be utilized to track </w:t>
      </w:r>
      <w:r w:rsidR="00FD776B">
        <w:rPr>
          <w:rFonts w:ascii="Futura Std Book" w:hAnsi="Futura Std Book"/>
        </w:rPr>
        <w:t>the associate’s</w:t>
      </w:r>
      <w:r w:rsidRPr="00FD776B">
        <w:rPr>
          <w:rFonts w:ascii="Futura Std Book" w:hAnsi="Futura Std Book"/>
        </w:rPr>
        <w:t xml:space="preserve"> tasks and progress throughout the project. </w:t>
      </w:r>
    </w:p>
    <w:p w14:paraId="69EFF47C" w14:textId="19C2E71E" w:rsidR="00527C1C" w:rsidRPr="00FD776B" w:rsidRDefault="00527C1C" w:rsidP="00ED6A83">
      <w:pPr>
        <w:pStyle w:val="ListParagraph"/>
        <w:numPr>
          <w:ilvl w:val="1"/>
          <w:numId w:val="5"/>
        </w:numPr>
        <w:spacing w:after="0"/>
        <w:contextualSpacing w:val="0"/>
        <w:rPr>
          <w:rFonts w:ascii="Futura Std Book" w:hAnsi="Futura Std Book"/>
        </w:rPr>
      </w:pPr>
      <w:r w:rsidRPr="00FD776B">
        <w:rPr>
          <w:rFonts w:ascii="Futura Std Book" w:hAnsi="Futura Std Book"/>
        </w:rPr>
        <w:t xml:space="preserve">The Kanban board should be on the squad </w:t>
      </w:r>
      <w:r w:rsidR="00E93535" w:rsidRPr="00FD776B">
        <w:rPr>
          <w:rFonts w:ascii="Futura Std Book" w:hAnsi="Futura Std Book"/>
        </w:rPr>
        <w:t>GitHub</w:t>
      </w:r>
      <w:r w:rsidRPr="00FD776B">
        <w:rPr>
          <w:rFonts w:ascii="Futura Std Book" w:hAnsi="Futura Std Book"/>
        </w:rPr>
        <w:t xml:space="preserve"> repo. </w:t>
      </w:r>
    </w:p>
    <w:p w14:paraId="0FED4581" w14:textId="1B88D422" w:rsidR="00527C1C" w:rsidRPr="00FD776B" w:rsidRDefault="00527C1C" w:rsidP="00550199">
      <w:pPr>
        <w:pStyle w:val="ListParagraph"/>
        <w:numPr>
          <w:ilvl w:val="0"/>
          <w:numId w:val="5"/>
        </w:numPr>
        <w:spacing w:after="200"/>
        <w:contextualSpacing w:val="0"/>
        <w:rPr>
          <w:rFonts w:ascii="Futura Std Book" w:hAnsi="Futura Std Book"/>
        </w:rPr>
      </w:pPr>
      <w:r w:rsidRPr="00FD776B">
        <w:rPr>
          <w:rFonts w:ascii="Futura Std Book" w:hAnsi="Futura Std Book"/>
        </w:rPr>
        <w:t>Standup notes should be maintained on each member's branches and feature their own notes from every standup in a markdown file.</w:t>
      </w:r>
    </w:p>
    <w:p w14:paraId="284E6EA8" w14:textId="7A9E1927" w:rsidR="00B17101" w:rsidRPr="00FD776B" w:rsidRDefault="00B17101" w:rsidP="00550199">
      <w:pPr>
        <w:spacing w:after="200"/>
        <w:rPr>
          <w:rFonts w:ascii="Futura Std Book" w:hAnsi="Futura Std Book"/>
        </w:rPr>
      </w:pPr>
      <w:r w:rsidRPr="00FD776B">
        <w:rPr>
          <w:rFonts w:ascii="Futura Std Book" w:hAnsi="Futura Std Book"/>
        </w:rPr>
        <w:t xml:space="preserve">PRESENTATION: </w:t>
      </w:r>
    </w:p>
    <w:p w14:paraId="1E37D9AB" w14:textId="6A57CDDF" w:rsidR="00B17101" w:rsidRPr="00FD776B" w:rsidRDefault="00D0119B" w:rsidP="00ED6A83">
      <w:pPr>
        <w:pStyle w:val="ListParagraph"/>
        <w:numPr>
          <w:ilvl w:val="0"/>
          <w:numId w:val="8"/>
        </w:numPr>
        <w:spacing w:after="0"/>
        <w:contextualSpacing w:val="0"/>
        <w:rPr>
          <w:rFonts w:ascii="Futura Std Book" w:hAnsi="Futura Std Book"/>
        </w:rPr>
      </w:pPr>
      <w:r>
        <w:rPr>
          <w:rFonts w:ascii="Futura Std Book" w:hAnsi="Futura Std Book"/>
        </w:rPr>
        <w:t>The associate should c</w:t>
      </w:r>
      <w:r w:rsidR="00F23D96" w:rsidRPr="00FD776B">
        <w:rPr>
          <w:rFonts w:ascii="Futura Std Book" w:hAnsi="Futura Std Book"/>
        </w:rPr>
        <w:t xml:space="preserve">reate and practice a </w:t>
      </w:r>
      <w:r w:rsidR="00055395" w:rsidRPr="00FD776B">
        <w:rPr>
          <w:rFonts w:ascii="Futura Std Book" w:hAnsi="Futura Std Book"/>
        </w:rPr>
        <w:t>two-part</w:t>
      </w:r>
      <w:r w:rsidR="000A74B3" w:rsidRPr="00FD776B">
        <w:rPr>
          <w:rFonts w:ascii="Futura Std Book" w:hAnsi="Futura Std Book"/>
        </w:rPr>
        <w:t xml:space="preserve"> presentation alongside </w:t>
      </w:r>
      <w:r>
        <w:rPr>
          <w:rFonts w:ascii="Futura Std Book" w:hAnsi="Futura Std Book"/>
        </w:rPr>
        <w:t>their</w:t>
      </w:r>
      <w:r w:rsidR="000A74B3" w:rsidRPr="00FD776B">
        <w:rPr>
          <w:rFonts w:ascii="Futura Std Book" w:hAnsi="Futura Std Book"/>
        </w:rPr>
        <w:t xml:space="preserve"> </w:t>
      </w:r>
      <w:r w:rsidR="00055395" w:rsidRPr="00FD776B">
        <w:rPr>
          <w:rFonts w:ascii="Futura Std Book" w:hAnsi="Futura Std Book"/>
        </w:rPr>
        <w:t>squad mates</w:t>
      </w:r>
      <w:r w:rsidR="000A74B3" w:rsidRPr="00FD776B">
        <w:rPr>
          <w:rFonts w:ascii="Futura Std Book" w:hAnsi="Futura Std Book"/>
        </w:rPr>
        <w:t>.</w:t>
      </w:r>
    </w:p>
    <w:p w14:paraId="4CFA81C4" w14:textId="7E61B8CF" w:rsidR="000A74B3" w:rsidRPr="00FD776B" w:rsidRDefault="000A74B3" w:rsidP="00ED6A83">
      <w:pPr>
        <w:pStyle w:val="ListParagraph"/>
        <w:numPr>
          <w:ilvl w:val="1"/>
          <w:numId w:val="8"/>
        </w:numPr>
        <w:spacing w:after="0"/>
        <w:contextualSpacing w:val="0"/>
        <w:rPr>
          <w:rFonts w:ascii="Futura Std Book" w:hAnsi="Futura Std Book"/>
        </w:rPr>
      </w:pPr>
      <w:r w:rsidRPr="00FD776B">
        <w:rPr>
          <w:rFonts w:ascii="Futura Std Book" w:hAnsi="Futura Std Book"/>
        </w:rPr>
        <w:t xml:space="preserve">Part one should be a </w:t>
      </w:r>
      <w:r w:rsidR="008211D5" w:rsidRPr="00FD776B">
        <w:rPr>
          <w:rFonts w:ascii="Futura Std Book" w:hAnsi="Futura Std Book"/>
        </w:rPr>
        <w:t>carefully considered slide deck that details the following:</w:t>
      </w:r>
    </w:p>
    <w:p w14:paraId="715E12C5" w14:textId="118A8B10" w:rsidR="0092581E" w:rsidRPr="00FD776B" w:rsidRDefault="00D0119B" w:rsidP="00ED6A83">
      <w:pPr>
        <w:pStyle w:val="ListParagraph"/>
        <w:numPr>
          <w:ilvl w:val="2"/>
          <w:numId w:val="8"/>
        </w:numPr>
        <w:spacing w:after="0"/>
        <w:contextualSpacing w:val="0"/>
        <w:rPr>
          <w:rFonts w:ascii="Futura Std Book" w:hAnsi="Futura Std Book"/>
        </w:rPr>
      </w:pPr>
      <w:r>
        <w:rPr>
          <w:rFonts w:ascii="Futura Std Book" w:hAnsi="Futura Std Book"/>
        </w:rPr>
        <w:t xml:space="preserve">An introduction of the </w:t>
      </w:r>
      <w:r w:rsidR="003D6839" w:rsidRPr="00FD776B">
        <w:rPr>
          <w:rFonts w:ascii="Futura Std Book" w:hAnsi="Futura Std Book"/>
        </w:rPr>
        <w:t>squad.</w:t>
      </w:r>
    </w:p>
    <w:p w14:paraId="05FBC8BA" w14:textId="59011352" w:rsidR="00CF5CD7" w:rsidRPr="00FD776B" w:rsidRDefault="00CF5CD7" w:rsidP="00ED6A83">
      <w:pPr>
        <w:pStyle w:val="ListParagraph"/>
        <w:numPr>
          <w:ilvl w:val="2"/>
          <w:numId w:val="8"/>
        </w:numPr>
        <w:spacing w:after="0"/>
        <w:contextualSpacing w:val="0"/>
        <w:rPr>
          <w:rFonts w:ascii="Futura Std Book" w:hAnsi="Futura Std Book"/>
        </w:rPr>
      </w:pPr>
      <w:r w:rsidRPr="00FD776B">
        <w:rPr>
          <w:rFonts w:ascii="Futura Std Book" w:hAnsi="Futura Std Book"/>
        </w:rPr>
        <w:t xml:space="preserve">The </w:t>
      </w:r>
      <w:r w:rsidR="00D0119B">
        <w:rPr>
          <w:rFonts w:ascii="Futura Std Book" w:hAnsi="Futura Std Book"/>
        </w:rPr>
        <w:t xml:space="preserve">provided </w:t>
      </w:r>
      <w:r w:rsidRPr="00FD776B">
        <w:rPr>
          <w:rFonts w:ascii="Futura Std Book" w:hAnsi="Futura Std Book"/>
        </w:rPr>
        <w:t>use case</w:t>
      </w:r>
      <w:r w:rsidR="0092581E" w:rsidRPr="00FD776B">
        <w:rPr>
          <w:rFonts w:ascii="Futura Std Book" w:hAnsi="Futura Std Book"/>
        </w:rPr>
        <w:t>.</w:t>
      </w:r>
    </w:p>
    <w:p w14:paraId="71C4CE60" w14:textId="4E09CD08" w:rsidR="00CF5CD7" w:rsidRPr="00FD776B" w:rsidRDefault="00CF5CD7" w:rsidP="00ED6A83">
      <w:pPr>
        <w:pStyle w:val="ListParagraph"/>
        <w:numPr>
          <w:ilvl w:val="2"/>
          <w:numId w:val="8"/>
        </w:numPr>
        <w:spacing w:after="0"/>
        <w:contextualSpacing w:val="0"/>
        <w:rPr>
          <w:rFonts w:ascii="Futura Std Book" w:hAnsi="Futura Std Book"/>
        </w:rPr>
      </w:pPr>
      <w:r w:rsidRPr="00FD776B">
        <w:rPr>
          <w:rFonts w:ascii="Futura Std Book" w:hAnsi="Futura Std Book"/>
        </w:rPr>
        <w:t>The SDLC practices leveraged to complete</w:t>
      </w:r>
      <w:r w:rsidR="009A3F93" w:rsidRPr="00FD776B">
        <w:rPr>
          <w:rFonts w:ascii="Futura Std Book" w:hAnsi="Futura Std Book"/>
        </w:rPr>
        <w:t xml:space="preserve"> it.</w:t>
      </w:r>
    </w:p>
    <w:p w14:paraId="690B8B5D" w14:textId="4D4F80CC" w:rsidR="009A3F93" w:rsidRPr="00FD776B" w:rsidRDefault="00C25750" w:rsidP="00ED6A83">
      <w:pPr>
        <w:pStyle w:val="ListParagraph"/>
        <w:numPr>
          <w:ilvl w:val="2"/>
          <w:numId w:val="8"/>
        </w:numPr>
        <w:spacing w:after="0"/>
        <w:contextualSpacing w:val="0"/>
        <w:rPr>
          <w:rFonts w:ascii="Futura Std Book" w:hAnsi="Futura Std Book"/>
        </w:rPr>
      </w:pPr>
      <w:r w:rsidRPr="00FD776B">
        <w:rPr>
          <w:rFonts w:ascii="Futura Std Book" w:hAnsi="Futura Std Book"/>
        </w:rPr>
        <w:t>The tools used to complete the project.</w:t>
      </w:r>
    </w:p>
    <w:p w14:paraId="3F6F423D" w14:textId="18530354" w:rsidR="00351199" w:rsidRPr="00FD776B" w:rsidRDefault="00351199" w:rsidP="00ED6A83">
      <w:pPr>
        <w:pStyle w:val="ListParagraph"/>
        <w:numPr>
          <w:ilvl w:val="2"/>
          <w:numId w:val="8"/>
        </w:numPr>
        <w:spacing w:after="0"/>
        <w:contextualSpacing w:val="0"/>
        <w:rPr>
          <w:rFonts w:ascii="Futura Std Book" w:hAnsi="Futura Std Book"/>
        </w:rPr>
      </w:pPr>
      <w:r w:rsidRPr="00FD776B">
        <w:rPr>
          <w:rFonts w:ascii="Futura Std Book" w:hAnsi="Futura Std Book"/>
        </w:rPr>
        <w:t xml:space="preserve">Any portions of </w:t>
      </w:r>
      <w:r w:rsidR="00D0119B">
        <w:rPr>
          <w:rFonts w:ascii="Futura Std Book" w:hAnsi="Futura Std Book"/>
        </w:rPr>
        <w:t>the</w:t>
      </w:r>
      <w:r w:rsidRPr="00FD776B">
        <w:rPr>
          <w:rFonts w:ascii="Futura Std Book" w:hAnsi="Futura Std Book"/>
        </w:rPr>
        <w:t xml:space="preserve"> project that do not lend themselves to the live demo.</w:t>
      </w:r>
    </w:p>
    <w:p w14:paraId="556DEAD2" w14:textId="50BDDAD2" w:rsidR="008211D5" w:rsidRPr="00FD776B" w:rsidRDefault="008211D5" w:rsidP="00ED6A83">
      <w:pPr>
        <w:pStyle w:val="ListParagraph"/>
        <w:numPr>
          <w:ilvl w:val="1"/>
          <w:numId w:val="8"/>
        </w:numPr>
        <w:spacing w:after="0"/>
        <w:contextualSpacing w:val="0"/>
        <w:rPr>
          <w:rFonts w:ascii="Futura Std Book" w:hAnsi="Futura Std Book"/>
        </w:rPr>
      </w:pPr>
      <w:r w:rsidRPr="00FD776B">
        <w:rPr>
          <w:rFonts w:ascii="Futura Std Book" w:hAnsi="Futura Std Book"/>
        </w:rPr>
        <w:t xml:space="preserve">Part two should be a live demo of the </w:t>
      </w:r>
      <w:r w:rsidR="00C8354B" w:rsidRPr="00FD776B">
        <w:rPr>
          <w:rFonts w:ascii="Futura Std Book" w:hAnsi="Futura Std Book"/>
        </w:rPr>
        <w:t>project for the audience.</w:t>
      </w:r>
    </w:p>
    <w:p w14:paraId="3AC219E4" w14:textId="35E22933" w:rsidR="00C8354B" w:rsidRPr="00FD776B" w:rsidRDefault="00C8354B" w:rsidP="00ED6A83">
      <w:pPr>
        <w:pStyle w:val="ListParagraph"/>
        <w:numPr>
          <w:ilvl w:val="0"/>
          <w:numId w:val="8"/>
        </w:numPr>
        <w:spacing w:after="0"/>
        <w:contextualSpacing w:val="0"/>
        <w:rPr>
          <w:rFonts w:ascii="Futura Std Book" w:hAnsi="Futura Std Book"/>
        </w:rPr>
      </w:pPr>
      <w:r w:rsidRPr="00FD776B">
        <w:rPr>
          <w:rFonts w:ascii="Futura Std Book" w:hAnsi="Futura Std Book"/>
        </w:rPr>
        <w:lastRenderedPageBreak/>
        <w:t xml:space="preserve">Following the </w:t>
      </w:r>
      <w:r w:rsidR="00055395" w:rsidRPr="00FD776B">
        <w:rPr>
          <w:rFonts w:ascii="Futura Std Book" w:hAnsi="Futura Std Book"/>
        </w:rPr>
        <w:t>demo,</w:t>
      </w:r>
      <w:r w:rsidRPr="00FD776B">
        <w:rPr>
          <w:rFonts w:ascii="Futura Std Book" w:hAnsi="Futura Std Book"/>
        </w:rPr>
        <w:t xml:space="preserve"> </w:t>
      </w:r>
      <w:r w:rsidR="00D0119B">
        <w:rPr>
          <w:rFonts w:ascii="Futura Std Book" w:hAnsi="Futura Std Book"/>
        </w:rPr>
        <w:t>the associate</w:t>
      </w:r>
      <w:r w:rsidRPr="00FD776B">
        <w:rPr>
          <w:rFonts w:ascii="Futura Std Book" w:hAnsi="Futura Std Book"/>
        </w:rPr>
        <w:t xml:space="preserve"> should have a wrap up section that thanks</w:t>
      </w:r>
      <w:r w:rsidR="00CF5CD7" w:rsidRPr="00FD776B">
        <w:rPr>
          <w:rFonts w:ascii="Futura Std Book" w:hAnsi="Futura Std Book"/>
        </w:rPr>
        <w:t xml:space="preserve"> the audience and offers a chance for questions.</w:t>
      </w:r>
    </w:p>
    <w:p w14:paraId="3EF0F26D" w14:textId="73BE33DD" w:rsidR="00351199" w:rsidRPr="00FD776B" w:rsidRDefault="00351199" w:rsidP="00550199">
      <w:pPr>
        <w:pStyle w:val="ListParagraph"/>
        <w:numPr>
          <w:ilvl w:val="0"/>
          <w:numId w:val="8"/>
        </w:numPr>
        <w:spacing w:after="200"/>
        <w:contextualSpacing w:val="0"/>
        <w:rPr>
          <w:rFonts w:ascii="Futura Std Book" w:hAnsi="Futura Std Book"/>
        </w:rPr>
      </w:pPr>
      <w:r w:rsidRPr="00FD776B">
        <w:rPr>
          <w:rFonts w:ascii="Futura Std Book" w:hAnsi="Futura Std Book"/>
        </w:rPr>
        <w:t xml:space="preserve">The presentation should last no longer than </w:t>
      </w:r>
      <w:r w:rsidR="00055395" w:rsidRPr="00FD776B">
        <w:rPr>
          <w:rFonts w:ascii="Futura Std Book" w:hAnsi="Futura Std Book"/>
        </w:rPr>
        <w:t xml:space="preserve">five minutes per member of </w:t>
      </w:r>
      <w:r w:rsidR="00D0119B">
        <w:rPr>
          <w:rFonts w:ascii="Futura Std Book" w:hAnsi="Futura Std Book"/>
        </w:rPr>
        <w:t>the</w:t>
      </w:r>
      <w:r w:rsidR="00055395" w:rsidRPr="00FD776B">
        <w:rPr>
          <w:rFonts w:ascii="Futura Std Book" w:hAnsi="Futura Std Book"/>
        </w:rPr>
        <w:t xml:space="preserve"> squad.</w:t>
      </w:r>
    </w:p>
    <w:p w14:paraId="7DD0F333" w14:textId="0071C991" w:rsidR="00527C1C" w:rsidRPr="00FD776B" w:rsidRDefault="00EC2489" w:rsidP="00550199">
      <w:pPr>
        <w:spacing w:after="200"/>
        <w:rPr>
          <w:rFonts w:ascii="Futura Std Book" w:hAnsi="Futura Std Book"/>
        </w:rPr>
      </w:pPr>
      <w:r w:rsidRPr="00FD776B">
        <w:rPr>
          <w:rFonts w:ascii="Futura Std Book" w:hAnsi="Futura Std Book"/>
        </w:rPr>
        <w:t>ERD</w:t>
      </w:r>
      <w:r w:rsidR="00527C1C" w:rsidRPr="00FD776B">
        <w:rPr>
          <w:rFonts w:ascii="Futura Std Book" w:hAnsi="Futura Std Book"/>
        </w:rPr>
        <w:t>:</w:t>
      </w:r>
    </w:p>
    <w:p w14:paraId="671C2CD1" w14:textId="08EECE60" w:rsidR="00527C1C" w:rsidRPr="00FD776B" w:rsidRDefault="00527C1C" w:rsidP="00550199">
      <w:pPr>
        <w:pStyle w:val="ListParagraph"/>
        <w:numPr>
          <w:ilvl w:val="0"/>
          <w:numId w:val="7"/>
        </w:numPr>
        <w:spacing w:after="200"/>
        <w:contextualSpacing w:val="0"/>
        <w:rPr>
          <w:rFonts w:ascii="Futura Std Book" w:hAnsi="Futura Std Book"/>
        </w:rPr>
      </w:pPr>
      <w:r w:rsidRPr="00FD776B">
        <w:rPr>
          <w:rFonts w:ascii="Futura Std Book" w:hAnsi="Futura Std Book"/>
        </w:rPr>
        <w:t xml:space="preserve">Prior to beginning work on the </w:t>
      </w:r>
      <w:r w:rsidR="00802BFF" w:rsidRPr="00FD776B">
        <w:rPr>
          <w:rFonts w:ascii="Futura Std Book" w:hAnsi="Futura Std Book"/>
        </w:rPr>
        <w:t>org,</w:t>
      </w:r>
      <w:r w:rsidRPr="00FD776B">
        <w:rPr>
          <w:rFonts w:ascii="Futura Std Book" w:hAnsi="Futura Std Book"/>
        </w:rPr>
        <w:t xml:space="preserve"> the associate should create an </w:t>
      </w:r>
      <w:r w:rsidR="00EC2489" w:rsidRPr="00FD776B">
        <w:rPr>
          <w:rFonts w:ascii="Futura Std Book" w:hAnsi="Futura Std Book"/>
        </w:rPr>
        <w:t>ERD</w:t>
      </w:r>
      <w:r w:rsidRPr="00FD776B">
        <w:rPr>
          <w:rFonts w:ascii="Futura Std Book" w:hAnsi="Futura Std Book"/>
        </w:rPr>
        <w:t xml:space="preserve"> </w:t>
      </w:r>
      <w:r w:rsidR="000F55E7" w:rsidRPr="00FD776B">
        <w:rPr>
          <w:rFonts w:ascii="Futura Std Book" w:hAnsi="Futura Std Book"/>
        </w:rPr>
        <w:t>mockup</w:t>
      </w:r>
      <w:r w:rsidRPr="00FD776B">
        <w:rPr>
          <w:rFonts w:ascii="Futura Std Book" w:hAnsi="Futura Std Book"/>
        </w:rPr>
        <w:t xml:space="preserve"> of the </w:t>
      </w:r>
      <w:r w:rsidR="00EC2489" w:rsidRPr="00FD776B">
        <w:rPr>
          <w:rFonts w:ascii="Futura Std Book" w:hAnsi="Futura Std Book"/>
        </w:rPr>
        <w:t>org</w:t>
      </w:r>
      <w:r w:rsidRPr="00FD776B">
        <w:rPr>
          <w:rFonts w:ascii="Futura Std Book" w:hAnsi="Futura Std Book"/>
        </w:rPr>
        <w:t xml:space="preserve"> they intend to create. This original </w:t>
      </w:r>
      <w:r w:rsidR="000F55E7" w:rsidRPr="00FD776B">
        <w:rPr>
          <w:rFonts w:ascii="Futura Std Book" w:hAnsi="Futura Std Book"/>
        </w:rPr>
        <w:t>mockup</w:t>
      </w:r>
      <w:r w:rsidRPr="00FD776B">
        <w:rPr>
          <w:rFonts w:ascii="Futura Std Book" w:hAnsi="Futura Std Book"/>
        </w:rPr>
        <w:t xml:space="preserve"> should be uploaded to their branch on the squad repo.</w:t>
      </w:r>
    </w:p>
    <w:p w14:paraId="68C08551" w14:textId="7014B8E1" w:rsidR="00527C1C" w:rsidRPr="00FD776B" w:rsidRDefault="00FD776B" w:rsidP="00550199">
      <w:pPr>
        <w:spacing w:after="200"/>
        <w:rPr>
          <w:rFonts w:ascii="Futura Std Book" w:hAnsi="Futura Std Book"/>
        </w:rPr>
      </w:pPr>
      <w:r w:rsidRPr="00FD776B">
        <w:rPr>
          <w:rFonts w:ascii="Futura Std Book" w:hAnsi="Futura Std Book"/>
        </w:rPr>
        <w:t>SALES CLOUD:</w:t>
      </w:r>
    </w:p>
    <w:p w14:paraId="3EE00A3F" w14:textId="70BFC251" w:rsidR="00E93535" w:rsidRPr="00FD776B" w:rsidRDefault="00FF1C6F" w:rsidP="00ED6A83">
      <w:pPr>
        <w:pStyle w:val="ListParagraph"/>
        <w:numPr>
          <w:ilvl w:val="0"/>
          <w:numId w:val="7"/>
        </w:numPr>
        <w:spacing w:after="0"/>
        <w:contextualSpacing w:val="0"/>
        <w:rPr>
          <w:rFonts w:ascii="Futura Std Book" w:hAnsi="Futura Std Book"/>
        </w:rPr>
      </w:pPr>
      <w:r w:rsidRPr="00FD776B">
        <w:rPr>
          <w:rFonts w:ascii="Futura Std Book" w:hAnsi="Futura Std Book"/>
        </w:rPr>
        <w:t>Lea</w:t>
      </w:r>
      <w:r w:rsidR="008D1C82" w:rsidRPr="00FD776B">
        <w:rPr>
          <w:rFonts w:ascii="Futura Std Book" w:hAnsi="Futura Std Book"/>
        </w:rPr>
        <w:t>ds &amp; Opportunities should be customized as needed to reflect</w:t>
      </w:r>
      <w:r w:rsidR="00100F96" w:rsidRPr="00FD776B">
        <w:rPr>
          <w:rFonts w:ascii="Futura Std Book" w:hAnsi="Futura Std Book"/>
        </w:rPr>
        <w:t xml:space="preserve"> the business being modeled.</w:t>
      </w:r>
    </w:p>
    <w:p w14:paraId="078E910B" w14:textId="54F8FAB2" w:rsidR="00CC79CE" w:rsidRPr="00FD776B" w:rsidRDefault="00CC79CE" w:rsidP="00ED6A83">
      <w:pPr>
        <w:pStyle w:val="ListParagraph"/>
        <w:numPr>
          <w:ilvl w:val="1"/>
          <w:numId w:val="7"/>
        </w:numPr>
        <w:spacing w:after="0"/>
        <w:contextualSpacing w:val="0"/>
        <w:rPr>
          <w:rFonts w:ascii="Futura Std Book" w:hAnsi="Futura Std Book"/>
        </w:rPr>
      </w:pPr>
      <w:r w:rsidRPr="00FD776B">
        <w:rPr>
          <w:rFonts w:ascii="Futura Std Book" w:hAnsi="Futura Std Book"/>
        </w:rPr>
        <w:t xml:space="preserve">Leads should have </w:t>
      </w:r>
      <w:r w:rsidR="00BB7ADB" w:rsidRPr="00FD776B">
        <w:rPr>
          <w:rFonts w:ascii="Futura Std Book" w:hAnsi="Futura Std Book"/>
        </w:rPr>
        <w:t>at least three assignment rules determining different lead ownership.</w:t>
      </w:r>
    </w:p>
    <w:p w14:paraId="6EB64F70" w14:textId="415468BA" w:rsidR="00BB7ADB" w:rsidRDefault="00931BEC" w:rsidP="00ED6A83">
      <w:pPr>
        <w:pStyle w:val="ListParagraph"/>
        <w:numPr>
          <w:ilvl w:val="1"/>
          <w:numId w:val="7"/>
        </w:numPr>
        <w:spacing w:after="0"/>
        <w:contextualSpacing w:val="0"/>
        <w:rPr>
          <w:rFonts w:ascii="Futura Std Book" w:hAnsi="Futura Std Book"/>
        </w:rPr>
      </w:pPr>
      <w:r w:rsidRPr="00FD776B">
        <w:rPr>
          <w:rFonts w:ascii="Futura Std Book" w:hAnsi="Futura Std Book"/>
        </w:rPr>
        <w:t>Web-to-lead should be set up to allow a customer to submit a lead.</w:t>
      </w:r>
    </w:p>
    <w:p w14:paraId="48DCB27F" w14:textId="55B87F3D" w:rsidR="0099046C" w:rsidRPr="0099046C" w:rsidRDefault="0099046C" w:rsidP="0099046C">
      <w:pPr>
        <w:pStyle w:val="ListParagraph"/>
        <w:numPr>
          <w:ilvl w:val="2"/>
          <w:numId w:val="7"/>
        </w:numPr>
        <w:spacing w:after="0"/>
        <w:contextualSpacing w:val="0"/>
        <w:rPr>
          <w:rFonts w:ascii="Futura Std Book" w:hAnsi="Futura Std Book"/>
          <w:highlight w:val="green"/>
        </w:rPr>
      </w:pPr>
      <w:r w:rsidRPr="0099046C">
        <w:rPr>
          <w:rFonts w:ascii="Futura Std Book" w:hAnsi="Futura Std Book"/>
          <w:highlight w:val="green"/>
        </w:rPr>
        <w:t>Produce in VS &amp; Reformat if necessary</w:t>
      </w:r>
    </w:p>
    <w:p w14:paraId="5E427678" w14:textId="2EFC58D3" w:rsidR="00BF0248" w:rsidRPr="00FD776B" w:rsidRDefault="00BF0248" w:rsidP="00ED6A83">
      <w:pPr>
        <w:pStyle w:val="ListParagraph"/>
        <w:numPr>
          <w:ilvl w:val="1"/>
          <w:numId w:val="7"/>
        </w:numPr>
        <w:spacing w:after="0"/>
        <w:contextualSpacing w:val="0"/>
        <w:rPr>
          <w:rFonts w:ascii="Futura Std Book" w:hAnsi="Futura Std Book"/>
        </w:rPr>
      </w:pPr>
      <w:r w:rsidRPr="00FD776B">
        <w:rPr>
          <w:rFonts w:ascii="Futura Std Book" w:hAnsi="Futura Std Book"/>
        </w:rPr>
        <w:t>An Opportunity path should provide step by step guidance and a celebratory</w:t>
      </w:r>
      <w:r w:rsidR="00D17D4D" w:rsidRPr="00FD776B">
        <w:rPr>
          <w:rFonts w:ascii="Futura Std Book" w:hAnsi="Futura Std Book"/>
        </w:rPr>
        <w:t xml:space="preserve"> effect upon completion.</w:t>
      </w:r>
    </w:p>
    <w:p w14:paraId="0347F204" w14:textId="11F6AC8B" w:rsidR="00100F96" w:rsidRPr="00FD776B" w:rsidRDefault="00100F96" w:rsidP="00ED6A83">
      <w:pPr>
        <w:pStyle w:val="ListParagraph"/>
        <w:numPr>
          <w:ilvl w:val="0"/>
          <w:numId w:val="7"/>
        </w:numPr>
        <w:spacing w:after="0"/>
        <w:contextualSpacing w:val="0"/>
        <w:rPr>
          <w:rFonts w:ascii="Futura Std Book" w:hAnsi="Futura Std Book"/>
        </w:rPr>
      </w:pPr>
      <w:r w:rsidRPr="00FD776B">
        <w:rPr>
          <w:rFonts w:ascii="Futura Std Book" w:hAnsi="Futura Std Book"/>
        </w:rPr>
        <w:t>Products should be configured to reflect the products and services the business offers.</w:t>
      </w:r>
    </w:p>
    <w:p w14:paraId="783D47E4" w14:textId="001BE497" w:rsidR="00CC79CE" w:rsidRPr="007E79A8" w:rsidRDefault="00100F96" w:rsidP="00550199">
      <w:pPr>
        <w:pStyle w:val="ListParagraph"/>
        <w:numPr>
          <w:ilvl w:val="0"/>
          <w:numId w:val="7"/>
        </w:numPr>
        <w:spacing w:after="200"/>
        <w:contextualSpacing w:val="0"/>
        <w:rPr>
          <w:rFonts w:ascii="Futura Std Book" w:hAnsi="Futura Std Book"/>
          <w:highlight w:val="green"/>
        </w:rPr>
      </w:pPr>
      <w:proofErr w:type="spellStart"/>
      <w:r w:rsidRPr="00FD776B">
        <w:rPr>
          <w:rFonts w:ascii="Futura Std Book" w:hAnsi="Futura Std Book"/>
        </w:rPr>
        <w:t>Pricebooks</w:t>
      </w:r>
      <w:proofErr w:type="spellEnd"/>
      <w:r w:rsidRPr="00FD776B">
        <w:rPr>
          <w:rFonts w:ascii="Futura Std Book" w:hAnsi="Futura Std Book"/>
        </w:rPr>
        <w:t xml:space="preserve"> should be used for the products offered by the business, and there should be at least one alternate</w:t>
      </w:r>
      <w:r w:rsidR="00CC79CE" w:rsidRPr="00FD776B">
        <w:rPr>
          <w:rFonts w:ascii="Futura Std Book" w:hAnsi="Futura Std Book"/>
        </w:rPr>
        <w:t xml:space="preserve"> </w:t>
      </w:r>
      <w:proofErr w:type="spellStart"/>
      <w:r w:rsidR="00CC79CE" w:rsidRPr="00FD776B">
        <w:rPr>
          <w:rFonts w:ascii="Futura Std Book" w:hAnsi="Futura Std Book"/>
        </w:rPr>
        <w:t>pricebook</w:t>
      </w:r>
      <w:proofErr w:type="spellEnd"/>
      <w:r w:rsidR="00CC79CE" w:rsidRPr="00FD776B">
        <w:rPr>
          <w:rFonts w:ascii="Futura Std Book" w:hAnsi="Futura Std Book"/>
        </w:rPr>
        <w:t>.</w:t>
      </w:r>
      <w:r w:rsidR="007E79A8">
        <w:rPr>
          <w:rFonts w:ascii="Futura Std Book" w:hAnsi="Futura Std Book"/>
        </w:rPr>
        <w:t xml:space="preserve"> </w:t>
      </w:r>
      <w:r w:rsidR="007E79A8" w:rsidRPr="007E79A8">
        <w:rPr>
          <w:rFonts w:ascii="Futura Std Book" w:hAnsi="Futura Std Book"/>
          <w:highlight w:val="green"/>
        </w:rPr>
        <w:t>(subscription tiers need to reference their corresponding game stream databases still)</w:t>
      </w:r>
    </w:p>
    <w:p w14:paraId="03D40DA1" w14:textId="043DC054" w:rsidR="001079C8" w:rsidRPr="00FD776B" w:rsidRDefault="00FD776B" w:rsidP="00550199">
      <w:pPr>
        <w:spacing w:after="200"/>
        <w:rPr>
          <w:rFonts w:ascii="Futura Std Book" w:hAnsi="Futura Std Book"/>
        </w:rPr>
      </w:pPr>
      <w:r w:rsidRPr="00FD776B">
        <w:rPr>
          <w:rFonts w:ascii="Futura Std Book" w:hAnsi="Futura Std Book"/>
        </w:rPr>
        <w:t>SERVICE CLOUD</w:t>
      </w:r>
      <w:r>
        <w:rPr>
          <w:rFonts w:ascii="Futura Std Book" w:hAnsi="Futura Std Book"/>
        </w:rPr>
        <w:t>:</w:t>
      </w:r>
    </w:p>
    <w:p w14:paraId="3BFAF74C" w14:textId="2D6673DC" w:rsidR="001079C8" w:rsidRPr="00FD776B" w:rsidRDefault="00D55BCB" w:rsidP="00ED6A83">
      <w:pPr>
        <w:pStyle w:val="ListParagraph"/>
        <w:numPr>
          <w:ilvl w:val="0"/>
          <w:numId w:val="9"/>
        </w:numPr>
        <w:spacing w:after="0"/>
        <w:contextualSpacing w:val="0"/>
        <w:rPr>
          <w:rFonts w:ascii="Futura Std Book" w:hAnsi="Futura Std Book"/>
        </w:rPr>
      </w:pPr>
      <w:r w:rsidRPr="00FD776B">
        <w:rPr>
          <w:rFonts w:ascii="Futura Std Book" w:hAnsi="Futura Std Book"/>
        </w:rPr>
        <w:t>Ensure cases are configured to accurately represent business needs.</w:t>
      </w:r>
    </w:p>
    <w:p w14:paraId="62F82DF5" w14:textId="464ADB1D" w:rsidR="00806817" w:rsidRPr="00FD776B" w:rsidRDefault="00806817" w:rsidP="00ED6A83">
      <w:pPr>
        <w:pStyle w:val="ListParagraph"/>
        <w:numPr>
          <w:ilvl w:val="1"/>
          <w:numId w:val="9"/>
        </w:numPr>
        <w:spacing w:after="0"/>
        <w:contextualSpacing w:val="0"/>
        <w:rPr>
          <w:rFonts w:ascii="Futura Std Book" w:hAnsi="Futura Std Book"/>
        </w:rPr>
      </w:pPr>
      <w:r w:rsidRPr="00FD776B">
        <w:rPr>
          <w:rFonts w:ascii="Futura Std Book" w:hAnsi="Futura Std Book"/>
        </w:rPr>
        <w:t>Cases should have at least three assignment rules determining different case ownership.</w:t>
      </w:r>
    </w:p>
    <w:p w14:paraId="40C4BF47" w14:textId="733B68C6" w:rsidR="00806817" w:rsidRPr="00FD776B" w:rsidRDefault="00806817" w:rsidP="00ED6A83">
      <w:pPr>
        <w:pStyle w:val="ListParagraph"/>
        <w:numPr>
          <w:ilvl w:val="1"/>
          <w:numId w:val="9"/>
        </w:numPr>
        <w:spacing w:after="0"/>
        <w:contextualSpacing w:val="0"/>
        <w:rPr>
          <w:rFonts w:ascii="Futura Std Book" w:hAnsi="Futura Std Book"/>
        </w:rPr>
      </w:pPr>
      <w:r w:rsidRPr="00FD776B">
        <w:rPr>
          <w:rFonts w:ascii="Futura Std Book" w:hAnsi="Futura Std Book"/>
        </w:rPr>
        <w:t>Cases should have at least three escalation rules.</w:t>
      </w:r>
    </w:p>
    <w:p w14:paraId="2CB9DF5D" w14:textId="1AB39152" w:rsidR="001E4B38" w:rsidRDefault="00806817" w:rsidP="00ED6A83">
      <w:pPr>
        <w:pStyle w:val="ListParagraph"/>
        <w:numPr>
          <w:ilvl w:val="1"/>
          <w:numId w:val="9"/>
        </w:numPr>
        <w:spacing w:after="0"/>
        <w:contextualSpacing w:val="0"/>
        <w:rPr>
          <w:rFonts w:ascii="Futura Std Book" w:hAnsi="Futura Std Book"/>
        </w:rPr>
      </w:pPr>
      <w:r w:rsidRPr="00FD776B">
        <w:rPr>
          <w:rFonts w:ascii="Futura Std Book" w:hAnsi="Futura Std Book"/>
        </w:rPr>
        <w:t xml:space="preserve">Web-to-Case </w:t>
      </w:r>
      <w:r w:rsidR="001E4B38" w:rsidRPr="00FD776B">
        <w:rPr>
          <w:rFonts w:ascii="Futura Std Book" w:hAnsi="Futura Std Book"/>
        </w:rPr>
        <w:t>should be set up to allow a customer to submit a case.</w:t>
      </w:r>
    </w:p>
    <w:p w14:paraId="5ED91239" w14:textId="489CF7D6" w:rsidR="0099046C" w:rsidRPr="0099046C" w:rsidRDefault="0099046C" w:rsidP="0099046C">
      <w:pPr>
        <w:pStyle w:val="ListParagraph"/>
        <w:numPr>
          <w:ilvl w:val="2"/>
          <w:numId w:val="9"/>
        </w:numPr>
        <w:spacing w:after="0"/>
        <w:contextualSpacing w:val="0"/>
        <w:rPr>
          <w:rFonts w:ascii="Futura Std Book" w:hAnsi="Futura Std Book"/>
          <w:highlight w:val="green"/>
        </w:rPr>
      </w:pPr>
      <w:r w:rsidRPr="0099046C">
        <w:rPr>
          <w:rFonts w:ascii="Futura Std Book" w:hAnsi="Futura Std Book"/>
          <w:highlight w:val="green"/>
        </w:rPr>
        <w:t>Reformat</w:t>
      </w:r>
    </w:p>
    <w:p w14:paraId="58A6B95C" w14:textId="209F78D9" w:rsidR="00946B8C" w:rsidRPr="00FD776B" w:rsidRDefault="00946B8C" w:rsidP="00550199">
      <w:pPr>
        <w:pStyle w:val="ListParagraph"/>
        <w:numPr>
          <w:ilvl w:val="1"/>
          <w:numId w:val="9"/>
        </w:numPr>
        <w:spacing w:after="200"/>
        <w:contextualSpacing w:val="0"/>
        <w:rPr>
          <w:rFonts w:ascii="Futura Std Book" w:hAnsi="Futura Std Book"/>
        </w:rPr>
      </w:pPr>
      <w:r w:rsidRPr="00FD776B">
        <w:rPr>
          <w:rFonts w:ascii="Futura Std Book" w:hAnsi="Futura Std Book"/>
        </w:rPr>
        <w:t>Case paths should offer step by step guidance on cases</w:t>
      </w:r>
      <w:r w:rsidR="00670D8A" w:rsidRPr="00FD776B">
        <w:rPr>
          <w:rFonts w:ascii="Futura Std Book" w:hAnsi="Futura Std Book"/>
        </w:rPr>
        <w:t>.</w:t>
      </w:r>
    </w:p>
    <w:p w14:paraId="353047A6" w14:textId="1E70CA3A" w:rsidR="001079C8" w:rsidRPr="00FD776B" w:rsidRDefault="00FD776B" w:rsidP="00550199">
      <w:pPr>
        <w:spacing w:after="200"/>
        <w:rPr>
          <w:rFonts w:ascii="Futura Std Book" w:hAnsi="Futura Std Book"/>
        </w:rPr>
      </w:pPr>
      <w:r w:rsidRPr="00FD776B">
        <w:rPr>
          <w:rFonts w:ascii="Futura Std Book" w:hAnsi="Futura Std Book"/>
        </w:rPr>
        <w:t>DATA MODEL</w:t>
      </w:r>
      <w:r w:rsidR="00726288">
        <w:rPr>
          <w:rFonts w:ascii="Futura Std Book" w:hAnsi="Futura Std Book"/>
        </w:rPr>
        <w:t>:</w:t>
      </w:r>
    </w:p>
    <w:p w14:paraId="2D802548" w14:textId="06209401" w:rsidR="00AF0606" w:rsidRPr="00FD776B" w:rsidRDefault="00726288" w:rsidP="00ED6A83">
      <w:pPr>
        <w:pStyle w:val="ListParagraph"/>
        <w:numPr>
          <w:ilvl w:val="0"/>
          <w:numId w:val="9"/>
        </w:numPr>
        <w:spacing w:after="0"/>
        <w:contextualSpacing w:val="0"/>
        <w:rPr>
          <w:rFonts w:ascii="Futura Std Book" w:hAnsi="Futura Std Book"/>
        </w:rPr>
      </w:pPr>
      <w:r>
        <w:rPr>
          <w:rFonts w:ascii="Futura Std Book" w:hAnsi="Futura Std Book"/>
        </w:rPr>
        <w:t>The d</w:t>
      </w:r>
      <w:r w:rsidR="00D923F5" w:rsidRPr="00FD776B">
        <w:rPr>
          <w:rFonts w:ascii="Futura Std Book" w:hAnsi="Futura Std Book"/>
        </w:rPr>
        <w:t xml:space="preserve">ata </w:t>
      </w:r>
      <w:r>
        <w:rPr>
          <w:rFonts w:ascii="Futura Std Book" w:hAnsi="Futura Std Book"/>
        </w:rPr>
        <w:t>m</w:t>
      </w:r>
      <w:r w:rsidR="00D923F5" w:rsidRPr="00FD776B">
        <w:rPr>
          <w:rFonts w:ascii="Futura Std Book" w:hAnsi="Futura Std Book"/>
        </w:rPr>
        <w:t>odel s</w:t>
      </w:r>
      <w:r w:rsidR="00670D8A" w:rsidRPr="00FD776B">
        <w:rPr>
          <w:rFonts w:ascii="Futura Std Book" w:hAnsi="Futura Std Book"/>
        </w:rPr>
        <w:t>hould offer a reasonable interpretation of the selected business</w:t>
      </w:r>
      <w:r w:rsidR="00AF0606" w:rsidRPr="00FD776B">
        <w:rPr>
          <w:rFonts w:ascii="Futura Std Book" w:hAnsi="Futura Std Book"/>
        </w:rPr>
        <w:t xml:space="preserve">. </w:t>
      </w:r>
    </w:p>
    <w:p w14:paraId="6A1C6C48" w14:textId="39665A2E" w:rsidR="00BA1C84" w:rsidRPr="00FD776B" w:rsidRDefault="00726288" w:rsidP="00ED6A83">
      <w:pPr>
        <w:pStyle w:val="ListParagraph"/>
        <w:numPr>
          <w:ilvl w:val="0"/>
          <w:numId w:val="9"/>
        </w:numPr>
        <w:spacing w:after="0"/>
        <w:contextualSpacing w:val="0"/>
        <w:rPr>
          <w:rFonts w:ascii="Futura Std Book" w:hAnsi="Futura Std Book"/>
        </w:rPr>
      </w:pPr>
      <w:r>
        <w:rPr>
          <w:rFonts w:ascii="Futura Std Book" w:hAnsi="Futura Std Book"/>
        </w:rPr>
        <w:t>It s</w:t>
      </w:r>
      <w:r w:rsidR="00871AE1" w:rsidRPr="00FD776B">
        <w:rPr>
          <w:rFonts w:ascii="Futura Std Book" w:hAnsi="Futura Std Book"/>
        </w:rPr>
        <w:t xml:space="preserve">hould demonstrate understanding of distinct types of relationship fields in </w:t>
      </w:r>
      <w:r>
        <w:rPr>
          <w:rFonts w:ascii="Futura Std Book" w:hAnsi="Futura Std Book"/>
        </w:rPr>
        <w:t>S</w:t>
      </w:r>
      <w:r w:rsidR="00871AE1" w:rsidRPr="00FD776B">
        <w:rPr>
          <w:rFonts w:ascii="Futura Std Book" w:hAnsi="Futura Std Book"/>
        </w:rPr>
        <w:t xml:space="preserve">alesforce including </w:t>
      </w:r>
      <w:r w:rsidR="00430250" w:rsidRPr="00FD776B">
        <w:rPr>
          <w:rFonts w:ascii="Futura Std Book" w:hAnsi="Futura Std Book"/>
        </w:rPr>
        <w:t>Lookup &amp; Master-Detail.</w:t>
      </w:r>
    </w:p>
    <w:p w14:paraId="1981CDAF" w14:textId="2BF1370C" w:rsidR="00832AAE" w:rsidRPr="00FD776B" w:rsidRDefault="00726288" w:rsidP="00550199">
      <w:pPr>
        <w:pStyle w:val="ListParagraph"/>
        <w:numPr>
          <w:ilvl w:val="0"/>
          <w:numId w:val="9"/>
        </w:numPr>
        <w:spacing w:after="200"/>
        <w:contextualSpacing w:val="0"/>
        <w:rPr>
          <w:rFonts w:ascii="Futura Std Book" w:hAnsi="Futura Std Book"/>
        </w:rPr>
      </w:pPr>
      <w:r>
        <w:rPr>
          <w:rFonts w:ascii="Futura Std Book" w:hAnsi="Futura Std Book"/>
        </w:rPr>
        <w:t>It s</w:t>
      </w:r>
      <w:r w:rsidR="00430250" w:rsidRPr="00FD776B">
        <w:rPr>
          <w:rFonts w:ascii="Futura Std Book" w:hAnsi="Futura Std Book"/>
        </w:rPr>
        <w:t xml:space="preserve">hould demonstrate the </w:t>
      </w:r>
      <w:r w:rsidR="00832AAE" w:rsidRPr="00FD776B">
        <w:rPr>
          <w:rFonts w:ascii="Futura Std Book" w:hAnsi="Futura Std Book"/>
        </w:rPr>
        <w:t>associate</w:t>
      </w:r>
      <w:r>
        <w:rPr>
          <w:rFonts w:ascii="Futura Std Book" w:hAnsi="Futura Std Book"/>
        </w:rPr>
        <w:t>’</w:t>
      </w:r>
      <w:r w:rsidR="00832AAE" w:rsidRPr="00FD776B">
        <w:rPr>
          <w:rFonts w:ascii="Futura Std Book" w:hAnsi="Futura Std Book"/>
        </w:rPr>
        <w:t>s understanding on junction objects.</w:t>
      </w:r>
    </w:p>
    <w:p w14:paraId="0AFA04D6" w14:textId="5FD998F4" w:rsidR="00C37F7D" w:rsidRPr="00FD776B" w:rsidRDefault="00FD776B" w:rsidP="00550199">
      <w:pPr>
        <w:spacing w:after="200"/>
        <w:rPr>
          <w:rFonts w:ascii="Futura Std Book" w:hAnsi="Futura Std Book"/>
        </w:rPr>
      </w:pPr>
      <w:r w:rsidRPr="00FD776B">
        <w:rPr>
          <w:rFonts w:ascii="Futura Std Book" w:hAnsi="Futura Std Book"/>
        </w:rPr>
        <w:t>SECURITY</w:t>
      </w:r>
      <w:r w:rsidR="00726288">
        <w:rPr>
          <w:rFonts w:ascii="Futura Std Book" w:hAnsi="Futura Std Book"/>
        </w:rPr>
        <w:t>:</w:t>
      </w:r>
    </w:p>
    <w:p w14:paraId="26FF5866" w14:textId="2865B122" w:rsidR="00C37F7D" w:rsidRPr="00FD776B" w:rsidRDefault="7620DA5B" w:rsidP="00ED6A83">
      <w:pPr>
        <w:pStyle w:val="ListParagraph"/>
        <w:numPr>
          <w:ilvl w:val="0"/>
          <w:numId w:val="4"/>
        </w:numPr>
        <w:spacing w:after="0"/>
        <w:contextualSpacing w:val="0"/>
        <w:rPr>
          <w:rFonts w:ascii="Futura Std Book" w:eastAsiaTheme="minorEastAsia" w:hAnsi="Futura Std Book"/>
        </w:rPr>
      </w:pPr>
      <w:r w:rsidRPr="00FD776B">
        <w:rPr>
          <w:rFonts w:ascii="Futura Std Book" w:hAnsi="Futura Std Book"/>
        </w:rPr>
        <w:lastRenderedPageBreak/>
        <w:t>Org level security should be configured for at least two distinct profiles.</w:t>
      </w:r>
    </w:p>
    <w:p w14:paraId="7E9F345E" w14:textId="4A86CF29" w:rsidR="7620DA5B" w:rsidRPr="00FD776B" w:rsidRDefault="7620DA5B" w:rsidP="00ED6A83">
      <w:pPr>
        <w:pStyle w:val="ListParagraph"/>
        <w:numPr>
          <w:ilvl w:val="0"/>
          <w:numId w:val="4"/>
        </w:numPr>
        <w:spacing w:after="0"/>
        <w:contextualSpacing w:val="0"/>
        <w:rPr>
          <w:rFonts w:ascii="Futura Std Book" w:eastAsiaTheme="minorEastAsia" w:hAnsi="Futura Std Book"/>
        </w:rPr>
      </w:pPr>
      <w:r w:rsidRPr="00FD776B">
        <w:rPr>
          <w:rFonts w:ascii="Futura Std Book" w:hAnsi="Futura Std Book"/>
        </w:rPr>
        <w:t>Object level security should be configured for at least three distinct user types, including members of sales and service teams.</w:t>
      </w:r>
    </w:p>
    <w:p w14:paraId="680FB449" w14:textId="38AC7F8B" w:rsidR="7620DA5B" w:rsidRPr="00FD776B" w:rsidRDefault="7620DA5B" w:rsidP="00ED6A83">
      <w:pPr>
        <w:pStyle w:val="ListParagraph"/>
        <w:numPr>
          <w:ilvl w:val="0"/>
          <w:numId w:val="4"/>
        </w:numPr>
        <w:spacing w:after="0"/>
        <w:contextualSpacing w:val="0"/>
        <w:rPr>
          <w:rFonts w:ascii="Futura Std Book" w:eastAsiaTheme="minorEastAsia" w:hAnsi="Futura Std Book"/>
        </w:rPr>
      </w:pPr>
      <w:r w:rsidRPr="00FD776B">
        <w:rPr>
          <w:rFonts w:ascii="Futura Std Book" w:hAnsi="Futura Std Book"/>
        </w:rPr>
        <w:t>Record level security &amp; access should be configured for the organization.</w:t>
      </w:r>
    </w:p>
    <w:p w14:paraId="5FFB0340" w14:textId="2E49612C" w:rsidR="7620DA5B" w:rsidRPr="00FD776B" w:rsidRDefault="7620DA5B" w:rsidP="00ED6A83">
      <w:pPr>
        <w:pStyle w:val="ListParagraph"/>
        <w:numPr>
          <w:ilvl w:val="1"/>
          <w:numId w:val="4"/>
        </w:numPr>
        <w:spacing w:after="0"/>
        <w:contextualSpacing w:val="0"/>
        <w:rPr>
          <w:rFonts w:ascii="Futura Std Book" w:hAnsi="Futura Std Book"/>
        </w:rPr>
      </w:pPr>
      <w:r w:rsidRPr="00FD776B">
        <w:rPr>
          <w:rFonts w:ascii="Futura Std Book" w:hAnsi="Futura Std Book"/>
        </w:rPr>
        <w:t>Org wide defaults should be configured.</w:t>
      </w:r>
    </w:p>
    <w:p w14:paraId="0ED0BAF3" w14:textId="7CBFE704" w:rsidR="7620DA5B" w:rsidRPr="00FD776B" w:rsidRDefault="7620DA5B" w:rsidP="00ED6A83">
      <w:pPr>
        <w:pStyle w:val="ListParagraph"/>
        <w:numPr>
          <w:ilvl w:val="1"/>
          <w:numId w:val="4"/>
        </w:numPr>
        <w:spacing w:after="0"/>
        <w:contextualSpacing w:val="0"/>
        <w:rPr>
          <w:rFonts w:ascii="Futura Std Book" w:hAnsi="Futura Std Book"/>
        </w:rPr>
      </w:pPr>
      <w:r w:rsidRPr="00FD776B">
        <w:rPr>
          <w:rFonts w:ascii="Futura Std Book" w:hAnsi="Futura Std Book"/>
        </w:rPr>
        <w:t>Role Hierarchy should be configured.</w:t>
      </w:r>
    </w:p>
    <w:p w14:paraId="288708B2" w14:textId="53621F90" w:rsidR="7620DA5B" w:rsidRPr="00FD776B" w:rsidRDefault="7620DA5B" w:rsidP="00ED6A83">
      <w:pPr>
        <w:pStyle w:val="ListParagraph"/>
        <w:numPr>
          <w:ilvl w:val="1"/>
          <w:numId w:val="4"/>
        </w:numPr>
        <w:spacing w:after="0"/>
        <w:contextualSpacing w:val="0"/>
        <w:rPr>
          <w:rFonts w:ascii="Futura Std Book" w:hAnsi="Futura Std Book"/>
        </w:rPr>
      </w:pPr>
      <w:r w:rsidRPr="00FD776B">
        <w:rPr>
          <w:rFonts w:ascii="Futura Std Book" w:hAnsi="Futura Std Book"/>
        </w:rPr>
        <w:t>Sharing Rules should be established with at least three distinct rules covering both owner and criteria-based rules.</w:t>
      </w:r>
    </w:p>
    <w:p w14:paraId="0117DBE6" w14:textId="38E2C0E5" w:rsidR="7620DA5B" w:rsidRPr="00FD776B" w:rsidRDefault="7620DA5B" w:rsidP="00ED6A83">
      <w:pPr>
        <w:pStyle w:val="ListParagraph"/>
        <w:numPr>
          <w:ilvl w:val="1"/>
          <w:numId w:val="4"/>
        </w:numPr>
        <w:spacing w:after="0"/>
        <w:contextualSpacing w:val="0"/>
        <w:rPr>
          <w:rFonts w:ascii="Futura Std Book" w:hAnsi="Futura Std Book"/>
        </w:rPr>
      </w:pPr>
      <w:r w:rsidRPr="00FD776B">
        <w:rPr>
          <w:rFonts w:ascii="Futura Std Book" w:hAnsi="Futura Std Book"/>
        </w:rPr>
        <w:t>Manual sharing should be configured.</w:t>
      </w:r>
      <w:r w:rsidR="005E6E2A">
        <w:rPr>
          <w:rFonts w:ascii="Futura Std Book" w:hAnsi="Futura Std Book"/>
        </w:rPr>
        <w:t xml:space="preserve"> </w:t>
      </w:r>
      <w:r w:rsidR="005E6E2A" w:rsidRPr="005E6E2A">
        <w:rPr>
          <w:rFonts w:ascii="Futura Std Book" w:hAnsi="Futura Std Book"/>
          <w:highlight w:val="green"/>
        </w:rPr>
        <w:t xml:space="preserve">(Place on custom </w:t>
      </w:r>
      <w:proofErr w:type="gramStart"/>
      <w:r w:rsidR="005E6E2A" w:rsidRPr="005E6E2A">
        <w:rPr>
          <w:rFonts w:ascii="Futura Std Book" w:hAnsi="Futura Std Book"/>
          <w:highlight w:val="green"/>
        </w:rPr>
        <w:t>objects.?</w:t>
      </w:r>
      <w:proofErr w:type="gramEnd"/>
      <w:r w:rsidR="005E6E2A" w:rsidRPr="005E6E2A">
        <w:rPr>
          <w:rFonts w:ascii="Futura Std Book" w:hAnsi="Futura Std Book"/>
          <w:highlight w:val="green"/>
        </w:rPr>
        <w:t>)</w:t>
      </w:r>
    </w:p>
    <w:p w14:paraId="0CCD2018" w14:textId="38AEFDB3" w:rsidR="7620DA5B" w:rsidRPr="00FD776B" w:rsidRDefault="7620DA5B" w:rsidP="00550199">
      <w:pPr>
        <w:pStyle w:val="ListParagraph"/>
        <w:numPr>
          <w:ilvl w:val="0"/>
          <w:numId w:val="4"/>
        </w:numPr>
        <w:spacing w:after="200"/>
        <w:contextualSpacing w:val="0"/>
        <w:rPr>
          <w:rFonts w:ascii="Futura Std Book" w:hAnsi="Futura Std Book"/>
        </w:rPr>
      </w:pPr>
      <w:r w:rsidRPr="00FD776B">
        <w:rPr>
          <w:rFonts w:ascii="Futura Std Book" w:hAnsi="Futura Std Book"/>
        </w:rPr>
        <w:t>Field level security should be configured.</w:t>
      </w:r>
    </w:p>
    <w:p w14:paraId="6907B5F8" w14:textId="066E0FDA" w:rsidR="00C37F7D" w:rsidRPr="00FD776B" w:rsidRDefault="00FD776B" w:rsidP="00550199">
      <w:pPr>
        <w:spacing w:after="200"/>
        <w:rPr>
          <w:rFonts w:ascii="Futura Std Book" w:hAnsi="Futura Std Book"/>
        </w:rPr>
      </w:pPr>
      <w:r w:rsidRPr="00FD776B">
        <w:rPr>
          <w:rFonts w:ascii="Futura Std Book" w:hAnsi="Futura Std Book"/>
        </w:rPr>
        <w:t>UI (USER INTERFACE) CUSTOMIZATION</w:t>
      </w:r>
      <w:r w:rsidR="00726288">
        <w:rPr>
          <w:rFonts w:ascii="Futura Std Book" w:hAnsi="Futura Std Book"/>
        </w:rPr>
        <w:t>:</w:t>
      </w:r>
    </w:p>
    <w:p w14:paraId="4D71B712" w14:textId="60F4BACB" w:rsidR="7620DA5B" w:rsidRPr="00FD776B" w:rsidRDefault="7620DA5B" w:rsidP="00ED6A83">
      <w:pPr>
        <w:pStyle w:val="ListParagraph"/>
        <w:numPr>
          <w:ilvl w:val="0"/>
          <w:numId w:val="3"/>
        </w:numPr>
        <w:spacing w:after="0"/>
        <w:contextualSpacing w:val="0"/>
        <w:rPr>
          <w:rFonts w:ascii="Futura Std Book" w:hAnsi="Futura Std Book"/>
        </w:rPr>
      </w:pPr>
      <w:r w:rsidRPr="00FD776B">
        <w:rPr>
          <w:rFonts w:ascii="Futura Std Book" w:hAnsi="Futura Std Book"/>
        </w:rPr>
        <w:t>There should be at least one custom app</w:t>
      </w:r>
      <w:r w:rsidR="00726288">
        <w:rPr>
          <w:rFonts w:ascii="Futura Std Book" w:hAnsi="Futura Std Book"/>
        </w:rPr>
        <w:t xml:space="preserve"> which includes a custom home page</w:t>
      </w:r>
      <w:r w:rsidRPr="00FD776B">
        <w:rPr>
          <w:rFonts w:ascii="Futura Std Book" w:hAnsi="Futura Std Book"/>
        </w:rPr>
        <w:t>.</w:t>
      </w:r>
    </w:p>
    <w:p w14:paraId="60C60777" w14:textId="756EC156" w:rsidR="7620DA5B" w:rsidRPr="00FD776B" w:rsidRDefault="7620DA5B" w:rsidP="00ED6A83">
      <w:pPr>
        <w:pStyle w:val="ListParagraph"/>
        <w:numPr>
          <w:ilvl w:val="0"/>
          <w:numId w:val="3"/>
        </w:numPr>
        <w:spacing w:after="0"/>
        <w:contextualSpacing w:val="0"/>
        <w:rPr>
          <w:rFonts w:ascii="Futura Std Book" w:hAnsi="Futura Std Book"/>
        </w:rPr>
      </w:pPr>
      <w:r w:rsidRPr="00FD776B">
        <w:rPr>
          <w:rFonts w:ascii="Futura Std Book" w:hAnsi="Futura Std Book"/>
        </w:rPr>
        <w:t>Custom and standard objects should have configured page layouts.</w:t>
      </w:r>
    </w:p>
    <w:p w14:paraId="1E72C5DB" w14:textId="3E00A42B" w:rsidR="7620DA5B" w:rsidRPr="00FD776B" w:rsidRDefault="7620DA5B" w:rsidP="00ED6A83">
      <w:pPr>
        <w:pStyle w:val="ListParagraph"/>
        <w:numPr>
          <w:ilvl w:val="0"/>
          <w:numId w:val="3"/>
        </w:numPr>
        <w:spacing w:after="0"/>
        <w:contextualSpacing w:val="0"/>
        <w:rPr>
          <w:rFonts w:ascii="Futura Std Book" w:hAnsi="Futura Std Book"/>
        </w:rPr>
      </w:pPr>
      <w:r w:rsidRPr="00FD776B">
        <w:rPr>
          <w:rFonts w:ascii="Futura Std Book" w:hAnsi="Futura Std Book"/>
        </w:rPr>
        <w:t>Record types should be utilized for at least one object and with a minimum of two types.</w:t>
      </w:r>
    </w:p>
    <w:p w14:paraId="1B6891EB" w14:textId="6AFDE893" w:rsidR="7620DA5B" w:rsidRPr="00FD776B" w:rsidRDefault="7620DA5B" w:rsidP="00550199">
      <w:pPr>
        <w:pStyle w:val="ListParagraph"/>
        <w:numPr>
          <w:ilvl w:val="0"/>
          <w:numId w:val="3"/>
        </w:numPr>
        <w:spacing w:after="200"/>
        <w:contextualSpacing w:val="0"/>
        <w:rPr>
          <w:rFonts w:ascii="Futura Std Book" w:hAnsi="Futura Std Book"/>
        </w:rPr>
      </w:pPr>
      <w:r w:rsidRPr="00FD776B">
        <w:rPr>
          <w:rFonts w:ascii="Futura Std Book" w:hAnsi="Futura Std Book"/>
        </w:rPr>
        <w:t>There should be at least one object</w:t>
      </w:r>
      <w:r w:rsidR="00726288">
        <w:rPr>
          <w:rFonts w:ascii="Futura Std Book" w:hAnsi="Futura Std Book"/>
        </w:rPr>
        <w:t>-specific quick</w:t>
      </w:r>
      <w:r w:rsidRPr="00FD776B">
        <w:rPr>
          <w:rFonts w:ascii="Futura Std Book" w:hAnsi="Futura Std Book"/>
        </w:rPr>
        <w:t xml:space="preserve"> action and one global</w:t>
      </w:r>
      <w:r w:rsidR="00726288">
        <w:rPr>
          <w:rFonts w:ascii="Futura Std Book" w:hAnsi="Futura Std Book"/>
        </w:rPr>
        <w:t xml:space="preserve"> quick</w:t>
      </w:r>
      <w:r w:rsidRPr="00FD776B">
        <w:rPr>
          <w:rFonts w:ascii="Futura Std Book" w:hAnsi="Futura Std Book"/>
        </w:rPr>
        <w:t xml:space="preserve"> action.</w:t>
      </w:r>
    </w:p>
    <w:p w14:paraId="2EFC2D54" w14:textId="0CF7A96B" w:rsidR="00C37F7D" w:rsidRPr="00FD776B" w:rsidRDefault="00FD776B" w:rsidP="00550199">
      <w:pPr>
        <w:spacing w:after="200"/>
        <w:rPr>
          <w:rFonts w:ascii="Futura Std Book" w:hAnsi="Futura Std Book"/>
        </w:rPr>
      </w:pPr>
      <w:r w:rsidRPr="00FD776B">
        <w:rPr>
          <w:rFonts w:ascii="Futura Std Book" w:hAnsi="Futura Std Book"/>
        </w:rPr>
        <w:t>PROCESS AUTOMATION</w:t>
      </w:r>
      <w:r w:rsidR="00726288">
        <w:rPr>
          <w:rFonts w:ascii="Futura Std Book" w:hAnsi="Futura Std Book"/>
        </w:rPr>
        <w:t>:</w:t>
      </w:r>
    </w:p>
    <w:p w14:paraId="2767110F" w14:textId="77777777" w:rsidR="00726288" w:rsidRDefault="7620DA5B" w:rsidP="00ED6A83">
      <w:pPr>
        <w:pStyle w:val="ListParagraph"/>
        <w:numPr>
          <w:ilvl w:val="0"/>
          <w:numId w:val="2"/>
        </w:numPr>
        <w:spacing w:after="0"/>
        <w:contextualSpacing w:val="0"/>
        <w:rPr>
          <w:rFonts w:ascii="Futura Std Book" w:hAnsi="Futura Std Book"/>
        </w:rPr>
      </w:pPr>
      <w:r w:rsidRPr="00FD776B">
        <w:rPr>
          <w:rFonts w:ascii="Futura Std Book" w:hAnsi="Futura Std Book"/>
        </w:rPr>
        <w:t>There should be a minimum of one of each of the following:</w:t>
      </w:r>
    </w:p>
    <w:p w14:paraId="399440E8" w14:textId="76E185A2" w:rsidR="7620DA5B" w:rsidRPr="00FD776B" w:rsidRDefault="7620DA5B" w:rsidP="00ED6A83">
      <w:pPr>
        <w:pStyle w:val="ListParagraph"/>
        <w:numPr>
          <w:ilvl w:val="1"/>
          <w:numId w:val="2"/>
        </w:numPr>
        <w:spacing w:after="0"/>
        <w:contextualSpacing w:val="0"/>
        <w:rPr>
          <w:rFonts w:ascii="Futura Std Book" w:hAnsi="Futura Std Book"/>
        </w:rPr>
      </w:pPr>
      <w:r w:rsidRPr="00FD776B">
        <w:rPr>
          <w:rFonts w:ascii="Futura Std Book" w:hAnsi="Futura Std Book"/>
        </w:rPr>
        <w:t>Screen Flow</w:t>
      </w:r>
    </w:p>
    <w:p w14:paraId="052E967D" w14:textId="44D08EB0" w:rsidR="7620DA5B" w:rsidRPr="00FD776B" w:rsidRDefault="7620DA5B" w:rsidP="00ED6A83">
      <w:pPr>
        <w:pStyle w:val="ListParagraph"/>
        <w:numPr>
          <w:ilvl w:val="1"/>
          <w:numId w:val="2"/>
        </w:numPr>
        <w:spacing w:after="0"/>
        <w:contextualSpacing w:val="0"/>
        <w:rPr>
          <w:rFonts w:ascii="Futura Std Book" w:hAnsi="Futura Std Book"/>
        </w:rPr>
      </w:pPr>
      <w:r w:rsidRPr="00FD776B">
        <w:rPr>
          <w:rFonts w:ascii="Futura Std Book" w:hAnsi="Futura Std Book"/>
        </w:rPr>
        <w:t>Before-save Flow</w:t>
      </w:r>
    </w:p>
    <w:p w14:paraId="0EF1CB16" w14:textId="0FFED314" w:rsidR="00726288" w:rsidRDefault="7620DA5B" w:rsidP="00ED6A83">
      <w:pPr>
        <w:pStyle w:val="ListParagraph"/>
        <w:numPr>
          <w:ilvl w:val="1"/>
          <w:numId w:val="2"/>
        </w:numPr>
        <w:spacing w:after="0"/>
        <w:contextualSpacing w:val="0"/>
        <w:rPr>
          <w:rFonts w:ascii="Futura Std Book" w:hAnsi="Futura Std Book"/>
        </w:rPr>
      </w:pPr>
      <w:r w:rsidRPr="00FD776B">
        <w:rPr>
          <w:rFonts w:ascii="Futura Std Book" w:hAnsi="Futura Std Book"/>
        </w:rPr>
        <w:t>After-save Flow</w:t>
      </w:r>
    </w:p>
    <w:p w14:paraId="05D5B85F" w14:textId="1372C1B9" w:rsidR="00726288" w:rsidRDefault="7620DA5B" w:rsidP="00ED6A83">
      <w:pPr>
        <w:pStyle w:val="ListParagraph"/>
        <w:numPr>
          <w:ilvl w:val="1"/>
          <w:numId w:val="2"/>
        </w:numPr>
        <w:spacing w:after="0"/>
        <w:contextualSpacing w:val="0"/>
        <w:rPr>
          <w:rFonts w:ascii="Futura Std Book" w:hAnsi="Futura Std Book"/>
        </w:rPr>
      </w:pPr>
      <w:proofErr w:type="spellStart"/>
      <w:r w:rsidRPr="00726288">
        <w:rPr>
          <w:rFonts w:ascii="Futura Std Book" w:hAnsi="Futura Std Book"/>
        </w:rPr>
        <w:t>Autolaunched</w:t>
      </w:r>
      <w:proofErr w:type="spellEnd"/>
      <w:r w:rsidRPr="00726288">
        <w:rPr>
          <w:rFonts w:ascii="Futura Std Book" w:hAnsi="Futura Std Book"/>
        </w:rPr>
        <w:t xml:space="preserve"> Flow</w:t>
      </w:r>
      <w:r w:rsidR="005E58DE">
        <w:rPr>
          <w:rFonts w:ascii="Futura Std Book" w:hAnsi="Futura Std Book"/>
        </w:rPr>
        <w:t xml:space="preserve"> </w:t>
      </w:r>
      <w:r w:rsidR="005E58DE" w:rsidRPr="005E58DE">
        <w:rPr>
          <w:rFonts w:ascii="Futura Std Book" w:hAnsi="Futura Std Book"/>
          <w:highlight w:val="yellow"/>
        </w:rPr>
        <w:t xml:space="preserve">(should connect lead to </w:t>
      </w:r>
      <w:proofErr w:type="spellStart"/>
      <w:r w:rsidR="005E58DE" w:rsidRPr="005E58DE">
        <w:rPr>
          <w:rFonts w:ascii="Futura Std Book" w:hAnsi="Futura Std Book"/>
          <w:highlight w:val="yellow"/>
        </w:rPr>
        <w:t>Opp</w:t>
      </w:r>
      <w:proofErr w:type="spellEnd"/>
      <w:r w:rsidR="005E58DE" w:rsidRPr="005E58DE">
        <w:rPr>
          <w:rFonts w:ascii="Futura Std Book" w:hAnsi="Futura Std Book"/>
          <w:highlight w:val="yellow"/>
        </w:rPr>
        <w:t>, lookup)</w:t>
      </w:r>
    </w:p>
    <w:p w14:paraId="728B09C3" w14:textId="6D08CE0D" w:rsidR="7620DA5B" w:rsidRPr="00726288" w:rsidRDefault="7620DA5B" w:rsidP="00550199">
      <w:pPr>
        <w:pStyle w:val="ListParagraph"/>
        <w:numPr>
          <w:ilvl w:val="0"/>
          <w:numId w:val="2"/>
        </w:numPr>
        <w:spacing w:after="200"/>
        <w:contextualSpacing w:val="0"/>
        <w:rPr>
          <w:rFonts w:ascii="Futura Std Book" w:hAnsi="Futura Std Book"/>
        </w:rPr>
      </w:pPr>
      <w:r w:rsidRPr="00726288">
        <w:rPr>
          <w:rFonts w:ascii="Futura Std Book" w:hAnsi="Futura Std Book"/>
        </w:rPr>
        <w:t>Flows should feature interaction with the database and should demonstrate an understanding of working with single and bulk records.</w:t>
      </w:r>
    </w:p>
    <w:p w14:paraId="40BEEFED" w14:textId="13919E66" w:rsidR="00C37F7D" w:rsidRPr="00FD776B" w:rsidRDefault="00FD776B" w:rsidP="00550199">
      <w:pPr>
        <w:spacing w:after="200"/>
        <w:rPr>
          <w:rFonts w:ascii="Futura Std Book" w:hAnsi="Futura Std Book"/>
        </w:rPr>
      </w:pPr>
      <w:r w:rsidRPr="00FD776B">
        <w:rPr>
          <w:rFonts w:ascii="Futura Std Book" w:hAnsi="Futura Std Book"/>
        </w:rPr>
        <w:t>REPORTS &amp; DASHBOARDS</w:t>
      </w:r>
    </w:p>
    <w:p w14:paraId="59CF2A3D" w14:textId="18990D75" w:rsidR="7620DA5B" w:rsidRPr="00FD776B" w:rsidRDefault="7620DA5B" w:rsidP="00550199">
      <w:pPr>
        <w:pStyle w:val="ListParagraph"/>
        <w:numPr>
          <w:ilvl w:val="0"/>
          <w:numId w:val="1"/>
        </w:numPr>
        <w:spacing w:after="200"/>
        <w:contextualSpacing w:val="0"/>
        <w:rPr>
          <w:rFonts w:ascii="Futura Std Book" w:eastAsiaTheme="minorEastAsia" w:hAnsi="Futura Std Book"/>
        </w:rPr>
      </w:pPr>
      <w:r w:rsidRPr="00FD776B">
        <w:rPr>
          <w:rFonts w:ascii="Futura Std Book" w:hAnsi="Futura Std Book"/>
        </w:rPr>
        <w:t>Use of both a Standard Report Type &amp; Custom Report Type</w:t>
      </w:r>
      <w:r w:rsidR="00550199">
        <w:rPr>
          <w:rFonts w:ascii="Futura Std Book" w:hAnsi="Futura Std Book"/>
        </w:rPr>
        <w:t>.</w:t>
      </w:r>
    </w:p>
    <w:p w14:paraId="1B94EA6C" w14:textId="29DB92D5" w:rsidR="00D0119B" w:rsidRDefault="00D0119B" w:rsidP="00550199">
      <w:pPr>
        <w:pBdr>
          <w:bottom w:val="single" w:sz="12" w:space="1" w:color="ED7D31" w:themeColor="accent2"/>
        </w:pBdr>
        <w:spacing w:after="200"/>
        <w:rPr>
          <w:rFonts w:ascii="Futura Std Book" w:hAnsi="Futura Std Book"/>
        </w:rPr>
      </w:pPr>
    </w:p>
    <w:p w14:paraId="7E70C61C" w14:textId="4020F8F7" w:rsidR="0086273B" w:rsidRPr="0086273B" w:rsidRDefault="00D0119B" w:rsidP="0086273B">
      <w:pPr>
        <w:spacing w:after="200"/>
        <w:rPr>
          <w:rFonts w:ascii="Futura Std Book" w:hAnsi="Futura Std Book"/>
          <w:sz w:val="28"/>
          <w:szCs w:val="28"/>
        </w:rPr>
      </w:pPr>
      <w:r>
        <w:rPr>
          <w:rFonts w:ascii="Futura Std Book" w:hAnsi="Futura Std Book"/>
          <w:sz w:val="28"/>
          <w:szCs w:val="28"/>
        </w:rPr>
        <w:t xml:space="preserve">PERIPHERAL </w:t>
      </w:r>
      <w:r w:rsidRPr="00FD776B">
        <w:rPr>
          <w:rFonts w:ascii="Futura Std Book" w:hAnsi="Futura Std Book"/>
          <w:sz w:val="28"/>
          <w:szCs w:val="28"/>
        </w:rPr>
        <w:t>REQUIREMENTS:</w:t>
      </w:r>
    </w:p>
    <w:p w14:paraId="37FCC851" w14:textId="69E6E1BD" w:rsidR="0086273B" w:rsidRPr="00FD776B" w:rsidRDefault="0086273B" w:rsidP="0086273B">
      <w:pPr>
        <w:spacing w:after="200"/>
        <w:ind w:left="720"/>
        <w:rPr>
          <w:rFonts w:ascii="Futura Std Book" w:hAnsi="Futura Std Book"/>
        </w:rPr>
      </w:pPr>
      <w:r w:rsidRPr="0086273B">
        <w:rPr>
          <w:rFonts w:ascii="Futura Std Book" w:hAnsi="Futura Std Book"/>
        </w:rPr>
        <w:t xml:space="preserve">While the core requirements will reach 70%, </w:t>
      </w:r>
      <w:r>
        <w:rPr>
          <w:rFonts w:ascii="Futura Std Book" w:hAnsi="Futura Std Book"/>
        </w:rPr>
        <w:t>the associate</w:t>
      </w:r>
      <w:r w:rsidRPr="0086273B">
        <w:rPr>
          <w:rFonts w:ascii="Futura Std Book" w:hAnsi="Futura Std Book"/>
        </w:rPr>
        <w:t xml:space="preserve"> can go beyond that with your own customizations and ideas. Below are a list of peripheral items </w:t>
      </w:r>
      <w:r>
        <w:rPr>
          <w:rFonts w:ascii="Futura Std Book" w:hAnsi="Futura Std Book"/>
        </w:rPr>
        <w:t>that</w:t>
      </w:r>
      <w:r w:rsidRPr="0086273B">
        <w:rPr>
          <w:rFonts w:ascii="Futura Std Book" w:hAnsi="Futura Std Book"/>
        </w:rPr>
        <w:t xml:space="preserve"> can </w:t>
      </w:r>
      <w:r>
        <w:rPr>
          <w:rFonts w:ascii="Futura Std Book" w:hAnsi="Futura Std Book"/>
        </w:rPr>
        <w:t xml:space="preserve">be </w:t>
      </w:r>
      <w:r w:rsidRPr="0086273B">
        <w:rPr>
          <w:rFonts w:ascii="Futura Std Book" w:hAnsi="Futura Std Book"/>
        </w:rPr>
        <w:t>implement</w:t>
      </w:r>
      <w:r>
        <w:rPr>
          <w:rFonts w:ascii="Futura Std Book" w:hAnsi="Futura Std Book"/>
        </w:rPr>
        <w:t>ed,</w:t>
      </w:r>
      <w:r w:rsidRPr="0086273B">
        <w:rPr>
          <w:rFonts w:ascii="Futura Std Book" w:hAnsi="Futura Std Book"/>
        </w:rPr>
        <w:t xml:space="preserve"> but feel free to come up with </w:t>
      </w:r>
      <w:r>
        <w:rPr>
          <w:rFonts w:ascii="Futura Std Book" w:hAnsi="Futura Std Book"/>
        </w:rPr>
        <w:t xml:space="preserve">personal, </w:t>
      </w:r>
      <w:r w:rsidRPr="0086273B">
        <w:rPr>
          <w:rFonts w:ascii="Futura Std Book" w:hAnsi="Futura Std Book"/>
        </w:rPr>
        <w:t>unique additions as well.</w:t>
      </w:r>
    </w:p>
    <w:p w14:paraId="420FFD48" w14:textId="6ABD58D4" w:rsidR="00585B84" w:rsidRPr="00FD776B" w:rsidRDefault="00585B84" w:rsidP="00550199">
      <w:pPr>
        <w:spacing w:after="200"/>
        <w:rPr>
          <w:rFonts w:ascii="Futura Std Book" w:hAnsi="Futura Std Book"/>
        </w:rPr>
      </w:pPr>
      <w:r w:rsidRPr="00FD776B">
        <w:rPr>
          <w:rFonts w:ascii="Futura Std Book" w:hAnsi="Futura Std Book"/>
        </w:rPr>
        <w:t>SALES CLOUD</w:t>
      </w:r>
      <w:r>
        <w:rPr>
          <w:rFonts w:ascii="Futura Std Book" w:hAnsi="Futura Std Book"/>
        </w:rPr>
        <w:t xml:space="preserve"> (PERIPHERAL)</w:t>
      </w:r>
      <w:r w:rsidRPr="00FD776B">
        <w:rPr>
          <w:rFonts w:ascii="Futura Std Book" w:hAnsi="Futura Std Book"/>
        </w:rPr>
        <w:t>:</w:t>
      </w:r>
    </w:p>
    <w:p w14:paraId="42903F37" w14:textId="75DAAD7C" w:rsidR="00585B84" w:rsidRDefault="00585B84" w:rsidP="00550199">
      <w:pPr>
        <w:pStyle w:val="ListParagraph"/>
        <w:numPr>
          <w:ilvl w:val="0"/>
          <w:numId w:val="7"/>
        </w:numPr>
        <w:spacing w:after="200"/>
        <w:contextualSpacing w:val="0"/>
        <w:rPr>
          <w:rFonts w:ascii="Futura Std Book" w:hAnsi="Futura Std Book"/>
        </w:rPr>
      </w:pPr>
      <w:r w:rsidRPr="00FD776B">
        <w:rPr>
          <w:rFonts w:ascii="Futura Std Book" w:hAnsi="Futura Std Book"/>
        </w:rPr>
        <w:t>Multilevel campaigns at least three deep should be set up to reflect the business.</w:t>
      </w:r>
    </w:p>
    <w:p w14:paraId="4AB975C6" w14:textId="15C988C0" w:rsidR="007E79A8" w:rsidRPr="007E79A8" w:rsidRDefault="007E79A8" w:rsidP="00550199">
      <w:pPr>
        <w:pStyle w:val="ListParagraph"/>
        <w:numPr>
          <w:ilvl w:val="0"/>
          <w:numId w:val="7"/>
        </w:numPr>
        <w:spacing w:after="200"/>
        <w:contextualSpacing w:val="0"/>
        <w:rPr>
          <w:rFonts w:ascii="Futura Std Book" w:hAnsi="Futura Std Book"/>
          <w:highlight w:val="green"/>
        </w:rPr>
      </w:pPr>
      <w:r w:rsidRPr="007E79A8">
        <w:rPr>
          <w:rFonts w:ascii="Futura Std Book" w:hAnsi="Futura Std Book"/>
          <w:highlight w:val="green"/>
        </w:rPr>
        <w:lastRenderedPageBreak/>
        <w:t>Should add dummy data still</w:t>
      </w:r>
    </w:p>
    <w:p w14:paraId="2FE1ADE3" w14:textId="46A0B5F1" w:rsidR="00726288" w:rsidRPr="00726288" w:rsidRDefault="00726288" w:rsidP="00550199">
      <w:pPr>
        <w:spacing w:after="200"/>
        <w:rPr>
          <w:rFonts w:ascii="Futura Std Book" w:hAnsi="Futura Std Book"/>
        </w:rPr>
      </w:pPr>
      <w:r>
        <w:rPr>
          <w:rFonts w:ascii="Futura Std Book" w:hAnsi="Futura Std Book"/>
        </w:rPr>
        <w:t>SERVICE CLOUD (PERIPHERAL):</w:t>
      </w:r>
    </w:p>
    <w:p w14:paraId="7FD89A01" w14:textId="258244F2" w:rsidR="00726288" w:rsidRDefault="00726288" w:rsidP="00550199">
      <w:pPr>
        <w:pStyle w:val="ListParagraph"/>
        <w:numPr>
          <w:ilvl w:val="0"/>
          <w:numId w:val="9"/>
        </w:numPr>
        <w:spacing w:after="200"/>
        <w:contextualSpacing w:val="0"/>
        <w:rPr>
          <w:rFonts w:ascii="Futura Std Book" w:hAnsi="Futura Std Book"/>
        </w:rPr>
      </w:pPr>
      <w:r w:rsidRPr="00FD776B">
        <w:rPr>
          <w:rFonts w:ascii="Futura Std Book" w:hAnsi="Futura Std Book"/>
        </w:rPr>
        <w:t>Email-to-Case should be set up to allow a customer to submit a case.</w:t>
      </w:r>
    </w:p>
    <w:p w14:paraId="4A0A7519" w14:textId="066BDABE" w:rsidR="008361C0" w:rsidRPr="008361C0" w:rsidRDefault="008361C0" w:rsidP="008361C0">
      <w:pPr>
        <w:pStyle w:val="ListParagraph"/>
        <w:numPr>
          <w:ilvl w:val="1"/>
          <w:numId w:val="9"/>
        </w:numPr>
        <w:spacing w:after="200"/>
        <w:contextualSpacing w:val="0"/>
        <w:rPr>
          <w:rFonts w:ascii="Futura Std Book" w:hAnsi="Futura Std Book"/>
          <w:highlight w:val="yellow"/>
        </w:rPr>
      </w:pPr>
      <w:r w:rsidRPr="008361C0">
        <w:rPr>
          <w:rFonts w:ascii="Futura Std Book" w:hAnsi="Futura Std Book"/>
          <w:highlight w:val="yellow"/>
        </w:rPr>
        <w:t>Currently disabled. Enable for presentation</w:t>
      </w:r>
    </w:p>
    <w:p w14:paraId="119BC34C" w14:textId="02DA6F85" w:rsidR="00726288" w:rsidRDefault="00726288" w:rsidP="00550199">
      <w:pPr>
        <w:spacing w:after="200"/>
        <w:rPr>
          <w:rFonts w:ascii="Futura Std Book" w:hAnsi="Futura Std Book"/>
        </w:rPr>
      </w:pPr>
      <w:r>
        <w:rPr>
          <w:rFonts w:ascii="Futura Std Book" w:hAnsi="Futura Std Book"/>
        </w:rPr>
        <w:t>UI (USER INTERFACE) CUSTOMIZATION (PERIPHERAL):</w:t>
      </w:r>
    </w:p>
    <w:p w14:paraId="208DDF5A" w14:textId="29D050CF" w:rsidR="00726288" w:rsidRDefault="00726288" w:rsidP="00550199">
      <w:pPr>
        <w:pStyle w:val="ListParagraph"/>
        <w:numPr>
          <w:ilvl w:val="0"/>
          <w:numId w:val="3"/>
        </w:numPr>
        <w:spacing w:after="200"/>
        <w:contextualSpacing w:val="0"/>
        <w:rPr>
          <w:rFonts w:ascii="Futura Std Book" w:hAnsi="Futura Std Book"/>
        </w:rPr>
      </w:pPr>
      <w:r w:rsidRPr="00FD776B">
        <w:rPr>
          <w:rFonts w:ascii="Futura Std Book" w:hAnsi="Futura Std Book"/>
        </w:rPr>
        <w:t>Dynamic forms should be set up on at least one object.</w:t>
      </w:r>
    </w:p>
    <w:p w14:paraId="37B8D3EA" w14:textId="508CF8E9" w:rsidR="00726288" w:rsidRPr="0070028C" w:rsidRDefault="00726288" w:rsidP="00550199">
      <w:pPr>
        <w:spacing w:after="200"/>
        <w:rPr>
          <w:rFonts w:ascii="Futura Std Book" w:hAnsi="Futura Std Book"/>
          <w:highlight w:val="darkMagenta"/>
        </w:rPr>
      </w:pPr>
      <w:r w:rsidRPr="0070028C">
        <w:rPr>
          <w:rFonts w:ascii="Futura Std Book" w:hAnsi="Futura Std Book"/>
          <w:highlight w:val="darkMagenta"/>
        </w:rPr>
        <w:t>PROCESS AUTOMATION (PERIPHERAL)</w:t>
      </w:r>
    </w:p>
    <w:p w14:paraId="0C3F919E" w14:textId="4CE0604C" w:rsidR="00726288" w:rsidRPr="0070028C" w:rsidRDefault="00726288" w:rsidP="00ED6A83">
      <w:pPr>
        <w:pStyle w:val="ListParagraph"/>
        <w:numPr>
          <w:ilvl w:val="0"/>
          <w:numId w:val="9"/>
        </w:numPr>
        <w:spacing w:after="0"/>
        <w:contextualSpacing w:val="0"/>
        <w:rPr>
          <w:rFonts w:ascii="Futura Std Book" w:hAnsi="Futura Std Book"/>
          <w:highlight w:val="darkMagenta"/>
        </w:rPr>
      </w:pPr>
      <w:r w:rsidRPr="0070028C">
        <w:rPr>
          <w:rFonts w:ascii="Futura Std Book" w:hAnsi="Futura Std Book"/>
          <w:highlight w:val="darkMagenta"/>
        </w:rPr>
        <w:t>The following process automation tools should be implemented:</w:t>
      </w:r>
    </w:p>
    <w:p w14:paraId="7DC21451" w14:textId="091AEA0A" w:rsidR="00726288" w:rsidRPr="0070028C" w:rsidRDefault="00726288" w:rsidP="00ED6A83">
      <w:pPr>
        <w:pStyle w:val="ListParagraph"/>
        <w:numPr>
          <w:ilvl w:val="1"/>
          <w:numId w:val="9"/>
        </w:numPr>
        <w:spacing w:after="0"/>
        <w:contextualSpacing w:val="0"/>
        <w:rPr>
          <w:rFonts w:ascii="Futura Std Book" w:hAnsi="Futura Std Book"/>
          <w:highlight w:val="darkMagenta"/>
        </w:rPr>
      </w:pPr>
      <w:r w:rsidRPr="0070028C">
        <w:rPr>
          <w:rFonts w:ascii="Futura Std Book" w:hAnsi="Futura Std Book"/>
          <w:highlight w:val="darkMagenta"/>
        </w:rPr>
        <w:t>Workflow Rule</w:t>
      </w:r>
    </w:p>
    <w:p w14:paraId="199250ED" w14:textId="664F3E6E" w:rsidR="00726288" w:rsidRPr="0070028C" w:rsidRDefault="00726288" w:rsidP="00ED6A83">
      <w:pPr>
        <w:pStyle w:val="ListParagraph"/>
        <w:numPr>
          <w:ilvl w:val="1"/>
          <w:numId w:val="9"/>
        </w:numPr>
        <w:spacing w:after="0"/>
        <w:contextualSpacing w:val="0"/>
        <w:rPr>
          <w:rFonts w:ascii="Futura Std Book" w:hAnsi="Futura Std Book"/>
          <w:highlight w:val="darkMagenta"/>
        </w:rPr>
      </w:pPr>
      <w:r w:rsidRPr="0070028C">
        <w:rPr>
          <w:rFonts w:ascii="Futura Std Book" w:hAnsi="Futura Std Book"/>
          <w:highlight w:val="darkMagenta"/>
        </w:rPr>
        <w:t>Process configured through Process Builder</w:t>
      </w:r>
    </w:p>
    <w:p w14:paraId="71117269" w14:textId="471406A2" w:rsidR="00726288" w:rsidRPr="0070028C" w:rsidRDefault="00726288" w:rsidP="00ED6A83">
      <w:pPr>
        <w:pStyle w:val="ListParagraph"/>
        <w:numPr>
          <w:ilvl w:val="1"/>
          <w:numId w:val="9"/>
        </w:numPr>
        <w:spacing w:after="0"/>
        <w:contextualSpacing w:val="0"/>
        <w:rPr>
          <w:rFonts w:ascii="Futura Std Book" w:hAnsi="Futura Std Book"/>
          <w:highlight w:val="darkMagenta"/>
        </w:rPr>
      </w:pPr>
      <w:r w:rsidRPr="0070028C">
        <w:rPr>
          <w:rFonts w:ascii="Futura Std Book" w:hAnsi="Futura Std Book"/>
          <w:highlight w:val="darkMagenta"/>
        </w:rPr>
        <w:t>Multi-step Approval Process</w:t>
      </w:r>
    </w:p>
    <w:p w14:paraId="455F1C4E" w14:textId="77777777" w:rsidR="00726288" w:rsidRPr="0070028C" w:rsidRDefault="00726288" w:rsidP="00ED6A83">
      <w:pPr>
        <w:pStyle w:val="ListParagraph"/>
        <w:numPr>
          <w:ilvl w:val="1"/>
          <w:numId w:val="9"/>
        </w:numPr>
        <w:spacing w:after="0"/>
        <w:contextualSpacing w:val="0"/>
        <w:rPr>
          <w:rFonts w:ascii="Futura Std Book" w:hAnsi="Futura Std Book"/>
          <w:highlight w:val="darkMagenta"/>
        </w:rPr>
      </w:pPr>
      <w:r w:rsidRPr="0070028C">
        <w:rPr>
          <w:rFonts w:ascii="Futura Std Book" w:hAnsi="Futura Std Book"/>
          <w:highlight w:val="darkMagenta"/>
        </w:rPr>
        <w:t>Schedule-Triggered Flow</w:t>
      </w:r>
    </w:p>
    <w:p w14:paraId="7832ECF2" w14:textId="2E427876" w:rsidR="00726288" w:rsidRPr="001543B2" w:rsidRDefault="00726288" w:rsidP="00550199">
      <w:pPr>
        <w:pStyle w:val="ListParagraph"/>
        <w:numPr>
          <w:ilvl w:val="1"/>
          <w:numId w:val="9"/>
        </w:numPr>
        <w:spacing w:after="200"/>
        <w:contextualSpacing w:val="0"/>
        <w:rPr>
          <w:rFonts w:ascii="Futura Std Book" w:hAnsi="Futura Std Book"/>
          <w:color w:val="7030A0"/>
          <w:highlight w:val="darkMagenta"/>
        </w:rPr>
      </w:pPr>
      <w:r w:rsidRPr="001543B2">
        <w:rPr>
          <w:rFonts w:ascii="Futura Std Book" w:hAnsi="Futura Std Book"/>
          <w:color w:val="7030A0"/>
          <w:highlight w:val="darkMagenta"/>
        </w:rPr>
        <w:t>Platform Event-Triggered Flow</w:t>
      </w:r>
    </w:p>
    <w:p w14:paraId="10F4F5FF" w14:textId="4DC05BD3" w:rsidR="00726288" w:rsidRPr="001543B2" w:rsidRDefault="00550199" w:rsidP="00550199">
      <w:pPr>
        <w:spacing w:after="200"/>
        <w:rPr>
          <w:rFonts w:ascii="Futura Std Book" w:hAnsi="Futura Std Book"/>
          <w:color w:val="7030A0"/>
          <w:highlight w:val="darkMagenta"/>
        </w:rPr>
      </w:pPr>
      <w:r w:rsidRPr="001543B2">
        <w:rPr>
          <w:rFonts w:ascii="Futura Std Book" w:hAnsi="Futura Std Book"/>
          <w:color w:val="7030A0"/>
          <w:highlight w:val="darkMagenta"/>
        </w:rPr>
        <w:t>REPORTS &amp; DASHBOARDS (PERHIPHERAL)</w:t>
      </w:r>
    </w:p>
    <w:p w14:paraId="067C1366" w14:textId="77777777" w:rsidR="00550199" w:rsidRPr="001543B2" w:rsidRDefault="00550199" w:rsidP="00ED6A83">
      <w:pPr>
        <w:pStyle w:val="ListParagraph"/>
        <w:numPr>
          <w:ilvl w:val="0"/>
          <w:numId w:val="1"/>
        </w:numPr>
        <w:spacing w:after="0"/>
        <w:contextualSpacing w:val="0"/>
        <w:rPr>
          <w:rFonts w:ascii="Futura Std Book" w:hAnsi="Futura Std Book"/>
          <w:color w:val="7030A0"/>
          <w:highlight w:val="darkMagenta"/>
        </w:rPr>
      </w:pPr>
      <w:r w:rsidRPr="001543B2">
        <w:rPr>
          <w:rFonts w:ascii="Futura Std Book" w:hAnsi="Futura Std Book"/>
          <w:color w:val="7030A0"/>
          <w:highlight w:val="darkMagenta"/>
        </w:rPr>
        <w:t>A report of each report format.</w:t>
      </w:r>
    </w:p>
    <w:p w14:paraId="6100F284" w14:textId="77777777" w:rsidR="00550199" w:rsidRPr="001543B2" w:rsidRDefault="00550199" w:rsidP="00ED6A83">
      <w:pPr>
        <w:pStyle w:val="ListParagraph"/>
        <w:numPr>
          <w:ilvl w:val="0"/>
          <w:numId w:val="1"/>
        </w:numPr>
        <w:spacing w:after="0"/>
        <w:contextualSpacing w:val="0"/>
        <w:rPr>
          <w:rFonts w:ascii="Futura Std Book" w:hAnsi="Futura Std Book"/>
          <w:color w:val="7030A0"/>
          <w:highlight w:val="darkMagenta"/>
        </w:rPr>
      </w:pPr>
      <w:r w:rsidRPr="001543B2">
        <w:rPr>
          <w:rFonts w:ascii="Futura Std Book" w:hAnsi="Futura Std Book"/>
          <w:color w:val="7030A0"/>
          <w:highlight w:val="darkMagenta"/>
        </w:rPr>
        <w:t>A dashboard that provides visualizations of each of these reports to be used on the custom app homepage.</w:t>
      </w:r>
    </w:p>
    <w:p w14:paraId="679CAE06" w14:textId="65D128FF" w:rsidR="00D0119B" w:rsidRPr="001543B2" w:rsidRDefault="00550199" w:rsidP="00ED6A83">
      <w:pPr>
        <w:pStyle w:val="ListParagraph"/>
        <w:numPr>
          <w:ilvl w:val="0"/>
          <w:numId w:val="1"/>
        </w:numPr>
        <w:spacing w:after="0"/>
        <w:contextualSpacing w:val="0"/>
        <w:rPr>
          <w:rFonts w:ascii="Futura Std Book" w:hAnsi="Futura Std Book"/>
          <w:color w:val="7030A0"/>
          <w:highlight w:val="darkMagenta"/>
        </w:rPr>
      </w:pPr>
      <w:r w:rsidRPr="001543B2">
        <w:rPr>
          <w:rFonts w:ascii="Futura Std Book" w:hAnsi="Futura Std Book"/>
          <w:color w:val="7030A0"/>
          <w:highlight w:val="darkMagenta"/>
        </w:rPr>
        <w:t>Proper sharing configured through folders for both dashboards and reports across multiple users</w:t>
      </w:r>
      <w:bookmarkStart w:id="0" w:name="_GoBack"/>
      <w:bookmarkEnd w:id="0"/>
      <w:r w:rsidRPr="001543B2">
        <w:rPr>
          <w:rFonts w:ascii="Futura Std Book" w:hAnsi="Futura Std Book"/>
          <w:color w:val="7030A0"/>
          <w:highlight w:val="darkMagenta"/>
        </w:rPr>
        <w:t>.</w:t>
      </w:r>
    </w:p>
    <w:sectPr w:rsidR="00D0119B" w:rsidRPr="001543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utura Std Book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ParagraphRange paragraphId="1420365883" textId="1380591782" start="0" length="12" invalidationStart="0" invalidationLength="12" id="imoTP3Zh"/>
    <int:ParagraphRange paragraphId="2017282020" textId="1014116273" start="111" length="9" invalidationStart="111" invalidationLength="9" id="XfEnbPJ1"/>
    <int:ParagraphRange paragraphId="2017282020" textId="1014116273" start="0" length="10" invalidationStart="0" invalidationLength="10" id="qYFokstz"/>
    <int:ParagraphRange paragraphId="459837931" textId="1381307606" start="29" length="6" invalidationStart="29" invalidationLength="6" id="OkJUT7Rc"/>
  </int:Manifest>
  <int:Observations>
    <int:Content id="imoTP3Zh">
      <int:Rejection type="LegacyProofing"/>
    </int:Content>
    <int:Content id="XfEnbPJ1">
      <int:Rejection type="LegacyProofing"/>
    </int:Content>
    <int:Content id="qYFokstz">
      <int:Rejection type="LegacyProofing"/>
    </int:Content>
    <int:Content id="OkJUT7Rc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775DF8"/>
    <w:multiLevelType w:val="hybridMultilevel"/>
    <w:tmpl w:val="567C4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841DA"/>
    <w:multiLevelType w:val="hybridMultilevel"/>
    <w:tmpl w:val="EED04E70"/>
    <w:lvl w:ilvl="0" w:tplc="9DFC35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1520A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6623D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8AC4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8293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9AD3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4CF6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140A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FF0C1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0851B9"/>
    <w:multiLevelType w:val="hybridMultilevel"/>
    <w:tmpl w:val="F3767728"/>
    <w:lvl w:ilvl="0" w:tplc="C2A6CB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20CD0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3FE04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D496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36B7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CC47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527D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72D5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88E05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0421D1"/>
    <w:multiLevelType w:val="hybridMultilevel"/>
    <w:tmpl w:val="D5CEE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D57F55"/>
    <w:multiLevelType w:val="hybridMultilevel"/>
    <w:tmpl w:val="D2025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237981"/>
    <w:multiLevelType w:val="hybridMultilevel"/>
    <w:tmpl w:val="490A8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E45EE4"/>
    <w:multiLevelType w:val="hybridMultilevel"/>
    <w:tmpl w:val="3EEA0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D44FA1"/>
    <w:multiLevelType w:val="hybridMultilevel"/>
    <w:tmpl w:val="3C6A3D92"/>
    <w:lvl w:ilvl="0" w:tplc="733665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DAF2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D426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A5CFC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4EDA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33841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564B6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16056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74A87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3C6F27"/>
    <w:multiLevelType w:val="hybridMultilevel"/>
    <w:tmpl w:val="19E4A580"/>
    <w:lvl w:ilvl="0" w:tplc="C2ACB5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F2BB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EE622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4620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82E9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768E4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6DEC6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5D296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FA3E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1"/>
  </w:num>
  <w:num w:numId="4">
    <w:abstractNumId w:val="7"/>
  </w:num>
  <w:num w:numId="5">
    <w:abstractNumId w:val="0"/>
  </w:num>
  <w:num w:numId="6">
    <w:abstractNumId w:val="5"/>
  </w:num>
  <w:num w:numId="7">
    <w:abstractNumId w:val="4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C1C"/>
    <w:rsid w:val="00055395"/>
    <w:rsid w:val="000A74B3"/>
    <w:rsid w:val="000F55E7"/>
    <w:rsid w:val="00100F96"/>
    <w:rsid w:val="001079C8"/>
    <w:rsid w:val="001543B2"/>
    <w:rsid w:val="001D74AD"/>
    <w:rsid w:val="001E4B38"/>
    <w:rsid w:val="002E1E39"/>
    <w:rsid w:val="00351199"/>
    <w:rsid w:val="003D6839"/>
    <w:rsid w:val="00430250"/>
    <w:rsid w:val="00527C1C"/>
    <w:rsid w:val="00550199"/>
    <w:rsid w:val="00585B84"/>
    <w:rsid w:val="005E58DE"/>
    <w:rsid w:val="005E6E2A"/>
    <w:rsid w:val="00670D8A"/>
    <w:rsid w:val="006D7426"/>
    <w:rsid w:val="0070028C"/>
    <w:rsid w:val="00726288"/>
    <w:rsid w:val="00794489"/>
    <w:rsid w:val="007E79A8"/>
    <w:rsid w:val="00802BFF"/>
    <w:rsid w:val="00806817"/>
    <w:rsid w:val="008211D5"/>
    <w:rsid w:val="00832AAE"/>
    <w:rsid w:val="008361C0"/>
    <w:rsid w:val="0086273B"/>
    <w:rsid w:val="00871AE1"/>
    <w:rsid w:val="008D1C82"/>
    <w:rsid w:val="0091397F"/>
    <w:rsid w:val="0092581E"/>
    <w:rsid w:val="00931BEC"/>
    <w:rsid w:val="00935E9F"/>
    <w:rsid w:val="00946B8C"/>
    <w:rsid w:val="009845E2"/>
    <w:rsid w:val="0099046C"/>
    <w:rsid w:val="009A3F93"/>
    <w:rsid w:val="009D2A4D"/>
    <w:rsid w:val="009D40A0"/>
    <w:rsid w:val="00AC30C1"/>
    <w:rsid w:val="00AF0606"/>
    <w:rsid w:val="00AF38B5"/>
    <w:rsid w:val="00B17101"/>
    <w:rsid w:val="00B76141"/>
    <w:rsid w:val="00B84B10"/>
    <w:rsid w:val="00BA1C84"/>
    <w:rsid w:val="00BB7ADB"/>
    <w:rsid w:val="00BF0248"/>
    <w:rsid w:val="00C03680"/>
    <w:rsid w:val="00C25750"/>
    <w:rsid w:val="00C37F7D"/>
    <w:rsid w:val="00C8354B"/>
    <w:rsid w:val="00CC79CE"/>
    <w:rsid w:val="00CF5CD7"/>
    <w:rsid w:val="00D0119B"/>
    <w:rsid w:val="00D17D4D"/>
    <w:rsid w:val="00D55BCB"/>
    <w:rsid w:val="00D923F5"/>
    <w:rsid w:val="00DE01FC"/>
    <w:rsid w:val="00E93535"/>
    <w:rsid w:val="00EC2489"/>
    <w:rsid w:val="00ED6A83"/>
    <w:rsid w:val="00F23D96"/>
    <w:rsid w:val="00F31A6A"/>
    <w:rsid w:val="00F76F53"/>
    <w:rsid w:val="00FD776B"/>
    <w:rsid w:val="00FF1C6F"/>
    <w:rsid w:val="05CFC35F"/>
    <w:rsid w:val="0AEEEA07"/>
    <w:rsid w:val="153DD9BB"/>
    <w:rsid w:val="1D50D926"/>
    <w:rsid w:val="1F7B8E98"/>
    <w:rsid w:val="208879E8"/>
    <w:rsid w:val="220B21EC"/>
    <w:rsid w:val="22850FF7"/>
    <w:rsid w:val="23C01AAA"/>
    <w:rsid w:val="23D6BF65"/>
    <w:rsid w:val="2420E058"/>
    <w:rsid w:val="24D0DB4C"/>
    <w:rsid w:val="292270DE"/>
    <w:rsid w:val="2A26D730"/>
    <w:rsid w:val="343EF1A8"/>
    <w:rsid w:val="352AC715"/>
    <w:rsid w:val="37CF516F"/>
    <w:rsid w:val="3FDA6354"/>
    <w:rsid w:val="455DCF6B"/>
    <w:rsid w:val="4981459A"/>
    <w:rsid w:val="4E5CA443"/>
    <w:rsid w:val="4ED6924E"/>
    <w:rsid w:val="51944505"/>
    <w:rsid w:val="58038689"/>
    <w:rsid w:val="600E986E"/>
    <w:rsid w:val="62AECF21"/>
    <w:rsid w:val="644A9F82"/>
    <w:rsid w:val="6CA5D3B6"/>
    <w:rsid w:val="74CDCA27"/>
    <w:rsid w:val="7620D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03C55"/>
  <w15:chartTrackingRefBased/>
  <w15:docId w15:val="{EB162BF3-F850-4C30-8AC0-D9575F8E7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5B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7C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a097aeeef38548d3" Type="http://schemas.microsoft.com/office/2019/09/relationships/intelligence" Target="intelligenc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11400</TotalTime>
  <Pages>1</Pages>
  <Words>875</Words>
  <Characters>4989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Harvey Hill</dc:creator>
  <cp:keywords/>
  <dc:description/>
  <cp:lastModifiedBy>Daniel Alcala</cp:lastModifiedBy>
  <cp:revision>51</cp:revision>
  <cp:lastPrinted>2022-03-23T13:08:00Z</cp:lastPrinted>
  <dcterms:created xsi:type="dcterms:W3CDTF">2022-03-08T20:29:00Z</dcterms:created>
  <dcterms:modified xsi:type="dcterms:W3CDTF">2022-04-06T22:31:00Z</dcterms:modified>
</cp:coreProperties>
</file>