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0C99" w14:textId="17B8D3CD" w:rsidR="00577184" w:rsidRDefault="009F014A">
      <w:r>
        <w:t>Mechale McDonald</w:t>
      </w:r>
    </w:p>
    <w:p w14:paraId="28A20D8E" w14:textId="302EB393" w:rsidR="009F014A" w:rsidRDefault="009F014A">
      <w:r>
        <w:t>Wireframe for a homepage to encourage visitors to enroll in my online learning class.</w:t>
      </w:r>
    </w:p>
    <w:p w14:paraId="1CFC391E" w14:textId="1FE3CD6A" w:rsidR="009F014A" w:rsidRDefault="00A27E41">
      <w:r w:rsidRPr="00A27E41">
        <w:drawing>
          <wp:inline distT="0" distB="0" distL="0" distR="0" wp14:anchorId="014C192E" wp14:editId="4E1E24D4">
            <wp:extent cx="5943600" cy="5170805"/>
            <wp:effectExtent l="0" t="0" r="0" b="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A"/>
    <w:rsid w:val="00577184"/>
    <w:rsid w:val="009F014A"/>
    <w:rsid w:val="00A2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62E7"/>
  <w15:chartTrackingRefBased/>
  <w15:docId w15:val="{C21A3387-50C5-4B64-AAE6-0706A875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Mechale McDonald</dc:creator>
  <cp:keywords/>
  <dc:description/>
  <cp:lastModifiedBy>Mechale McDonald</cp:lastModifiedBy>
  <cp:revision>2</cp:revision>
  <dcterms:created xsi:type="dcterms:W3CDTF">2022-03-17T21:22:00Z</dcterms:created>
  <dcterms:modified xsi:type="dcterms:W3CDTF">2022-03-17T23:25:00Z</dcterms:modified>
</cp:coreProperties>
</file>