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7D6C" w14:textId="538F2AE8" w:rsidR="001303E1" w:rsidRDefault="001303E1" w:rsidP="001303E1">
      <w:pPr>
        <w:ind w:left="720" w:hanging="360"/>
      </w:pPr>
      <w:r>
        <w:t>Class list (might not be 100% complete)</w:t>
      </w:r>
    </w:p>
    <w:p w14:paraId="366DE153" w14:textId="1F315D46" w:rsidR="001303E1" w:rsidRDefault="001303E1" w:rsidP="001303E1">
      <w:pPr>
        <w:pStyle w:val="ListParagraph"/>
        <w:numPr>
          <w:ilvl w:val="0"/>
          <w:numId w:val="2"/>
        </w:numPr>
      </w:pPr>
      <w:r>
        <w:t xml:space="preserve">Connection Manager – for connecting to </w:t>
      </w:r>
      <w:proofErr w:type="spellStart"/>
      <w:r>
        <w:t>db</w:t>
      </w:r>
      <w:proofErr w:type="spellEnd"/>
    </w:p>
    <w:p w14:paraId="43D418B3" w14:textId="689173CC" w:rsidR="001303E1" w:rsidRDefault="001303E1" w:rsidP="001303E1">
      <w:pPr>
        <w:pStyle w:val="ListParagraph"/>
        <w:numPr>
          <w:ilvl w:val="0"/>
          <w:numId w:val="2"/>
        </w:numPr>
      </w:pPr>
      <w:r>
        <w:t>Repository Interface – for implementing in repository classes</w:t>
      </w:r>
    </w:p>
    <w:p w14:paraId="2F1453B2" w14:textId="3BA9C81F" w:rsidR="001303E1" w:rsidRDefault="001303E1" w:rsidP="001303E1">
      <w:pPr>
        <w:pStyle w:val="ListParagraph"/>
        <w:numPr>
          <w:ilvl w:val="0"/>
          <w:numId w:val="2"/>
        </w:numPr>
      </w:pPr>
      <w:r>
        <w:t>Once repository class for each POJO (AKA Model or Entity)</w:t>
      </w:r>
    </w:p>
    <w:p w14:paraId="7B6F1DA8" w14:textId="7FBCD350" w:rsidR="001303E1" w:rsidRDefault="001303E1" w:rsidP="001303E1">
      <w:pPr>
        <w:pStyle w:val="ListParagraph"/>
        <w:numPr>
          <w:ilvl w:val="0"/>
          <w:numId w:val="2"/>
        </w:numPr>
      </w:pPr>
      <w:r>
        <w:t>One POJO (AKA model or Entity) for each database table, so probably 2</w:t>
      </w:r>
    </w:p>
    <w:p w14:paraId="0A03B3DA" w14:textId="12725B34" w:rsidR="001303E1" w:rsidRDefault="001303E1" w:rsidP="001303E1">
      <w:pPr>
        <w:pStyle w:val="ListParagraph"/>
        <w:numPr>
          <w:ilvl w:val="0"/>
          <w:numId w:val="2"/>
        </w:numPr>
      </w:pPr>
      <w:r>
        <w:t>Console Renderer</w:t>
      </w:r>
    </w:p>
    <w:p w14:paraId="48219EF9" w14:textId="7A1FABBC" w:rsidR="001303E1" w:rsidRDefault="001303E1" w:rsidP="001303E1">
      <w:pPr>
        <w:pStyle w:val="ListParagraph"/>
        <w:numPr>
          <w:ilvl w:val="0"/>
          <w:numId w:val="2"/>
        </w:numPr>
      </w:pPr>
      <w:r>
        <w:t xml:space="preserve">One View class for each menu the user might interact with (main menu, login, register, withdraw, …) </w:t>
      </w:r>
    </w:p>
    <w:p w14:paraId="2C0C4A14" w14:textId="7061CD22" w:rsidR="001303E1" w:rsidRDefault="001303E1" w:rsidP="001303E1">
      <w:pPr>
        <w:pStyle w:val="ListParagraph"/>
        <w:numPr>
          <w:ilvl w:val="0"/>
          <w:numId w:val="2"/>
        </w:numPr>
      </w:pPr>
      <w:r>
        <w:t>Custom List Interface – for the inheritance</w:t>
      </w:r>
    </w:p>
    <w:p w14:paraId="00985F90" w14:textId="5550BC97" w:rsidR="001303E1" w:rsidRDefault="001303E1" w:rsidP="001303E1">
      <w:pPr>
        <w:pStyle w:val="ListParagraph"/>
        <w:numPr>
          <w:ilvl w:val="0"/>
          <w:numId w:val="2"/>
        </w:numPr>
      </w:pPr>
      <w:r>
        <w:t>Custom List Class – inheriting from interface</w:t>
      </w:r>
    </w:p>
    <w:p w14:paraId="155FC2E0" w14:textId="6ED430B3" w:rsidR="001277CB" w:rsidRDefault="001277CB" w:rsidP="001303E1">
      <w:pPr>
        <w:pStyle w:val="ListParagraph"/>
        <w:numPr>
          <w:ilvl w:val="0"/>
          <w:numId w:val="2"/>
        </w:numPr>
      </w:pPr>
      <w:r>
        <w:t>Maybe need a data store class to hold data</w:t>
      </w:r>
    </w:p>
    <w:p w14:paraId="6B6D7824" w14:textId="19118311" w:rsidR="001303E1" w:rsidRDefault="001303E1" w:rsidP="001303E1"/>
    <w:p w14:paraId="4FDDD467" w14:textId="600E7696" w:rsidR="001277CB" w:rsidRDefault="001277CB" w:rsidP="001303E1">
      <w:r>
        <w:t>Project 0 steps to complete:</w:t>
      </w:r>
    </w:p>
    <w:p w14:paraId="38CC4C75" w14:textId="226FF770" w:rsidR="001303E1" w:rsidRDefault="001277CB" w:rsidP="001303E1">
      <w:pPr>
        <w:pStyle w:val="ListParagraph"/>
        <w:numPr>
          <w:ilvl w:val="0"/>
          <w:numId w:val="1"/>
        </w:numPr>
      </w:pPr>
      <w:r>
        <w:t>C</w:t>
      </w:r>
      <w:r w:rsidR="001303E1">
        <w:t>ustom list</w:t>
      </w:r>
    </w:p>
    <w:p w14:paraId="109E0234" w14:textId="4DC3E79C" w:rsidR="001303E1" w:rsidRDefault="001303E1" w:rsidP="001303E1">
      <w:pPr>
        <w:pStyle w:val="ListParagraph"/>
        <w:numPr>
          <w:ilvl w:val="1"/>
          <w:numId w:val="1"/>
        </w:numPr>
      </w:pPr>
      <w:r>
        <w:t xml:space="preserve">interface </w:t>
      </w:r>
      <w:r w:rsidR="00432C1F">
        <w:t>–</w:t>
      </w:r>
      <w:r>
        <w:t xml:space="preserve"> done</w:t>
      </w:r>
      <w:r w:rsidR="00432C1F">
        <w:t>, copy paste from assignments in notes repo</w:t>
      </w:r>
    </w:p>
    <w:p w14:paraId="18C75105" w14:textId="70D284E0" w:rsidR="001303E1" w:rsidRDefault="001303E1" w:rsidP="001303E1">
      <w:pPr>
        <w:pStyle w:val="ListParagraph"/>
        <w:numPr>
          <w:ilvl w:val="1"/>
          <w:numId w:val="1"/>
        </w:numPr>
      </w:pPr>
      <w:r>
        <w:t>choose a</w:t>
      </w:r>
      <w:r w:rsidR="00432C1F">
        <w:t>rray or linked</w:t>
      </w:r>
      <w:r>
        <w:t xml:space="preserve"> and implement</w:t>
      </w:r>
      <w:r w:rsidR="00432C1F">
        <w:t xml:space="preserve"> the</w:t>
      </w:r>
      <w:r>
        <w:t xml:space="preserve"> 7 methods.</w:t>
      </w:r>
    </w:p>
    <w:p w14:paraId="317BF546" w14:textId="4CF6C59B" w:rsidR="001303E1" w:rsidRDefault="001303E1" w:rsidP="001303E1">
      <w:pPr>
        <w:pStyle w:val="ListParagraph"/>
        <w:numPr>
          <w:ilvl w:val="2"/>
          <w:numId w:val="1"/>
        </w:numPr>
      </w:pPr>
      <w:r>
        <w:t>(unless we don't need a method, then forget it)</w:t>
      </w:r>
    </w:p>
    <w:p w14:paraId="7B7D4AB4" w14:textId="2C5BD4A8" w:rsidR="001303E1" w:rsidRDefault="001303E1" w:rsidP="001303E1">
      <w:pPr>
        <w:pStyle w:val="ListParagraph"/>
        <w:numPr>
          <w:ilvl w:val="0"/>
          <w:numId w:val="1"/>
        </w:numPr>
      </w:pPr>
      <w:r>
        <w:t xml:space="preserve">JDBC </w:t>
      </w:r>
      <w:r>
        <w:t>persistence</w:t>
      </w:r>
    </w:p>
    <w:p w14:paraId="10A7D826" w14:textId="2A1B3CCD" w:rsidR="001303E1" w:rsidRDefault="001303E1" w:rsidP="001303E1">
      <w:pPr>
        <w:pStyle w:val="ListParagraph"/>
        <w:numPr>
          <w:ilvl w:val="1"/>
          <w:numId w:val="1"/>
        </w:numPr>
      </w:pPr>
      <w:r>
        <w:t>start with the connection manager - conn string,</w:t>
      </w:r>
      <w:r>
        <w:t xml:space="preserve"> </w:t>
      </w:r>
      <w:r>
        <w:t>properties file, and establishing the connection to the db</w:t>
      </w:r>
      <w:r>
        <w:t>. Just make sure you do the connection, and don’t get an exception.</w:t>
      </w:r>
    </w:p>
    <w:p w14:paraId="71F85F48" w14:textId="71AD9677" w:rsidR="001303E1" w:rsidRDefault="001303E1" w:rsidP="001303E1">
      <w:pPr>
        <w:pStyle w:val="ListParagraph"/>
        <w:numPr>
          <w:ilvl w:val="1"/>
          <w:numId w:val="1"/>
        </w:numPr>
      </w:pPr>
      <w:r>
        <w:t>Move on to the simplest repo. Repo is the design pattern we went over Wednesday for persistence. The simplest repo is the one that corresponds to the simplest POJO.</w:t>
      </w:r>
    </w:p>
    <w:p w14:paraId="2B72377C" w14:textId="296CE902" w:rsidR="001303E1" w:rsidRDefault="001303E1" w:rsidP="001303E1">
      <w:pPr>
        <w:pStyle w:val="ListParagraph"/>
        <w:numPr>
          <w:ilvl w:val="2"/>
          <w:numId w:val="1"/>
        </w:numPr>
      </w:pPr>
      <w:r>
        <w:t>You may even make up a super simple POJO just for this. Maybe a POJO with just an id, and a singl</w:t>
      </w:r>
      <w:r w:rsidR="001277CB">
        <w:t>e</w:t>
      </w:r>
      <w:r>
        <w:t xml:space="preserve"> string just for practice. Then move on to the real ones.</w:t>
      </w:r>
    </w:p>
    <w:p w14:paraId="121BEDEB" w14:textId="6B67D351" w:rsidR="001303E1" w:rsidRDefault="001303E1" w:rsidP="001303E1">
      <w:pPr>
        <w:pStyle w:val="ListParagraph"/>
        <w:numPr>
          <w:ilvl w:val="1"/>
          <w:numId w:val="1"/>
        </w:numPr>
      </w:pPr>
      <w:r>
        <w:t xml:space="preserve">Aim to complete all 4 </w:t>
      </w:r>
      <w:proofErr w:type="gramStart"/>
      <w:r>
        <w:t>CRUD</w:t>
      </w:r>
      <w:proofErr w:type="gramEnd"/>
      <w:r>
        <w:t xml:space="preserve"> for one POJO/Repo, and then simply repeat this process. 80% or more of the code will be the same.</w:t>
      </w:r>
    </w:p>
    <w:p w14:paraId="6881B4AC" w14:textId="77777777" w:rsidR="001277CB" w:rsidRDefault="001277CB" w:rsidP="001277CB">
      <w:pPr>
        <w:pStyle w:val="ListParagraph"/>
        <w:numPr>
          <w:ilvl w:val="1"/>
          <w:numId w:val="1"/>
        </w:numPr>
      </w:pPr>
      <w:r>
        <w:t xml:space="preserve">The easiest way to do POJO CRUD is to do what I did in class Wednesday, manipulate, store, and retrieve the whole POJO at once. </w:t>
      </w:r>
      <w:proofErr w:type="gramStart"/>
      <w:r>
        <w:t>So</w:t>
      </w:r>
      <w:proofErr w:type="gramEnd"/>
      <w:r>
        <w:t xml:space="preserve"> for instance if you need to withdraw money from an account:</w:t>
      </w:r>
    </w:p>
    <w:p w14:paraId="08FD835A" w14:textId="527F5779" w:rsidR="001277CB" w:rsidRDefault="001277CB" w:rsidP="001277CB">
      <w:pPr>
        <w:pStyle w:val="ListParagraph"/>
        <w:numPr>
          <w:ilvl w:val="2"/>
          <w:numId w:val="1"/>
        </w:numPr>
      </w:pPr>
      <w:r>
        <w:t xml:space="preserve">Query the database for that account by calling </w:t>
      </w:r>
      <w:r>
        <w:t>Repository</w:t>
      </w:r>
      <w:r>
        <w:t xml:space="preserve"> </w:t>
      </w:r>
      <w:proofErr w:type="gramStart"/>
      <w:r>
        <w:t>methods, and</w:t>
      </w:r>
      <w:proofErr w:type="gramEnd"/>
      <w:r>
        <w:t xml:space="preserve"> put those results into an Account POJO.</w:t>
      </w:r>
    </w:p>
    <w:p w14:paraId="7F8B6B91" w14:textId="77777777" w:rsidR="001277CB" w:rsidRDefault="001277CB" w:rsidP="001277CB">
      <w:pPr>
        <w:pStyle w:val="ListParagraph"/>
        <w:numPr>
          <w:ilvl w:val="2"/>
          <w:numId w:val="1"/>
        </w:numPr>
      </w:pPr>
      <w:r>
        <w:t>Make the change to the balance in java memory by using the Account POJO setter method.</w:t>
      </w:r>
    </w:p>
    <w:p w14:paraId="0922AC23" w14:textId="1DE83B99" w:rsidR="001277CB" w:rsidRDefault="001277CB" w:rsidP="001277CB">
      <w:pPr>
        <w:pStyle w:val="ListParagraph"/>
        <w:numPr>
          <w:ilvl w:val="2"/>
          <w:numId w:val="1"/>
        </w:numPr>
      </w:pPr>
      <w:r>
        <w:t>Then save/update that POJO by calling the Repository’s methods.</w:t>
      </w:r>
    </w:p>
    <w:p w14:paraId="7143159A" w14:textId="31A721CA" w:rsidR="00F645F0" w:rsidRDefault="00F645F0" w:rsidP="00F645F0">
      <w:pPr>
        <w:pStyle w:val="ListParagraph"/>
        <w:numPr>
          <w:ilvl w:val="1"/>
          <w:numId w:val="1"/>
        </w:numPr>
      </w:pPr>
      <w:r>
        <w:t>We may also need a few other queries, for instance one to get all accounts for a user…</w:t>
      </w:r>
    </w:p>
    <w:p w14:paraId="5483081E" w14:textId="7E37E482" w:rsidR="001303E1" w:rsidRDefault="001303E1" w:rsidP="001303E1">
      <w:pPr>
        <w:pStyle w:val="ListParagraph"/>
        <w:numPr>
          <w:ilvl w:val="0"/>
          <w:numId w:val="1"/>
        </w:numPr>
      </w:pPr>
      <w:r>
        <w:t>Console I/O</w:t>
      </w:r>
    </w:p>
    <w:p w14:paraId="41464B29" w14:textId="53CF494A" w:rsidR="001303E1" w:rsidRDefault="001303E1" w:rsidP="001303E1">
      <w:pPr>
        <w:pStyle w:val="ListParagraph"/>
        <w:numPr>
          <w:ilvl w:val="1"/>
          <w:numId w:val="1"/>
        </w:numPr>
      </w:pPr>
      <w:r>
        <w:t xml:space="preserve">Steal the renderer class from Kyle, </w:t>
      </w:r>
      <w:proofErr w:type="gramStart"/>
      <w:r>
        <w:t>definitely comb</w:t>
      </w:r>
      <w:proofErr w:type="gramEnd"/>
      <w:r>
        <w:t xml:space="preserve"> through the code to understand</w:t>
      </w:r>
    </w:p>
    <w:p w14:paraId="523B8DEC" w14:textId="3C743943" w:rsidR="001303E1" w:rsidRDefault="001277CB" w:rsidP="001303E1">
      <w:pPr>
        <w:pStyle w:val="ListParagraph"/>
        <w:numPr>
          <w:ilvl w:val="1"/>
          <w:numId w:val="1"/>
        </w:numPr>
      </w:pPr>
      <w:r>
        <w:t xml:space="preserve">Build your Views. Most of your interaction with user via the console will happen here within the </w:t>
      </w:r>
      <w:proofErr w:type="gramStart"/>
      <w:r>
        <w:t>render(</w:t>
      </w:r>
      <w:proofErr w:type="gramEnd"/>
      <w:r>
        <w:t>) method.</w:t>
      </w:r>
    </w:p>
    <w:p w14:paraId="51C5944F" w14:textId="27B87B88" w:rsidR="001277CB" w:rsidRDefault="001277CB" w:rsidP="001303E1">
      <w:pPr>
        <w:pStyle w:val="ListParagraph"/>
        <w:numPr>
          <w:ilvl w:val="1"/>
          <w:numId w:val="1"/>
        </w:numPr>
      </w:pPr>
      <w:r>
        <w:t>Store your data somewhere, maybe in a data store class of some kind.</w:t>
      </w:r>
    </w:p>
    <w:p w14:paraId="5592BD86" w14:textId="41619C04" w:rsidR="001277CB" w:rsidRDefault="001277CB" w:rsidP="001303E1">
      <w:pPr>
        <w:pStyle w:val="ListParagraph"/>
        <w:numPr>
          <w:ilvl w:val="1"/>
          <w:numId w:val="1"/>
        </w:numPr>
      </w:pPr>
      <w:r>
        <w:t>Make sure to register each view with the renderer in main method.</w:t>
      </w:r>
    </w:p>
    <w:p w14:paraId="58AB1148" w14:textId="6661511C" w:rsidR="001277CB" w:rsidRDefault="001277CB" w:rsidP="001277CB">
      <w:pPr>
        <w:pStyle w:val="ListParagraph"/>
        <w:numPr>
          <w:ilvl w:val="0"/>
          <w:numId w:val="1"/>
        </w:numPr>
      </w:pPr>
      <w:r>
        <w:t xml:space="preserve">Put a loop in the main method that runs </w:t>
      </w:r>
      <w:proofErr w:type="gramStart"/>
      <w:r>
        <w:t>as long as</w:t>
      </w:r>
      <w:proofErr w:type="gramEnd"/>
      <w:r>
        <w:t xml:space="preserve"> the renderer field “running” remains true.</w:t>
      </w:r>
    </w:p>
    <w:p w14:paraId="0A9B9036" w14:textId="0CD455F8" w:rsidR="00A91F2A" w:rsidRDefault="00EA502E">
      <w:r>
        <w:rPr>
          <w:noProof/>
        </w:rPr>
        <w:lastRenderedPageBreak/>
        <w:drawing>
          <wp:inline distT="0" distB="0" distL="0" distR="0" wp14:anchorId="2FDC7563" wp14:editId="29C88649">
            <wp:extent cx="59309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5C60"/>
    <w:multiLevelType w:val="hybridMultilevel"/>
    <w:tmpl w:val="28B6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C108B"/>
    <w:multiLevelType w:val="hybridMultilevel"/>
    <w:tmpl w:val="60D2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1"/>
    <w:rsid w:val="001277CB"/>
    <w:rsid w:val="001303E1"/>
    <w:rsid w:val="0017206F"/>
    <w:rsid w:val="00432C1F"/>
    <w:rsid w:val="0067390A"/>
    <w:rsid w:val="00CB784C"/>
    <w:rsid w:val="00E04BA6"/>
    <w:rsid w:val="00EA502E"/>
    <w:rsid w:val="00F6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E77D"/>
  <w15:chartTrackingRefBased/>
  <w15:docId w15:val="{BF649566-6D71-485C-B16D-A4CEFC8A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Plummer</dc:creator>
  <cp:keywords/>
  <dc:description/>
  <cp:lastModifiedBy>Kyle Plummer</cp:lastModifiedBy>
  <cp:revision>1</cp:revision>
  <cp:lastPrinted>2022-01-21T21:08:00Z</cp:lastPrinted>
  <dcterms:created xsi:type="dcterms:W3CDTF">2022-01-21T20:34:00Z</dcterms:created>
  <dcterms:modified xsi:type="dcterms:W3CDTF">2022-01-25T14:51:00Z</dcterms:modified>
</cp:coreProperties>
</file>