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C3EE" w14:textId="77777777" w:rsidR="00B60A6F" w:rsidRDefault="00B60A6F" w:rsidP="00B60A6F">
      <w:pPr>
        <w:jc w:val="center"/>
      </w:pPr>
    </w:p>
    <w:p w14:paraId="545E91F5" w14:textId="77777777" w:rsidR="00B60A6F" w:rsidRDefault="00B60A6F" w:rsidP="00B60A6F">
      <w:pPr>
        <w:jc w:val="center"/>
      </w:pPr>
    </w:p>
    <w:p w14:paraId="61B7C4B3" w14:textId="6AE461BF" w:rsidR="00356F5E" w:rsidRDefault="00B60A6F" w:rsidP="00B60A6F">
      <w:pPr>
        <w:jc w:val="center"/>
        <w:rPr>
          <w:noProof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5686D5EB" wp14:editId="0DC98A31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EE77" w14:textId="604C611E" w:rsidR="00B60A6F" w:rsidRDefault="00B60A6F" w:rsidP="00B60A6F"/>
    <w:p w14:paraId="6D3692E3" w14:textId="61AE0A3F" w:rsidR="00B60A6F" w:rsidRDefault="00B60A6F" w:rsidP="00B60A6F"/>
    <w:p w14:paraId="6CCBEF6C" w14:textId="463CE78A" w:rsidR="00B60A6F" w:rsidRDefault="00B60A6F" w:rsidP="00B60A6F"/>
    <w:p w14:paraId="298B7CDD" w14:textId="77777777" w:rsidR="00B60A6F" w:rsidRPr="00B60A6F" w:rsidRDefault="00B60A6F" w:rsidP="00B60A6F"/>
    <w:p w14:paraId="674093BB" w14:textId="3A4D5D3B" w:rsidR="00B60A6F" w:rsidRDefault="00B60A6F" w:rsidP="00B60A6F">
      <w:pPr>
        <w:rPr>
          <w:noProof/>
        </w:rPr>
      </w:pPr>
    </w:p>
    <w:p w14:paraId="44FE67B1" w14:textId="77777777" w:rsidR="00B60A6F" w:rsidRDefault="00B60A6F" w:rsidP="00B60A6F">
      <w:pPr>
        <w:rPr>
          <w:noProof/>
        </w:rPr>
      </w:pPr>
    </w:p>
    <w:p w14:paraId="774C1519" w14:textId="188D026D" w:rsidR="00B60A6F" w:rsidRDefault="00B60A6F" w:rsidP="00B60A6F">
      <w:pPr>
        <w:tabs>
          <w:tab w:val="left" w:pos="2100"/>
        </w:tabs>
        <w:jc w:val="center"/>
      </w:pPr>
    </w:p>
    <w:p w14:paraId="74A2C5EB" w14:textId="5C709CC1" w:rsidR="00B60A6F" w:rsidRDefault="00B60A6F" w:rsidP="00B60A6F">
      <w:pPr>
        <w:tabs>
          <w:tab w:val="left" w:pos="2100"/>
        </w:tabs>
        <w:jc w:val="center"/>
        <w:rPr>
          <w:rFonts w:asciiTheme="minorBidi" w:hAnsiTheme="minorBidi"/>
          <w:b/>
          <w:bCs/>
          <w:sz w:val="40"/>
          <w:szCs w:val="40"/>
        </w:rPr>
      </w:pPr>
      <w:r w:rsidRPr="00B60A6F">
        <w:rPr>
          <w:rFonts w:asciiTheme="minorBidi" w:hAnsiTheme="minorBidi"/>
          <w:b/>
          <w:bCs/>
          <w:sz w:val="40"/>
          <w:szCs w:val="40"/>
        </w:rPr>
        <w:t>Cãopanhia</w:t>
      </w:r>
    </w:p>
    <w:p w14:paraId="4B8828E7" w14:textId="77777777" w:rsidR="00B60A6F" w:rsidRPr="008C1789" w:rsidRDefault="00B60A6F" w:rsidP="00B60A6F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>
        <w:rPr>
          <w:rFonts w:ascii="Trebuchet MS" w:hAnsi="Trebuchet MS" w:cs="Times"/>
          <w:i/>
        </w:rPr>
        <w:t xml:space="preserve"> em Acesso Móvel A Sistemas de Informação</w:t>
      </w:r>
    </w:p>
    <w:p w14:paraId="673A8834" w14:textId="12FEDEF9" w:rsidR="00B60A6F" w:rsidRDefault="00B60A6F" w:rsidP="00B60A6F">
      <w:pPr>
        <w:tabs>
          <w:tab w:val="left" w:pos="2100"/>
        </w:tabs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56BCA2BD" w14:textId="1DBC13EA" w:rsidR="00B60A6F" w:rsidRDefault="00B60A6F" w:rsidP="00B60A6F">
      <w:pPr>
        <w:tabs>
          <w:tab w:val="left" w:pos="2100"/>
        </w:tabs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5354B706" w14:textId="73FE31CD" w:rsidR="00B60A6F" w:rsidRDefault="00B60A6F" w:rsidP="00B60A6F">
      <w:pPr>
        <w:tabs>
          <w:tab w:val="left" w:pos="2100"/>
        </w:tabs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3FE9B453" w14:textId="4F0244EB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251ADBC4" w14:textId="126DBED4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3E8F94" w14:textId="5616DBF5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460132E0" w14:textId="3709924B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053E15B3" w14:textId="39D32E52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5A4E5C3" w14:textId="77777777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03B7A1B5" w14:textId="77777777" w:rsidR="00B60A6F" w:rsidRPr="005344B2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6C35028" w14:textId="77777777" w:rsidR="00B60A6F" w:rsidRPr="005344B2" w:rsidRDefault="00B60A6F" w:rsidP="00B60A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7DE6D93B" w14:textId="77777777" w:rsidR="00B60A6F" w:rsidRDefault="00B60A6F" w:rsidP="00B60A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C28B04F" w14:textId="711058B5" w:rsidR="00B60A6F" w:rsidRPr="00B60A6F" w:rsidRDefault="00B60A6F" w:rsidP="00B60A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B60A6F">
        <w:rPr>
          <w:rFonts w:ascii="Trebuchet MS" w:hAnsi="Trebuchet MS" w:cs="Helvetica"/>
          <w:color w:val="000000" w:themeColor="text1"/>
          <w:sz w:val="24"/>
          <w:szCs w:val="24"/>
        </w:rPr>
        <w:t>1) Nº:2211881</w:t>
      </w:r>
      <w:r w:rsidRPr="00B60A6F">
        <w:tab/>
      </w:r>
      <w:r w:rsidRPr="00B60A6F">
        <w:rPr>
          <w:rFonts w:ascii="Trebuchet MS" w:hAnsi="Trebuchet MS" w:cs="Helvetica"/>
          <w:color w:val="000000" w:themeColor="text1"/>
          <w:sz w:val="24"/>
          <w:szCs w:val="24"/>
        </w:rPr>
        <w:t>Nome Completo: Leonel Diogo R</w:t>
      </w:r>
      <w:r>
        <w:rPr>
          <w:rFonts w:ascii="Trebuchet MS" w:hAnsi="Trebuchet MS" w:cs="Helvetica"/>
          <w:color w:val="000000" w:themeColor="text1"/>
          <w:sz w:val="24"/>
          <w:szCs w:val="24"/>
        </w:rPr>
        <w:t>ibeiro Freitas</w:t>
      </w:r>
    </w:p>
    <w:p w14:paraId="114FB480" w14:textId="359D4B93" w:rsidR="00B60A6F" w:rsidRDefault="00B60A6F" w:rsidP="00B60A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Nº:2201120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 Completo: Tiago João Mota Vital</w:t>
      </w:r>
    </w:p>
    <w:p w14:paraId="39CC4CB8" w14:textId="28823A2F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26FEE741" w14:textId="4893BA6F" w:rsidR="007F3D5F" w:rsidRPr="005344B2" w:rsidRDefault="007F3D5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proofErr w:type="spellStart"/>
      <w:r>
        <w:rPr>
          <w:rFonts w:ascii="Trebuchet MS" w:hAnsi="Trebuchet MS" w:cs="Helvetica"/>
          <w:color w:val="000000"/>
          <w:sz w:val="24"/>
          <w:szCs w:val="24"/>
        </w:rPr>
        <w:t>Obs</w:t>
      </w:r>
      <w:proofErr w:type="spellEnd"/>
      <w:r>
        <w:rPr>
          <w:rFonts w:ascii="Trebuchet MS" w:hAnsi="Trebuchet MS" w:cs="Helvetica"/>
          <w:color w:val="000000"/>
          <w:sz w:val="24"/>
          <w:szCs w:val="24"/>
        </w:rPr>
        <w:t xml:space="preserve">: Este projeto está a ser desenvolvido por dois elementos </w:t>
      </w:r>
      <w:r w:rsidR="00575904">
        <w:rPr>
          <w:rFonts w:ascii="Trebuchet MS" w:hAnsi="Trebuchet MS" w:cs="Helvetica"/>
          <w:color w:val="000000"/>
          <w:sz w:val="24"/>
          <w:szCs w:val="24"/>
        </w:rPr>
        <w:t>devido a falta de membros que procurassem um novo grupo.</w:t>
      </w:r>
    </w:p>
    <w:p w14:paraId="6DA80DDA" w14:textId="77777777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3284A52" w14:textId="77777777" w:rsidR="00B60A6F" w:rsidRDefault="00B60A6F" w:rsidP="00B60A6F">
      <w:pPr>
        <w:spacing w:after="0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79C97064" w14:textId="11C46AE9" w:rsidR="00B60A6F" w:rsidRDefault="00B60A6F" w:rsidP="00B60A6F">
      <w:pPr>
        <w:pStyle w:val="CitaoIntensa"/>
      </w:pPr>
      <w:r>
        <w:lastRenderedPageBreak/>
        <w:t>Cenário da aplicação do Projeto</w:t>
      </w:r>
    </w:p>
    <w:p w14:paraId="6354F04D" w14:textId="77777777" w:rsidR="00B60A6F" w:rsidRDefault="00B60A6F" w:rsidP="00B60A6F">
      <w:pPr>
        <w:ind w:firstLine="432"/>
      </w:pPr>
      <w:r w:rsidRPr="007A5F1B">
        <w:t>Entre 2020 e 2021, o abandono</w:t>
      </w:r>
      <w:r>
        <w:t xml:space="preserve"> de animais</w:t>
      </w:r>
      <w:r w:rsidRPr="007A5F1B">
        <w:t xml:space="preserve"> aumentou mais de 30%. </w:t>
      </w:r>
      <w:r>
        <w:t>Cerca</w:t>
      </w:r>
      <w:r w:rsidRPr="007A5F1B">
        <w:t xml:space="preserve"> de 43.600 cães e gatos foram abandonados e recolhidos por centros municipais em Portugal em 2021, de acordo com um novo relatório do Instituto da Conservação da Natureza e das Florestas</w:t>
      </w:r>
      <w:r>
        <w:t xml:space="preserve">. </w:t>
      </w:r>
    </w:p>
    <w:p w14:paraId="4C93A0A0" w14:textId="77777777" w:rsidR="00B60A6F" w:rsidRDefault="00B60A6F" w:rsidP="00B60A6F">
      <w:pPr>
        <w:ind w:firstLine="432"/>
      </w:pPr>
      <w:r>
        <w:t>De modo a tentar combater esses números, surgiu a ideia que construir um sistema on-line para facilitar a adoção de cães através de anúncios bem estruturados. Qualquer utilizador poderá criar anúncios e/ou responder a anúncios já criados por outro utilizador.</w:t>
      </w:r>
    </w:p>
    <w:p w14:paraId="5685EE1E" w14:textId="4526F51D" w:rsidR="00B60A6F" w:rsidRDefault="00B60A6F" w:rsidP="00B60A6F">
      <w:pPr>
        <w:ind w:firstLine="432"/>
      </w:pPr>
      <w:r>
        <w:t>Para além de facilitar a adoção de cães, através deste sistema será possível comprar produtos como ração, medicação, brinquedos, etc. Haverá ainda veterinários no sistema responsáveis por cuidar dos cães que mais necessitem</w:t>
      </w:r>
      <w:r w:rsidR="00923BC9">
        <w:t xml:space="preserve"> através da marcação de </w:t>
      </w:r>
      <w:r w:rsidR="004E5198">
        <w:t>consultas</w:t>
      </w:r>
      <w:r>
        <w:t>.</w:t>
      </w:r>
    </w:p>
    <w:p w14:paraId="2277BFF4" w14:textId="1548D874" w:rsidR="00B60A6F" w:rsidRDefault="00B60A6F" w:rsidP="00B60A6F">
      <w:pPr>
        <w:ind w:firstLine="432"/>
      </w:pPr>
    </w:p>
    <w:p w14:paraId="26A4A9CB" w14:textId="77777777" w:rsidR="00923BC9" w:rsidRDefault="00923BC9" w:rsidP="00B60A6F">
      <w:pPr>
        <w:ind w:firstLine="432"/>
      </w:pPr>
    </w:p>
    <w:p w14:paraId="463A1D70" w14:textId="3E883BDC" w:rsidR="00B60A6F" w:rsidRDefault="00B60A6F" w:rsidP="00B60A6F">
      <w:pPr>
        <w:ind w:firstLine="432"/>
      </w:pPr>
    </w:p>
    <w:p w14:paraId="0B6D4F86" w14:textId="02EF4447" w:rsidR="00B60A6F" w:rsidRDefault="00B60A6F" w:rsidP="00B60A6F">
      <w:pPr>
        <w:pStyle w:val="CitaoIntensa"/>
      </w:pPr>
      <w:r>
        <w:t>Cenário da aplicação Android</w:t>
      </w:r>
    </w:p>
    <w:p w14:paraId="5C88E4B7" w14:textId="7BDC1F48" w:rsidR="00B60A6F" w:rsidRDefault="00C97659" w:rsidP="00C97659">
      <w:pPr>
        <w:ind w:firstLine="708"/>
      </w:pPr>
      <w:r>
        <w:t>A aplicação móvel foi pensada para este sistema como um elemento mais pessoal, ou seja, o grande objetivo da aplicação vai ser gerir os animais pessoais do utilizador, podendo adicionar novos registos, editar registos ou eliminar registos.</w:t>
      </w:r>
      <w:r w:rsidR="006B66C0">
        <w:t xml:space="preserve"> Ao adotar um cão através da Web App o sistema deve adicionar esse mesmo cão automaticamente à aplicação móvel.</w:t>
      </w:r>
    </w:p>
    <w:p w14:paraId="46A90737" w14:textId="1DB074D7" w:rsidR="006B66C0" w:rsidRDefault="006B66C0" w:rsidP="00C97659">
      <w:pPr>
        <w:ind w:firstLine="708"/>
      </w:pPr>
      <w:r>
        <w:t xml:space="preserve">Para além da gestão dos </w:t>
      </w:r>
      <w:r w:rsidR="007724A6">
        <w:t xml:space="preserve">seus </w:t>
      </w:r>
      <w:r>
        <w:t xml:space="preserve">animais pessoais, é previsto </w:t>
      </w:r>
      <w:r w:rsidR="007724A6">
        <w:t>que o utilizador consiga</w:t>
      </w:r>
      <w:r>
        <w:t xml:space="preserve"> consultar as encomendas já realizadas e o seu respetivo estado,</w:t>
      </w:r>
      <w:r w:rsidR="007724A6">
        <w:t xml:space="preserve"> as consultas marcadas pelo veterinário</w:t>
      </w:r>
      <w:r w:rsidR="00923BC9">
        <w:t>, e uma página com informações importantes para qualquer dono de um cão</w:t>
      </w:r>
      <w:r w:rsidR="007724A6">
        <w:t>.</w:t>
      </w:r>
    </w:p>
    <w:p w14:paraId="615CFB46" w14:textId="157F1368" w:rsidR="007724A6" w:rsidRDefault="007724A6" w:rsidP="00C97659">
      <w:pPr>
        <w:ind w:firstLine="708"/>
      </w:pPr>
      <w:r>
        <w:t>O veterinário também terá acesso a aplicação podendo visualizar as consultas que tem marcadas e um mapa com as coordenadas dos locais dessas mesmas consultas.</w:t>
      </w:r>
    </w:p>
    <w:p w14:paraId="47183234" w14:textId="7D8EEF63" w:rsidR="00923BC9" w:rsidRDefault="00923BC9" w:rsidP="00C97659">
      <w:pPr>
        <w:ind w:firstLine="708"/>
      </w:pPr>
      <w:r>
        <w:br w:type="page"/>
      </w:r>
    </w:p>
    <w:p w14:paraId="2ACEB81C" w14:textId="08B6A00B" w:rsidR="00B60A6F" w:rsidRDefault="00B60A6F" w:rsidP="00B60A6F">
      <w:pPr>
        <w:pStyle w:val="CitaoIntensa"/>
      </w:pPr>
      <w:r>
        <w:lastRenderedPageBreak/>
        <w:t>Roles/Intervenientes do sistema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720"/>
        <w:gridCol w:w="5646"/>
      </w:tblGrid>
      <w:tr w:rsidR="007F3D5F" w:rsidRPr="00AB47D8" w14:paraId="1E610360" w14:textId="77777777" w:rsidTr="007F3D5F">
        <w:trPr>
          <w:jc w:val="center"/>
        </w:trPr>
        <w:tc>
          <w:tcPr>
            <w:tcW w:w="1720" w:type="dxa"/>
            <w:shd w:val="clear" w:color="auto" w:fill="D9E2F3" w:themeFill="accent1" w:themeFillTint="33"/>
          </w:tcPr>
          <w:p w14:paraId="041FD075" w14:textId="77777777" w:rsidR="007F3D5F" w:rsidRPr="00AB47D8" w:rsidRDefault="007F3D5F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Role</w:t>
            </w:r>
          </w:p>
        </w:tc>
        <w:tc>
          <w:tcPr>
            <w:tcW w:w="5646" w:type="dxa"/>
            <w:shd w:val="clear" w:color="auto" w:fill="D9E2F3" w:themeFill="accent1" w:themeFillTint="33"/>
          </w:tcPr>
          <w:p w14:paraId="538CD352" w14:textId="77777777" w:rsidR="007F3D5F" w:rsidRPr="00AB47D8" w:rsidRDefault="007F3D5F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Descrição</w:t>
            </w:r>
          </w:p>
        </w:tc>
      </w:tr>
      <w:tr w:rsidR="007F3D5F" w:rsidRPr="00AB47D8" w14:paraId="2ECBB67F" w14:textId="77777777" w:rsidTr="007F3D5F">
        <w:trPr>
          <w:jc w:val="center"/>
        </w:trPr>
        <w:tc>
          <w:tcPr>
            <w:tcW w:w="1720" w:type="dxa"/>
          </w:tcPr>
          <w:p w14:paraId="70283CD2" w14:textId="77777777" w:rsidR="007F3D5F" w:rsidRPr="00AB47D8" w:rsidRDefault="007F3D5F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Cliente</w:t>
            </w:r>
          </w:p>
        </w:tc>
        <w:tc>
          <w:tcPr>
            <w:tcW w:w="5646" w:type="dxa"/>
          </w:tcPr>
          <w:p w14:paraId="52B24863" w14:textId="2655A351" w:rsidR="007F3D5F" w:rsidRPr="00AB47D8" w:rsidRDefault="007F3D5F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Gerir os seus animais pessoais, consultar as encomendas realizadas e as consultas associadas a esse mesmo cliente</w:t>
            </w:r>
          </w:p>
        </w:tc>
      </w:tr>
      <w:tr w:rsidR="007F3D5F" w:rsidRPr="00AB47D8" w14:paraId="29AE8214" w14:textId="77777777" w:rsidTr="007F3D5F">
        <w:trPr>
          <w:jc w:val="center"/>
        </w:trPr>
        <w:tc>
          <w:tcPr>
            <w:tcW w:w="1720" w:type="dxa"/>
          </w:tcPr>
          <w:p w14:paraId="5824FAF4" w14:textId="77777777" w:rsidR="007F3D5F" w:rsidRPr="00AB47D8" w:rsidRDefault="007F3D5F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Veterinário</w:t>
            </w:r>
          </w:p>
        </w:tc>
        <w:tc>
          <w:tcPr>
            <w:tcW w:w="5646" w:type="dxa"/>
          </w:tcPr>
          <w:p w14:paraId="1DBC5429" w14:textId="16DFADB2" w:rsidR="007F3D5F" w:rsidRPr="00AB47D8" w:rsidRDefault="007F3D5F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Visualizar todas as suas consultas, disponibilizando de um mapa para auxiliar a encontrar os locais a visitar</w:t>
            </w:r>
          </w:p>
        </w:tc>
      </w:tr>
    </w:tbl>
    <w:p w14:paraId="61268289" w14:textId="1D6AB8FC" w:rsidR="00B60A6F" w:rsidRDefault="00B60A6F" w:rsidP="00B60A6F"/>
    <w:p w14:paraId="22474EA6" w14:textId="6C443DFB" w:rsidR="00B60A6F" w:rsidRDefault="00B60A6F" w:rsidP="00B60A6F"/>
    <w:p w14:paraId="110AC3B1" w14:textId="77777777" w:rsidR="00923BC9" w:rsidRPr="00B60A6F" w:rsidRDefault="00923BC9" w:rsidP="00B60A6F"/>
    <w:p w14:paraId="6B82B0A2" w14:textId="532C0CF8" w:rsidR="00B60A6F" w:rsidRDefault="00B60A6F" w:rsidP="00B60A6F">
      <w:pPr>
        <w:pStyle w:val="CitaoIntensa"/>
      </w:pPr>
      <w:r>
        <w:t>Funcionalidades da App Mobile</w:t>
      </w:r>
    </w:p>
    <w:tbl>
      <w:tblPr>
        <w:tblStyle w:val="TabelacomGrelha"/>
        <w:tblW w:w="7508" w:type="dxa"/>
        <w:jc w:val="center"/>
        <w:tblLook w:val="04A0" w:firstRow="1" w:lastRow="0" w:firstColumn="1" w:lastColumn="0" w:noHBand="0" w:noVBand="1"/>
      </w:tblPr>
      <w:tblGrid>
        <w:gridCol w:w="703"/>
        <w:gridCol w:w="6805"/>
      </w:tblGrid>
      <w:tr w:rsidR="006B66C0" w:rsidRPr="00E74469" w14:paraId="7456358C" w14:textId="77777777" w:rsidTr="006B66C0">
        <w:trPr>
          <w:jc w:val="center"/>
        </w:trPr>
        <w:tc>
          <w:tcPr>
            <w:tcW w:w="703" w:type="dxa"/>
            <w:shd w:val="clear" w:color="auto" w:fill="D9E2F3" w:themeFill="accent1" w:themeFillTint="33"/>
          </w:tcPr>
          <w:p w14:paraId="2E731D11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9E2F3" w:themeFill="accent1" w:themeFillTint="33"/>
          </w:tcPr>
          <w:p w14:paraId="112EDB76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cstheme="minorHAnsi"/>
                <w:b/>
                <w:bCs/>
              </w:rPr>
              <w:t>Func</w:t>
            </w:r>
            <w:proofErr w:type="spellEnd"/>
            <w:r>
              <w:rPr>
                <w:rFonts w:cstheme="minorHAnsi"/>
                <w:b/>
                <w:bCs/>
              </w:rPr>
              <w:t>.</w:t>
            </w:r>
          </w:p>
        </w:tc>
      </w:tr>
      <w:tr w:rsidR="006B66C0" w:rsidRPr="00E74469" w14:paraId="4ACE2137" w14:textId="77777777" w:rsidTr="006B66C0">
        <w:trPr>
          <w:jc w:val="center"/>
        </w:trPr>
        <w:tc>
          <w:tcPr>
            <w:tcW w:w="703" w:type="dxa"/>
          </w:tcPr>
          <w:p w14:paraId="2A5141C2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6805" w:type="dxa"/>
          </w:tcPr>
          <w:p w14:paraId="0A5479BC" w14:textId="3BA2E8D0" w:rsidR="006B66C0" w:rsidRPr="00E74469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Adicionar </w:t>
            </w:r>
            <w:r w:rsidR="001C3C33">
              <w:rPr>
                <w:rFonts w:cstheme="minorHAnsi"/>
                <w:color w:val="000000"/>
              </w:rPr>
              <w:t xml:space="preserve">um novo cão como </w:t>
            </w:r>
            <w:r>
              <w:rPr>
                <w:rFonts w:cstheme="minorHAnsi"/>
                <w:color w:val="000000"/>
              </w:rPr>
              <w:t>anima</w:t>
            </w:r>
            <w:r w:rsidR="001C3C33">
              <w:rPr>
                <w:rFonts w:cstheme="minorHAnsi"/>
                <w:color w:val="000000"/>
              </w:rPr>
              <w:t>l</w:t>
            </w:r>
            <w:r>
              <w:rPr>
                <w:rFonts w:cstheme="minorHAnsi"/>
                <w:color w:val="000000"/>
              </w:rPr>
              <w:t xml:space="preserve"> pessoa</w:t>
            </w:r>
            <w:r w:rsidR="001C3C33">
              <w:rPr>
                <w:rFonts w:cstheme="minorHAnsi"/>
                <w:color w:val="000000"/>
              </w:rPr>
              <w:t xml:space="preserve">l do utilizador </w:t>
            </w:r>
          </w:p>
        </w:tc>
      </w:tr>
      <w:tr w:rsidR="004E5198" w:rsidRPr="00E74469" w14:paraId="452AFA4F" w14:textId="77777777" w:rsidTr="006B66C0">
        <w:trPr>
          <w:jc w:val="center"/>
        </w:trPr>
        <w:tc>
          <w:tcPr>
            <w:tcW w:w="703" w:type="dxa"/>
          </w:tcPr>
          <w:p w14:paraId="1AF3B567" w14:textId="5F4018CF" w:rsidR="004E5198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6805" w:type="dxa"/>
          </w:tcPr>
          <w:p w14:paraId="1282F62E" w14:textId="479855D8" w:rsidR="004E5198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Remover </w:t>
            </w:r>
            <w:r w:rsidR="001C3C33">
              <w:rPr>
                <w:rFonts w:cstheme="minorHAnsi"/>
                <w:color w:val="000000"/>
              </w:rPr>
              <w:t xml:space="preserve">qualquer cão dos </w:t>
            </w:r>
            <w:r>
              <w:rPr>
                <w:rFonts w:cstheme="minorHAnsi"/>
                <w:color w:val="000000"/>
              </w:rPr>
              <w:t>anima</w:t>
            </w:r>
            <w:r w:rsidR="001C3C33">
              <w:rPr>
                <w:rFonts w:cstheme="minorHAnsi"/>
                <w:color w:val="000000"/>
              </w:rPr>
              <w:t>is</w:t>
            </w:r>
            <w:r>
              <w:rPr>
                <w:rFonts w:cstheme="minorHAnsi"/>
                <w:color w:val="000000"/>
              </w:rPr>
              <w:t xml:space="preserve"> pessoais</w:t>
            </w:r>
            <w:r w:rsidR="001C3C33">
              <w:rPr>
                <w:rFonts w:cstheme="minorHAnsi"/>
                <w:color w:val="000000"/>
              </w:rPr>
              <w:t xml:space="preserve"> do utilizador</w:t>
            </w:r>
          </w:p>
        </w:tc>
      </w:tr>
      <w:tr w:rsidR="004E5198" w:rsidRPr="00E74469" w14:paraId="05857F4D" w14:textId="77777777" w:rsidTr="006B66C0">
        <w:trPr>
          <w:jc w:val="center"/>
        </w:trPr>
        <w:tc>
          <w:tcPr>
            <w:tcW w:w="703" w:type="dxa"/>
          </w:tcPr>
          <w:p w14:paraId="1F4EC5B1" w14:textId="0198DB7F" w:rsidR="004E5198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</w:t>
            </w:r>
          </w:p>
        </w:tc>
        <w:tc>
          <w:tcPr>
            <w:tcW w:w="6805" w:type="dxa"/>
          </w:tcPr>
          <w:p w14:paraId="2C02E12E" w14:textId="4E2DB1BD" w:rsidR="004E5198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Editar </w:t>
            </w:r>
            <w:r w:rsidR="001C3C33">
              <w:rPr>
                <w:rFonts w:cstheme="minorHAnsi"/>
                <w:color w:val="000000"/>
              </w:rPr>
              <w:t xml:space="preserve">dados de qualquer cão dos </w:t>
            </w:r>
            <w:r>
              <w:rPr>
                <w:rFonts w:cstheme="minorHAnsi"/>
                <w:color w:val="000000"/>
              </w:rPr>
              <w:t>animais pessoais</w:t>
            </w:r>
            <w:r w:rsidR="001C3C33">
              <w:rPr>
                <w:rFonts w:cstheme="minorHAnsi"/>
                <w:color w:val="000000"/>
              </w:rPr>
              <w:t xml:space="preserve"> do utilizador </w:t>
            </w:r>
          </w:p>
        </w:tc>
      </w:tr>
      <w:tr w:rsidR="006B66C0" w:rsidRPr="00E74469" w14:paraId="3FDF2107" w14:textId="77777777" w:rsidTr="006B66C0">
        <w:trPr>
          <w:jc w:val="center"/>
        </w:trPr>
        <w:tc>
          <w:tcPr>
            <w:tcW w:w="703" w:type="dxa"/>
          </w:tcPr>
          <w:p w14:paraId="60DD0801" w14:textId="39C60D4C" w:rsidR="006B66C0" w:rsidRPr="00E74469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</w:t>
            </w:r>
            <w:r w:rsidR="006B66C0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1A890414" w14:textId="030DE4FF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Consultar encomendas </w:t>
            </w:r>
            <w:r w:rsidR="001C3C33">
              <w:rPr>
                <w:rFonts w:cstheme="minorHAnsi"/>
                <w:color w:val="000000"/>
              </w:rPr>
              <w:t xml:space="preserve">já </w:t>
            </w:r>
            <w:r>
              <w:rPr>
                <w:rFonts w:cstheme="minorHAnsi"/>
                <w:color w:val="000000"/>
              </w:rPr>
              <w:t>realizadas</w:t>
            </w:r>
            <w:r w:rsidR="001C3C33">
              <w:rPr>
                <w:rFonts w:cstheme="minorHAnsi"/>
                <w:color w:val="000000"/>
              </w:rPr>
              <w:t xml:space="preserve"> e o seu respetivo estado</w:t>
            </w:r>
          </w:p>
        </w:tc>
      </w:tr>
      <w:tr w:rsidR="006B66C0" w:rsidRPr="00E74469" w14:paraId="6D0A0EA7" w14:textId="77777777" w:rsidTr="006B66C0">
        <w:trPr>
          <w:jc w:val="center"/>
        </w:trPr>
        <w:tc>
          <w:tcPr>
            <w:tcW w:w="703" w:type="dxa"/>
          </w:tcPr>
          <w:p w14:paraId="6E02F00B" w14:textId="37259AE3" w:rsidR="006B66C0" w:rsidRPr="00E74469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  <w:r w:rsidR="006B66C0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01BFC26C" w14:textId="2E770EDF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Visualizar </w:t>
            </w:r>
            <w:r w:rsidR="007F3D5F">
              <w:rPr>
                <w:rFonts w:cstheme="minorHAnsi"/>
                <w:color w:val="000000"/>
              </w:rPr>
              <w:t xml:space="preserve">o seu horário enquanto veterinário </w:t>
            </w:r>
          </w:p>
        </w:tc>
      </w:tr>
      <w:tr w:rsidR="00997CE6" w:rsidRPr="00E74469" w14:paraId="105206E7" w14:textId="77777777" w:rsidTr="006B66C0">
        <w:trPr>
          <w:jc w:val="center"/>
        </w:trPr>
        <w:tc>
          <w:tcPr>
            <w:tcW w:w="703" w:type="dxa"/>
          </w:tcPr>
          <w:p w14:paraId="14D89B24" w14:textId="5D9F4F66" w:rsidR="00997CE6" w:rsidRDefault="00997CE6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6.</w:t>
            </w:r>
          </w:p>
        </w:tc>
        <w:tc>
          <w:tcPr>
            <w:tcW w:w="6805" w:type="dxa"/>
          </w:tcPr>
          <w:p w14:paraId="54C47890" w14:textId="580E37B8" w:rsidR="00997CE6" w:rsidRDefault="00997CE6" w:rsidP="00997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Visualizar horário de todas as consultas do veterinário associadas ao cliente</w:t>
            </w:r>
          </w:p>
        </w:tc>
      </w:tr>
      <w:tr w:rsidR="006B66C0" w:rsidRPr="00E74469" w14:paraId="719BAB9A" w14:textId="77777777" w:rsidTr="006B66C0">
        <w:trPr>
          <w:jc w:val="center"/>
        </w:trPr>
        <w:tc>
          <w:tcPr>
            <w:tcW w:w="703" w:type="dxa"/>
          </w:tcPr>
          <w:p w14:paraId="35E10DF6" w14:textId="366D6F3B" w:rsidR="006B66C0" w:rsidRPr="00E74469" w:rsidRDefault="00997CE6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7</w:t>
            </w:r>
            <w:r w:rsidR="006B66C0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15E1626C" w14:textId="001D8148" w:rsidR="006B66C0" w:rsidRPr="00E447EE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  <w:highlight w:val="yellow"/>
              </w:rPr>
            </w:pPr>
            <w:r>
              <w:rPr>
                <w:rFonts w:cstheme="minorHAnsi"/>
                <w:color w:val="000000"/>
              </w:rPr>
              <w:t>Consultar um mapa com as coordenadas das casas a visitar por parte do veterinário</w:t>
            </w:r>
          </w:p>
        </w:tc>
      </w:tr>
      <w:tr w:rsidR="006B66C0" w:rsidRPr="00E74469" w14:paraId="375B3732" w14:textId="77777777" w:rsidTr="006B66C0">
        <w:trPr>
          <w:jc w:val="center"/>
        </w:trPr>
        <w:tc>
          <w:tcPr>
            <w:tcW w:w="703" w:type="dxa"/>
          </w:tcPr>
          <w:p w14:paraId="7C132F53" w14:textId="7DE7D398" w:rsidR="006B66C0" w:rsidRPr="00E74469" w:rsidRDefault="00997CE6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8</w:t>
            </w:r>
            <w:r w:rsidR="006B66C0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070B8827" w14:textId="3EEFF498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Consultar </w:t>
            </w:r>
            <w:r w:rsidR="004E5198">
              <w:rPr>
                <w:rFonts w:cstheme="minorHAnsi"/>
                <w:color w:val="000000"/>
              </w:rPr>
              <w:t xml:space="preserve">um mapa com </w:t>
            </w:r>
            <w:r>
              <w:rPr>
                <w:rFonts w:cstheme="minorHAnsi"/>
                <w:color w:val="000000"/>
              </w:rPr>
              <w:t>serviços próximos</w:t>
            </w:r>
            <w:r w:rsidR="004E5198">
              <w:rPr>
                <w:rFonts w:cstheme="minorHAnsi"/>
                <w:color w:val="000000"/>
              </w:rPr>
              <w:t>, assim como, parques, lojas de animais, etc.</w:t>
            </w:r>
          </w:p>
        </w:tc>
      </w:tr>
    </w:tbl>
    <w:p w14:paraId="5BFA5A9D" w14:textId="0166C5F6" w:rsidR="006B66C0" w:rsidRDefault="006B66C0" w:rsidP="006B66C0"/>
    <w:p w14:paraId="5EC52B95" w14:textId="77777777" w:rsidR="00447470" w:rsidRDefault="00447470" w:rsidP="006B66C0"/>
    <w:p w14:paraId="5D381F7F" w14:textId="2C6B10BE" w:rsidR="004E5198" w:rsidRDefault="00447470" w:rsidP="00447470">
      <w:pPr>
        <w:pStyle w:val="CitaoIntensa"/>
      </w:pPr>
      <w:r>
        <w:t>Funcionalidades Offline</w:t>
      </w:r>
    </w:p>
    <w:tbl>
      <w:tblPr>
        <w:tblStyle w:val="TabelacomGrelha"/>
        <w:tblW w:w="7508" w:type="dxa"/>
        <w:jc w:val="center"/>
        <w:tblLook w:val="04A0" w:firstRow="1" w:lastRow="0" w:firstColumn="1" w:lastColumn="0" w:noHBand="0" w:noVBand="1"/>
      </w:tblPr>
      <w:tblGrid>
        <w:gridCol w:w="703"/>
        <w:gridCol w:w="6805"/>
      </w:tblGrid>
      <w:tr w:rsidR="00447470" w:rsidRPr="00E74469" w14:paraId="70D7A73E" w14:textId="77777777" w:rsidTr="00254081">
        <w:trPr>
          <w:jc w:val="center"/>
        </w:trPr>
        <w:tc>
          <w:tcPr>
            <w:tcW w:w="703" w:type="dxa"/>
            <w:shd w:val="clear" w:color="auto" w:fill="D9E2F3" w:themeFill="accent1" w:themeFillTint="33"/>
          </w:tcPr>
          <w:p w14:paraId="00C328F9" w14:textId="77777777" w:rsidR="00447470" w:rsidRPr="00E74469" w:rsidRDefault="00447470" w:rsidP="002540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9E2F3" w:themeFill="accent1" w:themeFillTint="33"/>
          </w:tcPr>
          <w:p w14:paraId="5A079B24" w14:textId="77777777" w:rsidR="00447470" w:rsidRPr="00E74469" w:rsidRDefault="00447470" w:rsidP="002540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cstheme="minorHAnsi"/>
                <w:b/>
                <w:bCs/>
              </w:rPr>
              <w:t>Func</w:t>
            </w:r>
            <w:proofErr w:type="spellEnd"/>
            <w:r>
              <w:rPr>
                <w:rFonts w:cstheme="minorHAnsi"/>
                <w:b/>
                <w:bCs/>
              </w:rPr>
              <w:t>.</w:t>
            </w:r>
          </w:p>
        </w:tc>
      </w:tr>
      <w:tr w:rsidR="00447470" w:rsidRPr="00E74469" w14:paraId="30CDA6DE" w14:textId="77777777" w:rsidTr="00254081">
        <w:trPr>
          <w:jc w:val="center"/>
        </w:trPr>
        <w:tc>
          <w:tcPr>
            <w:tcW w:w="703" w:type="dxa"/>
          </w:tcPr>
          <w:p w14:paraId="1C37E1CC" w14:textId="77777777" w:rsidR="00447470" w:rsidRPr="00E74469" w:rsidRDefault="00447470" w:rsidP="002540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6805" w:type="dxa"/>
          </w:tcPr>
          <w:p w14:paraId="26DE14B8" w14:textId="24D7F90F" w:rsidR="00447470" w:rsidRPr="00E74469" w:rsidRDefault="00447470" w:rsidP="002540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Realizar login</w:t>
            </w:r>
          </w:p>
        </w:tc>
      </w:tr>
      <w:tr w:rsidR="00447470" w:rsidRPr="00E74469" w14:paraId="206A5C75" w14:textId="77777777" w:rsidTr="00254081">
        <w:trPr>
          <w:jc w:val="center"/>
        </w:trPr>
        <w:tc>
          <w:tcPr>
            <w:tcW w:w="703" w:type="dxa"/>
          </w:tcPr>
          <w:p w14:paraId="5C876C30" w14:textId="77777777" w:rsidR="00447470" w:rsidRDefault="00447470" w:rsidP="002540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6805" w:type="dxa"/>
          </w:tcPr>
          <w:p w14:paraId="524E4999" w14:textId="5F8FD855" w:rsidR="00447470" w:rsidRDefault="00447470" w:rsidP="002540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Visualizar lista dos animais pessoais</w:t>
            </w:r>
          </w:p>
        </w:tc>
      </w:tr>
    </w:tbl>
    <w:p w14:paraId="74CC7DB6" w14:textId="1C441AF5" w:rsidR="004E5198" w:rsidRPr="006B66C0" w:rsidRDefault="004E5198" w:rsidP="006B66C0"/>
    <w:sectPr w:rsidR="004E5198" w:rsidRPr="006B66C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48B53" w14:textId="77777777" w:rsidR="00222D4E" w:rsidRDefault="00222D4E" w:rsidP="00B60A6F">
      <w:pPr>
        <w:spacing w:after="0" w:line="240" w:lineRule="auto"/>
      </w:pPr>
      <w:r>
        <w:separator/>
      </w:r>
    </w:p>
  </w:endnote>
  <w:endnote w:type="continuationSeparator" w:id="0">
    <w:p w14:paraId="03AC87F0" w14:textId="77777777" w:rsidR="00222D4E" w:rsidRDefault="00222D4E" w:rsidP="00B60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21AB" w14:textId="77777777" w:rsidR="00222D4E" w:rsidRDefault="00222D4E" w:rsidP="00B60A6F">
      <w:pPr>
        <w:spacing w:after="0" w:line="240" w:lineRule="auto"/>
      </w:pPr>
      <w:r>
        <w:separator/>
      </w:r>
    </w:p>
  </w:footnote>
  <w:footnote w:type="continuationSeparator" w:id="0">
    <w:p w14:paraId="06CC436B" w14:textId="77777777" w:rsidR="00222D4E" w:rsidRDefault="00222D4E" w:rsidP="00B60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C0EB" w14:textId="754F2788" w:rsidR="00B60A6F" w:rsidRDefault="00B60A6F" w:rsidP="00B60A6F">
    <w:pPr>
      <w:pStyle w:val="Cabealho"/>
      <w:jc w:val="right"/>
    </w:pPr>
    <w:r>
      <w:t>Ano Letivo 2022/2023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6F"/>
    <w:rsid w:val="001361FD"/>
    <w:rsid w:val="001C3C33"/>
    <w:rsid w:val="00222D4E"/>
    <w:rsid w:val="00356F5E"/>
    <w:rsid w:val="00447470"/>
    <w:rsid w:val="004E5198"/>
    <w:rsid w:val="00575904"/>
    <w:rsid w:val="005920C9"/>
    <w:rsid w:val="006B66C0"/>
    <w:rsid w:val="007724A6"/>
    <w:rsid w:val="007803AC"/>
    <w:rsid w:val="007F3D5F"/>
    <w:rsid w:val="00923BC9"/>
    <w:rsid w:val="00997CE6"/>
    <w:rsid w:val="009D13BF"/>
    <w:rsid w:val="00B60A6F"/>
    <w:rsid w:val="00C97659"/>
    <w:rsid w:val="00D7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925F"/>
  <w15:chartTrackingRefBased/>
  <w15:docId w15:val="{63DC41A3-E1E6-46FC-97C6-96B78B47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60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60A6F"/>
  </w:style>
  <w:style w:type="paragraph" w:styleId="Rodap">
    <w:name w:val="footer"/>
    <w:basedOn w:val="Normal"/>
    <w:link w:val="RodapCarter"/>
    <w:uiPriority w:val="99"/>
    <w:unhideWhenUsed/>
    <w:rsid w:val="00B60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60A6F"/>
  </w:style>
  <w:style w:type="paragraph" w:styleId="Subttulo">
    <w:name w:val="Subtitle"/>
    <w:basedOn w:val="Normal"/>
    <w:next w:val="Normal"/>
    <w:link w:val="SubttuloCarter"/>
    <w:qFormat/>
    <w:rsid w:val="00B60A6F"/>
    <w:pPr>
      <w:suppressAutoHyphens/>
      <w:spacing w:after="60" w:line="240" w:lineRule="auto"/>
      <w:jc w:val="center"/>
    </w:pPr>
    <w:rPr>
      <w:rFonts w:ascii="Calibri" w:eastAsia="MS Gothic" w:hAnsi="Calibri" w:cs="Times New Roman"/>
      <w:sz w:val="24"/>
      <w:szCs w:val="24"/>
      <w:lang w:eastAsia="zh-CN"/>
    </w:rPr>
  </w:style>
  <w:style w:type="character" w:customStyle="1" w:styleId="SubttuloCarter">
    <w:name w:val="Subtítulo Caráter"/>
    <w:basedOn w:val="Tipodeletrapredefinidodopargrafo"/>
    <w:link w:val="Subttulo"/>
    <w:rsid w:val="00B60A6F"/>
    <w:rPr>
      <w:rFonts w:ascii="Calibri" w:eastAsia="MS Gothic" w:hAnsi="Calibri" w:cs="Times New Roman"/>
      <w:sz w:val="24"/>
      <w:szCs w:val="24"/>
      <w:lang w:eastAsia="zh-CN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60A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60A6F"/>
    <w:rPr>
      <w:i/>
      <w:iCs/>
      <w:color w:val="4472C4" w:themeColor="accent1"/>
    </w:rPr>
  </w:style>
  <w:style w:type="table" w:styleId="TabelacomGrelha">
    <w:name w:val="Table Grid"/>
    <w:basedOn w:val="Tabelanormal"/>
    <w:uiPriority w:val="59"/>
    <w:rsid w:val="006B6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João Mota Vital</dc:creator>
  <cp:keywords/>
  <dc:description/>
  <cp:lastModifiedBy>Tiago João Mota Vital</cp:lastModifiedBy>
  <cp:revision>5</cp:revision>
  <dcterms:created xsi:type="dcterms:W3CDTF">2022-10-03T15:16:00Z</dcterms:created>
  <dcterms:modified xsi:type="dcterms:W3CDTF">2022-10-17T12:58:00Z</dcterms:modified>
</cp:coreProperties>
</file>