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65C7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library(UpSetR)</w:t>
      </w:r>
    </w:p>
    <w:p w14:paraId="1CAC1F87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library(tidyverse)</w:t>
      </w:r>
    </w:p>
    <w:p w14:paraId="6C5553C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library(ggplot2)</w:t>
      </w:r>
    </w:p>
    <w:p w14:paraId="469D51C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521B369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</w:t>
      </w:r>
    </w:p>
    <w:p w14:paraId="0391B1B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&lt;- read.csv("/home/data/t210549/liuhuacheng/wrky注释/</w:t>
      </w:r>
      <w:r>
        <w:rPr>
          <w:rFonts w:hint="eastAsia"/>
          <w:lang w:val="en-US" w:eastAsia="zh-CN"/>
        </w:rPr>
        <w:t>全基因组/</w:t>
      </w:r>
      <w:r>
        <w:rPr>
          <w:rFonts w:hint="default"/>
          <w:lang w:val="en-US" w:eastAsia="zh-CN"/>
        </w:rPr>
        <w:t>DESeq2_all_pairwise_results.csv", header = TRUE)</w:t>
      </w:r>
    </w:p>
    <w:p w14:paraId="77492F0E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&lt;- as.data.frame(res)</w:t>
      </w:r>
    </w:p>
    <w:p w14:paraId="08929DA5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6E637D4D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 获取所有可能的比较组（即使没有差异基因）</w:t>
      </w:r>
    </w:p>
    <w:p w14:paraId="177E33B8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all_comparisons &lt;- unique(res$comparison)</w:t>
      </w:r>
    </w:p>
    <w:p w14:paraId="533A101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427EFA1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 按比较组筛选差异基因（保留原始基因 ID）</w:t>
      </w:r>
    </w:p>
    <w:p w14:paraId="7B79335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sig_res &lt;- res %&gt;%</w:t>
      </w:r>
    </w:p>
    <w:p w14:paraId="0513366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filter(padj &lt; 0.05) %&gt;%   # 筛选显著基因</w:t>
      </w:r>
    </w:p>
    <w:p w14:paraId="623F2EC3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select(gene_id, comparison)  # 只保留需要的列</w:t>
      </w:r>
    </w:p>
    <w:p w14:paraId="5DBB0BE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595D2C27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3. 获取所有差异基因</w:t>
      </w:r>
    </w:p>
    <w:p w14:paraId="50D85CCD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all_genes &lt;- unique(sig_res$gene_id)</w:t>
      </w:r>
    </w:p>
    <w:p w14:paraId="48452204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0744374E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4. 构建逻辑矩阵（确保包含所有组别）</w:t>
      </w:r>
    </w:p>
    <w:p w14:paraId="769636A4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logic_mat &lt;- matrix(0, </w:t>
      </w:r>
    </w:p>
    <w:p w14:paraId="7BCE230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nrow = length(all_genes), </w:t>
      </w:r>
    </w:p>
    <w:p w14:paraId="7348B344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ncol = length(all_comparisons),</w:t>
      </w:r>
    </w:p>
    <w:p w14:paraId="32981BB6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dimnames = list(all_genes, all_comparisons))</w:t>
      </w:r>
    </w:p>
    <w:p w14:paraId="2AAD066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411AE40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5. 填充逻辑矩阵</w:t>
      </w:r>
    </w:p>
    <w:p w14:paraId="33DC21D8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(comp in all_comparisons) {</w:t>
      </w:r>
    </w:p>
    <w:p w14:paraId="00920C0E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genes_in_comp &lt;- sig_res %&gt;%</w:t>
      </w:r>
    </w:p>
    <w:p w14:paraId="395AD13B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filter(comparison == comp) %&gt;%</w:t>
      </w:r>
    </w:p>
    <w:p w14:paraId="483E4729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pull(gene_id)</w:t>
      </w:r>
    </w:p>
    <w:p w14:paraId="6A18EFE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11604BE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(length(genes_in_comp) &gt; 0) {</w:t>
      </w:r>
    </w:p>
    <w:p w14:paraId="4293EBB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logic_mat[genes_in_comp, comp] &lt;- 1</w:t>
      </w:r>
    </w:p>
    <w:p w14:paraId="5DB99A73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7D36173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如果该组别没有差异基因，该列会保持全0</w:t>
      </w:r>
    </w:p>
    <w:p w14:paraId="0B78413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015D5C3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3D46592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6. 检查逻辑矩阵</w:t>
      </w:r>
    </w:p>
    <w:p w14:paraId="5507186D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cat("逻辑矩阵维度:", dim(logic_mat), "\n")</w:t>
      </w:r>
    </w:p>
    <w:p w14:paraId="3B9AA226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cat("各比较组差异基因数量:\n")</w:t>
      </w:r>
    </w:p>
    <w:p w14:paraId="27531F45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print(colSums(logic_mat))</w:t>
      </w:r>
    </w:p>
    <w:p w14:paraId="7C61BE3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1E412B9B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7. 保存逻辑矩阵</w:t>
      </w:r>
    </w:p>
    <w:p w14:paraId="39A2374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write.csv(logic_mat, "/home/data/t210549/liuhuacheng/wrky注释/</w:t>
      </w:r>
      <w:r>
        <w:rPr>
          <w:rFonts w:hint="eastAsia"/>
          <w:lang w:val="en-US" w:eastAsia="zh-CN"/>
        </w:rPr>
        <w:t>全基因组/</w:t>
      </w:r>
      <w:r>
        <w:rPr>
          <w:rFonts w:hint="default"/>
          <w:lang w:val="en-US" w:eastAsia="zh-CN"/>
        </w:rPr>
        <w:t>logic_matrix_for_upset.csv")</w:t>
      </w:r>
    </w:p>
    <w:p w14:paraId="338E97B7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087F17B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# 8. 转换为数据框并绘制UpSet图</w:t>
      </w:r>
    </w:p>
    <w:p w14:paraId="45EAC98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logic_df &lt;- as.data.frame(logic_mat)</w:t>
      </w:r>
    </w:p>
    <w:p w14:paraId="3DC6F915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假设你的逻辑矩阵是 logic_df</w:t>
      </w:r>
    </w:p>
    <w:p w14:paraId="632506C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重命名列名（将原始名称改为更友好的名称）</w:t>
      </w:r>
    </w:p>
    <w:p w14:paraId="0C87D329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new_column_names &lt;- c(</w:t>
      </w:r>
    </w:p>
    <w:p w14:paraId="2C961488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"CK50 vs CKO" = "50 vs CK",</w:t>
      </w:r>
    </w:p>
    <w:p w14:paraId="03A4D8F4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"CK100 vs CKO" = "</w:t>
      </w:r>
      <w:r>
        <w:rPr>
          <w:rFonts w:hint="eastAsia"/>
          <w:lang w:val="en-US" w:eastAsia="zh-CN"/>
        </w:rPr>
        <w:t>100 vs CK</w:t>
      </w:r>
      <w:r>
        <w:rPr>
          <w:rFonts w:hint="default"/>
          <w:lang w:val="en-US" w:eastAsia="zh-CN"/>
        </w:rPr>
        <w:t>",</w:t>
      </w:r>
    </w:p>
    <w:p w14:paraId="1FE4B7D5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"CK150 vs CKO" = "150 vs CK",</w:t>
      </w:r>
    </w:p>
    <w:p w14:paraId="43E98472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"CK200 vs CKO" = "200 vs CK",</w:t>
      </w:r>
    </w:p>
    <w:p w14:paraId="3122D3F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"CK100 vs CK50"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"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 xml:space="preserve"> vs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0",</w:t>
      </w:r>
    </w:p>
    <w:p w14:paraId="61AAB47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"CK150 vs CK50" = 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50 vs 50",</w:t>
      </w:r>
    </w:p>
    <w:p w14:paraId="422307D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"CK200 vs CK50" = "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 xml:space="preserve">0 vs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0",</w:t>
      </w:r>
    </w:p>
    <w:p w14:paraId="330BC63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"CK150 vs CK100" = "150 vs 100",</w:t>
      </w:r>
    </w:p>
    <w:p w14:paraId="68022E3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"CK200 vs CK100" = "200 vs 100",</w:t>
      </w:r>
    </w:p>
    <w:p w14:paraId="6571AEB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"CK200 vs CK150" = "200 vs 150"</w:t>
      </w:r>
    </w:p>
    <w:p w14:paraId="5FB29BC6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3E82C94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12F1794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应用新名称到逻辑矩阵</w:t>
      </w:r>
    </w:p>
    <w:p w14:paraId="0745319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colnames(logic_df) &lt;- new_column_names[colnames(logic_df)]</w:t>
      </w:r>
    </w:p>
    <w:p w14:paraId="3DF66157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2D02F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</w:t>
      </w:r>
    </w:p>
    <w:p w14:paraId="2F6077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= "/home/data/t210549/liuhuacheng/wrky注释/全基因组/UpsetR.pdf",</w:t>
      </w:r>
    </w:p>
    <w:p w14:paraId="5366A7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 = 12,          # 单位：英寸</w:t>
      </w:r>
    </w:p>
    <w:p w14:paraId="7AA74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 = 8,          # 单位：英寸</w:t>
      </w:r>
    </w:p>
    <w:p w14:paraId="74B29D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onefile = FALSE,</w:t>
      </w:r>
    </w:p>
    <w:p w14:paraId="2DF86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family = "Helvetica"</w:t>
      </w:r>
    </w:p>
    <w:p w14:paraId="1B062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26317014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p w14:paraId="6A1CA8E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绘制UpSet图（显示所有组别）</w:t>
      </w:r>
    </w:p>
    <w:p w14:paraId="7BBFB12C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upset(</w:t>
      </w:r>
    </w:p>
    <w:p w14:paraId="4A5CFE2B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logic_df,</w:t>
      </w:r>
    </w:p>
    <w:p w14:paraId="5F376CC3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nsets = length(all_comparisons),  # 显示所有组别</w:t>
      </w:r>
    </w:p>
    <w:p w14:paraId="09B1D0F0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nintersects = 30,                 # 显示的交集数量</w:t>
      </w:r>
    </w:p>
    <w:p w14:paraId="0593C5E6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order.by = "freq",                # 上方交集条按频率排序</w:t>
      </w:r>
    </w:p>
    <w:p w14:paraId="336F8F38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keep.order = FALSE,                # 保持集合顺序（左侧条形图不按大小排序）</w:t>
      </w:r>
    </w:p>
    <w:p w14:paraId="1F3F49EF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main.bar.color = "black",          # 上方条形图颜色</w:t>
      </w:r>
    </w:p>
    <w:p w14:paraId="25838D01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sets.bar.color = "skyblue",     # 左侧条形图设为浅蓝色</w:t>
      </w:r>
    </w:p>
    <w:p w14:paraId="324B7B5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text.scale = 1.5,                 # 调整文字大小</w:t>
      </w:r>
    </w:p>
    <w:p w14:paraId="6ADA5034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sets = colnames(logic_df)            # 显式指定要显示的组别</w:t>
      </w:r>
    </w:p>
    <w:p w14:paraId="6B0FD343">
      <w:pPr>
        <w:tabs>
          <w:tab w:val="left" w:pos="1991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1200C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 关闭 PDF 设备</w:t>
      </w:r>
    </w:p>
    <w:p w14:paraId="59ABB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bookmarkEnd w:id="0"/>
    <w:p w14:paraId="1D73A32A">
      <w:pPr>
        <w:tabs>
          <w:tab w:val="left" w:pos="199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A6FEE"/>
    <w:rsid w:val="1B2A6FEE"/>
    <w:rsid w:val="208B149C"/>
    <w:rsid w:val="3F6D1AB9"/>
    <w:rsid w:val="42CD09AC"/>
    <w:rsid w:val="45681810"/>
    <w:rsid w:val="6E094302"/>
    <w:rsid w:val="7886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546</Words>
  <Characters>1735</Characters>
  <Lines>0</Lines>
  <Paragraphs>0</Paragraphs>
  <TotalTime>27</TotalTime>
  <ScaleCrop>false</ScaleCrop>
  <LinksUpToDate>false</LinksUpToDate>
  <CharactersWithSpaces>2170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2025-09-24T08:32:00Z</dcterms:created>
  <dc:creator>WPS_1695825451</dc:creator>
  <cp:lastModifiedBy>WPS_1695825451</cp:lastModifiedBy>
  <dcterms:modified xsi:type="dcterms:W3CDTF">2025-09-30T09:53:22Z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CC06497203664E67A30F9B009539A026_11</vt:lpwstr>
  </property>
  <property fmtid="{D5CDD505-2E9C-101B-9397-08002B2CF9AE}" pid="4" name="KSOTemplateDocerSaveRecord">
    <vt:lpwstr>eyJoZGlkIjoiZjliNWFjYTUyOGQzN2ZjM2Q4ZDc4ZWI3MWU2ZGI0NzQiLCJ1c2VySWQiOiIxNTQ1NjQ0OTY2In0=</vt:lpwstr>
  </property>
</Properties>
</file>