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8A8AC" w14:textId="37E76CE7" w:rsidR="00450464" w:rsidRPr="004F3F41" w:rsidRDefault="00F953B9" w:rsidP="3FB132C8">
      <w:pPr>
        <w:bidi/>
        <w:spacing w:after="0" w:line="276" w:lineRule="auto"/>
        <w:jc w:val="right"/>
        <w:rPr>
          <w:rFonts w:ascii="Simplified Arabic" w:hAnsi="Simplified Arabic" w:cs="Simplified Arabic"/>
          <w:b/>
          <w:bCs/>
          <w:noProof/>
          <w:sz w:val="48"/>
          <w:szCs w:val="48"/>
          <w:rtl/>
        </w:rPr>
      </w:pPr>
      <w:r w:rsidRPr="004F3F41">
        <w:rPr>
          <w:rFonts w:ascii="Simplified Arabic" w:hAnsi="Simplified Arabic" w:cs="Simplified Arabic"/>
          <w:b/>
          <w:bCs/>
          <w:noProof/>
          <w:sz w:val="48"/>
          <w:szCs w:val="48"/>
        </w:rPr>
        <mc:AlternateContent>
          <mc:Choice Requires="wps">
            <w:drawing>
              <wp:anchor distT="45720" distB="45720" distL="114300" distR="114300" simplePos="0" relativeHeight="251660288" behindDoc="0" locked="0" layoutInCell="1" allowOverlap="1" wp14:anchorId="23D1922C" wp14:editId="6DA1527A">
                <wp:simplePos x="0" y="0"/>
                <wp:positionH relativeFrom="page">
                  <wp:posOffset>4260850</wp:posOffset>
                </wp:positionH>
                <wp:positionV relativeFrom="paragraph">
                  <wp:posOffset>255270</wp:posOffset>
                </wp:positionV>
                <wp:extent cx="3200400" cy="12319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231900"/>
                        </a:xfrm>
                        <a:prstGeom prst="rect">
                          <a:avLst/>
                        </a:prstGeom>
                        <a:solidFill>
                          <a:schemeClr val="bg1"/>
                        </a:solidFill>
                        <a:ln w="9525">
                          <a:solidFill>
                            <a:schemeClr val="bg1"/>
                          </a:solidFill>
                          <a:miter lim="800000"/>
                          <a:headEnd/>
                          <a:tailEnd/>
                        </a:ln>
                      </wps:spPr>
                      <wps:txbx>
                        <w:txbxContent>
                          <w:p w14:paraId="5A3465A4" w14:textId="43CA63FA" w:rsidR="00F953B9" w:rsidRPr="00D933D3" w:rsidRDefault="008E6061" w:rsidP="00D933D3">
                            <w:pPr>
                              <w:jc w:val="center"/>
                              <w:rPr>
                                <w:rFonts w:ascii="Simplified Arabic" w:hAnsi="Simplified Arabic" w:cs="Simplified Arabic" w:hint="cs"/>
                                <w:b/>
                                <w:bCs/>
                                <w:sz w:val="48"/>
                                <w:szCs w:val="48"/>
                                <w:lang w:val="en-US" w:bidi="ar-LY"/>
                              </w:rPr>
                            </w:pPr>
                            <w:r>
                              <w:rPr>
                                <w:rFonts w:ascii="Simplified Arabic" w:hAnsi="Simplified Arabic" w:cs="Simplified Arabic" w:hint="cs"/>
                                <w:b/>
                                <w:bCs/>
                                <w:sz w:val="48"/>
                                <w:szCs w:val="48"/>
                                <w:rtl/>
                                <w:lang w:bidi="ar-LY"/>
                              </w:rPr>
                              <w:t>جامعة طرابلس</w:t>
                            </w:r>
                            <w:r w:rsidR="00F953B9">
                              <w:rPr>
                                <w:rFonts w:ascii="Simplified Arabic" w:hAnsi="Simplified Arabic" w:cs="Simplified Arabic" w:hint="cs"/>
                                <w:b/>
                                <w:bCs/>
                                <w:sz w:val="48"/>
                                <w:szCs w:val="48"/>
                                <w:rtl/>
                                <w:lang w:bidi="ar-LY"/>
                              </w:rPr>
                              <w:t xml:space="preserve"> - ليبيا</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D1922C" id="_x0000_t202" coordsize="21600,21600" o:spt="202" path="m,l,21600r21600,l21600,xe">
                <v:stroke joinstyle="miter"/>
                <v:path gradientshapeok="t" o:connecttype="rect"/>
              </v:shapetype>
              <v:shape id="Text Box 2" o:spid="_x0000_s1026" type="#_x0000_t202" style="position:absolute;margin-left:335.5pt;margin-top:20.1pt;width:252pt;height:97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" fillcolor="white [3212]" strokecolor="white [3212]">
                <v:textbox>
                  <w:txbxContent>
                    <w:p w14:paraId="5A3465A4" w14:textId="43CA63FA" w:rsidR="00F953B9" w:rsidRPr="00D933D3" w:rsidRDefault="008E6061" w:rsidP="00D933D3">
                      <w:pPr>
                        <w:jc w:val="center"/>
                        <w:rPr>
                          <w:rFonts w:ascii="Simplified Arabic" w:hAnsi="Simplified Arabic" w:cs="Simplified Arabic" w:hint="cs"/>
                          <w:b/>
                          <w:bCs/>
                          <w:sz w:val="48"/>
                          <w:szCs w:val="48"/>
                          <w:lang w:val="en-US" w:bidi="ar-LY"/>
                        </w:rPr>
                      </w:pPr>
                      <w:r>
                        <w:rPr>
                          <w:rFonts w:ascii="Simplified Arabic" w:hAnsi="Simplified Arabic" w:cs="Simplified Arabic" w:hint="cs"/>
                          <w:b/>
                          <w:bCs/>
                          <w:sz w:val="48"/>
                          <w:szCs w:val="48"/>
                          <w:rtl/>
                          <w:lang w:bidi="ar-LY"/>
                        </w:rPr>
                        <w:t>جامعة طرابلس</w:t>
                      </w:r>
                      <w:r w:rsidR="00F953B9">
                        <w:rPr>
                          <w:rFonts w:ascii="Simplified Arabic" w:hAnsi="Simplified Arabic" w:cs="Simplified Arabic" w:hint="cs"/>
                          <w:b/>
                          <w:bCs/>
                          <w:sz w:val="48"/>
                          <w:szCs w:val="48"/>
                          <w:rtl/>
                          <w:lang w:bidi="ar-LY"/>
                        </w:rPr>
                        <w:t xml:space="preserve"> - ليبيا</w:t>
                      </w:r>
                    </w:p>
                  </w:txbxContent>
                </v:textbox>
                <w10:wrap type="square" anchorx="page"/>
              </v:shape>
            </w:pict>
          </mc:Fallback>
        </mc:AlternateContent>
      </w:r>
      <w:r w:rsidR="00AC1A67" w:rsidRPr="004F3F41">
        <w:rPr>
          <w:rFonts w:ascii="Simplified Arabic" w:hAnsi="Simplified Arabic" w:cs="Simplified Arabic"/>
          <w:noProof/>
        </w:rPr>
        <w:drawing>
          <wp:inline distT="0" distB="0" distL="0" distR="0" wp14:anchorId="612F3C6A" wp14:editId="2E8DEAD2">
            <wp:extent cx="1663700" cy="1376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8">
                      <a:extLst>
                        <a:ext uri="{BEBA8EAE-BF5A-486C-A8C5-ECC9F3942E4B}">
                          <a14:imgProps xmlns:a14="http://schemas.microsoft.com/office/drawing/2010/main">
                            <a14:imgLayer r:embed="rId9">
                              <a14:imgEffect>
                                <a14:backgroundRemoval t="10000" b="90000" l="10000" r="90000"/>
                              </a14:imgEffect>
                            </a14:imgLayer>
                          </a14:imgProps>
                        </a:ext>
                        <a:ext uri="{28A0092B-C50C-407E-A947-70E740481C1C}">
                          <a14:useLocalDpi xmlns:a14="http://schemas.microsoft.com/office/drawing/2010/main" val="0"/>
                        </a:ext>
                      </a:extLst>
                    </a:blip>
                    <a:srcRect l="14049" t="8598" r="12195" b="9943"/>
                    <a:stretch/>
                  </pic:blipFill>
                  <pic:spPr bwMode="auto">
                    <a:xfrm>
                      <a:off x="0" y="0"/>
                      <a:ext cx="1676928" cy="1387576"/>
                    </a:xfrm>
                    <a:prstGeom prst="rect">
                      <a:avLst/>
                    </a:prstGeom>
                    <a:ln>
                      <a:noFill/>
                    </a:ln>
                    <a:extLst>
                      <a:ext uri="{53640926-AAD7-44D8-BBD7-CCE9431645EC}">
                        <a14:shadowObscured xmlns:a14="http://schemas.microsoft.com/office/drawing/2010/main"/>
                      </a:ext>
                    </a:extLst>
                  </pic:spPr>
                </pic:pic>
              </a:graphicData>
            </a:graphic>
          </wp:inline>
        </w:drawing>
      </w:r>
    </w:p>
    <w:p w14:paraId="4C0B7AC4" w14:textId="77777777" w:rsidR="00450464" w:rsidRPr="004F3F41" w:rsidRDefault="00450464" w:rsidP="004F3F41">
      <w:pPr>
        <w:bidi/>
        <w:spacing w:after="0" w:line="276" w:lineRule="auto"/>
        <w:rPr>
          <w:rFonts w:ascii="Simplified Arabic" w:hAnsi="Simplified Arabic" w:cs="Simplified Arabic"/>
          <w:b/>
          <w:bCs/>
          <w:sz w:val="48"/>
          <w:szCs w:val="48"/>
          <w:rtl/>
          <w:lang w:bidi="ar-LY"/>
        </w:rPr>
      </w:pPr>
      <w:r w:rsidRPr="3FB132C8">
        <w:rPr>
          <w:rFonts w:ascii="Simplified Arabic" w:hAnsi="Simplified Arabic" w:cs="Simplified Arabic"/>
          <w:b/>
          <w:bCs/>
          <w:sz w:val="48"/>
          <w:szCs w:val="48"/>
          <w:rtl/>
        </w:rPr>
        <w:t xml:space="preserve">  </w:t>
      </w:r>
    </w:p>
    <w:p w14:paraId="6F719874" w14:textId="3952AD1A" w:rsidR="00B35ECE" w:rsidRPr="007F2ADE" w:rsidRDefault="390FE058" w:rsidP="31EAA79A">
      <w:pPr>
        <w:bidi/>
        <w:spacing w:after="0" w:line="276" w:lineRule="auto"/>
        <w:jc w:val="center"/>
        <w:rPr>
          <w:rFonts w:ascii="Simplified Arabic" w:hAnsi="Simplified Arabic" w:cs="Simplified Arabic"/>
          <w:b/>
          <w:bCs/>
          <w:sz w:val="52"/>
          <w:szCs w:val="52"/>
          <w:rtl/>
          <w:lang w:bidi="ar-LY"/>
        </w:rPr>
      </w:pPr>
      <w:r w:rsidRPr="007F2ADE">
        <w:rPr>
          <w:rFonts w:ascii="Simplified Arabic" w:hAnsi="Simplified Arabic" w:cs="Simplified Arabic"/>
          <w:b/>
          <w:bCs/>
          <w:sz w:val="52"/>
          <w:szCs w:val="52"/>
          <w:rtl/>
        </w:rPr>
        <w:t xml:space="preserve">تطبيق وموقع الكتروني </w:t>
      </w:r>
      <w:r w:rsidR="3C2749D7" w:rsidRPr="007F2ADE">
        <w:rPr>
          <w:rFonts w:ascii="Simplified Arabic" w:hAnsi="Simplified Arabic" w:cs="Simplified Arabic"/>
          <w:b/>
          <w:bCs/>
          <w:sz w:val="52"/>
          <w:szCs w:val="52"/>
          <w:rtl/>
        </w:rPr>
        <w:t>منصة بلديتي</w:t>
      </w:r>
    </w:p>
    <w:p w14:paraId="65E1BACA" w14:textId="61BB46F7" w:rsidR="00F953B9" w:rsidRPr="007F2ADE" w:rsidRDefault="00F953B9" w:rsidP="00F953B9">
      <w:pPr>
        <w:bidi/>
        <w:spacing w:after="0" w:line="276" w:lineRule="auto"/>
        <w:jc w:val="center"/>
        <w:rPr>
          <w:rFonts w:asciiTheme="majorBidi" w:hAnsiTheme="majorBidi" w:cstheme="majorBidi"/>
          <w:b/>
          <w:bCs/>
          <w:sz w:val="52"/>
          <w:szCs w:val="52"/>
          <w:rtl/>
          <w:lang w:val="en-US" w:bidi="ar-LY"/>
        </w:rPr>
      </w:pPr>
      <w:proofErr w:type="spellStart"/>
      <w:r w:rsidRPr="007F2ADE">
        <w:rPr>
          <w:rFonts w:asciiTheme="majorBidi" w:hAnsiTheme="majorBidi" w:cstheme="majorBidi"/>
          <w:b/>
          <w:bCs/>
          <w:sz w:val="52"/>
          <w:szCs w:val="52"/>
          <w:lang w:val="en-US"/>
        </w:rPr>
        <w:t>Baladiyati</w:t>
      </w:r>
      <w:proofErr w:type="spellEnd"/>
      <w:r w:rsidRPr="007F2ADE">
        <w:rPr>
          <w:rFonts w:asciiTheme="majorBidi" w:hAnsiTheme="majorBidi" w:cstheme="majorBidi"/>
          <w:b/>
          <w:bCs/>
          <w:sz w:val="52"/>
          <w:szCs w:val="52"/>
          <w:lang w:val="en-US"/>
        </w:rPr>
        <w:t xml:space="preserve"> Platform Mobile Application and Web Dashboard</w:t>
      </w:r>
    </w:p>
    <w:p w14:paraId="3912E204" w14:textId="77777777" w:rsidR="00B35ECE" w:rsidRPr="004F3F41" w:rsidRDefault="00B35ECE" w:rsidP="00F953B9">
      <w:pPr>
        <w:bidi/>
        <w:spacing w:after="0" w:line="276" w:lineRule="auto"/>
        <w:rPr>
          <w:rFonts w:ascii="Simplified Arabic" w:hAnsi="Simplified Arabic" w:cs="Simplified Arabic"/>
          <w:b/>
          <w:bCs/>
          <w:sz w:val="52"/>
          <w:szCs w:val="52"/>
          <w:rtl/>
          <w:lang w:bidi="ar-LY"/>
        </w:rPr>
      </w:pPr>
    </w:p>
    <w:p w14:paraId="24757F0F" w14:textId="2B97DBB4" w:rsidR="00BA00A5" w:rsidRPr="004F3F41" w:rsidRDefault="2DCCF8ED" w:rsidP="004F3F41">
      <w:pPr>
        <w:bidi/>
        <w:spacing w:after="0" w:line="276" w:lineRule="auto"/>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 xml:space="preserve">إعداد </w:t>
      </w:r>
      <w:proofErr w:type="spellStart"/>
      <w:proofErr w:type="gramStart"/>
      <w:r w:rsidRPr="31EAA79A">
        <w:rPr>
          <w:rFonts w:ascii="Simplified Arabic" w:hAnsi="Simplified Arabic" w:cs="Simplified Arabic"/>
          <w:sz w:val="32"/>
          <w:szCs w:val="32"/>
          <w:rtl/>
          <w:lang w:bidi="ar-LY"/>
        </w:rPr>
        <w:t>الط</w:t>
      </w:r>
      <w:r w:rsidR="2CF5E501" w:rsidRPr="31EAA79A">
        <w:rPr>
          <w:rFonts w:ascii="Simplified Arabic" w:hAnsi="Simplified Arabic" w:cs="Simplified Arabic"/>
          <w:sz w:val="32"/>
          <w:szCs w:val="32"/>
          <w:rtl/>
          <w:lang w:bidi="ar-LY"/>
        </w:rPr>
        <w:t>لابه</w:t>
      </w:r>
      <w:proofErr w:type="spellEnd"/>
      <w:r w:rsidR="00AC1A67">
        <w:rPr>
          <w:rFonts w:ascii="Simplified Arabic" w:hAnsi="Simplified Arabic" w:cs="Simplified Arabic" w:hint="cs"/>
          <w:sz w:val="32"/>
          <w:szCs w:val="32"/>
          <w:rtl/>
          <w:lang w:bidi="ar-LY"/>
        </w:rPr>
        <w:t xml:space="preserve"> </w:t>
      </w:r>
      <w:r w:rsidRPr="31EAA79A">
        <w:rPr>
          <w:rFonts w:ascii="Simplified Arabic" w:hAnsi="Simplified Arabic" w:cs="Simplified Arabic"/>
          <w:sz w:val="32"/>
          <w:szCs w:val="32"/>
          <w:rtl/>
          <w:lang w:bidi="ar-LY"/>
        </w:rPr>
        <w:t>:</w:t>
      </w:r>
      <w:proofErr w:type="gramEnd"/>
    </w:p>
    <w:p w14:paraId="457092C9" w14:textId="60E5BF1C" w:rsidR="00BA00A5" w:rsidRPr="00AC1A67" w:rsidRDefault="7374EAC2" w:rsidP="00AC1A67">
      <w:pPr>
        <w:bidi/>
        <w:spacing w:after="0" w:line="276" w:lineRule="auto"/>
        <w:jc w:val="center"/>
        <w:rPr>
          <w:rFonts w:ascii="Simplified Arabic" w:eastAsia="Simplified Arabic" w:hAnsi="Simplified Arabic" w:cs="Simplified Arabic"/>
          <w:sz w:val="32"/>
          <w:szCs w:val="32"/>
        </w:rPr>
      </w:pPr>
      <w:r w:rsidRPr="00AC1A67">
        <w:rPr>
          <w:rFonts w:ascii="Simplified Arabic" w:eastAsia="Simplified Arabic" w:hAnsi="Simplified Arabic" w:cs="Simplified Arabic"/>
          <w:color w:val="000000" w:themeColor="text1"/>
          <w:sz w:val="32"/>
          <w:szCs w:val="32"/>
          <w:rtl/>
        </w:rPr>
        <w:t xml:space="preserve">الياس علي عمر أولاد الحاج </w:t>
      </w:r>
      <w:r w:rsidR="007F2ADE">
        <w:rPr>
          <w:rFonts w:ascii="Simplified Arabic" w:eastAsia="Simplified Arabic" w:hAnsi="Simplified Arabic" w:cs="Simplified Arabic" w:hint="cs"/>
          <w:color w:val="000000" w:themeColor="text1"/>
          <w:sz w:val="32"/>
          <w:szCs w:val="32"/>
          <w:rtl/>
        </w:rPr>
        <w:t xml:space="preserve">         رقم </w:t>
      </w:r>
      <w:proofErr w:type="gramStart"/>
      <w:r w:rsidR="007F2ADE">
        <w:rPr>
          <w:rFonts w:ascii="Simplified Arabic" w:eastAsia="Simplified Arabic" w:hAnsi="Simplified Arabic" w:cs="Simplified Arabic" w:hint="cs"/>
          <w:color w:val="000000" w:themeColor="text1"/>
          <w:sz w:val="32"/>
          <w:szCs w:val="32"/>
          <w:rtl/>
        </w:rPr>
        <w:t>القيد :</w:t>
      </w:r>
      <w:proofErr w:type="gramEnd"/>
      <w:r w:rsidRPr="00AC1A67">
        <w:rPr>
          <w:rFonts w:ascii="Simplified Arabic" w:eastAsia="Simplified Arabic" w:hAnsi="Simplified Arabic" w:cs="Simplified Arabic"/>
          <w:color w:val="000000" w:themeColor="text1"/>
          <w:sz w:val="32"/>
          <w:szCs w:val="32"/>
          <w:rtl/>
        </w:rPr>
        <w:t xml:space="preserve"> </w:t>
      </w:r>
      <w:r w:rsidRPr="00AC1A67">
        <w:rPr>
          <w:rFonts w:ascii="Simplified Arabic" w:eastAsia="Simplified Arabic" w:hAnsi="Simplified Arabic" w:cs="Simplified Arabic"/>
          <w:color w:val="000000" w:themeColor="text1"/>
          <w:sz w:val="32"/>
          <w:szCs w:val="32"/>
        </w:rPr>
        <w:t>2211848695</w:t>
      </w:r>
      <w:r w:rsidR="007F2ADE">
        <w:rPr>
          <w:rFonts w:ascii="Simplified Arabic" w:eastAsia="Simplified Arabic" w:hAnsi="Simplified Arabic" w:cs="Simplified Arabic" w:hint="cs"/>
          <w:sz w:val="32"/>
          <w:szCs w:val="32"/>
          <w:rtl/>
        </w:rPr>
        <w:t xml:space="preserve"> </w:t>
      </w:r>
    </w:p>
    <w:p w14:paraId="5BF0928E" w14:textId="0480D50D" w:rsidR="00BA00A5" w:rsidRPr="00AC1A67" w:rsidRDefault="7374EAC2" w:rsidP="00AC1A67">
      <w:pPr>
        <w:bidi/>
        <w:spacing w:after="0" w:line="276" w:lineRule="auto"/>
        <w:jc w:val="center"/>
        <w:rPr>
          <w:rFonts w:ascii="Simplified Arabic" w:hAnsi="Simplified Arabic" w:cs="Simplified Arabic"/>
          <w:sz w:val="32"/>
          <w:szCs w:val="32"/>
          <w:rtl/>
        </w:rPr>
      </w:pPr>
      <w:r w:rsidRPr="00AC1A67">
        <w:rPr>
          <w:rFonts w:ascii="Simplified Arabic" w:hAnsi="Simplified Arabic" w:cs="Simplified Arabic"/>
          <w:sz w:val="32"/>
          <w:szCs w:val="32"/>
          <w:rtl/>
        </w:rPr>
        <w:t>طه فتحي علي مسلم</w:t>
      </w:r>
      <w:r w:rsidR="007F2ADE">
        <w:rPr>
          <w:rFonts w:ascii="Simplified Arabic" w:hAnsi="Simplified Arabic" w:cs="Simplified Arabic" w:hint="cs"/>
          <w:sz w:val="32"/>
          <w:szCs w:val="32"/>
          <w:rtl/>
        </w:rPr>
        <w:t xml:space="preserve"> </w:t>
      </w:r>
      <w:r w:rsidR="007F2ADE" w:rsidRPr="00AC1A67">
        <w:rPr>
          <w:rFonts w:ascii="Simplified Arabic" w:eastAsia="Simplified Arabic" w:hAnsi="Simplified Arabic" w:cs="Simplified Arabic"/>
          <w:color w:val="000000" w:themeColor="text1"/>
          <w:sz w:val="32"/>
          <w:szCs w:val="32"/>
          <w:rtl/>
        </w:rPr>
        <w:t xml:space="preserve"> </w:t>
      </w:r>
      <w:r w:rsidR="007F2ADE">
        <w:rPr>
          <w:rFonts w:ascii="Simplified Arabic" w:eastAsia="Simplified Arabic" w:hAnsi="Simplified Arabic" w:cs="Simplified Arabic" w:hint="cs"/>
          <w:color w:val="000000" w:themeColor="text1"/>
          <w:sz w:val="32"/>
          <w:szCs w:val="32"/>
          <w:rtl/>
        </w:rPr>
        <w:t xml:space="preserve">  </w:t>
      </w:r>
      <w:r w:rsidR="007F2ADE">
        <w:rPr>
          <w:rFonts w:ascii="Simplified Arabic" w:eastAsia="Simplified Arabic" w:hAnsi="Simplified Arabic" w:cs="Simplified Arabic" w:hint="cs"/>
          <w:color w:val="000000" w:themeColor="text1"/>
          <w:sz w:val="32"/>
          <w:szCs w:val="32"/>
          <w:rtl/>
        </w:rPr>
        <w:t xml:space="preserve">       </w:t>
      </w:r>
      <w:r w:rsidR="007F2ADE">
        <w:rPr>
          <w:rFonts w:ascii="Simplified Arabic" w:eastAsia="Simplified Arabic" w:hAnsi="Simplified Arabic" w:cs="Simplified Arabic" w:hint="cs"/>
          <w:color w:val="000000" w:themeColor="text1"/>
          <w:sz w:val="32"/>
          <w:szCs w:val="32"/>
          <w:rtl/>
        </w:rPr>
        <w:t xml:space="preserve">    </w:t>
      </w:r>
      <w:r w:rsidR="007F2ADE">
        <w:rPr>
          <w:rFonts w:ascii="Simplified Arabic" w:eastAsia="Simplified Arabic" w:hAnsi="Simplified Arabic" w:cs="Simplified Arabic" w:hint="cs"/>
          <w:color w:val="000000" w:themeColor="text1"/>
          <w:sz w:val="32"/>
          <w:szCs w:val="32"/>
          <w:rtl/>
        </w:rPr>
        <w:t xml:space="preserve"> </w:t>
      </w:r>
      <w:r w:rsidR="007F2ADE">
        <w:rPr>
          <w:rFonts w:ascii="Simplified Arabic" w:eastAsia="Simplified Arabic" w:hAnsi="Simplified Arabic" w:cs="Simplified Arabic" w:hint="cs"/>
          <w:color w:val="000000" w:themeColor="text1"/>
          <w:sz w:val="32"/>
          <w:szCs w:val="32"/>
          <w:rtl/>
        </w:rPr>
        <w:t xml:space="preserve"> </w:t>
      </w:r>
      <w:r w:rsidR="007F2ADE">
        <w:rPr>
          <w:rFonts w:ascii="Simplified Arabic" w:hAnsi="Simplified Arabic" w:cs="Simplified Arabic" w:hint="cs"/>
          <w:sz w:val="32"/>
          <w:szCs w:val="32"/>
          <w:rtl/>
        </w:rPr>
        <w:t xml:space="preserve">رقم </w:t>
      </w:r>
      <w:proofErr w:type="gramStart"/>
      <w:r w:rsidR="007F2ADE">
        <w:rPr>
          <w:rFonts w:ascii="Simplified Arabic" w:hAnsi="Simplified Arabic" w:cs="Simplified Arabic" w:hint="cs"/>
          <w:sz w:val="32"/>
          <w:szCs w:val="32"/>
          <w:rtl/>
        </w:rPr>
        <w:t>القيد :</w:t>
      </w:r>
      <w:proofErr w:type="gramEnd"/>
      <w:r w:rsidRPr="00AC1A67">
        <w:rPr>
          <w:rFonts w:ascii="Simplified Arabic" w:hAnsi="Simplified Arabic" w:cs="Simplified Arabic"/>
          <w:sz w:val="32"/>
          <w:szCs w:val="32"/>
          <w:rtl/>
        </w:rPr>
        <w:t xml:space="preserve"> </w:t>
      </w:r>
      <w:r w:rsidRPr="00AC1A67">
        <w:rPr>
          <w:rFonts w:ascii="Simplified Arabic" w:hAnsi="Simplified Arabic" w:cs="Simplified Arabic"/>
          <w:sz w:val="32"/>
          <w:szCs w:val="32"/>
        </w:rPr>
        <w:t>2201805467</w:t>
      </w:r>
    </w:p>
    <w:p w14:paraId="69090F8A" w14:textId="46DCA5C5" w:rsidR="00BA00A5" w:rsidRPr="004F3F41" w:rsidRDefault="699658E0" w:rsidP="00AC1A67">
      <w:pPr>
        <w:bidi/>
        <w:spacing w:after="0" w:line="276" w:lineRule="auto"/>
        <w:jc w:val="center"/>
      </w:pPr>
      <w:r w:rsidRPr="00AC1A67">
        <w:rPr>
          <w:rFonts w:ascii="Simplified Arabic" w:eastAsia="Simplified Arabic" w:hAnsi="Simplified Arabic" w:cs="Simplified Arabic"/>
          <w:sz w:val="32"/>
          <w:szCs w:val="32"/>
          <w:rtl/>
        </w:rPr>
        <w:t xml:space="preserve">احمد اسعد محمد </w:t>
      </w:r>
      <w:proofErr w:type="spellStart"/>
      <w:r w:rsidRPr="00AC1A67">
        <w:rPr>
          <w:rFonts w:ascii="Simplified Arabic" w:eastAsia="Simplified Arabic" w:hAnsi="Simplified Arabic" w:cs="Simplified Arabic"/>
          <w:sz w:val="32"/>
          <w:szCs w:val="32"/>
          <w:rtl/>
        </w:rPr>
        <w:t>ابولقاسم</w:t>
      </w:r>
      <w:proofErr w:type="spellEnd"/>
      <w:r w:rsidR="007F2ADE">
        <w:rPr>
          <w:rFonts w:ascii="Simplified Arabic" w:eastAsia="Simplified Arabic" w:hAnsi="Simplified Arabic" w:cs="Simplified Arabic" w:hint="cs"/>
          <w:sz w:val="32"/>
          <w:szCs w:val="32"/>
          <w:rtl/>
        </w:rPr>
        <w:t xml:space="preserve">            رقم </w:t>
      </w:r>
      <w:proofErr w:type="gramStart"/>
      <w:r w:rsidR="007F2ADE">
        <w:rPr>
          <w:rFonts w:ascii="Simplified Arabic" w:eastAsia="Simplified Arabic" w:hAnsi="Simplified Arabic" w:cs="Simplified Arabic" w:hint="cs"/>
          <w:sz w:val="32"/>
          <w:szCs w:val="32"/>
          <w:rtl/>
        </w:rPr>
        <w:t>القيد :</w:t>
      </w:r>
      <w:proofErr w:type="gramEnd"/>
      <w:r w:rsidRPr="00AC1A67">
        <w:rPr>
          <w:rFonts w:ascii="Simplified Arabic" w:eastAsia="Simplified Arabic" w:hAnsi="Simplified Arabic" w:cs="Simplified Arabic"/>
          <w:sz w:val="32"/>
          <w:szCs w:val="32"/>
          <w:rtl/>
        </w:rPr>
        <w:t xml:space="preserve"> </w:t>
      </w:r>
      <w:r w:rsidRPr="00AC1A67">
        <w:rPr>
          <w:rFonts w:ascii="Simplified Arabic" w:eastAsia="Simplified Arabic" w:hAnsi="Simplified Arabic" w:cs="Simplified Arabic"/>
          <w:sz w:val="32"/>
          <w:szCs w:val="32"/>
        </w:rPr>
        <w:t>2221818169</w:t>
      </w:r>
    </w:p>
    <w:p w14:paraId="1BA5FDD2"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p>
    <w:p w14:paraId="4A072F37" w14:textId="77777777" w:rsidR="00BA00A5" w:rsidRPr="007F2ADE" w:rsidRDefault="00BA00A5" w:rsidP="004F3F41">
      <w:pPr>
        <w:bidi/>
        <w:spacing w:after="0" w:line="276" w:lineRule="auto"/>
        <w:jc w:val="center"/>
        <w:rPr>
          <w:rFonts w:ascii="Simplified Arabic" w:hAnsi="Simplified Arabic" w:cs="Simplified Arabic"/>
          <w:sz w:val="32"/>
          <w:szCs w:val="32"/>
          <w:rtl/>
          <w:lang w:bidi="ar-LY"/>
        </w:rPr>
      </w:pPr>
      <w:r w:rsidRPr="007F2ADE">
        <w:rPr>
          <w:rFonts w:ascii="Simplified Arabic" w:hAnsi="Simplified Arabic" w:cs="Simplified Arabic"/>
          <w:b/>
          <w:bCs/>
          <w:sz w:val="32"/>
          <w:szCs w:val="32"/>
          <w:rtl/>
          <w:lang w:bidi="ar-LY"/>
        </w:rPr>
        <w:t xml:space="preserve"> </w:t>
      </w:r>
      <w:r w:rsidRPr="007F2ADE">
        <w:rPr>
          <w:rFonts w:ascii="Simplified Arabic" w:hAnsi="Simplified Arabic" w:cs="Simplified Arabic"/>
          <w:sz w:val="32"/>
          <w:szCs w:val="32"/>
          <w:rtl/>
          <w:lang w:bidi="ar-LY"/>
        </w:rPr>
        <w:t>بكالوريس تقنية المعلومات</w:t>
      </w:r>
    </w:p>
    <w:p w14:paraId="10AB273A" w14:textId="77777777" w:rsidR="00BA00A5" w:rsidRPr="004F3F41" w:rsidRDefault="00BA00A5" w:rsidP="004F3F41">
      <w:pPr>
        <w:bidi/>
        <w:spacing w:after="0" w:line="276" w:lineRule="auto"/>
        <w:jc w:val="center"/>
        <w:rPr>
          <w:rFonts w:ascii="Simplified Arabic" w:hAnsi="Simplified Arabic" w:cs="Simplified Arabic"/>
          <w:sz w:val="32"/>
          <w:szCs w:val="32"/>
          <w:rtl/>
          <w:lang w:bidi="ar-LY"/>
        </w:rPr>
      </w:pPr>
    </w:p>
    <w:p w14:paraId="110C922C" w14:textId="77777777" w:rsidR="00B35ECE" w:rsidRPr="004F3F41" w:rsidRDefault="00B35ECE" w:rsidP="004F3F41">
      <w:pPr>
        <w:bidi/>
        <w:spacing w:after="0" w:line="276" w:lineRule="auto"/>
        <w:jc w:val="center"/>
        <w:rPr>
          <w:rFonts w:ascii="Simplified Arabic" w:hAnsi="Simplified Arabic" w:cs="Simplified Arabic"/>
          <w:sz w:val="32"/>
          <w:szCs w:val="32"/>
          <w:rtl/>
          <w:lang w:bidi="ar-LY"/>
        </w:rPr>
      </w:pPr>
    </w:p>
    <w:p w14:paraId="2A505B02" w14:textId="77777777" w:rsidR="00B35ECE" w:rsidRPr="004F3F41" w:rsidRDefault="00B35ECE" w:rsidP="004F3F41">
      <w:pPr>
        <w:bidi/>
        <w:spacing w:after="0" w:line="276" w:lineRule="auto"/>
        <w:jc w:val="center"/>
        <w:rPr>
          <w:rFonts w:ascii="Simplified Arabic" w:hAnsi="Simplified Arabic" w:cs="Simplified Arabic"/>
          <w:sz w:val="32"/>
          <w:szCs w:val="32"/>
          <w:rtl/>
          <w:lang w:bidi="ar-LY"/>
        </w:rPr>
      </w:pPr>
    </w:p>
    <w:p w14:paraId="67C017F8" w14:textId="77777777" w:rsidR="00B35ECE" w:rsidRPr="004F3F41" w:rsidRDefault="00B35ECE" w:rsidP="004F3F41">
      <w:pPr>
        <w:bidi/>
        <w:spacing w:after="0" w:line="276" w:lineRule="auto"/>
        <w:jc w:val="center"/>
        <w:rPr>
          <w:rFonts w:ascii="Simplified Arabic" w:hAnsi="Simplified Arabic" w:cs="Simplified Arabic"/>
          <w:sz w:val="32"/>
          <w:szCs w:val="32"/>
          <w:rtl/>
          <w:lang w:bidi="ar-LY"/>
        </w:rPr>
      </w:pPr>
    </w:p>
    <w:p w14:paraId="4F64606E" w14:textId="58CC64D8" w:rsidR="00BA00A5" w:rsidRPr="003142DA" w:rsidRDefault="003142DA" w:rsidP="004F3F41">
      <w:pPr>
        <w:bidi/>
        <w:spacing w:after="0" w:line="276" w:lineRule="auto"/>
        <w:jc w:val="center"/>
        <w:rPr>
          <w:rFonts w:ascii="Simplified Arabic" w:hAnsi="Simplified Arabic" w:cs="Simplified Arabic"/>
          <w:b/>
          <w:bCs/>
          <w:sz w:val="32"/>
          <w:szCs w:val="32"/>
          <w:rtl/>
          <w:lang w:bidi="ar-LY"/>
        </w:rPr>
      </w:pPr>
      <w:r w:rsidRPr="00AC1A67">
        <w:rPr>
          <w:rFonts w:ascii="Simplified Arabic" w:hAnsi="Simplified Arabic" w:cs="Simplified Arabic"/>
          <w:b/>
          <w:bCs/>
          <w:sz w:val="32"/>
          <w:szCs w:val="32"/>
          <w:rtl/>
        </w:rPr>
        <w:t>ربيع</w:t>
      </w:r>
      <w:r w:rsidR="00BA00A5" w:rsidRPr="3FB132C8">
        <w:rPr>
          <w:rFonts w:ascii="Simplified Arabic" w:hAnsi="Simplified Arabic" w:cs="Simplified Arabic"/>
          <w:b/>
          <w:bCs/>
          <w:sz w:val="32"/>
          <w:szCs w:val="32"/>
          <w:rtl/>
        </w:rPr>
        <w:t xml:space="preserve"> </w:t>
      </w:r>
      <w:r w:rsidRPr="3FB132C8">
        <w:rPr>
          <w:rFonts w:ascii="Simplified Arabic" w:hAnsi="Simplified Arabic" w:cs="Simplified Arabic"/>
          <w:b/>
          <w:bCs/>
          <w:sz w:val="32"/>
          <w:szCs w:val="32"/>
        </w:rPr>
        <w:t>2026</w:t>
      </w:r>
    </w:p>
    <w:p w14:paraId="58D445E9" w14:textId="77777777" w:rsidR="00BC5998" w:rsidRPr="004F3F41" w:rsidRDefault="00F2192C" w:rsidP="00AC1A67">
      <w:pPr>
        <w:bidi/>
        <w:spacing w:after="0" w:line="276" w:lineRule="auto"/>
        <w:jc w:val="right"/>
        <w:rPr>
          <w:rFonts w:ascii="Simplified Arabic" w:hAnsi="Simplified Arabic" w:cs="Simplified Arabic"/>
          <w:sz w:val="32"/>
          <w:szCs w:val="32"/>
          <w:rtl/>
          <w:lang w:bidi="ar-LY"/>
        </w:rPr>
      </w:pPr>
      <w:r w:rsidRPr="004F3F41">
        <w:rPr>
          <w:rFonts w:ascii="Simplified Arabic" w:hAnsi="Simplified Arabic" w:cs="Simplified Arabic"/>
          <w:b/>
          <w:bCs/>
          <w:noProof/>
          <w:sz w:val="52"/>
          <w:szCs w:val="52"/>
        </w:rPr>
        <w:lastRenderedPageBreak/>
        <mc:AlternateContent>
          <mc:Choice Requires="wps">
            <w:drawing>
              <wp:anchor distT="45720" distB="45720" distL="114300" distR="114300" simplePos="0" relativeHeight="251662336" behindDoc="0" locked="0" layoutInCell="1" allowOverlap="1" wp14:anchorId="05A2F19C" wp14:editId="7259C7EF">
                <wp:simplePos x="0" y="0"/>
                <wp:positionH relativeFrom="page">
                  <wp:posOffset>4495800</wp:posOffset>
                </wp:positionH>
                <wp:positionV relativeFrom="paragraph">
                  <wp:posOffset>287020</wp:posOffset>
                </wp:positionV>
                <wp:extent cx="2978150" cy="1098550"/>
                <wp:effectExtent l="0" t="0" r="12700" b="2540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0" cy="1098550"/>
                        </a:xfrm>
                        <a:prstGeom prst="rect">
                          <a:avLst/>
                        </a:prstGeom>
                        <a:solidFill>
                          <a:schemeClr val="bg1"/>
                        </a:solidFill>
                        <a:ln w="9525">
                          <a:solidFill>
                            <a:schemeClr val="bg1"/>
                          </a:solidFill>
                          <a:miter lim="800000"/>
                          <a:headEnd/>
                          <a:tailEnd/>
                        </a:ln>
                      </wps:spPr>
                      <wps:txbx>
                        <w:txbxContent>
                          <w:p w14:paraId="7FFAC5B9" w14:textId="31D6AEA5" w:rsidR="004D4FD5" w:rsidRPr="00D933D3" w:rsidRDefault="00F953B9" w:rsidP="00D933D3">
                            <w:pPr>
                              <w:bidi/>
                              <w:spacing w:after="0" w:line="276" w:lineRule="auto"/>
                              <w:jc w:val="center"/>
                              <w:rPr>
                                <w:rFonts w:ascii="Simplified Arabic" w:hAnsi="Simplified Arabic" w:cs="Simplified Arabic"/>
                                <w:b/>
                                <w:bCs/>
                                <w:sz w:val="48"/>
                                <w:szCs w:val="48"/>
                                <w:rtl/>
                                <w:lang w:val="en-US" w:bidi="ar-LY"/>
                              </w:rPr>
                            </w:pPr>
                            <w:r w:rsidRPr="00D933D3">
                              <w:rPr>
                                <w:rFonts w:ascii="Simplified Arabic" w:hAnsi="Simplified Arabic" w:cs="Simplified Arabic"/>
                                <w:b/>
                                <w:bCs/>
                                <w:sz w:val="48"/>
                                <w:szCs w:val="48"/>
                                <w:rtl/>
                                <w:lang w:val="en-US" w:bidi="ar-LY"/>
                              </w:rPr>
                              <w:t>جامعة طرابلس</w:t>
                            </w:r>
                            <w:r w:rsidR="007F2ADE" w:rsidRPr="00D933D3">
                              <w:rPr>
                                <w:rFonts w:ascii="Simplified Arabic" w:hAnsi="Simplified Arabic" w:cs="Simplified Arabic"/>
                                <w:b/>
                                <w:bCs/>
                                <w:sz w:val="48"/>
                                <w:szCs w:val="48"/>
                                <w:rtl/>
                                <w:lang w:val="en-US" w:bidi="ar-LY"/>
                              </w:rPr>
                              <w:t xml:space="preserve"> - ليبيا</w:t>
                            </w:r>
                          </w:p>
                          <w:p w14:paraId="589D6EA5" w14:textId="5B58A353" w:rsidR="00F953B9" w:rsidRPr="00D933D3" w:rsidRDefault="00F953B9" w:rsidP="00D933D3">
                            <w:pPr>
                              <w:bidi/>
                              <w:spacing w:after="0" w:line="276" w:lineRule="auto"/>
                              <w:jc w:val="center"/>
                              <w:rPr>
                                <w:rFonts w:ascii="Simplified Arabic" w:hAnsi="Simplified Arabic" w:cs="Simplified Arabic"/>
                                <w:b/>
                                <w:bCs/>
                                <w:sz w:val="48"/>
                                <w:szCs w:val="48"/>
                                <w:rtl/>
                                <w:lang w:val="en-US" w:bidi="ar-LY"/>
                              </w:rPr>
                            </w:pPr>
                            <w:r w:rsidRPr="00D933D3">
                              <w:rPr>
                                <w:rFonts w:ascii="Simplified Arabic" w:hAnsi="Simplified Arabic" w:cs="Simplified Arabic"/>
                                <w:b/>
                                <w:bCs/>
                                <w:sz w:val="48"/>
                                <w:szCs w:val="48"/>
                                <w:rtl/>
                                <w:lang w:val="en-US" w:bidi="ar-LY"/>
                              </w:rPr>
                              <w:t xml:space="preserve">كلية تقنية </w:t>
                            </w:r>
                            <w:r w:rsidRPr="00D933D3">
                              <w:rPr>
                                <w:rFonts w:ascii="Simplified Arabic" w:hAnsi="Simplified Arabic" w:cs="Simplified Arabic"/>
                                <w:b/>
                                <w:bCs/>
                                <w:sz w:val="48"/>
                                <w:szCs w:val="48"/>
                                <w:rtl/>
                                <w:lang w:val="en-US" w:bidi="ar-LY"/>
                              </w:rPr>
                              <w:t>المعلومات</w:t>
                            </w:r>
                          </w:p>
                          <w:p w14:paraId="7665CE1F" w14:textId="3153D130" w:rsidR="007F2ADE" w:rsidRPr="00F953B9" w:rsidRDefault="007F2ADE" w:rsidP="007F2ADE">
                            <w:pPr>
                              <w:bidi/>
                              <w:rPr>
                                <w:rFonts w:hint="cs"/>
                                <w:b/>
                                <w:bCs/>
                                <w:sz w:val="48"/>
                                <w:szCs w:val="48"/>
                                <w:rtl/>
                                <w:lang w:val="en-US" w:bidi="ar-L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2F19C" id="_x0000_s1027" type="#_x0000_t202" style="position:absolute;margin-left:354pt;margin-top:22.6pt;width:234.5pt;height:86.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" fillcolor="white [3212]" strokecolor="white [3212]">
                <v:textbox>
                  <w:txbxContent>
                    <w:p w14:paraId="7FFAC5B9" w14:textId="31D6AEA5" w:rsidR="004D4FD5" w:rsidRPr="00D933D3" w:rsidRDefault="00F953B9" w:rsidP="00D933D3">
                      <w:pPr>
                        <w:bidi/>
                        <w:spacing w:after="0" w:line="276" w:lineRule="auto"/>
                        <w:jc w:val="center"/>
                        <w:rPr>
                          <w:rFonts w:ascii="Simplified Arabic" w:hAnsi="Simplified Arabic" w:cs="Simplified Arabic"/>
                          <w:b/>
                          <w:bCs/>
                          <w:sz w:val="48"/>
                          <w:szCs w:val="48"/>
                          <w:rtl/>
                          <w:lang w:val="en-US" w:bidi="ar-LY"/>
                        </w:rPr>
                      </w:pPr>
                      <w:r w:rsidRPr="00D933D3">
                        <w:rPr>
                          <w:rFonts w:ascii="Simplified Arabic" w:hAnsi="Simplified Arabic" w:cs="Simplified Arabic"/>
                          <w:b/>
                          <w:bCs/>
                          <w:sz w:val="48"/>
                          <w:szCs w:val="48"/>
                          <w:rtl/>
                          <w:lang w:val="en-US" w:bidi="ar-LY"/>
                        </w:rPr>
                        <w:t>جامعة طرابلس</w:t>
                      </w:r>
                      <w:r w:rsidR="007F2ADE" w:rsidRPr="00D933D3">
                        <w:rPr>
                          <w:rFonts w:ascii="Simplified Arabic" w:hAnsi="Simplified Arabic" w:cs="Simplified Arabic"/>
                          <w:b/>
                          <w:bCs/>
                          <w:sz w:val="48"/>
                          <w:szCs w:val="48"/>
                          <w:rtl/>
                          <w:lang w:val="en-US" w:bidi="ar-LY"/>
                        </w:rPr>
                        <w:t xml:space="preserve"> - ليبيا</w:t>
                      </w:r>
                    </w:p>
                    <w:p w14:paraId="589D6EA5" w14:textId="5B58A353" w:rsidR="00F953B9" w:rsidRPr="00D933D3" w:rsidRDefault="00F953B9" w:rsidP="00D933D3">
                      <w:pPr>
                        <w:bidi/>
                        <w:spacing w:after="0" w:line="276" w:lineRule="auto"/>
                        <w:jc w:val="center"/>
                        <w:rPr>
                          <w:rFonts w:ascii="Simplified Arabic" w:hAnsi="Simplified Arabic" w:cs="Simplified Arabic"/>
                          <w:b/>
                          <w:bCs/>
                          <w:sz w:val="48"/>
                          <w:szCs w:val="48"/>
                          <w:rtl/>
                          <w:lang w:val="en-US" w:bidi="ar-LY"/>
                        </w:rPr>
                      </w:pPr>
                      <w:r w:rsidRPr="00D933D3">
                        <w:rPr>
                          <w:rFonts w:ascii="Simplified Arabic" w:hAnsi="Simplified Arabic" w:cs="Simplified Arabic"/>
                          <w:b/>
                          <w:bCs/>
                          <w:sz w:val="48"/>
                          <w:szCs w:val="48"/>
                          <w:rtl/>
                          <w:lang w:val="en-US" w:bidi="ar-LY"/>
                        </w:rPr>
                        <w:t xml:space="preserve">كلية تقنية </w:t>
                      </w:r>
                      <w:r w:rsidRPr="00D933D3">
                        <w:rPr>
                          <w:rFonts w:ascii="Simplified Arabic" w:hAnsi="Simplified Arabic" w:cs="Simplified Arabic"/>
                          <w:b/>
                          <w:bCs/>
                          <w:sz w:val="48"/>
                          <w:szCs w:val="48"/>
                          <w:rtl/>
                          <w:lang w:val="en-US" w:bidi="ar-LY"/>
                        </w:rPr>
                        <w:t>المعلومات</w:t>
                      </w:r>
                    </w:p>
                    <w:p w14:paraId="7665CE1F" w14:textId="3153D130" w:rsidR="007F2ADE" w:rsidRPr="00F953B9" w:rsidRDefault="007F2ADE" w:rsidP="007F2ADE">
                      <w:pPr>
                        <w:bidi/>
                        <w:rPr>
                          <w:rFonts w:hint="cs"/>
                          <w:b/>
                          <w:bCs/>
                          <w:sz w:val="48"/>
                          <w:szCs w:val="48"/>
                          <w:rtl/>
                          <w:lang w:val="en-US" w:bidi="ar-LY"/>
                        </w:rPr>
                      </w:pPr>
                    </w:p>
                  </w:txbxContent>
                </v:textbox>
                <w10:wrap type="square" anchorx="page"/>
              </v:shape>
            </w:pict>
          </mc:Fallback>
        </mc:AlternateContent>
      </w:r>
      <w:r w:rsidRPr="004F3F41">
        <w:rPr>
          <w:rFonts w:ascii="Simplified Arabic" w:hAnsi="Simplified Arabic" w:cs="Simplified Arabic"/>
          <w:noProof/>
        </w:rPr>
        <w:drawing>
          <wp:inline distT="0" distB="0" distL="0" distR="0" wp14:anchorId="113E352F" wp14:editId="60E5FD3E">
            <wp:extent cx="1898650" cy="1714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20809" cy="1734510"/>
                    </a:xfrm>
                    <a:prstGeom prst="rect">
                      <a:avLst/>
                    </a:prstGeom>
                    <a:noFill/>
                    <a:ln>
                      <a:noFill/>
                    </a:ln>
                  </pic:spPr>
                </pic:pic>
              </a:graphicData>
            </a:graphic>
          </wp:inline>
        </w:drawing>
      </w:r>
    </w:p>
    <w:p w14:paraId="628ACF56" w14:textId="77777777" w:rsidR="00F2192C" w:rsidRPr="004F3F41" w:rsidRDefault="00F2192C" w:rsidP="004F3F41">
      <w:pPr>
        <w:bidi/>
        <w:spacing w:after="0" w:line="276" w:lineRule="auto"/>
        <w:jc w:val="right"/>
        <w:rPr>
          <w:rFonts w:ascii="Simplified Arabic" w:hAnsi="Simplified Arabic" w:cs="Simplified Arabic"/>
          <w:sz w:val="32"/>
          <w:szCs w:val="32"/>
          <w:rtl/>
          <w:lang w:bidi="ar-LY"/>
        </w:rPr>
      </w:pPr>
    </w:p>
    <w:p w14:paraId="02411254" w14:textId="67EED1E9" w:rsidR="00113BD6" w:rsidRDefault="390FE058" w:rsidP="31EAA79A">
      <w:pPr>
        <w:bidi/>
        <w:spacing w:after="0" w:line="276" w:lineRule="auto"/>
        <w:jc w:val="center"/>
        <w:rPr>
          <w:rFonts w:ascii="Simplified Arabic" w:hAnsi="Simplified Arabic" w:cs="Simplified Arabic"/>
          <w:b/>
          <w:bCs/>
          <w:sz w:val="52"/>
          <w:szCs w:val="52"/>
          <w:rtl/>
          <w:lang w:bidi="ar-LY"/>
        </w:rPr>
      </w:pPr>
      <w:r w:rsidRPr="31EAA79A">
        <w:rPr>
          <w:rFonts w:ascii="Simplified Arabic" w:hAnsi="Simplified Arabic" w:cs="Simplified Arabic"/>
          <w:b/>
          <w:bCs/>
          <w:sz w:val="52"/>
          <w:szCs w:val="52"/>
          <w:rtl/>
        </w:rPr>
        <w:t xml:space="preserve">تطبيق وموقع الكتروني </w:t>
      </w:r>
      <w:r w:rsidR="3C2749D7" w:rsidRPr="31EAA79A">
        <w:rPr>
          <w:rFonts w:ascii="Simplified Arabic" w:hAnsi="Simplified Arabic" w:cs="Simplified Arabic"/>
          <w:b/>
          <w:bCs/>
          <w:sz w:val="52"/>
          <w:szCs w:val="52"/>
          <w:rtl/>
        </w:rPr>
        <w:t>منصة بلديتي</w:t>
      </w:r>
    </w:p>
    <w:p w14:paraId="3931D7C9" w14:textId="7499B192" w:rsidR="007F2ADE" w:rsidRPr="007F2ADE" w:rsidRDefault="007F2ADE" w:rsidP="007F2ADE">
      <w:pPr>
        <w:bidi/>
        <w:spacing w:after="0" w:line="276" w:lineRule="auto"/>
        <w:jc w:val="center"/>
        <w:rPr>
          <w:rFonts w:asciiTheme="majorBidi" w:hAnsiTheme="majorBidi" w:cstheme="majorBidi"/>
          <w:b/>
          <w:bCs/>
          <w:sz w:val="52"/>
          <w:szCs w:val="52"/>
          <w:rtl/>
          <w:lang w:val="en-US" w:bidi="ar-LY"/>
        </w:rPr>
      </w:pPr>
      <w:proofErr w:type="spellStart"/>
      <w:r w:rsidRPr="007F2ADE">
        <w:rPr>
          <w:rFonts w:asciiTheme="majorBidi" w:hAnsiTheme="majorBidi" w:cstheme="majorBidi"/>
          <w:b/>
          <w:bCs/>
          <w:sz w:val="52"/>
          <w:szCs w:val="52"/>
          <w:lang w:val="en-US"/>
        </w:rPr>
        <w:t>Baladiyati</w:t>
      </w:r>
      <w:proofErr w:type="spellEnd"/>
      <w:r w:rsidRPr="007F2ADE">
        <w:rPr>
          <w:rFonts w:asciiTheme="majorBidi" w:hAnsiTheme="majorBidi" w:cstheme="majorBidi"/>
          <w:b/>
          <w:bCs/>
          <w:sz w:val="52"/>
          <w:szCs w:val="52"/>
          <w:lang w:val="en-US"/>
        </w:rPr>
        <w:t xml:space="preserve"> Platform Mobile Application and Web Dashboard</w:t>
      </w:r>
    </w:p>
    <w:p w14:paraId="4D930B9D" w14:textId="77777777" w:rsidR="007F2ADE" w:rsidRPr="004F3F41" w:rsidRDefault="007F2ADE" w:rsidP="007F2ADE">
      <w:pPr>
        <w:bidi/>
        <w:spacing w:after="0" w:line="276" w:lineRule="auto"/>
        <w:jc w:val="center"/>
        <w:rPr>
          <w:rFonts w:ascii="Simplified Arabic" w:hAnsi="Simplified Arabic" w:cs="Simplified Arabic"/>
          <w:b/>
          <w:bCs/>
          <w:sz w:val="52"/>
          <w:szCs w:val="52"/>
          <w:rtl/>
          <w:lang w:bidi="ar-LY"/>
        </w:rPr>
      </w:pPr>
    </w:p>
    <w:p w14:paraId="06CACAD2" w14:textId="77777777" w:rsidR="007F2ADE" w:rsidRDefault="00BA00A5" w:rsidP="007F2ADE">
      <w:pPr>
        <w:bidi/>
        <w:spacing w:after="0" w:line="276" w:lineRule="auto"/>
        <w:jc w:val="center"/>
        <w:rPr>
          <w:rFonts w:ascii="Simplified Arabic" w:hAnsi="Simplified Arabic" w:cs="Simplified Arabic"/>
          <w:sz w:val="36"/>
          <w:szCs w:val="36"/>
          <w:rtl/>
          <w:lang w:bidi="ar-LY"/>
        </w:rPr>
      </w:pPr>
      <w:r w:rsidRPr="3FB132C8">
        <w:rPr>
          <w:rFonts w:ascii="Simplified Arabic" w:hAnsi="Simplified Arabic" w:cs="Simplified Arabic"/>
          <w:sz w:val="32"/>
          <w:szCs w:val="32"/>
          <w:rtl/>
        </w:rPr>
        <w:t>بحث مقدم</w:t>
      </w:r>
      <w:r w:rsidR="00BC5998" w:rsidRPr="3FB132C8">
        <w:rPr>
          <w:rFonts w:ascii="Simplified Arabic" w:hAnsi="Simplified Arabic" w:cs="Simplified Arabic"/>
          <w:sz w:val="32"/>
          <w:szCs w:val="32"/>
          <w:rtl/>
        </w:rPr>
        <w:t xml:space="preserve"> </w:t>
      </w:r>
      <w:r w:rsidR="240850D1" w:rsidRPr="31EAA79A">
        <w:rPr>
          <w:rFonts w:ascii="Simplified Arabic" w:hAnsi="Simplified Arabic" w:cs="Simplified Arabic"/>
          <w:sz w:val="36"/>
          <w:szCs w:val="36"/>
          <w:rtl/>
        </w:rPr>
        <w:t xml:space="preserve">لقسم </w:t>
      </w:r>
      <w:r w:rsidR="3C2749D7" w:rsidRPr="31EAA79A">
        <w:rPr>
          <w:rFonts w:ascii="Simplified Arabic" w:hAnsi="Simplified Arabic" w:cs="Simplified Arabic"/>
          <w:sz w:val="36"/>
          <w:szCs w:val="36"/>
          <w:rtl/>
        </w:rPr>
        <w:t>هندسة البرمجيات</w:t>
      </w:r>
      <w:r w:rsidR="007F2ADE">
        <w:rPr>
          <w:rFonts w:ascii="Simplified Arabic" w:hAnsi="Simplified Arabic" w:cs="Simplified Arabic" w:hint="cs"/>
          <w:sz w:val="36"/>
          <w:szCs w:val="36"/>
          <w:rtl/>
          <w:lang w:bidi="ar-LY"/>
        </w:rPr>
        <w:t xml:space="preserve"> </w:t>
      </w:r>
    </w:p>
    <w:p w14:paraId="240E1120" w14:textId="0CBB4175" w:rsidR="00BA00A5" w:rsidRPr="007F2ADE" w:rsidRDefault="00BA00A5" w:rsidP="007F2ADE">
      <w:pPr>
        <w:bidi/>
        <w:spacing w:after="0" w:line="276" w:lineRule="auto"/>
        <w:jc w:val="center"/>
        <w:rPr>
          <w:rFonts w:ascii="Simplified Arabic" w:hAnsi="Simplified Arabic" w:cs="Simplified Arabic"/>
          <w:sz w:val="32"/>
          <w:szCs w:val="32"/>
          <w:rtl/>
          <w:lang w:bidi="ar-LY"/>
        </w:rPr>
      </w:pPr>
      <w:proofErr w:type="spellStart"/>
      <w:r w:rsidRPr="3FB132C8">
        <w:rPr>
          <w:rFonts w:ascii="Simplified Arabic" w:hAnsi="Simplified Arabic" w:cs="Simplified Arabic"/>
          <w:sz w:val="32"/>
          <w:szCs w:val="32"/>
          <w:rtl/>
          <w:lang w:bidi="ar-LY"/>
        </w:rPr>
        <w:t>لإستفاء</w:t>
      </w:r>
      <w:proofErr w:type="spellEnd"/>
      <w:r w:rsidRPr="3FB132C8">
        <w:rPr>
          <w:rFonts w:ascii="Simplified Arabic" w:hAnsi="Simplified Arabic" w:cs="Simplified Arabic"/>
          <w:sz w:val="32"/>
          <w:szCs w:val="32"/>
          <w:rtl/>
          <w:lang w:bidi="ar-LY"/>
        </w:rPr>
        <w:t xml:space="preserve"> متطلبات نيل درجة </w:t>
      </w:r>
      <w:r w:rsidR="2F33F1B8" w:rsidRPr="31EAA79A">
        <w:rPr>
          <w:rFonts w:ascii="Simplified Arabic" w:hAnsi="Simplified Arabic" w:cs="Simplified Arabic"/>
          <w:sz w:val="32"/>
          <w:szCs w:val="32"/>
          <w:rtl/>
          <w:lang w:bidi="ar-LY"/>
        </w:rPr>
        <w:t>البكالوريوس</w:t>
      </w:r>
      <w:r w:rsidR="2DCCF8ED" w:rsidRPr="31EAA79A">
        <w:rPr>
          <w:rFonts w:ascii="Simplified Arabic" w:hAnsi="Simplified Arabic" w:cs="Simplified Arabic"/>
          <w:sz w:val="32"/>
          <w:szCs w:val="32"/>
          <w:rtl/>
          <w:lang w:bidi="ar-LY"/>
        </w:rPr>
        <w:t xml:space="preserve"> في تقنية المعلومات</w:t>
      </w:r>
    </w:p>
    <w:p w14:paraId="4AB3BF48" w14:textId="77777777" w:rsidR="00BB0C92" w:rsidRPr="004F3F41" w:rsidRDefault="00BB0C92" w:rsidP="004F3F41">
      <w:pPr>
        <w:bidi/>
        <w:spacing w:after="0" w:line="276" w:lineRule="auto"/>
        <w:jc w:val="center"/>
        <w:rPr>
          <w:rFonts w:ascii="Simplified Arabic" w:hAnsi="Simplified Arabic" w:cs="Simplified Arabic"/>
          <w:sz w:val="32"/>
          <w:szCs w:val="32"/>
          <w:rtl/>
          <w:lang w:bidi="ar-LY"/>
        </w:rPr>
      </w:pPr>
    </w:p>
    <w:p w14:paraId="6CBE1202" w14:textId="0115B609" w:rsidR="001F1388" w:rsidRPr="004F3F41" w:rsidRDefault="613CCE77" w:rsidP="004F3F41">
      <w:pPr>
        <w:bidi/>
        <w:spacing w:after="0" w:line="276" w:lineRule="auto"/>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 xml:space="preserve">إعداد </w:t>
      </w:r>
      <w:proofErr w:type="gramStart"/>
      <w:r w:rsidRPr="31EAA79A">
        <w:rPr>
          <w:rFonts w:ascii="Simplified Arabic" w:hAnsi="Simplified Arabic" w:cs="Simplified Arabic"/>
          <w:sz w:val="32"/>
          <w:szCs w:val="32"/>
          <w:rtl/>
          <w:lang w:bidi="ar-LY"/>
        </w:rPr>
        <w:t>الط</w:t>
      </w:r>
      <w:r w:rsidR="2CF5E501" w:rsidRPr="31EAA79A">
        <w:rPr>
          <w:rFonts w:ascii="Simplified Arabic" w:hAnsi="Simplified Arabic" w:cs="Simplified Arabic"/>
          <w:sz w:val="32"/>
          <w:szCs w:val="32"/>
          <w:rtl/>
          <w:lang w:bidi="ar-LY"/>
        </w:rPr>
        <w:t>لابه :</w:t>
      </w:r>
      <w:proofErr w:type="gramEnd"/>
    </w:p>
    <w:p w14:paraId="54070A32" w14:textId="13124CDE" w:rsidR="00BB0C92" w:rsidRPr="004F3F41" w:rsidRDefault="23A55200" w:rsidP="31EAA79A">
      <w:pPr>
        <w:bidi/>
        <w:spacing w:after="0" w:line="276" w:lineRule="auto"/>
        <w:jc w:val="center"/>
        <w:rPr>
          <w:rFonts w:ascii="Simplified Arabic" w:eastAsia="Simplified Arabic" w:hAnsi="Simplified Arabic" w:cs="Simplified Arabic"/>
          <w:sz w:val="32"/>
          <w:szCs w:val="32"/>
        </w:rPr>
      </w:pPr>
      <w:r w:rsidRPr="31EAA79A">
        <w:rPr>
          <w:rFonts w:ascii="Simplified Arabic" w:eastAsia="Simplified Arabic" w:hAnsi="Simplified Arabic" w:cs="Simplified Arabic"/>
          <w:color w:val="000000" w:themeColor="text1"/>
          <w:sz w:val="32"/>
          <w:szCs w:val="32"/>
          <w:rtl/>
        </w:rPr>
        <w:t xml:space="preserve">الياس علي عمر أولاد الحاج   </w:t>
      </w:r>
      <w:r w:rsidRPr="31EAA79A">
        <w:rPr>
          <w:rFonts w:ascii="Simplified Arabic" w:eastAsia="Simplified Arabic" w:hAnsi="Simplified Arabic" w:cs="Simplified Arabic"/>
          <w:color w:val="000000" w:themeColor="text1"/>
          <w:sz w:val="32"/>
          <w:szCs w:val="32"/>
        </w:rPr>
        <w:t>2211848695</w:t>
      </w:r>
    </w:p>
    <w:p w14:paraId="672263D1" w14:textId="63944AC7" w:rsidR="00BB0C92" w:rsidRPr="004F3F41" w:rsidRDefault="23A55200" w:rsidP="31EAA79A">
      <w:pPr>
        <w:bidi/>
        <w:spacing w:after="0" w:line="276" w:lineRule="auto"/>
        <w:jc w:val="center"/>
        <w:rPr>
          <w:rFonts w:ascii="Simplified Arabic" w:eastAsia="Simplified Arabic" w:hAnsi="Simplified Arabic" w:cs="Simplified Arabic"/>
          <w:sz w:val="32"/>
          <w:szCs w:val="32"/>
        </w:rPr>
      </w:pPr>
      <w:r w:rsidRPr="31EAA79A">
        <w:rPr>
          <w:rFonts w:ascii="Simplified Arabic" w:eastAsia="Simplified Arabic" w:hAnsi="Simplified Arabic" w:cs="Simplified Arabic"/>
          <w:sz w:val="32"/>
          <w:szCs w:val="32"/>
          <w:rtl/>
        </w:rPr>
        <w:t xml:space="preserve">طه فتحي علي مسلم </w:t>
      </w:r>
      <w:r w:rsidRPr="31EAA79A">
        <w:rPr>
          <w:rFonts w:ascii="Simplified Arabic" w:eastAsia="Simplified Arabic" w:hAnsi="Simplified Arabic" w:cs="Simplified Arabic"/>
          <w:sz w:val="32"/>
          <w:szCs w:val="32"/>
        </w:rPr>
        <w:t>2201805467</w:t>
      </w:r>
    </w:p>
    <w:p w14:paraId="085C8443" w14:textId="3A9FE87A" w:rsidR="00BB0C92" w:rsidRDefault="23A55200" w:rsidP="31EAA79A">
      <w:pPr>
        <w:bidi/>
        <w:spacing w:after="0" w:line="276" w:lineRule="auto"/>
        <w:jc w:val="center"/>
        <w:rPr>
          <w:rtl/>
        </w:rPr>
      </w:pPr>
      <w:r w:rsidRPr="31EAA79A">
        <w:rPr>
          <w:rFonts w:ascii="Simplified Arabic" w:eastAsia="Simplified Arabic" w:hAnsi="Simplified Arabic" w:cs="Simplified Arabic"/>
          <w:sz w:val="32"/>
          <w:szCs w:val="32"/>
          <w:rtl/>
        </w:rPr>
        <w:t xml:space="preserve">احمد اسعد محمد </w:t>
      </w:r>
      <w:proofErr w:type="spellStart"/>
      <w:r w:rsidRPr="31EAA79A">
        <w:rPr>
          <w:rFonts w:ascii="Simplified Arabic" w:eastAsia="Simplified Arabic" w:hAnsi="Simplified Arabic" w:cs="Simplified Arabic"/>
          <w:sz w:val="32"/>
          <w:szCs w:val="32"/>
          <w:rtl/>
        </w:rPr>
        <w:t>ابولقاسم</w:t>
      </w:r>
      <w:proofErr w:type="spellEnd"/>
      <w:r w:rsidR="00F953B9">
        <w:rPr>
          <w:rFonts w:ascii="Simplified Arabic" w:eastAsia="Simplified Arabic" w:hAnsi="Simplified Arabic" w:cs="Simplified Arabic" w:hint="cs"/>
          <w:sz w:val="32"/>
          <w:szCs w:val="32"/>
          <w:rtl/>
        </w:rPr>
        <w:t xml:space="preserve"> </w:t>
      </w:r>
      <w:r w:rsidR="00F953B9" w:rsidRPr="31EAA79A">
        <w:rPr>
          <w:rFonts w:ascii="Simplified Arabic" w:eastAsia="Simplified Arabic" w:hAnsi="Simplified Arabic" w:cs="Simplified Arabic"/>
          <w:sz w:val="32"/>
          <w:szCs w:val="32"/>
        </w:rPr>
        <w:t>2221818169</w:t>
      </w:r>
      <w:r w:rsidR="00F953B9">
        <w:rPr>
          <w:rFonts w:ascii="Simplified Arabic" w:eastAsia="Simplified Arabic" w:hAnsi="Simplified Arabic" w:cs="Simplified Arabic" w:hint="cs"/>
          <w:sz w:val="32"/>
          <w:szCs w:val="32"/>
          <w:rtl/>
        </w:rPr>
        <w:t xml:space="preserve">  </w:t>
      </w:r>
    </w:p>
    <w:p w14:paraId="6F0C40C4" w14:textId="77777777" w:rsidR="00AC1A67" w:rsidRDefault="00AC1A67" w:rsidP="00AC1A67">
      <w:pPr>
        <w:bidi/>
        <w:spacing w:after="0" w:line="276" w:lineRule="auto"/>
        <w:jc w:val="center"/>
        <w:rPr>
          <w:rtl/>
        </w:rPr>
      </w:pPr>
    </w:p>
    <w:p w14:paraId="1D82D51B" w14:textId="77777777" w:rsidR="00AC1A67" w:rsidRPr="004F3F41" w:rsidRDefault="00AC1A67" w:rsidP="00AC1A67">
      <w:pPr>
        <w:bidi/>
        <w:spacing w:after="0" w:line="276" w:lineRule="auto"/>
        <w:jc w:val="center"/>
      </w:pPr>
    </w:p>
    <w:p w14:paraId="604AB303" w14:textId="77777777" w:rsidR="001F1388" w:rsidRPr="004F3F41" w:rsidRDefault="001F1388" w:rsidP="004F3F41">
      <w:pPr>
        <w:bidi/>
        <w:spacing w:after="0" w:line="276" w:lineRule="auto"/>
        <w:jc w:val="center"/>
        <w:rPr>
          <w:rFonts w:ascii="Simplified Arabic" w:hAnsi="Simplified Arabic" w:cs="Simplified Arabic"/>
          <w:sz w:val="32"/>
          <w:szCs w:val="32"/>
          <w:rtl/>
          <w:lang w:bidi="ar-LY"/>
        </w:rPr>
      </w:pPr>
      <w:r w:rsidRPr="3FB132C8">
        <w:rPr>
          <w:rFonts w:ascii="Simplified Arabic" w:hAnsi="Simplified Arabic" w:cs="Simplified Arabic"/>
          <w:sz w:val="32"/>
          <w:szCs w:val="32"/>
          <w:rtl/>
        </w:rPr>
        <w:t>إشراف:</w:t>
      </w:r>
    </w:p>
    <w:p w14:paraId="559CC4BA" w14:textId="6B073901" w:rsidR="00D933D3" w:rsidRPr="00D933D3" w:rsidRDefault="00A20323" w:rsidP="00D933D3">
      <w:pPr>
        <w:pStyle w:val="a6"/>
        <w:numPr>
          <w:ilvl w:val="0"/>
          <w:numId w:val="190"/>
        </w:numPr>
        <w:bidi/>
        <w:spacing w:after="0" w:line="360" w:lineRule="auto"/>
        <w:jc w:val="center"/>
        <w:rPr>
          <w:rFonts w:ascii="Simplified Arabic" w:hAnsi="Simplified Arabic" w:cs="Simplified Arabic"/>
          <w:sz w:val="32"/>
          <w:szCs w:val="32"/>
          <w:rtl/>
        </w:rPr>
      </w:pPr>
      <w:r w:rsidRPr="00D933D3">
        <w:rPr>
          <w:rFonts w:ascii="Simplified Arabic" w:hAnsi="Simplified Arabic" w:cs="Simplified Arabic"/>
          <w:sz w:val="32"/>
          <w:szCs w:val="32"/>
          <w:rtl/>
        </w:rPr>
        <w:t xml:space="preserve">بيرم </w:t>
      </w:r>
      <w:proofErr w:type="spellStart"/>
      <w:r w:rsidRPr="00D933D3">
        <w:rPr>
          <w:rFonts w:ascii="Simplified Arabic" w:hAnsi="Simplified Arabic" w:cs="Simplified Arabic"/>
          <w:sz w:val="32"/>
          <w:szCs w:val="32"/>
          <w:rtl/>
        </w:rPr>
        <w:t>الزرتي</w:t>
      </w:r>
      <w:proofErr w:type="spellEnd"/>
    </w:p>
    <w:p w14:paraId="0AC49739" w14:textId="77777777" w:rsidR="00D933D3" w:rsidRPr="00A20323" w:rsidRDefault="00D933D3" w:rsidP="00D933D3">
      <w:pPr>
        <w:bidi/>
        <w:spacing w:after="0" w:line="360" w:lineRule="auto"/>
        <w:jc w:val="center"/>
        <w:rPr>
          <w:rFonts w:ascii="Simplified Arabic" w:hAnsi="Simplified Arabic" w:cs="Simplified Arabic" w:hint="cs"/>
          <w:b/>
          <w:bCs/>
          <w:sz w:val="32"/>
          <w:szCs w:val="32"/>
          <w:rtl/>
          <w:lang w:bidi="ar-LY"/>
        </w:rPr>
      </w:pPr>
      <w:r w:rsidRPr="00F953B9">
        <w:rPr>
          <w:rFonts w:asciiTheme="minorBidi" w:hAnsiTheme="minorBidi"/>
          <w:b/>
          <w:bCs/>
          <w:sz w:val="32"/>
          <w:szCs w:val="32"/>
          <w:rtl/>
        </w:rPr>
        <w:t>ربيع</w:t>
      </w:r>
      <w:r w:rsidRPr="31EAA79A">
        <w:rPr>
          <w:rFonts w:ascii="Simplified Arabic" w:hAnsi="Simplified Arabic" w:cs="Simplified Arabic"/>
          <w:b/>
          <w:bCs/>
          <w:sz w:val="32"/>
          <w:szCs w:val="32"/>
          <w:rtl/>
        </w:rPr>
        <w:t xml:space="preserve"> </w:t>
      </w:r>
      <w:r w:rsidRPr="31EAA79A">
        <w:rPr>
          <w:rFonts w:ascii="Simplified Arabic" w:hAnsi="Simplified Arabic" w:cs="Simplified Arabic"/>
          <w:b/>
          <w:bCs/>
          <w:sz w:val="32"/>
          <w:szCs w:val="32"/>
        </w:rPr>
        <w:t>2026</w:t>
      </w:r>
    </w:p>
    <w:p w14:paraId="11D746D2" w14:textId="77777777" w:rsidR="00D933D3" w:rsidRPr="004F3F41" w:rsidRDefault="00D933D3" w:rsidP="00D933D3">
      <w:pPr>
        <w:bidi/>
        <w:spacing w:after="0" w:line="276" w:lineRule="auto"/>
        <w:jc w:val="center"/>
        <w:rPr>
          <w:rFonts w:ascii="Simplified Arabic" w:hAnsi="Simplified Arabic" w:cs="Simplified Arabic"/>
          <w:sz w:val="32"/>
          <w:szCs w:val="32"/>
          <w:rtl/>
          <w:lang w:bidi="ar-LY"/>
        </w:rPr>
      </w:pPr>
    </w:p>
    <w:p w14:paraId="1CB9E1AB" w14:textId="19DC0828" w:rsidR="31EAA79A" w:rsidRDefault="31EAA79A" w:rsidP="31EAA79A">
      <w:pPr>
        <w:pStyle w:val="1"/>
        <w:bidi/>
        <w:jc w:val="center"/>
        <w:rPr>
          <w:b/>
          <w:bCs/>
          <w:color w:val="000000" w:themeColor="text1"/>
        </w:rPr>
      </w:pPr>
    </w:p>
    <w:p w14:paraId="61E682C3" w14:textId="382910B3" w:rsidR="5BAC3D4C" w:rsidRDefault="5BAC3D4C" w:rsidP="31EAA79A">
      <w:pPr>
        <w:pStyle w:val="1"/>
        <w:bidi/>
        <w:jc w:val="center"/>
        <w:rPr>
          <w:b/>
          <w:bCs/>
          <w:color w:val="000000" w:themeColor="text1"/>
        </w:rPr>
      </w:pPr>
      <w:r w:rsidRPr="31EAA79A">
        <w:rPr>
          <w:b/>
          <w:bCs/>
          <w:color w:val="000000" w:themeColor="text1"/>
          <w:rtl/>
        </w:rPr>
        <w:t>الإهداء</w:t>
      </w:r>
    </w:p>
    <w:p w14:paraId="795D6F22" w14:textId="6A6FFAE9" w:rsidR="5BAC3D4C" w:rsidRDefault="5BAC3D4C" w:rsidP="31EAA79A">
      <w:pPr>
        <w:bidi/>
        <w:jc w:val="center"/>
        <w:rPr>
          <w:color w:val="000000" w:themeColor="text1"/>
          <w:sz w:val="28"/>
          <w:szCs w:val="28"/>
        </w:rPr>
      </w:pPr>
      <w:r w:rsidRPr="31EAA79A">
        <w:rPr>
          <w:color w:val="000000" w:themeColor="text1"/>
          <w:sz w:val="28"/>
          <w:szCs w:val="28"/>
          <w:rtl/>
        </w:rPr>
        <w:t>بسم الله الرحمن الرحيم</w:t>
      </w:r>
    </w:p>
    <w:p w14:paraId="33F9C5C1" w14:textId="52D8BA81" w:rsidR="5BAC3D4C" w:rsidRDefault="5BAC3D4C" w:rsidP="31EAA79A">
      <w:pPr>
        <w:bidi/>
        <w:jc w:val="center"/>
        <w:rPr>
          <w:color w:val="000000" w:themeColor="text1"/>
          <w:sz w:val="28"/>
          <w:szCs w:val="28"/>
        </w:rPr>
      </w:pPr>
      <w:r w:rsidRPr="31EAA79A">
        <w:rPr>
          <w:color w:val="000000" w:themeColor="text1"/>
          <w:sz w:val="28"/>
          <w:szCs w:val="28"/>
          <w:rtl/>
        </w:rPr>
        <w:t>الحمد لله الذي وفقنا وأعاننا على إتمام هذا العمل، والصلاة والسلام على سيدنا محمد صلى الله عليه وسلم.</w:t>
      </w:r>
    </w:p>
    <w:p w14:paraId="469EDEFF" w14:textId="7F21AEB1" w:rsidR="5BAC3D4C" w:rsidRDefault="5BAC3D4C" w:rsidP="31EAA79A">
      <w:pPr>
        <w:bidi/>
        <w:jc w:val="center"/>
        <w:rPr>
          <w:color w:val="000000" w:themeColor="text1"/>
          <w:sz w:val="28"/>
          <w:szCs w:val="28"/>
        </w:rPr>
      </w:pPr>
      <w:r w:rsidRPr="31EAA79A">
        <w:rPr>
          <w:color w:val="000000" w:themeColor="text1"/>
          <w:sz w:val="28"/>
          <w:szCs w:val="28"/>
          <w:rtl/>
        </w:rPr>
        <w:t>نهدي ثمرة هذا الجهد المتواضع إلى والدينا، الذين كانوا لنا خير سند وداعم، وغمرونا بدعائهم وتشجيعهم، وكان لصبرهم وتضحياتهم أعظم الأثر في مسيرتنا العلمية.</w:t>
      </w:r>
    </w:p>
    <w:p w14:paraId="79A56BAB" w14:textId="081C8FBE" w:rsidR="5BAC3D4C" w:rsidRDefault="5BAC3D4C" w:rsidP="31EAA79A">
      <w:pPr>
        <w:bidi/>
        <w:jc w:val="center"/>
        <w:rPr>
          <w:color w:val="000000" w:themeColor="text1"/>
          <w:sz w:val="28"/>
          <w:szCs w:val="28"/>
        </w:rPr>
      </w:pPr>
      <w:r w:rsidRPr="31EAA79A">
        <w:rPr>
          <w:color w:val="000000" w:themeColor="text1"/>
          <w:sz w:val="28"/>
          <w:szCs w:val="28"/>
          <w:rtl/>
        </w:rPr>
        <w:t>وإلى أساتذتنا الكرام، الذين لم يبخلوا علينا بعلمهم وتوجيهاتهم، وأسهموا في صقل معارفنا وتنمية قدراتنا طوال سنوات الدراسة.</w:t>
      </w:r>
    </w:p>
    <w:p w14:paraId="741C6784" w14:textId="7D0D0C2F" w:rsidR="5BAC3D4C" w:rsidRDefault="5BAC3D4C" w:rsidP="31EAA79A">
      <w:pPr>
        <w:bidi/>
        <w:jc w:val="center"/>
        <w:rPr>
          <w:color w:val="000000" w:themeColor="text1"/>
          <w:sz w:val="28"/>
          <w:szCs w:val="28"/>
        </w:rPr>
      </w:pPr>
      <w:r w:rsidRPr="31EAA79A">
        <w:rPr>
          <w:color w:val="000000" w:themeColor="text1"/>
          <w:sz w:val="28"/>
          <w:szCs w:val="28"/>
          <w:rtl/>
        </w:rPr>
        <w:t>وإلى مشرف مشروعنا، تقديرًا لجهوده وإرشاداته القيّمة، ومتابعته المستمرة التي كان لها دور كبير في إنجاز هذا المشروع.</w:t>
      </w:r>
    </w:p>
    <w:p w14:paraId="6FABA6F5" w14:textId="7E080E67" w:rsidR="5BAC3D4C" w:rsidRDefault="5BAC3D4C" w:rsidP="31EAA79A">
      <w:pPr>
        <w:bidi/>
        <w:jc w:val="center"/>
        <w:rPr>
          <w:color w:val="000000" w:themeColor="text1"/>
          <w:sz w:val="28"/>
          <w:szCs w:val="28"/>
        </w:rPr>
      </w:pPr>
      <w:r w:rsidRPr="31EAA79A">
        <w:rPr>
          <w:color w:val="000000" w:themeColor="text1"/>
          <w:sz w:val="28"/>
          <w:szCs w:val="28"/>
          <w:rtl/>
        </w:rPr>
        <w:t>وإلى جميع زملائنا وأصدقائنا، وكل من قدم لنا يد العون أو كلمة تشجيع، وأسهم في دعمنا خلال رحلة إعداد هذا العمل.</w:t>
      </w:r>
    </w:p>
    <w:p w14:paraId="2A052F35" w14:textId="44409D29" w:rsidR="5BAC3D4C" w:rsidRDefault="5BAC3D4C" w:rsidP="31EAA79A">
      <w:pPr>
        <w:bidi/>
        <w:jc w:val="center"/>
        <w:rPr>
          <w:color w:val="000000" w:themeColor="text1"/>
          <w:sz w:val="28"/>
          <w:szCs w:val="28"/>
        </w:rPr>
      </w:pPr>
      <w:r w:rsidRPr="31EAA79A">
        <w:rPr>
          <w:color w:val="000000" w:themeColor="text1"/>
          <w:sz w:val="28"/>
          <w:szCs w:val="28"/>
          <w:rtl/>
        </w:rPr>
        <w:t>ونسأل الله تعالى أن يجعل هذا العمل خالصًا لوجهه الكريم، وأن ينفع به، وأن يكون بداية موفقة لمسيرتنا المهنية والعلمية.</w:t>
      </w:r>
    </w:p>
    <w:p w14:paraId="763F72DB" w14:textId="1022B217" w:rsidR="5BAC3D4C" w:rsidRDefault="5BAC3D4C" w:rsidP="31EAA79A">
      <w:pPr>
        <w:bidi/>
        <w:jc w:val="center"/>
        <w:rPr>
          <w:color w:val="000000" w:themeColor="text1"/>
          <w:sz w:val="28"/>
          <w:szCs w:val="28"/>
        </w:rPr>
      </w:pPr>
      <w:r w:rsidRPr="31EAA79A">
        <w:rPr>
          <w:color w:val="000000" w:themeColor="text1"/>
          <w:sz w:val="28"/>
          <w:szCs w:val="28"/>
          <w:rtl/>
        </w:rPr>
        <w:t>والله ولي التوفيق.</w:t>
      </w:r>
    </w:p>
    <w:p w14:paraId="107F4972" w14:textId="742C2412" w:rsidR="31EAA79A" w:rsidRDefault="31EAA79A" w:rsidP="31EAA79A">
      <w:pPr>
        <w:pStyle w:val="1"/>
        <w:bidi/>
        <w:spacing w:line="276" w:lineRule="auto"/>
        <w:jc w:val="center"/>
        <w:rPr>
          <w:rFonts w:ascii="Simplified Arabic" w:hAnsi="Simplified Arabic" w:cs="Simplified Arabic"/>
          <w:b/>
          <w:bCs/>
          <w:color w:val="000000" w:themeColor="text1"/>
          <w:rtl/>
          <w:lang w:bidi="ar-LY"/>
        </w:rPr>
      </w:pPr>
    </w:p>
    <w:p w14:paraId="508A3DFF" w14:textId="77777777" w:rsidR="001F1388" w:rsidRPr="004F3F41" w:rsidRDefault="001F1388" w:rsidP="004F3F41">
      <w:pPr>
        <w:spacing w:line="276" w:lineRule="auto"/>
        <w:rPr>
          <w:rFonts w:ascii="Simplified Arabic" w:hAnsi="Simplified Arabic" w:cs="Simplified Arabic"/>
          <w:sz w:val="32"/>
          <w:szCs w:val="32"/>
          <w:lang w:bidi="ar-LY"/>
        </w:rPr>
      </w:pPr>
      <w:r w:rsidRPr="3FB132C8">
        <w:rPr>
          <w:rFonts w:ascii="Simplified Arabic" w:hAnsi="Simplified Arabic" w:cs="Simplified Arabic"/>
          <w:sz w:val="32"/>
          <w:szCs w:val="32"/>
          <w:rtl/>
        </w:rPr>
        <w:br w:type="page"/>
      </w:r>
    </w:p>
    <w:p w14:paraId="684DAFA8" w14:textId="74B6CD4F" w:rsidR="7AE6CC2B" w:rsidRDefault="7AE6CC2B" w:rsidP="31EAA79A">
      <w:pPr>
        <w:pStyle w:val="1"/>
        <w:spacing w:line="276" w:lineRule="auto"/>
        <w:jc w:val="center"/>
        <w:rPr>
          <w:b/>
          <w:bCs/>
          <w:color w:val="000000" w:themeColor="text1"/>
        </w:rPr>
      </w:pPr>
      <w:r w:rsidRPr="31EAA79A">
        <w:rPr>
          <w:b/>
          <w:bCs/>
          <w:color w:val="000000" w:themeColor="text1"/>
          <w:rtl/>
        </w:rPr>
        <w:lastRenderedPageBreak/>
        <w:t>الشكر والتقدير</w:t>
      </w:r>
    </w:p>
    <w:p w14:paraId="3105DE30" w14:textId="4EA3A1BC" w:rsidR="7AE6CC2B" w:rsidRDefault="7AE6CC2B" w:rsidP="31EAA79A">
      <w:pPr>
        <w:bidi/>
        <w:rPr>
          <w:sz w:val="28"/>
          <w:szCs w:val="28"/>
        </w:rPr>
      </w:pPr>
      <w:r w:rsidRPr="31EAA79A">
        <w:rPr>
          <w:sz w:val="28"/>
          <w:szCs w:val="28"/>
          <w:rtl/>
        </w:rPr>
        <w:t>الحمد لله أولًا وآخرًا، الذي وفقنا وأعاننا على إتمام هذا المشروع، فله الحمد والشكر على نعمه التي لا تُحصى.</w:t>
      </w:r>
    </w:p>
    <w:p w14:paraId="6B453BBC" w14:textId="71AD4245" w:rsidR="7AE6CC2B" w:rsidRDefault="7AE6CC2B" w:rsidP="31EAA79A">
      <w:pPr>
        <w:bidi/>
        <w:rPr>
          <w:sz w:val="28"/>
          <w:szCs w:val="28"/>
        </w:rPr>
      </w:pPr>
      <w:r w:rsidRPr="31EAA79A">
        <w:rPr>
          <w:sz w:val="28"/>
          <w:szCs w:val="28"/>
          <w:rtl/>
        </w:rPr>
        <w:t>نتقدم بخالص الشكر والتقدير إلى مشرف مشروعنا، لما قدمه لنا من توجيه وإرشاد علمي، وما بذله من وقت وجهد في متابعة مراحل تنفيذ المشروع، وكانت ملاحظاته وتوجيهاته ذات أثر كبير في إنجاز هذا العمل.</w:t>
      </w:r>
    </w:p>
    <w:p w14:paraId="535E27A4" w14:textId="5312404D" w:rsidR="7AE6CC2B" w:rsidRDefault="7AE6CC2B" w:rsidP="31EAA79A">
      <w:pPr>
        <w:bidi/>
        <w:rPr>
          <w:sz w:val="28"/>
          <w:szCs w:val="28"/>
        </w:rPr>
      </w:pPr>
      <w:r w:rsidRPr="31EAA79A">
        <w:rPr>
          <w:sz w:val="28"/>
          <w:szCs w:val="28"/>
          <w:rtl/>
        </w:rPr>
        <w:t>كما نتوجه بالشكر الجزيل إلى جميع أعضاء هيئة التدريس بقسم هندسة البرمجيات، الذين أسهموا في بناء معارفنا العلمية وتنمية مهاراتنا طوال سنوات الدراسة، وكان لهم الدور الكبير في إعدادنا للحياة العملية.</w:t>
      </w:r>
    </w:p>
    <w:p w14:paraId="18E1BE0B" w14:textId="2EB226FC" w:rsidR="7AE6CC2B" w:rsidRDefault="7AE6CC2B" w:rsidP="31EAA79A">
      <w:pPr>
        <w:bidi/>
        <w:rPr>
          <w:sz w:val="28"/>
          <w:szCs w:val="28"/>
        </w:rPr>
      </w:pPr>
      <w:r w:rsidRPr="31EAA79A">
        <w:rPr>
          <w:sz w:val="28"/>
          <w:szCs w:val="28"/>
          <w:rtl/>
        </w:rPr>
        <w:t>ولا يفوتنا أن نعبر عن امتناننا لأسرنا الكريمة، لما قدموه لنا من دعم وتشجيع وصبر طوال فترة الدراسة، وكانوا خير معين لنا في تجاوز التحديات والوصول إلى هذه المرحلة.</w:t>
      </w:r>
    </w:p>
    <w:p w14:paraId="2EBA187A" w14:textId="0A908DF7" w:rsidR="7AE6CC2B" w:rsidRDefault="7AE6CC2B" w:rsidP="31EAA79A">
      <w:pPr>
        <w:bidi/>
        <w:rPr>
          <w:sz w:val="28"/>
          <w:szCs w:val="28"/>
        </w:rPr>
      </w:pPr>
      <w:r w:rsidRPr="31EAA79A">
        <w:rPr>
          <w:sz w:val="28"/>
          <w:szCs w:val="28"/>
          <w:rtl/>
        </w:rPr>
        <w:t>ونتقدم بالشكر أيضًا إلى زملائنا وكل من قدم لنا المساعدة أو النصيحة أو الدعم، وأسهم ولو بكلمة طيبة في إنجاز هذا المشروع.</w:t>
      </w:r>
    </w:p>
    <w:p w14:paraId="3966D746" w14:textId="61AF8A1B" w:rsidR="7AE6CC2B" w:rsidRDefault="7AE6CC2B" w:rsidP="31EAA79A">
      <w:pPr>
        <w:bidi/>
        <w:rPr>
          <w:sz w:val="28"/>
          <w:szCs w:val="28"/>
        </w:rPr>
      </w:pPr>
      <w:r w:rsidRPr="31EAA79A">
        <w:rPr>
          <w:sz w:val="28"/>
          <w:szCs w:val="28"/>
          <w:rtl/>
        </w:rPr>
        <w:t>ونسأل الله تعالى أن يجعل هذا العمل خالصًا لوجهه الكريم، وأن ينفع به، وأن يوفق الجميع لما فيه الخير والنجاح.</w:t>
      </w:r>
    </w:p>
    <w:p w14:paraId="40A6E8D9" w14:textId="23EF2627" w:rsidR="31EAA79A" w:rsidRDefault="31EAA79A" w:rsidP="31EAA79A">
      <w:pPr>
        <w:pStyle w:val="1"/>
        <w:bidi/>
        <w:spacing w:line="276" w:lineRule="auto"/>
        <w:jc w:val="center"/>
        <w:rPr>
          <w:rFonts w:ascii="Simplified Arabic" w:hAnsi="Simplified Arabic" w:cs="Simplified Arabic"/>
          <w:b/>
          <w:bCs/>
          <w:color w:val="000000" w:themeColor="text1"/>
          <w:rtl/>
        </w:rPr>
      </w:pPr>
    </w:p>
    <w:p w14:paraId="5F70D10F" w14:textId="77777777" w:rsidR="001F1388" w:rsidRPr="004F3F41" w:rsidRDefault="001F1388" w:rsidP="004F3F41">
      <w:pPr>
        <w:spacing w:line="276" w:lineRule="auto"/>
        <w:rPr>
          <w:rFonts w:ascii="Simplified Arabic" w:hAnsi="Simplified Arabic" w:cs="Simplified Arabic"/>
          <w:sz w:val="32"/>
          <w:szCs w:val="32"/>
          <w:lang w:bidi="ar-LY"/>
        </w:rPr>
      </w:pPr>
      <w:r w:rsidRPr="3FB132C8">
        <w:rPr>
          <w:rFonts w:ascii="Simplified Arabic" w:hAnsi="Simplified Arabic" w:cs="Simplified Arabic"/>
          <w:sz w:val="32"/>
          <w:szCs w:val="32"/>
          <w:rtl/>
        </w:rPr>
        <w:br w:type="page"/>
      </w:r>
    </w:p>
    <w:p w14:paraId="478DA89B" w14:textId="2BB8125C" w:rsidR="613CCE77" w:rsidRDefault="613CCE77" w:rsidP="31EAA79A">
      <w:pPr>
        <w:pStyle w:val="1"/>
        <w:spacing w:line="276" w:lineRule="auto"/>
        <w:jc w:val="center"/>
        <w:rPr>
          <w:rFonts w:ascii="Simplified Arabic" w:hAnsi="Simplified Arabic" w:cs="Simplified Arabic"/>
          <w:b/>
          <w:bCs/>
          <w:color w:val="000000" w:themeColor="text1"/>
          <w:lang w:bidi="ar-LY"/>
        </w:rPr>
      </w:pPr>
      <w:r w:rsidRPr="31EAA79A">
        <w:rPr>
          <w:rFonts w:ascii="Simplified Arabic" w:hAnsi="Simplified Arabic" w:cs="Simplified Arabic"/>
          <w:b/>
          <w:bCs/>
          <w:color w:val="000000" w:themeColor="text1"/>
          <w:rtl/>
        </w:rPr>
        <w:lastRenderedPageBreak/>
        <w:t>الملخص</w:t>
      </w:r>
    </w:p>
    <w:p w14:paraId="65CE15CF" w14:textId="1D6EBD5C" w:rsidR="596D3BC4" w:rsidRDefault="596D3BC4" w:rsidP="31EAA79A">
      <w:pPr>
        <w:bidi/>
        <w:spacing w:line="276" w:lineRule="auto"/>
        <w:jc w:val="center"/>
      </w:pPr>
      <w:r w:rsidRPr="31EAA79A">
        <w:rPr>
          <w:rFonts w:ascii="Simplified Arabic" w:eastAsia="Simplified Arabic" w:hAnsi="Simplified Arabic" w:cs="Simplified Arabic"/>
          <w:color w:val="000000" w:themeColor="text1"/>
          <w:sz w:val="28"/>
          <w:szCs w:val="28"/>
          <w:rtl/>
        </w:rPr>
        <w:t xml:space="preserve">يعد </w:t>
      </w:r>
      <w:r w:rsidRPr="31EAA79A">
        <w:rPr>
          <w:rFonts w:ascii="Simplified Arabic" w:eastAsia="Simplified Arabic" w:hAnsi="Simplified Arabic" w:cs="Simplified Arabic"/>
          <w:b/>
          <w:bCs/>
          <w:color w:val="000000" w:themeColor="text1"/>
          <w:sz w:val="28"/>
          <w:szCs w:val="28"/>
          <w:rtl/>
        </w:rPr>
        <w:t>نظام</w:t>
      </w:r>
      <w:r w:rsidRPr="31EAA79A">
        <w:rPr>
          <w:rFonts w:ascii="Simplified Arabic" w:eastAsia="Simplified Arabic" w:hAnsi="Simplified Arabic" w:cs="Simplified Arabic"/>
          <w:color w:val="000000" w:themeColor="text1"/>
          <w:sz w:val="28"/>
          <w:szCs w:val="28"/>
          <w:rtl/>
        </w:rPr>
        <w:t xml:space="preserve"> </w:t>
      </w:r>
      <w:r w:rsidRPr="31EAA79A">
        <w:rPr>
          <w:rFonts w:ascii="Simplified Arabic" w:eastAsia="Simplified Arabic" w:hAnsi="Simplified Arabic" w:cs="Simplified Arabic"/>
          <w:b/>
          <w:bCs/>
          <w:color w:val="000000" w:themeColor="text1"/>
          <w:sz w:val="28"/>
          <w:szCs w:val="28"/>
          <w:rtl/>
        </w:rPr>
        <w:t>بلديتي</w:t>
      </w:r>
      <w:r w:rsidRPr="31EAA79A">
        <w:rPr>
          <w:rFonts w:ascii="Simplified Arabic" w:eastAsia="Simplified Arabic" w:hAnsi="Simplified Arabic" w:cs="Simplified Arabic"/>
          <w:color w:val="000000" w:themeColor="text1"/>
          <w:sz w:val="28"/>
          <w:szCs w:val="28"/>
          <w:rtl/>
        </w:rPr>
        <w:t xml:space="preserve"> منصة إلكترونية تهدف إلى تعزيز التواصل بين المواطنين والبلديات الليبية من خلال توفير بيئة رقمية تُمكن المواطنين من تقديم البلاغات الخدمية والمقترحات ومتابعة حالتها بسهولة. يتيح التطبيق للمواطن إنشاء حساب والتحقق من هويته باستخدام رمز تحقق</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OTP</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يُرسل إلى بريده الإلكتروني، ثم تقديم البلاغات مع تحديد موقعها الجغرافي باستخدام نظام تحديد المواقع العالمي</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GPS</w:t>
      </w:r>
      <w:r w:rsidRPr="31EAA79A">
        <w:rPr>
          <w:rFonts w:ascii="Simplified Arabic" w:eastAsia="Simplified Arabic" w:hAnsi="Simplified Arabic" w:cs="Simplified Arabic"/>
          <w:color w:val="000000" w:themeColor="text1"/>
          <w:sz w:val="28"/>
          <w:szCs w:val="28"/>
          <w:rtl/>
          <w:lang w:val="en-US"/>
        </w:rPr>
        <w:t>)</w:t>
      </w:r>
      <w:r w:rsidRPr="31EAA79A">
        <w:rPr>
          <w:rFonts w:ascii="Simplified Arabic" w:eastAsia="Simplified Arabic" w:hAnsi="Simplified Arabic" w:cs="Simplified Arabic"/>
          <w:color w:val="000000" w:themeColor="text1"/>
          <w:sz w:val="28"/>
          <w:szCs w:val="28"/>
          <w:rtl/>
        </w:rPr>
        <w:t>، بالإضافة إلى إمكانية استعراض جميع البلاغات الواردة ومتابعة حالة البلاغات الخاصة به</w:t>
      </w:r>
      <w:r w:rsidRPr="31EAA79A">
        <w:rPr>
          <w:rFonts w:ascii="Simplified Arabic" w:eastAsia="Simplified Arabic" w:hAnsi="Simplified Arabic" w:cs="Simplified Arabic"/>
          <w:color w:val="000000" w:themeColor="text1"/>
          <w:sz w:val="28"/>
          <w:szCs w:val="28"/>
          <w:rtl/>
          <w:lang w:val="en-US"/>
        </w:rPr>
        <w:t>.</w:t>
      </w:r>
      <w:r w:rsidRPr="31EAA79A">
        <w:rPr>
          <w:rFonts w:ascii="Simplified Arabic" w:hAnsi="Simplified Arabic" w:cs="Simplified Arabic"/>
          <w:sz w:val="28"/>
          <w:szCs w:val="28"/>
          <w:rtl/>
        </w:rPr>
        <w:t xml:space="preserve"> </w:t>
      </w:r>
    </w:p>
    <w:p w14:paraId="6B3F1EA6" w14:textId="4FA4AB74" w:rsidR="596D3BC4" w:rsidRDefault="596D3BC4"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يوفر النظام لوحة تحكم متكاملة للبلديات تضم واجهات مخصصة لموظفي الاستقبال، والأقسام الفنية، ومسؤول النظام، حيث تتيح عرض جميع البلاغات الواردة، وتصنيفها حسب نوع المشكلة، وتحديد أولويات معالجتها، وتوزيعها على الأقسام المختصة. كما يعتمد النظام على تقنيات الذكاء الاصطناعي للمساعدة في تصنيف البلاغات تلقائياً مع إمكانية تعديل التصنيف يدوياً، بالإضافة إلى تحديث حالة البلاغ بشكل مستمر، مثل: قيد المراجعة، قيد التنفيذ، أو تم الحل. كما تتضمن لوحة التحكم إحصائيات وتقارير تساعد في تقييم أداء الأقسام والبلدية واتخاذ القرارات المناسبة</w:t>
      </w:r>
      <w:r w:rsidRPr="31EAA79A">
        <w:rPr>
          <w:rFonts w:ascii="Simplified Arabic" w:eastAsia="Simplified Arabic" w:hAnsi="Simplified Arabic" w:cs="Simplified Arabic"/>
          <w:color w:val="000000" w:themeColor="text1"/>
          <w:sz w:val="28"/>
          <w:szCs w:val="28"/>
          <w:rtl/>
          <w:lang w:val="en-US"/>
        </w:rPr>
        <w:t>.</w:t>
      </w:r>
    </w:p>
    <w:p w14:paraId="6DFC10FB" w14:textId="14D4B0C1" w:rsidR="596D3BC4" w:rsidRDefault="596D3BC4"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وإلى جانب خدمة البلاغات، يتيح النظام للمواطنين تقديم المقترحات، حيث يتم نشرها للتصويت بعد اعتمادها من قبل البلدية، كما يوفر خدمات إضافية تشمل عرض المشاريع البلدية الجارية، ومواقع وأرقام المرافق العامة، وأرقام الطوارئ. ويعتمد النظام على خدمة الإشعارات لإبلاغ المستخدمين بمختلف التحديثات، مثل تحويل البلاغ إلى القسم المختص، أو تغيير حالته، أو قبول أو رفض المقترحات، مما يضمن متابعة مستمرة ويعزز من مستوى الشفافية والمصداقية في تقديم الخدمات</w:t>
      </w:r>
      <w:r w:rsidRPr="31EAA79A">
        <w:rPr>
          <w:rFonts w:ascii="Simplified Arabic" w:eastAsia="Simplified Arabic" w:hAnsi="Simplified Arabic" w:cs="Simplified Arabic"/>
          <w:color w:val="000000" w:themeColor="text1"/>
          <w:sz w:val="28"/>
          <w:szCs w:val="28"/>
          <w:rtl/>
          <w:lang w:val="en-US"/>
        </w:rPr>
        <w:t>.</w:t>
      </w:r>
    </w:p>
    <w:p w14:paraId="7F323944" w14:textId="4DD5F110" w:rsidR="596D3BC4" w:rsidRDefault="596D3BC4"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 xml:space="preserve">يساهم النظام في تقليل الوقت المستغرق لمعالجة المشكلات، وتحسين كفاءة العمل داخل البلديات، وتقليل الجهد اليدوي والاعتماد على الأساليب التقليدية، كما يعزز مشاركة المواطنين في تحسين بيئتهم المحلية من خلال إشراكهم في عملية الإبلاغ والمتابعة. وبالنظر إلى التحديات التي تواجه العديد من البلديات الليبية في مجال التحول الرقمي وضعف قنوات التواصل مع المواطنين، يقدم نظام </w:t>
      </w:r>
      <w:r w:rsidRPr="31EAA79A">
        <w:rPr>
          <w:rFonts w:ascii="Simplified Arabic" w:eastAsia="Simplified Arabic" w:hAnsi="Simplified Arabic" w:cs="Simplified Arabic"/>
          <w:b/>
          <w:bCs/>
          <w:color w:val="000000" w:themeColor="text1"/>
          <w:sz w:val="28"/>
          <w:szCs w:val="28"/>
          <w:rtl/>
        </w:rPr>
        <w:t>بلديتي</w:t>
      </w:r>
      <w:r w:rsidRPr="31EAA79A">
        <w:rPr>
          <w:rFonts w:ascii="Simplified Arabic" w:eastAsia="Simplified Arabic" w:hAnsi="Simplified Arabic" w:cs="Simplified Arabic"/>
          <w:color w:val="000000" w:themeColor="text1"/>
          <w:sz w:val="28"/>
          <w:szCs w:val="28"/>
          <w:rtl/>
        </w:rPr>
        <w:t xml:space="preserve"> حلاً عملياً يسهم في تطوير الخدمات البلدية، وتسريع الاستجابة للمشكلات اليومية، </w:t>
      </w:r>
      <w:r w:rsidRPr="31EAA79A">
        <w:rPr>
          <w:rFonts w:ascii="Simplified Arabic" w:eastAsia="Simplified Arabic" w:hAnsi="Simplified Arabic" w:cs="Simplified Arabic"/>
          <w:color w:val="000000" w:themeColor="text1"/>
          <w:sz w:val="28"/>
          <w:szCs w:val="28"/>
          <w:rtl/>
        </w:rPr>
        <w:lastRenderedPageBreak/>
        <w:t>ودعم التحول الرقمي في القطاع البلدي، بما ينعكس إيجاباً على جودة الخدمات المقدمة وجودة الحياة للمواطنين</w:t>
      </w:r>
      <w:r w:rsidRPr="31EAA79A">
        <w:rPr>
          <w:rFonts w:ascii="Simplified Arabic" w:eastAsia="Simplified Arabic" w:hAnsi="Simplified Arabic" w:cs="Simplified Arabic"/>
          <w:color w:val="000000" w:themeColor="text1"/>
          <w:sz w:val="28"/>
          <w:szCs w:val="28"/>
          <w:rtl/>
          <w:lang w:val="en-US"/>
        </w:rPr>
        <w:t>.</w:t>
      </w:r>
    </w:p>
    <w:p w14:paraId="644528AA" w14:textId="0D6C1583" w:rsidR="31EAA79A" w:rsidRDefault="31EAA79A" w:rsidP="31EAA79A">
      <w:pPr>
        <w:bidi/>
        <w:spacing w:line="276" w:lineRule="auto"/>
        <w:jc w:val="center"/>
        <w:rPr>
          <w:rFonts w:ascii="Simplified Arabic" w:hAnsi="Simplified Arabic" w:cs="Simplified Arabic"/>
          <w:sz w:val="28"/>
          <w:szCs w:val="28"/>
          <w:rtl/>
        </w:rPr>
      </w:pPr>
    </w:p>
    <w:p w14:paraId="75685953" w14:textId="39EE16D5" w:rsidR="00A20323" w:rsidRPr="00A20323" w:rsidRDefault="00A20323" w:rsidP="00A20323">
      <w:pPr>
        <w:bidi/>
        <w:spacing w:line="276" w:lineRule="auto"/>
        <w:jc w:val="center"/>
        <w:rPr>
          <w:rFonts w:ascii="Simplified Arabic" w:hAnsi="Simplified Arabic" w:cs="Simplified Arabic"/>
          <w:sz w:val="28"/>
          <w:szCs w:val="28"/>
          <w:rtl/>
          <w:lang w:bidi="ar-LY"/>
        </w:rPr>
      </w:pPr>
    </w:p>
    <w:p w14:paraId="2B72C2B1" w14:textId="77777777" w:rsidR="00152364" w:rsidRPr="004F3F41" w:rsidRDefault="00152364" w:rsidP="004F3F41">
      <w:pPr>
        <w:spacing w:line="276" w:lineRule="auto"/>
        <w:rPr>
          <w:rFonts w:ascii="Simplified Arabic" w:hAnsi="Simplified Arabic" w:cs="Simplified Arabic"/>
          <w:sz w:val="32"/>
          <w:szCs w:val="32"/>
          <w:lang w:bidi="ar-LY"/>
        </w:rPr>
      </w:pPr>
      <w:r w:rsidRPr="3FB132C8">
        <w:rPr>
          <w:rFonts w:ascii="Simplified Arabic" w:hAnsi="Simplified Arabic" w:cs="Simplified Arabic"/>
          <w:sz w:val="32"/>
          <w:szCs w:val="32"/>
        </w:rPr>
        <w:br w:type="page"/>
      </w:r>
    </w:p>
    <w:p w14:paraId="6CA3BBA4" w14:textId="77777777" w:rsidR="001F1388" w:rsidRPr="004F3F41" w:rsidRDefault="2766FA1D" w:rsidP="32656C97">
      <w:pPr>
        <w:pStyle w:val="1"/>
        <w:bidi/>
        <w:spacing w:line="276" w:lineRule="auto"/>
        <w:jc w:val="center"/>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Pr>
        <w:lastRenderedPageBreak/>
        <w:t>Abstract</w:t>
      </w:r>
    </w:p>
    <w:p w14:paraId="60627D62" w14:textId="77777777" w:rsidR="00113BD6" w:rsidRPr="00375740" w:rsidRDefault="00113BD6" w:rsidP="004F3F41">
      <w:pPr>
        <w:bidi/>
        <w:spacing w:line="276" w:lineRule="auto"/>
        <w:rPr>
          <w:rFonts w:ascii="Simplified Arabic" w:hAnsi="Simplified Arabic" w:cs="Simplified Arabic"/>
          <w:lang w:val="en-US" w:bidi="ar-LY"/>
        </w:rPr>
      </w:pPr>
    </w:p>
    <w:p w14:paraId="3DB30F32" w14:textId="41C96438" w:rsidR="003D7552" w:rsidRPr="00375740" w:rsidRDefault="20DE227C" w:rsidP="31EAA79A">
      <w:pPr>
        <w:spacing w:line="276" w:lineRule="auto"/>
        <w:jc w:val="both"/>
        <w:rPr>
          <w:rFonts w:asciiTheme="majorBidi" w:eastAsia="Simplified Arabic" w:hAnsiTheme="majorBidi" w:cstheme="majorBidi"/>
          <w:color w:val="000000" w:themeColor="text1"/>
          <w:sz w:val="28"/>
          <w:szCs w:val="28"/>
          <w:lang w:val="en-US"/>
        </w:rPr>
      </w:pPr>
      <w:r w:rsidRPr="00375740">
        <w:rPr>
          <w:rFonts w:asciiTheme="majorBidi" w:eastAsia="Simplified Arabic" w:hAnsiTheme="majorBidi" w:cstheme="majorBidi"/>
          <w:b/>
          <w:bCs/>
          <w:color w:val="000000" w:themeColor="text1"/>
          <w:sz w:val="28"/>
          <w:szCs w:val="28"/>
          <w:lang w:val="en-US"/>
        </w:rPr>
        <w:t xml:space="preserve">The </w:t>
      </w:r>
      <w:proofErr w:type="spellStart"/>
      <w:r w:rsidRPr="00375740">
        <w:rPr>
          <w:rFonts w:asciiTheme="majorBidi" w:eastAsia="Simplified Arabic" w:hAnsiTheme="majorBidi" w:cstheme="majorBidi"/>
          <w:b/>
          <w:bCs/>
          <w:color w:val="000000" w:themeColor="text1"/>
          <w:sz w:val="28"/>
          <w:szCs w:val="28"/>
          <w:lang w:val="en-US"/>
        </w:rPr>
        <w:t>Baladiyati</w:t>
      </w:r>
      <w:proofErr w:type="spellEnd"/>
      <w:r w:rsidRPr="00375740">
        <w:rPr>
          <w:rFonts w:asciiTheme="majorBidi" w:eastAsia="Simplified Arabic" w:hAnsiTheme="majorBidi" w:cstheme="majorBidi"/>
          <w:b/>
          <w:bCs/>
          <w:color w:val="000000" w:themeColor="text1"/>
          <w:sz w:val="28"/>
          <w:szCs w:val="28"/>
          <w:lang w:val="en-US"/>
        </w:rPr>
        <w:t xml:space="preserve"> platform</w:t>
      </w:r>
      <w:r w:rsidRPr="00375740">
        <w:rPr>
          <w:rFonts w:asciiTheme="majorBidi" w:eastAsia="Simplified Arabic" w:hAnsiTheme="majorBidi" w:cstheme="majorBidi"/>
          <w:color w:val="000000" w:themeColor="text1"/>
          <w:sz w:val="28"/>
          <w:szCs w:val="28"/>
          <w:lang w:val="en-US"/>
        </w:rPr>
        <w:t xml:space="preserve"> is an electronic platform designed to enhance communication between Libyan citizens and municipalities by providing a digital environment that enables citizens to submit service reports and suggestions while tracking their progress efficiently. The mobile application allows users to create an account and verify their identity using a One-Time Password (OTP) sent to their email address. Citizens can submit reports by specifying the incident location using the Global Positioning System (GPS), as well as browse public reports and monitor the status of their own reports.</w:t>
      </w:r>
    </w:p>
    <w:p w14:paraId="6000BE7E" w14:textId="5D8FCDF8" w:rsidR="003D7552" w:rsidRPr="00375740" w:rsidRDefault="20DE227C" w:rsidP="31EAA79A">
      <w:pPr>
        <w:spacing w:line="276" w:lineRule="auto"/>
        <w:jc w:val="both"/>
        <w:rPr>
          <w:rFonts w:asciiTheme="majorBidi" w:eastAsia="Simplified Arabic" w:hAnsiTheme="majorBidi" w:cstheme="majorBidi"/>
          <w:color w:val="000000" w:themeColor="text1"/>
          <w:sz w:val="28"/>
          <w:szCs w:val="28"/>
          <w:lang w:val="en-US"/>
        </w:rPr>
      </w:pPr>
      <w:r w:rsidRPr="00375740">
        <w:rPr>
          <w:rFonts w:asciiTheme="majorBidi" w:eastAsia="Simplified Arabic" w:hAnsiTheme="majorBidi" w:cstheme="majorBidi"/>
          <w:color w:val="000000" w:themeColor="text1"/>
          <w:sz w:val="28"/>
          <w:szCs w:val="28"/>
          <w:lang w:val="en-US"/>
        </w:rPr>
        <w:t>The system provides an integrated dashboard for municipalities, featuring dedicated interfaces for reception staff, technical departments, and system administrators. The dashboard enables employees to view all submitted reports, classify them according to their type, prioritize their processing, and assign them to the appropriate departments. In addition, the system utilizes Artificial Intelligence (AI) to assist in automatically classifying reports, while still allowing manual modifications when necessary. Report statuses can be updated throughout the processing cycle (e.g., Under Review, In Progress, and Resolved). The dashboard also provides statistical reports and performance indicators that help municipalities evaluate departmental performance and support decision-making.</w:t>
      </w:r>
    </w:p>
    <w:p w14:paraId="14F1138A" w14:textId="65394876" w:rsidR="003D7552" w:rsidRPr="00375740" w:rsidRDefault="20DE227C" w:rsidP="31EAA79A">
      <w:pPr>
        <w:spacing w:line="276" w:lineRule="auto"/>
        <w:jc w:val="both"/>
        <w:rPr>
          <w:rFonts w:asciiTheme="majorBidi" w:eastAsia="Simplified Arabic" w:hAnsiTheme="majorBidi" w:cstheme="majorBidi"/>
          <w:color w:val="000000" w:themeColor="text1"/>
          <w:sz w:val="28"/>
          <w:szCs w:val="28"/>
          <w:lang w:val="en-US"/>
        </w:rPr>
      </w:pPr>
      <w:r w:rsidRPr="00375740">
        <w:rPr>
          <w:rFonts w:asciiTheme="majorBidi" w:eastAsia="Simplified Arabic" w:hAnsiTheme="majorBidi" w:cstheme="majorBidi"/>
          <w:color w:val="000000" w:themeColor="text1"/>
          <w:sz w:val="28"/>
          <w:szCs w:val="28"/>
          <w:lang w:val="en-US"/>
        </w:rPr>
        <w:t>In addition to the reporting service, the system allows citizens to submit suggestions, which can be published for public voting after being approved by the municipality. The mobile application also provides access to ongoing municipal projects, public facility locations and contact information, as well as emergency contact numbers. Furthermore, the system relies on a notification service to keep users informed about important updates, such as report assignment, status changes, and the acceptance or rejection of suggestions, thereby ensuring continuous communication and enhancing transparency in service delivery.</w:t>
      </w:r>
    </w:p>
    <w:p w14:paraId="25069E4F" w14:textId="6382D4C5" w:rsidR="003D7552" w:rsidRPr="00375740" w:rsidRDefault="20DE227C" w:rsidP="31EAA79A">
      <w:pPr>
        <w:spacing w:line="276" w:lineRule="auto"/>
        <w:jc w:val="both"/>
        <w:rPr>
          <w:rFonts w:asciiTheme="majorBidi" w:eastAsia="Simplified Arabic" w:hAnsiTheme="majorBidi" w:cstheme="majorBidi"/>
          <w:color w:val="000000" w:themeColor="text1"/>
          <w:sz w:val="28"/>
          <w:szCs w:val="28"/>
          <w:lang w:val="en-US"/>
        </w:rPr>
      </w:pPr>
      <w:r w:rsidRPr="00375740">
        <w:rPr>
          <w:rFonts w:asciiTheme="majorBidi" w:eastAsia="Simplified Arabic" w:hAnsiTheme="majorBidi" w:cstheme="majorBidi"/>
          <w:color w:val="000000" w:themeColor="text1"/>
          <w:sz w:val="28"/>
          <w:szCs w:val="28"/>
          <w:lang w:val="en-US"/>
        </w:rPr>
        <w:t xml:space="preserve">The proposed system contributes to reducing the time required to resolve public service issues, improving operational efficiency within municipalities, and minimizing reliance on manual and traditional procedures. It also encourages citizen participation in improving their local communities by enabling direct involvement in reporting and follow-up </w:t>
      </w:r>
      <w:r w:rsidRPr="00375740">
        <w:rPr>
          <w:rFonts w:asciiTheme="majorBidi" w:eastAsia="Simplified Arabic" w:hAnsiTheme="majorBidi" w:cstheme="majorBidi"/>
          <w:color w:val="000000" w:themeColor="text1"/>
          <w:sz w:val="28"/>
          <w:szCs w:val="28"/>
          <w:lang w:val="en-US"/>
        </w:rPr>
        <w:lastRenderedPageBreak/>
        <w:t xml:space="preserve">processes. Considering the current challenges faced by many Libyan municipalities, including limited communication channels and the lack of effective digital systems, </w:t>
      </w:r>
      <w:r w:rsidRPr="00375740">
        <w:rPr>
          <w:rFonts w:asciiTheme="majorBidi" w:eastAsia="Simplified Arabic" w:hAnsiTheme="majorBidi" w:cstheme="majorBidi"/>
          <w:b/>
          <w:bCs/>
          <w:color w:val="000000" w:themeColor="text1"/>
          <w:sz w:val="28"/>
          <w:szCs w:val="28"/>
          <w:lang w:val="en-US"/>
        </w:rPr>
        <w:t>Baladiyati</w:t>
      </w:r>
      <w:r w:rsidRPr="00375740">
        <w:rPr>
          <w:rFonts w:asciiTheme="majorBidi" w:eastAsia="Simplified Arabic" w:hAnsiTheme="majorBidi" w:cstheme="majorBidi"/>
          <w:color w:val="000000" w:themeColor="text1"/>
          <w:sz w:val="28"/>
          <w:szCs w:val="28"/>
          <w:lang w:val="en-US"/>
        </w:rPr>
        <w:t xml:space="preserve"> offers a practical solution that supports digital transformation, improves the quality of municipal services, accelerates responses to daily issues, and ultimately enhances the quality of life for citizens.</w:t>
      </w:r>
    </w:p>
    <w:p w14:paraId="166F499E" w14:textId="3498F75C" w:rsidR="003D7552" w:rsidRPr="004F3F41" w:rsidRDefault="003D7552" w:rsidP="004F3F41">
      <w:pPr>
        <w:spacing w:line="276" w:lineRule="auto"/>
        <w:jc w:val="both"/>
        <w:rPr>
          <w:rFonts w:ascii="Simplified Arabic" w:hAnsi="Simplified Arabic" w:cs="Simplified Arabic"/>
          <w:sz w:val="28"/>
          <w:szCs w:val="28"/>
          <w:rtl/>
          <w:lang w:bidi="ar-LY"/>
        </w:rPr>
      </w:pPr>
    </w:p>
    <w:p w14:paraId="4667EE44"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1C2C8591"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6F68B36F" w14:textId="2D24BC3A" w:rsidR="003D7552" w:rsidRPr="004F3F41" w:rsidRDefault="003D7552" w:rsidP="31EAA79A">
      <w:pPr>
        <w:spacing w:line="276" w:lineRule="auto"/>
        <w:jc w:val="both"/>
        <w:rPr>
          <w:rFonts w:ascii="Simplified Arabic" w:hAnsi="Simplified Arabic" w:cs="Simplified Arabic"/>
          <w:sz w:val="28"/>
          <w:szCs w:val="28"/>
          <w:rtl/>
          <w:lang w:bidi="ar-LY"/>
        </w:rPr>
      </w:pPr>
    </w:p>
    <w:p w14:paraId="1EB8A8B4" w14:textId="77777777" w:rsidR="003D7552" w:rsidRPr="004F3F41" w:rsidRDefault="003D7552" w:rsidP="004F3F41">
      <w:pPr>
        <w:spacing w:line="276" w:lineRule="auto"/>
        <w:jc w:val="both"/>
        <w:rPr>
          <w:rFonts w:ascii="Simplified Arabic" w:hAnsi="Simplified Arabic" w:cs="Simplified Arabic"/>
          <w:sz w:val="28"/>
          <w:szCs w:val="28"/>
          <w:rtl/>
          <w:lang w:bidi="ar-LY"/>
        </w:rPr>
      </w:pPr>
    </w:p>
    <w:p w14:paraId="151968D3" w14:textId="7B8EC312" w:rsidR="003D7552" w:rsidRPr="004F3F41" w:rsidRDefault="20DE227C" w:rsidP="31EAA79A">
      <w:pPr>
        <w:pStyle w:val="1"/>
        <w:bidi/>
        <w:spacing w:line="276" w:lineRule="auto"/>
        <w:jc w:val="center"/>
        <w:rPr>
          <w:rFonts w:ascii="Simplified Arabic" w:eastAsia="Simplified Arabic" w:hAnsi="Simplified Arabic" w:cs="Simplified Arabic"/>
          <w:color w:val="000000" w:themeColor="text1"/>
        </w:rPr>
      </w:pPr>
      <w:r w:rsidRPr="31EAA79A">
        <w:rPr>
          <w:rFonts w:ascii="Simplified Arabic" w:eastAsia="Simplified Arabic" w:hAnsi="Simplified Arabic" w:cs="Simplified Arabic"/>
          <w:b/>
          <w:bCs/>
          <w:color w:val="000000" w:themeColor="text1"/>
          <w:rtl/>
        </w:rPr>
        <w:t>قائمة الاختصارات</w:t>
      </w:r>
    </w:p>
    <w:tbl>
      <w:tblPr>
        <w:bidiVisual/>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005"/>
        <w:gridCol w:w="4230"/>
        <w:gridCol w:w="2895"/>
      </w:tblGrid>
      <w:tr w:rsidR="31EAA79A" w14:paraId="66947EAF"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right w:w="90" w:type="dxa"/>
            </w:tcMar>
            <w:vAlign w:val="center"/>
          </w:tcPr>
          <w:p w14:paraId="47AB0A09" w14:textId="08D8AEDA"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tl/>
              </w:rPr>
              <w:t>الاختصار</w:t>
            </w:r>
          </w:p>
        </w:tc>
        <w:tc>
          <w:tcPr>
            <w:tcW w:w="4230"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right w:w="90" w:type="dxa"/>
            </w:tcMar>
            <w:vAlign w:val="center"/>
          </w:tcPr>
          <w:p w14:paraId="3EF0B99D" w14:textId="59CC887D"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tl/>
              </w:rPr>
              <w:t>المعنى (</w:t>
            </w:r>
            <w:r w:rsidRPr="31EAA79A">
              <w:rPr>
                <w:rFonts w:ascii="Times" w:eastAsia="Times" w:hAnsi="Times" w:cs="Times"/>
                <w:b/>
                <w:bCs/>
                <w:color w:val="1F1F1F"/>
                <w:sz w:val="24"/>
                <w:szCs w:val="24"/>
              </w:rPr>
              <w:t>English)</w:t>
            </w:r>
          </w:p>
        </w:tc>
        <w:tc>
          <w:tcPr>
            <w:tcW w:w="2895" w:type="dxa"/>
            <w:tcBorders>
              <w:top w:val="single" w:sz="6" w:space="0" w:color="auto"/>
              <w:left w:val="single" w:sz="6" w:space="0" w:color="auto"/>
              <w:bottom w:val="single" w:sz="6" w:space="0" w:color="auto"/>
              <w:right w:val="single" w:sz="6" w:space="0" w:color="auto"/>
            </w:tcBorders>
            <w:shd w:val="clear" w:color="auto" w:fill="EFEFEF"/>
            <w:tcMar>
              <w:top w:w="240" w:type="dxa"/>
              <w:left w:w="90" w:type="dxa"/>
              <w:bottom w:w="240" w:type="dxa"/>
              <w:right w:w="90" w:type="dxa"/>
            </w:tcMar>
            <w:vAlign w:val="center"/>
          </w:tcPr>
          <w:p w14:paraId="34B752A4" w14:textId="40CAEFD4"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tl/>
              </w:rPr>
              <w:t>المعنى (العربية)</w:t>
            </w:r>
          </w:p>
        </w:tc>
      </w:tr>
      <w:tr w:rsidR="31EAA79A" w14:paraId="4302FB50"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0EDA185C" w14:textId="2FD14FBB"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SRS</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03AC060A" w14:textId="146DA406"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Software Requirements Specification</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2EA203A9" w14:textId="6004AC9A"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وثيقة توصيف متطلبات البرمجيات</w:t>
            </w:r>
          </w:p>
        </w:tc>
      </w:tr>
      <w:tr w:rsidR="31EAA79A" w14:paraId="789DDFC7"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498CDD79" w14:textId="70B27B3A"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FR</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4F05B0E5" w14:textId="036D95B4"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Functional Requirement</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67BE1B7E" w14:textId="4A3C1A56"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متطلب وظيفي</w:t>
            </w:r>
          </w:p>
        </w:tc>
      </w:tr>
      <w:tr w:rsidR="31EAA79A" w14:paraId="159E6EC0"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54B551E7" w14:textId="372EDA87"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NFR</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180948E2" w14:textId="19D35BB5"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Non-Functional Requirement</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78AB1E2A" w14:textId="40BD2E90"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متطلب غير وظيفي</w:t>
            </w:r>
          </w:p>
        </w:tc>
      </w:tr>
      <w:tr w:rsidR="31EAA79A" w14:paraId="6E7176A3"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5B70DFC1" w14:textId="6C520BEF"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GPS</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3F77F919" w14:textId="0DEB3647"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Global Positioning System</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18A71E05" w14:textId="619E99F4"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نظام تحديد الموقع الجغرافي</w:t>
            </w:r>
          </w:p>
        </w:tc>
      </w:tr>
      <w:tr w:rsidR="31EAA79A" w14:paraId="3400158A"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6C78640E" w14:textId="336AF0D9"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OTP</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4912FD5D" w14:textId="58C60DC6"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One-Time Password</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2227A5B1" w14:textId="4E9C62AD"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كلمة مرور أحادية الاستخدام</w:t>
            </w:r>
          </w:p>
        </w:tc>
      </w:tr>
      <w:tr w:rsidR="31EAA79A" w14:paraId="154A45A1"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3660FA17" w14:textId="1C4EF657"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API</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5AC6D6FE" w14:textId="2018EF12"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Application Programming Interface</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29D5E0E7" w14:textId="333FB33B"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واجهة برمجة التطبيقات</w:t>
            </w:r>
          </w:p>
        </w:tc>
      </w:tr>
      <w:tr w:rsidR="31EAA79A" w14:paraId="52DD2560"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776CDA04" w14:textId="40DA8308"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UI</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2B8814AB" w14:textId="48815B05"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User Interface</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43EC0FC5" w14:textId="23BAD43D"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واجهة المستخدم</w:t>
            </w:r>
          </w:p>
        </w:tc>
      </w:tr>
      <w:tr w:rsidR="31EAA79A" w14:paraId="7EA5C086" w14:textId="77777777" w:rsidTr="31EAA79A">
        <w:trPr>
          <w:trHeight w:val="285"/>
        </w:trPr>
        <w:tc>
          <w:tcPr>
            <w:tcW w:w="1005"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7B5BCFA3" w14:textId="0BCA4BDD"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b/>
                <w:bCs/>
                <w:color w:val="1F1F1F"/>
                <w:sz w:val="24"/>
                <w:szCs w:val="24"/>
              </w:rPr>
              <w:t>UX</w:t>
            </w:r>
          </w:p>
        </w:tc>
        <w:tc>
          <w:tcPr>
            <w:tcW w:w="4230" w:type="dxa"/>
            <w:tcBorders>
              <w:top w:val="single" w:sz="6" w:space="0" w:color="auto"/>
              <w:left w:val="single" w:sz="6" w:space="0" w:color="auto"/>
              <w:bottom w:val="single" w:sz="6" w:space="0" w:color="auto"/>
              <w:right w:val="single" w:sz="6" w:space="0" w:color="auto"/>
            </w:tcBorders>
            <w:tcMar>
              <w:top w:w="240" w:type="dxa"/>
              <w:left w:w="180" w:type="dxa"/>
              <w:bottom w:w="240" w:type="dxa"/>
              <w:right w:w="90" w:type="dxa"/>
            </w:tcMar>
            <w:vAlign w:val="center"/>
          </w:tcPr>
          <w:p w14:paraId="79B4F6C2" w14:textId="236C2790"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Pr>
              <w:t>User Experience</w:t>
            </w:r>
          </w:p>
        </w:tc>
        <w:tc>
          <w:tcPr>
            <w:tcW w:w="2895" w:type="dxa"/>
            <w:tcBorders>
              <w:top w:val="single" w:sz="6" w:space="0" w:color="auto"/>
              <w:left w:val="single" w:sz="6" w:space="0" w:color="auto"/>
              <w:bottom w:val="single" w:sz="6" w:space="0" w:color="auto"/>
              <w:right w:val="single" w:sz="6" w:space="0" w:color="auto"/>
            </w:tcBorders>
            <w:tcMar>
              <w:top w:w="240" w:type="dxa"/>
              <w:left w:w="90" w:type="dxa"/>
              <w:bottom w:w="240" w:type="dxa"/>
              <w:right w:w="90" w:type="dxa"/>
            </w:tcMar>
            <w:vAlign w:val="center"/>
          </w:tcPr>
          <w:p w14:paraId="787ECD15" w14:textId="58012E9F" w:rsidR="31EAA79A" w:rsidRDefault="31EAA79A" w:rsidP="31EAA79A">
            <w:pPr>
              <w:bidi/>
              <w:spacing w:after="0" w:line="240" w:lineRule="exact"/>
              <w:rPr>
                <w:rFonts w:ascii="Times" w:eastAsia="Times" w:hAnsi="Times" w:cs="Times"/>
                <w:color w:val="1F1F1F"/>
                <w:sz w:val="24"/>
                <w:szCs w:val="24"/>
              </w:rPr>
            </w:pPr>
            <w:r w:rsidRPr="31EAA79A">
              <w:rPr>
                <w:rFonts w:ascii="Times" w:eastAsia="Times" w:hAnsi="Times" w:cs="Times"/>
                <w:color w:val="1F1F1F"/>
                <w:sz w:val="24"/>
                <w:szCs w:val="24"/>
                <w:rtl/>
              </w:rPr>
              <w:t>تجربة المستخدم</w:t>
            </w:r>
          </w:p>
        </w:tc>
      </w:tr>
    </w:tbl>
    <w:p w14:paraId="303EBA47" w14:textId="416E28E6" w:rsidR="003D7552" w:rsidRPr="004F3F41" w:rsidRDefault="0D4B4861" w:rsidP="31EAA79A">
      <w:pPr>
        <w:bidi/>
        <w:spacing w:line="276" w:lineRule="auto"/>
        <w:jc w:val="center"/>
        <w:rPr>
          <w:rFonts w:ascii="Arial" w:eastAsia="Arial" w:hAnsi="Arial" w:cs="Arial"/>
          <w:color w:val="000000" w:themeColor="text1"/>
        </w:rPr>
      </w:pPr>
      <w:r w:rsidRPr="31EAA79A">
        <w:rPr>
          <w:rFonts w:ascii="Arial" w:eastAsia="Arial" w:hAnsi="Arial" w:cs="Arial"/>
          <w:color w:val="000000" w:themeColor="text1"/>
          <w:rtl/>
        </w:rPr>
        <w:t xml:space="preserve">الجدول </w:t>
      </w:r>
      <w:r w:rsidRPr="31EAA79A">
        <w:rPr>
          <w:rFonts w:ascii="Calibri" w:eastAsia="Calibri" w:hAnsi="Calibri" w:cs="Calibri"/>
          <w:color w:val="000000" w:themeColor="text1"/>
        </w:rPr>
        <w:t>1</w:t>
      </w:r>
      <w:r w:rsidRPr="31EAA79A">
        <w:rPr>
          <w:rFonts w:ascii="Arial" w:eastAsia="Arial" w:hAnsi="Arial" w:cs="Arial"/>
          <w:color w:val="000000" w:themeColor="text1"/>
          <w:rtl/>
        </w:rPr>
        <w:t xml:space="preserve"> لقائمة الاختصارات    </w:t>
      </w:r>
    </w:p>
    <w:p w14:paraId="2D2CD324" w14:textId="32A0EF1C" w:rsidR="003D7552" w:rsidRPr="004F3F41" w:rsidRDefault="003D7552" w:rsidP="004F3F41">
      <w:pPr>
        <w:spacing w:line="276" w:lineRule="auto"/>
        <w:jc w:val="both"/>
        <w:rPr>
          <w:rFonts w:ascii="Simplified Arabic" w:hAnsi="Simplified Arabic" w:cs="Simplified Arabic"/>
          <w:sz w:val="28"/>
          <w:szCs w:val="28"/>
          <w:rtl/>
          <w:lang w:bidi="ar-LY"/>
        </w:rPr>
      </w:pPr>
    </w:p>
    <w:p w14:paraId="51C41F30" w14:textId="0393F3D2" w:rsidR="2D223AB3" w:rsidRDefault="2D223AB3" w:rsidP="2D223AB3">
      <w:pPr>
        <w:bidi/>
      </w:pPr>
    </w:p>
    <w:p w14:paraId="34C8E7A1" w14:textId="397A003D" w:rsidR="2D223AB3" w:rsidRDefault="2D223AB3" w:rsidP="2D223AB3">
      <w:pPr>
        <w:bidi/>
      </w:pPr>
    </w:p>
    <w:p w14:paraId="6E7C3D3A" w14:textId="3EE9C984" w:rsidR="2D223AB3" w:rsidRDefault="2D223AB3" w:rsidP="2D223AB3">
      <w:pPr>
        <w:bidi/>
      </w:pPr>
    </w:p>
    <w:p w14:paraId="0CBCF64F" w14:textId="6F2874CF" w:rsidR="2D223AB3" w:rsidRDefault="2D223AB3" w:rsidP="2D223AB3">
      <w:pPr>
        <w:bidi/>
      </w:pPr>
    </w:p>
    <w:p w14:paraId="170A8A9E" w14:textId="7AC4FF75" w:rsidR="2D223AB3" w:rsidRDefault="2D223AB3" w:rsidP="2D223AB3">
      <w:pPr>
        <w:bidi/>
      </w:pPr>
    </w:p>
    <w:p w14:paraId="5E445345" w14:textId="69D01794" w:rsidR="2D223AB3" w:rsidRDefault="2D223AB3" w:rsidP="2D223AB3">
      <w:pPr>
        <w:bidi/>
      </w:pPr>
    </w:p>
    <w:p w14:paraId="42BAAF2A" w14:textId="5D3CF5EF" w:rsidR="2D223AB3" w:rsidRDefault="2D223AB3" w:rsidP="2D223AB3">
      <w:pPr>
        <w:bidi/>
      </w:pPr>
    </w:p>
    <w:p w14:paraId="7A1044D3" w14:textId="594CEC0E" w:rsidR="2D223AB3" w:rsidRDefault="2D223AB3" w:rsidP="2D223AB3">
      <w:pPr>
        <w:bidi/>
      </w:pPr>
    </w:p>
    <w:p w14:paraId="0940B49B" w14:textId="0E87823B" w:rsidR="2D223AB3" w:rsidRDefault="2D223AB3" w:rsidP="2D223AB3">
      <w:pPr>
        <w:bidi/>
      </w:pPr>
    </w:p>
    <w:p w14:paraId="439A3A4F" w14:textId="15B645D3" w:rsidR="2D223AB3" w:rsidRDefault="2D223AB3" w:rsidP="2D223AB3">
      <w:pPr>
        <w:bidi/>
      </w:pPr>
    </w:p>
    <w:p w14:paraId="54C2C5DA" w14:textId="7D84745C" w:rsidR="001F1388" w:rsidRPr="004F3F41" w:rsidRDefault="261BAD67" w:rsidP="004F3F41">
      <w:pPr>
        <w:pStyle w:val="1"/>
        <w:bidi/>
        <w:spacing w:line="276" w:lineRule="auto"/>
        <w:jc w:val="center"/>
        <w:rPr>
          <w:rFonts w:ascii="Simplified Arabic" w:hAnsi="Simplified Arabic" w:cs="Simplified Arabic"/>
          <w:b/>
          <w:bCs/>
          <w:color w:val="000000" w:themeColor="text1"/>
          <w:rtl/>
          <w:lang w:bidi="ar-LY"/>
        </w:rPr>
      </w:pPr>
      <w:r w:rsidRPr="2D223AB3">
        <w:rPr>
          <w:rFonts w:ascii="Simplified Arabic" w:hAnsi="Simplified Arabic" w:cs="Simplified Arabic"/>
          <w:b/>
          <w:bCs/>
          <w:color w:val="000000" w:themeColor="text1"/>
          <w:rtl/>
        </w:rPr>
        <w:t>جدول المحتويات</w:t>
      </w:r>
    </w:p>
    <w:p w14:paraId="4F2D2B03" w14:textId="77777777" w:rsidR="007B6F99" w:rsidRPr="004F3F41" w:rsidRDefault="007B6F99" w:rsidP="004F3F41">
      <w:pPr>
        <w:bidi/>
        <w:spacing w:line="276" w:lineRule="auto"/>
        <w:rPr>
          <w:rFonts w:ascii="Simplified Arabic" w:hAnsi="Simplified Arabic" w:cs="Simplified Arabic"/>
          <w:rtl/>
          <w:lang w:bidi="ar-LY"/>
        </w:rPr>
      </w:pPr>
    </w:p>
    <w:tbl>
      <w:tblPr>
        <w:tblStyle w:val="GridTable4-Accent11"/>
        <w:tblW w:w="0" w:type="auto"/>
        <w:tblLook w:val="06A0" w:firstRow="1" w:lastRow="0" w:firstColumn="1" w:lastColumn="0" w:noHBand="1" w:noVBand="1"/>
      </w:tblPr>
      <w:tblGrid>
        <w:gridCol w:w="3100"/>
        <w:gridCol w:w="5394"/>
      </w:tblGrid>
      <w:tr w:rsidR="31EAA79A" w14:paraId="4F932033" w14:textId="77777777" w:rsidTr="31EAA79A">
        <w:trPr>
          <w:cnfStyle w:val="100000000000" w:firstRow="1" w:lastRow="0" w:firstColumn="0" w:lastColumn="0" w:oddVBand="0" w:evenVBand="0" w:oddHBand="0"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3265" w:type="dxa"/>
          </w:tcPr>
          <w:p w14:paraId="4A8FF957" w14:textId="5F423458" w:rsidR="31EAA79A" w:rsidRDefault="31EAA79A" w:rsidP="31EAA79A">
            <w:pPr>
              <w:bidi/>
              <w:jc w:val="center"/>
              <w:rPr>
                <w:color w:val="000000" w:themeColor="text1"/>
                <w:sz w:val="32"/>
                <w:szCs w:val="32"/>
              </w:rPr>
            </w:pPr>
            <w:r w:rsidRPr="31EAA79A">
              <w:rPr>
                <w:color w:val="000000" w:themeColor="text1"/>
                <w:sz w:val="32"/>
                <w:szCs w:val="32"/>
                <w:rtl/>
              </w:rPr>
              <w:t>رقم الصفحة</w:t>
            </w:r>
          </w:p>
        </w:tc>
        <w:tc>
          <w:tcPr>
            <w:tcW w:w="5695" w:type="dxa"/>
          </w:tcPr>
          <w:p w14:paraId="3D722295" w14:textId="20BD44FA" w:rsidR="31EAA79A" w:rsidRDefault="31EAA79A" w:rsidP="31EAA79A">
            <w:pPr>
              <w:bidi/>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8"/>
                <w:szCs w:val="28"/>
              </w:rPr>
            </w:pPr>
            <w:r w:rsidRPr="31EAA79A">
              <w:rPr>
                <w:color w:val="000000" w:themeColor="text1"/>
                <w:sz w:val="28"/>
                <w:szCs w:val="28"/>
                <w:rtl/>
              </w:rPr>
              <w:t>موضوع (</w:t>
            </w:r>
            <w:proofErr w:type="spellStart"/>
            <w:r w:rsidRPr="31EAA79A">
              <w:rPr>
                <w:color w:val="000000" w:themeColor="text1"/>
                <w:sz w:val="28"/>
                <w:szCs w:val="28"/>
              </w:rPr>
              <w:t>Title</w:t>
            </w:r>
            <w:proofErr w:type="spellEnd"/>
            <w:r w:rsidRPr="31EAA79A">
              <w:rPr>
                <w:color w:val="000000" w:themeColor="text1"/>
                <w:sz w:val="28"/>
                <w:szCs w:val="28"/>
              </w:rPr>
              <w:t>)</w:t>
            </w:r>
            <w:r w:rsidR="00375740">
              <w:rPr>
                <w:rFonts w:hint="cs"/>
                <w:b w:val="0"/>
                <w:bCs w:val="0"/>
                <w:color w:val="000000" w:themeColor="text1"/>
                <w:sz w:val="28"/>
                <w:szCs w:val="28"/>
                <w:rtl/>
              </w:rPr>
              <w:t xml:space="preserve"> ))</w:t>
            </w:r>
          </w:p>
        </w:tc>
      </w:tr>
      <w:tr w:rsidR="31EAA79A" w14:paraId="090E331E"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76CA910E" w14:textId="1B0A8763" w:rsidR="5044FD45" w:rsidRDefault="5044FD45" w:rsidP="31EAA79A">
            <w:pPr>
              <w:bidi/>
              <w:jc w:val="center"/>
              <w:rPr>
                <w:sz w:val="28"/>
                <w:szCs w:val="28"/>
              </w:rPr>
            </w:pPr>
            <w:r w:rsidRPr="31EAA79A">
              <w:rPr>
                <w:sz w:val="28"/>
                <w:szCs w:val="28"/>
              </w:rPr>
              <w:t>iii</w:t>
            </w:r>
          </w:p>
        </w:tc>
        <w:tc>
          <w:tcPr>
            <w:tcW w:w="5695" w:type="dxa"/>
          </w:tcPr>
          <w:p w14:paraId="5058F2CC" w14:textId="5BEBD676" w:rsidR="03D88977" w:rsidRDefault="03D88977" w:rsidP="31EAA79A">
            <w:pPr>
              <w:bidi/>
              <w:jc w:val="center"/>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الاهداء</w:t>
            </w:r>
          </w:p>
        </w:tc>
      </w:tr>
      <w:tr w:rsidR="31EAA79A" w14:paraId="2C8D0FD1"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0E29D3BD" w14:textId="1AA5B20A" w:rsidR="2B7B461D" w:rsidRDefault="2B7B461D" w:rsidP="31EAA79A">
            <w:pPr>
              <w:jc w:val="center"/>
              <w:rPr>
                <w:sz w:val="28"/>
                <w:szCs w:val="28"/>
              </w:rPr>
            </w:pPr>
            <w:r w:rsidRPr="31EAA79A">
              <w:rPr>
                <w:sz w:val="28"/>
                <w:szCs w:val="28"/>
              </w:rPr>
              <w:t>iv</w:t>
            </w:r>
          </w:p>
        </w:tc>
        <w:tc>
          <w:tcPr>
            <w:tcW w:w="5695" w:type="dxa"/>
          </w:tcPr>
          <w:p w14:paraId="653F9508" w14:textId="4F9C67E0" w:rsidR="03D88977" w:rsidRDefault="03D88977" w:rsidP="31EAA79A">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الشكر</w:t>
            </w:r>
            <w:r w:rsidRPr="31EAA79A">
              <w:rPr>
                <w:b/>
                <w:bCs/>
                <w:sz w:val="28"/>
                <w:szCs w:val="28"/>
              </w:rPr>
              <w:t xml:space="preserve"> </w:t>
            </w:r>
          </w:p>
        </w:tc>
      </w:tr>
      <w:tr w:rsidR="31EAA79A" w14:paraId="55DAF71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64AB6CAF" w14:textId="2A25509F" w:rsidR="1DC7B1DF" w:rsidRDefault="1DC7B1DF" w:rsidP="31EAA79A">
            <w:pPr>
              <w:jc w:val="center"/>
              <w:rPr>
                <w:sz w:val="28"/>
                <w:szCs w:val="28"/>
              </w:rPr>
            </w:pPr>
            <w:r w:rsidRPr="31EAA79A">
              <w:rPr>
                <w:sz w:val="28"/>
                <w:szCs w:val="28"/>
              </w:rPr>
              <w:t>v-vi</w:t>
            </w:r>
          </w:p>
        </w:tc>
        <w:tc>
          <w:tcPr>
            <w:tcW w:w="5695" w:type="dxa"/>
          </w:tcPr>
          <w:p w14:paraId="217D9B80" w14:textId="121C6FCB" w:rsidR="1DC7B1DF" w:rsidRDefault="1DC7B1DF" w:rsidP="31EAA79A">
            <w:pPr>
              <w:jc w:val="center"/>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الملخص بالعربي</w:t>
            </w:r>
            <w:r w:rsidRPr="31EAA79A">
              <w:rPr>
                <w:b/>
                <w:bCs/>
                <w:sz w:val="28"/>
                <w:szCs w:val="28"/>
              </w:rPr>
              <w:t xml:space="preserve"> </w:t>
            </w:r>
          </w:p>
        </w:tc>
      </w:tr>
      <w:tr w:rsidR="31EAA79A" w14:paraId="68444DDE"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60807B4C" w14:textId="565B5B6A" w:rsidR="1DC7B1DF" w:rsidRDefault="1DC7B1DF" w:rsidP="31EAA79A">
            <w:pPr>
              <w:bidi/>
              <w:jc w:val="center"/>
              <w:rPr>
                <w:sz w:val="28"/>
                <w:szCs w:val="28"/>
              </w:rPr>
            </w:pPr>
            <w:r w:rsidRPr="31EAA79A">
              <w:rPr>
                <w:sz w:val="28"/>
                <w:szCs w:val="28"/>
              </w:rPr>
              <w:t>vii-viii</w:t>
            </w:r>
          </w:p>
        </w:tc>
        <w:tc>
          <w:tcPr>
            <w:tcW w:w="5695" w:type="dxa"/>
          </w:tcPr>
          <w:p w14:paraId="3EF0CFB8" w14:textId="47DECC64" w:rsidR="31EAA79A" w:rsidRDefault="31EAA79A" w:rsidP="31EAA79A">
            <w:pPr>
              <w:bidi/>
              <w:jc w:val="center"/>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المستخلص (</w:t>
            </w:r>
            <w:r w:rsidR="008E4A69">
              <w:rPr>
                <w:b/>
                <w:bCs/>
                <w:sz w:val="28"/>
                <w:szCs w:val="28"/>
                <w:lang w:val="en-US"/>
              </w:rPr>
              <w:t>(</w:t>
            </w:r>
            <w:proofErr w:type="spellStart"/>
            <w:r w:rsidRPr="31EAA79A">
              <w:rPr>
                <w:b/>
                <w:bCs/>
                <w:sz w:val="28"/>
                <w:szCs w:val="28"/>
              </w:rPr>
              <w:t>Abstract</w:t>
            </w:r>
            <w:proofErr w:type="spellEnd"/>
            <w:r w:rsidR="0F568A11" w:rsidRPr="31EAA79A">
              <w:rPr>
                <w:b/>
                <w:bCs/>
                <w:sz w:val="28"/>
                <w:szCs w:val="28"/>
              </w:rPr>
              <w:t xml:space="preserve"> </w:t>
            </w:r>
            <w:proofErr w:type="spellStart"/>
            <w:r w:rsidR="0F568A11" w:rsidRPr="31EAA79A">
              <w:rPr>
                <w:b/>
                <w:bCs/>
                <w:sz w:val="28"/>
                <w:szCs w:val="28"/>
              </w:rPr>
              <w:t>English</w:t>
            </w:r>
            <w:proofErr w:type="spellEnd"/>
          </w:p>
        </w:tc>
      </w:tr>
      <w:tr w:rsidR="31EAA79A" w14:paraId="2FB85C9F"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35544FCA" w14:textId="1FC4485A" w:rsidR="1C81BE08" w:rsidRDefault="1C81BE08" w:rsidP="31EAA79A">
            <w:pPr>
              <w:bidi/>
              <w:jc w:val="center"/>
              <w:rPr>
                <w:sz w:val="28"/>
                <w:szCs w:val="28"/>
              </w:rPr>
            </w:pPr>
            <w:r w:rsidRPr="31EAA79A">
              <w:rPr>
                <w:sz w:val="28"/>
                <w:szCs w:val="28"/>
              </w:rPr>
              <w:t>1</w:t>
            </w:r>
          </w:p>
        </w:tc>
        <w:tc>
          <w:tcPr>
            <w:tcW w:w="5695" w:type="dxa"/>
          </w:tcPr>
          <w:p w14:paraId="0F077974" w14:textId="3ACAEAF5"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الفصل الأول: المقدمة</w:t>
            </w:r>
          </w:p>
        </w:tc>
      </w:tr>
      <w:tr w:rsidR="31EAA79A" w14:paraId="6D1D1A7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5EDD9AE3" w14:textId="2DFF266C" w:rsidR="46746BCA" w:rsidRDefault="46746BCA" w:rsidP="31EAA79A">
            <w:pPr>
              <w:bidi/>
              <w:jc w:val="center"/>
              <w:rPr>
                <w:sz w:val="28"/>
                <w:szCs w:val="28"/>
              </w:rPr>
            </w:pPr>
            <w:r w:rsidRPr="31EAA79A">
              <w:rPr>
                <w:sz w:val="28"/>
                <w:szCs w:val="28"/>
              </w:rPr>
              <w:t>2</w:t>
            </w:r>
          </w:p>
        </w:tc>
        <w:tc>
          <w:tcPr>
            <w:tcW w:w="5695" w:type="dxa"/>
          </w:tcPr>
          <w:p w14:paraId="4D0B23ED" w14:textId="59E47697"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1.1</w:t>
            </w:r>
            <w:r w:rsidRPr="31EAA79A">
              <w:rPr>
                <w:sz w:val="28"/>
                <w:szCs w:val="28"/>
                <w:rtl/>
              </w:rPr>
              <w:t xml:space="preserve"> المقدمة</w:t>
            </w:r>
          </w:p>
        </w:tc>
      </w:tr>
      <w:tr w:rsidR="31EAA79A" w14:paraId="0F6B129C"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1861907C" w14:textId="6EFAE740" w:rsidR="76740C10" w:rsidRDefault="76740C10" w:rsidP="31EAA79A">
            <w:pPr>
              <w:bidi/>
              <w:jc w:val="center"/>
              <w:rPr>
                <w:sz w:val="28"/>
                <w:szCs w:val="28"/>
              </w:rPr>
            </w:pPr>
            <w:r w:rsidRPr="31EAA79A">
              <w:rPr>
                <w:sz w:val="28"/>
                <w:szCs w:val="28"/>
              </w:rPr>
              <w:t>3-2</w:t>
            </w:r>
          </w:p>
        </w:tc>
        <w:tc>
          <w:tcPr>
            <w:tcW w:w="5695" w:type="dxa"/>
          </w:tcPr>
          <w:p w14:paraId="2C73F1FE" w14:textId="3EDEA4AC"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1.2</w:t>
            </w:r>
            <w:r w:rsidRPr="31EAA79A">
              <w:rPr>
                <w:sz w:val="28"/>
                <w:szCs w:val="28"/>
                <w:rtl/>
              </w:rPr>
              <w:t xml:space="preserve"> الغرض من المشروع</w:t>
            </w:r>
          </w:p>
        </w:tc>
      </w:tr>
      <w:tr w:rsidR="31EAA79A" w14:paraId="624C9880"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119583B3" w14:textId="04E27FC0" w:rsidR="3B65AEBF" w:rsidRDefault="3B65AEBF" w:rsidP="31EAA79A">
            <w:pPr>
              <w:bidi/>
              <w:jc w:val="center"/>
              <w:rPr>
                <w:sz w:val="28"/>
                <w:szCs w:val="28"/>
              </w:rPr>
            </w:pPr>
            <w:r w:rsidRPr="31EAA79A">
              <w:rPr>
                <w:sz w:val="28"/>
                <w:szCs w:val="28"/>
              </w:rPr>
              <w:t>3</w:t>
            </w:r>
          </w:p>
        </w:tc>
        <w:tc>
          <w:tcPr>
            <w:tcW w:w="5695" w:type="dxa"/>
          </w:tcPr>
          <w:p w14:paraId="6CA9738C" w14:textId="267566AD"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1.3</w:t>
            </w:r>
            <w:r w:rsidRPr="31EAA79A">
              <w:rPr>
                <w:sz w:val="28"/>
                <w:szCs w:val="28"/>
                <w:rtl/>
              </w:rPr>
              <w:t xml:space="preserve"> نطاق المشروع</w:t>
            </w:r>
          </w:p>
        </w:tc>
      </w:tr>
      <w:tr w:rsidR="31EAA79A" w14:paraId="098FD29E"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1D3117F4" w14:textId="3701D4C7" w:rsidR="771D1159" w:rsidRDefault="771D1159" w:rsidP="31EAA79A">
            <w:pPr>
              <w:bidi/>
              <w:jc w:val="center"/>
              <w:rPr>
                <w:sz w:val="28"/>
                <w:szCs w:val="28"/>
              </w:rPr>
            </w:pPr>
            <w:r w:rsidRPr="31EAA79A">
              <w:rPr>
                <w:sz w:val="28"/>
                <w:szCs w:val="28"/>
              </w:rPr>
              <w:t>4</w:t>
            </w:r>
          </w:p>
        </w:tc>
        <w:tc>
          <w:tcPr>
            <w:tcW w:w="5695" w:type="dxa"/>
          </w:tcPr>
          <w:p w14:paraId="74A0C775" w14:textId="09415696"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1.4</w:t>
            </w:r>
            <w:r w:rsidRPr="31EAA79A">
              <w:rPr>
                <w:sz w:val="28"/>
                <w:szCs w:val="28"/>
                <w:rtl/>
              </w:rPr>
              <w:t xml:space="preserve"> أهداف المشروع</w:t>
            </w:r>
          </w:p>
        </w:tc>
      </w:tr>
      <w:tr w:rsidR="31EAA79A" w14:paraId="6D4F049C"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494A4D11" w14:textId="18ED7376" w:rsidR="78313A83" w:rsidRDefault="000465A1" w:rsidP="31EAA79A">
            <w:pPr>
              <w:bidi/>
              <w:jc w:val="center"/>
              <w:rPr>
                <w:sz w:val="28"/>
                <w:szCs w:val="28"/>
              </w:rPr>
            </w:pPr>
            <w:r>
              <w:rPr>
                <w:sz w:val="28"/>
                <w:szCs w:val="28"/>
                <w:lang w:val="en-US"/>
              </w:rPr>
              <w:t>5</w:t>
            </w:r>
            <w:r w:rsidR="78313A83" w:rsidRPr="31EAA79A">
              <w:rPr>
                <w:sz w:val="28"/>
                <w:szCs w:val="28"/>
              </w:rPr>
              <w:t>-4</w:t>
            </w:r>
          </w:p>
        </w:tc>
        <w:tc>
          <w:tcPr>
            <w:tcW w:w="5695" w:type="dxa"/>
          </w:tcPr>
          <w:p w14:paraId="27D94F3F" w14:textId="4F7DCF26"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1.5</w:t>
            </w:r>
            <w:r w:rsidRPr="31EAA79A">
              <w:rPr>
                <w:sz w:val="28"/>
                <w:szCs w:val="28"/>
                <w:rtl/>
              </w:rPr>
              <w:t xml:space="preserve"> محتوى المشروع</w:t>
            </w:r>
          </w:p>
        </w:tc>
      </w:tr>
      <w:tr w:rsidR="31EAA79A" w14:paraId="041C5CBF"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32CA3233" w14:textId="2747ACA6" w:rsidR="31EAA79A" w:rsidRDefault="000465A1" w:rsidP="31EAA79A">
            <w:pPr>
              <w:bidi/>
              <w:jc w:val="center"/>
              <w:rPr>
                <w:sz w:val="28"/>
                <w:szCs w:val="28"/>
              </w:rPr>
            </w:pPr>
            <w:r>
              <w:rPr>
                <w:rFonts w:hint="cs"/>
                <w:sz w:val="28"/>
                <w:szCs w:val="28"/>
                <w:rtl/>
              </w:rPr>
              <w:t>6</w:t>
            </w:r>
          </w:p>
        </w:tc>
        <w:tc>
          <w:tcPr>
            <w:tcW w:w="5695" w:type="dxa"/>
          </w:tcPr>
          <w:p w14:paraId="7F9E23B4" w14:textId="5DE90B28"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الفصل الثاني: الدراسة والتخطيط</w:t>
            </w:r>
          </w:p>
        </w:tc>
      </w:tr>
      <w:tr w:rsidR="31EAA79A" w14:paraId="51E9C67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1518E303" w14:textId="232CC314" w:rsidR="31EAA79A" w:rsidRDefault="000465A1" w:rsidP="31EAA79A">
            <w:pPr>
              <w:bidi/>
              <w:jc w:val="center"/>
              <w:rPr>
                <w:sz w:val="28"/>
                <w:szCs w:val="28"/>
              </w:rPr>
            </w:pPr>
            <w:r>
              <w:rPr>
                <w:rFonts w:hint="cs"/>
                <w:sz w:val="28"/>
                <w:szCs w:val="28"/>
                <w:rtl/>
              </w:rPr>
              <w:t>7</w:t>
            </w:r>
          </w:p>
        </w:tc>
        <w:tc>
          <w:tcPr>
            <w:tcW w:w="5695" w:type="dxa"/>
          </w:tcPr>
          <w:p w14:paraId="20121014" w14:textId="16318C74"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2.1</w:t>
            </w:r>
            <w:r w:rsidRPr="31EAA79A">
              <w:rPr>
                <w:sz w:val="28"/>
                <w:szCs w:val="28"/>
                <w:rtl/>
              </w:rPr>
              <w:t xml:space="preserve"> المقدمة</w:t>
            </w:r>
          </w:p>
        </w:tc>
      </w:tr>
      <w:tr w:rsidR="31EAA79A" w14:paraId="4C3E02FD"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45EA5D07" w14:textId="38077C86" w:rsidR="77B664F8" w:rsidRDefault="000465A1" w:rsidP="31EAA79A">
            <w:pPr>
              <w:bidi/>
              <w:jc w:val="center"/>
            </w:pPr>
            <w:r>
              <w:rPr>
                <w:rFonts w:hint="cs"/>
                <w:sz w:val="28"/>
                <w:szCs w:val="28"/>
                <w:rtl/>
              </w:rPr>
              <w:t>7</w:t>
            </w:r>
          </w:p>
        </w:tc>
        <w:tc>
          <w:tcPr>
            <w:tcW w:w="5695" w:type="dxa"/>
          </w:tcPr>
          <w:p w14:paraId="2AA36790" w14:textId="24E90617"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2.2</w:t>
            </w:r>
            <w:r w:rsidRPr="31EAA79A">
              <w:rPr>
                <w:sz w:val="28"/>
                <w:szCs w:val="28"/>
                <w:rtl/>
              </w:rPr>
              <w:t xml:space="preserve"> وصف المشكلة</w:t>
            </w:r>
          </w:p>
        </w:tc>
      </w:tr>
      <w:tr w:rsidR="31EAA79A" w14:paraId="3CB38E6C"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4A1FCF31" w14:textId="0A7396AE" w:rsidR="582C912D" w:rsidRPr="000465A1" w:rsidRDefault="582C912D" w:rsidP="31EAA79A">
            <w:pPr>
              <w:bidi/>
              <w:jc w:val="center"/>
              <w:rPr>
                <w:sz w:val="28"/>
                <w:szCs w:val="28"/>
                <w:lang w:val="en-US"/>
              </w:rPr>
            </w:pPr>
            <w:r w:rsidRPr="31EAA79A">
              <w:rPr>
                <w:sz w:val="28"/>
                <w:szCs w:val="28"/>
              </w:rPr>
              <w:t>1</w:t>
            </w:r>
            <w:r w:rsidR="000465A1">
              <w:rPr>
                <w:sz w:val="28"/>
                <w:szCs w:val="28"/>
                <w:lang w:val="en-US"/>
              </w:rPr>
              <w:t>0</w:t>
            </w:r>
            <w:r w:rsidRPr="31EAA79A">
              <w:rPr>
                <w:sz w:val="28"/>
                <w:szCs w:val="28"/>
              </w:rPr>
              <w:t>-</w:t>
            </w:r>
            <w:r w:rsidR="000465A1">
              <w:rPr>
                <w:sz w:val="28"/>
                <w:szCs w:val="28"/>
                <w:lang w:val="en-US"/>
              </w:rPr>
              <w:t>8</w:t>
            </w:r>
          </w:p>
        </w:tc>
        <w:tc>
          <w:tcPr>
            <w:tcW w:w="5695" w:type="dxa"/>
          </w:tcPr>
          <w:p w14:paraId="2F16C3B8" w14:textId="4F6F6059"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2.3</w:t>
            </w:r>
            <w:r w:rsidRPr="31EAA79A">
              <w:rPr>
                <w:sz w:val="28"/>
                <w:szCs w:val="28"/>
                <w:rtl/>
              </w:rPr>
              <w:t xml:space="preserve"> وصف النظام المقترح</w:t>
            </w:r>
          </w:p>
        </w:tc>
      </w:tr>
      <w:tr w:rsidR="31EAA79A" w14:paraId="25424E97"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6F8D0B29" w14:textId="1571FC93" w:rsidR="3C5BF7CA" w:rsidRPr="000465A1" w:rsidRDefault="3C5BF7CA" w:rsidP="31EAA79A">
            <w:pPr>
              <w:bidi/>
              <w:jc w:val="center"/>
              <w:rPr>
                <w:sz w:val="28"/>
                <w:szCs w:val="28"/>
                <w:lang w:val="en-US"/>
              </w:rPr>
            </w:pPr>
            <w:r w:rsidRPr="31EAA79A">
              <w:rPr>
                <w:sz w:val="28"/>
                <w:szCs w:val="28"/>
              </w:rPr>
              <w:t>1</w:t>
            </w:r>
            <w:r w:rsidR="000465A1">
              <w:rPr>
                <w:sz w:val="28"/>
                <w:szCs w:val="28"/>
                <w:lang w:val="en-US"/>
              </w:rPr>
              <w:t>3</w:t>
            </w:r>
            <w:r w:rsidRPr="31EAA79A">
              <w:rPr>
                <w:sz w:val="28"/>
                <w:szCs w:val="28"/>
              </w:rPr>
              <w:t>-1</w:t>
            </w:r>
            <w:r w:rsidR="000465A1">
              <w:rPr>
                <w:sz w:val="28"/>
                <w:szCs w:val="28"/>
                <w:lang w:val="en-US"/>
              </w:rPr>
              <w:t>0</w:t>
            </w:r>
          </w:p>
        </w:tc>
        <w:tc>
          <w:tcPr>
            <w:tcW w:w="5695" w:type="dxa"/>
          </w:tcPr>
          <w:p w14:paraId="60B281B3" w14:textId="14815E1A"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2.4</w:t>
            </w:r>
            <w:r w:rsidRPr="31EAA79A">
              <w:rPr>
                <w:sz w:val="28"/>
                <w:szCs w:val="28"/>
                <w:rtl/>
              </w:rPr>
              <w:t xml:space="preserve"> دراسة الجدوى</w:t>
            </w:r>
          </w:p>
        </w:tc>
      </w:tr>
      <w:tr w:rsidR="31EAA79A" w14:paraId="79378DE0"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47CAACE1" w14:textId="5B4C635C" w:rsidR="0337380E" w:rsidRPr="000465A1" w:rsidRDefault="0337380E" w:rsidP="31EAA79A">
            <w:pPr>
              <w:bidi/>
              <w:jc w:val="center"/>
              <w:rPr>
                <w:sz w:val="28"/>
                <w:szCs w:val="28"/>
                <w:lang w:val="en-US"/>
              </w:rPr>
            </w:pPr>
            <w:r w:rsidRPr="31EAA79A">
              <w:rPr>
                <w:sz w:val="28"/>
                <w:szCs w:val="28"/>
              </w:rPr>
              <w:t>1</w:t>
            </w:r>
            <w:r w:rsidR="000465A1">
              <w:rPr>
                <w:sz w:val="28"/>
                <w:szCs w:val="28"/>
                <w:lang w:val="en-US"/>
              </w:rPr>
              <w:t>6</w:t>
            </w:r>
            <w:r w:rsidRPr="31EAA79A">
              <w:rPr>
                <w:sz w:val="28"/>
                <w:szCs w:val="28"/>
              </w:rPr>
              <w:t>-1</w:t>
            </w:r>
            <w:r w:rsidR="000465A1">
              <w:rPr>
                <w:sz w:val="28"/>
                <w:szCs w:val="28"/>
                <w:lang w:val="en-US"/>
              </w:rPr>
              <w:t>4</w:t>
            </w:r>
          </w:p>
        </w:tc>
        <w:tc>
          <w:tcPr>
            <w:tcW w:w="5695" w:type="dxa"/>
          </w:tcPr>
          <w:p w14:paraId="59B9013D" w14:textId="400110C0"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2.5</w:t>
            </w:r>
            <w:r w:rsidRPr="31EAA79A">
              <w:rPr>
                <w:sz w:val="28"/>
                <w:szCs w:val="28"/>
                <w:rtl/>
              </w:rPr>
              <w:t xml:space="preserve"> تحليل المخاطر</w:t>
            </w:r>
          </w:p>
        </w:tc>
      </w:tr>
      <w:tr w:rsidR="31EAA79A" w14:paraId="56BA8205"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0268F8F7" w14:textId="586E74DD" w:rsidR="31EAA79A" w:rsidRPr="000465A1" w:rsidRDefault="31EAA79A" w:rsidP="31EAA79A">
            <w:pPr>
              <w:bidi/>
              <w:jc w:val="center"/>
              <w:rPr>
                <w:sz w:val="28"/>
                <w:szCs w:val="28"/>
                <w:lang w:val="en-US"/>
              </w:rPr>
            </w:pPr>
            <w:r w:rsidRPr="31EAA79A">
              <w:rPr>
                <w:sz w:val="28"/>
                <w:szCs w:val="28"/>
              </w:rPr>
              <w:t>1</w:t>
            </w:r>
            <w:r w:rsidR="000465A1">
              <w:rPr>
                <w:sz w:val="28"/>
                <w:szCs w:val="28"/>
                <w:lang w:val="en-US"/>
              </w:rPr>
              <w:t>6</w:t>
            </w:r>
          </w:p>
        </w:tc>
        <w:tc>
          <w:tcPr>
            <w:tcW w:w="5695" w:type="dxa"/>
          </w:tcPr>
          <w:p w14:paraId="4EA7D392" w14:textId="73D6FC4C"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2.6</w:t>
            </w:r>
            <w:r w:rsidRPr="31EAA79A">
              <w:rPr>
                <w:sz w:val="28"/>
                <w:szCs w:val="28"/>
                <w:rtl/>
              </w:rPr>
              <w:t xml:space="preserve"> المنهجية المتبعة في المشروع</w:t>
            </w:r>
          </w:p>
        </w:tc>
      </w:tr>
      <w:tr w:rsidR="31EAA79A" w14:paraId="05885FD0"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5B262FFC" w14:textId="6BFD1A31" w:rsidR="31EAA79A" w:rsidRPr="000465A1" w:rsidRDefault="31EAA79A" w:rsidP="31EAA79A">
            <w:pPr>
              <w:bidi/>
              <w:jc w:val="center"/>
              <w:rPr>
                <w:sz w:val="28"/>
                <w:szCs w:val="28"/>
                <w:lang w:val="en-US"/>
              </w:rPr>
            </w:pPr>
            <w:r w:rsidRPr="31EAA79A">
              <w:rPr>
                <w:sz w:val="28"/>
                <w:szCs w:val="28"/>
              </w:rPr>
              <w:t>1</w:t>
            </w:r>
            <w:r w:rsidR="000465A1">
              <w:rPr>
                <w:sz w:val="28"/>
                <w:szCs w:val="28"/>
                <w:lang w:val="en-US"/>
              </w:rPr>
              <w:t>7</w:t>
            </w:r>
          </w:p>
        </w:tc>
        <w:tc>
          <w:tcPr>
            <w:tcW w:w="5695" w:type="dxa"/>
          </w:tcPr>
          <w:p w14:paraId="15CCCB8F" w14:textId="14B7C969"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2.7</w:t>
            </w:r>
            <w:r w:rsidRPr="31EAA79A">
              <w:rPr>
                <w:sz w:val="28"/>
                <w:szCs w:val="28"/>
                <w:rtl/>
              </w:rPr>
              <w:t xml:space="preserve"> الجدول الزمني</w:t>
            </w:r>
          </w:p>
        </w:tc>
      </w:tr>
      <w:tr w:rsidR="31EAA79A" w14:paraId="38BFDC14"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6D0DEDD0" w14:textId="0052D239" w:rsidR="7D885279" w:rsidRPr="000465A1" w:rsidRDefault="7D885279" w:rsidP="31EAA79A">
            <w:pPr>
              <w:bidi/>
              <w:jc w:val="center"/>
              <w:rPr>
                <w:rtl/>
                <w:lang w:val="en-US" w:bidi="ar-LY"/>
              </w:rPr>
            </w:pPr>
            <w:r w:rsidRPr="31EAA79A">
              <w:rPr>
                <w:sz w:val="28"/>
                <w:szCs w:val="28"/>
              </w:rPr>
              <w:t>1</w:t>
            </w:r>
            <w:r w:rsidR="000465A1">
              <w:rPr>
                <w:sz w:val="28"/>
                <w:szCs w:val="28"/>
                <w:lang w:val="en-US"/>
              </w:rPr>
              <w:t>8</w:t>
            </w:r>
          </w:p>
        </w:tc>
        <w:tc>
          <w:tcPr>
            <w:tcW w:w="5695" w:type="dxa"/>
          </w:tcPr>
          <w:p w14:paraId="6DCBE851" w14:textId="24C4DD5C"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الفصل الثالث: التحليل</w:t>
            </w:r>
          </w:p>
        </w:tc>
      </w:tr>
      <w:tr w:rsidR="31EAA79A" w14:paraId="36F45A1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50CF1F36" w14:textId="59500CE6" w:rsidR="04FCD2CF" w:rsidRPr="00730C3C" w:rsidRDefault="00730C3C" w:rsidP="31EAA79A">
            <w:pPr>
              <w:bidi/>
              <w:jc w:val="center"/>
              <w:rPr>
                <w:sz w:val="28"/>
                <w:szCs w:val="28"/>
                <w:lang w:val="en-US"/>
              </w:rPr>
            </w:pPr>
            <w:r>
              <w:rPr>
                <w:sz w:val="28"/>
                <w:szCs w:val="28"/>
                <w:lang w:val="en-US"/>
              </w:rPr>
              <w:lastRenderedPageBreak/>
              <w:t>19</w:t>
            </w:r>
          </w:p>
        </w:tc>
        <w:tc>
          <w:tcPr>
            <w:tcW w:w="5695" w:type="dxa"/>
          </w:tcPr>
          <w:p w14:paraId="7EF4205C" w14:textId="4A5EA890"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3.1</w:t>
            </w:r>
            <w:r w:rsidRPr="31EAA79A">
              <w:rPr>
                <w:sz w:val="28"/>
                <w:szCs w:val="28"/>
                <w:rtl/>
              </w:rPr>
              <w:t xml:space="preserve"> مقدمة</w:t>
            </w:r>
          </w:p>
        </w:tc>
      </w:tr>
      <w:tr w:rsidR="31EAA79A" w14:paraId="00C4690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7E595AC9" w14:textId="2AA2315E" w:rsidR="3CE9E8AD" w:rsidRPr="00730C3C" w:rsidRDefault="3CE9E8AD" w:rsidP="31EAA79A">
            <w:pPr>
              <w:bidi/>
              <w:jc w:val="center"/>
              <w:rPr>
                <w:sz w:val="28"/>
                <w:szCs w:val="28"/>
                <w:lang w:val="en-US"/>
              </w:rPr>
            </w:pPr>
            <w:r w:rsidRPr="31EAA79A">
              <w:rPr>
                <w:sz w:val="28"/>
                <w:szCs w:val="28"/>
              </w:rPr>
              <w:t>2</w:t>
            </w:r>
            <w:r w:rsidR="00730C3C">
              <w:rPr>
                <w:sz w:val="28"/>
                <w:szCs w:val="28"/>
                <w:lang w:val="en-US"/>
              </w:rPr>
              <w:t>2</w:t>
            </w:r>
            <w:r w:rsidRPr="31EAA79A">
              <w:rPr>
                <w:sz w:val="28"/>
                <w:szCs w:val="28"/>
              </w:rPr>
              <w:t>-</w:t>
            </w:r>
            <w:r w:rsidR="00730C3C">
              <w:rPr>
                <w:sz w:val="28"/>
                <w:szCs w:val="28"/>
                <w:lang w:val="en-US"/>
              </w:rPr>
              <w:t>19</w:t>
            </w:r>
          </w:p>
        </w:tc>
        <w:tc>
          <w:tcPr>
            <w:tcW w:w="5695" w:type="dxa"/>
          </w:tcPr>
          <w:p w14:paraId="5BEF640E" w14:textId="63FDB8F0"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3.2</w:t>
            </w:r>
            <w:r w:rsidRPr="31EAA79A">
              <w:rPr>
                <w:sz w:val="28"/>
                <w:szCs w:val="28"/>
                <w:rtl/>
              </w:rPr>
              <w:t xml:space="preserve"> طرق جمع واستنباط المتطلبات</w:t>
            </w:r>
          </w:p>
        </w:tc>
      </w:tr>
      <w:tr w:rsidR="31EAA79A" w14:paraId="2871274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03CA44FC" w14:textId="2481EE1A" w:rsidR="16F880D8" w:rsidRPr="00730C3C" w:rsidRDefault="00730C3C" w:rsidP="31EAA79A">
            <w:pPr>
              <w:bidi/>
              <w:jc w:val="center"/>
              <w:rPr>
                <w:sz w:val="28"/>
                <w:szCs w:val="28"/>
                <w:lang w:val="en-US"/>
              </w:rPr>
            </w:pPr>
            <w:r>
              <w:rPr>
                <w:sz w:val="28"/>
                <w:szCs w:val="28"/>
                <w:lang w:val="en-US"/>
              </w:rPr>
              <w:t>77</w:t>
            </w:r>
            <w:r w:rsidR="16F880D8" w:rsidRPr="31EAA79A">
              <w:rPr>
                <w:sz w:val="28"/>
                <w:szCs w:val="28"/>
              </w:rPr>
              <w:t>-2</w:t>
            </w:r>
            <w:r>
              <w:rPr>
                <w:sz w:val="28"/>
                <w:szCs w:val="28"/>
                <w:lang w:val="en-US"/>
              </w:rPr>
              <w:t>2</w:t>
            </w:r>
          </w:p>
        </w:tc>
        <w:tc>
          <w:tcPr>
            <w:tcW w:w="5695" w:type="dxa"/>
          </w:tcPr>
          <w:p w14:paraId="144867F2" w14:textId="406956E5"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3.3</w:t>
            </w:r>
            <w:r w:rsidRPr="31EAA79A">
              <w:rPr>
                <w:sz w:val="28"/>
                <w:szCs w:val="28"/>
                <w:rtl/>
              </w:rPr>
              <w:t xml:space="preserve"> تحديد متطلبات النظام</w:t>
            </w:r>
          </w:p>
        </w:tc>
      </w:tr>
      <w:tr w:rsidR="31EAA79A" w14:paraId="2472120B"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3DB59D6E" w14:textId="355342DB" w:rsidR="5A76652B" w:rsidRPr="00730C3C" w:rsidRDefault="00730C3C" w:rsidP="31EAA79A">
            <w:pPr>
              <w:bidi/>
              <w:jc w:val="center"/>
              <w:rPr>
                <w:sz w:val="28"/>
                <w:szCs w:val="28"/>
                <w:lang w:val="en-US"/>
              </w:rPr>
            </w:pPr>
            <w:r>
              <w:rPr>
                <w:sz w:val="28"/>
                <w:szCs w:val="28"/>
                <w:lang w:val="en-US"/>
              </w:rPr>
              <w:t>175</w:t>
            </w:r>
            <w:r w:rsidR="5A76652B" w:rsidRPr="31EAA79A">
              <w:rPr>
                <w:sz w:val="28"/>
                <w:szCs w:val="28"/>
              </w:rPr>
              <w:t>-</w:t>
            </w:r>
            <w:r>
              <w:rPr>
                <w:sz w:val="28"/>
                <w:szCs w:val="28"/>
                <w:lang w:val="en-US"/>
              </w:rPr>
              <w:t>77</w:t>
            </w:r>
          </w:p>
        </w:tc>
        <w:tc>
          <w:tcPr>
            <w:tcW w:w="5695" w:type="dxa"/>
          </w:tcPr>
          <w:p w14:paraId="71ED8599" w14:textId="64C5A293"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3.4</w:t>
            </w:r>
            <w:r w:rsidRPr="31EAA79A">
              <w:rPr>
                <w:sz w:val="28"/>
                <w:szCs w:val="28"/>
                <w:rtl/>
              </w:rPr>
              <w:t xml:space="preserve"> تحليل ونمذجة وظائف النظام بمخططات </w:t>
            </w:r>
            <w:r w:rsidR="008E4A69">
              <w:rPr>
                <w:rFonts w:hint="cs"/>
                <w:sz w:val="28"/>
                <w:szCs w:val="28"/>
                <w:rtl/>
              </w:rPr>
              <w:t>(</w:t>
            </w:r>
            <w:r w:rsidR="008E4A69">
              <w:rPr>
                <w:sz w:val="28"/>
                <w:szCs w:val="28"/>
                <w:lang w:val="en-US"/>
              </w:rPr>
              <w:t>UML</w:t>
            </w:r>
            <w:r w:rsidR="008E4A69">
              <w:rPr>
                <w:rFonts w:hint="cs"/>
                <w:sz w:val="28"/>
                <w:szCs w:val="28"/>
                <w:rtl/>
              </w:rPr>
              <w:t>)</w:t>
            </w:r>
          </w:p>
        </w:tc>
      </w:tr>
      <w:tr w:rsidR="31EAA79A" w14:paraId="3749D47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17926CDA" w14:textId="268CE8EB" w:rsidR="5D250B50" w:rsidRPr="00730C3C" w:rsidRDefault="5D250B50" w:rsidP="31EAA79A">
            <w:pPr>
              <w:bidi/>
              <w:jc w:val="center"/>
              <w:rPr>
                <w:sz w:val="28"/>
                <w:szCs w:val="28"/>
                <w:lang w:val="en-US"/>
              </w:rPr>
            </w:pPr>
            <w:r w:rsidRPr="31EAA79A">
              <w:rPr>
                <w:sz w:val="28"/>
                <w:szCs w:val="28"/>
              </w:rPr>
              <w:t>1</w:t>
            </w:r>
            <w:r w:rsidR="00730C3C">
              <w:rPr>
                <w:sz w:val="28"/>
                <w:szCs w:val="28"/>
                <w:lang w:val="en-US"/>
              </w:rPr>
              <w:t>75</w:t>
            </w:r>
          </w:p>
        </w:tc>
        <w:tc>
          <w:tcPr>
            <w:tcW w:w="5695" w:type="dxa"/>
          </w:tcPr>
          <w:p w14:paraId="78E9E198" w14:textId="0703A367"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tl/>
                <w:lang w:bidi="ar-LY"/>
              </w:rPr>
            </w:pPr>
            <w:r w:rsidRPr="31EAA79A">
              <w:rPr>
                <w:sz w:val="28"/>
                <w:szCs w:val="28"/>
                <w:rtl/>
              </w:rPr>
              <w:t xml:space="preserve">  </w:t>
            </w:r>
            <w:r w:rsidRPr="31EAA79A">
              <w:rPr>
                <w:sz w:val="28"/>
                <w:szCs w:val="28"/>
              </w:rPr>
              <w:t>3.5</w:t>
            </w:r>
            <w:r w:rsidRPr="31EAA79A">
              <w:rPr>
                <w:sz w:val="28"/>
                <w:szCs w:val="28"/>
                <w:rtl/>
              </w:rPr>
              <w:t xml:space="preserve"> الخلاصة</w:t>
            </w:r>
          </w:p>
        </w:tc>
      </w:tr>
      <w:tr w:rsidR="31EAA79A" w14:paraId="75B24C1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7623A701" w14:textId="33C5472B" w:rsidR="489F5E23" w:rsidRPr="00730C3C" w:rsidRDefault="00730C3C" w:rsidP="31EAA79A">
            <w:pPr>
              <w:bidi/>
              <w:jc w:val="center"/>
              <w:rPr>
                <w:sz w:val="28"/>
                <w:szCs w:val="28"/>
                <w:lang w:val="en-US" w:bidi="ar-LY"/>
              </w:rPr>
            </w:pPr>
            <w:r>
              <w:rPr>
                <w:rFonts w:hint="cs"/>
                <w:sz w:val="28"/>
                <w:szCs w:val="28"/>
                <w:rtl/>
                <w:lang w:bidi="ar-LY"/>
              </w:rPr>
              <w:t>176</w:t>
            </w:r>
          </w:p>
        </w:tc>
        <w:tc>
          <w:tcPr>
            <w:tcW w:w="5695" w:type="dxa"/>
          </w:tcPr>
          <w:p w14:paraId="54038D80" w14:textId="29106898"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الفصل الرابع: التصميم</w:t>
            </w:r>
          </w:p>
        </w:tc>
      </w:tr>
      <w:tr w:rsidR="31EAA79A" w14:paraId="7CB8068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71E8A80B" w14:textId="5FD488DA" w:rsidR="496D696F" w:rsidRPr="00730C3C" w:rsidRDefault="496D696F" w:rsidP="31EAA79A">
            <w:pPr>
              <w:bidi/>
              <w:jc w:val="center"/>
              <w:rPr>
                <w:sz w:val="28"/>
                <w:szCs w:val="28"/>
                <w:lang w:val="en-US"/>
              </w:rPr>
            </w:pPr>
            <w:r w:rsidRPr="31EAA79A">
              <w:rPr>
                <w:sz w:val="28"/>
                <w:szCs w:val="28"/>
              </w:rPr>
              <w:t>1</w:t>
            </w:r>
            <w:r w:rsidR="00730C3C">
              <w:rPr>
                <w:sz w:val="28"/>
                <w:szCs w:val="28"/>
                <w:lang w:val="en-US"/>
              </w:rPr>
              <w:t>77</w:t>
            </w:r>
          </w:p>
        </w:tc>
        <w:tc>
          <w:tcPr>
            <w:tcW w:w="5695" w:type="dxa"/>
          </w:tcPr>
          <w:p w14:paraId="5E189D9F" w14:textId="227E3835"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4.1</w:t>
            </w:r>
            <w:r w:rsidRPr="31EAA79A">
              <w:rPr>
                <w:sz w:val="28"/>
                <w:szCs w:val="28"/>
                <w:rtl/>
              </w:rPr>
              <w:t xml:space="preserve"> المقدمة</w:t>
            </w:r>
          </w:p>
        </w:tc>
      </w:tr>
      <w:tr w:rsidR="31EAA79A" w14:paraId="6A70DE4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7F4D46B2" w14:textId="2999154B" w:rsidR="1FF8E69B" w:rsidRPr="00730C3C" w:rsidRDefault="1FF8E69B" w:rsidP="31EAA79A">
            <w:pPr>
              <w:bidi/>
              <w:jc w:val="center"/>
              <w:rPr>
                <w:sz w:val="28"/>
                <w:szCs w:val="28"/>
                <w:lang w:val="en-US"/>
              </w:rPr>
            </w:pPr>
            <w:r w:rsidRPr="31EAA79A">
              <w:rPr>
                <w:sz w:val="28"/>
                <w:szCs w:val="28"/>
              </w:rPr>
              <w:t>1</w:t>
            </w:r>
            <w:r w:rsidR="00730C3C">
              <w:rPr>
                <w:sz w:val="28"/>
                <w:szCs w:val="28"/>
                <w:lang w:val="en-US"/>
              </w:rPr>
              <w:t>88</w:t>
            </w:r>
            <w:r w:rsidRPr="31EAA79A">
              <w:rPr>
                <w:sz w:val="28"/>
                <w:szCs w:val="28"/>
              </w:rPr>
              <w:t>-</w:t>
            </w:r>
            <w:r w:rsidR="00730C3C">
              <w:rPr>
                <w:sz w:val="28"/>
                <w:szCs w:val="28"/>
                <w:lang w:val="en-US"/>
              </w:rPr>
              <w:t>177</w:t>
            </w:r>
          </w:p>
        </w:tc>
        <w:tc>
          <w:tcPr>
            <w:tcW w:w="5695" w:type="dxa"/>
          </w:tcPr>
          <w:p w14:paraId="0DC33FD9" w14:textId="1953B9FF" w:rsidR="31EAA79A" w:rsidRPr="008E4A69"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tl/>
                <w:lang w:val="en-US" w:bidi="ar-LY"/>
              </w:rPr>
            </w:pPr>
            <w:r w:rsidRPr="31EAA79A">
              <w:rPr>
                <w:sz w:val="28"/>
                <w:szCs w:val="28"/>
                <w:rtl/>
              </w:rPr>
              <w:t xml:space="preserve">  </w:t>
            </w:r>
            <w:r w:rsidRPr="31EAA79A">
              <w:rPr>
                <w:sz w:val="28"/>
                <w:szCs w:val="28"/>
              </w:rPr>
              <w:t>4.2</w:t>
            </w:r>
            <w:r w:rsidRPr="31EAA79A">
              <w:rPr>
                <w:sz w:val="28"/>
                <w:szCs w:val="28"/>
                <w:rtl/>
              </w:rPr>
              <w:t xml:space="preserve"> مخططات النشاط (</w:t>
            </w:r>
            <w:proofErr w:type="spellStart"/>
            <w:r w:rsidRPr="31EAA79A">
              <w:rPr>
                <w:sz w:val="28"/>
                <w:szCs w:val="28"/>
              </w:rPr>
              <w:t>Activity</w:t>
            </w:r>
            <w:proofErr w:type="spellEnd"/>
            <w:r w:rsidRPr="31EAA79A">
              <w:rPr>
                <w:sz w:val="28"/>
                <w:szCs w:val="28"/>
              </w:rPr>
              <w:t xml:space="preserve"> </w:t>
            </w:r>
            <w:proofErr w:type="spellStart"/>
            <w:r w:rsidRPr="31EAA79A">
              <w:rPr>
                <w:sz w:val="28"/>
                <w:szCs w:val="28"/>
              </w:rPr>
              <w:t>Diagrams</w:t>
            </w:r>
            <w:proofErr w:type="spellEnd"/>
            <w:r w:rsidR="008E4A69">
              <w:rPr>
                <w:rFonts w:hint="cs"/>
                <w:sz w:val="28"/>
                <w:szCs w:val="28"/>
                <w:rtl/>
              </w:rPr>
              <w:t>)</w:t>
            </w:r>
          </w:p>
        </w:tc>
      </w:tr>
      <w:tr w:rsidR="31EAA79A" w14:paraId="5D5A539F"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0B2F4769" w14:textId="42ACADEB" w:rsidR="40800B77" w:rsidRPr="00730C3C" w:rsidRDefault="40800B77" w:rsidP="31EAA79A">
            <w:pPr>
              <w:bidi/>
              <w:jc w:val="center"/>
              <w:rPr>
                <w:sz w:val="28"/>
                <w:szCs w:val="28"/>
                <w:lang w:val="en-US"/>
              </w:rPr>
            </w:pPr>
            <w:r w:rsidRPr="31EAA79A">
              <w:rPr>
                <w:sz w:val="28"/>
                <w:szCs w:val="28"/>
              </w:rPr>
              <w:t>2</w:t>
            </w:r>
            <w:r w:rsidR="00730C3C">
              <w:rPr>
                <w:sz w:val="28"/>
                <w:szCs w:val="28"/>
                <w:lang w:val="en-US"/>
              </w:rPr>
              <w:t>17</w:t>
            </w:r>
            <w:r w:rsidRPr="31EAA79A">
              <w:rPr>
                <w:sz w:val="28"/>
                <w:szCs w:val="28"/>
              </w:rPr>
              <w:t>-1</w:t>
            </w:r>
            <w:r w:rsidR="00730C3C">
              <w:rPr>
                <w:sz w:val="28"/>
                <w:szCs w:val="28"/>
                <w:lang w:val="en-US"/>
              </w:rPr>
              <w:t>88</w:t>
            </w:r>
          </w:p>
        </w:tc>
        <w:tc>
          <w:tcPr>
            <w:tcW w:w="5695" w:type="dxa"/>
          </w:tcPr>
          <w:p w14:paraId="78B24742" w14:textId="4ADA01E5"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4.3</w:t>
            </w:r>
            <w:r w:rsidRPr="31EAA79A">
              <w:rPr>
                <w:sz w:val="28"/>
                <w:szCs w:val="28"/>
                <w:rtl/>
              </w:rPr>
              <w:t xml:space="preserve"> مخططات علاقات كيانات النظام </w:t>
            </w:r>
            <w:r w:rsidRPr="31EAA79A">
              <w:rPr>
                <w:sz w:val="28"/>
                <w:szCs w:val="28"/>
              </w:rPr>
              <w:t>ERD)</w:t>
            </w:r>
            <w:r w:rsidR="008E4A69">
              <w:rPr>
                <w:rFonts w:hint="cs"/>
                <w:sz w:val="28"/>
                <w:szCs w:val="28"/>
                <w:rtl/>
              </w:rPr>
              <w:t>)</w:t>
            </w:r>
          </w:p>
        </w:tc>
      </w:tr>
      <w:tr w:rsidR="31EAA79A" w14:paraId="6FE0E1F6"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3F4E1E0A" w14:textId="375435F8" w:rsidR="352B76A5" w:rsidRPr="00730C3C" w:rsidRDefault="352B76A5" w:rsidP="31EAA79A">
            <w:pPr>
              <w:bidi/>
              <w:jc w:val="center"/>
              <w:rPr>
                <w:sz w:val="28"/>
                <w:szCs w:val="28"/>
                <w:lang w:val="en-US"/>
              </w:rPr>
            </w:pPr>
            <w:r w:rsidRPr="31EAA79A">
              <w:rPr>
                <w:sz w:val="28"/>
                <w:szCs w:val="28"/>
              </w:rPr>
              <w:t>2</w:t>
            </w:r>
            <w:r w:rsidR="00730C3C">
              <w:rPr>
                <w:sz w:val="28"/>
                <w:szCs w:val="28"/>
                <w:lang w:val="en-US"/>
              </w:rPr>
              <w:t>25</w:t>
            </w:r>
            <w:r w:rsidRPr="31EAA79A">
              <w:rPr>
                <w:sz w:val="28"/>
                <w:szCs w:val="28"/>
              </w:rPr>
              <w:t>-2</w:t>
            </w:r>
            <w:r w:rsidR="00730C3C">
              <w:rPr>
                <w:sz w:val="28"/>
                <w:szCs w:val="28"/>
                <w:lang w:val="en-US"/>
              </w:rPr>
              <w:t>17</w:t>
            </w:r>
          </w:p>
        </w:tc>
        <w:tc>
          <w:tcPr>
            <w:tcW w:w="5695" w:type="dxa"/>
          </w:tcPr>
          <w:p w14:paraId="3F807689" w14:textId="479F6B68"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4.4</w:t>
            </w:r>
            <w:r w:rsidRPr="31EAA79A">
              <w:rPr>
                <w:sz w:val="28"/>
                <w:szCs w:val="28"/>
                <w:rtl/>
              </w:rPr>
              <w:t xml:space="preserve"> تصميم واجهات النظام</w:t>
            </w:r>
          </w:p>
        </w:tc>
      </w:tr>
      <w:tr w:rsidR="31EAA79A" w14:paraId="29E2F812"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3DA03E08" w14:textId="0D6A963F" w:rsidR="6427777F" w:rsidRPr="00730C3C" w:rsidRDefault="6427777F" w:rsidP="31EAA79A">
            <w:pPr>
              <w:bidi/>
              <w:jc w:val="center"/>
              <w:rPr>
                <w:sz w:val="28"/>
                <w:szCs w:val="28"/>
                <w:lang w:val="en-US"/>
              </w:rPr>
            </w:pPr>
            <w:r w:rsidRPr="31EAA79A">
              <w:rPr>
                <w:sz w:val="28"/>
                <w:szCs w:val="28"/>
              </w:rPr>
              <w:t>2</w:t>
            </w:r>
            <w:r w:rsidR="00730C3C">
              <w:rPr>
                <w:sz w:val="28"/>
                <w:szCs w:val="28"/>
                <w:lang w:val="en-US"/>
              </w:rPr>
              <w:t>25</w:t>
            </w:r>
          </w:p>
        </w:tc>
        <w:tc>
          <w:tcPr>
            <w:tcW w:w="5695" w:type="dxa"/>
          </w:tcPr>
          <w:p w14:paraId="0A44B1DD" w14:textId="7B78D5E0"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4.5</w:t>
            </w:r>
            <w:r w:rsidRPr="31EAA79A">
              <w:rPr>
                <w:sz w:val="28"/>
                <w:szCs w:val="28"/>
                <w:rtl/>
              </w:rPr>
              <w:t xml:space="preserve"> الخلاصة</w:t>
            </w:r>
          </w:p>
        </w:tc>
      </w:tr>
      <w:tr w:rsidR="31EAA79A" w14:paraId="39E06801"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3613DF4C" w14:textId="479772CC" w:rsidR="0E09E05A" w:rsidRPr="00730C3C" w:rsidRDefault="00730C3C" w:rsidP="31EAA79A">
            <w:pPr>
              <w:bidi/>
              <w:jc w:val="center"/>
              <w:rPr>
                <w:sz w:val="28"/>
                <w:szCs w:val="28"/>
                <w:rtl/>
                <w:lang w:val="en-US" w:bidi="ar-LY"/>
              </w:rPr>
            </w:pPr>
            <w:r>
              <w:rPr>
                <w:rFonts w:hint="cs"/>
                <w:sz w:val="28"/>
                <w:szCs w:val="28"/>
                <w:rtl/>
              </w:rPr>
              <w:t>226</w:t>
            </w:r>
          </w:p>
        </w:tc>
        <w:tc>
          <w:tcPr>
            <w:tcW w:w="5695" w:type="dxa"/>
          </w:tcPr>
          <w:p w14:paraId="2D558848" w14:textId="6B5AD677"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الفصل الخامس: التنفيذ</w:t>
            </w:r>
          </w:p>
        </w:tc>
      </w:tr>
      <w:tr w:rsidR="31EAA79A" w14:paraId="5AF16B52"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2756EF28" w14:textId="464AFEB3" w:rsidR="651FB21E" w:rsidRPr="00730C3C" w:rsidRDefault="00E602B2" w:rsidP="31EAA79A">
            <w:pPr>
              <w:bidi/>
              <w:jc w:val="center"/>
              <w:rPr>
                <w:sz w:val="28"/>
                <w:szCs w:val="28"/>
                <w:lang w:val="en-US"/>
              </w:rPr>
            </w:pPr>
            <w:r>
              <w:rPr>
                <w:sz w:val="28"/>
                <w:szCs w:val="28"/>
                <w:lang w:val="en-US"/>
              </w:rPr>
              <w:t>227</w:t>
            </w:r>
          </w:p>
        </w:tc>
        <w:tc>
          <w:tcPr>
            <w:tcW w:w="5695" w:type="dxa"/>
          </w:tcPr>
          <w:p w14:paraId="15D001B4" w14:textId="2098D3EC"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5.1</w:t>
            </w:r>
            <w:r w:rsidRPr="31EAA79A">
              <w:rPr>
                <w:sz w:val="28"/>
                <w:szCs w:val="28"/>
                <w:rtl/>
              </w:rPr>
              <w:t xml:space="preserve"> المقدمة</w:t>
            </w:r>
          </w:p>
        </w:tc>
      </w:tr>
      <w:tr w:rsidR="31EAA79A" w14:paraId="44FB652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46F26607" w14:textId="0B8462EE" w:rsidR="684073BD" w:rsidRPr="00E602B2" w:rsidRDefault="684073BD" w:rsidP="31EAA79A">
            <w:pPr>
              <w:bidi/>
              <w:jc w:val="center"/>
              <w:rPr>
                <w:sz w:val="28"/>
                <w:szCs w:val="28"/>
                <w:lang w:val="en-US"/>
              </w:rPr>
            </w:pPr>
            <w:r w:rsidRPr="31EAA79A">
              <w:rPr>
                <w:sz w:val="28"/>
                <w:szCs w:val="28"/>
              </w:rPr>
              <w:t>23</w:t>
            </w:r>
            <w:r w:rsidR="00E602B2">
              <w:rPr>
                <w:sz w:val="28"/>
                <w:szCs w:val="28"/>
                <w:lang w:val="en-US"/>
              </w:rPr>
              <w:t>2</w:t>
            </w:r>
            <w:r w:rsidRPr="31EAA79A">
              <w:rPr>
                <w:sz w:val="28"/>
                <w:szCs w:val="28"/>
              </w:rPr>
              <w:t>-2</w:t>
            </w:r>
            <w:r w:rsidR="00E602B2">
              <w:rPr>
                <w:sz w:val="28"/>
                <w:szCs w:val="28"/>
                <w:lang w:val="en-US"/>
              </w:rPr>
              <w:t>27</w:t>
            </w:r>
          </w:p>
        </w:tc>
        <w:tc>
          <w:tcPr>
            <w:tcW w:w="5695" w:type="dxa"/>
          </w:tcPr>
          <w:p w14:paraId="7FC97FBB" w14:textId="67822EDA"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5.2</w:t>
            </w:r>
            <w:r w:rsidRPr="31EAA79A">
              <w:rPr>
                <w:sz w:val="28"/>
                <w:szCs w:val="28"/>
                <w:rtl/>
              </w:rPr>
              <w:t xml:space="preserve"> الأدوات المستخدمة</w:t>
            </w:r>
          </w:p>
        </w:tc>
      </w:tr>
      <w:tr w:rsidR="31EAA79A" w14:paraId="263FC47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09C474D2" w14:textId="0D90F2BC" w:rsidR="248BE23C" w:rsidRPr="00E602B2" w:rsidRDefault="248BE23C" w:rsidP="31EAA79A">
            <w:pPr>
              <w:bidi/>
              <w:jc w:val="center"/>
              <w:rPr>
                <w:sz w:val="28"/>
                <w:szCs w:val="28"/>
                <w:lang w:val="en-US"/>
              </w:rPr>
            </w:pPr>
            <w:r w:rsidRPr="31EAA79A">
              <w:rPr>
                <w:sz w:val="28"/>
                <w:szCs w:val="28"/>
              </w:rPr>
              <w:t>23</w:t>
            </w:r>
            <w:r w:rsidR="00E602B2">
              <w:rPr>
                <w:sz w:val="28"/>
                <w:szCs w:val="28"/>
                <w:lang w:val="en-US"/>
              </w:rPr>
              <w:t>2</w:t>
            </w:r>
          </w:p>
        </w:tc>
        <w:tc>
          <w:tcPr>
            <w:tcW w:w="5695" w:type="dxa"/>
          </w:tcPr>
          <w:p w14:paraId="517DD285" w14:textId="7DD64DF0" w:rsidR="31EAA79A" w:rsidRPr="008E4A69"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tl/>
                <w:lang w:val="en-US" w:bidi="ar-LY"/>
              </w:rPr>
            </w:pPr>
            <w:r w:rsidRPr="31EAA79A">
              <w:rPr>
                <w:sz w:val="28"/>
                <w:szCs w:val="28"/>
                <w:rtl/>
              </w:rPr>
              <w:t xml:space="preserve">  </w:t>
            </w:r>
            <w:r w:rsidRPr="31EAA79A">
              <w:rPr>
                <w:sz w:val="28"/>
                <w:szCs w:val="28"/>
              </w:rPr>
              <w:t>5.3</w:t>
            </w:r>
            <w:r w:rsidRPr="31EAA79A">
              <w:rPr>
                <w:sz w:val="28"/>
                <w:szCs w:val="28"/>
                <w:rtl/>
              </w:rPr>
              <w:t xml:space="preserve"> هيكلية الشفرة (</w:t>
            </w:r>
            <w:proofErr w:type="spellStart"/>
            <w:r w:rsidRPr="31EAA79A">
              <w:rPr>
                <w:sz w:val="28"/>
                <w:szCs w:val="28"/>
              </w:rPr>
              <w:t>Code</w:t>
            </w:r>
            <w:proofErr w:type="spellEnd"/>
            <w:r w:rsidRPr="31EAA79A">
              <w:rPr>
                <w:sz w:val="28"/>
                <w:szCs w:val="28"/>
              </w:rPr>
              <w:t xml:space="preserve"> </w:t>
            </w:r>
            <w:proofErr w:type="spellStart"/>
            <w:r w:rsidRPr="31EAA79A">
              <w:rPr>
                <w:sz w:val="28"/>
                <w:szCs w:val="28"/>
              </w:rPr>
              <w:t>Structure</w:t>
            </w:r>
            <w:proofErr w:type="spellEnd"/>
            <w:r w:rsidR="008E4A69">
              <w:rPr>
                <w:rFonts w:hint="cs"/>
                <w:sz w:val="28"/>
                <w:szCs w:val="28"/>
                <w:rtl/>
                <w:lang w:val="en-US" w:bidi="ar-LY"/>
              </w:rPr>
              <w:t>)</w:t>
            </w:r>
          </w:p>
        </w:tc>
      </w:tr>
      <w:tr w:rsidR="31EAA79A" w14:paraId="5C14CEF1"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058FD2AE" w14:textId="7D3228EA" w:rsidR="5C6C9C20" w:rsidRPr="00E602B2" w:rsidRDefault="5C6C9C20" w:rsidP="31EAA79A">
            <w:pPr>
              <w:bidi/>
              <w:jc w:val="center"/>
              <w:rPr>
                <w:sz w:val="28"/>
                <w:szCs w:val="28"/>
                <w:lang w:val="en-US"/>
              </w:rPr>
            </w:pPr>
            <w:r w:rsidRPr="31EAA79A">
              <w:rPr>
                <w:sz w:val="28"/>
                <w:szCs w:val="28"/>
              </w:rPr>
              <w:t>2</w:t>
            </w:r>
            <w:r w:rsidR="00E602B2">
              <w:rPr>
                <w:sz w:val="28"/>
                <w:szCs w:val="28"/>
                <w:lang w:val="en-US"/>
              </w:rPr>
              <w:t>45</w:t>
            </w:r>
            <w:r w:rsidRPr="31EAA79A">
              <w:rPr>
                <w:sz w:val="28"/>
                <w:szCs w:val="28"/>
              </w:rPr>
              <w:t>-2</w:t>
            </w:r>
            <w:r w:rsidR="00E602B2">
              <w:rPr>
                <w:sz w:val="28"/>
                <w:szCs w:val="28"/>
                <w:lang w:val="en-US"/>
              </w:rPr>
              <w:t>33</w:t>
            </w:r>
          </w:p>
        </w:tc>
        <w:tc>
          <w:tcPr>
            <w:tcW w:w="5695" w:type="dxa"/>
          </w:tcPr>
          <w:p w14:paraId="3B0DB47A" w14:textId="3BD48593"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5.4</w:t>
            </w:r>
            <w:r w:rsidRPr="31EAA79A">
              <w:rPr>
                <w:sz w:val="28"/>
                <w:szCs w:val="28"/>
                <w:rtl/>
              </w:rPr>
              <w:t xml:space="preserve"> واجهات النظام النهائية</w:t>
            </w:r>
          </w:p>
        </w:tc>
      </w:tr>
      <w:tr w:rsidR="31EAA79A" w14:paraId="36B204FE"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28E83044" w14:textId="534F2F7A" w:rsidR="0590E09E" w:rsidRPr="00E602B2" w:rsidRDefault="0590E09E" w:rsidP="31EAA79A">
            <w:pPr>
              <w:bidi/>
              <w:jc w:val="center"/>
              <w:rPr>
                <w:sz w:val="28"/>
                <w:szCs w:val="28"/>
                <w:lang w:val="en-US" w:bidi="ar-LY"/>
              </w:rPr>
            </w:pPr>
            <w:r w:rsidRPr="31EAA79A">
              <w:rPr>
                <w:sz w:val="28"/>
                <w:szCs w:val="28"/>
              </w:rPr>
              <w:t>2</w:t>
            </w:r>
            <w:r w:rsidR="00E602B2">
              <w:rPr>
                <w:sz w:val="28"/>
                <w:szCs w:val="28"/>
                <w:lang w:val="en-US" w:bidi="ar-LY"/>
              </w:rPr>
              <w:t>45</w:t>
            </w:r>
          </w:p>
        </w:tc>
        <w:tc>
          <w:tcPr>
            <w:tcW w:w="5695" w:type="dxa"/>
          </w:tcPr>
          <w:p w14:paraId="685910AB" w14:textId="6A943AFA"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5.5</w:t>
            </w:r>
            <w:r w:rsidRPr="31EAA79A">
              <w:rPr>
                <w:sz w:val="28"/>
                <w:szCs w:val="28"/>
                <w:rtl/>
              </w:rPr>
              <w:t xml:space="preserve"> الخلاصة</w:t>
            </w:r>
          </w:p>
        </w:tc>
      </w:tr>
      <w:tr w:rsidR="31EAA79A" w14:paraId="56B4A00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5E70F66C" w14:textId="5305F659" w:rsidR="42583DDE" w:rsidRPr="00E602B2" w:rsidRDefault="42583DDE" w:rsidP="31EAA79A">
            <w:pPr>
              <w:bidi/>
              <w:jc w:val="center"/>
              <w:rPr>
                <w:sz w:val="28"/>
                <w:szCs w:val="28"/>
                <w:lang w:val="en-US"/>
              </w:rPr>
            </w:pPr>
            <w:r w:rsidRPr="31EAA79A">
              <w:rPr>
                <w:sz w:val="28"/>
                <w:szCs w:val="28"/>
              </w:rPr>
              <w:t>2</w:t>
            </w:r>
            <w:r w:rsidR="00E602B2">
              <w:rPr>
                <w:sz w:val="28"/>
                <w:szCs w:val="28"/>
                <w:lang w:val="en-US"/>
              </w:rPr>
              <w:t>47</w:t>
            </w:r>
          </w:p>
        </w:tc>
        <w:tc>
          <w:tcPr>
            <w:tcW w:w="5695" w:type="dxa"/>
          </w:tcPr>
          <w:p w14:paraId="749F0027" w14:textId="5F6C694F"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tl/>
              </w:rPr>
              <w:t>الفصل السادس: مرحلة الاختبار والنتائج</w:t>
            </w:r>
          </w:p>
        </w:tc>
      </w:tr>
      <w:tr w:rsidR="31EAA79A" w14:paraId="2E347A5B"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7FFD476A" w14:textId="450AA714" w:rsidR="17BBE05F" w:rsidRPr="00E602B2" w:rsidRDefault="17BBE05F" w:rsidP="31EAA79A">
            <w:pPr>
              <w:bidi/>
              <w:jc w:val="center"/>
              <w:rPr>
                <w:sz w:val="28"/>
                <w:szCs w:val="28"/>
                <w:lang w:val="en-US"/>
              </w:rPr>
            </w:pPr>
            <w:r w:rsidRPr="31EAA79A">
              <w:rPr>
                <w:sz w:val="28"/>
                <w:szCs w:val="28"/>
              </w:rPr>
              <w:t>2</w:t>
            </w:r>
            <w:r w:rsidR="00E602B2">
              <w:rPr>
                <w:sz w:val="28"/>
                <w:szCs w:val="28"/>
                <w:lang w:val="en-US"/>
              </w:rPr>
              <w:t>47</w:t>
            </w:r>
          </w:p>
        </w:tc>
        <w:tc>
          <w:tcPr>
            <w:tcW w:w="5695" w:type="dxa"/>
          </w:tcPr>
          <w:p w14:paraId="6B85F57E" w14:textId="2A275631"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6.1</w:t>
            </w:r>
            <w:r w:rsidRPr="31EAA79A">
              <w:rPr>
                <w:sz w:val="28"/>
                <w:szCs w:val="28"/>
                <w:rtl/>
              </w:rPr>
              <w:t xml:space="preserve"> المقدمة</w:t>
            </w:r>
          </w:p>
        </w:tc>
      </w:tr>
      <w:tr w:rsidR="31EAA79A" w14:paraId="173F1180"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23967BC5" w14:textId="7A65984E" w:rsidR="31A40270" w:rsidRPr="00E602B2" w:rsidRDefault="31A40270" w:rsidP="31EAA79A">
            <w:pPr>
              <w:bidi/>
              <w:jc w:val="center"/>
              <w:rPr>
                <w:sz w:val="28"/>
                <w:szCs w:val="28"/>
                <w:lang w:val="en-US"/>
              </w:rPr>
            </w:pPr>
            <w:r w:rsidRPr="31EAA79A">
              <w:rPr>
                <w:sz w:val="28"/>
                <w:szCs w:val="28"/>
              </w:rPr>
              <w:t>2</w:t>
            </w:r>
            <w:r w:rsidR="00E602B2">
              <w:rPr>
                <w:sz w:val="28"/>
                <w:szCs w:val="28"/>
                <w:lang w:val="en-US"/>
              </w:rPr>
              <w:t>56</w:t>
            </w:r>
            <w:r w:rsidRPr="31EAA79A">
              <w:rPr>
                <w:sz w:val="28"/>
                <w:szCs w:val="28"/>
              </w:rPr>
              <w:t>-2</w:t>
            </w:r>
            <w:r w:rsidR="00E602B2">
              <w:rPr>
                <w:sz w:val="28"/>
                <w:szCs w:val="28"/>
                <w:lang w:val="en-US"/>
              </w:rPr>
              <w:t>47</w:t>
            </w:r>
          </w:p>
        </w:tc>
        <w:tc>
          <w:tcPr>
            <w:tcW w:w="5695" w:type="dxa"/>
          </w:tcPr>
          <w:p w14:paraId="589B7FEF" w14:textId="344CA4E0"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6.2</w:t>
            </w:r>
            <w:r w:rsidRPr="31EAA79A">
              <w:rPr>
                <w:sz w:val="28"/>
                <w:szCs w:val="28"/>
                <w:rtl/>
              </w:rPr>
              <w:t xml:space="preserve"> اختبار الوحدة </w:t>
            </w:r>
            <w:proofErr w:type="spellStart"/>
            <w:r w:rsidRPr="31EAA79A">
              <w:rPr>
                <w:sz w:val="28"/>
                <w:szCs w:val="28"/>
              </w:rPr>
              <w:t>Unit</w:t>
            </w:r>
            <w:proofErr w:type="spellEnd"/>
            <w:r w:rsidRPr="31EAA79A">
              <w:rPr>
                <w:sz w:val="28"/>
                <w:szCs w:val="28"/>
              </w:rPr>
              <w:t xml:space="preserve"> </w:t>
            </w:r>
            <w:proofErr w:type="spellStart"/>
            <w:r w:rsidRPr="31EAA79A">
              <w:rPr>
                <w:sz w:val="28"/>
                <w:szCs w:val="28"/>
              </w:rPr>
              <w:t>Testing</w:t>
            </w:r>
            <w:proofErr w:type="spellEnd"/>
            <w:r w:rsidRPr="31EAA79A">
              <w:rPr>
                <w:sz w:val="28"/>
                <w:szCs w:val="28"/>
              </w:rPr>
              <w:t>)</w:t>
            </w:r>
            <w:r w:rsidR="008E4A69">
              <w:rPr>
                <w:rFonts w:hint="cs"/>
                <w:sz w:val="28"/>
                <w:szCs w:val="28"/>
                <w:rtl/>
              </w:rPr>
              <w:t>)</w:t>
            </w:r>
          </w:p>
        </w:tc>
      </w:tr>
      <w:tr w:rsidR="31EAA79A" w14:paraId="6604020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25F3D3FE" w14:textId="0788E0A0" w:rsidR="0425BA57" w:rsidRPr="00E602B2" w:rsidRDefault="0425BA57" w:rsidP="31EAA79A">
            <w:pPr>
              <w:bidi/>
              <w:jc w:val="center"/>
              <w:rPr>
                <w:sz w:val="28"/>
                <w:szCs w:val="28"/>
                <w:lang w:val="en-US"/>
              </w:rPr>
            </w:pPr>
            <w:r w:rsidRPr="31EAA79A">
              <w:rPr>
                <w:sz w:val="28"/>
                <w:szCs w:val="28"/>
              </w:rPr>
              <w:t>2</w:t>
            </w:r>
            <w:r w:rsidR="00E602B2">
              <w:rPr>
                <w:sz w:val="28"/>
                <w:szCs w:val="28"/>
                <w:lang w:val="en-US"/>
              </w:rPr>
              <w:t>64</w:t>
            </w:r>
            <w:r w:rsidRPr="31EAA79A">
              <w:rPr>
                <w:sz w:val="28"/>
                <w:szCs w:val="28"/>
              </w:rPr>
              <w:t>-2</w:t>
            </w:r>
            <w:r w:rsidR="00E602B2">
              <w:rPr>
                <w:sz w:val="28"/>
                <w:szCs w:val="28"/>
                <w:lang w:val="en-US"/>
              </w:rPr>
              <w:t>56</w:t>
            </w:r>
          </w:p>
        </w:tc>
        <w:tc>
          <w:tcPr>
            <w:tcW w:w="5695" w:type="dxa"/>
          </w:tcPr>
          <w:p w14:paraId="1C43A456" w14:textId="58B7C0BD" w:rsidR="31EAA79A" w:rsidRPr="008E4A69"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tl/>
                <w:lang w:val="en-US" w:bidi="ar-LY"/>
              </w:rPr>
            </w:pPr>
            <w:r w:rsidRPr="31EAA79A">
              <w:rPr>
                <w:sz w:val="28"/>
                <w:szCs w:val="28"/>
                <w:rtl/>
              </w:rPr>
              <w:t xml:space="preserve">  </w:t>
            </w:r>
            <w:r w:rsidRPr="31EAA79A">
              <w:rPr>
                <w:sz w:val="28"/>
                <w:szCs w:val="28"/>
              </w:rPr>
              <w:t>6.3</w:t>
            </w:r>
            <w:r w:rsidRPr="31EAA79A">
              <w:rPr>
                <w:sz w:val="28"/>
                <w:szCs w:val="28"/>
                <w:rtl/>
              </w:rPr>
              <w:t xml:space="preserve"> اختبار الوظائف (</w:t>
            </w:r>
            <w:proofErr w:type="spellStart"/>
            <w:r w:rsidRPr="31EAA79A">
              <w:rPr>
                <w:sz w:val="28"/>
                <w:szCs w:val="28"/>
              </w:rPr>
              <w:t>Functional</w:t>
            </w:r>
            <w:proofErr w:type="spellEnd"/>
            <w:r w:rsidRPr="31EAA79A">
              <w:rPr>
                <w:sz w:val="28"/>
                <w:szCs w:val="28"/>
              </w:rPr>
              <w:t xml:space="preserve"> </w:t>
            </w:r>
            <w:proofErr w:type="spellStart"/>
            <w:r w:rsidRPr="31EAA79A">
              <w:rPr>
                <w:sz w:val="28"/>
                <w:szCs w:val="28"/>
              </w:rPr>
              <w:t>Testing</w:t>
            </w:r>
            <w:proofErr w:type="spellEnd"/>
            <w:r w:rsidR="008E4A69">
              <w:rPr>
                <w:rFonts w:hint="cs"/>
                <w:sz w:val="28"/>
                <w:szCs w:val="28"/>
                <w:rtl/>
                <w:lang w:val="en-US" w:bidi="ar-LY"/>
              </w:rPr>
              <w:t>)</w:t>
            </w:r>
          </w:p>
        </w:tc>
      </w:tr>
      <w:tr w:rsidR="31EAA79A" w14:paraId="62375A69"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5B658531" w14:textId="294673BC" w:rsidR="684E3F10" w:rsidRPr="00E602B2" w:rsidRDefault="684E3F10" w:rsidP="31EAA79A">
            <w:pPr>
              <w:bidi/>
              <w:jc w:val="center"/>
              <w:rPr>
                <w:sz w:val="28"/>
                <w:szCs w:val="28"/>
                <w:lang w:val="en-US"/>
              </w:rPr>
            </w:pPr>
            <w:r w:rsidRPr="31EAA79A">
              <w:rPr>
                <w:sz w:val="28"/>
                <w:szCs w:val="28"/>
              </w:rPr>
              <w:t>2</w:t>
            </w:r>
            <w:r w:rsidR="00E602B2">
              <w:rPr>
                <w:sz w:val="28"/>
                <w:szCs w:val="28"/>
                <w:lang w:val="en-US"/>
              </w:rPr>
              <w:t>65</w:t>
            </w:r>
          </w:p>
        </w:tc>
        <w:tc>
          <w:tcPr>
            <w:tcW w:w="5695" w:type="dxa"/>
          </w:tcPr>
          <w:p w14:paraId="1CD128AD" w14:textId="3248A88B" w:rsidR="31EAA79A" w:rsidRDefault="31EAA79A" w:rsidP="31EAA79A">
            <w:pPr>
              <w:bidi/>
              <w:cnfStyle w:val="000000000000" w:firstRow="0" w:lastRow="0" w:firstColumn="0" w:lastColumn="0" w:oddVBand="0" w:evenVBand="0" w:oddHBand="0" w:evenHBand="0" w:firstRowFirstColumn="0" w:firstRowLastColumn="0" w:lastRowFirstColumn="0" w:lastRowLastColumn="0"/>
              <w:rPr>
                <w:sz w:val="28"/>
                <w:szCs w:val="28"/>
              </w:rPr>
            </w:pPr>
            <w:r w:rsidRPr="31EAA79A">
              <w:rPr>
                <w:sz w:val="28"/>
                <w:szCs w:val="28"/>
                <w:rtl/>
              </w:rPr>
              <w:t xml:space="preserve">  </w:t>
            </w:r>
            <w:r w:rsidRPr="31EAA79A">
              <w:rPr>
                <w:sz w:val="28"/>
                <w:szCs w:val="28"/>
              </w:rPr>
              <w:t>6.4</w:t>
            </w:r>
            <w:r w:rsidRPr="31EAA79A">
              <w:rPr>
                <w:sz w:val="28"/>
                <w:szCs w:val="28"/>
                <w:rtl/>
              </w:rPr>
              <w:t xml:space="preserve"> الخلاصة</w:t>
            </w:r>
          </w:p>
        </w:tc>
      </w:tr>
      <w:tr w:rsidR="31EAA79A" w14:paraId="1263125B"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68E8F3ED" w14:textId="7A9AE246" w:rsidR="6A489388" w:rsidRPr="00E602B2" w:rsidRDefault="6A489388" w:rsidP="31EAA79A">
            <w:pPr>
              <w:bidi/>
              <w:jc w:val="center"/>
              <w:rPr>
                <w:sz w:val="28"/>
                <w:szCs w:val="28"/>
                <w:lang w:val="en-US"/>
              </w:rPr>
            </w:pPr>
            <w:r w:rsidRPr="31EAA79A">
              <w:rPr>
                <w:sz w:val="28"/>
                <w:szCs w:val="28"/>
              </w:rPr>
              <w:t>2</w:t>
            </w:r>
            <w:r w:rsidR="00E602B2">
              <w:rPr>
                <w:sz w:val="28"/>
                <w:szCs w:val="28"/>
                <w:lang w:val="en-US"/>
              </w:rPr>
              <w:t>66</w:t>
            </w:r>
          </w:p>
        </w:tc>
        <w:tc>
          <w:tcPr>
            <w:tcW w:w="5695" w:type="dxa"/>
          </w:tcPr>
          <w:p w14:paraId="2AD86F75" w14:textId="1FE8F40D"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Pr>
              <w:t>7</w:t>
            </w:r>
            <w:r w:rsidRPr="31EAA79A">
              <w:rPr>
                <w:b/>
                <w:bCs/>
                <w:sz w:val="28"/>
                <w:szCs w:val="28"/>
                <w:rtl/>
              </w:rPr>
              <w:t>. الخلاصة العامة للمشروع</w:t>
            </w:r>
          </w:p>
        </w:tc>
      </w:tr>
      <w:tr w:rsidR="31EAA79A" w14:paraId="16FA07B9"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2C290C6A" w14:textId="51739105" w:rsidR="6BBB434D" w:rsidRPr="00E602B2" w:rsidRDefault="6BBB434D" w:rsidP="31EAA79A">
            <w:pPr>
              <w:bidi/>
              <w:jc w:val="center"/>
              <w:rPr>
                <w:sz w:val="28"/>
                <w:szCs w:val="28"/>
                <w:lang w:val="en-US"/>
              </w:rPr>
            </w:pPr>
            <w:r w:rsidRPr="31EAA79A">
              <w:rPr>
                <w:sz w:val="28"/>
                <w:szCs w:val="28"/>
              </w:rPr>
              <w:t>2</w:t>
            </w:r>
            <w:r w:rsidR="00E602B2">
              <w:rPr>
                <w:sz w:val="28"/>
                <w:szCs w:val="28"/>
                <w:lang w:val="en-US"/>
              </w:rPr>
              <w:t>67</w:t>
            </w:r>
          </w:p>
        </w:tc>
        <w:tc>
          <w:tcPr>
            <w:tcW w:w="5695" w:type="dxa"/>
          </w:tcPr>
          <w:p w14:paraId="1FA1C021" w14:textId="4A2A07E0"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Pr>
              <w:t>8</w:t>
            </w:r>
            <w:r w:rsidRPr="31EAA79A">
              <w:rPr>
                <w:b/>
                <w:bCs/>
                <w:sz w:val="28"/>
                <w:szCs w:val="28"/>
                <w:rtl/>
              </w:rPr>
              <w:t>. آفاق التطوير (المستقبلية)</w:t>
            </w:r>
          </w:p>
        </w:tc>
      </w:tr>
      <w:tr w:rsidR="31EAA79A" w14:paraId="78C69FE7"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3265" w:type="dxa"/>
          </w:tcPr>
          <w:p w14:paraId="14F0E1AA" w14:textId="36E0857F" w:rsidR="6A325D8A" w:rsidRPr="00E602B2" w:rsidRDefault="6A325D8A" w:rsidP="31EAA79A">
            <w:pPr>
              <w:bidi/>
              <w:jc w:val="center"/>
              <w:rPr>
                <w:sz w:val="28"/>
                <w:szCs w:val="28"/>
                <w:lang w:val="en-US"/>
              </w:rPr>
            </w:pPr>
            <w:r w:rsidRPr="31EAA79A">
              <w:rPr>
                <w:sz w:val="28"/>
                <w:szCs w:val="28"/>
              </w:rPr>
              <w:t>2</w:t>
            </w:r>
            <w:r w:rsidR="00E602B2">
              <w:rPr>
                <w:sz w:val="28"/>
                <w:szCs w:val="28"/>
                <w:lang w:val="en-US"/>
              </w:rPr>
              <w:t>68</w:t>
            </w:r>
          </w:p>
        </w:tc>
        <w:tc>
          <w:tcPr>
            <w:tcW w:w="5695" w:type="dxa"/>
          </w:tcPr>
          <w:p w14:paraId="5181A8E6" w14:textId="3F65BD9C" w:rsidR="31EAA79A" w:rsidRDefault="31EAA79A" w:rsidP="31EAA79A">
            <w:pPr>
              <w:bidi/>
              <w:cnfStyle w:val="000000000000" w:firstRow="0" w:lastRow="0" w:firstColumn="0" w:lastColumn="0" w:oddVBand="0" w:evenVBand="0" w:oddHBand="0" w:evenHBand="0" w:firstRowFirstColumn="0" w:firstRowLastColumn="0" w:lastRowFirstColumn="0" w:lastRowLastColumn="0"/>
              <w:rPr>
                <w:b/>
                <w:bCs/>
                <w:sz w:val="28"/>
                <w:szCs w:val="28"/>
              </w:rPr>
            </w:pPr>
            <w:r w:rsidRPr="31EAA79A">
              <w:rPr>
                <w:b/>
                <w:bCs/>
                <w:sz w:val="28"/>
                <w:szCs w:val="28"/>
              </w:rPr>
              <w:t>9</w:t>
            </w:r>
            <w:r w:rsidRPr="31EAA79A">
              <w:rPr>
                <w:b/>
                <w:bCs/>
                <w:sz w:val="28"/>
                <w:szCs w:val="28"/>
                <w:rtl/>
              </w:rPr>
              <w:t>. المراجع</w:t>
            </w:r>
          </w:p>
        </w:tc>
      </w:tr>
    </w:tbl>
    <w:p w14:paraId="5545BD0A" w14:textId="4AC6665A" w:rsidR="31EAA79A" w:rsidRDefault="31EAA79A" w:rsidP="31EAA79A">
      <w:pPr>
        <w:bidi/>
        <w:spacing w:line="276" w:lineRule="auto"/>
        <w:rPr>
          <w:rFonts w:ascii="Simplified Arabic" w:hAnsi="Simplified Arabic" w:cs="Simplified Arabic"/>
          <w:sz w:val="32"/>
          <w:szCs w:val="32"/>
          <w:rtl/>
          <w:lang w:bidi="ar-LY"/>
        </w:rPr>
      </w:pPr>
    </w:p>
    <w:p w14:paraId="043A5054" w14:textId="77777777" w:rsidR="002F7855" w:rsidRPr="004F3F41" w:rsidRDefault="002F7855" w:rsidP="31EAA79A">
      <w:pPr>
        <w:bidi/>
        <w:spacing w:line="276" w:lineRule="auto"/>
        <w:rPr>
          <w:rFonts w:ascii="Simplified Arabic" w:hAnsi="Simplified Arabic" w:cs="Simplified Arabic"/>
          <w:sz w:val="32"/>
          <w:szCs w:val="32"/>
          <w:rtl/>
          <w:lang w:bidi="ar-LY"/>
        </w:rPr>
      </w:pPr>
      <w:r w:rsidRPr="31EAA79A">
        <w:rPr>
          <w:rFonts w:ascii="Simplified Arabic" w:hAnsi="Simplified Arabic" w:cs="Simplified Arabic"/>
          <w:sz w:val="32"/>
          <w:szCs w:val="32"/>
          <w:rtl/>
        </w:rPr>
        <w:br w:type="page"/>
      </w:r>
    </w:p>
    <w:p w14:paraId="4C286A8D" w14:textId="77777777" w:rsidR="002F7855" w:rsidRPr="004F3F41" w:rsidRDefault="002F7855" w:rsidP="004F3F41">
      <w:pPr>
        <w:pStyle w:val="1"/>
        <w:bidi/>
        <w:spacing w:line="276" w:lineRule="auto"/>
        <w:jc w:val="center"/>
        <w:rPr>
          <w:rFonts w:ascii="Simplified Arabic" w:hAnsi="Simplified Arabic" w:cs="Simplified Arabic"/>
          <w:b/>
          <w:bCs/>
          <w:color w:val="000000" w:themeColor="text1"/>
          <w:lang w:bidi="ar-LY"/>
        </w:rPr>
      </w:pPr>
      <w:r w:rsidRPr="3FB132C8">
        <w:rPr>
          <w:rFonts w:ascii="Simplified Arabic" w:hAnsi="Simplified Arabic" w:cs="Simplified Arabic"/>
          <w:b/>
          <w:bCs/>
          <w:color w:val="000000" w:themeColor="text1"/>
          <w:rtl/>
        </w:rPr>
        <w:lastRenderedPageBreak/>
        <w:t>قائمة الجداول</w:t>
      </w:r>
    </w:p>
    <w:p w14:paraId="393F2524" w14:textId="7C16AC80" w:rsidR="00660E9E" w:rsidRPr="004F3F41" w:rsidRDefault="00660E9E" w:rsidP="31EAA79A">
      <w:pPr>
        <w:spacing w:line="276" w:lineRule="auto"/>
        <w:jc w:val="right"/>
        <w:rPr>
          <w:rFonts w:ascii="Simplified Arabic" w:hAnsi="Simplified Arabic" w:cs="Simplified Arabic"/>
          <w:sz w:val="32"/>
          <w:szCs w:val="32"/>
          <w:rtl/>
          <w:lang w:bidi="ar-LY"/>
        </w:rPr>
      </w:pPr>
    </w:p>
    <w:tbl>
      <w:tblPr>
        <w:tblStyle w:val="4-1"/>
        <w:tblW w:w="0" w:type="auto"/>
        <w:tblLook w:val="06A0" w:firstRow="1" w:lastRow="0" w:firstColumn="1" w:lastColumn="0" w:noHBand="1" w:noVBand="1"/>
      </w:tblPr>
      <w:tblGrid>
        <w:gridCol w:w="4256"/>
        <w:gridCol w:w="4238"/>
      </w:tblGrid>
      <w:tr w:rsidR="31EAA79A" w14:paraId="41893716" w14:textId="77777777" w:rsidTr="31EAA79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8" w:type="dxa"/>
          </w:tcPr>
          <w:p w14:paraId="0076AB3B" w14:textId="4A675876" w:rsidR="0D4B8EAC" w:rsidRDefault="0D4B8EAC" w:rsidP="31EAA79A">
            <w:pPr>
              <w:bidi/>
              <w:jc w:val="center"/>
              <w:rPr>
                <w:rFonts w:ascii="Simplified Arabic" w:hAnsi="Simplified Arabic" w:cs="Simplified Arabic"/>
                <w:color w:val="000000" w:themeColor="text1"/>
                <w:sz w:val="32"/>
                <w:szCs w:val="32"/>
                <w:rtl/>
                <w:lang w:bidi="ar-LY"/>
              </w:rPr>
            </w:pPr>
            <w:r w:rsidRPr="31EAA79A">
              <w:rPr>
                <w:rFonts w:ascii="Simplified Arabic" w:hAnsi="Simplified Arabic" w:cs="Simplified Arabic"/>
                <w:color w:val="000000" w:themeColor="text1"/>
                <w:sz w:val="32"/>
                <w:szCs w:val="32"/>
                <w:rtl/>
                <w:lang w:bidi="ar-LY"/>
              </w:rPr>
              <w:t xml:space="preserve">وصف الجدول </w:t>
            </w:r>
          </w:p>
        </w:tc>
        <w:tc>
          <w:tcPr>
            <w:tcW w:w="4418" w:type="dxa"/>
          </w:tcPr>
          <w:p w14:paraId="3E405C07" w14:textId="41C10CC6" w:rsidR="0D4B8EAC" w:rsidRDefault="0D4B8EAC" w:rsidP="31EAA79A">
            <w:pPr>
              <w:bidi/>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color w:val="000000" w:themeColor="text1"/>
                <w:sz w:val="32"/>
                <w:szCs w:val="32"/>
                <w:rtl/>
                <w:lang w:bidi="ar-LY"/>
              </w:rPr>
            </w:pPr>
            <w:r w:rsidRPr="31EAA79A">
              <w:rPr>
                <w:rFonts w:ascii="Simplified Arabic" w:hAnsi="Simplified Arabic" w:cs="Simplified Arabic"/>
                <w:color w:val="000000" w:themeColor="text1"/>
                <w:sz w:val="32"/>
                <w:szCs w:val="32"/>
                <w:rtl/>
                <w:lang w:bidi="ar-LY"/>
              </w:rPr>
              <w:t xml:space="preserve">رقم الجدول </w:t>
            </w:r>
          </w:p>
        </w:tc>
      </w:tr>
      <w:tr w:rsidR="31EAA79A" w14:paraId="74C5E56D"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71A34792" w14:textId="5EAC748C" w:rsidR="0D4B8EAC" w:rsidRDefault="0D4B8EAC" w:rsidP="31EAA79A">
            <w:pPr>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جدول قائمة الاشكال</w:t>
            </w:r>
            <w:r w:rsidRPr="31EAA79A">
              <w:rPr>
                <w:rFonts w:ascii="Simplified Arabic" w:hAnsi="Simplified Arabic" w:cs="Simplified Arabic"/>
                <w:sz w:val="32"/>
                <w:szCs w:val="32"/>
                <w:lang w:bidi="ar-LY"/>
              </w:rPr>
              <w:t xml:space="preserve"> </w:t>
            </w:r>
          </w:p>
        </w:tc>
        <w:tc>
          <w:tcPr>
            <w:tcW w:w="4418" w:type="dxa"/>
          </w:tcPr>
          <w:p w14:paraId="62AC5518" w14:textId="2621C47D" w:rsidR="0D4B8EAC" w:rsidRDefault="0D4B8EAC" w:rsidP="31EAA79A">
            <w:pPr>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32"/>
                <w:szCs w:val="32"/>
                <w:rtl/>
                <w:lang w:bidi="ar-LY"/>
              </w:rPr>
            </w:pPr>
            <w:r w:rsidRPr="31EAA79A">
              <w:rPr>
                <w:rFonts w:ascii="Simplified Arabic" w:hAnsi="Simplified Arabic" w:cs="Simplified Arabic"/>
                <w:b/>
                <w:bCs/>
                <w:sz w:val="32"/>
                <w:szCs w:val="32"/>
                <w:lang w:bidi="ar-LY"/>
              </w:rPr>
              <w:t>1</w:t>
            </w:r>
          </w:p>
        </w:tc>
      </w:tr>
      <w:tr w:rsidR="31EAA79A" w14:paraId="4707EEB7"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2EDFAF8C" w14:textId="25567F6B" w:rsidR="0D4B8EAC" w:rsidRDefault="0D4B8EAC" w:rsidP="31EAA79A">
            <w:pPr>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جداول المخاطر</w:t>
            </w:r>
            <w:r w:rsidRPr="31EAA79A">
              <w:rPr>
                <w:rFonts w:ascii="Simplified Arabic" w:hAnsi="Simplified Arabic" w:cs="Simplified Arabic"/>
                <w:sz w:val="32"/>
                <w:szCs w:val="32"/>
                <w:lang w:bidi="ar-LY"/>
              </w:rPr>
              <w:t xml:space="preserve"> </w:t>
            </w:r>
          </w:p>
        </w:tc>
        <w:tc>
          <w:tcPr>
            <w:tcW w:w="4418" w:type="dxa"/>
          </w:tcPr>
          <w:p w14:paraId="2B2F4E5E" w14:textId="441222C3" w:rsidR="0D4B8EAC" w:rsidRPr="00DE2A47" w:rsidRDefault="0D4B8EAC" w:rsidP="00DE2A47">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2"/>
                <w:szCs w:val="32"/>
                <w:rtl/>
                <w:lang w:val="en-US" w:bidi="ar-LY"/>
              </w:rPr>
            </w:pPr>
            <w:r w:rsidRPr="31EAA79A">
              <w:rPr>
                <w:rFonts w:ascii="Simplified Arabic" w:hAnsi="Simplified Arabic" w:cs="Simplified Arabic"/>
                <w:b/>
                <w:bCs/>
                <w:sz w:val="32"/>
                <w:szCs w:val="32"/>
                <w:lang w:bidi="ar-LY"/>
              </w:rPr>
              <w:t xml:space="preserve"> </w:t>
            </w:r>
            <w:r w:rsidR="00DE2A47">
              <w:rPr>
                <w:rFonts w:ascii="Simplified Arabic" w:hAnsi="Simplified Arabic" w:cs="Simplified Arabic"/>
                <w:b/>
                <w:bCs/>
                <w:sz w:val="32"/>
                <w:szCs w:val="32"/>
                <w:lang w:val="en-US" w:bidi="ar-LY"/>
              </w:rPr>
              <w:t>3</w:t>
            </w:r>
            <w:r w:rsidRPr="31EAA79A">
              <w:rPr>
                <w:rFonts w:ascii="Simplified Arabic" w:hAnsi="Simplified Arabic" w:cs="Simplified Arabic"/>
                <w:b/>
                <w:bCs/>
                <w:sz w:val="32"/>
                <w:szCs w:val="32"/>
                <w:lang w:bidi="ar-LY"/>
              </w:rPr>
              <w:t>.</w:t>
            </w:r>
            <w:r w:rsidR="00DE2A47">
              <w:rPr>
                <w:rFonts w:ascii="Simplified Arabic" w:hAnsi="Simplified Arabic" w:cs="Simplified Arabic"/>
                <w:b/>
                <w:bCs/>
                <w:sz w:val="32"/>
                <w:szCs w:val="32"/>
                <w:lang w:val="en-US" w:bidi="ar-LY"/>
              </w:rPr>
              <w:t>2</w:t>
            </w:r>
            <w:r w:rsidRPr="31EAA79A">
              <w:rPr>
                <w:rFonts w:ascii="Simplified Arabic" w:hAnsi="Simplified Arabic" w:cs="Simplified Arabic"/>
                <w:b/>
                <w:bCs/>
                <w:sz w:val="32"/>
                <w:szCs w:val="32"/>
                <w:lang w:bidi="ar-LY"/>
              </w:rPr>
              <w:t xml:space="preserve">&lt;-- </w:t>
            </w:r>
            <w:r w:rsidR="00DE2A47">
              <w:rPr>
                <w:rFonts w:ascii="Simplified Arabic" w:hAnsi="Simplified Arabic" w:cs="Simplified Arabic"/>
                <w:b/>
                <w:bCs/>
                <w:sz w:val="32"/>
                <w:szCs w:val="32"/>
                <w:lang w:val="en-US" w:bidi="ar-LY"/>
              </w:rPr>
              <w:t>1</w:t>
            </w:r>
            <w:r w:rsidRPr="31EAA79A">
              <w:rPr>
                <w:rFonts w:ascii="Simplified Arabic" w:hAnsi="Simplified Arabic" w:cs="Simplified Arabic"/>
                <w:b/>
                <w:bCs/>
                <w:sz w:val="32"/>
                <w:szCs w:val="32"/>
                <w:lang w:bidi="ar-LY"/>
              </w:rPr>
              <w:t>.</w:t>
            </w:r>
            <w:r w:rsidR="00DE2A47">
              <w:rPr>
                <w:rFonts w:ascii="Simplified Arabic" w:hAnsi="Simplified Arabic" w:cs="Simplified Arabic"/>
                <w:b/>
                <w:bCs/>
                <w:sz w:val="32"/>
                <w:szCs w:val="32"/>
                <w:lang w:val="en-US" w:bidi="ar-LY"/>
              </w:rPr>
              <w:t>2</w:t>
            </w:r>
          </w:p>
        </w:tc>
      </w:tr>
      <w:tr w:rsidR="31EAA79A" w14:paraId="67FF90B3"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11B6D2BA" w14:textId="4B0B1084" w:rsidR="0D4B8EAC" w:rsidRDefault="0D4B8EAC" w:rsidP="31EAA79A">
            <w:pPr>
              <w:bidi/>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جد</w:t>
            </w:r>
            <w:r w:rsidR="00DE2A47">
              <w:rPr>
                <w:rFonts w:ascii="Simplified Arabic" w:hAnsi="Simplified Arabic" w:cs="Simplified Arabic" w:hint="cs"/>
                <w:sz w:val="32"/>
                <w:szCs w:val="32"/>
                <w:rtl/>
                <w:lang w:bidi="ar-LY"/>
              </w:rPr>
              <w:t>ا</w:t>
            </w:r>
            <w:r w:rsidRPr="31EAA79A">
              <w:rPr>
                <w:rFonts w:ascii="Simplified Arabic" w:hAnsi="Simplified Arabic" w:cs="Simplified Arabic"/>
                <w:sz w:val="32"/>
                <w:szCs w:val="32"/>
                <w:rtl/>
                <w:lang w:bidi="ar-LY"/>
              </w:rPr>
              <w:t xml:space="preserve">ول المخطط الزمني </w:t>
            </w:r>
          </w:p>
        </w:tc>
        <w:tc>
          <w:tcPr>
            <w:tcW w:w="4418" w:type="dxa"/>
          </w:tcPr>
          <w:p w14:paraId="229F2E89" w14:textId="1B18D222" w:rsidR="0D4B8EAC" w:rsidRPr="00DE2A47" w:rsidRDefault="00DE2A47" w:rsidP="00DE2A47">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32"/>
                <w:szCs w:val="32"/>
                <w:rtl/>
                <w:lang w:val="en-US" w:bidi="ar-LY"/>
              </w:rPr>
            </w:pPr>
            <w:r>
              <w:rPr>
                <w:rFonts w:ascii="Simplified Arabic" w:hAnsi="Simplified Arabic" w:cs="Simplified Arabic"/>
                <w:b/>
                <w:bCs/>
                <w:sz w:val="32"/>
                <w:szCs w:val="32"/>
                <w:lang w:val="en-US" w:bidi="ar-LY"/>
              </w:rPr>
              <w:t>4</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2</w:t>
            </w:r>
            <w:r w:rsidR="0D4B8EAC" w:rsidRPr="31EAA79A">
              <w:rPr>
                <w:rFonts w:ascii="Simplified Arabic" w:hAnsi="Simplified Arabic" w:cs="Simplified Arabic"/>
                <w:b/>
                <w:bCs/>
                <w:sz w:val="32"/>
                <w:szCs w:val="32"/>
                <w:rtl/>
                <w:lang w:bidi="ar-LY"/>
              </w:rPr>
              <w:t xml:space="preserve"> </w:t>
            </w:r>
            <w:r>
              <w:rPr>
                <w:rFonts w:ascii="Simplified Arabic" w:hAnsi="Simplified Arabic" w:cs="Simplified Arabic" w:hint="cs"/>
                <w:b/>
                <w:bCs/>
                <w:sz w:val="32"/>
                <w:szCs w:val="32"/>
                <w:rtl/>
                <w:lang w:bidi="ar-LY"/>
              </w:rPr>
              <w:t>--</w:t>
            </w:r>
            <w:r>
              <w:rPr>
                <w:rFonts w:ascii="Simplified Arabic" w:hAnsi="Simplified Arabic" w:cs="Simplified Arabic"/>
                <w:b/>
                <w:bCs/>
                <w:sz w:val="32"/>
                <w:szCs w:val="32"/>
                <w:lang w:val="en-US" w:bidi="ar-LY"/>
              </w:rPr>
              <w:t>&lt;</w:t>
            </w:r>
            <w:r>
              <w:rPr>
                <w:rFonts w:ascii="Simplified Arabic" w:hAnsi="Simplified Arabic" w:cs="Simplified Arabic" w:hint="cs"/>
                <w:b/>
                <w:bCs/>
                <w:sz w:val="32"/>
                <w:szCs w:val="32"/>
                <w:rtl/>
                <w:lang w:val="en-US" w:bidi="ar-LY"/>
              </w:rPr>
              <w:t xml:space="preserve"> 2.</w:t>
            </w:r>
            <w:r>
              <w:rPr>
                <w:rFonts w:ascii="Simplified Arabic" w:hAnsi="Simplified Arabic" w:cs="Simplified Arabic"/>
                <w:b/>
                <w:bCs/>
                <w:sz w:val="32"/>
                <w:szCs w:val="32"/>
                <w:lang w:val="en-US" w:bidi="ar-LY"/>
              </w:rPr>
              <w:t>5</w:t>
            </w:r>
          </w:p>
        </w:tc>
      </w:tr>
      <w:tr w:rsidR="31EAA79A" w14:paraId="6A9E1B8C"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0874302C" w14:textId="39B5411E" w:rsidR="0D4B8EAC" w:rsidRDefault="0D4B8EAC" w:rsidP="31EAA79A">
            <w:pPr>
              <w:bidi/>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 xml:space="preserve">جداول المتطلبات الوظيفية </w:t>
            </w:r>
          </w:p>
        </w:tc>
        <w:tc>
          <w:tcPr>
            <w:tcW w:w="4418" w:type="dxa"/>
          </w:tcPr>
          <w:p w14:paraId="6A49E219" w14:textId="2296BE07" w:rsidR="0D4B8EAC" w:rsidRPr="00DE2A47" w:rsidRDefault="00DE2A47"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32"/>
                <w:szCs w:val="32"/>
                <w:rtl/>
                <w:lang w:val="en-US" w:bidi="ar-LY"/>
              </w:rPr>
            </w:pPr>
            <w:r>
              <w:rPr>
                <w:rFonts w:ascii="Simplified Arabic" w:hAnsi="Simplified Arabic" w:cs="Simplified Arabic"/>
                <w:b/>
                <w:bCs/>
                <w:sz w:val="32"/>
                <w:szCs w:val="32"/>
                <w:lang w:val="en-US" w:bidi="ar-LY"/>
              </w:rPr>
              <w:t>1</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3</w:t>
            </w:r>
            <w:r w:rsidR="0D4B8EAC" w:rsidRPr="31EAA79A">
              <w:rPr>
                <w:rFonts w:ascii="Simplified Arabic" w:hAnsi="Simplified Arabic" w:cs="Simplified Arabic"/>
                <w:b/>
                <w:bCs/>
                <w:sz w:val="32"/>
                <w:szCs w:val="32"/>
                <w:rtl/>
                <w:lang w:bidi="ar-LY"/>
              </w:rPr>
              <w:t xml:space="preserve">--&gt; </w:t>
            </w:r>
            <w:r>
              <w:rPr>
                <w:rFonts w:ascii="Simplified Arabic" w:hAnsi="Simplified Arabic" w:cs="Simplified Arabic"/>
                <w:b/>
                <w:bCs/>
                <w:sz w:val="32"/>
                <w:szCs w:val="32"/>
                <w:lang w:val="en-US" w:bidi="ar-LY"/>
              </w:rPr>
              <w:t>92</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3</w:t>
            </w:r>
          </w:p>
        </w:tc>
      </w:tr>
      <w:tr w:rsidR="31EAA79A" w14:paraId="769E00E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1D540E8B" w14:textId="45FE7BF8" w:rsidR="0D4B8EAC" w:rsidRDefault="0D4B8EAC" w:rsidP="31EAA79A">
            <w:pPr>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جداول المتطلبات غير الوظيفية</w:t>
            </w:r>
            <w:r w:rsidRPr="31EAA79A">
              <w:rPr>
                <w:rFonts w:ascii="Simplified Arabic" w:hAnsi="Simplified Arabic" w:cs="Simplified Arabic"/>
                <w:sz w:val="32"/>
                <w:szCs w:val="32"/>
                <w:lang w:bidi="ar-LY"/>
              </w:rPr>
              <w:t xml:space="preserve"> </w:t>
            </w:r>
          </w:p>
        </w:tc>
        <w:tc>
          <w:tcPr>
            <w:tcW w:w="4418" w:type="dxa"/>
          </w:tcPr>
          <w:p w14:paraId="7E215776" w14:textId="6AD01123" w:rsidR="0D4B8EAC" w:rsidRPr="00DE2A47" w:rsidRDefault="00DE2A47"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sz w:val="32"/>
                <w:szCs w:val="32"/>
                <w:rtl/>
                <w:lang w:val="en-US" w:bidi="ar-LY"/>
              </w:rPr>
            </w:pPr>
            <w:r>
              <w:rPr>
                <w:rFonts w:ascii="Simplified Arabic" w:hAnsi="Simplified Arabic" w:cs="Simplified Arabic"/>
                <w:b/>
                <w:bCs/>
                <w:sz w:val="32"/>
                <w:szCs w:val="32"/>
                <w:lang w:val="en-US" w:bidi="ar-LY"/>
              </w:rPr>
              <w:t>93</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3</w:t>
            </w:r>
            <w:r w:rsidR="0D4B8EAC" w:rsidRPr="31EAA79A">
              <w:rPr>
                <w:rFonts w:ascii="Simplified Arabic" w:hAnsi="Simplified Arabic" w:cs="Simplified Arabic"/>
                <w:b/>
                <w:bCs/>
                <w:sz w:val="32"/>
                <w:szCs w:val="32"/>
                <w:rtl/>
                <w:lang w:bidi="ar-LY"/>
              </w:rPr>
              <w:t xml:space="preserve"> --&gt; </w:t>
            </w:r>
            <w:r>
              <w:rPr>
                <w:rFonts w:ascii="Simplified Arabic" w:hAnsi="Simplified Arabic" w:cs="Simplified Arabic"/>
                <w:b/>
                <w:bCs/>
                <w:sz w:val="32"/>
                <w:szCs w:val="32"/>
                <w:lang w:val="en-US" w:bidi="ar-LY"/>
              </w:rPr>
              <w:t>112</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3</w:t>
            </w:r>
          </w:p>
        </w:tc>
      </w:tr>
      <w:tr w:rsidR="31EAA79A" w14:paraId="42FE8E6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1867F592" w14:textId="58EA0405" w:rsidR="0D4B8EAC" w:rsidRDefault="0D4B8EAC" w:rsidP="31EAA79A">
            <w:pPr>
              <w:bidi/>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 xml:space="preserve">جداول السيناريوات </w:t>
            </w:r>
          </w:p>
        </w:tc>
        <w:tc>
          <w:tcPr>
            <w:tcW w:w="4418" w:type="dxa"/>
          </w:tcPr>
          <w:p w14:paraId="104C57F4" w14:textId="55EE7157" w:rsidR="0D4B8EAC" w:rsidRPr="00DE2A47" w:rsidRDefault="0D4B8EAC"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32"/>
                <w:szCs w:val="32"/>
                <w:rtl/>
                <w:lang w:val="en-US" w:bidi="ar-LY"/>
              </w:rPr>
            </w:pPr>
            <w:r w:rsidRPr="31EAA79A">
              <w:rPr>
                <w:rFonts w:ascii="Simplified Arabic" w:hAnsi="Simplified Arabic" w:cs="Simplified Arabic"/>
                <w:b/>
                <w:bCs/>
                <w:sz w:val="32"/>
                <w:szCs w:val="32"/>
                <w:rtl/>
                <w:lang w:bidi="ar-LY"/>
              </w:rPr>
              <w:t xml:space="preserve"> </w:t>
            </w:r>
            <w:r w:rsidR="00DE2A47">
              <w:rPr>
                <w:rFonts w:ascii="Simplified Arabic" w:hAnsi="Simplified Arabic" w:cs="Simplified Arabic"/>
                <w:b/>
                <w:bCs/>
                <w:sz w:val="32"/>
                <w:szCs w:val="32"/>
                <w:lang w:val="en-US" w:bidi="ar-LY"/>
              </w:rPr>
              <w:t>113</w:t>
            </w:r>
            <w:r w:rsidRPr="31EAA79A">
              <w:rPr>
                <w:rFonts w:ascii="Simplified Arabic" w:hAnsi="Simplified Arabic" w:cs="Simplified Arabic"/>
                <w:b/>
                <w:bCs/>
                <w:sz w:val="32"/>
                <w:szCs w:val="32"/>
                <w:lang w:bidi="ar-LY"/>
              </w:rPr>
              <w:t>.</w:t>
            </w:r>
            <w:r w:rsidR="00DE2A47">
              <w:rPr>
                <w:rFonts w:ascii="Simplified Arabic" w:hAnsi="Simplified Arabic" w:cs="Simplified Arabic"/>
                <w:b/>
                <w:bCs/>
                <w:sz w:val="32"/>
                <w:szCs w:val="32"/>
                <w:lang w:val="en-US" w:bidi="ar-LY"/>
              </w:rPr>
              <w:t>3</w:t>
            </w:r>
            <w:r w:rsidRPr="31EAA79A">
              <w:rPr>
                <w:rFonts w:ascii="Simplified Arabic" w:hAnsi="Simplified Arabic" w:cs="Simplified Arabic"/>
                <w:b/>
                <w:bCs/>
                <w:sz w:val="32"/>
                <w:szCs w:val="32"/>
                <w:rtl/>
                <w:lang w:bidi="ar-LY"/>
              </w:rPr>
              <w:t xml:space="preserve"> --&gt; </w:t>
            </w:r>
            <w:r w:rsidR="00DE2A47">
              <w:rPr>
                <w:rFonts w:ascii="Simplified Arabic" w:hAnsi="Simplified Arabic" w:cs="Simplified Arabic"/>
                <w:b/>
                <w:bCs/>
                <w:sz w:val="32"/>
                <w:szCs w:val="32"/>
                <w:lang w:val="en-US" w:bidi="ar-LY"/>
              </w:rPr>
              <w:t>188</w:t>
            </w:r>
            <w:r w:rsidRPr="31EAA79A">
              <w:rPr>
                <w:rFonts w:ascii="Simplified Arabic" w:hAnsi="Simplified Arabic" w:cs="Simplified Arabic"/>
                <w:b/>
                <w:bCs/>
                <w:sz w:val="32"/>
                <w:szCs w:val="32"/>
                <w:lang w:bidi="ar-LY"/>
              </w:rPr>
              <w:t>.</w:t>
            </w:r>
            <w:r w:rsidR="00DE2A47">
              <w:rPr>
                <w:rFonts w:ascii="Simplified Arabic" w:hAnsi="Simplified Arabic" w:cs="Simplified Arabic"/>
                <w:b/>
                <w:bCs/>
                <w:sz w:val="32"/>
                <w:szCs w:val="32"/>
                <w:lang w:val="en-US" w:bidi="ar-LY"/>
              </w:rPr>
              <w:t>3</w:t>
            </w:r>
          </w:p>
        </w:tc>
      </w:tr>
      <w:tr w:rsidR="31EAA79A" w14:paraId="611BA826"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3D6DA4DE" w14:textId="7EF2DDC1" w:rsidR="0D4B8EAC" w:rsidRDefault="0D4B8EAC" w:rsidP="31EAA79A">
            <w:pPr>
              <w:bidi/>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جداول وصف جداول قاعدة البيانات</w:t>
            </w:r>
          </w:p>
        </w:tc>
        <w:tc>
          <w:tcPr>
            <w:tcW w:w="4418" w:type="dxa"/>
          </w:tcPr>
          <w:p w14:paraId="7F55FEE2" w14:textId="03A71F3B" w:rsidR="0D4B8EAC" w:rsidRPr="00DE2A47" w:rsidRDefault="00DE2A47"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sz w:val="32"/>
                <w:szCs w:val="32"/>
                <w:rtl/>
                <w:lang w:val="en-US" w:bidi="ar-LY"/>
              </w:rPr>
            </w:pPr>
            <w:r>
              <w:rPr>
                <w:rFonts w:ascii="Simplified Arabic" w:hAnsi="Simplified Arabic" w:cs="Simplified Arabic"/>
                <w:b/>
                <w:bCs/>
                <w:sz w:val="32"/>
                <w:szCs w:val="32"/>
                <w:lang w:val="en-US" w:bidi="ar-LY"/>
              </w:rPr>
              <w:t>1</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4</w:t>
            </w:r>
            <w:r w:rsidR="0D4B8EAC" w:rsidRPr="31EAA79A">
              <w:rPr>
                <w:rFonts w:ascii="Simplified Arabic" w:hAnsi="Simplified Arabic" w:cs="Simplified Arabic"/>
                <w:b/>
                <w:bCs/>
                <w:sz w:val="32"/>
                <w:szCs w:val="32"/>
                <w:rtl/>
                <w:lang w:bidi="ar-LY"/>
              </w:rPr>
              <w:t xml:space="preserve"> --&gt; </w:t>
            </w:r>
            <w:r>
              <w:rPr>
                <w:rFonts w:ascii="Simplified Arabic" w:hAnsi="Simplified Arabic" w:cs="Simplified Arabic"/>
                <w:b/>
                <w:bCs/>
                <w:sz w:val="32"/>
                <w:szCs w:val="32"/>
                <w:lang w:val="en-US" w:bidi="ar-LY"/>
              </w:rPr>
              <w:t>28</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4</w:t>
            </w:r>
          </w:p>
        </w:tc>
      </w:tr>
      <w:tr w:rsidR="31EAA79A" w14:paraId="066DD6A5"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012E0FF0" w14:textId="4A2C58E7" w:rsidR="0D4B8EAC" w:rsidRDefault="0D4B8EAC" w:rsidP="31EAA79A">
            <w:pPr>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جداول اختبار الوظائف الرئيسية للتطبيق</w:t>
            </w:r>
          </w:p>
        </w:tc>
        <w:tc>
          <w:tcPr>
            <w:tcW w:w="4418" w:type="dxa"/>
          </w:tcPr>
          <w:p w14:paraId="7F2E4118" w14:textId="6A5F519F" w:rsidR="0D4B8EAC" w:rsidRDefault="00DE2A47"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sz w:val="32"/>
                <w:szCs w:val="32"/>
              </w:rPr>
            </w:pPr>
            <w:r>
              <w:rPr>
                <w:rFonts w:ascii="Simplified Arabic" w:hAnsi="Simplified Arabic" w:cs="Simplified Arabic"/>
                <w:b/>
                <w:bCs/>
                <w:sz w:val="32"/>
                <w:szCs w:val="32"/>
                <w:lang w:val="en-US" w:bidi="ar-LY"/>
              </w:rPr>
              <w:t>1</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6</w:t>
            </w:r>
            <w:r w:rsidR="0D4B8EAC" w:rsidRPr="31EAA79A">
              <w:rPr>
                <w:rFonts w:ascii="Simplified Arabic" w:hAnsi="Simplified Arabic" w:cs="Simplified Arabic"/>
                <w:sz w:val="32"/>
                <w:szCs w:val="32"/>
                <w:rtl/>
                <w:lang w:bidi="ar-LY"/>
              </w:rPr>
              <w:t xml:space="preserve"> </w:t>
            </w:r>
            <w:r w:rsidR="0D4B8EAC" w:rsidRPr="31EAA79A">
              <w:rPr>
                <w:rFonts w:ascii="Simplified Arabic" w:eastAsia="Simplified Arabic" w:hAnsi="Simplified Arabic" w:cs="Simplified Arabic"/>
                <w:sz w:val="32"/>
                <w:szCs w:val="32"/>
                <w:rtl/>
              </w:rPr>
              <w:t xml:space="preserve">--&gt; </w:t>
            </w:r>
            <w:r>
              <w:rPr>
                <w:rFonts w:ascii="Simplified Arabic" w:eastAsia="Simplified Arabic" w:hAnsi="Simplified Arabic" w:cs="Simplified Arabic"/>
                <w:b/>
                <w:bCs/>
                <w:sz w:val="32"/>
                <w:szCs w:val="32"/>
                <w:lang w:val="en-US"/>
              </w:rPr>
              <w:t>6</w:t>
            </w:r>
            <w:r w:rsidR="0D4B8EAC" w:rsidRPr="31EAA79A">
              <w:rPr>
                <w:rFonts w:ascii="Simplified Arabic" w:eastAsia="Simplified Arabic" w:hAnsi="Simplified Arabic" w:cs="Simplified Arabic"/>
                <w:b/>
                <w:bCs/>
                <w:sz w:val="32"/>
                <w:szCs w:val="32"/>
              </w:rPr>
              <w:t>.6</w:t>
            </w:r>
          </w:p>
        </w:tc>
      </w:tr>
      <w:tr w:rsidR="31EAA79A" w14:paraId="6EBAB213"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1246BDE7" w14:textId="60C4141E" w:rsidR="0D4B8EAC" w:rsidRDefault="0D4B8EAC" w:rsidP="31EAA79A">
            <w:pPr>
              <w:bidi/>
              <w:jc w:val="center"/>
              <w:rPr>
                <w:rFonts w:ascii="Simplified Arabic" w:hAnsi="Simplified Arabic" w:cs="Simplified Arabic"/>
                <w:sz w:val="32"/>
                <w:szCs w:val="32"/>
                <w:rtl/>
                <w:lang w:bidi="ar-LY"/>
              </w:rPr>
            </w:pPr>
            <w:r w:rsidRPr="31EAA79A">
              <w:rPr>
                <w:rFonts w:ascii="Simplified Arabic" w:hAnsi="Simplified Arabic" w:cs="Simplified Arabic"/>
                <w:sz w:val="32"/>
                <w:szCs w:val="32"/>
                <w:rtl/>
                <w:lang w:bidi="ar-LY"/>
              </w:rPr>
              <w:t xml:space="preserve">جداول اختبار </w:t>
            </w:r>
            <w:r w:rsidRPr="31EAA79A">
              <w:rPr>
                <w:rFonts w:ascii="Simplified Arabic" w:hAnsi="Simplified Arabic" w:cs="Simplified Arabic"/>
                <w:sz w:val="32"/>
                <w:szCs w:val="32"/>
                <w:lang w:bidi="ar-LY"/>
              </w:rPr>
              <w:t>APIs</w:t>
            </w:r>
          </w:p>
        </w:tc>
        <w:tc>
          <w:tcPr>
            <w:tcW w:w="4418" w:type="dxa"/>
          </w:tcPr>
          <w:p w14:paraId="04B8D2CD" w14:textId="7273C6FD" w:rsidR="0D4B8EAC" w:rsidRPr="00DE2A47" w:rsidRDefault="00DE2A47"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b/>
                <w:bCs/>
                <w:sz w:val="32"/>
                <w:szCs w:val="32"/>
                <w:lang w:val="en-US"/>
              </w:rPr>
            </w:pPr>
            <w:r>
              <w:rPr>
                <w:rFonts w:ascii="Simplified Arabic" w:hAnsi="Simplified Arabic" w:cs="Simplified Arabic"/>
                <w:b/>
                <w:bCs/>
                <w:sz w:val="32"/>
                <w:szCs w:val="32"/>
                <w:lang w:val="en-US" w:bidi="ar-LY"/>
              </w:rPr>
              <w:t>6</w:t>
            </w:r>
            <w:r w:rsidR="0D4B8EAC" w:rsidRPr="31EAA79A">
              <w:rPr>
                <w:rFonts w:ascii="Simplified Arabic" w:hAnsi="Simplified Arabic" w:cs="Simplified Arabic"/>
                <w:b/>
                <w:bCs/>
                <w:sz w:val="32"/>
                <w:szCs w:val="32"/>
                <w:lang w:bidi="ar-LY"/>
              </w:rPr>
              <w:t>.</w:t>
            </w:r>
            <w:r>
              <w:rPr>
                <w:rFonts w:ascii="Simplified Arabic" w:hAnsi="Simplified Arabic" w:cs="Simplified Arabic"/>
                <w:b/>
                <w:bCs/>
                <w:sz w:val="32"/>
                <w:szCs w:val="32"/>
                <w:lang w:val="en-US" w:bidi="ar-LY"/>
              </w:rPr>
              <w:t>6</w:t>
            </w:r>
            <w:r w:rsidR="0D4B8EAC" w:rsidRPr="31EAA79A">
              <w:rPr>
                <w:rFonts w:ascii="Simplified Arabic" w:eastAsia="Simplified Arabic" w:hAnsi="Simplified Arabic" w:cs="Simplified Arabic"/>
                <w:sz w:val="32"/>
                <w:szCs w:val="32"/>
                <w:rtl/>
              </w:rPr>
              <w:t xml:space="preserve"> </w:t>
            </w:r>
            <w:r w:rsidR="0D4B8EAC" w:rsidRPr="31EAA79A">
              <w:rPr>
                <w:rFonts w:ascii="Simplified Arabic" w:eastAsia="Simplified Arabic" w:hAnsi="Simplified Arabic" w:cs="Simplified Arabic"/>
                <w:b/>
                <w:bCs/>
                <w:sz w:val="32"/>
                <w:szCs w:val="32"/>
                <w:rtl/>
              </w:rPr>
              <w:t xml:space="preserve">--&gt; </w:t>
            </w:r>
            <w:r>
              <w:rPr>
                <w:rFonts w:ascii="Simplified Arabic" w:eastAsia="Simplified Arabic" w:hAnsi="Simplified Arabic" w:cs="Simplified Arabic"/>
                <w:b/>
                <w:bCs/>
                <w:sz w:val="32"/>
                <w:szCs w:val="32"/>
                <w:lang w:val="en-US"/>
              </w:rPr>
              <w:t>14</w:t>
            </w:r>
            <w:r w:rsidR="0D4B8EAC" w:rsidRPr="31EAA79A">
              <w:rPr>
                <w:rFonts w:ascii="Simplified Arabic" w:eastAsia="Simplified Arabic" w:hAnsi="Simplified Arabic" w:cs="Simplified Arabic"/>
                <w:b/>
                <w:bCs/>
                <w:sz w:val="32"/>
                <w:szCs w:val="32"/>
              </w:rPr>
              <w:t>.</w:t>
            </w:r>
            <w:r>
              <w:rPr>
                <w:rFonts w:ascii="Simplified Arabic" w:eastAsia="Simplified Arabic" w:hAnsi="Simplified Arabic" w:cs="Simplified Arabic"/>
                <w:b/>
                <w:bCs/>
                <w:sz w:val="32"/>
                <w:szCs w:val="32"/>
                <w:lang w:val="en-US"/>
              </w:rPr>
              <w:t>6</w:t>
            </w:r>
          </w:p>
          <w:p w14:paraId="6818CCBA" w14:textId="2179BF07" w:rsidR="31EAA79A" w:rsidRDefault="31EAA79A" w:rsidP="31EAA79A">
            <w:pPr>
              <w:bidi/>
              <w:jc w:val="center"/>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sz w:val="32"/>
                <w:szCs w:val="32"/>
              </w:rPr>
            </w:pPr>
          </w:p>
        </w:tc>
      </w:tr>
    </w:tbl>
    <w:p w14:paraId="5114E59D"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29B98F7A" w14:textId="77777777" w:rsidR="00660E9E" w:rsidRPr="004F3F41" w:rsidRDefault="00BB0C92" w:rsidP="004F3F41">
      <w:pPr>
        <w:tabs>
          <w:tab w:val="left" w:pos="4956"/>
        </w:tabs>
        <w:spacing w:line="276" w:lineRule="auto"/>
        <w:rPr>
          <w:rFonts w:ascii="Simplified Arabic" w:hAnsi="Simplified Arabic" w:cs="Simplified Arabic"/>
          <w:sz w:val="32"/>
          <w:szCs w:val="32"/>
          <w:lang w:bidi="ar-LY"/>
        </w:rPr>
      </w:pPr>
      <w:r w:rsidRPr="004F3F41">
        <w:rPr>
          <w:rFonts w:ascii="Simplified Arabic" w:hAnsi="Simplified Arabic" w:cs="Simplified Arabic"/>
          <w:sz w:val="32"/>
          <w:szCs w:val="32"/>
          <w:lang w:bidi="ar-LY"/>
        </w:rPr>
        <w:tab/>
      </w:r>
    </w:p>
    <w:p w14:paraId="4EC2142F" w14:textId="77777777" w:rsidR="00BB0C92" w:rsidRPr="004F3F41" w:rsidRDefault="00BB0C92" w:rsidP="004F3F41">
      <w:pPr>
        <w:tabs>
          <w:tab w:val="left" w:pos="4956"/>
        </w:tabs>
        <w:spacing w:line="276" w:lineRule="auto"/>
        <w:rPr>
          <w:rFonts w:ascii="Simplified Arabic" w:hAnsi="Simplified Arabic" w:cs="Simplified Arabic"/>
          <w:sz w:val="32"/>
          <w:szCs w:val="32"/>
          <w:lang w:bidi="ar-LY"/>
        </w:rPr>
      </w:pPr>
    </w:p>
    <w:p w14:paraId="667E1121" w14:textId="188A962B" w:rsidR="00BB0C92" w:rsidRPr="004F3F41" w:rsidRDefault="00BB0C92" w:rsidP="31EAA79A">
      <w:pPr>
        <w:tabs>
          <w:tab w:val="left" w:pos="4956"/>
        </w:tabs>
        <w:spacing w:line="276" w:lineRule="auto"/>
        <w:rPr>
          <w:rFonts w:ascii="Simplified Arabic" w:hAnsi="Simplified Arabic" w:cs="Simplified Arabic"/>
          <w:sz w:val="32"/>
          <w:szCs w:val="32"/>
          <w:lang w:bidi="ar-LY"/>
        </w:rPr>
      </w:pPr>
    </w:p>
    <w:p w14:paraId="0D64190D" w14:textId="77777777" w:rsidR="00660E9E" w:rsidRPr="004F3F41" w:rsidRDefault="00660E9E" w:rsidP="004F3F41">
      <w:pPr>
        <w:spacing w:line="276" w:lineRule="auto"/>
        <w:jc w:val="right"/>
        <w:rPr>
          <w:rFonts w:ascii="Simplified Arabic" w:hAnsi="Simplified Arabic" w:cs="Simplified Arabic"/>
          <w:sz w:val="32"/>
          <w:szCs w:val="32"/>
          <w:rtl/>
          <w:lang w:bidi="ar-LY"/>
        </w:rPr>
      </w:pPr>
    </w:p>
    <w:p w14:paraId="1E88607D" w14:textId="17714903" w:rsidR="31EAA79A" w:rsidRDefault="31EAA79A" w:rsidP="31EAA79A">
      <w:pPr>
        <w:pStyle w:val="1"/>
        <w:bidi/>
        <w:spacing w:line="276" w:lineRule="auto"/>
        <w:jc w:val="center"/>
        <w:rPr>
          <w:rFonts w:ascii="Simplified Arabic" w:hAnsi="Simplified Arabic" w:cs="Simplified Arabic"/>
          <w:b/>
          <w:bCs/>
          <w:color w:val="000000" w:themeColor="text1"/>
          <w:rtl/>
        </w:rPr>
      </w:pPr>
    </w:p>
    <w:p w14:paraId="489CBF09" w14:textId="30DD6172" w:rsidR="31EAA79A" w:rsidRDefault="31EAA79A" w:rsidP="31EAA79A">
      <w:pPr>
        <w:pStyle w:val="1"/>
        <w:bidi/>
        <w:spacing w:line="276" w:lineRule="auto"/>
        <w:jc w:val="center"/>
        <w:rPr>
          <w:rFonts w:ascii="Simplified Arabic" w:hAnsi="Simplified Arabic" w:cs="Simplified Arabic"/>
          <w:b/>
          <w:bCs/>
          <w:color w:val="000000" w:themeColor="text1"/>
          <w:rtl/>
        </w:rPr>
      </w:pPr>
    </w:p>
    <w:p w14:paraId="2BDB3F5D" w14:textId="0DBF9DA3" w:rsidR="31EAA79A" w:rsidRDefault="31EAA79A" w:rsidP="31EAA79A">
      <w:pPr>
        <w:bidi/>
      </w:pPr>
    </w:p>
    <w:p w14:paraId="5421B714" w14:textId="77777777" w:rsidR="002F7855" w:rsidRPr="004F3F41" w:rsidRDefault="3603F9A1" w:rsidP="004F3F41">
      <w:pPr>
        <w:pStyle w:val="1"/>
        <w:bidi/>
        <w:spacing w:line="276" w:lineRule="auto"/>
        <w:jc w:val="center"/>
        <w:rPr>
          <w:rFonts w:ascii="Simplified Arabic" w:hAnsi="Simplified Arabic" w:cs="Simplified Arabic"/>
          <w:b/>
          <w:bCs/>
          <w:color w:val="000000" w:themeColor="text1"/>
          <w:rtl/>
          <w:lang w:bidi="ar-LY"/>
        </w:rPr>
      </w:pPr>
      <w:r w:rsidRPr="31EAA79A">
        <w:rPr>
          <w:rFonts w:ascii="Simplified Arabic" w:hAnsi="Simplified Arabic" w:cs="Simplified Arabic"/>
          <w:b/>
          <w:bCs/>
          <w:color w:val="000000" w:themeColor="text1"/>
          <w:rtl/>
        </w:rPr>
        <w:lastRenderedPageBreak/>
        <w:t>قائمة الأشكال</w:t>
      </w:r>
    </w:p>
    <w:tbl>
      <w:tblPr>
        <w:tblStyle w:val="4-1"/>
        <w:bidiVisual/>
        <w:tblW w:w="0" w:type="auto"/>
        <w:tblLook w:val="06A0" w:firstRow="1" w:lastRow="0" w:firstColumn="1" w:lastColumn="0" w:noHBand="1" w:noVBand="1"/>
      </w:tblPr>
      <w:tblGrid>
        <w:gridCol w:w="4240"/>
        <w:gridCol w:w="4254"/>
      </w:tblGrid>
      <w:tr w:rsidR="31EAA79A" w14:paraId="02B1618C" w14:textId="77777777" w:rsidTr="31EAA79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8" w:type="dxa"/>
          </w:tcPr>
          <w:p w14:paraId="64A9DC0B" w14:textId="3319C156" w:rsidR="0B2F36E5" w:rsidRDefault="0B2F36E5" w:rsidP="31EAA79A">
            <w:pPr>
              <w:pStyle w:val="1"/>
              <w:bidi/>
              <w:jc w:val="center"/>
              <w:rPr>
                <w:rFonts w:ascii="Simplified Arabic" w:hAnsi="Simplified Arabic" w:cs="Simplified Arabic"/>
                <w:color w:val="000000" w:themeColor="text1"/>
                <w:sz w:val="36"/>
                <w:szCs w:val="36"/>
                <w:rtl/>
              </w:rPr>
            </w:pPr>
            <w:r w:rsidRPr="31EAA79A">
              <w:rPr>
                <w:rFonts w:ascii="Simplified Arabic" w:hAnsi="Simplified Arabic" w:cs="Simplified Arabic"/>
                <w:color w:val="000000" w:themeColor="text1"/>
                <w:sz w:val="36"/>
                <w:szCs w:val="36"/>
                <w:rtl/>
              </w:rPr>
              <w:t xml:space="preserve">رقم الشكل </w:t>
            </w:r>
          </w:p>
        </w:tc>
        <w:tc>
          <w:tcPr>
            <w:tcW w:w="4418" w:type="dxa"/>
          </w:tcPr>
          <w:p w14:paraId="2AE9606A" w14:textId="0A121D35" w:rsidR="0B2F36E5" w:rsidRDefault="0B2F36E5" w:rsidP="31EAA79A">
            <w:pPr>
              <w:pStyle w:val="1"/>
              <w:bidi/>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b w:val="0"/>
                <w:bCs w:val="0"/>
                <w:color w:val="000000" w:themeColor="text1"/>
                <w:rtl/>
              </w:rPr>
            </w:pPr>
            <w:r w:rsidRPr="31EAA79A">
              <w:rPr>
                <w:rFonts w:ascii="Simplified Arabic" w:hAnsi="Simplified Arabic" w:cs="Simplified Arabic"/>
                <w:color w:val="000000" w:themeColor="text1"/>
                <w:rtl/>
              </w:rPr>
              <w:t xml:space="preserve">وصف الشكل </w:t>
            </w:r>
          </w:p>
        </w:tc>
      </w:tr>
      <w:tr w:rsidR="31EAA79A" w14:paraId="2BD0716D"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7131BF78" w14:textId="52F91FF4" w:rsidR="0B2F36E5" w:rsidRDefault="00C30C7B" w:rsidP="00C30C7B">
            <w:pPr>
              <w:pStyle w:val="1"/>
              <w:bidi/>
              <w:jc w:val="center"/>
              <w:rPr>
                <w:rFonts w:ascii="Simplified Arabic" w:hAnsi="Simplified Arabic" w:cs="Simplified Arabic"/>
                <w:color w:val="000000" w:themeColor="text1"/>
                <w:rtl/>
                <w:lang w:bidi="ar-LY"/>
              </w:rPr>
            </w:pPr>
            <w:r>
              <w:rPr>
                <w:rFonts w:ascii="Simplified Arabic" w:hAnsi="Simplified Arabic" w:cs="Simplified Arabic" w:hint="cs"/>
                <w:color w:val="000000" w:themeColor="text1"/>
                <w:rtl/>
                <w:lang w:bidi="ar-LY"/>
              </w:rPr>
              <w:t>1.2</w:t>
            </w:r>
          </w:p>
        </w:tc>
        <w:tc>
          <w:tcPr>
            <w:tcW w:w="4418" w:type="dxa"/>
          </w:tcPr>
          <w:p w14:paraId="5E6F3B91" w14:textId="5802180A"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مخطط الشلال </w:t>
            </w:r>
          </w:p>
        </w:tc>
      </w:tr>
      <w:tr w:rsidR="31EAA79A" w14:paraId="10A22FC1"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5F063D3F" w14:textId="31050631" w:rsidR="1AA060DA" w:rsidRDefault="00C30C7B" w:rsidP="31EAA79A">
            <w:pPr>
              <w:pStyle w:val="1"/>
              <w:bidi/>
              <w:jc w:val="center"/>
              <w:rPr>
                <w:rFonts w:ascii="Simplified Arabic" w:hAnsi="Simplified Arabic" w:cs="Simplified Arabic"/>
                <w:color w:val="000000" w:themeColor="text1"/>
                <w:lang w:bidi="ar-LY"/>
              </w:rPr>
            </w:pPr>
            <w:r>
              <w:rPr>
                <w:rFonts w:ascii="Simplified Arabic" w:hAnsi="Simplified Arabic" w:cs="Simplified Arabic"/>
                <w:color w:val="000000" w:themeColor="text1"/>
              </w:rPr>
              <w:t>2</w:t>
            </w:r>
            <w:r w:rsidR="1AA060DA" w:rsidRPr="31EAA79A">
              <w:rPr>
                <w:rFonts w:ascii="Simplified Arabic" w:hAnsi="Simplified Arabic" w:cs="Simplified Arabic"/>
                <w:color w:val="000000" w:themeColor="text1"/>
              </w:rPr>
              <w:t>.</w:t>
            </w:r>
            <w:r>
              <w:rPr>
                <w:rFonts w:ascii="Simplified Arabic" w:hAnsi="Simplified Arabic" w:cs="Simplified Arabic"/>
                <w:color w:val="000000" w:themeColor="text1"/>
                <w:lang w:bidi="ar-LY"/>
              </w:rPr>
              <w:t>2</w:t>
            </w:r>
          </w:p>
        </w:tc>
        <w:tc>
          <w:tcPr>
            <w:tcW w:w="4418" w:type="dxa"/>
          </w:tcPr>
          <w:p w14:paraId="3DE15021" w14:textId="345ED048" w:rsidR="1AA060DA" w:rsidRDefault="1AA060DA"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مخطط جانت</w:t>
            </w:r>
          </w:p>
        </w:tc>
      </w:tr>
      <w:tr w:rsidR="31EAA79A" w14:paraId="535A2D55"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15AC1A35" w14:textId="39086B2E" w:rsidR="0B2F36E5" w:rsidRDefault="00C30C7B"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1</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3</w:t>
            </w:r>
            <w:r w:rsidR="0B2F36E5" w:rsidRPr="31EAA79A">
              <w:rPr>
                <w:rFonts w:ascii="Simplified Arabic" w:hAnsi="Simplified Arabic" w:cs="Simplified Arabic"/>
                <w:color w:val="000000" w:themeColor="text1"/>
                <w:rtl/>
              </w:rPr>
              <w:t xml:space="preserve"> --&gt; </w:t>
            </w:r>
            <w:r>
              <w:rPr>
                <w:rFonts w:ascii="Simplified Arabic" w:hAnsi="Simplified Arabic" w:cs="Simplified Arabic"/>
                <w:color w:val="000000" w:themeColor="text1"/>
              </w:rPr>
              <w:t>4</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3</w:t>
            </w:r>
          </w:p>
        </w:tc>
        <w:tc>
          <w:tcPr>
            <w:tcW w:w="4418" w:type="dxa"/>
          </w:tcPr>
          <w:p w14:paraId="75CB167A" w14:textId="12B82D12"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واجهات تطبيقات مشابهة </w:t>
            </w:r>
          </w:p>
        </w:tc>
      </w:tr>
      <w:tr w:rsidR="31EAA79A" w14:paraId="2740B1FE"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43CBB508" w14:textId="298499E8" w:rsidR="0B2F36E5" w:rsidRDefault="00C30C7B" w:rsidP="31EAA79A">
            <w:pPr>
              <w:pStyle w:val="1"/>
              <w:bidi/>
              <w:jc w:val="center"/>
              <w:rPr>
                <w:rFonts w:ascii="Simplified Arabic" w:hAnsi="Simplified Arabic" w:cs="Simplified Arabic"/>
                <w:color w:val="000000" w:themeColor="text1"/>
                <w:rtl/>
                <w:lang w:bidi="ar-LY"/>
              </w:rPr>
            </w:pPr>
            <w:r>
              <w:rPr>
                <w:rFonts w:ascii="Simplified Arabic" w:hAnsi="Simplified Arabic" w:cs="Simplified Arabic"/>
                <w:color w:val="000000" w:themeColor="text1"/>
              </w:rPr>
              <w:t>5</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3</w:t>
            </w:r>
            <w:r w:rsidR="0B2F36E5" w:rsidRPr="31EAA79A">
              <w:rPr>
                <w:rFonts w:ascii="Simplified Arabic" w:hAnsi="Simplified Arabic" w:cs="Simplified Arabic"/>
                <w:color w:val="000000" w:themeColor="text1"/>
                <w:rtl/>
              </w:rPr>
              <w:t xml:space="preserve"> --&gt; </w:t>
            </w:r>
            <w:r w:rsidR="0B2F36E5" w:rsidRPr="31EAA79A">
              <w:rPr>
                <w:rFonts w:ascii="Simplified Arabic" w:hAnsi="Simplified Arabic" w:cs="Simplified Arabic"/>
                <w:color w:val="000000" w:themeColor="text1"/>
              </w:rPr>
              <w:t>3.</w:t>
            </w:r>
            <w:r>
              <w:rPr>
                <w:rFonts w:ascii="Simplified Arabic" w:hAnsi="Simplified Arabic" w:cs="Simplified Arabic"/>
                <w:color w:val="000000" w:themeColor="text1"/>
                <w:lang w:bidi="ar-LY"/>
              </w:rPr>
              <w:t>3</w:t>
            </w:r>
            <w:r>
              <w:rPr>
                <w:rFonts w:ascii="Simplified Arabic" w:hAnsi="Simplified Arabic" w:cs="Simplified Arabic" w:hint="cs"/>
                <w:color w:val="000000" w:themeColor="text1"/>
                <w:rtl/>
                <w:lang w:bidi="ar-LY"/>
              </w:rPr>
              <w:t>1</w:t>
            </w:r>
          </w:p>
        </w:tc>
        <w:tc>
          <w:tcPr>
            <w:tcW w:w="4418" w:type="dxa"/>
          </w:tcPr>
          <w:p w14:paraId="17F3538C" w14:textId="63A21E4A"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مخططات حالة الاستخدام </w:t>
            </w:r>
          </w:p>
        </w:tc>
      </w:tr>
      <w:tr w:rsidR="31EAA79A" w14:paraId="09C4C81A"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7F696889" w14:textId="6472D30F" w:rsidR="0B2F36E5" w:rsidRDefault="00C30C7B"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1</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lang w:bidi="ar-LY"/>
              </w:rPr>
              <w:t>4</w:t>
            </w:r>
            <w:r w:rsidR="0B2F36E5" w:rsidRPr="31EAA79A">
              <w:rPr>
                <w:rFonts w:ascii="Simplified Arabic" w:hAnsi="Simplified Arabic" w:cs="Simplified Arabic"/>
                <w:color w:val="000000" w:themeColor="text1"/>
                <w:rtl/>
              </w:rPr>
              <w:t xml:space="preserve"> --&gt; </w:t>
            </w:r>
            <w:r>
              <w:rPr>
                <w:rFonts w:ascii="Simplified Arabic" w:hAnsi="Simplified Arabic" w:cs="Simplified Arabic"/>
                <w:color w:val="000000" w:themeColor="text1"/>
              </w:rPr>
              <w:t>7</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4</w:t>
            </w:r>
          </w:p>
        </w:tc>
        <w:tc>
          <w:tcPr>
            <w:tcW w:w="4418" w:type="dxa"/>
          </w:tcPr>
          <w:p w14:paraId="777C83E0" w14:textId="77DA694D"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مخططات النشاط </w:t>
            </w:r>
          </w:p>
        </w:tc>
      </w:tr>
      <w:tr w:rsidR="31EAA79A" w14:paraId="145BA89C"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727F0015" w14:textId="2211A2CE" w:rsidR="0B2F36E5" w:rsidRDefault="008E4A69"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8</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4</w:t>
            </w:r>
            <w:r w:rsidR="0B2F36E5" w:rsidRPr="31EAA79A">
              <w:rPr>
                <w:rFonts w:ascii="Simplified Arabic" w:hAnsi="Simplified Arabic" w:cs="Simplified Arabic"/>
                <w:color w:val="000000" w:themeColor="text1"/>
                <w:rtl/>
              </w:rPr>
              <w:t xml:space="preserve"> --&gt; </w:t>
            </w:r>
            <w:r>
              <w:rPr>
                <w:rFonts w:ascii="Simplified Arabic" w:hAnsi="Simplified Arabic" w:cs="Simplified Arabic"/>
                <w:color w:val="000000" w:themeColor="text1"/>
              </w:rPr>
              <w:t>27</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4</w:t>
            </w:r>
          </w:p>
        </w:tc>
        <w:tc>
          <w:tcPr>
            <w:tcW w:w="4418" w:type="dxa"/>
          </w:tcPr>
          <w:p w14:paraId="70A493DC" w14:textId="1560EC8A"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مخططات قاعدة البيانات </w:t>
            </w:r>
          </w:p>
        </w:tc>
      </w:tr>
      <w:tr w:rsidR="31EAA79A" w14:paraId="2CBE5DAD"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6EC7A8DF" w14:textId="778CC1F4" w:rsidR="0B2F36E5" w:rsidRDefault="008E4A69"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28</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4</w:t>
            </w:r>
            <w:r w:rsidR="0B2F36E5" w:rsidRPr="31EAA79A">
              <w:rPr>
                <w:rFonts w:ascii="Simplified Arabic" w:hAnsi="Simplified Arabic" w:cs="Simplified Arabic"/>
                <w:color w:val="000000" w:themeColor="text1"/>
                <w:rtl/>
              </w:rPr>
              <w:t xml:space="preserve"> --&gt; </w:t>
            </w:r>
            <w:r>
              <w:rPr>
                <w:rFonts w:ascii="Simplified Arabic" w:hAnsi="Simplified Arabic" w:cs="Simplified Arabic"/>
                <w:color w:val="000000" w:themeColor="text1"/>
              </w:rPr>
              <w:t>35</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4</w:t>
            </w:r>
            <w:r w:rsidR="0B2F36E5" w:rsidRPr="31EAA79A">
              <w:rPr>
                <w:rFonts w:ascii="Simplified Arabic" w:hAnsi="Simplified Arabic" w:cs="Simplified Arabic"/>
                <w:color w:val="000000" w:themeColor="text1"/>
                <w:rtl/>
              </w:rPr>
              <w:t xml:space="preserve"> </w:t>
            </w:r>
          </w:p>
        </w:tc>
        <w:tc>
          <w:tcPr>
            <w:tcW w:w="4418" w:type="dxa"/>
          </w:tcPr>
          <w:p w14:paraId="619DD3F5" w14:textId="3E5918CD"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الواجهات المبدئية </w:t>
            </w:r>
          </w:p>
        </w:tc>
      </w:tr>
      <w:tr w:rsidR="31EAA79A" w14:paraId="679D536E"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08FC5FAE" w14:textId="39A83161" w:rsidR="0B2F36E5" w:rsidRDefault="008E4A69"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1</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5</w:t>
            </w:r>
            <w:r w:rsidR="0B2F36E5" w:rsidRPr="31EAA79A">
              <w:rPr>
                <w:rFonts w:ascii="Simplified Arabic" w:hAnsi="Simplified Arabic" w:cs="Simplified Arabic"/>
                <w:color w:val="000000" w:themeColor="text1"/>
                <w:rtl/>
              </w:rPr>
              <w:t xml:space="preserve"> --&gt; </w:t>
            </w:r>
            <w:r>
              <w:rPr>
                <w:rFonts w:ascii="Simplified Arabic" w:hAnsi="Simplified Arabic" w:cs="Simplified Arabic"/>
                <w:color w:val="000000" w:themeColor="text1"/>
              </w:rPr>
              <w:t>4</w:t>
            </w:r>
            <w:r w:rsidR="0B2F36E5" w:rsidRPr="31EAA79A">
              <w:rPr>
                <w:rFonts w:ascii="Simplified Arabic" w:hAnsi="Simplified Arabic" w:cs="Simplified Arabic"/>
                <w:color w:val="000000" w:themeColor="text1"/>
              </w:rPr>
              <w:t>.</w:t>
            </w:r>
            <w:r>
              <w:rPr>
                <w:rFonts w:ascii="Simplified Arabic" w:hAnsi="Simplified Arabic" w:cs="Simplified Arabic"/>
                <w:color w:val="000000" w:themeColor="text1"/>
              </w:rPr>
              <w:t>5</w:t>
            </w:r>
          </w:p>
        </w:tc>
        <w:tc>
          <w:tcPr>
            <w:tcW w:w="4418" w:type="dxa"/>
          </w:tcPr>
          <w:p w14:paraId="48303162" w14:textId="1C05A83C" w:rsidR="0B2F36E5" w:rsidRDefault="0B2F36E5"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واجهات التطبيق الفعلية </w:t>
            </w:r>
          </w:p>
        </w:tc>
      </w:tr>
      <w:tr w:rsidR="31EAA79A" w14:paraId="147A8448"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23EFE368" w14:textId="2C4DAFAB" w:rsidR="15AE2B19" w:rsidRDefault="008E4A69"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5</w:t>
            </w:r>
            <w:r w:rsidR="15AE2B19" w:rsidRPr="31EAA79A">
              <w:rPr>
                <w:rFonts w:ascii="Simplified Arabic" w:hAnsi="Simplified Arabic" w:cs="Simplified Arabic"/>
                <w:color w:val="000000" w:themeColor="text1"/>
              </w:rPr>
              <w:t>.</w:t>
            </w:r>
            <w:r>
              <w:rPr>
                <w:rFonts w:ascii="Simplified Arabic" w:hAnsi="Simplified Arabic" w:cs="Simplified Arabic"/>
                <w:color w:val="000000" w:themeColor="text1"/>
              </w:rPr>
              <w:t>5</w:t>
            </w:r>
            <w:r w:rsidR="15AE2B19" w:rsidRPr="31EAA79A">
              <w:rPr>
                <w:rFonts w:ascii="Simplified Arabic" w:hAnsi="Simplified Arabic" w:cs="Simplified Arabic"/>
                <w:color w:val="000000" w:themeColor="text1"/>
                <w:rtl/>
              </w:rPr>
              <w:t xml:space="preserve"> --&gt; </w:t>
            </w:r>
            <w:r>
              <w:rPr>
                <w:rFonts w:ascii="Simplified Arabic" w:hAnsi="Simplified Arabic" w:cs="Simplified Arabic"/>
                <w:color w:val="000000" w:themeColor="text1"/>
              </w:rPr>
              <w:t>22</w:t>
            </w:r>
            <w:r w:rsidR="15AE2B19" w:rsidRPr="31EAA79A">
              <w:rPr>
                <w:rFonts w:ascii="Simplified Arabic" w:hAnsi="Simplified Arabic" w:cs="Simplified Arabic"/>
                <w:color w:val="000000" w:themeColor="text1"/>
              </w:rPr>
              <w:t>.</w:t>
            </w:r>
            <w:r>
              <w:rPr>
                <w:rFonts w:ascii="Simplified Arabic" w:hAnsi="Simplified Arabic" w:cs="Simplified Arabic"/>
                <w:color w:val="000000" w:themeColor="text1"/>
              </w:rPr>
              <w:t>5</w:t>
            </w:r>
          </w:p>
        </w:tc>
        <w:tc>
          <w:tcPr>
            <w:tcW w:w="4418" w:type="dxa"/>
          </w:tcPr>
          <w:p w14:paraId="46A1A81F" w14:textId="328B78CE" w:rsidR="15AE2B19" w:rsidRDefault="15AE2B19"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 xml:space="preserve">واجهات لوحات التحكم الفعلية </w:t>
            </w:r>
          </w:p>
        </w:tc>
      </w:tr>
      <w:tr w:rsidR="31EAA79A" w14:paraId="21BB1001"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4418" w:type="dxa"/>
          </w:tcPr>
          <w:p w14:paraId="587A1AC4" w14:textId="0B850548" w:rsidR="15AE2B19" w:rsidRDefault="008E4A69" w:rsidP="31EAA79A">
            <w:pPr>
              <w:pStyle w:val="1"/>
              <w:bidi/>
              <w:jc w:val="center"/>
              <w:rPr>
                <w:rFonts w:ascii="Simplified Arabic" w:hAnsi="Simplified Arabic" w:cs="Simplified Arabic"/>
                <w:color w:val="000000" w:themeColor="text1"/>
                <w:rtl/>
              </w:rPr>
            </w:pPr>
            <w:r>
              <w:rPr>
                <w:rFonts w:ascii="Simplified Arabic" w:hAnsi="Simplified Arabic" w:cs="Simplified Arabic"/>
                <w:color w:val="000000" w:themeColor="text1"/>
              </w:rPr>
              <w:t>1</w:t>
            </w:r>
            <w:r w:rsidR="15AE2B19" w:rsidRPr="31EAA79A">
              <w:rPr>
                <w:rFonts w:ascii="Simplified Arabic" w:hAnsi="Simplified Arabic" w:cs="Simplified Arabic"/>
                <w:color w:val="000000" w:themeColor="text1"/>
              </w:rPr>
              <w:t>.</w:t>
            </w:r>
            <w:r>
              <w:rPr>
                <w:rFonts w:ascii="Simplified Arabic" w:hAnsi="Simplified Arabic" w:cs="Simplified Arabic"/>
                <w:color w:val="000000" w:themeColor="text1"/>
              </w:rPr>
              <w:t>6</w:t>
            </w:r>
            <w:r w:rsidR="15AE2B19" w:rsidRPr="31EAA79A">
              <w:rPr>
                <w:rFonts w:ascii="Simplified Arabic" w:hAnsi="Simplified Arabic" w:cs="Simplified Arabic"/>
                <w:color w:val="000000" w:themeColor="text1"/>
                <w:rtl/>
              </w:rPr>
              <w:t xml:space="preserve"> --&gt; </w:t>
            </w:r>
            <w:r w:rsidR="15AE2B19" w:rsidRPr="31EAA79A">
              <w:rPr>
                <w:rFonts w:ascii="Simplified Arabic" w:hAnsi="Simplified Arabic" w:cs="Simplified Arabic"/>
                <w:color w:val="000000" w:themeColor="text1"/>
              </w:rPr>
              <w:t>8.</w:t>
            </w:r>
            <w:r>
              <w:rPr>
                <w:rFonts w:ascii="Simplified Arabic" w:hAnsi="Simplified Arabic" w:cs="Simplified Arabic"/>
                <w:color w:val="000000" w:themeColor="text1"/>
              </w:rPr>
              <w:t>6</w:t>
            </w:r>
          </w:p>
        </w:tc>
        <w:tc>
          <w:tcPr>
            <w:tcW w:w="4418" w:type="dxa"/>
          </w:tcPr>
          <w:p w14:paraId="599D4BD0" w14:textId="02278008" w:rsidR="15AE2B19" w:rsidRDefault="15AE2B19" w:rsidP="31EAA79A">
            <w:pPr>
              <w:pStyle w:val="1"/>
              <w:bidi/>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واجهات اخ</w:t>
            </w:r>
            <w:r w:rsidR="00AD789E">
              <w:rPr>
                <w:rFonts w:ascii="Simplified Arabic" w:hAnsi="Simplified Arabic" w:cs="Simplified Arabic" w:hint="cs"/>
                <w:b/>
                <w:bCs/>
                <w:color w:val="000000" w:themeColor="text1"/>
                <w:rtl/>
                <w:lang w:bidi="ar-LY"/>
              </w:rPr>
              <w:t>ت</w:t>
            </w:r>
            <w:r w:rsidRPr="31EAA79A">
              <w:rPr>
                <w:rFonts w:ascii="Simplified Arabic" w:hAnsi="Simplified Arabic" w:cs="Simplified Arabic"/>
                <w:b/>
                <w:bCs/>
                <w:color w:val="000000" w:themeColor="text1"/>
                <w:rtl/>
              </w:rPr>
              <w:t xml:space="preserve">بار التطبيق </w:t>
            </w:r>
          </w:p>
        </w:tc>
      </w:tr>
    </w:tbl>
    <w:p w14:paraId="45D3052D" w14:textId="19754C48" w:rsidR="31EAA79A" w:rsidRDefault="31EAA79A" w:rsidP="31EAA79A">
      <w:pPr>
        <w:pStyle w:val="1"/>
        <w:bidi/>
        <w:spacing w:line="276" w:lineRule="auto"/>
        <w:jc w:val="center"/>
        <w:rPr>
          <w:rFonts w:ascii="Simplified Arabic" w:hAnsi="Simplified Arabic" w:cs="Simplified Arabic"/>
          <w:b/>
          <w:bCs/>
          <w:color w:val="000000" w:themeColor="text1"/>
          <w:rtl/>
        </w:rPr>
      </w:pPr>
    </w:p>
    <w:p w14:paraId="2C794C50" w14:textId="77777777" w:rsidR="002F7855" w:rsidRPr="004F3F41" w:rsidRDefault="002F7855" w:rsidP="31EAA79A">
      <w:pPr>
        <w:pStyle w:val="a7"/>
        <w:spacing w:line="276" w:lineRule="auto"/>
        <w:rPr>
          <w:rFonts w:cs="Simplified Arabic"/>
          <w:rtl/>
          <w:lang w:bidi="ar-LY"/>
        </w:rPr>
        <w:sectPr w:rsidR="002F7855" w:rsidRPr="004F3F41" w:rsidSect="00F41D80">
          <w:headerReference w:type="default" r:id="rId11"/>
          <w:footerReference w:type="default" r:id="rId12"/>
          <w:pgSz w:w="11907" w:h="16839"/>
          <w:pgMar w:top="1418" w:right="1985" w:bottom="1418" w:left="1418" w:header="720" w:footer="720" w:gutter="0"/>
          <w:pgNumType w:fmt="lowerRoman"/>
          <w:cols w:space="720"/>
          <w:docGrid w:linePitch="360"/>
        </w:sectPr>
      </w:pPr>
      <w:r w:rsidRPr="31EAA79A">
        <w:rPr>
          <w:rFonts w:cs="Simplified Arabic"/>
          <w:rtl/>
        </w:rPr>
        <w:br w:type="page"/>
      </w:r>
    </w:p>
    <w:p w14:paraId="44716EEE" w14:textId="77777777" w:rsidR="002F7855" w:rsidRPr="004F3F41" w:rsidRDefault="002F7855" w:rsidP="004F3F41">
      <w:pPr>
        <w:spacing w:line="276" w:lineRule="auto"/>
        <w:rPr>
          <w:rFonts w:ascii="Simplified Arabic" w:hAnsi="Simplified Arabic" w:cs="Simplified Arabic"/>
          <w:sz w:val="32"/>
          <w:szCs w:val="32"/>
          <w:rtl/>
          <w:lang w:bidi="ar-LY"/>
        </w:rPr>
      </w:pPr>
    </w:p>
    <w:p w14:paraId="4EB98072" w14:textId="77777777" w:rsidR="008A2B7D" w:rsidRPr="004F3F41" w:rsidRDefault="008A2B7D" w:rsidP="004F3F41">
      <w:pPr>
        <w:spacing w:line="276" w:lineRule="auto"/>
        <w:rPr>
          <w:rFonts w:ascii="Simplified Arabic" w:hAnsi="Simplified Arabic" w:cs="Simplified Arabic"/>
          <w:sz w:val="32"/>
          <w:szCs w:val="32"/>
          <w:rtl/>
          <w:lang w:bidi="ar-LY"/>
        </w:rPr>
      </w:pPr>
    </w:p>
    <w:p w14:paraId="3D81630A" w14:textId="77777777" w:rsidR="008A2B7D" w:rsidRPr="004F3F41" w:rsidRDefault="008A2B7D" w:rsidP="004F3F41">
      <w:pPr>
        <w:spacing w:line="276" w:lineRule="auto"/>
        <w:rPr>
          <w:rFonts w:ascii="Simplified Arabic" w:hAnsi="Simplified Arabic" w:cs="Simplified Arabic"/>
          <w:sz w:val="32"/>
          <w:szCs w:val="32"/>
          <w:rtl/>
          <w:lang w:bidi="ar-LY"/>
        </w:rPr>
      </w:pPr>
    </w:p>
    <w:p w14:paraId="27C1575E" w14:textId="77777777" w:rsidR="008A2B7D" w:rsidRPr="004F3F41" w:rsidRDefault="008A2B7D" w:rsidP="004F3F41">
      <w:pPr>
        <w:pStyle w:val="a9"/>
        <w:spacing w:line="276" w:lineRule="auto"/>
        <w:rPr>
          <w:rFonts w:cs="Simplified Arabic"/>
          <w:rtl/>
        </w:rPr>
      </w:pPr>
    </w:p>
    <w:p w14:paraId="3F4177BB" w14:textId="77777777" w:rsidR="008A2B7D" w:rsidRPr="004F3F41" w:rsidRDefault="008A2B7D" w:rsidP="004F3F41">
      <w:pPr>
        <w:spacing w:line="276" w:lineRule="auto"/>
        <w:rPr>
          <w:rFonts w:ascii="Simplified Arabic" w:hAnsi="Simplified Arabic" w:cs="Simplified Arabic"/>
          <w:sz w:val="32"/>
          <w:szCs w:val="32"/>
          <w:rtl/>
          <w:lang w:bidi="ar-LY"/>
        </w:rPr>
      </w:pPr>
    </w:p>
    <w:p w14:paraId="4D9B1ED1" w14:textId="77777777" w:rsidR="008A2B7D" w:rsidRPr="004F3F41" w:rsidRDefault="008A2B7D" w:rsidP="004F3F41">
      <w:pPr>
        <w:spacing w:line="276" w:lineRule="auto"/>
        <w:rPr>
          <w:rFonts w:ascii="Simplified Arabic" w:hAnsi="Simplified Arabic" w:cs="Simplified Arabic"/>
          <w:sz w:val="32"/>
          <w:szCs w:val="32"/>
          <w:rtl/>
          <w:lang w:bidi="ar-LY"/>
        </w:rPr>
      </w:pPr>
    </w:p>
    <w:p w14:paraId="52FA289E" w14:textId="77777777" w:rsidR="008A2B7D" w:rsidRPr="004F3F41" w:rsidRDefault="008A2B7D">
      <w:pPr>
        <w:pStyle w:val="1"/>
        <w:numPr>
          <w:ilvl w:val="0"/>
          <w:numId w:val="176"/>
        </w:numPr>
        <w:bidi/>
        <w:spacing w:line="276" w:lineRule="auto"/>
        <w:jc w:val="center"/>
        <w:rPr>
          <w:rFonts w:ascii="Simplified Arabic" w:hAnsi="Simplified Arabic" w:cs="Simplified Arabic"/>
          <w:b/>
          <w:bCs/>
          <w:color w:val="000000" w:themeColor="text1"/>
          <w:sz w:val="36"/>
          <w:szCs w:val="36"/>
          <w:rtl/>
          <w:lang w:bidi="ar-LY"/>
        </w:rPr>
      </w:pPr>
      <w:r w:rsidRPr="3FB132C8">
        <w:rPr>
          <w:rFonts w:ascii="Simplified Arabic" w:hAnsi="Simplified Arabic" w:cs="Simplified Arabic"/>
          <w:b/>
          <w:bCs/>
          <w:color w:val="000000" w:themeColor="text1"/>
          <w:sz w:val="36"/>
          <w:szCs w:val="36"/>
          <w:rtl/>
        </w:rPr>
        <w:t>الفصل الأول - المقدمة</w:t>
      </w:r>
    </w:p>
    <w:p w14:paraId="61F5166E" w14:textId="77777777" w:rsidR="00276407" w:rsidRPr="004F3F41" w:rsidRDefault="00276407" w:rsidP="004F3F41">
      <w:pPr>
        <w:spacing w:line="276" w:lineRule="auto"/>
        <w:rPr>
          <w:rFonts w:ascii="Simplified Arabic" w:hAnsi="Simplified Arabic" w:cs="Simplified Arabic"/>
          <w:b/>
          <w:bCs/>
          <w:sz w:val="36"/>
          <w:szCs w:val="36"/>
          <w:lang w:bidi="ar-LY"/>
        </w:rPr>
      </w:pPr>
    </w:p>
    <w:p w14:paraId="126A5C6B" w14:textId="77777777" w:rsidR="00276407" w:rsidRPr="004F3F41" w:rsidRDefault="00276407" w:rsidP="004F3F41">
      <w:pPr>
        <w:spacing w:line="276" w:lineRule="auto"/>
        <w:rPr>
          <w:rFonts w:ascii="Simplified Arabic" w:hAnsi="Simplified Arabic" w:cs="Simplified Arabic"/>
          <w:lang w:bidi="ar-LY"/>
        </w:rPr>
      </w:pPr>
      <w:r w:rsidRPr="31EAA79A">
        <w:rPr>
          <w:rFonts w:ascii="Simplified Arabic" w:hAnsi="Simplified Arabic" w:cs="Simplified Arabic"/>
        </w:rPr>
        <w:br w:type="page"/>
      </w:r>
    </w:p>
    <w:p w14:paraId="15C31C94" w14:textId="362CAB7B" w:rsidR="00276407" w:rsidRPr="004F3F41" w:rsidRDefault="74EE3C59" w:rsidP="31EAA79A">
      <w:pPr>
        <w:pStyle w:val="2"/>
        <w:bidi/>
        <w:spacing w:line="276" w:lineRule="auto"/>
        <w:rPr>
          <w:rFonts w:ascii="Simplified Arabic" w:eastAsia="Simplified Arabic" w:hAnsi="Simplified Arabic" w:cs="Simplified Arabic"/>
          <w:sz w:val="32"/>
          <w:szCs w:val="32"/>
        </w:rPr>
      </w:pPr>
      <w:r w:rsidRPr="31EAA79A">
        <w:rPr>
          <w:rFonts w:ascii="Simplified Arabic" w:eastAsia="Simplified Arabic" w:hAnsi="Simplified Arabic" w:cs="Simplified Arabic"/>
          <w:b/>
          <w:bCs/>
          <w:color w:val="000000" w:themeColor="text1"/>
          <w:sz w:val="32"/>
          <w:szCs w:val="32"/>
        </w:rPr>
        <w:lastRenderedPageBreak/>
        <w:t>1.1</w:t>
      </w:r>
      <w:r w:rsidRPr="31EAA79A">
        <w:rPr>
          <w:rFonts w:ascii="Simplified Arabic" w:eastAsia="Simplified Arabic" w:hAnsi="Simplified Arabic" w:cs="Simplified Arabic"/>
          <w:b/>
          <w:bCs/>
          <w:color w:val="000000" w:themeColor="text1"/>
          <w:sz w:val="32"/>
          <w:szCs w:val="32"/>
          <w:rtl/>
        </w:rPr>
        <w:t xml:space="preserve"> المقدمة</w:t>
      </w:r>
      <w:r w:rsidRPr="31EAA79A">
        <w:rPr>
          <w:rFonts w:ascii="Simplified Arabic" w:eastAsia="Simplified Arabic" w:hAnsi="Simplified Arabic" w:cs="Simplified Arabic"/>
          <w:b/>
          <w:bCs/>
          <w:sz w:val="32"/>
          <w:szCs w:val="32"/>
          <w:rtl/>
        </w:rPr>
        <w:t xml:space="preserve"> </w:t>
      </w:r>
    </w:p>
    <w:p w14:paraId="7D600C11" w14:textId="4542D43E" w:rsidR="00276407" w:rsidRPr="004F3F41" w:rsidRDefault="74EE3C59" w:rsidP="31EAA79A">
      <w:pPr>
        <w:pStyle w:val="2"/>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أصبح التحول الرقمي أحد أهم العوامل التي تسهم في تحسين جودة الخدمات الحكومية وتعزيز التواصل بين المؤسسات والمواطنين. وعلى الرغم من ذلك، لا تزال العديد من البلديات في ليبيا تعتمد على إجراءات تقليدية في استقبال البلاغات ومعالجتها، مما يؤدي إلى بطء الاستجابة، وصعوبة متابعة البلاغات، وضعف التواصل مع المواطنين.</w:t>
      </w:r>
    </w:p>
    <w:p w14:paraId="35974389" w14:textId="1405FB7C" w:rsidR="00276407" w:rsidRPr="004F3F41" w:rsidRDefault="74EE3C59" w:rsidP="31EAA79A">
      <w:pPr>
        <w:pStyle w:val="2"/>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وانطلاقاً من هذه التحديات، جاء </w:t>
      </w:r>
      <w:r w:rsidRPr="31EAA79A">
        <w:rPr>
          <w:rFonts w:ascii="Simplified Arabic" w:eastAsia="Simplified Arabic" w:hAnsi="Simplified Arabic" w:cs="Simplified Arabic"/>
          <w:b/>
          <w:bCs/>
          <w:color w:val="auto"/>
          <w:sz w:val="28"/>
          <w:szCs w:val="28"/>
          <w:rtl/>
        </w:rPr>
        <w:t>مشروع بلديتي</w:t>
      </w:r>
      <w:r w:rsidRPr="31EAA79A">
        <w:rPr>
          <w:rFonts w:ascii="Simplified Arabic" w:eastAsia="Simplified Arabic" w:hAnsi="Simplified Arabic" w:cs="Simplified Arabic"/>
          <w:color w:val="auto"/>
          <w:sz w:val="28"/>
          <w:szCs w:val="28"/>
          <w:rtl/>
        </w:rPr>
        <w:t xml:space="preserve"> لتوفير منصة إلكترونية متكاملة تهدف إلى ربط المواطنين بالبلديات من خلال تطبيق هاتف محمول ولوحة تحكم إلكترونية، بما يتيح تقديم البلاغات والمقترحات ومتابعتها بطريقة سهلة وفعالة. كما يوفر النظام آلية ذكية لتصنيف البلاغات، وإدارة عمليات تحويلها إلى الأقسام المختصة، ومتابعة مراحل معالجتها، إلى جانب تقديم خدمات إضافية مثل عرض المشاريع البلدية، والمرافق العامة، وأرقام الطوارئ، مع الاعتماد على نظام إشعارات يضمن إطلاع المستخدمين على جميع التحديثات المتعلقة بخدماتهم.</w:t>
      </w:r>
    </w:p>
    <w:p w14:paraId="52B03770" w14:textId="7BE059ED" w:rsidR="00276407" w:rsidRPr="004F3F41" w:rsidRDefault="74EE3C59" w:rsidP="31EAA79A">
      <w:pPr>
        <w:pStyle w:val="2"/>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ويهدف النظام إلى تحسين كفاءة العمل داخل البلديات، وتقليل الوقت والجهد اللازمين لمعالجة البلاغات، وتعزيز الشفافية من خلال تمكين المواطنين من متابعة طلباتهم بشكل مستمر، إضافة إلى دعم مشاركة المجتمع في تطوير الخدمات البلدية. ويعتمد المشروع على مجموعة من التقنيات الحديثة في تطوير تطبيقات الهاتف والويب والخادم الخلفي، مما يوفر نظاماً متكاملاً يتميز بالمرونة، وقابلية التوسع، وسهولة الصيانة، ويسهم في دعم التحول الرقمي للقطاع البلدي في ليبيا.</w:t>
      </w:r>
    </w:p>
    <w:p w14:paraId="15684246" w14:textId="5F41579A" w:rsidR="00276407" w:rsidRPr="004F3F41" w:rsidRDefault="00276407" w:rsidP="31EAA79A">
      <w:pPr>
        <w:pStyle w:val="2"/>
        <w:bidi/>
        <w:spacing w:line="276" w:lineRule="auto"/>
        <w:rPr>
          <w:rFonts w:ascii="Simplified Arabic" w:hAnsi="Simplified Arabic" w:cs="Simplified Arabic"/>
          <w:b/>
          <w:bCs/>
          <w:color w:val="000000" w:themeColor="text1"/>
          <w:sz w:val="32"/>
          <w:szCs w:val="32"/>
        </w:rPr>
      </w:pPr>
    </w:p>
    <w:p w14:paraId="033AF380" w14:textId="0ABEABBA" w:rsidR="00276407" w:rsidRPr="004F3F41" w:rsidRDefault="00CBB606" w:rsidP="31EAA79A">
      <w:pPr>
        <w:pStyle w:val="2"/>
        <w:bidi/>
        <w:spacing w:line="276" w:lineRule="auto"/>
        <w:rPr>
          <w:rFonts w:ascii="Simplified Arabic" w:eastAsia="Times New Roman" w:hAnsi="Simplified Arabic" w:cs="Simplified Arabic"/>
          <w:b/>
          <w:bCs/>
          <w:color w:val="000000" w:themeColor="text1"/>
          <w:sz w:val="32"/>
          <w:szCs w:val="32"/>
          <w:rtl/>
        </w:rPr>
      </w:pPr>
      <w:r w:rsidRPr="31EAA79A">
        <w:rPr>
          <w:rFonts w:ascii="Simplified Arabic" w:eastAsia="Times New Roman" w:hAnsi="Simplified Arabic" w:cs="Simplified Arabic"/>
          <w:b/>
          <w:bCs/>
          <w:color w:val="000000" w:themeColor="text1"/>
          <w:sz w:val="32"/>
          <w:szCs w:val="32"/>
        </w:rPr>
        <w:t>2.1</w:t>
      </w:r>
      <w:r w:rsidR="011326BD" w:rsidRPr="31EAA79A">
        <w:rPr>
          <w:rFonts w:ascii="Simplified Arabic" w:eastAsia="Times New Roman" w:hAnsi="Simplified Arabic" w:cs="Simplified Arabic"/>
          <w:b/>
          <w:bCs/>
          <w:color w:val="000000" w:themeColor="text1"/>
          <w:sz w:val="32"/>
          <w:szCs w:val="32"/>
          <w:rtl/>
        </w:rPr>
        <w:t xml:space="preserve"> الغرض من المشروع </w:t>
      </w:r>
    </w:p>
    <w:p w14:paraId="37D2C3F9" w14:textId="77777777" w:rsidR="00103870" w:rsidRPr="00103870" w:rsidRDefault="00103870" w:rsidP="3FB132C8">
      <w:pPr>
        <w:pStyle w:val="2"/>
        <w:bidi/>
        <w:spacing w:line="276" w:lineRule="auto"/>
        <w:rPr>
          <w:rFonts w:ascii="Simplified Arabic" w:eastAsiaTheme="minorEastAsia" w:hAnsi="Simplified Arabic" w:cs="Simplified Arabic"/>
          <w:color w:val="auto"/>
          <w:sz w:val="28"/>
          <w:szCs w:val="28"/>
        </w:rPr>
      </w:pPr>
      <w:r w:rsidRPr="3FB132C8">
        <w:rPr>
          <w:rFonts w:ascii="Simplified Arabic" w:eastAsiaTheme="minorEastAsia" w:hAnsi="Simplified Arabic" w:cs="Simplified Arabic"/>
          <w:color w:val="auto"/>
          <w:sz w:val="28"/>
          <w:szCs w:val="28"/>
          <w:rtl/>
        </w:rPr>
        <w:t xml:space="preserve">يهدف مشروع </w:t>
      </w:r>
      <w:r w:rsidRPr="3FB132C8">
        <w:rPr>
          <w:rFonts w:ascii="Simplified Arabic" w:eastAsiaTheme="minorEastAsia" w:hAnsi="Simplified Arabic" w:cs="Simplified Arabic"/>
          <w:b/>
          <w:bCs/>
          <w:color w:val="auto"/>
          <w:sz w:val="28"/>
          <w:szCs w:val="28"/>
          <w:rtl/>
        </w:rPr>
        <w:t>"منصة بلديتي"</w:t>
      </w:r>
      <w:r w:rsidRPr="3FB132C8">
        <w:rPr>
          <w:rFonts w:ascii="Simplified Arabic" w:eastAsiaTheme="minorEastAsia" w:hAnsi="Simplified Arabic" w:cs="Simplified Arabic"/>
          <w:color w:val="auto"/>
          <w:sz w:val="28"/>
          <w:szCs w:val="28"/>
          <w:rtl/>
        </w:rPr>
        <w:t xml:space="preserve"> إلى تطوير نظام رقمي متكامل يسهم في تحسين آلية التواصل بين المواطنين والبلديات، من خلال توفير منصة إلكترونية تتيح الإبلاغ عن المشكلات الخدمية ومتابعتها بشكل فعال ومنظم.</w:t>
      </w:r>
    </w:p>
    <w:p w14:paraId="2BB4F83B" w14:textId="77777777" w:rsidR="00103870" w:rsidRPr="00103870" w:rsidRDefault="00103870" w:rsidP="3FB132C8">
      <w:pPr>
        <w:pStyle w:val="2"/>
        <w:bidi/>
        <w:spacing w:line="276" w:lineRule="auto"/>
        <w:rPr>
          <w:rFonts w:ascii="Simplified Arabic" w:eastAsiaTheme="minorEastAsia" w:hAnsi="Simplified Arabic" w:cs="Simplified Arabic"/>
          <w:color w:val="auto"/>
          <w:sz w:val="28"/>
          <w:szCs w:val="28"/>
        </w:rPr>
      </w:pPr>
      <w:r w:rsidRPr="3FB132C8">
        <w:rPr>
          <w:rFonts w:ascii="Simplified Arabic" w:eastAsiaTheme="minorEastAsia" w:hAnsi="Simplified Arabic" w:cs="Simplified Arabic"/>
          <w:color w:val="auto"/>
          <w:sz w:val="28"/>
          <w:szCs w:val="28"/>
          <w:rtl/>
        </w:rPr>
        <w:lastRenderedPageBreak/>
        <w:t>يسعى المشروع إلى تسهيل عملية تقديم البلاغات، تقليل الوقت والجهد المبذول في معالجتها، وتحسين سرعة استجابة الجهات المختصة. كما يهدف إلى تعزيز الشفافية من خلال تمكين المواطنين من متابعة حالة البلاغات بشكل مستمر.</w:t>
      </w:r>
    </w:p>
    <w:p w14:paraId="2CD791DB" w14:textId="4BBD0CA6" w:rsidR="00103870" w:rsidRDefault="00103870" w:rsidP="3FB132C8">
      <w:pPr>
        <w:pStyle w:val="2"/>
        <w:bidi/>
        <w:spacing w:line="276" w:lineRule="auto"/>
        <w:rPr>
          <w:rFonts w:ascii="Simplified Arabic" w:eastAsiaTheme="minorEastAsia" w:hAnsi="Simplified Arabic" w:cs="Simplified Arabic"/>
          <w:color w:val="auto"/>
          <w:sz w:val="28"/>
          <w:szCs w:val="28"/>
          <w:rtl/>
        </w:rPr>
      </w:pPr>
      <w:r w:rsidRPr="3FB132C8">
        <w:rPr>
          <w:rFonts w:ascii="Simplified Arabic" w:eastAsiaTheme="minorEastAsia" w:hAnsi="Simplified Arabic" w:cs="Simplified Arabic"/>
          <w:color w:val="auto"/>
          <w:sz w:val="28"/>
          <w:szCs w:val="28"/>
          <w:rtl/>
        </w:rPr>
        <w:t>بالإضافة إلى ذلك، يهدف النظام إلى دعم البلديات في إدارة البلاغات بكفاءة أعلى، من خلال تنظيم البيانات، تصنيف المشكلات، وتحديد الأولويات، مع الاستفادة من التقنيات الحديثة مثل الذكاء الاصطناعي لتحسين دقة المعالجة واتخاذ القرار</w:t>
      </w:r>
    </w:p>
    <w:p w14:paraId="7AD8ACDE" w14:textId="77777777" w:rsidR="005F6B80" w:rsidRPr="005F6B80" w:rsidRDefault="005F6B80" w:rsidP="005F6B80">
      <w:pPr>
        <w:bidi/>
        <w:rPr>
          <w:sz w:val="28"/>
          <w:szCs w:val="28"/>
          <w:lang w:bidi="ar-LY"/>
        </w:rPr>
      </w:pPr>
      <w:r w:rsidRPr="3FB132C8">
        <w:rPr>
          <w:rFonts w:cs="Arial"/>
          <w:b/>
          <w:bCs/>
          <w:sz w:val="28"/>
          <w:szCs w:val="28"/>
          <w:rtl/>
        </w:rPr>
        <w:t>ومن جانب آخر</w:t>
      </w:r>
      <w:r w:rsidRPr="3FB132C8">
        <w:rPr>
          <w:rFonts w:cs="Arial"/>
          <w:sz w:val="28"/>
          <w:szCs w:val="28"/>
          <w:rtl/>
        </w:rPr>
        <w:t>، يقتصر دور المواطنين في كثير من الأحيان على الإبلاغ عن المشكلات فقط، دون إتاحة مساحة فعلية لمشاركتهم في اقتراح حلول أو أفكار تنموية تسهم في تحسين مدنهم. حيث تفتقر البلديات إلى قنوات منظمة تمكّن المواطنين من تقديم مقترحات لمشاريع خدمية أو مبادرات تطويرية، وأخذ آرائهم بعين الاعتبار ضمن عملية التخطيط.</w:t>
      </w:r>
    </w:p>
    <w:p w14:paraId="0EA79B60" w14:textId="656CBCF4" w:rsidR="005F6B80" w:rsidRPr="005F6B80" w:rsidRDefault="7064B488" w:rsidP="005F6B80">
      <w:pPr>
        <w:bidi/>
        <w:rPr>
          <w:sz w:val="28"/>
          <w:szCs w:val="28"/>
          <w:rtl/>
          <w:lang w:bidi="ar-LY"/>
        </w:rPr>
      </w:pPr>
      <w:r w:rsidRPr="31EAA79A">
        <w:rPr>
          <w:rFonts w:cs="Arial"/>
          <w:sz w:val="28"/>
          <w:szCs w:val="28"/>
          <w:rtl/>
        </w:rPr>
        <w:t>وبناءً على ذلك، تبرز الحاجة إلى نظام رقمي متكامل لا يقتصر على معالجة البلاغات فحسب، بل يتيح أيضًا إشراك المواطنين في عملية التنمية من خلال تمكينهم من تقديم مقترحاتهم وآرائهم، بما يعزز المشاركة المجتمعية ويساهم في تحسين جودة الحياة والخدمات المقدمة.</w:t>
      </w:r>
    </w:p>
    <w:p w14:paraId="0C24D8C6" w14:textId="17E3A8E5" w:rsidR="00276407" w:rsidRPr="004F3F41" w:rsidRDefault="3D900A1F" w:rsidP="31EAA79A">
      <w:pPr>
        <w:pStyle w:val="2"/>
        <w:bidi/>
        <w:spacing w:line="276" w:lineRule="auto"/>
        <w:rPr>
          <w:rFonts w:ascii="Simplified Arabic" w:eastAsia="Times New Roman" w:hAnsi="Simplified Arabic" w:cs="Simplified Arabic"/>
          <w:b/>
          <w:bCs/>
          <w:color w:val="000000" w:themeColor="text1"/>
          <w:sz w:val="32"/>
          <w:szCs w:val="32"/>
          <w:rtl/>
        </w:rPr>
      </w:pPr>
      <w:r w:rsidRPr="31EAA79A">
        <w:rPr>
          <w:rFonts w:ascii="Simplified Arabic" w:eastAsia="Times New Roman" w:hAnsi="Simplified Arabic" w:cs="Simplified Arabic"/>
          <w:b/>
          <w:bCs/>
          <w:color w:val="000000" w:themeColor="text1"/>
          <w:sz w:val="32"/>
          <w:szCs w:val="32"/>
        </w:rPr>
        <w:t>3.1</w:t>
      </w:r>
      <w:r w:rsidR="2B9C4AD9" w:rsidRPr="31EAA79A">
        <w:rPr>
          <w:rFonts w:ascii="Simplified Arabic" w:eastAsia="Times New Roman" w:hAnsi="Simplified Arabic" w:cs="Simplified Arabic"/>
          <w:b/>
          <w:bCs/>
          <w:color w:val="000000" w:themeColor="text1"/>
          <w:sz w:val="32"/>
          <w:szCs w:val="32"/>
          <w:rtl/>
        </w:rPr>
        <w:t xml:space="preserve"> نطاق</w:t>
      </w:r>
      <w:r w:rsidR="011326BD" w:rsidRPr="31EAA79A">
        <w:rPr>
          <w:rFonts w:ascii="Simplified Arabic" w:eastAsia="Times New Roman" w:hAnsi="Simplified Arabic" w:cs="Simplified Arabic"/>
          <w:b/>
          <w:bCs/>
          <w:color w:val="000000" w:themeColor="text1"/>
          <w:sz w:val="32"/>
          <w:szCs w:val="32"/>
          <w:rtl/>
        </w:rPr>
        <w:t xml:space="preserve"> المشروع </w:t>
      </w:r>
    </w:p>
    <w:p w14:paraId="7C9CE927" w14:textId="77777777" w:rsidR="00276407" w:rsidRPr="004F3F41" w:rsidRDefault="00276407" w:rsidP="004F3F41">
      <w:pPr>
        <w:bidi/>
        <w:spacing w:line="276" w:lineRule="auto"/>
        <w:jc w:val="both"/>
        <w:rPr>
          <w:rFonts w:ascii="Simplified Arabic" w:hAnsi="Simplified Arabic" w:cs="Simplified Arabic"/>
          <w:sz w:val="28"/>
          <w:szCs w:val="28"/>
          <w:rtl/>
        </w:rPr>
      </w:pPr>
      <w:r w:rsidRPr="3FB132C8">
        <w:rPr>
          <w:rFonts w:ascii="Simplified Arabic" w:hAnsi="Simplified Arabic" w:cs="Simplified Arabic"/>
          <w:sz w:val="28"/>
          <w:szCs w:val="28"/>
          <w:rtl/>
        </w:rPr>
        <w:t xml:space="preserve">يتكون النظام الذي وضّح في المقدمة من جزئين رئيسيين كالتالي: </w:t>
      </w:r>
    </w:p>
    <w:p w14:paraId="4F805C60" w14:textId="6E4B2042" w:rsidR="009841B2" w:rsidRDefault="009841B2">
      <w:pPr>
        <w:pStyle w:val="a6"/>
        <w:numPr>
          <w:ilvl w:val="0"/>
          <w:numId w:val="186"/>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 xml:space="preserve">تطبيق </w:t>
      </w:r>
      <w:proofErr w:type="gramStart"/>
      <w:r w:rsidRPr="3FB132C8">
        <w:rPr>
          <w:rFonts w:ascii="Simplified Arabic" w:hAnsi="Simplified Arabic" w:cs="Simplified Arabic"/>
          <w:b/>
          <w:bCs/>
          <w:sz w:val="28"/>
          <w:szCs w:val="28"/>
          <w:rtl/>
        </w:rPr>
        <w:t>الموبايل</w:t>
      </w:r>
      <w:r w:rsidRPr="3FB132C8">
        <w:rPr>
          <w:rFonts w:ascii="Simplified Arabic" w:hAnsi="Simplified Arabic" w:cs="Simplified Arabic"/>
          <w:sz w:val="28"/>
          <w:szCs w:val="28"/>
          <w:rtl/>
        </w:rPr>
        <w:t xml:space="preserve"> :</w:t>
      </w:r>
      <w:proofErr w:type="gramEnd"/>
      <w:r w:rsidRPr="3FB132C8">
        <w:rPr>
          <w:rFonts w:ascii="Simplified Arabic" w:hAnsi="Simplified Arabic" w:cs="Simplified Arabic"/>
          <w:sz w:val="28"/>
          <w:szCs w:val="28"/>
          <w:rtl/>
        </w:rPr>
        <w:t xml:space="preserve"> مخصص الى المواطنين لتمكينهم من إرسال البلاغات المتعلقة بالمشكلات الخدمية مثل أعطال الإنارة، الحفر في الطرق، وتراكم النفايات، حيث يمكنهم إرفاق صورة للمشكلة، كتابة وصف تفصيلي، وتحديد الموقع الجغرافي تلقائياً وغيرها من خدمات الأخرى</w:t>
      </w:r>
    </w:p>
    <w:p w14:paraId="3BA33D37" w14:textId="77777777" w:rsidR="009841B2" w:rsidRDefault="009841B2" w:rsidP="009841B2">
      <w:pPr>
        <w:pStyle w:val="a6"/>
        <w:bidi/>
        <w:spacing w:line="276" w:lineRule="auto"/>
        <w:ind w:left="1080"/>
        <w:jc w:val="both"/>
        <w:rPr>
          <w:rFonts w:ascii="Simplified Arabic" w:hAnsi="Simplified Arabic" w:cs="Simplified Arabic"/>
          <w:sz w:val="28"/>
          <w:szCs w:val="28"/>
        </w:rPr>
      </w:pPr>
    </w:p>
    <w:p w14:paraId="4000B064" w14:textId="7A77FB89" w:rsidR="00276407" w:rsidRDefault="009841B2">
      <w:pPr>
        <w:pStyle w:val="a6"/>
        <w:numPr>
          <w:ilvl w:val="0"/>
          <w:numId w:val="186"/>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الموقع الإلكتروني (</w:t>
      </w:r>
      <w:r w:rsidRPr="3FB132C8">
        <w:rPr>
          <w:rFonts w:ascii="Simplified Arabic" w:hAnsi="Simplified Arabic" w:cs="Simplified Arabic"/>
          <w:b/>
          <w:bCs/>
          <w:sz w:val="28"/>
          <w:szCs w:val="28"/>
        </w:rPr>
        <w:t>Dashboard</w:t>
      </w:r>
      <w:proofErr w:type="gramStart"/>
      <w:r w:rsidRPr="3FB132C8">
        <w:rPr>
          <w:rFonts w:ascii="Simplified Arabic" w:hAnsi="Simplified Arabic" w:cs="Simplified Arabic"/>
          <w:b/>
          <w:bCs/>
          <w:sz w:val="28"/>
          <w:szCs w:val="28"/>
          <w:rtl/>
        </w:rPr>
        <w:t>)</w:t>
      </w:r>
      <w:r w:rsidRPr="3FB132C8">
        <w:rPr>
          <w:rFonts w:ascii="Simplified Arabic" w:hAnsi="Simplified Arabic" w:cs="Simplified Arabic"/>
          <w:sz w:val="28"/>
          <w:szCs w:val="28"/>
          <w:rtl/>
        </w:rPr>
        <w:t xml:space="preserve"> :</w:t>
      </w:r>
      <w:proofErr w:type="gramEnd"/>
      <w:r w:rsidRPr="3FB132C8">
        <w:rPr>
          <w:rFonts w:ascii="Simplified Arabic" w:hAnsi="Simplified Arabic" w:cs="Simplified Arabic"/>
          <w:sz w:val="28"/>
          <w:szCs w:val="28"/>
          <w:rtl/>
        </w:rPr>
        <w:t xml:space="preserve"> فهو مخصص لي موظفين البلديات، حيث يتيح للموظفين عرض البلاغات الواردة، تصنيفها حسب نوع المشكلة، تحديد أولوياتها، توزيعها على الأقسام المختصة، ومتابعة حالتها حتى يتم حلها.</w:t>
      </w:r>
    </w:p>
    <w:p w14:paraId="0CFD4A08" w14:textId="77777777" w:rsidR="009841B2" w:rsidRPr="009841B2" w:rsidRDefault="009841B2" w:rsidP="009841B2">
      <w:pPr>
        <w:pStyle w:val="a6"/>
        <w:rPr>
          <w:rFonts w:ascii="Simplified Arabic" w:hAnsi="Simplified Arabic" w:cs="Simplified Arabic"/>
          <w:sz w:val="28"/>
          <w:szCs w:val="28"/>
          <w:rtl/>
        </w:rPr>
      </w:pPr>
    </w:p>
    <w:p w14:paraId="3ED913E2" w14:textId="7144621B" w:rsidR="00550039" w:rsidRPr="00550039" w:rsidRDefault="644B89F9">
      <w:pPr>
        <w:pStyle w:val="a6"/>
        <w:numPr>
          <w:ilvl w:val="0"/>
          <w:numId w:val="186"/>
        </w:numPr>
        <w:bidi/>
        <w:spacing w:line="276" w:lineRule="auto"/>
        <w:jc w:val="both"/>
        <w:rPr>
          <w:rFonts w:ascii="Simplified Arabic" w:hAnsi="Simplified Arabic" w:cs="Simplified Arabic"/>
          <w:sz w:val="28"/>
          <w:szCs w:val="28"/>
          <w:rtl/>
        </w:rPr>
      </w:pPr>
      <w:r w:rsidRPr="31EAA79A">
        <w:rPr>
          <w:rFonts w:ascii="Simplified Arabic" w:hAnsi="Simplified Arabic" w:cs="Simplified Arabic"/>
          <w:sz w:val="28"/>
          <w:szCs w:val="28"/>
          <w:rtl/>
        </w:rPr>
        <w:t xml:space="preserve">كما يشمل نطاق المشروع </w:t>
      </w:r>
      <w:r w:rsidRPr="31EAA79A">
        <w:rPr>
          <w:rFonts w:ascii="Simplified Arabic" w:hAnsi="Simplified Arabic" w:cs="Simplified Arabic"/>
          <w:b/>
          <w:bCs/>
          <w:sz w:val="28"/>
          <w:szCs w:val="28"/>
          <w:rtl/>
        </w:rPr>
        <w:t>استخدام تقنيات الذكاء الاصطناعي</w:t>
      </w:r>
      <w:r w:rsidRPr="31EAA79A">
        <w:rPr>
          <w:rFonts w:ascii="Simplified Arabic" w:hAnsi="Simplified Arabic" w:cs="Simplified Arabic"/>
          <w:sz w:val="28"/>
          <w:szCs w:val="28"/>
          <w:rtl/>
        </w:rPr>
        <w:t xml:space="preserve"> لتحليل البلاغات، مثل تصنيف الصور والكشف عن التكرار، بهدف تحسين كفاءة النظام وتسريع عملية المعالجة</w:t>
      </w:r>
    </w:p>
    <w:p w14:paraId="757BC2A5" w14:textId="7CCAB467" w:rsidR="00276407" w:rsidRPr="004F3F41" w:rsidRDefault="229F87DE" w:rsidP="31EAA79A">
      <w:pPr>
        <w:pStyle w:val="2"/>
        <w:bidi/>
        <w:spacing w:line="276" w:lineRule="auto"/>
        <w:rPr>
          <w:rFonts w:ascii="Simplified Arabic" w:eastAsia="Times New Roman" w:hAnsi="Simplified Arabic" w:cs="Simplified Arabic"/>
          <w:b/>
          <w:bCs/>
          <w:sz w:val="32"/>
          <w:szCs w:val="32"/>
          <w:rtl/>
        </w:rPr>
      </w:pPr>
      <w:r w:rsidRPr="31EAA79A">
        <w:rPr>
          <w:rFonts w:ascii="Simplified Arabic" w:eastAsia="Times New Roman" w:hAnsi="Simplified Arabic" w:cs="Simplified Arabic"/>
          <w:b/>
          <w:bCs/>
          <w:color w:val="000000" w:themeColor="text1"/>
          <w:sz w:val="32"/>
          <w:szCs w:val="32"/>
        </w:rPr>
        <w:lastRenderedPageBreak/>
        <w:t>4.1</w:t>
      </w:r>
      <w:r w:rsidR="4731A9EE" w:rsidRPr="31EAA79A">
        <w:rPr>
          <w:rFonts w:ascii="Simplified Arabic" w:eastAsia="Times New Roman" w:hAnsi="Simplified Arabic" w:cs="Simplified Arabic"/>
          <w:b/>
          <w:bCs/>
          <w:color w:val="000000" w:themeColor="text1"/>
          <w:sz w:val="32"/>
          <w:szCs w:val="32"/>
          <w:rtl/>
        </w:rPr>
        <w:t xml:space="preserve"> </w:t>
      </w:r>
      <w:r w:rsidR="011326BD" w:rsidRPr="31EAA79A">
        <w:rPr>
          <w:rFonts w:ascii="Simplified Arabic" w:eastAsia="Times New Roman" w:hAnsi="Simplified Arabic" w:cs="Simplified Arabic"/>
          <w:b/>
          <w:bCs/>
          <w:color w:val="000000" w:themeColor="text1"/>
          <w:sz w:val="32"/>
          <w:szCs w:val="32"/>
          <w:rtl/>
        </w:rPr>
        <w:t>أهداف المشروع</w:t>
      </w:r>
      <w:r w:rsidR="011326BD" w:rsidRPr="31EAA79A">
        <w:rPr>
          <w:rFonts w:ascii="Simplified Arabic" w:eastAsia="Times New Roman" w:hAnsi="Simplified Arabic" w:cs="Simplified Arabic"/>
          <w:b/>
          <w:bCs/>
          <w:sz w:val="32"/>
          <w:szCs w:val="32"/>
          <w:rtl/>
        </w:rPr>
        <w:t xml:space="preserve"> </w:t>
      </w:r>
    </w:p>
    <w:p w14:paraId="27E71760" w14:textId="1C2A8638" w:rsidR="00276407" w:rsidRPr="004F3F41" w:rsidRDefault="00276407" w:rsidP="004F3F41">
      <w:p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 xml:space="preserve">يهدف </w:t>
      </w:r>
      <w:r w:rsidR="00550039" w:rsidRPr="3FB132C8">
        <w:rPr>
          <w:rFonts w:ascii="Simplified Arabic" w:hAnsi="Simplified Arabic" w:cs="Simplified Arabic"/>
          <w:sz w:val="28"/>
          <w:szCs w:val="28"/>
          <w:rtl/>
        </w:rPr>
        <w:t xml:space="preserve">مشروع </w:t>
      </w:r>
      <w:r w:rsidR="00550039" w:rsidRPr="3FB132C8">
        <w:rPr>
          <w:rFonts w:ascii="Simplified Arabic" w:hAnsi="Simplified Arabic" w:cs="Simplified Arabic"/>
          <w:b/>
          <w:bCs/>
          <w:sz w:val="28"/>
          <w:szCs w:val="28"/>
          <w:rtl/>
        </w:rPr>
        <w:t>"منصة بلديتي"</w:t>
      </w:r>
      <w:r w:rsidR="00550039" w:rsidRPr="3FB132C8">
        <w:rPr>
          <w:rFonts w:ascii="Simplified Arabic" w:hAnsi="Simplified Arabic" w:cs="Simplified Arabic"/>
          <w:sz w:val="28"/>
          <w:szCs w:val="28"/>
          <w:rtl/>
        </w:rPr>
        <w:t xml:space="preserve"> إلى تحقيق مجموعة من الأهداف الاستراتيجية والتشغيلية التي تسهم في تحسين جودة الخدمات البلدية، وذلك على النحو التالي:</w:t>
      </w:r>
    </w:p>
    <w:p w14:paraId="7F960AFC" w14:textId="77777777" w:rsid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تطوير آلية رقمية متكاملة لتعزيز التواصل الفعّال بين المواطنين والبلديات.</w:t>
      </w:r>
    </w:p>
    <w:p w14:paraId="70BB4459" w14:textId="494126B6" w:rsidR="00276407"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تصميم نظام موحّد يسهّل عملية الإبلاغ عن المشكلات الخدمية بطريقة منظمة وسهلة الاستخدام.</w:t>
      </w:r>
    </w:p>
    <w:p w14:paraId="3E5C220C" w14:textId="77777777" w:rsidR="00550039" w:rsidRP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تقليص الزمن اللازم لاستقبال البلاغات ومعالجتها من خلال أتمتة الإجراءات.</w:t>
      </w:r>
    </w:p>
    <w:p w14:paraId="638B2D92" w14:textId="6F93055E" w:rsid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تمكين المواطنين من متابعة حالة البلاغات بشكل مستمر، بما يعزز مبدأ الشفافية.</w:t>
      </w:r>
    </w:p>
    <w:p w14:paraId="4590EFFC" w14:textId="70D67E94" w:rsidR="00550039" w:rsidRP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رفع مستوى الموثوقية والمصداقية في تقديم الخدمات العامة من خلال توفير معلومات دقيقة ومحدثة.</w:t>
      </w:r>
    </w:p>
    <w:p w14:paraId="645373AE" w14:textId="77777777" w:rsidR="00550039" w:rsidRP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تحسين كفاءة إدارة البلاغات داخل البلديات عبر تنظيم البيانات وتبسيط إجراءات المعالجة.</w:t>
      </w:r>
    </w:p>
    <w:p w14:paraId="7089D1F2" w14:textId="77777777" w:rsidR="00550039" w:rsidRP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دعم عملية اتخاذ القرار من خلال تصنيف البلاغات وتحديد أولوياتها بناءً على معايير واضحة.</w:t>
      </w:r>
    </w:p>
    <w:p w14:paraId="724814CA" w14:textId="77777777" w:rsidR="00550039" w:rsidRP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توظيف تقنيات الذكاء الاصطناعي في تحليل البيانات واكتشاف الأنماط والتكرار في البلاغات.</w:t>
      </w:r>
    </w:p>
    <w:p w14:paraId="52528E88" w14:textId="77777777" w:rsidR="00550039" w:rsidRP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تقليل الاعتماد على الأساليب التقليدية في إدارة الشكاوى، والتحول نحو بيئة رقمية أكثر كفاءة.</w:t>
      </w:r>
    </w:p>
    <w:p w14:paraId="556CE672" w14:textId="1601260B" w:rsidR="00550039" w:rsidRDefault="00550039">
      <w:pPr>
        <w:pStyle w:val="a6"/>
        <w:numPr>
          <w:ilvl w:val="0"/>
          <w:numId w:val="177"/>
        </w:numPr>
        <w:bidi/>
        <w:spacing w:line="276" w:lineRule="auto"/>
        <w:jc w:val="both"/>
        <w:rPr>
          <w:rFonts w:ascii="Simplified Arabic" w:hAnsi="Simplified Arabic" w:cs="Simplified Arabic"/>
          <w:sz w:val="28"/>
          <w:szCs w:val="28"/>
        </w:rPr>
      </w:pPr>
      <w:r w:rsidRPr="3FB132C8">
        <w:rPr>
          <w:rFonts w:ascii="Simplified Arabic" w:hAnsi="Simplified Arabic" w:cs="Simplified Arabic"/>
          <w:sz w:val="28"/>
          <w:szCs w:val="28"/>
          <w:rtl/>
        </w:rPr>
        <w:t>الإسهام في دعم التحول الرقمي وتعزيز تطوير البنية التحتية الرقمية في قطاع البلديات.</w:t>
      </w:r>
    </w:p>
    <w:p w14:paraId="5EDD6682" w14:textId="5CF8D942" w:rsidR="005F6B80" w:rsidRPr="005F6B80" w:rsidRDefault="7064B488">
      <w:pPr>
        <w:pStyle w:val="a6"/>
        <w:numPr>
          <w:ilvl w:val="0"/>
          <w:numId w:val="177"/>
        </w:numPr>
        <w:bidi/>
        <w:spacing w:line="276" w:lineRule="auto"/>
        <w:jc w:val="both"/>
        <w:rPr>
          <w:rFonts w:ascii="Simplified Arabic" w:hAnsi="Simplified Arabic" w:cs="Simplified Arabic"/>
          <w:sz w:val="28"/>
          <w:szCs w:val="28"/>
        </w:rPr>
      </w:pPr>
      <w:r w:rsidRPr="31EAA79A">
        <w:rPr>
          <w:rFonts w:ascii="Simplified Arabic" w:hAnsi="Simplified Arabic" w:cs="Simplified Arabic"/>
          <w:sz w:val="28"/>
          <w:szCs w:val="28"/>
          <w:rtl/>
        </w:rPr>
        <w:t>تاحة مساحة فعلية للمواطنين لمشاركتهم في اقتراح حلول أو أفكار تنموية تسهم في تحسين مدنهم.</w:t>
      </w:r>
    </w:p>
    <w:p w14:paraId="5B3A0669" w14:textId="4600BFF4" w:rsidR="00276407" w:rsidRPr="004F3F41" w:rsidRDefault="71354ECA" w:rsidP="31EAA79A">
      <w:pPr>
        <w:pStyle w:val="2"/>
        <w:bidi/>
        <w:spacing w:line="276" w:lineRule="auto"/>
        <w:rPr>
          <w:rFonts w:ascii="Simplified Arabic" w:eastAsia="Times New Roman" w:hAnsi="Simplified Arabic" w:cs="Simplified Arabic"/>
          <w:b/>
          <w:bCs/>
          <w:color w:val="000000" w:themeColor="text1"/>
          <w:sz w:val="32"/>
          <w:szCs w:val="32"/>
        </w:rPr>
      </w:pPr>
      <w:r w:rsidRPr="31EAA79A">
        <w:rPr>
          <w:rFonts w:ascii="Simplified Arabic" w:eastAsia="Times New Roman" w:hAnsi="Simplified Arabic" w:cs="Simplified Arabic"/>
          <w:b/>
          <w:bCs/>
          <w:color w:val="000000" w:themeColor="text1"/>
          <w:sz w:val="32"/>
          <w:szCs w:val="32"/>
        </w:rPr>
        <w:t>5.1</w:t>
      </w:r>
      <w:r w:rsidR="011326BD" w:rsidRPr="31EAA79A">
        <w:rPr>
          <w:rFonts w:ascii="Simplified Arabic" w:eastAsia="Times New Roman" w:hAnsi="Simplified Arabic" w:cs="Simplified Arabic"/>
          <w:b/>
          <w:bCs/>
          <w:color w:val="000000" w:themeColor="text1"/>
          <w:sz w:val="32"/>
          <w:szCs w:val="32"/>
          <w:rtl/>
        </w:rPr>
        <w:t xml:space="preserve"> محتوى المشروع </w:t>
      </w:r>
    </w:p>
    <w:p w14:paraId="5C14E28E" w14:textId="77777777" w:rsidR="00276407" w:rsidRPr="004F3F41" w:rsidRDefault="00276407" w:rsidP="004F3F41">
      <w:pPr>
        <w:bidi/>
        <w:spacing w:line="276" w:lineRule="auto"/>
        <w:jc w:val="both"/>
        <w:rPr>
          <w:rFonts w:ascii="Simplified Arabic" w:hAnsi="Simplified Arabic" w:cs="Simplified Arabic"/>
          <w:sz w:val="28"/>
          <w:szCs w:val="28"/>
          <w:rtl/>
        </w:rPr>
      </w:pPr>
      <w:r w:rsidRPr="3FB132C8">
        <w:rPr>
          <w:rFonts w:ascii="Simplified Arabic" w:hAnsi="Simplified Arabic" w:cs="Simplified Arabic"/>
          <w:sz w:val="28"/>
          <w:szCs w:val="28"/>
          <w:rtl/>
        </w:rPr>
        <w:t>يحتوي هذا المشروع على ستة فصول تتمثل في:</w:t>
      </w:r>
    </w:p>
    <w:p w14:paraId="28443775"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3FB132C8">
        <w:rPr>
          <w:rFonts w:ascii="Simplified Arabic" w:hAnsi="Simplified Arabic" w:cs="Simplified Arabic"/>
          <w:b/>
          <w:bCs/>
          <w:sz w:val="28"/>
          <w:szCs w:val="28"/>
          <w:rtl/>
        </w:rPr>
        <w:t>الفصل الاول: مقدمة</w:t>
      </w:r>
    </w:p>
    <w:p w14:paraId="5C103D1F" w14:textId="77777777" w:rsidR="00276407" w:rsidRDefault="00276407" w:rsidP="004F3F41">
      <w:pPr>
        <w:bidi/>
        <w:spacing w:line="276" w:lineRule="auto"/>
        <w:jc w:val="both"/>
        <w:rPr>
          <w:rFonts w:ascii="Simplified Arabic" w:hAnsi="Simplified Arabic" w:cs="Simplified Arabic"/>
          <w:sz w:val="28"/>
          <w:szCs w:val="28"/>
          <w:rtl/>
        </w:rPr>
      </w:pPr>
      <w:r w:rsidRPr="3FB132C8">
        <w:rPr>
          <w:rFonts w:ascii="Simplified Arabic" w:hAnsi="Simplified Arabic" w:cs="Simplified Arabic"/>
          <w:sz w:val="28"/>
          <w:szCs w:val="28"/>
          <w:rtl/>
        </w:rPr>
        <w:t>يتضمن هذا الفصل اعطاء لمحة بسيطة عن المشروع، والغرض منه وتعيين نطاقه، وتحديد اهدافه والدافع من وراء اختيار فكرة هذا المشروع.</w:t>
      </w:r>
    </w:p>
    <w:p w14:paraId="7605C23F" w14:textId="77777777" w:rsidR="00F565B5" w:rsidRPr="004F3F41" w:rsidRDefault="00F565B5" w:rsidP="00F565B5">
      <w:pPr>
        <w:bidi/>
        <w:spacing w:line="276" w:lineRule="auto"/>
        <w:jc w:val="both"/>
        <w:rPr>
          <w:rFonts w:ascii="Simplified Arabic" w:hAnsi="Simplified Arabic" w:cs="Simplified Arabic"/>
          <w:sz w:val="28"/>
          <w:szCs w:val="28"/>
        </w:rPr>
      </w:pPr>
    </w:p>
    <w:p w14:paraId="55F9F1FB"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3FB132C8">
        <w:rPr>
          <w:rFonts w:ascii="Simplified Arabic" w:hAnsi="Simplified Arabic" w:cs="Simplified Arabic"/>
          <w:b/>
          <w:bCs/>
          <w:sz w:val="28"/>
          <w:szCs w:val="28"/>
          <w:rtl/>
        </w:rPr>
        <w:lastRenderedPageBreak/>
        <w:t>الفصل الثاني: الدراسة والتخطيط</w:t>
      </w:r>
    </w:p>
    <w:p w14:paraId="70C51734" w14:textId="77777777" w:rsidR="00276407" w:rsidRPr="004F3F41" w:rsidRDefault="00276407" w:rsidP="004F3F41">
      <w:pPr>
        <w:bidi/>
        <w:spacing w:line="276" w:lineRule="auto"/>
        <w:jc w:val="both"/>
        <w:rPr>
          <w:rFonts w:ascii="Simplified Arabic" w:hAnsi="Simplified Arabic" w:cs="Simplified Arabic"/>
          <w:sz w:val="28"/>
          <w:szCs w:val="28"/>
          <w:rtl/>
        </w:rPr>
      </w:pPr>
      <w:r w:rsidRPr="3FB132C8">
        <w:rPr>
          <w:rFonts w:ascii="Simplified Arabic" w:hAnsi="Simplified Arabic" w:cs="Simplified Arabic"/>
          <w:sz w:val="28"/>
          <w:szCs w:val="28"/>
          <w:rtl/>
        </w:rPr>
        <w:t>يتم في هذا الفصل التخطيط الكامل لتنفيذ كافة مراحل المشروع من حيث وصف النظام القائم ودراسة النظام المقترح، بالإضافة الى دراسة الجدوى منه، وتحليل المخاطر، والمنهجية المتبعة واعداد الجدول الزمني لتنفيذ المشروع.</w:t>
      </w:r>
    </w:p>
    <w:p w14:paraId="54180ABE" w14:textId="77777777" w:rsidR="00276407" w:rsidRPr="004F3F41" w:rsidRDefault="00276407" w:rsidP="004F3F41">
      <w:pPr>
        <w:bidi/>
        <w:spacing w:line="276" w:lineRule="auto"/>
        <w:jc w:val="both"/>
        <w:rPr>
          <w:rFonts w:ascii="Simplified Arabic" w:hAnsi="Simplified Arabic" w:cs="Simplified Arabic"/>
          <w:b/>
          <w:bCs/>
          <w:sz w:val="28"/>
          <w:szCs w:val="28"/>
        </w:rPr>
      </w:pPr>
      <w:r w:rsidRPr="3FB132C8">
        <w:rPr>
          <w:rFonts w:ascii="Simplified Arabic" w:hAnsi="Simplified Arabic" w:cs="Simplified Arabic"/>
          <w:b/>
          <w:bCs/>
          <w:sz w:val="28"/>
          <w:szCs w:val="28"/>
          <w:rtl/>
        </w:rPr>
        <w:t xml:space="preserve">الفصل الثالث: التحليل </w:t>
      </w:r>
    </w:p>
    <w:p w14:paraId="396107BF" w14:textId="186B6686" w:rsidR="00276407" w:rsidRPr="004F3F41" w:rsidRDefault="011326BD" w:rsidP="004F3F41">
      <w:pPr>
        <w:bidi/>
        <w:spacing w:line="276" w:lineRule="auto"/>
        <w:jc w:val="both"/>
        <w:rPr>
          <w:rFonts w:ascii="Simplified Arabic" w:hAnsi="Simplified Arabic" w:cs="Simplified Arabic"/>
          <w:sz w:val="28"/>
          <w:szCs w:val="28"/>
        </w:rPr>
      </w:pPr>
      <w:r w:rsidRPr="31EAA79A">
        <w:rPr>
          <w:rFonts w:ascii="Simplified Arabic" w:hAnsi="Simplified Arabic" w:cs="Simplified Arabic"/>
          <w:sz w:val="28"/>
          <w:szCs w:val="28"/>
          <w:rtl/>
        </w:rPr>
        <w:t>خلال هذه المرحلة سيتم تحديد متطلبات المشروع سواء كانت وظيفية ام غير وظيفية عن طريق التقنيات المناسبة في جمع المتطلبات، كذلك اعطاء وصف تفصيلي للنظام المقترح كما يقوم ايضا بعرض بعض من مخططات النمذجة</w:t>
      </w:r>
      <w:r w:rsidR="736E7793" w:rsidRPr="31EAA79A">
        <w:rPr>
          <w:rFonts w:ascii="Simplified Arabic" w:hAnsi="Simplified Arabic" w:cs="Simplified Arabic"/>
          <w:sz w:val="28"/>
          <w:szCs w:val="28"/>
          <w:rtl/>
        </w:rPr>
        <w:t xml:space="preserve"> </w:t>
      </w:r>
      <w:r w:rsidR="736E7793" w:rsidRPr="31EAA79A">
        <w:rPr>
          <w:rFonts w:ascii="Simplified Arabic" w:hAnsi="Simplified Arabic" w:cs="Simplified Arabic"/>
          <w:sz w:val="28"/>
          <w:szCs w:val="28"/>
        </w:rPr>
        <w:t>UML</w:t>
      </w:r>
      <w:r w:rsidRPr="31EAA79A">
        <w:rPr>
          <w:rFonts w:ascii="Simplified Arabic" w:hAnsi="Simplified Arabic" w:cs="Simplified Arabic"/>
          <w:sz w:val="28"/>
          <w:szCs w:val="28"/>
          <w:rtl/>
        </w:rPr>
        <w:t xml:space="preserve"> لتوضيح طريقة سير عمل النظام.</w:t>
      </w:r>
    </w:p>
    <w:p w14:paraId="5A72F35E" w14:textId="77777777" w:rsidR="00276407" w:rsidRPr="004F3F41" w:rsidRDefault="00276407" w:rsidP="004F3F41">
      <w:pPr>
        <w:bidi/>
        <w:spacing w:line="276" w:lineRule="auto"/>
        <w:jc w:val="both"/>
        <w:rPr>
          <w:rFonts w:ascii="Simplified Arabic" w:hAnsi="Simplified Arabic" w:cs="Simplified Arabic"/>
          <w:b/>
          <w:bCs/>
          <w:sz w:val="28"/>
          <w:szCs w:val="28"/>
          <w:rtl/>
        </w:rPr>
      </w:pPr>
      <w:r w:rsidRPr="3FB132C8">
        <w:rPr>
          <w:rFonts w:ascii="Simplified Arabic" w:hAnsi="Simplified Arabic" w:cs="Simplified Arabic"/>
          <w:b/>
          <w:bCs/>
          <w:sz w:val="28"/>
          <w:szCs w:val="28"/>
          <w:rtl/>
        </w:rPr>
        <w:t>الفصل الرابع: التصميم</w:t>
      </w:r>
    </w:p>
    <w:p w14:paraId="06EF33D8" w14:textId="56B3E7BB" w:rsidR="00276407" w:rsidRPr="004F3F41" w:rsidRDefault="011326BD" w:rsidP="31EAA79A">
      <w:pPr>
        <w:bidi/>
        <w:spacing w:line="276" w:lineRule="auto"/>
        <w:jc w:val="both"/>
        <w:rPr>
          <w:rFonts w:ascii="Simplified Arabic" w:eastAsia="Simplified Arabic" w:hAnsi="Simplified Arabic" w:cs="Simplified Arabic"/>
          <w:sz w:val="28"/>
          <w:szCs w:val="28"/>
        </w:rPr>
      </w:pPr>
      <w:r w:rsidRPr="31EAA79A">
        <w:rPr>
          <w:rFonts w:ascii="Simplified Arabic" w:hAnsi="Simplified Arabic" w:cs="Simplified Arabic"/>
          <w:sz w:val="28"/>
          <w:szCs w:val="28"/>
          <w:rtl/>
        </w:rPr>
        <w:t>هذه مرحلة تتمثل في وضع الافكار المتعلقة بالشكل الخارجي للتطبيق والموقع الالكتروني حيث يتم تصميم الواجهات المبدئية التي يتكون منها النظام، كما يتم ايضا تصميم الجداول التي يحتاجها لبناء قواعد البيانات</w:t>
      </w:r>
      <w:r w:rsidR="5E9EA667" w:rsidRPr="31EAA79A">
        <w:rPr>
          <w:rFonts w:ascii="Simplified Arabic" w:hAnsi="Simplified Arabic" w:cs="Simplified Arabic"/>
          <w:sz w:val="28"/>
          <w:szCs w:val="28"/>
          <w:rtl/>
        </w:rPr>
        <w:t xml:space="preserve"> </w:t>
      </w:r>
      <w:r w:rsidR="5E9EA667" w:rsidRPr="31EAA79A">
        <w:rPr>
          <w:rFonts w:ascii="Simplified Arabic" w:eastAsia="Simplified Arabic" w:hAnsi="Simplified Arabic" w:cs="Simplified Arabic"/>
          <w:color w:val="000000" w:themeColor="text1"/>
          <w:sz w:val="28"/>
          <w:szCs w:val="28"/>
          <w:rtl/>
        </w:rPr>
        <w:t xml:space="preserve">وحالات استخدام النظام </w:t>
      </w:r>
      <w:r w:rsidR="5E9EA667" w:rsidRPr="31EAA79A">
        <w:rPr>
          <w:rFonts w:ascii="Simplified Arabic" w:eastAsia="Simplified Arabic" w:hAnsi="Simplified Arabic" w:cs="Simplified Arabic"/>
          <w:color w:val="000000" w:themeColor="text1"/>
          <w:sz w:val="28"/>
          <w:szCs w:val="28"/>
          <w:lang w:val="en-US"/>
        </w:rPr>
        <w:t>Use Case Digram.</w:t>
      </w:r>
    </w:p>
    <w:p w14:paraId="21A49F04" w14:textId="77777777" w:rsidR="00276407" w:rsidRPr="004F3F41" w:rsidRDefault="00276407" w:rsidP="3FB132C8">
      <w:pPr>
        <w:bidi/>
        <w:spacing w:line="276" w:lineRule="auto"/>
        <w:jc w:val="both"/>
        <w:rPr>
          <w:rFonts w:ascii="Simplified Arabic" w:hAnsi="Simplified Arabic" w:cs="Simplified Arabic"/>
          <w:b/>
          <w:bCs/>
          <w:sz w:val="28"/>
          <w:szCs w:val="28"/>
          <w:rtl/>
        </w:rPr>
      </w:pPr>
      <w:r w:rsidRPr="3FB132C8">
        <w:rPr>
          <w:rFonts w:ascii="Simplified Arabic" w:hAnsi="Simplified Arabic" w:cs="Simplified Arabic"/>
          <w:b/>
          <w:bCs/>
          <w:sz w:val="28"/>
          <w:szCs w:val="28"/>
          <w:rtl/>
        </w:rPr>
        <w:t>الفصل الخامس: التنفيذ</w:t>
      </w:r>
      <w:r w:rsidR="00B23A3D" w:rsidRPr="3FB132C8">
        <w:rPr>
          <w:rFonts w:ascii="Simplified Arabic" w:hAnsi="Simplified Arabic" w:cs="Simplified Arabic"/>
          <w:b/>
          <w:bCs/>
          <w:sz w:val="28"/>
          <w:szCs w:val="28"/>
          <w:rtl/>
        </w:rPr>
        <w:t xml:space="preserve"> </w:t>
      </w:r>
      <w:proofErr w:type="gramStart"/>
      <w:r w:rsidR="00B23A3D" w:rsidRPr="3FB132C8">
        <w:rPr>
          <w:rFonts w:ascii="Simplified Arabic" w:hAnsi="Simplified Arabic" w:cs="Simplified Arabic"/>
          <w:b/>
          <w:bCs/>
          <w:sz w:val="28"/>
          <w:szCs w:val="28"/>
          <w:rtl/>
        </w:rPr>
        <w:t>و الاختبار</w:t>
      </w:r>
      <w:proofErr w:type="gramEnd"/>
    </w:p>
    <w:p w14:paraId="4375231C" w14:textId="77777777" w:rsidR="00276407" w:rsidRPr="004F3F41" w:rsidRDefault="00B23A3D" w:rsidP="3FB132C8">
      <w:pPr>
        <w:bidi/>
        <w:spacing w:line="276" w:lineRule="auto"/>
        <w:jc w:val="both"/>
        <w:rPr>
          <w:rFonts w:ascii="Simplified Arabic" w:hAnsi="Simplified Arabic" w:cs="Simplified Arabic"/>
          <w:sz w:val="28"/>
          <w:szCs w:val="28"/>
          <w:rtl/>
        </w:rPr>
      </w:pPr>
      <w:r w:rsidRPr="3FB132C8">
        <w:rPr>
          <w:rFonts w:ascii="Simplified Arabic" w:hAnsi="Simplified Arabic" w:cs="Simplified Arabic"/>
          <w:sz w:val="28"/>
          <w:szCs w:val="28"/>
          <w:rtl/>
        </w:rPr>
        <w:t xml:space="preserve">وهي تمثل مرحلتي التنفيد والاختبار، </w:t>
      </w:r>
      <w:r w:rsidR="00276407" w:rsidRPr="3FB132C8">
        <w:rPr>
          <w:rFonts w:ascii="Simplified Arabic" w:hAnsi="Simplified Arabic" w:cs="Simplified Arabic"/>
          <w:sz w:val="28"/>
          <w:szCs w:val="28"/>
          <w:rtl/>
        </w:rPr>
        <w:t>تعد مرحلة التنفيذ أحد مراحل دورة حياة النظام، اذ يتم من خلالها تحديد اللغات والأدوات المستخدمة في بناء المشروع كما يتم تنفيذ النظام فعليا اعتمادا على ما تم التوصل اليه سابقا من تصمي</w:t>
      </w:r>
      <w:r w:rsidRPr="3FB132C8">
        <w:rPr>
          <w:rFonts w:ascii="Simplified Arabic" w:hAnsi="Simplified Arabic" w:cs="Simplified Arabic"/>
          <w:sz w:val="28"/>
          <w:szCs w:val="28"/>
          <w:rtl/>
        </w:rPr>
        <w:t>م واجهات وتصميم قواعد البيانات. ومرحلة الاختبار، يتم اختبار النظام المعني والتأكد من انه يقوم بكافة الوظائف المقترحة، ضمن المتطلبات المحدد سابقا، ومن ثم يتم تقييم نتائج هذا الاختبار.</w:t>
      </w:r>
    </w:p>
    <w:p w14:paraId="7FD0CE06" w14:textId="77777777" w:rsidR="00276407" w:rsidRPr="004F3F41" w:rsidRDefault="00276407" w:rsidP="004F3F41">
      <w:pPr>
        <w:spacing w:line="276" w:lineRule="auto"/>
        <w:rPr>
          <w:rFonts w:ascii="Simplified Arabic" w:hAnsi="Simplified Arabic" w:cs="Simplified Arabic"/>
          <w:sz w:val="28"/>
          <w:szCs w:val="28"/>
        </w:rPr>
      </w:pPr>
      <w:r w:rsidRPr="3FB132C8">
        <w:rPr>
          <w:rFonts w:ascii="Simplified Arabic" w:hAnsi="Simplified Arabic" w:cs="Simplified Arabic"/>
          <w:sz w:val="28"/>
          <w:szCs w:val="28"/>
          <w:rtl/>
        </w:rPr>
        <w:br w:type="page"/>
      </w:r>
    </w:p>
    <w:p w14:paraId="087CA8C1"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lang w:bidi="ar-LY"/>
        </w:rPr>
      </w:pPr>
    </w:p>
    <w:p w14:paraId="3162AF3C"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rPr>
      </w:pPr>
    </w:p>
    <w:p w14:paraId="31E95056"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rPr>
      </w:pPr>
    </w:p>
    <w:p w14:paraId="5EBBCE47"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rPr>
      </w:pPr>
    </w:p>
    <w:p w14:paraId="65E56E3B" w14:textId="77777777" w:rsidR="00BB0C92" w:rsidRPr="004F3F41" w:rsidRDefault="00BB0C92" w:rsidP="004F3F41">
      <w:pPr>
        <w:pStyle w:val="1"/>
        <w:bidi/>
        <w:spacing w:line="276" w:lineRule="auto"/>
        <w:ind w:left="360"/>
        <w:jc w:val="center"/>
        <w:rPr>
          <w:rFonts w:ascii="Simplified Arabic" w:hAnsi="Simplified Arabic" w:cs="Simplified Arabic"/>
          <w:b/>
          <w:bCs/>
          <w:color w:val="000000" w:themeColor="text1"/>
          <w:sz w:val="36"/>
          <w:szCs w:val="36"/>
          <w:rtl/>
          <w:lang w:bidi="ar-LY"/>
        </w:rPr>
      </w:pPr>
    </w:p>
    <w:p w14:paraId="2DC2B19D" w14:textId="77777777" w:rsidR="00276407" w:rsidRPr="004F3F41" w:rsidRDefault="00276407">
      <w:pPr>
        <w:pStyle w:val="1"/>
        <w:numPr>
          <w:ilvl w:val="0"/>
          <w:numId w:val="182"/>
        </w:numPr>
        <w:bidi/>
        <w:spacing w:line="276" w:lineRule="auto"/>
        <w:jc w:val="center"/>
        <w:rPr>
          <w:rFonts w:ascii="Simplified Arabic" w:hAnsi="Simplified Arabic" w:cs="Simplified Arabic"/>
          <w:b/>
          <w:bCs/>
          <w:color w:val="000000" w:themeColor="text1"/>
          <w:sz w:val="36"/>
          <w:szCs w:val="36"/>
          <w:rtl/>
        </w:rPr>
      </w:pPr>
      <w:r w:rsidRPr="3FB132C8">
        <w:rPr>
          <w:rFonts w:ascii="Simplified Arabic" w:hAnsi="Simplified Arabic" w:cs="Simplified Arabic"/>
          <w:b/>
          <w:bCs/>
          <w:color w:val="000000" w:themeColor="text1"/>
          <w:sz w:val="36"/>
          <w:szCs w:val="36"/>
          <w:rtl/>
        </w:rPr>
        <w:t>الفصل الثاني – الدراسة والتخطيط</w:t>
      </w:r>
    </w:p>
    <w:p w14:paraId="2124A842" w14:textId="77777777" w:rsidR="00276407" w:rsidRPr="004F3F41" w:rsidRDefault="00276407" w:rsidP="3FB132C8">
      <w:pPr>
        <w:spacing w:line="276" w:lineRule="auto"/>
        <w:rPr>
          <w:rFonts w:ascii="Simplified Arabic" w:eastAsiaTheme="majorEastAsia" w:hAnsi="Simplified Arabic" w:cs="Simplified Arabic"/>
          <w:lang w:bidi="ar-LY"/>
        </w:rPr>
      </w:pPr>
      <w:r w:rsidRPr="31EAA79A">
        <w:rPr>
          <w:rFonts w:ascii="Simplified Arabic" w:hAnsi="Simplified Arabic" w:cs="Simplified Arabic"/>
          <w:rtl/>
        </w:rPr>
        <w:br w:type="page"/>
      </w:r>
    </w:p>
    <w:p w14:paraId="1657A5C0" w14:textId="7F9EEFA9" w:rsidR="00276407" w:rsidRPr="004F3F41" w:rsidRDefault="75B3AF62" w:rsidP="31EAA79A">
      <w:pPr>
        <w:pStyle w:val="2"/>
        <w:bidi/>
        <w:spacing w:line="276" w:lineRule="auto"/>
        <w:rPr>
          <w:rFonts w:ascii="Simplified Arabic" w:hAnsi="Simplified Arabic" w:cs="Simplified Arabic"/>
          <w:b/>
          <w:bCs/>
          <w:sz w:val="32"/>
          <w:szCs w:val="32"/>
          <w:rtl/>
          <w:lang w:bidi="ar-LY"/>
        </w:rPr>
      </w:pPr>
      <w:r w:rsidRPr="31EAA79A">
        <w:rPr>
          <w:rFonts w:ascii="Simplified Arabic" w:hAnsi="Simplified Arabic" w:cs="Simplified Arabic"/>
          <w:b/>
          <w:bCs/>
          <w:color w:val="000000" w:themeColor="text1"/>
          <w:sz w:val="32"/>
          <w:szCs w:val="32"/>
        </w:rPr>
        <w:lastRenderedPageBreak/>
        <w:t>1.2</w:t>
      </w:r>
      <w:r w:rsidR="011326BD" w:rsidRPr="31EAA79A">
        <w:rPr>
          <w:rFonts w:ascii="Simplified Arabic" w:hAnsi="Simplified Arabic" w:cs="Simplified Arabic"/>
          <w:b/>
          <w:bCs/>
          <w:color w:val="000000" w:themeColor="text1"/>
          <w:sz w:val="32"/>
          <w:szCs w:val="32"/>
          <w:rtl/>
        </w:rPr>
        <w:t xml:space="preserve"> مقدمة</w:t>
      </w:r>
      <w:r w:rsidR="011326BD" w:rsidRPr="31EAA79A">
        <w:rPr>
          <w:rFonts w:ascii="Simplified Arabic" w:hAnsi="Simplified Arabic" w:cs="Simplified Arabic"/>
          <w:b/>
          <w:bCs/>
          <w:sz w:val="32"/>
          <w:szCs w:val="32"/>
          <w:rtl/>
        </w:rPr>
        <w:t xml:space="preserve"> </w:t>
      </w:r>
    </w:p>
    <w:p w14:paraId="2FDBEE08" w14:textId="77777777" w:rsidR="005F6B80" w:rsidRPr="005F6B80" w:rsidRDefault="005F6B80" w:rsidP="3FB132C8">
      <w:pPr>
        <w:pStyle w:val="2"/>
        <w:bidi/>
        <w:spacing w:line="276" w:lineRule="auto"/>
        <w:rPr>
          <w:rFonts w:ascii="Simplified Arabic" w:eastAsiaTheme="minorEastAsia" w:hAnsi="Simplified Arabic" w:cs="Simplified Arabic"/>
          <w:color w:val="auto"/>
          <w:sz w:val="28"/>
          <w:szCs w:val="28"/>
          <w:lang w:bidi="ar-LY"/>
        </w:rPr>
      </w:pPr>
      <w:r w:rsidRPr="3FB132C8">
        <w:rPr>
          <w:rFonts w:ascii="Simplified Arabic" w:eastAsiaTheme="minorEastAsia" w:hAnsi="Simplified Arabic" w:cs="Simplified Arabic"/>
          <w:color w:val="auto"/>
          <w:sz w:val="28"/>
          <w:szCs w:val="28"/>
          <w:rtl/>
        </w:rPr>
        <w:t>يتناول هذا الفصل مرحلة الدراسة والتخطيط، والتي تُعد أساسًا لتطوير النظام المقترح، حيث يتم من خلالها تحليل المشكلة وفهم متطلبات المستخدمين، ووضع تصور واضح للحل المناسب. كما يشمل الفصل عرض النظام المقترح، وإجراء دراسة جدوى لتقييم إمكانية التنفيذ، بالإضافة إلى تحليل المخاطر المحتملة.</w:t>
      </w:r>
    </w:p>
    <w:p w14:paraId="2BF406FE" w14:textId="77777777" w:rsidR="005F6B80" w:rsidRDefault="005F6B80" w:rsidP="3FB132C8">
      <w:pPr>
        <w:pStyle w:val="2"/>
        <w:bidi/>
        <w:spacing w:line="276" w:lineRule="auto"/>
        <w:rPr>
          <w:rFonts w:ascii="Simplified Arabic" w:eastAsiaTheme="minorEastAsia" w:hAnsi="Simplified Arabic" w:cs="Simplified Arabic"/>
          <w:color w:val="auto"/>
          <w:sz w:val="28"/>
          <w:szCs w:val="28"/>
          <w:rtl/>
          <w:lang w:bidi="ar-LY"/>
        </w:rPr>
      </w:pPr>
      <w:r w:rsidRPr="3FB132C8">
        <w:rPr>
          <w:rFonts w:ascii="Simplified Arabic" w:eastAsiaTheme="minorEastAsia" w:hAnsi="Simplified Arabic" w:cs="Simplified Arabic"/>
          <w:color w:val="auto"/>
          <w:sz w:val="28"/>
          <w:szCs w:val="28"/>
          <w:rtl/>
        </w:rPr>
        <w:t>كذلك يتضمن الفصل توضيح المنهجية المتبعة في تطوير المشروع، وعرض جدول زمني يحدد مراحل التنفيذ لضمان تنظيم العمل وتحقيق الأهداف بكفاءة.</w:t>
      </w:r>
    </w:p>
    <w:p w14:paraId="7C0021C4" w14:textId="084A7841" w:rsidR="00276407" w:rsidRPr="004F3F41" w:rsidRDefault="00276407" w:rsidP="3FB132C8">
      <w:pPr>
        <w:pStyle w:val="2"/>
        <w:bidi/>
        <w:spacing w:line="276" w:lineRule="auto"/>
        <w:rPr>
          <w:rFonts w:ascii="Simplified Arabic" w:hAnsi="Simplified Arabic" w:cs="Simplified Arabic"/>
          <w:b/>
          <w:bCs/>
          <w:color w:val="000000" w:themeColor="text1"/>
          <w:sz w:val="32"/>
          <w:szCs w:val="32"/>
          <w:rtl/>
        </w:rPr>
      </w:pPr>
      <w:r w:rsidRPr="3FB132C8">
        <w:rPr>
          <w:rFonts w:ascii="Simplified Arabic" w:hAnsi="Simplified Arabic" w:cs="Simplified Arabic"/>
          <w:b/>
          <w:bCs/>
          <w:color w:val="000000" w:themeColor="text1"/>
          <w:sz w:val="32"/>
          <w:szCs w:val="32"/>
        </w:rPr>
        <w:t>2.2</w:t>
      </w:r>
      <w:r w:rsidRPr="3FB132C8">
        <w:rPr>
          <w:rFonts w:ascii="Simplified Arabic" w:hAnsi="Simplified Arabic" w:cs="Simplified Arabic"/>
          <w:b/>
          <w:bCs/>
          <w:color w:val="000000" w:themeColor="text1"/>
          <w:sz w:val="32"/>
          <w:szCs w:val="32"/>
          <w:rtl/>
        </w:rPr>
        <w:t xml:space="preserve"> وصف المشكلة</w:t>
      </w:r>
    </w:p>
    <w:p w14:paraId="1F98DA81" w14:textId="77777777" w:rsidR="005F6B80" w:rsidRPr="005F6B80" w:rsidRDefault="005F6B80" w:rsidP="3FB132C8">
      <w:pPr>
        <w:pStyle w:val="2"/>
        <w:bidi/>
        <w:spacing w:line="276" w:lineRule="auto"/>
        <w:rPr>
          <w:rFonts w:ascii="Simplified Arabic" w:eastAsiaTheme="minorEastAsia" w:hAnsi="Simplified Arabic" w:cs="Simplified Arabic"/>
          <w:color w:val="auto"/>
          <w:sz w:val="28"/>
          <w:szCs w:val="28"/>
          <w:lang w:bidi="ar-LY"/>
        </w:rPr>
      </w:pPr>
      <w:r w:rsidRPr="3FB132C8">
        <w:rPr>
          <w:rFonts w:ascii="Simplified Arabic" w:eastAsiaTheme="minorEastAsia" w:hAnsi="Simplified Arabic" w:cs="Simplified Arabic"/>
          <w:color w:val="auto"/>
          <w:sz w:val="28"/>
          <w:szCs w:val="28"/>
          <w:rtl/>
        </w:rPr>
        <w:t>تعاني البلديات من تحديات متعددة في إدارة الخدمات العامة، من أبرزها ضعف قنوات التواصل مع المواطنين، وغياب آليات فعالة لاستقبال البلاغات ومتابعتها. حيث يعتمد الإبلاغ عن المشكلات غالبًا على وسائل تقليدية تفتقر إلى السرعة والتنظيم، مما يؤدي إلى تأخر الاستجابة وتراكم المشكلات الخدمية مثل أعطال الإنارة، وتلف الطرق، وتراكم النفايات.</w:t>
      </w:r>
    </w:p>
    <w:p w14:paraId="46034282" w14:textId="77777777" w:rsidR="005F6B80" w:rsidRPr="005F6B80" w:rsidRDefault="005F6B80" w:rsidP="3FB132C8">
      <w:pPr>
        <w:pStyle w:val="2"/>
        <w:bidi/>
        <w:spacing w:line="276" w:lineRule="auto"/>
        <w:rPr>
          <w:rFonts w:ascii="Simplified Arabic" w:eastAsiaTheme="minorEastAsia" w:hAnsi="Simplified Arabic" w:cs="Simplified Arabic"/>
          <w:color w:val="auto"/>
          <w:sz w:val="28"/>
          <w:szCs w:val="28"/>
          <w:lang w:bidi="ar-LY"/>
        </w:rPr>
      </w:pPr>
      <w:r w:rsidRPr="3FB132C8">
        <w:rPr>
          <w:rFonts w:ascii="Simplified Arabic" w:eastAsiaTheme="minorEastAsia" w:hAnsi="Simplified Arabic" w:cs="Simplified Arabic"/>
          <w:color w:val="auto"/>
          <w:sz w:val="28"/>
          <w:szCs w:val="28"/>
          <w:rtl/>
        </w:rPr>
        <w:t>كما تواجه البلديات صعوبة في تحديد مواقع المشكلات بدقة، وتصنيفها حسب الأولوية، بالإضافة إلى غياب نظام مركزي يتيح تتبع حالة البلاغات بشكل مستمر، مما ينعكس سلبًا على جودة الخدمات ومستوى رضا المواطنين.</w:t>
      </w:r>
    </w:p>
    <w:p w14:paraId="061B3F2F" w14:textId="77777777" w:rsidR="005F6B80" w:rsidRPr="005F6B80" w:rsidRDefault="005F6B80" w:rsidP="3FB132C8">
      <w:pPr>
        <w:pStyle w:val="2"/>
        <w:bidi/>
        <w:spacing w:line="276" w:lineRule="auto"/>
        <w:rPr>
          <w:rFonts w:ascii="Simplified Arabic" w:eastAsiaTheme="minorEastAsia" w:hAnsi="Simplified Arabic" w:cs="Simplified Arabic"/>
          <w:color w:val="auto"/>
          <w:sz w:val="28"/>
          <w:szCs w:val="28"/>
          <w:lang w:bidi="ar-LY"/>
        </w:rPr>
      </w:pPr>
      <w:r w:rsidRPr="3FB132C8">
        <w:rPr>
          <w:rFonts w:ascii="Simplified Arabic" w:eastAsiaTheme="minorEastAsia" w:hAnsi="Simplified Arabic" w:cs="Simplified Arabic"/>
          <w:b/>
          <w:bCs/>
          <w:color w:val="auto"/>
          <w:sz w:val="28"/>
          <w:szCs w:val="28"/>
          <w:rtl/>
        </w:rPr>
        <w:t>ومن جانب آخر</w:t>
      </w:r>
      <w:r w:rsidRPr="3FB132C8">
        <w:rPr>
          <w:rFonts w:ascii="Simplified Arabic" w:eastAsiaTheme="minorEastAsia" w:hAnsi="Simplified Arabic" w:cs="Simplified Arabic"/>
          <w:color w:val="auto"/>
          <w:sz w:val="28"/>
          <w:szCs w:val="28"/>
          <w:rtl/>
        </w:rPr>
        <w:t>، يقتصر دور المواطنين في كثير من الأحيان على الإبلاغ عن المشكلات فقط، دون إتاحة مساحة فعلية لمشاركتهم في اقتراح حلول أو أفكار تنموية تسهم في تحسين مدنهم. حيث تفتقر البلديات إلى قنوات منظمة تمكّن المواطنين من تقديم مقترحات لمشاريع خدمية أو مبادرات تطويرية، وأخذ آرائهم بعين الاعتبار ضمن عملية التخطيط.</w:t>
      </w:r>
    </w:p>
    <w:p w14:paraId="15E516A0" w14:textId="2893DE57" w:rsidR="005F6B80" w:rsidRDefault="7064B488" w:rsidP="3FB132C8">
      <w:pPr>
        <w:pStyle w:val="2"/>
        <w:bidi/>
        <w:spacing w:line="276" w:lineRule="auto"/>
        <w:rPr>
          <w:rFonts w:ascii="Simplified Arabic" w:eastAsiaTheme="minorEastAsia" w:hAnsi="Simplified Arabic" w:cs="Simplified Arabic"/>
          <w:color w:val="auto"/>
          <w:sz w:val="28"/>
          <w:szCs w:val="28"/>
          <w:rtl/>
          <w:lang w:bidi="ar-LY"/>
        </w:rPr>
      </w:pPr>
      <w:r w:rsidRPr="31EAA79A">
        <w:rPr>
          <w:rFonts w:ascii="Simplified Arabic" w:eastAsiaTheme="minorEastAsia" w:hAnsi="Simplified Arabic" w:cs="Simplified Arabic"/>
          <w:color w:val="auto"/>
          <w:sz w:val="28"/>
          <w:szCs w:val="28"/>
          <w:rtl/>
        </w:rPr>
        <w:t>وبناءً على ذلك، تبرز الحاجة إلى نظام رقمي متكامل لا يقتصر على معالجة البلاغات فحسب، بل يتيح أيضًا إشراك المواطنين في عملية التنمية من خلال تمكينهم من تقديم مقترحاتهم وآرائهم، بما يعزز المشاركة المجتمعية ويساهم في تحسين جودة الحياة والخدمات المقدمة.</w:t>
      </w:r>
    </w:p>
    <w:p w14:paraId="7C1C2544" w14:textId="00AFDF72" w:rsidR="00276407" w:rsidRPr="004F3F41" w:rsidRDefault="00276407" w:rsidP="31EAA79A">
      <w:pPr>
        <w:pStyle w:val="2"/>
        <w:bidi/>
        <w:spacing w:line="276" w:lineRule="auto"/>
        <w:rPr>
          <w:rFonts w:ascii="Simplified Arabic" w:eastAsiaTheme="minorEastAsia" w:hAnsi="Simplified Arabic" w:cs="Simplified Arabic"/>
          <w:color w:val="auto"/>
          <w:sz w:val="28"/>
          <w:szCs w:val="28"/>
          <w:rtl/>
        </w:rPr>
      </w:pPr>
    </w:p>
    <w:p w14:paraId="544BD365" w14:textId="2C15809B" w:rsidR="00276407" w:rsidRPr="004F3F41" w:rsidRDefault="1173CA9F" w:rsidP="31EAA79A">
      <w:pPr>
        <w:pStyle w:val="2"/>
        <w:bidi/>
        <w:spacing w:line="276" w:lineRule="auto"/>
        <w:rPr>
          <w:rFonts w:ascii="Simplified Arabic" w:hAnsi="Simplified Arabic" w:cs="Simplified Arabic"/>
          <w:b/>
          <w:bCs/>
          <w:color w:val="000000" w:themeColor="text1"/>
          <w:sz w:val="32"/>
          <w:szCs w:val="32"/>
          <w:rtl/>
          <w:lang w:bidi="ar-LY"/>
        </w:rPr>
      </w:pPr>
      <w:r w:rsidRPr="31EAA79A">
        <w:rPr>
          <w:rFonts w:ascii="Simplified Arabic" w:hAnsi="Simplified Arabic" w:cs="Simplified Arabic"/>
          <w:b/>
          <w:bCs/>
          <w:color w:val="000000" w:themeColor="text1"/>
          <w:sz w:val="32"/>
          <w:szCs w:val="32"/>
        </w:rPr>
        <w:lastRenderedPageBreak/>
        <w:t>3.2</w:t>
      </w:r>
      <w:r w:rsidR="011326BD" w:rsidRPr="31EAA79A">
        <w:rPr>
          <w:rFonts w:ascii="Simplified Arabic" w:hAnsi="Simplified Arabic" w:cs="Simplified Arabic"/>
          <w:b/>
          <w:bCs/>
          <w:color w:val="000000" w:themeColor="text1"/>
          <w:sz w:val="32"/>
          <w:szCs w:val="32"/>
          <w:rtl/>
        </w:rPr>
        <w:t xml:space="preserve"> وصف النظام المقترح</w:t>
      </w:r>
    </w:p>
    <w:p w14:paraId="16FACE95" w14:textId="77777777" w:rsidR="007A6345" w:rsidRDefault="007A6345" w:rsidP="004F3F41">
      <w:pPr>
        <w:bidi/>
        <w:spacing w:line="276" w:lineRule="auto"/>
        <w:jc w:val="both"/>
        <w:rPr>
          <w:rFonts w:ascii="Simplified Arabic" w:hAnsi="Simplified Arabic" w:cs="Simplified Arabic"/>
          <w:b/>
          <w:bCs/>
          <w:sz w:val="28"/>
          <w:szCs w:val="28"/>
          <w:rtl/>
        </w:rPr>
      </w:pPr>
      <w:r w:rsidRPr="3FB132C8">
        <w:rPr>
          <w:rFonts w:ascii="Simplified Arabic" w:hAnsi="Simplified Arabic" w:cs="Simplified Arabic"/>
          <w:sz w:val="28"/>
          <w:szCs w:val="28"/>
          <w:rtl/>
        </w:rPr>
        <w:t>يقترح هذا المشروع تطوير منصة رقمية متكاملة تهدف إلى تحسين إدارة الخدمات البلدية وتعزيز التواصل الفعال بين المواطنين والبلديات، وذلك من خلال نظام يتكون من جزئين رئيسيين:</w:t>
      </w:r>
    </w:p>
    <w:p w14:paraId="6A4CC942" w14:textId="77777777" w:rsidR="007A6345" w:rsidRPr="007A6345" w:rsidRDefault="007A6345" w:rsidP="007A6345">
      <w:pPr>
        <w:bidi/>
        <w:spacing w:line="276" w:lineRule="auto"/>
        <w:jc w:val="both"/>
        <w:rPr>
          <w:rFonts w:ascii="Simplified Arabic" w:hAnsi="Simplified Arabic" w:cs="Simplified Arabic"/>
          <w:b/>
          <w:bCs/>
          <w:sz w:val="28"/>
          <w:szCs w:val="28"/>
          <w:lang w:bidi="ar-LY"/>
        </w:rPr>
      </w:pPr>
      <w:r w:rsidRPr="3FB132C8">
        <w:rPr>
          <w:rFonts w:ascii="Simplified Arabic" w:hAnsi="Simplified Arabic" w:cs="Simplified Arabic"/>
          <w:b/>
          <w:bCs/>
          <w:sz w:val="28"/>
          <w:szCs w:val="28"/>
          <w:rtl/>
          <w:lang w:bidi="ar-LY"/>
        </w:rPr>
        <w:t>تطبيق الموبايل (</w:t>
      </w:r>
      <w:r w:rsidRPr="3FB132C8">
        <w:rPr>
          <w:rFonts w:ascii="Simplified Arabic" w:hAnsi="Simplified Arabic" w:cs="Simplified Arabic"/>
          <w:b/>
          <w:bCs/>
          <w:sz w:val="28"/>
          <w:szCs w:val="28"/>
          <w:lang w:bidi="ar-LY"/>
        </w:rPr>
        <w:t>Mobile Application)</w:t>
      </w:r>
    </w:p>
    <w:p w14:paraId="1E4E6FBA" w14:textId="62B17E7E" w:rsidR="007A6345" w:rsidRPr="007A6345" w:rsidRDefault="4C470556" w:rsidP="31EAA79A">
      <w:p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hAnsi="Simplified Arabic" w:cs="Simplified Arabic"/>
          <w:sz w:val="28"/>
          <w:szCs w:val="28"/>
          <w:rtl/>
          <w:lang w:bidi="ar-LY"/>
        </w:rPr>
        <w:t>يُعد تطبيق الموبايل الواجهة الرئيسية للمواطن، حيث يتيح له التفاعل المباشر مع البلدية بطريقة سهلة وسريعة. يوفر التطبيق مجموعة من الوظائف الأساسية، من أبرزها:</w:t>
      </w:r>
    </w:p>
    <w:p w14:paraId="78538260" w14:textId="7AAD61B7"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إنشاء حساب جديد وتسجيل الدخول مع التحقق من الهوية باستخدام رمز تحقق</w:t>
      </w:r>
      <w:r w:rsidRPr="31EAA79A">
        <w:rPr>
          <w:rFonts w:ascii="Simplified Arabic" w:eastAsia="Simplified Arabic" w:hAnsi="Simplified Arabic" w:cs="Simplified Arabic"/>
          <w:color w:val="000000" w:themeColor="text1"/>
          <w:sz w:val="28"/>
          <w:szCs w:val="28"/>
          <w:rtl/>
          <w:lang w:bidi="ar-LY"/>
        </w:rPr>
        <w:t xml:space="preserve"> (</w:t>
      </w:r>
      <w:r w:rsidRPr="31EAA79A">
        <w:rPr>
          <w:rFonts w:ascii="Simplified Arabic" w:eastAsia="Simplified Arabic" w:hAnsi="Simplified Arabic" w:cs="Simplified Arabic"/>
          <w:color w:val="000000" w:themeColor="text1"/>
          <w:sz w:val="28"/>
          <w:szCs w:val="28"/>
          <w:lang w:bidi="ar-LY"/>
        </w:rPr>
        <w:t>OTP</w:t>
      </w:r>
      <w:r w:rsidRPr="31EAA79A">
        <w:rPr>
          <w:rFonts w:ascii="Simplified Arabic" w:eastAsia="Simplified Arabic" w:hAnsi="Simplified Arabic" w:cs="Simplified Arabic"/>
          <w:color w:val="000000" w:themeColor="text1"/>
          <w:sz w:val="28"/>
          <w:szCs w:val="28"/>
          <w:rtl/>
          <w:lang w:bidi="ar-LY"/>
        </w:rPr>
        <w:t xml:space="preserve">) </w:t>
      </w:r>
      <w:r w:rsidRPr="31EAA79A">
        <w:rPr>
          <w:rFonts w:ascii="Simplified Arabic" w:eastAsia="Simplified Arabic" w:hAnsi="Simplified Arabic" w:cs="Simplified Arabic"/>
          <w:color w:val="000000" w:themeColor="text1"/>
          <w:sz w:val="28"/>
          <w:szCs w:val="28"/>
          <w:rtl/>
        </w:rPr>
        <w:t>المرسل إلى البريد الإلكتروني</w:t>
      </w:r>
      <w:r w:rsidRPr="31EAA79A">
        <w:rPr>
          <w:rFonts w:ascii="Simplified Arabic" w:eastAsia="Simplified Arabic" w:hAnsi="Simplified Arabic" w:cs="Simplified Arabic"/>
          <w:color w:val="000000" w:themeColor="text1"/>
          <w:sz w:val="28"/>
          <w:szCs w:val="28"/>
          <w:rtl/>
          <w:lang w:bidi="ar-LY"/>
        </w:rPr>
        <w:t>.</w:t>
      </w:r>
    </w:p>
    <w:p w14:paraId="08C2F7D7" w14:textId="521153B2"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تقديم البلاغات الخدمية مع تحديد موقع البلاغ باستخدام نظام تحديد المواقع العالمي</w:t>
      </w:r>
      <w:r w:rsidRPr="31EAA79A">
        <w:rPr>
          <w:rFonts w:ascii="Simplified Arabic" w:eastAsia="Simplified Arabic" w:hAnsi="Simplified Arabic" w:cs="Simplified Arabic"/>
          <w:color w:val="000000" w:themeColor="text1"/>
          <w:sz w:val="28"/>
          <w:szCs w:val="28"/>
          <w:rtl/>
          <w:lang w:bidi="ar-LY"/>
        </w:rPr>
        <w:t xml:space="preserve">. </w:t>
      </w:r>
      <w:r w:rsidRPr="31EAA79A">
        <w:rPr>
          <w:rFonts w:ascii="Simplified Arabic" w:eastAsia="Simplified Arabic" w:hAnsi="Simplified Arabic" w:cs="Simplified Arabic"/>
          <w:b/>
          <w:bCs/>
          <w:color w:val="000000" w:themeColor="text1"/>
          <w:sz w:val="28"/>
          <w:szCs w:val="28"/>
          <w:lang w:bidi="ar-LY"/>
        </w:rPr>
        <w:t>GPS</w:t>
      </w:r>
    </w:p>
    <w:p w14:paraId="3751C34F" w14:textId="561FA06B"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 xml:space="preserve">تحديد الموقع </w:t>
      </w:r>
      <w:proofErr w:type="gramStart"/>
      <w:r w:rsidRPr="31EAA79A">
        <w:rPr>
          <w:rFonts w:ascii="Simplified Arabic" w:eastAsia="Simplified Arabic" w:hAnsi="Simplified Arabic" w:cs="Simplified Arabic"/>
          <w:color w:val="000000" w:themeColor="text1"/>
          <w:sz w:val="28"/>
          <w:szCs w:val="28"/>
          <w:rtl/>
        </w:rPr>
        <w:t xml:space="preserve">الجغرافي </w:t>
      </w:r>
      <w:r w:rsidRPr="31EAA79A">
        <w:rPr>
          <w:rFonts w:ascii="Simplified Arabic" w:eastAsia="Simplified Arabic" w:hAnsi="Simplified Arabic" w:cs="Simplified Arabic"/>
          <w:color w:val="000000" w:themeColor="text1"/>
          <w:sz w:val="28"/>
          <w:szCs w:val="28"/>
          <w:rtl/>
          <w:lang w:bidi="ar-LY"/>
        </w:rPr>
        <w:t xml:space="preserve"> </w:t>
      </w:r>
      <w:r w:rsidRPr="31EAA79A">
        <w:rPr>
          <w:rFonts w:ascii="Simplified Arabic" w:eastAsia="Simplified Arabic" w:hAnsi="Simplified Arabic" w:cs="Simplified Arabic"/>
          <w:color w:val="000000" w:themeColor="text1"/>
          <w:sz w:val="28"/>
          <w:szCs w:val="28"/>
          <w:lang w:bidi="ar-LY"/>
        </w:rPr>
        <w:t>GPS</w:t>
      </w:r>
      <w:proofErr w:type="gramEnd"/>
      <w:r w:rsidRPr="31EAA79A">
        <w:rPr>
          <w:rFonts w:ascii="Simplified Arabic" w:eastAsia="Simplified Arabic" w:hAnsi="Simplified Arabic" w:cs="Simplified Arabic"/>
          <w:color w:val="000000" w:themeColor="text1"/>
          <w:sz w:val="28"/>
          <w:szCs w:val="28"/>
          <w:rtl/>
        </w:rPr>
        <w:t>لضمان دقة الوصول</w:t>
      </w:r>
      <w:r w:rsidRPr="31EAA79A">
        <w:rPr>
          <w:rFonts w:ascii="Simplified Arabic" w:eastAsia="Simplified Arabic" w:hAnsi="Simplified Arabic" w:cs="Simplified Arabic"/>
          <w:color w:val="000000" w:themeColor="text1"/>
          <w:sz w:val="28"/>
          <w:szCs w:val="28"/>
          <w:rtl/>
          <w:lang w:bidi="ar-LY"/>
        </w:rPr>
        <w:t>.</w:t>
      </w:r>
    </w:p>
    <w:p w14:paraId="3E7AA3EC" w14:textId="45CDDF72"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تصنيف نوع المشكلة (إنارة، طرق، نظافة، وغيرها)</w:t>
      </w:r>
      <w:r w:rsidRPr="31EAA79A">
        <w:rPr>
          <w:rFonts w:ascii="Simplified Arabic" w:eastAsia="Simplified Arabic" w:hAnsi="Simplified Arabic" w:cs="Simplified Arabic"/>
          <w:color w:val="000000" w:themeColor="text1"/>
          <w:sz w:val="28"/>
          <w:szCs w:val="28"/>
          <w:rtl/>
          <w:lang w:bidi="ar-LY"/>
        </w:rPr>
        <w:t xml:space="preserve"> وتكون بشكل تلقائي بواسطة الدكاء الاصطناعي.</w:t>
      </w:r>
    </w:p>
    <w:p w14:paraId="7A04DC7D" w14:textId="437FB1BD"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متابعة حالة البلاغ (قيد المراجعة، قيد التنفيذ، تم الحل)</w:t>
      </w:r>
      <w:r w:rsidRPr="31EAA79A">
        <w:rPr>
          <w:rFonts w:ascii="Simplified Arabic" w:eastAsia="Simplified Arabic" w:hAnsi="Simplified Arabic" w:cs="Simplified Arabic"/>
          <w:color w:val="000000" w:themeColor="text1"/>
          <w:sz w:val="28"/>
          <w:szCs w:val="28"/>
          <w:rtl/>
          <w:lang w:bidi="ar-LY"/>
        </w:rPr>
        <w:t>.</w:t>
      </w:r>
    </w:p>
    <w:p w14:paraId="423190E6" w14:textId="69C798A3"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 xml:space="preserve">استقبال إشعارات بالتحديثات المتعلقة بالبلاغات والمقترحات. </w:t>
      </w:r>
    </w:p>
    <w:p w14:paraId="23819316" w14:textId="7BB5026E"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استعراض البلاغات السابقة وسجل النشاط</w:t>
      </w:r>
      <w:r w:rsidRPr="31EAA79A">
        <w:rPr>
          <w:rFonts w:ascii="Simplified Arabic" w:eastAsia="Simplified Arabic" w:hAnsi="Simplified Arabic" w:cs="Simplified Arabic"/>
          <w:color w:val="000000" w:themeColor="text1"/>
          <w:sz w:val="28"/>
          <w:szCs w:val="28"/>
          <w:rtl/>
          <w:lang w:bidi="ar-LY"/>
        </w:rPr>
        <w:t>.</w:t>
      </w:r>
    </w:p>
    <w:p w14:paraId="6360A9D9" w14:textId="2BA91DD7"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تقديم مقترحات وأفكار لمشاريع خدمية وتنموية</w:t>
      </w:r>
      <w:r w:rsidRPr="31EAA79A">
        <w:rPr>
          <w:rFonts w:ascii="Simplified Arabic" w:eastAsia="Simplified Arabic" w:hAnsi="Simplified Arabic" w:cs="Simplified Arabic"/>
          <w:color w:val="000000" w:themeColor="text1"/>
          <w:sz w:val="28"/>
          <w:szCs w:val="28"/>
          <w:rtl/>
          <w:lang w:bidi="ar-LY"/>
        </w:rPr>
        <w:t>.</w:t>
      </w:r>
    </w:p>
    <w:p w14:paraId="7DF09862" w14:textId="11169CA0"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التصويت على المقترحات التي تعتمدها البلدية وتنشرها للمواطنين</w:t>
      </w:r>
      <w:r w:rsidRPr="31EAA79A">
        <w:rPr>
          <w:rFonts w:ascii="Simplified Arabic" w:eastAsia="Simplified Arabic" w:hAnsi="Simplified Arabic" w:cs="Simplified Arabic"/>
          <w:color w:val="000000" w:themeColor="text1"/>
          <w:sz w:val="28"/>
          <w:szCs w:val="28"/>
          <w:rtl/>
          <w:lang w:bidi="ar-LY"/>
        </w:rPr>
        <w:t>.</w:t>
      </w:r>
    </w:p>
    <w:p w14:paraId="5461D34C" w14:textId="3E0E7BCA"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ادارة الملف الشخصي وتحديث البيانات وتغيير كلمة المرور</w:t>
      </w:r>
      <w:r w:rsidRPr="31EAA79A">
        <w:rPr>
          <w:rFonts w:ascii="Simplified Arabic" w:eastAsia="Simplified Arabic" w:hAnsi="Simplified Arabic" w:cs="Simplified Arabic"/>
          <w:color w:val="000000" w:themeColor="text1"/>
          <w:sz w:val="28"/>
          <w:szCs w:val="28"/>
          <w:rtl/>
          <w:lang w:bidi="ar-LY"/>
        </w:rPr>
        <w:t>.</w:t>
      </w:r>
    </w:p>
    <w:p w14:paraId="6FF55ADA" w14:textId="1AD4F658"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يهدف التطبيق إلى تمكين المواطن من المشاركة الفعالة في تحسين الخدمات، وتسهيل عملية الإبلاغ والمتابعة بشكل منظم.</w:t>
      </w:r>
    </w:p>
    <w:p w14:paraId="7B2DFF4C" w14:textId="7A9EFDAA"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lang w:bidi="ar-LY"/>
        </w:rPr>
        <w:t>تمكين المواطن من عرض واطلاع على مشاريع البلدية الجارية.</w:t>
      </w:r>
    </w:p>
    <w:p w14:paraId="3F0A26A7" w14:textId="36128A39" w:rsidR="007A6345" w:rsidRPr="007A6345" w:rsidRDefault="5E954413">
      <w:pPr>
        <w:pStyle w:val="a6"/>
        <w:numPr>
          <w:ilvl w:val="0"/>
          <w:numId w:val="11"/>
        </w:numPr>
        <w:bidi/>
        <w:spacing w:line="276" w:lineRule="auto"/>
        <w:jc w:val="both"/>
        <w:rPr>
          <w:rFonts w:ascii="Simplified Arabic" w:eastAsia="Simplified Arabic" w:hAnsi="Simplified Arabic" w:cs="Simplified Arabic"/>
          <w:color w:val="000000" w:themeColor="text1"/>
          <w:sz w:val="28"/>
          <w:szCs w:val="28"/>
          <w:lang w:bidi="ar-LY"/>
        </w:rPr>
      </w:pPr>
      <w:r w:rsidRPr="31EAA79A">
        <w:rPr>
          <w:rFonts w:ascii="Simplified Arabic" w:eastAsia="Simplified Arabic" w:hAnsi="Simplified Arabic" w:cs="Simplified Arabic"/>
          <w:color w:val="000000" w:themeColor="text1"/>
          <w:sz w:val="28"/>
          <w:szCs w:val="28"/>
          <w:rtl/>
        </w:rPr>
        <w:t>عرض أرقام الطوارئ</w:t>
      </w:r>
      <w:r w:rsidRPr="31EAA79A">
        <w:rPr>
          <w:rFonts w:ascii="Simplified Arabic" w:eastAsia="Simplified Arabic" w:hAnsi="Simplified Arabic" w:cs="Simplified Arabic"/>
          <w:color w:val="000000" w:themeColor="text1"/>
          <w:sz w:val="28"/>
          <w:szCs w:val="28"/>
          <w:rtl/>
          <w:lang w:bidi="ar-LY"/>
        </w:rPr>
        <w:t>.</w:t>
      </w:r>
    </w:p>
    <w:p w14:paraId="1ED1DEEB" w14:textId="7B140547" w:rsidR="007A6345" w:rsidRPr="007A6345" w:rsidRDefault="007A6345" w:rsidP="31EAA79A">
      <w:pPr>
        <w:bidi/>
        <w:spacing w:line="276" w:lineRule="auto"/>
        <w:jc w:val="both"/>
        <w:rPr>
          <w:rFonts w:ascii="Simplified Arabic" w:hAnsi="Simplified Arabic" w:cs="Simplified Arabic"/>
          <w:sz w:val="28"/>
          <w:szCs w:val="28"/>
          <w:rtl/>
          <w:lang w:bidi="ar-LY"/>
        </w:rPr>
      </w:pPr>
    </w:p>
    <w:p w14:paraId="58611413" w14:textId="77777777" w:rsidR="007A6345" w:rsidRPr="007A6345" w:rsidRDefault="007A6345" w:rsidP="007A6345">
      <w:pPr>
        <w:bidi/>
        <w:spacing w:line="276" w:lineRule="auto"/>
        <w:jc w:val="both"/>
        <w:rPr>
          <w:rFonts w:ascii="Simplified Arabic" w:hAnsi="Simplified Arabic" w:cs="Simplified Arabic"/>
          <w:b/>
          <w:bCs/>
          <w:sz w:val="28"/>
          <w:szCs w:val="28"/>
          <w:lang w:bidi="ar-LY"/>
        </w:rPr>
      </w:pPr>
      <w:r w:rsidRPr="3FB132C8">
        <w:rPr>
          <w:rFonts w:ascii="Simplified Arabic" w:hAnsi="Simplified Arabic" w:cs="Simplified Arabic"/>
          <w:b/>
          <w:bCs/>
          <w:sz w:val="28"/>
          <w:szCs w:val="28"/>
          <w:rtl/>
        </w:rPr>
        <w:lastRenderedPageBreak/>
        <w:t>موقع الويب – لوحة التحكم (</w:t>
      </w:r>
      <w:r w:rsidRPr="3FB132C8">
        <w:rPr>
          <w:rFonts w:ascii="Simplified Arabic" w:hAnsi="Simplified Arabic" w:cs="Simplified Arabic"/>
          <w:b/>
          <w:bCs/>
          <w:sz w:val="28"/>
          <w:szCs w:val="28"/>
        </w:rPr>
        <w:t>Dashboard)</w:t>
      </w:r>
    </w:p>
    <w:p w14:paraId="1F4BF6BE" w14:textId="77777777" w:rsidR="007A6345" w:rsidRPr="007A6345" w:rsidRDefault="4C470556" w:rsidP="007A6345">
      <w:pPr>
        <w:bidi/>
        <w:spacing w:line="276" w:lineRule="auto"/>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تمثل لوحة التحكم الأداة الرئيسية التي تستخدمها البلديات لإدارة النظام والتحكم في البلاغات. توفر اللوحة مجموعة من الوظائف الإدارية، من أهمها:</w:t>
      </w:r>
    </w:p>
    <w:p w14:paraId="50B426E2" w14:textId="56985D8A"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استقبال البلاغات الواردة من التطبيق وعرضها بشكل منظم.</w:t>
      </w:r>
    </w:p>
    <w:p w14:paraId="5347B7E0" w14:textId="3F3765F5"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عرض البلاغات على خريطة لتحديد مواقعها بدقة.</w:t>
      </w:r>
    </w:p>
    <w:p w14:paraId="3C0A354A" w14:textId="5255C44A"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 xml:space="preserve">تصنيف البلاغات يدوياً أو باستخدام تقنيات الذكاء الاصطناعي </w:t>
      </w:r>
      <w:proofErr w:type="gramStart"/>
      <w:r w:rsidRPr="31EAA79A">
        <w:rPr>
          <w:rFonts w:ascii="Simplified Arabic" w:eastAsia="Simplified Arabic" w:hAnsi="Simplified Arabic" w:cs="Simplified Arabic"/>
          <w:color w:val="000000" w:themeColor="text1"/>
          <w:sz w:val="28"/>
          <w:szCs w:val="28"/>
          <w:rtl/>
        </w:rPr>
        <w:t>و توجيه</w:t>
      </w:r>
      <w:proofErr w:type="gramEnd"/>
      <w:r w:rsidRPr="31EAA79A">
        <w:rPr>
          <w:rFonts w:ascii="Simplified Arabic" w:eastAsia="Simplified Arabic" w:hAnsi="Simplified Arabic" w:cs="Simplified Arabic"/>
          <w:color w:val="000000" w:themeColor="text1"/>
          <w:sz w:val="28"/>
          <w:szCs w:val="28"/>
          <w:rtl/>
        </w:rPr>
        <w:t xml:space="preserve"> البلاغات إلى الأقسام المختصه.</w:t>
      </w:r>
    </w:p>
    <w:p w14:paraId="4FA6D855" w14:textId="5F76CB58"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تحديث حالة البلاغات ومتابعة مراحل معالجتها.</w:t>
      </w:r>
    </w:p>
    <w:p w14:paraId="0624165F" w14:textId="17A39692"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ادارة المقترحات، بما في ذلك قبولها أو رفضها ونشرها للتصويت.</w:t>
      </w:r>
    </w:p>
    <w:p w14:paraId="3D02C545" w14:textId="523AF389"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إدارة تصنيفات البلاغات والأقسام الفنية.</w:t>
      </w:r>
    </w:p>
    <w:p w14:paraId="45251293" w14:textId="21E9B70B"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إدارة حسابات المستخدمين والصلاحيات داخل النظام.</w:t>
      </w:r>
    </w:p>
    <w:p w14:paraId="6BB610FB" w14:textId="6303D674"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تساهم لوحة التحكم في تحسين كفاءة العمل داخل البلديات، وتسريع معالجة البلاغات، وتعزيز الشفافية في تقديم الخدمات.</w:t>
      </w:r>
    </w:p>
    <w:p w14:paraId="636C556F" w14:textId="5D8EAD5F"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إرسال الإشعارات للمواطنين عند تحديث حالة البلاغات أو المقترحات.</w:t>
      </w:r>
    </w:p>
    <w:p w14:paraId="721EFB78" w14:textId="4CB88E09"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عرض الإحصائيات ومؤشرات الأداء الخاصة بالأقسام الفنية والبلدية بشكل عام.</w:t>
      </w:r>
    </w:p>
    <w:p w14:paraId="4BE1CC61" w14:textId="1B3138FD" w:rsidR="6292FB57" w:rsidRDefault="6292FB57">
      <w:pPr>
        <w:pStyle w:val="a6"/>
        <w:numPr>
          <w:ilvl w:val="0"/>
          <w:numId w:val="10"/>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إدارة بيانات المشاريع البلدية، والمرافق العامة، وأرقام الطوارئ، والمحتوى الذي يتم عرضه في تطبيق الهاتف المحمول.</w:t>
      </w:r>
    </w:p>
    <w:p w14:paraId="3602E78D" w14:textId="14F5062E" w:rsidR="00276407" w:rsidRPr="004F3F41" w:rsidRDefault="00276407" w:rsidP="007A6345">
      <w:pPr>
        <w:bidi/>
        <w:spacing w:line="276" w:lineRule="auto"/>
        <w:jc w:val="both"/>
        <w:rPr>
          <w:rFonts w:ascii="Simplified Arabic" w:hAnsi="Simplified Arabic" w:cs="Simplified Arabic"/>
          <w:b/>
          <w:bCs/>
          <w:sz w:val="28"/>
          <w:szCs w:val="28"/>
        </w:rPr>
      </w:pPr>
      <w:r w:rsidRPr="3FB132C8">
        <w:rPr>
          <w:rFonts w:ascii="Simplified Arabic" w:hAnsi="Simplified Arabic" w:cs="Simplified Arabic"/>
          <w:b/>
          <w:bCs/>
          <w:sz w:val="28"/>
          <w:szCs w:val="28"/>
          <w:rtl/>
        </w:rPr>
        <w:t>المميزات التي يقدمها النظام لمستخدميه:</w:t>
      </w:r>
    </w:p>
    <w:p w14:paraId="4DBD00F7"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سهولة الاستخدام</w:t>
      </w:r>
      <w:r w:rsidRPr="3FB132C8">
        <w:rPr>
          <w:rFonts w:ascii="Simplified Arabic" w:hAnsi="Simplified Arabic" w:cs="Simplified Arabic"/>
          <w:sz w:val="28"/>
          <w:szCs w:val="28"/>
          <w:rtl/>
        </w:rPr>
        <w:t>: واجهة بسيطة تمكّن المواطنين من إرسال البلاغات بسرعة دون تعقيد.</w:t>
      </w:r>
    </w:p>
    <w:p w14:paraId="66DAF039"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الإبلاغ الفوري</w:t>
      </w:r>
      <w:r w:rsidRPr="3FB132C8">
        <w:rPr>
          <w:rFonts w:ascii="Simplified Arabic" w:hAnsi="Simplified Arabic" w:cs="Simplified Arabic"/>
          <w:sz w:val="28"/>
          <w:szCs w:val="28"/>
          <w:rtl/>
        </w:rPr>
        <w:t>: إمكانية إرسال البلاغات في أي وقت ومن أي مكان باستخدام الهاتف الذكي.</w:t>
      </w:r>
    </w:p>
    <w:p w14:paraId="783EBB81"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تحديد الموقع بدقة</w:t>
      </w:r>
      <w:r w:rsidRPr="3FB132C8">
        <w:rPr>
          <w:rFonts w:ascii="Simplified Arabic" w:hAnsi="Simplified Arabic" w:cs="Simplified Arabic"/>
          <w:sz w:val="28"/>
          <w:szCs w:val="28"/>
          <w:rtl/>
        </w:rPr>
        <w:t>: استخدام الموقع الجغرافي لتحديد مكان المشكلة بشكل تلقائي.</w:t>
      </w:r>
    </w:p>
    <w:p w14:paraId="19AC4D49"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متابعة الحالة</w:t>
      </w:r>
      <w:r w:rsidRPr="3FB132C8">
        <w:rPr>
          <w:rFonts w:ascii="Simplified Arabic" w:hAnsi="Simplified Arabic" w:cs="Simplified Arabic"/>
          <w:sz w:val="28"/>
          <w:szCs w:val="28"/>
          <w:rtl/>
        </w:rPr>
        <w:t>: تمكين المستخدم من متابعة حالة البلاغ خطوة بخطوة حتى يتم حله.</w:t>
      </w:r>
    </w:p>
    <w:p w14:paraId="021DA218"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الإشعارات اللحظية</w:t>
      </w:r>
      <w:r w:rsidRPr="3FB132C8">
        <w:rPr>
          <w:rFonts w:ascii="Simplified Arabic" w:hAnsi="Simplified Arabic" w:cs="Simplified Arabic"/>
          <w:sz w:val="28"/>
          <w:szCs w:val="28"/>
          <w:rtl/>
        </w:rPr>
        <w:t>: استقبال تنبيهات فورية عند حدوث أي تحديث على البلاغ.</w:t>
      </w:r>
    </w:p>
    <w:p w14:paraId="45E02B84" w14:textId="0FCB108F"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lastRenderedPageBreak/>
        <w:t>توفير الوقت والجهد</w:t>
      </w:r>
      <w:r w:rsidRPr="3FB132C8">
        <w:rPr>
          <w:rFonts w:ascii="Simplified Arabic" w:hAnsi="Simplified Arabic" w:cs="Simplified Arabic"/>
          <w:sz w:val="28"/>
          <w:szCs w:val="28"/>
          <w:rtl/>
        </w:rPr>
        <w:t>: تقليل الحاجة إلى الحضور الشخصي أو الاتصال التقليدي مع البلدية.</w:t>
      </w:r>
    </w:p>
    <w:p w14:paraId="43F234A8"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تعزيز الشفافية</w:t>
      </w:r>
      <w:r w:rsidRPr="3FB132C8">
        <w:rPr>
          <w:rFonts w:ascii="Simplified Arabic" w:hAnsi="Simplified Arabic" w:cs="Simplified Arabic"/>
          <w:sz w:val="28"/>
          <w:szCs w:val="28"/>
          <w:rtl/>
        </w:rPr>
        <w:t>: إتاحة رؤية واضحة لمراحل معالجة البلاغات.</w:t>
      </w:r>
    </w:p>
    <w:p w14:paraId="3DDAE95F"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المشاركة المجتمعية</w:t>
      </w:r>
      <w:r w:rsidRPr="3FB132C8">
        <w:rPr>
          <w:rFonts w:ascii="Simplified Arabic" w:hAnsi="Simplified Arabic" w:cs="Simplified Arabic"/>
          <w:sz w:val="28"/>
          <w:szCs w:val="28"/>
          <w:rtl/>
        </w:rPr>
        <w:t>: تمكين المواطنين من تقديم مقترحات وأفكار لمشاريع خدمية وتنموية.</w:t>
      </w:r>
    </w:p>
    <w:p w14:paraId="1237C146" w14:textId="77777777" w:rsidR="00BD5046" w:rsidRPr="00BD5046" w:rsidRDefault="00BD5046">
      <w:pPr>
        <w:pStyle w:val="a6"/>
        <w:numPr>
          <w:ilvl w:val="0"/>
          <w:numId w:val="187"/>
        </w:numPr>
        <w:bidi/>
        <w:spacing w:line="276" w:lineRule="auto"/>
        <w:jc w:val="both"/>
        <w:rPr>
          <w:rFonts w:ascii="Simplified Arabic" w:hAnsi="Simplified Arabic" w:cs="Simplified Arabic"/>
          <w:sz w:val="28"/>
          <w:szCs w:val="28"/>
        </w:rPr>
      </w:pPr>
      <w:r w:rsidRPr="3FB132C8">
        <w:rPr>
          <w:rFonts w:ascii="Simplified Arabic" w:hAnsi="Simplified Arabic" w:cs="Simplified Arabic"/>
          <w:b/>
          <w:bCs/>
          <w:sz w:val="28"/>
          <w:szCs w:val="28"/>
          <w:rtl/>
        </w:rPr>
        <w:t>سجل البلاغات</w:t>
      </w:r>
      <w:r w:rsidRPr="3FB132C8">
        <w:rPr>
          <w:rFonts w:ascii="Simplified Arabic" w:hAnsi="Simplified Arabic" w:cs="Simplified Arabic"/>
          <w:sz w:val="28"/>
          <w:szCs w:val="28"/>
          <w:rtl/>
        </w:rPr>
        <w:t>: الاحتفاظ بسجل يحتوي على جميع البلاغات السابقة للمستخدم.</w:t>
      </w:r>
    </w:p>
    <w:p w14:paraId="5F634A72" w14:textId="77777777" w:rsidR="00BD5046" w:rsidRPr="00BD5046" w:rsidRDefault="0A2F8D00">
      <w:pPr>
        <w:pStyle w:val="a6"/>
        <w:numPr>
          <w:ilvl w:val="0"/>
          <w:numId w:val="187"/>
        </w:numPr>
        <w:bidi/>
        <w:spacing w:line="276" w:lineRule="auto"/>
        <w:jc w:val="both"/>
        <w:rPr>
          <w:rFonts w:ascii="Simplified Arabic" w:hAnsi="Simplified Arabic" w:cs="Simplified Arabic"/>
          <w:color w:val="FF0000"/>
          <w:sz w:val="28"/>
          <w:szCs w:val="28"/>
          <w:rtl/>
        </w:rPr>
      </w:pPr>
      <w:r w:rsidRPr="31EAA79A">
        <w:rPr>
          <w:rFonts w:ascii="Simplified Arabic" w:hAnsi="Simplified Arabic" w:cs="Simplified Arabic"/>
          <w:b/>
          <w:bCs/>
          <w:sz w:val="28"/>
          <w:szCs w:val="28"/>
          <w:rtl/>
        </w:rPr>
        <w:t>تحسين جودة الخدمات</w:t>
      </w:r>
      <w:r w:rsidRPr="31EAA79A">
        <w:rPr>
          <w:rFonts w:ascii="Simplified Arabic" w:hAnsi="Simplified Arabic" w:cs="Simplified Arabic"/>
          <w:sz w:val="28"/>
          <w:szCs w:val="28"/>
          <w:rtl/>
        </w:rPr>
        <w:t>: المساهمة في تسريع الاستجابة للمشكلات ورفع كفاءة الخدمات المقدمة.</w:t>
      </w:r>
    </w:p>
    <w:p w14:paraId="56FFC123" w14:textId="190BD2F4" w:rsidR="00276407" w:rsidRPr="004F3F41" w:rsidRDefault="269D369C" w:rsidP="31EAA79A">
      <w:pPr>
        <w:pStyle w:val="2"/>
        <w:bidi/>
        <w:spacing w:line="276" w:lineRule="auto"/>
        <w:rPr>
          <w:rFonts w:ascii="Simplified Arabic" w:hAnsi="Simplified Arabic" w:cs="Simplified Arabic"/>
          <w:b/>
          <w:bCs/>
          <w:color w:val="000000" w:themeColor="text1"/>
          <w:sz w:val="32"/>
          <w:szCs w:val="32"/>
          <w:lang w:bidi="ar-LY"/>
        </w:rPr>
      </w:pPr>
      <w:r w:rsidRPr="31EAA79A">
        <w:rPr>
          <w:rFonts w:ascii="Simplified Arabic" w:hAnsi="Simplified Arabic" w:cs="Simplified Arabic"/>
          <w:b/>
          <w:bCs/>
          <w:color w:val="000000" w:themeColor="text1"/>
          <w:sz w:val="32"/>
          <w:szCs w:val="32"/>
        </w:rPr>
        <w:t>4.2</w:t>
      </w:r>
      <w:r w:rsidRPr="31EAA79A">
        <w:rPr>
          <w:rFonts w:ascii="Simplified Arabic" w:hAnsi="Simplified Arabic" w:cs="Simplified Arabic"/>
          <w:b/>
          <w:bCs/>
          <w:color w:val="000000" w:themeColor="text1"/>
          <w:sz w:val="32"/>
          <w:szCs w:val="32"/>
          <w:rtl/>
        </w:rPr>
        <w:t xml:space="preserve"> </w:t>
      </w:r>
      <w:r w:rsidR="011326BD" w:rsidRPr="31EAA79A">
        <w:rPr>
          <w:rFonts w:ascii="Simplified Arabic" w:hAnsi="Simplified Arabic" w:cs="Simplified Arabic"/>
          <w:b/>
          <w:bCs/>
          <w:color w:val="000000" w:themeColor="text1"/>
          <w:sz w:val="32"/>
          <w:szCs w:val="32"/>
          <w:rtl/>
        </w:rPr>
        <w:t>دراسة الجدوى</w:t>
      </w:r>
    </w:p>
    <w:p w14:paraId="2CA12CF0" w14:textId="5E1F2344" w:rsidR="00276407" w:rsidRPr="004F3F41" w:rsidRDefault="7AA5281F" w:rsidP="00AA3AAC">
      <w:pPr>
        <w:bidi/>
        <w:spacing w:line="276" w:lineRule="auto"/>
        <w:jc w:val="both"/>
        <w:rPr>
          <w:rFonts w:ascii="Simplified Arabic" w:hAnsi="Simplified Arabic" w:cs="Simplified Arabic"/>
          <w:sz w:val="28"/>
          <w:szCs w:val="28"/>
          <w:rtl/>
        </w:rPr>
      </w:pPr>
      <w:r w:rsidRPr="31EAA79A">
        <w:rPr>
          <w:rFonts w:ascii="Simplified Arabic" w:hAnsi="Simplified Arabic" w:cs="Simplified Arabic"/>
          <w:sz w:val="28"/>
          <w:szCs w:val="28"/>
          <w:rtl/>
        </w:rPr>
        <w:t xml:space="preserve">تهدف دراسة الجدوى إلى تقييم إمكانية تنفيذ النظام المقترح من مختلف الجوانب، والتأكد من قدرته على تحقيق الأهداف المرجوة بكفاءة وفعالية. وتشمل الدراسة الجوانب </w:t>
      </w:r>
      <w:proofErr w:type="gramStart"/>
      <w:r w:rsidRPr="31EAA79A">
        <w:rPr>
          <w:rFonts w:ascii="Simplified Arabic" w:hAnsi="Simplified Arabic" w:cs="Simplified Arabic"/>
          <w:sz w:val="28"/>
          <w:szCs w:val="28"/>
          <w:rtl/>
        </w:rPr>
        <w:t>التالية :</w:t>
      </w:r>
      <w:proofErr w:type="gramEnd"/>
    </w:p>
    <w:p w14:paraId="3E45C921" w14:textId="55A1A0FD" w:rsidR="00276407" w:rsidRPr="004F3F41" w:rsidRDefault="271A8664" w:rsidP="31EAA79A">
      <w:pPr>
        <w:pStyle w:val="3"/>
        <w:bidi/>
        <w:spacing w:line="276" w:lineRule="auto"/>
        <w:rPr>
          <w:rFonts w:ascii="Simplified Arabic" w:hAnsi="Simplified Arabic" w:cs="Simplified Arabic"/>
          <w:b/>
          <w:bCs/>
          <w:sz w:val="28"/>
          <w:szCs w:val="28"/>
          <w:lang w:bidi="ar-LY"/>
        </w:rPr>
      </w:pPr>
      <w:r w:rsidRPr="31EAA79A">
        <w:rPr>
          <w:rFonts w:ascii="Simplified Arabic" w:hAnsi="Simplified Arabic" w:cs="Simplified Arabic"/>
          <w:b/>
          <w:bCs/>
          <w:color w:val="000000" w:themeColor="text1"/>
          <w:sz w:val="28"/>
          <w:szCs w:val="28"/>
        </w:rPr>
        <w:lastRenderedPageBreak/>
        <w:t>1.4.2</w:t>
      </w:r>
      <w:r w:rsidR="29D52B1F" w:rsidRPr="31EAA79A">
        <w:rPr>
          <w:rFonts w:ascii="Simplified Arabic" w:hAnsi="Simplified Arabic" w:cs="Simplified Arabic"/>
          <w:b/>
          <w:bCs/>
          <w:color w:val="000000" w:themeColor="text1"/>
          <w:sz w:val="28"/>
          <w:szCs w:val="28"/>
          <w:rtl/>
        </w:rPr>
        <w:t xml:space="preserve"> </w:t>
      </w:r>
      <w:r w:rsidR="011326BD" w:rsidRPr="31EAA79A">
        <w:rPr>
          <w:rFonts w:ascii="Simplified Arabic" w:hAnsi="Simplified Arabic" w:cs="Simplified Arabic"/>
          <w:b/>
          <w:bCs/>
          <w:color w:val="000000" w:themeColor="text1"/>
          <w:sz w:val="28"/>
          <w:szCs w:val="28"/>
          <w:rtl/>
        </w:rPr>
        <w:t xml:space="preserve">الجدوى الاقتصادية </w:t>
      </w:r>
      <w:r w:rsidR="011326BD" w:rsidRPr="31EAA79A">
        <w:rPr>
          <w:rFonts w:ascii="Simplified Arabic" w:hAnsi="Simplified Arabic" w:cs="Simplified Arabic"/>
          <w:b/>
          <w:bCs/>
          <w:sz w:val="28"/>
          <w:szCs w:val="28"/>
          <w:rtl/>
        </w:rPr>
        <w:t xml:space="preserve"> </w:t>
      </w:r>
    </w:p>
    <w:p w14:paraId="77B4C630" w14:textId="722AC728" w:rsidR="53BA3DE6" w:rsidRDefault="53BA3DE6" w:rsidP="31EAA79A">
      <w:pPr>
        <w:pStyle w:val="3"/>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يتميز النظام المقترح بانخفاض تكلفته في المرحلة الأولية، حيث يعتمد على مجموعة من التقنيات مفتوحة المصدر التي لا تتطلب رسوم ترخيص، مما يقلل من تكاليف التطوير والصيانة. سيتم تطوير تطبيق </w:t>
      </w:r>
      <w:r w:rsidRPr="31EAA79A">
        <w:rPr>
          <w:rFonts w:ascii="Simplified Arabic" w:eastAsia="Simplified Arabic" w:hAnsi="Simplified Arabic" w:cs="Simplified Arabic"/>
          <w:b/>
          <w:bCs/>
          <w:color w:val="auto"/>
          <w:sz w:val="28"/>
          <w:szCs w:val="28"/>
          <w:rtl/>
        </w:rPr>
        <w:t>الهاتف المحمول</w:t>
      </w:r>
      <w:r w:rsidRPr="31EAA79A">
        <w:rPr>
          <w:rFonts w:ascii="Simplified Arabic" w:eastAsia="Simplified Arabic" w:hAnsi="Simplified Arabic" w:cs="Simplified Arabic"/>
          <w:color w:val="auto"/>
          <w:sz w:val="28"/>
          <w:szCs w:val="28"/>
          <w:rtl/>
        </w:rPr>
        <w:t xml:space="preserve"> باستخدام إطار العمل </w:t>
      </w:r>
      <w:r w:rsidRPr="31EAA79A">
        <w:rPr>
          <w:rFonts w:ascii="Simplified Arabic" w:eastAsia="Simplified Arabic" w:hAnsi="Simplified Arabic" w:cs="Simplified Arabic"/>
          <w:b/>
          <w:bCs/>
          <w:color w:val="auto"/>
          <w:sz w:val="28"/>
          <w:szCs w:val="28"/>
        </w:rPr>
        <w:t>Flutter</w:t>
      </w:r>
      <w:r w:rsidRPr="31EAA79A">
        <w:rPr>
          <w:rFonts w:ascii="Simplified Arabic" w:eastAsia="Simplified Arabic" w:hAnsi="Simplified Arabic" w:cs="Simplified Arabic"/>
          <w:color w:val="auto"/>
          <w:sz w:val="28"/>
          <w:szCs w:val="28"/>
          <w:rtl/>
        </w:rPr>
        <w:t xml:space="preserve"> ولغة البرمجة </w:t>
      </w:r>
      <w:r w:rsidRPr="31EAA79A">
        <w:rPr>
          <w:rFonts w:ascii="Simplified Arabic" w:eastAsia="Simplified Arabic" w:hAnsi="Simplified Arabic" w:cs="Simplified Arabic"/>
          <w:b/>
          <w:bCs/>
          <w:color w:val="auto"/>
          <w:sz w:val="28"/>
          <w:szCs w:val="28"/>
        </w:rPr>
        <w:t>Dart</w:t>
      </w:r>
      <w:r w:rsidRPr="31EAA79A">
        <w:rPr>
          <w:rFonts w:ascii="Simplified Arabic" w:eastAsia="Simplified Arabic" w:hAnsi="Simplified Arabic" w:cs="Simplified Arabic"/>
          <w:color w:val="auto"/>
          <w:sz w:val="28"/>
          <w:szCs w:val="28"/>
          <w:rtl/>
        </w:rPr>
        <w:t xml:space="preserve">، والذي يتيح إنشاء تطبيقات تعمل على منصات متعددة   </w:t>
      </w:r>
      <w:r w:rsidRPr="31EAA79A">
        <w:rPr>
          <w:rFonts w:ascii="Simplified Arabic" w:eastAsia="Simplified Arabic" w:hAnsi="Simplified Arabic" w:cs="Simplified Arabic"/>
          <w:b/>
          <w:bCs/>
          <w:color w:val="auto"/>
          <w:sz w:val="28"/>
          <w:szCs w:val="28"/>
        </w:rPr>
        <w:t>Cross Platform</w:t>
      </w:r>
      <w:r w:rsidRPr="31EAA79A">
        <w:rPr>
          <w:rFonts w:ascii="Simplified Arabic" w:eastAsia="Simplified Arabic" w:hAnsi="Simplified Arabic" w:cs="Simplified Arabic"/>
          <w:color w:val="auto"/>
          <w:sz w:val="28"/>
          <w:szCs w:val="28"/>
          <w:rtl/>
        </w:rPr>
        <w:t>من خلال قاعدة شيفرة برمجية واحدة، الأمر الذي يسهم في تقليل الوقت والجهد اللازمين للتطوير.</w:t>
      </w:r>
    </w:p>
    <w:p w14:paraId="78A208F0" w14:textId="6BD7572C" w:rsidR="53BA3DE6" w:rsidRDefault="53BA3DE6" w:rsidP="31EAA79A">
      <w:pPr>
        <w:pStyle w:val="3"/>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أما لوحة التحكم الإلكترونية، فقد تم تطوير واجهاتها باستخدام </w:t>
      </w:r>
      <w:r w:rsidRPr="31EAA79A">
        <w:rPr>
          <w:rFonts w:ascii="Simplified Arabic" w:eastAsia="Simplified Arabic" w:hAnsi="Simplified Arabic" w:cs="Simplified Arabic"/>
          <w:b/>
          <w:bCs/>
          <w:color w:val="auto"/>
          <w:sz w:val="28"/>
          <w:szCs w:val="28"/>
        </w:rPr>
        <w:t>React</w:t>
      </w:r>
      <w:r w:rsidRPr="31EAA79A">
        <w:rPr>
          <w:rFonts w:ascii="Simplified Arabic" w:eastAsia="Simplified Arabic" w:hAnsi="Simplified Arabic" w:cs="Simplified Arabic"/>
          <w:color w:val="auto"/>
          <w:sz w:val="28"/>
          <w:szCs w:val="28"/>
          <w:rtl/>
        </w:rPr>
        <w:t xml:space="preserve"> مع </w:t>
      </w:r>
      <w:r w:rsidRPr="31EAA79A">
        <w:rPr>
          <w:rFonts w:ascii="Simplified Arabic" w:eastAsia="Simplified Arabic" w:hAnsi="Simplified Arabic" w:cs="Simplified Arabic"/>
          <w:b/>
          <w:bCs/>
          <w:color w:val="auto"/>
          <w:sz w:val="28"/>
          <w:szCs w:val="28"/>
        </w:rPr>
        <w:t>TypeScript</w:t>
      </w:r>
      <w:r w:rsidRPr="31EAA79A">
        <w:rPr>
          <w:rFonts w:ascii="Simplified Arabic" w:eastAsia="Simplified Arabic" w:hAnsi="Simplified Arabic" w:cs="Simplified Arabic"/>
          <w:color w:val="auto"/>
          <w:sz w:val="28"/>
          <w:szCs w:val="28"/>
          <w:rtl/>
        </w:rPr>
        <w:t>، مما يوفر واجهات مستخدم تفاعلية وعالية الأداء،</w:t>
      </w:r>
    </w:p>
    <w:p w14:paraId="2D815382" w14:textId="1A206279" w:rsidR="53BA3DE6" w:rsidRDefault="53BA3DE6" w:rsidP="31EAA79A">
      <w:pPr>
        <w:pStyle w:val="3"/>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 في حين تم تطوير الجانب الخلفي للنظام </w:t>
      </w:r>
      <w:r w:rsidRPr="31EAA79A">
        <w:rPr>
          <w:rFonts w:ascii="Simplified Arabic" w:eastAsia="Simplified Arabic" w:hAnsi="Simplified Arabic" w:cs="Simplified Arabic"/>
          <w:b/>
          <w:bCs/>
          <w:color w:val="auto"/>
          <w:sz w:val="28"/>
          <w:szCs w:val="28"/>
        </w:rPr>
        <w:t>Backend</w:t>
      </w:r>
      <w:r w:rsidRPr="31EAA79A">
        <w:rPr>
          <w:rFonts w:ascii="Simplified Arabic" w:eastAsia="Simplified Arabic" w:hAnsi="Simplified Arabic" w:cs="Simplified Arabic"/>
          <w:color w:val="auto"/>
          <w:sz w:val="28"/>
          <w:szCs w:val="28"/>
          <w:rtl/>
        </w:rPr>
        <w:t xml:space="preserve"> باستخدام إطار العمل </w:t>
      </w:r>
      <w:r w:rsidRPr="31EAA79A">
        <w:rPr>
          <w:rFonts w:ascii="Simplified Arabic" w:eastAsia="Simplified Arabic" w:hAnsi="Simplified Arabic" w:cs="Simplified Arabic"/>
          <w:b/>
          <w:bCs/>
          <w:color w:val="auto"/>
          <w:sz w:val="28"/>
          <w:szCs w:val="28"/>
        </w:rPr>
        <w:t>Laravel</w:t>
      </w:r>
      <w:r w:rsidRPr="31EAA79A">
        <w:rPr>
          <w:rFonts w:ascii="Simplified Arabic" w:eastAsia="Simplified Arabic" w:hAnsi="Simplified Arabic" w:cs="Simplified Arabic"/>
          <w:color w:val="auto"/>
          <w:sz w:val="28"/>
          <w:szCs w:val="28"/>
          <w:rtl/>
        </w:rPr>
        <w:t xml:space="preserve"> المعتمد على لغة </w:t>
      </w:r>
      <w:r w:rsidRPr="31EAA79A">
        <w:rPr>
          <w:rFonts w:ascii="Simplified Arabic" w:eastAsia="Simplified Arabic" w:hAnsi="Simplified Arabic" w:cs="Simplified Arabic"/>
          <w:b/>
          <w:bCs/>
          <w:color w:val="auto"/>
          <w:sz w:val="28"/>
          <w:szCs w:val="28"/>
        </w:rPr>
        <w:t>PHP</w:t>
      </w:r>
      <w:r w:rsidRPr="31EAA79A">
        <w:rPr>
          <w:rFonts w:ascii="Simplified Arabic" w:eastAsia="Simplified Arabic" w:hAnsi="Simplified Arabic" w:cs="Simplified Arabic"/>
          <w:color w:val="auto"/>
          <w:sz w:val="28"/>
          <w:szCs w:val="28"/>
          <w:rtl/>
        </w:rPr>
        <w:t>، والذي يتولى معالجة منطق الأعمال، وإدارة البيانات، وتوفير واجهات برمجة التطبيقات (</w:t>
      </w:r>
      <w:r w:rsidRPr="31EAA79A">
        <w:rPr>
          <w:rFonts w:ascii="Simplified Arabic" w:eastAsia="Simplified Arabic" w:hAnsi="Simplified Arabic" w:cs="Simplified Arabic"/>
          <w:b/>
          <w:bCs/>
          <w:color w:val="auto"/>
          <w:sz w:val="28"/>
          <w:szCs w:val="28"/>
        </w:rPr>
        <w:t>APIs</w:t>
      </w:r>
      <w:r w:rsidRPr="31EAA79A">
        <w:rPr>
          <w:rFonts w:ascii="Simplified Arabic" w:eastAsia="Simplified Arabic" w:hAnsi="Simplified Arabic" w:cs="Simplified Arabic"/>
          <w:color w:val="auto"/>
          <w:sz w:val="28"/>
          <w:szCs w:val="28"/>
          <w:rtl/>
        </w:rPr>
        <w:t xml:space="preserve">). كما تم استخدام </w:t>
      </w:r>
      <w:r w:rsidRPr="31EAA79A">
        <w:rPr>
          <w:rFonts w:ascii="Simplified Arabic" w:eastAsia="Simplified Arabic" w:hAnsi="Simplified Arabic" w:cs="Simplified Arabic"/>
          <w:b/>
          <w:bCs/>
          <w:color w:val="auto"/>
          <w:sz w:val="28"/>
          <w:szCs w:val="28"/>
        </w:rPr>
        <w:t>MySQL</w:t>
      </w:r>
      <w:r w:rsidRPr="31EAA79A">
        <w:rPr>
          <w:rFonts w:ascii="Simplified Arabic" w:eastAsia="Simplified Arabic" w:hAnsi="Simplified Arabic" w:cs="Simplified Arabic"/>
          <w:color w:val="auto"/>
          <w:sz w:val="28"/>
          <w:szCs w:val="28"/>
          <w:rtl/>
        </w:rPr>
        <w:t xml:space="preserve"> كنظام لإدارة قواعد البيانات، لما يتميز به من كفاءة وموثوقية وسهولة التكامل مع </w:t>
      </w:r>
      <w:r w:rsidRPr="31EAA79A">
        <w:rPr>
          <w:rFonts w:ascii="Simplified Arabic" w:eastAsia="Simplified Arabic" w:hAnsi="Simplified Arabic" w:cs="Simplified Arabic"/>
          <w:color w:val="auto"/>
          <w:sz w:val="28"/>
          <w:szCs w:val="28"/>
        </w:rPr>
        <w:t>Laravel</w:t>
      </w:r>
      <w:r w:rsidRPr="31EAA79A">
        <w:rPr>
          <w:rFonts w:ascii="Simplified Arabic" w:eastAsia="Simplified Arabic" w:hAnsi="Simplified Arabic" w:cs="Simplified Arabic"/>
          <w:color w:val="auto"/>
          <w:sz w:val="28"/>
          <w:szCs w:val="28"/>
          <w:rtl/>
        </w:rPr>
        <w:t>. ويسهم الاعتماد على هذه التقنيات مفتوحة المصدر في بناء نظام متكامل يتميز بالمرونة وقابلية التوسع مع الحفاظ على انخفاض تكاليف التطوير والتشغيل.</w:t>
      </w:r>
    </w:p>
    <w:p w14:paraId="385AA409" w14:textId="74F6A72B" w:rsidR="53BA3DE6" w:rsidRDefault="53BA3DE6" w:rsidP="31EAA79A">
      <w:pPr>
        <w:pStyle w:val="3"/>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وبناءً على ذلك، فإن تكلفة التطوير الأولية للمشروع تكاد تكون شبه معدومة، حيث تقتصر فقط على الاستضافة والصيانة المستقبلية في حال تم نشر النظام على نطاق واسع. كما أن استخدام هذه التقنيات يساهم في تقليل التكاليف التشغيلية على المدى الطويل مع الحفاظ على جودة وأداء عاليين.</w:t>
      </w:r>
    </w:p>
    <w:p w14:paraId="381040D2" w14:textId="4AE89E22" w:rsidR="53BA3DE6" w:rsidRDefault="53BA3DE6" w:rsidP="31EAA79A">
      <w:pPr>
        <w:pStyle w:val="3"/>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وبالتالي، يمكن اعتبار المشروع اقتصاديًا وقابلًا للتنفيذ دون الحاجة إلى ميزانية كبيرة في مراحله الأولى.</w:t>
      </w:r>
    </w:p>
    <w:p w14:paraId="0DFB3B64" w14:textId="7A567B5C" w:rsidR="31EAA79A" w:rsidRDefault="31EAA79A" w:rsidP="31EAA79A">
      <w:pPr>
        <w:pStyle w:val="3"/>
        <w:bidi/>
        <w:spacing w:line="276" w:lineRule="auto"/>
        <w:rPr>
          <w:rFonts w:ascii="Simplified Arabic" w:eastAsiaTheme="minorEastAsia" w:hAnsi="Simplified Arabic" w:cs="Simplified Arabic"/>
          <w:color w:val="auto"/>
          <w:sz w:val="28"/>
          <w:szCs w:val="28"/>
          <w:rtl/>
        </w:rPr>
      </w:pPr>
    </w:p>
    <w:p w14:paraId="0FC5AB41" w14:textId="77777777" w:rsidR="00C925EB" w:rsidRPr="00C925EB" w:rsidRDefault="00C925EB" w:rsidP="00C925EB">
      <w:pPr>
        <w:bidi/>
        <w:rPr>
          <w:rtl/>
          <w:lang w:bidi="ar-LY"/>
        </w:rPr>
      </w:pPr>
    </w:p>
    <w:p w14:paraId="77EC300D" w14:textId="439AE6D0" w:rsidR="00276407" w:rsidRPr="004F3F41" w:rsidRDefault="011326BD" w:rsidP="3FB132C8">
      <w:pPr>
        <w:pStyle w:val="3"/>
        <w:bidi/>
        <w:spacing w:line="276" w:lineRule="auto"/>
        <w:rPr>
          <w:rFonts w:ascii="Simplified Arabic" w:hAnsi="Simplified Arabic" w:cs="Simplified Arabic"/>
          <w:b/>
          <w:bCs/>
          <w:sz w:val="28"/>
          <w:szCs w:val="28"/>
        </w:rPr>
      </w:pPr>
      <w:r w:rsidRPr="31EAA79A">
        <w:rPr>
          <w:rFonts w:ascii="Simplified Arabic" w:hAnsi="Simplified Arabic" w:cs="Simplified Arabic"/>
          <w:b/>
          <w:bCs/>
          <w:color w:val="000000" w:themeColor="text1"/>
          <w:sz w:val="28"/>
          <w:szCs w:val="28"/>
        </w:rPr>
        <w:lastRenderedPageBreak/>
        <w:t>2.4.2</w:t>
      </w:r>
      <w:r w:rsidRPr="31EAA79A">
        <w:rPr>
          <w:rFonts w:ascii="Simplified Arabic" w:hAnsi="Simplified Arabic" w:cs="Simplified Arabic"/>
          <w:b/>
          <w:bCs/>
          <w:color w:val="000000" w:themeColor="text1"/>
          <w:sz w:val="28"/>
          <w:szCs w:val="28"/>
          <w:rtl/>
        </w:rPr>
        <w:t xml:space="preserve"> الجدوى التقنية</w:t>
      </w:r>
      <w:r w:rsidRPr="31EAA79A">
        <w:rPr>
          <w:rFonts w:ascii="Simplified Arabic" w:hAnsi="Simplified Arabic" w:cs="Simplified Arabic"/>
          <w:b/>
          <w:bCs/>
          <w:sz w:val="28"/>
          <w:szCs w:val="28"/>
          <w:rtl/>
        </w:rPr>
        <w:t xml:space="preserve"> </w:t>
      </w:r>
    </w:p>
    <w:p w14:paraId="73A56914" w14:textId="1BCBDF7C" w:rsidR="00AF43AD" w:rsidRDefault="1C8CEE32" w:rsidP="31EAA79A">
      <w:pPr>
        <w:pStyle w:val="2"/>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يعد تنفيذ النظام المقترح ممكنًا من الناحية التقنية، نظرًا لتوفر الأدوات والتقنيات اللازمة لتطوير تطبيقات الهواتف الذكية ومواقع الويب. </w:t>
      </w:r>
    </w:p>
    <w:p w14:paraId="75AFE95D" w14:textId="4355599D" w:rsidR="00AF43AD" w:rsidRDefault="1C8CEE32" w:rsidP="31EAA79A">
      <w:pPr>
        <w:pStyle w:val="2"/>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كما يمكن الاعتماد على تقنيات تحديد الموقع </w:t>
      </w:r>
      <w:proofErr w:type="gramStart"/>
      <w:r w:rsidRPr="31EAA79A">
        <w:rPr>
          <w:rFonts w:ascii="Simplified Arabic" w:eastAsia="Simplified Arabic" w:hAnsi="Simplified Arabic" w:cs="Simplified Arabic"/>
          <w:color w:val="auto"/>
          <w:sz w:val="28"/>
          <w:szCs w:val="28"/>
          <w:rtl/>
        </w:rPr>
        <w:t xml:space="preserve">الجغرافي  </w:t>
      </w:r>
      <w:r w:rsidRPr="31EAA79A">
        <w:rPr>
          <w:rFonts w:ascii="Simplified Arabic" w:eastAsia="Simplified Arabic" w:hAnsi="Simplified Arabic" w:cs="Simplified Arabic"/>
          <w:b/>
          <w:bCs/>
          <w:color w:val="auto"/>
          <w:sz w:val="28"/>
          <w:szCs w:val="28"/>
        </w:rPr>
        <w:t>GPS</w:t>
      </w:r>
      <w:proofErr w:type="gramEnd"/>
      <w:r w:rsidRPr="31EAA79A">
        <w:rPr>
          <w:rFonts w:ascii="Simplified Arabic" w:eastAsia="Simplified Arabic" w:hAnsi="Simplified Arabic" w:cs="Simplified Arabic"/>
          <w:color w:val="auto"/>
          <w:sz w:val="28"/>
          <w:szCs w:val="28"/>
          <w:rtl/>
        </w:rPr>
        <w:t xml:space="preserve"> وقواعد البيانات </w:t>
      </w:r>
      <w:r w:rsidRPr="31EAA79A">
        <w:rPr>
          <w:rFonts w:ascii="Simplified Arabic" w:eastAsia="Simplified Arabic" w:hAnsi="Simplified Arabic" w:cs="Simplified Arabic"/>
          <w:color w:val="auto"/>
          <w:sz w:val="28"/>
          <w:szCs w:val="28"/>
        </w:rPr>
        <w:t>Mysql</w:t>
      </w:r>
      <w:r w:rsidRPr="31EAA79A">
        <w:rPr>
          <w:rFonts w:ascii="Simplified Arabic" w:eastAsia="Simplified Arabic" w:hAnsi="Simplified Arabic" w:cs="Simplified Arabic"/>
          <w:color w:val="auto"/>
          <w:sz w:val="28"/>
          <w:szCs w:val="28"/>
          <w:rtl/>
        </w:rPr>
        <w:t xml:space="preserve"> لضمان كفاءة النظام وسرعة أدائه.</w:t>
      </w:r>
    </w:p>
    <w:p w14:paraId="1D7BD52D" w14:textId="3D0AC7E6" w:rsidR="00AF43AD" w:rsidRDefault="1C8CEE32" w:rsidP="31EAA79A">
      <w:pPr>
        <w:pStyle w:val="2"/>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بالإضافة إلى ذلك، يمكن دمج تقنيات تحليل البيانات أو الذكاء الاصطناعي لتحسين تصنيف البلاغات وتحديد أولوياتها.</w:t>
      </w:r>
    </w:p>
    <w:p w14:paraId="26C61FD8" w14:textId="3AC083F9" w:rsidR="00AF43AD" w:rsidRDefault="1C8CEE32" w:rsidP="31EAA79A">
      <w:pPr>
        <w:bidi/>
        <w:spacing w:line="276" w:lineRule="auto"/>
        <w:rPr>
          <w:rFonts w:ascii="Arial" w:eastAsia="Arial" w:hAnsi="Arial" w:cs="Arial"/>
          <w:sz w:val="28"/>
          <w:szCs w:val="28"/>
        </w:rPr>
      </w:pPr>
      <w:r w:rsidRPr="31EAA79A">
        <w:rPr>
          <w:rFonts w:ascii="Arial" w:eastAsia="Arial" w:hAnsi="Arial" w:cs="Arial"/>
          <w:sz w:val="28"/>
          <w:szCs w:val="28"/>
          <w:rtl/>
        </w:rPr>
        <w:t>وفقًا للمنهجية المعتمدة، فإن النظام المقترح يستند إلى تقنيات حديثة ومرنة، تشمل:</w:t>
      </w:r>
    </w:p>
    <w:p w14:paraId="4FB225AD" w14:textId="4E30B433" w:rsidR="00AF43AD" w:rsidRDefault="1C8CEE32" w:rsidP="31EAA79A">
      <w:pPr>
        <w:bidi/>
        <w:spacing w:line="276" w:lineRule="auto"/>
        <w:rPr>
          <w:rFonts w:ascii="Arial" w:eastAsia="Arial" w:hAnsi="Arial" w:cs="Arial"/>
          <w:sz w:val="28"/>
          <w:szCs w:val="28"/>
        </w:rPr>
      </w:pPr>
      <w:r w:rsidRPr="31EAA79A">
        <w:rPr>
          <w:rFonts w:ascii="Calibri" w:eastAsia="Calibri" w:hAnsi="Calibri" w:cs="Calibri"/>
          <w:sz w:val="28"/>
          <w:szCs w:val="28"/>
        </w:rPr>
        <w:t xml:space="preserve"> : </w:t>
      </w:r>
      <w:r w:rsidRPr="31EAA79A">
        <w:rPr>
          <w:rFonts w:ascii="Calibri" w:eastAsia="Calibri" w:hAnsi="Calibri" w:cs="Calibri"/>
          <w:b/>
          <w:bCs/>
          <w:sz w:val="28"/>
          <w:szCs w:val="28"/>
        </w:rPr>
        <w:t>Dart</w:t>
      </w:r>
      <w:r w:rsidRPr="31EAA79A">
        <w:rPr>
          <w:rFonts w:ascii="Calibri" w:eastAsia="Calibri" w:hAnsi="Calibri" w:cs="Calibri"/>
          <w:b/>
          <w:bCs/>
          <w:sz w:val="28"/>
          <w:szCs w:val="28"/>
          <w:rtl/>
        </w:rPr>
        <w:t xml:space="preserve"> + </w:t>
      </w:r>
      <w:r w:rsidRPr="31EAA79A">
        <w:rPr>
          <w:rFonts w:ascii="Calibri" w:eastAsia="Calibri" w:hAnsi="Calibri" w:cs="Calibri"/>
          <w:b/>
          <w:bCs/>
          <w:sz w:val="28"/>
          <w:szCs w:val="28"/>
        </w:rPr>
        <w:t>Flutter</w:t>
      </w:r>
      <w:r w:rsidRPr="31EAA79A">
        <w:rPr>
          <w:rFonts w:ascii="Calibri" w:eastAsia="Calibri" w:hAnsi="Calibri" w:cs="Calibri"/>
          <w:b/>
          <w:bCs/>
          <w:sz w:val="28"/>
          <w:szCs w:val="28"/>
          <w:rtl/>
        </w:rPr>
        <w:t xml:space="preserve"> </w:t>
      </w:r>
      <w:r w:rsidRPr="31EAA79A">
        <w:rPr>
          <w:rFonts w:ascii="Arial" w:eastAsia="Arial" w:hAnsi="Arial" w:cs="Arial"/>
          <w:sz w:val="28"/>
          <w:szCs w:val="28"/>
          <w:rtl/>
        </w:rPr>
        <w:t xml:space="preserve">لتطوير تطبيق الموبايل يعمل على نظامي </w:t>
      </w:r>
      <w:r w:rsidRPr="31EAA79A">
        <w:rPr>
          <w:rFonts w:ascii="Calibri" w:eastAsia="Calibri" w:hAnsi="Calibri" w:cs="Calibri"/>
          <w:sz w:val="28"/>
          <w:szCs w:val="28"/>
        </w:rPr>
        <w:t>Android</w:t>
      </w:r>
      <w:r w:rsidRPr="31EAA79A">
        <w:rPr>
          <w:rFonts w:ascii="Calibri" w:eastAsia="Calibri" w:hAnsi="Calibri" w:cs="Calibri"/>
          <w:sz w:val="28"/>
          <w:szCs w:val="28"/>
          <w:rtl/>
        </w:rPr>
        <w:t xml:space="preserve"> </w:t>
      </w:r>
      <w:proofErr w:type="gramStart"/>
      <w:r w:rsidRPr="31EAA79A">
        <w:rPr>
          <w:rFonts w:ascii="Arial" w:eastAsia="Arial" w:hAnsi="Arial" w:cs="Arial"/>
          <w:sz w:val="28"/>
          <w:szCs w:val="28"/>
          <w:rtl/>
        </w:rPr>
        <w:t xml:space="preserve">و </w:t>
      </w:r>
      <w:r w:rsidRPr="31EAA79A">
        <w:rPr>
          <w:rFonts w:ascii="Calibri" w:eastAsia="Calibri" w:hAnsi="Calibri" w:cs="Calibri"/>
          <w:sz w:val="28"/>
          <w:szCs w:val="28"/>
        </w:rPr>
        <w:t>iOS</w:t>
      </w:r>
      <w:proofErr w:type="gramEnd"/>
      <w:r w:rsidRPr="31EAA79A">
        <w:rPr>
          <w:rFonts w:ascii="Arial" w:eastAsia="Arial" w:hAnsi="Arial" w:cs="Arial"/>
          <w:sz w:val="28"/>
          <w:szCs w:val="28"/>
          <w:rtl/>
        </w:rPr>
        <w:t xml:space="preserve"> من خلال قاعدة برمجية واحدة </w:t>
      </w:r>
      <w:proofErr w:type="gramStart"/>
      <w:r w:rsidRPr="31EAA79A">
        <w:rPr>
          <w:rFonts w:ascii="Arial" w:eastAsia="Arial" w:hAnsi="Arial" w:cs="Arial"/>
          <w:sz w:val="28"/>
          <w:szCs w:val="28"/>
          <w:rtl/>
        </w:rPr>
        <w:t>بإستخدام</w:t>
      </w:r>
      <w:r w:rsidRPr="31EAA79A">
        <w:rPr>
          <w:rFonts w:ascii="Calibri" w:eastAsia="Calibri" w:hAnsi="Calibri" w:cs="Calibri"/>
          <w:sz w:val="28"/>
          <w:szCs w:val="28"/>
          <w:rtl/>
        </w:rPr>
        <w:t xml:space="preserve">  </w:t>
      </w:r>
      <w:r w:rsidRPr="31EAA79A">
        <w:rPr>
          <w:rFonts w:ascii="Calibri" w:eastAsia="Calibri" w:hAnsi="Calibri" w:cs="Calibri"/>
          <w:b/>
          <w:bCs/>
          <w:sz w:val="28"/>
          <w:szCs w:val="28"/>
        </w:rPr>
        <w:t>Dart</w:t>
      </w:r>
      <w:proofErr w:type="gramEnd"/>
      <w:r w:rsidRPr="31EAA79A">
        <w:rPr>
          <w:rFonts w:ascii="Calibri" w:eastAsia="Calibri" w:hAnsi="Calibri" w:cs="Calibri"/>
          <w:sz w:val="28"/>
          <w:szCs w:val="28"/>
          <w:rtl/>
        </w:rPr>
        <w:t xml:space="preserve"> </w:t>
      </w:r>
      <w:proofErr w:type="gramStart"/>
      <w:r w:rsidRPr="31EAA79A">
        <w:rPr>
          <w:rFonts w:ascii="Arial" w:eastAsia="Arial" w:hAnsi="Arial" w:cs="Arial"/>
          <w:sz w:val="28"/>
          <w:szCs w:val="28"/>
          <w:rtl/>
        </w:rPr>
        <w:t>كلغة  و</w:t>
      </w:r>
      <w:proofErr w:type="gramEnd"/>
      <w:r w:rsidRPr="31EAA79A">
        <w:rPr>
          <w:rFonts w:ascii="Calibri" w:eastAsia="Calibri" w:hAnsi="Calibri" w:cs="Calibri"/>
          <w:sz w:val="28"/>
          <w:szCs w:val="28"/>
          <w:rtl/>
        </w:rPr>
        <w:t xml:space="preserve">  </w:t>
      </w:r>
      <w:r w:rsidRPr="31EAA79A">
        <w:rPr>
          <w:rFonts w:ascii="Calibri" w:eastAsia="Calibri" w:hAnsi="Calibri" w:cs="Calibri"/>
          <w:b/>
          <w:bCs/>
          <w:sz w:val="28"/>
          <w:szCs w:val="28"/>
        </w:rPr>
        <w:t>Flutter</w:t>
      </w:r>
      <w:r w:rsidRPr="31EAA79A">
        <w:rPr>
          <w:rFonts w:ascii="Arial" w:eastAsia="Arial" w:hAnsi="Arial" w:cs="Arial"/>
          <w:sz w:val="28"/>
          <w:szCs w:val="28"/>
          <w:rtl/>
        </w:rPr>
        <w:t xml:space="preserve"> كإطار</w:t>
      </w:r>
    </w:p>
    <w:p w14:paraId="297FF279" w14:textId="2FC1D9F8" w:rsidR="00AF43AD" w:rsidRDefault="1C8CEE32" w:rsidP="31EAA79A">
      <w:pPr>
        <w:bidi/>
        <w:spacing w:line="276" w:lineRule="auto"/>
        <w:rPr>
          <w:rFonts w:ascii="Calibri" w:eastAsia="Calibri" w:hAnsi="Calibri" w:cs="Calibri"/>
          <w:sz w:val="28"/>
          <w:szCs w:val="28"/>
        </w:rPr>
      </w:pPr>
      <w:r w:rsidRPr="31EAA79A">
        <w:rPr>
          <w:rFonts w:ascii="Calibri" w:eastAsia="Calibri" w:hAnsi="Calibri" w:cs="Calibri"/>
          <w:b/>
          <w:bCs/>
          <w:sz w:val="28"/>
          <w:szCs w:val="28"/>
        </w:rPr>
        <w:t xml:space="preserve"> TypeScript</w:t>
      </w:r>
      <w:r w:rsidRPr="31EAA79A">
        <w:rPr>
          <w:rFonts w:ascii="Calibri" w:eastAsia="Calibri" w:hAnsi="Calibri" w:cs="Calibri"/>
          <w:b/>
          <w:bCs/>
          <w:sz w:val="28"/>
          <w:szCs w:val="28"/>
          <w:rtl/>
        </w:rPr>
        <w:t xml:space="preserve"> + </w:t>
      </w:r>
      <w:proofErr w:type="gramStart"/>
      <w:r w:rsidRPr="31EAA79A">
        <w:rPr>
          <w:rFonts w:ascii="Calibri" w:eastAsia="Calibri" w:hAnsi="Calibri" w:cs="Calibri"/>
          <w:b/>
          <w:bCs/>
          <w:sz w:val="28"/>
          <w:szCs w:val="28"/>
          <w:lang w:val="en-US"/>
        </w:rPr>
        <w:t>React</w:t>
      </w:r>
      <w:r w:rsidRPr="31EAA79A">
        <w:rPr>
          <w:rFonts w:ascii="Calibri" w:eastAsia="Calibri" w:hAnsi="Calibri" w:cs="Calibri"/>
          <w:b/>
          <w:bCs/>
          <w:sz w:val="28"/>
          <w:szCs w:val="28"/>
          <w:rtl/>
        </w:rPr>
        <w:t xml:space="preserve"> :</w:t>
      </w:r>
      <w:proofErr w:type="gramEnd"/>
      <w:r w:rsidR="00AF43AD">
        <w:br/>
      </w:r>
      <w:r w:rsidRPr="31EAA79A">
        <w:rPr>
          <w:rFonts w:ascii="Arial" w:eastAsia="Arial" w:hAnsi="Arial" w:cs="Arial"/>
          <w:sz w:val="28"/>
          <w:szCs w:val="28"/>
          <w:rtl/>
        </w:rPr>
        <w:t xml:space="preserve">لتطوير </w:t>
      </w:r>
      <w:proofErr w:type="gramStart"/>
      <w:r w:rsidRPr="31EAA79A">
        <w:rPr>
          <w:rFonts w:ascii="Arial" w:eastAsia="Arial" w:hAnsi="Arial" w:cs="Arial"/>
          <w:sz w:val="28"/>
          <w:szCs w:val="28"/>
          <w:rtl/>
        </w:rPr>
        <w:t>واجهات  (</w:t>
      </w:r>
      <w:proofErr w:type="gramEnd"/>
      <w:r w:rsidRPr="31EAA79A">
        <w:rPr>
          <w:rFonts w:ascii="Calibri" w:eastAsia="Calibri" w:hAnsi="Calibri" w:cs="Calibri"/>
          <w:sz w:val="28"/>
          <w:szCs w:val="28"/>
        </w:rPr>
        <w:t>Frontend</w:t>
      </w:r>
      <w:r w:rsidRPr="31EAA79A">
        <w:rPr>
          <w:rFonts w:ascii="Arial" w:eastAsia="Arial" w:hAnsi="Arial" w:cs="Arial"/>
          <w:sz w:val="28"/>
          <w:szCs w:val="28"/>
          <w:rtl/>
        </w:rPr>
        <w:t>) للويب</w:t>
      </w:r>
      <w:r w:rsidRPr="31EAA79A">
        <w:rPr>
          <w:rFonts w:ascii="Calibri" w:eastAsia="Calibri" w:hAnsi="Calibri" w:cs="Calibri"/>
          <w:sz w:val="28"/>
          <w:szCs w:val="28"/>
          <w:rtl/>
        </w:rPr>
        <w:t xml:space="preserve"> </w:t>
      </w:r>
      <w:r w:rsidRPr="31EAA79A">
        <w:rPr>
          <w:rFonts w:ascii="Calibri" w:eastAsia="Calibri" w:hAnsi="Calibri" w:cs="Calibri"/>
          <w:sz w:val="28"/>
          <w:szCs w:val="28"/>
          <w:lang w:val="en-US"/>
        </w:rPr>
        <w:t>Dashboard</w:t>
      </w:r>
      <w:r w:rsidRPr="31EAA79A">
        <w:rPr>
          <w:rFonts w:ascii="Arial" w:eastAsia="Arial" w:hAnsi="Arial" w:cs="Arial"/>
          <w:sz w:val="28"/>
          <w:szCs w:val="28"/>
          <w:rtl/>
        </w:rPr>
        <w:t xml:space="preserve"> ضمن بيئة حديثة تعتمد على </w:t>
      </w:r>
      <w:proofErr w:type="gramStart"/>
      <w:r w:rsidRPr="31EAA79A">
        <w:rPr>
          <w:rFonts w:ascii="Arial" w:eastAsia="Arial" w:hAnsi="Arial" w:cs="Arial"/>
          <w:sz w:val="28"/>
          <w:szCs w:val="28"/>
          <w:rtl/>
        </w:rPr>
        <w:t xml:space="preserve">إطار </w:t>
      </w:r>
      <w:r w:rsidRPr="31EAA79A">
        <w:rPr>
          <w:rFonts w:ascii="Calibri" w:eastAsia="Calibri" w:hAnsi="Calibri" w:cs="Calibri"/>
          <w:b/>
          <w:bCs/>
          <w:sz w:val="28"/>
          <w:szCs w:val="28"/>
          <w:rtl/>
        </w:rPr>
        <w:t xml:space="preserve"> </w:t>
      </w:r>
      <w:r w:rsidRPr="31EAA79A">
        <w:rPr>
          <w:rFonts w:ascii="Calibri" w:eastAsia="Calibri" w:hAnsi="Calibri" w:cs="Calibri"/>
          <w:sz w:val="28"/>
          <w:szCs w:val="28"/>
          <w:lang w:val="en-US"/>
        </w:rPr>
        <w:t>React</w:t>
      </w:r>
      <w:proofErr w:type="gramEnd"/>
      <w:r w:rsidRPr="31EAA79A">
        <w:rPr>
          <w:rFonts w:ascii="Calibri" w:eastAsia="Calibri" w:hAnsi="Calibri" w:cs="Calibri"/>
          <w:sz w:val="28"/>
          <w:szCs w:val="28"/>
          <w:rtl/>
        </w:rPr>
        <w:t xml:space="preserve"> </w:t>
      </w:r>
      <w:proofErr w:type="gramStart"/>
      <w:r w:rsidRPr="31EAA79A">
        <w:rPr>
          <w:rFonts w:ascii="Arial" w:eastAsia="Arial" w:hAnsi="Arial" w:cs="Arial"/>
          <w:sz w:val="28"/>
          <w:szCs w:val="28"/>
          <w:rtl/>
        </w:rPr>
        <w:t>ولغة</w:t>
      </w:r>
      <w:r w:rsidRPr="31EAA79A">
        <w:rPr>
          <w:rFonts w:ascii="Calibri" w:eastAsia="Calibri" w:hAnsi="Calibri" w:cs="Calibri"/>
          <w:sz w:val="28"/>
          <w:szCs w:val="28"/>
          <w:rtl/>
        </w:rPr>
        <w:t xml:space="preserve">  </w:t>
      </w:r>
      <w:r w:rsidRPr="31EAA79A">
        <w:rPr>
          <w:rFonts w:ascii="Calibri" w:eastAsia="Calibri" w:hAnsi="Calibri" w:cs="Calibri"/>
          <w:b/>
          <w:bCs/>
          <w:sz w:val="28"/>
          <w:szCs w:val="28"/>
        </w:rPr>
        <w:t>TypeScript</w:t>
      </w:r>
      <w:proofErr w:type="gramEnd"/>
      <w:r w:rsidRPr="31EAA79A">
        <w:rPr>
          <w:rFonts w:ascii="Calibri" w:eastAsia="Calibri" w:hAnsi="Calibri" w:cs="Calibri"/>
          <w:sz w:val="28"/>
          <w:szCs w:val="28"/>
        </w:rPr>
        <w:t xml:space="preserve"> </w:t>
      </w:r>
    </w:p>
    <w:p w14:paraId="65B3FD75" w14:textId="72A8DF07" w:rsidR="00AF43AD" w:rsidRDefault="1C8CEE32" w:rsidP="31EAA79A">
      <w:pPr>
        <w:bidi/>
        <w:spacing w:line="276" w:lineRule="auto"/>
        <w:rPr>
          <w:rFonts w:ascii="Calibri" w:eastAsia="Calibri" w:hAnsi="Calibri" w:cs="Calibri"/>
          <w:sz w:val="28"/>
          <w:szCs w:val="28"/>
        </w:rPr>
      </w:pPr>
      <w:r w:rsidRPr="31EAA79A">
        <w:rPr>
          <w:rFonts w:ascii="Calibri" w:eastAsia="Calibri" w:hAnsi="Calibri" w:cs="Calibri"/>
          <w:sz w:val="28"/>
          <w:szCs w:val="28"/>
        </w:rPr>
        <w:t xml:space="preserve"> </w:t>
      </w:r>
      <w:r w:rsidRPr="31EAA79A">
        <w:rPr>
          <w:rFonts w:ascii="Calibri" w:eastAsia="Calibri" w:hAnsi="Calibri" w:cs="Calibri"/>
          <w:b/>
          <w:bCs/>
          <w:sz w:val="28"/>
          <w:szCs w:val="28"/>
        </w:rPr>
        <w:t>PHP</w:t>
      </w:r>
      <w:r w:rsidRPr="31EAA79A">
        <w:rPr>
          <w:rFonts w:ascii="Calibri" w:eastAsia="Calibri" w:hAnsi="Calibri" w:cs="Calibri"/>
          <w:b/>
          <w:bCs/>
          <w:sz w:val="28"/>
          <w:szCs w:val="28"/>
          <w:rtl/>
        </w:rPr>
        <w:t xml:space="preserve"> + </w:t>
      </w:r>
      <w:r w:rsidRPr="31EAA79A">
        <w:rPr>
          <w:rFonts w:ascii="Calibri" w:eastAsia="Calibri" w:hAnsi="Calibri" w:cs="Calibri"/>
          <w:b/>
          <w:bCs/>
          <w:sz w:val="28"/>
          <w:szCs w:val="28"/>
        </w:rPr>
        <w:t>Laravel</w:t>
      </w:r>
      <w:r w:rsidRPr="31EAA79A">
        <w:rPr>
          <w:rFonts w:ascii="Calibri" w:eastAsia="Calibri" w:hAnsi="Calibri" w:cs="Calibri"/>
          <w:b/>
          <w:bCs/>
          <w:sz w:val="28"/>
          <w:szCs w:val="28"/>
          <w:rtl/>
        </w:rPr>
        <w:t>:</w:t>
      </w:r>
      <w:r w:rsidR="00AF43AD">
        <w:br/>
      </w:r>
      <w:r w:rsidRPr="31EAA79A">
        <w:rPr>
          <w:rFonts w:ascii="Arial" w:eastAsia="Arial" w:hAnsi="Arial" w:cs="Arial"/>
          <w:sz w:val="28"/>
          <w:szCs w:val="28"/>
          <w:rtl/>
        </w:rPr>
        <w:t>لتطوير النظام الخلفي (</w:t>
      </w:r>
      <w:r w:rsidRPr="31EAA79A">
        <w:rPr>
          <w:rFonts w:ascii="Calibri" w:eastAsia="Calibri" w:hAnsi="Calibri" w:cs="Calibri"/>
          <w:b/>
          <w:bCs/>
          <w:sz w:val="28"/>
          <w:szCs w:val="28"/>
        </w:rPr>
        <w:t>Backend</w:t>
      </w:r>
      <w:r w:rsidRPr="31EAA79A">
        <w:rPr>
          <w:rFonts w:ascii="Arial" w:eastAsia="Arial" w:hAnsi="Arial" w:cs="Arial"/>
          <w:sz w:val="28"/>
          <w:szCs w:val="28"/>
          <w:rtl/>
        </w:rPr>
        <w:t xml:space="preserve">) وبناء واجهات برمجية مرنة باستخدام إطار </w:t>
      </w:r>
      <w:r w:rsidRPr="31EAA79A">
        <w:rPr>
          <w:rFonts w:ascii="Calibri" w:eastAsia="Calibri" w:hAnsi="Calibri" w:cs="Calibri"/>
          <w:b/>
          <w:bCs/>
          <w:sz w:val="28"/>
          <w:szCs w:val="28"/>
        </w:rPr>
        <w:t>Laravel</w:t>
      </w:r>
      <w:r w:rsidRPr="31EAA79A">
        <w:rPr>
          <w:rFonts w:ascii="Arial" w:eastAsia="Arial" w:hAnsi="Arial" w:cs="Arial"/>
          <w:sz w:val="28"/>
          <w:szCs w:val="28"/>
          <w:rtl/>
        </w:rPr>
        <w:t xml:space="preserve">المبني على لغة </w:t>
      </w:r>
      <w:r w:rsidRPr="31EAA79A">
        <w:rPr>
          <w:rFonts w:ascii="Calibri" w:eastAsia="Calibri" w:hAnsi="Calibri" w:cs="Calibri"/>
          <w:b/>
          <w:bCs/>
          <w:sz w:val="28"/>
          <w:szCs w:val="28"/>
        </w:rPr>
        <w:t>PHP</w:t>
      </w:r>
      <w:r w:rsidRPr="31EAA79A">
        <w:rPr>
          <w:rFonts w:ascii="Calibri" w:eastAsia="Calibri" w:hAnsi="Calibri" w:cs="Calibri"/>
          <w:sz w:val="28"/>
          <w:szCs w:val="28"/>
        </w:rPr>
        <w:t xml:space="preserve"> </w:t>
      </w:r>
    </w:p>
    <w:p w14:paraId="10CCDB85" w14:textId="2AF96975" w:rsidR="00AF43AD" w:rsidRDefault="1C8CEE32" w:rsidP="31EAA79A">
      <w:pPr>
        <w:bidi/>
        <w:spacing w:line="276" w:lineRule="auto"/>
        <w:rPr>
          <w:rFonts w:ascii="Arial" w:eastAsia="Arial" w:hAnsi="Arial" w:cs="Arial"/>
          <w:sz w:val="28"/>
          <w:szCs w:val="28"/>
        </w:rPr>
      </w:pPr>
      <w:proofErr w:type="gramStart"/>
      <w:r w:rsidRPr="31EAA79A">
        <w:rPr>
          <w:rFonts w:ascii="Calibri" w:eastAsia="Calibri" w:hAnsi="Calibri" w:cs="Calibri"/>
          <w:b/>
          <w:bCs/>
          <w:sz w:val="28"/>
          <w:szCs w:val="28"/>
          <w:lang w:val="en-US"/>
        </w:rPr>
        <w:t>MySQL</w:t>
      </w:r>
      <w:r w:rsidRPr="31EAA79A">
        <w:rPr>
          <w:rFonts w:ascii="Calibri" w:eastAsia="Calibri" w:hAnsi="Calibri" w:cs="Calibri"/>
          <w:b/>
          <w:bCs/>
          <w:sz w:val="28"/>
          <w:szCs w:val="28"/>
          <w:rtl/>
        </w:rPr>
        <w:t xml:space="preserve"> :</w:t>
      </w:r>
      <w:proofErr w:type="gramEnd"/>
      <w:r w:rsidR="00AF43AD">
        <w:br/>
      </w:r>
      <w:r w:rsidRPr="31EAA79A">
        <w:rPr>
          <w:rFonts w:ascii="Arial" w:eastAsia="Arial" w:hAnsi="Arial" w:cs="Arial"/>
          <w:sz w:val="28"/>
          <w:szCs w:val="28"/>
          <w:rtl/>
        </w:rPr>
        <w:t xml:space="preserve">كنظام إدارة قواعد بيانات موثوق وقابل للتوسع. </w:t>
      </w:r>
    </w:p>
    <w:p w14:paraId="521327D8" w14:textId="7CC3C5C6" w:rsidR="00AF43AD" w:rsidRDefault="1C8CEE32" w:rsidP="31EAA79A">
      <w:pPr>
        <w:bidi/>
        <w:spacing w:line="276" w:lineRule="auto"/>
        <w:rPr>
          <w:rFonts w:ascii="Calibri" w:eastAsia="Calibri" w:hAnsi="Calibri" w:cs="Calibri"/>
          <w:sz w:val="28"/>
          <w:szCs w:val="28"/>
        </w:rPr>
      </w:pPr>
      <w:r w:rsidRPr="31EAA79A">
        <w:rPr>
          <w:rFonts w:ascii="Arial" w:eastAsia="Arial" w:hAnsi="Arial" w:cs="Arial"/>
          <w:sz w:val="28"/>
          <w:szCs w:val="28"/>
          <w:rtl/>
        </w:rPr>
        <w:t xml:space="preserve">تصميم متوافق مع أفضل ممارسات تجربة </w:t>
      </w:r>
      <w:proofErr w:type="gramStart"/>
      <w:r w:rsidRPr="31EAA79A">
        <w:rPr>
          <w:rFonts w:ascii="Arial" w:eastAsia="Arial" w:hAnsi="Arial" w:cs="Arial"/>
          <w:sz w:val="28"/>
          <w:szCs w:val="28"/>
          <w:rtl/>
        </w:rPr>
        <w:t xml:space="preserve">المستخدم  </w:t>
      </w:r>
      <w:r w:rsidRPr="31EAA79A">
        <w:rPr>
          <w:rFonts w:ascii="Calibri" w:eastAsia="Calibri" w:hAnsi="Calibri" w:cs="Calibri"/>
          <w:sz w:val="28"/>
          <w:szCs w:val="28"/>
        </w:rPr>
        <w:t>UX</w:t>
      </w:r>
      <w:proofErr w:type="gramEnd"/>
      <w:r w:rsidRPr="31EAA79A">
        <w:rPr>
          <w:rFonts w:ascii="Calibri" w:eastAsia="Calibri" w:hAnsi="Calibri" w:cs="Calibri"/>
          <w:sz w:val="28"/>
          <w:szCs w:val="28"/>
        </w:rPr>
        <w:t>/</w:t>
      </w:r>
      <w:proofErr w:type="gramStart"/>
      <w:r w:rsidRPr="31EAA79A">
        <w:rPr>
          <w:rFonts w:ascii="Calibri" w:eastAsia="Calibri" w:hAnsi="Calibri" w:cs="Calibri"/>
          <w:sz w:val="28"/>
          <w:szCs w:val="28"/>
        </w:rPr>
        <w:t>UI</w:t>
      </w:r>
      <w:r w:rsidRPr="31EAA79A">
        <w:rPr>
          <w:rFonts w:ascii="Calibri" w:eastAsia="Calibri" w:hAnsi="Calibri" w:cs="Calibri"/>
          <w:sz w:val="28"/>
          <w:szCs w:val="28"/>
          <w:rtl/>
        </w:rPr>
        <w:t xml:space="preserve"> )</w:t>
      </w:r>
      <w:proofErr w:type="gramEnd"/>
      <w:r w:rsidRPr="31EAA79A">
        <w:rPr>
          <w:rFonts w:ascii="Calibri" w:eastAsia="Calibri" w:hAnsi="Calibri" w:cs="Calibri"/>
          <w:sz w:val="28"/>
          <w:szCs w:val="28"/>
          <w:rtl/>
        </w:rPr>
        <w:t xml:space="preserve"> ).</w:t>
      </w:r>
    </w:p>
    <w:p w14:paraId="0C76013C" w14:textId="57F8AA98" w:rsidR="00AF43AD" w:rsidRDefault="1C8CEE32" w:rsidP="31EAA79A">
      <w:pPr>
        <w:bidi/>
        <w:spacing w:line="276" w:lineRule="auto"/>
        <w:rPr>
          <w:rFonts w:ascii="Calibri" w:eastAsia="Calibri" w:hAnsi="Calibri" w:cs="Calibri"/>
          <w:sz w:val="28"/>
          <w:szCs w:val="28"/>
        </w:rPr>
      </w:pPr>
      <w:r w:rsidRPr="31EAA79A">
        <w:rPr>
          <w:rFonts w:ascii="Arial" w:eastAsia="Arial" w:hAnsi="Arial" w:cs="Arial"/>
          <w:sz w:val="28"/>
          <w:szCs w:val="28"/>
          <w:rtl/>
        </w:rPr>
        <w:t xml:space="preserve">إمكانية التكامل مع أنظمة أخرى عبر واجهات برمجية </w:t>
      </w:r>
      <w:r w:rsidRPr="31EAA79A">
        <w:rPr>
          <w:rFonts w:ascii="Calibri" w:eastAsia="Calibri" w:hAnsi="Calibri" w:cs="Calibri"/>
          <w:b/>
          <w:bCs/>
          <w:sz w:val="28"/>
          <w:szCs w:val="28"/>
        </w:rPr>
        <w:t xml:space="preserve">RESTful </w:t>
      </w:r>
      <w:proofErr w:type="gramStart"/>
      <w:r w:rsidRPr="31EAA79A">
        <w:rPr>
          <w:rFonts w:ascii="Calibri" w:eastAsia="Calibri" w:hAnsi="Calibri" w:cs="Calibri"/>
          <w:b/>
          <w:bCs/>
          <w:sz w:val="28"/>
          <w:szCs w:val="28"/>
        </w:rPr>
        <w:t>APIs</w:t>
      </w:r>
      <w:r w:rsidRPr="31EAA79A">
        <w:rPr>
          <w:rFonts w:ascii="Calibri" w:eastAsia="Calibri" w:hAnsi="Calibri" w:cs="Calibri"/>
          <w:sz w:val="28"/>
          <w:szCs w:val="28"/>
        </w:rPr>
        <w:t xml:space="preserve">  .</w:t>
      </w:r>
      <w:proofErr w:type="gramEnd"/>
    </w:p>
    <w:p w14:paraId="2AE7589C" w14:textId="2E08873A" w:rsidR="00AF43AD" w:rsidRDefault="00AF43AD" w:rsidP="31EAA79A">
      <w:pPr>
        <w:pStyle w:val="2"/>
        <w:bidi/>
        <w:spacing w:line="276" w:lineRule="auto"/>
        <w:rPr>
          <w:rFonts w:ascii="Simplified Arabic" w:eastAsiaTheme="minorEastAsia" w:hAnsi="Simplified Arabic" w:cs="Simplified Arabic"/>
          <w:color w:val="auto"/>
          <w:sz w:val="28"/>
          <w:szCs w:val="28"/>
          <w:rtl/>
          <w:lang w:bidi="ar-LY"/>
        </w:rPr>
      </w:pPr>
    </w:p>
    <w:p w14:paraId="5B6C2886" w14:textId="2CBD670D" w:rsidR="005D4EB8" w:rsidRPr="005D4EB8" w:rsidRDefault="005D4EB8" w:rsidP="3FFB8B38">
      <w:pPr>
        <w:bidi/>
        <w:rPr>
          <w:sz w:val="28"/>
          <w:szCs w:val="28"/>
          <w:rtl/>
          <w:lang w:bidi="ar-LY"/>
        </w:rPr>
      </w:pPr>
    </w:p>
    <w:p w14:paraId="59BC9AEA" w14:textId="06BC0233" w:rsidR="31EAA79A" w:rsidRDefault="31EAA79A" w:rsidP="31EAA79A">
      <w:pPr>
        <w:bidi/>
        <w:rPr>
          <w:sz w:val="28"/>
          <w:szCs w:val="28"/>
          <w:rtl/>
          <w:lang w:bidi="ar-LY"/>
        </w:rPr>
      </w:pPr>
    </w:p>
    <w:p w14:paraId="22580560" w14:textId="7449A435" w:rsidR="31EAA79A" w:rsidRDefault="31EAA79A" w:rsidP="31EAA79A">
      <w:pPr>
        <w:bidi/>
        <w:rPr>
          <w:sz w:val="28"/>
          <w:szCs w:val="28"/>
          <w:rtl/>
          <w:lang w:bidi="ar-LY"/>
        </w:rPr>
      </w:pPr>
    </w:p>
    <w:p w14:paraId="75E8D750" w14:textId="182BBA3F" w:rsidR="31EAA79A" w:rsidRDefault="31EAA79A" w:rsidP="31EAA79A">
      <w:pPr>
        <w:bidi/>
        <w:rPr>
          <w:sz w:val="28"/>
          <w:szCs w:val="28"/>
          <w:rtl/>
          <w:lang w:bidi="ar-LY"/>
        </w:rPr>
      </w:pPr>
    </w:p>
    <w:p w14:paraId="6B662902" w14:textId="6923594E" w:rsidR="31EAA79A" w:rsidRDefault="31EAA79A" w:rsidP="31EAA79A">
      <w:pPr>
        <w:bidi/>
        <w:rPr>
          <w:sz w:val="28"/>
          <w:szCs w:val="28"/>
          <w:rtl/>
          <w:lang w:bidi="ar-LY"/>
        </w:rPr>
      </w:pPr>
    </w:p>
    <w:p w14:paraId="1F6A6264" w14:textId="77494999" w:rsidR="005D4EB8" w:rsidRPr="005D4EB8" w:rsidRDefault="7D5EFBDC" w:rsidP="3FFB8B38">
      <w:pPr>
        <w:bidi/>
        <w:spacing w:before="240" w:after="240"/>
        <w:rPr>
          <w:rFonts w:ascii="Arial" w:eastAsia="Arial" w:hAnsi="Arial" w:cs="Arial"/>
          <w:b/>
          <w:bCs/>
          <w:sz w:val="28"/>
          <w:szCs w:val="28"/>
          <w:lang w:val="en-US"/>
        </w:rPr>
      </w:pPr>
      <w:r w:rsidRPr="31EAA79A">
        <w:rPr>
          <w:rFonts w:ascii="Arial" w:eastAsia="Arial" w:hAnsi="Arial" w:cs="Arial"/>
          <w:b/>
          <w:bCs/>
          <w:sz w:val="28"/>
          <w:szCs w:val="28"/>
        </w:rPr>
        <w:lastRenderedPageBreak/>
        <w:t>3.4</w:t>
      </w:r>
      <w:r w:rsidRPr="31EAA79A">
        <w:rPr>
          <w:rFonts w:ascii="Arial" w:eastAsia="Arial" w:hAnsi="Arial" w:cs="Arial"/>
          <w:b/>
          <w:bCs/>
          <w:sz w:val="28"/>
          <w:szCs w:val="28"/>
          <w:rtl/>
        </w:rPr>
        <w:t>.</w:t>
      </w:r>
      <w:r w:rsidR="771898FA" w:rsidRPr="31EAA79A">
        <w:rPr>
          <w:rFonts w:ascii="Arial" w:eastAsia="Arial" w:hAnsi="Arial" w:cs="Arial"/>
          <w:b/>
          <w:bCs/>
          <w:sz w:val="28"/>
          <w:szCs w:val="28"/>
          <w:rtl/>
        </w:rPr>
        <w:t xml:space="preserve"> </w:t>
      </w:r>
      <w:r w:rsidR="330560E2" w:rsidRPr="31EAA79A">
        <w:rPr>
          <w:rFonts w:ascii="Arial" w:eastAsia="Arial" w:hAnsi="Arial" w:cs="Arial"/>
          <w:b/>
          <w:bCs/>
          <w:sz w:val="28"/>
          <w:szCs w:val="28"/>
          <w:rtl/>
        </w:rPr>
        <w:t xml:space="preserve"> </w:t>
      </w:r>
      <w:r w:rsidR="6415940F" w:rsidRPr="31EAA79A">
        <w:rPr>
          <w:rFonts w:ascii="Arial" w:eastAsia="Arial" w:hAnsi="Arial" w:cs="Arial"/>
          <w:b/>
          <w:bCs/>
          <w:sz w:val="28"/>
          <w:szCs w:val="28"/>
          <w:rtl/>
        </w:rPr>
        <w:t>الجدوى التشغيلية</w:t>
      </w:r>
      <w:r w:rsidR="6C716F3C" w:rsidRPr="31EAA79A">
        <w:rPr>
          <w:rFonts w:ascii="Arial" w:eastAsia="Arial" w:hAnsi="Arial" w:cs="Arial"/>
          <w:b/>
          <w:bCs/>
          <w:sz w:val="28"/>
          <w:szCs w:val="28"/>
          <w:rtl/>
        </w:rPr>
        <w:t xml:space="preserve">: </w:t>
      </w:r>
      <w:r w:rsidR="7926EB56" w:rsidRPr="31EAA79A">
        <w:rPr>
          <w:rFonts w:ascii="Arial" w:eastAsia="Arial" w:hAnsi="Arial" w:cs="Arial"/>
          <w:b/>
          <w:bCs/>
          <w:sz w:val="28"/>
          <w:szCs w:val="28"/>
          <w:rtl/>
        </w:rPr>
        <w:t xml:space="preserve"> </w:t>
      </w:r>
      <w:r w:rsidR="6415940F" w:rsidRPr="31EAA79A">
        <w:rPr>
          <w:rFonts w:ascii="Arial" w:eastAsia="Arial" w:hAnsi="Arial" w:cs="Arial"/>
          <w:b/>
          <w:bCs/>
          <w:sz w:val="28"/>
          <w:szCs w:val="28"/>
          <w:rtl/>
        </w:rPr>
        <w:t xml:space="preserve">                                                </w:t>
      </w:r>
      <w:r w:rsidR="7093D0C3" w:rsidRPr="31EAA79A">
        <w:rPr>
          <w:rFonts w:ascii="Arial" w:eastAsia="Arial" w:hAnsi="Arial" w:cs="Arial"/>
          <w:b/>
          <w:bCs/>
          <w:sz w:val="28"/>
          <w:szCs w:val="28"/>
          <w:rtl/>
        </w:rPr>
        <w:t xml:space="preserve">                                       </w:t>
      </w:r>
    </w:p>
    <w:p w14:paraId="29CF3D6D" w14:textId="15BCC442" w:rsidR="005D4EB8" w:rsidRPr="005D4EB8" w:rsidRDefault="6415940F" w:rsidP="3FB132C8">
      <w:pPr>
        <w:bidi/>
        <w:spacing w:before="240" w:after="240" w:line="480" w:lineRule="auto"/>
        <w:rPr>
          <w:rFonts w:ascii="Arial" w:eastAsia="Arial" w:hAnsi="Arial" w:cs="Arial"/>
          <w:sz w:val="28"/>
          <w:szCs w:val="28"/>
          <w:lang w:bidi="ar-LY"/>
        </w:rPr>
      </w:pPr>
      <w:r w:rsidRPr="31EAA79A">
        <w:rPr>
          <w:rFonts w:ascii="Arial" w:eastAsia="Arial" w:hAnsi="Arial" w:cs="Arial"/>
          <w:sz w:val="28"/>
          <w:szCs w:val="28"/>
          <w:rtl/>
          <w:lang w:bidi="ar-LY"/>
        </w:rPr>
        <w:t xml:space="preserve">تهدف الجدوى التشغيلية إلى تقييم مدى قدرة النظام المقترح على العمل بكفاءة ضمن البيئة التشغيلية الفعلية، ومدى قبول المستخدمين له وتفاعلهم معه. أولاً: سهولة الاستخدام صُمِّم النظام بواجهات بسيطة وسهلة الاستخدام تراعي احتياجات فئات المستخدمين المختلفة، سواء المواطنون الذين يتعاملون مع تطبيق الموبايل، أو موظفو البلدية الذين يستخدمون لوحة التحكم. ولا يتطلب النظام خبرة تقنية مسبقة، مما يسهّل عملية تبنّيه والتكيّف معه بسرعة. ثانياً: تحسين الكفاءة التشغيلية يُسهم النظام في تقليل الوقت والجهد المبذول في استقبال البلاغات ومعالجتها، إذ يستبدل الإجراءات اليدوية التقليدية بعمليات رقمية آلية. كما يتيح توزيع المهام على الأقسام المختصة بشكل فوري، مما يرفع من مستوى الإنتاجية ويقلل من الأخطاء البشرية. ثالثاً: التوافق مع البيئة التشغيلية الحالية لا يستلزم تطبيق النظام تغييراً جذرياً في البنية التحتية الحالية للبلديات، حيث يمكن تشغيله عبر الأجهزة والشبكات المتاحة. ويعمل تطبيق الموبايل على نظامي </w:t>
      </w:r>
      <w:r w:rsidRPr="31EAA79A">
        <w:rPr>
          <w:rFonts w:ascii="Arial" w:eastAsia="Arial" w:hAnsi="Arial" w:cs="Arial"/>
          <w:sz w:val="28"/>
          <w:szCs w:val="28"/>
          <w:lang w:bidi="ar-LY"/>
        </w:rPr>
        <w:t>Android</w:t>
      </w:r>
      <w:r w:rsidRPr="31EAA79A">
        <w:rPr>
          <w:rFonts w:ascii="Arial" w:eastAsia="Arial" w:hAnsi="Arial" w:cs="Arial"/>
          <w:sz w:val="28"/>
          <w:szCs w:val="28"/>
          <w:rtl/>
          <w:lang w:bidi="ar-LY"/>
        </w:rPr>
        <w:t xml:space="preserve"> و</w:t>
      </w:r>
      <w:r w:rsidRPr="31EAA79A">
        <w:rPr>
          <w:rFonts w:ascii="Arial" w:eastAsia="Arial" w:hAnsi="Arial" w:cs="Arial"/>
          <w:sz w:val="28"/>
          <w:szCs w:val="28"/>
          <w:lang w:bidi="ar-LY"/>
        </w:rPr>
        <w:t>iOS</w:t>
      </w:r>
      <w:r w:rsidRPr="31EAA79A">
        <w:rPr>
          <w:rFonts w:ascii="Arial" w:eastAsia="Arial" w:hAnsi="Arial" w:cs="Arial"/>
          <w:sz w:val="28"/>
          <w:szCs w:val="28"/>
          <w:rtl/>
          <w:lang w:bidi="ar-LY"/>
        </w:rPr>
        <w:t>، مما يضمن توافقه مع الهواتف الذكية الشائعة الاستخدام في ليبيا. رابعاً: دعم اتخاذ القرار يوفر النظام تقارير وإحصائيات دورية تمنح المسؤولين في البلديات رؤية واضحة حول أداء الخدمات وأكثر المناطق تضرراً، مما يدعم اتخاذ قرارات مبنية على بيانات حقيقية بدلاً من الاجتهادات الشخصية. خامساً: قبول المستخدمين نظراً للانتشار الواسع للهواتف الذكية في ليبيا وتزايد الإقبال على الخدمات الرقمية، من المتوقع أن يلقى النظام قبولاً جيداً من المواطنين. كما أن تمكين المواطن من متابعة بلاغه ومعرفة حالته بشكل مستمر يعزز الثقة في النظام ويشجع على استخدامه. وبناءً على ما سبق، يمكن اعتبار النظام المقترح مجدياً تشغيلياً وقادراً على الاندماج في بيئة العمل البلدي بسلاسة، مع تحقيق تحسينات ملموسة في جودة الخدمات المقدمة للمواطنين.</w:t>
      </w:r>
    </w:p>
    <w:p w14:paraId="0082C33B" w14:textId="51AAFB20" w:rsidR="00276407" w:rsidRPr="004F3F41" w:rsidRDefault="0724F8E6" w:rsidP="31EAA79A">
      <w:pPr>
        <w:pStyle w:val="2"/>
        <w:bidi/>
        <w:spacing w:line="276" w:lineRule="auto"/>
        <w:rPr>
          <w:rFonts w:ascii="Simplified Arabic" w:hAnsi="Simplified Arabic" w:cs="Simplified Arabic"/>
          <w:b/>
          <w:bCs/>
          <w:color w:val="000000" w:themeColor="text1"/>
          <w:sz w:val="32"/>
          <w:szCs w:val="32"/>
          <w:lang w:bidi="ar-LY"/>
        </w:rPr>
      </w:pPr>
      <w:r w:rsidRPr="31EAA79A">
        <w:rPr>
          <w:rFonts w:ascii="Simplified Arabic" w:hAnsi="Simplified Arabic" w:cs="Simplified Arabic"/>
          <w:b/>
          <w:bCs/>
          <w:color w:val="000000" w:themeColor="text1"/>
          <w:sz w:val="32"/>
          <w:szCs w:val="32"/>
          <w:lang w:bidi="ar-LY"/>
        </w:rPr>
        <w:lastRenderedPageBreak/>
        <w:t>5.2</w:t>
      </w:r>
      <w:r w:rsidR="269364EE" w:rsidRPr="31EAA79A">
        <w:rPr>
          <w:rFonts w:ascii="Simplified Arabic" w:hAnsi="Simplified Arabic" w:cs="Simplified Arabic"/>
          <w:b/>
          <w:bCs/>
          <w:color w:val="000000" w:themeColor="text1"/>
          <w:sz w:val="32"/>
          <w:szCs w:val="32"/>
          <w:rtl/>
          <w:lang w:bidi="ar-LY"/>
        </w:rPr>
        <w:t xml:space="preserve"> تحليل مخاطر المشروع</w:t>
      </w:r>
    </w:p>
    <w:p w14:paraId="0DC7F7D0" w14:textId="482ED741" w:rsidR="26A40EFF" w:rsidRDefault="26A40EFF" w:rsidP="3FFB8B38">
      <w:pPr>
        <w:bidi/>
        <w:spacing w:line="276" w:lineRule="auto"/>
        <w:jc w:val="both"/>
      </w:pPr>
      <w:r w:rsidRPr="3FB132C8">
        <w:rPr>
          <w:rFonts w:ascii="Simplified Arabic" w:eastAsia="Simplified Arabic" w:hAnsi="Simplified Arabic" w:cs="Simplified Arabic"/>
          <w:sz w:val="28"/>
          <w:szCs w:val="28"/>
          <w:rtl/>
        </w:rPr>
        <w:t>ُيعّد تحليل المخاطر خطوة أساسية في مرحلة التخطيط، إذ يهدف إلى تحديد المخاطر المحتملة التي قد تواجه المشروع خلال مراحل تطويره أو تشغيله، وتقييم احتمالية حدوثها ودرجة تأثيرها، ووضع خطط استباقية للتعامل معها والحد من آثارها.</w:t>
      </w:r>
    </w:p>
    <w:p w14:paraId="0FA5B5E7" w14:textId="12565097" w:rsidR="00276407" w:rsidRPr="004F3F41" w:rsidRDefault="666B1771" w:rsidP="004F3F41">
      <w:pPr>
        <w:bidi/>
        <w:spacing w:line="276" w:lineRule="auto"/>
        <w:jc w:val="both"/>
        <w:rPr>
          <w:rFonts w:ascii="Simplified Arabic" w:hAnsi="Simplified Arabic" w:cs="Simplified Arabic"/>
          <w:sz w:val="28"/>
          <w:szCs w:val="28"/>
          <w:rtl/>
          <w:lang w:bidi="ar-LY"/>
        </w:rPr>
      </w:pPr>
      <w:r w:rsidRPr="3FB132C8">
        <w:rPr>
          <w:rFonts w:ascii="Simplified Arabic" w:hAnsi="Simplified Arabic" w:cs="Simplified Arabic"/>
          <w:sz w:val="28"/>
          <w:szCs w:val="28"/>
          <w:rtl/>
        </w:rPr>
        <w:t>في الجدول المرفق (</w:t>
      </w:r>
      <w:r w:rsidRPr="3FB132C8">
        <w:rPr>
          <w:rFonts w:ascii="Simplified Arabic" w:hAnsi="Simplified Arabic" w:cs="Simplified Arabic"/>
          <w:sz w:val="28"/>
          <w:szCs w:val="28"/>
        </w:rPr>
        <w:t>1.2</w:t>
      </w:r>
      <w:r w:rsidRPr="3FB132C8">
        <w:rPr>
          <w:rFonts w:ascii="Simplified Arabic" w:hAnsi="Simplified Arabic" w:cs="Simplified Arabic"/>
          <w:sz w:val="28"/>
          <w:szCs w:val="28"/>
          <w:rtl/>
        </w:rPr>
        <w:t xml:space="preserve">) تم توضيح المخاطر المحتملة والحلول المقترحة لها. </w:t>
      </w:r>
    </w:p>
    <w:p w14:paraId="1579BA50" w14:textId="61DC2866" w:rsidR="1E1818E2" w:rsidRDefault="1E1818E2" w:rsidP="3FFB8B38">
      <w:pPr>
        <w:bidi/>
        <w:spacing w:line="276" w:lineRule="auto"/>
        <w:jc w:val="both"/>
        <w:rPr>
          <w:rFonts w:ascii="Simplified Arabic" w:hAnsi="Simplified Arabic" w:cs="Simplified Arabic"/>
          <w:b/>
          <w:bCs/>
          <w:sz w:val="32"/>
          <w:szCs w:val="32"/>
          <w:rtl/>
          <w:lang w:bidi="ar-LY"/>
        </w:rPr>
      </w:pPr>
      <w:r w:rsidRPr="3FB132C8">
        <w:rPr>
          <w:rFonts w:ascii="Simplified Arabic" w:hAnsi="Simplified Arabic" w:cs="Simplified Arabic"/>
          <w:b/>
          <w:bCs/>
          <w:sz w:val="32"/>
          <w:szCs w:val="32"/>
          <w:rtl/>
        </w:rPr>
        <w:t>اولا: المخاطر</w:t>
      </w:r>
      <w:r w:rsidR="7A5CE6D8" w:rsidRPr="3FB132C8">
        <w:rPr>
          <w:rFonts w:ascii="Simplified Arabic" w:hAnsi="Simplified Arabic" w:cs="Simplified Arabic"/>
          <w:b/>
          <w:bCs/>
          <w:sz w:val="32"/>
          <w:szCs w:val="32"/>
          <w:rtl/>
        </w:rPr>
        <w:t xml:space="preserve"> </w:t>
      </w:r>
      <w:r w:rsidR="41B61A06" w:rsidRPr="3FB132C8">
        <w:rPr>
          <w:rFonts w:ascii="Simplified Arabic" w:hAnsi="Simplified Arabic" w:cs="Simplified Arabic"/>
          <w:b/>
          <w:bCs/>
          <w:sz w:val="32"/>
          <w:szCs w:val="32"/>
          <w:rtl/>
        </w:rPr>
        <w:t>التقنية:</w:t>
      </w:r>
    </w:p>
    <w:tbl>
      <w:tblPr>
        <w:bidiVisual/>
        <w:tblW w:w="0" w:type="auto"/>
        <w:tblLook w:val="06A0" w:firstRow="1" w:lastRow="0" w:firstColumn="1" w:lastColumn="0" w:noHBand="1" w:noVBand="1"/>
      </w:tblPr>
      <w:tblGrid>
        <w:gridCol w:w="2375"/>
        <w:gridCol w:w="2096"/>
        <w:gridCol w:w="1485"/>
        <w:gridCol w:w="2865"/>
      </w:tblGrid>
      <w:tr w:rsidR="3FFB8B38" w14:paraId="6F6C2D07" w14:textId="77777777" w:rsidTr="3FB132C8">
        <w:trPr>
          <w:trHeight w:val="300"/>
        </w:trPr>
        <w:tc>
          <w:tcPr>
            <w:tcW w:w="2379"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77056621" w14:textId="5D54D169" w:rsidR="3FFB8B38" w:rsidRDefault="08054E3E" w:rsidP="3FFB8B38">
            <w:pPr>
              <w:bidi/>
              <w:spacing w:after="0"/>
            </w:pPr>
            <w:r w:rsidRPr="3FB132C8">
              <w:rPr>
                <w:b/>
                <w:bCs/>
                <w:color w:val="1F1F1F"/>
                <w:rtl/>
              </w:rPr>
              <w:t>الخطر</w:t>
            </w:r>
          </w:p>
        </w:tc>
        <w:tc>
          <w:tcPr>
            <w:tcW w:w="2100"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63329E35" w14:textId="4E2E5A00" w:rsidR="3FFB8B38" w:rsidRDefault="08054E3E" w:rsidP="3FFB8B38">
            <w:pPr>
              <w:bidi/>
              <w:spacing w:after="0"/>
            </w:pPr>
            <w:r w:rsidRPr="3FB132C8">
              <w:rPr>
                <w:b/>
                <w:bCs/>
                <w:color w:val="1F1F1F"/>
                <w:rtl/>
              </w:rPr>
              <w:t>الاحتمالية</w:t>
            </w:r>
          </w:p>
        </w:tc>
        <w:tc>
          <w:tcPr>
            <w:tcW w:w="1487"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085007FC" w14:textId="373B4B59" w:rsidR="3FFB8B38" w:rsidRDefault="08054E3E" w:rsidP="3FFB8B38">
            <w:pPr>
              <w:bidi/>
              <w:spacing w:after="0"/>
            </w:pPr>
            <w:r w:rsidRPr="3FB132C8">
              <w:rPr>
                <w:b/>
                <w:bCs/>
                <w:color w:val="1F1F1F"/>
                <w:rtl/>
              </w:rPr>
              <w:t>التأثير</w:t>
            </w:r>
          </w:p>
        </w:tc>
        <w:tc>
          <w:tcPr>
            <w:tcW w:w="287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2C920EEB" w14:textId="52BE1C76" w:rsidR="3FFB8B38" w:rsidRDefault="08054E3E" w:rsidP="3FFB8B38">
            <w:pPr>
              <w:bidi/>
              <w:spacing w:after="0"/>
            </w:pPr>
            <w:r w:rsidRPr="3FB132C8">
              <w:rPr>
                <w:b/>
                <w:bCs/>
                <w:color w:val="1F1F1F"/>
                <w:rtl/>
              </w:rPr>
              <w:t>خطة التخفيف</w:t>
            </w:r>
          </w:p>
        </w:tc>
      </w:tr>
      <w:tr w:rsidR="3FFB8B38" w14:paraId="424C2C25" w14:textId="77777777" w:rsidTr="3FB132C8">
        <w:trPr>
          <w:trHeight w:val="300"/>
        </w:trPr>
        <w:tc>
          <w:tcPr>
            <w:tcW w:w="2379"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136B2A6D" w14:textId="251B8AB3" w:rsidR="3FFB8B38" w:rsidRDefault="08054E3E" w:rsidP="3FFB8B38">
            <w:pPr>
              <w:bidi/>
              <w:spacing w:after="0"/>
            </w:pPr>
            <w:r w:rsidRPr="3FB132C8">
              <w:rPr>
                <w:b/>
                <w:bCs/>
                <w:color w:val="1F1F1F"/>
                <w:rtl/>
              </w:rPr>
              <w:t>ضعف الاتصال بالإنترنت</w:t>
            </w:r>
            <w:r w:rsidRPr="3FB132C8">
              <w:rPr>
                <w:color w:val="1F1F1F"/>
                <w:rtl/>
              </w:rPr>
              <w:t xml:space="preserve"> في بعض المناطق الليبية</w:t>
            </w:r>
          </w:p>
        </w:tc>
        <w:tc>
          <w:tcPr>
            <w:tcW w:w="210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C5D649D" w14:textId="42F01E20" w:rsidR="3FFB8B38" w:rsidRDefault="08054E3E" w:rsidP="3FFB8B38">
            <w:pPr>
              <w:bidi/>
              <w:spacing w:after="0"/>
            </w:pPr>
            <w:r w:rsidRPr="3FB132C8">
              <w:rPr>
                <w:color w:val="1F1F1F"/>
                <w:rtl/>
              </w:rPr>
              <w:t>عالية</w:t>
            </w:r>
          </w:p>
        </w:tc>
        <w:tc>
          <w:tcPr>
            <w:tcW w:w="148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3E84350D" w14:textId="7729B5F6" w:rsidR="3FFB8B38" w:rsidRDefault="08054E3E" w:rsidP="3FFB8B38">
            <w:pPr>
              <w:bidi/>
              <w:spacing w:after="0"/>
            </w:pPr>
            <w:r w:rsidRPr="3FB132C8">
              <w:rPr>
                <w:color w:val="1F1F1F"/>
                <w:rtl/>
              </w:rPr>
              <w:t>متوسط</w:t>
            </w:r>
          </w:p>
        </w:tc>
        <w:tc>
          <w:tcPr>
            <w:tcW w:w="28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AC1FEE" w14:textId="2E704781" w:rsidR="3FFB8B38" w:rsidRDefault="08054E3E" w:rsidP="3FFB8B38">
            <w:pPr>
              <w:bidi/>
              <w:spacing w:after="0"/>
            </w:pPr>
            <w:r w:rsidRPr="3FB132C8">
              <w:rPr>
                <w:color w:val="1F1F1F"/>
                <w:rtl/>
              </w:rPr>
              <w:t>تصميم التطبيق بحيث يدعم خاصية العمل دون اتصال (</w:t>
            </w:r>
            <w:r w:rsidRPr="3FB132C8">
              <w:rPr>
                <w:color w:val="1F1F1F"/>
              </w:rPr>
              <w:t>Offline Mode</w:t>
            </w:r>
            <w:r w:rsidRPr="3FB132C8">
              <w:rPr>
                <w:color w:val="1F1F1F"/>
                <w:rtl/>
              </w:rPr>
              <w:t>) والإرسال التلقائي عند توفر الشبكة.</w:t>
            </w:r>
          </w:p>
        </w:tc>
      </w:tr>
      <w:tr w:rsidR="3FFB8B38" w14:paraId="2A34B52F" w14:textId="77777777" w:rsidTr="3FB132C8">
        <w:trPr>
          <w:trHeight w:val="300"/>
        </w:trPr>
        <w:tc>
          <w:tcPr>
            <w:tcW w:w="2379"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2724D3B" w14:textId="7A0A12A0" w:rsidR="3FFB8B38" w:rsidRDefault="08054E3E" w:rsidP="3FFB8B38">
            <w:pPr>
              <w:bidi/>
              <w:spacing w:after="0"/>
            </w:pPr>
            <w:r w:rsidRPr="3FB132C8">
              <w:rPr>
                <w:b/>
                <w:bCs/>
                <w:color w:val="1F1F1F"/>
                <w:rtl/>
              </w:rPr>
              <w:t>توقف الخوادم</w:t>
            </w:r>
            <w:r w:rsidRPr="3FB132C8">
              <w:rPr>
                <w:color w:val="1F1F1F"/>
                <w:rtl/>
              </w:rPr>
              <w:t xml:space="preserve"> أو انقطاع الخدمة المفاجئ</w:t>
            </w:r>
          </w:p>
        </w:tc>
        <w:tc>
          <w:tcPr>
            <w:tcW w:w="210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1DEEBCA6" w14:textId="0E8A2EEA" w:rsidR="3FFB8B38" w:rsidRDefault="08054E3E" w:rsidP="3FFB8B38">
            <w:pPr>
              <w:bidi/>
              <w:spacing w:after="0"/>
            </w:pPr>
            <w:r w:rsidRPr="3FB132C8">
              <w:rPr>
                <w:color w:val="1F1F1F"/>
                <w:rtl/>
              </w:rPr>
              <w:t>متوسطة</w:t>
            </w:r>
          </w:p>
        </w:tc>
        <w:tc>
          <w:tcPr>
            <w:tcW w:w="148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6A3AD76D" w14:textId="77F4929E" w:rsidR="3FFB8B38" w:rsidRDefault="08054E3E" w:rsidP="3FFB8B38">
            <w:pPr>
              <w:bidi/>
              <w:spacing w:after="0"/>
            </w:pPr>
            <w:r w:rsidRPr="3FB132C8">
              <w:rPr>
                <w:color w:val="1F1F1F"/>
                <w:rtl/>
              </w:rPr>
              <w:t>عالٍ</w:t>
            </w:r>
          </w:p>
        </w:tc>
        <w:tc>
          <w:tcPr>
            <w:tcW w:w="28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71B1C78" w14:textId="5A683033" w:rsidR="3FFB8B38" w:rsidRDefault="08054E3E" w:rsidP="3FFB8B38">
            <w:pPr>
              <w:bidi/>
              <w:spacing w:after="0"/>
            </w:pPr>
            <w:r w:rsidRPr="3FB132C8">
              <w:rPr>
                <w:color w:val="1F1F1F"/>
                <w:rtl/>
              </w:rPr>
              <w:t>استخدام خدمات سحابية موثوقة (</w:t>
            </w:r>
            <w:r w:rsidRPr="3FB132C8">
              <w:rPr>
                <w:color w:val="1F1F1F"/>
              </w:rPr>
              <w:t>Cloud Hosting</w:t>
            </w:r>
            <w:r w:rsidRPr="3FB132C8">
              <w:rPr>
                <w:color w:val="1F1F1F"/>
                <w:rtl/>
              </w:rPr>
              <w:t>) مع تفعيل نظام النسخ الاحتياطي الدوري للبيانات.</w:t>
            </w:r>
          </w:p>
        </w:tc>
      </w:tr>
      <w:tr w:rsidR="3FFB8B38" w14:paraId="20CE1D4E" w14:textId="77777777" w:rsidTr="3FB132C8">
        <w:trPr>
          <w:trHeight w:val="300"/>
        </w:trPr>
        <w:tc>
          <w:tcPr>
            <w:tcW w:w="2379"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449531C1" w14:textId="7D982DB8" w:rsidR="3FFB8B38" w:rsidRDefault="08054E3E" w:rsidP="3FFB8B38">
            <w:pPr>
              <w:bidi/>
              <w:spacing w:after="0"/>
            </w:pPr>
            <w:r w:rsidRPr="3FB132C8">
              <w:rPr>
                <w:b/>
                <w:bCs/>
                <w:color w:val="1F1F1F"/>
                <w:rtl/>
              </w:rPr>
              <w:t>ثغرات أمنية</w:t>
            </w:r>
            <w:r w:rsidRPr="3FB132C8">
              <w:rPr>
                <w:color w:val="1F1F1F"/>
                <w:rtl/>
              </w:rPr>
              <w:t xml:space="preserve"> وتسرب بيانات المستخدمين</w:t>
            </w:r>
          </w:p>
        </w:tc>
        <w:tc>
          <w:tcPr>
            <w:tcW w:w="210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0C07B5F5" w14:textId="26D9088C" w:rsidR="3FFB8B38" w:rsidRDefault="08054E3E" w:rsidP="3FFB8B38">
            <w:pPr>
              <w:bidi/>
              <w:spacing w:after="0"/>
            </w:pPr>
            <w:r w:rsidRPr="3FB132C8">
              <w:rPr>
                <w:color w:val="1F1F1F"/>
                <w:rtl/>
              </w:rPr>
              <w:t>منخفضة</w:t>
            </w:r>
          </w:p>
        </w:tc>
        <w:tc>
          <w:tcPr>
            <w:tcW w:w="148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681F9C9C" w14:textId="08A3CC14" w:rsidR="3FFB8B38" w:rsidRDefault="08054E3E" w:rsidP="3FFB8B38">
            <w:pPr>
              <w:bidi/>
              <w:spacing w:after="0"/>
            </w:pPr>
            <w:r w:rsidRPr="3FB132C8">
              <w:rPr>
                <w:color w:val="1F1F1F"/>
                <w:rtl/>
              </w:rPr>
              <w:t>عالٍ</w:t>
            </w:r>
          </w:p>
        </w:tc>
        <w:tc>
          <w:tcPr>
            <w:tcW w:w="28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C794AD1" w14:textId="0E7F73DA" w:rsidR="3FFB8B38" w:rsidRDefault="08054E3E" w:rsidP="3FFB8B38">
            <w:pPr>
              <w:bidi/>
              <w:spacing w:after="0"/>
            </w:pPr>
            <w:r w:rsidRPr="3FB132C8">
              <w:rPr>
                <w:color w:val="1F1F1F"/>
                <w:rtl/>
              </w:rPr>
              <w:t>تطبيق معايير الأمان العالمية، تشفير البيانات الحساسة، وإجراء اختبارات اختراق (</w:t>
            </w:r>
            <w:r w:rsidRPr="3FB132C8">
              <w:rPr>
                <w:color w:val="1F1F1F"/>
              </w:rPr>
              <w:t>Penetration Testing</w:t>
            </w:r>
            <w:r w:rsidRPr="3FB132C8">
              <w:rPr>
                <w:color w:val="1F1F1F"/>
                <w:rtl/>
              </w:rPr>
              <w:t>) دورية.</w:t>
            </w:r>
          </w:p>
        </w:tc>
      </w:tr>
      <w:tr w:rsidR="3FFB8B38" w14:paraId="464CBD5F" w14:textId="77777777" w:rsidTr="3FB132C8">
        <w:trPr>
          <w:trHeight w:val="300"/>
        </w:trPr>
        <w:tc>
          <w:tcPr>
            <w:tcW w:w="2379"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6C33351A" w14:textId="78270A5E" w:rsidR="3FFB8B38" w:rsidRDefault="08054E3E" w:rsidP="3FFB8B38">
            <w:pPr>
              <w:bidi/>
              <w:spacing w:after="0"/>
            </w:pPr>
            <w:r w:rsidRPr="3FB132C8">
              <w:rPr>
                <w:b/>
                <w:bCs/>
                <w:color w:val="1F1F1F"/>
                <w:rtl/>
              </w:rPr>
              <w:t>عدم توافق التطبيق</w:t>
            </w:r>
            <w:r w:rsidRPr="3FB132C8">
              <w:rPr>
                <w:color w:val="1F1F1F"/>
                <w:rtl/>
              </w:rPr>
              <w:t xml:space="preserve"> مع بعض إصدارات الأجهزة</w:t>
            </w:r>
          </w:p>
        </w:tc>
        <w:tc>
          <w:tcPr>
            <w:tcW w:w="210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06801ED" w14:textId="0EFCAA9C" w:rsidR="3FFB8B38" w:rsidRDefault="08054E3E" w:rsidP="3FFB8B38">
            <w:pPr>
              <w:bidi/>
              <w:spacing w:after="0"/>
            </w:pPr>
            <w:r w:rsidRPr="3FB132C8">
              <w:rPr>
                <w:color w:val="1F1F1F"/>
                <w:rtl/>
              </w:rPr>
              <w:t>متوسطة</w:t>
            </w:r>
          </w:p>
        </w:tc>
        <w:tc>
          <w:tcPr>
            <w:tcW w:w="148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2D78144C" w14:textId="481C57F3" w:rsidR="3FFB8B38" w:rsidRDefault="08054E3E" w:rsidP="3FFB8B38">
            <w:pPr>
              <w:bidi/>
              <w:spacing w:after="0"/>
            </w:pPr>
            <w:r w:rsidRPr="3FB132C8">
              <w:rPr>
                <w:color w:val="1F1F1F"/>
                <w:rtl/>
              </w:rPr>
              <w:t>متوسط</w:t>
            </w:r>
          </w:p>
        </w:tc>
        <w:tc>
          <w:tcPr>
            <w:tcW w:w="287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C91B41A" w14:textId="232883EE" w:rsidR="3FFB8B38" w:rsidRDefault="08054E3E" w:rsidP="3FFB8B38">
            <w:pPr>
              <w:bidi/>
              <w:spacing w:after="0"/>
            </w:pPr>
            <w:r w:rsidRPr="3FB132C8">
              <w:rPr>
                <w:color w:val="1F1F1F"/>
                <w:rtl/>
              </w:rPr>
              <w:t>استخدام إطارات عمل مرنة (</w:t>
            </w:r>
            <w:r w:rsidRPr="3FB132C8">
              <w:rPr>
                <w:color w:val="1F1F1F"/>
              </w:rPr>
              <w:t>Cross-platform</w:t>
            </w:r>
            <w:r w:rsidRPr="3FB132C8">
              <w:rPr>
                <w:color w:val="1F1F1F"/>
                <w:rtl/>
              </w:rPr>
              <w:t>) واختبار التطبيق على مجموعة واسعة من الأجهزة قبل الإطلاق.</w:t>
            </w:r>
          </w:p>
        </w:tc>
      </w:tr>
    </w:tbl>
    <w:p w14:paraId="705CE1A4" w14:textId="05186A06" w:rsidR="3FFB8B38" w:rsidRDefault="548FACC2" w:rsidP="2D223AB3">
      <w:pPr>
        <w:bidi/>
        <w:spacing w:line="276" w:lineRule="auto"/>
        <w:jc w:val="center"/>
        <w:rPr>
          <w:rFonts w:ascii="Simplified Arabic" w:hAnsi="Simplified Arabic" w:cs="Simplified Arabic"/>
          <w:rtl/>
          <w:lang w:bidi="ar-LY"/>
        </w:rPr>
      </w:pPr>
      <w:r w:rsidRPr="31EAA79A">
        <w:rPr>
          <w:rFonts w:ascii="Simplified Arabic" w:hAnsi="Simplified Arabic" w:cs="Simplified Arabic"/>
          <w:rtl/>
          <w:lang w:bidi="ar-LY"/>
        </w:rPr>
        <w:t>الجدول</w:t>
      </w:r>
      <w:r w:rsidR="016C1C10" w:rsidRPr="31EAA79A">
        <w:rPr>
          <w:rFonts w:ascii="Simplified Arabic" w:hAnsi="Simplified Arabic" w:cs="Simplified Arabic"/>
          <w:rtl/>
          <w:lang w:bidi="ar-LY"/>
        </w:rPr>
        <w:t xml:space="preserve"> </w:t>
      </w:r>
      <w:r w:rsidR="016C1C10" w:rsidRPr="31EAA79A">
        <w:rPr>
          <w:rFonts w:ascii="Simplified Arabic" w:hAnsi="Simplified Arabic" w:cs="Simplified Arabic"/>
          <w:lang w:bidi="ar-LY"/>
        </w:rPr>
        <w:t>1.2</w:t>
      </w:r>
      <w:r w:rsidR="016C1C10" w:rsidRPr="31EAA79A">
        <w:rPr>
          <w:rFonts w:ascii="Simplified Arabic" w:hAnsi="Simplified Arabic" w:cs="Simplified Arabic"/>
          <w:rtl/>
          <w:lang w:bidi="ar-LY"/>
        </w:rPr>
        <w:t xml:space="preserve"> </w:t>
      </w:r>
      <w:r w:rsidRPr="31EAA79A">
        <w:rPr>
          <w:rFonts w:ascii="Simplified Arabic" w:hAnsi="Simplified Arabic" w:cs="Simplified Arabic"/>
          <w:rtl/>
          <w:lang w:bidi="ar-LY"/>
        </w:rPr>
        <w:t xml:space="preserve">للمخاطر التقنية </w:t>
      </w:r>
    </w:p>
    <w:p w14:paraId="25A4785C" w14:textId="007F3F0E" w:rsidR="00044922" w:rsidRPr="004F3F41" w:rsidRDefault="228FD922" w:rsidP="004F3F41">
      <w:pPr>
        <w:pStyle w:val="2"/>
        <w:bidi/>
        <w:spacing w:line="276" w:lineRule="auto"/>
        <w:rPr>
          <w:rFonts w:ascii="Simplified Arabic" w:hAnsi="Simplified Arabic" w:cs="Simplified Arabic"/>
          <w:b/>
          <w:bCs/>
          <w:color w:val="000000" w:themeColor="text1"/>
          <w:sz w:val="32"/>
          <w:szCs w:val="32"/>
          <w:rtl/>
          <w:lang w:bidi="ar-LY"/>
        </w:rPr>
      </w:pPr>
      <w:proofErr w:type="gramStart"/>
      <w:r w:rsidRPr="3FB132C8">
        <w:rPr>
          <w:rFonts w:ascii="Simplified Arabic" w:hAnsi="Simplified Arabic" w:cs="Simplified Arabic"/>
          <w:b/>
          <w:bCs/>
          <w:color w:val="000000" w:themeColor="text1"/>
          <w:sz w:val="32"/>
          <w:szCs w:val="32"/>
          <w:rtl/>
          <w:lang w:bidi="ar-LY"/>
        </w:rPr>
        <w:t>ثانيا :</w:t>
      </w:r>
      <w:proofErr w:type="gramEnd"/>
      <w:r w:rsidRPr="3FB132C8">
        <w:rPr>
          <w:rFonts w:ascii="Simplified Arabic" w:hAnsi="Simplified Arabic" w:cs="Simplified Arabic"/>
          <w:b/>
          <w:bCs/>
          <w:color w:val="000000" w:themeColor="text1"/>
          <w:sz w:val="32"/>
          <w:szCs w:val="32"/>
          <w:rtl/>
          <w:lang w:bidi="ar-LY"/>
        </w:rPr>
        <w:t xml:space="preserve"> المخاطر تشغيلية </w:t>
      </w:r>
    </w:p>
    <w:tbl>
      <w:tblPr>
        <w:bidiVisual/>
        <w:tblW w:w="0" w:type="auto"/>
        <w:tblLook w:val="06A0" w:firstRow="1" w:lastRow="0" w:firstColumn="1" w:lastColumn="0" w:noHBand="1" w:noVBand="1"/>
      </w:tblPr>
      <w:tblGrid>
        <w:gridCol w:w="2353"/>
        <w:gridCol w:w="1229"/>
        <w:gridCol w:w="2331"/>
        <w:gridCol w:w="2908"/>
      </w:tblGrid>
      <w:tr w:rsidR="3FFB8B38" w14:paraId="2BA913CA" w14:textId="77777777" w:rsidTr="3FB132C8">
        <w:trPr>
          <w:trHeight w:val="300"/>
        </w:trPr>
        <w:tc>
          <w:tcPr>
            <w:tcW w:w="2357"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181A438E" w14:textId="09D3FC67" w:rsidR="3FFB8B38" w:rsidRDefault="08054E3E" w:rsidP="3FFB8B38">
            <w:pPr>
              <w:bidi/>
              <w:spacing w:after="0"/>
            </w:pPr>
            <w:r w:rsidRPr="3FB132C8">
              <w:rPr>
                <w:b/>
                <w:bCs/>
                <w:color w:val="1F1F1F"/>
                <w:rtl/>
              </w:rPr>
              <w:t>الخطر</w:t>
            </w:r>
          </w:p>
        </w:tc>
        <w:tc>
          <w:tcPr>
            <w:tcW w:w="1230"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4D21281F" w14:textId="0A48DED3" w:rsidR="3FFB8B38" w:rsidRDefault="08054E3E" w:rsidP="3FFB8B38">
            <w:pPr>
              <w:bidi/>
              <w:spacing w:after="0"/>
            </w:pPr>
            <w:r w:rsidRPr="3FB132C8">
              <w:rPr>
                <w:b/>
                <w:bCs/>
                <w:color w:val="1F1F1F"/>
                <w:rtl/>
              </w:rPr>
              <w:t>الاحتمالية</w:t>
            </w:r>
          </w:p>
        </w:tc>
        <w:tc>
          <w:tcPr>
            <w:tcW w:w="2335"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18FF9EA5" w14:textId="58322F0D" w:rsidR="3FFB8B38" w:rsidRDefault="08054E3E" w:rsidP="3FFB8B38">
            <w:pPr>
              <w:bidi/>
              <w:spacing w:after="0"/>
            </w:pPr>
            <w:r w:rsidRPr="3FB132C8">
              <w:rPr>
                <w:b/>
                <w:bCs/>
                <w:color w:val="1F1F1F"/>
                <w:rtl/>
              </w:rPr>
              <w:t>التأثير</w:t>
            </w:r>
          </w:p>
        </w:tc>
        <w:tc>
          <w:tcPr>
            <w:tcW w:w="291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3358353C" w14:textId="0CE729A9" w:rsidR="3FFB8B38" w:rsidRDefault="08054E3E" w:rsidP="3FFB8B38">
            <w:pPr>
              <w:bidi/>
              <w:spacing w:after="0"/>
            </w:pPr>
            <w:r w:rsidRPr="3FB132C8">
              <w:rPr>
                <w:b/>
                <w:bCs/>
                <w:color w:val="1F1F1F"/>
                <w:rtl/>
              </w:rPr>
              <w:t>خطة التخفيف</w:t>
            </w:r>
          </w:p>
        </w:tc>
      </w:tr>
      <w:tr w:rsidR="3FFB8B38" w14:paraId="4EC68AA3" w14:textId="77777777" w:rsidTr="3FB132C8">
        <w:trPr>
          <w:trHeight w:val="300"/>
        </w:trPr>
        <w:tc>
          <w:tcPr>
            <w:tcW w:w="235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7AD8D37E" w14:textId="67DB8FDB" w:rsidR="3FFB8B38" w:rsidRDefault="08054E3E" w:rsidP="3FFB8B38">
            <w:pPr>
              <w:bidi/>
              <w:spacing w:after="0"/>
            </w:pPr>
            <w:r w:rsidRPr="3FB132C8">
              <w:rPr>
                <w:b/>
                <w:bCs/>
                <w:color w:val="1F1F1F"/>
                <w:rtl/>
              </w:rPr>
              <w:lastRenderedPageBreak/>
              <w:t>عزوف المواطنين</w:t>
            </w:r>
            <w:r w:rsidRPr="3FB132C8">
              <w:rPr>
                <w:color w:val="1F1F1F"/>
                <w:rtl/>
              </w:rPr>
              <w:t xml:space="preserve"> عن استخدام التطبيق</w:t>
            </w:r>
          </w:p>
        </w:tc>
        <w:tc>
          <w:tcPr>
            <w:tcW w:w="123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6C68F3DC" w14:textId="34689D6A" w:rsidR="3FFB8B38" w:rsidRDefault="08054E3E" w:rsidP="3FFB8B38">
            <w:pPr>
              <w:bidi/>
              <w:spacing w:after="0"/>
            </w:pPr>
            <w:r w:rsidRPr="3FB132C8">
              <w:rPr>
                <w:color w:val="1F1F1F"/>
                <w:rtl/>
              </w:rPr>
              <w:t>متوسطة</w:t>
            </w:r>
          </w:p>
        </w:tc>
        <w:tc>
          <w:tcPr>
            <w:tcW w:w="233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255D2B31" w14:textId="0900BD3B" w:rsidR="3FFB8B38" w:rsidRDefault="08054E3E" w:rsidP="3FFB8B38">
            <w:pPr>
              <w:bidi/>
              <w:spacing w:after="0"/>
            </w:pPr>
            <w:r w:rsidRPr="3FB132C8">
              <w:rPr>
                <w:color w:val="1F1F1F"/>
                <w:rtl/>
              </w:rPr>
              <w:t>عالٍ</w:t>
            </w:r>
          </w:p>
        </w:tc>
        <w:tc>
          <w:tcPr>
            <w:tcW w:w="29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4FD0F1" w14:textId="03FD80DA" w:rsidR="3FFB8B38" w:rsidRDefault="08054E3E" w:rsidP="3FFB8B38">
            <w:pPr>
              <w:bidi/>
              <w:spacing w:after="0"/>
            </w:pPr>
            <w:r w:rsidRPr="3FB132C8">
              <w:rPr>
                <w:color w:val="1F1F1F"/>
                <w:rtl/>
              </w:rPr>
              <w:t>تبسيط واجهة المستخدم (</w:t>
            </w:r>
            <w:r w:rsidRPr="3FB132C8">
              <w:rPr>
                <w:color w:val="1F1F1F"/>
              </w:rPr>
              <w:t>User Experience</w:t>
            </w:r>
            <w:r w:rsidRPr="3FB132C8">
              <w:rPr>
                <w:color w:val="1F1F1F"/>
                <w:rtl/>
              </w:rPr>
              <w:t>) وإطلاق حملات توعوية توضح سرعة الاستجابة عبر التطبيق.</w:t>
            </w:r>
          </w:p>
        </w:tc>
      </w:tr>
      <w:tr w:rsidR="3FFB8B38" w14:paraId="03C2C142" w14:textId="77777777" w:rsidTr="3FB132C8">
        <w:trPr>
          <w:trHeight w:val="300"/>
        </w:trPr>
        <w:tc>
          <w:tcPr>
            <w:tcW w:w="235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47F7664C" w14:textId="06822988" w:rsidR="3FFB8B38" w:rsidRDefault="08054E3E" w:rsidP="3FFB8B38">
            <w:pPr>
              <w:bidi/>
              <w:spacing w:after="0"/>
            </w:pPr>
            <w:r w:rsidRPr="3FB132C8">
              <w:rPr>
                <w:b/>
                <w:bCs/>
                <w:color w:val="1F1F1F"/>
                <w:rtl/>
              </w:rPr>
              <w:t>عدم التزام الموظفين</w:t>
            </w:r>
            <w:r w:rsidRPr="3FB132C8">
              <w:rPr>
                <w:color w:val="1F1F1F"/>
                <w:rtl/>
              </w:rPr>
              <w:t xml:space="preserve"> بمتابعة ومعالجة البلاغات</w:t>
            </w:r>
          </w:p>
        </w:tc>
        <w:tc>
          <w:tcPr>
            <w:tcW w:w="123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76A37A7A" w14:textId="3B1C6B63" w:rsidR="3FFB8B38" w:rsidRDefault="08054E3E" w:rsidP="3FFB8B38">
            <w:pPr>
              <w:bidi/>
              <w:spacing w:after="0"/>
            </w:pPr>
            <w:r w:rsidRPr="3FB132C8">
              <w:rPr>
                <w:color w:val="1F1F1F"/>
                <w:rtl/>
              </w:rPr>
              <w:t>متوسطة</w:t>
            </w:r>
          </w:p>
        </w:tc>
        <w:tc>
          <w:tcPr>
            <w:tcW w:w="233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0C3E08C3" w14:textId="581A759C" w:rsidR="3FFB8B38" w:rsidRDefault="08054E3E" w:rsidP="3FFB8B38">
            <w:pPr>
              <w:bidi/>
              <w:spacing w:after="0"/>
            </w:pPr>
            <w:r w:rsidRPr="3FB132C8">
              <w:rPr>
                <w:color w:val="1F1F1F"/>
                <w:rtl/>
              </w:rPr>
              <w:t>عالٍ</w:t>
            </w:r>
          </w:p>
        </w:tc>
        <w:tc>
          <w:tcPr>
            <w:tcW w:w="29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B1B408A" w14:textId="58DC95AA" w:rsidR="3FFB8B38" w:rsidRDefault="08054E3E" w:rsidP="3FFB8B38">
            <w:pPr>
              <w:bidi/>
              <w:spacing w:after="0"/>
            </w:pPr>
            <w:r w:rsidRPr="3FB132C8">
              <w:rPr>
                <w:color w:val="1F1F1F"/>
                <w:rtl/>
              </w:rPr>
              <w:t>ربط النظام بآليات رقابية، واستخراج تقارير دورية لمستوى الأداء (</w:t>
            </w:r>
            <w:r w:rsidRPr="3FB132C8">
              <w:rPr>
                <w:color w:val="1F1F1F"/>
              </w:rPr>
              <w:t>KPIs</w:t>
            </w:r>
            <w:r w:rsidRPr="3FB132C8">
              <w:rPr>
                <w:color w:val="1F1F1F"/>
                <w:rtl/>
              </w:rPr>
              <w:t>) تُعرض على الإدارة العليا.</w:t>
            </w:r>
          </w:p>
        </w:tc>
      </w:tr>
      <w:tr w:rsidR="3FFB8B38" w14:paraId="6807638A" w14:textId="77777777" w:rsidTr="3FB132C8">
        <w:trPr>
          <w:trHeight w:val="300"/>
        </w:trPr>
        <w:tc>
          <w:tcPr>
            <w:tcW w:w="235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1D1DF017" w14:textId="544D3746" w:rsidR="3FFB8B38" w:rsidRDefault="08054E3E" w:rsidP="3FFB8B38">
            <w:pPr>
              <w:bidi/>
              <w:spacing w:after="0"/>
            </w:pPr>
            <w:r w:rsidRPr="3FB132C8">
              <w:rPr>
                <w:b/>
                <w:bCs/>
                <w:color w:val="1F1F1F"/>
                <w:rtl/>
              </w:rPr>
              <w:t>إرسال بلاغات وهمية</w:t>
            </w:r>
            <w:r w:rsidRPr="3FB132C8">
              <w:rPr>
                <w:color w:val="1F1F1F"/>
                <w:rtl/>
              </w:rPr>
              <w:t xml:space="preserve"> أو مكررة</w:t>
            </w:r>
          </w:p>
        </w:tc>
        <w:tc>
          <w:tcPr>
            <w:tcW w:w="123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E938350" w14:textId="5F9F5904" w:rsidR="3FFB8B38" w:rsidRDefault="08054E3E" w:rsidP="3FFB8B38">
            <w:pPr>
              <w:bidi/>
              <w:spacing w:after="0"/>
            </w:pPr>
            <w:r w:rsidRPr="3FB132C8">
              <w:rPr>
                <w:color w:val="1F1F1F"/>
                <w:rtl/>
              </w:rPr>
              <w:t>عالية</w:t>
            </w:r>
          </w:p>
        </w:tc>
        <w:tc>
          <w:tcPr>
            <w:tcW w:w="233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7D37147F" w14:textId="37017703" w:rsidR="3FFB8B38" w:rsidRDefault="08054E3E" w:rsidP="3FFB8B38">
            <w:pPr>
              <w:bidi/>
              <w:spacing w:after="0"/>
            </w:pPr>
            <w:r w:rsidRPr="3FB132C8">
              <w:rPr>
                <w:color w:val="1F1F1F"/>
                <w:rtl/>
              </w:rPr>
              <w:t>متوسط</w:t>
            </w:r>
          </w:p>
        </w:tc>
        <w:tc>
          <w:tcPr>
            <w:tcW w:w="29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52A77D3" w14:textId="1D6CDD2F" w:rsidR="3FFB8B38" w:rsidRDefault="08054E3E" w:rsidP="3FFB8B38">
            <w:pPr>
              <w:bidi/>
              <w:spacing w:after="0"/>
            </w:pPr>
            <w:r w:rsidRPr="3FB132C8">
              <w:rPr>
                <w:color w:val="1F1F1F"/>
                <w:rtl/>
              </w:rPr>
              <w:t>تفعيل نظام كشف التكرار الجغرافي، وإلزام المستخدم بالتحقق عبر رقم الهاتف (</w:t>
            </w:r>
            <w:r w:rsidRPr="3FB132C8">
              <w:rPr>
                <w:color w:val="1F1F1F"/>
              </w:rPr>
              <w:t>OTP).</w:t>
            </w:r>
          </w:p>
        </w:tc>
      </w:tr>
      <w:tr w:rsidR="3FFB8B38" w14:paraId="19B51216" w14:textId="77777777" w:rsidTr="3FB132C8">
        <w:trPr>
          <w:trHeight w:val="300"/>
        </w:trPr>
        <w:tc>
          <w:tcPr>
            <w:tcW w:w="2357"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EC58FB8" w14:textId="430E0F42" w:rsidR="3FFB8B38" w:rsidRDefault="08054E3E" w:rsidP="3FFB8B38">
            <w:pPr>
              <w:bidi/>
              <w:spacing w:after="0"/>
            </w:pPr>
            <w:r w:rsidRPr="3FB132C8">
              <w:rPr>
                <w:b/>
                <w:bCs/>
                <w:color w:val="1F1F1F"/>
                <w:rtl/>
              </w:rPr>
              <w:t>مقاومة التغيير</w:t>
            </w:r>
            <w:r w:rsidRPr="3FB132C8">
              <w:rPr>
                <w:color w:val="1F1F1F"/>
                <w:rtl/>
              </w:rPr>
              <w:t xml:space="preserve"> من قِبَل الكوادر البشرية</w:t>
            </w:r>
          </w:p>
        </w:tc>
        <w:tc>
          <w:tcPr>
            <w:tcW w:w="1230"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584E124" w14:textId="5017A25D" w:rsidR="3FFB8B38" w:rsidRDefault="08054E3E" w:rsidP="3FFB8B38">
            <w:pPr>
              <w:bidi/>
              <w:spacing w:after="0"/>
            </w:pPr>
            <w:r w:rsidRPr="3FB132C8">
              <w:rPr>
                <w:color w:val="1F1F1F"/>
                <w:rtl/>
              </w:rPr>
              <w:t>متوسطة</w:t>
            </w:r>
          </w:p>
        </w:tc>
        <w:tc>
          <w:tcPr>
            <w:tcW w:w="233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5E28EAD9" w14:textId="7FAF5605" w:rsidR="3FFB8B38" w:rsidRDefault="08054E3E" w:rsidP="3FFB8B38">
            <w:pPr>
              <w:bidi/>
              <w:spacing w:after="0"/>
            </w:pPr>
            <w:r w:rsidRPr="3FB132C8">
              <w:rPr>
                <w:color w:val="1F1F1F"/>
                <w:rtl/>
              </w:rPr>
              <w:t>متوسط</w:t>
            </w:r>
          </w:p>
        </w:tc>
        <w:tc>
          <w:tcPr>
            <w:tcW w:w="2912"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017A8B6" w14:textId="4E3DE868" w:rsidR="3FFB8B38" w:rsidRDefault="08054E3E" w:rsidP="3FFB8B38">
            <w:pPr>
              <w:bidi/>
              <w:spacing w:after="0"/>
            </w:pPr>
            <w:r w:rsidRPr="3FB132C8">
              <w:rPr>
                <w:color w:val="1F1F1F"/>
                <w:rtl/>
              </w:rPr>
              <w:t>تنظيم ورش عمل تدريبية للموظفين وشرح كيف يساهم النظام في تنظيم عملهم وتقليل الجهد الورقي.</w:t>
            </w:r>
          </w:p>
        </w:tc>
      </w:tr>
    </w:tbl>
    <w:p w14:paraId="1259DA51" w14:textId="73921F79" w:rsidR="3FFB8B38" w:rsidRDefault="05E74C09" w:rsidP="2D223AB3">
      <w:pPr>
        <w:bidi/>
        <w:jc w:val="center"/>
      </w:pPr>
      <w:r>
        <w:rPr>
          <w:rtl/>
        </w:rPr>
        <w:t xml:space="preserve">الجدول </w:t>
      </w:r>
      <w:r w:rsidR="1579576E">
        <w:t>2.2</w:t>
      </w:r>
      <w:r w:rsidR="1579576E">
        <w:rPr>
          <w:rtl/>
        </w:rPr>
        <w:t xml:space="preserve"> لمخاطر التشغيل </w:t>
      </w:r>
    </w:p>
    <w:p w14:paraId="37832817" w14:textId="605B5873" w:rsidR="3FFB8B38" w:rsidRDefault="3FFB8B38" w:rsidP="3FFB8B38">
      <w:pPr>
        <w:bidi/>
      </w:pPr>
    </w:p>
    <w:p w14:paraId="6C74C84A" w14:textId="410AFA12" w:rsidR="3FFB8B38" w:rsidRDefault="3FFB8B38" w:rsidP="31EAA79A">
      <w:pPr>
        <w:bidi/>
      </w:pPr>
    </w:p>
    <w:p w14:paraId="072832AF" w14:textId="3209EE72" w:rsidR="03A737FA" w:rsidRDefault="03A737FA" w:rsidP="3FFB8B38">
      <w:pPr>
        <w:bidi/>
        <w:rPr>
          <w:rFonts w:ascii="Calibri" w:eastAsia="Calibri" w:hAnsi="Calibri" w:cs="Calibri"/>
          <w:b/>
          <w:bCs/>
          <w:sz w:val="32"/>
          <w:szCs w:val="32"/>
          <w:lang w:val="en-US"/>
        </w:rPr>
      </w:pPr>
      <w:r w:rsidRPr="3FB132C8">
        <w:rPr>
          <w:rFonts w:ascii="Calibri" w:eastAsia="Calibri" w:hAnsi="Calibri" w:cs="Calibri"/>
          <w:b/>
          <w:bCs/>
          <w:sz w:val="32"/>
          <w:szCs w:val="32"/>
          <w:rtl/>
        </w:rPr>
        <w:t>ثالثاً: مخاطر إدارية وتنظيمية</w:t>
      </w:r>
    </w:p>
    <w:tbl>
      <w:tblPr>
        <w:bidiVisual/>
        <w:tblW w:w="0" w:type="auto"/>
        <w:tblLook w:val="06A0" w:firstRow="1" w:lastRow="0" w:firstColumn="1" w:lastColumn="0" w:noHBand="1" w:noVBand="1"/>
      </w:tblPr>
      <w:tblGrid>
        <w:gridCol w:w="2332"/>
        <w:gridCol w:w="1484"/>
        <w:gridCol w:w="1760"/>
        <w:gridCol w:w="3245"/>
      </w:tblGrid>
      <w:tr w:rsidR="3FFB8B38" w14:paraId="1D42BD79" w14:textId="77777777" w:rsidTr="3FB132C8">
        <w:trPr>
          <w:trHeight w:val="300"/>
        </w:trPr>
        <w:tc>
          <w:tcPr>
            <w:tcW w:w="2336"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593BD19E" w14:textId="12663A65" w:rsidR="3FFB8B38" w:rsidRDefault="08054E3E" w:rsidP="3FFB8B38">
            <w:pPr>
              <w:bidi/>
              <w:spacing w:after="0"/>
            </w:pPr>
            <w:r w:rsidRPr="3FB132C8">
              <w:rPr>
                <w:b/>
                <w:bCs/>
                <w:color w:val="1F1F1F"/>
                <w:rtl/>
              </w:rPr>
              <w:t>الخطر</w:t>
            </w:r>
          </w:p>
        </w:tc>
        <w:tc>
          <w:tcPr>
            <w:tcW w:w="1485"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326441A0" w14:textId="7F09321D" w:rsidR="3FFB8B38" w:rsidRDefault="08054E3E" w:rsidP="3FFB8B38">
            <w:pPr>
              <w:bidi/>
              <w:spacing w:after="0"/>
            </w:pPr>
            <w:r w:rsidRPr="3FB132C8">
              <w:rPr>
                <w:b/>
                <w:bCs/>
                <w:color w:val="1F1F1F"/>
                <w:rtl/>
              </w:rPr>
              <w:t>الاحتمالية</w:t>
            </w:r>
          </w:p>
        </w:tc>
        <w:tc>
          <w:tcPr>
            <w:tcW w:w="1763" w:type="dxa"/>
            <w:tcBorders>
              <w:top w:val="single" w:sz="6" w:space="0" w:color="auto"/>
              <w:left w:val="single" w:sz="6" w:space="0" w:color="auto"/>
              <w:bottom w:val="single" w:sz="6" w:space="0" w:color="auto"/>
              <w:right w:val="single" w:sz="6" w:space="0" w:color="auto"/>
            </w:tcBorders>
            <w:shd w:val="clear" w:color="auto" w:fill="EFEFEF"/>
            <w:tcMar>
              <w:top w:w="240" w:type="dxa"/>
              <w:left w:w="180" w:type="dxa"/>
              <w:bottom w:w="240" w:type="dxa"/>
            </w:tcMar>
            <w:vAlign w:val="center"/>
          </w:tcPr>
          <w:p w14:paraId="2F4460B1" w14:textId="744138D1" w:rsidR="3FFB8B38" w:rsidRDefault="08054E3E" w:rsidP="3FFB8B38">
            <w:pPr>
              <w:bidi/>
              <w:spacing w:after="0"/>
            </w:pPr>
            <w:r w:rsidRPr="3FB132C8">
              <w:rPr>
                <w:b/>
                <w:bCs/>
                <w:color w:val="1F1F1F"/>
                <w:rtl/>
              </w:rPr>
              <w:t>التأثير</w:t>
            </w:r>
          </w:p>
        </w:tc>
        <w:tc>
          <w:tcPr>
            <w:tcW w:w="325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247EE33" w14:textId="2F6EC390" w:rsidR="3FFB8B38" w:rsidRDefault="08054E3E" w:rsidP="3FFB8B38">
            <w:pPr>
              <w:bidi/>
              <w:spacing w:after="0"/>
            </w:pPr>
            <w:r w:rsidRPr="3FB132C8">
              <w:rPr>
                <w:b/>
                <w:bCs/>
                <w:color w:val="1F1F1F"/>
                <w:rtl/>
              </w:rPr>
              <w:t>خطة التخفيف</w:t>
            </w:r>
          </w:p>
        </w:tc>
      </w:tr>
      <w:tr w:rsidR="3FFB8B38" w14:paraId="45ABB666" w14:textId="77777777" w:rsidTr="3FB132C8">
        <w:trPr>
          <w:trHeight w:val="300"/>
        </w:trPr>
        <w:tc>
          <w:tcPr>
            <w:tcW w:w="2336"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02882267" w14:textId="2E35E7B5" w:rsidR="3FFB8B38" w:rsidRDefault="08054E3E" w:rsidP="3FFB8B38">
            <w:pPr>
              <w:bidi/>
              <w:spacing w:after="0"/>
            </w:pPr>
            <w:r w:rsidRPr="3FB132C8">
              <w:rPr>
                <w:b/>
                <w:bCs/>
                <w:color w:val="1F1F1F"/>
                <w:rtl/>
              </w:rPr>
              <w:t>غياب الدعم المؤسسي</w:t>
            </w:r>
            <w:r w:rsidRPr="3FB132C8">
              <w:rPr>
                <w:color w:val="1F1F1F"/>
                <w:rtl/>
              </w:rPr>
              <w:t xml:space="preserve"> من إدارة البلدية</w:t>
            </w:r>
          </w:p>
        </w:tc>
        <w:tc>
          <w:tcPr>
            <w:tcW w:w="148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6B7B4074" w14:textId="13DA8676" w:rsidR="3FFB8B38" w:rsidRDefault="08054E3E" w:rsidP="3FFB8B38">
            <w:pPr>
              <w:bidi/>
              <w:spacing w:after="0"/>
            </w:pPr>
            <w:r w:rsidRPr="3FB132C8">
              <w:rPr>
                <w:color w:val="1F1F1F"/>
                <w:rtl/>
              </w:rPr>
              <w:t>متوسطة</w:t>
            </w:r>
          </w:p>
        </w:tc>
        <w:tc>
          <w:tcPr>
            <w:tcW w:w="1763"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7FC2E7D6" w14:textId="00D056F1" w:rsidR="3FFB8B38" w:rsidRDefault="08054E3E" w:rsidP="3FFB8B38">
            <w:pPr>
              <w:bidi/>
              <w:spacing w:after="0"/>
            </w:pPr>
            <w:r w:rsidRPr="3FB132C8">
              <w:rPr>
                <w:color w:val="1F1F1F"/>
                <w:rtl/>
              </w:rPr>
              <w:t>عالٍ</w:t>
            </w:r>
          </w:p>
        </w:tc>
        <w:tc>
          <w:tcPr>
            <w:tcW w:w="325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ACAE2F9" w14:textId="43CC5864" w:rsidR="3FFB8B38" w:rsidRDefault="08054E3E" w:rsidP="3FFB8B38">
            <w:pPr>
              <w:bidi/>
              <w:spacing w:after="0"/>
            </w:pPr>
            <w:r w:rsidRPr="3FB132C8">
              <w:rPr>
                <w:color w:val="1F1F1F"/>
                <w:rtl/>
              </w:rPr>
              <w:t>التواصل المبكر مع أصحاب القرار وإشراكهم في مراحل التصميم لإشعارهم بملكية المشروع وأهميته.</w:t>
            </w:r>
          </w:p>
        </w:tc>
      </w:tr>
      <w:tr w:rsidR="3FFB8B38" w14:paraId="36F1141D" w14:textId="77777777" w:rsidTr="3FB132C8">
        <w:trPr>
          <w:trHeight w:val="300"/>
        </w:trPr>
        <w:tc>
          <w:tcPr>
            <w:tcW w:w="2336"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4410ED37" w14:textId="49FCF6F4" w:rsidR="3FFB8B38" w:rsidRDefault="08054E3E" w:rsidP="3FFB8B38">
            <w:pPr>
              <w:bidi/>
              <w:spacing w:after="0"/>
            </w:pPr>
            <w:r w:rsidRPr="3FB132C8">
              <w:rPr>
                <w:b/>
                <w:bCs/>
                <w:color w:val="1F1F1F"/>
                <w:rtl/>
              </w:rPr>
              <w:t>تأخر تسليم المشروع</w:t>
            </w:r>
            <w:r w:rsidRPr="3FB132C8">
              <w:rPr>
                <w:color w:val="1F1F1F"/>
                <w:rtl/>
              </w:rPr>
              <w:t xml:space="preserve"> عن الجدول الزمني</w:t>
            </w:r>
          </w:p>
        </w:tc>
        <w:tc>
          <w:tcPr>
            <w:tcW w:w="148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44BAFF36" w14:textId="33060621" w:rsidR="3FFB8B38" w:rsidRDefault="08054E3E" w:rsidP="3FFB8B38">
            <w:pPr>
              <w:bidi/>
              <w:spacing w:after="0"/>
            </w:pPr>
            <w:r w:rsidRPr="3FB132C8">
              <w:rPr>
                <w:color w:val="1F1F1F"/>
                <w:rtl/>
              </w:rPr>
              <w:t>متوسطة</w:t>
            </w:r>
          </w:p>
        </w:tc>
        <w:tc>
          <w:tcPr>
            <w:tcW w:w="1763"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47DC66D5" w14:textId="3D35DC50" w:rsidR="3FFB8B38" w:rsidRDefault="08054E3E" w:rsidP="3FFB8B38">
            <w:pPr>
              <w:bidi/>
              <w:spacing w:after="0"/>
            </w:pPr>
            <w:r w:rsidRPr="3FB132C8">
              <w:rPr>
                <w:color w:val="1F1F1F"/>
                <w:rtl/>
              </w:rPr>
              <w:t>متوسط</w:t>
            </w:r>
          </w:p>
        </w:tc>
        <w:tc>
          <w:tcPr>
            <w:tcW w:w="325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71EB596" w14:textId="3864BA11" w:rsidR="3FFB8B38" w:rsidRDefault="08054E3E" w:rsidP="3FFB8B38">
            <w:pPr>
              <w:bidi/>
              <w:spacing w:after="0"/>
            </w:pPr>
            <w:r w:rsidRPr="3FB132C8">
              <w:rPr>
                <w:color w:val="1F1F1F"/>
                <w:rtl/>
              </w:rPr>
              <w:t xml:space="preserve">اعتماد منهجية </w:t>
            </w:r>
            <w:r w:rsidRPr="3FB132C8">
              <w:rPr>
                <w:b/>
                <w:bCs/>
                <w:color w:val="1F1F1F"/>
              </w:rPr>
              <w:t>Agile</w:t>
            </w:r>
            <w:r w:rsidRPr="3FB132C8">
              <w:rPr>
                <w:color w:val="1F1F1F"/>
                <w:rtl/>
              </w:rPr>
              <w:t xml:space="preserve"> لتقسيم العمل إلى مراحل قصيرة وتسليم الوظائف الأساسية أولاً (</w:t>
            </w:r>
            <w:r w:rsidRPr="3FB132C8">
              <w:rPr>
                <w:color w:val="1F1F1F"/>
              </w:rPr>
              <w:t>MVP).</w:t>
            </w:r>
          </w:p>
        </w:tc>
      </w:tr>
      <w:tr w:rsidR="3FFB8B38" w14:paraId="1E76319A" w14:textId="77777777" w:rsidTr="3FB132C8">
        <w:trPr>
          <w:trHeight w:val="300"/>
        </w:trPr>
        <w:tc>
          <w:tcPr>
            <w:tcW w:w="2336"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3DE788BB" w14:textId="1CB6D4DC" w:rsidR="3FFB8B38" w:rsidRDefault="08054E3E" w:rsidP="3FFB8B38">
            <w:pPr>
              <w:bidi/>
              <w:spacing w:after="0"/>
            </w:pPr>
            <w:r w:rsidRPr="3FB132C8">
              <w:rPr>
                <w:b/>
                <w:bCs/>
                <w:color w:val="1F1F1F"/>
                <w:rtl/>
              </w:rPr>
              <w:t>محدودية الميزانية</w:t>
            </w:r>
            <w:r w:rsidRPr="3FB132C8">
              <w:rPr>
                <w:color w:val="1F1F1F"/>
                <w:rtl/>
              </w:rPr>
              <w:t xml:space="preserve"> المخصصة للصيانة والتشغيل</w:t>
            </w:r>
          </w:p>
        </w:tc>
        <w:tc>
          <w:tcPr>
            <w:tcW w:w="1485"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6DFF651B" w14:textId="0C26AC78" w:rsidR="3FFB8B38" w:rsidRDefault="08054E3E" w:rsidP="3FFB8B38">
            <w:pPr>
              <w:bidi/>
              <w:spacing w:after="0"/>
            </w:pPr>
            <w:r w:rsidRPr="3FB132C8">
              <w:rPr>
                <w:color w:val="1F1F1F"/>
                <w:rtl/>
              </w:rPr>
              <w:t>متوسطة</w:t>
            </w:r>
          </w:p>
        </w:tc>
        <w:tc>
          <w:tcPr>
            <w:tcW w:w="1763" w:type="dxa"/>
            <w:tcBorders>
              <w:top w:val="single" w:sz="6" w:space="0" w:color="auto"/>
              <w:left w:val="single" w:sz="6" w:space="0" w:color="auto"/>
              <w:bottom w:val="single" w:sz="6" w:space="0" w:color="auto"/>
              <w:right w:val="single" w:sz="6" w:space="0" w:color="auto"/>
            </w:tcBorders>
            <w:tcMar>
              <w:top w:w="240" w:type="dxa"/>
              <w:left w:w="180" w:type="dxa"/>
              <w:bottom w:w="240" w:type="dxa"/>
            </w:tcMar>
            <w:vAlign w:val="center"/>
          </w:tcPr>
          <w:p w14:paraId="26AF9836" w14:textId="2B49F118" w:rsidR="3FFB8B38" w:rsidRDefault="08054E3E" w:rsidP="3FFB8B38">
            <w:pPr>
              <w:bidi/>
              <w:spacing w:after="0"/>
            </w:pPr>
            <w:r w:rsidRPr="3FB132C8">
              <w:rPr>
                <w:color w:val="1F1F1F"/>
                <w:rtl/>
              </w:rPr>
              <w:t>متوسط</w:t>
            </w:r>
          </w:p>
        </w:tc>
        <w:tc>
          <w:tcPr>
            <w:tcW w:w="325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0A98EB8" w14:textId="1F139C19" w:rsidR="3FFB8B38" w:rsidRDefault="08054E3E" w:rsidP="3FFB8B38">
            <w:pPr>
              <w:bidi/>
              <w:spacing w:after="0"/>
            </w:pPr>
            <w:r w:rsidRPr="3FB132C8">
              <w:rPr>
                <w:color w:val="1F1F1F"/>
                <w:rtl/>
              </w:rPr>
              <w:t>الاعتماد على برمجيات مفتوحة المصدر (</w:t>
            </w:r>
            <w:r w:rsidRPr="3FB132C8">
              <w:rPr>
                <w:color w:val="1F1F1F"/>
              </w:rPr>
              <w:t>Open Source</w:t>
            </w:r>
            <w:r w:rsidRPr="3FB132C8">
              <w:rPr>
                <w:color w:val="1F1F1F"/>
                <w:rtl/>
              </w:rPr>
              <w:t>) وتقليل التكاليف التشغيلية عبر الحوسبة السحابية المرنة.</w:t>
            </w:r>
          </w:p>
        </w:tc>
      </w:tr>
    </w:tbl>
    <w:p w14:paraId="7F9EE491" w14:textId="06885F81" w:rsidR="3FFB8B38" w:rsidRDefault="73D64CD8" w:rsidP="006A688A">
      <w:pPr>
        <w:jc w:val="center"/>
        <w:rPr>
          <w:rFonts w:ascii="Calibri" w:eastAsia="Calibri" w:hAnsi="Calibri" w:cs="Calibri"/>
          <w:lang w:val="en-US" w:bidi="ar-LY"/>
        </w:rPr>
      </w:pPr>
      <w:r w:rsidRPr="31EAA79A">
        <w:rPr>
          <w:rFonts w:ascii="Calibri" w:eastAsia="Calibri" w:hAnsi="Calibri" w:cs="Calibri"/>
          <w:lang w:val="en-US"/>
        </w:rPr>
        <w:t>3.2</w:t>
      </w:r>
      <w:r w:rsidR="006A688A">
        <w:rPr>
          <w:rFonts w:ascii="Calibri" w:eastAsia="Calibri" w:hAnsi="Calibri" w:cs="Calibri" w:hint="cs"/>
          <w:rtl/>
          <w:lang w:val="en-US" w:bidi="ar-LY"/>
        </w:rPr>
        <w:t>جدول</w:t>
      </w:r>
      <w:r w:rsidR="4A472961" w:rsidRPr="31EAA79A">
        <w:rPr>
          <w:rFonts w:ascii="Calibri" w:eastAsia="Calibri" w:hAnsi="Calibri" w:cs="Calibri"/>
          <w:rtl/>
          <w:lang w:val="en-US"/>
        </w:rPr>
        <w:t xml:space="preserve"> للمخاطر الادارية و تنظيمية</w:t>
      </w:r>
      <w:r w:rsidR="006A688A">
        <w:rPr>
          <w:rFonts w:ascii="Calibri" w:eastAsia="Calibri" w:hAnsi="Calibri" w:cs="Calibri"/>
          <w:lang w:val="en-US" w:bidi="ar-LY"/>
        </w:rPr>
        <w:t xml:space="preserve"> </w:t>
      </w:r>
    </w:p>
    <w:p w14:paraId="4EC4F94C" w14:textId="2322BF1A" w:rsidR="6A623E45" w:rsidRDefault="6A623E45" w:rsidP="3FFB8B38">
      <w:pPr>
        <w:bidi/>
        <w:rPr>
          <w:rFonts w:ascii="Calibri" w:eastAsia="Calibri" w:hAnsi="Calibri" w:cs="Calibri"/>
          <w:sz w:val="28"/>
          <w:szCs w:val="28"/>
          <w:lang w:val="en-US" w:bidi="ar-LY"/>
        </w:rPr>
      </w:pPr>
      <w:r w:rsidRPr="3FB132C8">
        <w:rPr>
          <w:rFonts w:ascii="Arial" w:eastAsia="Arial" w:hAnsi="Arial" w:cs="Arial"/>
          <w:b/>
          <w:bCs/>
          <w:color w:val="000000" w:themeColor="text1"/>
          <w:sz w:val="28"/>
          <w:szCs w:val="28"/>
          <w:rtl/>
        </w:rPr>
        <w:lastRenderedPageBreak/>
        <w:t>خلاصة تحليل المخاطر:</w:t>
      </w:r>
      <w:r w:rsidRPr="3FB132C8">
        <w:rPr>
          <w:rFonts w:ascii="Arial" w:eastAsia="Arial" w:hAnsi="Arial" w:cs="Arial"/>
          <w:color w:val="000000" w:themeColor="text1"/>
          <w:sz w:val="28"/>
          <w:szCs w:val="28"/>
          <w:rtl/>
        </w:rPr>
        <w:t xml:space="preserve"> بعد تحديد المخاطر وتصنيفها، يتضح أن معظمها قابل للإدارة والتخفيف من خلال التخطيط المسبق وتطبيق الاستراتيجيات المناسبة. وسيتم مراجعة هذه المخاطر بشكل دوري خلال مراحل تطوير المشروع لضمان التعامل معها بفعالية.</w:t>
      </w:r>
    </w:p>
    <w:p w14:paraId="31AA2C0D" w14:textId="7B5DBB9E" w:rsidR="00276407" w:rsidRPr="004F3F41" w:rsidRDefault="236C8067" w:rsidP="3FB132C8">
      <w:pPr>
        <w:pStyle w:val="2"/>
        <w:bidi/>
        <w:spacing w:line="276" w:lineRule="auto"/>
        <w:rPr>
          <w:rFonts w:ascii="Simplified Arabic" w:hAnsi="Simplified Arabic" w:cs="Simplified Arabic"/>
          <w:b/>
          <w:bCs/>
          <w:color w:val="000000" w:themeColor="text1"/>
          <w:sz w:val="32"/>
          <w:szCs w:val="32"/>
        </w:rPr>
      </w:pPr>
      <w:r w:rsidRPr="31EAA79A">
        <w:rPr>
          <w:rFonts w:ascii="Simplified Arabic" w:hAnsi="Simplified Arabic" w:cs="Simplified Arabic"/>
          <w:b/>
          <w:bCs/>
          <w:color w:val="000000" w:themeColor="text1"/>
          <w:sz w:val="32"/>
          <w:szCs w:val="32"/>
        </w:rPr>
        <w:t>6.2</w:t>
      </w:r>
      <w:r w:rsidRPr="31EAA79A">
        <w:rPr>
          <w:rFonts w:ascii="Simplified Arabic" w:hAnsi="Simplified Arabic" w:cs="Simplified Arabic"/>
          <w:b/>
          <w:bCs/>
          <w:color w:val="000000" w:themeColor="text1"/>
          <w:sz w:val="32"/>
          <w:szCs w:val="32"/>
          <w:rtl/>
        </w:rPr>
        <w:t xml:space="preserve"> </w:t>
      </w:r>
      <w:r w:rsidR="011326BD" w:rsidRPr="31EAA79A">
        <w:rPr>
          <w:rFonts w:ascii="Simplified Arabic" w:hAnsi="Simplified Arabic" w:cs="Simplified Arabic"/>
          <w:b/>
          <w:bCs/>
          <w:color w:val="000000" w:themeColor="text1"/>
          <w:sz w:val="32"/>
          <w:szCs w:val="32"/>
          <w:rtl/>
        </w:rPr>
        <w:t>المنهجية المتبعة في المشروع</w:t>
      </w:r>
    </w:p>
    <w:p w14:paraId="29BA998C" w14:textId="77777777" w:rsidR="00C925EB" w:rsidRPr="00C925EB" w:rsidRDefault="00C925EB" w:rsidP="00C925EB">
      <w:pPr>
        <w:pStyle w:val="5"/>
        <w:bidi/>
        <w:spacing w:line="276" w:lineRule="auto"/>
        <w:rPr>
          <w:rFonts w:ascii="Simplified Arabic" w:hAnsi="Simplified Arabic" w:cs="Simplified Arabic"/>
          <w:color w:val="000000" w:themeColor="text1"/>
          <w:sz w:val="28"/>
          <w:szCs w:val="28"/>
        </w:rPr>
      </w:pPr>
      <w:bookmarkStart w:id="0" w:name="_Toc50468653"/>
      <w:r w:rsidRPr="3FB132C8">
        <w:rPr>
          <w:rFonts w:ascii="Simplified Arabic" w:hAnsi="Simplified Arabic" w:cs="Simplified Arabic"/>
          <w:color w:val="000000" w:themeColor="text1"/>
          <w:sz w:val="28"/>
          <w:szCs w:val="28"/>
          <w:rtl/>
        </w:rPr>
        <w:t xml:space="preserve">توجد العديد من المنهجيات المتبعة لتطوير وبناء البرمجيات، وبالنظر إلى طبيعة هذا المشروع والمدة الزمنية المحددة لإنجازه، فقد تم اختيار </w:t>
      </w:r>
      <w:r w:rsidRPr="3FB132C8">
        <w:rPr>
          <w:rFonts w:ascii="Simplified Arabic" w:hAnsi="Simplified Arabic" w:cs="Simplified Arabic"/>
          <w:b/>
          <w:bCs/>
          <w:color w:val="000000" w:themeColor="text1"/>
          <w:sz w:val="28"/>
          <w:szCs w:val="28"/>
          <w:rtl/>
        </w:rPr>
        <w:t>نموذج الشلال المعدل (</w:t>
      </w:r>
      <w:r w:rsidRPr="3FB132C8">
        <w:rPr>
          <w:rFonts w:ascii="Simplified Arabic" w:hAnsi="Simplified Arabic" w:cs="Simplified Arabic"/>
          <w:b/>
          <w:bCs/>
          <w:color w:val="000000" w:themeColor="text1"/>
          <w:sz w:val="28"/>
          <w:szCs w:val="28"/>
        </w:rPr>
        <w:t>Modified Waterfall Model</w:t>
      </w:r>
      <w:r w:rsidRPr="3FB132C8">
        <w:rPr>
          <w:rFonts w:ascii="Simplified Arabic" w:hAnsi="Simplified Arabic" w:cs="Simplified Arabic"/>
          <w:b/>
          <w:bCs/>
          <w:color w:val="000000" w:themeColor="text1"/>
          <w:sz w:val="28"/>
          <w:szCs w:val="28"/>
          <w:rtl/>
        </w:rPr>
        <w:t>)</w:t>
      </w:r>
      <w:r w:rsidRPr="3FB132C8">
        <w:rPr>
          <w:rFonts w:ascii="Simplified Arabic" w:hAnsi="Simplified Arabic" w:cs="Simplified Arabic"/>
          <w:color w:val="000000" w:themeColor="text1"/>
          <w:sz w:val="28"/>
          <w:szCs w:val="28"/>
          <w:rtl/>
        </w:rPr>
        <w:t xml:space="preserve"> ليكون المنهجية المعتمدة.</w:t>
      </w:r>
    </w:p>
    <w:p w14:paraId="76A14B33" w14:textId="77777777" w:rsidR="00C925EB" w:rsidRDefault="00C925EB" w:rsidP="00C925EB">
      <w:pPr>
        <w:pStyle w:val="5"/>
        <w:bidi/>
        <w:spacing w:line="276" w:lineRule="auto"/>
        <w:rPr>
          <w:rFonts w:ascii="Simplified Arabic" w:hAnsi="Simplified Arabic" w:cs="Simplified Arabic"/>
          <w:color w:val="000000" w:themeColor="text1"/>
          <w:sz w:val="28"/>
          <w:szCs w:val="28"/>
          <w:rtl/>
        </w:rPr>
      </w:pPr>
      <w:r w:rsidRPr="3FB132C8">
        <w:rPr>
          <w:rFonts w:ascii="Simplified Arabic" w:hAnsi="Simplified Arabic" w:cs="Simplified Arabic"/>
          <w:color w:val="000000" w:themeColor="text1"/>
          <w:sz w:val="28"/>
          <w:szCs w:val="28"/>
          <w:rtl/>
        </w:rPr>
        <w:t>يوفّر هذا النموذج وضوحًا في تسلسل المراحل، مع إتاحة قدر من المرونة يسمح بالرجوع إلى المرحلة السابقة عند الحاجة.</w:t>
      </w:r>
    </w:p>
    <w:p w14:paraId="48191C41" w14:textId="77777777" w:rsidR="00C925EB" w:rsidRPr="00C925EB" w:rsidRDefault="00C925EB" w:rsidP="00C925EB">
      <w:pPr>
        <w:bidi/>
        <w:rPr>
          <w:b/>
          <w:bCs/>
          <w:sz w:val="28"/>
          <w:szCs w:val="28"/>
        </w:rPr>
      </w:pPr>
      <w:r w:rsidRPr="3FB132C8">
        <w:rPr>
          <w:b/>
          <w:bCs/>
          <w:sz w:val="28"/>
          <w:szCs w:val="28"/>
          <w:rtl/>
        </w:rPr>
        <w:t>مراحل دورة حياة المشروع</w:t>
      </w:r>
    </w:p>
    <w:p w14:paraId="065DB1EC" w14:textId="77777777" w:rsidR="00C925EB" w:rsidRPr="00C925EB" w:rsidRDefault="00C925EB" w:rsidP="00C925EB">
      <w:pPr>
        <w:bidi/>
        <w:rPr>
          <w:sz w:val="28"/>
          <w:szCs w:val="28"/>
        </w:rPr>
      </w:pPr>
      <w:r w:rsidRPr="3FB132C8">
        <w:rPr>
          <w:sz w:val="28"/>
          <w:szCs w:val="28"/>
          <w:rtl/>
        </w:rPr>
        <w:t>تبدأ دورة حياة المشروع بالمراحل التالية:</w:t>
      </w:r>
    </w:p>
    <w:p w14:paraId="537F6913" w14:textId="77777777" w:rsidR="00C925EB" w:rsidRPr="00C925EB" w:rsidRDefault="00C925EB">
      <w:pPr>
        <w:numPr>
          <w:ilvl w:val="0"/>
          <w:numId w:val="188"/>
        </w:numPr>
        <w:bidi/>
        <w:rPr>
          <w:sz w:val="28"/>
          <w:szCs w:val="28"/>
        </w:rPr>
      </w:pPr>
      <w:r w:rsidRPr="3FB132C8">
        <w:rPr>
          <w:b/>
          <w:bCs/>
          <w:sz w:val="28"/>
          <w:szCs w:val="28"/>
          <w:rtl/>
        </w:rPr>
        <w:t>مرحلة التخطيط</w:t>
      </w:r>
      <w:r>
        <w:br/>
      </w:r>
      <w:r w:rsidRPr="3FB132C8">
        <w:rPr>
          <w:sz w:val="28"/>
          <w:szCs w:val="28"/>
          <w:rtl/>
        </w:rPr>
        <w:t xml:space="preserve">يتم فيها تحديد أهداف المشروع ونطاقه والموارد المطلوبة. </w:t>
      </w:r>
    </w:p>
    <w:p w14:paraId="59EEDC89" w14:textId="77777777" w:rsidR="00C925EB" w:rsidRPr="00C925EB" w:rsidRDefault="00C925EB">
      <w:pPr>
        <w:numPr>
          <w:ilvl w:val="0"/>
          <w:numId w:val="188"/>
        </w:numPr>
        <w:bidi/>
        <w:rPr>
          <w:sz w:val="28"/>
          <w:szCs w:val="28"/>
        </w:rPr>
      </w:pPr>
      <w:r w:rsidRPr="3FB132C8">
        <w:rPr>
          <w:b/>
          <w:bCs/>
          <w:sz w:val="28"/>
          <w:szCs w:val="28"/>
          <w:rtl/>
        </w:rPr>
        <w:t>مرحلة التحليل</w:t>
      </w:r>
      <w:r>
        <w:br/>
      </w:r>
      <w:r w:rsidRPr="3FB132C8">
        <w:rPr>
          <w:sz w:val="28"/>
          <w:szCs w:val="28"/>
          <w:rtl/>
        </w:rPr>
        <w:t xml:space="preserve">يتم خلالها جمع المتطلبات وفهم احتياجات المستخدمين والنظام. </w:t>
      </w:r>
    </w:p>
    <w:p w14:paraId="3B8F5D6B" w14:textId="77777777" w:rsidR="00C925EB" w:rsidRPr="00C925EB" w:rsidRDefault="00C925EB">
      <w:pPr>
        <w:numPr>
          <w:ilvl w:val="0"/>
          <w:numId w:val="188"/>
        </w:numPr>
        <w:bidi/>
        <w:rPr>
          <w:sz w:val="28"/>
          <w:szCs w:val="28"/>
        </w:rPr>
      </w:pPr>
      <w:r w:rsidRPr="3FB132C8">
        <w:rPr>
          <w:b/>
          <w:bCs/>
          <w:sz w:val="28"/>
          <w:szCs w:val="28"/>
          <w:rtl/>
        </w:rPr>
        <w:t>مرحلة التصميم</w:t>
      </w:r>
      <w:r>
        <w:br/>
      </w:r>
      <w:r w:rsidRPr="3FB132C8">
        <w:rPr>
          <w:sz w:val="28"/>
          <w:szCs w:val="28"/>
          <w:rtl/>
        </w:rPr>
        <w:t xml:space="preserve">يتم فيها وضع التصاميم المعمارية والتقنية للنظام. </w:t>
      </w:r>
    </w:p>
    <w:p w14:paraId="05FFB00F" w14:textId="77777777" w:rsidR="00C925EB" w:rsidRPr="00C925EB" w:rsidRDefault="00C925EB">
      <w:pPr>
        <w:numPr>
          <w:ilvl w:val="0"/>
          <w:numId w:val="188"/>
        </w:numPr>
        <w:bidi/>
        <w:rPr>
          <w:sz w:val="28"/>
          <w:szCs w:val="28"/>
        </w:rPr>
      </w:pPr>
      <w:r w:rsidRPr="3FB132C8">
        <w:rPr>
          <w:b/>
          <w:bCs/>
          <w:sz w:val="28"/>
          <w:szCs w:val="28"/>
          <w:rtl/>
        </w:rPr>
        <w:t>مرحلة التنفيذ (التطوير)</w:t>
      </w:r>
      <w:r>
        <w:br/>
      </w:r>
      <w:r w:rsidRPr="3FB132C8">
        <w:rPr>
          <w:sz w:val="28"/>
          <w:szCs w:val="28"/>
          <w:rtl/>
        </w:rPr>
        <w:t xml:space="preserve">يتم خلالها بناء النظام وبرمجته وفقًا للتصميم المعتمد. </w:t>
      </w:r>
    </w:p>
    <w:p w14:paraId="3D11EF4A" w14:textId="77777777" w:rsidR="00C925EB" w:rsidRPr="00C925EB" w:rsidRDefault="00C925EB">
      <w:pPr>
        <w:numPr>
          <w:ilvl w:val="0"/>
          <w:numId w:val="188"/>
        </w:numPr>
        <w:bidi/>
        <w:rPr>
          <w:sz w:val="28"/>
          <w:szCs w:val="28"/>
        </w:rPr>
      </w:pPr>
      <w:r w:rsidRPr="3FB132C8">
        <w:rPr>
          <w:b/>
          <w:bCs/>
          <w:sz w:val="28"/>
          <w:szCs w:val="28"/>
          <w:rtl/>
        </w:rPr>
        <w:t>مرحلة الاختبار</w:t>
      </w:r>
      <w:r>
        <w:br/>
      </w:r>
      <w:r w:rsidRPr="3FB132C8">
        <w:rPr>
          <w:sz w:val="28"/>
          <w:szCs w:val="28"/>
          <w:rtl/>
        </w:rPr>
        <w:t xml:space="preserve">يتم التحقق من جودة النظام واكتشاف الأخطاء ومعالجتها. </w:t>
      </w:r>
    </w:p>
    <w:p w14:paraId="7415BA6E" w14:textId="77777777" w:rsidR="00C925EB" w:rsidRPr="00C925EB" w:rsidRDefault="00C925EB">
      <w:pPr>
        <w:numPr>
          <w:ilvl w:val="0"/>
          <w:numId w:val="188"/>
        </w:numPr>
        <w:bidi/>
        <w:rPr>
          <w:sz w:val="28"/>
          <w:szCs w:val="28"/>
        </w:rPr>
      </w:pPr>
      <w:r w:rsidRPr="3FB132C8">
        <w:rPr>
          <w:b/>
          <w:bCs/>
          <w:sz w:val="28"/>
          <w:szCs w:val="28"/>
          <w:rtl/>
        </w:rPr>
        <w:t>مرحلة الصيانة</w:t>
      </w:r>
      <w:r>
        <w:br/>
      </w:r>
      <w:r w:rsidRPr="3FB132C8">
        <w:rPr>
          <w:sz w:val="28"/>
          <w:szCs w:val="28"/>
          <w:rtl/>
        </w:rPr>
        <w:t xml:space="preserve">يتم فيها تحسين النظام ومعالجة المشكلات بعد الإطلاق. </w:t>
      </w:r>
    </w:p>
    <w:p w14:paraId="081E2EB2" w14:textId="77777777" w:rsidR="00C925EB" w:rsidRDefault="00C925EB" w:rsidP="00C925EB">
      <w:pPr>
        <w:bidi/>
        <w:rPr>
          <w:rtl/>
        </w:rPr>
      </w:pPr>
    </w:p>
    <w:p w14:paraId="7D9DC639" w14:textId="77777777" w:rsidR="00C925EB" w:rsidRDefault="00C925EB" w:rsidP="00C925EB">
      <w:pPr>
        <w:bidi/>
        <w:rPr>
          <w:rtl/>
        </w:rPr>
      </w:pPr>
    </w:p>
    <w:p w14:paraId="775A1952" w14:textId="75264676" w:rsidR="00C925EB" w:rsidRPr="00984B4E" w:rsidRDefault="00EF5969" w:rsidP="00C925EB">
      <w:pPr>
        <w:bidi/>
        <w:rPr>
          <w:sz w:val="28"/>
          <w:szCs w:val="28"/>
        </w:rPr>
      </w:pPr>
      <w:r>
        <w:rPr>
          <w:noProof/>
          <w:sz w:val="28"/>
          <w:szCs w:val="28"/>
        </w:rPr>
        <mc:AlternateContent>
          <mc:Choice Requires="wps">
            <w:drawing>
              <wp:anchor distT="0" distB="0" distL="114300" distR="114300" simplePos="0" relativeHeight="251671552" behindDoc="0" locked="0" layoutInCell="1" allowOverlap="1" wp14:anchorId="5E6E15FB" wp14:editId="557205FA">
                <wp:simplePos x="0" y="0"/>
                <wp:positionH relativeFrom="column">
                  <wp:posOffset>4909820</wp:posOffset>
                </wp:positionH>
                <wp:positionV relativeFrom="paragraph">
                  <wp:posOffset>-557530</wp:posOffset>
                </wp:positionV>
                <wp:extent cx="831850" cy="533400"/>
                <wp:effectExtent l="0" t="0" r="25400" b="19050"/>
                <wp:wrapNone/>
                <wp:docPr id="715653771" name="مخطط انسيابي: معالجة متعاقبة 3"/>
                <wp:cNvGraphicFramePr/>
                <a:graphic xmlns:a="http://schemas.openxmlformats.org/drawingml/2006/main">
                  <a:graphicData uri="http://schemas.microsoft.com/office/word/2010/wordprocessingShape">
                    <wps:wsp>
                      <wps:cNvSpPr/>
                      <wps:spPr>
                        <a:xfrm>
                          <a:off x="0" y="0"/>
                          <a:ext cx="8318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CBCE9D" w14:textId="6507CCD0" w:rsidR="00984B4E" w:rsidRDefault="00984B4E" w:rsidP="00984B4E">
                            <w:pPr>
                              <w:jc w:val="center"/>
                            </w:pPr>
                            <w:r w:rsidRPr="00984B4E">
                              <w:rPr>
                                <w:b/>
                                <w:bCs/>
                                <w:rtl/>
                              </w:rPr>
                              <w:t>مرحلة الاختبار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E6E15F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مخطط انسيابي: معالجة متعاقبة 3" o:spid="_x0000_s1028" type="#_x0000_t176" style="position:absolute;left:0;text-align:left;margin-left:386.6pt;margin-top:-43.9pt;width:65.5pt;height:4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" fillcolor="#4472c4 [3204]" strokecolor="white [3212]" strokeweight="1pt">
                <v:textbox>
                  <w:txbxContent>
                    <w:p w14:paraId="0ACBCE9D" w14:textId="6507CCD0" w:rsidR="00984B4E" w:rsidRDefault="00984B4E" w:rsidP="00984B4E">
                      <w:pPr>
                        <w:jc w:val="center"/>
                      </w:pPr>
                      <w:r w:rsidRPr="00984B4E">
                        <w:rPr>
                          <w:b/>
                          <w:bCs/>
                          <w:rtl/>
                        </w:rPr>
                        <w:t>مرحلة الاختبار</w:t>
                      </w:r>
                    </w:p>
                  </w:txbxContent>
                </v:textbox>
              </v:shape>
            </w:pict>
          </mc:Fallback>
        </mc:AlternateContent>
      </w:r>
      <w:r>
        <w:rPr>
          <w:noProof/>
          <w:sz w:val="28"/>
          <w:szCs w:val="28"/>
        </w:rPr>
        <mc:AlternateContent>
          <mc:Choice Requires="wps">
            <w:drawing>
              <wp:anchor distT="0" distB="0" distL="114300" distR="114300" simplePos="0" relativeHeight="251677696" behindDoc="0" locked="0" layoutInCell="1" allowOverlap="1" wp14:anchorId="39ADDBBD" wp14:editId="125C28C8">
                <wp:simplePos x="0" y="0"/>
                <wp:positionH relativeFrom="column">
                  <wp:posOffset>4430395</wp:posOffset>
                </wp:positionH>
                <wp:positionV relativeFrom="paragraph">
                  <wp:posOffset>-330835</wp:posOffset>
                </wp:positionV>
                <wp:extent cx="412750" cy="158750"/>
                <wp:effectExtent l="0" t="0" r="63500" b="88900"/>
                <wp:wrapNone/>
                <wp:docPr id="1383985874" name="موصل: على شكل مرفق 6"/>
                <wp:cNvGraphicFramePr/>
                <a:graphic xmlns:a="http://schemas.openxmlformats.org/drawingml/2006/main">
                  <a:graphicData uri="http://schemas.microsoft.com/office/word/2010/wordprocessingShape">
                    <wps:wsp>
                      <wps:cNvCnPr/>
                      <wps:spPr>
                        <a:xfrm>
                          <a:off x="0" y="0"/>
                          <a:ext cx="412750" cy="158750"/>
                        </a:xfrm>
                        <a:prstGeom prst="bentConnector3">
                          <a:avLst>
                            <a:gd name="adj1" fmla="val 3307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1AE389" id="_x0000_t34" coordsize="21600,21600" o:spt="34" o:oned="t" adj="10800" path="m,l@0,0@0,21600,21600,21600e" filled="f">
                <v:stroke joinstyle="miter"/>
                <v:formulas>
                  <v:f eqn="val #0"/>
                </v:formulas>
                <v:path arrowok="t" fillok="f" o:connecttype="none"/>
                <v:handles>
                  <v:h position="#0,center"/>
                </v:handles>
                <o:lock v:ext="edit" shapetype="t"/>
              </v:shapetype>
              <v:shape id="موصل: على شكل مرفق 6" o:spid="_x0000_s1026" type="#_x0000_t34" style="position:absolute;left:0;text-align:left;margin-left:348.85pt;margin-top:-26.05pt;width:32.5pt;height:12.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" adj="7145"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69504" behindDoc="0" locked="0" layoutInCell="1" allowOverlap="1" wp14:anchorId="23218D89" wp14:editId="3E69A91F">
                <wp:simplePos x="0" y="0"/>
                <wp:positionH relativeFrom="column">
                  <wp:posOffset>3604895</wp:posOffset>
                </wp:positionH>
                <wp:positionV relativeFrom="paragraph">
                  <wp:posOffset>-559435</wp:posOffset>
                </wp:positionV>
                <wp:extent cx="857250" cy="533400"/>
                <wp:effectExtent l="0" t="0" r="19050" b="19050"/>
                <wp:wrapNone/>
                <wp:docPr id="817999149"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CFFDDF" w14:textId="46B41809" w:rsidR="00984B4E" w:rsidRDefault="00984B4E" w:rsidP="00984B4E">
                            <w:pPr>
                              <w:jc w:val="center"/>
                            </w:pPr>
                            <w:r w:rsidRPr="00984B4E">
                              <w:rPr>
                                <w:b/>
                                <w:bCs/>
                                <w:rtl/>
                              </w:rPr>
                              <w:t>مرحلة التنفيذ (التطوير)</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3218D89" id="_x0000_s1029" type="#_x0000_t176" style="position:absolute;left:0;text-align:left;margin-left:283.85pt;margin-top:-44.05pt;width:67.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" fillcolor="#4472c4 [3204]" strokecolor="white [3212]" strokeweight="1pt">
                <v:textbox>
                  <w:txbxContent>
                    <w:p w14:paraId="5BCFFDDF" w14:textId="46B41809" w:rsidR="00984B4E" w:rsidRDefault="00984B4E" w:rsidP="00984B4E">
                      <w:pPr>
                        <w:jc w:val="center"/>
                      </w:pPr>
                      <w:r w:rsidRPr="00984B4E">
                        <w:rPr>
                          <w:b/>
                          <w:bCs/>
                          <w:rtl/>
                        </w:rPr>
                        <w:t>مرحلة التنفيذ (التطوير)</w:t>
                      </w:r>
                    </w:p>
                  </w:txbxContent>
                </v:textbox>
              </v:shape>
            </w:pict>
          </mc:Fallback>
        </mc:AlternateContent>
      </w:r>
      <w:r w:rsidR="00984B4E">
        <w:rPr>
          <w:noProof/>
          <w:sz w:val="28"/>
          <w:szCs w:val="28"/>
        </w:rPr>
        <mc:AlternateContent>
          <mc:Choice Requires="wps">
            <w:drawing>
              <wp:anchor distT="0" distB="0" distL="114300" distR="114300" simplePos="0" relativeHeight="251675648" behindDoc="0" locked="0" layoutInCell="1" allowOverlap="1" wp14:anchorId="175A389C" wp14:editId="79563628">
                <wp:simplePos x="0" y="0"/>
                <wp:positionH relativeFrom="column">
                  <wp:posOffset>3208020</wp:posOffset>
                </wp:positionH>
                <wp:positionV relativeFrom="paragraph">
                  <wp:posOffset>-328930</wp:posOffset>
                </wp:positionV>
                <wp:extent cx="342900" cy="152400"/>
                <wp:effectExtent l="0" t="0" r="76200" b="95250"/>
                <wp:wrapNone/>
                <wp:docPr id="371926121" name="موصل: على شكل مرفق 6"/>
                <wp:cNvGraphicFramePr/>
                <a:graphic xmlns:a="http://schemas.openxmlformats.org/drawingml/2006/main">
                  <a:graphicData uri="http://schemas.microsoft.com/office/word/2010/wordprocessingShape">
                    <wps:wsp>
                      <wps:cNvCnPr/>
                      <wps:spPr>
                        <a:xfrm>
                          <a:off x="0" y="0"/>
                          <a:ext cx="342900" cy="152400"/>
                        </a:xfrm>
                        <a:prstGeom prst="bentConnector3">
                          <a:avLst>
                            <a:gd name="adj1" fmla="val 284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DFDDB" id="موصل: على شكل مرفق 6" o:spid="_x0000_s1026" type="#_x0000_t34" style="position:absolute;left:0;text-align:left;margin-left:252.6pt;margin-top:-25.9pt;width:27pt;height: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" adj="6148"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72576" behindDoc="0" locked="0" layoutInCell="1" allowOverlap="1" wp14:anchorId="569F4487" wp14:editId="6E4483D4">
                <wp:simplePos x="0" y="0"/>
                <wp:positionH relativeFrom="column">
                  <wp:posOffset>668020</wp:posOffset>
                </wp:positionH>
                <wp:positionV relativeFrom="paragraph">
                  <wp:posOffset>-341630</wp:posOffset>
                </wp:positionV>
                <wp:extent cx="342900" cy="190500"/>
                <wp:effectExtent l="0" t="0" r="57150" b="95250"/>
                <wp:wrapNone/>
                <wp:docPr id="1552688116" name="موصل: على شكل مرفق 5"/>
                <wp:cNvGraphicFramePr/>
                <a:graphic xmlns:a="http://schemas.openxmlformats.org/drawingml/2006/main">
                  <a:graphicData uri="http://schemas.microsoft.com/office/word/2010/wordprocessingShape">
                    <wps:wsp>
                      <wps:cNvCnPr/>
                      <wps:spPr>
                        <a:xfrm>
                          <a:off x="0" y="0"/>
                          <a:ext cx="342900" cy="190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BC776E" id="موصل: على شكل مرفق 5" o:spid="_x0000_s1026" type="#_x0000_t34" style="position:absolute;left:0;text-align:left;margin-left:52.6pt;margin-top:-26.9pt;width:27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"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73600" behindDoc="0" locked="0" layoutInCell="1" allowOverlap="1" wp14:anchorId="34F3BFE7" wp14:editId="64AE0FF2">
                <wp:simplePos x="0" y="0"/>
                <wp:positionH relativeFrom="column">
                  <wp:posOffset>1918970</wp:posOffset>
                </wp:positionH>
                <wp:positionV relativeFrom="paragraph">
                  <wp:posOffset>-335280</wp:posOffset>
                </wp:positionV>
                <wp:extent cx="412750" cy="158750"/>
                <wp:effectExtent l="0" t="0" r="63500" b="88900"/>
                <wp:wrapNone/>
                <wp:docPr id="1496435618" name="موصل: على شكل مرفق 6"/>
                <wp:cNvGraphicFramePr/>
                <a:graphic xmlns:a="http://schemas.openxmlformats.org/drawingml/2006/main">
                  <a:graphicData uri="http://schemas.microsoft.com/office/word/2010/wordprocessingShape">
                    <wps:wsp>
                      <wps:cNvCnPr/>
                      <wps:spPr>
                        <a:xfrm>
                          <a:off x="0" y="0"/>
                          <a:ext cx="412750" cy="1587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CD92A9" id="موصل: على شكل مرفق 6" o:spid="_x0000_s1026" type="#_x0000_t34" style="position:absolute;left:0;text-align:left;margin-left:151.1pt;margin-top:-26.4pt;width:32.5pt;height:12.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" strokecolor="#4472c4 [3204]" strokeweight=".5pt">
                <v:stroke endarrow="block"/>
              </v:shape>
            </w:pict>
          </mc:Fallback>
        </mc:AlternateContent>
      </w:r>
      <w:r w:rsidR="00984B4E">
        <w:rPr>
          <w:noProof/>
          <w:sz w:val="28"/>
          <w:szCs w:val="28"/>
        </w:rPr>
        <mc:AlternateContent>
          <mc:Choice Requires="wps">
            <w:drawing>
              <wp:anchor distT="0" distB="0" distL="114300" distR="114300" simplePos="0" relativeHeight="251667456" behindDoc="0" locked="0" layoutInCell="1" allowOverlap="1" wp14:anchorId="38BAFE78" wp14:editId="70954710">
                <wp:simplePos x="0" y="0"/>
                <wp:positionH relativeFrom="column">
                  <wp:posOffset>2347595</wp:posOffset>
                </wp:positionH>
                <wp:positionV relativeFrom="paragraph">
                  <wp:posOffset>-559435</wp:posOffset>
                </wp:positionV>
                <wp:extent cx="857250" cy="533400"/>
                <wp:effectExtent l="0" t="0" r="19050" b="19050"/>
                <wp:wrapNone/>
                <wp:docPr id="1951038964"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E93AA3" w14:textId="138A8741" w:rsidR="00984B4E" w:rsidRDefault="00984B4E" w:rsidP="00984B4E">
                            <w:pPr>
                              <w:jc w:val="center"/>
                            </w:pPr>
                            <w:r w:rsidRPr="00984B4E">
                              <w:rPr>
                                <w:b/>
                                <w:bCs/>
                                <w:rtl/>
                              </w:rPr>
                              <w:t>مرحلة التصميم</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38BAFE78" id="_x0000_s1030" type="#_x0000_t176" style="position:absolute;left:0;text-align:left;margin-left:184.85pt;margin-top:-44.05pt;width:67.5pt;height:4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" fillcolor="#4472c4 [3204]" strokecolor="white [3212]" strokeweight="1pt">
                <v:textbox>
                  <w:txbxContent>
                    <w:p w14:paraId="0CE93AA3" w14:textId="138A8741" w:rsidR="00984B4E" w:rsidRDefault="00984B4E" w:rsidP="00984B4E">
                      <w:pPr>
                        <w:jc w:val="center"/>
                      </w:pPr>
                      <w:r w:rsidRPr="00984B4E">
                        <w:rPr>
                          <w:b/>
                          <w:bCs/>
                          <w:rtl/>
                        </w:rPr>
                        <w:t>مرحلة التصميم</w:t>
                      </w:r>
                    </w:p>
                  </w:txbxContent>
                </v:textbox>
              </v:shape>
            </w:pict>
          </mc:Fallback>
        </mc:AlternateContent>
      </w:r>
      <w:r w:rsidR="00984B4E">
        <w:rPr>
          <w:noProof/>
          <w:sz w:val="28"/>
          <w:szCs w:val="28"/>
        </w:rPr>
        <mc:AlternateContent>
          <mc:Choice Requires="wps">
            <w:drawing>
              <wp:anchor distT="0" distB="0" distL="114300" distR="114300" simplePos="0" relativeHeight="251665408" behindDoc="0" locked="0" layoutInCell="1" allowOverlap="1" wp14:anchorId="2E33FC02" wp14:editId="36AA6390">
                <wp:simplePos x="0" y="0"/>
                <wp:positionH relativeFrom="column">
                  <wp:posOffset>1058545</wp:posOffset>
                </wp:positionH>
                <wp:positionV relativeFrom="paragraph">
                  <wp:posOffset>-540385</wp:posOffset>
                </wp:positionV>
                <wp:extent cx="857250" cy="533400"/>
                <wp:effectExtent l="0" t="0" r="19050" b="19050"/>
                <wp:wrapNone/>
                <wp:docPr id="650985699"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454666" w14:textId="4A37D6A0" w:rsidR="00984B4E" w:rsidRDefault="00984B4E" w:rsidP="00984B4E">
                            <w:pPr>
                              <w:jc w:val="center"/>
                            </w:pPr>
                            <w:r w:rsidRPr="00984B4E">
                              <w:rPr>
                                <w:b/>
                                <w:bCs/>
                                <w:rtl/>
                              </w:rPr>
                              <w:t>مرحلة التحليل</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2E33FC02" id="_x0000_s1031" type="#_x0000_t176" style="position:absolute;left:0;text-align:left;margin-left:83.35pt;margin-top:-42.55pt;width:67.5pt;height:4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" fillcolor="#4472c4 [3204]" strokecolor="white [3212]" strokeweight="1pt">
                <v:textbox>
                  <w:txbxContent>
                    <w:p w14:paraId="02454666" w14:textId="4A37D6A0" w:rsidR="00984B4E" w:rsidRDefault="00984B4E" w:rsidP="00984B4E">
                      <w:pPr>
                        <w:jc w:val="center"/>
                      </w:pPr>
                      <w:r w:rsidRPr="00984B4E">
                        <w:rPr>
                          <w:b/>
                          <w:bCs/>
                          <w:rtl/>
                        </w:rPr>
                        <w:t>مرحلة التحليل</w:t>
                      </w:r>
                    </w:p>
                  </w:txbxContent>
                </v:textbox>
              </v:shape>
            </w:pict>
          </mc:Fallback>
        </mc:AlternateContent>
      </w:r>
      <w:r w:rsidR="00984B4E">
        <w:rPr>
          <w:noProof/>
          <w:sz w:val="28"/>
          <w:szCs w:val="28"/>
        </w:rPr>
        <mc:AlternateContent>
          <mc:Choice Requires="wps">
            <w:drawing>
              <wp:anchor distT="0" distB="0" distL="114300" distR="114300" simplePos="0" relativeHeight="251663360" behindDoc="0" locked="0" layoutInCell="1" allowOverlap="1" wp14:anchorId="4255CA6B" wp14:editId="66913902">
                <wp:simplePos x="0" y="0"/>
                <wp:positionH relativeFrom="column">
                  <wp:posOffset>-189230</wp:posOffset>
                </wp:positionH>
                <wp:positionV relativeFrom="paragraph">
                  <wp:posOffset>-538480</wp:posOffset>
                </wp:positionV>
                <wp:extent cx="857250" cy="533400"/>
                <wp:effectExtent l="0" t="0" r="19050" b="19050"/>
                <wp:wrapNone/>
                <wp:docPr id="1739979733" name="مخطط انسيابي: معالجة متعاقبة 3"/>
                <wp:cNvGraphicFramePr/>
                <a:graphic xmlns:a="http://schemas.openxmlformats.org/drawingml/2006/main">
                  <a:graphicData uri="http://schemas.microsoft.com/office/word/2010/wordprocessingShape">
                    <wps:wsp>
                      <wps:cNvSpPr/>
                      <wps:spPr>
                        <a:xfrm>
                          <a:off x="0" y="0"/>
                          <a:ext cx="857250" cy="533400"/>
                        </a:xfrm>
                        <a:prstGeom prst="flowChartAlternateProcess">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7E8296" w14:textId="316AEAC0" w:rsidR="00984B4E" w:rsidRDefault="00984B4E" w:rsidP="00984B4E">
                            <w:pPr>
                              <w:jc w:val="center"/>
                              <w:rPr>
                                <w:rtl/>
                                <w:lang w:bidi="ar-LY"/>
                              </w:rPr>
                            </w:pPr>
                            <w:r w:rsidRPr="00984B4E">
                              <w:rPr>
                                <w:b/>
                                <w:bCs/>
                                <w:rtl/>
                              </w:rPr>
                              <w:t>مرحلة التخطيط</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4255CA6B" id="_x0000_s1032" type="#_x0000_t176" style="position:absolute;left:0;text-align:left;margin-left:-14.9pt;margin-top:-42.4pt;width:67.5pt;height:4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" fillcolor="#4472c4 [3204]" strokecolor="white [3212]" strokeweight="1pt">
                <v:textbox>
                  <w:txbxContent>
                    <w:p w14:paraId="4C7E8296" w14:textId="316AEAC0" w:rsidR="00984B4E" w:rsidRDefault="00984B4E" w:rsidP="00984B4E">
                      <w:pPr>
                        <w:jc w:val="center"/>
                        <w:rPr>
                          <w:rtl/>
                          <w:lang w:bidi="ar-LY"/>
                        </w:rPr>
                      </w:pPr>
                      <w:r w:rsidRPr="00984B4E">
                        <w:rPr>
                          <w:b/>
                          <w:bCs/>
                          <w:rtl/>
                        </w:rPr>
                        <w:t>مرحلة التخطيط</w:t>
                      </w:r>
                    </w:p>
                  </w:txbxContent>
                </v:textbox>
              </v:shape>
            </w:pict>
          </mc:Fallback>
        </mc:AlternateContent>
      </w:r>
    </w:p>
    <w:p w14:paraId="2B8222C0" w14:textId="4D5C47BC" w:rsidR="00276407" w:rsidRPr="004F3F41" w:rsidRDefault="55C4CBEC" w:rsidP="3FB132C8">
      <w:pPr>
        <w:pStyle w:val="5"/>
        <w:bidi/>
        <w:spacing w:line="276" w:lineRule="auto"/>
        <w:jc w:val="center"/>
        <w:rPr>
          <w:rFonts w:ascii="Simplified Arabic" w:hAnsi="Simplified Arabic" w:cs="Simplified Arabic"/>
          <w:noProof/>
          <w:color w:val="000000" w:themeColor="text1"/>
          <w:sz w:val="24"/>
          <w:szCs w:val="24"/>
          <w:rtl/>
          <w:lang w:bidi="ar-LY"/>
        </w:rPr>
      </w:pPr>
      <w:r w:rsidRPr="31EAA79A">
        <w:rPr>
          <w:rFonts w:ascii="Simplified Arabic" w:hAnsi="Simplified Arabic" w:cs="Simplified Arabic"/>
          <w:color w:val="000000" w:themeColor="text1"/>
          <w:sz w:val="24"/>
          <w:szCs w:val="24"/>
          <w:rtl/>
        </w:rPr>
        <w:lastRenderedPageBreak/>
        <w:t>الشكل (</w:t>
      </w:r>
      <w:r w:rsidR="76F9B787" w:rsidRPr="31EAA79A">
        <w:rPr>
          <w:rFonts w:ascii="Simplified Arabic" w:hAnsi="Simplified Arabic" w:cs="Simplified Arabic"/>
          <w:color w:val="000000" w:themeColor="text1"/>
          <w:sz w:val="24"/>
          <w:szCs w:val="24"/>
        </w:rPr>
        <w:t>1.2</w:t>
      </w:r>
      <w:r w:rsidRPr="31EAA79A">
        <w:rPr>
          <w:rFonts w:ascii="Simplified Arabic" w:hAnsi="Simplified Arabic" w:cs="Simplified Arabic"/>
          <w:color w:val="000000" w:themeColor="text1"/>
          <w:sz w:val="24"/>
          <w:szCs w:val="24"/>
          <w:rtl/>
        </w:rPr>
        <w:t>) مخطط الشلال المائي المعدل.</w:t>
      </w:r>
      <w:bookmarkEnd w:id="0"/>
    </w:p>
    <w:p w14:paraId="3A7BDD7E" w14:textId="19623A04" w:rsidR="00276407" w:rsidRPr="004F3F41" w:rsidRDefault="41C4665A" w:rsidP="31EAA79A">
      <w:pPr>
        <w:pStyle w:val="2"/>
        <w:bidi/>
        <w:spacing w:line="276" w:lineRule="auto"/>
        <w:rPr>
          <w:rFonts w:ascii="Simplified Arabic" w:hAnsi="Simplified Arabic" w:cs="Simplified Arabic"/>
          <w:b/>
          <w:bCs/>
          <w:color w:val="000000" w:themeColor="text1"/>
          <w:sz w:val="32"/>
          <w:szCs w:val="32"/>
          <w:rtl/>
        </w:rPr>
      </w:pPr>
      <w:r w:rsidRPr="31EAA79A">
        <w:rPr>
          <w:rFonts w:ascii="Simplified Arabic" w:hAnsi="Simplified Arabic" w:cs="Simplified Arabic"/>
          <w:b/>
          <w:bCs/>
          <w:color w:val="000000" w:themeColor="text1"/>
          <w:sz w:val="32"/>
          <w:szCs w:val="32"/>
        </w:rPr>
        <w:t>7.2</w:t>
      </w:r>
      <w:r w:rsidR="011326BD" w:rsidRPr="31EAA79A">
        <w:rPr>
          <w:rFonts w:ascii="Simplified Arabic" w:hAnsi="Simplified Arabic" w:cs="Simplified Arabic"/>
          <w:b/>
          <w:bCs/>
          <w:color w:val="000000" w:themeColor="text1"/>
          <w:sz w:val="32"/>
          <w:szCs w:val="32"/>
          <w:rtl/>
        </w:rPr>
        <w:t xml:space="preserve"> الجدول الزمني</w:t>
      </w:r>
    </w:p>
    <w:p w14:paraId="3CECF806" w14:textId="4B68D32A" w:rsidR="00276407" w:rsidRDefault="011326BD" w:rsidP="00AD789E">
      <w:pPr>
        <w:bidi/>
        <w:spacing w:line="276" w:lineRule="auto"/>
        <w:rPr>
          <w:rFonts w:ascii="Simplified Arabic" w:hAnsi="Simplified Arabic" w:cs="Simplified Arabic"/>
          <w:sz w:val="28"/>
          <w:szCs w:val="28"/>
          <w:rtl/>
          <w:lang w:bidi="ar-LY"/>
        </w:rPr>
      </w:pPr>
      <w:r w:rsidRPr="31EAA79A">
        <w:rPr>
          <w:rFonts w:ascii="Simplified Arabic" w:hAnsi="Simplified Arabic" w:cs="Simplified Arabic"/>
          <w:sz w:val="28"/>
          <w:szCs w:val="28"/>
          <w:rtl/>
        </w:rPr>
        <w:t xml:space="preserve">تم التخطيط للمدة الزمنية المتوقعة للمشروع والمدة الفعلية باستخدام مخطط </w:t>
      </w:r>
      <w:proofErr w:type="gramStart"/>
      <w:r w:rsidRPr="31EAA79A">
        <w:rPr>
          <w:rFonts w:ascii="Simplified Arabic" w:hAnsi="Simplified Arabic" w:cs="Simplified Arabic"/>
          <w:sz w:val="28"/>
          <w:szCs w:val="28"/>
          <w:rtl/>
        </w:rPr>
        <w:t>جانت</w:t>
      </w:r>
      <w:r w:rsidR="652797F9" w:rsidRPr="31EAA79A">
        <w:rPr>
          <w:rFonts w:ascii="Simplified Arabic" w:hAnsi="Simplified Arabic" w:cs="Simplified Arabic"/>
          <w:sz w:val="28"/>
          <w:szCs w:val="28"/>
          <w:rtl/>
        </w:rPr>
        <w:t xml:space="preserve"> </w:t>
      </w:r>
      <w:r w:rsidRPr="31EAA79A">
        <w:rPr>
          <w:rFonts w:ascii="Simplified Arabic" w:hAnsi="Simplified Arabic" w:cs="Simplified Arabic"/>
          <w:sz w:val="28"/>
          <w:szCs w:val="28"/>
          <w:rtl/>
        </w:rPr>
        <w:t>،</w:t>
      </w:r>
      <w:proofErr w:type="gramEnd"/>
      <w:r w:rsidR="3965B88E" w:rsidRPr="31EAA79A">
        <w:rPr>
          <w:rFonts w:ascii="Simplified Arabic" w:hAnsi="Simplified Arabic" w:cs="Simplified Arabic"/>
          <w:sz w:val="28"/>
          <w:szCs w:val="28"/>
          <w:rtl/>
        </w:rPr>
        <w:t xml:space="preserve"> </w:t>
      </w:r>
      <w:r w:rsidRPr="31EAA79A">
        <w:rPr>
          <w:rFonts w:ascii="Simplified Arabic" w:hAnsi="Simplified Arabic" w:cs="Simplified Arabic"/>
          <w:sz w:val="28"/>
          <w:szCs w:val="28"/>
          <w:rtl/>
        </w:rPr>
        <w:t>يوضح الجدول (</w:t>
      </w:r>
      <w:r w:rsidR="00AD789E">
        <w:rPr>
          <w:rFonts w:ascii="Simplified Arabic" w:hAnsi="Simplified Arabic" w:cs="Simplified Arabic"/>
          <w:sz w:val="28"/>
          <w:szCs w:val="28"/>
          <w:lang w:val="en-US"/>
        </w:rPr>
        <w:t>2</w:t>
      </w:r>
      <w:r w:rsidR="7564D5F2" w:rsidRPr="31EAA79A">
        <w:rPr>
          <w:rFonts w:ascii="Simplified Arabic" w:hAnsi="Simplified Arabic" w:cs="Simplified Arabic"/>
          <w:sz w:val="28"/>
          <w:szCs w:val="28"/>
        </w:rPr>
        <w:t>.2</w:t>
      </w:r>
      <w:r w:rsidRPr="31EAA79A">
        <w:rPr>
          <w:rFonts w:ascii="Simplified Arabic" w:hAnsi="Simplified Arabic" w:cs="Simplified Arabic"/>
          <w:sz w:val="28"/>
          <w:szCs w:val="28"/>
          <w:rtl/>
        </w:rPr>
        <w:t>) مراحل المشروع والزمن المتوقع والزمن الفعلي.</w:t>
      </w:r>
    </w:p>
    <w:p w14:paraId="1A3DAD12" w14:textId="289CE9EC" w:rsidR="00E919FD" w:rsidRDefault="782011CF" w:rsidP="31EAA79A">
      <w:pPr>
        <w:bidi/>
        <w:spacing w:line="276" w:lineRule="auto"/>
        <w:jc w:val="center"/>
        <w:rPr>
          <w:rFonts w:ascii="Simplified Arabic" w:hAnsi="Simplified Arabic" w:cs="Simplified Arabic"/>
          <w:sz w:val="28"/>
          <w:szCs w:val="28"/>
          <w:rtl/>
          <w:lang w:bidi="ar-LY"/>
        </w:rPr>
      </w:pPr>
      <w:r w:rsidRPr="31EAA79A">
        <w:rPr>
          <w:rFonts w:ascii="Simplified Arabic" w:hAnsi="Simplified Arabic" w:cs="Simplified Arabic"/>
          <w:sz w:val="28"/>
          <w:szCs w:val="28"/>
          <w:rtl/>
          <w:lang w:bidi="ar-LY"/>
        </w:rPr>
        <w:t xml:space="preserve">الجدول </w:t>
      </w:r>
      <w:r w:rsidR="00B56A08">
        <w:rPr>
          <w:rFonts w:ascii="Simplified Arabic" w:hAnsi="Simplified Arabic" w:cs="Simplified Arabic"/>
          <w:sz w:val="28"/>
          <w:szCs w:val="28"/>
          <w:lang w:val="en-US" w:bidi="ar-LY"/>
        </w:rPr>
        <w:t>2</w:t>
      </w:r>
      <w:r w:rsidRPr="31EAA79A">
        <w:rPr>
          <w:rFonts w:ascii="Simplified Arabic" w:hAnsi="Simplified Arabic" w:cs="Simplified Arabic"/>
          <w:sz w:val="28"/>
          <w:szCs w:val="28"/>
          <w:lang w:bidi="ar-LY"/>
        </w:rPr>
        <w:t>.2</w:t>
      </w:r>
      <w:r w:rsidRPr="31EAA79A">
        <w:rPr>
          <w:rFonts w:ascii="Simplified Arabic" w:hAnsi="Simplified Arabic" w:cs="Simplified Arabic"/>
          <w:sz w:val="28"/>
          <w:szCs w:val="28"/>
          <w:rtl/>
          <w:lang w:bidi="ar-LY"/>
        </w:rPr>
        <w:t xml:space="preserve"> يبين الجدول الزمني</w:t>
      </w:r>
    </w:p>
    <w:tbl>
      <w:tblPr>
        <w:tblStyle w:val="11"/>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55"/>
        <w:gridCol w:w="1755"/>
        <w:gridCol w:w="1755"/>
        <w:gridCol w:w="1755"/>
        <w:gridCol w:w="1755"/>
      </w:tblGrid>
      <w:tr w:rsidR="31EAA79A" w14:paraId="4DB7ED65" w14:textId="77777777" w:rsidTr="31EAA79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shd w:val="clear" w:color="auto" w:fill="FFFFFF" w:themeFill="background1"/>
            <w:tcMar>
              <w:left w:w="105" w:type="dxa"/>
              <w:right w:w="105" w:type="dxa"/>
            </w:tcMar>
          </w:tcPr>
          <w:p w14:paraId="31BA8546" w14:textId="0A488130" w:rsidR="31EAA79A" w:rsidRDefault="31EAA79A"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المرحلة</w:t>
            </w:r>
          </w:p>
        </w:tc>
        <w:tc>
          <w:tcPr>
            <w:tcW w:w="1755" w:type="dxa"/>
            <w:shd w:val="clear" w:color="auto" w:fill="FFFFFF" w:themeFill="background1"/>
            <w:tcMar>
              <w:left w:w="105" w:type="dxa"/>
              <w:right w:w="105" w:type="dxa"/>
            </w:tcMar>
          </w:tcPr>
          <w:p w14:paraId="3635A6D6" w14:textId="1442EBA2" w:rsidR="31EAA79A" w:rsidRDefault="31EAA79A" w:rsidP="31EAA79A">
            <w:pPr>
              <w:bidi/>
              <w:spacing w:line="276" w:lineRule="auto"/>
              <w:jc w:val="center"/>
              <w:cnfStyle w:val="100000000000" w:firstRow="1" w:lastRow="0" w:firstColumn="0" w:lastColumn="0" w:oddVBand="0" w:evenVBand="0" w:oddHBand="0" w:evenHBand="0" w:firstRowFirstColumn="0" w:firstRowLastColumn="0" w:lastRowFirstColumn="0" w:lastRowLastColumn="0"/>
              <w:rPr>
                <w:rFonts w:ascii="Simplified Arabic" w:eastAsia="Simplified Arabic" w:hAnsi="Simplified Arabic" w:cs="Simplified Arabic"/>
                <w:b w:val="0"/>
                <w:bCs w:val="0"/>
                <w:color w:val="000000" w:themeColor="text1"/>
                <w:sz w:val="28"/>
                <w:szCs w:val="28"/>
              </w:rPr>
            </w:pPr>
            <w:r w:rsidRPr="31EAA79A">
              <w:rPr>
                <w:rFonts w:ascii="Simplified Arabic" w:eastAsia="Simplified Arabic" w:hAnsi="Simplified Arabic" w:cs="Simplified Arabic"/>
                <w:color w:val="000000" w:themeColor="text1"/>
                <w:sz w:val="28"/>
                <w:szCs w:val="28"/>
                <w:rtl/>
              </w:rPr>
              <w:t>تاريخ البدء</w:t>
            </w:r>
          </w:p>
        </w:tc>
        <w:tc>
          <w:tcPr>
            <w:tcW w:w="1755" w:type="dxa"/>
            <w:shd w:val="clear" w:color="auto" w:fill="FFFFFF" w:themeFill="background1"/>
            <w:tcMar>
              <w:left w:w="105" w:type="dxa"/>
              <w:right w:w="105" w:type="dxa"/>
            </w:tcMar>
          </w:tcPr>
          <w:p w14:paraId="4787B6CE" w14:textId="3EFE5457" w:rsidR="31EAA79A" w:rsidRDefault="31EAA79A" w:rsidP="31EAA79A">
            <w:pPr>
              <w:bidi/>
              <w:spacing w:line="276" w:lineRule="auto"/>
              <w:jc w:val="both"/>
              <w:cnfStyle w:val="100000000000" w:firstRow="1" w:lastRow="0" w:firstColumn="0" w:lastColumn="0" w:oddVBand="0" w:evenVBand="0" w:oddHBand="0" w:evenHBand="0" w:firstRowFirstColumn="0" w:firstRowLastColumn="0" w:lastRowFirstColumn="0" w:lastRowLastColumn="0"/>
              <w:rPr>
                <w:rFonts w:ascii="Simplified Arabic" w:eastAsia="Simplified Arabic" w:hAnsi="Simplified Arabic" w:cs="Simplified Arabic"/>
                <w:b w:val="0"/>
                <w:bCs w:val="0"/>
                <w:color w:val="000000" w:themeColor="text1"/>
                <w:sz w:val="28"/>
                <w:szCs w:val="28"/>
              </w:rPr>
            </w:pPr>
            <w:r w:rsidRPr="31EAA79A">
              <w:rPr>
                <w:rFonts w:ascii="Simplified Arabic" w:eastAsia="Simplified Arabic" w:hAnsi="Simplified Arabic" w:cs="Simplified Arabic"/>
                <w:color w:val="000000" w:themeColor="text1"/>
                <w:sz w:val="28"/>
                <w:szCs w:val="28"/>
                <w:rtl/>
                <w:lang w:bidi="ar-LY"/>
              </w:rPr>
              <w:t>تاريخ الانتهاء</w:t>
            </w:r>
          </w:p>
        </w:tc>
        <w:tc>
          <w:tcPr>
            <w:tcW w:w="1755" w:type="dxa"/>
            <w:shd w:val="clear" w:color="auto" w:fill="FFFFFF" w:themeFill="background1"/>
            <w:tcMar>
              <w:left w:w="105" w:type="dxa"/>
              <w:right w:w="105" w:type="dxa"/>
            </w:tcMar>
          </w:tcPr>
          <w:p w14:paraId="5D808EDA" w14:textId="72F3F9DA" w:rsidR="31EAA79A" w:rsidRDefault="31EAA79A" w:rsidP="31EAA79A">
            <w:pPr>
              <w:bidi/>
              <w:spacing w:line="276" w:lineRule="auto"/>
              <w:jc w:val="both"/>
              <w:cnfStyle w:val="100000000000" w:firstRow="1" w:lastRow="0" w:firstColumn="0" w:lastColumn="0" w:oddVBand="0" w:evenVBand="0" w:oddHBand="0" w:evenHBand="0" w:firstRowFirstColumn="0" w:firstRowLastColumn="0" w:lastRowFirstColumn="0" w:lastRowLastColumn="0"/>
              <w:rPr>
                <w:rFonts w:ascii="Simplified Arabic" w:eastAsia="Simplified Arabic" w:hAnsi="Simplified Arabic" w:cs="Simplified Arabic"/>
                <w:b w:val="0"/>
                <w:bCs w:val="0"/>
                <w:color w:val="000000" w:themeColor="text1"/>
                <w:sz w:val="28"/>
                <w:szCs w:val="28"/>
              </w:rPr>
            </w:pPr>
            <w:r w:rsidRPr="31EAA79A">
              <w:rPr>
                <w:rFonts w:ascii="Simplified Arabic" w:eastAsia="Simplified Arabic" w:hAnsi="Simplified Arabic" w:cs="Simplified Arabic"/>
                <w:color w:val="000000" w:themeColor="text1"/>
                <w:sz w:val="28"/>
                <w:szCs w:val="28"/>
                <w:rtl/>
                <w:lang w:bidi="ar-LY"/>
              </w:rPr>
              <w:t>الزمن المتوقع</w:t>
            </w:r>
          </w:p>
        </w:tc>
        <w:tc>
          <w:tcPr>
            <w:tcW w:w="1755" w:type="dxa"/>
            <w:shd w:val="clear" w:color="auto" w:fill="FFFFFF" w:themeFill="background1"/>
            <w:tcMar>
              <w:left w:w="105" w:type="dxa"/>
              <w:right w:w="105" w:type="dxa"/>
            </w:tcMar>
          </w:tcPr>
          <w:p w14:paraId="650C4A3B" w14:textId="4CE4E8CF" w:rsidR="31EAA79A" w:rsidRDefault="31EAA79A" w:rsidP="31EAA79A">
            <w:pPr>
              <w:bidi/>
              <w:spacing w:line="276" w:lineRule="auto"/>
              <w:jc w:val="both"/>
              <w:cnfStyle w:val="100000000000" w:firstRow="1" w:lastRow="0" w:firstColumn="0" w:lastColumn="0" w:oddVBand="0" w:evenVBand="0" w:oddHBand="0" w:evenHBand="0" w:firstRowFirstColumn="0" w:firstRowLastColumn="0" w:lastRowFirstColumn="0" w:lastRowLastColumn="0"/>
              <w:rPr>
                <w:rFonts w:ascii="Simplified Arabic" w:eastAsia="Simplified Arabic" w:hAnsi="Simplified Arabic" w:cs="Simplified Arabic"/>
                <w:b w:val="0"/>
                <w:bCs w:val="0"/>
                <w:color w:val="000000" w:themeColor="text1"/>
                <w:sz w:val="28"/>
                <w:szCs w:val="28"/>
              </w:rPr>
            </w:pPr>
            <w:r w:rsidRPr="31EAA79A">
              <w:rPr>
                <w:rFonts w:ascii="Simplified Arabic" w:eastAsia="Simplified Arabic" w:hAnsi="Simplified Arabic" w:cs="Simplified Arabic"/>
                <w:color w:val="000000" w:themeColor="text1"/>
                <w:sz w:val="28"/>
                <w:szCs w:val="28"/>
                <w:rtl/>
                <w:lang w:bidi="ar-LY"/>
              </w:rPr>
              <w:t>الزمن الفعلي</w:t>
            </w:r>
          </w:p>
        </w:tc>
      </w:tr>
      <w:tr w:rsidR="31EAA79A" w14:paraId="4EDF557B" w14:textId="77777777" w:rsidTr="31EAA79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Mar>
              <w:left w:w="105" w:type="dxa"/>
              <w:right w:w="105" w:type="dxa"/>
            </w:tcMar>
          </w:tcPr>
          <w:p w14:paraId="4D4B5363" w14:textId="2DCFA8B0" w:rsidR="31EAA79A" w:rsidRDefault="31EAA79A"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val="0"/>
                <w:bCs w:val="0"/>
                <w:color w:val="000000" w:themeColor="text1"/>
                <w:sz w:val="28"/>
                <w:szCs w:val="28"/>
                <w:rtl/>
                <w:lang w:bidi="ar-LY"/>
              </w:rPr>
              <w:t>التخطيط</w:t>
            </w:r>
          </w:p>
        </w:tc>
        <w:tc>
          <w:tcPr>
            <w:tcW w:w="1755" w:type="dxa"/>
            <w:tcMar>
              <w:left w:w="105" w:type="dxa"/>
              <w:right w:w="105" w:type="dxa"/>
            </w:tcMar>
          </w:tcPr>
          <w:p w14:paraId="74EE913D" w14:textId="1B18EC1E"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5/04/2026</w:t>
            </w:r>
          </w:p>
        </w:tc>
        <w:tc>
          <w:tcPr>
            <w:tcW w:w="1755" w:type="dxa"/>
            <w:tcMar>
              <w:left w:w="105" w:type="dxa"/>
              <w:right w:w="105" w:type="dxa"/>
            </w:tcMar>
          </w:tcPr>
          <w:p w14:paraId="7827EDF6" w14:textId="5E649DAB"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15/04/2026</w:t>
            </w:r>
          </w:p>
        </w:tc>
        <w:tc>
          <w:tcPr>
            <w:tcW w:w="1755" w:type="dxa"/>
            <w:tcMar>
              <w:left w:w="105" w:type="dxa"/>
              <w:right w:w="105" w:type="dxa"/>
            </w:tcMar>
          </w:tcPr>
          <w:p w14:paraId="516E2602" w14:textId="72BDD268"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10</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lang w:bidi="ar-LY"/>
              </w:rPr>
              <w:t>ايام</w:t>
            </w:r>
          </w:p>
        </w:tc>
        <w:tc>
          <w:tcPr>
            <w:tcW w:w="1755" w:type="dxa"/>
            <w:tcMar>
              <w:left w:w="105" w:type="dxa"/>
              <w:right w:w="105" w:type="dxa"/>
            </w:tcMar>
          </w:tcPr>
          <w:p w14:paraId="54E1826C" w14:textId="2DC7E253"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14</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
        </w:tc>
      </w:tr>
      <w:tr w:rsidR="31EAA79A" w14:paraId="0648572B"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1755" w:type="dxa"/>
            <w:tcMar>
              <w:left w:w="105" w:type="dxa"/>
              <w:right w:w="105" w:type="dxa"/>
            </w:tcMar>
          </w:tcPr>
          <w:p w14:paraId="581B8FC0" w14:textId="0D66549C" w:rsidR="31EAA79A" w:rsidRDefault="31EAA79A" w:rsidP="31EAA79A">
            <w:p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val="0"/>
                <w:bCs w:val="0"/>
                <w:color w:val="000000" w:themeColor="text1"/>
                <w:sz w:val="28"/>
                <w:szCs w:val="28"/>
                <w:rtl/>
                <w:lang w:bidi="ar-LY"/>
              </w:rPr>
              <w:t>تحليل المتطلبات</w:t>
            </w:r>
          </w:p>
        </w:tc>
        <w:tc>
          <w:tcPr>
            <w:tcW w:w="1755" w:type="dxa"/>
            <w:tcMar>
              <w:left w:w="105" w:type="dxa"/>
              <w:right w:w="105" w:type="dxa"/>
            </w:tcMar>
          </w:tcPr>
          <w:p w14:paraId="40AE7739" w14:textId="0450B340"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16/04/2026</w:t>
            </w:r>
          </w:p>
        </w:tc>
        <w:tc>
          <w:tcPr>
            <w:tcW w:w="1755" w:type="dxa"/>
            <w:tcMar>
              <w:left w:w="105" w:type="dxa"/>
              <w:right w:w="105" w:type="dxa"/>
            </w:tcMar>
          </w:tcPr>
          <w:p w14:paraId="6A1E4F5D" w14:textId="7DC7D8F1"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30/05/2026</w:t>
            </w:r>
          </w:p>
        </w:tc>
        <w:tc>
          <w:tcPr>
            <w:tcW w:w="1755" w:type="dxa"/>
            <w:tcMar>
              <w:left w:w="105" w:type="dxa"/>
              <w:right w:w="105" w:type="dxa"/>
            </w:tcMar>
          </w:tcPr>
          <w:p w14:paraId="67B6BC07" w14:textId="3C686F9B"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15</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
        </w:tc>
        <w:tc>
          <w:tcPr>
            <w:tcW w:w="1755" w:type="dxa"/>
            <w:tcMar>
              <w:left w:w="105" w:type="dxa"/>
              <w:right w:w="105" w:type="dxa"/>
            </w:tcMar>
          </w:tcPr>
          <w:p w14:paraId="2AD857D5" w14:textId="661B9EB4"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proofErr w:type="gramStart"/>
            <w:r w:rsidRPr="31EAA79A">
              <w:rPr>
                <w:rFonts w:ascii="Simplified Arabic" w:eastAsia="Simplified Arabic" w:hAnsi="Simplified Arabic" w:cs="Simplified Arabic"/>
                <w:color w:val="000000" w:themeColor="text1"/>
                <w:sz w:val="28"/>
                <w:szCs w:val="28"/>
                <w:lang w:val="en-US"/>
              </w:rPr>
              <w:t>16</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roofErr w:type="gramEnd"/>
          </w:p>
        </w:tc>
      </w:tr>
      <w:tr w:rsidR="31EAA79A" w14:paraId="6104F7E4" w14:textId="77777777" w:rsidTr="31EAA79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Mar>
              <w:left w:w="105" w:type="dxa"/>
              <w:right w:w="105" w:type="dxa"/>
            </w:tcMar>
          </w:tcPr>
          <w:p w14:paraId="50CE5C2C" w14:textId="4D260C6D" w:rsidR="31EAA79A" w:rsidRDefault="31EAA79A"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val="0"/>
                <w:bCs w:val="0"/>
                <w:color w:val="000000" w:themeColor="text1"/>
                <w:sz w:val="28"/>
                <w:szCs w:val="28"/>
                <w:rtl/>
              </w:rPr>
              <w:t>تصميم النظام</w:t>
            </w:r>
          </w:p>
        </w:tc>
        <w:tc>
          <w:tcPr>
            <w:tcW w:w="1755" w:type="dxa"/>
            <w:tcMar>
              <w:left w:w="105" w:type="dxa"/>
              <w:right w:w="105" w:type="dxa"/>
            </w:tcMar>
          </w:tcPr>
          <w:p w14:paraId="6F897F5A" w14:textId="42A24030"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01/05/2026</w:t>
            </w:r>
          </w:p>
        </w:tc>
        <w:tc>
          <w:tcPr>
            <w:tcW w:w="1755" w:type="dxa"/>
            <w:tcMar>
              <w:left w:w="105" w:type="dxa"/>
              <w:right w:w="105" w:type="dxa"/>
            </w:tcMar>
          </w:tcPr>
          <w:p w14:paraId="60C88176" w14:textId="4C703549"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20/05/2026</w:t>
            </w:r>
          </w:p>
        </w:tc>
        <w:tc>
          <w:tcPr>
            <w:tcW w:w="1755" w:type="dxa"/>
            <w:tcMar>
              <w:left w:w="105" w:type="dxa"/>
              <w:right w:w="105" w:type="dxa"/>
            </w:tcMar>
          </w:tcPr>
          <w:p w14:paraId="15ACF8BC" w14:textId="4DCF7D44"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20</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
        </w:tc>
        <w:tc>
          <w:tcPr>
            <w:tcW w:w="1755" w:type="dxa"/>
            <w:tcMar>
              <w:left w:w="105" w:type="dxa"/>
              <w:right w:w="105" w:type="dxa"/>
            </w:tcMar>
          </w:tcPr>
          <w:p w14:paraId="0E970EC4" w14:textId="6572BEF4"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16</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
        </w:tc>
      </w:tr>
      <w:tr w:rsidR="31EAA79A" w14:paraId="561FBDF5" w14:textId="77777777" w:rsidTr="31EAA79A">
        <w:trPr>
          <w:trHeight w:val="300"/>
        </w:trPr>
        <w:tc>
          <w:tcPr>
            <w:cnfStyle w:val="001000000000" w:firstRow="0" w:lastRow="0" w:firstColumn="1" w:lastColumn="0" w:oddVBand="0" w:evenVBand="0" w:oddHBand="0" w:evenHBand="0" w:firstRowFirstColumn="0" w:firstRowLastColumn="0" w:lastRowFirstColumn="0" w:lastRowLastColumn="0"/>
            <w:tcW w:w="1755" w:type="dxa"/>
            <w:tcMar>
              <w:left w:w="105" w:type="dxa"/>
              <w:right w:w="105" w:type="dxa"/>
            </w:tcMar>
          </w:tcPr>
          <w:p w14:paraId="6AADF1D3" w14:textId="5E88FB08" w:rsidR="31EAA79A" w:rsidRDefault="31EAA79A"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val="0"/>
                <w:bCs w:val="0"/>
                <w:color w:val="000000" w:themeColor="text1"/>
                <w:sz w:val="28"/>
                <w:szCs w:val="28"/>
                <w:rtl/>
              </w:rPr>
              <w:t>التطوير والتنفيذ</w:t>
            </w:r>
          </w:p>
        </w:tc>
        <w:tc>
          <w:tcPr>
            <w:tcW w:w="1755" w:type="dxa"/>
            <w:tcMar>
              <w:left w:w="105" w:type="dxa"/>
              <w:right w:w="105" w:type="dxa"/>
            </w:tcMar>
          </w:tcPr>
          <w:p w14:paraId="45671471" w14:textId="17E2E63E"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17/05/2026</w:t>
            </w:r>
          </w:p>
        </w:tc>
        <w:tc>
          <w:tcPr>
            <w:tcW w:w="1755" w:type="dxa"/>
            <w:tcMar>
              <w:left w:w="105" w:type="dxa"/>
              <w:right w:w="105" w:type="dxa"/>
            </w:tcMar>
          </w:tcPr>
          <w:p w14:paraId="29E716E5" w14:textId="221BA5AD" w:rsidR="31EAA79A" w:rsidRDefault="31EAA79A" w:rsidP="31EAA79A">
            <w:pPr>
              <w:bidi/>
              <w:spacing w:line="276" w:lineRule="auto"/>
              <w:jc w:val="center"/>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20/06/2026</w:t>
            </w:r>
          </w:p>
        </w:tc>
        <w:tc>
          <w:tcPr>
            <w:tcW w:w="1755" w:type="dxa"/>
            <w:tcMar>
              <w:left w:w="105" w:type="dxa"/>
              <w:right w:w="105" w:type="dxa"/>
            </w:tcMar>
          </w:tcPr>
          <w:p w14:paraId="6B460C4D" w14:textId="76886B1B"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33</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
        </w:tc>
        <w:tc>
          <w:tcPr>
            <w:tcW w:w="1755" w:type="dxa"/>
            <w:tcMar>
              <w:left w:w="105" w:type="dxa"/>
              <w:right w:w="105" w:type="dxa"/>
            </w:tcMar>
          </w:tcPr>
          <w:p w14:paraId="457AAB31" w14:textId="1FBA230E"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proofErr w:type="gramStart"/>
            <w:r w:rsidRPr="31EAA79A">
              <w:rPr>
                <w:rFonts w:ascii="Simplified Arabic" w:eastAsia="Simplified Arabic" w:hAnsi="Simplified Arabic" w:cs="Simplified Arabic"/>
                <w:color w:val="000000" w:themeColor="text1"/>
                <w:sz w:val="28"/>
                <w:szCs w:val="28"/>
                <w:lang w:val="en-US"/>
              </w:rPr>
              <w:t>33</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يومًا</w:t>
            </w:r>
            <w:proofErr w:type="gramEnd"/>
          </w:p>
        </w:tc>
      </w:tr>
      <w:tr w:rsidR="31EAA79A" w14:paraId="32CE207C" w14:textId="77777777" w:rsidTr="31EAA79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Mar>
              <w:left w:w="105" w:type="dxa"/>
              <w:right w:w="105" w:type="dxa"/>
            </w:tcMar>
          </w:tcPr>
          <w:p w14:paraId="44CD4834" w14:textId="6C06F97F" w:rsidR="31EAA79A" w:rsidRDefault="31EAA79A"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val="0"/>
                <w:bCs w:val="0"/>
                <w:color w:val="000000" w:themeColor="text1"/>
                <w:sz w:val="28"/>
                <w:szCs w:val="28"/>
                <w:rtl/>
              </w:rPr>
              <w:t>الاختبار</w:t>
            </w:r>
          </w:p>
        </w:tc>
        <w:tc>
          <w:tcPr>
            <w:tcW w:w="1755" w:type="dxa"/>
            <w:tcMar>
              <w:left w:w="105" w:type="dxa"/>
              <w:right w:w="105" w:type="dxa"/>
            </w:tcMar>
          </w:tcPr>
          <w:p w14:paraId="768F65FC" w14:textId="0258C670"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22/06/2026</w:t>
            </w:r>
          </w:p>
        </w:tc>
        <w:tc>
          <w:tcPr>
            <w:tcW w:w="1755" w:type="dxa"/>
            <w:tcMar>
              <w:left w:w="105" w:type="dxa"/>
              <w:right w:w="105" w:type="dxa"/>
            </w:tcMar>
          </w:tcPr>
          <w:p w14:paraId="73E4DC13" w14:textId="467B0839"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26/06/2026</w:t>
            </w:r>
          </w:p>
        </w:tc>
        <w:tc>
          <w:tcPr>
            <w:tcW w:w="1755" w:type="dxa"/>
            <w:tcMar>
              <w:left w:w="105" w:type="dxa"/>
              <w:right w:w="105" w:type="dxa"/>
            </w:tcMar>
          </w:tcPr>
          <w:p w14:paraId="348BF82F" w14:textId="19DF1685"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proofErr w:type="gramStart"/>
            <w:r w:rsidRPr="31EAA79A">
              <w:rPr>
                <w:rFonts w:ascii="Simplified Arabic" w:eastAsia="Simplified Arabic" w:hAnsi="Simplified Arabic" w:cs="Simplified Arabic"/>
                <w:color w:val="000000" w:themeColor="text1"/>
                <w:sz w:val="28"/>
                <w:szCs w:val="28"/>
                <w:lang w:val="en-US"/>
              </w:rPr>
              <w:t>4</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أيام</w:t>
            </w:r>
            <w:proofErr w:type="gramEnd"/>
          </w:p>
        </w:tc>
        <w:tc>
          <w:tcPr>
            <w:tcW w:w="1755" w:type="dxa"/>
            <w:tcMar>
              <w:left w:w="105" w:type="dxa"/>
              <w:right w:w="105" w:type="dxa"/>
            </w:tcMar>
          </w:tcPr>
          <w:p w14:paraId="7F8F373D" w14:textId="470AFDA3" w:rsidR="31EAA79A" w:rsidRDefault="31EAA79A" w:rsidP="31EAA79A">
            <w:pPr>
              <w:bidi/>
              <w:spacing w:line="276" w:lineRule="auto"/>
              <w:jc w:val="both"/>
              <w:cnfStyle w:val="000000100000" w:firstRow="0" w:lastRow="0" w:firstColumn="0" w:lastColumn="0" w:oddVBand="0" w:evenVBand="0" w:oddHBand="1" w:evenHBand="0" w:firstRowFirstColumn="0" w:firstRowLastColumn="0" w:lastRowFirstColumn="0" w:lastRowLastColumn="0"/>
              <w:rPr>
                <w:rFonts w:ascii="Simplified Arabic" w:eastAsia="Simplified Arabic" w:hAnsi="Simplified Arabic" w:cs="Simplified Arabic"/>
                <w:color w:val="000000" w:themeColor="text1"/>
                <w:sz w:val="28"/>
                <w:szCs w:val="28"/>
              </w:rPr>
            </w:pPr>
            <w:proofErr w:type="gramStart"/>
            <w:r w:rsidRPr="31EAA79A">
              <w:rPr>
                <w:rFonts w:ascii="Simplified Arabic" w:eastAsia="Simplified Arabic" w:hAnsi="Simplified Arabic" w:cs="Simplified Arabic"/>
                <w:color w:val="000000" w:themeColor="text1"/>
                <w:sz w:val="28"/>
                <w:szCs w:val="28"/>
                <w:lang w:val="en-US"/>
              </w:rPr>
              <w:t>4</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أيام</w:t>
            </w:r>
            <w:proofErr w:type="gramEnd"/>
          </w:p>
        </w:tc>
      </w:tr>
      <w:tr w:rsidR="31EAA79A" w14:paraId="3632C735" w14:textId="77777777" w:rsidTr="31EAA79A">
        <w:trPr>
          <w:trHeight w:val="825"/>
        </w:trPr>
        <w:tc>
          <w:tcPr>
            <w:cnfStyle w:val="001000000000" w:firstRow="0" w:lastRow="0" w:firstColumn="1" w:lastColumn="0" w:oddVBand="0" w:evenVBand="0" w:oddHBand="0" w:evenHBand="0" w:firstRowFirstColumn="0" w:firstRowLastColumn="0" w:lastRowFirstColumn="0" w:lastRowLastColumn="0"/>
            <w:tcW w:w="1755" w:type="dxa"/>
            <w:tcMar>
              <w:left w:w="105" w:type="dxa"/>
              <w:right w:w="105" w:type="dxa"/>
            </w:tcMar>
          </w:tcPr>
          <w:p w14:paraId="4F355516" w14:textId="005E5A26" w:rsidR="31EAA79A" w:rsidRDefault="31EAA79A" w:rsidP="31EAA79A">
            <w:pPr>
              <w:bidi/>
              <w:spacing w:line="276" w:lineRule="auto"/>
              <w:jc w:val="center"/>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val="0"/>
                <w:bCs w:val="0"/>
                <w:color w:val="000000" w:themeColor="text1"/>
                <w:sz w:val="28"/>
                <w:szCs w:val="28"/>
                <w:rtl/>
              </w:rPr>
              <w:t>التوثيق والتسليم</w:t>
            </w:r>
          </w:p>
        </w:tc>
        <w:tc>
          <w:tcPr>
            <w:tcW w:w="1755" w:type="dxa"/>
            <w:tcMar>
              <w:left w:w="105" w:type="dxa"/>
              <w:right w:w="105" w:type="dxa"/>
            </w:tcMar>
          </w:tcPr>
          <w:p w14:paraId="44249D03" w14:textId="717E032C"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28/06/2026</w:t>
            </w:r>
          </w:p>
        </w:tc>
        <w:tc>
          <w:tcPr>
            <w:tcW w:w="1755" w:type="dxa"/>
            <w:tcMar>
              <w:left w:w="105" w:type="dxa"/>
              <w:right w:w="105" w:type="dxa"/>
            </w:tcMar>
          </w:tcPr>
          <w:p w14:paraId="238110C9" w14:textId="433BB9A7"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lang w:val="en-US"/>
              </w:rPr>
              <w:t>01/07/2026</w:t>
            </w:r>
          </w:p>
        </w:tc>
        <w:tc>
          <w:tcPr>
            <w:tcW w:w="1755" w:type="dxa"/>
            <w:tcMar>
              <w:left w:w="105" w:type="dxa"/>
              <w:right w:w="105" w:type="dxa"/>
            </w:tcMar>
          </w:tcPr>
          <w:p w14:paraId="3192141C" w14:textId="20FA15D7"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proofErr w:type="gramStart"/>
            <w:r w:rsidRPr="31EAA79A">
              <w:rPr>
                <w:rFonts w:ascii="Simplified Arabic" w:eastAsia="Simplified Arabic" w:hAnsi="Simplified Arabic" w:cs="Simplified Arabic"/>
                <w:color w:val="000000" w:themeColor="text1"/>
                <w:sz w:val="28"/>
                <w:szCs w:val="28"/>
                <w:lang w:val="en-US"/>
              </w:rPr>
              <w:t>4</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أيام</w:t>
            </w:r>
            <w:proofErr w:type="gramEnd"/>
          </w:p>
        </w:tc>
        <w:tc>
          <w:tcPr>
            <w:tcW w:w="1755" w:type="dxa"/>
            <w:tcMar>
              <w:left w:w="105" w:type="dxa"/>
              <w:right w:w="105" w:type="dxa"/>
            </w:tcMar>
          </w:tcPr>
          <w:p w14:paraId="7FED02DB" w14:textId="0F0628B3" w:rsidR="31EAA79A" w:rsidRDefault="31EAA79A" w:rsidP="31EAA79A">
            <w:pPr>
              <w:bidi/>
              <w:spacing w:line="276" w:lineRule="auto"/>
              <w:jc w:val="both"/>
              <w:cnfStyle w:val="000000000000" w:firstRow="0" w:lastRow="0" w:firstColumn="0" w:lastColumn="0" w:oddVBand="0" w:evenVBand="0" w:oddHBand="0" w:evenHBand="0" w:firstRowFirstColumn="0" w:firstRowLastColumn="0" w:lastRowFirstColumn="0" w:lastRowLastColumn="0"/>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4</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rtl/>
              </w:rPr>
              <w:t>أيام</w:t>
            </w:r>
          </w:p>
        </w:tc>
      </w:tr>
    </w:tbl>
    <w:p w14:paraId="58B0BF44" w14:textId="1D5B8610" w:rsidR="00E919FD" w:rsidRDefault="01729204" w:rsidP="31EAA79A">
      <w:pPr>
        <w:bidi/>
        <w:spacing w:line="276" w:lineRule="auto"/>
        <w:jc w:val="center"/>
        <w:rPr>
          <w:rFonts w:ascii="Simplified Arabic" w:hAnsi="Simplified Arabic" w:cs="Simplified Arabic"/>
          <w:sz w:val="28"/>
          <w:szCs w:val="28"/>
          <w:rtl/>
          <w:lang w:bidi="ar-LY"/>
        </w:rPr>
      </w:pPr>
      <w:r w:rsidRPr="31EAA79A">
        <w:rPr>
          <w:rFonts w:ascii="Simplified Arabic" w:hAnsi="Simplified Arabic" w:cs="Simplified Arabic"/>
          <w:sz w:val="28"/>
          <w:szCs w:val="28"/>
          <w:rtl/>
          <w:lang w:bidi="ar-LY"/>
        </w:rPr>
        <w:t xml:space="preserve"> </w:t>
      </w:r>
    </w:p>
    <w:p w14:paraId="26025BCE" w14:textId="5115D00B" w:rsidR="00276407" w:rsidRPr="004F3F41" w:rsidRDefault="4FA013CB" w:rsidP="31EAA79A">
      <w:pPr>
        <w:bidi/>
        <w:spacing w:line="276" w:lineRule="auto"/>
        <w:jc w:val="center"/>
        <w:rPr>
          <w:rFonts w:ascii="Simplified Arabic" w:hAnsi="Simplified Arabic" w:cs="Simplified Arabic"/>
          <w:noProof/>
          <w:color w:val="000000" w:themeColor="text1"/>
          <w:sz w:val="24"/>
          <w:szCs w:val="24"/>
          <w:rtl/>
          <w:lang w:bidi="ar-LY"/>
        </w:rPr>
      </w:pPr>
      <w:r>
        <w:rPr>
          <w:noProof/>
        </w:rPr>
        <w:drawing>
          <wp:inline distT="0" distB="0" distL="0" distR="0" wp14:anchorId="5EB3F14B" wp14:editId="010B34CF">
            <wp:extent cx="5283200" cy="2260600"/>
            <wp:effectExtent l="0" t="0" r="0" b="6350"/>
            <wp:docPr id="270366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66692" name="Picture 270366692"/>
                    <pic:cNvPicPr/>
                  </pic:nvPicPr>
                  <pic:blipFill>
                    <a:blip r:embed="rId13">
                      <a:extLst>
                        <a:ext uri="{28A0092B-C50C-407E-A947-70E740481C1C}">
                          <a14:useLocalDpi xmlns:a14="http://schemas.microsoft.com/office/drawing/2010/main"/>
                        </a:ext>
                      </a:extLst>
                    </a:blip>
                    <a:stretch>
                      <a:fillRect/>
                    </a:stretch>
                  </pic:blipFill>
                  <pic:spPr>
                    <a:xfrm>
                      <a:off x="0" y="0"/>
                      <a:ext cx="5283200" cy="2260600"/>
                    </a:xfrm>
                    <a:prstGeom prst="rect">
                      <a:avLst/>
                    </a:prstGeom>
                  </pic:spPr>
                </pic:pic>
              </a:graphicData>
            </a:graphic>
          </wp:inline>
        </w:drawing>
      </w:r>
      <w:r w:rsidR="78609820" w:rsidRPr="31EAA79A">
        <w:rPr>
          <w:rFonts w:ascii="Simplified Arabic" w:hAnsi="Simplified Arabic" w:cs="Simplified Arabic"/>
          <w:color w:val="000000" w:themeColor="text1"/>
          <w:sz w:val="24"/>
          <w:szCs w:val="24"/>
          <w:rtl/>
        </w:rPr>
        <w:t>الشكل (</w:t>
      </w:r>
      <w:r w:rsidR="00AD789E">
        <w:rPr>
          <w:rFonts w:ascii="Simplified Arabic" w:hAnsi="Simplified Arabic" w:cs="Simplified Arabic"/>
          <w:color w:val="000000" w:themeColor="text1"/>
          <w:sz w:val="24"/>
          <w:szCs w:val="24"/>
          <w:lang w:val="en-US"/>
        </w:rPr>
        <w:t>2</w:t>
      </w:r>
      <w:r w:rsidR="33879361" w:rsidRPr="31EAA79A">
        <w:rPr>
          <w:rFonts w:ascii="Simplified Arabic" w:hAnsi="Simplified Arabic" w:cs="Simplified Arabic"/>
          <w:color w:val="000000" w:themeColor="text1"/>
          <w:sz w:val="24"/>
          <w:szCs w:val="24"/>
        </w:rPr>
        <w:t>.2</w:t>
      </w:r>
      <w:r w:rsidR="78609820" w:rsidRPr="31EAA79A">
        <w:rPr>
          <w:rFonts w:ascii="Simplified Arabic" w:hAnsi="Simplified Arabic" w:cs="Simplified Arabic"/>
          <w:color w:val="000000" w:themeColor="text1"/>
          <w:sz w:val="24"/>
          <w:szCs w:val="24"/>
          <w:rtl/>
        </w:rPr>
        <w:t>) مخطط جانت</w:t>
      </w:r>
    </w:p>
    <w:p w14:paraId="69F3E26E" w14:textId="6E2E98FC" w:rsidR="00276407" w:rsidRPr="004F3F41" w:rsidRDefault="00276407" w:rsidP="31EAA79A">
      <w:pPr>
        <w:bidi/>
        <w:spacing w:line="276" w:lineRule="auto"/>
        <w:jc w:val="both"/>
      </w:pPr>
    </w:p>
    <w:p w14:paraId="4C429783" w14:textId="77777777" w:rsidR="00BB0C92" w:rsidRPr="004F3F41" w:rsidRDefault="00276407" w:rsidP="004F3F41">
      <w:pPr>
        <w:bidi/>
        <w:spacing w:line="276" w:lineRule="auto"/>
        <w:jc w:val="both"/>
        <w:rPr>
          <w:rFonts w:ascii="Simplified Arabic" w:hAnsi="Simplified Arabic" w:cs="Simplified Arabic"/>
          <w:b/>
          <w:bCs/>
          <w:color w:val="000000" w:themeColor="text1"/>
          <w:sz w:val="36"/>
          <w:szCs w:val="36"/>
          <w:rtl/>
          <w:lang w:bidi="ar-LY"/>
        </w:rPr>
      </w:pPr>
      <w:r>
        <w:lastRenderedPageBreak/>
        <w:br/>
      </w:r>
    </w:p>
    <w:p w14:paraId="31BB589A"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7B42E7E1"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50C69E12"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6EAAF1C7" w14:textId="77777777" w:rsidR="002E0337" w:rsidRPr="004F3F41" w:rsidRDefault="002E0337" w:rsidP="004F3F41">
      <w:pPr>
        <w:bidi/>
        <w:spacing w:line="276" w:lineRule="auto"/>
        <w:jc w:val="both"/>
        <w:rPr>
          <w:rFonts w:ascii="Simplified Arabic" w:hAnsi="Simplified Arabic" w:cs="Simplified Arabic"/>
          <w:b/>
          <w:bCs/>
          <w:color w:val="000000" w:themeColor="text1"/>
          <w:sz w:val="36"/>
          <w:szCs w:val="36"/>
          <w:rtl/>
          <w:lang w:bidi="ar-LY"/>
        </w:rPr>
      </w:pPr>
    </w:p>
    <w:p w14:paraId="2F0A45F2" w14:textId="77777777" w:rsidR="00BA2AED" w:rsidRPr="004F3F41" w:rsidRDefault="00044922">
      <w:pPr>
        <w:pStyle w:val="1"/>
        <w:numPr>
          <w:ilvl w:val="0"/>
          <w:numId w:val="183"/>
        </w:numPr>
        <w:bidi/>
        <w:spacing w:line="276" w:lineRule="auto"/>
        <w:jc w:val="center"/>
        <w:rPr>
          <w:rFonts w:ascii="Simplified Arabic" w:hAnsi="Simplified Arabic" w:cs="Simplified Arabic"/>
          <w:b/>
          <w:bCs/>
          <w:color w:val="000000" w:themeColor="text1"/>
          <w:sz w:val="36"/>
          <w:szCs w:val="36"/>
          <w:rtl/>
          <w:lang w:bidi="ar-LY"/>
        </w:rPr>
      </w:pPr>
      <w:r w:rsidRPr="3FB132C8">
        <w:rPr>
          <w:rFonts w:ascii="Simplified Arabic" w:hAnsi="Simplified Arabic" w:cs="Simplified Arabic"/>
          <w:b/>
          <w:bCs/>
          <w:color w:val="000000" w:themeColor="text1"/>
          <w:sz w:val="36"/>
          <w:szCs w:val="36"/>
          <w:rtl/>
        </w:rPr>
        <w:t xml:space="preserve">الفصل الثالث </w:t>
      </w:r>
      <w:r w:rsidR="00BA2AED" w:rsidRPr="3FB132C8">
        <w:rPr>
          <w:rFonts w:ascii="Simplified Arabic" w:hAnsi="Simplified Arabic" w:cs="Simplified Arabic"/>
          <w:b/>
          <w:bCs/>
          <w:color w:val="000000" w:themeColor="text1"/>
          <w:sz w:val="36"/>
          <w:szCs w:val="36"/>
          <w:rtl/>
        </w:rPr>
        <w:t>–</w:t>
      </w:r>
      <w:r w:rsidRPr="3FB132C8">
        <w:rPr>
          <w:rFonts w:ascii="Simplified Arabic" w:hAnsi="Simplified Arabic" w:cs="Simplified Arabic"/>
          <w:b/>
          <w:bCs/>
          <w:color w:val="000000" w:themeColor="text1"/>
          <w:sz w:val="36"/>
          <w:szCs w:val="36"/>
          <w:rtl/>
        </w:rPr>
        <w:t xml:space="preserve"> </w:t>
      </w:r>
      <w:r w:rsidR="00BA2AED" w:rsidRPr="3FB132C8">
        <w:rPr>
          <w:rFonts w:ascii="Simplified Arabic" w:hAnsi="Simplified Arabic" w:cs="Simplified Arabic"/>
          <w:b/>
          <w:bCs/>
          <w:color w:val="000000" w:themeColor="text1"/>
          <w:sz w:val="36"/>
          <w:szCs w:val="36"/>
          <w:rtl/>
        </w:rPr>
        <w:t>التحليل</w:t>
      </w:r>
    </w:p>
    <w:p w14:paraId="382A290F" w14:textId="77777777" w:rsidR="00BA2AED" w:rsidRPr="004F3F41" w:rsidRDefault="00BA2AED" w:rsidP="3FB132C8">
      <w:pPr>
        <w:spacing w:line="276" w:lineRule="auto"/>
        <w:rPr>
          <w:rFonts w:ascii="Simplified Arabic" w:eastAsiaTheme="majorEastAsia" w:hAnsi="Simplified Arabic" w:cs="Simplified Arabic"/>
          <w:lang w:bidi="ar-LY"/>
        </w:rPr>
      </w:pPr>
      <w:r w:rsidRPr="3FB132C8">
        <w:rPr>
          <w:rFonts w:ascii="Simplified Arabic" w:hAnsi="Simplified Arabic" w:cs="Simplified Arabic"/>
          <w:rtl/>
        </w:rPr>
        <w:br w:type="page"/>
      </w:r>
    </w:p>
    <w:p w14:paraId="4475FD9D" w14:textId="77777777" w:rsidR="00BA2AED" w:rsidRPr="004F3F41" w:rsidRDefault="00BA2AED" w:rsidP="004F3F41">
      <w:pPr>
        <w:pStyle w:val="2"/>
        <w:bidi/>
        <w:spacing w:line="276" w:lineRule="auto"/>
        <w:rPr>
          <w:rFonts w:ascii="Simplified Arabic" w:hAnsi="Simplified Arabic" w:cs="Simplified Arabic"/>
          <w:b/>
          <w:bCs/>
          <w:color w:val="000000" w:themeColor="text1"/>
          <w:sz w:val="32"/>
          <w:szCs w:val="32"/>
          <w:rtl/>
          <w:lang w:bidi="ar-LY"/>
        </w:rPr>
      </w:pPr>
      <w:r w:rsidRPr="3FB132C8">
        <w:rPr>
          <w:rFonts w:ascii="Simplified Arabic" w:hAnsi="Simplified Arabic" w:cs="Simplified Arabic"/>
          <w:b/>
          <w:bCs/>
          <w:color w:val="000000" w:themeColor="text1"/>
          <w:sz w:val="32"/>
          <w:szCs w:val="32"/>
        </w:rPr>
        <w:lastRenderedPageBreak/>
        <w:t>1.3</w:t>
      </w:r>
      <w:r w:rsidRPr="3FB132C8">
        <w:rPr>
          <w:rFonts w:ascii="Simplified Arabic" w:hAnsi="Simplified Arabic" w:cs="Simplified Arabic"/>
          <w:b/>
          <w:bCs/>
          <w:color w:val="000000" w:themeColor="text1"/>
          <w:sz w:val="32"/>
          <w:szCs w:val="32"/>
          <w:rtl/>
        </w:rPr>
        <w:t xml:space="preserve"> مقدمة </w:t>
      </w:r>
    </w:p>
    <w:p w14:paraId="4B7E8338" w14:textId="5DF746CA" w:rsidR="00E919FD" w:rsidRPr="00E919FD" w:rsidRDefault="00E919FD" w:rsidP="3FB132C8">
      <w:pPr>
        <w:pStyle w:val="2"/>
        <w:bidi/>
        <w:spacing w:line="276" w:lineRule="auto"/>
        <w:rPr>
          <w:rFonts w:ascii="Simplified Arabic" w:eastAsiaTheme="minorEastAsia" w:hAnsi="Simplified Arabic" w:cs="Simplified Arabic"/>
          <w:color w:val="000000" w:themeColor="text1"/>
          <w:sz w:val="28"/>
          <w:szCs w:val="28"/>
          <w:lang w:bidi="ar-LY"/>
        </w:rPr>
      </w:pPr>
      <w:r w:rsidRPr="3FB132C8">
        <w:rPr>
          <w:rFonts w:ascii="Simplified Arabic" w:eastAsiaTheme="minorEastAsia" w:hAnsi="Simplified Arabic" w:cs="Simplified Arabic"/>
          <w:color w:val="000000" w:themeColor="text1"/>
          <w:sz w:val="28"/>
          <w:szCs w:val="28"/>
          <w:rtl/>
        </w:rPr>
        <w:t>تعد مرحلة التحليل من المراحل الأساسية في تطوير الأنظمة البرمجية، حيث يتم من خلالها فهم متطلبات النظام بشكل دقيق وتحويلها إلى مواصفات واضحة يمكن الاعتماد عليها في مراحل التصميم والتنفيذ. وتهدف هذه المرحلة إلى دراسة احتياجات المستخدمين، وتحليل المشكلة بشكل أعمق، واستنباط الحلول المناسبة التي يحققها النظام المقترح.</w:t>
      </w:r>
    </w:p>
    <w:p w14:paraId="32D578B3" w14:textId="77777777" w:rsidR="007C434F" w:rsidRPr="007C434F" w:rsidRDefault="007C434F" w:rsidP="007C434F">
      <w:pPr>
        <w:bidi/>
        <w:rPr>
          <w:rtl/>
          <w:lang w:bidi="ar-LY"/>
        </w:rPr>
      </w:pPr>
    </w:p>
    <w:p w14:paraId="7DF21DF5" w14:textId="262A6918" w:rsidR="00BA2AED" w:rsidRPr="004F3F41" w:rsidRDefault="6F928E89" w:rsidP="31EAA79A">
      <w:pPr>
        <w:pStyle w:val="2"/>
        <w:bidi/>
        <w:spacing w:line="276" w:lineRule="auto"/>
        <w:rPr>
          <w:rFonts w:ascii="Simplified Arabic" w:hAnsi="Simplified Arabic" w:cs="Simplified Arabic"/>
          <w:b/>
          <w:bCs/>
          <w:color w:val="000000" w:themeColor="text1"/>
          <w:sz w:val="32"/>
          <w:szCs w:val="32"/>
          <w:rtl/>
          <w:lang w:bidi="ar-LY"/>
        </w:rPr>
      </w:pPr>
      <w:r w:rsidRPr="31EAA79A">
        <w:rPr>
          <w:rFonts w:ascii="Simplified Arabic" w:hAnsi="Simplified Arabic" w:cs="Simplified Arabic"/>
          <w:b/>
          <w:bCs/>
          <w:color w:val="000000" w:themeColor="text1"/>
          <w:sz w:val="32"/>
          <w:szCs w:val="32"/>
          <w:lang w:bidi="ar-LY"/>
        </w:rPr>
        <w:t>2.3</w:t>
      </w:r>
      <w:r w:rsidR="12A89F58" w:rsidRPr="31EAA79A">
        <w:rPr>
          <w:rFonts w:ascii="Simplified Arabic" w:hAnsi="Simplified Arabic" w:cs="Simplified Arabic"/>
          <w:b/>
          <w:bCs/>
          <w:color w:val="000000" w:themeColor="text1"/>
          <w:sz w:val="32"/>
          <w:szCs w:val="32"/>
          <w:rtl/>
          <w:lang w:bidi="ar-LY"/>
        </w:rPr>
        <w:t xml:space="preserve"> طرق جمع و استنباط المتطلبات</w:t>
      </w:r>
    </w:p>
    <w:p w14:paraId="4B4E5396" w14:textId="77777777" w:rsidR="007C434F" w:rsidRPr="00E919FD" w:rsidRDefault="007C434F" w:rsidP="3FB132C8">
      <w:pPr>
        <w:pStyle w:val="2"/>
        <w:bidi/>
        <w:spacing w:line="276" w:lineRule="auto"/>
        <w:rPr>
          <w:rFonts w:ascii="Simplified Arabic" w:eastAsiaTheme="minorEastAsia" w:hAnsi="Simplified Arabic" w:cs="Simplified Arabic"/>
          <w:color w:val="000000" w:themeColor="text1"/>
          <w:sz w:val="28"/>
          <w:szCs w:val="28"/>
          <w:lang w:bidi="ar-LY"/>
        </w:rPr>
      </w:pPr>
      <w:r w:rsidRPr="3FB132C8">
        <w:rPr>
          <w:rFonts w:ascii="Simplified Arabic" w:eastAsiaTheme="minorEastAsia" w:hAnsi="Simplified Arabic" w:cs="Simplified Arabic"/>
          <w:color w:val="000000" w:themeColor="text1"/>
          <w:sz w:val="28"/>
          <w:szCs w:val="28"/>
          <w:rtl/>
        </w:rPr>
        <w:t>تعد مرحلة التحليل من المراحل الأساسية في تطوير الأنظمة البرمجية، حيث يتم من خلالها فهم متطلبات النظام بشكل دقيق وتحويلها إلى مواصفات واضحة يمكن الاعتماد عليها في مراحل التصميم والتنفيذ. وتهدف هذه المرحلة إلى دراسة احتياجات المستخدمين، وتحليل المشكلة بشكل أعمق، واستنباط الحلول المناسبة التي يحققها النظام المقترح.</w:t>
      </w:r>
    </w:p>
    <w:p w14:paraId="16E98C91" w14:textId="77777777" w:rsidR="007C434F" w:rsidRPr="00E919FD" w:rsidRDefault="007C434F" w:rsidP="3FB132C8">
      <w:pPr>
        <w:pStyle w:val="2"/>
        <w:bidi/>
        <w:spacing w:line="276" w:lineRule="auto"/>
        <w:rPr>
          <w:rFonts w:ascii="Simplified Arabic" w:eastAsiaTheme="minorEastAsia" w:hAnsi="Simplified Arabic" w:cs="Simplified Arabic"/>
          <w:color w:val="000000" w:themeColor="text1"/>
          <w:sz w:val="28"/>
          <w:szCs w:val="28"/>
          <w:lang w:bidi="ar-LY"/>
        </w:rPr>
      </w:pPr>
      <w:r w:rsidRPr="3FB132C8">
        <w:rPr>
          <w:rFonts w:ascii="Simplified Arabic" w:eastAsiaTheme="minorEastAsia" w:hAnsi="Simplified Arabic" w:cs="Simplified Arabic"/>
          <w:color w:val="000000" w:themeColor="text1"/>
          <w:sz w:val="28"/>
          <w:szCs w:val="28"/>
          <w:rtl/>
        </w:rPr>
        <w:t>يتناول هذا الفصل مجموعة من المحاور المهمة، حيث يتم عرض طرق جمع واستنباط المتطلبات، ودراسة بعض الأنظمة المشابهة للاستفادة من تجاربها، بالإضافة إلى استخدام أسلوب العصف الذهني لتوليد الأفكار وتطوير الحلول.</w:t>
      </w:r>
    </w:p>
    <w:p w14:paraId="18C25FCF" w14:textId="77777777" w:rsidR="007C434F" w:rsidRDefault="007C434F" w:rsidP="3FB132C8">
      <w:pPr>
        <w:pStyle w:val="2"/>
        <w:bidi/>
        <w:spacing w:line="276" w:lineRule="auto"/>
        <w:rPr>
          <w:rFonts w:ascii="Simplified Arabic" w:eastAsiaTheme="minorEastAsia" w:hAnsi="Simplified Arabic" w:cs="Simplified Arabic"/>
          <w:color w:val="000000" w:themeColor="text1"/>
          <w:sz w:val="28"/>
          <w:szCs w:val="28"/>
          <w:rtl/>
          <w:lang w:bidi="ar-LY"/>
        </w:rPr>
      </w:pPr>
      <w:r w:rsidRPr="3FB132C8">
        <w:rPr>
          <w:rFonts w:ascii="Simplified Arabic" w:eastAsiaTheme="minorEastAsia" w:hAnsi="Simplified Arabic" w:cs="Simplified Arabic"/>
          <w:color w:val="000000" w:themeColor="text1"/>
          <w:sz w:val="28"/>
          <w:szCs w:val="28"/>
          <w:rtl/>
        </w:rPr>
        <w:t>كما يشمل الفصل تحديد متطلبات النظام بشكل دقيق، من خلال تصنيفها إلى متطلبات وظيفية توضّح ما يجب أن يقوم به النظام، ومتطلبات غير وظيفية تحدد خصائص الأداء والجودة المطلوبة.</w:t>
      </w:r>
    </w:p>
    <w:p w14:paraId="7A8F4FB1" w14:textId="77777777" w:rsidR="007C434F" w:rsidRPr="007C434F" w:rsidRDefault="007C434F" w:rsidP="007C434F">
      <w:pPr>
        <w:bidi/>
        <w:rPr>
          <w:rtl/>
          <w:lang w:bidi="ar-LY"/>
        </w:rPr>
      </w:pPr>
    </w:p>
    <w:p w14:paraId="20911CDE" w14:textId="6BABE491" w:rsidR="00BA2AED" w:rsidRPr="004F3F41" w:rsidRDefault="0F1B3F26" w:rsidP="3FB132C8">
      <w:pPr>
        <w:pStyle w:val="3"/>
        <w:bidi/>
        <w:spacing w:line="276" w:lineRule="auto"/>
        <w:rPr>
          <w:rFonts w:ascii="Simplified Arabic" w:hAnsi="Simplified Arabic" w:cs="Simplified Arabic"/>
          <w:b/>
          <w:bCs/>
          <w:color w:val="000000" w:themeColor="text1"/>
          <w:sz w:val="28"/>
          <w:szCs w:val="28"/>
          <w:rtl/>
        </w:rPr>
      </w:pPr>
      <w:r w:rsidRPr="31EAA79A">
        <w:rPr>
          <w:rFonts w:ascii="Simplified Arabic" w:hAnsi="Simplified Arabic" w:cs="Simplified Arabic"/>
          <w:b/>
          <w:bCs/>
          <w:color w:val="000000" w:themeColor="text1"/>
          <w:sz w:val="28"/>
          <w:szCs w:val="28"/>
        </w:rPr>
        <w:lastRenderedPageBreak/>
        <w:t>1.2.3</w:t>
      </w:r>
      <w:r w:rsidRPr="31EAA79A">
        <w:rPr>
          <w:rFonts w:ascii="Simplified Arabic" w:hAnsi="Simplified Arabic" w:cs="Simplified Arabic"/>
          <w:b/>
          <w:bCs/>
          <w:color w:val="000000" w:themeColor="text1"/>
          <w:sz w:val="28"/>
          <w:szCs w:val="28"/>
          <w:rtl/>
        </w:rPr>
        <w:t xml:space="preserve"> </w:t>
      </w:r>
      <w:r w:rsidR="12A89F58" w:rsidRPr="31EAA79A">
        <w:rPr>
          <w:rFonts w:ascii="Simplified Arabic" w:hAnsi="Simplified Arabic" w:cs="Simplified Arabic"/>
          <w:b/>
          <w:bCs/>
          <w:color w:val="000000" w:themeColor="text1"/>
          <w:sz w:val="28"/>
          <w:szCs w:val="28"/>
          <w:rtl/>
        </w:rPr>
        <w:t>دراسة أنظمة مشابهة</w:t>
      </w:r>
    </w:p>
    <w:p w14:paraId="4FDB4530" w14:textId="77777777" w:rsidR="00F4641C" w:rsidRPr="00F4641C" w:rsidRDefault="00F4641C" w:rsidP="3FB132C8">
      <w:pPr>
        <w:pStyle w:val="4"/>
        <w:bidi/>
        <w:spacing w:line="276" w:lineRule="auto"/>
        <w:rPr>
          <w:rFonts w:ascii="Simplified Arabic" w:eastAsiaTheme="minorEastAsia" w:hAnsi="Simplified Arabic" w:cs="Simplified Arabic"/>
          <w:i w:val="0"/>
          <w:iCs w:val="0"/>
          <w:color w:val="auto"/>
          <w:sz w:val="28"/>
          <w:szCs w:val="28"/>
          <w:lang w:bidi="ar-LY"/>
        </w:rPr>
      </w:pPr>
      <w:r w:rsidRPr="3FB132C8">
        <w:rPr>
          <w:rFonts w:ascii="Simplified Arabic" w:eastAsiaTheme="minorEastAsia" w:hAnsi="Simplified Arabic" w:cs="Simplified Arabic"/>
          <w:i w:val="0"/>
          <w:iCs w:val="0"/>
          <w:color w:val="auto"/>
          <w:sz w:val="28"/>
          <w:szCs w:val="28"/>
          <w:rtl/>
        </w:rPr>
        <w:t>تفيد دراسة الأنظمة المشابهة في فهم أفضل الممارسات المتبعة في الأنظمة القائمة، والتعرّف على الأساليب الفعّالة في تقديم الخدمات.</w:t>
      </w:r>
    </w:p>
    <w:p w14:paraId="3ED44FB3" w14:textId="612BC16B" w:rsidR="00F4641C" w:rsidRDefault="00F4641C" w:rsidP="3FB132C8">
      <w:pPr>
        <w:pStyle w:val="4"/>
        <w:bidi/>
        <w:spacing w:line="276" w:lineRule="auto"/>
        <w:rPr>
          <w:rFonts w:ascii="Simplified Arabic" w:eastAsiaTheme="minorEastAsia" w:hAnsi="Simplified Arabic" w:cs="Simplified Arabic"/>
          <w:i w:val="0"/>
          <w:iCs w:val="0"/>
          <w:color w:val="auto"/>
          <w:sz w:val="28"/>
          <w:szCs w:val="28"/>
          <w:rtl/>
          <w:lang w:bidi="ar-LY"/>
        </w:rPr>
      </w:pPr>
      <w:r w:rsidRPr="3FB132C8">
        <w:rPr>
          <w:rFonts w:ascii="Simplified Arabic" w:eastAsiaTheme="minorEastAsia" w:hAnsi="Simplified Arabic" w:cs="Simplified Arabic"/>
          <w:i w:val="0"/>
          <w:iCs w:val="0"/>
          <w:color w:val="auto"/>
          <w:sz w:val="28"/>
          <w:szCs w:val="28"/>
          <w:rtl/>
        </w:rPr>
        <w:t>كما تساعد في تجنّب الأخطاء السابقة واستلهام أفكار تطويرية تساهم في تصميم نظام أكثر كفاءة وابتكارًا.</w:t>
      </w:r>
    </w:p>
    <w:p w14:paraId="5D5BB964" w14:textId="66A81EA8" w:rsidR="00F4641C" w:rsidRPr="00F4641C" w:rsidRDefault="06E720D2" w:rsidP="00F4641C">
      <w:pPr>
        <w:bidi/>
        <w:rPr>
          <w:sz w:val="28"/>
          <w:szCs w:val="28"/>
          <w:rtl/>
          <w:lang w:bidi="ar-LY"/>
        </w:rPr>
      </w:pPr>
      <w:r w:rsidRPr="31EAA79A">
        <w:rPr>
          <w:rFonts w:ascii="Simplified Arabic" w:hAnsi="Simplified Arabic" w:cs="Simplified Arabic"/>
          <w:sz w:val="28"/>
          <w:szCs w:val="28"/>
          <w:rtl/>
        </w:rPr>
        <w:t>قام فريق المشروع بدراسة وتحليل مجموعة من الأنظمة المشابهة في مجال البلاغات الخدمية، بهدف الاستفادة من خصائصها وتحديد نقاط القوة والضعف فيها، بما يساعد في تطوير نظام أكثر كفاءة وفعالية</w:t>
      </w:r>
      <w:r w:rsidRPr="31EAA79A">
        <w:rPr>
          <w:sz w:val="28"/>
          <w:szCs w:val="28"/>
          <w:rtl/>
        </w:rPr>
        <w:t>.</w:t>
      </w:r>
    </w:p>
    <w:p w14:paraId="68F2A5F8" w14:textId="3F4016A6" w:rsidR="00BA2AED" w:rsidRPr="00D84774" w:rsidRDefault="1D3116F5" w:rsidP="31EAA79A">
      <w:pPr>
        <w:pStyle w:val="4"/>
        <w:bidi/>
        <w:spacing w:line="276" w:lineRule="auto"/>
        <w:rPr>
          <w:rFonts w:ascii="Simplified Arabic" w:hAnsi="Simplified Arabic" w:cs="Simplified Arabic"/>
          <w:i w:val="0"/>
          <w:iCs w:val="0"/>
          <w:color w:val="000000" w:themeColor="text1"/>
          <w:sz w:val="28"/>
          <w:szCs w:val="28"/>
        </w:rPr>
      </w:pPr>
      <w:r w:rsidRPr="31EAA79A">
        <w:rPr>
          <w:rFonts w:ascii="Simplified Arabic" w:hAnsi="Simplified Arabic" w:cs="Simplified Arabic"/>
          <w:b/>
          <w:bCs/>
          <w:i w:val="0"/>
          <w:iCs w:val="0"/>
          <w:color w:val="000000" w:themeColor="text1"/>
          <w:sz w:val="28"/>
          <w:szCs w:val="28"/>
        </w:rPr>
        <w:t>1.1.2.3</w:t>
      </w:r>
      <w:r w:rsidR="12A89F58" w:rsidRPr="31EAA79A">
        <w:rPr>
          <w:rFonts w:ascii="Simplified Arabic" w:hAnsi="Simplified Arabic" w:cs="Simplified Arabic"/>
          <w:b/>
          <w:bCs/>
          <w:i w:val="0"/>
          <w:iCs w:val="0"/>
          <w:color w:val="000000" w:themeColor="text1"/>
          <w:sz w:val="28"/>
          <w:szCs w:val="28"/>
          <w:rtl/>
        </w:rPr>
        <w:t xml:space="preserve"> </w:t>
      </w:r>
      <w:r w:rsidR="4956810B" w:rsidRPr="31EAA79A">
        <w:rPr>
          <w:rFonts w:ascii="Simplified Arabic" w:hAnsi="Simplified Arabic" w:cs="Simplified Arabic"/>
          <w:b/>
          <w:bCs/>
          <w:i w:val="0"/>
          <w:iCs w:val="0"/>
          <w:color w:val="000000" w:themeColor="text1"/>
          <w:sz w:val="28"/>
          <w:szCs w:val="28"/>
          <w:rtl/>
        </w:rPr>
        <w:t>تطبيق بلدي</w:t>
      </w:r>
      <w:r w:rsidR="4956810B" w:rsidRPr="31EAA79A">
        <w:rPr>
          <w:rFonts w:ascii="Simplified Arabic" w:hAnsi="Simplified Arabic" w:cs="Simplified Arabic"/>
          <w:i w:val="0"/>
          <w:iCs w:val="0"/>
          <w:color w:val="000000" w:themeColor="text1"/>
          <w:sz w:val="28"/>
          <w:szCs w:val="28"/>
          <w:rtl/>
        </w:rPr>
        <w:t xml:space="preserve"> </w:t>
      </w:r>
      <w:r w:rsidR="4956810B" w:rsidRPr="31EAA79A">
        <w:rPr>
          <w:rFonts w:ascii="Simplified Arabic" w:hAnsi="Simplified Arabic" w:cs="Simplified Arabic"/>
          <w:b/>
          <w:bCs/>
          <w:i w:val="0"/>
          <w:iCs w:val="0"/>
          <w:color w:val="000000" w:themeColor="text1"/>
          <w:sz w:val="28"/>
          <w:szCs w:val="28"/>
        </w:rPr>
        <w:t>balady</w:t>
      </w:r>
    </w:p>
    <w:p w14:paraId="223C1528" w14:textId="77777777" w:rsidR="0076464E" w:rsidRDefault="0076464E" w:rsidP="004F3F41">
      <w:pPr>
        <w:bidi/>
        <w:spacing w:line="276" w:lineRule="auto"/>
        <w:jc w:val="both"/>
        <w:rPr>
          <w:rFonts w:ascii="Simplified Arabic" w:hAnsi="Simplified Arabic" w:cs="Simplified Arabic"/>
          <w:sz w:val="28"/>
          <w:szCs w:val="28"/>
          <w:lang w:bidi="ar-LY"/>
        </w:rPr>
      </w:pPr>
      <w:r w:rsidRPr="3FB132C8">
        <w:rPr>
          <w:rFonts w:ascii="Simplified Arabic" w:hAnsi="Simplified Arabic" w:cs="Simplified Arabic"/>
          <w:sz w:val="28"/>
          <w:szCs w:val="28"/>
          <w:rtl/>
        </w:rPr>
        <w:t>منصة حكومية تقدم خدمات بلدية رقمية، تتيح للمستخدمين إرسال البلاغات الخدمية، متابعة حالتها، والاستفادة من خدمات متعددة مثل الرخص والاستعلامات.</w:t>
      </w:r>
    </w:p>
    <w:p w14:paraId="3FD61B72" w14:textId="17A079C5" w:rsidR="00BA2AED" w:rsidRPr="004F3F41" w:rsidRDefault="12A89F58" w:rsidP="00AD789E">
      <w:pPr>
        <w:bidi/>
        <w:spacing w:line="276" w:lineRule="auto"/>
        <w:jc w:val="both"/>
        <w:rPr>
          <w:rFonts w:ascii="Simplified Arabic" w:hAnsi="Simplified Arabic" w:cs="Simplified Arabic"/>
          <w:sz w:val="28"/>
          <w:szCs w:val="28"/>
          <w:rtl/>
        </w:rPr>
      </w:pPr>
      <w:r w:rsidRPr="31EAA79A">
        <w:rPr>
          <w:rFonts w:ascii="Simplified Arabic" w:hAnsi="Simplified Arabic" w:cs="Simplified Arabic"/>
          <w:sz w:val="28"/>
          <w:szCs w:val="28"/>
          <w:rtl/>
        </w:rPr>
        <w:t>أنظر الشكلين</w:t>
      </w:r>
      <w:r w:rsidR="00AD789E">
        <w:rPr>
          <w:rFonts w:ascii="Simplified Arabic" w:hAnsi="Simplified Arabic" w:cs="Simplified Arabic"/>
          <w:sz w:val="28"/>
          <w:szCs w:val="28"/>
          <w:lang w:val="en-US"/>
        </w:rPr>
        <w:t>1</w:t>
      </w:r>
      <w:r w:rsidR="7B22A690" w:rsidRPr="31EAA79A">
        <w:rPr>
          <w:rFonts w:ascii="Simplified Arabic" w:hAnsi="Simplified Arabic" w:cs="Simplified Arabic"/>
          <w:sz w:val="28"/>
          <w:szCs w:val="28"/>
        </w:rPr>
        <w:t>.</w:t>
      </w:r>
      <w:r w:rsidR="00AD789E">
        <w:rPr>
          <w:rFonts w:ascii="Simplified Arabic" w:hAnsi="Simplified Arabic" w:cs="Simplified Arabic"/>
          <w:sz w:val="28"/>
          <w:szCs w:val="28"/>
          <w:lang w:val="en-US"/>
        </w:rPr>
        <w:t>3</w:t>
      </w:r>
      <w:r w:rsidR="7B22A690" w:rsidRPr="31EAA79A">
        <w:rPr>
          <w:rFonts w:ascii="Simplified Arabic" w:hAnsi="Simplified Arabic" w:cs="Simplified Arabic"/>
          <w:sz w:val="28"/>
          <w:szCs w:val="28"/>
          <w:rtl/>
        </w:rPr>
        <w:t xml:space="preserve"> </w:t>
      </w:r>
      <w:proofErr w:type="gramStart"/>
      <w:r w:rsidR="7B22A690" w:rsidRPr="31EAA79A">
        <w:rPr>
          <w:rFonts w:ascii="Simplified Arabic" w:hAnsi="Simplified Arabic" w:cs="Simplified Arabic"/>
          <w:sz w:val="28"/>
          <w:szCs w:val="28"/>
          <w:rtl/>
        </w:rPr>
        <w:t xml:space="preserve">و </w:t>
      </w:r>
      <w:r w:rsidR="7B22A690" w:rsidRPr="31EAA79A">
        <w:rPr>
          <w:rFonts w:ascii="Simplified Arabic" w:hAnsi="Simplified Arabic" w:cs="Simplified Arabic"/>
          <w:sz w:val="28"/>
          <w:szCs w:val="28"/>
        </w:rPr>
        <w:t>2.</w:t>
      </w:r>
      <w:r w:rsidR="00AD789E">
        <w:rPr>
          <w:rFonts w:ascii="Simplified Arabic" w:hAnsi="Simplified Arabic" w:cs="Simplified Arabic"/>
          <w:sz w:val="28"/>
          <w:szCs w:val="28"/>
          <w:lang w:val="en-US"/>
        </w:rPr>
        <w:t>3</w:t>
      </w:r>
      <w:proofErr w:type="gramEnd"/>
      <w:r w:rsidRPr="31EAA79A">
        <w:rPr>
          <w:rFonts w:ascii="Simplified Arabic" w:hAnsi="Simplified Arabic" w:cs="Simplified Arabic"/>
          <w:sz w:val="28"/>
          <w:szCs w:val="28"/>
          <w:rtl/>
        </w:rPr>
        <w:t>.</w:t>
      </w:r>
    </w:p>
    <w:p w14:paraId="13E7C407" w14:textId="77777777" w:rsidR="00BA2AED" w:rsidRPr="004F3F41" w:rsidRDefault="00BA2AED" w:rsidP="004F3F41">
      <w:pPr>
        <w:bidi/>
        <w:spacing w:line="276" w:lineRule="auto"/>
        <w:jc w:val="center"/>
        <w:rPr>
          <w:rFonts w:ascii="Simplified Arabic" w:hAnsi="Simplified Arabic" w:cs="Simplified Arabic"/>
          <w:sz w:val="28"/>
          <w:szCs w:val="28"/>
          <w:rtl/>
          <w:lang w:bidi="ar-LY"/>
        </w:rPr>
      </w:pPr>
      <w:r>
        <w:rPr>
          <w:noProof/>
        </w:rPr>
        <w:drawing>
          <wp:inline distT="0" distB="0" distL="0" distR="0" wp14:anchorId="1A39E3B7" wp14:editId="349CAD21">
            <wp:extent cx="3914014"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914014" cy="2171700"/>
                    </a:xfrm>
                    <a:prstGeom prst="rect">
                      <a:avLst/>
                    </a:prstGeom>
                    <a:noFill/>
                    <a:ln>
                      <a:noFill/>
                    </a:ln>
                  </pic:spPr>
                </pic:pic>
              </a:graphicData>
            </a:graphic>
          </wp:inline>
        </w:drawing>
      </w:r>
    </w:p>
    <w:p w14:paraId="3D57EB54" w14:textId="349D1F86" w:rsidR="00BA2AED" w:rsidRPr="004F3F41" w:rsidRDefault="53FDE2FC" w:rsidP="00AD789E">
      <w:pPr>
        <w:bidi/>
        <w:spacing w:line="276" w:lineRule="auto"/>
        <w:jc w:val="center"/>
        <w:rPr>
          <w:rFonts w:ascii="Simplified Arabic" w:hAnsi="Simplified Arabic" w:cs="Simplified Arabic"/>
          <w:lang w:bidi="ar-LY"/>
        </w:rPr>
      </w:pPr>
      <w:r w:rsidRPr="2B09D069">
        <w:rPr>
          <w:rFonts w:ascii="Simplified Arabic" w:hAnsi="Simplified Arabic" w:cs="Simplified Arabic"/>
          <w:rtl/>
        </w:rPr>
        <w:t>الشكل</w:t>
      </w:r>
      <w:r w:rsidR="00AD789E">
        <w:rPr>
          <w:rFonts w:ascii="Simplified Arabic" w:hAnsi="Simplified Arabic" w:cs="Simplified Arabic" w:hint="cs"/>
          <w:rtl/>
        </w:rPr>
        <w:t>:</w:t>
      </w:r>
      <w:r w:rsidRPr="2B09D069">
        <w:rPr>
          <w:rFonts w:ascii="Simplified Arabic" w:hAnsi="Simplified Arabic" w:cs="Simplified Arabic"/>
          <w:rtl/>
        </w:rPr>
        <w:t xml:space="preserve"> </w:t>
      </w:r>
      <w:proofErr w:type="gramStart"/>
      <w:r w:rsidR="00AD789E">
        <w:rPr>
          <w:rFonts w:ascii="Simplified Arabic" w:hAnsi="Simplified Arabic" w:cs="Simplified Arabic"/>
          <w:lang w:val="en-US" w:bidi="ar-LY"/>
        </w:rPr>
        <w:t>1.</w:t>
      </w:r>
      <w:r w:rsidR="00AD789E">
        <w:rPr>
          <w:rFonts w:ascii="Simplified Arabic" w:hAnsi="Simplified Arabic" w:cs="Simplified Arabic"/>
          <w:lang w:val="en-US"/>
        </w:rPr>
        <w:t>3</w:t>
      </w:r>
      <w:r w:rsidRPr="2B09D069">
        <w:rPr>
          <w:rFonts w:ascii="Simplified Arabic" w:hAnsi="Simplified Arabic" w:cs="Simplified Arabic"/>
          <w:rtl/>
        </w:rPr>
        <w:t xml:space="preserve">  </w:t>
      </w:r>
      <w:r w:rsidR="679CD3F8" w:rsidRPr="2B09D069">
        <w:rPr>
          <w:rFonts w:ascii="Simplified Arabic" w:hAnsi="Simplified Arabic" w:cs="Simplified Arabic"/>
          <w:rtl/>
        </w:rPr>
        <w:t>واجهة</w:t>
      </w:r>
      <w:proofErr w:type="gramEnd"/>
      <w:r w:rsidR="679CD3F8" w:rsidRPr="2B09D069">
        <w:rPr>
          <w:rFonts w:ascii="Simplified Arabic" w:hAnsi="Simplified Arabic" w:cs="Simplified Arabic"/>
          <w:rtl/>
        </w:rPr>
        <w:t xml:space="preserve"> تطبيق بلدي</w:t>
      </w:r>
    </w:p>
    <w:p w14:paraId="70EBC47D" w14:textId="77777777" w:rsidR="00BA2AED" w:rsidRPr="004F3F41" w:rsidRDefault="00BA2AED" w:rsidP="004F3F41">
      <w:pPr>
        <w:bidi/>
        <w:spacing w:line="276" w:lineRule="auto"/>
        <w:jc w:val="center"/>
        <w:rPr>
          <w:rFonts w:ascii="Simplified Arabic" w:hAnsi="Simplified Arabic" w:cs="Simplified Arabic"/>
          <w:b/>
          <w:bCs/>
          <w:sz w:val="28"/>
          <w:szCs w:val="28"/>
        </w:rPr>
      </w:pPr>
      <w:r>
        <w:rPr>
          <w:noProof/>
        </w:rPr>
        <w:lastRenderedPageBreak/>
        <w:drawing>
          <wp:inline distT="0" distB="0" distL="0" distR="0" wp14:anchorId="221ABC21" wp14:editId="3C659CA5">
            <wp:extent cx="3947160"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947160" cy="2819400"/>
                    </a:xfrm>
                    <a:prstGeom prst="rect">
                      <a:avLst/>
                    </a:prstGeom>
                    <a:noFill/>
                    <a:ln>
                      <a:noFill/>
                    </a:ln>
                  </pic:spPr>
                </pic:pic>
              </a:graphicData>
            </a:graphic>
          </wp:inline>
        </w:drawing>
      </w:r>
    </w:p>
    <w:p w14:paraId="1FDDDA7C" w14:textId="47EE0109" w:rsidR="00BA2AED" w:rsidRPr="004F3F41" w:rsidRDefault="4309C4FA" w:rsidP="004F3F41">
      <w:pPr>
        <w:bidi/>
        <w:spacing w:line="276" w:lineRule="auto"/>
        <w:jc w:val="center"/>
        <w:rPr>
          <w:rFonts w:ascii="Simplified Arabic" w:hAnsi="Simplified Arabic" w:cs="Simplified Arabic"/>
          <w:rtl/>
          <w:lang w:bidi="ar-LY"/>
        </w:rPr>
      </w:pPr>
      <w:r w:rsidRPr="31EAA79A">
        <w:rPr>
          <w:rFonts w:ascii="Simplified Arabic" w:hAnsi="Simplified Arabic" w:cs="Simplified Arabic"/>
          <w:rtl/>
        </w:rPr>
        <w:t xml:space="preserve">الشكل </w:t>
      </w:r>
      <w:proofErr w:type="gramStart"/>
      <w:r w:rsidRPr="31EAA79A">
        <w:rPr>
          <w:rFonts w:ascii="Simplified Arabic" w:hAnsi="Simplified Arabic" w:cs="Simplified Arabic"/>
        </w:rPr>
        <w:t>2.</w:t>
      </w:r>
      <w:r w:rsidR="00AD789E">
        <w:rPr>
          <w:rFonts w:ascii="Simplified Arabic" w:hAnsi="Simplified Arabic" w:cs="Simplified Arabic"/>
          <w:lang w:val="en-US"/>
        </w:rPr>
        <w:t>3</w:t>
      </w:r>
      <w:r w:rsidRPr="31EAA79A">
        <w:rPr>
          <w:rFonts w:ascii="Simplified Arabic" w:hAnsi="Simplified Arabic" w:cs="Simplified Arabic"/>
          <w:rtl/>
        </w:rPr>
        <w:t xml:space="preserve">  :</w:t>
      </w:r>
      <w:proofErr w:type="gramEnd"/>
      <w:r w:rsidRPr="31EAA79A">
        <w:rPr>
          <w:rFonts w:ascii="Simplified Arabic" w:hAnsi="Simplified Arabic" w:cs="Simplified Arabic"/>
          <w:rtl/>
        </w:rPr>
        <w:t xml:space="preserve"> </w:t>
      </w:r>
      <w:r w:rsidR="3DC468F2" w:rsidRPr="31EAA79A">
        <w:rPr>
          <w:rFonts w:ascii="Simplified Arabic" w:hAnsi="Simplified Arabic" w:cs="Simplified Arabic"/>
          <w:rtl/>
        </w:rPr>
        <w:t>واجهة تطبيق بلدي</w:t>
      </w:r>
    </w:p>
    <w:p w14:paraId="1D139041" w14:textId="081EF778" w:rsidR="00BA2AED" w:rsidRPr="0024082C" w:rsidRDefault="5BB7D863" w:rsidP="31EAA79A">
      <w:pPr>
        <w:pStyle w:val="4"/>
        <w:bidi/>
        <w:spacing w:line="276" w:lineRule="auto"/>
        <w:rPr>
          <w:rFonts w:ascii="Simplified Arabic" w:hAnsi="Simplified Arabic" w:cs="Simplified Arabic"/>
          <w:i w:val="0"/>
          <w:iCs w:val="0"/>
          <w:color w:val="000000" w:themeColor="text1"/>
          <w:sz w:val="28"/>
          <w:szCs w:val="28"/>
        </w:rPr>
      </w:pPr>
      <w:r w:rsidRPr="31EAA79A">
        <w:rPr>
          <w:rFonts w:ascii="Simplified Arabic" w:hAnsi="Simplified Arabic" w:cs="Simplified Arabic"/>
          <w:i w:val="0"/>
          <w:iCs w:val="0"/>
          <w:color w:val="000000" w:themeColor="text1"/>
          <w:sz w:val="28"/>
          <w:szCs w:val="28"/>
        </w:rPr>
        <w:t>2.1.2.3</w:t>
      </w:r>
      <w:r w:rsidR="12A89F58" w:rsidRPr="31EAA79A">
        <w:rPr>
          <w:rFonts w:ascii="Simplified Arabic" w:hAnsi="Simplified Arabic" w:cs="Simplified Arabic"/>
          <w:i w:val="0"/>
          <w:iCs w:val="0"/>
          <w:color w:val="000000" w:themeColor="text1"/>
          <w:sz w:val="28"/>
          <w:szCs w:val="28"/>
          <w:rtl/>
        </w:rPr>
        <w:t xml:space="preserve"> </w:t>
      </w:r>
      <w:r w:rsidR="3B13C22E" w:rsidRPr="31EAA79A">
        <w:rPr>
          <w:rFonts w:ascii="Simplified Arabic" w:hAnsi="Simplified Arabic" w:cs="Simplified Arabic"/>
          <w:i w:val="0"/>
          <w:iCs w:val="0"/>
          <w:color w:val="000000" w:themeColor="text1"/>
          <w:sz w:val="28"/>
          <w:szCs w:val="28"/>
          <w:rtl/>
        </w:rPr>
        <w:t xml:space="preserve">تطبيق </w:t>
      </w:r>
      <w:r w:rsidR="3B13C22E" w:rsidRPr="31EAA79A">
        <w:rPr>
          <w:rFonts w:ascii="Simplified Arabic" w:hAnsi="Simplified Arabic" w:cs="Simplified Arabic"/>
          <w:b/>
          <w:bCs/>
          <w:i w:val="0"/>
          <w:iCs w:val="0"/>
          <w:color w:val="000000" w:themeColor="text1"/>
          <w:sz w:val="24"/>
          <w:szCs w:val="24"/>
        </w:rPr>
        <w:t>FixMyStreet</w:t>
      </w:r>
    </w:p>
    <w:p w14:paraId="1E58683C" w14:textId="79DC58D3" w:rsidR="0024082C" w:rsidRPr="0024082C" w:rsidRDefault="0024082C" w:rsidP="0024082C">
      <w:pPr>
        <w:bidi/>
        <w:spacing w:line="276" w:lineRule="auto"/>
        <w:rPr>
          <w:rFonts w:ascii="Simplified Arabic" w:hAnsi="Simplified Arabic" w:cs="Simplified Arabic"/>
          <w:sz w:val="28"/>
          <w:szCs w:val="28"/>
          <w:lang w:bidi="ar-LY"/>
        </w:rPr>
      </w:pPr>
      <w:r w:rsidRPr="3FB132C8">
        <w:rPr>
          <w:rFonts w:ascii="Simplified Arabic" w:hAnsi="Simplified Arabic" w:cs="Simplified Arabic"/>
          <w:b/>
          <w:bCs/>
          <w:color w:val="000000" w:themeColor="text1"/>
          <w:sz w:val="24"/>
          <w:szCs w:val="24"/>
        </w:rPr>
        <w:t>FixMyStreet</w:t>
      </w:r>
      <w:r w:rsidRPr="3FB132C8">
        <w:rPr>
          <w:rFonts w:ascii="Simplified Arabic" w:hAnsi="Simplified Arabic" w:cs="Simplified Arabic"/>
          <w:sz w:val="28"/>
          <w:szCs w:val="28"/>
          <w:rtl/>
        </w:rPr>
        <w:t xml:space="preserve"> هو تطبيق وخدمة ويب للإبلاغ عن المشكلات المدنية وتمكين التواصل بين المواطنين والحكومات المحلية. يسمح للمستخدمين بتحديد مشكلات البنية التحتية مثل الحفر أو أضواء الشوارع المعطلة، وإرسالها مباشرة إلى السلطات المعنية، مما يعزز الشفافية والمساءلة في الخدمات العامة.</w:t>
      </w:r>
    </w:p>
    <w:p w14:paraId="1291D2DA" w14:textId="55A53196" w:rsidR="00BA2AED" w:rsidRPr="004F3F41" w:rsidRDefault="00BA2AED" w:rsidP="004F3F41">
      <w:pPr>
        <w:bidi/>
        <w:spacing w:line="276" w:lineRule="auto"/>
        <w:rPr>
          <w:rFonts w:ascii="Simplified Arabic" w:hAnsi="Simplified Arabic" w:cs="Simplified Arabic"/>
          <w:sz w:val="28"/>
          <w:szCs w:val="28"/>
          <w:rtl/>
          <w:lang w:bidi="ar-LY"/>
        </w:rPr>
      </w:pPr>
      <w:r w:rsidRPr="2B09D069">
        <w:rPr>
          <w:rFonts w:ascii="Simplified Arabic" w:hAnsi="Simplified Arabic" w:cs="Simplified Arabic"/>
          <w:sz w:val="28"/>
          <w:szCs w:val="28"/>
          <w:rtl/>
        </w:rPr>
        <w:t xml:space="preserve">أنظر الشكلين </w:t>
      </w:r>
      <w:r w:rsidR="61BE853F" w:rsidRPr="2B09D069">
        <w:rPr>
          <w:rFonts w:ascii="Simplified Arabic" w:hAnsi="Simplified Arabic" w:cs="Simplified Arabic"/>
          <w:sz w:val="28"/>
          <w:szCs w:val="28"/>
        </w:rPr>
        <w:t>2.3</w:t>
      </w:r>
      <w:r w:rsidR="61BE853F" w:rsidRPr="2B09D069">
        <w:rPr>
          <w:rFonts w:ascii="Simplified Arabic" w:hAnsi="Simplified Arabic" w:cs="Simplified Arabic"/>
          <w:sz w:val="28"/>
          <w:szCs w:val="28"/>
          <w:rtl/>
        </w:rPr>
        <w:t xml:space="preserve"> و </w:t>
      </w:r>
      <w:proofErr w:type="gramStart"/>
      <w:r w:rsidR="61BE853F" w:rsidRPr="2B09D069">
        <w:rPr>
          <w:rFonts w:ascii="Simplified Arabic" w:hAnsi="Simplified Arabic" w:cs="Simplified Arabic"/>
          <w:sz w:val="28"/>
          <w:szCs w:val="28"/>
        </w:rPr>
        <w:t>2.4</w:t>
      </w:r>
      <w:r w:rsidRPr="2B09D069">
        <w:rPr>
          <w:rFonts w:ascii="Simplified Arabic" w:hAnsi="Simplified Arabic" w:cs="Simplified Arabic"/>
          <w:sz w:val="28"/>
          <w:szCs w:val="28"/>
          <w:rtl/>
        </w:rPr>
        <w:t xml:space="preserve"> .</w:t>
      </w:r>
      <w:proofErr w:type="gramEnd"/>
    </w:p>
    <w:p w14:paraId="7F52A260" w14:textId="77777777" w:rsidR="00BA2AED" w:rsidRPr="004F3F41" w:rsidRDefault="00BA2AED" w:rsidP="004F3F41">
      <w:pPr>
        <w:bidi/>
        <w:spacing w:line="276" w:lineRule="auto"/>
        <w:jc w:val="center"/>
        <w:rPr>
          <w:rFonts w:ascii="Simplified Arabic" w:hAnsi="Simplified Arabic" w:cs="Simplified Arabic"/>
          <w:sz w:val="28"/>
          <w:szCs w:val="28"/>
          <w:lang w:bidi="ar-LY"/>
        </w:rPr>
      </w:pPr>
      <w:r>
        <w:rPr>
          <w:noProof/>
        </w:rPr>
        <w:lastRenderedPageBreak/>
        <w:drawing>
          <wp:inline distT="0" distB="0" distL="0" distR="0" wp14:anchorId="5A86A918" wp14:editId="25BC216C">
            <wp:extent cx="4199890" cy="324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00541" cy="3245353"/>
                    </a:xfrm>
                    <a:prstGeom prst="rect">
                      <a:avLst/>
                    </a:prstGeom>
                    <a:noFill/>
                    <a:ln>
                      <a:noFill/>
                    </a:ln>
                  </pic:spPr>
                </pic:pic>
              </a:graphicData>
            </a:graphic>
          </wp:inline>
        </w:drawing>
      </w:r>
    </w:p>
    <w:p w14:paraId="202C2B06" w14:textId="78538BC4" w:rsidR="00BA2AED" w:rsidRDefault="0EAC647B" w:rsidP="3FB132C8">
      <w:pPr>
        <w:pStyle w:val="5"/>
        <w:bidi/>
        <w:spacing w:line="276" w:lineRule="auto"/>
        <w:jc w:val="center"/>
        <w:rPr>
          <w:rFonts w:ascii="Simplified Arabic" w:hAnsi="Simplified Arabic" w:cs="Simplified Arabic"/>
          <w:b/>
          <w:bCs/>
          <w:color w:val="000000" w:themeColor="text1"/>
          <w:sz w:val="24"/>
          <w:szCs w:val="24"/>
          <w:rtl/>
        </w:rPr>
      </w:pPr>
      <w:r w:rsidRPr="2B09D069">
        <w:rPr>
          <w:rFonts w:ascii="Simplified Arabic" w:hAnsi="Simplified Arabic" w:cs="Simplified Arabic"/>
          <w:b/>
          <w:bCs/>
          <w:color w:val="000000" w:themeColor="text1"/>
          <w:sz w:val="24"/>
          <w:szCs w:val="24"/>
          <w:rtl/>
        </w:rPr>
        <w:t xml:space="preserve">الشكل </w:t>
      </w:r>
      <w:proofErr w:type="gramStart"/>
      <w:r w:rsidR="00AD789E">
        <w:rPr>
          <w:rFonts w:ascii="Simplified Arabic" w:hAnsi="Simplified Arabic" w:cs="Simplified Arabic"/>
          <w:b/>
          <w:bCs/>
          <w:color w:val="000000" w:themeColor="text1"/>
          <w:sz w:val="24"/>
          <w:szCs w:val="24"/>
        </w:rPr>
        <w:t>3</w:t>
      </w:r>
      <w:r w:rsidRPr="2B09D069">
        <w:rPr>
          <w:rFonts w:ascii="Simplified Arabic" w:hAnsi="Simplified Arabic" w:cs="Simplified Arabic"/>
          <w:b/>
          <w:bCs/>
          <w:color w:val="000000" w:themeColor="text1"/>
          <w:sz w:val="24"/>
          <w:szCs w:val="24"/>
        </w:rPr>
        <w:t>.3</w:t>
      </w:r>
      <w:r w:rsidR="53FDE2FC" w:rsidRPr="2B09D069">
        <w:rPr>
          <w:rFonts w:ascii="Simplified Arabic" w:hAnsi="Simplified Arabic" w:cs="Simplified Arabic"/>
          <w:b/>
          <w:bCs/>
          <w:color w:val="000000" w:themeColor="text1"/>
          <w:sz w:val="24"/>
          <w:szCs w:val="24"/>
          <w:rtl/>
        </w:rPr>
        <w:t xml:space="preserve"> :</w:t>
      </w:r>
      <w:proofErr w:type="gramEnd"/>
      <w:r w:rsidR="53FDE2FC" w:rsidRPr="2B09D069">
        <w:rPr>
          <w:rFonts w:ascii="Simplified Arabic" w:hAnsi="Simplified Arabic" w:cs="Simplified Arabic"/>
          <w:b/>
          <w:bCs/>
          <w:color w:val="000000" w:themeColor="text1"/>
          <w:sz w:val="24"/>
          <w:szCs w:val="24"/>
          <w:rtl/>
        </w:rPr>
        <w:t xml:space="preserve">  </w:t>
      </w:r>
      <w:r w:rsidR="7FDDF6C6" w:rsidRPr="2B09D069">
        <w:rPr>
          <w:rFonts w:ascii="Simplified Arabic" w:hAnsi="Simplified Arabic" w:cs="Simplified Arabic"/>
          <w:b/>
          <w:bCs/>
          <w:color w:val="000000" w:themeColor="text1"/>
          <w:sz w:val="24"/>
          <w:szCs w:val="24"/>
          <w:rtl/>
        </w:rPr>
        <w:t xml:space="preserve">واجهة تطبيق </w:t>
      </w:r>
      <w:proofErr w:type="spellStart"/>
      <w:r w:rsidR="7FDDF6C6" w:rsidRPr="2B09D069">
        <w:rPr>
          <w:rFonts w:ascii="Simplified Arabic" w:hAnsi="Simplified Arabic" w:cs="Simplified Arabic"/>
          <w:b/>
          <w:bCs/>
          <w:color w:val="000000" w:themeColor="text1"/>
          <w:sz w:val="24"/>
          <w:szCs w:val="24"/>
        </w:rPr>
        <w:t>FixMyStreet</w:t>
      </w:r>
      <w:proofErr w:type="spellEnd"/>
    </w:p>
    <w:p w14:paraId="0B05B594" w14:textId="77777777" w:rsidR="0024082C" w:rsidRDefault="0024082C" w:rsidP="0024082C">
      <w:pPr>
        <w:bidi/>
        <w:rPr>
          <w:rtl/>
          <w:lang w:bidi="ar-LY"/>
        </w:rPr>
      </w:pPr>
    </w:p>
    <w:p w14:paraId="0F4F1EA9" w14:textId="77777777" w:rsidR="0024082C" w:rsidRDefault="0024082C" w:rsidP="0024082C">
      <w:pPr>
        <w:bidi/>
        <w:rPr>
          <w:rtl/>
          <w:lang w:bidi="ar-LY"/>
        </w:rPr>
      </w:pPr>
    </w:p>
    <w:p w14:paraId="6FAADBB6" w14:textId="77777777" w:rsidR="0024082C" w:rsidRPr="0024082C" w:rsidRDefault="0024082C" w:rsidP="0024082C">
      <w:pPr>
        <w:bidi/>
        <w:rPr>
          <w:lang w:bidi="ar-LY"/>
        </w:rPr>
      </w:pPr>
    </w:p>
    <w:p w14:paraId="25C54554" w14:textId="299A2D4A" w:rsidR="00BA2AED" w:rsidRPr="004F3F41" w:rsidRDefault="12A89F58" w:rsidP="31EAA79A">
      <w:pPr>
        <w:bidi/>
        <w:spacing w:line="276" w:lineRule="auto"/>
        <w:jc w:val="center"/>
        <w:rPr>
          <w:rFonts w:ascii="Simplified Arabic" w:hAnsi="Simplified Arabic" w:cs="Simplified Arabic"/>
          <w:b/>
          <w:bCs/>
          <w:color w:val="000000" w:themeColor="text1"/>
          <w:sz w:val="24"/>
          <w:szCs w:val="24"/>
        </w:rPr>
      </w:pPr>
      <w:r>
        <w:rPr>
          <w:noProof/>
        </w:rPr>
        <w:drawing>
          <wp:inline distT="0" distB="0" distL="0" distR="0" wp14:anchorId="79057DE8" wp14:editId="541227B7">
            <wp:extent cx="4267200" cy="233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extLst>
                        <a:ext uri="{28A0092B-C50C-407E-A947-70E740481C1C}">
                          <a14:useLocalDpi xmlns:a14="http://schemas.microsoft.com/office/drawing/2010/main" val="0"/>
                        </a:ext>
                      </a:extLst>
                    </a:blip>
                    <a:srcRect l="2078" r="2078"/>
                    <a:stretch>
                      <a:fillRect/>
                    </a:stretch>
                  </pic:blipFill>
                  <pic:spPr bwMode="auto">
                    <a:xfrm>
                      <a:off x="0" y="0"/>
                      <a:ext cx="4267200" cy="2330450"/>
                    </a:xfrm>
                    <a:prstGeom prst="rect">
                      <a:avLst/>
                    </a:prstGeom>
                    <a:noFill/>
                    <a:ln>
                      <a:noFill/>
                    </a:ln>
                    <a:extLst>
                      <a:ext uri="{53640926-AAD7-44D8-BBD7-CCE9431645EC}">
                        <a14:shadowObscured xmlns:a14="http://schemas.microsoft.com/office/drawing/2010/main"/>
                      </a:ext>
                    </a:extLst>
                  </pic:spPr>
                </pic:pic>
              </a:graphicData>
            </a:graphic>
          </wp:inline>
        </w:drawing>
      </w:r>
    </w:p>
    <w:p w14:paraId="675055AB" w14:textId="4A39953C" w:rsidR="00BA2AED" w:rsidRPr="004F3F41" w:rsidRDefault="4309C4FA" w:rsidP="31EAA79A">
      <w:pPr>
        <w:bidi/>
        <w:spacing w:line="276" w:lineRule="auto"/>
        <w:jc w:val="center"/>
        <w:rPr>
          <w:rFonts w:ascii="Simplified Arabic" w:hAnsi="Simplified Arabic" w:cs="Simplified Arabic"/>
          <w:b/>
          <w:bCs/>
          <w:color w:val="000000" w:themeColor="text1"/>
          <w:sz w:val="24"/>
          <w:szCs w:val="24"/>
        </w:rPr>
      </w:pPr>
      <w:r w:rsidRPr="31EAA79A">
        <w:rPr>
          <w:rFonts w:ascii="Simplified Arabic" w:hAnsi="Simplified Arabic" w:cs="Simplified Arabic"/>
          <w:b/>
          <w:bCs/>
          <w:color w:val="000000" w:themeColor="text1"/>
          <w:sz w:val="24"/>
          <w:szCs w:val="24"/>
          <w:rtl/>
        </w:rPr>
        <w:t xml:space="preserve">الشكل </w:t>
      </w:r>
      <w:proofErr w:type="gramStart"/>
      <w:r w:rsidR="00AD789E">
        <w:rPr>
          <w:rFonts w:ascii="Simplified Arabic" w:hAnsi="Simplified Arabic" w:cs="Simplified Arabic"/>
          <w:b/>
          <w:bCs/>
          <w:color w:val="000000" w:themeColor="text1"/>
          <w:sz w:val="24"/>
          <w:szCs w:val="24"/>
          <w:lang w:val="en-US"/>
        </w:rPr>
        <w:t>4</w:t>
      </w:r>
      <w:r w:rsidR="2D7E8CA7" w:rsidRPr="31EAA79A">
        <w:rPr>
          <w:rFonts w:ascii="Simplified Arabic" w:hAnsi="Simplified Arabic" w:cs="Simplified Arabic"/>
          <w:b/>
          <w:bCs/>
          <w:color w:val="000000" w:themeColor="text1"/>
          <w:sz w:val="24"/>
          <w:szCs w:val="24"/>
        </w:rPr>
        <w:t>.</w:t>
      </w:r>
      <w:r w:rsidR="00AD789E">
        <w:rPr>
          <w:rFonts w:ascii="Simplified Arabic" w:hAnsi="Simplified Arabic" w:cs="Simplified Arabic"/>
          <w:b/>
          <w:bCs/>
          <w:color w:val="000000" w:themeColor="text1"/>
          <w:sz w:val="24"/>
          <w:szCs w:val="24"/>
          <w:lang w:val="en-US"/>
        </w:rPr>
        <w:t>3</w:t>
      </w:r>
      <w:r w:rsidR="2D7E8CA7" w:rsidRPr="31EAA79A">
        <w:rPr>
          <w:rFonts w:ascii="Simplified Arabic" w:hAnsi="Simplified Arabic" w:cs="Simplified Arabic"/>
          <w:b/>
          <w:bCs/>
          <w:color w:val="000000" w:themeColor="text1"/>
          <w:sz w:val="24"/>
          <w:szCs w:val="24"/>
          <w:rtl/>
        </w:rPr>
        <w:t xml:space="preserve"> :</w:t>
      </w:r>
      <w:proofErr w:type="gramEnd"/>
      <w:r w:rsidRPr="31EAA79A">
        <w:rPr>
          <w:rFonts w:ascii="Simplified Arabic" w:hAnsi="Simplified Arabic" w:cs="Simplified Arabic"/>
          <w:b/>
          <w:bCs/>
          <w:color w:val="000000" w:themeColor="text1"/>
          <w:sz w:val="24"/>
          <w:szCs w:val="24"/>
          <w:rtl/>
        </w:rPr>
        <w:t xml:space="preserve"> </w:t>
      </w:r>
      <w:r w:rsidR="3DC468F2" w:rsidRPr="31EAA79A">
        <w:rPr>
          <w:rFonts w:ascii="Simplified Arabic" w:hAnsi="Simplified Arabic" w:cs="Simplified Arabic"/>
          <w:b/>
          <w:bCs/>
          <w:color w:val="000000" w:themeColor="text1"/>
          <w:sz w:val="24"/>
          <w:szCs w:val="24"/>
          <w:rtl/>
        </w:rPr>
        <w:t xml:space="preserve">واجهة تطبيق </w:t>
      </w:r>
      <w:proofErr w:type="spellStart"/>
      <w:r w:rsidR="3DC468F2" w:rsidRPr="31EAA79A">
        <w:rPr>
          <w:rFonts w:ascii="Simplified Arabic" w:hAnsi="Simplified Arabic" w:cs="Simplified Arabic"/>
          <w:b/>
          <w:bCs/>
          <w:color w:val="000000" w:themeColor="text1"/>
          <w:sz w:val="24"/>
          <w:szCs w:val="24"/>
        </w:rPr>
        <w:t>FixMyStreet</w:t>
      </w:r>
      <w:proofErr w:type="spellEnd"/>
    </w:p>
    <w:p w14:paraId="1F6CDFCA" w14:textId="77777777" w:rsidR="00BA2AED" w:rsidRPr="004F3F41" w:rsidRDefault="00BA2AED" w:rsidP="004F3F41">
      <w:pPr>
        <w:pStyle w:val="2"/>
        <w:bidi/>
        <w:spacing w:line="276" w:lineRule="auto"/>
        <w:rPr>
          <w:rFonts w:ascii="Simplified Arabic" w:hAnsi="Simplified Arabic" w:cs="Simplified Arabic"/>
          <w:b/>
          <w:bCs/>
          <w:color w:val="000000" w:themeColor="text1"/>
          <w:sz w:val="32"/>
          <w:szCs w:val="32"/>
          <w:rtl/>
          <w:lang w:bidi="ar-LY"/>
        </w:rPr>
      </w:pPr>
      <w:r w:rsidRPr="3FB132C8">
        <w:rPr>
          <w:rFonts w:ascii="Simplified Arabic" w:hAnsi="Simplified Arabic" w:cs="Simplified Arabic"/>
          <w:b/>
          <w:bCs/>
          <w:color w:val="000000" w:themeColor="text1"/>
          <w:sz w:val="32"/>
          <w:szCs w:val="32"/>
        </w:rPr>
        <w:lastRenderedPageBreak/>
        <w:t>3.3</w:t>
      </w:r>
      <w:r w:rsidRPr="3FB132C8">
        <w:rPr>
          <w:rFonts w:ascii="Simplified Arabic" w:hAnsi="Simplified Arabic" w:cs="Simplified Arabic"/>
          <w:b/>
          <w:bCs/>
          <w:color w:val="000000" w:themeColor="text1"/>
          <w:sz w:val="32"/>
          <w:szCs w:val="32"/>
          <w:rtl/>
        </w:rPr>
        <w:t xml:space="preserve"> تحديد متطلبات النظام</w:t>
      </w:r>
    </w:p>
    <w:p w14:paraId="15AADC30" w14:textId="3D9B3D8F" w:rsidR="00AD7743" w:rsidRPr="00AD7743" w:rsidRDefault="00AD7743" w:rsidP="00AD7743">
      <w:pPr>
        <w:pStyle w:val="a6"/>
        <w:bidi/>
        <w:spacing w:after="0" w:line="276" w:lineRule="auto"/>
        <w:ind w:left="48"/>
        <w:jc w:val="both"/>
        <w:rPr>
          <w:rFonts w:ascii="Simplified Arabic" w:hAnsi="Simplified Arabic" w:cs="Simplified Arabic"/>
          <w:sz w:val="28"/>
          <w:szCs w:val="28"/>
          <w:lang w:bidi="ar-LY"/>
        </w:rPr>
      </w:pPr>
      <w:r w:rsidRPr="3FB132C8">
        <w:rPr>
          <w:rFonts w:ascii="Simplified Arabic" w:hAnsi="Simplified Arabic" w:cs="Simplified Arabic"/>
          <w:sz w:val="28"/>
          <w:szCs w:val="28"/>
          <w:rtl/>
        </w:rPr>
        <w:t xml:space="preserve">يهدف نظام </w:t>
      </w:r>
      <w:proofErr w:type="gramStart"/>
      <w:r w:rsidRPr="3FB132C8">
        <w:rPr>
          <w:rFonts w:ascii="Simplified Arabic" w:hAnsi="Simplified Arabic" w:cs="Simplified Arabic"/>
          <w:b/>
          <w:bCs/>
          <w:sz w:val="28"/>
          <w:szCs w:val="28"/>
          <w:rtl/>
        </w:rPr>
        <w:t>( بلديتي</w:t>
      </w:r>
      <w:proofErr w:type="gramEnd"/>
      <w:r w:rsidRPr="3FB132C8">
        <w:rPr>
          <w:rFonts w:ascii="Simplified Arabic" w:hAnsi="Simplified Arabic" w:cs="Simplified Arabic"/>
          <w:sz w:val="28"/>
          <w:szCs w:val="28"/>
          <w:rtl/>
        </w:rPr>
        <w:t xml:space="preserve"> ) إلى توفير منصة رقمية تربط المواطنين بالبلديات، حيث تتيح للمواطنين تقديم الشكاوى وطلبات الخدمات، وتمكن موظفي البلدية من إدارتها ومتابعتها بكفاءة.</w:t>
      </w:r>
    </w:p>
    <w:p w14:paraId="56CDE511" w14:textId="77777777" w:rsidR="00AD7743" w:rsidRPr="00AD7743" w:rsidRDefault="00AD7743" w:rsidP="00AD7743">
      <w:pPr>
        <w:pStyle w:val="a6"/>
        <w:bidi/>
        <w:spacing w:after="0" w:line="276" w:lineRule="auto"/>
        <w:ind w:left="48"/>
        <w:jc w:val="both"/>
        <w:rPr>
          <w:rFonts w:ascii="Simplified Arabic" w:hAnsi="Simplified Arabic" w:cs="Simplified Arabic"/>
          <w:sz w:val="28"/>
          <w:szCs w:val="28"/>
          <w:lang w:bidi="ar-LY"/>
        </w:rPr>
      </w:pPr>
      <w:r w:rsidRPr="3FB132C8">
        <w:rPr>
          <w:rFonts w:ascii="Simplified Arabic" w:hAnsi="Simplified Arabic" w:cs="Simplified Arabic"/>
          <w:sz w:val="28"/>
          <w:szCs w:val="28"/>
          <w:rtl/>
        </w:rPr>
        <w:t>تم استنباط هذه المتطلبات بناءً على تحليل احتياجات المستخدمين (المواطنين وموظفي البلدية).</w:t>
      </w:r>
    </w:p>
    <w:p w14:paraId="2ED211E4" w14:textId="4483F716" w:rsidR="00BA2AED" w:rsidRPr="004F3F41" w:rsidRDefault="12A89F58" w:rsidP="004F3F41">
      <w:pPr>
        <w:pStyle w:val="a6"/>
        <w:bidi/>
        <w:spacing w:after="0" w:line="276" w:lineRule="auto"/>
        <w:ind w:left="48"/>
        <w:jc w:val="both"/>
        <w:rPr>
          <w:rFonts w:ascii="Simplified Arabic" w:hAnsi="Simplified Arabic" w:cs="Simplified Arabic"/>
          <w:sz w:val="28"/>
          <w:szCs w:val="28"/>
          <w:rtl/>
          <w:lang w:bidi="ar-LY"/>
        </w:rPr>
      </w:pPr>
      <w:r w:rsidRPr="31EAA79A">
        <w:rPr>
          <w:rFonts w:ascii="Simplified Arabic" w:hAnsi="Simplified Arabic" w:cs="Simplified Arabic"/>
          <w:sz w:val="28"/>
          <w:szCs w:val="28"/>
          <w:rtl/>
        </w:rPr>
        <w:t>.</w:t>
      </w:r>
    </w:p>
    <w:p w14:paraId="4C051292" w14:textId="1C139721" w:rsidR="00BA2AED" w:rsidRPr="004F3F41" w:rsidRDefault="2E2503F8" w:rsidP="31EAA79A">
      <w:pPr>
        <w:pStyle w:val="3"/>
        <w:bidi/>
        <w:spacing w:line="276" w:lineRule="auto"/>
        <w:rPr>
          <w:rFonts w:ascii="Simplified Arabic" w:hAnsi="Simplified Arabic" w:cs="Simplified Arabic"/>
          <w:b/>
          <w:bCs/>
          <w:color w:val="000000" w:themeColor="text1"/>
          <w:sz w:val="28"/>
          <w:szCs w:val="28"/>
          <w:rtl/>
        </w:rPr>
      </w:pPr>
      <w:r w:rsidRPr="31EAA79A">
        <w:rPr>
          <w:rFonts w:ascii="Simplified Arabic" w:hAnsi="Simplified Arabic" w:cs="Simplified Arabic"/>
          <w:b/>
          <w:bCs/>
          <w:color w:val="000000" w:themeColor="text1"/>
          <w:sz w:val="28"/>
          <w:szCs w:val="28"/>
        </w:rPr>
        <w:t>1.3.3</w:t>
      </w:r>
      <w:r w:rsidR="12A89F58" w:rsidRPr="31EAA79A">
        <w:rPr>
          <w:rFonts w:ascii="Simplified Arabic" w:hAnsi="Simplified Arabic" w:cs="Simplified Arabic"/>
          <w:b/>
          <w:bCs/>
          <w:color w:val="000000" w:themeColor="text1"/>
          <w:sz w:val="28"/>
          <w:szCs w:val="28"/>
          <w:rtl/>
        </w:rPr>
        <w:t xml:space="preserve"> </w:t>
      </w:r>
      <w:r w:rsidR="12A89F58" w:rsidRPr="31EAA79A">
        <w:rPr>
          <w:rStyle w:val="2Char"/>
          <w:rFonts w:ascii="Simplified Arabic" w:hAnsi="Simplified Arabic" w:cs="Simplified Arabic"/>
          <w:b/>
          <w:bCs/>
          <w:color w:val="000000" w:themeColor="text1"/>
          <w:sz w:val="28"/>
          <w:szCs w:val="28"/>
          <w:rtl/>
        </w:rPr>
        <w:t>المتطلبات الوظيفية</w:t>
      </w:r>
    </w:p>
    <w:p w14:paraId="2D74244F" w14:textId="77777777" w:rsidR="00C92693" w:rsidRPr="00C92693" w:rsidRDefault="00C92693" w:rsidP="00C92693">
      <w:pPr>
        <w:pStyle w:val="a6"/>
        <w:bidi/>
        <w:spacing w:after="0" w:line="276" w:lineRule="auto"/>
        <w:ind w:left="48"/>
        <w:jc w:val="both"/>
        <w:rPr>
          <w:rFonts w:ascii="Simplified Arabic" w:eastAsia="Calibri" w:hAnsi="Simplified Arabic" w:cs="Simplified Arabic"/>
          <w:sz w:val="28"/>
          <w:szCs w:val="28"/>
        </w:rPr>
      </w:pPr>
      <w:r w:rsidRPr="3FB132C8">
        <w:rPr>
          <w:rFonts w:ascii="Simplified Arabic" w:eastAsia="Calibri" w:hAnsi="Simplified Arabic" w:cs="Simplified Arabic"/>
          <w:sz w:val="28"/>
          <w:szCs w:val="28"/>
          <w:rtl/>
        </w:rPr>
        <w:t>تمثل المتطلبات الوظيفية (</w:t>
      </w:r>
      <w:r w:rsidRPr="3FB132C8">
        <w:rPr>
          <w:rFonts w:ascii="Simplified Arabic" w:eastAsia="Calibri" w:hAnsi="Simplified Arabic" w:cs="Simplified Arabic"/>
          <w:sz w:val="28"/>
          <w:szCs w:val="28"/>
        </w:rPr>
        <w:t>Functional Requirements</w:t>
      </w:r>
      <w:r w:rsidRPr="3FB132C8">
        <w:rPr>
          <w:rFonts w:ascii="Simplified Arabic" w:eastAsia="Calibri" w:hAnsi="Simplified Arabic" w:cs="Simplified Arabic"/>
          <w:sz w:val="28"/>
          <w:szCs w:val="28"/>
          <w:rtl/>
        </w:rPr>
        <w:t>) الأساس الذي يحدد سلوك النظام والخدمات التي يجب أن يقدمها للمستخدمين. وهي تصف بشكل واضح الوظائف والعمليات التي ينبغي أن ينفذها نظام “بلديتي” من أجل تلبية احتياجات كل من المواطنين وموظفي البلدية.</w:t>
      </w:r>
    </w:p>
    <w:p w14:paraId="38B48BAA" w14:textId="289A4448" w:rsidR="00C92693" w:rsidRPr="00C92693" w:rsidRDefault="00C92693" w:rsidP="00C92693">
      <w:pPr>
        <w:pStyle w:val="a6"/>
        <w:bidi/>
        <w:spacing w:after="0" w:line="276" w:lineRule="auto"/>
        <w:ind w:left="48"/>
        <w:jc w:val="both"/>
        <w:rPr>
          <w:rFonts w:ascii="Simplified Arabic" w:eastAsia="Calibri" w:hAnsi="Simplified Arabic" w:cs="Simplified Arabic"/>
          <w:sz w:val="28"/>
          <w:szCs w:val="28"/>
          <w:rtl/>
        </w:rPr>
      </w:pPr>
      <w:r w:rsidRPr="3FB132C8">
        <w:rPr>
          <w:rFonts w:ascii="Simplified Arabic" w:eastAsia="Calibri" w:hAnsi="Simplified Arabic" w:cs="Simplified Arabic"/>
          <w:sz w:val="28"/>
          <w:szCs w:val="28"/>
          <w:rtl/>
        </w:rPr>
        <w:t xml:space="preserve">تم جمع هذه المتطلبات وتحليلها بناءً على دراسة احتياجات المستخدمين، من خلال مراجعة الأنظمة المشابهة، بالإضافة إلى تحليل السيناريوهات الواقعية التي تعكس طبيعة التفاعل بين المواطن والبلدية. وقد تم تنظيم هذه المتطلبات بطريقة منهجية، حيث تم تصنيفها وفقًا لنوع المستخدم (مواطن، موظف، مدير) </w:t>
      </w:r>
    </w:p>
    <w:p w14:paraId="5BA1A465" w14:textId="49B826C7" w:rsidR="00C92693" w:rsidRDefault="00C92693" w:rsidP="00C92693">
      <w:pPr>
        <w:pStyle w:val="a6"/>
        <w:bidi/>
        <w:spacing w:after="0" w:line="276" w:lineRule="auto"/>
        <w:ind w:left="48"/>
        <w:jc w:val="both"/>
        <w:rPr>
          <w:rFonts w:ascii="Simplified Arabic" w:eastAsia="Calibri" w:hAnsi="Simplified Arabic" w:cs="Simplified Arabic"/>
          <w:sz w:val="28"/>
          <w:szCs w:val="28"/>
          <w:rtl/>
        </w:rPr>
      </w:pPr>
      <w:r w:rsidRPr="3FB132C8">
        <w:rPr>
          <w:rFonts w:ascii="Simplified Arabic" w:eastAsia="Calibri" w:hAnsi="Simplified Arabic" w:cs="Simplified Arabic"/>
          <w:sz w:val="28"/>
          <w:szCs w:val="28"/>
          <w:rtl/>
        </w:rPr>
        <w:t>مع تحديد وصف دقيق لكل متطلب، والمبررات المرتبطة به، إضافة إلى مستوى الأولوية والاعتماديات بين المتطلبات.</w:t>
      </w:r>
    </w:p>
    <w:p w14:paraId="2142761F" w14:textId="77777777" w:rsidR="00C92693" w:rsidRDefault="00C92693" w:rsidP="00C92693">
      <w:pPr>
        <w:pStyle w:val="a6"/>
        <w:bidi/>
        <w:spacing w:after="0" w:line="276" w:lineRule="auto"/>
        <w:ind w:left="48"/>
        <w:jc w:val="both"/>
        <w:rPr>
          <w:rFonts w:ascii="Simplified Arabic" w:eastAsia="Calibri" w:hAnsi="Simplified Arabic" w:cs="Simplified Arabic"/>
          <w:sz w:val="28"/>
          <w:szCs w:val="28"/>
          <w:rtl/>
        </w:rPr>
      </w:pPr>
    </w:p>
    <w:p w14:paraId="038F49FE" w14:textId="721D5CC7"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501B303E" w14:textId="19861FAD"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2FFFDA9C" w14:textId="27F70412"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5932A344" w14:textId="461173C0"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4E9468A4" w14:textId="378358F2"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2913D4C7" w14:textId="2AEFBB88"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625F418C" w14:textId="498C16CD"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1C13B28F" w14:textId="5D31F250" w:rsidR="0ABB583E" w:rsidRDefault="0ABB583E" w:rsidP="0ABB583E">
      <w:pPr>
        <w:pStyle w:val="a6"/>
        <w:bidi/>
        <w:spacing w:after="0" w:line="276" w:lineRule="auto"/>
        <w:ind w:left="48"/>
        <w:jc w:val="both"/>
        <w:rPr>
          <w:rFonts w:ascii="Simplified Arabic" w:eastAsia="Calibri" w:hAnsi="Simplified Arabic" w:cs="Simplified Arabic"/>
          <w:sz w:val="28"/>
          <w:szCs w:val="28"/>
          <w:rtl/>
        </w:rPr>
      </w:pPr>
    </w:p>
    <w:p w14:paraId="34CB7041" w14:textId="5B8DAD7D" w:rsidR="00267EBD" w:rsidRPr="004F3F41" w:rsidRDefault="5D9E4D64" w:rsidP="2D223AB3">
      <w:pPr>
        <w:pStyle w:val="a6"/>
        <w:bidi/>
        <w:spacing w:after="0" w:line="276" w:lineRule="auto"/>
        <w:ind w:left="48"/>
        <w:jc w:val="both"/>
        <w:rPr>
          <w:rFonts w:ascii="Simplified Arabic" w:eastAsia="Calibri" w:hAnsi="Simplified Arabic" w:cs="Simplified Arabic"/>
          <w:b/>
          <w:bCs/>
          <w:sz w:val="28"/>
          <w:szCs w:val="28"/>
          <w:lang w:bidi="ar-LY"/>
        </w:rPr>
      </w:pPr>
      <w:r w:rsidRPr="2D223AB3">
        <w:rPr>
          <w:rFonts w:ascii="Simplified Arabic" w:eastAsia="Calibri" w:hAnsi="Simplified Arabic" w:cs="Simplified Arabic"/>
          <w:b/>
          <w:bCs/>
          <w:sz w:val="28"/>
          <w:szCs w:val="28"/>
          <w:rtl/>
        </w:rPr>
        <w:lastRenderedPageBreak/>
        <w:t xml:space="preserve">المتطلبات الوظيفية لنظام </w:t>
      </w:r>
      <w:r w:rsidR="300C3F05" w:rsidRPr="2D223AB3">
        <w:rPr>
          <w:rFonts w:ascii="Simplified Arabic" w:eastAsia="Calibri" w:hAnsi="Simplified Arabic" w:cs="Simplified Arabic"/>
          <w:b/>
          <w:bCs/>
          <w:sz w:val="28"/>
          <w:szCs w:val="28"/>
          <w:rtl/>
        </w:rPr>
        <w:t>بلديتي:</w:t>
      </w:r>
    </w:p>
    <w:p w14:paraId="659BA335" w14:textId="239AA2CE" w:rsidR="09C2B431" w:rsidRDefault="09C2B431" w:rsidP="2D223AB3">
      <w:pPr>
        <w:pStyle w:val="a6"/>
        <w:bidi/>
        <w:spacing w:after="0" w:line="276" w:lineRule="auto"/>
        <w:ind w:left="48"/>
        <w:jc w:val="both"/>
        <w:rPr>
          <w:rFonts w:ascii="Simplified Arabic" w:eastAsia="Calibri" w:hAnsi="Simplified Arabic" w:cs="Simplified Arabic"/>
          <w:b/>
          <w:bCs/>
          <w:sz w:val="28"/>
          <w:szCs w:val="28"/>
          <w:rtl/>
        </w:rPr>
      </w:pPr>
      <w:r w:rsidRPr="2D223AB3">
        <w:rPr>
          <w:rFonts w:ascii="Simplified Arabic" w:eastAsia="Calibri" w:hAnsi="Simplified Arabic" w:cs="Simplified Arabic"/>
          <w:b/>
          <w:bCs/>
          <w:sz w:val="28"/>
          <w:szCs w:val="28"/>
          <w:rtl/>
        </w:rPr>
        <w:t xml:space="preserve">المتطلبات الوظيفية للمواطن </w:t>
      </w:r>
    </w:p>
    <w:p w14:paraId="7B9E3E75" w14:textId="48C079E5" w:rsidR="00BA2AED" w:rsidRPr="004F3F41" w:rsidRDefault="004960C7" w:rsidP="004960C7">
      <w:pPr>
        <w:pStyle w:val="6"/>
        <w:bidi/>
        <w:jc w:val="center"/>
        <w:rPr>
          <w:rFonts w:ascii="Simplified Arabic" w:hAnsi="Simplified Arabic" w:cs="Simplified Arabic"/>
          <w:i w:val="0"/>
          <w:iCs w:val="0"/>
          <w:color w:val="000000" w:themeColor="text1"/>
          <w:sz w:val="24"/>
          <w:szCs w:val="24"/>
          <w:rtl/>
          <w:lang w:bidi="ar-LY"/>
        </w:rPr>
      </w:pPr>
      <w:r w:rsidRPr="004960C7">
        <w:rPr>
          <w:rFonts w:ascii="Simplified Arabic" w:hAnsi="Simplified Arabic" w:cs="Simplified Arabic"/>
          <w:i w:val="0"/>
          <w:iCs w:val="0"/>
          <w:color w:val="000000" w:themeColor="text1"/>
          <w:sz w:val="24"/>
          <w:szCs w:val="24"/>
          <w:rtl/>
          <w:lang w:bidi="ar-LY"/>
        </w:rPr>
        <w:t>جدول (</w:t>
      </w:r>
      <w:r>
        <w:rPr>
          <w:rFonts w:ascii="Simplified Arabic" w:hAnsi="Simplified Arabic" w:cs="Simplified Arabic" w:hint="cs"/>
          <w:i w:val="0"/>
          <w:iCs w:val="0"/>
          <w:color w:val="000000" w:themeColor="text1"/>
          <w:sz w:val="24"/>
          <w:szCs w:val="24"/>
          <w:rtl/>
          <w:lang w:bidi="ar-LY"/>
        </w:rPr>
        <w:t>1.3</w:t>
      </w:r>
      <w:r w:rsidRPr="004960C7">
        <w:rPr>
          <w:rFonts w:ascii="Simplified Arabic" w:hAnsi="Simplified Arabic" w:cs="Simplified Arabic"/>
          <w:i w:val="0"/>
          <w:iCs w:val="0"/>
          <w:color w:val="000000" w:themeColor="text1"/>
          <w:sz w:val="24"/>
          <w:szCs w:val="24"/>
          <w:rtl/>
          <w:lang w:bidi="ar-LY"/>
        </w:rPr>
        <w:t>) متطلب إنشاء حساب جديد للمواطن</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BA2AED" w:rsidRPr="004F3F41" w14:paraId="30F36847" w14:textId="77777777" w:rsidTr="31EAA79A">
        <w:tc>
          <w:tcPr>
            <w:tcW w:w="1395" w:type="dxa"/>
          </w:tcPr>
          <w:p w14:paraId="00CF0E56"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2265A839" w14:textId="77777777" w:rsidR="00BA2AED" w:rsidRPr="004F3F41" w:rsidRDefault="00BA2AED" w:rsidP="004F3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FR1</w:t>
            </w:r>
          </w:p>
        </w:tc>
      </w:tr>
      <w:tr w:rsidR="00BA2AED" w:rsidRPr="004F3F41" w14:paraId="625A5CFE" w14:textId="77777777" w:rsidTr="31EAA79A">
        <w:tc>
          <w:tcPr>
            <w:tcW w:w="1395" w:type="dxa"/>
          </w:tcPr>
          <w:p w14:paraId="04F43B69"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2897CB2E" w14:textId="4ECDD743" w:rsidR="00BA2AED" w:rsidRPr="004F3F41" w:rsidRDefault="7823A863" w:rsidP="0ABB583E">
            <w:pPr>
              <w:pStyle w:val="a6"/>
              <w:bidi/>
              <w:spacing w:line="276" w:lineRule="auto"/>
              <w:ind w:left="0"/>
              <w:rPr>
                <w:rFonts w:ascii="Simplified Arabic" w:eastAsia="Simplified Arabic" w:hAnsi="Simplified Arabic" w:cs="Simplified Arabic"/>
                <w:sz w:val="24"/>
                <w:szCs w:val="24"/>
              </w:rPr>
            </w:pPr>
            <w:r w:rsidRPr="2D223AB3">
              <w:rPr>
                <w:sz w:val="24"/>
                <w:szCs w:val="24"/>
                <w:rtl/>
              </w:rPr>
              <w:t>إ</w:t>
            </w:r>
            <w:r w:rsidRPr="2D223AB3">
              <w:rPr>
                <w:rFonts w:ascii="Simplified Arabic" w:eastAsia="Simplified Arabic" w:hAnsi="Simplified Arabic" w:cs="Simplified Arabic"/>
                <w:sz w:val="24"/>
                <w:szCs w:val="24"/>
                <w:rtl/>
              </w:rPr>
              <w:t>نشاء حساب جديد</w:t>
            </w:r>
            <w:r w:rsidR="0866AB9A" w:rsidRPr="2D223AB3">
              <w:rPr>
                <w:rFonts w:ascii="Simplified Arabic" w:eastAsia="Simplified Arabic" w:hAnsi="Simplified Arabic" w:cs="Simplified Arabic"/>
                <w:sz w:val="24"/>
                <w:szCs w:val="24"/>
                <w:rtl/>
              </w:rPr>
              <w:t xml:space="preserve"> للمواطن </w:t>
            </w:r>
          </w:p>
        </w:tc>
      </w:tr>
      <w:tr w:rsidR="00BA2AED" w:rsidRPr="004F3F41" w14:paraId="074B2515" w14:textId="77777777" w:rsidTr="31EAA79A">
        <w:tc>
          <w:tcPr>
            <w:tcW w:w="1395" w:type="dxa"/>
          </w:tcPr>
          <w:p w14:paraId="4917067E"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1360E558" w14:textId="236652DE" w:rsidR="00BA2AED" w:rsidRPr="004F3F41" w:rsidRDefault="225F3122" w:rsidP="004F3F41">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 xml:space="preserve">يتيح النظام للمواطن إنشاء حساب جديد بإدخال الاسم الكامل، البريد الإلكتروني، رقم الهاتف، وكلمة المرور. يتم إرسال رمز تحقق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إلى البريد الإلكتروني، ولا يتم إنشاء الحساب الفعلي إلا بعد نجاح التحقق.</w:t>
            </w:r>
          </w:p>
        </w:tc>
      </w:tr>
      <w:tr w:rsidR="00BA2AED" w:rsidRPr="004F3F41" w14:paraId="30C13ED8" w14:textId="77777777" w:rsidTr="31EAA79A">
        <w:tc>
          <w:tcPr>
            <w:tcW w:w="1395" w:type="dxa"/>
          </w:tcPr>
          <w:p w14:paraId="68DA4E60" w14:textId="5A600058" w:rsidR="00BA2AED" w:rsidRPr="004F3F41" w:rsidRDefault="2207E5EC" w:rsidP="004F3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19FD981D" w14:textId="435DC8AA" w:rsidR="00BA2AED" w:rsidRPr="004F3F41" w:rsidRDefault="6B0432C8" w:rsidP="00F47FDD">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لضمان وصول آمن ومخصص لكل مستخدم</w:t>
            </w:r>
            <w:r w:rsidR="7A2E6699" w:rsidRPr="3FB132C8">
              <w:rPr>
                <w:rFonts w:ascii="Simplified Arabic" w:hAnsi="Simplified Arabic" w:cs="Simplified Arabic"/>
                <w:sz w:val="24"/>
                <w:szCs w:val="24"/>
                <w:rtl/>
              </w:rPr>
              <w:t xml:space="preserve"> </w:t>
            </w:r>
            <w:r w:rsidR="0F71D50C" w:rsidRPr="3FB132C8">
              <w:rPr>
                <w:rFonts w:ascii="Simplified Arabic" w:hAnsi="Simplified Arabic" w:cs="Simplified Arabic"/>
                <w:sz w:val="24"/>
                <w:szCs w:val="24"/>
                <w:rtl/>
              </w:rPr>
              <w:t>وتمكين</w:t>
            </w:r>
            <w:r w:rsidR="7A2E6699" w:rsidRPr="3FB132C8">
              <w:rPr>
                <w:rFonts w:ascii="Simplified Arabic" w:hAnsi="Simplified Arabic" w:cs="Simplified Arabic"/>
                <w:sz w:val="24"/>
                <w:szCs w:val="24"/>
                <w:rtl/>
              </w:rPr>
              <w:t xml:space="preserve"> المواطنين من الوصول إلى خدمات النظام وتقديم البلاغات</w:t>
            </w:r>
            <w:r w:rsidRPr="3FB132C8">
              <w:rPr>
                <w:rFonts w:ascii="Simplified Arabic" w:hAnsi="Simplified Arabic" w:cs="Simplified Arabic"/>
                <w:sz w:val="24"/>
                <w:szCs w:val="24"/>
                <w:rtl/>
              </w:rPr>
              <w:t>.</w:t>
            </w:r>
          </w:p>
        </w:tc>
      </w:tr>
      <w:tr w:rsidR="00BA2AED" w:rsidRPr="004F3F41" w14:paraId="711F3205" w14:textId="77777777" w:rsidTr="31EAA79A">
        <w:tc>
          <w:tcPr>
            <w:tcW w:w="1395" w:type="dxa"/>
          </w:tcPr>
          <w:p w14:paraId="37AA01FB" w14:textId="77777777" w:rsidR="00BA2AED" w:rsidRPr="004F3F41" w:rsidRDefault="00BA2AED" w:rsidP="004F3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101AD9B8" w14:textId="2ED6A856" w:rsidR="00BA2AED" w:rsidRPr="004F3F41" w:rsidRDefault="2207E5EC" w:rsidP="00F47FDD">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F47FDD" w:rsidRPr="004F3F41" w14:paraId="04159C56" w14:textId="77777777" w:rsidTr="31EAA79A">
        <w:tc>
          <w:tcPr>
            <w:tcW w:w="1395" w:type="dxa"/>
          </w:tcPr>
          <w:p w14:paraId="4BE14F51" w14:textId="7D61008A" w:rsidR="00F47FDD" w:rsidRPr="004F3F41" w:rsidRDefault="2207E5EC" w:rsidP="004F3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1DACAA7F" w14:textId="5777205A" w:rsidR="00F47FDD" w:rsidRPr="004F3F41" w:rsidRDefault="006255F5"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لا يوجد</w:t>
            </w:r>
          </w:p>
        </w:tc>
      </w:tr>
    </w:tbl>
    <w:p w14:paraId="54CEE346" w14:textId="2DCD9438" w:rsidR="00E81332" w:rsidRPr="004F3F41" w:rsidRDefault="6A19F2E5" w:rsidP="2D223AB3">
      <w:pPr>
        <w:bidi/>
        <w:spacing w:line="276" w:lineRule="auto"/>
        <w:jc w:val="center"/>
        <w:rPr>
          <w:rFonts w:ascii="Simplified Arabic" w:hAnsi="Simplified Arabic" w:cs="Simplified Arabic"/>
          <w:sz w:val="24"/>
          <w:szCs w:val="24"/>
          <w:rtl/>
          <w:lang w:bidi="ar-LY"/>
        </w:rPr>
      </w:pPr>
      <w:r w:rsidRPr="31EAA79A">
        <w:rPr>
          <w:rFonts w:ascii="Simplified Arabic" w:hAnsi="Simplified Arabic" w:cs="Simplified Arabic"/>
          <w:sz w:val="24"/>
          <w:szCs w:val="24"/>
          <w:rtl/>
          <w:lang w:bidi="ar-LY"/>
        </w:rPr>
        <w:t>جدول (</w:t>
      </w:r>
      <w:r w:rsidR="30FA9F62" w:rsidRPr="31EAA79A">
        <w:rPr>
          <w:rFonts w:ascii="Simplified Arabic" w:hAnsi="Simplified Arabic" w:cs="Simplified Arabic"/>
          <w:sz w:val="24"/>
          <w:szCs w:val="24"/>
          <w:lang w:bidi="ar-LY"/>
        </w:rPr>
        <w:t>2.3</w:t>
      </w:r>
      <w:r w:rsidRPr="31EAA79A">
        <w:rPr>
          <w:rFonts w:ascii="Simplified Arabic" w:hAnsi="Simplified Arabic" w:cs="Simplified Arabic"/>
          <w:sz w:val="24"/>
          <w:szCs w:val="24"/>
          <w:rtl/>
          <w:lang w:bidi="ar-LY"/>
        </w:rPr>
        <w:t>) متطلب منع إنشاء حساب ببريد إلكتروني مكرر</w:t>
      </w:r>
    </w:p>
    <w:tbl>
      <w:tblPr>
        <w:tblStyle w:val="ac"/>
        <w:bidiVisual/>
        <w:tblW w:w="0" w:type="auto"/>
        <w:tblLook w:val="04A0" w:firstRow="1" w:lastRow="0" w:firstColumn="1" w:lastColumn="0" w:noHBand="0" w:noVBand="1"/>
      </w:tblPr>
      <w:tblGrid>
        <w:gridCol w:w="1395"/>
        <w:gridCol w:w="7106"/>
      </w:tblGrid>
      <w:tr w:rsidR="2D223AB3" w14:paraId="2338BA9D" w14:textId="77777777" w:rsidTr="31EAA79A">
        <w:trPr>
          <w:trHeight w:val="300"/>
        </w:trPr>
        <w:tc>
          <w:tcPr>
            <w:tcW w:w="1395" w:type="dxa"/>
          </w:tcPr>
          <w:p w14:paraId="4ADC91D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22CA2530" w14:textId="1CFCD522"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22C1CAEE" w:rsidRPr="2D223AB3">
              <w:rPr>
                <w:rFonts w:ascii="Simplified Arabic" w:hAnsi="Simplified Arabic" w:cs="Simplified Arabic"/>
                <w:sz w:val="24"/>
                <w:szCs w:val="24"/>
              </w:rPr>
              <w:t>2</w:t>
            </w:r>
          </w:p>
        </w:tc>
      </w:tr>
      <w:tr w:rsidR="2D223AB3" w14:paraId="6E58A772" w14:textId="77777777" w:rsidTr="31EAA79A">
        <w:trPr>
          <w:trHeight w:val="300"/>
        </w:trPr>
        <w:tc>
          <w:tcPr>
            <w:tcW w:w="1395" w:type="dxa"/>
          </w:tcPr>
          <w:p w14:paraId="4E7B271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7D3F05E9" w14:textId="1F0BD3B2" w:rsidR="7D863DB2" w:rsidRDefault="7D863DB2"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lang w:bidi="ar-LY"/>
              </w:rPr>
              <w:t>منع إنشاء حساب ببريد إلكتروني مكرر</w:t>
            </w:r>
          </w:p>
        </w:tc>
      </w:tr>
      <w:tr w:rsidR="2D223AB3" w14:paraId="3E2430C3" w14:textId="77777777" w:rsidTr="31EAA79A">
        <w:trPr>
          <w:trHeight w:val="300"/>
        </w:trPr>
        <w:tc>
          <w:tcPr>
            <w:tcW w:w="1395" w:type="dxa"/>
          </w:tcPr>
          <w:p w14:paraId="4D8FAFC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3D9D5717" w14:textId="4FBC301B" w:rsidR="4779F57C" w:rsidRDefault="4779F57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يقوم النظام بالتحقق التلقائي من قاعدة البيانات فور إدخال المواطن للبريد الإلكتروني أثناء عملية التسجيل، وفي حال تبين أن البريد مستخدم مسبقاً، يتم إيقاف العملية وإظهار رسالة تنبيه للمواطن تمنع تكرار الحساب.</w:t>
            </w:r>
          </w:p>
        </w:tc>
      </w:tr>
      <w:tr w:rsidR="2D223AB3" w14:paraId="6AF00D01" w14:textId="77777777" w:rsidTr="31EAA79A">
        <w:trPr>
          <w:trHeight w:val="300"/>
        </w:trPr>
        <w:tc>
          <w:tcPr>
            <w:tcW w:w="1395" w:type="dxa"/>
          </w:tcPr>
          <w:p w14:paraId="45965F5C" w14:textId="5A600058"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5C828122" w14:textId="2B59415F" w:rsidR="58C21D85" w:rsidRDefault="58C21D8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منع تداخل الحسابات وضمان فردية البيانات لكل مواطن، وتجنب استغلال البريد الإلكتروني الواحد لإنشاء حسابات وهمية أو متعددة.</w:t>
            </w:r>
          </w:p>
        </w:tc>
      </w:tr>
      <w:tr w:rsidR="2D223AB3" w14:paraId="13E9D113" w14:textId="77777777" w:rsidTr="31EAA79A">
        <w:trPr>
          <w:trHeight w:val="300"/>
        </w:trPr>
        <w:tc>
          <w:tcPr>
            <w:tcW w:w="1395" w:type="dxa"/>
          </w:tcPr>
          <w:p w14:paraId="28DB59C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215F61E8" w14:textId="2ED6A856"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2D223AB3" w14:paraId="1D66D434" w14:textId="77777777" w:rsidTr="31EAA79A">
        <w:trPr>
          <w:trHeight w:val="300"/>
        </w:trPr>
        <w:tc>
          <w:tcPr>
            <w:tcW w:w="1395" w:type="dxa"/>
          </w:tcPr>
          <w:p w14:paraId="33C31DA9" w14:textId="7D61008A"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34C7DC64" w14:textId="57067995" w:rsidR="293C2A46" w:rsidRDefault="293C2A4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يعتمد على (</w:t>
            </w:r>
            <w:r w:rsidRPr="2D223AB3">
              <w:rPr>
                <w:rFonts w:ascii="Simplified Arabic" w:hAnsi="Simplified Arabic" w:cs="Simplified Arabic"/>
                <w:sz w:val="24"/>
                <w:szCs w:val="24"/>
              </w:rPr>
              <w:t>FR1</w:t>
            </w:r>
            <w:r w:rsidRPr="2D223AB3">
              <w:rPr>
                <w:rFonts w:ascii="Simplified Arabic" w:hAnsi="Simplified Arabic" w:cs="Simplified Arabic"/>
                <w:sz w:val="24"/>
                <w:szCs w:val="24"/>
                <w:rtl/>
              </w:rPr>
              <w:t xml:space="preserve"> - إنشاء حساب جديد للمواطن)</w:t>
            </w:r>
          </w:p>
        </w:tc>
      </w:tr>
    </w:tbl>
    <w:p w14:paraId="5634ECCB" w14:textId="13EF7F1D" w:rsidR="2D223AB3" w:rsidRDefault="2D223AB3" w:rsidP="2D223AB3">
      <w:pPr>
        <w:bidi/>
        <w:spacing w:line="276" w:lineRule="auto"/>
        <w:rPr>
          <w:rFonts w:ascii="Simplified Arabic" w:hAnsi="Simplified Arabic" w:cs="Simplified Arabic"/>
          <w:sz w:val="24"/>
          <w:szCs w:val="24"/>
          <w:rtl/>
          <w:lang w:bidi="ar-LY"/>
        </w:rPr>
      </w:pPr>
    </w:p>
    <w:p w14:paraId="761E1EC5" w14:textId="0A584A96" w:rsidR="02EAFC7A" w:rsidRDefault="02EAFC7A" w:rsidP="02EAFC7A">
      <w:pPr>
        <w:bidi/>
        <w:spacing w:line="276" w:lineRule="auto"/>
        <w:rPr>
          <w:rFonts w:ascii="Simplified Arabic" w:hAnsi="Simplified Arabic" w:cs="Simplified Arabic"/>
          <w:sz w:val="24"/>
          <w:szCs w:val="24"/>
          <w:rtl/>
          <w:lang w:bidi="ar-LY"/>
        </w:rPr>
      </w:pPr>
    </w:p>
    <w:p w14:paraId="1FF1DF34" w14:textId="78BC3EF5" w:rsidR="00BA2AED" w:rsidRPr="004F3F41" w:rsidRDefault="4F547608" w:rsidP="2D223AB3">
      <w:pPr>
        <w:pStyle w:val="6"/>
        <w:bidi/>
        <w:jc w:val="center"/>
        <w:rPr>
          <w:rFonts w:ascii="Simplified Arabic" w:hAnsi="Simplified Arabic" w:cs="Simplified Arabic"/>
          <w:i w:val="0"/>
          <w:iCs w:val="0"/>
          <w:color w:val="000000" w:themeColor="text1"/>
          <w:sz w:val="24"/>
          <w:szCs w:val="24"/>
          <w:rtl/>
          <w:lang w:bidi="ar-LY"/>
        </w:rPr>
      </w:pPr>
      <w:r w:rsidRPr="2D223AB3">
        <w:rPr>
          <w:rFonts w:ascii="Simplified Arabic" w:hAnsi="Simplified Arabic" w:cs="Simplified Arabic"/>
          <w:i w:val="0"/>
          <w:iCs w:val="0"/>
          <w:color w:val="000000" w:themeColor="text1"/>
          <w:sz w:val="24"/>
          <w:szCs w:val="24"/>
          <w:rtl/>
        </w:rPr>
        <w:t xml:space="preserve">جدول </w:t>
      </w:r>
      <w:r w:rsidR="39444B53" w:rsidRPr="2D223AB3">
        <w:rPr>
          <w:rFonts w:ascii="Simplified Arabic" w:hAnsi="Simplified Arabic" w:cs="Simplified Arabic"/>
          <w:i w:val="0"/>
          <w:iCs w:val="0"/>
          <w:color w:val="000000" w:themeColor="text1"/>
          <w:sz w:val="24"/>
          <w:szCs w:val="24"/>
          <w:rtl/>
        </w:rPr>
        <w:t>(</w:t>
      </w:r>
      <w:r w:rsidR="004960C7">
        <w:rPr>
          <w:rFonts w:ascii="Simplified Arabic" w:hAnsi="Simplified Arabic" w:cs="Simplified Arabic"/>
          <w:i w:val="0"/>
          <w:iCs w:val="0"/>
          <w:color w:val="000000" w:themeColor="text1"/>
          <w:sz w:val="24"/>
          <w:szCs w:val="24"/>
        </w:rPr>
        <w:t>3</w:t>
      </w:r>
      <w:r w:rsidR="39444B53" w:rsidRPr="2D223AB3">
        <w:rPr>
          <w:rFonts w:ascii="Simplified Arabic" w:hAnsi="Simplified Arabic" w:cs="Simplified Arabic"/>
          <w:i w:val="0"/>
          <w:iCs w:val="0"/>
          <w:color w:val="000000" w:themeColor="text1"/>
          <w:sz w:val="24"/>
          <w:szCs w:val="24"/>
        </w:rPr>
        <w:t>.</w:t>
      </w:r>
      <w:r w:rsidR="109407F3" w:rsidRPr="2D223AB3">
        <w:rPr>
          <w:rFonts w:ascii="Simplified Arabic" w:hAnsi="Simplified Arabic" w:cs="Simplified Arabic"/>
          <w:i w:val="0"/>
          <w:iCs w:val="0"/>
          <w:color w:val="000000" w:themeColor="text1"/>
          <w:sz w:val="24"/>
          <w:szCs w:val="24"/>
        </w:rPr>
        <w:t>3</w:t>
      </w:r>
      <w:r w:rsidRPr="2D223AB3">
        <w:rPr>
          <w:rFonts w:ascii="Simplified Arabic" w:hAnsi="Simplified Arabic" w:cs="Simplified Arabic"/>
          <w:i w:val="0"/>
          <w:iCs w:val="0"/>
          <w:color w:val="000000" w:themeColor="text1"/>
          <w:sz w:val="24"/>
          <w:szCs w:val="24"/>
          <w:rtl/>
        </w:rPr>
        <w:t xml:space="preserve">) متطلب </w:t>
      </w:r>
      <w:r w:rsidR="16799696" w:rsidRPr="2D223AB3">
        <w:rPr>
          <w:rFonts w:ascii="Simplified Arabic" w:hAnsi="Simplified Arabic" w:cs="Simplified Arabic"/>
          <w:i w:val="0"/>
          <w:iCs w:val="0"/>
          <w:color w:val="000000" w:themeColor="text1"/>
          <w:sz w:val="24"/>
          <w:szCs w:val="24"/>
          <w:rtl/>
        </w:rPr>
        <w:t>التحقق من الهوية.</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6255F5" w:rsidRPr="004F3F41" w14:paraId="781085B9" w14:textId="77777777" w:rsidTr="31EAA79A">
        <w:tc>
          <w:tcPr>
            <w:tcW w:w="1395" w:type="dxa"/>
          </w:tcPr>
          <w:p w14:paraId="53AC36C8"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10BE8567" w14:textId="22B1EB73" w:rsidR="006255F5" w:rsidRPr="004F3F41" w:rsidRDefault="077B7E04"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5BA2D090" w:rsidRPr="2D223AB3">
              <w:rPr>
                <w:rFonts w:ascii="Simplified Arabic" w:hAnsi="Simplified Arabic" w:cs="Simplified Arabic"/>
                <w:sz w:val="24"/>
                <w:szCs w:val="24"/>
              </w:rPr>
              <w:t>3</w:t>
            </w:r>
          </w:p>
        </w:tc>
      </w:tr>
      <w:tr w:rsidR="006255F5" w:rsidRPr="004F3F41" w14:paraId="5BBBF754" w14:textId="77777777" w:rsidTr="31EAA79A">
        <w:tc>
          <w:tcPr>
            <w:tcW w:w="1395" w:type="dxa"/>
          </w:tcPr>
          <w:p w14:paraId="2CE70B1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اسم المتطلب</w:t>
            </w:r>
          </w:p>
        </w:tc>
        <w:tc>
          <w:tcPr>
            <w:tcW w:w="7106" w:type="dxa"/>
          </w:tcPr>
          <w:p w14:paraId="36A10EA7" w14:textId="7ED34AEC" w:rsidR="006255F5" w:rsidRPr="004F3F41" w:rsidRDefault="5662B79D" w:rsidP="02EAFC7A">
            <w:pPr>
              <w:pStyle w:val="a6"/>
              <w:bidi/>
              <w:spacing w:line="276" w:lineRule="auto"/>
              <w:ind w:left="0"/>
              <w:rPr>
                <w:rFonts w:ascii="Simplified Arabic" w:hAnsi="Simplified Arabic" w:cs="Simplified Arabic"/>
                <w:sz w:val="24"/>
                <w:szCs w:val="24"/>
                <w:lang w:bidi="ar-LY"/>
              </w:rPr>
            </w:pPr>
            <w:r w:rsidRPr="02EAFC7A">
              <w:rPr>
                <w:rFonts w:ascii="Simplified Arabic" w:hAnsi="Simplified Arabic" w:cs="Simplified Arabic"/>
                <w:sz w:val="24"/>
                <w:szCs w:val="24"/>
                <w:rtl/>
              </w:rPr>
              <w:t>التحقق من الهوية عبر البريد الإلكتروني</w:t>
            </w:r>
          </w:p>
        </w:tc>
      </w:tr>
      <w:tr w:rsidR="006255F5" w:rsidRPr="004F3F41" w14:paraId="62DC0E5E" w14:textId="77777777" w:rsidTr="31EAA79A">
        <w:tc>
          <w:tcPr>
            <w:tcW w:w="1395" w:type="dxa"/>
          </w:tcPr>
          <w:p w14:paraId="550C497A"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536B9FBE" w14:textId="0A80AA05" w:rsidR="006255F5" w:rsidRPr="006255F5" w:rsidRDefault="752787E7"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يقوم النظام بإرسال رمز تحقق مؤقت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إلى البريد الإلكتروني المسجل للمستخدم عند إنشاء حساب جديد أو عند استرجاع كلمة المرور. ولا يسمح النظام بإكمال عملية إنشاء الحساب أو إعادة تعيين كلمة المرور إلا بعد إدخال رمز التحقق بشكل صحيح وقبل انتهاء صلاحيته.</w:t>
            </w:r>
          </w:p>
        </w:tc>
      </w:tr>
      <w:tr w:rsidR="006255F5" w:rsidRPr="004F3F41" w14:paraId="4CE5FCA4" w14:textId="77777777" w:rsidTr="31EAA79A">
        <w:tc>
          <w:tcPr>
            <w:tcW w:w="1395" w:type="dxa"/>
          </w:tcPr>
          <w:p w14:paraId="2F201DE4"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7E278353" w14:textId="7D527088" w:rsidR="006255F5" w:rsidRPr="006255F5" w:rsidRDefault="327482CA"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ضمان صحة البريد الإلكتروني المستخدم في الحساب، ومنع إنشاء حسابات غير موثقة، وتوفير وسيلة آمنة لاسترجاع كلمة المرور.</w:t>
            </w:r>
          </w:p>
        </w:tc>
      </w:tr>
      <w:tr w:rsidR="006255F5" w:rsidRPr="004F3F41" w14:paraId="08CAAB63" w14:textId="77777777" w:rsidTr="31EAA79A">
        <w:tc>
          <w:tcPr>
            <w:tcW w:w="1395" w:type="dxa"/>
          </w:tcPr>
          <w:p w14:paraId="2E19F23A"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346E5BF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6255F5" w:rsidRPr="004F3F41" w14:paraId="29F35A0C" w14:textId="77777777" w:rsidTr="31EAA79A">
        <w:tc>
          <w:tcPr>
            <w:tcW w:w="1395" w:type="dxa"/>
          </w:tcPr>
          <w:p w14:paraId="621D9F3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257238A2" w14:textId="465F5019" w:rsidR="006255F5" w:rsidRPr="004F3F41" w:rsidRDefault="7C5FE016" w:rsidP="02EAFC7A">
            <w:pPr>
              <w:pStyle w:val="a6"/>
              <w:bidi/>
              <w:spacing w:line="276" w:lineRule="auto"/>
              <w:ind w:left="0"/>
              <w:rPr>
                <w:rFonts w:ascii="Simplified Arabic" w:hAnsi="Simplified Arabic" w:cs="Simplified Arabic"/>
                <w:sz w:val="24"/>
                <w:szCs w:val="24"/>
                <w:lang w:bidi="ar-LY"/>
              </w:rPr>
            </w:pPr>
            <w:r w:rsidRPr="02EAFC7A">
              <w:rPr>
                <w:rFonts w:ascii="Simplified Arabic" w:hAnsi="Simplified Arabic" w:cs="Simplified Arabic"/>
                <w:sz w:val="24"/>
                <w:szCs w:val="24"/>
                <w:rtl/>
              </w:rPr>
              <w:t xml:space="preserve">الاعتمادية: </w:t>
            </w:r>
            <w:r w:rsidRPr="02EAFC7A">
              <w:rPr>
                <w:rFonts w:ascii="Simplified Arabic" w:hAnsi="Simplified Arabic" w:cs="Simplified Arabic"/>
                <w:sz w:val="24"/>
                <w:szCs w:val="24"/>
              </w:rPr>
              <w:t>FR1</w:t>
            </w:r>
            <w:r w:rsidRPr="02EAFC7A">
              <w:rPr>
                <w:rFonts w:ascii="Simplified Arabic" w:hAnsi="Simplified Arabic" w:cs="Simplified Arabic"/>
                <w:sz w:val="24"/>
                <w:szCs w:val="24"/>
                <w:rtl/>
              </w:rPr>
              <w:t xml:space="preserve"> - إنشاء حساب جديد للمواطن، </w:t>
            </w:r>
            <w:r w:rsidRPr="02EAFC7A">
              <w:rPr>
                <w:rFonts w:ascii="Simplified Arabic" w:hAnsi="Simplified Arabic" w:cs="Simplified Arabic"/>
                <w:sz w:val="24"/>
                <w:szCs w:val="24"/>
              </w:rPr>
              <w:t>FR6</w:t>
            </w:r>
            <w:r w:rsidRPr="02EAFC7A">
              <w:rPr>
                <w:rFonts w:ascii="Simplified Arabic" w:hAnsi="Simplified Arabic" w:cs="Simplified Arabic"/>
                <w:sz w:val="24"/>
                <w:szCs w:val="24"/>
                <w:rtl/>
              </w:rPr>
              <w:t xml:space="preserve"> - استرجاع كلمة المرور</w:t>
            </w:r>
          </w:p>
        </w:tc>
      </w:tr>
    </w:tbl>
    <w:p w14:paraId="6DB806BF" w14:textId="77777777" w:rsidR="00BA2AED" w:rsidRPr="004F3F41" w:rsidRDefault="00BA2AED" w:rsidP="004F3F41">
      <w:pPr>
        <w:pStyle w:val="a6"/>
        <w:bidi/>
        <w:spacing w:line="276" w:lineRule="auto"/>
        <w:ind w:left="1080"/>
        <w:jc w:val="center"/>
        <w:rPr>
          <w:rFonts w:ascii="Simplified Arabic" w:hAnsi="Simplified Arabic" w:cs="Simplified Arabic"/>
          <w:sz w:val="24"/>
          <w:szCs w:val="24"/>
          <w:rtl/>
          <w:lang w:bidi="ar-LY"/>
        </w:rPr>
      </w:pPr>
    </w:p>
    <w:p w14:paraId="6E39E8C8" w14:textId="1E5625DE" w:rsidR="1382B1EE" w:rsidRDefault="004960C7" w:rsidP="31EAA79A">
      <w:pPr>
        <w:pStyle w:val="6"/>
        <w:bidi/>
        <w:jc w:val="center"/>
        <w:rPr>
          <w:rFonts w:ascii="Simplified Arabic" w:hAnsi="Simplified Arabic" w:cs="Simplified Arabic"/>
          <w:i w:val="0"/>
          <w:iCs w:val="0"/>
          <w:color w:val="000000" w:themeColor="text1"/>
          <w:sz w:val="24"/>
          <w:szCs w:val="24"/>
          <w:rtl/>
          <w:lang w:bidi="ar-LY"/>
        </w:rPr>
      </w:pPr>
      <w:r w:rsidRPr="004960C7">
        <w:rPr>
          <w:rFonts w:ascii="Simplified Arabic" w:hAnsi="Simplified Arabic" w:cs="Simplified Arabic"/>
          <w:i w:val="0"/>
          <w:iCs w:val="0"/>
          <w:color w:val="000000" w:themeColor="text1"/>
          <w:sz w:val="24"/>
          <w:szCs w:val="24"/>
          <w:rtl/>
          <w:lang w:bidi="ar-LY"/>
        </w:rPr>
        <w:t>جدول (</w:t>
      </w:r>
      <w:r>
        <w:rPr>
          <w:rFonts w:ascii="Simplified Arabic" w:hAnsi="Simplified Arabic" w:cs="Simplified Arabic" w:hint="cs"/>
          <w:i w:val="0"/>
          <w:iCs w:val="0"/>
          <w:color w:val="000000" w:themeColor="text1"/>
          <w:sz w:val="24"/>
          <w:szCs w:val="24"/>
          <w:rtl/>
          <w:lang w:bidi="ar-LY"/>
        </w:rPr>
        <w:t>4</w:t>
      </w:r>
      <w:r w:rsidRPr="004960C7">
        <w:rPr>
          <w:rFonts w:ascii="Simplified Arabic" w:hAnsi="Simplified Arabic" w:cs="Simplified Arabic"/>
          <w:i w:val="0"/>
          <w:iCs w:val="0"/>
          <w:color w:val="000000" w:themeColor="text1"/>
          <w:sz w:val="24"/>
          <w:szCs w:val="24"/>
          <w:rtl/>
          <w:lang w:bidi="ar-LY"/>
        </w:rPr>
        <w:t>.3) متطلب عرض رسائل الخطأ والتحقق من الإدخال</w:t>
      </w:r>
    </w:p>
    <w:tbl>
      <w:tblPr>
        <w:tblStyle w:val="ac"/>
        <w:bidiVisual/>
        <w:tblW w:w="0" w:type="auto"/>
        <w:tblLook w:val="04A0" w:firstRow="1" w:lastRow="0" w:firstColumn="1" w:lastColumn="0" w:noHBand="0" w:noVBand="1"/>
      </w:tblPr>
      <w:tblGrid>
        <w:gridCol w:w="1395"/>
        <w:gridCol w:w="7106"/>
      </w:tblGrid>
      <w:tr w:rsidR="2D223AB3" w14:paraId="11663AC8" w14:textId="77777777" w:rsidTr="31EAA79A">
        <w:trPr>
          <w:trHeight w:val="300"/>
        </w:trPr>
        <w:tc>
          <w:tcPr>
            <w:tcW w:w="1395" w:type="dxa"/>
          </w:tcPr>
          <w:p w14:paraId="5561B4E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1555AD7F" w14:textId="0B72029F"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Pr>
              <w:t>FR</w:t>
            </w:r>
            <w:r w:rsidR="5CD9E075" w:rsidRPr="2D223AB3">
              <w:rPr>
                <w:rFonts w:ascii="Simplified Arabic" w:hAnsi="Simplified Arabic" w:cs="Simplified Arabic"/>
                <w:sz w:val="24"/>
                <w:szCs w:val="24"/>
              </w:rPr>
              <w:t>4</w:t>
            </w:r>
          </w:p>
        </w:tc>
      </w:tr>
      <w:tr w:rsidR="2D223AB3" w14:paraId="2BCF1E53" w14:textId="77777777" w:rsidTr="31EAA79A">
        <w:trPr>
          <w:trHeight w:val="300"/>
        </w:trPr>
        <w:tc>
          <w:tcPr>
            <w:tcW w:w="1395" w:type="dxa"/>
          </w:tcPr>
          <w:p w14:paraId="2D31FCD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56338916" w14:textId="7BADCBA9" w:rsidR="445B3065" w:rsidRDefault="445B3065"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عرض رسائل الخطأ والتحقق من الإدخال (</w:t>
            </w:r>
            <w:r w:rsidRPr="2D223AB3">
              <w:rPr>
                <w:rFonts w:ascii="Simplified Arabic" w:hAnsi="Simplified Arabic" w:cs="Simplified Arabic"/>
                <w:sz w:val="24"/>
                <w:szCs w:val="24"/>
              </w:rPr>
              <w:t>Input Validation and Error Messaging).</w:t>
            </w:r>
          </w:p>
        </w:tc>
      </w:tr>
      <w:tr w:rsidR="2D223AB3" w14:paraId="401AFBAA" w14:textId="77777777" w:rsidTr="31EAA79A">
        <w:trPr>
          <w:trHeight w:val="300"/>
        </w:trPr>
        <w:tc>
          <w:tcPr>
            <w:tcW w:w="1395" w:type="dxa"/>
          </w:tcPr>
          <w:p w14:paraId="077FD34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1853E65B" w14:textId="45DCC3CF" w:rsidR="08504742" w:rsidRDefault="0850474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يقوم النظام بالتحقق الآلي واللحظي (</w:t>
            </w:r>
            <w:r w:rsidRPr="2D223AB3">
              <w:rPr>
                <w:rFonts w:ascii="Simplified Arabic" w:hAnsi="Simplified Arabic" w:cs="Simplified Arabic"/>
                <w:sz w:val="24"/>
                <w:szCs w:val="24"/>
              </w:rPr>
              <w:t>Client-side &amp; Server-side Validation</w:t>
            </w:r>
            <w:r w:rsidRPr="2D223AB3">
              <w:rPr>
                <w:rFonts w:ascii="Simplified Arabic" w:hAnsi="Simplified Arabic" w:cs="Simplified Arabic"/>
                <w:sz w:val="24"/>
                <w:szCs w:val="24"/>
                <w:rtl/>
              </w:rPr>
              <w:t>) من صحة جميع البيانات المدخلة في حقول إنشاء الحساب (مثل: صيغة البريد الإلكتروني @, وطول كلمة المرور، وخلو الحقول الإجبارية من البيانات). وفي حال وجود خطأ، يمنع النظام إرسال البيانات ويقوم بإظهار رسالة خطأ واضحة ومحددة بلون مميز (مثل الأحمر) بجانب الحقل المعني ترشد المستخدم لكيفية التصحيح.</w:t>
            </w:r>
          </w:p>
        </w:tc>
      </w:tr>
      <w:tr w:rsidR="2D223AB3" w14:paraId="3F2E90FD" w14:textId="77777777" w:rsidTr="31EAA79A">
        <w:trPr>
          <w:trHeight w:val="300"/>
        </w:trPr>
        <w:tc>
          <w:tcPr>
            <w:tcW w:w="1395" w:type="dxa"/>
          </w:tcPr>
          <w:p w14:paraId="0F6DDAE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62076491" w14:textId="65ABA448" w:rsidR="3ABCB60C" w:rsidRDefault="3ABCB60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لضمان سلامة وجودة البيانات المدخلة في قاعدة البيانات (</w:t>
            </w:r>
            <w:r w:rsidRPr="2D223AB3">
              <w:rPr>
                <w:rFonts w:ascii="Simplified Arabic" w:hAnsi="Simplified Arabic" w:cs="Simplified Arabic"/>
                <w:sz w:val="24"/>
                <w:szCs w:val="24"/>
              </w:rPr>
              <w:t>Data Integrity</w:t>
            </w:r>
            <w:r w:rsidRPr="2D223AB3">
              <w:rPr>
                <w:rFonts w:ascii="Simplified Arabic" w:hAnsi="Simplified Arabic" w:cs="Simplified Arabic"/>
                <w:sz w:val="24"/>
                <w:szCs w:val="24"/>
                <w:rtl/>
              </w:rPr>
              <w:t>)، وتوجيه المستخدم بشكل مرن وتجنيبه الأخطاء أثناء التعامل مع واجهات النظام.</w:t>
            </w:r>
          </w:p>
        </w:tc>
      </w:tr>
      <w:tr w:rsidR="2D223AB3" w14:paraId="5DB5358A" w14:textId="77777777" w:rsidTr="31EAA79A">
        <w:trPr>
          <w:trHeight w:val="300"/>
        </w:trPr>
        <w:tc>
          <w:tcPr>
            <w:tcW w:w="1395" w:type="dxa"/>
          </w:tcPr>
          <w:p w14:paraId="335DDF4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13E5D95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2D223AB3" w14:paraId="5860073B" w14:textId="77777777" w:rsidTr="31EAA79A">
        <w:trPr>
          <w:trHeight w:val="300"/>
        </w:trPr>
        <w:tc>
          <w:tcPr>
            <w:tcW w:w="1395" w:type="dxa"/>
          </w:tcPr>
          <w:p w14:paraId="6345189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1A43AB63" w14:textId="40505590" w:rsidR="4F8329FE" w:rsidRDefault="4F8329FE"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w:t>
            </w:r>
            <w:r w:rsidRPr="2D223AB3">
              <w:rPr>
                <w:rFonts w:ascii="Simplified Arabic" w:hAnsi="Simplified Arabic" w:cs="Simplified Arabic"/>
                <w:sz w:val="24"/>
                <w:szCs w:val="24"/>
              </w:rPr>
              <w:t>FR1</w:t>
            </w:r>
            <w:r w:rsidRPr="2D223AB3">
              <w:rPr>
                <w:rFonts w:ascii="Simplified Arabic" w:hAnsi="Simplified Arabic" w:cs="Simplified Arabic"/>
                <w:sz w:val="24"/>
                <w:szCs w:val="24"/>
                <w:rtl/>
              </w:rPr>
              <w:t xml:space="preserve"> - إنشاء حساب جديد للمواطن)</w:t>
            </w:r>
          </w:p>
        </w:tc>
      </w:tr>
    </w:tbl>
    <w:p w14:paraId="28958467" w14:textId="7B4A55F6" w:rsidR="2D223AB3" w:rsidRDefault="2D223AB3" w:rsidP="2D223AB3">
      <w:pPr>
        <w:pStyle w:val="a6"/>
        <w:bidi/>
        <w:spacing w:line="276" w:lineRule="auto"/>
        <w:ind w:left="1080"/>
        <w:jc w:val="center"/>
        <w:rPr>
          <w:rFonts w:ascii="Simplified Arabic" w:hAnsi="Simplified Arabic" w:cs="Simplified Arabic"/>
          <w:sz w:val="24"/>
          <w:szCs w:val="24"/>
          <w:rtl/>
          <w:lang w:bidi="ar-LY"/>
        </w:rPr>
      </w:pPr>
    </w:p>
    <w:p w14:paraId="12A7938E" w14:textId="7F7DA722" w:rsidR="00BA2AED" w:rsidRPr="006255F5" w:rsidRDefault="3BA4F9D5"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04960C7">
        <w:rPr>
          <w:rFonts w:ascii="Simplified Arabic" w:hAnsi="Simplified Arabic" w:cs="Simplified Arabic"/>
          <w:i w:val="0"/>
          <w:iCs w:val="0"/>
          <w:color w:val="000000" w:themeColor="text1"/>
          <w:sz w:val="24"/>
          <w:szCs w:val="24"/>
        </w:rPr>
        <w:t>5</w:t>
      </w:r>
      <w:r w:rsidR="4C8574E4" w:rsidRPr="31EAA79A">
        <w:rPr>
          <w:rFonts w:ascii="Simplified Arabic" w:hAnsi="Simplified Arabic" w:cs="Simplified Arabic"/>
          <w:i w:val="0"/>
          <w:iCs w:val="0"/>
          <w:color w:val="000000" w:themeColor="text1"/>
          <w:sz w:val="24"/>
          <w:szCs w:val="24"/>
        </w:rPr>
        <w:t>.3</w:t>
      </w:r>
      <w:r w:rsidRPr="31EAA79A">
        <w:rPr>
          <w:rFonts w:ascii="Simplified Arabic" w:hAnsi="Simplified Arabic" w:cs="Simplified Arabic"/>
          <w:i w:val="0"/>
          <w:iCs w:val="0"/>
          <w:color w:val="000000" w:themeColor="text1"/>
          <w:sz w:val="24"/>
          <w:szCs w:val="24"/>
          <w:rtl/>
        </w:rPr>
        <w:t>) متطلب</w:t>
      </w:r>
      <w:r w:rsidR="2C1D6995" w:rsidRPr="31EAA79A">
        <w:rPr>
          <w:rFonts w:ascii="Simplified Arabic" w:hAnsi="Simplified Arabic" w:cs="Simplified Arabic"/>
          <w:i w:val="0"/>
          <w:iCs w:val="0"/>
          <w:color w:val="000000" w:themeColor="text1"/>
          <w:sz w:val="24"/>
          <w:szCs w:val="24"/>
          <w:rtl/>
        </w:rPr>
        <w:t xml:space="preserve"> تسجيل الدخول</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F47FDD" w:rsidRPr="004F3F41" w14:paraId="31F72398" w14:textId="77777777" w:rsidTr="31EAA79A">
        <w:tc>
          <w:tcPr>
            <w:tcW w:w="1395" w:type="dxa"/>
          </w:tcPr>
          <w:p w14:paraId="01B43662" w14:textId="77777777" w:rsidR="00F47FDD" w:rsidRPr="004F3F41" w:rsidRDefault="2207E5E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79970712" w14:textId="5579A446" w:rsidR="00F47FDD" w:rsidRPr="004F3F41" w:rsidRDefault="7E88F94D"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619F94E2" w:rsidRPr="2D223AB3">
              <w:rPr>
                <w:rFonts w:ascii="Simplified Arabic" w:hAnsi="Simplified Arabic" w:cs="Simplified Arabic"/>
                <w:sz w:val="24"/>
                <w:szCs w:val="24"/>
              </w:rPr>
              <w:t>5</w:t>
            </w:r>
          </w:p>
        </w:tc>
      </w:tr>
      <w:tr w:rsidR="00F47FDD" w:rsidRPr="004F3F41" w14:paraId="7185EFDE" w14:textId="77777777" w:rsidTr="31EAA79A">
        <w:tc>
          <w:tcPr>
            <w:tcW w:w="1395" w:type="dxa"/>
          </w:tcPr>
          <w:p w14:paraId="711D57E8" w14:textId="77777777" w:rsidR="00F47FDD" w:rsidRPr="004F3F41" w:rsidRDefault="2207E5E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0DC24962" w14:textId="6DE2C0EA" w:rsidR="00F47FDD" w:rsidRPr="004F3F41" w:rsidRDefault="62CD1DE3"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تسجيل الدخول</w:t>
            </w:r>
          </w:p>
        </w:tc>
      </w:tr>
      <w:tr w:rsidR="00F47FDD" w:rsidRPr="004F3F41" w14:paraId="3A9CB8D2" w14:textId="77777777" w:rsidTr="31EAA79A">
        <w:tc>
          <w:tcPr>
            <w:tcW w:w="1395" w:type="dxa"/>
          </w:tcPr>
          <w:p w14:paraId="3A500B7D" w14:textId="77777777" w:rsidR="00F47FDD" w:rsidRPr="004F3F41" w:rsidRDefault="2207E5E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7106" w:type="dxa"/>
          </w:tcPr>
          <w:p w14:paraId="2BD58D5B" w14:textId="2B38C675" w:rsidR="00F47FDD" w:rsidRPr="004F3F41" w:rsidRDefault="2A0915FB" w:rsidP="006255F5">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يتيح النظام لجميع فئات المستخدمين الوصول إلى واجهاتهم الخاصة بعد إدخال بيانات الاعتماد الصحيحة.</w:t>
            </w:r>
          </w:p>
        </w:tc>
      </w:tr>
      <w:tr w:rsidR="00F47FDD" w:rsidRPr="004F3F41" w14:paraId="1E8AB101" w14:textId="77777777" w:rsidTr="31EAA79A">
        <w:tc>
          <w:tcPr>
            <w:tcW w:w="1395" w:type="dxa"/>
          </w:tcPr>
          <w:p w14:paraId="296B252F" w14:textId="77777777" w:rsidR="00F47FDD" w:rsidRPr="004F3F41" w:rsidRDefault="2207E5E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0E7E4E33" w14:textId="6D7C5794" w:rsidR="00F47FDD" w:rsidRPr="006255F5" w:rsidRDefault="2C167853" w:rsidP="0ABB583E">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tl/>
              </w:rPr>
              <w:t>حماية الخصوصية وضمان وصول كل مستخدم للصلاحيات المخولة له.</w:t>
            </w:r>
          </w:p>
        </w:tc>
      </w:tr>
      <w:tr w:rsidR="00F47FDD" w:rsidRPr="004F3F41" w14:paraId="4192F1BB" w14:textId="77777777" w:rsidTr="31EAA79A">
        <w:tc>
          <w:tcPr>
            <w:tcW w:w="1395" w:type="dxa"/>
          </w:tcPr>
          <w:p w14:paraId="49B528DD" w14:textId="77777777" w:rsidR="00F47FDD" w:rsidRPr="004F3F41" w:rsidRDefault="2207E5E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45ED7449" w14:textId="6937F0D0" w:rsidR="00F47FDD" w:rsidRPr="004F3F41" w:rsidRDefault="006255F5"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F47FDD" w:rsidRPr="004F3F41" w14:paraId="4281DC86" w14:textId="77777777" w:rsidTr="31EAA79A">
        <w:tc>
          <w:tcPr>
            <w:tcW w:w="1395" w:type="dxa"/>
          </w:tcPr>
          <w:p w14:paraId="3D506B46" w14:textId="77777777" w:rsidR="00F47FDD" w:rsidRPr="004F3F41" w:rsidRDefault="2207E5E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51303C30" w14:textId="0FD83DF2" w:rsidR="00F47FDD" w:rsidRPr="004F3F41" w:rsidRDefault="077B7E04"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FR1</w:t>
            </w:r>
          </w:p>
        </w:tc>
      </w:tr>
    </w:tbl>
    <w:p w14:paraId="6EA8171E" w14:textId="7C2135BC"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52C2382" w:rsidRPr="31EAA79A">
        <w:rPr>
          <w:rFonts w:ascii="Simplified Arabic" w:hAnsi="Simplified Arabic" w:cs="Simplified Arabic"/>
          <w:i w:val="0"/>
          <w:iCs w:val="0"/>
          <w:color w:val="000000" w:themeColor="text1"/>
          <w:sz w:val="24"/>
          <w:szCs w:val="24"/>
        </w:rPr>
        <w:t>6.3</w:t>
      </w:r>
      <w:r w:rsidRPr="31EAA79A">
        <w:rPr>
          <w:rFonts w:ascii="Simplified Arabic" w:hAnsi="Simplified Arabic" w:cs="Simplified Arabic"/>
          <w:i w:val="0"/>
          <w:iCs w:val="0"/>
          <w:color w:val="000000" w:themeColor="text1"/>
          <w:sz w:val="24"/>
          <w:szCs w:val="24"/>
          <w:rtl/>
        </w:rPr>
        <w:t xml:space="preserve">) متطلب </w:t>
      </w:r>
      <w:r w:rsidR="650E993E" w:rsidRPr="31EAA79A">
        <w:rPr>
          <w:rFonts w:ascii="Simplified Arabic" w:hAnsi="Simplified Arabic" w:cs="Simplified Arabic"/>
          <w:i w:val="0"/>
          <w:iCs w:val="0"/>
          <w:color w:val="000000" w:themeColor="text1"/>
          <w:sz w:val="24"/>
          <w:szCs w:val="24"/>
          <w:rtl/>
        </w:rPr>
        <w:t>استرجاع كلمة المرور</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55"/>
        <w:gridCol w:w="7046"/>
      </w:tblGrid>
      <w:tr w:rsidR="006255F5" w:rsidRPr="004F3F41" w14:paraId="0B296D79" w14:textId="77777777" w:rsidTr="31EAA79A">
        <w:tc>
          <w:tcPr>
            <w:tcW w:w="1455" w:type="dxa"/>
          </w:tcPr>
          <w:p w14:paraId="418BD468"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46" w:type="dxa"/>
          </w:tcPr>
          <w:p w14:paraId="2C607306" w14:textId="6D016DED" w:rsidR="006255F5" w:rsidRPr="004F3F41" w:rsidRDefault="077B7E04"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60AD46BA" w:rsidRPr="2D223AB3">
              <w:rPr>
                <w:rFonts w:ascii="Simplified Arabic" w:hAnsi="Simplified Arabic" w:cs="Simplified Arabic"/>
                <w:sz w:val="24"/>
                <w:szCs w:val="24"/>
              </w:rPr>
              <w:t>6</w:t>
            </w:r>
          </w:p>
        </w:tc>
      </w:tr>
      <w:tr w:rsidR="006255F5" w:rsidRPr="004F3F41" w14:paraId="1FF0F18F" w14:textId="77777777" w:rsidTr="31EAA79A">
        <w:tc>
          <w:tcPr>
            <w:tcW w:w="1455" w:type="dxa"/>
          </w:tcPr>
          <w:p w14:paraId="4F59689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46" w:type="dxa"/>
          </w:tcPr>
          <w:p w14:paraId="340E3416" w14:textId="1356250A" w:rsidR="006255F5" w:rsidRPr="004F3F41" w:rsidRDefault="50234C82"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استرجاع كلمة المرور</w:t>
            </w:r>
          </w:p>
        </w:tc>
      </w:tr>
      <w:tr w:rsidR="006255F5" w:rsidRPr="004F3F41" w14:paraId="2F8A5324" w14:textId="77777777" w:rsidTr="31EAA79A">
        <w:tc>
          <w:tcPr>
            <w:tcW w:w="1455" w:type="dxa"/>
          </w:tcPr>
          <w:p w14:paraId="796FABF3"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46" w:type="dxa"/>
          </w:tcPr>
          <w:p w14:paraId="4C248189" w14:textId="26E6723D" w:rsidR="006255F5" w:rsidRPr="006255F5" w:rsidRDefault="78F09769" w:rsidP="006255F5">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 xml:space="preserve">يسمح النظام للمستخدم بإعادة تعيين كلمة المرور من خلال إدخال البريد الإلكتروني المسجل، ثم إرسال رمز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إلى البريد الإلكتروني، وبعد التحقق من الرمز يمكن تعيين كلمة مرور جديدة.</w:t>
            </w:r>
          </w:p>
        </w:tc>
      </w:tr>
      <w:tr w:rsidR="006255F5" w:rsidRPr="004F3F41" w14:paraId="370C2C35" w14:textId="77777777" w:rsidTr="31EAA79A">
        <w:tc>
          <w:tcPr>
            <w:tcW w:w="1455" w:type="dxa"/>
          </w:tcPr>
          <w:p w14:paraId="68A454E8"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46" w:type="dxa"/>
          </w:tcPr>
          <w:p w14:paraId="035A3767" w14:textId="7BF4ED37" w:rsidR="006255F5" w:rsidRPr="006255F5" w:rsidRDefault="4B32643D"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تمكين المستخدم من استعادة الوصول إلى حسابه في حال فقدان بيانات الدخول.</w:t>
            </w:r>
          </w:p>
        </w:tc>
      </w:tr>
      <w:tr w:rsidR="006255F5" w:rsidRPr="004F3F41" w14:paraId="36738FCD" w14:textId="77777777" w:rsidTr="31EAA79A">
        <w:tc>
          <w:tcPr>
            <w:tcW w:w="1455" w:type="dxa"/>
          </w:tcPr>
          <w:p w14:paraId="6908B32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46" w:type="dxa"/>
          </w:tcPr>
          <w:p w14:paraId="0DCE17CB" w14:textId="49094AC7" w:rsidR="006255F5" w:rsidRPr="004F3F41" w:rsidRDefault="5C437577"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متوسطة</w:t>
            </w:r>
          </w:p>
        </w:tc>
      </w:tr>
      <w:tr w:rsidR="006255F5" w:rsidRPr="004F3F41" w14:paraId="3CC0611C" w14:textId="77777777" w:rsidTr="31EAA79A">
        <w:tc>
          <w:tcPr>
            <w:tcW w:w="1455" w:type="dxa"/>
          </w:tcPr>
          <w:p w14:paraId="0A608923"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46" w:type="dxa"/>
          </w:tcPr>
          <w:p w14:paraId="3479B924" w14:textId="12E93CE1" w:rsidR="006255F5" w:rsidRPr="004F3F41" w:rsidRDefault="006255F5" w:rsidP="00C71EAA">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FR</w:t>
            </w:r>
            <w:r w:rsidR="322728C8" w:rsidRPr="3FB132C8">
              <w:rPr>
                <w:rFonts w:ascii="Simplified Arabic" w:hAnsi="Simplified Arabic" w:cs="Simplified Arabic"/>
                <w:sz w:val="24"/>
                <w:szCs w:val="24"/>
              </w:rPr>
              <w:t>1</w:t>
            </w:r>
          </w:p>
        </w:tc>
      </w:tr>
    </w:tbl>
    <w:p w14:paraId="3F048295" w14:textId="09A6B186"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046DD9E" w:rsidRPr="31EAA79A">
        <w:rPr>
          <w:rFonts w:ascii="Simplified Arabic" w:hAnsi="Simplified Arabic" w:cs="Simplified Arabic"/>
          <w:i w:val="0"/>
          <w:iCs w:val="0"/>
          <w:color w:val="000000" w:themeColor="text1"/>
          <w:sz w:val="24"/>
          <w:szCs w:val="24"/>
        </w:rPr>
        <w:t>7.3</w:t>
      </w:r>
      <w:r w:rsidRPr="31EAA79A">
        <w:rPr>
          <w:rFonts w:ascii="Simplified Arabic" w:hAnsi="Simplified Arabic" w:cs="Simplified Arabic"/>
          <w:i w:val="0"/>
          <w:iCs w:val="0"/>
          <w:color w:val="000000" w:themeColor="text1"/>
          <w:sz w:val="24"/>
          <w:szCs w:val="24"/>
          <w:rtl/>
        </w:rPr>
        <w:t xml:space="preserve">) متطلب </w:t>
      </w:r>
      <w:r w:rsidR="033CCCBD" w:rsidRPr="31EAA79A">
        <w:rPr>
          <w:rFonts w:ascii="Simplified Arabic" w:hAnsi="Simplified Arabic" w:cs="Simplified Arabic"/>
          <w:i w:val="0"/>
          <w:iCs w:val="0"/>
          <w:color w:val="000000" w:themeColor="text1"/>
          <w:sz w:val="24"/>
          <w:szCs w:val="24"/>
          <w:rtl/>
        </w:rPr>
        <w:t>تعديل الملف الشخصي.</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80"/>
        <w:gridCol w:w="7121"/>
      </w:tblGrid>
      <w:tr w:rsidR="006255F5" w:rsidRPr="004F3F41" w14:paraId="12AA0577" w14:textId="77777777" w:rsidTr="31EAA79A">
        <w:tc>
          <w:tcPr>
            <w:tcW w:w="1380" w:type="dxa"/>
          </w:tcPr>
          <w:p w14:paraId="2B125DC7"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7AA4785A" w14:textId="3C2320A9" w:rsidR="006255F5" w:rsidRPr="004F3F41" w:rsidRDefault="077B7E04"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6A999417" w:rsidRPr="2D223AB3">
              <w:rPr>
                <w:rFonts w:ascii="Simplified Arabic" w:hAnsi="Simplified Arabic" w:cs="Simplified Arabic"/>
                <w:sz w:val="24"/>
                <w:szCs w:val="24"/>
              </w:rPr>
              <w:t>7</w:t>
            </w:r>
          </w:p>
        </w:tc>
      </w:tr>
      <w:tr w:rsidR="006255F5" w:rsidRPr="004F3F41" w14:paraId="5C433436" w14:textId="77777777" w:rsidTr="31EAA79A">
        <w:tc>
          <w:tcPr>
            <w:tcW w:w="1380" w:type="dxa"/>
          </w:tcPr>
          <w:p w14:paraId="1FA067F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67C06DDA" w14:textId="2D94F6F0" w:rsidR="006255F5" w:rsidRPr="004F3F41" w:rsidRDefault="6820C5F6"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 xml:space="preserve"> تعديل الملف الشخصي. </w:t>
            </w:r>
          </w:p>
        </w:tc>
      </w:tr>
      <w:tr w:rsidR="006255F5" w:rsidRPr="004F3F41" w14:paraId="109B95CC" w14:textId="77777777" w:rsidTr="31EAA79A">
        <w:tc>
          <w:tcPr>
            <w:tcW w:w="1380" w:type="dxa"/>
          </w:tcPr>
          <w:p w14:paraId="1936EAAA"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6AD53693" w14:textId="2F75D5CA" w:rsidR="006255F5" w:rsidRPr="004F3F41" w:rsidRDefault="20A714AD" w:rsidP="006255F5">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يتيح النظام للمستخدم تعديل بياناته الأساسية مثل الاسم أو الصورة الشخصية من خلال واجهة إعدادات الحساب.</w:t>
            </w:r>
          </w:p>
        </w:tc>
      </w:tr>
      <w:tr w:rsidR="006255F5" w:rsidRPr="004F3F41" w14:paraId="4D7374D8" w14:textId="77777777" w:rsidTr="31EAA79A">
        <w:tc>
          <w:tcPr>
            <w:tcW w:w="1380" w:type="dxa"/>
          </w:tcPr>
          <w:p w14:paraId="3BCE7845"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7AE8BBA4" w14:textId="293D0A9A" w:rsidR="006255F5" w:rsidRPr="006255F5" w:rsidRDefault="67BE8A2E" w:rsidP="006255F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منح المستخدم المرونة في تحديث بياناته الشخصية عند الحاجة.</w:t>
            </w:r>
            <w:r w:rsidR="006255F5" w:rsidRPr="3FB132C8">
              <w:rPr>
                <w:rFonts w:ascii="Simplified Arabic" w:hAnsi="Simplified Arabic" w:cs="Simplified Arabic"/>
                <w:sz w:val="24"/>
                <w:szCs w:val="24"/>
                <w:rtl/>
              </w:rPr>
              <w:t>.</w:t>
            </w:r>
          </w:p>
        </w:tc>
      </w:tr>
      <w:tr w:rsidR="006255F5" w:rsidRPr="004F3F41" w14:paraId="4B472DAF" w14:textId="77777777" w:rsidTr="31EAA79A">
        <w:tc>
          <w:tcPr>
            <w:tcW w:w="1380" w:type="dxa"/>
          </w:tcPr>
          <w:p w14:paraId="61565C75"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4925D41D" w14:textId="0CE82484" w:rsidR="006255F5" w:rsidRPr="004F3F41" w:rsidRDefault="1F6B00CB"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منخفضة</w:t>
            </w:r>
          </w:p>
        </w:tc>
      </w:tr>
      <w:tr w:rsidR="006255F5" w:rsidRPr="004F3F41" w14:paraId="4397F3F4" w14:textId="77777777" w:rsidTr="31EAA79A">
        <w:tc>
          <w:tcPr>
            <w:tcW w:w="1380" w:type="dxa"/>
          </w:tcPr>
          <w:p w14:paraId="04B0618D"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7D9B22EE" w14:textId="44506D13" w:rsidR="006255F5" w:rsidRPr="004F3F41" w:rsidRDefault="737C357D"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(تسجيل الدخول).</w:t>
            </w:r>
          </w:p>
        </w:tc>
      </w:tr>
    </w:tbl>
    <w:p w14:paraId="44144B3B" w14:textId="2813E9CC"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4FF13B2" w:rsidRPr="31EAA79A">
        <w:rPr>
          <w:rFonts w:ascii="Simplified Arabic" w:hAnsi="Simplified Arabic" w:cs="Simplified Arabic"/>
          <w:i w:val="0"/>
          <w:iCs w:val="0"/>
          <w:color w:val="000000" w:themeColor="text1"/>
          <w:sz w:val="24"/>
          <w:szCs w:val="24"/>
        </w:rPr>
        <w:t>8.3</w:t>
      </w:r>
      <w:r w:rsidRPr="31EAA79A">
        <w:rPr>
          <w:rFonts w:ascii="Simplified Arabic" w:hAnsi="Simplified Arabic" w:cs="Simplified Arabic"/>
          <w:i w:val="0"/>
          <w:iCs w:val="0"/>
          <w:color w:val="000000" w:themeColor="text1"/>
          <w:sz w:val="24"/>
          <w:szCs w:val="24"/>
          <w:rtl/>
        </w:rPr>
        <w:t xml:space="preserve">) متطلب </w:t>
      </w:r>
      <w:r w:rsidR="05B396B1" w:rsidRPr="31EAA79A">
        <w:rPr>
          <w:rFonts w:ascii="Simplified Arabic" w:hAnsi="Simplified Arabic" w:cs="Simplified Arabic"/>
          <w:i w:val="0"/>
          <w:iCs w:val="0"/>
          <w:color w:val="000000" w:themeColor="text1"/>
          <w:sz w:val="24"/>
          <w:szCs w:val="24"/>
          <w:rtl/>
        </w:rPr>
        <w:t>إنشاء بلاغ خدمي</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80"/>
        <w:gridCol w:w="7121"/>
      </w:tblGrid>
      <w:tr w:rsidR="006255F5" w:rsidRPr="004F3F41" w14:paraId="79981623" w14:textId="77777777" w:rsidTr="31EAA79A">
        <w:tc>
          <w:tcPr>
            <w:tcW w:w="1380" w:type="dxa"/>
          </w:tcPr>
          <w:p w14:paraId="599701E1"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113000B7" w14:textId="228086D9" w:rsidR="006255F5" w:rsidRPr="004F3F41" w:rsidRDefault="077B7E04" w:rsidP="0ABB583E">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3EBE2845" w:rsidRPr="2D223AB3">
              <w:rPr>
                <w:rFonts w:ascii="Simplified Arabic" w:hAnsi="Simplified Arabic" w:cs="Simplified Arabic"/>
                <w:sz w:val="24"/>
                <w:szCs w:val="24"/>
              </w:rPr>
              <w:t>8</w:t>
            </w:r>
          </w:p>
        </w:tc>
      </w:tr>
      <w:tr w:rsidR="006255F5" w:rsidRPr="004F3F41" w14:paraId="320218B2" w14:textId="77777777" w:rsidTr="31EAA79A">
        <w:tc>
          <w:tcPr>
            <w:tcW w:w="1380" w:type="dxa"/>
          </w:tcPr>
          <w:p w14:paraId="5A963C9E"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50A055A2" w14:textId="134C7017" w:rsidR="006255F5" w:rsidRPr="004F3F41" w:rsidRDefault="6EF18260"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إنشاء بلاغ خدمي</w:t>
            </w:r>
          </w:p>
        </w:tc>
      </w:tr>
      <w:tr w:rsidR="006255F5" w:rsidRPr="004F3F41" w14:paraId="06F0BA4F" w14:textId="77777777" w:rsidTr="31EAA79A">
        <w:tc>
          <w:tcPr>
            <w:tcW w:w="1380" w:type="dxa"/>
          </w:tcPr>
          <w:p w14:paraId="157A2D4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7121" w:type="dxa"/>
          </w:tcPr>
          <w:p w14:paraId="0B278A49" w14:textId="1252ED0F" w:rsidR="006255F5" w:rsidRPr="004F3F41" w:rsidRDefault="21FEB801" w:rsidP="001F0F26">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يتيح النظام للمواطن إمكانية إنشاء بلاغ جديد من خلال تعبئة نموذج يحتوي على (وصف نصي، تصنيف نوع المشكلة، إرفاق صورة، وتحديد الموقع)</w:t>
            </w:r>
            <w:r w:rsidR="1FED168B" w:rsidRPr="3FB132C8">
              <w:rPr>
                <w:rFonts w:ascii="Simplified Arabic" w:hAnsi="Simplified Arabic" w:cs="Simplified Arabic"/>
                <w:sz w:val="24"/>
                <w:szCs w:val="24"/>
                <w:rtl/>
              </w:rPr>
              <w:t>.</w:t>
            </w:r>
          </w:p>
        </w:tc>
      </w:tr>
      <w:tr w:rsidR="006255F5" w:rsidRPr="004F3F41" w14:paraId="363C71F3" w14:textId="77777777" w:rsidTr="31EAA79A">
        <w:tc>
          <w:tcPr>
            <w:tcW w:w="1380" w:type="dxa"/>
          </w:tcPr>
          <w:p w14:paraId="5C282D7B"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0C65BE26" w14:textId="153847A1" w:rsidR="006255F5" w:rsidRPr="006255F5" w:rsidRDefault="0D12F1A5" w:rsidP="0ABB583E">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tl/>
              </w:rPr>
              <w:t>الوظيفة الأساسية للنظام لتمكين المواطن من إيصال الشكوى للبلدية.</w:t>
            </w:r>
          </w:p>
        </w:tc>
      </w:tr>
      <w:tr w:rsidR="006255F5" w:rsidRPr="004F3F41" w14:paraId="0B0B760E" w14:textId="77777777" w:rsidTr="31EAA79A">
        <w:tc>
          <w:tcPr>
            <w:tcW w:w="1380" w:type="dxa"/>
          </w:tcPr>
          <w:p w14:paraId="47EC4F51"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4FABC0AC" w14:textId="60C2DB8F" w:rsidR="006255F5" w:rsidRPr="004F3F41" w:rsidRDefault="1DB545A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6255F5" w:rsidRPr="004F3F41" w14:paraId="7582D005" w14:textId="77777777" w:rsidTr="31EAA79A">
        <w:tc>
          <w:tcPr>
            <w:tcW w:w="1380" w:type="dxa"/>
          </w:tcPr>
          <w:p w14:paraId="51BCBC5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50916955" w14:textId="486A82E3" w:rsidR="006255F5" w:rsidRPr="004F3F41" w:rsidRDefault="45613DF2"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4EE042CE" w:rsidRPr="2D223AB3">
              <w:rPr>
                <w:rFonts w:ascii="Simplified Arabic" w:hAnsi="Simplified Arabic" w:cs="Simplified Arabic"/>
                <w:sz w:val="24"/>
                <w:szCs w:val="24"/>
              </w:rPr>
              <w:t>5</w:t>
            </w:r>
            <w:r w:rsidRPr="2D223AB3">
              <w:rPr>
                <w:rFonts w:ascii="Simplified Arabic" w:hAnsi="Simplified Arabic" w:cs="Simplified Arabic"/>
                <w:sz w:val="24"/>
                <w:szCs w:val="24"/>
                <w:rtl/>
              </w:rPr>
              <w:t xml:space="preserve"> (تسجيل الدخول)</w:t>
            </w:r>
          </w:p>
        </w:tc>
      </w:tr>
    </w:tbl>
    <w:p w14:paraId="30A5B370" w14:textId="17417F4C" w:rsidR="011250BB" w:rsidRDefault="6C63EE89"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C537358" w:rsidRPr="31EAA79A">
        <w:rPr>
          <w:rFonts w:ascii="Simplified Arabic" w:hAnsi="Simplified Arabic" w:cs="Simplified Arabic"/>
          <w:i w:val="0"/>
          <w:iCs w:val="0"/>
          <w:color w:val="000000" w:themeColor="text1"/>
          <w:sz w:val="24"/>
          <w:szCs w:val="24"/>
        </w:rPr>
        <w:t>9.3</w:t>
      </w:r>
      <w:r w:rsidRPr="31EAA79A">
        <w:rPr>
          <w:rFonts w:ascii="Simplified Arabic" w:hAnsi="Simplified Arabic" w:cs="Simplified Arabic"/>
          <w:i w:val="0"/>
          <w:iCs w:val="0"/>
          <w:color w:val="000000" w:themeColor="text1"/>
          <w:sz w:val="24"/>
          <w:szCs w:val="24"/>
          <w:rtl/>
        </w:rPr>
        <w:t xml:space="preserve">) متطلب </w:t>
      </w:r>
      <w:r w:rsidR="68C4A4A6" w:rsidRPr="31EAA79A">
        <w:rPr>
          <w:rFonts w:ascii="Simplified Arabic" w:hAnsi="Simplified Arabic" w:cs="Simplified Arabic"/>
          <w:i w:val="0"/>
          <w:iCs w:val="0"/>
          <w:color w:val="000000" w:themeColor="text1"/>
          <w:sz w:val="24"/>
          <w:szCs w:val="24"/>
          <w:rtl/>
        </w:rPr>
        <w:t>رفع صورة للبلاغ (</w:t>
      </w:r>
      <w:r w:rsidR="68C4A4A6" w:rsidRPr="31EAA79A">
        <w:rPr>
          <w:rFonts w:ascii="Simplified Arabic" w:hAnsi="Simplified Arabic" w:cs="Simplified Arabic"/>
          <w:i w:val="0"/>
          <w:iCs w:val="0"/>
          <w:color w:val="000000" w:themeColor="text1"/>
          <w:sz w:val="24"/>
          <w:szCs w:val="24"/>
        </w:rPr>
        <w:t>Upload Incident Photo)</w:t>
      </w:r>
    </w:p>
    <w:tbl>
      <w:tblPr>
        <w:tblStyle w:val="ac"/>
        <w:bidiVisual/>
        <w:tblW w:w="0" w:type="auto"/>
        <w:tblLook w:val="04A0" w:firstRow="1" w:lastRow="0" w:firstColumn="1" w:lastColumn="0" w:noHBand="0" w:noVBand="1"/>
      </w:tblPr>
      <w:tblGrid>
        <w:gridCol w:w="1380"/>
        <w:gridCol w:w="7121"/>
      </w:tblGrid>
      <w:tr w:rsidR="2D223AB3" w14:paraId="45DDA383" w14:textId="77777777" w:rsidTr="31EAA79A">
        <w:trPr>
          <w:trHeight w:val="300"/>
        </w:trPr>
        <w:tc>
          <w:tcPr>
            <w:tcW w:w="1380" w:type="dxa"/>
          </w:tcPr>
          <w:p w14:paraId="29197B8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550D2F36" w14:textId="0513DB7E"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Pr>
              <w:t>FR</w:t>
            </w:r>
            <w:r w:rsidR="37F0110C" w:rsidRPr="2D223AB3">
              <w:rPr>
                <w:rFonts w:ascii="Simplified Arabic" w:hAnsi="Simplified Arabic" w:cs="Simplified Arabic"/>
                <w:sz w:val="24"/>
                <w:szCs w:val="24"/>
              </w:rPr>
              <w:t>9</w:t>
            </w:r>
          </w:p>
        </w:tc>
      </w:tr>
      <w:tr w:rsidR="2D223AB3" w14:paraId="32A53DDC" w14:textId="77777777" w:rsidTr="31EAA79A">
        <w:trPr>
          <w:trHeight w:val="300"/>
        </w:trPr>
        <w:tc>
          <w:tcPr>
            <w:tcW w:w="1380" w:type="dxa"/>
          </w:tcPr>
          <w:p w14:paraId="1D25375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66BDB09D" w14:textId="0000AD54" w:rsidR="1F5BD2C8" w:rsidRDefault="1F5BD2C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رفع صورة للبلاغ (</w:t>
            </w:r>
            <w:r w:rsidRPr="2D223AB3">
              <w:rPr>
                <w:rFonts w:ascii="Simplified Arabic" w:hAnsi="Simplified Arabic" w:cs="Simplified Arabic"/>
                <w:sz w:val="24"/>
                <w:szCs w:val="24"/>
              </w:rPr>
              <w:t>Upload Incident Photo)</w:t>
            </w:r>
          </w:p>
        </w:tc>
      </w:tr>
      <w:tr w:rsidR="2D223AB3" w14:paraId="0DC137E2" w14:textId="77777777" w:rsidTr="31EAA79A">
        <w:trPr>
          <w:trHeight w:val="300"/>
        </w:trPr>
        <w:tc>
          <w:tcPr>
            <w:tcW w:w="1380" w:type="dxa"/>
          </w:tcPr>
          <w:p w14:paraId="08C108B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2116835F" w14:textId="4D5338D4" w:rsidR="21852E42" w:rsidRDefault="083C09F4"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يتيح النظام للمواطن إرفاق صورة واحدة إلزامية عند إنشاء البلاغ، سواء من المعرض أو الكاميرا، لاستخدامها في التوثيق وتحليل الذكاء الاصطناعي.</w:t>
            </w:r>
          </w:p>
        </w:tc>
      </w:tr>
      <w:tr w:rsidR="2D223AB3" w14:paraId="250E27CC" w14:textId="77777777" w:rsidTr="31EAA79A">
        <w:trPr>
          <w:trHeight w:val="300"/>
        </w:trPr>
        <w:tc>
          <w:tcPr>
            <w:tcW w:w="1380" w:type="dxa"/>
          </w:tcPr>
          <w:p w14:paraId="689CEDA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26DE39BC" w14:textId="52635AD7" w:rsidR="6C0DC336" w:rsidRDefault="6C0DC33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توفير إثبات مرئي ومرجعي يؤكد مصداقية البلاغ ويساعد موظفي الاستقبال والأقسام على فهم حجم المشكلة وتحديد نوع الصيانة والمعدات المطلوبة بدقة قبل النزول للموقع.</w:t>
            </w:r>
          </w:p>
        </w:tc>
      </w:tr>
      <w:tr w:rsidR="2D223AB3" w14:paraId="355A5FED" w14:textId="77777777" w:rsidTr="31EAA79A">
        <w:trPr>
          <w:trHeight w:val="300"/>
        </w:trPr>
        <w:tc>
          <w:tcPr>
            <w:tcW w:w="1380" w:type="dxa"/>
          </w:tcPr>
          <w:p w14:paraId="6265995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5FAB13C8" w14:textId="02C99507" w:rsidR="1C8DB7F9" w:rsidRDefault="1C8DB7F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w:t>
            </w:r>
          </w:p>
        </w:tc>
      </w:tr>
      <w:tr w:rsidR="2D223AB3" w14:paraId="52416CE4" w14:textId="77777777" w:rsidTr="31EAA79A">
        <w:trPr>
          <w:trHeight w:val="300"/>
        </w:trPr>
        <w:tc>
          <w:tcPr>
            <w:tcW w:w="1380" w:type="dxa"/>
          </w:tcPr>
          <w:p w14:paraId="5FD66B6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402B366C" w14:textId="28864CFF" w:rsidR="2BE91BEE" w:rsidRDefault="2BE91BE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يعتمد على (إنشاء بلاغ خدمي)</w:t>
            </w:r>
          </w:p>
        </w:tc>
      </w:tr>
    </w:tbl>
    <w:p w14:paraId="1B01507A" w14:textId="3771D3AE" w:rsidR="2D223AB3" w:rsidRDefault="2D223AB3" w:rsidP="2D223AB3">
      <w:pPr>
        <w:bidi/>
      </w:pPr>
    </w:p>
    <w:p w14:paraId="18B506EC" w14:textId="36FD2DA4" w:rsidR="6B6208A1" w:rsidRDefault="542254E5"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5CD99F3" w:rsidRPr="31EAA79A">
        <w:rPr>
          <w:rFonts w:ascii="Simplified Arabic" w:hAnsi="Simplified Arabic" w:cs="Simplified Arabic"/>
          <w:i w:val="0"/>
          <w:iCs w:val="0"/>
          <w:color w:val="000000" w:themeColor="text1"/>
          <w:sz w:val="24"/>
          <w:szCs w:val="24"/>
        </w:rPr>
        <w:t>10.3</w:t>
      </w:r>
      <w:r w:rsidRPr="31EAA79A">
        <w:rPr>
          <w:rFonts w:ascii="Simplified Arabic" w:hAnsi="Simplified Arabic" w:cs="Simplified Arabic"/>
          <w:i w:val="0"/>
          <w:iCs w:val="0"/>
          <w:color w:val="000000" w:themeColor="text1"/>
          <w:sz w:val="24"/>
          <w:szCs w:val="24"/>
          <w:rtl/>
        </w:rPr>
        <w:t xml:space="preserve">) متطلب </w:t>
      </w:r>
      <w:r w:rsidR="78C79B32" w:rsidRPr="31EAA79A">
        <w:rPr>
          <w:rFonts w:ascii="Simplified Arabic" w:hAnsi="Simplified Arabic" w:cs="Simplified Arabic"/>
          <w:i w:val="0"/>
          <w:iCs w:val="0"/>
          <w:color w:val="000000" w:themeColor="text1"/>
          <w:sz w:val="24"/>
          <w:szCs w:val="24"/>
          <w:rtl/>
        </w:rPr>
        <w:t>تحليل صورة البلاغ تلقائياً بواسطة الذكاء الاصطناعي</w:t>
      </w:r>
    </w:p>
    <w:tbl>
      <w:tblPr>
        <w:tblStyle w:val="ac"/>
        <w:bidiVisual/>
        <w:tblW w:w="0" w:type="auto"/>
        <w:tblLook w:val="04A0" w:firstRow="1" w:lastRow="0" w:firstColumn="1" w:lastColumn="0" w:noHBand="0" w:noVBand="1"/>
      </w:tblPr>
      <w:tblGrid>
        <w:gridCol w:w="1410"/>
        <w:gridCol w:w="7091"/>
      </w:tblGrid>
      <w:tr w:rsidR="2D223AB3" w14:paraId="4E9D5F1C" w14:textId="77777777" w:rsidTr="31EAA79A">
        <w:trPr>
          <w:trHeight w:val="300"/>
        </w:trPr>
        <w:tc>
          <w:tcPr>
            <w:tcW w:w="1410" w:type="dxa"/>
          </w:tcPr>
          <w:p w14:paraId="013E7DD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625B00DC" w14:textId="158D4892"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FR10</w:t>
            </w:r>
          </w:p>
        </w:tc>
      </w:tr>
      <w:tr w:rsidR="2D223AB3" w14:paraId="7A1DF031" w14:textId="77777777" w:rsidTr="31EAA79A">
        <w:trPr>
          <w:trHeight w:val="300"/>
        </w:trPr>
        <w:tc>
          <w:tcPr>
            <w:tcW w:w="1410" w:type="dxa"/>
          </w:tcPr>
          <w:p w14:paraId="27017E0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33295EC2" w14:textId="3A9A6AC8" w:rsidR="035477BC" w:rsidRDefault="6DEB28AD"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تحليل صورة البلاغ واقتراح التصنيف تلقائياً</w:t>
            </w:r>
          </w:p>
        </w:tc>
      </w:tr>
      <w:tr w:rsidR="2D223AB3" w14:paraId="0033B6CB" w14:textId="77777777" w:rsidTr="31EAA79A">
        <w:trPr>
          <w:trHeight w:val="1470"/>
        </w:trPr>
        <w:tc>
          <w:tcPr>
            <w:tcW w:w="1410" w:type="dxa"/>
          </w:tcPr>
          <w:p w14:paraId="208C8B5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2E50EABF" w14:textId="3FB4D281" w:rsidR="1ADD5A3A" w:rsidRDefault="2245DA2A"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عند اختيار المواطن لصورة البلاغ بتحليل محتوى الصورة تلقائياً، ثم اقتراح التصنيف الأنسب للمشكلة مع إظهار نسبة الثقة. إذا كانت نتيجة التحليل موثوقة، يقوم النظام بتعبئة حقل التصنيف تلقائياً، مع السماح للمواطن بتعديله يدوياً قبل إرسال البلاغ. وفي حال عدم قدرة النظام على التعرف على التصنيف بثقة، يطلب من المواطن اختيار التصنيف يدوياً.</w:t>
            </w:r>
          </w:p>
        </w:tc>
      </w:tr>
      <w:tr w:rsidR="2D223AB3" w14:paraId="0F1CDE76" w14:textId="77777777" w:rsidTr="31EAA79A">
        <w:trPr>
          <w:trHeight w:val="300"/>
        </w:trPr>
        <w:tc>
          <w:tcPr>
            <w:tcW w:w="1410" w:type="dxa"/>
          </w:tcPr>
          <w:p w14:paraId="010EA4E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3FB5547C" w14:textId="46C87F36" w:rsidR="55FC0E7A" w:rsidRDefault="0FBDBD7F"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تسهيل عملية إنشاء البلاغ على المواطن، وتقليل الأخطاء في اختيار التصنيف، وتسريع وصول البلاغ إلى القسم المختص.</w:t>
            </w:r>
          </w:p>
        </w:tc>
      </w:tr>
      <w:tr w:rsidR="2D223AB3" w14:paraId="45AC975B" w14:textId="77777777" w:rsidTr="31EAA79A">
        <w:trPr>
          <w:trHeight w:val="300"/>
        </w:trPr>
        <w:tc>
          <w:tcPr>
            <w:tcW w:w="1410" w:type="dxa"/>
          </w:tcPr>
          <w:p w14:paraId="503B950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1246F911" w14:textId="66A8482E" w:rsidR="561B0E4F" w:rsidRDefault="5E6FADBC"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متوسطة إلى عالية (ميزة متقدمة لرفع كفاءة النظام</w:t>
            </w:r>
            <w:r w:rsidR="1CACC218" w:rsidRPr="02EAFC7A">
              <w:rPr>
                <w:rFonts w:ascii="Simplified Arabic" w:hAnsi="Simplified Arabic" w:cs="Simplified Arabic"/>
                <w:sz w:val="24"/>
                <w:szCs w:val="24"/>
                <w:rtl/>
              </w:rPr>
              <w:t>)</w:t>
            </w:r>
          </w:p>
        </w:tc>
      </w:tr>
      <w:tr w:rsidR="2D223AB3" w14:paraId="37BC6AFE" w14:textId="77777777" w:rsidTr="31EAA79A">
        <w:trPr>
          <w:trHeight w:val="300"/>
        </w:trPr>
        <w:tc>
          <w:tcPr>
            <w:tcW w:w="1410" w:type="dxa"/>
          </w:tcPr>
          <w:p w14:paraId="72F164F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1FF3D9A3" w14:textId="48B271AE" w:rsidR="48C5EAF3" w:rsidRDefault="6480D9DF"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Pr>
              <w:t>FR9</w:t>
            </w:r>
            <w:r w:rsidRPr="02EAFC7A">
              <w:rPr>
                <w:rFonts w:ascii="Simplified Arabic" w:hAnsi="Simplified Arabic" w:cs="Simplified Arabic"/>
                <w:sz w:val="24"/>
                <w:szCs w:val="24"/>
                <w:rtl/>
              </w:rPr>
              <w:t xml:space="preserve"> - رفع صورة للبلاغ. </w:t>
            </w:r>
          </w:p>
        </w:tc>
      </w:tr>
    </w:tbl>
    <w:p w14:paraId="2BA99C8A" w14:textId="0197DDAF" w:rsidR="2D223AB3" w:rsidRDefault="2D223AB3" w:rsidP="2D223AB3">
      <w:pPr>
        <w:bidi/>
      </w:pPr>
    </w:p>
    <w:p w14:paraId="2509FD22" w14:textId="0226E121" w:rsidR="45EF56C8" w:rsidRDefault="12C42BDF" w:rsidP="31EAA79A">
      <w:pPr>
        <w:pStyle w:val="6"/>
        <w:bidi/>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0D8FE7F1" w:rsidRPr="31EAA79A">
        <w:rPr>
          <w:rFonts w:ascii="Simplified Arabic" w:hAnsi="Simplified Arabic" w:cs="Simplified Arabic"/>
          <w:i w:val="0"/>
          <w:iCs w:val="0"/>
          <w:color w:val="000000" w:themeColor="text1"/>
          <w:sz w:val="24"/>
          <w:szCs w:val="24"/>
        </w:rPr>
        <w:t>11.3</w:t>
      </w:r>
      <w:r w:rsidRPr="31EAA79A">
        <w:rPr>
          <w:rFonts w:ascii="Simplified Arabic" w:hAnsi="Simplified Arabic" w:cs="Simplified Arabic"/>
          <w:i w:val="0"/>
          <w:iCs w:val="0"/>
          <w:color w:val="000000" w:themeColor="text1"/>
          <w:sz w:val="24"/>
          <w:szCs w:val="24"/>
          <w:rtl/>
        </w:rPr>
        <w:t>) متطلب تعديل تصنيف البلاغ يدوياً (</w:t>
      </w:r>
      <w:r w:rsidRPr="31EAA79A">
        <w:rPr>
          <w:rFonts w:ascii="Simplified Arabic" w:hAnsi="Simplified Arabic" w:cs="Simplified Arabic"/>
          <w:i w:val="0"/>
          <w:iCs w:val="0"/>
          <w:color w:val="000000" w:themeColor="text1"/>
          <w:sz w:val="24"/>
          <w:szCs w:val="24"/>
        </w:rPr>
        <w:t>Manual Category Modification).</w:t>
      </w:r>
    </w:p>
    <w:tbl>
      <w:tblPr>
        <w:tblStyle w:val="ac"/>
        <w:bidiVisual/>
        <w:tblW w:w="0" w:type="auto"/>
        <w:tblLook w:val="04A0" w:firstRow="1" w:lastRow="0" w:firstColumn="1" w:lastColumn="0" w:noHBand="0" w:noVBand="1"/>
      </w:tblPr>
      <w:tblGrid>
        <w:gridCol w:w="1410"/>
        <w:gridCol w:w="7091"/>
      </w:tblGrid>
      <w:tr w:rsidR="2D223AB3" w14:paraId="54F4B996" w14:textId="77777777" w:rsidTr="31EAA79A">
        <w:trPr>
          <w:trHeight w:val="300"/>
        </w:trPr>
        <w:tc>
          <w:tcPr>
            <w:tcW w:w="1410" w:type="dxa"/>
          </w:tcPr>
          <w:p w14:paraId="7D1CD0F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15695BED" w14:textId="12CD538C"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FR11</w:t>
            </w:r>
          </w:p>
        </w:tc>
      </w:tr>
      <w:tr w:rsidR="2D223AB3" w14:paraId="5CA2FC58" w14:textId="77777777" w:rsidTr="31EAA79A">
        <w:trPr>
          <w:trHeight w:val="300"/>
        </w:trPr>
        <w:tc>
          <w:tcPr>
            <w:tcW w:w="1410" w:type="dxa"/>
          </w:tcPr>
          <w:p w14:paraId="113FA1F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3FC4F616" w14:textId="01F7E5A2" w:rsidR="605C3298" w:rsidRDefault="605C329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تعديل تصنيف البلاغ يدوياً (</w:t>
            </w:r>
            <w:r w:rsidRPr="2D223AB3">
              <w:rPr>
                <w:rFonts w:ascii="Simplified Arabic" w:hAnsi="Simplified Arabic" w:cs="Simplified Arabic"/>
                <w:sz w:val="24"/>
                <w:szCs w:val="24"/>
              </w:rPr>
              <w:t>Manual Category Modification)</w:t>
            </w:r>
          </w:p>
        </w:tc>
      </w:tr>
      <w:tr w:rsidR="2D223AB3" w14:paraId="4A4EC644" w14:textId="77777777" w:rsidTr="31EAA79A">
        <w:trPr>
          <w:trHeight w:val="300"/>
        </w:trPr>
        <w:tc>
          <w:tcPr>
            <w:tcW w:w="1410" w:type="dxa"/>
          </w:tcPr>
          <w:p w14:paraId="516C5FD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363E56FD" w14:textId="1561B1B6" w:rsidR="2C142EA1" w:rsidRDefault="2C142EA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للمواطن إمكانية التدخل يدويًا لتغيير وتعديل تصنيف البلاغ عبر قائمة منسدلة تحتوي على التصنيفات المتاحة (مثل: طرق، نظافة، إنارة)، وذلك في حال أخطأ الذكاء الاصطناعي (</w:t>
            </w:r>
            <w:r w:rsidRPr="2D223AB3">
              <w:rPr>
                <w:rFonts w:ascii="Simplified Arabic" w:hAnsi="Simplified Arabic" w:cs="Simplified Arabic"/>
                <w:sz w:val="24"/>
                <w:szCs w:val="24"/>
              </w:rPr>
              <w:t>AI</w:t>
            </w:r>
            <w:r w:rsidRPr="2D223AB3">
              <w:rPr>
                <w:rFonts w:ascii="Simplified Arabic" w:hAnsi="Simplified Arabic" w:cs="Simplified Arabic"/>
                <w:sz w:val="24"/>
                <w:szCs w:val="24"/>
                <w:rtl/>
              </w:rPr>
              <w:t>) في التعرف على محتوى الصورة وتحديد التصنيف الصحيح تلقائياً، أو في حال رغب المواطن في دوزنة التصنيف بنفسه قبل إرسال البلاغ.</w:t>
            </w:r>
          </w:p>
        </w:tc>
      </w:tr>
      <w:tr w:rsidR="2D223AB3" w14:paraId="0B3E60CB" w14:textId="77777777" w:rsidTr="31EAA79A">
        <w:trPr>
          <w:trHeight w:val="300"/>
        </w:trPr>
        <w:tc>
          <w:tcPr>
            <w:tcW w:w="1410" w:type="dxa"/>
          </w:tcPr>
          <w:p w14:paraId="5F8E3D1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599D77CE" w14:textId="3DB3A334" w:rsidR="414105E8" w:rsidRDefault="414105E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إعطاء مرونة كاملة للمستخدم وضمان عدم تقييده بقرارات نظام الذكاء الاصطناعي في حال عدم دقة التحليل التلقائي للصورة، مما يضمن في النهاية صحة توجيه البلاغ للقسم المختص.</w:t>
            </w:r>
          </w:p>
        </w:tc>
      </w:tr>
      <w:tr w:rsidR="2D223AB3" w14:paraId="54A029C6" w14:textId="77777777" w:rsidTr="31EAA79A">
        <w:trPr>
          <w:trHeight w:val="300"/>
        </w:trPr>
        <w:tc>
          <w:tcPr>
            <w:tcW w:w="1410" w:type="dxa"/>
          </w:tcPr>
          <w:p w14:paraId="3081D92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3930E0E9" w14:textId="70627865"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2D223AB3" w14:paraId="3DA1FF73" w14:textId="77777777" w:rsidTr="31EAA79A">
        <w:trPr>
          <w:trHeight w:val="300"/>
        </w:trPr>
        <w:tc>
          <w:tcPr>
            <w:tcW w:w="1410" w:type="dxa"/>
          </w:tcPr>
          <w:p w14:paraId="4BDA307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3FADF319" w14:textId="026439B9" w:rsidR="200CDB6B" w:rsidRDefault="200CDB6B"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w:t>
            </w:r>
            <w:r w:rsidRPr="2D223AB3">
              <w:rPr>
                <w:rFonts w:ascii="Simplified Arabic" w:hAnsi="Simplified Arabic" w:cs="Simplified Arabic"/>
                <w:sz w:val="24"/>
                <w:szCs w:val="24"/>
              </w:rPr>
              <w:t>FR10</w:t>
            </w:r>
            <w:r w:rsidRPr="2D223AB3">
              <w:rPr>
                <w:rFonts w:ascii="Simplified Arabic" w:hAnsi="Simplified Arabic" w:cs="Simplified Arabic"/>
                <w:sz w:val="24"/>
                <w:szCs w:val="24"/>
                <w:rtl/>
              </w:rPr>
              <w:t xml:space="preserve"> - تحليل صورة البلاغ تلقائياً </w:t>
            </w:r>
            <w:r w:rsidRPr="2D223AB3">
              <w:rPr>
                <w:rFonts w:ascii="Simplified Arabic" w:hAnsi="Simplified Arabic" w:cs="Simplified Arabic"/>
                <w:sz w:val="24"/>
                <w:szCs w:val="24"/>
              </w:rPr>
              <w:t>AI)</w:t>
            </w:r>
          </w:p>
        </w:tc>
      </w:tr>
    </w:tbl>
    <w:p w14:paraId="32B0DE0F" w14:textId="6B2A194C" w:rsidR="2D223AB3" w:rsidRDefault="2D223AB3" w:rsidP="2D223AB3">
      <w:pPr>
        <w:bidi/>
      </w:pPr>
    </w:p>
    <w:p w14:paraId="36735078" w14:textId="2EFFE0C8" w:rsidR="006255F5" w:rsidRPr="006255F5" w:rsidRDefault="7B30346F" w:rsidP="31EAA79A">
      <w:pPr>
        <w:pStyle w:val="6"/>
        <w:bidi/>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7662AA69" w:rsidRPr="31EAA79A">
        <w:rPr>
          <w:rFonts w:ascii="Simplified Arabic" w:hAnsi="Simplified Arabic" w:cs="Simplified Arabic"/>
          <w:i w:val="0"/>
          <w:iCs w:val="0"/>
          <w:color w:val="000000" w:themeColor="text1"/>
          <w:sz w:val="24"/>
          <w:szCs w:val="24"/>
        </w:rPr>
        <w:t>12.3</w:t>
      </w:r>
      <w:r w:rsidRPr="31EAA79A">
        <w:rPr>
          <w:rFonts w:ascii="Simplified Arabic" w:hAnsi="Simplified Arabic" w:cs="Simplified Arabic"/>
          <w:i w:val="0"/>
          <w:iCs w:val="0"/>
          <w:color w:val="000000" w:themeColor="text1"/>
          <w:sz w:val="24"/>
          <w:szCs w:val="24"/>
          <w:rtl/>
        </w:rPr>
        <w:t xml:space="preserve">) متطلب </w:t>
      </w:r>
      <w:r w:rsidR="3A0F792B" w:rsidRPr="31EAA79A">
        <w:rPr>
          <w:rFonts w:ascii="Simplified Arabic" w:hAnsi="Simplified Arabic" w:cs="Simplified Arabic"/>
          <w:i w:val="0"/>
          <w:iCs w:val="0"/>
          <w:color w:val="000000" w:themeColor="text1"/>
          <w:sz w:val="24"/>
          <w:szCs w:val="24"/>
          <w:rtl/>
        </w:rPr>
        <w:t>تحديد الموقع الجغرافي.</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10"/>
        <w:gridCol w:w="7091"/>
      </w:tblGrid>
      <w:tr w:rsidR="006255F5" w:rsidRPr="004F3F41" w14:paraId="2F20FECF" w14:textId="77777777" w:rsidTr="31EAA79A">
        <w:tc>
          <w:tcPr>
            <w:tcW w:w="1410" w:type="dxa"/>
          </w:tcPr>
          <w:p w14:paraId="00E2E0CB"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1AD66D04" w14:textId="32DD06D5" w:rsidR="006255F5" w:rsidRPr="004F3F41" w:rsidRDefault="077B7E04" w:rsidP="0ABB583E">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w:t>
            </w:r>
            <w:r w:rsidR="6051354B" w:rsidRPr="2D223AB3">
              <w:rPr>
                <w:rFonts w:ascii="Simplified Arabic" w:hAnsi="Simplified Arabic" w:cs="Simplified Arabic"/>
                <w:sz w:val="24"/>
                <w:szCs w:val="24"/>
              </w:rPr>
              <w:t>1</w:t>
            </w:r>
            <w:r w:rsidR="6C4FEB71" w:rsidRPr="2D223AB3">
              <w:rPr>
                <w:rFonts w:ascii="Simplified Arabic" w:hAnsi="Simplified Arabic" w:cs="Simplified Arabic"/>
                <w:sz w:val="24"/>
                <w:szCs w:val="24"/>
              </w:rPr>
              <w:t>2</w:t>
            </w:r>
          </w:p>
        </w:tc>
      </w:tr>
      <w:tr w:rsidR="006255F5" w:rsidRPr="004F3F41" w14:paraId="06CE2ACA" w14:textId="77777777" w:rsidTr="31EAA79A">
        <w:tc>
          <w:tcPr>
            <w:tcW w:w="1410" w:type="dxa"/>
          </w:tcPr>
          <w:p w14:paraId="1FDC0DB3"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58065A97" w14:textId="75F07FC1" w:rsidR="006255F5" w:rsidRPr="004F3F41" w:rsidRDefault="3E097467"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تحديد الموقع الجغرافي</w:t>
            </w:r>
          </w:p>
        </w:tc>
      </w:tr>
      <w:tr w:rsidR="006255F5" w:rsidRPr="004F3F41" w14:paraId="6E97F8F5" w14:textId="77777777" w:rsidTr="31EAA79A">
        <w:tc>
          <w:tcPr>
            <w:tcW w:w="1410" w:type="dxa"/>
          </w:tcPr>
          <w:p w14:paraId="2E4C2D9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3B7E127C" w14:textId="106AB15E" w:rsidR="006255F5" w:rsidRPr="004F3F41" w:rsidRDefault="1DEE413A" w:rsidP="001F0F26">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 xml:space="preserve">يقوم النظام بالتقاط إحداثيات موقع المشكلة تلقائياً باستخدام مستشعر الـ </w:t>
            </w:r>
            <w:r w:rsidRPr="3FB132C8">
              <w:rPr>
                <w:rFonts w:ascii="Simplified Arabic" w:hAnsi="Simplified Arabic" w:cs="Simplified Arabic"/>
                <w:sz w:val="24"/>
                <w:szCs w:val="24"/>
              </w:rPr>
              <w:t>GPS</w:t>
            </w:r>
            <w:r w:rsidRPr="3FB132C8">
              <w:rPr>
                <w:rFonts w:ascii="Simplified Arabic" w:hAnsi="Simplified Arabic" w:cs="Simplified Arabic"/>
                <w:sz w:val="24"/>
                <w:szCs w:val="24"/>
                <w:rtl/>
              </w:rPr>
              <w:t>، مع السماح للمستخدم بتعديل النقطة يدوياً على الخريطة لضمان الدقة.</w:t>
            </w:r>
          </w:p>
        </w:tc>
      </w:tr>
      <w:tr w:rsidR="006255F5" w:rsidRPr="004F3F41" w14:paraId="03FEA01C" w14:textId="77777777" w:rsidTr="31EAA79A">
        <w:tc>
          <w:tcPr>
            <w:tcW w:w="1410" w:type="dxa"/>
          </w:tcPr>
          <w:p w14:paraId="5736CE0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91" w:type="dxa"/>
          </w:tcPr>
          <w:p w14:paraId="6C89F811" w14:textId="3F2CBC29" w:rsidR="006255F5" w:rsidRPr="006255F5" w:rsidRDefault="1C52C5D9" w:rsidP="0ABB583E">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tl/>
              </w:rPr>
              <w:t>ضمان وصول فرق الصيانة للموقع الدقيق للمشكلة دون عناء البحث.</w:t>
            </w:r>
          </w:p>
        </w:tc>
      </w:tr>
      <w:tr w:rsidR="006255F5" w:rsidRPr="004F3F41" w14:paraId="031431B9" w14:textId="77777777" w:rsidTr="31EAA79A">
        <w:tc>
          <w:tcPr>
            <w:tcW w:w="1410" w:type="dxa"/>
          </w:tcPr>
          <w:p w14:paraId="5A51166E"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73D66601" w14:textId="70627865" w:rsidR="006255F5" w:rsidRPr="004F3F41" w:rsidRDefault="5B7973EE"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6255F5" w:rsidRPr="004F3F41" w14:paraId="3F19239F" w14:textId="77777777" w:rsidTr="31EAA79A">
        <w:tc>
          <w:tcPr>
            <w:tcW w:w="1410" w:type="dxa"/>
          </w:tcPr>
          <w:p w14:paraId="38C4355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5A3F07BF" w14:textId="1125D641" w:rsidR="006255F5" w:rsidRPr="004F3F41" w:rsidRDefault="592C85B7"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(إنشاء بلاغ خدمي)</w:t>
            </w:r>
          </w:p>
        </w:tc>
      </w:tr>
    </w:tbl>
    <w:p w14:paraId="7DD27D3A" w14:textId="50656717" w:rsidR="02EAFC7A" w:rsidRDefault="02EAFC7A" w:rsidP="02EAFC7A">
      <w:pPr>
        <w:pStyle w:val="6"/>
        <w:bidi/>
        <w:jc w:val="center"/>
        <w:rPr>
          <w:rFonts w:ascii="Simplified Arabic" w:hAnsi="Simplified Arabic" w:cs="Simplified Arabic"/>
          <w:i w:val="0"/>
          <w:iCs w:val="0"/>
          <w:color w:val="000000" w:themeColor="text1"/>
          <w:sz w:val="24"/>
          <w:szCs w:val="24"/>
          <w:rtl/>
        </w:rPr>
      </w:pPr>
    </w:p>
    <w:p w14:paraId="3A90D2D7" w14:textId="3209A5FF" w:rsidR="02EAFC7A" w:rsidRDefault="02EAFC7A" w:rsidP="02EAFC7A">
      <w:pPr>
        <w:pStyle w:val="6"/>
        <w:bidi/>
        <w:jc w:val="center"/>
        <w:rPr>
          <w:rFonts w:ascii="Simplified Arabic" w:hAnsi="Simplified Arabic" w:cs="Simplified Arabic"/>
          <w:i w:val="0"/>
          <w:iCs w:val="0"/>
          <w:color w:val="000000" w:themeColor="text1"/>
          <w:sz w:val="24"/>
          <w:szCs w:val="24"/>
          <w:rtl/>
        </w:rPr>
      </w:pPr>
    </w:p>
    <w:p w14:paraId="11E8D20D" w14:textId="54A75976" w:rsidR="02EAFC7A" w:rsidRDefault="02EAFC7A" w:rsidP="02EAFC7A">
      <w:pPr>
        <w:pStyle w:val="6"/>
        <w:bidi/>
        <w:jc w:val="center"/>
        <w:rPr>
          <w:rFonts w:ascii="Simplified Arabic" w:hAnsi="Simplified Arabic" w:cs="Simplified Arabic"/>
          <w:i w:val="0"/>
          <w:iCs w:val="0"/>
          <w:color w:val="000000" w:themeColor="text1"/>
          <w:sz w:val="24"/>
          <w:szCs w:val="24"/>
          <w:rtl/>
        </w:rPr>
      </w:pPr>
    </w:p>
    <w:p w14:paraId="43AF8B14" w14:textId="7F68B02D" w:rsidR="09022F6A" w:rsidRDefault="4A51580F" w:rsidP="31EAA79A">
      <w:pPr>
        <w:pStyle w:val="6"/>
        <w:bidi/>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3A7F62F3" w:rsidRPr="31EAA79A">
        <w:rPr>
          <w:rFonts w:ascii="Simplified Arabic" w:hAnsi="Simplified Arabic" w:cs="Simplified Arabic"/>
          <w:i w:val="0"/>
          <w:iCs w:val="0"/>
          <w:color w:val="000000" w:themeColor="text1"/>
          <w:sz w:val="24"/>
          <w:szCs w:val="24"/>
        </w:rPr>
        <w:t>13.3</w:t>
      </w:r>
      <w:r w:rsidRPr="31EAA79A">
        <w:rPr>
          <w:rFonts w:ascii="Simplified Arabic" w:hAnsi="Simplified Arabic" w:cs="Simplified Arabic"/>
          <w:i w:val="0"/>
          <w:iCs w:val="0"/>
          <w:color w:val="000000" w:themeColor="text1"/>
          <w:sz w:val="24"/>
          <w:szCs w:val="24"/>
          <w:rtl/>
        </w:rPr>
        <w:t xml:space="preserve">) متطلب </w:t>
      </w:r>
      <w:r w:rsidR="02FA2CC5" w:rsidRPr="31EAA79A">
        <w:rPr>
          <w:rFonts w:ascii="Simplified Arabic" w:hAnsi="Simplified Arabic" w:cs="Simplified Arabic"/>
          <w:i w:val="0"/>
          <w:iCs w:val="0"/>
          <w:color w:val="000000" w:themeColor="text1"/>
          <w:sz w:val="24"/>
          <w:szCs w:val="24"/>
          <w:rtl/>
        </w:rPr>
        <w:t>التحقق من البلاغات المشابهة (</w:t>
      </w:r>
      <w:r w:rsidR="02FA2CC5" w:rsidRPr="31EAA79A">
        <w:rPr>
          <w:rFonts w:ascii="Simplified Arabic" w:hAnsi="Simplified Arabic" w:cs="Simplified Arabic"/>
          <w:i w:val="0"/>
          <w:iCs w:val="0"/>
          <w:color w:val="000000" w:themeColor="text1"/>
          <w:sz w:val="24"/>
          <w:szCs w:val="24"/>
        </w:rPr>
        <w:t>Duplicate/Similar Reports Check)</w:t>
      </w:r>
    </w:p>
    <w:tbl>
      <w:tblPr>
        <w:tblStyle w:val="ac"/>
        <w:bidiVisual/>
        <w:tblW w:w="0" w:type="auto"/>
        <w:tblLook w:val="04A0" w:firstRow="1" w:lastRow="0" w:firstColumn="1" w:lastColumn="0" w:noHBand="0" w:noVBand="1"/>
      </w:tblPr>
      <w:tblGrid>
        <w:gridCol w:w="1410"/>
        <w:gridCol w:w="7091"/>
      </w:tblGrid>
      <w:tr w:rsidR="2D223AB3" w14:paraId="6E169F76" w14:textId="77777777" w:rsidTr="31EAA79A">
        <w:trPr>
          <w:trHeight w:val="300"/>
        </w:trPr>
        <w:tc>
          <w:tcPr>
            <w:tcW w:w="1410" w:type="dxa"/>
          </w:tcPr>
          <w:p w14:paraId="7931945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582AA529" w14:textId="5E0ED441"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Pr>
              <w:t>FR1</w:t>
            </w:r>
            <w:r w:rsidR="73C9385B" w:rsidRPr="2D223AB3">
              <w:rPr>
                <w:rFonts w:ascii="Simplified Arabic" w:hAnsi="Simplified Arabic" w:cs="Simplified Arabic"/>
                <w:sz w:val="24"/>
                <w:szCs w:val="24"/>
              </w:rPr>
              <w:t>3</w:t>
            </w:r>
          </w:p>
        </w:tc>
      </w:tr>
      <w:tr w:rsidR="2D223AB3" w14:paraId="5165846F" w14:textId="77777777" w:rsidTr="31EAA79A">
        <w:trPr>
          <w:trHeight w:val="300"/>
        </w:trPr>
        <w:tc>
          <w:tcPr>
            <w:tcW w:w="1410" w:type="dxa"/>
          </w:tcPr>
          <w:p w14:paraId="25F0198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011180D5" w14:textId="324B1A41" w:rsidR="25B6C679" w:rsidRDefault="25B6C67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التحقق من البلاغات المشابهة (</w:t>
            </w:r>
            <w:r w:rsidRPr="2D223AB3">
              <w:rPr>
                <w:rFonts w:ascii="Simplified Arabic" w:hAnsi="Simplified Arabic" w:cs="Simplified Arabic"/>
                <w:sz w:val="24"/>
                <w:szCs w:val="24"/>
              </w:rPr>
              <w:t>Duplicate/Similar Reports Check)</w:t>
            </w:r>
          </w:p>
        </w:tc>
      </w:tr>
      <w:tr w:rsidR="2D223AB3" w14:paraId="10BDA071" w14:textId="77777777" w:rsidTr="31EAA79A">
        <w:trPr>
          <w:trHeight w:val="300"/>
        </w:trPr>
        <w:tc>
          <w:tcPr>
            <w:tcW w:w="1410" w:type="dxa"/>
          </w:tcPr>
          <w:p w14:paraId="0A9F12F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465DC261" w14:textId="049C7E6A" w:rsidR="2C992388" w:rsidRDefault="1B1A3F93"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عند محاولة المواطن رفع بلاغ مشابه لبلاغ مفتوح سابق ضمن نفس التصنيف ونطاق </w:t>
            </w:r>
            <w:r w:rsidRPr="02EAFC7A">
              <w:rPr>
                <w:rFonts w:ascii="Simplified Arabic" w:hAnsi="Simplified Arabic" w:cs="Simplified Arabic"/>
                <w:sz w:val="24"/>
                <w:szCs w:val="24"/>
              </w:rPr>
              <w:t>100</w:t>
            </w:r>
            <w:r w:rsidRPr="02EAFC7A">
              <w:rPr>
                <w:rFonts w:ascii="Simplified Arabic" w:hAnsi="Simplified Arabic" w:cs="Simplified Arabic"/>
                <w:sz w:val="24"/>
                <w:szCs w:val="24"/>
                <w:rtl/>
              </w:rPr>
              <w:t xml:space="preserve"> متر، يمنع النظام إنشاء البلاغ الجديد، ويعرض رسالة واضحة للمواطن:</w:t>
            </w:r>
          </w:p>
          <w:p w14:paraId="70E91DAF" w14:textId="0B4546D5" w:rsidR="2C992388" w:rsidRDefault="1B1A3F93" w:rsidP="2D223AB3">
            <w:pPr>
              <w:pStyle w:val="a6"/>
              <w:bidi/>
              <w:spacing w:line="276" w:lineRule="auto"/>
              <w:ind w:left="0"/>
            </w:pPr>
            <w:r w:rsidRPr="02EAFC7A">
              <w:rPr>
                <w:rFonts w:ascii="Simplified Arabic" w:hAnsi="Simplified Arabic" w:cs="Simplified Arabic"/>
                <w:sz w:val="24"/>
                <w:szCs w:val="24"/>
                <w:rtl/>
              </w:rPr>
              <w:t>&gt; يوجد بلاغ مشابه في النظام.</w:t>
            </w:r>
          </w:p>
        </w:tc>
      </w:tr>
      <w:tr w:rsidR="2D223AB3" w14:paraId="61174F3C" w14:textId="77777777" w:rsidTr="31EAA79A">
        <w:trPr>
          <w:trHeight w:val="300"/>
        </w:trPr>
        <w:tc>
          <w:tcPr>
            <w:tcW w:w="1410" w:type="dxa"/>
          </w:tcPr>
          <w:p w14:paraId="236A8E8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1377DBDD" w14:textId="3AD9F61F" w:rsidR="252FD3B0" w:rsidRDefault="252FD3B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منع تكرار وتراكم البلاغات عن نفس المشكلة الجغرافية، مما يحمي قاعدة البيانات من التضخم، ويمنع تشتيت موظفي الأقسام والبلديات ببلاغات متعددة لنفس الحدث، ويوفر جهدهم للتركيز على مشاكل أخرى.</w:t>
            </w:r>
          </w:p>
        </w:tc>
      </w:tr>
      <w:tr w:rsidR="2D223AB3" w14:paraId="625AFDDA" w14:textId="77777777" w:rsidTr="31EAA79A">
        <w:trPr>
          <w:trHeight w:val="300"/>
        </w:trPr>
        <w:tc>
          <w:tcPr>
            <w:tcW w:w="1410" w:type="dxa"/>
          </w:tcPr>
          <w:p w14:paraId="7915255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4157BB55" w14:textId="70627865"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2D223AB3" w14:paraId="3AE56D1A" w14:textId="77777777" w:rsidTr="31EAA79A">
        <w:trPr>
          <w:trHeight w:val="300"/>
        </w:trPr>
        <w:tc>
          <w:tcPr>
            <w:tcW w:w="1410" w:type="dxa"/>
          </w:tcPr>
          <w:p w14:paraId="33F3F2E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52066525" w14:textId="07374916" w:rsidR="7F199403" w:rsidRDefault="7F19940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(تحديد الموقع الجغرافي، وتصنيف البلاغ)</w:t>
            </w:r>
          </w:p>
        </w:tc>
      </w:tr>
    </w:tbl>
    <w:p w14:paraId="32CBB53A" w14:textId="14C4E695" w:rsidR="2D223AB3" w:rsidRDefault="2D223AB3" w:rsidP="2D223AB3">
      <w:pPr>
        <w:pStyle w:val="6"/>
        <w:bidi/>
      </w:pPr>
    </w:p>
    <w:p w14:paraId="4278608E" w14:textId="007C1430"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0F2FEFC" w:rsidRPr="31EAA79A">
        <w:rPr>
          <w:rFonts w:ascii="Simplified Arabic" w:hAnsi="Simplified Arabic" w:cs="Simplified Arabic"/>
          <w:i w:val="0"/>
          <w:iCs w:val="0"/>
          <w:color w:val="000000" w:themeColor="text1"/>
          <w:sz w:val="24"/>
          <w:szCs w:val="24"/>
        </w:rPr>
        <w:t>14.3</w:t>
      </w:r>
      <w:r w:rsidRPr="31EAA79A">
        <w:rPr>
          <w:rFonts w:ascii="Simplified Arabic" w:hAnsi="Simplified Arabic" w:cs="Simplified Arabic"/>
          <w:i w:val="0"/>
          <w:iCs w:val="0"/>
          <w:color w:val="000000" w:themeColor="text1"/>
          <w:sz w:val="24"/>
          <w:szCs w:val="24"/>
          <w:rtl/>
        </w:rPr>
        <w:t>) متطلب</w:t>
      </w:r>
      <w:r w:rsidR="2F1ED164" w:rsidRPr="31EAA79A">
        <w:rPr>
          <w:rFonts w:ascii="Simplified Arabic" w:hAnsi="Simplified Arabic" w:cs="Simplified Arabic"/>
          <w:i w:val="0"/>
          <w:iCs w:val="0"/>
          <w:color w:val="000000" w:themeColor="text1"/>
          <w:sz w:val="24"/>
          <w:szCs w:val="24"/>
          <w:rtl/>
        </w:rPr>
        <w:t xml:space="preserve"> حفظ وتخزين البلاغ</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10"/>
        <w:gridCol w:w="7091"/>
      </w:tblGrid>
      <w:tr w:rsidR="006255F5" w:rsidRPr="004F3F41" w14:paraId="21F497A9" w14:textId="77777777" w:rsidTr="31EAA79A">
        <w:tc>
          <w:tcPr>
            <w:tcW w:w="1410" w:type="dxa"/>
          </w:tcPr>
          <w:p w14:paraId="1F1D009A"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36ACE5B1" w14:textId="44D67FC5" w:rsidR="006255F5" w:rsidRPr="004F3F41" w:rsidRDefault="077B7E04"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FR1</w:t>
            </w:r>
            <w:r w:rsidR="18ADC7A2" w:rsidRPr="2D223AB3">
              <w:rPr>
                <w:rFonts w:ascii="Simplified Arabic" w:hAnsi="Simplified Arabic" w:cs="Simplified Arabic"/>
                <w:sz w:val="24"/>
                <w:szCs w:val="24"/>
              </w:rPr>
              <w:t>4</w:t>
            </w:r>
          </w:p>
        </w:tc>
      </w:tr>
      <w:tr w:rsidR="006255F5" w:rsidRPr="004F3F41" w14:paraId="00F372F3" w14:textId="77777777" w:rsidTr="31EAA79A">
        <w:tc>
          <w:tcPr>
            <w:tcW w:w="1410" w:type="dxa"/>
          </w:tcPr>
          <w:p w14:paraId="3F6AF880"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05CC12A2" w14:textId="0F307A35" w:rsidR="006255F5" w:rsidRPr="004F3F41" w:rsidRDefault="5CA1EDC9"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حفظ وتخزين البلاغ</w:t>
            </w:r>
          </w:p>
        </w:tc>
      </w:tr>
      <w:tr w:rsidR="006255F5" w:rsidRPr="004F3F41" w14:paraId="1E63CDB4" w14:textId="77777777" w:rsidTr="31EAA79A">
        <w:tc>
          <w:tcPr>
            <w:tcW w:w="1410" w:type="dxa"/>
          </w:tcPr>
          <w:p w14:paraId="168D7A3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4C958032" w14:textId="3E6E8AC0" w:rsidR="006255F5" w:rsidRPr="004F3F41" w:rsidRDefault="126DC911" w:rsidP="0ABB583E">
            <w:pPr>
              <w:pStyle w:val="a6"/>
              <w:bidi/>
              <w:spacing w:line="276" w:lineRule="auto"/>
              <w:ind w:left="0"/>
              <w:rPr>
                <w:rFonts w:ascii="Simplified Arabic" w:hAnsi="Simplified Arabic" w:cs="Simplified Arabic"/>
                <w:sz w:val="24"/>
                <w:szCs w:val="24"/>
              </w:rPr>
            </w:pPr>
            <w:r w:rsidRPr="3FB132C8">
              <w:rPr>
                <w:rFonts w:ascii="Simplified Arabic" w:hAnsi="Simplified Arabic" w:cs="Simplified Arabic"/>
                <w:sz w:val="24"/>
                <w:szCs w:val="24"/>
                <w:rtl/>
              </w:rPr>
              <w:t>يقوم النظام بتخزين كافة بيانات البلاغ والوسائط المرتبطة به في قاعدة البيانات المركزية فور ضغط المستخدم على زر الإرسال.</w:t>
            </w:r>
          </w:p>
        </w:tc>
      </w:tr>
      <w:tr w:rsidR="006255F5" w:rsidRPr="004F3F41" w14:paraId="4713F2DE" w14:textId="77777777" w:rsidTr="31EAA79A">
        <w:tc>
          <w:tcPr>
            <w:tcW w:w="1410" w:type="dxa"/>
          </w:tcPr>
          <w:p w14:paraId="75D731C7"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91" w:type="dxa"/>
          </w:tcPr>
          <w:p w14:paraId="5B9D92C2" w14:textId="1AA62E8A" w:rsidR="006255F5" w:rsidRPr="006255F5" w:rsidRDefault="62FCF378" w:rsidP="0ABB583E">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tl/>
              </w:rPr>
              <w:t>ضمان عدم ضياع البيانات وتوافرها للموظفين المختصين في البلدية فوراً.</w:t>
            </w:r>
          </w:p>
        </w:tc>
      </w:tr>
      <w:tr w:rsidR="006255F5" w:rsidRPr="004F3F41" w14:paraId="0B0CE9DC" w14:textId="77777777" w:rsidTr="31EAA79A">
        <w:tc>
          <w:tcPr>
            <w:tcW w:w="1410" w:type="dxa"/>
          </w:tcPr>
          <w:p w14:paraId="6359190B"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6C22B880" w14:textId="6BFAC4B8" w:rsidR="006255F5" w:rsidRPr="004F3F41" w:rsidRDefault="3A4C71C8"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6255F5" w:rsidRPr="004F3F41" w14:paraId="17CF32D6" w14:textId="77777777" w:rsidTr="31EAA79A">
        <w:tc>
          <w:tcPr>
            <w:tcW w:w="1410" w:type="dxa"/>
          </w:tcPr>
          <w:p w14:paraId="09744B0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4D6E340A" w14:textId="2F6784CA" w:rsidR="006255F5" w:rsidRPr="004F3F41" w:rsidRDefault="484AF4F1"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التحقق من عدم وجود بلاغات مشابهة</w:t>
            </w:r>
          </w:p>
        </w:tc>
      </w:tr>
    </w:tbl>
    <w:p w14:paraId="02DDEEFF" w14:textId="67BE2D89"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E2C8718" w:rsidRPr="31EAA79A">
        <w:rPr>
          <w:rFonts w:ascii="Simplified Arabic" w:hAnsi="Simplified Arabic" w:cs="Simplified Arabic"/>
          <w:i w:val="0"/>
          <w:iCs w:val="0"/>
          <w:color w:val="000000" w:themeColor="text1"/>
          <w:sz w:val="24"/>
          <w:szCs w:val="24"/>
        </w:rPr>
        <w:t>15.3</w:t>
      </w:r>
      <w:r w:rsidRPr="31EAA79A">
        <w:rPr>
          <w:rFonts w:ascii="Simplified Arabic" w:hAnsi="Simplified Arabic" w:cs="Simplified Arabic"/>
          <w:i w:val="0"/>
          <w:iCs w:val="0"/>
          <w:color w:val="000000" w:themeColor="text1"/>
          <w:sz w:val="24"/>
          <w:szCs w:val="24"/>
          <w:rtl/>
        </w:rPr>
        <w:t xml:space="preserve">) متطلب </w:t>
      </w:r>
      <w:r w:rsidR="5F52A4AE" w:rsidRPr="31EAA79A">
        <w:rPr>
          <w:rFonts w:ascii="Simplified Arabic" w:hAnsi="Simplified Arabic" w:cs="Simplified Arabic"/>
          <w:i w:val="0"/>
          <w:iCs w:val="0"/>
          <w:color w:val="000000" w:themeColor="text1"/>
          <w:sz w:val="24"/>
          <w:szCs w:val="24"/>
          <w:rtl/>
        </w:rPr>
        <w:t>تأكيد استلام البلاغ</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10"/>
        <w:gridCol w:w="7091"/>
      </w:tblGrid>
      <w:tr w:rsidR="006255F5" w:rsidRPr="004F3F41" w14:paraId="08A9CE18" w14:textId="77777777" w:rsidTr="31EAA79A">
        <w:tc>
          <w:tcPr>
            <w:tcW w:w="1410" w:type="dxa"/>
          </w:tcPr>
          <w:p w14:paraId="17266968"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37A67A2C" w14:textId="2712BAC8" w:rsidR="006255F5" w:rsidRPr="004F3F41" w:rsidRDefault="077B7E04"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FR1</w:t>
            </w:r>
            <w:r w:rsidR="67854126" w:rsidRPr="2D223AB3">
              <w:rPr>
                <w:rFonts w:ascii="Simplified Arabic" w:hAnsi="Simplified Arabic" w:cs="Simplified Arabic"/>
                <w:sz w:val="24"/>
                <w:szCs w:val="24"/>
              </w:rPr>
              <w:t>5</w:t>
            </w:r>
          </w:p>
        </w:tc>
      </w:tr>
      <w:tr w:rsidR="006255F5" w:rsidRPr="004F3F41" w14:paraId="313AD2A7" w14:textId="77777777" w:rsidTr="31EAA79A">
        <w:tc>
          <w:tcPr>
            <w:tcW w:w="1410" w:type="dxa"/>
          </w:tcPr>
          <w:p w14:paraId="7554159B"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اسم المتطلب</w:t>
            </w:r>
          </w:p>
        </w:tc>
        <w:tc>
          <w:tcPr>
            <w:tcW w:w="7091" w:type="dxa"/>
          </w:tcPr>
          <w:p w14:paraId="35CDBF90" w14:textId="20269560" w:rsidR="006255F5" w:rsidRPr="004F3F41" w:rsidRDefault="4A3AEA09"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 xml:space="preserve">تأكيد استلام البلاغ </w:t>
            </w:r>
          </w:p>
        </w:tc>
      </w:tr>
      <w:tr w:rsidR="006255F5" w:rsidRPr="004F3F41" w14:paraId="38D50D6B" w14:textId="77777777" w:rsidTr="31EAA79A">
        <w:tc>
          <w:tcPr>
            <w:tcW w:w="1410" w:type="dxa"/>
          </w:tcPr>
          <w:p w14:paraId="38B01441"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5605D54F" w14:textId="0AEE87D4" w:rsidR="006255F5" w:rsidRPr="004F3F41" w:rsidRDefault="291D5D16" w:rsidP="0ABB583E">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 xml:space="preserve">يقوم النظام بتوليد رقم </w:t>
            </w:r>
            <w:r w:rsidR="1A260BD6" w:rsidRPr="2D223AB3">
              <w:rPr>
                <w:rFonts w:ascii="Simplified Arabic" w:hAnsi="Simplified Arabic" w:cs="Simplified Arabic"/>
                <w:sz w:val="24"/>
                <w:szCs w:val="24"/>
                <w:rtl/>
              </w:rPr>
              <w:t>تسلسلي</w:t>
            </w:r>
            <w:r w:rsidRPr="2D223AB3">
              <w:rPr>
                <w:rFonts w:ascii="Simplified Arabic" w:hAnsi="Simplified Arabic" w:cs="Simplified Arabic"/>
                <w:sz w:val="24"/>
                <w:szCs w:val="24"/>
                <w:rtl/>
              </w:rPr>
              <w:t xml:space="preserve"> فريد للبلاغ وعرضه للمواطن مع حالته الأولية (جديد/قيد الانتظار) بمجرد نجاح عملية الإرسال.</w:t>
            </w:r>
          </w:p>
        </w:tc>
      </w:tr>
      <w:tr w:rsidR="006255F5" w:rsidRPr="004F3F41" w14:paraId="1F632825" w14:textId="77777777" w:rsidTr="31EAA79A">
        <w:tc>
          <w:tcPr>
            <w:tcW w:w="1410" w:type="dxa"/>
          </w:tcPr>
          <w:p w14:paraId="607093EA"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91" w:type="dxa"/>
          </w:tcPr>
          <w:p w14:paraId="59E7743D" w14:textId="22868E61" w:rsidR="006255F5" w:rsidRPr="001F0F26" w:rsidRDefault="0B2ED791" w:rsidP="0ABB583E">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tl/>
              </w:rPr>
              <w:t>إشعار المواطن بنجاح العملية وتزويده بمرجع للمتابعة اللاحقة.</w:t>
            </w:r>
          </w:p>
        </w:tc>
      </w:tr>
      <w:tr w:rsidR="006255F5" w:rsidRPr="004F3F41" w14:paraId="7A1E9639" w14:textId="77777777" w:rsidTr="31EAA79A">
        <w:tc>
          <w:tcPr>
            <w:tcW w:w="1410" w:type="dxa"/>
          </w:tcPr>
          <w:p w14:paraId="3A07E111"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5B5229E8" w14:textId="0C2D41AA" w:rsidR="006255F5" w:rsidRPr="004F3F41" w:rsidRDefault="1FED168B"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متوسطة</w:t>
            </w:r>
          </w:p>
        </w:tc>
      </w:tr>
      <w:tr w:rsidR="006255F5" w:rsidRPr="004F3F41" w14:paraId="5EC9C6C8" w14:textId="77777777" w:rsidTr="31EAA79A">
        <w:tc>
          <w:tcPr>
            <w:tcW w:w="1410" w:type="dxa"/>
          </w:tcPr>
          <w:p w14:paraId="02760CF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05DBDD69" w14:textId="406A88FB" w:rsidR="006255F5" w:rsidRPr="004F3F41" w:rsidRDefault="4EB4773E"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(حفظ وتخزين البلاغ)</w:t>
            </w:r>
          </w:p>
        </w:tc>
      </w:tr>
    </w:tbl>
    <w:p w14:paraId="37F87A68" w14:textId="1E5F621C" w:rsidR="2D223AB3" w:rsidRDefault="2D223AB3" w:rsidP="2D223AB3">
      <w:pPr>
        <w:pStyle w:val="6"/>
        <w:bidi/>
      </w:pPr>
    </w:p>
    <w:p w14:paraId="7DDBDBFB" w14:textId="53C6A629"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9B58165" w:rsidRPr="31EAA79A">
        <w:rPr>
          <w:rFonts w:ascii="Simplified Arabic" w:hAnsi="Simplified Arabic" w:cs="Simplified Arabic"/>
          <w:i w:val="0"/>
          <w:iCs w:val="0"/>
          <w:color w:val="000000" w:themeColor="text1"/>
          <w:sz w:val="24"/>
          <w:szCs w:val="24"/>
        </w:rPr>
        <w:t>16.3</w:t>
      </w:r>
      <w:r w:rsidRPr="31EAA79A">
        <w:rPr>
          <w:rFonts w:ascii="Simplified Arabic" w:hAnsi="Simplified Arabic" w:cs="Simplified Arabic"/>
          <w:i w:val="0"/>
          <w:iCs w:val="0"/>
          <w:color w:val="000000" w:themeColor="text1"/>
          <w:sz w:val="24"/>
          <w:szCs w:val="24"/>
          <w:rtl/>
        </w:rPr>
        <w:t xml:space="preserve">) متطلب </w:t>
      </w:r>
      <w:r w:rsidR="68643FBE" w:rsidRPr="31EAA79A">
        <w:rPr>
          <w:rFonts w:ascii="Simplified Arabic" w:hAnsi="Simplified Arabic" w:cs="Simplified Arabic"/>
          <w:i w:val="0"/>
          <w:iCs w:val="0"/>
          <w:color w:val="000000" w:themeColor="text1"/>
          <w:sz w:val="24"/>
          <w:szCs w:val="24"/>
          <w:rtl/>
        </w:rPr>
        <w:t>عرض قائمة بلاغات المستخدم</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50"/>
        <w:gridCol w:w="7151"/>
      </w:tblGrid>
      <w:tr w:rsidR="006255F5" w:rsidRPr="004F3F41" w14:paraId="572E1EB5" w14:textId="77777777" w:rsidTr="31EAA79A">
        <w:tc>
          <w:tcPr>
            <w:tcW w:w="1350" w:type="dxa"/>
          </w:tcPr>
          <w:p w14:paraId="76932E55"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51" w:type="dxa"/>
          </w:tcPr>
          <w:p w14:paraId="0765605A" w14:textId="1B95A345" w:rsidR="006255F5" w:rsidRPr="004F3F41" w:rsidRDefault="077B7E04" w:rsidP="0ABB583E">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w:t>
            </w:r>
            <w:r w:rsidR="561AF9E8" w:rsidRPr="2D223AB3">
              <w:rPr>
                <w:rFonts w:ascii="Simplified Arabic" w:hAnsi="Simplified Arabic" w:cs="Simplified Arabic"/>
                <w:sz w:val="24"/>
                <w:szCs w:val="24"/>
              </w:rPr>
              <w:t>R1</w:t>
            </w:r>
            <w:r w:rsidR="5DE2A18B" w:rsidRPr="2D223AB3">
              <w:rPr>
                <w:rFonts w:ascii="Simplified Arabic" w:hAnsi="Simplified Arabic" w:cs="Simplified Arabic"/>
                <w:sz w:val="24"/>
                <w:szCs w:val="24"/>
              </w:rPr>
              <w:t>6</w:t>
            </w:r>
          </w:p>
        </w:tc>
      </w:tr>
      <w:tr w:rsidR="006255F5" w:rsidRPr="004F3F41" w14:paraId="6ACEB3CB" w14:textId="77777777" w:rsidTr="31EAA79A">
        <w:tc>
          <w:tcPr>
            <w:tcW w:w="1350" w:type="dxa"/>
          </w:tcPr>
          <w:p w14:paraId="1F5CE09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51" w:type="dxa"/>
          </w:tcPr>
          <w:p w14:paraId="491FFA36" w14:textId="5EAAEDBB" w:rsidR="006255F5" w:rsidRPr="004F3F41" w:rsidRDefault="7B8B699B"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عرض قائمة بلاغات المستخدم</w:t>
            </w:r>
          </w:p>
        </w:tc>
      </w:tr>
      <w:tr w:rsidR="006255F5" w:rsidRPr="004F3F41" w14:paraId="590EDA60" w14:textId="77777777" w:rsidTr="31EAA79A">
        <w:tc>
          <w:tcPr>
            <w:tcW w:w="1350" w:type="dxa"/>
          </w:tcPr>
          <w:p w14:paraId="16D46C35"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51" w:type="dxa"/>
          </w:tcPr>
          <w:p w14:paraId="6E47F1A9" w14:textId="1A9B8344" w:rsidR="006255F5" w:rsidRPr="004F3F41" w:rsidRDefault="45F26B5C" w:rsidP="001F0F26">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يوفر النظام واجهة للمواطن تعرض جميع البلاغات التي قام برفعها مسبقاً، مرتبة زمنياً من الأحدث إلى الأقدم</w:t>
            </w:r>
            <w:r w:rsidR="1FED168B" w:rsidRPr="3FB132C8">
              <w:rPr>
                <w:rFonts w:ascii="Simplified Arabic" w:hAnsi="Simplified Arabic" w:cs="Simplified Arabic"/>
                <w:sz w:val="24"/>
                <w:szCs w:val="24"/>
                <w:rtl/>
              </w:rPr>
              <w:t>.</w:t>
            </w:r>
          </w:p>
        </w:tc>
      </w:tr>
      <w:tr w:rsidR="006255F5" w:rsidRPr="004F3F41" w14:paraId="6B4C25C2" w14:textId="77777777" w:rsidTr="31EAA79A">
        <w:tc>
          <w:tcPr>
            <w:tcW w:w="1350" w:type="dxa"/>
          </w:tcPr>
          <w:p w14:paraId="29DC89FD"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51" w:type="dxa"/>
          </w:tcPr>
          <w:p w14:paraId="0CA68515" w14:textId="58294269" w:rsidR="006255F5" w:rsidRPr="006255F5" w:rsidRDefault="0682D09C"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تمكين المستخدم من إدارة ومتابعة كافة شكواه السابقة من مكان واحد.</w:t>
            </w:r>
          </w:p>
        </w:tc>
      </w:tr>
      <w:tr w:rsidR="006255F5" w:rsidRPr="004F3F41" w14:paraId="2885FA5E" w14:textId="77777777" w:rsidTr="31EAA79A">
        <w:tc>
          <w:tcPr>
            <w:tcW w:w="1350" w:type="dxa"/>
          </w:tcPr>
          <w:p w14:paraId="635166FB"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51" w:type="dxa"/>
          </w:tcPr>
          <w:p w14:paraId="44E88D6A" w14:textId="6E8328A0" w:rsidR="006255F5" w:rsidRPr="004F3F41" w:rsidRDefault="2B5BAB52" w:rsidP="001F0F26">
            <w:pPr>
              <w:pStyle w:val="a6"/>
              <w:bidi/>
              <w:spacing w:line="276" w:lineRule="auto"/>
              <w:ind w:left="0"/>
            </w:pPr>
            <w:r w:rsidRPr="3FB132C8">
              <w:rPr>
                <w:rtl/>
              </w:rPr>
              <w:t>عالية</w:t>
            </w:r>
          </w:p>
        </w:tc>
      </w:tr>
      <w:tr w:rsidR="006255F5" w:rsidRPr="004F3F41" w14:paraId="09CC8BED" w14:textId="77777777" w:rsidTr="31EAA79A">
        <w:tc>
          <w:tcPr>
            <w:tcW w:w="1350" w:type="dxa"/>
          </w:tcPr>
          <w:p w14:paraId="36E2C057"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51" w:type="dxa"/>
          </w:tcPr>
          <w:p w14:paraId="33F99B6E" w14:textId="4D35330F" w:rsidR="006255F5" w:rsidRPr="004F3F41" w:rsidRDefault="006255F5" w:rsidP="00C71EAA">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FR1</w:t>
            </w:r>
            <w:r w:rsidR="1FED168B" w:rsidRPr="3FB132C8">
              <w:rPr>
                <w:rFonts w:ascii="Simplified Arabic" w:hAnsi="Simplified Arabic" w:cs="Simplified Arabic"/>
                <w:sz w:val="24"/>
                <w:szCs w:val="24"/>
              </w:rPr>
              <w:t>1</w:t>
            </w:r>
          </w:p>
        </w:tc>
      </w:tr>
    </w:tbl>
    <w:p w14:paraId="0720C916" w14:textId="6DB67756"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8B8857D" w:rsidRPr="31EAA79A">
        <w:rPr>
          <w:rFonts w:ascii="Simplified Arabic" w:hAnsi="Simplified Arabic" w:cs="Simplified Arabic"/>
          <w:i w:val="0"/>
          <w:iCs w:val="0"/>
          <w:color w:val="000000" w:themeColor="text1"/>
          <w:sz w:val="24"/>
          <w:szCs w:val="24"/>
        </w:rPr>
        <w:t>17.3</w:t>
      </w:r>
      <w:r w:rsidRPr="31EAA79A">
        <w:rPr>
          <w:rFonts w:ascii="Simplified Arabic" w:hAnsi="Simplified Arabic" w:cs="Simplified Arabic"/>
          <w:i w:val="0"/>
          <w:iCs w:val="0"/>
          <w:color w:val="000000" w:themeColor="text1"/>
          <w:sz w:val="24"/>
          <w:szCs w:val="24"/>
          <w:rtl/>
        </w:rPr>
        <w:t xml:space="preserve">) </w:t>
      </w:r>
      <w:r w:rsidR="38379EE2" w:rsidRPr="31EAA79A">
        <w:rPr>
          <w:rFonts w:ascii="Simplified Arabic" w:hAnsi="Simplified Arabic" w:cs="Simplified Arabic"/>
          <w:i w:val="0"/>
          <w:iCs w:val="0"/>
          <w:color w:val="000000" w:themeColor="text1"/>
          <w:sz w:val="24"/>
          <w:szCs w:val="24"/>
          <w:rtl/>
        </w:rPr>
        <w:t>عرض تفاصيل البلاغ</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6255F5" w:rsidRPr="004F3F41" w14:paraId="163E068F" w14:textId="77777777" w:rsidTr="31EAA79A">
        <w:tc>
          <w:tcPr>
            <w:tcW w:w="1395" w:type="dxa"/>
          </w:tcPr>
          <w:p w14:paraId="0FCEF72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11EB984A" w14:textId="3AACA773" w:rsidR="006255F5" w:rsidRPr="004F3F41" w:rsidRDefault="077B7E04"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FR1</w:t>
            </w:r>
            <w:r w:rsidR="4D65832B" w:rsidRPr="2D223AB3">
              <w:rPr>
                <w:rFonts w:ascii="Simplified Arabic" w:hAnsi="Simplified Arabic" w:cs="Simplified Arabic"/>
                <w:sz w:val="24"/>
                <w:szCs w:val="24"/>
              </w:rPr>
              <w:t>7</w:t>
            </w:r>
          </w:p>
        </w:tc>
      </w:tr>
      <w:tr w:rsidR="006255F5" w:rsidRPr="004F3F41" w14:paraId="31C0B2C1" w14:textId="77777777" w:rsidTr="31EAA79A">
        <w:tc>
          <w:tcPr>
            <w:tcW w:w="1395" w:type="dxa"/>
          </w:tcPr>
          <w:p w14:paraId="648E4DD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424D7CFC" w14:textId="31F2A553" w:rsidR="006255F5" w:rsidRPr="004F3F41" w:rsidRDefault="7EB83166"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عرض تفاصيل البلاغ</w:t>
            </w:r>
          </w:p>
        </w:tc>
      </w:tr>
      <w:tr w:rsidR="006255F5" w:rsidRPr="004F3F41" w14:paraId="30220BE1" w14:textId="77777777" w:rsidTr="31EAA79A">
        <w:tc>
          <w:tcPr>
            <w:tcW w:w="1395" w:type="dxa"/>
          </w:tcPr>
          <w:p w14:paraId="48965C7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4B6656F0" w14:textId="5FEAE1AE" w:rsidR="006255F5" w:rsidRPr="004F3F41" w:rsidRDefault="2C51177C" w:rsidP="001F0F26">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يتيح النظام للمستخدم النقر على بلاغ معين لاستعراض كامل بياناته (الحالة الحالية، الوصف، الصور المرفقة، والموقع على الخريطة).</w:t>
            </w:r>
          </w:p>
        </w:tc>
      </w:tr>
      <w:tr w:rsidR="006255F5" w:rsidRPr="004F3F41" w14:paraId="0ED4D639" w14:textId="77777777" w:rsidTr="31EAA79A">
        <w:tc>
          <w:tcPr>
            <w:tcW w:w="1395" w:type="dxa"/>
          </w:tcPr>
          <w:p w14:paraId="252E96A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075624F7" w14:textId="3B05E972" w:rsidR="006255F5" w:rsidRPr="006255F5" w:rsidRDefault="44DE89E0"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توفير الشفافية للمواطن حول المعلومات التي وصلت للبلدية ومستوى التقدم فيها.</w:t>
            </w:r>
          </w:p>
        </w:tc>
      </w:tr>
      <w:tr w:rsidR="006255F5" w:rsidRPr="004F3F41" w14:paraId="3C97A971" w14:textId="77777777" w:rsidTr="31EAA79A">
        <w:tc>
          <w:tcPr>
            <w:tcW w:w="1395" w:type="dxa"/>
          </w:tcPr>
          <w:p w14:paraId="162B0EEB"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0CE8086B" w14:textId="27C0DF52" w:rsidR="006255F5" w:rsidRPr="004F3F41" w:rsidRDefault="0794F45D" w:rsidP="001F0F26">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عالية</w:t>
            </w:r>
          </w:p>
        </w:tc>
      </w:tr>
      <w:tr w:rsidR="006255F5" w:rsidRPr="004F3F41" w14:paraId="7F29471F" w14:textId="77777777" w:rsidTr="31EAA79A">
        <w:tc>
          <w:tcPr>
            <w:tcW w:w="1395" w:type="dxa"/>
          </w:tcPr>
          <w:p w14:paraId="214C333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03556C52" w14:textId="6E60D285" w:rsidR="006255F5" w:rsidRPr="004F3F41" w:rsidRDefault="006255F5" w:rsidP="00C71EAA">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FR1</w:t>
            </w:r>
            <w:r w:rsidR="135E3C01" w:rsidRPr="3FB132C8">
              <w:rPr>
                <w:rFonts w:ascii="Simplified Arabic" w:hAnsi="Simplified Arabic" w:cs="Simplified Arabic"/>
                <w:sz w:val="24"/>
                <w:szCs w:val="24"/>
              </w:rPr>
              <w:t>3</w:t>
            </w:r>
          </w:p>
        </w:tc>
      </w:tr>
    </w:tbl>
    <w:p w14:paraId="4FCECA69" w14:textId="22DA295E" w:rsidR="006255F5" w:rsidRPr="006255F5" w:rsidRDefault="7B30346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966E19E" w:rsidRPr="31EAA79A">
        <w:rPr>
          <w:rFonts w:ascii="Simplified Arabic" w:hAnsi="Simplified Arabic" w:cs="Simplified Arabic"/>
          <w:i w:val="0"/>
          <w:iCs w:val="0"/>
          <w:color w:val="000000" w:themeColor="text1"/>
          <w:sz w:val="24"/>
          <w:szCs w:val="24"/>
        </w:rPr>
        <w:t>18.3</w:t>
      </w:r>
      <w:r w:rsidRPr="31EAA79A">
        <w:rPr>
          <w:rFonts w:ascii="Simplified Arabic" w:hAnsi="Simplified Arabic" w:cs="Simplified Arabic"/>
          <w:i w:val="0"/>
          <w:iCs w:val="0"/>
          <w:color w:val="000000" w:themeColor="text1"/>
          <w:sz w:val="24"/>
          <w:szCs w:val="24"/>
          <w:rtl/>
        </w:rPr>
        <w:t xml:space="preserve">) متطلب </w:t>
      </w:r>
      <w:r w:rsidR="06CE5EB5" w:rsidRPr="31EAA79A">
        <w:rPr>
          <w:rFonts w:ascii="Simplified Arabic" w:hAnsi="Simplified Arabic" w:cs="Simplified Arabic"/>
          <w:i w:val="0"/>
          <w:iCs w:val="0"/>
          <w:color w:val="000000" w:themeColor="text1"/>
          <w:sz w:val="24"/>
          <w:szCs w:val="24"/>
          <w:rtl/>
        </w:rPr>
        <w:t>التواصل عبر التعليقات</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40"/>
        <w:gridCol w:w="7061"/>
      </w:tblGrid>
      <w:tr w:rsidR="006255F5" w:rsidRPr="004F3F41" w14:paraId="5CAEB8BD" w14:textId="77777777" w:rsidTr="31EAA79A">
        <w:tc>
          <w:tcPr>
            <w:tcW w:w="1440" w:type="dxa"/>
          </w:tcPr>
          <w:p w14:paraId="4B38065F"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61" w:type="dxa"/>
          </w:tcPr>
          <w:p w14:paraId="3F593763" w14:textId="4C3973C1" w:rsidR="006255F5" w:rsidRPr="004F3F41" w:rsidRDefault="7B30346F" w:rsidP="2D223AB3">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A35AF47" w:rsidRPr="31EAA79A">
              <w:rPr>
                <w:rFonts w:ascii="Simplified Arabic" w:hAnsi="Simplified Arabic" w:cs="Simplified Arabic"/>
                <w:sz w:val="24"/>
                <w:szCs w:val="24"/>
              </w:rPr>
              <w:t>18</w:t>
            </w:r>
          </w:p>
        </w:tc>
      </w:tr>
      <w:tr w:rsidR="006255F5" w:rsidRPr="004F3F41" w14:paraId="7043C756" w14:textId="77777777" w:rsidTr="31EAA79A">
        <w:tc>
          <w:tcPr>
            <w:tcW w:w="1440" w:type="dxa"/>
          </w:tcPr>
          <w:p w14:paraId="35F21A74"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61" w:type="dxa"/>
          </w:tcPr>
          <w:p w14:paraId="23EDAE48" w14:textId="5ABE49F5" w:rsidR="006255F5" w:rsidRPr="004F3F41" w:rsidRDefault="04E00B6B" w:rsidP="3FB132C8">
            <w:pPr>
              <w:pStyle w:val="a6"/>
              <w:bidi/>
              <w:spacing w:line="276" w:lineRule="auto"/>
              <w:ind w:left="0"/>
              <w:rPr>
                <w:rFonts w:ascii="Simplified Arabic" w:hAnsi="Simplified Arabic" w:cs="Simplified Arabic"/>
                <w:color w:val="000000" w:themeColor="text1"/>
                <w:sz w:val="24"/>
                <w:szCs w:val="24"/>
                <w:rtl/>
                <w:lang w:bidi="ar-LY"/>
              </w:rPr>
            </w:pPr>
            <w:r w:rsidRPr="3FB132C8">
              <w:rPr>
                <w:rFonts w:ascii="Simplified Arabic" w:hAnsi="Simplified Arabic" w:cs="Simplified Arabic"/>
                <w:color w:val="000000" w:themeColor="text1"/>
                <w:sz w:val="24"/>
                <w:szCs w:val="24"/>
                <w:rtl/>
              </w:rPr>
              <w:t>التواصل عبر التعليقات</w:t>
            </w:r>
          </w:p>
        </w:tc>
      </w:tr>
      <w:tr w:rsidR="006255F5" w:rsidRPr="004F3F41" w14:paraId="75C59309" w14:textId="77777777" w:rsidTr="31EAA79A">
        <w:tc>
          <w:tcPr>
            <w:tcW w:w="1440" w:type="dxa"/>
          </w:tcPr>
          <w:p w14:paraId="73431D8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7061" w:type="dxa"/>
          </w:tcPr>
          <w:p w14:paraId="70CFFA63" w14:textId="62669697" w:rsidR="006255F5" w:rsidRPr="004F3F41" w:rsidRDefault="76B6FD3A" w:rsidP="000846A7">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يتيح النظام مساحة نقاش داخل كل بلاغ تسمح للمواطن بإضافة تعليقات أو استفسارات والرد على ملاحظات موظف البلدية.</w:t>
            </w:r>
          </w:p>
        </w:tc>
      </w:tr>
      <w:tr w:rsidR="006255F5" w:rsidRPr="004F3F41" w14:paraId="7A150D05" w14:textId="77777777" w:rsidTr="31EAA79A">
        <w:tc>
          <w:tcPr>
            <w:tcW w:w="1440" w:type="dxa"/>
          </w:tcPr>
          <w:p w14:paraId="37A6AFD7"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61" w:type="dxa"/>
          </w:tcPr>
          <w:p w14:paraId="10B4906B" w14:textId="174DEDA6" w:rsidR="006255F5" w:rsidRPr="006255F5" w:rsidRDefault="65F45027" w:rsidP="000846A7">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تسهيل عملية التواصل المباشر وتوضيح أي غموض قد يكتنف البلاغ.</w:t>
            </w:r>
          </w:p>
        </w:tc>
      </w:tr>
      <w:tr w:rsidR="006255F5" w:rsidRPr="004F3F41" w14:paraId="2148B309" w14:textId="77777777" w:rsidTr="31EAA79A">
        <w:tc>
          <w:tcPr>
            <w:tcW w:w="1440" w:type="dxa"/>
          </w:tcPr>
          <w:p w14:paraId="14A162D8"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61" w:type="dxa"/>
          </w:tcPr>
          <w:p w14:paraId="0E59ACD9" w14:textId="1A743694" w:rsidR="006255F5" w:rsidRPr="004F3F41" w:rsidRDefault="0550B8EA" w:rsidP="000846A7">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متوسطة</w:t>
            </w:r>
          </w:p>
        </w:tc>
      </w:tr>
      <w:tr w:rsidR="006255F5" w:rsidRPr="004F3F41" w14:paraId="628225B2" w14:textId="77777777" w:rsidTr="31EAA79A">
        <w:tc>
          <w:tcPr>
            <w:tcW w:w="1440" w:type="dxa"/>
          </w:tcPr>
          <w:p w14:paraId="7D092E91"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61" w:type="dxa"/>
          </w:tcPr>
          <w:p w14:paraId="644C69C2" w14:textId="6C709946" w:rsidR="006255F5" w:rsidRPr="004F3F41" w:rsidRDefault="34718848" w:rsidP="00C71EAA">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FR14</w:t>
            </w:r>
          </w:p>
        </w:tc>
      </w:tr>
    </w:tbl>
    <w:p w14:paraId="7C237C8E" w14:textId="376EEE21" w:rsidR="74609FB8" w:rsidRDefault="4E20529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466F2D6" w:rsidRPr="31EAA79A">
        <w:rPr>
          <w:rFonts w:ascii="Simplified Arabic" w:hAnsi="Simplified Arabic" w:cs="Simplified Arabic"/>
          <w:i w:val="0"/>
          <w:iCs w:val="0"/>
          <w:color w:val="000000" w:themeColor="text1"/>
          <w:sz w:val="24"/>
          <w:szCs w:val="24"/>
          <w:rtl/>
        </w:rPr>
        <w:t>19.3</w:t>
      </w:r>
      <w:r w:rsidRPr="31EAA79A">
        <w:rPr>
          <w:rFonts w:ascii="Simplified Arabic" w:hAnsi="Simplified Arabic" w:cs="Simplified Arabic"/>
          <w:i w:val="0"/>
          <w:iCs w:val="0"/>
          <w:color w:val="000000" w:themeColor="text1"/>
          <w:sz w:val="24"/>
          <w:szCs w:val="24"/>
          <w:rtl/>
        </w:rPr>
        <w:t>) متطلب تقييم الخدمة البلدية</w:t>
      </w:r>
      <w:r w:rsidRPr="31EAA79A">
        <w:rPr>
          <w:rFonts w:ascii="Simplified Arabic" w:hAnsi="Simplified Arabic" w:cs="Simplified Arabic"/>
          <w:i w:val="0"/>
          <w:iCs w:val="0"/>
          <w:color w:val="000000" w:themeColor="text1"/>
          <w:sz w:val="24"/>
          <w:szCs w:val="24"/>
        </w:rPr>
        <w:t xml:space="preserve"> (Service Evaluation/Rating)</w:t>
      </w:r>
    </w:p>
    <w:tbl>
      <w:tblPr>
        <w:tblStyle w:val="ac"/>
        <w:bidiVisual/>
        <w:tblW w:w="0" w:type="auto"/>
        <w:tblLook w:val="04A0" w:firstRow="1" w:lastRow="0" w:firstColumn="1" w:lastColumn="0" w:noHBand="0" w:noVBand="1"/>
      </w:tblPr>
      <w:tblGrid>
        <w:gridCol w:w="1380"/>
        <w:gridCol w:w="7121"/>
      </w:tblGrid>
      <w:tr w:rsidR="2D223AB3" w14:paraId="1661C05D" w14:textId="77777777" w:rsidTr="31EAA79A">
        <w:trPr>
          <w:trHeight w:val="300"/>
        </w:trPr>
        <w:tc>
          <w:tcPr>
            <w:tcW w:w="1380" w:type="dxa"/>
          </w:tcPr>
          <w:p w14:paraId="09AFB24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4DE5DC56" w14:textId="1A2D8F50"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524D5F6E" w:rsidRPr="31EAA79A">
              <w:rPr>
                <w:rFonts w:ascii="Simplified Arabic" w:hAnsi="Simplified Arabic" w:cs="Simplified Arabic"/>
                <w:sz w:val="24"/>
                <w:szCs w:val="24"/>
              </w:rPr>
              <w:t>19</w:t>
            </w:r>
          </w:p>
        </w:tc>
      </w:tr>
      <w:tr w:rsidR="2D223AB3" w14:paraId="109D41EB" w14:textId="77777777" w:rsidTr="31EAA79A">
        <w:trPr>
          <w:trHeight w:val="300"/>
        </w:trPr>
        <w:tc>
          <w:tcPr>
            <w:tcW w:w="1380" w:type="dxa"/>
          </w:tcPr>
          <w:p w14:paraId="47A6761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343C3E77" w14:textId="1772D475" w:rsidR="35ED282B" w:rsidRDefault="35ED282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تقييم الخدمة البلدية (</w:t>
            </w:r>
            <w:r w:rsidRPr="2D223AB3">
              <w:rPr>
                <w:rFonts w:ascii="Simplified Arabic" w:hAnsi="Simplified Arabic" w:cs="Simplified Arabic"/>
                <w:sz w:val="24"/>
                <w:szCs w:val="24"/>
              </w:rPr>
              <w:t>Service Evaluation/Rating)</w:t>
            </w:r>
          </w:p>
        </w:tc>
      </w:tr>
      <w:tr w:rsidR="2D223AB3" w14:paraId="3F04CDBD" w14:textId="77777777" w:rsidTr="31EAA79A">
        <w:trPr>
          <w:trHeight w:val="300"/>
        </w:trPr>
        <w:tc>
          <w:tcPr>
            <w:tcW w:w="1380" w:type="dxa"/>
          </w:tcPr>
          <w:p w14:paraId="73EB09A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30935950" w14:textId="1B894624" w:rsidR="2C373800" w:rsidRDefault="2C37380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يتيح النظام للمواطن إمكانية تقييم جودة العمل والخدمة المقدمة بعد إغلاق البلاغ وحل المشكلة من قبل البلدية، وذلك عبر نظام تقييم بالنجوم (من </w:t>
            </w:r>
            <w:r w:rsidRPr="2D223AB3">
              <w:rPr>
                <w:rFonts w:ascii="Simplified Arabic" w:hAnsi="Simplified Arabic" w:cs="Simplified Arabic"/>
                <w:sz w:val="24"/>
                <w:szCs w:val="24"/>
              </w:rPr>
              <w:t>1</w:t>
            </w:r>
            <w:r w:rsidRPr="2D223AB3">
              <w:rPr>
                <w:rFonts w:ascii="Simplified Arabic" w:hAnsi="Simplified Arabic" w:cs="Simplified Arabic"/>
                <w:sz w:val="24"/>
                <w:szCs w:val="24"/>
                <w:rtl/>
              </w:rPr>
              <w:t xml:space="preserve"> إلى </w:t>
            </w:r>
            <w:r w:rsidRPr="2D223AB3">
              <w:rPr>
                <w:rFonts w:ascii="Simplified Arabic" w:hAnsi="Simplified Arabic" w:cs="Simplified Arabic"/>
                <w:sz w:val="24"/>
                <w:szCs w:val="24"/>
              </w:rPr>
              <w:t>5</w:t>
            </w:r>
            <w:r w:rsidRPr="2D223AB3">
              <w:rPr>
                <w:rFonts w:ascii="Simplified Arabic" w:hAnsi="Simplified Arabic" w:cs="Simplified Arabic"/>
                <w:sz w:val="24"/>
                <w:szCs w:val="24"/>
                <w:rtl/>
              </w:rPr>
              <w:t>) مع إتاحة خانة اختيارية لكتابة ملاحظات نصية أو تعليقات إضافية حول تجربة الصيانة.</w:t>
            </w:r>
          </w:p>
        </w:tc>
      </w:tr>
      <w:tr w:rsidR="2D223AB3" w14:paraId="3829A67A" w14:textId="77777777" w:rsidTr="31EAA79A">
        <w:trPr>
          <w:trHeight w:val="300"/>
        </w:trPr>
        <w:tc>
          <w:tcPr>
            <w:tcW w:w="1380" w:type="dxa"/>
          </w:tcPr>
          <w:p w14:paraId="2E086AB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54913735" w14:textId="75182BB8" w:rsidR="176AB510" w:rsidRDefault="176AB51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قياس مدى رضا المواطنين عن الخدمات البلدية المنجزة، وتوفير مؤشرات أداء (</w:t>
            </w:r>
            <w:r w:rsidRPr="2D223AB3">
              <w:rPr>
                <w:rFonts w:ascii="Simplified Arabic" w:hAnsi="Simplified Arabic" w:cs="Simplified Arabic"/>
                <w:sz w:val="24"/>
                <w:szCs w:val="24"/>
              </w:rPr>
              <w:t>KPIs</w:t>
            </w:r>
            <w:r w:rsidRPr="2D223AB3">
              <w:rPr>
                <w:rFonts w:ascii="Simplified Arabic" w:hAnsi="Simplified Arabic" w:cs="Simplified Arabic"/>
                <w:sz w:val="24"/>
                <w:szCs w:val="24"/>
                <w:rtl/>
              </w:rPr>
              <w:t xml:space="preserve">) واضحة للإدارة والـ </w:t>
            </w:r>
            <w:r w:rsidRPr="2D223AB3">
              <w:rPr>
                <w:rFonts w:ascii="Simplified Arabic" w:hAnsi="Simplified Arabic" w:cs="Simplified Arabic"/>
                <w:sz w:val="24"/>
                <w:szCs w:val="24"/>
              </w:rPr>
              <w:t>Admin</w:t>
            </w:r>
            <w:r w:rsidRPr="2D223AB3">
              <w:rPr>
                <w:rFonts w:ascii="Simplified Arabic" w:hAnsi="Simplified Arabic" w:cs="Simplified Arabic"/>
                <w:sz w:val="24"/>
                <w:szCs w:val="24"/>
                <w:rtl/>
              </w:rPr>
              <w:t xml:space="preserve"> لمعرفة الأقسام أو البلديات الأكثر كفاءة وتلك التي تحتاج إلى تحسين.</w:t>
            </w:r>
          </w:p>
        </w:tc>
      </w:tr>
      <w:tr w:rsidR="2D223AB3" w14:paraId="67033DFF" w14:textId="77777777" w:rsidTr="31EAA79A">
        <w:trPr>
          <w:trHeight w:val="300"/>
        </w:trPr>
        <w:tc>
          <w:tcPr>
            <w:tcW w:w="1380" w:type="dxa"/>
          </w:tcPr>
          <w:p w14:paraId="7D495C4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1ECEEE08" w14:textId="7F2CAD34"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41D52DB9" w14:textId="77777777" w:rsidTr="31EAA79A">
        <w:trPr>
          <w:trHeight w:val="300"/>
        </w:trPr>
        <w:tc>
          <w:tcPr>
            <w:tcW w:w="1380" w:type="dxa"/>
          </w:tcPr>
          <w:p w14:paraId="66FA196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2ABED3BA" w14:textId="2E6C49AF" w:rsidR="398A851A" w:rsidRDefault="398A851A"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(إغلاق البلاغ بنجاح من قبل موظف القسم)</w:t>
            </w:r>
          </w:p>
        </w:tc>
      </w:tr>
    </w:tbl>
    <w:p w14:paraId="45BA81D6" w14:textId="55DE00C3" w:rsidR="2D223AB3" w:rsidRDefault="2D223AB3" w:rsidP="2D223AB3">
      <w:pPr>
        <w:bidi/>
        <w:rPr>
          <w:lang w:val="en-US"/>
        </w:rPr>
      </w:pPr>
    </w:p>
    <w:p w14:paraId="210B8ABC" w14:textId="20DD3129" w:rsidR="1440EA72" w:rsidRDefault="1E9CFC22"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5127994F" w:rsidRPr="31EAA79A">
        <w:rPr>
          <w:rFonts w:ascii="Simplified Arabic" w:hAnsi="Simplified Arabic" w:cs="Simplified Arabic"/>
          <w:i w:val="0"/>
          <w:iCs w:val="0"/>
          <w:color w:val="000000" w:themeColor="text1"/>
          <w:sz w:val="24"/>
          <w:szCs w:val="24"/>
          <w:rtl/>
        </w:rPr>
        <w:t>20.3</w:t>
      </w:r>
      <w:r w:rsidRPr="31EAA79A">
        <w:rPr>
          <w:rFonts w:ascii="Simplified Arabic" w:hAnsi="Simplified Arabic" w:cs="Simplified Arabic"/>
          <w:i w:val="0"/>
          <w:iCs w:val="0"/>
          <w:color w:val="000000" w:themeColor="text1"/>
          <w:sz w:val="24"/>
          <w:szCs w:val="24"/>
          <w:rtl/>
        </w:rPr>
        <w:t>) متطلب</w:t>
      </w:r>
      <w:r w:rsidRPr="31EAA79A">
        <w:rPr>
          <w:rFonts w:asciiTheme="minorHAnsi" w:eastAsiaTheme="minorEastAsia" w:hAnsiTheme="minorHAnsi" w:cstheme="minorBidi"/>
          <w:i w:val="0"/>
          <w:iCs w:val="0"/>
          <w:color w:val="auto"/>
          <w:rtl/>
        </w:rPr>
        <w:t xml:space="preserve"> تقديم مقترح جديد</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95"/>
        <w:gridCol w:w="7106"/>
      </w:tblGrid>
      <w:tr w:rsidR="2D223AB3" w14:paraId="43AE1587" w14:textId="77777777" w:rsidTr="31EAA79A">
        <w:trPr>
          <w:trHeight w:val="300"/>
        </w:trPr>
        <w:tc>
          <w:tcPr>
            <w:tcW w:w="1395" w:type="dxa"/>
          </w:tcPr>
          <w:p w14:paraId="3399F3A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64077E97" w14:textId="292F9959"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4240136E" w:rsidRPr="31EAA79A">
              <w:rPr>
                <w:rFonts w:ascii="Simplified Arabic" w:hAnsi="Simplified Arabic" w:cs="Simplified Arabic"/>
                <w:sz w:val="24"/>
                <w:szCs w:val="24"/>
              </w:rPr>
              <w:t>2</w:t>
            </w:r>
            <w:r w:rsidR="3E09CFAA" w:rsidRPr="31EAA79A">
              <w:rPr>
                <w:rFonts w:ascii="Simplified Arabic" w:hAnsi="Simplified Arabic" w:cs="Simplified Arabic"/>
                <w:sz w:val="24"/>
                <w:szCs w:val="24"/>
              </w:rPr>
              <w:t>0</w:t>
            </w:r>
          </w:p>
        </w:tc>
      </w:tr>
      <w:tr w:rsidR="2D223AB3" w14:paraId="66F0FE13" w14:textId="77777777" w:rsidTr="31EAA79A">
        <w:trPr>
          <w:trHeight w:val="300"/>
        </w:trPr>
        <w:tc>
          <w:tcPr>
            <w:tcW w:w="1395" w:type="dxa"/>
          </w:tcPr>
          <w:p w14:paraId="7F45736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7B13CA4E" w14:textId="5FFD17E4"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تقديم مقترح جديد</w:t>
            </w:r>
          </w:p>
        </w:tc>
      </w:tr>
      <w:tr w:rsidR="2D223AB3" w14:paraId="682465ED" w14:textId="77777777" w:rsidTr="31EAA79A">
        <w:trPr>
          <w:trHeight w:val="300"/>
        </w:trPr>
        <w:tc>
          <w:tcPr>
            <w:tcW w:w="1395" w:type="dxa"/>
          </w:tcPr>
          <w:p w14:paraId="6764016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0113450A" w14:textId="16CC0409"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يجب أن يسمح النظام للمواطن بتقديم مقترح جديد يتضمن عنواناً ووصفاً تفصيلياً.</w:t>
            </w:r>
          </w:p>
        </w:tc>
      </w:tr>
      <w:tr w:rsidR="2D223AB3" w14:paraId="724C45D0" w14:textId="77777777" w:rsidTr="31EAA79A">
        <w:trPr>
          <w:trHeight w:val="300"/>
        </w:trPr>
        <w:tc>
          <w:tcPr>
            <w:tcW w:w="1395" w:type="dxa"/>
          </w:tcPr>
          <w:p w14:paraId="6D41E25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44A68FEC" w14:textId="1CDA4006"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تمكين المواطنين من تقديم أفكارهم لتحسين الخدمات البلدية.</w:t>
            </w:r>
          </w:p>
        </w:tc>
      </w:tr>
      <w:tr w:rsidR="2D223AB3" w14:paraId="3F89D3D9" w14:textId="77777777" w:rsidTr="31EAA79A">
        <w:trPr>
          <w:trHeight w:val="300"/>
        </w:trPr>
        <w:tc>
          <w:tcPr>
            <w:tcW w:w="1395" w:type="dxa"/>
          </w:tcPr>
          <w:p w14:paraId="0CEF5E2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1B41B619" w14:textId="2F5D5D15"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61024752" w14:textId="77777777" w:rsidTr="31EAA79A">
        <w:trPr>
          <w:trHeight w:val="300"/>
        </w:trPr>
        <w:tc>
          <w:tcPr>
            <w:tcW w:w="1395" w:type="dxa"/>
          </w:tcPr>
          <w:p w14:paraId="1296567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05CB6332" w14:textId="00893598"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Pr>
              <w:t>FR3</w:t>
            </w:r>
            <w:r w:rsidRPr="2D223AB3">
              <w:rPr>
                <w:rFonts w:ascii="Simplified Arabic" w:hAnsi="Simplified Arabic" w:cs="Simplified Arabic"/>
                <w:sz w:val="24"/>
                <w:szCs w:val="24"/>
                <w:rtl/>
              </w:rPr>
              <w:t xml:space="preserve"> (تسجيل الدخول)</w:t>
            </w:r>
          </w:p>
        </w:tc>
      </w:tr>
    </w:tbl>
    <w:p w14:paraId="305EF819" w14:textId="5CBCADFE" w:rsidR="2D223AB3" w:rsidRDefault="2D223AB3" w:rsidP="2D223AB3">
      <w:pPr>
        <w:bidi/>
        <w:rPr>
          <w:lang w:val="en-US"/>
        </w:rPr>
      </w:pPr>
    </w:p>
    <w:p w14:paraId="1B827AB6" w14:textId="1DEAD845" w:rsidR="386C8AFD" w:rsidRDefault="79607747"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8057461" w:rsidRPr="31EAA79A">
        <w:rPr>
          <w:rFonts w:ascii="Simplified Arabic" w:hAnsi="Simplified Arabic" w:cs="Simplified Arabic"/>
          <w:i w:val="0"/>
          <w:iCs w:val="0"/>
          <w:color w:val="000000" w:themeColor="text1"/>
          <w:sz w:val="24"/>
          <w:szCs w:val="24"/>
          <w:rtl/>
        </w:rPr>
        <w:t>21.3</w:t>
      </w:r>
      <w:r w:rsidRPr="31EAA79A">
        <w:rPr>
          <w:rFonts w:ascii="Simplified Arabic" w:hAnsi="Simplified Arabic" w:cs="Simplified Arabic"/>
          <w:i w:val="0"/>
          <w:iCs w:val="0"/>
          <w:color w:val="000000" w:themeColor="text1"/>
          <w:sz w:val="24"/>
          <w:szCs w:val="24"/>
          <w:rtl/>
        </w:rPr>
        <w:t xml:space="preserve">) متطلب </w:t>
      </w:r>
      <w:r w:rsidR="23F7E01A" w:rsidRPr="31EAA79A">
        <w:rPr>
          <w:rFonts w:ascii="Simplified Arabic" w:hAnsi="Simplified Arabic" w:cs="Simplified Arabic"/>
          <w:i w:val="0"/>
          <w:iCs w:val="0"/>
          <w:color w:val="000000" w:themeColor="text1"/>
          <w:sz w:val="24"/>
          <w:szCs w:val="24"/>
          <w:rtl/>
        </w:rPr>
        <w:t>تعديل المقترح</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80"/>
        <w:gridCol w:w="7121"/>
      </w:tblGrid>
      <w:tr w:rsidR="2D223AB3" w14:paraId="4679407E" w14:textId="77777777" w:rsidTr="31EAA79A">
        <w:trPr>
          <w:trHeight w:val="300"/>
        </w:trPr>
        <w:tc>
          <w:tcPr>
            <w:tcW w:w="1380" w:type="dxa"/>
          </w:tcPr>
          <w:p w14:paraId="2E3D2E8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7197503F" w14:textId="357D4981"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FR2</w:t>
            </w:r>
            <w:r w:rsidR="13ACB057" w:rsidRPr="31EAA79A">
              <w:rPr>
                <w:rFonts w:ascii="Simplified Arabic" w:hAnsi="Simplified Arabic" w:cs="Simplified Arabic"/>
                <w:sz w:val="24"/>
                <w:szCs w:val="24"/>
              </w:rPr>
              <w:t>1</w:t>
            </w:r>
          </w:p>
        </w:tc>
      </w:tr>
      <w:tr w:rsidR="2D223AB3" w14:paraId="44B4514A" w14:textId="77777777" w:rsidTr="31EAA79A">
        <w:trPr>
          <w:trHeight w:val="300"/>
        </w:trPr>
        <w:tc>
          <w:tcPr>
            <w:tcW w:w="1380" w:type="dxa"/>
          </w:tcPr>
          <w:p w14:paraId="15789AC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اسم المتطلب</w:t>
            </w:r>
          </w:p>
        </w:tc>
        <w:tc>
          <w:tcPr>
            <w:tcW w:w="7121" w:type="dxa"/>
          </w:tcPr>
          <w:p w14:paraId="0DD8D5C0" w14:textId="3F36836F" w:rsidR="3FED2A43" w:rsidRDefault="3FED2A4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تعديل المقترح</w:t>
            </w:r>
          </w:p>
        </w:tc>
      </w:tr>
      <w:tr w:rsidR="2D223AB3" w14:paraId="48C56F5D" w14:textId="77777777" w:rsidTr="31EAA79A">
        <w:trPr>
          <w:trHeight w:val="300"/>
        </w:trPr>
        <w:tc>
          <w:tcPr>
            <w:tcW w:w="1380" w:type="dxa"/>
          </w:tcPr>
          <w:p w14:paraId="64C034C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46E4AF46" w14:textId="5BBDB7E9" w:rsidR="4737E366" w:rsidRDefault="4737E36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للمواطن إمكانية تعديل تفاصيل المقترح الذي قام بتقديمه (مثل العنوان، الوصف، أو القسم المستهدف) ويشترط النظام تقنياً أن يكون المقترح لا يزال في حالة "قيد المراجعة" ولم يتم اتخاذ إجراء بقبوله أو رفضه من قبل البلدية، كما يمنع التعديل في حال البدء بالتصويت عليه.</w:t>
            </w:r>
          </w:p>
        </w:tc>
      </w:tr>
      <w:tr w:rsidR="2D223AB3" w14:paraId="7E6C48EE" w14:textId="77777777" w:rsidTr="31EAA79A">
        <w:trPr>
          <w:trHeight w:val="300"/>
        </w:trPr>
        <w:tc>
          <w:tcPr>
            <w:tcW w:w="1380" w:type="dxa"/>
          </w:tcPr>
          <w:p w14:paraId="5296D60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28D5B0BE" w14:textId="7A8C7CDF" w:rsidR="074104A4" w:rsidRDefault="074104A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إعطاء المواطن المرونة الكافية لتصحيح الأخطاء الإملائية أو إضافة أفكار جديدة تحسن من </w:t>
            </w:r>
            <w:proofErr w:type="gramStart"/>
            <w:r w:rsidRPr="2D223AB3">
              <w:rPr>
                <w:rFonts w:ascii="Simplified Arabic" w:hAnsi="Simplified Arabic" w:cs="Simplified Arabic"/>
                <w:sz w:val="24"/>
                <w:szCs w:val="24"/>
                <w:rtl/>
              </w:rPr>
              <w:t>مقترحه،قبل</w:t>
            </w:r>
            <w:proofErr w:type="gramEnd"/>
            <w:r w:rsidRPr="2D223AB3">
              <w:rPr>
                <w:rFonts w:ascii="Simplified Arabic" w:hAnsi="Simplified Arabic" w:cs="Simplified Arabic"/>
                <w:sz w:val="24"/>
                <w:szCs w:val="24"/>
                <w:rtl/>
              </w:rPr>
              <w:t xml:space="preserve">  يستهلك وقت موظفي البلدية في الفرز.</w:t>
            </w:r>
          </w:p>
        </w:tc>
      </w:tr>
      <w:tr w:rsidR="2D223AB3" w14:paraId="6951871C" w14:textId="77777777" w:rsidTr="31EAA79A">
        <w:trPr>
          <w:trHeight w:val="300"/>
        </w:trPr>
        <w:tc>
          <w:tcPr>
            <w:tcW w:w="1380" w:type="dxa"/>
          </w:tcPr>
          <w:p w14:paraId="1FA97D0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1C5EAAB5" w14:textId="08851989"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32721977" w14:textId="77777777" w:rsidTr="31EAA79A">
        <w:trPr>
          <w:trHeight w:val="300"/>
        </w:trPr>
        <w:tc>
          <w:tcPr>
            <w:tcW w:w="1380" w:type="dxa"/>
          </w:tcPr>
          <w:p w14:paraId="7FF34DD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7C4BF036" w14:textId="272C61FF" w:rsidR="7A85AFBC" w:rsidRDefault="7A85AFBC"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(تقديم مقترح جديد)</w:t>
            </w:r>
          </w:p>
        </w:tc>
      </w:tr>
    </w:tbl>
    <w:p w14:paraId="1ADB6B52" w14:textId="588EC585" w:rsidR="2D223AB3" w:rsidRDefault="2D223AB3" w:rsidP="2D223AB3">
      <w:pPr>
        <w:bidi/>
        <w:rPr>
          <w:lang w:val="en-US"/>
        </w:rPr>
      </w:pPr>
    </w:p>
    <w:p w14:paraId="57193267" w14:textId="1FC27911" w:rsidR="52140FB5" w:rsidRDefault="7F55C1A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6DE19DB" w:rsidRPr="31EAA79A">
        <w:rPr>
          <w:rFonts w:ascii="Simplified Arabic" w:hAnsi="Simplified Arabic" w:cs="Simplified Arabic"/>
          <w:i w:val="0"/>
          <w:iCs w:val="0"/>
          <w:color w:val="000000" w:themeColor="text1"/>
          <w:sz w:val="24"/>
          <w:szCs w:val="24"/>
          <w:rtl/>
        </w:rPr>
        <w:t>22.3</w:t>
      </w:r>
      <w:r w:rsidRPr="31EAA79A">
        <w:rPr>
          <w:rFonts w:ascii="Simplified Arabic" w:hAnsi="Simplified Arabic" w:cs="Simplified Arabic"/>
          <w:i w:val="0"/>
          <w:iCs w:val="0"/>
          <w:color w:val="000000" w:themeColor="text1"/>
          <w:sz w:val="24"/>
          <w:szCs w:val="24"/>
          <w:rtl/>
        </w:rPr>
        <w:t xml:space="preserve">) متطلب </w:t>
      </w:r>
      <w:r w:rsidR="3F1F4D0A" w:rsidRPr="31EAA79A">
        <w:rPr>
          <w:rFonts w:ascii="Simplified Arabic" w:hAnsi="Simplified Arabic" w:cs="Simplified Arabic"/>
          <w:i w:val="0"/>
          <w:iCs w:val="0"/>
          <w:color w:val="000000" w:themeColor="text1"/>
          <w:sz w:val="24"/>
          <w:szCs w:val="24"/>
          <w:rtl/>
        </w:rPr>
        <w:t>حذف المقترح</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80"/>
        <w:gridCol w:w="7121"/>
      </w:tblGrid>
      <w:tr w:rsidR="2D223AB3" w14:paraId="518A8F31" w14:textId="77777777" w:rsidTr="31EAA79A">
        <w:trPr>
          <w:trHeight w:val="300"/>
        </w:trPr>
        <w:tc>
          <w:tcPr>
            <w:tcW w:w="1380" w:type="dxa"/>
          </w:tcPr>
          <w:p w14:paraId="3683149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11BB05E3" w14:textId="65AD118E"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FR2</w:t>
            </w:r>
            <w:r w:rsidR="7EDE1C29" w:rsidRPr="31EAA79A">
              <w:rPr>
                <w:rFonts w:ascii="Simplified Arabic" w:hAnsi="Simplified Arabic" w:cs="Simplified Arabic"/>
                <w:sz w:val="24"/>
                <w:szCs w:val="24"/>
              </w:rPr>
              <w:t>2</w:t>
            </w:r>
          </w:p>
        </w:tc>
      </w:tr>
      <w:tr w:rsidR="2D223AB3" w14:paraId="49ECCFD9" w14:textId="77777777" w:rsidTr="31EAA79A">
        <w:trPr>
          <w:trHeight w:val="300"/>
        </w:trPr>
        <w:tc>
          <w:tcPr>
            <w:tcW w:w="1380" w:type="dxa"/>
          </w:tcPr>
          <w:p w14:paraId="173A7B8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63BD2C1A" w14:textId="73C5E695" w:rsidR="798049E1" w:rsidRDefault="798049E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حذف المقترح</w:t>
            </w:r>
          </w:p>
        </w:tc>
      </w:tr>
      <w:tr w:rsidR="2D223AB3" w14:paraId="7B5CDCFA" w14:textId="77777777" w:rsidTr="31EAA79A">
        <w:trPr>
          <w:trHeight w:val="300"/>
        </w:trPr>
        <w:tc>
          <w:tcPr>
            <w:tcW w:w="1380" w:type="dxa"/>
          </w:tcPr>
          <w:p w14:paraId="63B1319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27D0A076" w14:textId="516F61BB" w:rsidR="2DC8B361" w:rsidRDefault="2DC8B36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للمواطن إمكانية حذف المقترح الذي قام بتقديمه وإزالته نهائياً من النظام، ويشترط النظام تقنياً أن يكون المقترح لا يزال في حالة "قيد المراجعة" (</w:t>
            </w:r>
            <w:r w:rsidRPr="2D223AB3">
              <w:rPr>
                <w:rFonts w:ascii="Simplified Arabic" w:hAnsi="Simplified Arabic" w:cs="Simplified Arabic"/>
                <w:sz w:val="24"/>
                <w:szCs w:val="24"/>
              </w:rPr>
              <w:t>Under Review</w:t>
            </w:r>
            <w:r w:rsidRPr="2D223AB3">
              <w:rPr>
                <w:rFonts w:ascii="Simplified Arabic" w:hAnsi="Simplified Arabic" w:cs="Simplified Arabic"/>
                <w:sz w:val="24"/>
                <w:szCs w:val="24"/>
                <w:rtl/>
              </w:rPr>
              <w:t>)، حيث يمنع النظام خيار الحذف تماماً بمجرد انتقال المقترح إلى مرحلة "الدراسة"، "القبول"، أو بدء عملية "التصويت عليه" من قبل بقية المواطنين.</w:t>
            </w:r>
          </w:p>
        </w:tc>
      </w:tr>
      <w:tr w:rsidR="2D223AB3" w14:paraId="52041CF5" w14:textId="77777777" w:rsidTr="31EAA79A">
        <w:trPr>
          <w:trHeight w:val="300"/>
        </w:trPr>
        <w:tc>
          <w:tcPr>
            <w:tcW w:w="1380" w:type="dxa"/>
          </w:tcPr>
          <w:p w14:paraId="09202F1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17F4598F" w14:textId="31A406BB" w:rsidR="17E42825" w:rsidRDefault="17E4282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منح المواطن الصلاحية الكاملة لإلغاء أو سحب أفكاره ومقترحاته إذا رغب في ذلك، مع حماية نزاهة البيانات والعمليات الإدارية داخل البلدية من خلال منع حذف المقترحات التي بدأت البلدية بالفعل في استهلاك الموارد لدراستها.</w:t>
            </w:r>
          </w:p>
        </w:tc>
      </w:tr>
      <w:tr w:rsidR="2D223AB3" w14:paraId="4AB5E9F0" w14:textId="77777777" w:rsidTr="31EAA79A">
        <w:trPr>
          <w:trHeight w:val="300"/>
        </w:trPr>
        <w:tc>
          <w:tcPr>
            <w:tcW w:w="1380" w:type="dxa"/>
          </w:tcPr>
          <w:p w14:paraId="129A416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551E4274" w14:textId="08851989"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6237A68B" w14:textId="77777777" w:rsidTr="31EAA79A">
        <w:trPr>
          <w:trHeight w:val="300"/>
        </w:trPr>
        <w:tc>
          <w:tcPr>
            <w:tcW w:w="1380" w:type="dxa"/>
          </w:tcPr>
          <w:p w14:paraId="2FA1D80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29ECDCE0" w14:textId="272C61FF"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(تقديم مقترح جديد)</w:t>
            </w:r>
          </w:p>
        </w:tc>
      </w:tr>
    </w:tbl>
    <w:p w14:paraId="12FF11A2" w14:textId="6600C072" w:rsidR="2D223AB3" w:rsidRDefault="2D223AB3" w:rsidP="2D223AB3">
      <w:pPr>
        <w:bidi/>
        <w:rPr>
          <w:lang w:val="en-US"/>
        </w:rPr>
      </w:pPr>
    </w:p>
    <w:p w14:paraId="1C71A016" w14:textId="0E2CB358" w:rsidR="04EC2B49" w:rsidRDefault="6A99D6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7070DCE" w:rsidRPr="31EAA79A">
        <w:rPr>
          <w:rFonts w:ascii="Simplified Arabic" w:hAnsi="Simplified Arabic" w:cs="Simplified Arabic"/>
          <w:i w:val="0"/>
          <w:iCs w:val="0"/>
          <w:color w:val="000000" w:themeColor="text1"/>
          <w:sz w:val="24"/>
          <w:szCs w:val="24"/>
          <w:rtl/>
        </w:rPr>
        <w:t>23.3</w:t>
      </w:r>
      <w:r w:rsidRPr="31EAA79A">
        <w:rPr>
          <w:rFonts w:ascii="Simplified Arabic" w:hAnsi="Simplified Arabic" w:cs="Simplified Arabic"/>
          <w:i w:val="0"/>
          <w:iCs w:val="0"/>
          <w:color w:val="000000" w:themeColor="text1"/>
          <w:sz w:val="24"/>
          <w:szCs w:val="24"/>
          <w:rtl/>
        </w:rPr>
        <w:t>) متطلب حالة المقترح عند الإرسال</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80"/>
        <w:gridCol w:w="7121"/>
      </w:tblGrid>
      <w:tr w:rsidR="2D223AB3" w14:paraId="23F26A15" w14:textId="77777777" w:rsidTr="31EAA79A">
        <w:trPr>
          <w:trHeight w:val="300"/>
        </w:trPr>
        <w:tc>
          <w:tcPr>
            <w:tcW w:w="1380" w:type="dxa"/>
          </w:tcPr>
          <w:p w14:paraId="3F93D52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2CCB5917" w14:textId="4A9BB8EB"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71D249F1" w:rsidRPr="31EAA79A">
              <w:rPr>
                <w:rFonts w:ascii="Simplified Arabic" w:hAnsi="Simplified Arabic" w:cs="Simplified Arabic"/>
                <w:sz w:val="24"/>
                <w:szCs w:val="24"/>
              </w:rPr>
              <w:t>2</w:t>
            </w:r>
            <w:r w:rsidR="1F968374" w:rsidRPr="31EAA79A">
              <w:rPr>
                <w:rFonts w:ascii="Simplified Arabic" w:hAnsi="Simplified Arabic" w:cs="Simplified Arabic"/>
                <w:sz w:val="24"/>
                <w:szCs w:val="24"/>
              </w:rPr>
              <w:t>3</w:t>
            </w:r>
          </w:p>
        </w:tc>
      </w:tr>
      <w:tr w:rsidR="2D223AB3" w14:paraId="2C0F00D4" w14:textId="77777777" w:rsidTr="31EAA79A">
        <w:trPr>
          <w:trHeight w:val="300"/>
        </w:trPr>
        <w:tc>
          <w:tcPr>
            <w:tcW w:w="1380" w:type="dxa"/>
          </w:tcPr>
          <w:p w14:paraId="465A2DA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5413A651" w14:textId="22CC8BBE"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حالة المقترح عند الإرسال</w:t>
            </w:r>
          </w:p>
        </w:tc>
      </w:tr>
      <w:tr w:rsidR="2D223AB3" w14:paraId="074AAAE1" w14:textId="77777777" w:rsidTr="31EAA79A">
        <w:trPr>
          <w:trHeight w:val="300"/>
        </w:trPr>
        <w:tc>
          <w:tcPr>
            <w:tcW w:w="1380" w:type="dxa"/>
          </w:tcPr>
          <w:p w14:paraId="3BF0400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58B28D36" w14:textId="18145C12"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يجب أن يحفظ النظام المقترح بحالة "قيد المراجعة" تلقائياً عند إرساله.</w:t>
            </w:r>
          </w:p>
        </w:tc>
      </w:tr>
      <w:tr w:rsidR="2D223AB3" w14:paraId="2DB9898A" w14:textId="77777777" w:rsidTr="31EAA79A">
        <w:trPr>
          <w:trHeight w:val="300"/>
        </w:trPr>
        <w:tc>
          <w:tcPr>
            <w:tcW w:w="1380" w:type="dxa"/>
          </w:tcPr>
          <w:p w14:paraId="692C4C9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121" w:type="dxa"/>
          </w:tcPr>
          <w:p w14:paraId="528EC7E9" w14:textId="55826DF8"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توثيق استلام المقترح تمهيداً لمراجعته إدارياً.</w:t>
            </w:r>
          </w:p>
        </w:tc>
      </w:tr>
      <w:tr w:rsidR="2D223AB3" w14:paraId="7E760982" w14:textId="77777777" w:rsidTr="31EAA79A">
        <w:trPr>
          <w:trHeight w:val="300"/>
        </w:trPr>
        <w:tc>
          <w:tcPr>
            <w:tcW w:w="1380" w:type="dxa"/>
          </w:tcPr>
          <w:p w14:paraId="5ADEEB0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2AEC3CC7" w14:textId="08851989"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05162379" w14:textId="77777777" w:rsidTr="31EAA79A">
        <w:trPr>
          <w:trHeight w:val="300"/>
        </w:trPr>
        <w:tc>
          <w:tcPr>
            <w:tcW w:w="1380" w:type="dxa"/>
          </w:tcPr>
          <w:p w14:paraId="1159AFD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776F41F4" w14:textId="10475625" w:rsidR="2D223AB3" w:rsidRDefault="05F6EF67"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w:t>
            </w:r>
            <w:r w:rsidR="24425988" w:rsidRPr="1A94821F">
              <w:rPr>
                <w:rFonts w:ascii="Simplified Arabic" w:hAnsi="Simplified Arabic" w:cs="Simplified Arabic"/>
                <w:sz w:val="24"/>
                <w:szCs w:val="24"/>
              </w:rPr>
              <w:t>21</w:t>
            </w:r>
          </w:p>
        </w:tc>
      </w:tr>
    </w:tbl>
    <w:p w14:paraId="1320E666" w14:textId="128A4AFF" w:rsidR="04EC2B49" w:rsidRDefault="6A99D6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C0E4CAA" w:rsidRPr="31EAA79A">
        <w:rPr>
          <w:rFonts w:ascii="Simplified Arabic" w:hAnsi="Simplified Arabic" w:cs="Simplified Arabic"/>
          <w:i w:val="0"/>
          <w:iCs w:val="0"/>
          <w:color w:val="000000" w:themeColor="text1"/>
          <w:sz w:val="24"/>
          <w:szCs w:val="24"/>
          <w:rtl/>
        </w:rPr>
        <w:t>24.3</w:t>
      </w:r>
      <w:r w:rsidRPr="31EAA79A">
        <w:rPr>
          <w:rFonts w:ascii="Simplified Arabic" w:hAnsi="Simplified Arabic" w:cs="Simplified Arabic"/>
          <w:i w:val="0"/>
          <w:iCs w:val="0"/>
          <w:color w:val="000000" w:themeColor="text1"/>
          <w:sz w:val="24"/>
          <w:szCs w:val="24"/>
          <w:rtl/>
        </w:rPr>
        <w:t>) متطلب عرض المقترحات المقبولة</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95"/>
        <w:gridCol w:w="7106"/>
      </w:tblGrid>
      <w:tr w:rsidR="2D223AB3" w14:paraId="5688833D" w14:textId="77777777" w:rsidTr="31EAA79A">
        <w:trPr>
          <w:trHeight w:val="300"/>
        </w:trPr>
        <w:tc>
          <w:tcPr>
            <w:tcW w:w="1395" w:type="dxa"/>
          </w:tcPr>
          <w:p w14:paraId="74B37E1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548DE79F" w14:textId="43A58F26"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2EB4CCC1" w:rsidRPr="31EAA79A">
              <w:rPr>
                <w:rFonts w:ascii="Simplified Arabic" w:hAnsi="Simplified Arabic" w:cs="Simplified Arabic"/>
                <w:sz w:val="24"/>
                <w:szCs w:val="24"/>
              </w:rPr>
              <w:t>2</w:t>
            </w:r>
            <w:r w:rsidR="6B591F70" w:rsidRPr="31EAA79A">
              <w:rPr>
                <w:rFonts w:ascii="Simplified Arabic" w:hAnsi="Simplified Arabic" w:cs="Simplified Arabic"/>
                <w:sz w:val="24"/>
                <w:szCs w:val="24"/>
              </w:rPr>
              <w:t>4</w:t>
            </w:r>
          </w:p>
        </w:tc>
      </w:tr>
      <w:tr w:rsidR="2D223AB3" w14:paraId="7E826233" w14:textId="77777777" w:rsidTr="31EAA79A">
        <w:trPr>
          <w:trHeight w:val="300"/>
        </w:trPr>
        <w:tc>
          <w:tcPr>
            <w:tcW w:w="1395" w:type="dxa"/>
          </w:tcPr>
          <w:p w14:paraId="0959E00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38AD1B44" w14:textId="0D91AF09"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المقترحات المقبولة</w:t>
            </w:r>
          </w:p>
        </w:tc>
      </w:tr>
      <w:tr w:rsidR="2D223AB3" w14:paraId="12A9E581" w14:textId="77777777" w:rsidTr="31EAA79A">
        <w:trPr>
          <w:trHeight w:val="300"/>
        </w:trPr>
        <w:tc>
          <w:tcPr>
            <w:tcW w:w="1395" w:type="dxa"/>
          </w:tcPr>
          <w:p w14:paraId="7571B8B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5BFA0D42" w14:textId="2F756BC2"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يجب أن يعرض النظام قائمة بجميع المقترحات المقبولة للمستخدمين.</w:t>
            </w:r>
          </w:p>
        </w:tc>
      </w:tr>
      <w:tr w:rsidR="2D223AB3" w14:paraId="764BCCFA" w14:textId="77777777" w:rsidTr="31EAA79A">
        <w:trPr>
          <w:trHeight w:val="300"/>
        </w:trPr>
        <w:tc>
          <w:tcPr>
            <w:tcW w:w="1395" w:type="dxa"/>
          </w:tcPr>
          <w:p w14:paraId="7285D85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439BBEA6" w14:textId="583BE566"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السماح للمجتمع بالاطلاع على الأفكار التي تمت الموافقة عليها من قبل الإدارة.</w:t>
            </w:r>
          </w:p>
        </w:tc>
      </w:tr>
      <w:tr w:rsidR="2D223AB3" w14:paraId="757008FA" w14:textId="77777777" w:rsidTr="31EAA79A">
        <w:trPr>
          <w:trHeight w:val="300"/>
        </w:trPr>
        <w:tc>
          <w:tcPr>
            <w:tcW w:w="1395" w:type="dxa"/>
          </w:tcPr>
          <w:p w14:paraId="40364EB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2A6F0741" w14:textId="684A321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37B762B8" w14:textId="77777777" w:rsidTr="31EAA79A">
        <w:trPr>
          <w:trHeight w:val="300"/>
        </w:trPr>
        <w:tc>
          <w:tcPr>
            <w:tcW w:w="1395" w:type="dxa"/>
          </w:tcPr>
          <w:p w14:paraId="400CD8A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4051E809" w14:textId="565E0F7E" w:rsidR="2D223AB3" w:rsidRDefault="76CC56A8"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FR21</w:t>
            </w:r>
          </w:p>
        </w:tc>
      </w:tr>
    </w:tbl>
    <w:p w14:paraId="2E52CD5F" w14:textId="17F31C77" w:rsidR="04EC2B49" w:rsidRDefault="6A99D63D" w:rsidP="31EAA79A">
      <w:pPr>
        <w:pStyle w:val="6"/>
        <w:jc w:val="center"/>
        <w:rPr>
          <w:rFonts w:ascii="Simplified Arabic" w:hAnsi="Simplified Arabic" w:cs="Simplified Arabic"/>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t>جدول (</w:t>
      </w:r>
      <w:r w:rsidR="7F8E0D45" w:rsidRPr="31EAA79A">
        <w:rPr>
          <w:rFonts w:ascii="Simplified Arabic" w:hAnsi="Simplified Arabic" w:cs="Simplified Arabic"/>
          <w:i w:val="0"/>
          <w:iCs w:val="0"/>
          <w:color w:val="000000" w:themeColor="text1"/>
          <w:sz w:val="24"/>
          <w:szCs w:val="24"/>
          <w:rtl/>
        </w:rPr>
        <w:t>25.3</w:t>
      </w:r>
      <w:r w:rsidRPr="31EAA79A">
        <w:rPr>
          <w:rFonts w:ascii="Simplified Arabic" w:hAnsi="Simplified Arabic" w:cs="Simplified Arabic"/>
          <w:i w:val="0"/>
          <w:iCs w:val="0"/>
          <w:color w:val="000000" w:themeColor="text1"/>
          <w:sz w:val="24"/>
          <w:szCs w:val="24"/>
          <w:rtl/>
        </w:rPr>
        <w:t>) متطلب ترتيب المقترحات</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10"/>
        <w:gridCol w:w="7091"/>
      </w:tblGrid>
      <w:tr w:rsidR="2D223AB3" w14:paraId="45359CD0" w14:textId="77777777" w:rsidTr="31EAA79A">
        <w:trPr>
          <w:trHeight w:val="300"/>
        </w:trPr>
        <w:tc>
          <w:tcPr>
            <w:tcW w:w="1410" w:type="dxa"/>
          </w:tcPr>
          <w:p w14:paraId="6B2302B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2CC0D85C" w14:textId="44483455"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4CE2BF71" w:rsidRPr="31EAA79A">
              <w:rPr>
                <w:rFonts w:ascii="Simplified Arabic" w:hAnsi="Simplified Arabic" w:cs="Simplified Arabic"/>
                <w:sz w:val="24"/>
                <w:szCs w:val="24"/>
              </w:rPr>
              <w:t>2</w:t>
            </w:r>
            <w:r w:rsidR="7FCBFBEF" w:rsidRPr="31EAA79A">
              <w:rPr>
                <w:rFonts w:ascii="Simplified Arabic" w:hAnsi="Simplified Arabic" w:cs="Simplified Arabic"/>
                <w:sz w:val="24"/>
                <w:szCs w:val="24"/>
              </w:rPr>
              <w:t>5</w:t>
            </w:r>
          </w:p>
        </w:tc>
      </w:tr>
      <w:tr w:rsidR="2D223AB3" w14:paraId="7B5C3B67" w14:textId="77777777" w:rsidTr="31EAA79A">
        <w:trPr>
          <w:trHeight w:val="300"/>
        </w:trPr>
        <w:tc>
          <w:tcPr>
            <w:tcW w:w="1410" w:type="dxa"/>
          </w:tcPr>
          <w:p w14:paraId="181B71F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0DDEFCD6" w14:textId="2828B276"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ترتيب المقترحات</w:t>
            </w:r>
          </w:p>
        </w:tc>
      </w:tr>
      <w:tr w:rsidR="2D223AB3" w14:paraId="147B0160" w14:textId="77777777" w:rsidTr="31EAA79A">
        <w:trPr>
          <w:trHeight w:val="300"/>
        </w:trPr>
        <w:tc>
          <w:tcPr>
            <w:tcW w:w="1410" w:type="dxa"/>
          </w:tcPr>
          <w:p w14:paraId="6A7FF4A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7558530C" w14:textId="24526E38"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يجب أن يرتب النظام المقترحات حسب عدد الأصوات من الأعلى للأقل.</w:t>
            </w:r>
          </w:p>
        </w:tc>
      </w:tr>
      <w:tr w:rsidR="2D223AB3" w14:paraId="07B4DFC3" w14:textId="77777777" w:rsidTr="31EAA79A">
        <w:trPr>
          <w:trHeight w:val="300"/>
        </w:trPr>
        <w:tc>
          <w:tcPr>
            <w:tcW w:w="1410" w:type="dxa"/>
          </w:tcPr>
          <w:p w14:paraId="1FBA81D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3DCF1157" w14:textId="227BCC86"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إبراز المقترحات الأكثر أهمية وتأييداً من قبل المواطنين.</w:t>
            </w:r>
          </w:p>
        </w:tc>
      </w:tr>
      <w:tr w:rsidR="2D223AB3" w14:paraId="5AE2B28D" w14:textId="77777777" w:rsidTr="31EAA79A">
        <w:trPr>
          <w:trHeight w:val="300"/>
        </w:trPr>
        <w:tc>
          <w:tcPr>
            <w:tcW w:w="1410" w:type="dxa"/>
          </w:tcPr>
          <w:p w14:paraId="7C054BE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0A6E8C24" w14:textId="1A0A2473"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0196D2B4" w14:textId="77777777" w:rsidTr="31EAA79A">
        <w:trPr>
          <w:trHeight w:val="300"/>
        </w:trPr>
        <w:tc>
          <w:tcPr>
            <w:tcW w:w="1410" w:type="dxa"/>
          </w:tcPr>
          <w:p w14:paraId="655E490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6DDD7214" w14:textId="3EB2A686" w:rsidR="2D223AB3" w:rsidRDefault="05F6EF67"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w:t>
            </w:r>
            <w:r w:rsidR="08AA03EC" w:rsidRPr="1A94821F">
              <w:rPr>
                <w:rFonts w:ascii="Simplified Arabic" w:hAnsi="Simplified Arabic" w:cs="Simplified Arabic"/>
                <w:sz w:val="24"/>
                <w:szCs w:val="24"/>
              </w:rPr>
              <w:t>25</w:t>
            </w:r>
          </w:p>
        </w:tc>
      </w:tr>
    </w:tbl>
    <w:p w14:paraId="3F79D94D" w14:textId="46940132" w:rsidR="04EC2B49" w:rsidRDefault="6A99D6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14ADEAD" w:rsidRPr="31EAA79A">
        <w:rPr>
          <w:rFonts w:ascii="Simplified Arabic" w:hAnsi="Simplified Arabic" w:cs="Simplified Arabic"/>
          <w:i w:val="0"/>
          <w:iCs w:val="0"/>
          <w:color w:val="000000" w:themeColor="text1"/>
          <w:sz w:val="24"/>
          <w:szCs w:val="24"/>
          <w:rtl/>
        </w:rPr>
        <w:t>26.3</w:t>
      </w:r>
      <w:r w:rsidR="7B75340F"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التصويت على المقترحات</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85"/>
        <w:gridCol w:w="7016"/>
      </w:tblGrid>
      <w:tr w:rsidR="2D223AB3" w14:paraId="345090AD" w14:textId="77777777" w:rsidTr="31EAA79A">
        <w:trPr>
          <w:trHeight w:val="300"/>
        </w:trPr>
        <w:tc>
          <w:tcPr>
            <w:tcW w:w="1485" w:type="dxa"/>
          </w:tcPr>
          <w:p w14:paraId="2E16CD2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16" w:type="dxa"/>
          </w:tcPr>
          <w:p w14:paraId="4DEEF8BC" w14:textId="1D8280FC"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59EE239F" w:rsidRPr="31EAA79A">
              <w:rPr>
                <w:rFonts w:ascii="Simplified Arabic" w:hAnsi="Simplified Arabic" w:cs="Simplified Arabic"/>
                <w:sz w:val="24"/>
                <w:szCs w:val="24"/>
              </w:rPr>
              <w:t>2</w:t>
            </w:r>
            <w:r w:rsidR="54E08E96" w:rsidRPr="31EAA79A">
              <w:rPr>
                <w:rFonts w:ascii="Simplified Arabic" w:hAnsi="Simplified Arabic" w:cs="Simplified Arabic"/>
                <w:sz w:val="24"/>
                <w:szCs w:val="24"/>
              </w:rPr>
              <w:t>6</w:t>
            </w:r>
          </w:p>
        </w:tc>
      </w:tr>
      <w:tr w:rsidR="2D223AB3" w14:paraId="4D54995F" w14:textId="77777777" w:rsidTr="31EAA79A">
        <w:trPr>
          <w:trHeight w:val="300"/>
        </w:trPr>
        <w:tc>
          <w:tcPr>
            <w:tcW w:w="1485" w:type="dxa"/>
          </w:tcPr>
          <w:p w14:paraId="6D40673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16" w:type="dxa"/>
          </w:tcPr>
          <w:p w14:paraId="6BA5CCF4" w14:textId="0AD329D1"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التصويت على المقترحات</w:t>
            </w:r>
          </w:p>
        </w:tc>
      </w:tr>
      <w:tr w:rsidR="2D223AB3" w14:paraId="0CA334AA" w14:textId="77777777" w:rsidTr="31EAA79A">
        <w:trPr>
          <w:trHeight w:val="300"/>
        </w:trPr>
        <w:tc>
          <w:tcPr>
            <w:tcW w:w="1485" w:type="dxa"/>
          </w:tcPr>
          <w:p w14:paraId="1E48D1F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16" w:type="dxa"/>
          </w:tcPr>
          <w:p w14:paraId="27237789" w14:textId="3835E55D"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يجب أن يسمح النظام للمواطن بالتصويت (إعجاب / عدم إعجاب) على المقترحات.</w:t>
            </w:r>
          </w:p>
        </w:tc>
      </w:tr>
      <w:tr w:rsidR="2D223AB3" w14:paraId="234C6409" w14:textId="77777777" w:rsidTr="31EAA79A">
        <w:trPr>
          <w:trHeight w:val="300"/>
        </w:trPr>
        <w:tc>
          <w:tcPr>
            <w:tcW w:w="1485" w:type="dxa"/>
          </w:tcPr>
          <w:p w14:paraId="4B3098E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16" w:type="dxa"/>
          </w:tcPr>
          <w:p w14:paraId="0780C8B4" w14:textId="23C09BB1"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قياس مدى رضا وتأييد المواطنين للمقترحات المقدمة.</w:t>
            </w:r>
          </w:p>
        </w:tc>
      </w:tr>
      <w:tr w:rsidR="2D223AB3" w14:paraId="06728BDD" w14:textId="77777777" w:rsidTr="31EAA79A">
        <w:trPr>
          <w:trHeight w:val="300"/>
        </w:trPr>
        <w:tc>
          <w:tcPr>
            <w:tcW w:w="1485" w:type="dxa"/>
          </w:tcPr>
          <w:p w14:paraId="674FA8D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16" w:type="dxa"/>
          </w:tcPr>
          <w:p w14:paraId="19C332CD" w14:textId="3B46190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743D5721" w14:textId="77777777" w:rsidTr="31EAA79A">
        <w:trPr>
          <w:trHeight w:val="300"/>
        </w:trPr>
        <w:tc>
          <w:tcPr>
            <w:tcW w:w="1485" w:type="dxa"/>
          </w:tcPr>
          <w:p w14:paraId="0A63CE2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16" w:type="dxa"/>
          </w:tcPr>
          <w:p w14:paraId="3FE89A87" w14:textId="31ACDD03" w:rsidR="2D223AB3" w:rsidRDefault="05F6EF67"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w:t>
            </w:r>
            <w:r w:rsidR="18A155D5" w:rsidRPr="1A94821F">
              <w:rPr>
                <w:rFonts w:ascii="Simplified Arabic" w:hAnsi="Simplified Arabic" w:cs="Simplified Arabic"/>
                <w:sz w:val="24"/>
                <w:szCs w:val="24"/>
              </w:rPr>
              <w:t>25</w:t>
            </w:r>
          </w:p>
        </w:tc>
      </w:tr>
    </w:tbl>
    <w:p w14:paraId="42AD7F4B" w14:textId="48EFA319" w:rsidR="04EC2B49" w:rsidRDefault="6A99D6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9D541DD" w:rsidRPr="31EAA79A">
        <w:rPr>
          <w:rFonts w:ascii="Simplified Arabic" w:hAnsi="Simplified Arabic" w:cs="Simplified Arabic"/>
          <w:i w:val="0"/>
          <w:iCs w:val="0"/>
          <w:color w:val="000000" w:themeColor="text1"/>
          <w:sz w:val="24"/>
          <w:szCs w:val="24"/>
          <w:rtl/>
        </w:rPr>
        <w:t>27.3</w:t>
      </w:r>
      <w:r w:rsidRPr="31EAA79A">
        <w:rPr>
          <w:rFonts w:ascii="Simplified Arabic" w:hAnsi="Simplified Arabic" w:cs="Simplified Arabic"/>
          <w:i w:val="0"/>
          <w:iCs w:val="0"/>
          <w:color w:val="000000" w:themeColor="text1"/>
          <w:sz w:val="24"/>
          <w:szCs w:val="24"/>
          <w:rtl/>
        </w:rPr>
        <w:t>) متطلب منع تكرار التصويت</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95"/>
        <w:gridCol w:w="7106"/>
      </w:tblGrid>
      <w:tr w:rsidR="2D223AB3" w14:paraId="14303419" w14:textId="77777777" w:rsidTr="31EAA79A">
        <w:trPr>
          <w:trHeight w:val="300"/>
        </w:trPr>
        <w:tc>
          <w:tcPr>
            <w:tcW w:w="1395" w:type="dxa"/>
          </w:tcPr>
          <w:p w14:paraId="1BAF9F9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6DB50E0A" w14:textId="4DC1E7E5"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22CCE6F6" w:rsidRPr="31EAA79A">
              <w:rPr>
                <w:rFonts w:ascii="Simplified Arabic" w:hAnsi="Simplified Arabic" w:cs="Simplified Arabic"/>
                <w:sz w:val="24"/>
                <w:szCs w:val="24"/>
              </w:rPr>
              <w:t>2</w:t>
            </w:r>
            <w:r w:rsidR="6631E24D" w:rsidRPr="31EAA79A">
              <w:rPr>
                <w:rFonts w:ascii="Simplified Arabic" w:hAnsi="Simplified Arabic" w:cs="Simplified Arabic"/>
                <w:sz w:val="24"/>
                <w:szCs w:val="24"/>
              </w:rPr>
              <w:t>7</w:t>
            </w:r>
          </w:p>
        </w:tc>
      </w:tr>
      <w:tr w:rsidR="2D223AB3" w14:paraId="292C5967" w14:textId="77777777" w:rsidTr="31EAA79A">
        <w:trPr>
          <w:trHeight w:val="300"/>
        </w:trPr>
        <w:tc>
          <w:tcPr>
            <w:tcW w:w="1395" w:type="dxa"/>
          </w:tcPr>
          <w:p w14:paraId="766DC61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اسم المتطلب</w:t>
            </w:r>
          </w:p>
        </w:tc>
        <w:tc>
          <w:tcPr>
            <w:tcW w:w="7106" w:type="dxa"/>
          </w:tcPr>
          <w:p w14:paraId="7AD63E68" w14:textId="0636A549"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منع تكرار التصويت</w:t>
            </w:r>
          </w:p>
        </w:tc>
      </w:tr>
      <w:tr w:rsidR="2D223AB3" w14:paraId="1AF6466D" w14:textId="77777777" w:rsidTr="31EAA79A">
        <w:trPr>
          <w:trHeight w:val="300"/>
        </w:trPr>
        <w:tc>
          <w:tcPr>
            <w:tcW w:w="1395" w:type="dxa"/>
          </w:tcPr>
          <w:p w14:paraId="159EDB3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7F02EFD1" w14:textId="65FB2C0A"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يجب أن يمنع النظام المواطن من التصويت أكثر من مرة على نفس المقترح.</w:t>
            </w:r>
          </w:p>
        </w:tc>
      </w:tr>
      <w:tr w:rsidR="2D223AB3" w14:paraId="066E7CBD" w14:textId="77777777" w:rsidTr="31EAA79A">
        <w:trPr>
          <w:trHeight w:val="300"/>
        </w:trPr>
        <w:tc>
          <w:tcPr>
            <w:tcW w:w="1395" w:type="dxa"/>
          </w:tcPr>
          <w:p w14:paraId="5FBC562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25CFB2B2" w14:textId="511B32C8"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ضمان نزاهة التصويت ودقة النتائج.</w:t>
            </w:r>
          </w:p>
        </w:tc>
      </w:tr>
      <w:tr w:rsidR="2D223AB3" w14:paraId="0C815A5E" w14:textId="77777777" w:rsidTr="31EAA79A">
        <w:trPr>
          <w:trHeight w:val="300"/>
        </w:trPr>
        <w:tc>
          <w:tcPr>
            <w:tcW w:w="1395" w:type="dxa"/>
          </w:tcPr>
          <w:p w14:paraId="29F2A27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6C212E0B" w14:textId="3DE4960E"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292D3FE0" w14:textId="77777777" w:rsidTr="31EAA79A">
        <w:trPr>
          <w:trHeight w:val="300"/>
        </w:trPr>
        <w:tc>
          <w:tcPr>
            <w:tcW w:w="1395" w:type="dxa"/>
          </w:tcPr>
          <w:p w14:paraId="45E377C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77F40A47" w14:textId="4C9E5EB1" w:rsidR="2D223AB3" w:rsidRDefault="05F6EF67"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w:t>
            </w:r>
            <w:r w:rsidR="5EF29476" w:rsidRPr="1A94821F">
              <w:rPr>
                <w:rFonts w:ascii="Simplified Arabic" w:hAnsi="Simplified Arabic" w:cs="Simplified Arabic"/>
                <w:sz w:val="24"/>
                <w:szCs w:val="24"/>
              </w:rPr>
              <w:t>27</w:t>
            </w:r>
          </w:p>
        </w:tc>
      </w:tr>
    </w:tbl>
    <w:p w14:paraId="7277F0CA" w14:textId="6C3559E2" w:rsidR="04EC2B49" w:rsidRDefault="6A99D6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B44523A" w:rsidRPr="31EAA79A">
        <w:rPr>
          <w:rFonts w:ascii="Simplified Arabic" w:hAnsi="Simplified Arabic" w:cs="Simplified Arabic"/>
          <w:i w:val="0"/>
          <w:iCs w:val="0"/>
          <w:color w:val="000000" w:themeColor="text1"/>
          <w:sz w:val="24"/>
          <w:szCs w:val="24"/>
          <w:rtl/>
        </w:rPr>
        <w:t>28.3</w:t>
      </w:r>
      <w:r w:rsidRPr="31EAA79A">
        <w:rPr>
          <w:rFonts w:ascii="Simplified Arabic" w:hAnsi="Simplified Arabic" w:cs="Simplified Arabic"/>
          <w:i w:val="0"/>
          <w:iCs w:val="0"/>
          <w:color w:val="000000" w:themeColor="text1"/>
          <w:sz w:val="24"/>
          <w:szCs w:val="24"/>
          <w:rtl/>
        </w:rPr>
        <w:t>) متطلب إلغاء التصويت</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530"/>
        <w:gridCol w:w="6971"/>
      </w:tblGrid>
      <w:tr w:rsidR="2D223AB3" w14:paraId="6BEFC382" w14:textId="77777777" w:rsidTr="31EAA79A">
        <w:trPr>
          <w:trHeight w:val="300"/>
        </w:trPr>
        <w:tc>
          <w:tcPr>
            <w:tcW w:w="1530" w:type="dxa"/>
          </w:tcPr>
          <w:p w14:paraId="085D7D7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6971" w:type="dxa"/>
          </w:tcPr>
          <w:p w14:paraId="56D446AB" w14:textId="592D4F61"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7EEEC288" w:rsidRPr="31EAA79A">
              <w:rPr>
                <w:rFonts w:ascii="Simplified Arabic" w:hAnsi="Simplified Arabic" w:cs="Simplified Arabic"/>
                <w:sz w:val="24"/>
                <w:szCs w:val="24"/>
              </w:rPr>
              <w:t>2</w:t>
            </w:r>
            <w:r w:rsidR="69480A01" w:rsidRPr="31EAA79A">
              <w:rPr>
                <w:rFonts w:ascii="Simplified Arabic" w:hAnsi="Simplified Arabic" w:cs="Simplified Arabic"/>
                <w:sz w:val="24"/>
                <w:szCs w:val="24"/>
              </w:rPr>
              <w:t>8</w:t>
            </w:r>
          </w:p>
        </w:tc>
      </w:tr>
      <w:tr w:rsidR="2D223AB3" w14:paraId="14B62850" w14:textId="77777777" w:rsidTr="31EAA79A">
        <w:trPr>
          <w:trHeight w:val="300"/>
        </w:trPr>
        <w:tc>
          <w:tcPr>
            <w:tcW w:w="1530" w:type="dxa"/>
          </w:tcPr>
          <w:p w14:paraId="0702DF6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6971" w:type="dxa"/>
          </w:tcPr>
          <w:p w14:paraId="4A73D859" w14:textId="33CEAD28"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إلغاء التصويت</w:t>
            </w:r>
          </w:p>
        </w:tc>
      </w:tr>
      <w:tr w:rsidR="2D223AB3" w14:paraId="6FE7D1EB" w14:textId="77777777" w:rsidTr="31EAA79A">
        <w:trPr>
          <w:trHeight w:val="300"/>
        </w:trPr>
        <w:tc>
          <w:tcPr>
            <w:tcW w:w="1530" w:type="dxa"/>
          </w:tcPr>
          <w:p w14:paraId="5BFF65B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6971" w:type="dxa"/>
          </w:tcPr>
          <w:p w14:paraId="4A315830" w14:textId="07E815F4"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يجب أن يسمح النظام للمواطن بإلغاء تصويته على المقترح.</w:t>
            </w:r>
          </w:p>
        </w:tc>
      </w:tr>
      <w:tr w:rsidR="2D223AB3" w14:paraId="11210633" w14:textId="77777777" w:rsidTr="31EAA79A">
        <w:trPr>
          <w:trHeight w:val="300"/>
        </w:trPr>
        <w:tc>
          <w:tcPr>
            <w:tcW w:w="1530" w:type="dxa"/>
          </w:tcPr>
          <w:p w14:paraId="4C43305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6971" w:type="dxa"/>
          </w:tcPr>
          <w:p w14:paraId="582EEF50" w14:textId="464E972C" w:rsidR="2D223AB3" w:rsidRDefault="2D223AB3" w:rsidP="2D223AB3">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منح المستخدم المرونة في تغيير رأيه أو التراجع عن التصويت.</w:t>
            </w:r>
          </w:p>
        </w:tc>
      </w:tr>
      <w:tr w:rsidR="2D223AB3" w14:paraId="739DA6D9" w14:textId="77777777" w:rsidTr="31EAA79A">
        <w:trPr>
          <w:trHeight w:val="300"/>
        </w:trPr>
        <w:tc>
          <w:tcPr>
            <w:tcW w:w="1530" w:type="dxa"/>
          </w:tcPr>
          <w:p w14:paraId="6C01FFB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6971" w:type="dxa"/>
          </w:tcPr>
          <w:p w14:paraId="0205B7EB" w14:textId="10837789"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318E04C5" w14:textId="77777777" w:rsidTr="31EAA79A">
        <w:trPr>
          <w:trHeight w:val="300"/>
        </w:trPr>
        <w:tc>
          <w:tcPr>
            <w:tcW w:w="1530" w:type="dxa"/>
          </w:tcPr>
          <w:p w14:paraId="66B0EBC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6971" w:type="dxa"/>
          </w:tcPr>
          <w:p w14:paraId="41AA06B5" w14:textId="5B1E37A1" w:rsidR="2D223AB3" w:rsidRDefault="05F6EF67"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w:t>
            </w:r>
            <w:r w:rsidR="0262DE09" w:rsidRPr="1A94821F">
              <w:rPr>
                <w:rFonts w:ascii="Simplified Arabic" w:hAnsi="Simplified Arabic" w:cs="Simplified Arabic"/>
                <w:sz w:val="24"/>
                <w:szCs w:val="24"/>
              </w:rPr>
              <w:t>25</w:t>
            </w:r>
          </w:p>
        </w:tc>
      </w:tr>
    </w:tbl>
    <w:p w14:paraId="389EC831" w14:textId="05DB8F60" w:rsidR="04EC2B49" w:rsidRDefault="6A99D6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F27826D" w:rsidRPr="31EAA79A">
        <w:rPr>
          <w:rFonts w:ascii="Simplified Arabic" w:hAnsi="Simplified Arabic" w:cs="Simplified Arabic"/>
          <w:i w:val="0"/>
          <w:iCs w:val="0"/>
          <w:color w:val="000000" w:themeColor="text1"/>
          <w:sz w:val="24"/>
          <w:szCs w:val="24"/>
          <w:rtl/>
        </w:rPr>
        <w:t>29.3</w:t>
      </w:r>
      <w:r w:rsidR="6C396E8B"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عرض عدد الأصوات</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95"/>
        <w:gridCol w:w="7106"/>
      </w:tblGrid>
      <w:tr w:rsidR="2D223AB3" w14:paraId="0F89BF96" w14:textId="77777777" w:rsidTr="31EAA79A">
        <w:trPr>
          <w:trHeight w:val="300"/>
        </w:trPr>
        <w:tc>
          <w:tcPr>
            <w:tcW w:w="1395" w:type="dxa"/>
          </w:tcPr>
          <w:p w14:paraId="5C3EA27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70FE5D5F" w14:textId="44FB7214"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695FCB07" w:rsidRPr="31EAA79A">
              <w:rPr>
                <w:rFonts w:ascii="Simplified Arabic" w:hAnsi="Simplified Arabic" w:cs="Simplified Arabic"/>
                <w:sz w:val="24"/>
                <w:szCs w:val="24"/>
              </w:rPr>
              <w:t>29</w:t>
            </w:r>
          </w:p>
        </w:tc>
      </w:tr>
      <w:tr w:rsidR="2D223AB3" w14:paraId="2986F209" w14:textId="77777777" w:rsidTr="31EAA79A">
        <w:trPr>
          <w:trHeight w:val="300"/>
        </w:trPr>
        <w:tc>
          <w:tcPr>
            <w:tcW w:w="1395" w:type="dxa"/>
          </w:tcPr>
          <w:p w14:paraId="3210645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482071F0" w14:textId="137363D0"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عدد الأصوات</w:t>
            </w:r>
          </w:p>
        </w:tc>
      </w:tr>
      <w:tr w:rsidR="2D223AB3" w14:paraId="465E91E2" w14:textId="77777777" w:rsidTr="31EAA79A">
        <w:trPr>
          <w:trHeight w:val="300"/>
        </w:trPr>
        <w:tc>
          <w:tcPr>
            <w:tcW w:w="1395" w:type="dxa"/>
          </w:tcPr>
          <w:p w14:paraId="7CB90C8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1F576800" w14:textId="6679E3D9"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يجب أن يعرض النظام عدد الأصوات لكل مقترح بشكل واضح.</w:t>
            </w:r>
          </w:p>
        </w:tc>
      </w:tr>
      <w:tr w:rsidR="2D223AB3" w14:paraId="69B84ED1" w14:textId="77777777" w:rsidTr="31EAA79A">
        <w:trPr>
          <w:trHeight w:val="300"/>
        </w:trPr>
        <w:tc>
          <w:tcPr>
            <w:tcW w:w="1395" w:type="dxa"/>
          </w:tcPr>
          <w:p w14:paraId="55C14F0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5EDB0255" w14:textId="6BA69071"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توفير الشفافية حول مدى شعبية كل مقترح.</w:t>
            </w:r>
          </w:p>
        </w:tc>
      </w:tr>
      <w:tr w:rsidR="2D223AB3" w14:paraId="26542CC0" w14:textId="77777777" w:rsidTr="31EAA79A">
        <w:trPr>
          <w:trHeight w:val="300"/>
        </w:trPr>
        <w:tc>
          <w:tcPr>
            <w:tcW w:w="1395" w:type="dxa"/>
          </w:tcPr>
          <w:p w14:paraId="246350B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5D66AC57" w14:textId="45202CEA"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 xml:space="preserve">متوسطة </w:t>
            </w:r>
          </w:p>
        </w:tc>
      </w:tr>
      <w:tr w:rsidR="2D223AB3" w14:paraId="41B482E5" w14:textId="77777777" w:rsidTr="31EAA79A">
        <w:trPr>
          <w:trHeight w:val="300"/>
        </w:trPr>
        <w:tc>
          <w:tcPr>
            <w:tcW w:w="1395" w:type="dxa"/>
          </w:tcPr>
          <w:p w14:paraId="7A8FFBC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218FAFF5" w14:textId="0BD18D6D" w:rsidR="2D223AB3" w:rsidRDefault="05F6EF67" w:rsidP="2D223AB3">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Pr>
              <w:t>FR</w:t>
            </w:r>
            <w:r w:rsidR="76F41160" w:rsidRPr="1A94821F">
              <w:rPr>
                <w:rFonts w:ascii="Simplified Arabic" w:hAnsi="Simplified Arabic" w:cs="Simplified Arabic"/>
                <w:sz w:val="24"/>
                <w:szCs w:val="24"/>
              </w:rPr>
              <w:t>27</w:t>
            </w:r>
          </w:p>
        </w:tc>
      </w:tr>
    </w:tbl>
    <w:p w14:paraId="68765066" w14:textId="21E6AEC4" w:rsidR="2D223AB3" w:rsidRDefault="2D223AB3" w:rsidP="2D223AB3">
      <w:pPr>
        <w:bidi/>
        <w:rPr>
          <w:lang w:val="en-US"/>
        </w:rPr>
      </w:pPr>
    </w:p>
    <w:p w14:paraId="417C4184" w14:textId="1E67655B" w:rsidR="1E70AB6D" w:rsidRDefault="203F837C"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4E53AAC5" w:rsidRPr="31EAA79A">
        <w:rPr>
          <w:rFonts w:ascii="Simplified Arabic" w:hAnsi="Simplified Arabic" w:cs="Simplified Arabic"/>
          <w:i w:val="0"/>
          <w:iCs w:val="0"/>
          <w:color w:val="000000" w:themeColor="text1"/>
          <w:sz w:val="24"/>
          <w:szCs w:val="24"/>
          <w:rtl/>
        </w:rPr>
        <w:t>30.3</w:t>
      </w:r>
      <w:r w:rsidR="091B435A"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w:t>
      </w:r>
      <w:r w:rsidR="20D1EE76" w:rsidRPr="31EAA79A">
        <w:rPr>
          <w:rFonts w:ascii="Simplified Arabic" w:hAnsi="Simplified Arabic" w:cs="Simplified Arabic"/>
          <w:i w:val="0"/>
          <w:iCs w:val="0"/>
          <w:color w:val="000000" w:themeColor="text1"/>
          <w:sz w:val="24"/>
          <w:szCs w:val="24"/>
          <w:rtl/>
        </w:rPr>
        <w:t>إشعار بتغيير حالة مقترح المواطن</w:t>
      </w:r>
    </w:p>
    <w:tbl>
      <w:tblPr>
        <w:tblStyle w:val="ac"/>
        <w:bidiVisual/>
        <w:tblW w:w="0" w:type="auto"/>
        <w:tblLook w:val="04A0" w:firstRow="1" w:lastRow="0" w:firstColumn="1" w:lastColumn="0" w:noHBand="0" w:noVBand="1"/>
      </w:tblPr>
      <w:tblGrid>
        <w:gridCol w:w="1380"/>
        <w:gridCol w:w="7121"/>
      </w:tblGrid>
      <w:tr w:rsidR="2D223AB3" w14:paraId="021BE2B1" w14:textId="77777777" w:rsidTr="31EAA79A">
        <w:trPr>
          <w:trHeight w:val="300"/>
        </w:trPr>
        <w:tc>
          <w:tcPr>
            <w:tcW w:w="1380" w:type="dxa"/>
          </w:tcPr>
          <w:p w14:paraId="460B299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30B9DF2E" w14:textId="70D204A7"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51B63EF7" w:rsidRPr="31EAA79A">
              <w:rPr>
                <w:rFonts w:ascii="Simplified Arabic" w:hAnsi="Simplified Arabic" w:cs="Simplified Arabic"/>
                <w:sz w:val="24"/>
                <w:szCs w:val="24"/>
              </w:rPr>
              <w:t>0</w:t>
            </w:r>
          </w:p>
        </w:tc>
      </w:tr>
      <w:tr w:rsidR="2D223AB3" w14:paraId="449CA96A" w14:textId="77777777" w:rsidTr="31EAA79A">
        <w:trPr>
          <w:trHeight w:val="300"/>
        </w:trPr>
        <w:tc>
          <w:tcPr>
            <w:tcW w:w="1380" w:type="dxa"/>
          </w:tcPr>
          <w:p w14:paraId="7F065BF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67DB82C7" w14:textId="5E6AF4D4" w:rsidR="3CF447B9" w:rsidRDefault="3CF447B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إشعار بتغيير حالة مقترح المواطن</w:t>
            </w:r>
          </w:p>
        </w:tc>
      </w:tr>
      <w:tr w:rsidR="2D223AB3" w14:paraId="5F17373B" w14:textId="77777777" w:rsidTr="31EAA79A">
        <w:trPr>
          <w:trHeight w:val="300"/>
        </w:trPr>
        <w:tc>
          <w:tcPr>
            <w:tcW w:w="1380" w:type="dxa"/>
          </w:tcPr>
          <w:p w14:paraId="1E678AE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0322C1FD" w14:textId="7C7A50AC" w:rsidR="7BB89261" w:rsidRDefault="7BB8926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يقوم النظام تلقائياً بإرسال إشعار فوري (</w:t>
            </w:r>
            <w:r w:rsidRPr="2D223AB3">
              <w:rPr>
                <w:rFonts w:ascii="Simplified Arabic" w:hAnsi="Simplified Arabic" w:cs="Simplified Arabic"/>
                <w:sz w:val="24"/>
                <w:szCs w:val="24"/>
              </w:rPr>
              <w:t>Push Notification</w:t>
            </w:r>
            <w:r w:rsidRPr="2D223AB3">
              <w:rPr>
                <w:rFonts w:ascii="Simplified Arabic" w:hAnsi="Simplified Arabic" w:cs="Simplified Arabic"/>
                <w:sz w:val="24"/>
                <w:szCs w:val="24"/>
                <w:rtl/>
              </w:rPr>
              <w:t xml:space="preserve">) إلى حساب المواطن بمجرد قيام إدارة النظام أو موظف البلدية بتحديث حالة المقترح الخدمي الذي قدمه (مثال: عند تحول حالة المقترح من "تحت الدراسة" إلى "مقبول وطرح للتصويت"، أو إلى "مرفوض مع </w:t>
            </w:r>
            <w:r w:rsidRPr="2D223AB3">
              <w:rPr>
                <w:rFonts w:ascii="Simplified Arabic" w:hAnsi="Simplified Arabic" w:cs="Simplified Arabic"/>
                <w:sz w:val="24"/>
                <w:szCs w:val="24"/>
                <w:rtl/>
              </w:rPr>
              <w:lastRenderedPageBreak/>
              <w:t>ذكر السبب"). ويجب أن يتضمن الإشعار ملخصاً بالإجراء المتخذ ورابطاً ينقل المستخدم مباشرة إلى صفحة المقترح لمتابعة التفاصيل أو التفاعل.</w:t>
            </w:r>
          </w:p>
        </w:tc>
      </w:tr>
      <w:tr w:rsidR="2D223AB3" w14:paraId="3E76BA9E" w14:textId="77777777" w:rsidTr="31EAA79A">
        <w:trPr>
          <w:trHeight w:val="300"/>
        </w:trPr>
        <w:tc>
          <w:tcPr>
            <w:tcW w:w="1380" w:type="dxa"/>
          </w:tcPr>
          <w:p w14:paraId="5F9F58B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121" w:type="dxa"/>
          </w:tcPr>
          <w:p w14:paraId="3EFA30F2" w14:textId="6475B2E6" w:rsidR="6FD46A6F" w:rsidRDefault="6FD46A6F"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إبقاء المواطن على دراية كاملة بمصير أفكاره ومقترحاته التطويرية، وتعزيز الشفافية والمشاركة المجتمعية الفعالة، مما يرفع من ثقة المستخدمين في النظام.</w:t>
            </w:r>
          </w:p>
        </w:tc>
      </w:tr>
      <w:tr w:rsidR="2D223AB3" w14:paraId="6E6FD2CA" w14:textId="77777777" w:rsidTr="31EAA79A">
        <w:trPr>
          <w:trHeight w:val="300"/>
        </w:trPr>
        <w:tc>
          <w:tcPr>
            <w:tcW w:w="1380" w:type="dxa"/>
          </w:tcPr>
          <w:p w14:paraId="0427CFF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4C7510A1" w14:textId="51FBA2F5" w:rsidR="04326C8C" w:rsidRDefault="04326C8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عالية </w:t>
            </w:r>
          </w:p>
        </w:tc>
      </w:tr>
      <w:tr w:rsidR="2D223AB3" w14:paraId="1D8E8D0C" w14:textId="77777777" w:rsidTr="31EAA79A">
        <w:trPr>
          <w:trHeight w:val="300"/>
        </w:trPr>
        <w:tc>
          <w:tcPr>
            <w:tcW w:w="1380" w:type="dxa"/>
          </w:tcPr>
          <w:p w14:paraId="23FD07E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2716DA0B" w14:textId="50EB98D2" w:rsidR="2B2B0375" w:rsidRDefault="2B2B0375"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(تعديل حالة المقترح من قِبل إدارة النظام/موظف البلدية)</w:t>
            </w:r>
          </w:p>
        </w:tc>
      </w:tr>
    </w:tbl>
    <w:p w14:paraId="2A23BB39" w14:textId="16755DA9" w:rsidR="2D223AB3" w:rsidRDefault="2D223AB3" w:rsidP="2D223AB3">
      <w:pPr>
        <w:bidi/>
        <w:rPr>
          <w:lang w:val="en-US"/>
        </w:rPr>
      </w:pPr>
    </w:p>
    <w:p w14:paraId="01028ED0" w14:textId="28565C36" w:rsidR="3DABC96F" w:rsidRDefault="7BC7816A"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2A30D4E1" w:rsidRPr="31EAA79A">
        <w:rPr>
          <w:rFonts w:ascii="Simplified Arabic" w:hAnsi="Simplified Arabic" w:cs="Simplified Arabic"/>
          <w:i w:val="0"/>
          <w:iCs w:val="0"/>
          <w:color w:val="000000" w:themeColor="text1"/>
          <w:sz w:val="24"/>
          <w:szCs w:val="24"/>
          <w:rtl/>
        </w:rPr>
        <w:t>31.3</w:t>
      </w:r>
      <w:r w:rsidRPr="31EAA79A">
        <w:rPr>
          <w:rFonts w:ascii="Simplified Arabic" w:hAnsi="Simplified Arabic" w:cs="Simplified Arabic"/>
          <w:i w:val="0"/>
          <w:iCs w:val="0"/>
          <w:color w:val="000000" w:themeColor="text1"/>
          <w:sz w:val="24"/>
          <w:szCs w:val="24"/>
          <w:rtl/>
        </w:rPr>
        <w:t xml:space="preserve">) متطلب </w:t>
      </w:r>
      <w:r w:rsidR="7F6DEB84" w:rsidRPr="31EAA79A">
        <w:rPr>
          <w:rFonts w:ascii="Simplified Arabic" w:hAnsi="Simplified Arabic" w:cs="Simplified Arabic"/>
          <w:i w:val="0"/>
          <w:iCs w:val="0"/>
          <w:color w:val="000000" w:themeColor="text1"/>
          <w:sz w:val="24"/>
          <w:szCs w:val="24"/>
          <w:rtl/>
        </w:rPr>
        <w:t>إشعار بتغيير حالة بلاغ المواطن</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25"/>
        <w:gridCol w:w="7076"/>
      </w:tblGrid>
      <w:tr w:rsidR="2D223AB3" w14:paraId="3F1D2BA4" w14:textId="77777777" w:rsidTr="31EAA79A">
        <w:trPr>
          <w:trHeight w:val="300"/>
        </w:trPr>
        <w:tc>
          <w:tcPr>
            <w:tcW w:w="1425" w:type="dxa"/>
          </w:tcPr>
          <w:p w14:paraId="032404B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76" w:type="dxa"/>
          </w:tcPr>
          <w:p w14:paraId="6CFFC387" w14:textId="4A9DB413"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002F7F37" w:rsidRPr="31EAA79A">
              <w:rPr>
                <w:rFonts w:ascii="Simplified Arabic" w:hAnsi="Simplified Arabic" w:cs="Simplified Arabic"/>
                <w:sz w:val="24"/>
                <w:szCs w:val="24"/>
              </w:rPr>
              <w:t>3</w:t>
            </w:r>
            <w:r w:rsidR="42FC24A8" w:rsidRPr="31EAA79A">
              <w:rPr>
                <w:rFonts w:ascii="Simplified Arabic" w:hAnsi="Simplified Arabic" w:cs="Simplified Arabic"/>
                <w:sz w:val="24"/>
                <w:szCs w:val="24"/>
              </w:rPr>
              <w:t>1</w:t>
            </w:r>
          </w:p>
        </w:tc>
      </w:tr>
      <w:tr w:rsidR="2D223AB3" w14:paraId="3F046EBD" w14:textId="77777777" w:rsidTr="31EAA79A">
        <w:trPr>
          <w:trHeight w:val="300"/>
        </w:trPr>
        <w:tc>
          <w:tcPr>
            <w:tcW w:w="1425" w:type="dxa"/>
          </w:tcPr>
          <w:p w14:paraId="657A42E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76" w:type="dxa"/>
          </w:tcPr>
          <w:p w14:paraId="32FCCB52" w14:textId="17EC6039" w:rsidR="1431AE36" w:rsidRDefault="1431AE3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إشعار بتغيير حالة بلاغ المواطن</w:t>
            </w:r>
          </w:p>
        </w:tc>
      </w:tr>
      <w:tr w:rsidR="2D223AB3" w14:paraId="4F19922A" w14:textId="77777777" w:rsidTr="31EAA79A">
        <w:trPr>
          <w:trHeight w:val="300"/>
        </w:trPr>
        <w:tc>
          <w:tcPr>
            <w:tcW w:w="1425" w:type="dxa"/>
          </w:tcPr>
          <w:p w14:paraId="309A061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76" w:type="dxa"/>
          </w:tcPr>
          <w:p w14:paraId="5C201146" w14:textId="6C289DD0" w:rsidR="454D196C" w:rsidRDefault="454D196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يقوم النظام تلقائياً بإرسال إشعار فوري (</w:t>
            </w:r>
            <w:r w:rsidRPr="2D223AB3">
              <w:rPr>
                <w:rFonts w:ascii="Simplified Arabic" w:hAnsi="Simplified Arabic" w:cs="Simplified Arabic"/>
                <w:sz w:val="24"/>
                <w:szCs w:val="24"/>
              </w:rPr>
              <w:t>Push Notification</w:t>
            </w:r>
            <w:r w:rsidRPr="2D223AB3">
              <w:rPr>
                <w:rFonts w:ascii="Simplified Arabic" w:hAnsi="Simplified Arabic" w:cs="Simplified Arabic"/>
                <w:sz w:val="24"/>
                <w:szCs w:val="24"/>
                <w:rtl/>
              </w:rPr>
              <w:t xml:space="preserve">) -أو رسالة نصية قصيرة </w:t>
            </w:r>
            <w:r w:rsidRPr="2D223AB3">
              <w:rPr>
                <w:rFonts w:ascii="Simplified Arabic" w:hAnsi="Simplified Arabic" w:cs="Simplified Arabic"/>
                <w:sz w:val="24"/>
                <w:szCs w:val="24"/>
              </w:rPr>
              <w:t>SMS</w:t>
            </w:r>
            <w:r w:rsidRPr="2D223AB3">
              <w:rPr>
                <w:rFonts w:ascii="Simplified Arabic" w:hAnsi="Simplified Arabic" w:cs="Simplified Arabic"/>
                <w:sz w:val="24"/>
                <w:szCs w:val="24"/>
                <w:rtl/>
              </w:rPr>
              <w:t>- إلى هاتف المواطن بمجرد قيام موظف البلدية بتحديث حالة البلاغ الخاص به في لوحة التحكم (مثال: عند تحول حالة البلاغ من "جديد" إلى "جاري العمل عليه"، أو إلى "تم الحل"). ويجب أن يتضمن نص الإشعار رقم البلاغ، والحالة الجديدة، ورابطاً سريعاً لفتح تفاصيل البلاغ داخل التطبيق.</w:t>
            </w:r>
          </w:p>
        </w:tc>
      </w:tr>
      <w:tr w:rsidR="2D223AB3" w14:paraId="21606BD7" w14:textId="77777777" w:rsidTr="31EAA79A">
        <w:trPr>
          <w:trHeight w:val="300"/>
        </w:trPr>
        <w:tc>
          <w:tcPr>
            <w:tcW w:w="1425" w:type="dxa"/>
          </w:tcPr>
          <w:p w14:paraId="35E0E56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76" w:type="dxa"/>
          </w:tcPr>
          <w:p w14:paraId="68C381FC" w14:textId="72204E22" w:rsidR="3CA1AED2" w:rsidRDefault="3CA1AED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إبقاء المواطن على اطلاع دائم ومباشر بمستجدات بلاغه خطوة بخطوة، وتعزيز الشفافية والمصداقية بين المواطنين والبلدية، مما يغني المواطن عن روتين الاتصال أو زيارة المقرات للاستفسار.</w:t>
            </w:r>
          </w:p>
        </w:tc>
      </w:tr>
      <w:tr w:rsidR="2D223AB3" w14:paraId="504ECC24" w14:textId="77777777" w:rsidTr="31EAA79A">
        <w:trPr>
          <w:trHeight w:val="300"/>
        </w:trPr>
        <w:tc>
          <w:tcPr>
            <w:tcW w:w="1425" w:type="dxa"/>
          </w:tcPr>
          <w:p w14:paraId="4237E1B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76" w:type="dxa"/>
          </w:tcPr>
          <w:p w14:paraId="4687F964" w14:textId="3877CEC6" w:rsidR="143F304B" w:rsidRDefault="143F304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w:t>
            </w:r>
          </w:p>
        </w:tc>
      </w:tr>
      <w:tr w:rsidR="2D223AB3" w14:paraId="132B3386" w14:textId="77777777" w:rsidTr="31EAA79A">
        <w:trPr>
          <w:trHeight w:val="300"/>
        </w:trPr>
        <w:tc>
          <w:tcPr>
            <w:tcW w:w="1425" w:type="dxa"/>
          </w:tcPr>
          <w:p w14:paraId="7AB919C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76" w:type="dxa"/>
          </w:tcPr>
          <w:p w14:paraId="42102F79" w14:textId="3DF45B7B" w:rsidR="4652DD90" w:rsidRDefault="4652DD90"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(تعديل حالة البلاغ من قِبل موظف البلدية)</w:t>
            </w:r>
          </w:p>
        </w:tc>
      </w:tr>
    </w:tbl>
    <w:p w14:paraId="6980AF0D" w14:textId="18981918" w:rsidR="2D223AB3" w:rsidRDefault="2D223AB3" w:rsidP="2D223AB3">
      <w:pPr>
        <w:bidi/>
        <w:rPr>
          <w:lang w:val="en-US"/>
        </w:rPr>
      </w:pPr>
    </w:p>
    <w:p w14:paraId="650C3788" w14:textId="6A94D33A" w:rsidR="2E5DAE6D" w:rsidRDefault="36705CD8"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378A6BC" w:rsidRPr="31EAA79A">
        <w:rPr>
          <w:rFonts w:ascii="Simplified Arabic" w:hAnsi="Simplified Arabic" w:cs="Simplified Arabic"/>
          <w:i w:val="0"/>
          <w:iCs w:val="0"/>
          <w:color w:val="000000" w:themeColor="text1"/>
          <w:sz w:val="24"/>
          <w:szCs w:val="24"/>
          <w:rtl/>
        </w:rPr>
        <w:t>32.3</w:t>
      </w:r>
      <w:r w:rsidRPr="31EAA79A">
        <w:rPr>
          <w:rFonts w:ascii="Simplified Arabic" w:hAnsi="Simplified Arabic" w:cs="Simplified Arabic"/>
          <w:i w:val="0"/>
          <w:iCs w:val="0"/>
          <w:color w:val="000000" w:themeColor="text1"/>
          <w:sz w:val="24"/>
          <w:szCs w:val="24"/>
          <w:rtl/>
        </w:rPr>
        <w:t>) متطلب إشعار المواطن برد موظف البلدية</w:t>
      </w:r>
    </w:p>
    <w:tbl>
      <w:tblPr>
        <w:tblStyle w:val="ac"/>
        <w:bidiVisual/>
        <w:tblW w:w="0" w:type="auto"/>
        <w:tblLook w:val="04A0" w:firstRow="1" w:lastRow="0" w:firstColumn="1" w:lastColumn="0" w:noHBand="0" w:noVBand="1"/>
      </w:tblPr>
      <w:tblGrid>
        <w:gridCol w:w="1380"/>
        <w:gridCol w:w="7121"/>
      </w:tblGrid>
      <w:tr w:rsidR="2D223AB3" w14:paraId="60C8281E" w14:textId="77777777" w:rsidTr="31EAA79A">
        <w:trPr>
          <w:trHeight w:val="300"/>
        </w:trPr>
        <w:tc>
          <w:tcPr>
            <w:tcW w:w="1380" w:type="dxa"/>
          </w:tcPr>
          <w:p w14:paraId="5DD15F6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3D65A86D" w14:textId="3935B2C7"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4022F8B7" w:rsidRPr="31EAA79A">
              <w:rPr>
                <w:rFonts w:ascii="Simplified Arabic" w:hAnsi="Simplified Arabic" w:cs="Simplified Arabic"/>
                <w:sz w:val="24"/>
                <w:szCs w:val="24"/>
              </w:rPr>
              <w:t>3</w:t>
            </w:r>
            <w:r w:rsidR="3EBC739E" w:rsidRPr="31EAA79A">
              <w:rPr>
                <w:rFonts w:ascii="Simplified Arabic" w:hAnsi="Simplified Arabic" w:cs="Simplified Arabic"/>
                <w:sz w:val="24"/>
                <w:szCs w:val="24"/>
              </w:rPr>
              <w:t>2</w:t>
            </w:r>
          </w:p>
        </w:tc>
      </w:tr>
      <w:tr w:rsidR="2D223AB3" w14:paraId="73E86DE2" w14:textId="77777777" w:rsidTr="31EAA79A">
        <w:trPr>
          <w:trHeight w:val="300"/>
        </w:trPr>
        <w:tc>
          <w:tcPr>
            <w:tcW w:w="1380" w:type="dxa"/>
          </w:tcPr>
          <w:p w14:paraId="29BC0D2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40339C9E" w14:textId="11FED33E"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إشعار المواطن برد موظف البلدية</w:t>
            </w:r>
          </w:p>
        </w:tc>
      </w:tr>
      <w:tr w:rsidR="2D223AB3" w14:paraId="668BE010" w14:textId="77777777" w:rsidTr="31EAA79A">
        <w:trPr>
          <w:trHeight w:val="300"/>
        </w:trPr>
        <w:tc>
          <w:tcPr>
            <w:tcW w:w="1380" w:type="dxa"/>
          </w:tcPr>
          <w:p w14:paraId="52E3224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547050F0" w14:textId="4EB97413" w:rsidR="2622CFB7" w:rsidRDefault="2622CFB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يقوم النظام تلقائياً وبشكل فوري بإرسال إشعار (</w:t>
            </w:r>
            <w:r w:rsidRPr="2D223AB3">
              <w:rPr>
                <w:rFonts w:ascii="Simplified Arabic" w:hAnsi="Simplified Arabic" w:cs="Simplified Arabic"/>
                <w:sz w:val="24"/>
                <w:szCs w:val="24"/>
              </w:rPr>
              <w:t>Push Notification</w:t>
            </w:r>
            <w:r w:rsidRPr="2D223AB3">
              <w:rPr>
                <w:rFonts w:ascii="Simplified Arabic" w:hAnsi="Simplified Arabic" w:cs="Simplified Arabic"/>
                <w:sz w:val="24"/>
                <w:szCs w:val="24"/>
                <w:rtl/>
              </w:rPr>
              <w:t xml:space="preserve">) إلى هاتف المواطن بمجرد قيام موظف البلدية بكتابة رد رسمي، أو إضافة تعليق، أو طلب توضيح إضافي على </w:t>
            </w:r>
            <w:r w:rsidRPr="2D223AB3">
              <w:rPr>
                <w:rFonts w:ascii="Simplified Arabic" w:hAnsi="Simplified Arabic" w:cs="Simplified Arabic"/>
                <w:sz w:val="24"/>
                <w:szCs w:val="24"/>
                <w:rtl/>
              </w:rPr>
              <w:lastRenderedPageBreak/>
              <w:t>المقترح المقدم من قِبل المواطن. ويتضمن الإشعار نصاً ترحيبياً يوضح وجود رد جديد مع رابط مباشر يفتح المقترح للاطلاع والرد.</w:t>
            </w:r>
          </w:p>
        </w:tc>
      </w:tr>
      <w:tr w:rsidR="2D223AB3" w14:paraId="2ADF50DB" w14:textId="77777777" w:rsidTr="31EAA79A">
        <w:trPr>
          <w:trHeight w:val="300"/>
        </w:trPr>
        <w:tc>
          <w:tcPr>
            <w:tcW w:w="1380" w:type="dxa"/>
          </w:tcPr>
          <w:p w14:paraId="452805C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121" w:type="dxa"/>
          </w:tcPr>
          <w:p w14:paraId="7E457066" w14:textId="0FB57CF8" w:rsidR="680A767E" w:rsidRDefault="680A767E"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سرعة التجاوب والتواصل الفعّال بين المواطن وموظفي البلدية، وتمكين المواطن من تقديم أي ايضاحات تطلبها البلدية فوراً لتسريع عملية حل المشكلة أو دراسة المقترح.</w:t>
            </w:r>
          </w:p>
        </w:tc>
      </w:tr>
      <w:tr w:rsidR="2D223AB3" w14:paraId="5B34BBFA" w14:textId="77777777" w:rsidTr="31EAA79A">
        <w:trPr>
          <w:trHeight w:val="300"/>
        </w:trPr>
        <w:tc>
          <w:tcPr>
            <w:tcW w:w="1380" w:type="dxa"/>
          </w:tcPr>
          <w:p w14:paraId="0334BD2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30EAD6D5" w14:textId="194B8A1A"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w:t>
            </w:r>
          </w:p>
        </w:tc>
      </w:tr>
      <w:tr w:rsidR="2D223AB3" w14:paraId="748930AD" w14:textId="77777777" w:rsidTr="31EAA79A">
        <w:trPr>
          <w:trHeight w:val="300"/>
        </w:trPr>
        <w:tc>
          <w:tcPr>
            <w:tcW w:w="1380" w:type="dxa"/>
          </w:tcPr>
          <w:p w14:paraId="07038F2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30BFDCF2" w14:textId="4DE81D0B" w:rsidR="79C546A9" w:rsidRDefault="79C546A9"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(إضافة رد/تعليق من قِبل موظف البلدية)</w:t>
            </w:r>
          </w:p>
        </w:tc>
      </w:tr>
    </w:tbl>
    <w:p w14:paraId="18910CA4" w14:textId="3488166B" w:rsidR="2D223AB3" w:rsidRDefault="2D223AB3" w:rsidP="2D223AB3">
      <w:pPr>
        <w:bidi/>
        <w:rPr>
          <w:lang w:val="en-US"/>
        </w:rPr>
      </w:pPr>
    </w:p>
    <w:p w14:paraId="14ACB6F8" w14:textId="59998613" w:rsidR="5BF7C398" w:rsidRDefault="42C51C3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78EA525" w:rsidRPr="31EAA79A">
        <w:rPr>
          <w:rFonts w:ascii="Simplified Arabic" w:hAnsi="Simplified Arabic" w:cs="Simplified Arabic"/>
          <w:i w:val="0"/>
          <w:iCs w:val="0"/>
          <w:color w:val="000000" w:themeColor="text1"/>
          <w:sz w:val="24"/>
          <w:szCs w:val="24"/>
          <w:rtl/>
        </w:rPr>
        <w:t>33.3</w:t>
      </w:r>
      <w:r w:rsidRPr="31EAA79A">
        <w:rPr>
          <w:rFonts w:ascii="Simplified Arabic" w:hAnsi="Simplified Arabic" w:cs="Simplified Arabic"/>
          <w:i w:val="0"/>
          <w:iCs w:val="0"/>
          <w:color w:val="000000" w:themeColor="text1"/>
          <w:sz w:val="24"/>
          <w:szCs w:val="24"/>
          <w:rtl/>
        </w:rPr>
        <w:t xml:space="preserve">) متطلب </w:t>
      </w:r>
      <w:r w:rsidR="3245693E" w:rsidRPr="31EAA79A">
        <w:rPr>
          <w:rFonts w:ascii="Simplified Arabic" w:hAnsi="Simplified Arabic" w:cs="Simplified Arabic"/>
          <w:i w:val="0"/>
          <w:iCs w:val="0"/>
          <w:color w:val="000000" w:themeColor="text1"/>
          <w:sz w:val="24"/>
          <w:szCs w:val="24"/>
          <w:rtl/>
        </w:rPr>
        <w:t>عرض سجل الإشعارات</w:t>
      </w:r>
    </w:p>
    <w:tbl>
      <w:tblPr>
        <w:tblStyle w:val="ac"/>
        <w:bidiVisual/>
        <w:tblW w:w="0" w:type="auto"/>
        <w:tblLook w:val="04A0" w:firstRow="1" w:lastRow="0" w:firstColumn="1" w:lastColumn="0" w:noHBand="0" w:noVBand="1"/>
      </w:tblPr>
      <w:tblGrid>
        <w:gridCol w:w="1380"/>
        <w:gridCol w:w="7121"/>
      </w:tblGrid>
      <w:tr w:rsidR="2D223AB3" w14:paraId="6FF9EF9C" w14:textId="77777777" w:rsidTr="31EAA79A">
        <w:trPr>
          <w:trHeight w:val="300"/>
        </w:trPr>
        <w:tc>
          <w:tcPr>
            <w:tcW w:w="1380" w:type="dxa"/>
          </w:tcPr>
          <w:p w14:paraId="1179A6F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7FBB021A" w14:textId="6483DF11"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5EAF07AC" w:rsidRPr="31EAA79A">
              <w:rPr>
                <w:rFonts w:ascii="Simplified Arabic" w:hAnsi="Simplified Arabic" w:cs="Simplified Arabic"/>
                <w:sz w:val="24"/>
                <w:szCs w:val="24"/>
              </w:rPr>
              <w:t>3</w:t>
            </w:r>
          </w:p>
        </w:tc>
      </w:tr>
      <w:tr w:rsidR="2D223AB3" w14:paraId="28BFEEA4" w14:textId="77777777" w:rsidTr="31EAA79A">
        <w:trPr>
          <w:trHeight w:val="300"/>
        </w:trPr>
        <w:tc>
          <w:tcPr>
            <w:tcW w:w="1380" w:type="dxa"/>
          </w:tcPr>
          <w:p w14:paraId="24BABBD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447EBEC7" w14:textId="414B0C28" w:rsidR="63038F04" w:rsidRDefault="63038F0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سجل الإشعارات</w:t>
            </w:r>
          </w:p>
        </w:tc>
      </w:tr>
      <w:tr w:rsidR="2D223AB3" w14:paraId="56BE835A" w14:textId="77777777" w:rsidTr="31EAA79A">
        <w:trPr>
          <w:trHeight w:val="300"/>
        </w:trPr>
        <w:tc>
          <w:tcPr>
            <w:tcW w:w="1380" w:type="dxa"/>
          </w:tcPr>
          <w:p w14:paraId="60CE5EC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7537611A" w14:textId="71FE897B" w:rsidR="08851C66" w:rsidRDefault="08851C6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للمواطن واجهة خاصة (مركز الإشعارات) تعرض سجلاً زمنيًا مرتبًا لكافة الإشعارات والإنذارات التي استقبلها سابقاً (مثل: تغييرات حالة البلاغات، الردود، تحديثات المقترحات). ويمكّن النظام المستخدم من قراءة الإشعارات غير المقروءة، وتمييزها، والضغط على أي إشعار للانتقال المباشر إلى الحدث المرتبط به</w:t>
            </w:r>
            <w:r w:rsidR="6DBC9C6E" w:rsidRPr="2D223AB3">
              <w:rPr>
                <w:rFonts w:ascii="Simplified Arabic" w:hAnsi="Simplified Arabic" w:cs="Simplified Arabic"/>
                <w:sz w:val="24"/>
                <w:szCs w:val="24"/>
                <w:rtl/>
              </w:rPr>
              <w:t>.</w:t>
            </w:r>
          </w:p>
        </w:tc>
      </w:tr>
      <w:tr w:rsidR="2D223AB3" w14:paraId="2B87949B" w14:textId="77777777" w:rsidTr="31EAA79A">
        <w:trPr>
          <w:trHeight w:val="300"/>
        </w:trPr>
        <w:tc>
          <w:tcPr>
            <w:tcW w:w="1380" w:type="dxa"/>
          </w:tcPr>
          <w:p w14:paraId="6BC73E1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1FFC515C" w14:textId="73FE3374" w:rsidR="6807D452" w:rsidRDefault="6807D45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المواطن من العودة ومراجعة الإشعارات السابقة في أي وقت في حال فاته الاطلاع عليها فور وصولها كموجز فوري، مما يضمن عدم ضياع التحديثات الهامة ويسهل متابعة الأنشطة السابقة.</w:t>
            </w:r>
          </w:p>
        </w:tc>
      </w:tr>
      <w:tr w:rsidR="2D223AB3" w14:paraId="5ED3AC64" w14:textId="77777777" w:rsidTr="31EAA79A">
        <w:trPr>
          <w:trHeight w:val="300"/>
        </w:trPr>
        <w:tc>
          <w:tcPr>
            <w:tcW w:w="1380" w:type="dxa"/>
          </w:tcPr>
          <w:p w14:paraId="153E6C4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4BD39B9C" w14:textId="194B8A1A"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w:t>
            </w:r>
          </w:p>
        </w:tc>
      </w:tr>
      <w:tr w:rsidR="2D223AB3" w14:paraId="7751E903" w14:textId="77777777" w:rsidTr="31EAA79A">
        <w:trPr>
          <w:trHeight w:val="300"/>
        </w:trPr>
        <w:tc>
          <w:tcPr>
            <w:tcW w:w="1380" w:type="dxa"/>
          </w:tcPr>
          <w:p w14:paraId="0B21C34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11107B84" w14:textId="653191A9" w:rsidR="46E3F4E6" w:rsidRDefault="46E3F4E6"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w:t>
            </w:r>
            <w:r w:rsidRPr="2D223AB3">
              <w:rPr>
                <w:rFonts w:ascii="Simplified Arabic" w:hAnsi="Simplified Arabic" w:cs="Simplified Arabic"/>
                <w:sz w:val="24"/>
                <w:szCs w:val="24"/>
              </w:rPr>
              <w:t>FR5</w:t>
            </w:r>
            <w:r w:rsidRPr="2D223AB3">
              <w:rPr>
                <w:rFonts w:ascii="Simplified Arabic" w:hAnsi="Simplified Arabic" w:cs="Simplified Arabic"/>
                <w:sz w:val="24"/>
                <w:szCs w:val="24"/>
                <w:rtl/>
              </w:rPr>
              <w:t xml:space="preserve"> - تسجيل الدخول)</w:t>
            </w:r>
          </w:p>
        </w:tc>
      </w:tr>
    </w:tbl>
    <w:p w14:paraId="5E04D9C1" w14:textId="1A98F913" w:rsidR="2D223AB3" w:rsidRDefault="2D223AB3" w:rsidP="2D223AB3">
      <w:pPr>
        <w:bidi/>
        <w:rPr>
          <w:lang w:val="en-US"/>
        </w:rPr>
      </w:pPr>
    </w:p>
    <w:p w14:paraId="3471AA0B" w14:textId="5F10DFF0" w:rsidR="02EAFC7A" w:rsidRDefault="02EAFC7A" w:rsidP="02EAFC7A">
      <w:pPr>
        <w:bidi/>
        <w:rPr>
          <w:lang w:val="en-US"/>
        </w:rPr>
      </w:pPr>
    </w:p>
    <w:p w14:paraId="2D1F6546" w14:textId="4AEBB92C" w:rsidR="22321CFB" w:rsidRDefault="6948A70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9EE9D43" w:rsidRPr="31EAA79A">
        <w:rPr>
          <w:rFonts w:ascii="Simplified Arabic" w:hAnsi="Simplified Arabic" w:cs="Simplified Arabic"/>
          <w:i w:val="0"/>
          <w:iCs w:val="0"/>
          <w:color w:val="000000" w:themeColor="text1"/>
          <w:sz w:val="24"/>
          <w:szCs w:val="24"/>
          <w:rtl/>
        </w:rPr>
        <w:t>34.3</w:t>
      </w:r>
      <w:r w:rsidRPr="31EAA79A">
        <w:rPr>
          <w:rFonts w:ascii="Simplified Arabic" w:hAnsi="Simplified Arabic" w:cs="Simplified Arabic"/>
          <w:i w:val="0"/>
          <w:iCs w:val="0"/>
          <w:color w:val="000000" w:themeColor="text1"/>
          <w:sz w:val="24"/>
          <w:szCs w:val="24"/>
          <w:rtl/>
        </w:rPr>
        <w:t xml:space="preserve">) متطلب </w:t>
      </w:r>
      <w:r w:rsidR="07C50472" w:rsidRPr="31EAA79A">
        <w:rPr>
          <w:rFonts w:ascii="Simplified Arabic" w:hAnsi="Simplified Arabic" w:cs="Simplified Arabic"/>
          <w:i w:val="0"/>
          <w:iCs w:val="0"/>
          <w:color w:val="000000" w:themeColor="text1"/>
          <w:sz w:val="24"/>
          <w:szCs w:val="24"/>
          <w:rtl/>
        </w:rPr>
        <w:t>عرض وتنظيم إشعارات المواطن داخل التطبيق</w:t>
      </w:r>
    </w:p>
    <w:tbl>
      <w:tblPr>
        <w:tblStyle w:val="ac"/>
        <w:bidiVisual/>
        <w:tblW w:w="0" w:type="auto"/>
        <w:tblLook w:val="04A0" w:firstRow="1" w:lastRow="0" w:firstColumn="1" w:lastColumn="0" w:noHBand="0" w:noVBand="1"/>
      </w:tblPr>
      <w:tblGrid>
        <w:gridCol w:w="1380"/>
        <w:gridCol w:w="7121"/>
      </w:tblGrid>
      <w:tr w:rsidR="2D223AB3" w14:paraId="0D005640" w14:textId="77777777" w:rsidTr="31EAA79A">
        <w:trPr>
          <w:trHeight w:val="300"/>
        </w:trPr>
        <w:tc>
          <w:tcPr>
            <w:tcW w:w="1380" w:type="dxa"/>
          </w:tcPr>
          <w:p w14:paraId="4C038F0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1BFB1543" w14:textId="4588DCE6"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1B3E4806" w:rsidRPr="31EAA79A">
              <w:rPr>
                <w:rFonts w:ascii="Simplified Arabic" w:hAnsi="Simplified Arabic" w:cs="Simplified Arabic"/>
                <w:sz w:val="24"/>
                <w:szCs w:val="24"/>
              </w:rPr>
              <w:t>4</w:t>
            </w:r>
          </w:p>
        </w:tc>
      </w:tr>
      <w:tr w:rsidR="2D223AB3" w14:paraId="46704109" w14:textId="77777777" w:rsidTr="31EAA79A">
        <w:trPr>
          <w:trHeight w:val="300"/>
        </w:trPr>
        <w:tc>
          <w:tcPr>
            <w:tcW w:w="1380" w:type="dxa"/>
          </w:tcPr>
          <w:p w14:paraId="542BEB2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0EB3ED34" w14:textId="0D4752FD" w:rsidR="39945F17" w:rsidRDefault="4C39411B"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عرض وتنظيم إشعارات المواطن داخل التطبيق</w:t>
            </w:r>
          </w:p>
        </w:tc>
      </w:tr>
      <w:tr w:rsidR="2D223AB3" w14:paraId="54E0BD3C" w14:textId="77777777" w:rsidTr="31EAA79A">
        <w:trPr>
          <w:trHeight w:val="300"/>
        </w:trPr>
        <w:tc>
          <w:tcPr>
            <w:tcW w:w="1380" w:type="dxa"/>
          </w:tcPr>
          <w:p w14:paraId="3A93969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44745371" w14:textId="73CAD0A3" w:rsidR="7A198207" w:rsidRDefault="00A23848"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يتيح النظام للمواطن عرض سجل الإشعارات الخاصة به داخل التطبيق، مع تمييز الإشعارات غير المقروءة عن المقروءة، وإظهار عداد تنبيهات فوق أيقونة الإشعارات عند وجود إشعارات </w:t>
            </w:r>
            <w:r w:rsidRPr="02EAFC7A">
              <w:rPr>
                <w:rFonts w:ascii="Simplified Arabic" w:hAnsi="Simplified Arabic" w:cs="Simplified Arabic"/>
                <w:sz w:val="24"/>
                <w:szCs w:val="24"/>
                <w:rtl/>
              </w:rPr>
              <w:lastRenderedPageBreak/>
              <w:t>جديدة. وعند فتح سجل الإشعارات، يقوم النظام بتحديث حالتها كمقروءة وإخفاء أو تقليل العداد.</w:t>
            </w:r>
          </w:p>
        </w:tc>
      </w:tr>
      <w:tr w:rsidR="2D223AB3" w14:paraId="0FC774E5" w14:textId="77777777" w:rsidTr="31EAA79A">
        <w:trPr>
          <w:trHeight w:val="300"/>
        </w:trPr>
        <w:tc>
          <w:tcPr>
            <w:tcW w:w="1380" w:type="dxa"/>
          </w:tcPr>
          <w:p w14:paraId="4D58F83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121" w:type="dxa"/>
          </w:tcPr>
          <w:p w14:paraId="2EFC8006" w14:textId="354591CF" w:rsidR="4CB965E4" w:rsidRDefault="744E25DE"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تمكين المواطن من متابعة تحديثات البلاغات والمقترحات والردود من داخل التطبيق بشكل واضح ومنظم.</w:t>
            </w:r>
          </w:p>
        </w:tc>
      </w:tr>
      <w:tr w:rsidR="2D223AB3" w14:paraId="606C522F" w14:textId="77777777" w:rsidTr="31EAA79A">
        <w:trPr>
          <w:trHeight w:val="300"/>
        </w:trPr>
        <w:tc>
          <w:tcPr>
            <w:tcW w:w="1380" w:type="dxa"/>
          </w:tcPr>
          <w:p w14:paraId="5F4E775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1A62EEB1" w14:textId="194B8A1A"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w:t>
            </w:r>
          </w:p>
        </w:tc>
      </w:tr>
      <w:tr w:rsidR="2D223AB3" w14:paraId="13F93DAE" w14:textId="77777777" w:rsidTr="31EAA79A">
        <w:trPr>
          <w:trHeight w:val="300"/>
        </w:trPr>
        <w:tc>
          <w:tcPr>
            <w:tcW w:w="1380" w:type="dxa"/>
          </w:tcPr>
          <w:p w14:paraId="0C9293C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3B9C3BB5" w14:textId="50BF2B0C" w:rsidR="31982CDC" w:rsidRDefault="31982CDC"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 xml:space="preserve">لا يوجد </w:t>
            </w:r>
          </w:p>
        </w:tc>
      </w:tr>
    </w:tbl>
    <w:p w14:paraId="3DAD30C6" w14:textId="17CEBE41" w:rsidR="2D223AB3" w:rsidRDefault="2D223AB3" w:rsidP="2D223AB3">
      <w:pPr>
        <w:bidi/>
        <w:rPr>
          <w:lang w:val="en-US"/>
        </w:rPr>
      </w:pPr>
    </w:p>
    <w:p w14:paraId="72C46296" w14:textId="7BB0B99A" w:rsidR="31982CDC" w:rsidRDefault="62D0AF9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3B8A3A1" w:rsidRPr="31EAA79A">
        <w:rPr>
          <w:rFonts w:ascii="Simplified Arabic" w:hAnsi="Simplified Arabic" w:cs="Simplified Arabic"/>
          <w:i w:val="0"/>
          <w:iCs w:val="0"/>
          <w:color w:val="000000" w:themeColor="text1"/>
          <w:sz w:val="24"/>
          <w:szCs w:val="24"/>
          <w:rtl/>
        </w:rPr>
        <w:t>35.3</w:t>
      </w:r>
      <w:r w:rsidRPr="31EAA79A">
        <w:rPr>
          <w:rFonts w:ascii="Simplified Arabic" w:hAnsi="Simplified Arabic" w:cs="Simplified Arabic"/>
          <w:i w:val="0"/>
          <w:iCs w:val="0"/>
          <w:color w:val="000000" w:themeColor="text1"/>
          <w:sz w:val="24"/>
          <w:szCs w:val="24"/>
          <w:rtl/>
        </w:rPr>
        <w:t>) متطلب عرض أرقام الطوارئ</w:t>
      </w:r>
    </w:p>
    <w:tbl>
      <w:tblPr>
        <w:tblStyle w:val="ac"/>
        <w:bidiVisual/>
        <w:tblW w:w="0" w:type="auto"/>
        <w:tblLook w:val="04A0" w:firstRow="1" w:lastRow="0" w:firstColumn="1" w:lastColumn="0" w:noHBand="0" w:noVBand="1"/>
      </w:tblPr>
      <w:tblGrid>
        <w:gridCol w:w="1380"/>
        <w:gridCol w:w="7121"/>
      </w:tblGrid>
      <w:tr w:rsidR="2D223AB3" w14:paraId="2992DA4A" w14:textId="77777777" w:rsidTr="31EAA79A">
        <w:trPr>
          <w:trHeight w:val="300"/>
        </w:trPr>
        <w:tc>
          <w:tcPr>
            <w:tcW w:w="1380" w:type="dxa"/>
          </w:tcPr>
          <w:p w14:paraId="0EEA9B8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78069E8E" w14:textId="2B1B580E"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764D5235" w:rsidRPr="31EAA79A">
              <w:rPr>
                <w:rFonts w:ascii="Simplified Arabic" w:hAnsi="Simplified Arabic" w:cs="Simplified Arabic"/>
                <w:sz w:val="24"/>
                <w:szCs w:val="24"/>
              </w:rPr>
              <w:t>5</w:t>
            </w:r>
          </w:p>
        </w:tc>
      </w:tr>
      <w:tr w:rsidR="2D223AB3" w14:paraId="11EF67B3" w14:textId="77777777" w:rsidTr="31EAA79A">
        <w:trPr>
          <w:trHeight w:val="300"/>
        </w:trPr>
        <w:tc>
          <w:tcPr>
            <w:tcW w:w="1380" w:type="dxa"/>
          </w:tcPr>
          <w:p w14:paraId="64D67A3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61C2FC16" w14:textId="63E015AB" w:rsidR="131A1E38" w:rsidRDefault="131A1E3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أرقام الطوارئ</w:t>
            </w:r>
          </w:p>
        </w:tc>
      </w:tr>
      <w:tr w:rsidR="2D223AB3" w14:paraId="731356A2" w14:textId="77777777" w:rsidTr="31EAA79A">
        <w:trPr>
          <w:trHeight w:val="300"/>
        </w:trPr>
        <w:tc>
          <w:tcPr>
            <w:tcW w:w="1380" w:type="dxa"/>
          </w:tcPr>
          <w:p w14:paraId="4552AC7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32CC7A6A" w14:textId="05A48F8E" w:rsidR="4D262E24" w:rsidRDefault="4D262E2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للمواطن واجهة مخصصة وسهلة الوصول تعرض قائمة بأرقام الطوارئ والخطوط الساخنة الحيوية (مثل: الدفاع المدني، الإسعاف، الشرطة، طوارئ المياه والكهرباء، والخط الساخن للبلدية). ويمكّن النظام المواطن من الضغط مباشرة على أي رقم لإجراء اتصال هاتفي فوري (</w:t>
            </w:r>
            <w:r w:rsidRPr="2D223AB3">
              <w:rPr>
                <w:rFonts w:ascii="Simplified Arabic" w:hAnsi="Simplified Arabic" w:cs="Simplified Arabic"/>
                <w:sz w:val="24"/>
                <w:szCs w:val="24"/>
              </w:rPr>
              <w:t>Direct Call</w:t>
            </w:r>
            <w:r w:rsidRPr="2D223AB3">
              <w:rPr>
                <w:rFonts w:ascii="Simplified Arabic" w:hAnsi="Simplified Arabic" w:cs="Simplified Arabic"/>
                <w:sz w:val="24"/>
                <w:szCs w:val="24"/>
                <w:rtl/>
              </w:rPr>
              <w:t>) عبر شبكة الهاتف دون الحاجة لكتابة أو نسخ الرقم يدوياً.</w:t>
            </w:r>
          </w:p>
        </w:tc>
      </w:tr>
      <w:tr w:rsidR="2D223AB3" w14:paraId="640E43C8" w14:textId="77777777" w:rsidTr="31EAA79A">
        <w:trPr>
          <w:trHeight w:val="300"/>
        </w:trPr>
        <w:tc>
          <w:tcPr>
            <w:tcW w:w="1380" w:type="dxa"/>
          </w:tcPr>
          <w:p w14:paraId="05A94A6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2596765D" w14:textId="72C2B489" w:rsidR="71FDE778" w:rsidRDefault="71FDE77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تقديم دعم سريع ومباشر للمواطنين في الحالات الطارئة والحرجة التي لا تحتمل تأخير إنشاء بلاغ عادي وانتظار فرزه، مما يساهم في حماية الأرواح والممتلكات وتعزيز دور النظام كمنصة متكاملة لخدمة المجتمع.</w:t>
            </w:r>
          </w:p>
        </w:tc>
      </w:tr>
      <w:tr w:rsidR="2D223AB3" w14:paraId="1EA7E44A" w14:textId="77777777" w:rsidTr="31EAA79A">
        <w:trPr>
          <w:trHeight w:val="300"/>
        </w:trPr>
        <w:tc>
          <w:tcPr>
            <w:tcW w:w="1380" w:type="dxa"/>
          </w:tcPr>
          <w:p w14:paraId="75A1253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161D909F" w14:textId="4C5ECF07" w:rsidR="11D9C2FD" w:rsidRDefault="11D9C2F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عالية </w:t>
            </w:r>
          </w:p>
        </w:tc>
      </w:tr>
      <w:tr w:rsidR="2D223AB3" w14:paraId="7E57F660" w14:textId="77777777" w:rsidTr="31EAA79A">
        <w:trPr>
          <w:trHeight w:val="300"/>
        </w:trPr>
        <w:tc>
          <w:tcPr>
            <w:tcW w:w="1380" w:type="dxa"/>
          </w:tcPr>
          <w:p w14:paraId="423903E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677259E1" w14:textId="635354BA"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لا يوجد</w:t>
            </w:r>
          </w:p>
        </w:tc>
      </w:tr>
    </w:tbl>
    <w:p w14:paraId="080BCFD3" w14:textId="2F43D063" w:rsidR="2D223AB3" w:rsidRDefault="2D223AB3" w:rsidP="2D223AB3">
      <w:pPr>
        <w:bidi/>
        <w:rPr>
          <w:lang w:val="en-US"/>
        </w:rPr>
      </w:pPr>
    </w:p>
    <w:p w14:paraId="1C22801C" w14:textId="17CEBE41" w:rsidR="2D223AB3" w:rsidRDefault="2D223AB3" w:rsidP="2D223AB3">
      <w:pPr>
        <w:bidi/>
        <w:rPr>
          <w:lang w:val="en-US"/>
        </w:rPr>
      </w:pPr>
    </w:p>
    <w:p w14:paraId="3DF48A29" w14:textId="27F4092A" w:rsidR="7CDC342F" w:rsidRDefault="29E60F9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7E76A5B" w:rsidRPr="31EAA79A">
        <w:rPr>
          <w:rFonts w:ascii="Simplified Arabic" w:hAnsi="Simplified Arabic" w:cs="Simplified Arabic"/>
          <w:i w:val="0"/>
          <w:iCs w:val="0"/>
          <w:color w:val="000000" w:themeColor="text1"/>
          <w:sz w:val="24"/>
          <w:szCs w:val="24"/>
          <w:rtl/>
        </w:rPr>
        <w:t>36.3</w:t>
      </w:r>
      <w:r w:rsidRPr="31EAA79A">
        <w:rPr>
          <w:rFonts w:ascii="Simplified Arabic" w:hAnsi="Simplified Arabic" w:cs="Simplified Arabic"/>
          <w:i w:val="0"/>
          <w:iCs w:val="0"/>
          <w:color w:val="000000" w:themeColor="text1"/>
          <w:sz w:val="24"/>
          <w:szCs w:val="24"/>
          <w:rtl/>
        </w:rPr>
        <w:t xml:space="preserve">) متطلب </w:t>
      </w:r>
      <w:r w:rsidR="4C70A621" w:rsidRPr="31EAA79A">
        <w:rPr>
          <w:rFonts w:ascii="Simplified Arabic" w:hAnsi="Simplified Arabic" w:cs="Simplified Arabic"/>
          <w:i w:val="0"/>
          <w:iCs w:val="0"/>
          <w:color w:val="000000" w:themeColor="text1"/>
          <w:sz w:val="24"/>
          <w:szCs w:val="24"/>
          <w:rtl/>
        </w:rPr>
        <w:t>عرض مواقع المرافق العامة على الخريطة</w:t>
      </w:r>
    </w:p>
    <w:tbl>
      <w:tblPr>
        <w:tblStyle w:val="ac"/>
        <w:bidiVisual/>
        <w:tblW w:w="0" w:type="auto"/>
        <w:tblLook w:val="04A0" w:firstRow="1" w:lastRow="0" w:firstColumn="1" w:lastColumn="0" w:noHBand="0" w:noVBand="1"/>
      </w:tblPr>
      <w:tblGrid>
        <w:gridCol w:w="1380"/>
        <w:gridCol w:w="7121"/>
      </w:tblGrid>
      <w:tr w:rsidR="2D223AB3" w14:paraId="737F6AEF" w14:textId="77777777" w:rsidTr="31EAA79A">
        <w:trPr>
          <w:trHeight w:val="300"/>
        </w:trPr>
        <w:tc>
          <w:tcPr>
            <w:tcW w:w="1380" w:type="dxa"/>
          </w:tcPr>
          <w:p w14:paraId="54FF721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1B8E6B3B" w14:textId="2800631E"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14D4F4AD" w:rsidRPr="31EAA79A">
              <w:rPr>
                <w:rFonts w:ascii="Simplified Arabic" w:hAnsi="Simplified Arabic" w:cs="Simplified Arabic"/>
                <w:sz w:val="24"/>
                <w:szCs w:val="24"/>
              </w:rPr>
              <w:t>6</w:t>
            </w:r>
          </w:p>
        </w:tc>
      </w:tr>
      <w:tr w:rsidR="2D223AB3" w14:paraId="1191FA7C" w14:textId="77777777" w:rsidTr="31EAA79A">
        <w:trPr>
          <w:trHeight w:val="300"/>
        </w:trPr>
        <w:tc>
          <w:tcPr>
            <w:tcW w:w="1380" w:type="dxa"/>
          </w:tcPr>
          <w:p w14:paraId="513577C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072C13C1" w14:textId="7F4CBEEA" w:rsidR="51A2CBBB" w:rsidRDefault="51A2CBB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مواقع المرافق العامة على الخريطة</w:t>
            </w:r>
          </w:p>
        </w:tc>
      </w:tr>
      <w:tr w:rsidR="2D223AB3" w14:paraId="549C11FF" w14:textId="77777777" w:rsidTr="31EAA79A">
        <w:trPr>
          <w:trHeight w:val="300"/>
        </w:trPr>
        <w:tc>
          <w:tcPr>
            <w:tcW w:w="1380" w:type="dxa"/>
          </w:tcPr>
          <w:p w14:paraId="38F56FA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058CC233" w14:textId="26B48536" w:rsidR="3874AB4A" w:rsidRDefault="3874AB4A"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يتيح النظام للمواطن واجهة تفاعلية تعتمد على الخرائط (مثل خرائط </w:t>
            </w:r>
            <w:r w:rsidRPr="2D223AB3">
              <w:rPr>
                <w:rFonts w:ascii="Simplified Arabic" w:hAnsi="Simplified Arabic" w:cs="Simplified Arabic"/>
                <w:sz w:val="24"/>
                <w:szCs w:val="24"/>
              </w:rPr>
              <w:t>Google</w:t>
            </w:r>
            <w:r w:rsidRPr="2D223AB3">
              <w:rPr>
                <w:rFonts w:ascii="Simplified Arabic" w:hAnsi="Simplified Arabic" w:cs="Simplified Arabic"/>
                <w:sz w:val="24"/>
                <w:szCs w:val="24"/>
                <w:rtl/>
              </w:rPr>
              <w:t>) تعرض مواقع كافة المرافق العامة التابعة للبلدية (مثل: الحدائق العامة، المواقف، دورات المياه العمومية، مراكز خدمة المواطنين، والمراكز الصحية). ويتيح النظام تصفية (</w:t>
            </w:r>
            <w:r w:rsidRPr="2D223AB3">
              <w:rPr>
                <w:rFonts w:ascii="Simplified Arabic" w:hAnsi="Simplified Arabic" w:cs="Simplified Arabic"/>
                <w:sz w:val="24"/>
                <w:szCs w:val="24"/>
              </w:rPr>
              <w:t>Filter</w:t>
            </w:r>
            <w:r w:rsidRPr="2D223AB3">
              <w:rPr>
                <w:rFonts w:ascii="Simplified Arabic" w:hAnsi="Simplified Arabic" w:cs="Simplified Arabic"/>
                <w:sz w:val="24"/>
                <w:szCs w:val="24"/>
                <w:rtl/>
              </w:rPr>
              <w:t xml:space="preserve">) المرافق حسب </w:t>
            </w:r>
            <w:r w:rsidRPr="2D223AB3">
              <w:rPr>
                <w:rFonts w:ascii="Simplified Arabic" w:hAnsi="Simplified Arabic" w:cs="Simplified Arabic"/>
                <w:sz w:val="24"/>
                <w:szCs w:val="24"/>
                <w:rtl/>
              </w:rPr>
              <w:lastRenderedPageBreak/>
              <w:t>النوع، وعند الضغط على أي مرفق تظهر تفاصيله الأساسية (الاسم، ساعات العمل، والاتجاهات للوصول إليه عبر نظام الملاحة).</w:t>
            </w:r>
          </w:p>
        </w:tc>
      </w:tr>
      <w:tr w:rsidR="2D223AB3" w14:paraId="10047971" w14:textId="77777777" w:rsidTr="31EAA79A">
        <w:trPr>
          <w:trHeight w:val="300"/>
        </w:trPr>
        <w:tc>
          <w:tcPr>
            <w:tcW w:w="1380" w:type="dxa"/>
          </w:tcPr>
          <w:p w14:paraId="4CB2D9E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121" w:type="dxa"/>
          </w:tcPr>
          <w:p w14:paraId="0920DDC5" w14:textId="0B5F0108" w:rsidR="795AFB04" w:rsidRDefault="795AFB0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تسهيل وصول المواطنين والزوار إلى المرافق والخدمات العامة المتاحة في المدينة بكل يسر وسهولة، مما يرفع من جودة الحياة ويعزز الاستفادة القصوى من الخدمات التي توفرها البلدية.</w:t>
            </w:r>
          </w:p>
        </w:tc>
      </w:tr>
      <w:tr w:rsidR="2D223AB3" w14:paraId="52BFAD28" w14:textId="77777777" w:rsidTr="31EAA79A">
        <w:trPr>
          <w:trHeight w:val="300"/>
        </w:trPr>
        <w:tc>
          <w:tcPr>
            <w:tcW w:w="1380" w:type="dxa"/>
          </w:tcPr>
          <w:p w14:paraId="1929792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49A9E968" w14:textId="739AD8AE" w:rsidR="6EE44A54" w:rsidRDefault="6EE44A5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إلى عالية</w:t>
            </w:r>
          </w:p>
        </w:tc>
      </w:tr>
      <w:tr w:rsidR="2D223AB3" w14:paraId="27BB7638" w14:textId="77777777" w:rsidTr="31EAA79A">
        <w:trPr>
          <w:trHeight w:val="300"/>
        </w:trPr>
        <w:tc>
          <w:tcPr>
            <w:tcW w:w="1380" w:type="dxa"/>
          </w:tcPr>
          <w:p w14:paraId="356AEB0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0D89325E" w14:textId="635354BA"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لا يوجد</w:t>
            </w:r>
          </w:p>
        </w:tc>
      </w:tr>
    </w:tbl>
    <w:p w14:paraId="68F596C6" w14:textId="76980658" w:rsidR="2D223AB3" w:rsidRDefault="2D223AB3" w:rsidP="2D223AB3">
      <w:pPr>
        <w:bidi/>
        <w:rPr>
          <w:lang w:val="en-US"/>
        </w:rPr>
      </w:pPr>
    </w:p>
    <w:p w14:paraId="234A0A4A" w14:textId="51926C24" w:rsidR="429DC227" w:rsidRDefault="3831E4E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E260C76" w:rsidRPr="31EAA79A">
        <w:rPr>
          <w:rFonts w:ascii="Simplified Arabic" w:hAnsi="Simplified Arabic" w:cs="Simplified Arabic"/>
          <w:i w:val="0"/>
          <w:iCs w:val="0"/>
          <w:color w:val="000000" w:themeColor="text1"/>
          <w:sz w:val="24"/>
          <w:szCs w:val="24"/>
          <w:rtl/>
        </w:rPr>
        <w:t>37.3</w:t>
      </w:r>
      <w:r w:rsidRPr="31EAA79A">
        <w:rPr>
          <w:rFonts w:ascii="Simplified Arabic" w:hAnsi="Simplified Arabic" w:cs="Simplified Arabic"/>
          <w:i w:val="0"/>
          <w:iCs w:val="0"/>
          <w:color w:val="000000" w:themeColor="text1"/>
          <w:sz w:val="24"/>
          <w:szCs w:val="24"/>
          <w:rtl/>
        </w:rPr>
        <w:t xml:space="preserve">) متطلب </w:t>
      </w:r>
      <w:r w:rsidR="64F230B5" w:rsidRPr="31EAA79A">
        <w:rPr>
          <w:rFonts w:ascii="Simplified Arabic" w:hAnsi="Simplified Arabic" w:cs="Simplified Arabic"/>
          <w:i w:val="0"/>
          <w:iCs w:val="0"/>
          <w:color w:val="000000" w:themeColor="text1"/>
          <w:sz w:val="24"/>
          <w:szCs w:val="24"/>
          <w:rtl/>
        </w:rPr>
        <w:t>عرض المشاريع البلدية الجارية</w:t>
      </w:r>
    </w:p>
    <w:tbl>
      <w:tblPr>
        <w:tblStyle w:val="ac"/>
        <w:bidiVisual/>
        <w:tblW w:w="0" w:type="auto"/>
        <w:tblLook w:val="04A0" w:firstRow="1" w:lastRow="0" w:firstColumn="1" w:lastColumn="0" w:noHBand="0" w:noVBand="1"/>
      </w:tblPr>
      <w:tblGrid>
        <w:gridCol w:w="1380"/>
        <w:gridCol w:w="7121"/>
      </w:tblGrid>
      <w:tr w:rsidR="2D223AB3" w14:paraId="38BC1656" w14:textId="77777777" w:rsidTr="31EAA79A">
        <w:trPr>
          <w:trHeight w:val="300"/>
        </w:trPr>
        <w:tc>
          <w:tcPr>
            <w:tcW w:w="1380" w:type="dxa"/>
          </w:tcPr>
          <w:p w14:paraId="0EE9F05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21" w:type="dxa"/>
          </w:tcPr>
          <w:p w14:paraId="573BA3AC" w14:textId="2D96ABA9"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298EBD03" w:rsidRPr="31EAA79A">
              <w:rPr>
                <w:rFonts w:ascii="Simplified Arabic" w:hAnsi="Simplified Arabic" w:cs="Simplified Arabic"/>
                <w:sz w:val="24"/>
                <w:szCs w:val="24"/>
              </w:rPr>
              <w:t>7</w:t>
            </w:r>
          </w:p>
        </w:tc>
      </w:tr>
      <w:tr w:rsidR="2D223AB3" w14:paraId="4F95CBA6" w14:textId="77777777" w:rsidTr="31EAA79A">
        <w:trPr>
          <w:trHeight w:val="300"/>
        </w:trPr>
        <w:tc>
          <w:tcPr>
            <w:tcW w:w="1380" w:type="dxa"/>
          </w:tcPr>
          <w:p w14:paraId="16FEECA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21" w:type="dxa"/>
          </w:tcPr>
          <w:p w14:paraId="2FDDDB4E" w14:textId="7AC3C1D6" w:rsidR="43083E3D" w:rsidRDefault="43083E3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المشاريع البلدية الجارية</w:t>
            </w:r>
          </w:p>
        </w:tc>
      </w:tr>
      <w:tr w:rsidR="2D223AB3" w14:paraId="62F4A2BE" w14:textId="77777777" w:rsidTr="31EAA79A">
        <w:trPr>
          <w:trHeight w:val="300"/>
        </w:trPr>
        <w:tc>
          <w:tcPr>
            <w:tcW w:w="1380" w:type="dxa"/>
          </w:tcPr>
          <w:p w14:paraId="59ACC7D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21" w:type="dxa"/>
          </w:tcPr>
          <w:p w14:paraId="4471C09F" w14:textId="6882043A" w:rsidR="045C93ED" w:rsidRDefault="045C93E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للمواطن واجهة مخصصة (عبر قائمة) تعرض كافة المشاريع التنموية والخدمية التي تقوم البلدية بتنفيذها حالياً في المدينة (مثل: اصلاح الطرق، إنشاء حدائق، تطوير شبكات تصريف السيول). ويتيح النظام للمستخدم الضغط على المشروع للاطلاع على تفاصيله: (اسم المشروع، نسبة الإنجاز الحالية، الشركة المنفذة، والتاريخ المتوقع للانتهاء)، مع إمكانية متابعة المشروع لتلقي تحديثات دورية عن تقدم سير العمل فيه.</w:t>
            </w:r>
          </w:p>
        </w:tc>
      </w:tr>
      <w:tr w:rsidR="2D223AB3" w14:paraId="5FB07BE5" w14:textId="77777777" w:rsidTr="31EAA79A">
        <w:trPr>
          <w:trHeight w:val="300"/>
        </w:trPr>
        <w:tc>
          <w:tcPr>
            <w:tcW w:w="1380" w:type="dxa"/>
          </w:tcPr>
          <w:p w14:paraId="2249E03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21" w:type="dxa"/>
          </w:tcPr>
          <w:p w14:paraId="3A43FED4" w14:textId="3E36119F" w:rsidR="45351CCD" w:rsidRDefault="45351CC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إشراك المواطن في عملية التنمية، وتعزيز الشفافية والمصداقية من خلال إبراز جهود البلدية وإنجازاتها على أرض الواقع، وإحاطة المواطنين بالمدد الزمنية للمشاريع التي قد تؤثر على تنقلاتهم اليومية (كأعمال الطرق).</w:t>
            </w:r>
          </w:p>
        </w:tc>
      </w:tr>
      <w:tr w:rsidR="2D223AB3" w14:paraId="181B1400" w14:textId="77777777" w:rsidTr="31EAA79A">
        <w:trPr>
          <w:trHeight w:val="300"/>
        </w:trPr>
        <w:tc>
          <w:tcPr>
            <w:tcW w:w="1380" w:type="dxa"/>
          </w:tcPr>
          <w:p w14:paraId="2036B6F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21" w:type="dxa"/>
          </w:tcPr>
          <w:p w14:paraId="3E2CC85D" w14:textId="5781BD8C"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متوسطة </w:t>
            </w:r>
          </w:p>
        </w:tc>
      </w:tr>
      <w:tr w:rsidR="2D223AB3" w14:paraId="39914653" w14:textId="77777777" w:rsidTr="31EAA79A">
        <w:trPr>
          <w:trHeight w:val="300"/>
        </w:trPr>
        <w:tc>
          <w:tcPr>
            <w:tcW w:w="1380" w:type="dxa"/>
          </w:tcPr>
          <w:p w14:paraId="2D3B34A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21" w:type="dxa"/>
          </w:tcPr>
          <w:p w14:paraId="207CA1E3" w14:textId="635354BA" w:rsidR="2D223AB3" w:rsidRDefault="2D223AB3"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لا يوجد</w:t>
            </w:r>
          </w:p>
        </w:tc>
      </w:tr>
    </w:tbl>
    <w:p w14:paraId="3DF7D7DD" w14:textId="751891DA" w:rsidR="2D223AB3" w:rsidRDefault="2D223AB3" w:rsidP="2D223AB3">
      <w:pPr>
        <w:bidi/>
        <w:rPr>
          <w:lang w:val="en-US"/>
        </w:rPr>
      </w:pPr>
    </w:p>
    <w:p w14:paraId="5B4478FC" w14:textId="30AF8667" w:rsidR="2D223AB3" w:rsidRDefault="2D223AB3" w:rsidP="2D223AB3">
      <w:pPr>
        <w:bidi/>
        <w:rPr>
          <w:lang w:val="en-US"/>
        </w:rPr>
      </w:pPr>
    </w:p>
    <w:p w14:paraId="45CFDBAC" w14:textId="00A158FA" w:rsidR="20B557AE" w:rsidRDefault="20B557AE" w:rsidP="2D223AB3">
      <w:pPr>
        <w:bidi/>
        <w:rPr>
          <w:lang w:val="en-US"/>
        </w:rPr>
      </w:pPr>
      <w:r w:rsidRPr="2D223AB3">
        <w:rPr>
          <w:rtl/>
          <w:lang w:val="en-US"/>
        </w:rPr>
        <w:t>----------------------------------------------------------------------------------------------------------------------------------</w:t>
      </w:r>
    </w:p>
    <w:p w14:paraId="28597F63" w14:textId="722088BD" w:rsidR="20B557AE" w:rsidRDefault="20B557AE" w:rsidP="2D223AB3">
      <w:pPr>
        <w:bidi/>
        <w:rPr>
          <w:sz w:val="32"/>
          <w:szCs w:val="32"/>
          <w:lang w:val="en-US"/>
        </w:rPr>
      </w:pPr>
      <w:r w:rsidRPr="2D223AB3">
        <w:rPr>
          <w:sz w:val="32"/>
          <w:szCs w:val="32"/>
          <w:rtl/>
          <w:lang w:val="en-US"/>
        </w:rPr>
        <w:t xml:space="preserve">المتطلبات الوظيفية لموظف استقبال البلاغات </w:t>
      </w:r>
    </w:p>
    <w:p w14:paraId="1F7E92A3" w14:textId="298E9C72" w:rsidR="5B2A86B2" w:rsidRDefault="62C75C1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2D6990E" w:rsidRPr="31EAA79A">
        <w:rPr>
          <w:rFonts w:ascii="Simplified Arabic" w:hAnsi="Simplified Arabic" w:cs="Simplified Arabic"/>
          <w:i w:val="0"/>
          <w:iCs w:val="0"/>
          <w:color w:val="000000" w:themeColor="text1"/>
          <w:sz w:val="24"/>
          <w:szCs w:val="24"/>
          <w:rtl/>
        </w:rPr>
        <w:t>38.3</w:t>
      </w:r>
      <w:r w:rsidRPr="31EAA79A">
        <w:rPr>
          <w:rFonts w:ascii="Simplified Arabic" w:hAnsi="Simplified Arabic" w:cs="Simplified Arabic"/>
          <w:i w:val="0"/>
          <w:iCs w:val="0"/>
          <w:color w:val="000000" w:themeColor="text1"/>
          <w:sz w:val="24"/>
          <w:szCs w:val="24"/>
          <w:rtl/>
        </w:rPr>
        <w:t>) متطلب</w:t>
      </w:r>
      <w:r w:rsidRPr="31EAA79A">
        <w:rPr>
          <w:rFonts w:asciiTheme="minorHAnsi" w:eastAsiaTheme="minorEastAsia" w:hAnsiTheme="minorHAnsi" w:cstheme="minorBidi"/>
          <w:i w:val="0"/>
          <w:iCs w:val="0"/>
          <w:color w:val="auto"/>
          <w:rtl/>
        </w:rPr>
        <w:t xml:space="preserve"> تسجيل الدخول لموظف استقبال البلاغات</w:t>
      </w:r>
    </w:p>
    <w:tbl>
      <w:tblPr>
        <w:tblStyle w:val="ac"/>
        <w:bidiVisual/>
        <w:tblW w:w="0" w:type="auto"/>
        <w:tblLook w:val="04A0" w:firstRow="1" w:lastRow="0" w:firstColumn="1" w:lastColumn="0" w:noHBand="0" w:noVBand="1"/>
      </w:tblPr>
      <w:tblGrid>
        <w:gridCol w:w="1425"/>
        <w:gridCol w:w="7076"/>
      </w:tblGrid>
      <w:tr w:rsidR="2D223AB3" w14:paraId="556C508B" w14:textId="77777777" w:rsidTr="31EAA79A">
        <w:trPr>
          <w:trHeight w:val="300"/>
        </w:trPr>
        <w:tc>
          <w:tcPr>
            <w:tcW w:w="1425" w:type="dxa"/>
          </w:tcPr>
          <w:p w14:paraId="64C1129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76" w:type="dxa"/>
          </w:tcPr>
          <w:p w14:paraId="133B7856" w14:textId="028CB71B"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54458CC6" w:rsidRPr="31EAA79A">
              <w:rPr>
                <w:rFonts w:ascii="Simplified Arabic" w:hAnsi="Simplified Arabic" w:cs="Simplified Arabic"/>
                <w:sz w:val="24"/>
                <w:szCs w:val="24"/>
              </w:rPr>
              <w:t>3</w:t>
            </w:r>
            <w:r w:rsidR="36FB7A7C" w:rsidRPr="31EAA79A">
              <w:rPr>
                <w:rFonts w:ascii="Simplified Arabic" w:hAnsi="Simplified Arabic" w:cs="Simplified Arabic"/>
                <w:sz w:val="24"/>
                <w:szCs w:val="24"/>
              </w:rPr>
              <w:t>8</w:t>
            </w:r>
          </w:p>
        </w:tc>
      </w:tr>
      <w:tr w:rsidR="2D223AB3" w14:paraId="241FC7AE" w14:textId="77777777" w:rsidTr="31EAA79A">
        <w:trPr>
          <w:trHeight w:val="300"/>
        </w:trPr>
        <w:tc>
          <w:tcPr>
            <w:tcW w:w="1425" w:type="dxa"/>
          </w:tcPr>
          <w:p w14:paraId="1D285DC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76" w:type="dxa"/>
          </w:tcPr>
          <w:p w14:paraId="7992657C" w14:textId="024E0150" w:rsidR="0EB4DDC9" w:rsidRDefault="0EB4DDC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تسجيل الدخول لموظف استقبال البلاغات</w:t>
            </w:r>
          </w:p>
        </w:tc>
      </w:tr>
      <w:tr w:rsidR="2D223AB3" w14:paraId="1D83076B" w14:textId="77777777" w:rsidTr="31EAA79A">
        <w:trPr>
          <w:trHeight w:val="300"/>
        </w:trPr>
        <w:tc>
          <w:tcPr>
            <w:tcW w:w="1425" w:type="dxa"/>
          </w:tcPr>
          <w:p w14:paraId="60ABEFA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الوصف</w:t>
            </w:r>
          </w:p>
        </w:tc>
        <w:tc>
          <w:tcPr>
            <w:tcW w:w="7076" w:type="dxa"/>
          </w:tcPr>
          <w:p w14:paraId="37AAFF13" w14:textId="148309C6" w:rsidR="414BBC2E" w:rsidRDefault="414BBC2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إمكانية تسجيل الدخول إلى لوحة التحكم الخاصة به (</w:t>
            </w:r>
            <w:r w:rsidRPr="2D223AB3">
              <w:rPr>
                <w:rFonts w:ascii="Simplified Arabic" w:hAnsi="Simplified Arabic" w:cs="Simplified Arabic"/>
                <w:sz w:val="24"/>
                <w:szCs w:val="24"/>
              </w:rPr>
              <w:t>Dashboard</w:t>
            </w:r>
            <w:r w:rsidRPr="2D223AB3">
              <w:rPr>
                <w:rFonts w:ascii="Simplified Arabic" w:hAnsi="Simplified Arabic" w:cs="Simplified Arabic"/>
                <w:sz w:val="24"/>
                <w:szCs w:val="24"/>
                <w:rtl/>
              </w:rPr>
              <w:t>) عبر إدخال بيانات الاعتماد الخاصة به (البريد الوظيفي أو اسم المستخدم، وكلمة المرور) والتي تم إنشاؤها وتخصيصها له مسبقاً من قِبل مدير النظام (</w:t>
            </w:r>
            <w:r w:rsidRPr="2D223AB3">
              <w:rPr>
                <w:rFonts w:ascii="Simplified Arabic" w:hAnsi="Simplified Arabic" w:cs="Simplified Arabic"/>
                <w:sz w:val="24"/>
                <w:szCs w:val="24"/>
              </w:rPr>
              <w:t>Admin</w:t>
            </w:r>
            <w:r w:rsidRPr="2D223AB3">
              <w:rPr>
                <w:rFonts w:ascii="Simplified Arabic" w:hAnsi="Simplified Arabic" w:cs="Simplified Arabic"/>
                <w:sz w:val="24"/>
                <w:szCs w:val="24"/>
                <w:rtl/>
              </w:rPr>
              <w:t>). وفور التحقق من صحة البيانات، يتم توجيهه مباشرة إلى واجهة فرز ومتابعة البلاغات الواردة حسب صلاحياته المفوضة له.</w:t>
            </w:r>
          </w:p>
        </w:tc>
      </w:tr>
      <w:tr w:rsidR="2D223AB3" w14:paraId="674D671A" w14:textId="77777777" w:rsidTr="31EAA79A">
        <w:trPr>
          <w:trHeight w:val="300"/>
        </w:trPr>
        <w:tc>
          <w:tcPr>
            <w:tcW w:w="1425" w:type="dxa"/>
          </w:tcPr>
          <w:p w14:paraId="6B04767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76" w:type="dxa"/>
          </w:tcPr>
          <w:p w14:paraId="303EACB3" w14:textId="12CB9C3D" w:rsidR="60CD8018" w:rsidRDefault="60CD801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ضمان أمن النظام وصلاحيات الوصول، حيث يقتصر دخول الموظفين على الحسابات الرسمية المعمدة من الإدارة فقط (منع التسجيل المفتوح للموظفين)، لحماية البيانات الحساسة وتحديد المسؤوليات داخل البلدية.</w:t>
            </w:r>
          </w:p>
        </w:tc>
      </w:tr>
      <w:tr w:rsidR="2D223AB3" w14:paraId="32BDF926" w14:textId="77777777" w:rsidTr="31EAA79A">
        <w:trPr>
          <w:trHeight w:val="300"/>
        </w:trPr>
        <w:tc>
          <w:tcPr>
            <w:tcW w:w="1425" w:type="dxa"/>
          </w:tcPr>
          <w:p w14:paraId="3C7D93A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76" w:type="dxa"/>
          </w:tcPr>
          <w:p w14:paraId="0EA0FE4E" w14:textId="03024D76" w:rsidR="672D5B29" w:rsidRDefault="672D5B2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(متطلب أساسي لتشغيل لوحة تحكم الموظفين)</w:t>
            </w:r>
          </w:p>
        </w:tc>
      </w:tr>
      <w:tr w:rsidR="2D223AB3" w14:paraId="308EA194" w14:textId="77777777" w:rsidTr="31EAA79A">
        <w:trPr>
          <w:trHeight w:val="300"/>
        </w:trPr>
        <w:tc>
          <w:tcPr>
            <w:tcW w:w="1425" w:type="dxa"/>
          </w:tcPr>
          <w:p w14:paraId="2FF9577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76" w:type="dxa"/>
          </w:tcPr>
          <w:p w14:paraId="6047A54A" w14:textId="781F328F" w:rsidR="6970F17F" w:rsidRDefault="6970F17F"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يعتمد على (قيام مدير النظام "</w:t>
            </w:r>
            <w:r w:rsidRPr="2D223AB3">
              <w:rPr>
                <w:rFonts w:ascii="Simplified Arabic" w:hAnsi="Simplified Arabic" w:cs="Simplified Arabic"/>
                <w:sz w:val="24"/>
                <w:szCs w:val="24"/>
              </w:rPr>
              <w:t>Admin</w:t>
            </w:r>
            <w:r w:rsidRPr="2D223AB3">
              <w:rPr>
                <w:rFonts w:ascii="Simplified Arabic" w:hAnsi="Simplified Arabic" w:cs="Simplified Arabic"/>
                <w:sz w:val="24"/>
                <w:szCs w:val="24"/>
                <w:rtl/>
              </w:rPr>
              <w:t>" بإنشاء حساب الموظف وتفعيل صلاحياته مسبقاً في قاعدة البيانات)</w:t>
            </w:r>
          </w:p>
        </w:tc>
      </w:tr>
    </w:tbl>
    <w:p w14:paraId="2F612072" w14:textId="4CBB709D" w:rsidR="2D223AB3" w:rsidRDefault="2D223AB3" w:rsidP="2D223AB3">
      <w:pPr>
        <w:bidi/>
        <w:rPr>
          <w:lang w:val="en-US"/>
        </w:rPr>
      </w:pPr>
    </w:p>
    <w:p w14:paraId="09012AD3" w14:textId="15DB175D" w:rsidR="698F0B91" w:rsidRDefault="5100C021" w:rsidP="31EAA79A">
      <w:pPr>
        <w:pStyle w:val="6"/>
        <w:jc w:val="center"/>
        <w:rPr>
          <w:rFonts w:asciiTheme="minorHAnsi" w:eastAsiaTheme="minorEastAsia" w:hAnsiTheme="minorHAnsi" w:cstheme="minorBidi"/>
          <w:i w:val="0"/>
          <w:iCs w:val="0"/>
          <w:color w:val="auto"/>
          <w:rtl/>
        </w:rPr>
      </w:pPr>
      <w:r w:rsidRPr="31EAA79A">
        <w:rPr>
          <w:rFonts w:ascii="Simplified Arabic" w:hAnsi="Simplified Arabic" w:cs="Simplified Arabic"/>
          <w:i w:val="0"/>
          <w:iCs w:val="0"/>
          <w:color w:val="000000" w:themeColor="text1"/>
          <w:sz w:val="24"/>
          <w:szCs w:val="24"/>
          <w:rtl/>
        </w:rPr>
        <w:t>جدول (</w:t>
      </w:r>
      <w:r w:rsidR="5757B86F" w:rsidRPr="31EAA79A">
        <w:rPr>
          <w:rFonts w:ascii="Simplified Arabic" w:hAnsi="Simplified Arabic" w:cs="Simplified Arabic"/>
          <w:i w:val="0"/>
          <w:iCs w:val="0"/>
          <w:color w:val="000000" w:themeColor="text1"/>
          <w:sz w:val="24"/>
          <w:szCs w:val="24"/>
          <w:rtl/>
        </w:rPr>
        <w:t>39.3</w:t>
      </w:r>
      <w:r w:rsidRPr="31EAA79A">
        <w:rPr>
          <w:rFonts w:ascii="Simplified Arabic" w:hAnsi="Simplified Arabic" w:cs="Simplified Arabic"/>
          <w:i w:val="0"/>
          <w:iCs w:val="0"/>
          <w:color w:val="000000" w:themeColor="text1"/>
          <w:sz w:val="24"/>
          <w:szCs w:val="24"/>
          <w:rtl/>
        </w:rPr>
        <w:t>) متطلب</w:t>
      </w:r>
      <w:r w:rsidRPr="31EAA79A">
        <w:rPr>
          <w:rFonts w:asciiTheme="minorHAnsi" w:eastAsiaTheme="minorEastAsia" w:hAnsiTheme="minorHAnsi" w:cstheme="minorBidi"/>
          <w:i w:val="0"/>
          <w:iCs w:val="0"/>
          <w:color w:val="auto"/>
          <w:rtl/>
        </w:rPr>
        <w:t xml:space="preserve"> </w:t>
      </w:r>
      <w:r w:rsidR="6D7B126A" w:rsidRPr="31EAA79A">
        <w:rPr>
          <w:rFonts w:asciiTheme="minorHAnsi" w:eastAsiaTheme="minorEastAsia" w:hAnsiTheme="minorHAnsi" w:cstheme="minorBidi"/>
          <w:i w:val="0"/>
          <w:iCs w:val="0"/>
          <w:color w:val="auto"/>
          <w:rtl/>
        </w:rPr>
        <w:t>انتهاء الجلسة تلقائيا</w:t>
      </w:r>
      <w:r w:rsidR="6D7B126A" w:rsidRPr="31EAA79A">
        <w:rPr>
          <w:rFonts w:asciiTheme="minorHAnsi" w:eastAsiaTheme="minorEastAsia" w:hAnsiTheme="minorHAnsi" w:cstheme="minorBidi"/>
          <w:i w:val="0"/>
          <w:iCs w:val="0"/>
          <w:color w:val="auto"/>
        </w:rPr>
        <w:t>ً</w:t>
      </w:r>
    </w:p>
    <w:tbl>
      <w:tblPr>
        <w:tblStyle w:val="ac"/>
        <w:bidiVisual/>
        <w:tblW w:w="0" w:type="auto"/>
        <w:tblLook w:val="04A0" w:firstRow="1" w:lastRow="0" w:firstColumn="1" w:lastColumn="0" w:noHBand="0" w:noVBand="1"/>
      </w:tblPr>
      <w:tblGrid>
        <w:gridCol w:w="1425"/>
        <w:gridCol w:w="7076"/>
      </w:tblGrid>
      <w:tr w:rsidR="2D223AB3" w14:paraId="4A2D0E29" w14:textId="77777777" w:rsidTr="31EAA79A">
        <w:trPr>
          <w:trHeight w:val="300"/>
        </w:trPr>
        <w:tc>
          <w:tcPr>
            <w:tcW w:w="1425" w:type="dxa"/>
          </w:tcPr>
          <w:p w14:paraId="3AD42D0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76" w:type="dxa"/>
          </w:tcPr>
          <w:p w14:paraId="6462DDAD" w14:textId="7CB31315" w:rsidR="2D223AB3" w:rsidRDefault="7F2030B8"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50A719B4" w:rsidRPr="31EAA79A">
              <w:rPr>
                <w:rFonts w:ascii="Simplified Arabic" w:hAnsi="Simplified Arabic" w:cs="Simplified Arabic"/>
                <w:sz w:val="24"/>
                <w:szCs w:val="24"/>
              </w:rPr>
              <w:t>39</w:t>
            </w:r>
          </w:p>
        </w:tc>
      </w:tr>
      <w:tr w:rsidR="2D223AB3" w14:paraId="5C94DC02" w14:textId="77777777" w:rsidTr="31EAA79A">
        <w:trPr>
          <w:trHeight w:val="300"/>
        </w:trPr>
        <w:tc>
          <w:tcPr>
            <w:tcW w:w="1425" w:type="dxa"/>
          </w:tcPr>
          <w:p w14:paraId="0BAED25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76" w:type="dxa"/>
          </w:tcPr>
          <w:p w14:paraId="6E36243A" w14:textId="5568C67B" w:rsidR="3968E941" w:rsidRDefault="3968E94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انتهاء الجلسة تلقائياً</w:t>
            </w:r>
          </w:p>
        </w:tc>
      </w:tr>
      <w:tr w:rsidR="2D223AB3" w14:paraId="6945C044" w14:textId="77777777" w:rsidTr="31EAA79A">
        <w:trPr>
          <w:trHeight w:val="300"/>
        </w:trPr>
        <w:tc>
          <w:tcPr>
            <w:tcW w:w="1425" w:type="dxa"/>
          </w:tcPr>
          <w:p w14:paraId="56F103F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76" w:type="dxa"/>
          </w:tcPr>
          <w:p w14:paraId="2B30C757" w14:textId="4EE59F3B" w:rsidR="679EABED" w:rsidRDefault="2B28F5FF" w:rsidP="2D223AB3">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يقوم النظام بمراقبة نشاط المستخدم </w:t>
            </w:r>
            <w:proofErr w:type="gramStart"/>
            <w:r w:rsidRPr="02EAFC7A">
              <w:rPr>
                <w:rFonts w:ascii="Simplified Arabic" w:hAnsi="Simplified Arabic" w:cs="Simplified Arabic"/>
                <w:sz w:val="24"/>
                <w:szCs w:val="24"/>
                <w:rtl/>
              </w:rPr>
              <w:t>( الموظف</w:t>
            </w:r>
            <w:proofErr w:type="gramEnd"/>
            <w:r w:rsidRPr="02EAFC7A">
              <w:rPr>
                <w:rFonts w:ascii="Simplified Arabic" w:hAnsi="Simplified Arabic" w:cs="Simplified Arabic"/>
                <w:sz w:val="24"/>
                <w:szCs w:val="24"/>
                <w:rtl/>
              </w:rPr>
              <w:t>) داخل لوحة التحكم؛ وفي حال عدم رصد أي تفاعل أو حركة ((</w:t>
            </w:r>
            <w:r w:rsidRPr="02EAFC7A">
              <w:rPr>
                <w:rFonts w:ascii="Simplified Arabic" w:hAnsi="Simplified Arabic" w:cs="Simplified Arabic"/>
                <w:sz w:val="24"/>
                <w:szCs w:val="24"/>
              </w:rPr>
              <w:t>Inactivity</w:t>
            </w:r>
            <w:r w:rsidRPr="02EAFC7A">
              <w:rPr>
                <w:rFonts w:ascii="Simplified Arabic" w:hAnsi="Simplified Arabic" w:cs="Simplified Arabic"/>
                <w:sz w:val="24"/>
                <w:szCs w:val="24"/>
                <w:rtl/>
              </w:rPr>
              <w:t xml:space="preserve">) من قِبل المستخدم لفترة زمنية محددة مسبقاً (مثلاً: </w:t>
            </w:r>
            <w:r w:rsidRPr="02EAFC7A">
              <w:rPr>
                <w:rFonts w:ascii="Simplified Arabic" w:hAnsi="Simplified Arabic" w:cs="Simplified Arabic"/>
                <w:sz w:val="24"/>
                <w:szCs w:val="24"/>
              </w:rPr>
              <w:t>30</w:t>
            </w:r>
            <w:r w:rsidRPr="02EAFC7A">
              <w:rPr>
                <w:rFonts w:ascii="Simplified Arabic" w:hAnsi="Simplified Arabic" w:cs="Simplified Arabic"/>
                <w:sz w:val="24"/>
                <w:szCs w:val="24"/>
                <w:rtl/>
              </w:rPr>
              <w:t xml:space="preserve"> دقيقة للموظف)، يقوم النظام تلقائياً بإنهاء الجلسة (</w:t>
            </w:r>
            <w:r w:rsidRPr="02EAFC7A">
              <w:rPr>
                <w:rFonts w:ascii="Simplified Arabic" w:hAnsi="Simplified Arabic" w:cs="Simplified Arabic"/>
                <w:sz w:val="24"/>
                <w:szCs w:val="24"/>
              </w:rPr>
              <w:t>Session</w:t>
            </w:r>
            <w:r w:rsidRPr="02EAFC7A">
              <w:rPr>
                <w:rFonts w:ascii="Simplified Arabic" w:hAnsi="Simplified Arabic" w:cs="Simplified Arabic"/>
                <w:sz w:val="24"/>
                <w:szCs w:val="24"/>
                <w:rtl/>
              </w:rPr>
              <w:t>) وتسجيل خروج المستخدم بشكل آمن، مع توجيهه إلى صفحة تسجيل الدخول</w:t>
            </w:r>
            <w:r w:rsidR="694EE543" w:rsidRPr="02EAFC7A">
              <w:rPr>
                <w:rFonts w:ascii="Simplified Arabic" w:hAnsi="Simplified Arabic" w:cs="Simplified Arabic"/>
                <w:sz w:val="24"/>
                <w:szCs w:val="24"/>
                <w:rtl/>
              </w:rPr>
              <w:t xml:space="preserve">. </w:t>
            </w:r>
          </w:p>
        </w:tc>
      </w:tr>
      <w:tr w:rsidR="2D223AB3" w14:paraId="21958FEC" w14:textId="77777777" w:rsidTr="31EAA79A">
        <w:trPr>
          <w:trHeight w:val="300"/>
        </w:trPr>
        <w:tc>
          <w:tcPr>
            <w:tcW w:w="1425" w:type="dxa"/>
          </w:tcPr>
          <w:p w14:paraId="49B9032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76" w:type="dxa"/>
          </w:tcPr>
          <w:p w14:paraId="418FCD6B" w14:textId="1567CFB1" w:rsidR="63E8CC49" w:rsidRDefault="63E8CC4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حماية بيانات النظام والخصوصية الأمنية لحسابات المستخدمين (</w:t>
            </w:r>
            <w:r w:rsidRPr="2D223AB3">
              <w:rPr>
                <w:rFonts w:ascii="Simplified Arabic" w:hAnsi="Simplified Arabic" w:cs="Simplified Arabic"/>
                <w:sz w:val="24"/>
                <w:szCs w:val="24"/>
              </w:rPr>
              <w:t>Data Security</w:t>
            </w:r>
            <w:r w:rsidRPr="2D223AB3">
              <w:rPr>
                <w:rFonts w:ascii="Simplified Arabic" w:hAnsi="Simplified Arabic" w:cs="Simplified Arabic"/>
                <w:sz w:val="24"/>
                <w:szCs w:val="24"/>
                <w:rtl/>
              </w:rPr>
              <w:t>)، ومنع أي شخص غير مخول من استغلال الأجهزة المفتوحة أو المتروكة دون رقابة للوصول إلى لوحة التحكم أو البيانات الشخصية.</w:t>
            </w:r>
          </w:p>
        </w:tc>
      </w:tr>
      <w:tr w:rsidR="2D223AB3" w14:paraId="51C6FBC7" w14:textId="77777777" w:rsidTr="31EAA79A">
        <w:trPr>
          <w:trHeight w:val="300"/>
        </w:trPr>
        <w:tc>
          <w:tcPr>
            <w:tcW w:w="1425" w:type="dxa"/>
          </w:tcPr>
          <w:p w14:paraId="1CB5A5F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76" w:type="dxa"/>
          </w:tcPr>
          <w:p w14:paraId="076F7522" w14:textId="16EE6AD1" w:rsidR="5850A362" w:rsidRDefault="5850A36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(كمعيار أمان أساسي لحماية النظام)</w:t>
            </w:r>
          </w:p>
        </w:tc>
      </w:tr>
      <w:tr w:rsidR="2D223AB3" w14:paraId="5C98B451" w14:textId="77777777" w:rsidTr="31EAA79A">
        <w:trPr>
          <w:trHeight w:val="300"/>
        </w:trPr>
        <w:tc>
          <w:tcPr>
            <w:tcW w:w="1425" w:type="dxa"/>
          </w:tcPr>
          <w:p w14:paraId="3047452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76" w:type="dxa"/>
          </w:tcPr>
          <w:p w14:paraId="68180ECB" w14:textId="75B77CA1" w:rsidR="025BCFD5" w:rsidRDefault="531D30FC" w:rsidP="2D223AB3">
            <w:pPr>
              <w:pStyle w:val="a6"/>
              <w:bidi/>
              <w:spacing w:line="276" w:lineRule="auto"/>
              <w:ind w:left="0"/>
              <w:rPr>
                <w:rFonts w:ascii="Simplified Arabic" w:hAnsi="Simplified Arabic" w:cs="Simplified Arabic"/>
                <w:sz w:val="24"/>
                <w:szCs w:val="24"/>
                <w:rtl/>
              </w:rPr>
            </w:pPr>
            <w:r w:rsidRPr="31EAA79A">
              <w:rPr>
                <w:rFonts w:ascii="Simplified Arabic" w:hAnsi="Simplified Arabic" w:cs="Simplified Arabic"/>
                <w:sz w:val="24"/>
                <w:szCs w:val="24"/>
                <w:rtl/>
              </w:rPr>
              <w:t xml:space="preserve">يعتمد على </w:t>
            </w:r>
            <w:proofErr w:type="gramStart"/>
            <w:r w:rsidRPr="31EAA79A">
              <w:rPr>
                <w:rFonts w:ascii="Simplified Arabic" w:hAnsi="Simplified Arabic" w:cs="Simplified Arabic"/>
                <w:sz w:val="24"/>
                <w:szCs w:val="24"/>
                <w:rtl/>
              </w:rPr>
              <w:t xml:space="preserve">( </w:t>
            </w:r>
            <w:r w:rsidRPr="31EAA79A">
              <w:rPr>
                <w:rFonts w:ascii="Simplified Arabic" w:hAnsi="Simplified Arabic" w:cs="Simplified Arabic"/>
                <w:sz w:val="24"/>
                <w:szCs w:val="24"/>
              </w:rPr>
              <w:t>FR</w:t>
            </w:r>
            <w:proofErr w:type="gramEnd"/>
            <w:r w:rsidR="78631B3D" w:rsidRPr="31EAA79A">
              <w:rPr>
                <w:rFonts w:ascii="Simplified Arabic" w:hAnsi="Simplified Arabic" w:cs="Simplified Arabic"/>
                <w:sz w:val="24"/>
                <w:szCs w:val="24"/>
              </w:rPr>
              <w:t>38</w:t>
            </w:r>
            <w:r w:rsidRPr="31EAA79A">
              <w:rPr>
                <w:rFonts w:ascii="Simplified Arabic" w:hAnsi="Simplified Arabic" w:cs="Simplified Arabic"/>
                <w:sz w:val="24"/>
                <w:szCs w:val="24"/>
                <w:rtl/>
              </w:rPr>
              <w:t xml:space="preserve"> - تسجيل الدخول لموظف الاستقبال)</w:t>
            </w:r>
          </w:p>
        </w:tc>
      </w:tr>
    </w:tbl>
    <w:p w14:paraId="1E071DBE" w14:textId="2087A429" w:rsidR="2D223AB3" w:rsidRDefault="2D223AB3" w:rsidP="2D223AB3">
      <w:pPr>
        <w:bidi/>
        <w:rPr>
          <w:lang w:val="en-US"/>
        </w:rPr>
      </w:pPr>
    </w:p>
    <w:p w14:paraId="02C0BEFF" w14:textId="4EA3F963" w:rsidR="006255F5" w:rsidRPr="006255F5" w:rsidRDefault="00CEE2B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DCC5055" w:rsidRPr="31EAA79A">
        <w:rPr>
          <w:rFonts w:ascii="Simplified Arabic" w:hAnsi="Simplified Arabic" w:cs="Simplified Arabic"/>
          <w:i w:val="0"/>
          <w:iCs w:val="0"/>
          <w:color w:val="000000" w:themeColor="text1"/>
          <w:sz w:val="24"/>
          <w:szCs w:val="24"/>
          <w:rtl/>
        </w:rPr>
        <w:t>40.3</w:t>
      </w:r>
      <w:r w:rsidRPr="31EAA79A">
        <w:rPr>
          <w:rFonts w:ascii="Simplified Arabic" w:hAnsi="Simplified Arabic" w:cs="Simplified Arabic"/>
          <w:i w:val="0"/>
          <w:iCs w:val="0"/>
          <w:color w:val="000000" w:themeColor="text1"/>
          <w:sz w:val="24"/>
          <w:szCs w:val="24"/>
          <w:rtl/>
        </w:rPr>
        <w:t>) متطلب</w:t>
      </w:r>
      <w:r w:rsidR="2693BC46" w:rsidRPr="31EAA79A">
        <w:rPr>
          <w:rFonts w:asciiTheme="minorHAnsi" w:eastAsiaTheme="minorEastAsia" w:hAnsiTheme="minorHAnsi" w:cstheme="minorBidi"/>
          <w:i w:val="0"/>
          <w:iCs w:val="0"/>
          <w:color w:val="auto"/>
          <w:rtl/>
        </w:rPr>
        <w:t xml:space="preserve"> </w:t>
      </w:r>
      <w:r w:rsidR="1BDDE0A1" w:rsidRPr="31EAA79A">
        <w:rPr>
          <w:rFonts w:asciiTheme="minorHAnsi" w:eastAsiaTheme="minorEastAsia" w:hAnsiTheme="minorHAnsi" w:cstheme="minorBidi"/>
          <w:i w:val="0"/>
          <w:iCs w:val="0"/>
          <w:color w:val="auto"/>
          <w:rtl/>
        </w:rPr>
        <w:t>عرض البلاغات الواردة (موظف الاستقبال</w:t>
      </w:r>
      <w:r w:rsidR="1BDDE0A1" w:rsidRPr="31EAA79A">
        <w:rPr>
          <w:rFonts w:asciiTheme="minorHAnsi" w:eastAsiaTheme="minorEastAsia" w:hAnsiTheme="minorHAnsi" w:cstheme="minorBidi"/>
          <w:i w:val="0"/>
          <w:iCs w:val="0"/>
          <w:color w:val="auto"/>
        </w:rPr>
        <w:t>)</w:t>
      </w:r>
      <w:r w:rsidRPr="31EAA79A">
        <w:rPr>
          <w:rFonts w:ascii="Simplified Arabic" w:hAnsi="Simplified Arabic" w:cs="Simplified Arabic"/>
          <w:i w:val="0"/>
          <w:iCs w:val="0"/>
          <w:color w:val="000000" w:themeColor="text1"/>
          <w:sz w:val="24"/>
          <w:szCs w:val="24"/>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25"/>
        <w:gridCol w:w="7076"/>
      </w:tblGrid>
      <w:tr w:rsidR="006255F5" w:rsidRPr="004F3F41" w14:paraId="6653185B" w14:textId="77777777" w:rsidTr="31EAA79A">
        <w:tc>
          <w:tcPr>
            <w:tcW w:w="1425" w:type="dxa"/>
          </w:tcPr>
          <w:p w14:paraId="376BDF2E"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76" w:type="dxa"/>
          </w:tcPr>
          <w:p w14:paraId="405DB770" w14:textId="748E05B8" w:rsidR="006255F5" w:rsidRPr="004F3F41" w:rsidRDefault="00CEE2BB" w:rsidP="2D223AB3">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2A9729F" w:rsidRPr="31EAA79A">
              <w:rPr>
                <w:rFonts w:ascii="Simplified Arabic" w:hAnsi="Simplified Arabic" w:cs="Simplified Arabic"/>
                <w:sz w:val="24"/>
                <w:szCs w:val="24"/>
              </w:rPr>
              <w:t>4</w:t>
            </w:r>
            <w:r w:rsidR="5DE03327" w:rsidRPr="31EAA79A">
              <w:rPr>
                <w:rFonts w:ascii="Simplified Arabic" w:hAnsi="Simplified Arabic" w:cs="Simplified Arabic"/>
                <w:sz w:val="24"/>
                <w:szCs w:val="24"/>
              </w:rPr>
              <w:t>0</w:t>
            </w:r>
          </w:p>
        </w:tc>
      </w:tr>
      <w:tr w:rsidR="006255F5" w:rsidRPr="004F3F41" w14:paraId="0B91A940" w14:textId="77777777" w:rsidTr="31EAA79A">
        <w:tc>
          <w:tcPr>
            <w:tcW w:w="1425" w:type="dxa"/>
          </w:tcPr>
          <w:p w14:paraId="1CDA3EA4"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اسم المتطلب</w:t>
            </w:r>
          </w:p>
        </w:tc>
        <w:tc>
          <w:tcPr>
            <w:tcW w:w="7076" w:type="dxa"/>
          </w:tcPr>
          <w:p w14:paraId="7BA1DC69" w14:textId="05FC5238" w:rsidR="006255F5" w:rsidRPr="004F3F41" w:rsidRDefault="4946723D" w:rsidP="000846A7">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عرض البلاغات الواردة (موظف الاستقبال)</w:t>
            </w:r>
          </w:p>
        </w:tc>
      </w:tr>
      <w:tr w:rsidR="006255F5" w:rsidRPr="004F3F41" w14:paraId="5EC039D0" w14:textId="77777777" w:rsidTr="31EAA79A">
        <w:tc>
          <w:tcPr>
            <w:tcW w:w="1425" w:type="dxa"/>
          </w:tcPr>
          <w:p w14:paraId="6E16AE8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76" w:type="dxa"/>
          </w:tcPr>
          <w:p w14:paraId="7732464F" w14:textId="4E6BB083" w:rsidR="006255F5" w:rsidRPr="000846A7" w:rsidRDefault="5F4DFFA5" w:rsidP="000846A7">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فور تسجيل دخوله إلى لوحة التحكم، واجهة مركزية تعرض قائمة بجميع البلاغات الخدمية الواردة والمرفوعة من قِبل المواطنين. وتكون هذه البلاغات مرتبة تلقائياً بحسب التاريخ والأحدث زمنياً، مع إظهار البيانات الأساسية لكل بلاغ في القائمة (مثل: رقم البلاغ، نوع التصنيف، حالة البلاغ "جديد"، وتاريخ التقديم) وذلك قبل الدخول إلى تفاصيله الكاملة.</w:t>
            </w:r>
          </w:p>
        </w:tc>
      </w:tr>
      <w:tr w:rsidR="006255F5" w:rsidRPr="004F3F41" w14:paraId="0A5017FF" w14:textId="77777777" w:rsidTr="31EAA79A">
        <w:tc>
          <w:tcPr>
            <w:tcW w:w="1425" w:type="dxa"/>
          </w:tcPr>
          <w:p w14:paraId="0F76B6CF"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76" w:type="dxa"/>
          </w:tcPr>
          <w:p w14:paraId="584FD94C" w14:textId="10C0AAB8" w:rsidR="006255F5" w:rsidRPr="006255F5" w:rsidRDefault="21B9A811"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تمكين موظف الاستقبال من الإشراف والمتابعة الآنية لكافة الشكاوى والبلاغات المتدفقة إلى النظام، لضمان سرعة البدء في عمليات الفرز والتوجيه للأقسام المختصة دون أي تأخير.</w:t>
            </w:r>
          </w:p>
        </w:tc>
      </w:tr>
      <w:tr w:rsidR="006255F5" w:rsidRPr="004F3F41" w14:paraId="24FF9EDA" w14:textId="77777777" w:rsidTr="31EAA79A">
        <w:tc>
          <w:tcPr>
            <w:tcW w:w="1425" w:type="dxa"/>
          </w:tcPr>
          <w:p w14:paraId="3DB54DE1"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76" w:type="dxa"/>
          </w:tcPr>
          <w:p w14:paraId="6F798C13" w14:textId="2094BA48" w:rsidR="006255F5" w:rsidRPr="004F3F41" w:rsidRDefault="7F02FC23"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جداً</w:t>
            </w:r>
          </w:p>
        </w:tc>
      </w:tr>
      <w:tr w:rsidR="006255F5" w:rsidRPr="004F3F41" w14:paraId="66EDA4D6" w14:textId="77777777" w:rsidTr="31EAA79A">
        <w:tc>
          <w:tcPr>
            <w:tcW w:w="1425" w:type="dxa"/>
          </w:tcPr>
          <w:p w14:paraId="7D7DE50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76" w:type="dxa"/>
          </w:tcPr>
          <w:p w14:paraId="61C89449" w14:textId="6E1F8396" w:rsidR="006255F5" w:rsidRPr="004F3F41" w:rsidRDefault="7B963242" w:rsidP="00C71EAA">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tl/>
              </w:rPr>
              <w:t>يعتمد على (</w:t>
            </w:r>
            <w:r w:rsidRPr="31EAA79A">
              <w:rPr>
                <w:rFonts w:ascii="Simplified Arabic" w:hAnsi="Simplified Arabic" w:cs="Simplified Arabic"/>
                <w:sz w:val="24"/>
                <w:szCs w:val="24"/>
              </w:rPr>
              <w:t>FR</w:t>
            </w:r>
            <w:r w:rsidR="73E04A26" w:rsidRPr="31EAA79A">
              <w:rPr>
                <w:rFonts w:ascii="Simplified Arabic" w:hAnsi="Simplified Arabic" w:cs="Simplified Arabic"/>
                <w:sz w:val="24"/>
                <w:szCs w:val="24"/>
              </w:rPr>
              <w:t>3</w:t>
            </w:r>
            <w:r w:rsidR="2B9E7461" w:rsidRPr="31EAA79A">
              <w:rPr>
                <w:rFonts w:ascii="Simplified Arabic" w:hAnsi="Simplified Arabic" w:cs="Simplified Arabic"/>
                <w:sz w:val="24"/>
                <w:szCs w:val="24"/>
              </w:rPr>
              <w:t>8</w:t>
            </w:r>
            <w:r w:rsidRPr="31EAA79A">
              <w:rPr>
                <w:rFonts w:ascii="Simplified Arabic" w:hAnsi="Simplified Arabic" w:cs="Simplified Arabic"/>
                <w:sz w:val="24"/>
                <w:szCs w:val="24"/>
                <w:rtl/>
              </w:rPr>
              <w:t xml:space="preserve"> - تسجيل الدخول لموظف استقبال البلاغات)</w:t>
            </w:r>
          </w:p>
        </w:tc>
      </w:tr>
    </w:tbl>
    <w:p w14:paraId="53ABC7C2" w14:textId="3295E12E" w:rsidR="01D522A0" w:rsidRDefault="5D12871A"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697CA67" w:rsidRPr="31EAA79A">
        <w:rPr>
          <w:rFonts w:ascii="Simplified Arabic" w:hAnsi="Simplified Arabic" w:cs="Simplified Arabic"/>
          <w:i w:val="0"/>
          <w:iCs w:val="0"/>
          <w:color w:val="000000" w:themeColor="text1"/>
          <w:sz w:val="24"/>
          <w:szCs w:val="24"/>
          <w:rtl/>
        </w:rPr>
        <w:t>41.3</w:t>
      </w:r>
      <w:r w:rsidRPr="31EAA79A">
        <w:rPr>
          <w:rFonts w:ascii="Simplified Arabic" w:hAnsi="Simplified Arabic" w:cs="Simplified Arabic"/>
          <w:i w:val="0"/>
          <w:iCs w:val="0"/>
          <w:color w:val="000000" w:themeColor="text1"/>
          <w:sz w:val="24"/>
          <w:szCs w:val="24"/>
          <w:rtl/>
        </w:rPr>
        <w:t xml:space="preserve">) متطلب </w:t>
      </w:r>
      <w:r w:rsidR="399C9F87" w:rsidRPr="31EAA79A">
        <w:rPr>
          <w:rFonts w:ascii="Simplified Arabic" w:hAnsi="Simplified Arabic" w:cs="Simplified Arabic"/>
          <w:i w:val="0"/>
          <w:iCs w:val="0"/>
          <w:color w:val="000000" w:themeColor="text1"/>
          <w:sz w:val="24"/>
          <w:szCs w:val="24"/>
          <w:rtl/>
        </w:rPr>
        <w:t>لبحث والفلترة المتقدمة للبلاغات</w:t>
      </w:r>
    </w:p>
    <w:tbl>
      <w:tblPr>
        <w:tblStyle w:val="ac"/>
        <w:bidiVisual/>
        <w:tblW w:w="0" w:type="auto"/>
        <w:tblLook w:val="04A0" w:firstRow="1" w:lastRow="0" w:firstColumn="1" w:lastColumn="0" w:noHBand="0" w:noVBand="1"/>
      </w:tblPr>
      <w:tblGrid>
        <w:gridCol w:w="1395"/>
        <w:gridCol w:w="7106"/>
      </w:tblGrid>
      <w:tr w:rsidR="2D223AB3" w14:paraId="19C315DE" w14:textId="77777777" w:rsidTr="31EAA79A">
        <w:trPr>
          <w:trHeight w:val="300"/>
        </w:trPr>
        <w:tc>
          <w:tcPr>
            <w:tcW w:w="1395" w:type="dxa"/>
          </w:tcPr>
          <w:p w14:paraId="388262B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636B8C1E" w14:textId="34CF2B18"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1018F9C7" w:rsidRPr="31EAA79A">
              <w:rPr>
                <w:rFonts w:ascii="Simplified Arabic" w:hAnsi="Simplified Arabic" w:cs="Simplified Arabic"/>
                <w:sz w:val="24"/>
                <w:szCs w:val="24"/>
              </w:rPr>
              <w:t>4</w:t>
            </w:r>
            <w:r w:rsidR="3B7C82A9" w:rsidRPr="31EAA79A">
              <w:rPr>
                <w:rFonts w:ascii="Simplified Arabic" w:hAnsi="Simplified Arabic" w:cs="Simplified Arabic"/>
                <w:sz w:val="24"/>
                <w:szCs w:val="24"/>
              </w:rPr>
              <w:t>1</w:t>
            </w:r>
          </w:p>
        </w:tc>
      </w:tr>
      <w:tr w:rsidR="2D223AB3" w14:paraId="1DA06D76" w14:textId="77777777" w:rsidTr="31EAA79A">
        <w:trPr>
          <w:trHeight w:val="300"/>
        </w:trPr>
        <w:tc>
          <w:tcPr>
            <w:tcW w:w="1395" w:type="dxa"/>
          </w:tcPr>
          <w:p w14:paraId="1965150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50BEA432" w14:textId="17AF26E6" w:rsidR="5E8524DB" w:rsidRDefault="5E8524D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البحث والفلترة المتقدمة للبلاغات</w:t>
            </w:r>
          </w:p>
        </w:tc>
      </w:tr>
      <w:tr w:rsidR="2D223AB3" w14:paraId="3D36087A" w14:textId="77777777" w:rsidTr="31EAA79A">
        <w:trPr>
          <w:trHeight w:val="300"/>
        </w:trPr>
        <w:tc>
          <w:tcPr>
            <w:tcW w:w="1395" w:type="dxa"/>
          </w:tcPr>
          <w:p w14:paraId="4280BFD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5ED5E595" w14:textId="0849158B" w:rsidR="0A8907D3" w:rsidRDefault="0A8907D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إمكانية البحث السريع والمتقدم عن بلاغات معينة داخل لوحة التحكم، بالإضافة إلى تصفية (الفلترة) القائمة الضخمة للبلاغات بناءً على محددات متعددة وشاملة تشمل:</w:t>
            </w:r>
          </w:p>
          <w:p w14:paraId="6A883385" w14:textId="3B68C459" w:rsidR="0A8907D3" w:rsidRDefault="0A8907D3" w:rsidP="2D223AB3">
            <w:pPr>
              <w:pStyle w:val="a6"/>
              <w:bidi/>
              <w:spacing w:line="276" w:lineRule="auto"/>
              <w:ind w:left="0"/>
            </w:pPr>
            <w:r w:rsidRPr="2D223AB3">
              <w:rPr>
                <w:rFonts w:ascii="Simplified Arabic" w:hAnsi="Simplified Arabic" w:cs="Simplified Arabic"/>
                <w:sz w:val="24"/>
                <w:szCs w:val="24"/>
                <w:rtl/>
              </w:rPr>
              <w:t>البحث بواسطة: (رقم البلاغ، اسم المواطن، رقم الهاتف، أو كلمات مفتاحية في نص الوصف).</w:t>
            </w:r>
          </w:p>
          <w:p w14:paraId="7E4306F4" w14:textId="3B5084A3" w:rsidR="0A8907D3" w:rsidRDefault="0A8907D3" w:rsidP="2D223AB3">
            <w:pPr>
              <w:pStyle w:val="a6"/>
              <w:bidi/>
              <w:spacing w:line="276" w:lineRule="auto"/>
              <w:ind w:left="0"/>
            </w:pPr>
            <w:r w:rsidRPr="2D223AB3">
              <w:rPr>
                <w:rFonts w:ascii="Simplified Arabic" w:hAnsi="Simplified Arabic" w:cs="Simplified Arabic"/>
                <w:sz w:val="24"/>
                <w:szCs w:val="24"/>
                <w:rtl/>
              </w:rPr>
              <w:t>الفلترة بواسطة: (حالة البلاغ كـ "جديد/قيد العمل/مغلق"، تصنيف البلاغ كـ "طرق/نظافة"، النطاق الجغرافي أو الحي، والتاريخ أو الفترة الزمنية للتقديم).</w:t>
            </w:r>
          </w:p>
          <w:p w14:paraId="6841B54D" w14:textId="6A07C688" w:rsidR="0A8907D3" w:rsidRDefault="0A8907D3" w:rsidP="2D223AB3">
            <w:pPr>
              <w:pStyle w:val="a6"/>
              <w:bidi/>
              <w:spacing w:line="276" w:lineRule="auto"/>
              <w:ind w:left="0"/>
            </w:pPr>
            <w:r w:rsidRPr="2D223AB3">
              <w:rPr>
                <w:rFonts w:ascii="Simplified Arabic" w:hAnsi="Simplified Arabic" w:cs="Simplified Arabic"/>
                <w:sz w:val="24"/>
                <w:szCs w:val="24"/>
                <w:rtl/>
              </w:rPr>
              <w:t>ويقوم النظام بتحديث النتائج المعروضة فوراً بناءً على الخيارات المحددة.</w:t>
            </w:r>
          </w:p>
        </w:tc>
      </w:tr>
      <w:tr w:rsidR="2D223AB3" w14:paraId="1B64939E" w14:textId="77777777" w:rsidTr="31EAA79A">
        <w:trPr>
          <w:trHeight w:val="300"/>
        </w:trPr>
        <w:tc>
          <w:tcPr>
            <w:tcW w:w="1395" w:type="dxa"/>
          </w:tcPr>
          <w:p w14:paraId="2F73884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106" w:type="dxa"/>
          </w:tcPr>
          <w:p w14:paraId="6B07C49A" w14:textId="6E57E62A" w:rsidR="5156D374" w:rsidRDefault="5156D37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موظفي الاستقبال من الوصول السريع واللحظي لأي بلاغ مستهدف وسط آلاف البلاغات المخزنة، وتسهيل استخراج الإحصائيات السريعة (مثل معرفة عدد البلاغات المفتوحة في حي معين)، مما يرفع كفاءة إدارة العمليات والرقابة.</w:t>
            </w:r>
          </w:p>
        </w:tc>
      </w:tr>
      <w:tr w:rsidR="2D223AB3" w14:paraId="5BD96F2E" w14:textId="77777777" w:rsidTr="31EAA79A">
        <w:trPr>
          <w:trHeight w:val="300"/>
        </w:trPr>
        <w:tc>
          <w:tcPr>
            <w:tcW w:w="1395" w:type="dxa"/>
          </w:tcPr>
          <w:p w14:paraId="7CCDF13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698C420F" w14:textId="386BD5B9"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متوسطة</w:t>
            </w:r>
          </w:p>
        </w:tc>
      </w:tr>
      <w:tr w:rsidR="2D223AB3" w14:paraId="65C5F206" w14:textId="77777777" w:rsidTr="31EAA79A">
        <w:trPr>
          <w:trHeight w:val="300"/>
        </w:trPr>
        <w:tc>
          <w:tcPr>
            <w:tcW w:w="1395" w:type="dxa"/>
          </w:tcPr>
          <w:p w14:paraId="30F1FE0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669D49A7" w14:textId="0FB684A8" w:rsidR="439B4F5E" w:rsidRDefault="771EC960"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w:t>
            </w:r>
            <w:r w:rsidRPr="1A94821F">
              <w:rPr>
                <w:rFonts w:ascii="Simplified Arabic" w:hAnsi="Simplified Arabic" w:cs="Simplified Arabic"/>
                <w:sz w:val="24"/>
                <w:szCs w:val="24"/>
              </w:rPr>
              <w:t>FR4</w:t>
            </w:r>
            <w:r w:rsidR="6DA18EAD" w:rsidRPr="1A94821F">
              <w:rPr>
                <w:rFonts w:ascii="Simplified Arabic" w:hAnsi="Simplified Arabic" w:cs="Simplified Arabic"/>
                <w:sz w:val="24"/>
                <w:szCs w:val="24"/>
              </w:rPr>
              <w:t>0</w:t>
            </w:r>
            <w:r w:rsidRPr="1A94821F">
              <w:rPr>
                <w:rFonts w:ascii="Simplified Arabic" w:hAnsi="Simplified Arabic" w:cs="Simplified Arabic"/>
                <w:sz w:val="24"/>
                <w:szCs w:val="24"/>
                <w:rtl/>
              </w:rPr>
              <w:t xml:space="preserve"> - عرض البلاغات الواردة لموظف الاستقبال)</w:t>
            </w:r>
          </w:p>
        </w:tc>
      </w:tr>
    </w:tbl>
    <w:p w14:paraId="48A36DF2" w14:textId="4A58C998" w:rsidR="2D223AB3" w:rsidRDefault="2D223AB3" w:rsidP="2D223AB3">
      <w:pPr>
        <w:bidi/>
        <w:rPr>
          <w:lang w:val="en-US"/>
        </w:rPr>
      </w:pPr>
    </w:p>
    <w:p w14:paraId="45D98A4C" w14:textId="2EF3B160" w:rsidR="006255F5" w:rsidRPr="006255F5" w:rsidRDefault="00CEE2B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1D057905" w:rsidRPr="31EAA79A">
        <w:rPr>
          <w:rFonts w:ascii="Simplified Arabic" w:hAnsi="Simplified Arabic" w:cs="Simplified Arabic"/>
          <w:i w:val="0"/>
          <w:iCs w:val="0"/>
          <w:color w:val="000000" w:themeColor="text1"/>
          <w:sz w:val="24"/>
          <w:szCs w:val="24"/>
          <w:rtl/>
        </w:rPr>
        <w:t>42.3</w:t>
      </w:r>
      <w:r w:rsidRPr="31EAA79A">
        <w:rPr>
          <w:rFonts w:ascii="Simplified Arabic" w:hAnsi="Simplified Arabic" w:cs="Simplified Arabic"/>
          <w:i w:val="0"/>
          <w:iCs w:val="0"/>
          <w:color w:val="000000" w:themeColor="text1"/>
          <w:sz w:val="24"/>
          <w:szCs w:val="24"/>
          <w:rtl/>
        </w:rPr>
        <w:t xml:space="preserve">) متطلب </w:t>
      </w:r>
      <w:r w:rsidR="6EE5B7AC" w:rsidRPr="31EAA79A">
        <w:rPr>
          <w:rFonts w:ascii="Simplified Arabic" w:hAnsi="Simplified Arabic" w:cs="Simplified Arabic"/>
          <w:i w:val="0"/>
          <w:iCs w:val="0"/>
          <w:color w:val="000000" w:themeColor="text1"/>
          <w:sz w:val="24"/>
          <w:szCs w:val="24"/>
          <w:rtl/>
        </w:rPr>
        <w:t xml:space="preserve">عرض تفاصيل </w:t>
      </w:r>
      <w:r w:rsidR="58E17621" w:rsidRPr="31EAA79A">
        <w:rPr>
          <w:rFonts w:ascii="Simplified Arabic" w:hAnsi="Simplified Arabic" w:cs="Simplified Arabic"/>
          <w:i w:val="0"/>
          <w:iCs w:val="0"/>
          <w:color w:val="000000" w:themeColor="text1"/>
          <w:sz w:val="24"/>
          <w:szCs w:val="24"/>
          <w:rtl/>
        </w:rPr>
        <w:t>البلاغ</w:t>
      </w:r>
      <w:r w:rsidR="58E17621" w:rsidRPr="31EAA79A">
        <w:rPr>
          <w:rFonts w:ascii="Simplified Arabic" w:hAnsi="Simplified Arabic" w:cs="Simplified Arabic"/>
          <w:i w:val="0"/>
          <w:iCs w:val="0"/>
          <w:color w:val="000000" w:themeColor="text1"/>
          <w:sz w:val="24"/>
          <w:szCs w:val="24"/>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6255F5" w:rsidRPr="004F3F41" w14:paraId="1A88EE82" w14:textId="77777777" w:rsidTr="31EAA79A">
        <w:tc>
          <w:tcPr>
            <w:tcW w:w="1395" w:type="dxa"/>
          </w:tcPr>
          <w:p w14:paraId="459B564F"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734AE039" w14:textId="4CE5A5FF" w:rsidR="006255F5" w:rsidRPr="004F3F41" w:rsidRDefault="65DB7E4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52EE12D" w:rsidRPr="31EAA79A">
              <w:rPr>
                <w:rFonts w:ascii="Simplified Arabic" w:hAnsi="Simplified Arabic" w:cs="Simplified Arabic"/>
                <w:sz w:val="24"/>
                <w:szCs w:val="24"/>
              </w:rPr>
              <w:t>4</w:t>
            </w:r>
            <w:r w:rsidR="3BEB4989" w:rsidRPr="31EAA79A">
              <w:rPr>
                <w:rFonts w:ascii="Simplified Arabic" w:hAnsi="Simplified Arabic" w:cs="Simplified Arabic"/>
                <w:sz w:val="24"/>
                <w:szCs w:val="24"/>
              </w:rPr>
              <w:t>2</w:t>
            </w:r>
          </w:p>
        </w:tc>
      </w:tr>
      <w:tr w:rsidR="006255F5" w:rsidRPr="004F3F41" w14:paraId="69004DC6" w14:textId="77777777" w:rsidTr="31EAA79A">
        <w:tc>
          <w:tcPr>
            <w:tcW w:w="1395" w:type="dxa"/>
          </w:tcPr>
          <w:p w14:paraId="1232B830"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3ED0BD70" w14:textId="0B4C4826" w:rsidR="006255F5" w:rsidRPr="004F3F41" w:rsidRDefault="37A8FBF5"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 xml:space="preserve">عرض تفاصيل البلاغ </w:t>
            </w:r>
          </w:p>
        </w:tc>
      </w:tr>
      <w:tr w:rsidR="006255F5" w:rsidRPr="004F3F41" w14:paraId="15669353" w14:textId="77777777" w:rsidTr="31EAA79A">
        <w:tc>
          <w:tcPr>
            <w:tcW w:w="1395" w:type="dxa"/>
          </w:tcPr>
          <w:p w14:paraId="4BB487D6"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34EF8B79" w14:textId="7CE78CE6" w:rsidR="006255F5" w:rsidRPr="004F3F41" w:rsidRDefault="4A04279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عند الضغط على أي بلاغ من القائمة الانتقال إلى صفحة مفصلة تحتوي على كافة البيانات والمعلومات المتعلقة بالبلاغ، وتشمل:</w:t>
            </w:r>
          </w:p>
          <w:p w14:paraId="5961FAAC" w14:textId="75AE1519" w:rsidR="006255F5" w:rsidRPr="004F3F41" w:rsidRDefault="4A04279C" w:rsidP="000846A7">
            <w:pPr>
              <w:pStyle w:val="a6"/>
              <w:bidi/>
              <w:spacing w:line="276" w:lineRule="auto"/>
              <w:ind w:left="0"/>
            </w:pPr>
            <w:r w:rsidRPr="2D223AB3">
              <w:rPr>
                <w:rFonts w:ascii="Simplified Arabic" w:hAnsi="Simplified Arabic" w:cs="Simplified Arabic"/>
                <w:sz w:val="24"/>
                <w:szCs w:val="24"/>
                <w:rtl/>
              </w:rPr>
              <w:t>البيانات الأساسية: (رقم البلاغ، تاريخ ووقت التقديم، حالة البلاغ الحالية).</w:t>
            </w:r>
          </w:p>
          <w:p w14:paraId="4C048C1D" w14:textId="74D7575F" w:rsidR="006255F5" w:rsidRPr="004F3F41" w:rsidRDefault="4A04279C" w:rsidP="000846A7">
            <w:pPr>
              <w:pStyle w:val="a6"/>
              <w:bidi/>
              <w:spacing w:line="276" w:lineRule="auto"/>
              <w:ind w:left="0"/>
            </w:pPr>
            <w:r w:rsidRPr="2D223AB3">
              <w:rPr>
                <w:rFonts w:ascii="Simplified Arabic" w:hAnsi="Simplified Arabic" w:cs="Simplified Arabic"/>
                <w:sz w:val="24"/>
                <w:szCs w:val="24"/>
                <w:rtl/>
              </w:rPr>
              <w:t>بيانات المواطن: (الاسم الكامل، ورقم الهاتف).</w:t>
            </w:r>
          </w:p>
          <w:p w14:paraId="13AB3536" w14:textId="012D96A2" w:rsidR="006255F5" w:rsidRPr="004F3F41" w:rsidRDefault="4A04279C" w:rsidP="000846A7">
            <w:pPr>
              <w:pStyle w:val="a6"/>
              <w:bidi/>
              <w:spacing w:line="276" w:lineRule="auto"/>
              <w:ind w:left="0"/>
            </w:pPr>
            <w:r w:rsidRPr="2D223AB3">
              <w:rPr>
                <w:rFonts w:ascii="Simplified Arabic" w:hAnsi="Simplified Arabic" w:cs="Simplified Arabic"/>
                <w:sz w:val="24"/>
                <w:szCs w:val="24"/>
                <w:rtl/>
              </w:rPr>
              <w:t>محتوى البلاغ: (التصنيف، العنوان، الوصف النصي المكتوب من قِبل المواطن).</w:t>
            </w:r>
          </w:p>
          <w:p w14:paraId="5A848E59" w14:textId="627D179F" w:rsidR="006255F5" w:rsidRPr="004F3F41" w:rsidRDefault="4A04279C" w:rsidP="000846A7">
            <w:pPr>
              <w:pStyle w:val="a6"/>
              <w:bidi/>
              <w:spacing w:line="276" w:lineRule="auto"/>
              <w:ind w:left="0"/>
            </w:pPr>
            <w:r w:rsidRPr="2D223AB3">
              <w:rPr>
                <w:rFonts w:ascii="Simplified Arabic" w:hAnsi="Simplified Arabic" w:cs="Simplified Arabic"/>
                <w:sz w:val="24"/>
                <w:szCs w:val="24"/>
                <w:rtl/>
              </w:rPr>
              <w:t xml:space="preserve">المرفقات والملفات: (الصور المرفقة إن وجدت، والموقع الجغرافي الدقيق على الخريطة </w:t>
            </w:r>
            <w:r w:rsidRPr="2D223AB3">
              <w:rPr>
                <w:rFonts w:ascii="Simplified Arabic" w:hAnsi="Simplified Arabic" w:cs="Simplified Arabic"/>
                <w:sz w:val="24"/>
                <w:szCs w:val="24"/>
              </w:rPr>
              <w:t>GPS).</w:t>
            </w:r>
          </w:p>
          <w:p w14:paraId="2DF3E887" w14:textId="0FB0A0F2" w:rsidR="006255F5" w:rsidRPr="004F3F41" w:rsidRDefault="4A04279C" w:rsidP="000846A7">
            <w:pPr>
              <w:pStyle w:val="a6"/>
              <w:bidi/>
              <w:spacing w:line="276" w:lineRule="auto"/>
              <w:ind w:left="0"/>
            </w:pPr>
            <w:r w:rsidRPr="2D223AB3">
              <w:rPr>
                <w:rFonts w:ascii="Simplified Arabic" w:hAnsi="Simplified Arabic" w:cs="Simplified Arabic"/>
                <w:sz w:val="24"/>
                <w:szCs w:val="24"/>
                <w:rtl/>
              </w:rPr>
              <w:t>سجل الإجراءات: (الردود السابقة، والتحديثات الزمنية التي طرأت على البلاغ).</w:t>
            </w:r>
          </w:p>
          <w:p w14:paraId="67CBED96" w14:textId="53AB1D71" w:rsidR="006255F5" w:rsidRPr="004F3F41" w:rsidRDefault="4A04279C" w:rsidP="000846A7">
            <w:pPr>
              <w:pStyle w:val="a6"/>
              <w:bidi/>
              <w:spacing w:line="276" w:lineRule="auto"/>
              <w:ind w:left="0"/>
            </w:pPr>
            <w:r w:rsidRPr="2D223AB3">
              <w:rPr>
                <w:rFonts w:ascii="Simplified Arabic" w:hAnsi="Simplified Arabic" w:cs="Simplified Arabic"/>
                <w:sz w:val="24"/>
                <w:szCs w:val="24"/>
                <w:rtl/>
              </w:rPr>
              <w:t>المبرر تمكين موظف الاستقبال من دراسة وفحص الشكوى بشكل كامل وشامل، والتحقق من كفاية المعلومات والمرفقات قبل اتخاذ أي قرار إداري (مثل قبول البلاغ، أو رفضه، أو توجيهه للقسم المختص).</w:t>
            </w:r>
          </w:p>
        </w:tc>
      </w:tr>
      <w:tr w:rsidR="006255F5" w:rsidRPr="004F3F41" w14:paraId="67C99D10" w14:textId="77777777" w:rsidTr="31EAA79A">
        <w:tc>
          <w:tcPr>
            <w:tcW w:w="1395" w:type="dxa"/>
          </w:tcPr>
          <w:p w14:paraId="1B2E85FC"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62D6DC2D" w14:textId="1D01EB35" w:rsidR="006255F5" w:rsidRPr="006255F5" w:rsidRDefault="45D96BB4"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تمكين موظف الاستقبال من دراسة وفحص الشكوى بشكل كامل وشامل، والتحقق من كفاية المعلومات والمرفقات قبل اتخاذ أي قرار إداري (مثل قبول البلاغ، أو رفضه، أو توجيهه للقسم المختص).</w:t>
            </w:r>
          </w:p>
        </w:tc>
      </w:tr>
      <w:tr w:rsidR="006255F5" w:rsidRPr="004F3F41" w14:paraId="46EA53DB" w14:textId="77777777" w:rsidTr="31EAA79A">
        <w:tc>
          <w:tcPr>
            <w:tcW w:w="1395" w:type="dxa"/>
          </w:tcPr>
          <w:p w14:paraId="3C9B4C2C"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2CC61A43" w14:textId="5AD4830D" w:rsidR="006255F5" w:rsidRPr="004F3F41" w:rsidRDefault="1772A5E5"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r w:rsidR="716A08AB" w:rsidRPr="2D223AB3">
              <w:rPr>
                <w:rFonts w:ascii="Simplified Arabic" w:hAnsi="Simplified Arabic" w:cs="Simplified Arabic"/>
                <w:sz w:val="24"/>
                <w:szCs w:val="24"/>
                <w:rtl/>
              </w:rPr>
              <w:t xml:space="preserve"> جدا </w:t>
            </w:r>
          </w:p>
        </w:tc>
      </w:tr>
      <w:tr w:rsidR="006255F5" w:rsidRPr="004F3F41" w14:paraId="15C12437" w14:textId="77777777" w:rsidTr="31EAA79A">
        <w:tc>
          <w:tcPr>
            <w:tcW w:w="1395" w:type="dxa"/>
          </w:tcPr>
          <w:p w14:paraId="269FD865"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5D3D5A61" w14:textId="20931AE8" w:rsidR="006255F5" w:rsidRPr="004F3F41" w:rsidRDefault="13FF1991" w:rsidP="00C71EAA">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tl/>
              </w:rPr>
              <w:t>يعتمد على (</w:t>
            </w:r>
            <w:r w:rsidRPr="1A94821F">
              <w:rPr>
                <w:rFonts w:ascii="Simplified Arabic" w:hAnsi="Simplified Arabic" w:cs="Simplified Arabic"/>
                <w:sz w:val="24"/>
                <w:szCs w:val="24"/>
              </w:rPr>
              <w:t>FR4</w:t>
            </w:r>
            <w:r w:rsidR="0836AEDB" w:rsidRPr="1A94821F">
              <w:rPr>
                <w:rFonts w:ascii="Simplified Arabic" w:hAnsi="Simplified Arabic" w:cs="Simplified Arabic"/>
                <w:sz w:val="24"/>
                <w:szCs w:val="24"/>
              </w:rPr>
              <w:t>0</w:t>
            </w:r>
            <w:r w:rsidRPr="1A94821F">
              <w:rPr>
                <w:rFonts w:ascii="Simplified Arabic" w:hAnsi="Simplified Arabic" w:cs="Simplified Arabic"/>
                <w:sz w:val="24"/>
                <w:szCs w:val="24"/>
                <w:rtl/>
              </w:rPr>
              <w:t xml:space="preserve"> - عرض البلاغات الواردة لموظف الاستقبال)</w:t>
            </w:r>
          </w:p>
        </w:tc>
      </w:tr>
    </w:tbl>
    <w:p w14:paraId="55275A47" w14:textId="5179C2CC" w:rsidR="13FF1991" w:rsidRDefault="4004862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E8AAEF3" w:rsidRPr="31EAA79A">
        <w:rPr>
          <w:rFonts w:ascii="Simplified Arabic" w:hAnsi="Simplified Arabic" w:cs="Simplified Arabic"/>
          <w:i w:val="0"/>
          <w:iCs w:val="0"/>
          <w:color w:val="000000" w:themeColor="text1"/>
          <w:sz w:val="24"/>
          <w:szCs w:val="24"/>
          <w:rtl/>
        </w:rPr>
        <w:t>43.3</w:t>
      </w:r>
      <w:r w:rsidRPr="31EAA79A">
        <w:rPr>
          <w:rFonts w:ascii="Simplified Arabic" w:hAnsi="Simplified Arabic" w:cs="Simplified Arabic"/>
          <w:i w:val="0"/>
          <w:iCs w:val="0"/>
          <w:color w:val="000000" w:themeColor="text1"/>
          <w:sz w:val="24"/>
          <w:szCs w:val="24"/>
          <w:rtl/>
        </w:rPr>
        <w:t>) متطلب الرد والتواصل مع المواطن</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10"/>
        <w:gridCol w:w="7091"/>
      </w:tblGrid>
      <w:tr w:rsidR="2D223AB3" w14:paraId="5A7878AC" w14:textId="77777777" w:rsidTr="31EAA79A">
        <w:trPr>
          <w:trHeight w:val="300"/>
        </w:trPr>
        <w:tc>
          <w:tcPr>
            <w:tcW w:w="1410" w:type="dxa"/>
          </w:tcPr>
          <w:p w14:paraId="538D7AB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0182DB70" w14:textId="28C95B93"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2CE45C25" w:rsidRPr="31EAA79A">
              <w:rPr>
                <w:rFonts w:ascii="Simplified Arabic" w:hAnsi="Simplified Arabic" w:cs="Simplified Arabic"/>
                <w:sz w:val="24"/>
                <w:szCs w:val="24"/>
              </w:rPr>
              <w:t>43</w:t>
            </w:r>
          </w:p>
        </w:tc>
      </w:tr>
      <w:tr w:rsidR="2D223AB3" w14:paraId="07B78C5A" w14:textId="77777777" w:rsidTr="31EAA79A">
        <w:trPr>
          <w:trHeight w:val="300"/>
        </w:trPr>
        <w:tc>
          <w:tcPr>
            <w:tcW w:w="1410" w:type="dxa"/>
          </w:tcPr>
          <w:p w14:paraId="0FE5794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3A764472" w14:textId="39B60E98"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الرد والتواصل مع المواطن</w:t>
            </w:r>
          </w:p>
        </w:tc>
      </w:tr>
      <w:tr w:rsidR="2D223AB3" w14:paraId="4DFCF520" w14:textId="77777777" w:rsidTr="31EAA79A">
        <w:trPr>
          <w:trHeight w:val="300"/>
        </w:trPr>
        <w:tc>
          <w:tcPr>
            <w:tcW w:w="1410" w:type="dxa"/>
          </w:tcPr>
          <w:p w14:paraId="2D15B8D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4B83B18E" w14:textId="7C014798" w:rsidR="1AA196FA" w:rsidRDefault="1AA196FA"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من خلال صفحة تفاصيل البلاغ، كتابة وإرسال ردود نصية رسمية أو استفسارات موجهة مباشرة إلى المواطن صاحب البلاغ. ويمكّن النظام الموظف من طلب توضيح إضافي، أو إرفاق مستندات/صور توضيحية، أو إبلاغ المواطن بالإجراءات المتخذة لحل المشكلة، على أن تحفظ هذه الردود في سجل المحادثة الخاص بالبلاغ لتكون مرجعاً للطرفين.</w:t>
            </w:r>
          </w:p>
        </w:tc>
      </w:tr>
      <w:tr w:rsidR="2D223AB3" w14:paraId="7E78950A" w14:textId="77777777" w:rsidTr="31EAA79A">
        <w:trPr>
          <w:trHeight w:val="300"/>
        </w:trPr>
        <w:tc>
          <w:tcPr>
            <w:tcW w:w="1410" w:type="dxa"/>
          </w:tcPr>
          <w:p w14:paraId="2BCE525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091" w:type="dxa"/>
          </w:tcPr>
          <w:p w14:paraId="246223E0" w14:textId="0530FCA2" w:rsidR="77090D5C" w:rsidRDefault="77090D5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فتح قناة اتصال مباشرة ورسمية داخل النظام بين البلدية والمواطن، مما يغني عن وسائل التواصل الخارجية، ويسهل عملية استكمال البيانات الناقصة للبلاغات، ويضمن توثيق كافة المراسلات لرفع جودة الخدمة.</w:t>
            </w:r>
          </w:p>
        </w:tc>
      </w:tr>
      <w:tr w:rsidR="2D223AB3" w14:paraId="58DDCD27" w14:textId="77777777" w:rsidTr="31EAA79A">
        <w:trPr>
          <w:trHeight w:val="300"/>
        </w:trPr>
        <w:tc>
          <w:tcPr>
            <w:tcW w:w="1410" w:type="dxa"/>
          </w:tcPr>
          <w:p w14:paraId="14E077B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1766D8A9" w14:textId="5BCCBF05" w:rsidR="1D05237B" w:rsidRDefault="1D05237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عالية </w:t>
            </w:r>
          </w:p>
        </w:tc>
      </w:tr>
      <w:tr w:rsidR="2D223AB3" w14:paraId="6D1A078B" w14:textId="77777777" w:rsidTr="31EAA79A">
        <w:trPr>
          <w:trHeight w:val="300"/>
        </w:trPr>
        <w:tc>
          <w:tcPr>
            <w:tcW w:w="1410" w:type="dxa"/>
          </w:tcPr>
          <w:p w14:paraId="087EB80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35E98722" w14:textId="23CB3A0B" w:rsidR="35A14C16" w:rsidRDefault="6F6E9132"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w:t>
            </w:r>
            <w:r w:rsidRPr="1A94821F">
              <w:rPr>
                <w:rFonts w:ascii="Simplified Arabic" w:hAnsi="Simplified Arabic" w:cs="Simplified Arabic"/>
                <w:sz w:val="24"/>
                <w:szCs w:val="24"/>
              </w:rPr>
              <w:t>FR4</w:t>
            </w:r>
            <w:r w:rsidR="1EA87CAB" w:rsidRPr="1A94821F">
              <w:rPr>
                <w:rFonts w:ascii="Simplified Arabic" w:hAnsi="Simplified Arabic" w:cs="Simplified Arabic"/>
                <w:sz w:val="24"/>
                <w:szCs w:val="24"/>
              </w:rPr>
              <w:t>2</w:t>
            </w:r>
            <w:r w:rsidRPr="1A94821F">
              <w:rPr>
                <w:rFonts w:ascii="Simplified Arabic" w:hAnsi="Simplified Arabic" w:cs="Simplified Arabic"/>
                <w:sz w:val="24"/>
                <w:szCs w:val="24"/>
                <w:rtl/>
              </w:rPr>
              <w:t xml:space="preserve"> - عرض تفاصيل البلاغ لموظف الاستقبال)</w:t>
            </w:r>
          </w:p>
        </w:tc>
      </w:tr>
    </w:tbl>
    <w:p w14:paraId="04DE1794" w14:textId="7749697F" w:rsidR="2D223AB3" w:rsidRDefault="2D223AB3" w:rsidP="2D223AB3">
      <w:pPr>
        <w:bidi/>
        <w:rPr>
          <w:lang w:val="en-US"/>
        </w:rPr>
      </w:pPr>
    </w:p>
    <w:p w14:paraId="45AC8DD3" w14:textId="15BA2C1E" w:rsidR="001129A2" w:rsidRDefault="2C61B16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7C08379" w:rsidRPr="31EAA79A">
        <w:rPr>
          <w:rFonts w:ascii="Simplified Arabic" w:hAnsi="Simplified Arabic" w:cs="Simplified Arabic"/>
          <w:i w:val="0"/>
          <w:iCs w:val="0"/>
          <w:color w:val="000000" w:themeColor="text1"/>
          <w:sz w:val="24"/>
          <w:szCs w:val="24"/>
          <w:rtl/>
        </w:rPr>
        <w:t>44.3</w:t>
      </w:r>
      <w:r w:rsidRPr="31EAA79A">
        <w:rPr>
          <w:rFonts w:ascii="Simplified Arabic" w:hAnsi="Simplified Arabic" w:cs="Simplified Arabic"/>
          <w:i w:val="0"/>
          <w:iCs w:val="0"/>
          <w:color w:val="000000" w:themeColor="text1"/>
          <w:sz w:val="24"/>
          <w:szCs w:val="24"/>
          <w:rtl/>
        </w:rPr>
        <w:t xml:space="preserve">) متطلب </w:t>
      </w:r>
      <w:r w:rsidR="1435170D" w:rsidRPr="31EAA79A">
        <w:rPr>
          <w:rFonts w:ascii="Simplified Arabic" w:hAnsi="Simplified Arabic" w:cs="Simplified Arabic"/>
          <w:i w:val="0"/>
          <w:iCs w:val="0"/>
          <w:color w:val="000000" w:themeColor="text1"/>
          <w:sz w:val="24"/>
          <w:szCs w:val="24"/>
          <w:rtl/>
        </w:rPr>
        <w:t>رفض البلاغ وإزالته نهائيا</w:t>
      </w:r>
      <w:r w:rsidR="1435170D" w:rsidRPr="31EAA79A">
        <w:rPr>
          <w:rFonts w:ascii="Simplified Arabic" w:hAnsi="Simplified Arabic" w:cs="Simplified Arabic"/>
          <w:i w:val="0"/>
          <w:iCs w:val="0"/>
          <w:color w:val="000000" w:themeColor="text1"/>
          <w:sz w:val="24"/>
          <w:szCs w:val="24"/>
        </w:rPr>
        <w:t>ً</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10"/>
        <w:gridCol w:w="7091"/>
      </w:tblGrid>
      <w:tr w:rsidR="2D223AB3" w14:paraId="2B13EAFC" w14:textId="77777777" w:rsidTr="31EAA79A">
        <w:trPr>
          <w:trHeight w:val="300"/>
        </w:trPr>
        <w:tc>
          <w:tcPr>
            <w:tcW w:w="1410" w:type="dxa"/>
          </w:tcPr>
          <w:p w14:paraId="0FAB82F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10020924" w14:textId="5F059E7E"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FR4</w:t>
            </w:r>
            <w:r w:rsidR="75FA8315" w:rsidRPr="31EAA79A">
              <w:rPr>
                <w:rFonts w:ascii="Simplified Arabic" w:hAnsi="Simplified Arabic" w:cs="Simplified Arabic"/>
                <w:sz w:val="24"/>
                <w:szCs w:val="24"/>
              </w:rPr>
              <w:t>4</w:t>
            </w:r>
          </w:p>
        </w:tc>
      </w:tr>
      <w:tr w:rsidR="2D223AB3" w14:paraId="38D598D3" w14:textId="77777777" w:rsidTr="31EAA79A">
        <w:trPr>
          <w:trHeight w:val="300"/>
        </w:trPr>
        <w:tc>
          <w:tcPr>
            <w:tcW w:w="1410" w:type="dxa"/>
          </w:tcPr>
          <w:p w14:paraId="378022E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113A87EF" w14:textId="4FBD60FE" w:rsidR="11C6EE92" w:rsidRDefault="11C6EE9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رفض البلاغ وإزالته نهائياً</w:t>
            </w:r>
          </w:p>
        </w:tc>
      </w:tr>
      <w:tr w:rsidR="2D223AB3" w14:paraId="6EB76C80" w14:textId="77777777" w:rsidTr="31EAA79A">
        <w:trPr>
          <w:trHeight w:val="300"/>
        </w:trPr>
        <w:tc>
          <w:tcPr>
            <w:tcW w:w="1410" w:type="dxa"/>
          </w:tcPr>
          <w:p w14:paraId="2F8C00F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6DC78890" w14:textId="64642CBC" w:rsidR="0A2B85BB" w:rsidRDefault="0A2B85B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إمكانية رفض البلاغ الوارد (في حال كان بلاغاً كاذباً، مكرراً، أو خارج نطاق اختصاصات البلدية). وفور قيام الموظف بالضغط على خيار الرفض وتأكيد العملية، يقوم النظام تقنياً بإجراء حذف كلي ونهائي (</w:t>
            </w:r>
            <w:r w:rsidRPr="2D223AB3">
              <w:rPr>
                <w:rFonts w:ascii="Simplified Arabic" w:hAnsi="Simplified Arabic" w:cs="Simplified Arabic"/>
                <w:sz w:val="24"/>
                <w:szCs w:val="24"/>
              </w:rPr>
              <w:t>Hard Delete</w:t>
            </w:r>
            <w:r w:rsidRPr="2D223AB3">
              <w:rPr>
                <w:rFonts w:ascii="Simplified Arabic" w:hAnsi="Simplified Arabic" w:cs="Simplified Arabic"/>
                <w:sz w:val="24"/>
                <w:szCs w:val="24"/>
                <w:rtl/>
              </w:rPr>
              <w:t>) لسجل هذا البلاغ ومرفقاته من قاعدة البيانات (</w:t>
            </w:r>
            <w:r w:rsidRPr="2D223AB3">
              <w:rPr>
                <w:rFonts w:ascii="Simplified Arabic" w:hAnsi="Simplified Arabic" w:cs="Simplified Arabic"/>
                <w:sz w:val="24"/>
                <w:szCs w:val="24"/>
              </w:rPr>
              <w:t>Database</w:t>
            </w:r>
            <w:r w:rsidRPr="2D223AB3">
              <w:rPr>
                <w:rFonts w:ascii="Simplified Arabic" w:hAnsi="Simplified Arabic" w:cs="Simplified Arabic"/>
                <w:sz w:val="24"/>
                <w:szCs w:val="24"/>
                <w:rtl/>
              </w:rPr>
              <w:t>)، بحيث لا يظهر مجدداً في لوحة التحكم أو في حساب المواطن، وتُخلى مساحته التخزينية بالكامل.</w:t>
            </w:r>
          </w:p>
        </w:tc>
      </w:tr>
      <w:tr w:rsidR="2D223AB3" w14:paraId="3E5F66A9" w14:textId="77777777" w:rsidTr="31EAA79A">
        <w:trPr>
          <w:trHeight w:val="300"/>
        </w:trPr>
        <w:tc>
          <w:tcPr>
            <w:tcW w:w="1410" w:type="dxa"/>
          </w:tcPr>
          <w:p w14:paraId="4D149C0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0E3C5E04" w14:textId="476325EB" w:rsidR="3C8AFC9E" w:rsidRDefault="3C8AFC9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تنظيف قاعدة البيانات أولاً بأول من البلاغات العشوائية، أو غير الصحيحة، لضمان عدم تراكم البيانات غير المفيدة (</w:t>
            </w:r>
            <w:r w:rsidRPr="2D223AB3">
              <w:rPr>
                <w:rFonts w:ascii="Simplified Arabic" w:hAnsi="Simplified Arabic" w:cs="Simplified Arabic"/>
                <w:sz w:val="24"/>
                <w:szCs w:val="24"/>
              </w:rPr>
              <w:t>Data Clutter</w:t>
            </w:r>
            <w:r w:rsidRPr="2D223AB3">
              <w:rPr>
                <w:rFonts w:ascii="Simplified Arabic" w:hAnsi="Simplified Arabic" w:cs="Simplified Arabic"/>
                <w:sz w:val="24"/>
                <w:szCs w:val="24"/>
                <w:rtl/>
              </w:rPr>
              <w:t>) والحفاظ على كفاءة وسرعة أداء الخادم (</w:t>
            </w:r>
            <w:r w:rsidRPr="2D223AB3">
              <w:rPr>
                <w:rFonts w:ascii="Simplified Arabic" w:hAnsi="Simplified Arabic" w:cs="Simplified Arabic"/>
                <w:sz w:val="24"/>
                <w:szCs w:val="24"/>
              </w:rPr>
              <w:t>Server</w:t>
            </w:r>
            <w:r w:rsidRPr="2D223AB3">
              <w:rPr>
                <w:rFonts w:ascii="Simplified Arabic" w:hAnsi="Simplified Arabic" w:cs="Simplified Arabic"/>
                <w:sz w:val="24"/>
                <w:szCs w:val="24"/>
                <w:rtl/>
              </w:rPr>
              <w:t>) وقاعدة البيانات.</w:t>
            </w:r>
          </w:p>
        </w:tc>
      </w:tr>
      <w:tr w:rsidR="2D223AB3" w14:paraId="00268A76" w14:textId="77777777" w:rsidTr="31EAA79A">
        <w:trPr>
          <w:trHeight w:val="300"/>
        </w:trPr>
        <w:tc>
          <w:tcPr>
            <w:tcW w:w="1410" w:type="dxa"/>
          </w:tcPr>
          <w:p w14:paraId="4EC7CF4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26631F45" w14:textId="7436BFFA" w:rsidR="542ACBA5" w:rsidRDefault="542ACBA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إلى عالية</w:t>
            </w:r>
          </w:p>
        </w:tc>
      </w:tr>
      <w:tr w:rsidR="2D223AB3" w14:paraId="589BC164" w14:textId="77777777" w:rsidTr="31EAA79A">
        <w:trPr>
          <w:trHeight w:val="300"/>
        </w:trPr>
        <w:tc>
          <w:tcPr>
            <w:tcW w:w="1410" w:type="dxa"/>
          </w:tcPr>
          <w:p w14:paraId="0AC7A53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49021866" w14:textId="6486731E" w:rsidR="2D223AB3" w:rsidRDefault="05F6EF67"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w:t>
            </w:r>
            <w:r w:rsidRPr="1A94821F">
              <w:rPr>
                <w:rFonts w:ascii="Simplified Arabic" w:hAnsi="Simplified Arabic" w:cs="Simplified Arabic"/>
                <w:sz w:val="24"/>
                <w:szCs w:val="24"/>
              </w:rPr>
              <w:t>FR4</w:t>
            </w:r>
            <w:r w:rsidR="767B999A" w:rsidRPr="1A94821F">
              <w:rPr>
                <w:rFonts w:ascii="Simplified Arabic" w:hAnsi="Simplified Arabic" w:cs="Simplified Arabic"/>
                <w:sz w:val="24"/>
                <w:szCs w:val="24"/>
              </w:rPr>
              <w:t>2</w:t>
            </w:r>
            <w:r w:rsidRPr="1A94821F">
              <w:rPr>
                <w:rFonts w:ascii="Simplified Arabic" w:hAnsi="Simplified Arabic" w:cs="Simplified Arabic"/>
                <w:sz w:val="24"/>
                <w:szCs w:val="24"/>
                <w:rtl/>
              </w:rPr>
              <w:t xml:space="preserve"> - عرض تفاصيل البلاغ لموظف الاستقبال)</w:t>
            </w:r>
          </w:p>
        </w:tc>
      </w:tr>
    </w:tbl>
    <w:p w14:paraId="6958B792" w14:textId="3E163DAE" w:rsidR="2D223AB3" w:rsidRDefault="2D223AB3" w:rsidP="2D223AB3">
      <w:pPr>
        <w:bidi/>
        <w:rPr>
          <w:lang w:val="en-US"/>
        </w:rPr>
      </w:pPr>
    </w:p>
    <w:p w14:paraId="686BBE6E" w14:textId="165B2B64" w:rsidR="064230A1" w:rsidRDefault="06203A4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778E393" w:rsidRPr="31EAA79A">
        <w:rPr>
          <w:rFonts w:ascii="Simplified Arabic" w:hAnsi="Simplified Arabic" w:cs="Simplified Arabic"/>
          <w:i w:val="0"/>
          <w:iCs w:val="0"/>
          <w:color w:val="000000" w:themeColor="text1"/>
          <w:sz w:val="24"/>
          <w:szCs w:val="24"/>
          <w:rtl/>
        </w:rPr>
        <w:t>45.3</w:t>
      </w:r>
      <w:r w:rsidRPr="31EAA79A">
        <w:rPr>
          <w:rFonts w:ascii="Simplified Arabic" w:hAnsi="Simplified Arabic" w:cs="Simplified Arabic"/>
          <w:i w:val="0"/>
          <w:iCs w:val="0"/>
          <w:color w:val="000000" w:themeColor="text1"/>
          <w:sz w:val="24"/>
          <w:szCs w:val="24"/>
          <w:rtl/>
        </w:rPr>
        <w:t>) متطلب إضافة سبب عند رفض البلاغ</w:t>
      </w:r>
    </w:p>
    <w:tbl>
      <w:tblPr>
        <w:tblStyle w:val="ac"/>
        <w:bidiVisual/>
        <w:tblW w:w="0" w:type="auto"/>
        <w:tblLook w:val="04A0" w:firstRow="1" w:lastRow="0" w:firstColumn="1" w:lastColumn="0" w:noHBand="0" w:noVBand="1"/>
      </w:tblPr>
      <w:tblGrid>
        <w:gridCol w:w="1485"/>
        <w:gridCol w:w="7016"/>
      </w:tblGrid>
      <w:tr w:rsidR="2D223AB3" w14:paraId="719711F3" w14:textId="77777777" w:rsidTr="31EAA79A">
        <w:trPr>
          <w:trHeight w:val="300"/>
        </w:trPr>
        <w:tc>
          <w:tcPr>
            <w:tcW w:w="1485" w:type="dxa"/>
          </w:tcPr>
          <w:p w14:paraId="41DCCD8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16" w:type="dxa"/>
          </w:tcPr>
          <w:p w14:paraId="4C7DED23" w14:textId="77E95404"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FR4</w:t>
            </w:r>
            <w:r w:rsidR="548635C1" w:rsidRPr="31EAA79A">
              <w:rPr>
                <w:rFonts w:ascii="Simplified Arabic" w:hAnsi="Simplified Arabic" w:cs="Simplified Arabic"/>
                <w:sz w:val="24"/>
                <w:szCs w:val="24"/>
              </w:rPr>
              <w:t>5</w:t>
            </w:r>
          </w:p>
        </w:tc>
      </w:tr>
      <w:tr w:rsidR="2D223AB3" w14:paraId="20FD130E" w14:textId="77777777" w:rsidTr="31EAA79A">
        <w:trPr>
          <w:trHeight w:val="300"/>
        </w:trPr>
        <w:tc>
          <w:tcPr>
            <w:tcW w:w="1485" w:type="dxa"/>
          </w:tcPr>
          <w:p w14:paraId="3F30361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16" w:type="dxa"/>
          </w:tcPr>
          <w:p w14:paraId="3DE18D15" w14:textId="15BC3AAF"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إضافة سبب الرفض</w:t>
            </w:r>
          </w:p>
        </w:tc>
      </w:tr>
      <w:tr w:rsidR="2D223AB3" w14:paraId="344E9A5C" w14:textId="77777777" w:rsidTr="31EAA79A">
        <w:trPr>
          <w:trHeight w:val="300"/>
        </w:trPr>
        <w:tc>
          <w:tcPr>
            <w:tcW w:w="1485" w:type="dxa"/>
          </w:tcPr>
          <w:p w14:paraId="7193100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16" w:type="dxa"/>
          </w:tcPr>
          <w:p w14:paraId="728B0D63" w14:textId="3E9D6954" w:rsidR="4A5102D6" w:rsidRDefault="4A5102D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يشترط النظام على موظف استقبال البلاغات عند اتخاذ قرار برفض البلاغ، إدخال سبب الرفض بالتفصيل من خلال قائمة خيارات منسدلة (مثل: بلاغ مكرر، خارج اختصاص البلدية، بيانات غير واضحة) مع حقل نصي لكتابة ملاحظات إضافية. ويمنع النظام الموظف من إتمام عملية الرفض والحذف النهائي من قاعدة البيانات إلا بعد ملء هذا </w:t>
            </w:r>
            <w:r w:rsidRPr="2D223AB3">
              <w:rPr>
                <w:rFonts w:ascii="Simplified Arabic" w:hAnsi="Simplified Arabic" w:cs="Simplified Arabic"/>
                <w:sz w:val="24"/>
                <w:szCs w:val="24"/>
                <w:rtl/>
              </w:rPr>
              <w:lastRenderedPageBreak/>
              <w:t>الحقل، ويقوم النظام بإرسال إشعار فوري للمواطن يوضح فيه سبب رفض بلاغه قبل تنفيذ عملية الإزالة.</w:t>
            </w:r>
          </w:p>
        </w:tc>
      </w:tr>
      <w:tr w:rsidR="2D223AB3" w14:paraId="2246A09B" w14:textId="77777777" w:rsidTr="31EAA79A">
        <w:trPr>
          <w:trHeight w:val="300"/>
        </w:trPr>
        <w:tc>
          <w:tcPr>
            <w:tcW w:w="1485" w:type="dxa"/>
          </w:tcPr>
          <w:p w14:paraId="57D734B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016" w:type="dxa"/>
          </w:tcPr>
          <w:p w14:paraId="1269ED0B" w14:textId="050F94E6" w:rsidR="22BC9F96" w:rsidRDefault="22BC9F9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ضمان الشفافية والمهنية في التعامل مع بلاغات المواطنين، ومنع الرفض العشوائي من قِبل الموظفين، وإعلام المواطن بالسبب الحقيقي وراء عدم قبول بلاغه ليكون على بينة (أو ليقوم بتعديل بلاغه وتقديمه بشكل صحيح إن كانت البيانات ناقصة).</w:t>
            </w:r>
          </w:p>
        </w:tc>
      </w:tr>
      <w:tr w:rsidR="2D223AB3" w14:paraId="76B3A5B4" w14:textId="77777777" w:rsidTr="31EAA79A">
        <w:trPr>
          <w:trHeight w:val="300"/>
        </w:trPr>
        <w:tc>
          <w:tcPr>
            <w:tcW w:w="1485" w:type="dxa"/>
          </w:tcPr>
          <w:p w14:paraId="439DFB7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16" w:type="dxa"/>
          </w:tcPr>
          <w:p w14:paraId="3A25F425" w14:textId="03D615B7" w:rsidR="41133B5D" w:rsidRDefault="41133B5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w:t>
            </w:r>
          </w:p>
        </w:tc>
      </w:tr>
      <w:tr w:rsidR="2D223AB3" w14:paraId="314FEC22" w14:textId="77777777" w:rsidTr="31EAA79A">
        <w:trPr>
          <w:trHeight w:val="300"/>
        </w:trPr>
        <w:tc>
          <w:tcPr>
            <w:tcW w:w="1485" w:type="dxa"/>
          </w:tcPr>
          <w:p w14:paraId="0370C35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16" w:type="dxa"/>
          </w:tcPr>
          <w:p w14:paraId="2E002A82" w14:textId="4B63FD60" w:rsidR="44373477" w:rsidRDefault="149EC901"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w:t>
            </w:r>
            <w:r w:rsidR="4F4894A3" w:rsidRPr="1A94821F">
              <w:rPr>
                <w:rFonts w:ascii="Simplified Arabic" w:hAnsi="Simplified Arabic" w:cs="Simplified Arabic"/>
                <w:sz w:val="24"/>
                <w:szCs w:val="24"/>
              </w:rPr>
              <w:t>FR4</w:t>
            </w:r>
            <w:r w:rsidR="7CD18882" w:rsidRPr="1A94821F">
              <w:rPr>
                <w:rFonts w:ascii="Simplified Arabic" w:hAnsi="Simplified Arabic" w:cs="Simplified Arabic"/>
                <w:sz w:val="24"/>
                <w:szCs w:val="24"/>
              </w:rPr>
              <w:t>4</w:t>
            </w:r>
            <w:r w:rsidRPr="1A94821F">
              <w:rPr>
                <w:rFonts w:ascii="Simplified Arabic" w:hAnsi="Simplified Arabic" w:cs="Simplified Arabic"/>
                <w:sz w:val="24"/>
                <w:szCs w:val="24"/>
                <w:rtl/>
              </w:rPr>
              <w:t xml:space="preserve"> - رفض البلاغ وإزالته نهائياً)</w:t>
            </w:r>
          </w:p>
        </w:tc>
      </w:tr>
    </w:tbl>
    <w:p w14:paraId="258FB754" w14:textId="68098D70" w:rsidR="2D223AB3" w:rsidRDefault="2D223AB3" w:rsidP="2D223AB3">
      <w:pPr>
        <w:bidi/>
        <w:rPr>
          <w:lang w:val="en-US"/>
        </w:rPr>
      </w:pPr>
    </w:p>
    <w:p w14:paraId="6D2CCF2E" w14:textId="1494915C" w:rsidR="0057A41B" w:rsidRDefault="3D70F3C7"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C8732B1" w:rsidRPr="31EAA79A">
        <w:rPr>
          <w:rFonts w:ascii="Simplified Arabic" w:hAnsi="Simplified Arabic" w:cs="Simplified Arabic"/>
          <w:i w:val="0"/>
          <w:iCs w:val="0"/>
          <w:color w:val="000000" w:themeColor="text1"/>
          <w:sz w:val="24"/>
          <w:szCs w:val="24"/>
          <w:rtl/>
        </w:rPr>
        <w:t>46.3</w:t>
      </w:r>
      <w:r w:rsidRPr="31EAA79A">
        <w:rPr>
          <w:rFonts w:ascii="Simplified Arabic" w:hAnsi="Simplified Arabic" w:cs="Simplified Arabic"/>
          <w:i w:val="0"/>
          <w:iCs w:val="0"/>
          <w:color w:val="000000" w:themeColor="text1"/>
          <w:sz w:val="24"/>
          <w:szCs w:val="24"/>
          <w:rtl/>
        </w:rPr>
        <w:t xml:space="preserve">) متطلب </w:t>
      </w:r>
      <w:r w:rsidR="2C7A3739" w:rsidRPr="31EAA79A">
        <w:rPr>
          <w:rFonts w:ascii="Simplified Arabic" w:hAnsi="Simplified Arabic" w:cs="Simplified Arabic"/>
          <w:i w:val="0"/>
          <w:iCs w:val="0"/>
          <w:color w:val="000000" w:themeColor="text1"/>
          <w:sz w:val="24"/>
          <w:szCs w:val="24"/>
          <w:rtl/>
        </w:rPr>
        <w:t>تصنيف البلاغ</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40"/>
        <w:gridCol w:w="7061"/>
      </w:tblGrid>
      <w:tr w:rsidR="2D223AB3" w14:paraId="15BF5F71" w14:textId="77777777" w:rsidTr="31EAA79A">
        <w:trPr>
          <w:trHeight w:val="300"/>
        </w:trPr>
        <w:tc>
          <w:tcPr>
            <w:tcW w:w="1440" w:type="dxa"/>
          </w:tcPr>
          <w:p w14:paraId="68F138F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61" w:type="dxa"/>
          </w:tcPr>
          <w:p w14:paraId="5D2ED2CF" w14:textId="25C1D9F2"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188B3379" w:rsidRPr="31EAA79A">
              <w:rPr>
                <w:rFonts w:ascii="Simplified Arabic" w:hAnsi="Simplified Arabic" w:cs="Simplified Arabic"/>
                <w:sz w:val="24"/>
                <w:szCs w:val="24"/>
              </w:rPr>
              <w:t>4</w:t>
            </w:r>
            <w:r w:rsidR="0CCB9692" w:rsidRPr="31EAA79A">
              <w:rPr>
                <w:rFonts w:ascii="Simplified Arabic" w:hAnsi="Simplified Arabic" w:cs="Simplified Arabic"/>
                <w:sz w:val="24"/>
                <w:szCs w:val="24"/>
              </w:rPr>
              <w:t>6</w:t>
            </w:r>
          </w:p>
        </w:tc>
      </w:tr>
      <w:tr w:rsidR="2D223AB3" w14:paraId="7E4FF06B" w14:textId="77777777" w:rsidTr="31EAA79A">
        <w:trPr>
          <w:trHeight w:val="300"/>
        </w:trPr>
        <w:tc>
          <w:tcPr>
            <w:tcW w:w="1440" w:type="dxa"/>
          </w:tcPr>
          <w:p w14:paraId="64264EA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61" w:type="dxa"/>
          </w:tcPr>
          <w:p w14:paraId="3546B043" w14:textId="1546124D" w:rsidR="34C75960" w:rsidRDefault="03DAB9D6" w:rsidP="2D223AB3">
            <w:pPr>
              <w:pStyle w:val="a6"/>
              <w:bidi/>
              <w:spacing w:line="276" w:lineRule="auto"/>
              <w:ind w:left="0"/>
              <w:rPr>
                <w:rFonts w:ascii="Simplified Arabic" w:hAnsi="Simplified Arabic" w:cs="Simplified Arabic"/>
                <w:sz w:val="24"/>
                <w:szCs w:val="24"/>
                <w:rtl/>
              </w:rPr>
            </w:pPr>
            <w:r w:rsidRPr="533C0B3F">
              <w:rPr>
                <w:rFonts w:ascii="Simplified Arabic" w:hAnsi="Simplified Arabic" w:cs="Simplified Arabic"/>
                <w:sz w:val="24"/>
                <w:szCs w:val="24"/>
                <w:rtl/>
              </w:rPr>
              <w:t>تصنيف البلاغ يدوياً</w:t>
            </w:r>
          </w:p>
        </w:tc>
      </w:tr>
      <w:tr w:rsidR="2D223AB3" w14:paraId="7E3B100B" w14:textId="77777777" w:rsidTr="31EAA79A">
        <w:trPr>
          <w:trHeight w:val="300"/>
        </w:trPr>
        <w:tc>
          <w:tcPr>
            <w:tcW w:w="1440" w:type="dxa"/>
          </w:tcPr>
          <w:p w14:paraId="749E7B2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61" w:type="dxa"/>
          </w:tcPr>
          <w:p w14:paraId="006ADD0A" w14:textId="78E744E7" w:rsidR="01575297" w:rsidRDefault="1E02544F" w:rsidP="2D223AB3">
            <w:pPr>
              <w:pStyle w:val="a6"/>
              <w:bidi/>
              <w:spacing w:line="276" w:lineRule="auto"/>
              <w:ind w:left="0"/>
              <w:rPr>
                <w:rFonts w:ascii="Simplified Arabic" w:hAnsi="Simplified Arabic" w:cs="Simplified Arabic"/>
                <w:sz w:val="24"/>
                <w:szCs w:val="24"/>
                <w:rtl/>
              </w:rPr>
            </w:pPr>
            <w:r w:rsidRPr="533C0B3F">
              <w:rPr>
                <w:rFonts w:ascii="Simplified Arabic" w:hAnsi="Simplified Arabic" w:cs="Simplified Arabic"/>
                <w:sz w:val="24"/>
                <w:szCs w:val="24"/>
                <w:rtl/>
              </w:rPr>
              <w:t>يتيح النظام لموظف استقبال البلاغات إمكانية تحديد أو تعديل التصنيف الخاص بالبلاغ الوارد بناءً على نوع المشكلة (مثل: نظافة، إنارة، طرق، تشجير، تلوث بصري). ويتم ذلك من خلال اختيار التصنيف المناسب من قائمة منسدلة محددة مسبقاً في النظام، ليتم حفظ هذا التصنيف كجزء أساسي من بيانات البلاغ وتحديث سجل البيانات بناءً عليه.</w:t>
            </w:r>
          </w:p>
        </w:tc>
      </w:tr>
      <w:tr w:rsidR="2D223AB3" w14:paraId="398A5A15" w14:textId="77777777" w:rsidTr="31EAA79A">
        <w:trPr>
          <w:trHeight w:val="300"/>
        </w:trPr>
        <w:tc>
          <w:tcPr>
            <w:tcW w:w="1440" w:type="dxa"/>
          </w:tcPr>
          <w:p w14:paraId="2D0F6B6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61" w:type="dxa"/>
          </w:tcPr>
          <w:p w14:paraId="1FE9BF4F" w14:textId="721796A4" w:rsidR="78A39D93" w:rsidRDefault="78A39D9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تنظيم وترتيب البلاغات الواردة داخل النظام بناءً على طبيعتها الفنية، وتسهيل عمليات الفرز والبحث، بالإضافة إلى تمكين الإدارة من استخراج تقارير وإحصائيات دقيقة حول أكثر أنواع المشاكل شيوعاً في المدينة.</w:t>
            </w:r>
          </w:p>
        </w:tc>
      </w:tr>
      <w:tr w:rsidR="2D223AB3" w14:paraId="2F127C4F" w14:textId="77777777" w:rsidTr="31EAA79A">
        <w:trPr>
          <w:trHeight w:val="300"/>
        </w:trPr>
        <w:tc>
          <w:tcPr>
            <w:tcW w:w="1440" w:type="dxa"/>
          </w:tcPr>
          <w:p w14:paraId="252A69A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61" w:type="dxa"/>
          </w:tcPr>
          <w:p w14:paraId="7C034FA4" w14:textId="31BC1449"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2D223AB3" w14:paraId="39C82C24" w14:textId="77777777" w:rsidTr="31EAA79A">
        <w:trPr>
          <w:trHeight w:val="300"/>
        </w:trPr>
        <w:tc>
          <w:tcPr>
            <w:tcW w:w="1440" w:type="dxa"/>
          </w:tcPr>
          <w:p w14:paraId="2A5B6D7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61" w:type="dxa"/>
          </w:tcPr>
          <w:p w14:paraId="6ADEBE71" w14:textId="5FFA0231" w:rsidR="14808EF0" w:rsidRDefault="1F89C143"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w:t>
            </w:r>
            <w:r w:rsidRPr="1A94821F">
              <w:rPr>
                <w:rFonts w:ascii="Simplified Arabic" w:hAnsi="Simplified Arabic" w:cs="Simplified Arabic"/>
                <w:sz w:val="24"/>
                <w:szCs w:val="24"/>
              </w:rPr>
              <w:t>FR4</w:t>
            </w:r>
            <w:r w:rsidR="518326B8" w:rsidRPr="1A94821F">
              <w:rPr>
                <w:rFonts w:ascii="Simplified Arabic" w:hAnsi="Simplified Arabic" w:cs="Simplified Arabic"/>
                <w:sz w:val="24"/>
                <w:szCs w:val="24"/>
              </w:rPr>
              <w:t>2</w:t>
            </w:r>
            <w:r w:rsidRPr="1A94821F">
              <w:rPr>
                <w:rFonts w:ascii="Simplified Arabic" w:hAnsi="Simplified Arabic" w:cs="Simplified Arabic"/>
                <w:sz w:val="24"/>
                <w:szCs w:val="24"/>
                <w:rtl/>
              </w:rPr>
              <w:t xml:space="preserve"> - عرض تفاصيل البلاغ لموظف الاستقبال)</w:t>
            </w:r>
          </w:p>
        </w:tc>
      </w:tr>
    </w:tbl>
    <w:p w14:paraId="2A200359" w14:textId="51BE0E9F" w:rsidR="2D223AB3" w:rsidRDefault="2D223AB3" w:rsidP="2D223AB3">
      <w:pPr>
        <w:bidi/>
        <w:rPr>
          <w:lang w:val="en-US"/>
        </w:rPr>
      </w:pPr>
    </w:p>
    <w:p w14:paraId="11552B9F" w14:textId="0D7740DC" w:rsidR="28488835" w:rsidRDefault="517AA76A"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679F20A" w:rsidRPr="31EAA79A">
        <w:rPr>
          <w:rFonts w:ascii="Simplified Arabic" w:hAnsi="Simplified Arabic" w:cs="Simplified Arabic"/>
          <w:i w:val="0"/>
          <w:iCs w:val="0"/>
          <w:color w:val="000000" w:themeColor="text1"/>
          <w:sz w:val="24"/>
          <w:szCs w:val="24"/>
        </w:rPr>
        <w:t>47.3</w:t>
      </w:r>
      <w:r w:rsidR="1679F20A"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w:t>
      </w:r>
      <w:r w:rsidR="321206A1" w:rsidRPr="31EAA79A">
        <w:rPr>
          <w:rFonts w:ascii="Simplified Arabic" w:hAnsi="Simplified Arabic" w:cs="Simplified Arabic"/>
          <w:i w:val="0"/>
          <w:iCs w:val="0"/>
          <w:color w:val="000000" w:themeColor="text1"/>
          <w:sz w:val="24"/>
          <w:szCs w:val="24"/>
          <w:rtl/>
        </w:rPr>
        <w:t xml:space="preserve">اقتراح القسم المختص بالذكاء الاصطناعي. </w:t>
      </w:r>
    </w:p>
    <w:tbl>
      <w:tblPr>
        <w:tblStyle w:val="ac"/>
        <w:bidiVisual/>
        <w:tblW w:w="0" w:type="auto"/>
        <w:tblLook w:val="04A0" w:firstRow="1" w:lastRow="0" w:firstColumn="1" w:lastColumn="0" w:noHBand="0" w:noVBand="1"/>
      </w:tblPr>
      <w:tblGrid>
        <w:gridCol w:w="1440"/>
        <w:gridCol w:w="7061"/>
      </w:tblGrid>
      <w:tr w:rsidR="2D223AB3" w14:paraId="016D411F" w14:textId="77777777" w:rsidTr="31EAA79A">
        <w:trPr>
          <w:trHeight w:val="300"/>
        </w:trPr>
        <w:tc>
          <w:tcPr>
            <w:tcW w:w="1440" w:type="dxa"/>
          </w:tcPr>
          <w:p w14:paraId="06015D7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61" w:type="dxa"/>
          </w:tcPr>
          <w:p w14:paraId="64484387" w14:textId="47F15BA1"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56E3F0D6" w:rsidRPr="31EAA79A">
              <w:rPr>
                <w:rFonts w:ascii="Simplified Arabic" w:hAnsi="Simplified Arabic" w:cs="Simplified Arabic"/>
                <w:sz w:val="24"/>
                <w:szCs w:val="24"/>
              </w:rPr>
              <w:t>4</w:t>
            </w:r>
            <w:r w:rsidR="035F3DBC" w:rsidRPr="31EAA79A">
              <w:rPr>
                <w:rFonts w:ascii="Simplified Arabic" w:hAnsi="Simplified Arabic" w:cs="Simplified Arabic"/>
                <w:sz w:val="24"/>
                <w:szCs w:val="24"/>
              </w:rPr>
              <w:t>7</w:t>
            </w:r>
          </w:p>
        </w:tc>
      </w:tr>
      <w:tr w:rsidR="2D223AB3" w14:paraId="379CACB7" w14:textId="77777777" w:rsidTr="31EAA79A">
        <w:trPr>
          <w:trHeight w:val="300"/>
        </w:trPr>
        <w:tc>
          <w:tcPr>
            <w:tcW w:w="1440" w:type="dxa"/>
          </w:tcPr>
          <w:p w14:paraId="38A1655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61" w:type="dxa"/>
          </w:tcPr>
          <w:p w14:paraId="50E0CE06" w14:textId="071ECDB4" w:rsidR="629716F9" w:rsidRDefault="629716F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اقتراح القسم المختص بالذكاء الاصطناعي</w:t>
            </w:r>
          </w:p>
        </w:tc>
      </w:tr>
      <w:tr w:rsidR="2D223AB3" w14:paraId="2926771B" w14:textId="77777777" w:rsidTr="31EAA79A">
        <w:trPr>
          <w:trHeight w:val="300"/>
        </w:trPr>
        <w:tc>
          <w:tcPr>
            <w:tcW w:w="1440" w:type="dxa"/>
          </w:tcPr>
          <w:p w14:paraId="0B6B05A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61" w:type="dxa"/>
          </w:tcPr>
          <w:p w14:paraId="2A605EAB" w14:textId="16B06F51" w:rsidR="77EF1CE3" w:rsidRDefault="77EF1CE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يدمج النظام خوارزميات الذكاء الاصطناعي (</w:t>
            </w:r>
            <w:r w:rsidRPr="2D223AB3">
              <w:rPr>
                <w:rFonts w:ascii="Simplified Arabic" w:hAnsi="Simplified Arabic" w:cs="Simplified Arabic"/>
                <w:sz w:val="24"/>
                <w:szCs w:val="24"/>
              </w:rPr>
              <w:t>AI</w:t>
            </w:r>
            <w:r w:rsidRPr="2D223AB3">
              <w:rPr>
                <w:rFonts w:ascii="Simplified Arabic" w:hAnsi="Simplified Arabic" w:cs="Simplified Arabic"/>
                <w:sz w:val="24"/>
                <w:szCs w:val="24"/>
                <w:rtl/>
              </w:rPr>
              <w:t>) وتحليل النصوص (</w:t>
            </w:r>
            <w:r w:rsidRPr="2D223AB3">
              <w:rPr>
                <w:rFonts w:ascii="Simplified Arabic" w:hAnsi="Simplified Arabic" w:cs="Simplified Arabic"/>
                <w:sz w:val="24"/>
                <w:szCs w:val="24"/>
              </w:rPr>
              <w:t>NLP</w:t>
            </w:r>
            <w:r w:rsidRPr="2D223AB3">
              <w:rPr>
                <w:rFonts w:ascii="Simplified Arabic" w:hAnsi="Simplified Arabic" w:cs="Simplified Arabic"/>
                <w:sz w:val="24"/>
                <w:szCs w:val="24"/>
                <w:rtl/>
              </w:rPr>
              <w:t xml:space="preserve">) داخل لوحة تحكم موظف الاستقبال؛ بحيث يقوم النظام تلقائياً بقراءة وتحليل نص البلاغ والصور المرفقة التي أرسلها المواطن، ومن ثم يُظهر لموظف الاستقبال اقتراحاً ذكياً بالقسم المختص بمعالجة </w:t>
            </w:r>
            <w:r w:rsidRPr="2D223AB3">
              <w:rPr>
                <w:rFonts w:ascii="Simplified Arabic" w:hAnsi="Simplified Arabic" w:cs="Simplified Arabic"/>
                <w:sz w:val="24"/>
                <w:szCs w:val="24"/>
                <w:rtl/>
              </w:rPr>
              <w:lastRenderedPageBreak/>
              <w:t xml:space="preserve">هذا البلاغ (مثل: "القسم المقترح: إدارة الطرق والصيانة - نسبة الدقة </w:t>
            </w:r>
            <w:r w:rsidRPr="2D223AB3">
              <w:rPr>
                <w:rFonts w:ascii="Simplified Arabic" w:hAnsi="Simplified Arabic" w:cs="Simplified Arabic"/>
                <w:sz w:val="24"/>
                <w:szCs w:val="24"/>
              </w:rPr>
              <w:t>95</w:t>
            </w:r>
            <w:r w:rsidRPr="2D223AB3">
              <w:rPr>
                <w:rFonts w:ascii="Simplified Arabic" w:hAnsi="Simplified Arabic" w:cs="Simplified Arabic"/>
                <w:sz w:val="24"/>
                <w:szCs w:val="24"/>
                <w:rtl/>
              </w:rPr>
              <w:t>%"). ويكون للموظف الحرية الكاملة في قبول الاقتراح بضغطة زر أو تغييره يدوياً.</w:t>
            </w:r>
          </w:p>
        </w:tc>
      </w:tr>
      <w:tr w:rsidR="2D223AB3" w14:paraId="182E44C6" w14:textId="77777777" w:rsidTr="31EAA79A">
        <w:trPr>
          <w:trHeight w:val="300"/>
        </w:trPr>
        <w:tc>
          <w:tcPr>
            <w:tcW w:w="1440" w:type="dxa"/>
          </w:tcPr>
          <w:p w14:paraId="1143CFD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061" w:type="dxa"/>
          </w:tcPr>
          <w:p w14:paraId="4E7EE740" w14:textId="53C97AAD" w:rsidR="38533100" w:rsidRDefault="3853310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تسريع وتسهيل عملية فرز البلاغات وتقليل الجهد البشري المبذول من قِبل موظفي الاستقبال، بالإضافة إلى رفع دقة تصنيف البلاغات وتوجيهها داخلياً بناءً على البيانات التاريخية للنظام، مما يقلل من نسبة الخطأ في تحديد القسم المسؤول.</w:t>
            </w:r>
          </w:p>
        </w:tc>
      </w:tr>
      <w:tr w:rsidR="2D223AB3" w14:paraId="4640B684" w14:textId="77777777" w:rsidTr="31EAA79A">
        <w:trPr>
          <w:trHeight w:val="300"/>
        </w:trPr>
        <w:tc>
          <w:tcPr>
            <w:tcW w:w="1440" w:type="dxa"/>
          </w:tcPr>
          <w:p w14:paraId="5E0B65D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61" w:type="dxa"/>
          </w:tcPr>
          <w:p w14:paraId="7BBC93DE" w14:textId="305B75BE" w:rsidR="48DD044B" w:rsidRDefault="48DD044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(ميزة ذكية متقدمة)</w:t>
            </w:r>
          </w:p>
        </w:tc>
      </w:tr>
      <w:tr w:rsidR="2D223AB3" w14:paraId="51D5F0B7" w14:textId="77777777" w:rsidTr="31EAA79A">
        <w:trPr>
          <w:trHeight w:val="300"/>
        </w:trPr>
        <w:tc>
          <w:tcPr>
            <w:tcW w:w="1440" w:type="dxa"/>
          </w:tcPr>
          <w:p w14:paraId="11AB14D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61" w:type="dxa"/>
          </w:tcPr>
          <w:p w14:paraId="56489F83" w14:textId="3D9A67B9" w:rsidR="5E90DCFE" w:rsidRDefault="7E3CDBB3"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Pr>
              <w:t>(FR4</w:t>
            </w:r>
            <w:r w:rsidR="04701FCC" w:rsidRPr="1A94821F">
              <w:rPr>
                <w:rFonts w:ascii="Simplified Arabic" w:hAnsi="Simplified Arabic" w:cs="Simplified Arabic"/>
                <w:sz w:val="24"/>
                <w:szCs w:val="24"/>
              </w:rPr>
              <w:t>6</w:t>
            </w:r>
            <w:r w:rsidRPr="1A94821F">
              <w:rPr>
                <w:rFonts w:ascii="Simplified Arabic" w:hAnsi="Simplified Arabic" w:cs="Simplified Arabic"/>
                <w:sz w:val="24"/>
                <w:szCs w:val="24"/>
                <w:rtl/>
              </w:rPr>
              <w:t xml:space="preserve"> - تصنيف البلاغ لموظف الاستقبال)</w:t>
            </w:r>
          </w:p>
        </w:tc>
      </w:tr>
    </w:tbl>
    <w:p w14:paraId="38D3FEDD" w14:textId="77840811" w:rsidR="2D223AB3" w:rsidRDefault="2D223AB3" w:rsidP="2D223AB3">
      <w:pPr>
        <w:pStyle w:val="6"/>
        <w:bidi/>
      </w:pPr>
    </w:p>
    <w:p w14:paraId="2D9717D1" w14:textId="3530372F" w:rsidR="006255F5" w:rsidRPr="006255F5" w:rsidRDefault="00CEE2BB"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D8195FA" w:rsidRPr="31EAA79A">
        <w:rPr>
          <w:rFonts w:ascii="Simplified Arabic" w:hAnsi="Simplified Arabic" w:cs="Simplified Arabic"/>
          <w:i w:val="0"/>
          <w:iCs w:val="0"/>
          <w:color w:val="000000" w:themeColor="text1"/>
          <w:sz w:val="24"/>
          <w:szCs w:val="24"/>
        </w:rPr>
        <w:t>48.3</w:t>
      </w:r>
      <w:r w:rsidRPr="31EAA79A">
        <w:rPr>
          <w:rFonts w:ascii="Simplified Arabic" w:hAnsi="Simplified Arabic" w:cs="Simplified Arabic"/>
          <w:i w:val="0"/>
          <w:iCs w:val="0"/>
          <w:color w:val="000000" w:themeColor="text1"/>
          <w:sz w:val="24"/>
          <w:szCs w:val="24"/>
          <w:rtl/>
        </w:rPr>
        <w:t xml:space="preserve">) </w:t>
      </w:r>
      <w:r w:rsidR="196E158E" w:rsidRPr="31EAA79A">
        <w:rPr>
          <w:rFonts w:ascii="Simplified Arabic" w:hAnsi="Simplified Arabic" w:cs="Simplified Arabic"/>
          <w:i w:val="0"/>
          <w:iCs w:val="0"/>
          <w:color w:val="000000" w:themeColor="text1"/>
          <w:sz w:val="24"/>
          <w:szCs w:val="24"/>
          <w:rtl/>
        </w:rPr>
        <w:t xml:space="preserve">متطلب </w:t>
      </w:r>
      <w:r w:rsidR="5C70474E" w:rsidRPr="31EAA79A">
        <w:rPr>
          <w:rFonts w:ascii="Simplified Arabic" w:hAnsi="Simplified Arabic" w:cs="Simplified Arabic"/>
          <w:i w:val="0"/>
          <w:iCs w:val="0"/>
          <w:color w:val="000000" w:themeColor="text1"/>
          <w:sz w:val="24"/>
          <w:szCs w:val="24"/>
          <w:rtl/>
        </w:rPr>
        <w:t>تحويل البلاغ للقسم المختص.</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40"/>
        <w:gridCol w:w="7061"/>
      </w:tblGrid>
      <w:tr w:rsidR="006255F5" w:rsidRPr="004F3F41" w14:paraId="59DB8090" w14:textId="77777777" w:rsidTr="31EAA79A">
        <w:tc>
          <w:tcPr>
            <w:tcW w:w="1440" w:type="dxa"/>
          </w:tcPr>
          <w:p w14:paraId="18796B7E"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61" w:type="dxa"/>
          </w:tcPr>
          <w:p w14:paraId="051D8DF4" w14:textId="38656855" w:rsidR="006255F5" w:rsidRPr="004F3F41" w:rsidRDefault="00CEE2BB"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2950083B" w:rsidRPr="31EAA79A">
              <w:rPr>
                <w:rFonts w:ascii="Simplified Arabic" w:hAnsi="Simplified Arabic" w:cs="Simplified Arabic"/>
                <w:sz w:val="24"/>
                <w:szCs w:val="24"/>
              </w:rPr>
              <w:t>4</w:t>
            </w:r>
            <w:r w:rsidR="441C87EB" w:rsidRPr="31EAA79A">
              <w:rPr>
                <w:rFonts w:ascii="Simplified Arabic" w:hAnsi="Simplified Arabic" w:cs="Simplified Arabic"/>
                <w:sz w:val="24"/>
                <w:szCs w:val="24"/>
              </w:rPr>
              <w:t>8</w:t>
            </w:r>
          </w:p>
        </w:tc>
      </w:tr>
      <w:tr w:rsidR="006255F5" w:rsidRPr="004F3F41" w14:paraId="30A68684" w14:textId="77777777" w:rsidTr="31EAA79A">
        <w:tc>
          <w:tcPr>
            <w:tcW w:w="1440" w:type="dxa"/>
          </w:tcPr>
          <w:p w14:paraId="54DFF39F"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61" w:type="dxa"/>
          </w:tcPr>
          <w:p w14:paraId="2E91F667" w14:textId="194BA6FB" w:rsidR="006255F5" w:rsidRPr="004F3F41" w:rsidRDefault="000846A7" w:rsidP="000846A7">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 xml:space="preserve"> </w:t>
            </w:r>
            <w:r w:rsidR="0EE11171" w:rsidRPr="3FB132C8">
              <w:rPr>
                <w:rFonts w:ascii="Simplified Arabic" w:hAnsi="Simplified Arabic" w:cs="Simplified Arabic"/>
                <w:sz w:val="24"/>
                <w:szCs w:val="24"/>
                <w:rtl/>
              </w:rPr>
              <w:t>تحويل البلاغ للقسم المختص</w:t>
            </w:r>
          </w:p>
        </w:tc>
      </w:tr>
      <w:tr w:rsidR="006255F5" w:rsidRPr="004F3F41" w14:paraId="4E3B2748" w14:textId="77777777" w:rsidTr="31EAA79A">
        <w:tc>
          <w:tcPr>
            <w:tcW w:w="1440" w:type="dxa"/>
          </w:tcPr>
          <w:p w14:paraId="7F83392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61" w:type="dxa"/>
          </w:tcPr>
          <w:p w14:paraId="6834D779" w14:textId="0B7F7E61" w:rsidR="006255F5" w:rsidRPr="000846A7" w:rsidRDefault="13F7CF11" w:rsidP="000846A7">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إمكانية تحويل البلاغ رسمياً إلى القسم أو الإدارة الفنية المعنية بمعالجة المشكلة (مثل: إدارة النظافة، قسم الإنارة، إدارة الحدائق) بناءً على التصنيف المعتمد. وفور إتمام عملية التحويل، يختفي البلاغ من قائمة البلاغات "الجديدة" لدى موظف الاستقبال، ويظهر في لوحة التحكم الخاصة بالقسم المحال إليه، مع تحديث حالة البلاغ تلقائياً إلى "تم التحويل للقسم المختص".</w:t>
            </w:r>
          </w:p>
        </w:tc>
      </w:tr>
      <w:tr w:rsidR="006255F5" w:rsidRPr="004F3F41" w14:paraId="36DCFA32" w14:textId="77777777" w:rsidTr="31EAA79A">
        <w:tc>
          <w:tcPr>
            <w:tcW w:w="1440" w:type="dxa"/>
          </w:tcPr>
          <w:p w14:paraId="4E5EC554"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61" w:type="dxa"/>
          </w:tcPr>
          <w:p w14:paraId="24C50EFE" w14:textId="012D984D" w:rsidR="006255F5" w:rsidRPr="006255F5" w:rsidRDefault="3F68CE50"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نقل مسؤولية متابعة وتنفيذ البلاغ إلى الجهة التنفيذية والعملية المخولة داخل البلدية، وضمان تسلسل سير العمل (</w:t>
            </w:r>
            <w:r w:rsidRPr="2D223AB3">
              <w:rPr>
                <w:rFonts w:ascii="Simplified Arabic" w:hAnsi="Simplified Arabic" w:cs="Simplified Arabic"/>
                <w:sz w:val="24"/>
                <w:szCs w:val="24"/>
              </w:rPr>
              <w:t>Workflow</w:t>
            </w:r>
            <w:r w:rsidRPr="2D223AB3">
              <w:rPr>
                <w:rFonts w:ascii="Simplified Arabic" w:hAnsi="Simplified Arabic" w:cs="Simplified Arabic"/>
                <w:sz w:val="24"/>
                <w:szCs w:val="24"/>
                <w:rtl/>
              </w:rPr>
              <w:t>) بشكل منظم وسريع دون حدوث تداخل في الصلاحيات والأدوار.</w:t>
            </w:r>
          </w:p>
        </w:tc>
      </w:tr>
      <w:tr w:rsidR="006255F5" w:rsidRPr="004F3F41" w14:paraId="7FEF2425" w14:textId="77777777" w:rsidTr="31EAA79A">
        <w:tc>
          <w:tcPr>
            <w:tcW w:w="1440" w:type="dxa"/>
          </w:tcPr>
          <w:p w14:paraId="5677146C"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61" w:type="dxa"/>
          </w:tcPr>
          <w:p w14:paraId="31575F48" w14:textId="79604F3D" w:rsidR="006255F5" w:rsidRPr="004F3F41" w:rsidRDefault="2981A41A"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جداً</w:t>
            </w:r>
          </w:p>
        </w:tc>
      </w:tr>
      <w:tr w:rsidR="006255F5" w:rsidRPr="004F3F41" w14:paraId="47294EE0" w14:textId="77777777" w:rsidTr="31EAA79A">
        <w:tc>
          <w:tcPr>
            <w:tcW w:w="1440" w:type="dxa"/>
          </w:tcPr>
          <w:p w14:paraId="144A9B3A"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61" w:type="dxa"/>
          </w:tcPr>
          <w:p w14:paraId="0D31B63F" w14:textId="48E15A5B" w:rsidR="006255F5" w:rsidRPr="004F3F41" w:rsidRDefault="0A7AD5AD" w:rsidP="00C71EAA">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tl/>
              </w:rPr>
              <w:t>يعتمد على (</w:t>
            </w:r>
            <w:r w:rsidRPr="1A94821F">
              <w:rPr>
                <w:rFonts w:ascii="Simplified Arabic" w:hAnsi="Simplified Arabic" w:cs="Simplified Arabic"/>
                <w:sz w:val="24"/>
                <w:szCs w:val="24"/>
              </w:rPr>
              <w:t>FR4</w:t>
            </w:r>
            <w:r w:rsidR="1CDCFAEC" w:rsidRPr="1A94821F">
              <w:rPr>
                <w:rFonts w:ascii="Simplified Arabic" w:hAnsi="Simplified Arabic" w:cs="Simplified Arabic"/>
                <w:sz w:val="24"/>
                <w:szCs w:val="24"/>
              </w:rPr>
              <w:t>6</w:t>
            </w:r>
            <w:r w:rsidRPr="1A94821F">
              <w:rPr>
                <w:rFonts w:ascii="Simplified Arabic" w:hAnsi="Simplified Arabic" w:cs="Simplified Arabic"/>
                <w:sz w:val="24"/>
                <w:szCs w:val="24"/>
                <w:rtl/>
              </w:rPr>
              <w:t xml:space="preserve"> - تصنيف البلاغ)</w:t>
            </w:r>
          </w:p>
        </w:tc>
      </w:tr>
    </w:tbl>
    <w:p w14:paraId="16C3C5DD" w14:textId="1EE8B747" w:rsidR="006255F5" w:rsidRPr="006255F5" w:rsidRDefault="00CEE2B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5E15301" w:rsidRPr="31EAA79A">
        <w:rPr>
          <w:rFonts w:ascii="Simplified Arabic" w:hAnsi="Simplified Arabic" w:cs="Simplified Arabic"/>
          <w:i w:val="0"/>
          <w:iCs w:val="0"/>
          <w:color w:val="000000" w:themeColor="text1"/>
          <w:sz w:val="24"/>
          <w:szCs w:val="24"/>
          <w:rtl/>
        </w:rPr>
        <w:t>49.3</w:t>
      </w:r>
      <w:r w:rsidRPr="31EAA79A">
        <w:rPr>
          <w:rFonts w:ascii="Simplified Arabic" w:hAnsi="Simplified Arabic" w:cs="Simplified Arabic"/>
          <w:i w:val="0"/>
          <w:iCs w:val="0"/>
          <w:color w:val="000000" w:themeColor="text1"/>
          <w:sz w:val="24"/>
          <w:szCs w:val="24"/>
          <w:rtl/>
        </w:rPr>
        <w:t xml:space="preserve">) متطلب </w:t>
      </w:r>
      <w:r w:rsidR="249D4D73" w:rsidRPr="31EAA79A">
        <w:rPr>
          <w:rFonts w:ascii="Simplified Arabic" w:hAnsi="Simplified Arabic" w:cs="Simplified Arabic"/>
          <w:i w:val="0"/>
          <w:iCs w:val="0"/>
          <w:color w:val="000000" w:themeColor="text1"/>
          <w:sz w:val="24"/>
          <w:szCs w:val="24"/>
          <w:rtl/>
        </w:rPr>
        <w:t>تنبيهات تجاوز المهلة الزمنية للبلاغ</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10"/>
        <w:gridCol w:w="7091"/>
      </w:tblGrid>
      <w:tr w:rsidR="006255F5" w:rsidRPr="004F3F41" w14:paraId="57C36652" w14:textId="77777777" w:rsidTr="31EAA79A">
        <w:tc>
          <w:tcPr>
            <w:tcW w:w="1410" w:type="dxa"/>
          </w:tcPr>
          <w:p w14:paraId="6F8A64A2"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2B438148" w14:textId="3DABB4F3" w:rsidR="006255F5" w:rsidRPr="004F3F41" w:rsidRDefault="00CEE2BB" w:rsidP="2D223AB3">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8E2D0AE" w:rsidRPr="31EAA79A">
              <w:rPr>
                <w:rFonts w:ascii="Simplified Arabic" w:hAnsi="Simplified Arabic" w:cs="Simplified Arabic"/>
                <w:sz w:val="24"/>
                <w:szCs w:val="24"/>
              </w:rPr>
              <w:t>49</w:t>
            </w:r>
          </w:p>
        </w:tc>
      </w:tr>
      <w:tr w:rsidR="006255F5" w:rsidRPr="004F3F41" w14:paraId="79D37078" w14:textId="77777777" w:rsidTr="31EAA79A">
        <w:tc>
          <w:tcPr>
            <w:tcW w:w="1410" w:type="dxa"/>
          </w:tcPr>
          <w:p w14:paraId="7E393658"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73E6D702" w14:textId="7D562A25" w:rsidR="006255F5" w:rsidRPr="004F3F41" w:rsidRDefault="6109C398"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تنبيهات تجاوز المهلة الزمنية للبلاغ</w:t>
            </w:r>
          </w:p>
        </w:tc>
      </w:tr>
      <w:tr w:rsidR="006255F5" w:rsidRPr="004F3F41" w14:paraId="17EF3421" w14:textId="77777777" w:rsidTr="31EAA79A">
        <w:tc>
          <w:tcPr>
            <w:tcW w:w="1410" w:type="dxa"/>
          </w:tcPr>
          <w:p w14:paraId="3F8E9877"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751E198F" w14:textId="02BE708C" w:rsidR="006255F5" w:rsidRPr="004F3F41" w:rsidRDefault="38A8441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يقوم النظام تلقائياً بمراقبة المدة الزمنية المتبقية لكل بلاغ بناءً على اتفاقية مستوى الخدمة المحددة مسبقاً (مثلاً: يجب معالجة بلاغات الإنارة خلال </w:t>
            </w:r>
            <w:r w:rsidRPr="2D223AB3">
              <w:rPr>
                <w:rFonts w:ascii="Simplified Arabic" w:hAnsi="Simplified Arabic" w:cs="Simplified Arabic"/>
                <w:sz w:val="24"/>
                <w:szCs w:val="24"/>
              </w:rPr>
              <w:t>48</w:t>
            </w:r>
            <w:r w:rsidRPr="2D223AB3">
              <w:rPr>
                <w:rFonts w:ascii="Simplified Arabic" w:hAnsi="Simplified Arabic" w:cs="Simplified Arabic"/>
                <w:sz w:val="24"/>
                <w:szCs w:val="24"/>
                <w:rtl/>
              </w:rPr>
              <w:t xml:space="preserve"> ساعة). وفي حال تجاوز البلاغ هذه المدة دون إغلاقه أو اتخاذ إجراء فيه من قِبل القسم المختص، يقوم النظام بـ:</w:t>
            </w:r>
          </w:p>
          <w:p w14:paraId="70A328D4" w14:textId="2599971F" w:rsidR="006255F5" w:rsidRPr="004F3F41" w:rsidRDefault="38A84416" w:rsidP="000846A7">
            <w:pPr>
              <w:pStyle w:val="a6"/>
              <w:bidi/>
              <w:spacing w:line="276" w:lineRule="auto"/>
              <w:ind w:left="0"/>
            </w:pPr>
            <w:r w:rsidRPr="2D223AB3">
              <w:rPr>
                <w:rFonts w:ascii="Simplified Arabic" w:hAnsi="Simplified Arabic" w:cs="Simplified Arabic"/>
                <w:sz w:val="24"/>
                <w:szCs w:val="24"/>
                <w:rtl/>
              </w:rPr>
              <w:lastRenderedPageBreak/>
              <w:t>إرسال تنبيه فوري (</w:t>
            </w:r>
            <w:r w:rsidRPr="2D223AB3">
              <w:rPr>
                <w:rFonts w:ascii="Simplified Arabic" w:hAnsi="Simplified Arabic" w:cs="Simplified Arabic"/>
                <w:sz w:val="24"/>
                <w:szCs w:val="24"/>
              </w:rPr>
              <w:t>Alert</w:t>
            </w:r>
            <w:r w:rsidRPr="2D223AB3">
              <w:rPr>
                <w:rFonts w:ascii="Simplified Arabic" w:hAnsi="Simplified Arabic" w:cs="Simplified Arabic"/>
                <w:sz w:val="24"/>
                <w:szCs w:val="24"/>
                <w:rtl/>
              </w:rPr>
              <w:t>) للوحة تحكم موظف القسم لإحاطته بالتأخير.</w:t>
            </w:r>
          </w:p>
          <w:p w14:paraId="4C3A7757" w14:textId="184DDD07" w:rsidR="006255F5" w:rsidRPr="004F3F41" w:rsidRDefault="38A84416" w:rsidP="000846A7">
            <w:pPr>
              <w:pStyle w:val="a6"/>
              <w:bidi/>
              <w:spacing w:line="276" w:lineRule="auto"/>
              <w:ind w:left="0"/>
            </w:pPr>
            <w:r w:rsidRPr="2D223AB3">
              <w:rPr>
                <w:rFonts w:ascii="Simplified Arabic" w:hAnsi="Simplified Arabic" w:cs="Simplified Arabic"/>
                <w:sz w:val="24"/>
                <w:szCs w:val="24"/>
                <w:rtl/>
              </w:rPr>
              <w:t xml:space="preserve">تلوين البلاغ في النظام باللون الأحمر (أو وضع شارة "متأخر / </w:t>
            </w:r>
            <w:r w:rsidRPr="2D223AB3">
              <w:rPr>
                <w:rFonts w:ascii="Simplified Arabic" w:hAnsi="Simplified Arabic" w:cs="Simplified Arabic"/>
                <w:sz w:val="24"/>
                <w:szCs w:val="24"/>
              </w:rPr>
              <w:t>Breached").</w:t>
            </w:r>
          </w:p>
          <w:p w14:paraId="5C7BE439" w14:textId="5B87E37C" w:rsidR="006255F5" w:rsidRPr="004F3F41" w:rsidRDefault="38A84416" w:rsidP="000846A7">
            <w:pPr>
              <w:pStyle w:val="a6"/>
              <w:bidi/>
              <w:spacing w:line="276" w:lineRule="auto"/>
              <w:ind w:left="0"/>
            </w:pPr>
            <w:r w:rsidRPr="2D223AB3">
              <w:rPr>
                <w:rFonts w:ascii="Simplified Arabic" w:hAnsi="Simplified Arabic" w:cs="Simplified Arabic"/>
                <w:sz w:val="24"/>
                <w:szCs w:val="24"/>
                <w:rtl/>
              </w:rPr>
              <w:t>تصعيد البلاغ تلقائياً في قائمة المتابعة لضمان سرعة الاستجابة.</w:t>
            </w:r>
          </w:p>
        </w:tc>
      </w:tr>
      <w:tr w:rsidR="006255F5" w:rsidRPr="004F3F41" w14:paraId="1AD43A60" w14:textId="77777777" w:rsidTr="31EAA79A">
        <w:tc>
          <w:tcPr>
            <w:tcW w:w="1410" w:type="dxa"/>
          </w:tcPr>
          <w:p w14:paraId="4EAF8C2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091" w:type="dxa"/>
          </w:tcPr>
          <w:p w14:paraId="3FA0E73F" w14:textId="5ED54317" w:rsidR="006255F5" w:rsidRPr="006255F5" w:rsidRDefault="1FDE3726"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ضمان الالتزام بجدول حل المشكلات ورفع كفاءة العمل، ومساعدة الإدارة والمسؤولين على مراقبة أداء الأقسام المختلفة وتحديد مكامن التأخير ومعالجتها فوراً للحفاظ على رضا المواطنين.</w:t>
            </w:r>
          </w:p>
        </w:tc>
      </w:tr>
      <w:tr w:rsidR="006255F5" w:rsidRPr="004F3F41" w14:paraId="731504CD" w14:textId="77777777" w:rsidTr="31EAA79A">
        <w:tc>
          <w:tcPr>
            <w:tcW w:w="1410" w:type="dxa"/>
          </w:tcPr>
          <w:p w14:paraId="5AD02A39"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7EF0B321" w14:textId="7524F75C" w:rsidR="006255F5" w:rsidRPr="004F3F41" w:rsidRDefault="7AA05D2B" w:rsidP="000846A7">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(مهمة جداً لرقابة الجودة والأداء)</w:t>
            </w:r>
          </w:p>
        </w:tc>
      </w:tr>
      <w:tr w:rsidR="006255F5" w:rsidRPr="004F3F41" w14:paraId="036BA4A4" w14:textId="77777777" w:rsidTr="31EAA79A">
        <w:tc>
          <w:tcPr>
            <w:tcW w:w="1410" w:type="dxa"/>
          </w:tcPr>
          <w:p w14:paraId="08662A95" w14:textId="77777777" w:rsidR="006255F5" w:rsidRPr="004F3F41" w:rsidRDefault="006255F5"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527C3E37" w14:textId="5496C2C6" w:rsidR="006255F5" w:rsidRPr="004F3F41" w:rsidRDefault="1F1C5254" w:rsidP="000846A7">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tl/>
              </w:rPr>
              <w:t xml:space="preserve">يعتمد على </w:t>
            </w:r>
            <w:proofErr w:type="gramStart"/>
            <w:r w:rsidRPr="1A94821F">
              <w:rPr>
                <w:rFonts w:ascii="Simplified Arabic" w:hAnsi="Simplified Arabic" w:cs="Simplified Arabic"/>
                <w:sz w:val="24"/>
                <w:szCs w:val="24"/>
                <w:rtl/>
              </w:rPr>
              <w:t>( تحويل</w:t>
            </w:r>
            <w:proofErr w:type="gramEnd"/>
            <w:r w:rsidRPr="1A94821F">
              <w:rPr>
                <w:rFonts w:ascii="Simplified Arabic" w:hAnsi="Simplified Arabic" w:cs="Simplified Arabic"/>
                <w:sz w:val="24"/>
                <w:szCs w:val="24"/>
                <w:rtl/>
              </w:rPr>
              <w:t xml:space="preserve"> البلاغ للقسم المختص)</w:t>
            </w:r>
          </w:p>
        </w:tc>
      </w:tr>
    </w:tbl>
    <w:p w14:paraId="65DA5095" w14:textId="5B1865D2" w:rsidR="5EBC71A2" w:rsidRDefault="01507CB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0B32CF7" w:rsidRPr="31EAA79A">
        <w:rPr>
          <w:rFonts w:ascii="Simplified Arabic" w:hAnsi="Simplified Arabic" w:cs="Simplified Arabic"/>
          <w:i w:val="0"/>
          <w:iCs w:val="0"/>
          <w:color w:val="000000" w:themeColor="text1"/>
          <w:sz w:val="24"/>
          <w:szCs w:val="24"/>
          <w:rtl/>
        </w:rPr>
        <w:t>50.3</w:t>
      </w:r>
      <w:r w:rsidRPr="31EAA79A">
        <w:rPr>
          <w:rFonts w:ascii="Simplified Arabic" w:hAnsi="Simplified Arabic" w:cs="Simplified Arabic"/>
          <w:i w:val="0"/>
          <w:iCs w:val="0"/>
          <w:color w:val="000000" w:themeColor="text1"/>
          <w:sz w:val="24"/>
          <w:szCs w:val="24"/>
          <w:rtl/>
        </w:rPr>
        <w:t xml:space="preserve">) متطلب </w:t>
      </w:r>
      <w:r w:rsidR="29CAD91F" w:rsidRPr="31EAA79A">
        <w:rPr>
          <w:rFonts w:ascii="Simplified Arabic" w:hAnsi="Simplified Arabic" w:cs="Simplified Arabic"/>
          <w:i w:val="0"/>
          <w:iCs w:val="0"/>
          <w:color w:val="000000" w:themeColor="text1"/>
          <w:sz w:val="24"/>
          <w:szCs w:val="24"/>
          <w:rtl/>
        </w:rPr>
        <w:t>عرض المقترحات الواردة لموظف الاستقبال</w:t>
      </w:r>
    </w:p>
    <w:tbl>
      <w:tblPr>
        <w:tblStyle w:val="ac"/>
        <w:bidiVisual/>
        <w:tblW w:w="0" w:type="auto"/>
        <w:tblLook w:val="04A0" w:firstRow="1" w:lastRow="0" w:firstColumn="1" w:lastColumn="0" w:noHBand="0" w:noVBand="1"/>
      </w:tblPr>
      <w:tblGrid>
        <w:gridCol w:w="1410"/>
        <w:gridCol w:w="7091"/>
      </w:tblGrid>
      <w:tr w:rsidR="2D223AB3" w14:paraId="24E43837" w14:textId="77777777" w:rsidTr="31EAA79A">
        <w:trPr>
          <w:trHeight w:val="300"/>
        </w:trPr>
        <w:tc>
          <w:tcPr>
            <w:tcW w:w="1410" w:type="dxa"/>
          </w:tcPr>
          <w:p w14:paraId="660C682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20B34E73" w14:textId="20F587D6"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FR5</w:t>
            </w:r>
            <w:r w:rsidR="10A37E18" w:rsidRPr="31EAA79A">
              <w:rPr>
                <w:rFonts w:ascii="Simplified Arabic" w:hAnsi="Simplified Arabic" w:cs="Simplified Arabic"/>
                <w:sz w:val="24"/>
                <w:szCs w:val="24"/>
              </w:rPr>
              <w:t>0</w:t>
            </w:r>
          </w:p>
        </w:tc>
      </w:tr>
      <w:tr w:rsidR="2D223AB3" w14:paraId="34321B0E" w14:textId="77777777" w:rsidTr="31EAA79A">
        <w:trPr>
          <w:trHeight w:val="300"/>
        </w:trPr>
        <w:tc>
          <w:tcPr>
            <w:tcW w:w="1410" w:type="dxa"/>
          </w:tcPr>
          <w:p w14:paraId="24F60DF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73F9743D" w14:textId="35A5E4D9" w:rsidR="23B75E09" w:rsidRDefault="23B75E0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المقترحات الواردة لموظف الاستقبال</w:t>
            </w:r>
          </w:p>
        </w:tc>
      </w:tr>
      <w:tr w:rsidR="2D223AB3" w14:paraId="0B7DCB7F" w14:textId="77777777" w:rsidTr="31EAA79A">
        <w:trPr>
          <w:trHeight w:val="300"/>
        </w:trPr>
        <w:tc>
          <w:tcPr>
            <w:tcW w:w="1410" w:type="dxa"/>
          </w:tcPr>
          <w:p w14:paraId="1CAD91E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22508B79" w14:textId="68F7055E" w:rsidR="59325B91" w:rsidRDefault="59325B9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واجهة مخصصة ومستقلة عن البلاغات تعرض قائمة بكافة الأفكار والمقترحات التطويرية التي تقدم بها المواطنون عبر التطبيق. وتكون هذه المقترحات مرتبة تلقائياً من الأحدث إلى الأقدم، مع إظهار البيانات الأساسية لكل مقترح في القائمة (مثل: رقم المقترح، عنوان المقترح، تصنيف المجال كـ "تطوير حدائق/خدمات ذكية"، حالة المقترح "جديد"، وتاريخ التقديم) وذلك قبل الدخول إلى تفاصيله الكاملة.</w:t>
            </w:r>
          </w:p>
        </w:tc>
      </w:tr>
      <w:tr w:rsidR="2D223AB3" w14:paraId="2585FA09" w14:textId="77777777" w:rsidTr="31EAA79A">
        <w:trPr>
          <w:trHeight w:val="300"/>
        </w:trPr>
        <w:tc>
          <w:tcPr>
            <w:tcW w:w="1410" w:type="dxa"/>
          </w:tcPr>
          <w:p w14:paraId="1A93992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412C97E2" w14:textId="05EC3F59" w:rsidR="74C981D9" w:rsidRDefault="74C981D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فصل الشكاوى والبلاغات العاجلة (التي تتطلب معالجة ميدانية فورية) عن الأفكار والمقترحات التطويرية، مما يتيح للموظف تنظيم وقته وفرز المقترحات ودراستها بشكل مستمر لدعم صناعة القرار وتطوير الخدمات البلدية.</w:t>
            </w:r>
          </w:p>
        </w:tc>
      </w:tr>
      <w:tr w:rsidR="2D223AB3" w14:paraId="4D40F454" w14:textId="77777777" w:rsidTr="31EAA79A">
        <w:trPr>
          <w:trHeight w:val="300"/>
        </w:trPr>
        <w:tc>
          <w:tcPr>
            <w:tcW w:w="1410" w:type="dxa"/>
          </w:tcPr>
          <w:p w14:paraId="3EE311B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1C37F4C9" w14:textId="25EFB412" w:rsidR="2799FABA" w:rsidRDefault="2799FABA"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إلى عالية</w:t>
            </w:r>
          </w:p>
        </w:tc>
      </w:tr>
      <w:tr w:rsidR="2D223AB3" w14:paraId="235F7CEB" w14:textId="77777777" w:rsidTr="31EAA79A">
        <w:trPr>
          <w:trHeight w:val="300"/>
        </w:trPr>
        <w:tc>
          <w:tcPr>
            <w:tcW w:w="1410" w:type="dxa"/>
          </w:tcPr>
          <w:p w14:paraId="51C78ED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7A3BBF82" w14:textId="533D47C8" w:rsidR="314B99B0" w:rsidRDefault="772D3888"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 xml:space="preserve">يعتمد على </w:t>
            </w:r>
            <w:proofErr w:type="gramStart"/>
            <w:r w:rsidRPr="1A94821F">
              <w:rPr>
                <w:rFonts w:ascii="Simplified Arabic" w:hAnsi="Simplified Arabic" w:cs="Simplified Arabic"/>
                <w:sz w:val="24"/>
                <w:szCs w:val="24"/>
                <w:rtl/>
              </w:rPr>
              <w:t>( تسجيل</w:t>
            </w:r>
            <w:proofErr w:type="gramEnd"/>
            <w:r w:rsidRPr="1A94821F">
              <w:rPr>
                <w:rFonts w:ascii="Simplified Arabic" w:hAnsi="Simplified Arabic" w:cs="Simplified Arabic"/>
                <w:sz w:val="24"/>
                <w:szCs w:val="24"/>
                <w:rtl/>
              </w:rPr>
              <w:t xml:space="preserve"> الدخول لموظف استقبال البلاغات)</w:t>
            </w:r>
          </w:p>
        </w:tc>
      </w:tr>
    </w:tbl>
    <w:p w14:paraId="0A13A549" w14:textId="22A95444" w:rsidR="2D223AB3" w:rsidRDefault="2D223AB3" w:rsidP="2D223AB3">
      <w:pPr>
        <w:bidi/>
      </w:pPr>
    </w:p>
    <w:p w14:paraId="7B21201D" w14:textId="558F61AD" w:rsidR="11160945" w:rsidRDefault="55CBC71C"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3E739FA" w:rsidRPr="31EAA79A">
        <w:rPr>
          <w:rFonts w:ascii="Simplified Arabic" w:hAnsi="Simplified Arabic" w:cs="Simplified Arabic"/>
          <w:i w:val="0"/>
          <w:iCs w:val="0"/>
          <w:color w:val="000000" w:themeColor="text1"/>
          <w:sz w:val="24"/>
          <w:szCs w:val="24"/>
          <w:rtl/>
        </w:rPr>
        <w:t>51.3</w:t>
      </w:r>
      <w:r w:rsidRPr="31EAA79A">
        <w:rPr>
          <w:rFonts w:ascii="Simplified Arabic" w:hAnsi="Simplified Arabic" w:cs="Simplified Arabic"/>
          <w:i w:val="0"/>
          <w:iCs w:val="0"/>
          <w:color w:val="000000" w:themeColor="text1"/>
          <w:sz w:val="24"/>
          <w:szCs w:val="24"/>
          <w:rtl/>
        </w:rPr>
        <w:t xml:space="preserve">) متطلب </w:t>
      </w:r>
      <w:r w:rsidR="56D6F816" w:rsidRPr="31EAA79A">
        <w:rPr>
          <w:rFonts w:ascii="Simplified Arabic" w:hAnsi="Simplified Arabic" w:cs="Simplified Arabic"/>
          <w:i w:val="0"/>
          <w:iCs w:val="0"/>
          <w:color w:val="000000" w:themeColor="text1"/>
          <w:sz w:val="24"/>
          <w:szCs w:val="24"/>
          <w:rtl/>
        </w:rPr>
        <w:t>عرض تفاصيل المقترح لموظف الاستقبال</w:t>
      </w:r>
    </w:p>
    <w:tbl>
      <w:tblPr>
        <w:tblStyle w:val="ac"/>
        <w:bidiVisual/>
        <w:tblW w:w="0" w:type="auto"/>
        <w:tblLook w:val="04A0" w:firstRow="1" w:lastRow="0" w:firstColumn="1" w:lastColumn="0" w:noHBand="0" w:noVBand="1"/>
      </w:tblPr>
      <w:tblGrid>
        <w:gridCol w:w="1410"/>
        <w:gridCol w:w="7091"/>
      </w:tblGrid>
      <w:tr w:rsidR="2D223AB3" w14:paraId="67ED29D0" w14:textId="77777777" w:rsidTr="31EAA79A">
        <w:trPr>
          <w:trHeight w:val="300"/>
        </w:trPr>
        <w:tc>
          <w:tcPr>
            <w:tcW w:w="1410" w:type="dxa"/>
          </w:tcPr>
          <w:p w14:paraId="090AC6F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54E41A9B" w14:textId="0910BDCE"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FR5</w:t>
            </w:r>
            <w:r w:rsidR="28B278F2" w:rsidRPr="31EAA79A">
              <w:rPr>
                <w:rFonts w:ascii="Simplified Arabic" w:hAnsi="Simplified Arabic" w:cs="Simplified Arabic"/>
                <w:sz w:val="24"/>
                <w:szCs w:val="24"/>
              </w:rPr>
              <w:t>1</w:t>
            </w:r>
          </w:p>
        </w:tc>
      </w:tr>
      <w:tr w:rsidR="2D223AB3" w14:paraId="4EC7C209" w14:textId="77777777" w:rsidTr="31EAA79A">
        <w:trPr>
          <w:trHeight w:val="300"/>
        </w:trPr>
        <w:tc>
          <w:tcPr>
            <w:tcW w:w="1410" w:type="dxa"/>
          </w:tcPr>
          <w:p w14:paraId="407ADF6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578802FE" w14:textId="74F6CFEE" w:rsidR="25A77F27" w:rsidRDefault="25A77F2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تفاصيل المقترح لموظف الاستقبال</w:t>
            </w:r>
          </w:p>
        </w:tc>
      </w:tr>
      <w:tr w:rsidR="2D223AB3" w14:paraId="469ED808" w14:textId="77777777" w:rsidTr="31EAA79A">
        <w:trPr>
          <w:trHeight w:val="300"/>
        </w:trPr>
        <w:tc>
          <w:tcPr>
            <w:tcW w:w="1410" w:type="dxa"/>
          </w:tcPr>
          <w:p w14:paraId="2A06EA7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28EE8C4B" w14:textId="3FF36C07" w:rsidR="15C4470F" w:rsidRDefault="15C4470F"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عند الضغط على أي مقترح من القائمة الانتقال إلى صفحة مفصلة تحتوي على كافة البيانات والمعلومات المتعلقة بالمقترح، وتشمل:</w:t>
            </w:r>
          </w:p>
          <w:p w14:paraId="51530804" w14:textId="63915654" w:rsidR="15C4470F" w:rsidRDefault="15C4470F" w:rsidP="2D223AB3">
            <w:pPr>
              <w:pStyle w:val="a6"/>
              <w:bidi/>
              <w:spacing w:line="276" w:lineRule="auto"/>
              <w:ind w:left="0"/>
            </w:pPr>
            <w:r w:rsidRPr="2D223AB3">
              <w:rPr>
                <w:rFonts w:ascii="Simplified Arabic" w:hAnsi="Simplified Arabic" w:cs="Simplified Arabic"/>
                <w:sz w:val="24"/>
                <w:szCs w:val="24"/>
                <w:rtl/>
              </w:rPr>
              <w:lastRenderedPageBreak/>
              <w:t>البيانات الأساسية: (رقم المقترح، تاريخ ووقت التقديم، حالة المقترح الحالية "جديد/قيد الدراسة").</w:t>
            </w:r>
          </w:p>
          <w:p w14:paraId="6C2AB771" w14:textId="565D3F24" w:rsidR="15C4470F" w:rsidRDefault="15C4470F" w:rsidP="2D223AB3">
            <w:pPr>
              <w:pStyle w:val="a6"/>
              <w:bidi/>
              <w:spacing w:line="276" w:lineRule="auto"/>
              <w:ind w:left="0"/>
            </w:pPr>
            <w:r w:rsidRPr="2D223AB3">
              <w:rPr>
                <w:rFonts w:ascii="Simplified Arabic" w:hAnsi="Simplified Arabic" w:cs="Simplified Arabic"/>
                <w:sz w:val="24"/>
                <w:szCs w:val="24"/>
                <w:rtl/>
              </w:rPr>
              <w:t>بيانات مقدم المقترح: (الاسم الكامل، ورقم الهاتف في حال رغب في الإفصاح عنها).</w:t>
            </w:r>
          </w:p>
          <w:p w14:paraId="3FF4A46C" w14:textId="57A2A45D" w:rsidR="15C4470F" w:rsidRDefault="15C4470F" w:rsidP="2D223AB3">
            <w:pPr>
              <w:pStyle w:val="a6"/>
              <w:bidi/>
              <w:spacing w:line="276" w:lineRule="auto"/>
              <w:ind w:left="0"/>
            </w:pPr>
            <w:r w:rsidRPr="2D223AB3">
              <w:rPr>
                <w:rFonts w:ascii="Simplified Arabic" w:hAnsi="Simplified Arabic" w:cs="Simplified Arabic"/>
                <w:sz w:val="24"/>
                <w:szCs w:val="24"/>
                <w:rtl/>
              </w:rPr>
              <w:t>محتوى المقترح: (عنوان المقترح، التصنيف أو المجال، والشرح النصي المفصل للفكرة).</w:t>
            </w:r>
          </w:p>
          <w:p w14:paraId="4FE4FF9F" w14:textId="1CDE531A" w:rsidR="15C4470F" w:rsidRDefault="15C4470F" w:rsidP="2D223AB3">
            <w:pPr>
              <w:pStyle w:val="a6"/>
              <w:bidi/>
              <w:spacing w:line="276" w:lineRule="auto"/>
              <w:ind w:left="0"/>
            </w:pPr>
            <w:r w:rsidRPr="2D223AB3">
              <w:rPr>
                <w:rFonts w:ascii="Simplified Arabic" w:hAnsi="Simplified Arabic" w:cs="Simplified Arabic"/>
                <w:sz w:val="24"/>
                <w:szCs w:val="24"/>
                <w:rtl/>
              </w:rPr>
              <w:t>المرفقات: (الملفات أو الصور أو المخططات التوضيحية المرفقة التي تدعم الفكرة إن وجدت).</w:t>
            </w:r>
          </w:p>
        </w:tc>
      </w:tr>
      <w:tr w:rsidR="2D223AB3" w14:paraId="0211CD94" w14:textId="77777777" w:rsidTr="31EAA79A">
        <w:trPr>
          <w:trHeight w:val="300"/>
        </w:trPr>
        <w:tc>
          <w:tcPr>
            <w:tcW w:w="1410" w:type="dxa"/>
          </w:tcPr>
          <w:p w14:paraId="7E4F067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091" w:type="dxa"/>
          </w:tcPr>
          <w:p w14:paraId="67F38B3B" w14:textId="64ED1746" w:rsidR="04CF89E3" w:rsidRDefault="04CF89E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موظف الاستقبال من قراءة ودراسة الفكرة أو المقترح المقدم من المواطن بشكل كامل ومستفيض، وتقييم مدى قابليتها للتطبيق المبدئي قبل اتخاذ الإجراء المناسب بشأنها.</w:t>
            </w:r>
          </w:p>
        </w:tc>
      </w:tr>
      <w:tr w:rsidR="2D223AB3" w14:paraId="7586134A" w14:textId="77777777" w:rsidTr="31EAA79A">
        <w:trPr>
          <w:trHeight w:val="300"/>
        </w:trPr>
        <w:tc>
          <w:tcPr>
            <w:tcW w:w="1410" w:type="dxa"/>
          </w:tcPr>
          <w:p w14:paraId="1ADB710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1C3062C5" w14:textId="25EFB412"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إلى عالية</w:t>
            </w:r>
          </w:p>
        </w:tc>
      </w:tr>
      <w:tr w:rsidR="2D223AB3" w14:paraId="438857D6" w14:textId="77777777" w:rsidTr="31EAA79A">
        <w:trPr>
          <w:trHeight w:val="300"/>
        </w:trPr>
        <w:tc>
          <w:tcPr>
            <w:tcW w:w="1410" w:type="dxa"/>
          </w:tcPr>
          <w:p w14:paraId="0C04B80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514E1ACB" w14:textId="7FD3C828" w:rsidR="79D30D6B" w:rsidRDefault="3C875241"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المقترحات الواردة لموظف استقبال البلاغات)</w:t>
            </w:r>
          </w:p>
        </w:tc>
      </w:tr>
    </w:tbl>
    <w:p w14:paraId="3EC23457" w14:textId="063219F1" w:rsidR="2D223AB3" w:rsidRDefault="2D223AB3" w:rsidP="2D223AB3">
      <w:pPr>
        <w:bidi/>
      </w:pPr>
    </w:p>
    <w:p w14:paraId="05BD21C2" w14:textId="5CD6B49E" w:rsidR="09FFC0D6" w:rsidRDefault="4908B0BC"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99DF2D2" w:rsidRPr="31EAA79A">
        <w:rPr>
          <w:rFonts w:ascii="Simplified Arabic" w:hAnsi="Simplified Arabic" w:cs="Simplified Arabic"/>
          <w:i w:val="0"/>
          <w:iCs w:val="0"/>
          <w:color w:val="000000" w:themeColor="text1"/>
          <w:sz w:val="24"/>
          <w:szCs w:val="24"/>
          <w:rtl/>
        </w:rPr>
        <w:t>52.3</w:t>
      </w:r>
      <w:r w:rsidRPr="31EAA79A">
        <w:rPr>
          <w:rFonts w:ascii="Simplified Arabic" w:hAnsi="Simplified Arabic" w:cs="Simplified Arabic"/>
          <w:i w:val="0"/>
          <w:iCs w:val="0"/>
          <w:color w:val="000000" w:themeColor="text1"/>
          <w:sz w:val="24"/>
          <w:szCs w:val="24"/>
          <w:rtl/>
        </w:rPr>
        <w:t xml:space="preserve">) متطلب </w:t>
      </w:r>
      <w:r w:rsidR="4F908940" w:rsidRPr="31EAA79A">
        <w:rPr>
          <w:rFonts w:ascii="Simplified Arabic" w:hAnsi="Simplified Arabic" w:cs="Simplified Arabic"/>
          <w:i w:val="0"/>
          <w:iCs w:val="0"/>
          <w:color w:val="000000" w:themeColor="text1"/>
          <w:sz w:val="24"/>
          <w:szCs w:val="24"/>
          <w:rtl/>
        </w:rPr>
        <w:t>قبول المقترح ودراسته</w:t>
      </w:r>
    </w:p>
    <w:tbl>
      <w:tblPr>
        <w:tblStyle w:val="ac"/>
        <w:bidiVisual/>
        <w:tblW w:w="0" w:type="auto"/>
        <w:tblLook w:val="04A0" w:firstRow="1" w:lastRow="0" w:firstColumn="1" w:lastColumn="0" w:noHBand="0" w:noVBand="1"/>
      </w:tblPr>
      <w:tblGrid>
        <w:gridCol w:w="1410"/>
        <w:gridCol w:w="7091"/>
      </w:tblGrid>
      <w:tr w:rsidR="2D223AB3" w14:paraId="0E55EC72" w14:textId="77777777" w:rsidTr="31EAA79A">
        <w:trPr>
          <w:trHeight w:val="300"/>
        </w:trPr>
        <w:tc>
          <w:tcPr>
            <w:tcW w:w="1410" w:type="dxa"/>
          </w:tcPr>
          <w:p w14:paraId="173519E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61817C17" w14:textId="1E0D5AE2"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FR5</w:t>
            </w:r>
            <w:r w:rsidR="57FC50FD" w:rsidRPr="31EAA79A">
              <w:rPr>
                <w:rFonts w:ascii="Simplified Arabic" w:hAnsi="Simplified Arabic" w:cs="Simplified Arabic"/>
                <w:sz w:val="24"/>
                <w:szCs w:val="24"/>
              </w:rPr>
              <w:t>2</w:t>
            </w:r>
          </w:p>
        </w:tc>
      </w:tr>
      <w:tr w:rsidR="2D223AB3" w14:paraId="5DA162DF" w14:textId="77777777" w:rsidTr="31EAA79A">
        <w:trPr>
          <w:trHeight w:val="300"/>
        </w:trPr>
        <w:tc>
          <w:tcPr>
            <w:tcW w:w="1410" w:type="dxa"/>
          </w:tcPr>
          <w:p w14:paraId="19607D9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2998D2AA" w14:textId="75521AC2" w:rsidR="3EFF42CC" w:rsidRDefault="3EFF42C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قبول المقترح ودراسته</w:t>
            </w:r>
          </w:p>
        </w:tc>
      </w:tr>
      <w:tr w:rsidR="2D223AB3" w14:paraId="74898C4F" w14:textId="77777777" w:rsidTr="31EAA79A">
        <w:trPr>
          <w:trHeight w:val="300"/>
        </w:trPr>
        <w:tc>
          <w:tcPr>
            <w:tcW w:w="1410" w:type="dxa"/>
          </w:tcPr>
          <w:p w14:paraId="2E95939D"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56DA5C81" w14:textId="5203128A" w:rsidR="57F0E3C3" w:rsidRDefault="57F0E3C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إمكانية الموافقة المبدئية على المقترح المقدم من المواطن بعد مراجعته وتفاصيله. وفور الضغط على خيار "قبول"، يقوم النظام بتحديث حالة المقترح تلقائياً إلى "قيد الدراسة والتقييم"، مع إرسال إشعار تلقائي (</w:t>
            </w:r>
            <w:r w:rsidRPr="2D223AB3">
              <w:rPr>
                <w:rFonts w:ascii="Simplified Arabic" w:hAnsi="Simplified Arabic" w:cs="Simplified Arabic"/>
                <w:sz w:val="24"/>
                <w:szCs w:val="24"/>
              </w:rPr>
              <w:t>Notification</w:t>
            </w:r>
            <w:r w:rsidRPr="2D223AB3">
              <w:rPr>
                <w:rFonts w:ascii="Simplified Arabic" w:hAnsi="Simplified Arabic" w:cs="Simplified Arabic"/>
                <w:sz w:val="24"/>
                <w:szCs w:val="24"/>
                <w:rtl/>
              </w:rPr>
              <w:t>) للمواطن يبلغه بأن مقترحه قد تم قبوله مبدئياً وجاري دراسته من قِبل اللجنة الفنية أو الجهة التخطيطية المختصة في البلدية لبحث إمكانية تطبيقه.</w:t>
            </w:r>
          </w:p>
        </w:tc>
      </w:tr>
      <w:tr w:rsidR="2D223AB3" w14:paraId="525C34B4" w14:textId="77777777" w:rsidTr="31EAA79A">
        <w:trPr>
          <w:trHeight w:val="300"/>
        </w:trPr>
        <w:tc>
          <w:tcPr>
            <w:tcW w:w="1410" w:type="dxa"/>
          </w:tcPr>
          <w:p w14:paraId="7CEF318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04B9058B" w14:textId="7C655DF5" w:rsidR="56D79D1E" w:rsidRDefault="56D79D1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تشجيع المواطنين على المشاركة المجتمعية وإشعارهم بأن أفكارهم ومقترحاتهم تؤخذ بعين الاعتبار والاهتمام، بالإضافة إلى تنظيم فلترة المقترحات وفرز الأفكار البناءة عن المقترحات العشوائية قبل رفعها للإدارة العليا.</w:t>
            </w:r>
          </w:p>
        </w:tc>
      </w:tr>
      <w:tr w:rsidR="2D223AB3" w14:paraId="2EF4D925" w14:textId="77777777" w:rsidTr="31EAA79A">
        <w:trPr>
          <w:trHeight w:val="300"/>
        </w:trPr>
        <w:tc>
          <w:tcPr>
            <w:tcW w:w="1410" w:type="dxa"/>
          </w:tcPr>
          <w:p w14:paraId="7423CA1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55FFB66B" w14:textId="20999C00"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متوسطة </w:t>
            </w:r>
          </w:p>
        </w:tc>
      </w:tr>
      <w:tr w:rsidR="2D223AB3" w14:paraId="251ECABF" w14:textId="77777777" w:rsidTr="31EAA79A">
        <w:trPr>
          <w:trHeight w:val="300"/>
        </w:trPr>
        <w:tc>
          <w:tcPr>
            <w:tcW w:w="1410" w:type="dxa"/>
          </w:tcPr>
          <w:p w14:paraId="178FCAE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01BA7025" w14:textId="64276F6B" w:rsidR="6224C5B3" w:rsidRDefault="6DB1A0AE"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تفاصيل المقترح)</w:t>
            </w:r>
          </w:p>
        </w:tc>
      </w:tr>
    </w:tbl>
    <w:p w14:paraId="1749033E" w14:textId="425DAA24" w:rsidR="2D223AB3" w:rsidRDefault="2D223AB3" w:rsidP="2D223AB3">
      <w:pPr>
        <w:bidi/>
      </w:pPr>
    </w:p>
    <w:p w14:paraId="1D7F83B7" w14:textId="247D2145" w:rsidR="43A66E1D" w:rsidRDefault="71049A6E"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EB15AAA" w:rsidRPr="31EAA79A">
        <w:rPr>
          <w:rFonts w:ascii="Simplified Arabic" w:hAnsi="Simplified Arabic" w:cs="Simplified Arabic"/>
          <w:i w:val="0"/>
          <w:iCs w:val="0"/>
          <w:color w:val="000000" w:themeColor="text1"/>
          <w:sz w:val="24"/>
          <w:szCs w:val="24"/>
          <w:rtl/>
        </w:rPr>
        <w:t>53.3</w:t>
      </w:r>
      <w:r w:rsidRPr="31EAA79A">
        <w:rPr>
          <w:rFonts w:ascii="Simplified Arabic" w:hAnsi="Simplified Arabic" w:cs="Simplified Arabic"/>
          <w:i w:val="0"/>
          <w:iCs w:val="0"/>
          <w:color w:val="000000" w:themeColor="text1"/>
          <w:sz w:val="24"/>
          <w:szCs w:val="24"/>
          <w:rtl/>
        </w:rPr>
        <w:t>) متطلب</w:t>
      </w:r>
      <w:r w:rsidR="7FF732B6" w:rsidRPr="31EAA79A">
        <w:rPr>
          <w:rFonts w:ascii="Simplified Arabic" w:hAnsi="Simplified Arabic" w:cs="Simplified Arabic"/>
          <w:i w:val="0"/>
          <w:iCs w:val="0"/>
          <w:color w:val="000000" w:themeColor="text1"/>
          <w:sz w:val="24"/>
          <w:szCs w:val="24"/>
          <w:rtl/>
        </w:rPr>
        <w:t xml:space="preserve"> رفض المقترح</w:t>
      </w:r>
    </w:p>
    <w:tbl>
      <w:tblPr>
        <w:tblStyle w:val="ac"/>
        <w:bidiVisual/>
        <w:tblW w:w="0" w:type="auto"/>
        <w:tblLook w:val="04A0" w:firstRow="1" w:lastRow="0" w:firstColumn="1" w:lastColumn="0" w:noHBand="0" w:noVBand="1"/>
      </w:tblPr>
      <w:tblGrid>
        <w:gridCol w:w="1410"/>
        <w:gridCol w:w="7091"/>
      </w:tblGrid>
      <w:tr w:rsidR="2D223AB3" w14:paraId="561D180F" w14:textId="77777777" w:rsidTr="31EAA79A">
        <w:trPr>
          <w:trHeight w:val="300"/>
        </w:trPr>
        <w:tc>
          <w:tcPr>
            <w:tcW w:w="1410" w:type="dxa"/>
          </w:tcPr>
          <w:p w14:paraId="486CFF3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6C2ADB9F" w14:textId="0AA89B21"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FR5</w:t>
            </w:r>
            <w:r w:rsidR="765BC3F7" w:rsidRPr="31EAA79A">
              <w:rPr>
                <w:rFonts w:ascii="Simplified Arabic" w:hAnsi="Simplified Arabic" w:cs="Simplified Arabic"/>
                <w:sz w:val="24"/>
                <w:szCs w:val="24"/>
              </w:rPr>
              <w:t>3</w:t>
            </w:r>
          </w:p>
        </w:tc>
      </w:tr>
      <w:tr w:rsidR="2D223AB3" w14:paraId="65223F95" w14:textId="77777777" w:rsidTr="31EAA79A">
        <w:trPr>
          <w:trHeight w:val="300"/>
        </w:trPr>
        <w:tc>
          <w:tcPr>
            <w:tcW w:w="1410" w:type="dxa"/>
          </w:tcPr>
          <w:p w14:paraId="69DE3D8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اسم المتطلب</w:t>
            </w:r>
          </w:p>
        </w:tc>
        <w:tc>
          <w:tcPr>
            <w:tcW w:w="7091" w:type="dxa"/>
          </w:tcPr>
          <w:p w14:paraId="35A53DD8" w14:textId="4D84C8A0" w:rsidR="520160B7" w:rsidRDefault="520160B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رفض المقترح</w:t>
            </w:r>
          </w:p>
        </w:tc>
      </w:tr>
      <w:tr w:rsidR="2D223AB3" w14:paraId="43FB418B" w14:textId="77777777" w:rsidTr="31EAA79A">
        <w:trPr>
          <w:trHeight w:val="300"/>
        </w:trPr>
        <w:tc>
          <w:tcPr>
            <w:tcW w:w="1410" w:type="dxa"/>
          </w:tcPr>
          <w:p w14:paraId="719E3CB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38D78D49" w14:textId="0052CFE2" w:rsidR="3CD01AEC" w:rsidRDefault="3CD01AEC"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استقبال البلاغات إمكانية رفض المقترح المقدم من المواطن في حال كان المقترح غير قابل للتطبيق، مكرراً، أو خارج نطاق صلاحيات وأعمال البلدية. وفور الضغط على خيار "رفض"، تظهر للموظف نافذة تلزمه بكتابة أو اختيار سبب الرفض، ثم يقوم النظام بتحديث حالة المقترح إلى "مرفوض"، وإرسال إشعار تلقائي للمواطن يتضمن الشكر على مبادرته مع توضيح سبب عدم إمكانية قبول المقترح.</w:t>
            </w:r>
          </w:p>
        </w:tc>
      </w:tr>
      <w:tr w:rsidR="2D223AB3" w14:paraId="3D323B48" w14:textId="77777777" w:rsidTr="31EAA79A">
        <w:trPr>
          <w:trHeight w:val="300"/>
        </w:trPr>
        <w:tc>
          <w:tcPr>
            <w:tcW w:w="1410" w:type="dxa"/>
          </w:tcPr>
          <w:p w14:paraId="4E03A24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52204917" w14:textId="05AF7F8D" w:rsidR="427761EE" w:rsidRDefault="427761E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إغلاق دورة حياة المقترحات غير المناسبة بشكل رسمي داخل النظام، وإحاطة المواطن بنتيجة فكرة ومبررات الرفض بكل شفافية، مما يمنع تكدس المقترحات العالقة في لوحة التحكم.</w:t>
            </w:r>
          </w:p>
        </w:tc>
      </w:tr>
      <w:tr w:rsidR="2D223AB3" w14:paraId="53B58568" w14:textId="77777777" w:rsidTr="31EAA79A">
        <w:trPr>
          <w:trHeight w:val="300"/>
        </w:trPr>
        <w:tc>
          <w:tcPr>
            <w:tcW w:w="1410" w:type="dxa"/>
          </w:tcPr>
          <w:p w14:paraId="1D88CC1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67A6B24D" w14:textId="20999C00"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متوسطة </w:t>
            </w:r>
          </w:p>
        </w:tc>
      </w:tr>
      <w:tr w:rsidR="2D223AB3" w14:paraId="5717E3F0" w14:textId="77777777" w:rsidTr="31EAA79A">
        <w:trPr>
          <w:trHeight w:val="300"/>
        </w:trPr>
        <w:tc>
          <w:tcPr>
            <w:tcW w:w="1410" w:type="dxa"/>
          </w:tcPr>
          <w:p w14:paraId="1989749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7BD3205C" w14:textId="35F79D28" w:rsidR="264C4AF0" w:rsidRDefault="32E281DF"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تفاصيل المقترح)</w:t>
            </w:r>
          </w:p>
        </w:tc>
      </w:tr>
    </w:tbl>
    <w:p w14:paraId="37877096" w14:textId="69FC7E85" w:rsidR="2D223AB3" w:rsidRDefault="2D223AB3" w:rsidP="2D223AB3">
      <w:pPr>
        <w:bidi/>
      </w:pPr>
    </w:p>
    <w:p w14:paraId="2A692665" w14:textId="188B1C0D" w:rsidR="61CAEC48" w:rsidRDefault="3ADCDE2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0BFCE4F" w:rsidRPr="31EAA79A">
        <w:rPr>
          <w:rFonts w:ascii="Simplified Arabic" w:hAnsi="Simplified Arabic" w:cs="Simplified Arabic"/>
          <w:i w:val="0"/>
          <w:iCs w:val="0"/>
          <w:color w:val="000000" w:themeColor="text1"/>
          <w:sz w:val="24"/>
          <w:szCs w:val="24"/>
          <w:rtl/>
        </w:rPr>
        <w:t>54.3</w:t>
      </w:r>
      <w:r w:rsidRPr="31EAA79A">
        <w:rPr>
          <w:rFonts w:ascii="Simplified Arabic" w:hAnsi="Simplified Arabic" w:cs="Simplified Arabic"/>
          <w:i w:val="0"/>
          <w:iCs w:val="0"/>
          <w:color w:val="000000" w:themeColor="text1"/>
          <w:sz w:val="24"/>
          <w:szCs w:val="24"/>
          <w:rtl/>
        </w:rPr>
        <w:t xml:space="preserve">) متطلب </w:t>
      </w:r>
      <w:r w:rsidR="3FBE0F73" w:rsidRPr="31EAA79A">
        <w:rPr>
          <w:rFonts w:ascii="Simplified Arabic" w:hAnsi="Simplified Arabic" w:cs="Simplified Arabic"/>
          <w:i w:val="0"/>
          <w:iCs w:val="0"/>
          <w:color w:val="000000" w:themeColor="text1"/>
          <w:sz w:val="24"/>
          <w:szCs w:val="24"/>
          <w:rtl/>
        </w:rPr>
        <w:t>إلزامية إضافة سبب عند رفض المقترح</w:t>
      </w:r>
    </w:p>
    <w:tbl>
      <w:tblPr>
        <w:tblStyle w:val="ac"/>
        <w:bidiVisual/>
        <w:tblW w:w="0" w:type="auto"/>
        <w:tblLook w:val="04A0" w:firstRow="1" w:lastRow="0" w:firstColumn="1" w:lastColumn="0" w:noHBand="0" w:noVBand="1"/>
      </w:tblPr>
      <w:tblGrid>
        <w:gridCol w:w="1410"/>
        <w:gridCol w:w="7091"/>
      </w:tblGrid>
      <w:tr w:rsidR="2D223AB3" w14:paraId="3F365AC5" w14:textId="77777777" w:rsidTr="31EAA79A">
        <w:trPr>
          <w:trHeight w:val="300"/>
        </w:trPr>
        <w:tc>
          <w:tcPr>
            <w:tcW w:w="1410" w:type="dxa"/>
          </w:tcPr>
          <w:p w14:paraId="7B36581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1540DA9F" w14:textId="62DA56A4"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FR5</w:t>
            </w:r>
            <w:r w:rsidR="6342E4CA" w:rsidRPr="31EAA79A">
              <w:rPr>
                <w:rFonts w:ascii="Simplified Arabic" w:hAnsi="Simplified Arabic" w:cs="Simplified Arabic"/>
                <w:sz w:val="24"/>
                <w:szCs w:val="24"/>
              </w:rPr>
              <w:t>4</w:t>
            </w:r>
          </w:p>
        </w:tc>
      </w:tr>
      <w:tr w:rsidR="2D223AB3" w14:paraId="0B2511BF" w14:textId="77777777" w:rsidTr="31EAA79A">
        <w:trPr>
          <w:trHeight w:val="300"/>
        </w:trPr>
        <w:tc>
          <w:tcPr>
            <w:tcW w:w="1410" w:type="dxa"/>
          </w:tcPr>
          <w:p w14:paraId="6BB6978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7AD193A2" w14:textId="4B51B77D" w:rsidR="2166DADA" w:rsidRDefault="2166DADA"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إلزامية إضافة سبب عند رفض المقترح</w:t>
            </w:r>
          </w:p>
        </w:tc>
      </w:tr>
      <w:tr w:rsidR="2D223AB3" w14:paraId="65398E53" w14:textId="77777777" w:rsidTr="31EAA79A">
        <w:trPr>
          <w:trHeight w:val="300"/>
        </w:trPr>
        <w:tc>
          <w:tcPr>
            <w:tcW w:w="1410" w:type="dxa"/>
          </w:tcPr>
          <w:p w14:paraId="643AEF11"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73C66623" w14:textId="6CEAA5A1" w:rsidR="255A6042" w:rsidRDefault="255A604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يشترط النظام على موظف استقبال البلاغات عند اتخاذ قرار برفض أي مقترح، إدخال مبرر أو سبب الرفض عبر حقل نصي مخصص (أو خيارات محددة مسبقاً مثل: غير قابل للتطبيق هندسياً، مكرر، خارج ميزانية البلدية الحالية). ويمنع النظام الموظف من إتمام عملية الرفض نهائياً إلا بعد كتابة السبب، حيث يتم دمج هذا السبب تلقائياً في نص الإشعار المرسل إلى المواطن وتوثيقه في سجل المقترح.</w:t>
            </w:r>
          </w:p>
        </w:tc>
      </w:tr>
      <w:tr w:rsidR="2D223AB3" w14:paraId="302FEDD8" w14:textId="77777777" w:rsidTr="31EAA79A">
        <w:trPr>
          <w:trHeight w:val="300"/>
        </w:trPr>
        <w:tc>
          <w:tcPr>
            <w:tcW w:w="1410" w:type="dxa"/>
          </w:tcPr>
          <w:p w14:paraId="5BBDBCC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5F5F8332" w14:textId="3A1C5ECF" w:rsidR="3E1F42F0" w:rsidRDefault="3E1F42F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ترسيخ مبدأ الشفافية والمهنية مع المواطنين، وتوضيح الموانع الحقيقية (سواء كانت فنية أو مالية) التي حالت دون قبول الفكرة، مما يحافظ على ثقة المواطن بالبلدية ويشجعه على تقديم أفكار أفضل مستقبلاً.</w:t>
            </w:r>
          </w:p>
        </w:tc>
      </w:tr>
      <w:tr w:rsidR="2D223AB3" w14:paraId="6CF69D0B" w14:textId="77777777" w:rsidTr="31EAA79A">
        <w:trPr>
          <w:trHeight w:val="300"/>
        </w:trPr>
        <w:tc>
          <w:tcPr>
            <w:tcW w:w="1410" w:type="dxa"/>
          </w:tcPr>
          <w:p w14:paraId="7DFA61A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71175DB0" w14:textId="20999C00"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متوسطة </w:t>
            </w:r>
          </w:p>
        </w:tc>
      </w:tr>
      <w:tr w:rsidR="2D223AB3" w14:paraId="0BB38739" w14:textId="77777777" w:rsidTr="31EAA79A">
        <w:trPr>
          <w:trHeight w:val="300"/>
        </w:trPr>
        <w:tc>
          <w:tcPr>
            <w:tcW w:w="1410" w:type="dxa"/>
          </w:tcPr>
          <w:p w14:paraId="111FE06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57E10010" w14:textId="2308AFB2" w:rsidR="6F6F9F63" w:rsidRDefault="06DA5E9C"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(رفض المقترح)</w:t>
            </w:r>
          </w:p>
        </w:tc>
      </w:tr>
    </w:tbl>
    <w:p w14:paraId="158CDEDE" w14:textId="33FB0DFD" w:rsidR="2D223AB3" w:rsidRDefault="2D223AB3" w:rsidP="2D223AB3">
      <w:pPr>
        <w:bidi/>
      </w:pPr>
    </w:p>
    <w:p w14:paraId="697E27DC" w14:textId="683FAEDA" w:rsidR="1446533A" w:rsidRDefault="15F4F83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A1F55DB" w:rsidRPr="31EAA79A">
        <w:rPr>
          <w:rFonts w:ascii="Simplified Arabic" w:hAnsi="Simplified Arabic" w:cs="Simplified Arabic"/>
          <w:i w:val="0"/>
          <w:iCs w:val="0"/>
          <w:color w:val="000000" w:themeColor="text1"/>
          <w:sz w:val="24"/>
          <w:szCs w:val="24"/>
          <w:rtl/>
        </w:rPr>
        <w:t>55.3</w:t>
      </w:r>
      <w:r w:rsidRPr="31EAA79A">
        <w:rPr>
          <w:rFonts w:ascii="Simplified Arabic" w:hAnsi="Simplified Arabic" w:cs="Simplified Arabic"/>
          <w:i w:val="0"/>
          <w:iCs w:val="0"/>
          <w:color w:val="000000" w:themeColor="text1"/>
          <w:sz w:val="24"/>
          <w:szCs w:val="24"/>
          <w:rtl/>
        </w:rPr>
        <w:t>) متطلب</w:t>
      </w:r>
      <w:r w:rsidR="34389C85" w:rsidRPr="31EAA79A">
        <w:rPr>
          <w:rFonts w:ascii="Simplified Arabic" w:hAnsi="Simplified Arabic" w:cs="Simplified Arabic"/>
          <w:i w:val="0"/>
          <w:iCs w:val="0"/>
          <w:color w:val="000000" w:themeColor="text1"/>
          <w:sz w:val="24"/>
          <w:szCs w:val="24"/>
          <w:rtl/>
        </w:rPr>
        <w:t xml:space="preserve"> تحديث حالة تنفيذ المقترح</w:t>
      </w:r>
    </w:p>
    <w:tbl>
      <w:tblPr>
        <w:tblStyle w:val="ac"/>
        <w:bidiVisual/>
        <w:tblW w:w="0" w:type="auto"/>
        <w:tblLook w:val="04A0" w:firstRow="1" w:lastRow="0" w:firstColumn="1" w:lastColumn="0" w:noHBand="0" w:noVBand="1"/>
      </w:tblPr>
      <w:tblGrid>
        <w:gridCol w:w="1410"/>
        <w:gridCol w:w="7091"/>
      </w:tblGrid>
      <w:tr w:rsidR="2D223AB3" w14:paraId="22458E5F" w14:textId="77777777" w:rsidTr="31EAA79A">
        <w:trPr>
          <w:trHeight w:val="300"/>
        </w:trPr>
        <w:tc>
          <w:tcPr>
            <w:tcW w:w="1410" w:type="dxa"/>
          </w:tcPr>
          <w:p w14:paraId="1137F65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6B3D879F" w14:textId="336F8852"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FR5</w:t>
            </w:r>
            <w:r w:rsidR="5CD76A06" w:rsidRPr="31EAA79A">
              <w:rPr>
                <w:rFonts w:ascii="Simplified Arabic" w:hAnsi="Simplified Arabic" w:cs="Simplified Arabic"/>
                <w:sz w:val="24"/>
                <w:szCs w:val="24"/>
              </w:rPr>
              <w:t>5</w:t>
            </w:r>
          </w:p>
        </w:tc>
      </w:tr>
      <w:tr w:rsidR="2D223AB3" w14:paraId="2FD03985" w14:textId="77777777" w:rsidTr="31EAA79A">
        <w:trPr>
          <w:trHeight w:val="300"/>
        </w:trPr>
        <w:tc>
          <w:tcPr>
            <w:tcW w:w="1410" w:type="dxa"/>
          </w:tcPr>
          <w:p w14:paraId="09E963E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اسم المتطلب</w:t>
            </w:r>
          </w:p>
        </w:tc>
        <w:tc>
          <w:tcPr>
            <w:tcW w:w="7091" w:type="dxa"/>
          </w:tcPr>
          <w:p w14:paraId="4842E0C7" w14:textId="6B353A37" w:rsidR="4DBBA254" w:rsidRDefault="4DBBA25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تحديث حالة تنفيذ المقترح</w:t>
            </w:r>
          </w:p>
        </w:tc>
      </w:tr>
      <w:tr w:rsidR="2D223AB3" w14:paraId="32C3633E" w14:textId="77777777" w:rsidTr="31EAA79A">
        <w:trPr>
          <w:trHeight w:val="300"/>
        </w:trPr>
        <w:tc>
          <w:tcPr>
            <w:tcW w:w="1410" w:type="dxa"/>
          </w:tcPr>
          <w:p w14:paraId="53F802E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070522A7" w14:textId="7BA5A01A" w:rsidR="1870F24B" w:rsidRDefault="1870F24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للموظف المسؤول (أو اللجنة الفنية) إمكانية تحديث الحالة التنفيذية للمقترحات التي تم قبولها مسبقاً والانتقال بها عبر مراحل التنفيذ المختلفة من خلال قائمة خيارات تشمل: (قيد التخطيط، بدأ التنفيذ، تم التنفيذ بنجاح). وعند كل تحديث للحالة، يتيح النظام إضافة ملاحظات نصية أو صور لإثبات التقدم، ويقوم تلقائياً بإرسال إشعارات فورية للمواطن (صاحب المقترح) تطلعه على سير تحويل فكرته إلى واقع.</w:t>
            </w:r>
          </w:p>
        </w:tc>
      </w:tr>
      <w:tr w:rsidR="2D223AB3" w14:paraId="58DD3CF1" w14:textId="77777777" w:rsidTr="31EAA79A">
        <w:trPr>
          <w:trHeight w:val="300"/>
        </w:trPr>
        <w:tc>
          <w:tcPr>
            <w:tcW w:w="1410" w:type="dxa"/>
          </w:tcPr>
          <w:p w14:paraId="2DFE627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5D8F1ADB" w14:textId="0739CC85" w:rsidR="408C7A07" w:rsidRDefault="408C7A0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إشراك المواطن في دورة حياة مقترحه بالكامل وتعزيز الشفافية، ومتابعة قياس أداء البلدية في تبني الأفكار المجتمعية وتطبيقها، مما يسهم في تحسين جودة الخدمات الحضرية بناءً على صوت المواطن.</w:t>
            </w:r>
          </w:p>
        </w:tc>
      </w:tr>
      <w:tr w:rsidR="2D223AB3" w14:paraId="017F65BB" w14:textId="77777777" w:rsidTr="31EAA79A">
        <w:trPr>
          <w:trHeight w:val="300"/>
        </w:trPr>
        <w:tc>
          <w:tcPr>
            <w:tcW w:w="1410" w:type="dxa"/>
          </w:tcPr>
          <w:p w14:paraId="0B302D7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77522442" w14:textId="20999C00" w:rsidR="2D223AB3" w:rsidRDefault="2D223AB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متوسطة </w:t>
            </w:r>
          </w:p>
        </w:tc>
      </w:tr>
      <w:tr w:rsidR="2D223AB3" w14:paraId="3188630B" w14:textId="77777777" w:rsidTr="31EAA79A">
        <w:trPr>
          <w:trHeight w:val="300"/>
        </w:trPr>
        <w:tc>
          <w:tcPr>
            <w:tcW w:w="1410" w:type="dxa"/>
          </w:tcPr>
          <w:p w14:paraId="1F3A91F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5D1A8F7B" w14:textId="35B68C4D" w:rsidR="3276D13A" w:rsidRDefault="3D83F771"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(قبول المقترح ودراسته)</w:t>
            </w:r>
          </w:p>
        </w:tc>
      </w:tr>
    </w:tbl>
    <w:p w14:paraId="056E629C" w14:textId="0276D08F" w:rsidR="2D223AB3" w:rsidRDefault="2D223AB3" w:rsidP="2D223AB3">
      <w:pPr>
        <w:bidi/>
      </w:pPr>
    </w:p>
    <w:p w14:paraId="591611CD" w14:textId="639DEB35" w:rsidR="0ACDC23B" w:rsidRDefault="1CE0F3C2"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0CE90633" w:rsidRPr="31EAA79A">
        <w:rPr>
          <w:rFonts w:ascii="Simplified Arabic" w:hAnsi="Simplified Arabic" w:cs="Simplified Arabic"/>
          <w:i w:val="0"/>
          <w:iCs w:val="0"/>
          <w:color w:val="000000" w:themeColor="text1"/>
          <w:sz w:val="24"/>
          <w:szCs w:val="24"/>
          <w:rtl/>
        </w:rPr>
        <w:t>56.3</w:t>
      </w:r>
      <w:r w:rsidRPr="31EAA79A">
        <w:rPr>
          <w:rFonts w:ascii="Simplified Arabic" w:hAnsi="Simplified Arabic" w:cs="Simplified Arabic"/>
          <w:i w:val="0"/>
          <w:iCs w:val="0"/>
          <w:color w:val="000000" w:themeColor="text1"/>
          <w:sz w:val="24"/>
          <w:szCs w:val="24"/>
          <w:rtl/>
        </w:rPr>
        <w:t>) متطلب البحث المتقدم وتصفية المقترحات</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10"/>
        <w:gridCol w:w="7091"/>
      </w:tblGrid>
      <w:tr w:rsidR="2D223AB3" w14:paraId="43E6E4BA" w14:textId="77777777" w:rsidTr="31EAA79A">
        <w:trPr>
          <w:trHeight w:val="300"/>
        </w:trPr>
        <w:tc>
          <w:tcPr>
            <w:tcW w:w="1410" w:type="dxa"/>
          </w:tcPr>
          <w:p w14:paraId="62B35A5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30334543" w14:textId="53500556"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2916C9D7" w:rsidRPr="31EAA79A">
              <w:rPr>
                <w:rFonts w:ascii="Simplified Arabic" w:hAnsi="Simplified Arabic" w:cs="Simplified Arabic"/>
                <w:sz w:val="24"/>
                <w:szCs w:val="24"/>
              </w:rPr>
              <w:t>5</w:t>
            </w:r>
            <w:r w:rsidR="44343CC3" w:rsidRPr="31EAA79A">
              <w:rPr>
                <w:rFonts w:ascii="Simplified Arabic" w:hAnsi="Simplified Arabic" w:cs="Simplified Arabic"/>
                <w:sz w:val="24"/>
                <w:szCs w:val="24"/>
              </w:rPr>
              <w:t>6</w:t>
            </w:r>
          </w:p>
        </w:tc>
      </w:tr>
      <w:tr w:rsidR="2D223AB3" w14:paraId="43691E43" w14:textId="77777777" w:rsidTr="31EAA79A">
        <w:trPr>
          <w:trHeight w:val="300"/>
        </w:trPr>
        <w:tc>
          <w:tcPr>
            <w:tcW w:w="1410" w:type="dxa"/>
          </w:tcPr>
          <w:p w14:paraId="7B41AEA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584C2CA7" w14:textId="0782FBF7" w:rsidR="27655FC5" w:rsidRDefault="27655FC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البحث المتقدم وتصفية المقترحات.</w:t>
            </w:r>
          </w:p>
        </w:tc>
      </w:tr>
      <w:tr w:rsidR="2D223AB3" w14:paraId="298979E5" w14:textId="77777777" w:rsidTr="31EAA79A">
        <w:trPr>
          <w:trHeight w:val="300"/>
        </w:trPr>
        <w:tc>
          <w:tcPr>
            <w:tcW w:w="1410" w:type="dxa"/>
          </w:tcPr>
          <w:p w14:paraId="1C3F6B6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253F9CA8" w14:textId="1E78A9C7" w:rsidR="79C08801" w:rsidRDefault="79C0880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الاستقبال إمكانية البحث والفلترة السريعة في قائمة المقترحات الواردة للوصول إلى مقترحات معينة، وذلك من خلال الأدوات التالية:</w:t>
            </w:r>
          </w:p>
          <w:p w14:paraId="785847E1" w14:textId="56F7846A" w:rsidR="79C08801" w:rsidRDefault="79C08801" w:rsidP="2D223AB3">
            <w:pPr>
              <w:pStyle w:val="a6"/>
              <w:bidi/>
              <w:spacing w:line="276" w:lineRule="auto"/>
              <w:ind w:left="0"/>
            </w:pPr>
            <w:r w:rsidRPr="2D223AB3">
              <w:rPr>
                <w:rFonts w:ascii="Simplified Arabic" w:hAnsi="Simplified Arabic" w:cs="Simplified Arabic"/>
                <w:sz w:val="24"/>
                <w:szCs w:val="24"/>
                <w:rtl/>
              </w:rPr>
              <w:t>شريط البحث (</w:t>
            </w:r>
            <w:r w:rsidRPr="2D223AB3">
              <w:rPr>
                <w:rFonts w:ascii="Simplified Arabic" w:hAnsi="Simplified Arabic" w:cs="Simplified Arabic"/>
                <w:sz w:val="24"/>
                <w:szCs w:val="24"/>
              </w:rPr>
              <w:t>Search</w:t>
            </w:r>
            <w:r w:rsidRPr="2D223AB3">
              <w:rPr>
                <w:rFonts w:ascii="Simplified Arabic" w:hAnsi="Simplified Arabic" w:cs="Simplified Arabic"/>
                <w:sz w:val="24"/>
                <w:szCs w:val="24"/>
                <w:rtl/>
              </w:rPr>
              <w:t>): للبحث باستخدام (رقم المقترح، اسم المواطن، أو كلمات مفتاحية في عنوان أو نص المقترح).</w:t>
            </w:r>
          </w:p>
          <w:p w14:paraId="60F66A85" w14:textId="59EB7717" w:rsidR="79C08801" w:rsidRDefault="79C08801" w:rsidP="2D223AB3">
            <w:pPr>
              <w:pStyle w:val="a6"/>
              <w:bidi/>
              <w:spacing w:line="276" w:lineRule="auto"/>
              <w:ind w:left="0"/>
            </w:pPr>
            <w:r w:rsidRPr="2D223AB3">
              <w:rPr>
                <w:rFonts w:ascii="Simplified Arabic" w:hAnsi="Simplified Arabic" w:cs="Simplified Arabic"/>
                <w:sz w:val="24"/>
                <w:szCs w:val="24"/>
                <w:rtl/>
              </w:rPr>
              <w:t>أدوات الفلترة (</w:t>
            </w:r>
            <w:r w:rsidRPr="2D223AB3">
              <w:rPr>
                <w:rFonts w:ascii="Simplified Arabic" w:hAnsi="Simplified Arabic" w:cs="Simplified Arabic"/>
                <w:sz w:val="24"/>
                <w:szCs w:val="24"/>
              </w:rPr>
              <w:t>Filters</w:t>
            </w:r>
            <w:r w:rsidRPr="2D223AB3">
              <w:rPr>
                <w:rFonts w:ascii="Simplified Arabic" w:hAnsi="Simplified Arabic" w:cs="Simplified Arabic"/>
                <w:sz w:val="24"/>
                <w:szCs w:val="24"/>
                <w:rtl/>
              </w:rPr>
              <w:t>): تصفية المقترحات بناءً على:</w:t>
            </w:r>
          </w:p>
          <w:p w14:paraId="266F2EAB" w14:textId="2E92487B" w:rsidR="79C08801" w:rsidRDefault="79C08801" w:rsidP="2D223AB3">
            <w:pPr>
              <w:pStyle w:val="a6"/>
              <w:bidi/>
              <w:spacing w:line="276" w:lineRule="auto"/>
              <w:ind w:left="0"/>
            </w:pPr>
            <w:r w:rsidRPr="2D223AB3">
              <w:rPr>
                <w:rFonts w:ascii="Simplified Arabic" w:hAnsi="Simplified Arabic" w:cs="Simplified Arabic"/>
                <w:sz w:val="24"/>
                <w:szCs w:val="24"/>
                <w:rtl/>
              </w:rPr>
              <w:t>حالة المقترح (جديد، قيد الدراسة، مقبول، مرفوض، قيد التنفيذ، تم التنفيذ).</w:t>
            </w:r>
          </w:p>
          <w:p w14:paraId="1AFC8663" w14:textId="1FE2044F" w:rsidR="79C08801" w:rsidRDefault="79C08801" w:rsidP="2D223AB3">
            <w:pPr>
              <w:pStyle w:val="a6"/>
              <w:bidi/>
              <w:spacing w:line="276" w:lineRule="auto"/>
              <w:ind w:left="0"/>
            </w:pPr>
            <w:r w:rsidRPr="2D223AB3">
              <w:rPr>
                <w:rFonts w:ascii="Simplified Arabic" w:hAnsi="Simplified Arabic" w:cs="Simplified Arabic"/>
                <w:sz w:val="24"/>
                <w:szCs w:val="24"/>
                <w:rtl/>
              </w:rPr>
              <w:t>تصنيف المجال (تطوير حدائق، إنارة، طرق، خدمات ذكية، إلخ).</w:t>
            </w:r>
          </w:p>
          <w:p w14:paraId="23A2F2CF" w14:textId="4659015C" w:rsidR="79C08801" w:rsidRDefault="79C08801" w:rsidP="2D223AB3">
            <w:pPr>
              <w:pStyle w:val="a6"/>
              <w:bidi/>
              <w:spacing w:line="276" w:lineRule="auto"/>
              <w:ind w:left="0"/>
            </w:pPr>
            <w:r w:rsidRPr="2D223AB3">
              <w:rPr>
                <w:rFonts w:ascii="Simplified Arabic" w:hAnsi="Simplified Arabic" w:cs="Simplified Arabic"/>
                <w:sz w:val="24"/>
                <w:szCs w:val="24"/>
                <w:rtl/>
              </w:rPr>
              <w:t>النطاق الزمني (تاريخ تقديم المقترح من/إلى).</w:t>
            </w:r>
          </w:p>
        </w:tc>
      </w:tr>
      <w:tr w:rsidR="2D223AB3" w14:paraId="21156771" w14:textId="77777777" w:rsidTr="31EAA79A">
        <w:trPr>
          <w:trHeight w:val="300"/>
        </w:trPr>
        <w:tc>
          <w:tcPr>
            <w:tcW w:w="1410" w:type="dxa"/>
          </w:tcPr>
          <w:p w14:paraId="5A52CC6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7D4CDE19" w14:textId="7B71D007" w:rsidR="77AA6A31" w:rsidRDefault="77AA6A3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الموظفين واللجان الفنية من الوصول السريع والمباشر لأي مقترح دون الحاجة لتصفح كامل القوائم، ومساعدة صناع القرار في استخراج مجموعة مقترحات معينة تخص مجالاً محدداً لدراستها دفعة واحدة.</w:t>
            </w:r>
          </w:p>
        </w:tc>
      </w:tr>
      <w:tr w:rsidR="2D223AB3" w14:paraId="3FB519F4" w14:textId="77777777" w:rsidTr="31EAA79A">
        <w:trPr>
          <w:trHeight w:val="300"/>
        </w:trPr>
        <w:tc>
          <w:tcPr>
            <w:tcW w:w="1410" w:type="dxa"/>
          </w:tcPr>
          <w:p w14:paraId="47FAEA8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1881807E" w14:textId="77B317E0" w:rsidR="4FBC6655" w:rsidRDefault="4FBC665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(أساسية لتنظيم وإدارة البيانات)</w:t>
            </w:r>
          </w:p>
        </w:tc>
      </w:tr>
      <w:tr w:rsidR="2D223AB3" w14:paraId="5A0A3456" w14:textId="77777777" w:rsidTr="31EAA79A">
        <w:trPr>
          <w:trHeight w:val="300"/>
        </w:trPr>
        <w:tc>
          <w:tcPr>
            <w:tcW w:w="1410" w:type="dxa"/>
          </w:tcPr>
          <w:p w14:paraId="7F7BE89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3AE78D82" w14:textId="40BE4033" w:rsidR="5CF9C0EB" w:rsidRDefault="08A632D1"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المقترحات الواردة لموظف استقبال البلاغات)</w:t>
            </w:r>
          </w:p>
        </w:tc>
      </w:tr>
    </w:tbl>
    <w:p w14:paraId="64671C06" w14:textId="35B0B95C" w:rsidR="2D223AB3" w:rsidRDefault="2D223AB3" w:rsidP="2D223AB3">
      <w:pPr>
        <w:bidi/>
      </w:pPr>
    </w:p>
    <w:p w14:paraId="47AD6E73" w14:textId="249524B4" w:rsidR="10B0E0E6" w:rsidRDefault="0A412734"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70A01292" w:rsidRPr="31EAA79A">
        <w:rPr>
          <w:rFonts w:ascii="Simplified Arabic" w:hAnsi="Simplified Arabic" w:cs="Simplified Arabic"/>
          <w:i w:val="0"/>
          <w:iCs w:val="0"/>
          <w:color w:val="000000" w:themeColor="text1"/>
          <w:sz w:val="24"/>
          <w:szCs w:val="24"/>
          <w:rtl/>
        </w:rPr>
        <w:t>57.3</w:t>
      </w:r>
      <w:r w:rsidRPr="31EAA79A">
        <w:rPr>
          <w:rFonts w:ascii="Simplified Arabic" w:hAnsi="Simplified Arabic" w:cs="Simplified Arabic"/>
          <w:i w:val="0"/>
          <w:iCs w:val="0"/>
          <w:color w:val="000000" w:themeColor="text1"/>
          <w:sz w:val="24"/>
          <w:szCs w:val="24"/>
          <w:rtl/>
        </w:rPr>
        <w:t>) متطلب إدخال وإدارة أرقام الطوارئ</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10"/>
        <w:gridCol w:w="7091"/>
      </w:tblGrid>
      <w:tr w:rsidR="2D223AB3" w14:paraId="1B59E7F9" w14:textId="77777777" w:rsidTr="31EAA79A">
        <w:trPr>
          <w:trHeight w:val="300"/>
        </w:trPr>
        <w:tc>
          <w:tcPr>
            <w:tcW w:w="1410" w:type="dxa"/>
          </w:tcPr>
          <w:p w14:paraId="26CE72D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2802F71E" w14:textId="6E2638B3"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5E1C3F31" w:rsidRPr="31EAA79A">
              <w:rPr>
                <w:rFonts w:ascii="Simplified Arabic" w:hAnsi="Simplified Arabic" w:cs="Simplified Arabic"/>
                <w:sz w:val="24"/>
                <w:szCs w:val="24"/>
              </w:rPr>
              <w:t>5</w:t>
            </w:r>
            <w:r w:rsidR="6769ADD2" w:rsidRPr="31EAA79A">
              <w:rPr>
                <w:rFonts w:ascii="Simplified Arabic" w:hAnsi="Simplified Arabic" w:cs="Simplified Arabic"/>
                <w:sz w:val="24"/>
                <w:szCs w:val="24"/>
              </w:rPr>
              <w:t>7</w:t>
            </w:r>
          </w:p>
        </w:tc>
      </w:tr>
      <w:tr w:rsidR="2D223AB3" w14:paraId="313B2C78" w14:textId="77777777" w:rsidTr="31EAA79A">
        <w:trPr>
          <w:trHeight w:val="300"/>
        </w:trPr>
        <w:tc>
          <w:tcPr>
            <w:tcW w:w="1410" w:type="dxa"/>
          </w:tcPr>
          <w:p w14:paraId="70C9C00E"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1AABB6EC" w14:textId="0AC00B38" w:rsidR="4B296997" w:rsidRDefault="4B29699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إدخال وإدارة أرقام الطوارئ</w:t>
            </w:r>
          </w:p>
        </w:tc>
      </w:tr>
      <w:tr w:rsidR="2D223AB3" w14:paraId="69DBDB1E" w14:textId="77777777" w:rsidTr="31EAA79A">
        <w:trPr>
          <w:trHeight w:val="300"/>
        </w:trPr>
        <w:tc>
          <w:tcPr>
            <w:tcW w:w="1410" w:type="dxa"/>
          </w:tcPr>
          <w:p w14:paraId="3E86D51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3F5D278E" w14:textId="7BAD545E" w:rsidR="11EE4ABB" w:rsidRDefault="11EE4AB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للموظف المخول (أو مدير النظام) إمكانية إضافة وتحديث قائمة أرقام الهواتف الخاصة بالطوارئ والجهات الخدمية الحيوية (مثل: الدفاع المدني، الإسعاف، طوارئ المياه، طوارئ الكهرباء، العمليات المشتركة). وتشمل عملية الإدخال البيانات التالية:</w:t>
            </w:r>
          </w:p>
          <w:p w14:paraId="57E568CD" w14:textId="69FA208F" w:rsidR="11EE4ABB" w:rsidRDefault="11EE4ABB" w:rsidP="2D223AB3">
            <w:pPr>
              <w:pStyle w:val="a6"/>
              <w:bidi/>
              <w:spacing w:line="276" w:lineRule="auto"/>
              <w:ind w:left="0"/>
            </w:pPr>
            <w:r w:rsidRPr="2D223AB3">
              <w:rPr>
                <w:rFonts w:ascii="Simplified Arabic" w:hAnsi="Simplified Arabic" w:cs="Simplified Arabic"/>
                <w:sz w:val="24"/>
                <w:szCs w:val="24"/>
                <w:rtl/>
              </w:rPr>
              <w:t>اسم الجهة</w:t>
            </w:r>
          </w:p>
          <w:p w14:paraId="3F5F576D" w14:textId="63F97AF6" w:rsidR="11EE4ABB" w:rsidRDefault="11EE4ABB" w:rsidP="2D223AB3">
            <w:pPr>
              <w:pStyle w:val="a6"/>
              <w:bidi/>
              <w:spacing w:line="276" w:lineRule="auto"/>
              <w:ind w:left="0"/>
            </w:pPr>
            <w:r w:rsidRPr="2D223AB3">
              <w:rPr>
                <w:rFonts w:ascii="Simplified Arabic" w:hAnsi="Simplified Arabic" w:cs="Simplified Arabic"/>
                <w:sz w:val="24"/>
                <w:szCs w:val="24"/>
                <w:rtl/>
              </w:rPr>
              <w:t xml:space="preserve"> رقم الهاتف المباشر أو الخط الساخن.</w:t>
            </w:r>
          </w:p>
          <w:p w14:paraId="27EEEB90" w14:textId="798A1767" w:rsidR="11EE4ABB" w:rsidRDefault="11EE4ABB" w:rsidP="2D223AB3">
            <w:pPr>
              <w:pStyle w:val="a6"/>
              <w:bidi/>
              <w:spacing w:line="276" w:lineRule="auto"/>
              <w:ind w:left="0"/>
            </w:pPr>
            <w:r w:rsidRPr="2D223AB3">
              <w:rPr>
                <w:rFonts w:ascii="Simplified Arabic" w:hAnsi="Simplified Arabic" w:cs="Simplified Arabic"/>
                <w:sz w:val="24"/>
                <w:szCs w:val="24"/>
                <w:rtl/>
              </w:rPr>
              <w:t>أيقونة أو شعار تعبيري يمثل الجهة (</w:t>
            </w:r>
            <w:r w:rsidRPr="2D223AB3">
              <w:rPr>
                <w:rFonts w:ascii="Simplified Arabic" w:hAnsi="Simplified Arabic" w:cs="Simplified Arabic"/>
                <w:sz w:val="24"/>
                <w:szCs w:val="24"/>
              </w:rPr>
              <w:t>Icon).</w:t>
            </w:r>
          </w:p>
          <w:p w14:paraId="1BD667A2" w14:textId="69E3751A" w:rsidR="11EE4ABB" w:rsidRDefault="11EE4ABB" w:rsidP="2D223AB3">
            <w:pPr>
              <w:pStyle w:val="a6"/>
              <w:bidi/>
              <w:spacing w:line="276" w:lineRule="auto"/>
              <w:ind w:left="0"/>
            </w:pPr>
            <w:r w:rsidRPr="2D223AB3">
              <w:rPr>
                <w:rFonts w:ascii="Simplified Arabic" w:hAnsi="Simplified Arabic" w:cs="Simplified Arabic"/>
                <w:sz w:val="24"/>
                <w:szCs w:val="24"/>
                <w:rtl/>
              </w:rPr>
              <w:t>وصف مختصر للخدمة (اختياري).</w:t>
            </w:r>
          </w:p>
          <w:p w14:paraId="735104C1" w14:textId="1EA06294" w:rsidR="11EE4ABB" w:rsidRDefault="11EE4ABB" w:rsidP="2D223AB3">
            <w:pPr>
              <w:pStyle w:val="a6"/>
              <w:bidi/>
              <w:spacing w:line="276" w:lineRule="auto"/>
              <w:ind w:left="0"/>
            </w:pPr>
            <w:r w:rsidRPr="2D223AB3">
              <w:rPr>
                <w:rFonts w:ascii="Simplified Arabic" w:hAnsi="Simplified Arabic" w:cs="Simplified Arabic"/>
                <w:sz w:val="24"/>
                <w:szCs w:val="24"/>
                <w:rtl/>
              </w:rPr>
              <w:t>وفور حفظ البيانات، يتم تحديث القائمة تلقائياً لتظهر للمواطنين في واجهة "أرقام الطوارئ" على تطبيق الهاتف المحمول.</w:t>
            </w:r>
          </w:p>
        </w:tc>
      </w:tr>
      <w:tr w:rsidR="2D223AB3" w14:paraId="18313654" w14:textId="77777777" w:rsidTr="31EAA79A">
        <w:trPr>
          <w:trHeight w:val="300"/>
        </w:trPr>
        <w:tc>
          <w:tcPr>
            <w:tcW w:w="1410" w:type="dxa"/>
          </w:tcPr>
          <w:p w14:paraId="1292FD5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0B937C78" w14:textId="334B74BE" w:rsidR="61B81EEE" w:rsidRDefault="61B81EE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تزويد المواطنين بمرجع سريع وموثوق للاتصال بالجهات الأمنية والخدمية في حالات الطوارئ الحرجة التي لا تحتمل تقديم بلاغ عادي وانتظار دورتة المستندية، مما يعزز دور النظام كمنصة متكاملة لخدمة المجتمع.</w:t>
            </w:r>
          </w:p>
        </w:tc>
      </w:tr>
      <w:tr w:rsidR="2D223AB3" w14:paraId="3EB969E8" w14:textId="77777777" w:rsidTr="31EAA79A">
        <w:trPr>
          <w:trHeight w:val="300"/>
        </w:trPr>
        <w:tc>
          <w:tcPr>
            <w:tcW w:w="1410" w:type="dxa"/>
          </w:tcPr>
          <w:p w14:paraId="26188A34"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0B0FC131" w14:textId="11DD5494"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2D223AB3" w14:paraId="70A28270" w14:textId="77777777" w:rsidTr="31EAA79A">
        <w:trPr>
          <w:trHeight w:val="300"/>
        </w:trPr>
        <w:tc>
          <w:tcPr>
            <w:tcW w:w="1410" w:type="dxa"/>
          </w:tcPr>
          <w:p w14:paraId="2799361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72410CCC" w14:textId="3C25B286" w:rsidR="5BFD146E" w:rsidRDefault="4FF4FBE8" w:rsidP="2D223AB3">
            <w:pPr>
              <w:pStyle w:val="a6"/>
              <w:bidi/>
              <w:spacing w:line="276" w:lineRule="auto"/>
              <w:ind w:left="0"/>
              <w:rPr>
                <w:rFonts w:ascii="Simplified Arabic" w:hAnsi="Simplified Arabic" w:cs="Simplified Arabic"/>
                <w:sz w:val="24"/>
                <w:szCs w:val="24"/>
                <w:rtl/>
              </w:rPr>
            </w:pPr>
            <w:r w:rsidRPr="1A94821F">
              <w:rPr>
                <w:rFonts w:ascii="Simplified Arabic" w:hAnsi="Simplified Arabic" w:cs="Simplified Arabic"/>
                <w:sz w:val="24"/>
                <w:szCs w:val="24"/>
                <w:rtl/>
              </w:rPr>
              <w:t>يعتمد على (تسجيل الدخول لموظف استقبال البلاغات</w:t>
            </w:r>
            <w:r w:rsidR="1CA38F98" w:rsidRPr="1A94821F">
              <w:rPr>
                <w:rFonts w:ascii="Simplified Arabic" w:hAnsi="Simplified Arabic" w:cs="Simplified Arabic"/>
                <w:sz w:val="24"/>
                <w:szCs w:val="24"/>
                <w:rtl/>
              </w:rPr>
              <w:t>)</w:t>
            </w:r>
          </w:p>
        </w:tc>
      </w:tr>
    </w:tbl>
    <w:p w14:paraId="6B2E347C" w14:textId="602AD552" w:rsidR="2D223AB3" w:rsidRDefault="2D223AB3" w:rsidP="2D223AB3">
      <w:pPr>
        <w:bidi/>
      </w:pPr>
    </w:p>
    <w:p w14:paraId="73503F69" w14:textId="1525CD91" w:rsidR="507E34E4" w:rsidRDefault="55B57EFC"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4282DB23" w:rsidRPr="31EAA79A">
        <w:rPr>
          <w:rFonts w:ascii="Simplified Arabic" w:hAnsi="Simplified Arabic" w:cs="Simplified Arabic"/>
          <w:i w:val="0"/>
          <w:iCs w:val="0"/>
          <w:color w:val="000000" w:themeColor="text1"/>
          <w:sz w:val="24"/>
          <w:szCs w:val="24"/>
          <w:rtl/>
        </w:rPr>
        <w:t>58.3</w:t>
      </w:r>
      <w:r w:rsidRPr="31EAA79A">
        <w:rPr>
          <w:rFonts w:ascii="Simplified Arabic" w:hAnsi="Simplified Arabic" w:cs="Simplified Arabic"/>
          <w:i w:val="0"/>
          <w:iCs w:val="0"/>
          <w:color w:val="000000" w:themeColor="text1"/>
          <w:sz w:val="24"/>
          <w:szCs w:val="24"/>
          <w:rtl/>
        </w:rPr>
        <w:t xml:space="preserve">) متطلب </w:t>
      </w:r>
      <w:r w:rsidR="73054CC7" w:rsidRPr="31EAA79A">
        <w:rPr>
          <w:rFonts w:ascii="Simplified Arabic" w:hAnsi="Simplified Arabic" w:cs="Simplified Arabic"/>
          <w:i w:val="0"/>
          <w:iCs w:val="0"/>
          <w:color w:val="000000" w:themeColor="text1"/>
          <w:sz w:val="24"/>
          <w:szCs w:val="24"/>
          <w:rtl/>
        </w:rPr>
        <w:t>إدخال وإدارة بيانات المشاريع الحالية</w:t>
      </w:r>
      <w:r w:rsidR="73054CC7" w:rsidRPr="31EAA79A">
        <w:rPr>
          <w:rFonts w:ascii="Simplified Arabic" w:hAnsi="Simplified Arabic" w:cs="Simplified Arabic"/>
          <w:i w:val="0"/>
          <w:iCs w:val="0"/>
          <w:color w:val="000000" w:themeColor="text1"/>
          <w:sz w:val="24"/>
          <w:szCs w:val="24"/>
        </w:rPr>
        <w:t xml:space="preserve">. </w:t>
      </w:r>
    </w:p>
    <w:tbl>
      <w:tblPr>
        <w:tblStyle w:val="ac"/>
        <w:bidiVisual/>
        <w:tblW w:w="0" w:type="auto"/>
        <w:tblLook w:val="04A0" w:firstRow="1" w:lastRow="0" w:firstColumn="1" w:lastColumn="0" w:noHBand="0" w:noVBand="1"/>
      </w:tblPr>
      <w:tblGrid>
        <w:gridCol w:w="1410"/>
        <w:gridCol w:w="7091"/>
      </w:tblGrid>
      <w:tr w:rsidR="2D223AB3" w14:paraId="5B751CFD" w14:textId="77777777" w:rsidTr="31EAA79A">
        <w:trPr>
          <w:trHeight w:val="300"/>
        </w:trPr>
        <w:tc>
          <w:tcPr>
            <w:tcW w:w="1410" w:type="dxa"/>
          </w:tcPr>
          <w:p w14:paraId="1CA09F5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11F1E877" w14:textId="6E28DF74"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3039C823" w:rsidRPr="31EAA79A">
              <w:rPr>
                <w:rFonts w:ascii="Simplified Arabic" w:hAnsi="Simplified Arabic" w:cs="Simplified Arabic"/>
                <w:sz w:val="24"/>
                <w:szCs w:val="24"/>
              </w:rPr>
              <w:t>5</w:t>
            </w:r>
            <w:r w:rsidR="1725910A" w:rsidRPr="31EAA79A">
              <w:rPr>
                <w:rFonts w:ascii="Simplified Arabic" w:hAnsi="Simplified Arabic" w:cs="Simplified Arabic"/>
                <w:sz w:val="24"/>
                <w:szCs w:val="24"/>
              </w:rPr>
              <w:t>8</w:t>
            </w:r>
          </w:p>
        </w:tc>
      </w:tr>
      <w:tr w:rsidR="2D223AB3" w14:paraId="1E56D9CB" w14:textId="77777777" w:rsidTr="31EAA79A">
        <w:trPr>
          <w:trHeight w:val="300"/>
        </w:trPr>
        <w:tc>
          <w:tcPr>
            <w:tcW w:w="1410" w:type="dxa"/>
          </w:tcPr>
          <w:p w14:paraId="69B2DD4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6DD89D49" w14:textId="39F639C3" w:rsidR="60800CE5" w:rsidRDefault="60800CE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إدخال وإدارة بيانات المشاريع الحالية</w:t>
            </w:r>
          </w:p>
        </w:tc>
      </w:tr>
      <w:tr w:rsidR="2D223AB3" w14:paraId="4FFC084C" w14:textId="77777777" w:rsidTr="31EAA79A">
        <w:trPr>
          <w:trHeight w:val="300"/>
        </w:trPr>
        <w:tc>
          <w:tcPr>
            <w:tcW w:w="1410" w:type="dxa"/>
          </w:tcPr>
          <w:p w14:paraId="552941E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055978C6" w14:textId="143CD545" w:rsidR="741A6D19" w:rsidRDefault="741A6D1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للموظف المخول (أو مدير النظام) إمكانية إضافة، تعديل، أو تحديث تفاصيل المشاريع التنموية والخدمية القائمة التي تنفذها البلدية في المدينة. وتشمل البيانات المدخلة ما يلي:</w:t>
            </w:r>
          </w:p>
          <w:p w14:paraId="57739FA2" w14:textId="7485D322" w:rsidR="741A6D19" w:rsidRDefault="741A6D19" w:rsidP="2D223AB3">
            <w:pPr>
              <w:pStyle w:val="a6"/>
              <w:bidi/>
              <w:spacing w:line="276" w:lineRule="auto"/>
              <w:ind w:left="0"/>
            </w:pPr>
            <w:r w:rsidRPr="2D223AB3">
              <w:rPr>
                <w:rFonts w:ascii="Simplified Arabic" w:hAnsi="Simplified Arabic" w:cs="Simplified Arabic"/>
                <w:sz w:val="24"/>
                <w:szCs w:val="24"/>
                <w:rtl/>
              </w:rPr>
              <w:t>اسم المشروع وعنوانه الرئيسي.</w:t>
            </w:r>
          </w:p>
          <w:p w14:paraId="0C9F857D" w14:textId="25226598" w:rsidR="741A6D19" w:rsidRDefault="741A6D19" w:rsidP="2D223AB3">
            <w:pPr>
              <w:pStyle w:val="a6"/>
              <w:bidi/>
              <w:spacing w:line="276" w:lineRule="auto"/>
              <w:ind w:left="0"/>
            </w:pPr>
            <w:r w:rsidRPr="2D223AB3">
              <w:rPr>
                <w:rFonts w:ascii="Simplified Arabic" w:hAnsi="Simplified Arabic" w:cs="Simplified Arabic"/>
                <w:sz w:val="24"/>
                <w:szCs w:val="24"/>
                <w:rtl/>
              </w:rPr>
              <w:t>وصف تفصيلي للمشروع وأهدافه.</w:t>
            </w:r>
          </w:p>
          <w:p w14:paraId="5522D64B" w14:textId="371D0A14" w:rsidR="741A6D19" w:rsidRDefault="741A6D19" w:rsidP="2D223AB3">
            <w:pPr>
              <w:pStyle w:val="a6"/>
              <w:bidi/>
              <w:spacing w:line="276" w:lineRule="auto"/>
              <w:ind w:left="0"/>
            </w:pPr>
            <w:r w:rsidRPr="2D223AB3">
              <w:rPr>
                <w:rFonts w:ascii="Simplified Arabic" w:hAnsi="Simplified Arabic" w:cs="Simplified Arabic"/>
                <w:sz w:val="24"/>
                <w:szCs w:val="24"/>
                <w:rtl/>
              </w:rPr>
              <w:t>النطاق الجغرافي أو الحي المستهدف (مع إمكانية إسقاطه على الخريطة).</w:t>
            </w:r>
          </w:p>
          <w:p w14:paraId="4C7203E6" w14:textId="4F9EAE57" w:rsidR="741A6D19" w:rsidRDefault="741A6D19" w:rsidP="2D223AB3">
            <w:pPr>
              <w:pStyle w:val="a6"/>
              <w:bidi/>
              <w:spacing w:line="276" w:lineRule="auto"/>
              <w:ind w:left="0"/>
            </w:pPr>
            <w:r w:rsidRPr="2D223AB3">
              <w:rPr>
                <w:rFonts w:ascii="Simplified Arabic" w:hAnsi="Simplified Arabic" w:cs="Simplified Arabic"/>
                <w:sz w:val="24"/>
                <w:szCs w:val="24"/>
                <w:rtl/>
              </w:rPr>
              <w:lastRenderedPageBreak/>
              <w:t>نسبة الإنجاز الحالية (مؤشر مئوي %).</w:t>
            </w:r>
          </w:p>
          <w:p w14:paraId="55D62490" w14:textId="18F2627B" w:rsidR="741A6D19" w:rsidRDefault="741A6D19" w:rsidP="2D223AB3">
            <w:pPr>
              <w:pStyle w:val="a6"/>
              <w:bidi/>
              <w:spacing w:line="276" w:lineRule="auto"/>
              <w:ind w:left="0"/>
            </w:pPr>
            <w:r w:rsidRPr="2D223AB3">
              <w:rPr>
                <w:rFonts w:ascii="Simplified Arabic" w:hAnsi="Simplified Arabic" w:cs="Simplified Arabic"/>
                <w:sz w:val="24"/>
                <w:szCs w:val="24"/>
                <w:rtl/>
              </w:rPr>
              <w:t>التاريخ المتوقع للبدء والانتهاء.</w:t>
            </w:r>
          </w:p>
          <w:p w14:paraId="7E2F3FB7" w14:textId="7B24C872" w:rsidR="741A6D19" w:rsidRDefault="741A6D19" w:rsidP="2D223AB3">
            <w:pPr>
              <w:pStyle w:val="a6"/>
              <w:bidi/>
              <w:spacing w:line="276" w:lineRule="auto"/>
              <w:ind w:left="0"/>
            </w:pPr>
            <w:r w:rsidRPr="2D223AB3">
              <w:rPr>
                <w:rFonts w:ascii="Simplified Arabic" w:hAnsi="Simplified Arabic" w:cs="Simplified Arabic"/>
                <w:sz w:val="24"/>
                <w:szCs w:val="24"/>
                <w:rtl/>
              </w:rPr>
              <w:t>الجهة أو الشركة المنفذة.</w:t>
            </w:r>
          </w:p>
          <w:p w14:paraId="6DF787BD" w14:textId="4B6F8A51" w:rsidR="741A6D19" w:rsidRDefault="741A6D19" w:rsidP="2D223AB3">
            <w:pPr>
              <w:pStyle w:val="a6"/>
              <w:bidi/>
              <w:spacing w:line="276" w:lineRule="auto"/>
              <w:ind w:left="0"/>
            </w:pPr>
            <w:r w:rsidRPr="2D223AB3">
              <w:rPr>
                <w:rFonts w:ascii="Simplified Arabic" w:hAnsi="Simplified Arabic" w:cs="Simplified Arabic"/>
                <w:sz w:val="24"/>
                <w:szCs w:val="24"/>
                <w:rtl/>
              </w:rPr>
              <w:t>وفور حفظ هذه البيانات، يتم تحديث واجهة "المشاريع الحالية" تلقائياً على تطبيق الهواتف الذكية ليراها المواطنون.</w:t>
            </w:r>
          </w:p>
          <w:p w14:paraId="7A858D80" w14:textId="6C91A646" w:rsidR="2D223AB3" w:rsidRDefault="2D223AB3" w:rsidP="2D223AB3">
            <w:pPr>
              <w:pStyle w:val="a6"/>
              <w:bidi/>
              <w:spacing w:line="276" w:lineRule="auto"/>
              <w:ind w:left="0"/>
              <w:rPr>
                <w:rFonts w:ascii="Simplified Arabic" w:hAnsi="Simplified Arabic" w:cs="Simplified Arabic"/>
                <w:sz w:val="24"/>
                <w:szCs w:val="24"/>
                <w:rtl/>
              </w:rPr>
            </w:pPr>
          </w:p>
        </w:tc>
      </w:tr>
      <w:tr w:rsidR="2D223AB3" w14:paraId="0C04BF5D" w14:textId="77777777" w:rsidTr="31EAA79A">
        <w:trPr>
          <w:trHeight w:val="300"/>
        </w:trPr>
        <w:tc>
          <w:tcPr>
            <w:tcW w:w="1410" w:type="dxa"/>
          </w:tcPr>
          <w:p w14:paraId="2BF8407C"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091" w:type="dxa"/>
          </w:tcPr>
          <w:p w14:paraId="78FEB9FF" w14:textId="7A6D9637" w:rsidR="7FBD0E3D" w:rsidRDefault="7FBD0E3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تعزيز مبدأ الشفافية والمشاركة المجتمعية بين البلدية والمواطنين، وإحاطة سكان المدينة بحجم الجهود المبذولة والمشاريع القائمة وتواريخ انتهائها، مما يقلل من الاستفسارات المتكررة حول أعمال الصيانة والتطوير في الشوارع والأحياء.</w:t>
            </w:r>
          </w:p>
        </w:tc>
      </w:tr>
      <w:tr w:rsidR="2D223AB3" w14:paraId="57BE63F4" w14:textId="77777777" w:rsidTr="31EAA79A">
        <w:trPr>
          <w:trHeight w:val="300"/>
        </w:trPr>
        <w:tc>
          <w:tcPr>
            <w:tcW w:w="1410" w:type="dxa"/>
          </w:tcPr>
          <w:p w14:paraId="6EA577F6"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091" w:type="dxa"/>
          </w:tcPr>
          <w:p w14:paraId="57871A5B" w14:textId="1BB51CB7" w:rsidR="6DA952D4" w:rsidRDefault="6DA952D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إلى عالية</w:t>
            </w:r>
          </w:p>
        </w:tc>
      </w:tr>
      <w:tr w:rsidR="2D223AB3" w14:paraId="66E7CCA2" w14:textId="77777777" w:rsidTr="31EAA79A">
        <w:trPr>
          <w:trHeight w:val="300"/>
        </w:trPr>
        <w:tc>
          <w:tcPr>
            <w:tcW w:w="1410" w:type="dxa"/>
          </w:tcPr>
          <w:p w14:paraId="7D2B88A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58CFE79F" w14:textId="32B40992" w:rsidR="2D223AB3" w:rsidRDefault="05F6EF67" w:rsidP="2D223AB3">
            <w:pPr>
              <w:pStyle w:val="a6"/>
              <w:bidi/>
              <w:spacing w:line="276" w:lineRule="auto"/>
              <w:ind w:left="0"/>
              <w:rPr>
                <w:rFonts w:ascii="Simplified Arabic" w:hAnsi="Simplified Arabic" w:cs="Simplified Arabic"/>
                <w:sz w:val="24"/>
                <w:szCs w:val="24"/>
                <w:rtl/>
              </w:rPr>
            </w:pPr>
            <w:r w:rsidRPr="1A94821F">
              <w:rPr>
                <w:rFonts w:ascii="Simplified Arabic" w:hAnsi="Simplified Arabic" w:cs="Simplified Arabic"/>
                <w:sz w:val="24"/>
                <w:szCs w:val="24"/>
                <w:rtl/>
              </w:rPr>
              <w:t>يعتمد على (تسجيل الدخول لموظف استقبال البلاغات)</w:t>
            </w:r>
          </w:p>
        </w:tc>
      </w:tr>
    </w:tbl>
    <w:p w14:paraId="43834031" w14:textId="6261FD4D" w:rsidR="2D223AB3" w:rsidRDefault="2D223AB3" w:rsidP="2D223AB3">
      <w:pPr>
        <w:bidi/>
      </w:pPr>
    </w:p>
    <w:p w14:paraId="77D245B5" w14:textId="50FC0860" w:rsidR="7F053C18" w:rsidRDefault="4F5AE7B9"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7BA6E570" w:rsidRPr="31EAA79A">
        <w:rPr>
          <w:rFonts w:ascii="Simplified Arabic" w:hAnsi="Simplified Arabic" w:cs="Simplified Arabic"/>
          <w:i w:val="0"/>
          <w:iCs w:val="0"/>
          <w:color w:val="000000" w:themeColor="text1"/>
          <w:sz w:val="24"/>
          <w:szCs w:val="24"/>
          <w:rtl/>
        </w:rPr>
        <w:t>59.3</w:t>
      </w:r>
      <w:r w:rsidR="26CFED9E"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w:t>
      </w:r>
      <w:r w:rsidR="06441576" w:rsidRPr="31EAA79A">
        <w:rPr>
          <w:rFonts w:ascii="Simplified Arabic" w:hAnsi="Simplified Arabic" w:cs="Simplified Arabic"/>
          <w:i w:val="0"/>
          <w:iCs w:val="0"/>
          <w:color w:val="000000" w:themeColor="text1"/>
          <w:sz w:val="24"/>
          <w:szCs w:val="24"/>
          <w:rtl/>
        </w:rPr>
        <w:t>إدخال مواقع المرافق العامة</w:t>
      </w:r>
      <w:r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10"/>
        <w:gridCol w:w="7091"/>
      </w:tblGrid>
      <w:tr w:rsidR="2D223AB3" w14:paraId="61EABEA4" w14:textId="77777777" w:rsidTr="31EAA79A">
        <w:trPr>
          <w:trHeight w:val="300"/>
        </w:trPr>
        <w:tc>
          <w:tcPr>
            <w:tcW w:w="1410" w:type="dxa"/>
          </w:tcPr>
          <w:p w14:paraId="78340DDF"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091" w:type="dxa"/>
          </w:tcPr>
          <w:p w14:paraId="00655E78" w14:textId="36A477E6"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485C975E" w:rsidRPr="31EAA79A">
              <w:rPr>
                <w:rFonts w:ascii="Simplified Arabic" w:hAnsi="Simplified Arabic" w:cs="Simplified Arabic"/>
                <w:sz w:val="24"/>
                <w:szCs w:val="24"/>
              </w:rPr>
              <w:t>59</w:t>
            </w:r>
          </w:p>
        </w:tc>
      </w:tr>
      <w:tr w:rsidR="2D223AB3" w14:paraId="533A8E5F" w14:textId="77777777" w:rsidTr="31EAA79A">
        <w:trPr>
          <w:trHeight w:val="300"/>
        </w:trPr>
        <w:tc>
          <w:tcPr>
            <w:tcW w:w="1410" w:type="dxa"/>
          </w:tcPr>
          <w:p w14:paraId="034E30DA"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091" w:type="dxa"/>
          </w:tcPr>
          <w:p w14:paraId="3F87A684" w14:textId="4008B283" w:rsidR="195AEDC3" w:rsidRDefault="195AEDC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إدخال مواقع المرافق العامة</w:t>
            </w:r>
          </w:p>
        </w:tc>
      </w:tr>
      <w:tr w:rsidR="2D223AB3" w14:paraId="02A742ED" w14:textId="77777777" w:rsidTr="31EAA79A">
        <w:trPr>
          <w:trHeight w:val="300"/>
        </w:trPr>
        <w:tc>
          <w:tcPr>
            <w:tcW w:w="1410" w:type="dxa"/>
          </w:tcPr>
          <w:p w14:paraId="2B9B8E07"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091" w:type="dxa"/>
          </w:tcPr>
          <w:p w14:paraId="0327C81E" w14:textId="3DF73A95" w:rsidR="57AE5526" w:rsidRDefault="57AE552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للموظف المخول (أو مدير النظام) إمكانية إضافة وتحديث مواقع المرافق والخدمات العامة التابعة للبلدية على الخريطة التفاعلية. وتشمل عملية الإدخال البيانات التالية:</w:t>
            </w:r>
          </w:p>
          <w:p w14:paraId="5AE6031E" w14:textId="209BFD6A" w:rsidR="57AE5526" w:rsidRDefault="57AE5526" w:rsidP="2D223AB3">
            <w:pPr>
              <w:pStyle w:val="a6"/>
              <w:bidi/>
              <w:spacing w:line="276" w:lineRule="auto"/>
              <w:ind w:left="0"/>
            </w:pPr>
            <w:r w:rsidRPr="2D223AB3">
              <w:rPr>
                <w:rFonts w:ascii="Simplified Arabic" w:hAnsi="Simplified Arabic" w:cs="Simplified Arabic"/>
                <w:sz w:val="24"/>
                <w:szCs w:val="24"/>
                <w:rtl/>
              </w:rPr>
              <w:t>اسم المرفق العام (مثل: حديقة عامة، مركز صحي، ممشى رياضي، مكتبة بلدية، مواقف سيارات).</w:t>
            </w:r>
          </w:p>
          <w:p w14:paraId="5F270231" w14:textId="5090A333" w:rsidR="57AE5526" w:rsidRDefault="57AE5526" w:rsidP="2D223AB3">
            <w:pPr>
              <w:pStyle w:val="a6"/>
              <w:bidi/>
              <w:spacing w:line="276" w:lineRule="auto"/>
              <w:ind w:left="0"/>
            </w:pPr>
            <w:r w:rsidRPr="2D223AB3">
              <w:rPr>
                <w:rFonts w:ascii="Simplified Arabic" w:hAnsi="Simplified Arabic" w:cs="Simplified Arabic"/>
                <w:sz w:val="24"/>
                <w:szCs w:val="24"/>
                <w:rtl/>
              </w:rPr>
              <w:t>تصنيف ونوع المرفق.</w:t>
            </w:r>
          </w:p>
          <w:p w14:paraId="782A70B3" w14:textId="14BDE07D" w:rsidR="57AE5526" w:rsidRDefault="57AE5526" w:rsidP="2D223AB3">
            <w:pPr>
              <w:pStyle w:val="a6"/>
              <w:bidi/>
              <w:spacing w:line="276" w:lineRule="auto"/>
              <w:ind w:left="0"/>
            </w:pPr>
            <w:r w:rsidRPr="2D223AB3">
              <w:rPr>
                <w:rFonts w:ascii="Simplified Arabic" w:hAnsi="Simplified Arabic" w:cs="Simplified Arabic"/>
                <w:sz w:val="24"/>
                <w:szCs w:val="24"/>
                <w:rtl/>
              </w:rPr>
              <w:t>الموقع الجغرافي الدقيق عبر تحديد الإحداثيات على الخريطة (</w:t>
            </w:r>
            <w:r w:rsidRPr="2D223AB3">
              <w:rPr>
                <w:rFonts w:ascii="Simplified Arabic" w:hAnsi="Simplified Arabic" w:cs="Simplified Arabic"/>
                <w:sz w:val="24"/>
                <w:szCs w:val="24"/>
              </w:rPr>
              <w:t>GPS Coordinates).</w:t>
            </w:r>
          </w:p>
          <w:p w14:paraId="5081487F" w14:textId="50B94178" w:rsidR="57AE5526" w:rsidRDefault="57AE5526" w:rsidP="2D223AB3">
            <w:pPr>
              <w:pStyle w:val="a6"/>
              <w:bidi/>
              <w:spacing w:line="276" w:lineRule="auto"/>
              <w:ind w:left="0"/>
            </w:pPr>
            <w:r w:rsidRPr="2D223AB3">
              <w:rPr>
                <w:rFonts w:ascii="Simplified Arabic" w:hAnsi="Simplified Arabic" w:cs="Simplified Arabic"/>
                <w:sz w:val="24"/>
                <w:szCs w:val="24"/>
                <w:rtl/>
              </w:rPr>
              <w:t>تفاصيل إضافية: (ساعات العمل، أرقام التواصل، الخدمات المتاحة، وصور للمرفق).</w:t>
            </w:r>
          </w:p>
          <w:p w14:paraId="353FF3B6" w14:textId="5984A0F9" w:rsidR="57AE5526" w:rsidRDefault="57AE5526" w:rsidP="2D223AB3">
            <w:pPr>
              <w:pStyle w:val="a6"/>
              <w:bidi/>
              <w:spacing w:line="276" w:lineRule="auto"/>
              <w:ind w:left="0"/>
            </w:pPr>
            <w:r w:rsidRPr="2D223AB3">
              <w:rPr>
                <w:rFonts w:ascii="Simplified Arabic" w:hAnsi="Simplified Arabic" w:cs="Simplified Arabic"/>
                <w:sz w:val="24"/>
                <w:szCs w:val="24"/>
                <w:rtl/>
              </w:rPr>
              <w:t>وفور الحفظ، تُنشر هذه المواقع تلقائياً لتظهر للمواطنين في واجهة "دليل المرافق" داخل تطبيق الهاتف المحمول وموقع البلدية.</w:t>
            </w:r>
          </w:p>
        </w:tc>
      </w:tr>
      <w:tr w:rsidR="2D223AB3" w14:paraId="088B1938" w14:textId="77777777" w:rsidTr="31EAA79A">
        <w:trPr>
          <w:trHeight w:val="300"/>
        </w:trPr>
        <w:tc>
          <w:tcPr>
            <w:tcW w:w="1410" w:type="dxa"/>
          </w:tcPr>
          <w:p w14:paraId="20439228"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المبرر</w:t>
            </w:r>
          </w:p>
        </w:tc>
        <w:tc>
          <w:tcPr>
            <w:tcW w:w="7091" w:type="dxa"/>
          </w:tcPr>
          <w:p w14:paraId="4421427F" w14:textId="0B7B9086" w:rsidR="32765A86" w:rsidRDefault="32765A8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تسهيل وصول المواطنين والزوار إلى المرافق الخدمية والترفيهية المتوفرة في المدينة بكل يسر عبر خرائط النظام، ورفع مستوى الاستفادة من الخدمات العامة المتاحة وتوجيههم للمرافق الأقرب لموقعهم الحالي.</w:t>
            </w:r>
          </w:p>
        </w:tc>
      </w:tr>
      <w:tr w:rsidR="2D223AB3" w14:paraId="3868D638" w14:textId="77777777" w:rsidTr="31EAA79A">
        <w:trPr>
          <w:trHeight w:val="300"/>
        </w:trPr>
        <w:tc>
          <w:tcPr>
            <w:tcW w:w="1410" w:type="dxa"/>
          </w:tcPr>
          <w:p w14:paraId="05793FE0"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الأولوية</w:t>
            </w:r>
          </w:p>
        </w:tc>
        <w:tc>
          <w:tcPr>
            <w:tcW w:w="7091" w:type="dxa"/>
          </w:tcPr>
          <w:p w14:paraId="4DC87D5B" w14:textId="0CC30A9E" w:rsidR="25CC7770" w:rsidRDefault="25CC777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(أساسية لإثراء محتوى الخريطة وتطبيق المواطن)</w:t>
            </w:r>
          </w:p>
        </w:tc>
      </w:tr>
      <w:tr w:rsidR="2D223AB3" w14:paraId="1CE87F9B" w14:textId="77777777" w:rsidTr="31EAA79A">
        <w:trPr>
          <w:trHeight w:val="300"/>
        </w:trPr>
        <w:tc>
          <w:tcPr>
            <w:tcW w:w="1410" w:type="dxa"/>
          </w:tcPr>
          <w:p w14:paraId="7260B84B"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091" w:type="dxa"/>
          </w:tcPr>
          <w:p w14:paraId="2E21A940" w14:textId="2521FD08" w:rsidR="7F63A73E" w:rsidRDefault="2855B8DF"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(تسجيل الدخول لموظف استقبال البلاغات)</w:t>
            </w:r>
          </w:p>
        </w:tc>
      </w:tr>
    </w:tbl>
    <w:p w14:paraId="5035BE6F" w14:textId="4226AC04" w:rsidR="5EA59AB1" w:rsidRDefault="5EA59AB1" w:rsidP="2D223AB3">
      <w:pPr>
        <w:bidi/>
        <w:rPr>
          <w:sz w:val="32"/>
          <w:szCs w:val="32"/>
          <w:lang w:val="en-US"/>
        </w:rPr>
      </w:pPr>
      <w:r>
        <w:rPr>
          <w:rtl/>
        </w:rPr>
        <w:t>-----------------------------------------------------------------------------------------------------------------------------------</w:t>
      </w:r>
      <w:r w:rsidR="77E72EC9" w:rsidRPr="2D223AB3">
        <w:rPr>
          <w:sz w:val="32"/>
          <w:szCs w:val="32"/>
          <w:rtl/>
          <w:lang w:val="en-US"/>
        </w:rPr>
        <w:t xml:space="preserve"> </w:t>
      </w:r>
    </w:p>
    <w:p w14:paraId="4F83E845" w14:textId="275C2C2A" w:rsidR="2D223AB3" w:rsidRDefault="2D223AB3" w:rsidP="2D223AB3">
      <w:pPr>
        <w:bidi/>
        <w:rPr>
          <w:sz w:val="32"/>
          <w:szCs w:val="32"/>
          <w:lang w:val="en-US"/>
        </w:rPr>
      </w:pPr>
    </w:p>
    <w:p w14:paraId="6612DC89" w14:textId="0CBB83C5" w:rsidR="77E72EC9" w:rsidRDefault="77E72EC9" w:rsidP="2D223AB3">
      <w:pPr>
        <w:bidi/>
        <w:rPr>
          <w:sz w:val="32"/>
          <w:szCs w:val="32"/>
          <w:lang w:val="en-US"/>
        </w:rPr>
      </w:pPr>
      <w:r w:rsidRPr="2D223AB3">
        <w:rPr>
          <w:sz w:val="32"/>
          <w:szCs w:val="32"/>
          <w:rtl/>
          <w:lang w:val="en-US"/>
        </w:rPr>
        <w:t xml:space="preserve">المتطلبات الوظيفية لموظف القسم </w:t>
      </w:r>
    </w:p>
    <w:p w14:paraId="2C3B5471" w14:textId="4E5BAB87" w:rsidR="2D223AB3" w:rsidRDefault="2D223AB3" w:rsidP="2D223AB3">
      <w:pPr>
        <w:bidi/>
      </w:pPr>
    </w:p>
    <w:p w14:paraId="425FD76A" w14:textId="207357F1" w:rsidR="2D223AB3" w:rsidRDefault="2D223AB3" w:rsidP="2D223AB3">
      <w:pPr>
        <w:bidi/>
      </w:pPr>
    </w:p>
    <w:p w14:paraId="3BC435FE" w14:textId="65786E33" w:rsidR="00A53A6A" w:rsidRPr="006255F5" w:rsidRDefault="3C335941" w:rsidP="31EAA79A">
      <w:pPr>
        <w:pStyle w:val="6"/>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4278AD35" w:rsidRPr="31EAA79A">
        <w:rPr>
          <w:rFonts w:ascii="Simplified Arabic" w:hAnsi="Simplified Arabic" w:cs="Simplified Arabic"/>
          <w:i w:val="0"/>
          <w:iCs w:val="0"/>
          <w:color w:val="000000" w:themeColor="text1"/>
          <w:sz w:val="24"/>
          <w:szCs w:val="24"/>
          <w:rtl/>
        </w:rPr>
        <w:t>60.3</w:t>
      </w:r>
      <w:r w:rsidRPr="31EAA79A">
        <w:rPr>
          <w:rFonts w:ascii="Simplified Arabic" w:hAnsi="Simplified Arabic" w:cs="Simplified Arabic"/>
          <w:i w:val="0"/>
          <w:iCs w:val="0"/>
          <w:color w:val="000000" w:themeColor="text1"/>
          <w:sz w:val="24"/>
          <w:szCs w:val="24"/>
          <w:rtl/>
        </w:rPr>
        <w:t xml:space="preserve">) متطلب </w:t>
      </w:r>
      <w:r w:rsidR="414DB7F3" w:rsidRPr="31EAA79A">
        <w:rPr>
          <w:rFonts w:ascii="Simplified Arabic" w:hAnsi="Simplified Arabic" w:cs="Simplified Arabic"/>
          <w:i w:val="0"/>
          <w:iCs w:val="0"/>
          <w:color w:val="000000" w:themeColor="text1"/>
          <w:sz w:val="24"/>
          <w:szCs w:val="24"/>
          <w:rtl/>
        </w:rPr>
        <w:t>تسجيل الدخول لموظف القسم المختص</w:t>
      </w:r>
      <w:r w:rsidR="414DB7F3" w:rsidRPr="31EAA79A">
        <w:rPr>
          <w:rFonts w:ascii="Simplified Arabic" w:hAnsi="Simplified Arabic" w:cs="Simplified Arabic"/>
          <w:i w:val="0"/>
          <w:iCs w:val="0"/>
          <w:color w:val="000000" w:themeColor="text1"/>
          <w:sz w:val="24"/>
          <w:szCs w:val="24"/>
        </w:rPr>
        <w:t xml:space="preserve"> </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10"/>
        <w:gridCol w:w="7091"/>
      </w:tblGrid>
      <w:tr w:rsidR="00A53A6A" w:rsidRPr="004F3F41" w14:paraId="048F17DB" w14:textId="77777777" w:rsidTr="31EAA79A">
        <w:tc>
          <w:tcPr>
            <w:tcW w:w="1410" w:type="dxa"/>
          </w:tcPr>
          <w:p w14:paraId="715817C7" w14:textId="77777777" w:rsidR="00A53A6A" w:rsidRPr="004F3F41" w:rsidRDefault="00A53A6A"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5B952A92" w14:textId="3FF134FA" w:rsidR="00A53A6A" w:rsidRPr="004F3F41" w:rsidRDefault="3C335941" w:rsidP="00C71EAA">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973E69A" w:rsidRPr="31EAA79A">
              <w:rPr>
                <w:rFonts w:ascii="Simplified Arabic" w:hAnsi="Simplified Arabic" w:cs="Simplified Arabic"/>
                <w:sz w:val="24"/>
                <w:szCs w:val="24"/>
              </w:rPr>
              <w:t>6</w:t>
            </w:r>
            <w:r w:rsidR="2C2EEF58" w:rsidRPr="31EAA79A">
              <w:rPr>
                <w:rFonts w:ascii="Simplified Arabic" w:hAnsi="Simplified Arabic" w:cs="Simplified Arabic"/>
                <w:sz w:val="24"/>
                <w:szCs w:val="24"/>
              </w:rPr>
              <w:t>0</w:t>
            </w:r>
          </w:p>
        </w:tc>
      </w:tr>
      <w:tr w:rsidR="00A53A6A" w:rsidRPr="004F3F41" w14:paraId="3F4BBCFE" w14:textId="77777777" w:rsidTr="31EAA79A">
        <w:tc>
          <w:tcPr>
            <w:tcW w:w="1410" w:type="dxa"/>
          </w:tcPr>
          <w:p w14:paraId="0092E6DB" w14:textId="77777777" w:rsidR="00A53A6A" w:rsidRPr="004F3F41" w:rsidRDefault="00A53A6A"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1EAF1F2D" w14:textId="2B57AEB9" w:rsidR="00A53A6A" w:rsidRPr="004F3F41" w:rsidRDefault="359026D1" w:rsidP="00A53A6A">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 xml:space="preserve">تسجيل الدخول لموظف القسم المختص </w:t>
            </w:r>
          </w:p>
        </w:tc>
      </w:tr>
      <w:tr w:rsidR="00A53A6A" w:rsidRPr="004F3F41" w14:paraId="2C8DAFFA" w14:textId="77777777" w:rsidTr="31EAA79A">
        <w:tc>
          <w:tcPr>
            <w:tcW w:w="1410" w:type="dxa"/>
          </w:tcPr>
          <w:p w14:paraId="579E31BA" w14:textId="77777777" w:rsidR="00A53A6A" w:rsidRPr="004F3F41" w:rsidRDefault="00A53A6A"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6AE69FCF" w14:textId="497B1667" w:rsidR="00A53A6A" w:rsidRPr="004F3F41" w:rsidRDefault="500B2C6A" w:rsidP="00A53A6A">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إمكانية تسجيل الدخول إلى لوحة التحكم الخاصة بالقسم التابع له عبر إدخال بيانات الاعتماد (البريد الوظيفي/اسم المستخدم، وكلمة المرور) والخاصة بمعرفات القسم (مثل: قسم الطرق، قسم النظافة). وفور التحقق من صحة البيانات، يتم توجيهه مباشرة إلى الواجهة الرئيسية الخاصة بقسمه والتي تعرض البلاغات المحالة إليهم فقط دون الاطلاع على بلاغات الأقسام الأخرى.</w:t>
            </w:r>
          </w:p>
        </w:tc>
      </w:tr>
      <w:tr w:rsidR="00A53A6A" w:rsidRPr="004F3F41" w14:paraId="357FE567" w14:textId="77777777" w:rsidTr="31EAA79A">
        <w:tc>
          <w:tcPr>
            <w:tcW w:w="1410" w:type="dxa"/>
          </w:tcPr>
          <w:p w14:paraId="52A4D353" w14:textId="77777777" w:rsidR="00A53A6A" w:rsidRPr="004F3F41" w:rsidRDefault="00A53A6A"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91" w:type="dxa"/>
          </w:tcPr>
          <w:p w14:paraId="184BF843" w14:textId="7C7E2DD7" w:rsidR="00A53A6A" w:rsidRPr="006255F5" w:rsidRDefault="35816AD3" w:rsidP="00A53A6A">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حظر الوصول العشوائي وضمان الخصوصية وسرية البيانات، بحيث تنحصر صلاحيات موظف كل قسم في رؤية ومعالجة البلاغات التي تقع ضمن نطاق اختصاصه ومسؤوليته الفنية فقط دون تداخل بين الأقسام.</w:t>
            </w:r>
          </w:p>
        </w:tc>
      </w:tr>
      <w:tr w:rsidR="00A53A6A" w:rsidRPr="004F3F41" w14:paraId="75FBDADB" w14:textId="77777777" w:rsidTr="31EAA79A">
        <w:tc>
          <w:tcPr>
            <w:tcW w:w="1410" w:type="dxa"/>
          </w:tcPr>
          <w:p w14:paraId="069069B4" w14:textId="77777777" w:rsidR="00A53A6A" w:rsidRPr="004F3F41" w:rsidRDefault="00A53A6A"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6D33C43A" w14:textId="36FC4064" w:rsidR="00A53A6A" w:rsidRPr="004F3F41" w:rsidRDefault="14DC7243" w:rsidP="00A53A6A">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جداً (متطلب أساسي لتشغيل لوحات تحكم الأقسام)</w:t>
            </w:r>
          </w:p>
        </w:tc>
      </w:tr>
      <w:tr w:rsidR="00A53A6A" w:rsidRPr="004F3F41" w14:paraId="657CB9A7" w14:textId="77777777" w:rsidTr="31EAA79A">
        <w:tc>
          <w:tcPr>
            <w:tcW w:w="1410" w:type="dxa"/>
          </w:tcPr>
          <w:p w14:paraId="5A07F214" w14:textId="77777777" w:rsidR="00A53A6A" w:rsidRPr="004F3F41" w:rsidRDefault="00A53A6A"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7DDEC01B" w14:textId="6D0D9546" w:rsidR="00A53A6A" w:rsidRPr="004F3F41" w:rsidRDefault="79ED803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يعتمد على قيام مدير النظام (</w:t>
            </w:r>
            <w:r w:rsidRPr="2D223AB3">
              <w:rPr>
                <w:rFonts w:ascii="Simplified Arabic" w:hAnsi="Simplified Arabic" w:cs="Simplified Arabic"/>
                <w:sz w:val="24"/>
                <w:szCs w:val="24"/>
              </w:rPr>
              <w:t>Admin</w:t>
            </w:r>
            <w:r w:rsidRPr="2D223AB3">
              <w:rPr>
                <w:rFonts w:ascii="Simplified Arabic" w:hAnsi="Simplified Arabic" w:cs="Simplified Arabic"/>
                <w:sz w:val="24"/>
                <w:szCs w:val="24"/>
                <w:rtl/>
              </w:rPr>
              <w:t>) بإنشاء حساب القسم وتحديد صلاحياته مسبقاً في قاعدة البيانات</w:t>
            </w:r>
          </w:p>
        </w:tc>
      </w:tr>
    </w:tbl>
    <w:p w14:paraId="4702000B" w14:textId="3C121FCF" w:rsidR="00886421" w:rsidRPr="006255F5" w:rsidRDefault="4319B87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73BC35F" w:rsidRPr="31EAA79A">
        <w:rPr>
          <w:rFonts w:ascii="Simplified Arabic" w:hAnsi="Simplified Arabic" w:cs="Simplified Arabic"/>
          <w:i w:val="0"/>
          <w:iCs w:val="0"/>
          <w:color w:val="000000" w:themeColor="text1"/>
          <w:sz w:val="24"/>
          <w:szCs w:val="24"/>
          <w:rtl/>
        </w:rPr>
        <w:t>61.3</w:t>
      </w:r>
      <w:r w:rsidRPr="31EAA79A">
        <w:rPr>
          <w:rFonts w:ascii="Simplified Arabic" w:hAnsi="Simplified Arabic" w:cs="Simplified Arabic"/>
          <w:i w:val="0"/>
          <w:iCs w:val="0"/>
          <w:color w:val="000000" w:themeColor="text1"/>
          <w:sz w:val="24"/>
          <w:szCs w:val="24"/>
          <w:rtl/>
        </w:rPr>
        <w:t xml:space="preserve">) متطلب </w:t>
      </w:r>
      <w:r w:rsidR="79FE48BC" w:rsidRPr="31EAA79A">
        <w:rPr>
          <w:rFonts w:ascii="Simplified Arabic" w:hAnsi="Simplified Arabic" w:cs="Simplified Arabic"/>
          <w:i w:val="0"/>
          <w:iCs w:val="0"/>
          <w:color w:val="000000" w:themeColor="text1"/>
          <w:sz w:val="24"/>
          <w:szCs w:val="24"/>
          <w:rtl/>
        </w:rPr>
        <w:t>انتهاء الجلسة تلقائياً لموظف القسم</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410"/>
        <w:gridCol w:w="7091"/>
      </w:tblGrid>
      <w:tr w:rsidR="00886421" w:rsidRPr="004F3F41" w14:paraId="28BFA1BF" w14:textId="77777777" w:rsidTr="31EAA79A">
        <w:tc>
          <w:tcPr>
            <w:tcW w:w="1410" w:type="dxa"/>
          </w:tcPr>
          <w:p w14:paraId="32C882AF"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514A4180" w14:textId="4E421F6E" w:rsidR="00886421" w:rsidRPr="004F3F41" w:rsidRDefault="4319B87F" w:rsidP="00C71EAA">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3BAECE9" w:rsidRPr="31EAA79A">
              <w:rPr>
                <w:rFonts w:ascii="Simplified Arabic" w:hAnsi="Simplified Arabic" w:cs="Simplified Arabic"/>
                <w:sz w:val="24"/>
                <w:szCs w:val="24"/>
              </w:rPr>
              <w:t>6</w:t>
            </w:r>
            <w:r w:rsidR="6EA3F04D" w:rsidRPr="31EAA79A">
              <w:rPr>
                <w:rFonts w:ascii="Simplified Arabic" w:hAnsi="Simplified Arabic" w:cs="Simplified Arabic"/>
                <w:sz w:val="24"/>
                <w:szCs w:val="24"/>
              </w:rPr>
              <w:t>1</w:t>
            </w:r>
          </w:p>
        </w:tc>
      </w:tr>
      <w:tr w:rsidR="00886421" w:rsidRPr="004F3F41" w14:paraId="177D6492" w14:textId="77777777" w:rsidTr="31EAA79A">
        <w:tc>
          <w:tcPr>
            <w:tcW w:w="1410" w:type="dxa"/>
          </w:tcPr>
          <w:p w14:paraId="5AACD27C"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3313BE6F" w14:textId="0618B8F3" w:rsidR="00886421" w:rsidRPr="004F3F41" w:rsidRDefault="29095424" w:rsidP="00886421">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انتهاء الجلسة تلقائياً لموظف القسم</w:t>
            </w:r>
          </w:p>
        </w:tc>
      </w:tr>
      <w:tr w:rsidR="00886421" w:rsidRPr="004F3F41" w14:paraId="032FD655" w14:textId="77777777" w:rsidTr="31EAA79A">
        <w:tc>
          <w:tcPr>
            <w:tcW w:w="1410" w:type="dxa"/>
          </w:tcPr>
          <w:p w14:paraId="4087EA03"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39295F0A" w14:textId="4CE4E161" w:rsidR="00886421" w:rsidRPr="00DC30FC" w:rsidRDefault="5ADDC7D6" w:rsidP="00DC30FC">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بمراقبة نشاط موظف القسم المختص داخل لوحة التحكم؛ وفي حال عدم رصد أي تفاعل أو حركة (</w:t>
            </w:r>
            <w:r w:rsidRPr="02EAFC7A">
              <w:rPr>
                <w:rFonts w:ascii="Simplified Arabic" w:hAnsi="Simplified Arabic" w:cs="Simplified Arabic"/>
                <w:sz w:val="24"/>
                <w:szCs w:val="24"/>
              </w:rPr>
              <w:t>Inactivity</w:t>
            </w:r>
            <w:r w:rsidRPr="02EAFC7A">
              <w:rPr>
                <w:rFonts w:ascii="Simplified Arabic" w:hAnsi="Simplified Arabic" w:cs="Simplified Arabic"/>
                <w:sz w:val="24"/>
                <w:szCs w:val="24"/>
                <w:rtl/>
              </w:rPr>
              <w:t xml:space="preserve">) من قِبل المستخدم لفترة زمنية محددة مسبقاً (مثلاً: </w:t>
            </w:r>
            <w:r w:rsidRPr="02EAFC7A">
              <w:rPr>
                <w:rFonts w:ascii="Simplified Arabic" w:hAnsi="Simplified Arabic" w:cs="Simplified Arabic"/>
                <w:sz w:val="24"/>
                <w:szCs w:val="24"/>
              </w:rPr>
              <w:t>30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tl/>
              </w:rPr>
              <w:lastRenderedPageBreak/>
              <w:t>دقيقة)، يقوم النظام تلقائياً بإنهاء الجلسة (</w:t>
            </w:r>
            <w:r w:rsidRPr="02EAFC7A">
              <w:rPr>
                <w:rFonts w:ascii="Simplified Arabic" w:hAnsi="Simplified Arabic" w:cs="Simplified Arabic"/>
                <w:sz w:val="24"/>
                <w:szCs w:val="24"/>
              </w:rPr>
              <w:t>Session</w:t>
            </w:r>
            <w:r w:rsidRPr="02EAFC7A">
              <w:rPr>
                <w:rFonts w:ascii="Simplified Arabic" w:hAnsi="Simplified Arabic" w:cs="Simplified Arabic"/>
                <w:sz w:val="24"/>
                <w:szCs w:val="24"/>
                <w:rtl/>
              </w:rPr>
              <w:t>) وتسجيل خروج المستخدم بشكل آمن، مع توجيهه إلى صفحة تسجيل الدخول</w:t>
            </w:r>
            <w:r w:rsidR="313C9728" w:rsidRPr="02EAFC7A">
              <w:rPr>
                <w:rFonts w:ascii="Simplified Arabic" w:hAnsi="Simplified Arabic" w:cs="Simplified Arabic"/>
                <w:sz w:val="24"/>
                <w:szCs w:val="24"/>
                <w:rtl/>
              </w:rPr>
              <w:t xml:space="preserve">. </w:t>
            </w:r>
          </w:p>
        </w:tc>
      </w:tr>
      <w:tr w:rsidR="00886421" w:rsidRPr="004F3F41" w14:paraId="1FA47858" w14:textId="77777777" w:rsidTr="31EAA79A">
        <w:tc>
          <w:tcPr>
            <w:tcW w:w="1410" w:type="dxa"/>
          </w:tcPr>
          <w:p w14:paraId="5D3E2A3B"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091" w:type="dxa"/>
          </w:tcPr>
          <w:p w14:paraId="34E711D9" w14:textId="647F46E4" w:rsidR="00886421" w:rsidRPr="006255F5" w:rsidRDefault="7E6CF6AD" w:rsidP="00DC30FC">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حماية بيانات النظام والخصوصية الأمنية لحسابات الأقسام الفنية (</w:t>
            </w:r>
            <w:r w:rsidRPr="2D223AB3">
              <w:rPr>
                <w:rFonts w:ascii="Simplified Arabic" w:hAnsi="Simplified Arabic" w:cs="Simplified Arabic"/>
                <w:sz w:val="24"/>
                <w:szCs w:val="24"/>
              </w:rPr>
              <w:t>Data Security</w:t>
            </w:r>
            <w:r w:rsidRPr="2D223AB3">
              <w:rPr>
                <w:rFonts w:ascii="Simplified Arabic" w:hAnsi="Simplified Arabic" w:cs="Simplified Arabic"/>
                <w:sz w:val="24"/>
                <w:szCs w:val="24"/>
                <w:rtl/>
              </w:rPr>
              <w:t>)، ومنع أي شخص غير مخول من استغلال الأجهزة المفتوحة أو المتروكة دون رقابة في المكاتب أو الورش الفنية للوصول إلى لوحة التحكم وتعديل حالات البلاغات بشكل غير صحيح.</w:t>
            </w:r>
          </w:p>
        </w:tc>
      </w:tr>
      <w:tr w:rsidR="00886421" w:rsidRPr="004F3F41" w14:paraId="5D5D81A5" w14:textId="77777777" w:rsidTr="31EAA79A">
        <w:tc>
          <w:tcPr>
            <w:tcW w:w="1410" w:type="dxa"/>
          </w:tcPr>
          <w:p w14:paraId="03A97887"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17817B22" w14:textId="2635A736" w:rsidR="00886421" w:rsidRPr="004F3F41" w:rsidRDefault="13A41758" w:rsidP="00C71EAA">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(كمعيار أمان أساسي لحماية النظام)</w:t>
            </w:r>
          </w:p>
        </w:tc>
      </w:tr>
      <w:tr w:rsidR="00886421" w:rsidRPr="004F3F41" w14:paraId="09D2C432" w14:textId="77777777" w:rsidTr="31EAA79A">
        <w:tc>
          <w:tcPr>
            <w:tcW w:w="1410" w:type="dxa"/>
          </w:tcPr>
          <w:p w14:paraId="67437CEB"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231C2561" w14:textId="164758E1" w:rsidR="00886421" w:rsidRPr="004F3F41" w:rsidRDefault="015DE448" w:rsidP="00C71EAA">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tl/>
              </w:rPr>
              <w:t>يعتمد على (تسجيل الدخول لموظف القسم المختص)</w:t>
            </w:r>
          </w:p>
        </w:tc>
      </w:tr>
    </w:tbl>
    <w:p w14:paraId="2ED34E77" w14:textId="0B390BAE" w:rsidR="00886421" w:rsidRPr="004F3F41" w:rsidRDefault="00886421" w:rsidP="02EAFC7A">
      <w:pPr>
        <w:bidi/>
        <w:spacing w:line="276" w:lineRule="auto"/>
        <w:rPr>
          <w:rFonts w:ascii="Simplified Arabic" w:hAnsi="Simplified Arabic" w:cs="Simplified Arabic"/>
          <w:sz w:val="28"/>
          <w:szCs w:val="28"/>
          <w:rtl/>
          <w:lang w:bidi="ar-LY"/>
        </w:rPr>
      </w:pPr>
    </w:p>
    <w:p w14:paraId="7B7609B6" w14:textId="5750E8F3" w:rsidR="00886421" w:rsidRPr="006255F5" w:rsidRDefault="4319B87F" w:rsidP="31EAA79A">
      <w:pPr>
        <w:pStyle w:val="6"/>
        <w:bidi/>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16795BB0" w:rsidRPr="31EAA79A">
        <w:rPr>
          <w:rFonts w:ascii="Simplified Arabic" w:hAnsi="Simplified Arabic" w:cs="Simplified Arabic"/>
          <w:i w:val="0"/>
          <w:iCs w:val="0"/>
          <w:color w:val="000000" w:themeColor="text1"/>
          <w:sz w:val="24"/>
          <w:szCs w:val="24"/>
        </w:rPr>
        <w:t>62.3</w:t>
      </w:r>
      <w:r w:rsidR="1DA484C1"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w:t>
      </w:r>
      <w:r w:rsidR="64B72A64" w:rsidRPr="31EAA79A">
        <w:rPr>
          <w:rFonts w:ascii="Simplified Arabic" w:hAnsi="Simplified Arabic" w:cs="Simplified Arabic"/>
          <w:i w:val="0"/>
          <w:iCs w:val="0"/>
          <w:color w:val="000000" w:themeColor="text1"/>
          <w:sz w:val="24"/>
          <w:szCs w:val="24"/>
          <w:rtl/>
        </w:rPr>
        <w:t xml:space="preserve">استرجاع كلمة المرور لموظف القسم. </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886421" w:rsidRPr="004F3F41" w14:paraId="45C2D199" w14:textId="77777777" w:rsidTr="31EAA79A">
        <w:tc>
          <w:tcPr>
            <w:tcW w:w="1395" w:type="dxa"/>
          </w:tcPr>
          <w:p w14:paraId="7A5F8D31"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3EB8773A" w14:textId="092D163C" w:rsidR="00886421" w:rsidRPr="004F3F41" w:rsidRDefault="4319B87F" w:rsidP="00C71EAA">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1C422B1" w:rsidRPr="31EAA79A">
              <w:rPr>
                <w:rFonts w:ascii="Simplified Arabic" w:hAnsi="Simplified Arabic" w:cs="Simplified Arabic"/>
                <w:sz w:val="24"/>
                <w:szCs w:val="24"/>
              </w:rPr>
              <w:t>6</w:t>
            </w:r>
            <w:r w:rsidR="62163FF8" w:rsidRPr="31EAA79A">
              <w:rPr>
                <w:rFonts w:ascii="Simplified Arabic" w:hAnsi="Simplified Arabic" w:cs="Simplified Arabic"/>
                <w:sz w:val="24"/>
                <w:szCs w:val="24"/>
              </w:rPr>
              <w:t>2</w:t>
            </w:r>
          </w:p>
        </w:tc>
      </w:tr>
      <w:tr w:rsidR="00886421" w:rsidRPr="004F3F41" w14:paraId="6B2500C8" w14:textId="77777777" w:rsidTr="31EAA79A">
        <w:tc>
          <w:tcPr>
            <w:tcW w:w="1395" w:type="dxa"/>
          </w:tcPr>
          <w:p w14:paraId="5DEFB924"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509E7CC2" w14:textId="3FED9124" w:rsidR="00886421" w:rsidRPr="004F3F41" w:rsidRDefault="323C7C14" w:rsidP="00DC30FC">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استرجاع كلمة المرور لموظف القسم.</w:t>
            </w:r>
          </w:p>
        </w:tc>
      </w:tr>
      <w:tr w:rsidR="00886421" w:rsidRPr="004F3F41" w14:paraId="3B5AA3F7" w14:textId="77777777" w:rsidTr="31EAA79A">
        <w:tc>
          <w:tcPr>
            <w:tcW w:w="1395" w:type="dxa"/>
          </w:tcPr>
          <w:p w14:paraId="059BDE7D"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47B30F31" w14:textId="4B44AD03" w:rsidR="00886421" w:rsidRPr="00DC30FC" w:rsidRDefault="543ACD6C" w:rsidP="00DC30FC">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يستطيع موظف القسم استرجاع كلمة المرور من خلال الضغط على خيار "نسيت كلمة المرور" في صفحة تسجيل الدخول، ثم إدخال البريد الإلكتروني المسجل في النظام. بعد ذلك يقوم النظام بإرسال رمز تحقق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إلى البريد الإلكتروني، وبعد إدخال الرمز بشكل صحيح يمكن للموظف تعيين كلمة مرور جديدة.</w:t>
            </w:r>
          </w:p>
        </w:tc>
      </w:tr>
      <w:tr w:rsidR="00886421" w:rsidRPr="004F3F41" w14:paraId="150FC0FB" w14:textId="77777777" w:rsidTr="31EAA79A">
        <w:tc>
          <w:tcPr>
            <w:tcW w:w="1395" w:type="dxa"/>
          </w:tcPr>
          <w:p w14:paraId="1F511A6B"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056F2CA1" w14:textId="035D7267" w:rsidR="00886421" w:rsidRPr="006255F5" w:rsidRDefault="123BFAE8" w:rsidP="00DC30FC">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تمكين الموظفين من حل مشكلات الوصول المفقود لحساباتهم ذاتياً وبشكل سريع وآمن، مما يقلل العبء الإداري والدعم الفني على مدير النظام (</w:t>
            </w:r>
            <w:r w:rsidRPr="2D223AB3">
              <w:rPr>
                <w:rFonts w:ascii="Simplified Arabic" w:hAnsi="Simplified Arabic" w:cs="Simplified Arabic"/>
                <w:sz w:val="24"/>
                <w:szCs w:val="24"/>
              </w:rPr>
              <w:t>Admin</w:t>
            </w:r>
            <w:r w:rsidRPr="2D223AB3">
              <w:rPr>
                <w:rFonts w:ascii="Simplified Arabic" w:hAnsi="Simplified Arabic" w:cs="Simplified Arabic"/>
                <w:sz w:val="24"/>
                <w:szCs w:val="24"/>
                <w:rtl/>
              </w:rPr>
              <w:t>) ويضمن استمرارية سير العمل في القسم دون تعطيل.</w:t>
            </w:r>
          </w:p>
        </w:tc>
      </w:tr>
      <w:tr w:rsidR="00886421" w:rsidRPr="004F3F41" w14:paraId="02EB9AE0" w14:textId="77777777" w:rsidTr="31EAA79A">
        <w:tc>
          <w:tcPr>
            <w:tcW w:w="1395" w:type="dxa"/>
          </w:tcPr>
          <w:p w14:paraId="186B2245"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610E76AC" w14:textId="23796A8D" w:rsidR="00886421" w:rsidRPr="004F3F41" w:rsidRDefault="1946687B" w:rsidP="00DC30FC">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(أساسية لتجربة المستخدم والأمان)</w:t>
            </w:r>
          </w:p>
        </w:tc>
      </w:tr>
      <w:tr w:rsidR="00886421" w:rsidRPr="004F3F41" w14:paraId="4A73FF7A" w14:textId="77777777" w:rsidTr="31EAA79A">
        <w:tc>
          <w:tcPr>
            <w:tcW w:w="1395" w:type="dxa"/>
          </w:tcPr>
          <w:p w14:paraId="23A1368E" w14:textId="77777777" w:rsidR="00886421" w:rsidRPr="004F3F41" w:rsidRDefault="00886421"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7AB69B62" w14:textId="2C719032" w:rsidR="00886421" w:rsidRPr="004F3F41" w:rsidRDefault="08CFE2B4" w:rsidP="00C71EAA">
            <w:pPr>
              <w:pStyle w:val="a6"/>
              <w:bidi/>
              <w:spacing w:line="276" w:lineRule="auto"/>
              <w:ind w:left="0"/>
              <w:rPr>
                <w:rFonts w:ascii="Simplified Arabic" w:hAnsi="Simplified Arabic" w:cs="Simplified Arabic"/>
                <w:sz w:val="24"/>
                <w:szCs w:val="24"/>
                <w:lang w:bidi="ar-LY"/>
              </w:rPr>
            </w:pPr>
            <w:r w:rsidRPr="2D223AB3">
              <w:rPr>
                <w:rFonts w:ascii="Simplified Arabic" w:hAnsi="Simplified Arabic" w:cs="Simplified Arabic"/>
                <w:sz w:val="24"/>
                <w:szCs w:val="24"/>
                <w:rtl/>
              </w:rPr>
              <w:t>يعتمد على وجود بريد إلكتروني وظيفي صحيح ومسجل مسبقاً للموظف في قاعدة البيانات.</w:t>
            </w:r>
          </w:p>
        </w:tc>
      </w:tr>
    </w:tbl>
    <w:p w14:paraId="5F1CD558" w14:textId="77777777" w:rsidR="00886421" w:rsidRPr="004F3F41" w:rsidRDefault="00886421" w:rsidP="00886421">
      <w:pPr>
        <w:bidi/>
        <w:spacing w:line="276" w:lineRule="auto"/>
        <w:rPr>
          <w:rFonts w:ascii="Simplified Arabic" w:hAnsi="Simplified Arabic" w:cs="Simplified Arabic"/>
          <w:sz w:val="28"/>
          <w:szCs w:val="28"/>
          <w:rtl/>
          <w:lang w:bidi="ar-LY"/>
        </w:rPr>
      </w:pPr>
    </w:p>
    <w:p w14:paraId="296E788E" w14:textId="2F4D7156" w:rsidR="287BF37B" w:rsidRDefault="724E409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FD016BE" w:rsidRPr="31EAA79A">
        <w:rPr>
          <w:rFonts w:ascii="Simplified Arabic" w:hAnsi="Simplified Arabic" w:cs="Simplified Arabic"/>
          <w:i w:val="0"/>
          <w:iCs w:val="0"/>
          <w:color w:val="000000" w:themeColor="text1"/>
          <w:sz w:val="24"/>
          <w:szCs w:val="24"/>
          <w:rtl/>
        </w:rPr>
        <w:t>63.3</w:t>
      </w:r>
      <w:r w:rsidRPr="31EAA79A">
        <w:rPr>
          <w:rFonts w:ascii="Simplified Arabic" w:hAnsi="Simplified Arabic" w:cs="Simplified Arabic"/>
          <w:i w:val="0"/>
          <w:iCs w:val="0"/>
          <w:color w:val="000000" w:themeColor="text1"/>
          <w:sz w:val="24"/>
          <w:szCs w:val="24"/>
          <w:rtl/>
        </w:rPr>
        <w:t xml:space="preserve">) متطلب </w:t>
      </w:r>
      <w:r w:rsidR="7003AF89" w:rsidRPr="31EAA79A">
        <w:rPr>
          <w:rFonts w:ascii="Simplified Arabic" w:hAnsi="Simplified Arabic" w:cs="Simplified Arabic"/>
          <w:i w:val="0"/>
          <w:iCs w:val="0"/>
          <w:color w:val="000000" w:themeColor="text1"/>
          <w:sz w:val="24"/>
          <w:szCs w:val="24"/>
          <w:rtl/>
        </w:rPr>
        <w:t>عرض البلاغات المحالة للقسم</w:t>
      </w:r>
    </w:p>
    <w:tbl>
      <w:tblPr>
        <w:tblStyle w:val="ac"/>
        <w:bidiVisual/>
        <w:tblW w:w="0" w:type="auto"/>
        <w:tblLook w:val="04A0" w:firstRow="1" w:lastRow="0" w:firstColumn="1" w:lastColumn="0" w:noHBand="0" w:noVBand="1"/>
      </w:tblPr>
      <w:tblGrid>
        <w:gridCol w:w="1395"/>
        <w:gridCol w:w="7106"/>
      </w:tblGrid>
      <w:tr w:rsidR="2D223AB3" w14:paraId="0250461F" w14:textId="77777777" w:rsidTr="31EAA79A">
        <w:trPr>
          <w:trHeight w:val="300"/>
        </w:trPr>
        <w:tc>
          <w:tcPr>
            <w:tcW w:w="1395" w:type="dxa"/>
          </w:tcPr>
          <w:p w14:paraId="53D4A829"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رمز المتطلب</w:t>
            </w:r>
          </w:p>
        </w:tc>
        <w:tc>
          <w:tcPr>
            <w:tcW w:w="7106" w:type="dxa"/>
          </w:tcPr>
          <w:p w14:paraId="4EBAE5D7" w14:textId="78F23EEE" w:rsidR="2D223AB3" w:rsidRDefault="1C29133D" w:rsidP="2D223AB3">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w:t>
            </w:r>
            <w:r w:rsidR="118D0EDE" w:rsidRPr="31EAA79A">
              <w:rPr>
                <w:rFonts w:ascii="Simplified Arabic" w:hAnsi="Simplified Arabic" w:cs="Simplified Arabic"/>
                <w:sz w:val="24"/>
                <w:szCs w:val="24"/>
              </w:rPr>
              <w:t>6</w:t>
            </w:r>
            <w:r w:rsidR="3DC51520" w:rsidRPr="31EAA79A">
              <w:rPr>
                <w:rFonts w:ascii="Simplified Arabic" w:hAnsi="Simplified Arabic" w:cs="Simplified Arabic"/>
                <w:sz w:val="24"/>
                <w:szCs w:val="24"/>
              </w:rPr>
              <w:t>3</w:t>
            </w:r>
          </w:p>
        </w:tc>
      </w:tr>
      <w:tr w:rsidR="2D223AB3" w14:paraId="3BBAA879" w14:textId="77777777" w:rsidTr="31EAA79A">
        <w:trPr>
          <w:trHeight w:val="300"/>
        </w:trPr>
        <w:tc>
          <w:tcPr>
            <w:tcW w:w="1395" w:type="dxa"/>
          </w:tcPr>
          <w:p w14:paraId="7FC3F0E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اسم المتطلب</w:t>
            </w:r>
          </w:p>
        </w:tc>
        <w:tc>
          <w:tcPr>
            <w:tcW w:w="7106" w:type="dxa"/>
          </w:tcPr>
          <w:p w14:paraId="4068DEA4" w14:textId="7D57CCE5" w:rsidR="12424C3E" w:rsidRDefault="12424C3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البلاغات المحالة للقسم</w:t>
            </w:r>
          </w:p>
        </w:tc>
      </w:tr>
      <w:tr w:rsidR="2D223AB3" w14:paraId="4E64C376" w14:textId="77777777" w:rsidTr="31EAA79A">
        <w:trPr>
          <w:trHeight w:val="300"/>
        </w:trPr>
        <w:tc>
          <w:tcPr>
            <w:tcW w:w="1395" w:type="dxa"/>
          </w:tcPr>
          <w:p w14:paraId="318DD5F5"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الوصف</w:t>
            </w:r>
          </w:p>
        </w:tc>
        <w:tc>
          <w:tcPr>
            <w:tcW w:w="7106" w:type="dxa"/>
          </w:tcPr>
          <w:p w14:paraId="1262B404" w14:textId="17CC5E67" w:rsidR="0CF4130A" w:rsidRDefault="0CF4130A"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يتيح النظام لموظف القسم المختص، فور تسجيل دخوله الناجح، واجهة مخصصة تعرض قائمة بجميع البلاغات الخدمية التي قام موظف استقبال البلاغات بتحويلها إلى قسمهم </w:t>
            </w:r>
            <w:r w:rsidRPr="2D223AB3">
              <w:rPr>
                <w:rFonts w:ascii="Simplified Arabic" w:hAnsi="Simplified Arabic" w:cs="Simplified Arabic"/>
                <w:sz w:val="24"/>
                <w:szCs w:val="24"/>
                <w:rtl/>
              </w:rPr>
              <w:lastRenderedPageBreak/>
              <w:t>تحديداً. وتكون هذه البلاغات مرتبة تلقائياً من الأحدث إلى الأقدم (أو بناءً على الأولوية ودرجة الخطورة)، مع إظهار البيانات الأساسية لكل بلاغ في القائمة (مثل: رقم البلاغ، نوع المشكلة الفرعي، حالة البلاغ الحالية كـ "تم التحويل للقسم"، وتاريخ ووقت الإحالة) وذلك قبل الدخول للتفاصيل.</w:t>
            </w:r>
          </w:p>
        </w:tc>
      </w:tr>
      <w:tr w:rsidR="2D223AB3" w14:paraId="20449D5F" w14:textId="77777777" w:rsidTr="31EAA79A">
        <w:trPr>
          <w:trHeight w:val="300"/>
        </w:trPr>
        <w:tc>
          <w:tcPr>
            <w:tcW w:w="1395" w:type="dxa"/>
          </w:tcPr>
          <w:p w14:paraId="3D25C1E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lastRenderedPageBreak/>
              <w:t>المبرر</w:t>
            </w:r>
          </w:p>
        </w:tc>
        <w:tc>
          <w:tcPr>
            <w:tcW w:w="7106" w:type="dxa"/>
          </w:tcPr>
          <w:p w14:paraId="74753006" w14:textId="26F1BCA0" w:rsidR="11DAF6FB" w:rsidRDefault="11DAF6F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موظفي الأقسام الفنية من رؤية وحصر كافة المهام والشكاوى المحالة إليهم بشكل فوري ومنظم، للبدء في جدولة أعمال الصيانة والمعالجة الميدانية دون أي تأخير أو تداخل مع أقسام أخرى.</w:t>
            </w:r>
          </w:p>
        </w:tc>
      </w:tr>
      <w:tr w:rsidR="2D223AB3" w14:paraId="67031083" w14:textId="77777777" w:rsidTr="31EAA79A">
        <w:trPr>
          <w:trHeight w:val="300"/>
        </w:trPr>
        <w:tc>
          <w:tcPr>
            <w:tcW w:w="1395" w:type="dxa"/>
          </w:tcPr>
          <w:p w14:paraId="06659812"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الأولوية</w:t>
            </w:r>
          </w:p>
        </w:tc>
        <w:tc>
          <w:tcPr>
            <w:tcW w:w="7106" w:type="dxa"/>
          </w:tcPr>
          <w:p w14:paraId="3302F270" w14:textId="33E26CDA" w:rsidR="7D35D6A1" w:rsidRDefault="7D35D6A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(شاشة العمل الأساسية للقسم)</w:t>
            </w:r>
          </w:p>
        </w:tc>
      </w:tr>
      <w:tr w:rsidR="2D223AB3" w14:paraId="1EC82EF5" w14:textId="77777777" w:rsidTr="31EAA79A">
        <w:trPr>
          <w:trHeight w:val="300"/>
        </w:trPr>
        <w:tc>
          <w:tcPr>
            <w:tcW w:w="1395" w:type="dxa"/>
          </w:tcPr>
          <w:p w14:paraId="622448F3" w14:textId="77777777" w:rsidR="2D223AB3" w:rsidRDefault="2D223AB3" w:rsidP="2D223AB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الاعتمادية</w:t>
            </w:r>
          </w:p>
        </w:tc>
        <w:tc>
          <w:tcPr>
            <w:tcW w:w="7106" w:type="dxa"/>
          </w:tcPr>
          <w:p w14:paraId="1B0DD693" w14:textId="06697A32" w:rsidR="40951AE6" w:rsidRDefault="17F8109D" w:rsidP="2D223AB3">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(تسجيل الدخول لموظف القسم المختص) و(تحويل البلاغ للقسم المختص)</w:t>
            </w:r>
          </w:p>
        </w:tc>
      </w:tr>
    </w:tbl>
    <w:p w14:paraId="307943DE" w14:textId="28DE8BD0" w:rsidR="2D223AB3" w:rsidRDefault="2D223AB3" w:rsidP="2D223AB3">
      <w:pPr>
        <w:bidi/>
      </w:pPr>
    </w:p>
    <w:p w14:paraId="100C960D" w14:textId="0BD947A9" w:rsidR="00DC30FC" w:rsidRPr="006255F5" w:rsidRDefault="6F2C6AC2"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EECB78F" w:rsidRPr="31EAA79A">
        <w:rPr>
          <w:rFonts w:ascii="Simplified Arabic" w:hAnsi="Simplified Arabic" w:cs="Simplified Arabic"/>
          <w:i w:val="0"/>
          <w:iCs w:val="0"/>
          <w:color w:val="000000" w:themeColor="text1"/>
          <w:sz w:val="24"/>
          <w:szCs w:val="24"/>
        </w:rPr>
        <w:t>64.3</w:t>
      </w:r>
      <w:r w:rsidRPr="31EAA79A">
        <w:rPr>
          <w:rFonts w:ascii="Simplified Arabic" w:hAnsi="Simplified Arabic" w:cs="Simplified Arabic"/>
          <w:i w:val="0"/>
          <w:iCs w:val="0"/>
          <w:color w:val="000000" w:themeColor="text1"/>
          <w:sz w:val="24"/>
          <w:szCs w:val="24"/>
          <w:rtl/>
        </w:rPr>
        <w:t xml:space="preserve">) متطلب </w:t>
      </w:r>
      <w:r w:rsidR="14DCC513" w:rsidRPr="31EAA79A">
        <w:rPr>
          <w:rFonts w:ascii="Simplified Arabic" w:hAnsi="Simplified Arabic" w:cs="Simplified Arabic"/>
          <w:i w:val="0"/>
          <w:iCs w:val="0"/>
          <w:color w:val="000000" w:themeColor="text1"/>
          <w:sz w:val="24"/>
          <w:szCs w:val="24"/>
          <w:rtl/>
        </w:rPr>
        <w:t>البحث والفلترة داخل بلاغات القسم</w:t>
      </w:r>
      <w:r w:rsidR="40D83324"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530"/>
        <w:gridCol w:w="6971"/>
      </w:tblGrid>
      <w:tr w:rsidR="00DC30FC" w:rsidRPr="004F3F41" w14:paraId="0F6EC9BE" w14:textId="77777777" w:rsidTr="31EAA79A">
        <w:tc>
          <w:tcPr>
            <w:tcW w:w="1530" w:type="dxa"/>
          </w:tcPr>
          <w:p w14:paraId="4DE538E1"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971" w:type="dxa"/>
          </w:tcPr>
          <w:p w14:paraId="6DC3E681" w14:textId="1FE57635" w:rsidR="00DC30FC" w:rsidRPr="004F3F41" w:rsidRDefault="6F2C6AC2" w:rsidP="00C71EAA">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9213D54" w:rsidRPr="31EAA79A">
              <w:rPr>
                <w:rFonts w:ascii="Simplified Arabic" w:hAnsi="Simplified Arabic" w:cs="Simplified Arabic"/>
                <w:sz w:val="24"/>
                <w:szCs w:val="24"/>
              </w:rPr>
              <w:t>6</w:t>
            </w:r>
            <w:r w:rsidR="5DBF8A61" w:rsidRPr="31EAA79A">
              <w:rPr>
                <w:rFonts w:ascii="Simplified Arabic" w:hAnsi="Simplified Arabic" w:cs="Simplified Arabic"/>
                <w:sz w:val="24"/>
                <w:szCs w:val="24"/>
              </w:rPr>
              <w:t>4</w:t>
            </w:r>
          </w:p>
        </w:tc>
      </w:tr>
      <w:tr w:rsidR="00DC30FC" w:rsidRPr="004F3F41" w14:paraId="4B44784A" w14:textId="77777777" w:rsidTr="31EAA79A">
        <w:tc>
          <w:tcPr>
            <w:tcW w:w="1530" w:type="dxa"/>
          </w:tcPr>
          <w:p w14:paraId="283E40A3"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971" w:type="dxa"/>
          </w:tcPr>
          <w:p w14:paraId="7742730C" w14:textId="2928886E" w:rsidR="00DC30FC" w:rsidRPr="004F3F41" w:rsidRDefault="3D3A88BE"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البحث والفلترة داخل بلاغات القسم.</w:t>
            </w:r>
          </w:p>
        </w:tc>
      </w:tr>
      <w:tr w:rsidR="00DC30FC" w:rsidRPr="004F3F41" w14:paraId="7F40FD7E" w14:textId="77777777" w:rsidTr="31EAA79A">
        <w:tc>
          <w:tcPr>
            <w:tcW w:w="1530" w:type="dxa"/>
          </w:tcPr>
          <w:p w14:paraId="1CC77C23"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971" w:type="dxa"/>
          </w:tcPr>
          <w:p w14:paraId="56FBE7BB" w14:textId="663A830C" w:rsidR="00DC30FC" w:rsidRPr="00DC30FC" w:rsidRDefault="4AC469E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إمكانية البحث المتقدم والتصفية السريعة للبلاغات المحالة إلى قسمه فقط، وذلك عبر الأدوات التالية:</w:t>
            </w:r>
          </w:p>
          <w:p w14:paraId="082A26A4" w14:textId="3909BEDC" w:rsidR="00DC30FC" w:rsidRPr="00DC30FC" w:rsidRDefault="4AC469E5" w:rsidP="00833813">
            <w:pPr>
              <w:pStyle w:val="a6"/>
              <w:bidi/>
              <w:spacing w:line="276" w:lineRule="auto"/>
              <w:ind w:left="0"/>
            </w:pPr>
            <w:r w:rsidRPr="2D223AB3">
              <w:rPr>
                <w:rFonts w:ascii="Simplified Arabic" w:hAnsi="Simplified Arabic" w:cs="Simplified Arabic"/>
                <w:sz w:val="24"/>
                <w:szCs w:val="24"/>
                <w:rtl/>
              </w:rPr>
              <w:t>شريط البحث (</w:t>
            </w:r>
            <w:r w:rsidRPr="2D223AB3">
              <w:rPr>
                <w:rFonts w:ascii="Simplified Arabic" w:hAnsi="Simplified Arabic" w:cs="Simplified Arabic"/>
                <w:sz w:val="24"/>
                <w:szCs w:val="24"/>
              </w:rPr>
              <w:t>Search</w:t>
            </w:r>
            <w:r w:rsidRPr="2D223AB3">
              <w:rPr>
                <w:rFonts w:ascii="Simplified Arabic" w:hAnsi="Simplified Arabic" w:cs="Simplified Arabic"/>
                <w:sz w:val="24"/>
                <w:szCs w:val="24"/>
                <w:rtl/>
              </w:rPr>
              <w:t>): للوصول للبلاغ بواسطة (رقم البلاغ، اسم المواطن، رقم الهاتف، أو كلمات مفتاحية في تفاصيل المشكلة).</w:t>
            </w:r>
          </w:p>
          <w:p w14:paraId="0911EBAC" w14:textId="46243199" w:rsidR="00DC30FC" w:rsidRPr="00DC30FC" w:rsidRDefault="4AC469E5" w:rsidP="00833813">
            <w:pPr>
              <w:pStyle w:val="a6"/>
              <w:bidi/>
              <w:spacing w:line="276" w:lineRule="auto"/>
              <w:ind w:left="0"/>
            </w:pPr>
            <w:r w:rsidRPr="2D223AB3">
              <w:rPr>
                <w:rFonts w:ascii="Simplified Arabic" w:hAnsi="Simplified Arabic" w:cs="Simplified Arabic"/>
                <w:sz w:val="24"/>
                <w:szCs w:val="24"/>
                <w:rtl/>
              </w:rPr>
              <w:t>أدوات الفلترة (</w:t>
            </w:r>
            <w:r w:rsidRPr="2D223AB3">
              <w:rPr>
                <w:rFonts w:ascii="Simplified Arabic" w:hAnsi="Simplified Arabic" w:cs="Simplified Arabic"/>
                <w:sz w:val="24"/>
                <w:szCs w:val="24"/>
              </w:rPr>
              <w:t>Filters</w:t>
            </w:r>
            <w:r w:rsidRPr="2D223AB3">
              <w:rPr>
                <w:rFonts w:ascii="Simplified Arabic" w:hAnsi="Simplified Arabic" w:cs="Simplified Arabic"/>
                <w:sz w:val="24"/>
                <w:szCs w:val="24"/>
                <w:rtl/>
              </w:rPr>
              <w:t>): تصفية البلاغات بناءً على:</w:t>
            </w:r>
          </w:p>
          <w:p w14:paraId="33F20C1C" w14:textId="4FCAEC15" w:rsidR="00DC30FC" w:rsidRPr="00DC30FC" w:rsidRDefault="4AC469E5" w:rsidP="00833813">
            <w:pPr>
              <w:pStyle w:val="a6"/>
              <w:bidi/>
              <w:spacing w:line="276" w:lineRule="auto"/>
              <w:ind w:left="0"/>
            </w:pPr>
            <w:r w:rsidRPr="2D223AB3">
              <w:rPr>
                <w:rFonts w:ascii="Simplified Arabic" w:hAnsi="Simplified Arabic" w:cs="Simplified Arabic"/>
                <w:sz w:val="24"/>
                <w:szCs w:val="24"/>
                <w:rtl/>
              </w:rPr>
              <w:t>حالة البلاغ الداخلية (تم التحويل، قيد العمل/المعالجة، بانتظار المواد، منتهي/مغلق).</w:t>
            </w:r>
          </w:p>
          <w:p w14:paraId="0A83E95E" w14:textId="0F4CE3F8" w:rsidR="00DC30FC" w:rsidRPr="00DC30FC" w:rsidRDefault="4AC469E5" w:rsidP="00833813">
            <w:pPr>
              <w:pStyle w:val="a6"/>
              <w:bidi/>
              <w:spacing w:line="276" w:lineRule="auto"/>
              <w:ind w:left="0"/>
            </w:pPr>
            <w:r w:rsidRPr="2D223AB3">
              <w:rPr>
                <w:rFonts w:ascii="Simplified Arabic" w:hAnsi="Simplified Arabic" w:cs="Simplified Arabic"/>
                <w:sz w:val="24"/>
                <w:szCs w:val="24"/>
                <w:rtl/>
              </w:rPr>
              <w:t>النطاق الجغرافي (اسم الحي، أو المربع السكني المستهدف).</w:t>
            </w:r>
          </w:p>
          <w:p w14:paraId="2BF2089B" w14:textId="6E9AD320" w:rsidR="00DC30FC" w:rsidRPr="00DC30FC" w:rsidRDefault="4AC469E5" w:rsidP="00833813">
            <w:pPr>
              <w:pStyle w:val="a6"/>
              <w:bidi/>
              <w:spacing w:line="276" w:lineRule="auto"/>
              <w:ind w:left="0"/>
            </w:pPr>
            <w:r w:rsidRPr="2D223AB3">
              <w:rPr>
                <w:rFonts w:ascii="Simplified Arabic" w:hAnsi="Simplified Arabic" w:cs="Simplified Arabic"/>
                <w:sz w:val="24"/>
                <w:szCs w:val="24"/>
                <w:rtl/>
              </w:rPr>
              <w:t>النطاق الزمني (تاريخ إحالة البلاغ من/إلى).</w:t>
            </w:r>
          </w:p>
        </w:tc>
      </w:tr>
      <w:tr w:rsidR="00DC30FC" w:rsidRPr="004F3F41" w14:paraId="6E1F7C11" w14:textId="77777777" w:rsidTr="31EAA79A">
        <w:tc>
          <w:tcPr>
            <w:tcW w:w="1530" w:type="dxa"/>
          </w:tcPr>
          <w:p w14:paraId="7B49CD25"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971" w:type="dxa"/>
          </w:tcPr>
          <w:p w14:paraId="595006BE" w14:textId="5502F692" w:rsidR="00DC30FC" w:rsidRPr="006255F5" w:rsidRDefault="66467D00" w:rsidP="0083381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تسريع عملية جدولة المهام اليومية لفرق الصيانة الميدانية، والوصول الفوري لأي بلاغ مستهدف مستنداً لحي معين أو حالة معينة، مما يرفع الكفاءة التشغيلية للقسم ويمنع ضياع البلاغات القديمة.</w:t>
            </w:r>
          </w:p>
        </w:tc>
      </w:tr>
      <w:tr w:rsidR="00DC30FC" w:rsidRPr="004F3F41" w14:paraId="58901AAE" w14:textId="77777777" w:rsidTr="31EAA79A">
        <w:tc>
          <w:tcPr>
            <w:tcW w:w="1530" w:type="dxa"/>
          </w:tcPr>
          <w:p w14:paraId="48E7783C"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971" w:type="dxa"/>
          </w:tcPr>
          <w:p w14:paraId="72FC6A8A" w14:textId="389E975F" w:rsidR="00DC30FC" w:rsidRPr="004F3F41" w:rsidRDefault="6B38D822" w:rsidP="0083381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p>
        </w:tc>
      </w:tr>
      <w:tr w:rsidR="00DC30FC" w:rsidRPr="004F3F41" w14:paraId="3909A676" w14:textId="77777777" w:rsidTr="31EAA79A">
        <w:tc>
          <w:tcPr>
            <w:tcW w:w="1530" w:type="dxa"/>
          </w:tcPr>
          <w:p w14:paraId="2B5C6A71"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6971" w:type="dxa"/>
          </w:tcPr>
          <w:p w14:paraId="136C33BD" w14:textId="00AAE06F" w:rsidR="00DC30FC" w:rsidRPr="004F3F41" w:rsidRDefault="543E4F22" w:rsidP="00C71EAA">
            <w:pPr>
              <w:pStyle w:val="a6"/>
              <w:bidi/>
              <w:spacing w:line="276" w:lineRule="auto"/>
              <w:ind w:left="0"/>
              <w:rPr>
                <w:rFonts w:ascii="Simplified Arabic" w:hAnsi="Simplified Arabic" w:cs="Simplified Arabic"/>
                <w:sz w:val="24"/>
                <w:szCs w:val="24"/>
                <w:lang w:bidi="ar-LY"/>
              </w:rPr>
            </w:pPr>
            <w:r w:rsidRPr="1A94821F">
              <w:rPr>
                <w:rFonts w:ascii="Simplified Arabic" w:hAnsi="Simplified Arabic" w:cs="Simplified Arabic"/>
                <w:sz w:val="24"/>
                <w:szCs w:val="24"/>
                <w:rtl/>
              </w:rPr>
              <w:t>يعتمد على (عرض بلاغات القسم المختص)</w:t>
            </w:r>
          </w:p>
        </w:tc>
      </w:tr>
    </w:tbl>
    <w:p w14:paraId="4243DDAD" w14:textId="01352D93" w:rsidR="00DC30FC" w:rsidRPr="006255F5" w:rsidRDefault="6F2C6AC2"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28933B4C" w:rsidRPr="31EAA79A">
        <w:rPr>
          <w:rFonts w:ascii="Simplified Arabic" w:hAnsi="Simplified Arabic" w:cs="Simplified Arabic"/>
          <w:i w:val="0"/>
          <w:iCs w:val="0"/>
          <w:color w:val="000000" w:themeColor="text1"/>
          <w:sz w:val="24"/>
          <w:szCs w:val="24"/>
        </w:rPr>
        <w:t>65.3</w:t>
      </w:r>
      <w:r w:rsidRPr="31EAA79A">
        <w:rPr>
          <w:rFonts w:ascii="Simplified Arabic" w:hAnsi="Simplified Arabic" w:cs="Simplified Arabic"/>
          <w:i w:val="0"/>
          <w:iCs w:val="0"/>
          <w:color w:val="000000" w:themeColor="text1"/>
          <w:sz w:val="24"/>
          <w:szCs w:val="24"/>
          <w:rtl/>
        </w:rPr>
        <w:t xml:space="preserve">) متطلب </w:t>
      </w:r>
      <w:r w:rsidR="48827B7C" w:rsidRPr="31EAA79A">
        <w:rPr>
          <w:rFonts w:ascii="Simplified Arabic" w:hAnsi="Simplified Arabic" w:cs="Simplified Arabic"/>
          <w:i w:val="0"/>
          <w:iCs w:val="0"/>
          <w:color w:val="000000" w:themeColor="text1"/>
          <w:sz w:val="24"/>
          <w:szCs w:val="24"/>
          <w:rtl/>
        </w:rPr>
        <w:t>عرض تفاصيل البلاغ للقسم المختص</w:t>
      </w:r>
      <w:r w:rsidRPr="31EAA79A">
        <w:rPr>
          <w:rFonts w:ascii="Simplified Arabic" w:hAnsi="Simplified Arabic" w:cs="Simplified Arabic"/>
          <w:i w:val="0"/>
          <w:iCs w:val="0"/>
          <w:color w:val="000000" w:themeColor="text1"/>
          <w:sz w:val="24"/>
          <w:szCs w:val="24"/>
          <w:rtl/>
        </w:rPr>
        <w:t>.</w:t>
      </w:r>
    </w:p>
    <w:tbl>
      <w:tblPr>
        <w:tblStyle w:val="ac"/>
        <w:tblpPr w:leftFromText="180" w:rightFromText="180" w:vertAnchor="text" w:tblpXSpec="center" w:tblpY="1"/>
        <w:tblOverlap w:val="never"/>
        <w:bidiVisual/>
        <w:tblW w:w="8501" w:type="dxa"/>
        <w:tblLook w:val="04A0" w:firstRow="1" w:lastRow="0" w:firstColumn="1" w:lastColumn="0" w:noHBand="0" w:noVBand="1"/>
      </w:tblPr>
      <w:tblGrid>
        <w:gridCol w:w="1395"/>
        <w:gridCol w:w="7106"/>
      </w:tblGrid>
      <w:tr w:rsidR="00DC30FC" w:rsidRPr="004F3F41" w14:paraId="4725F7FE" w14:textId="77777777" w:rsidTr="31EAA79A">
        <w:tc>
          <w:tcPr>
            <w:tcW w:w="1395" w:type="dxa"/>
          </w:tcPr>
          <w:p w14:paraId="409C0366"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3C3B39D2" w14:textId="2EBA4E7F" w:rsidR="00DC30FC" w:rsidRPr="004F3F41" w:rsidRDefault="6F2C6AC2" w:rsidP="00C71EAA">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667C7839" w:rsidRPr="31EAA79A">
              <w:rPr>
                <w:rFonts w:ascii="Simplified Arabic" w:hAnsi="Simplified Arabic" w:cs="Simplified Arabic"/>
                <w:sz w:val="24"/>
                <w:szCs w:val="24"/>
              </w:rPr>
              <w:t>6</w:t>
            </w:r>
            <w:r w:rsidR="1E11DA8A" w:rsidRPr="31EAA79A">
              <w:rPr>
                <w:rFonts w:ascii="Simplified Arabic" w:hAnsi="Simplified Arabic" w:cs="Simplified Arabic"/>
                <w:sz w:val="24"/>
                <w:szCs w:val="24"/>
              </w:rPr>
              <w:t>5</w:t>
            </w:r>
          </w:p>
        </w:tc>
      </w:tr>
      <w:tr w:rsidR="00DC30FC" w:rsidRPr="004F3F41" w14:paraId="4178DE49" w14:textId="77777777" w:rsidTr="31EAA79A">
        <w:tc>
          <w:tcPr>
            <w:tcW w:w="1395" w:type="dxa"/>
          </w:tcPr>
          <w:p w14:paraId="16A7A8C9"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3902F4DF" w14:textId="6DF60799" w:rsidR="00DC30FC" w:rsidRPr="004F3F41" w:rsidRDefault="4A2731A4"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عرض تفاصيل البلاغ للقسم المختص</w:t>
            </w:r>
          </w:p>
        </w:tc>
      </w:tr>
      <w:tr w:rsidR="00DC30FC" w:rsidRPr="004F3F41" w14:paraId="6619EB44" w14:textId="77777777" w:rsidTr="31EAA79A">
        <w:tc>
          <w:tcPr>
            <w:tcW w:w="1395" w:type="dxa"/>
          </w:tcPr>
          <w:p w14:paraId="54F4771A"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78679A44" w14:textId="65E35168" w:rsidR="00DC30FC" w:rsidRPr="00833813" w:rsidRDefault="706A9F0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عند الضغط على أي بلاغ من قائمة بلاغات القسم الانتقال إلى صفحة تفصيلية كاملة تحتوي على كافة البيانات الفنية والميدانية للبلاغ، وتشمل:</w:t>
            </w:r>
          </w:p>
          <w:p w14:paraId="4CFAFF14" w14:textId="5DA60B0E" w:rsidR="00DC30FC" w:rsidRPr="00833813" w:rsidRDefault="706A9F09" w:rsidP="00833813">
            <w:pPr>
              <w:pStyle w:val="a6"/>
              <w:bidi/>
              <w:spacing w:line="276" w:lineRule="auto"/>
              <w:ind w:left="0"/>
            </w:pPr>
            <w:r w:rsidRPr="2D223AB3">
              <w:rPr>
                <w:rFonts w:ascii="Simplified Arabic" w:hAnsi="Simplified Arabic" w:cs="Simplified Arabic"/>
                <w:sz w:val="24"/>
                <w:szCs w:val="24"/>
                <w:rtl/>
              </w:rPr>
              <w:t>البيانات الفنية الأساسية: (رقم البلاغ، تاريخ ووقت الإحالة للقسم، والحالة الحالية للبلاغ).</w:t>
            </w:r>
          </w:p>
          <w:p w14:paraId="3B6663ED" w14:textId="22C068DD" w:rsidR="00DC30FC" w:rsidRPr="00833813" w:rsidRDefault="706A9F09" w:rsidP="00833813">
            <w:pPr>
              <w:pStyle w:val="a6"/>
              <w:bidi/>
              <w:spacing w:line="276" w:lineRule="auto"/>
              <w:ind w:left="0"/>
            </w:pPr>
            <w:r w:rsidRPr="2D223AB3">
              <w:rPr>
                <w:rFonts w:ascii="Simplified Arabic" w:hAnsi="Simplified Arabic" w:cs="Simplified Arabic"/>
                <w:sz w:val="24"/>
                <w:szCs w:val="24"/>
                <w:rtl/>
              </w:rPr>
              <w:t>محتوى ومرفقات البلاغ: (التصنيف الفرعي للمشكلة، الوصف النصي المكتوب من المواطن، والصور أو مقاطع الفيديو المرفقة التي توضح المشكلة).</w:t>
            </w:r>
          </w:p>
          <w:p w14:paraId="58CAEBF9" w14:textId="487C831D" w:rsidR="00DC30FC" w:rsidRPr="00833813" w:rsidRDefault="706A9F09" w:rsidP="00833813">
            <w:pPr>
              <w:pStyle w:val="a6"/>
              <w:bidi/>
              <w:spacing w:line="276" w:lineRule="auto"/>
              <w:ind w:left="0"/>
            </w:pPr>
            <w:r w:rsidRPr="2D223AB3">
              <w:rPr>
                <w:rFonts w:ascii="Simplified Arabic" w:hAnsi="Simplified Arabic" w:cs="Simplified Arabic"/>
                <w:sz w:val="24"/>
                <w:szCs w:val="24"/>
                <w:rtl/>
              </w:rPr>
              <w:t xml:space="preserve">الموقع الميداني: (رابط والموقع الجغرافي الدقيق على الخريطة </w:t>
            </w:r>
            <w:r w:rsidRPr="2D223AB3">
              <w:rPr>
                <w:rFonts w:ascii="Simplified Arabic" w:hAnsi="Simplified Arabic" w:cs="Simplified Arabic"/>
                <w:sz w:val="24"/>
                <w:szCs w:val="24"/>
              </w:rPr>
              <w:t>GPS</w:t>
            </w:r>
            <w:r w:rsidRPr="2D223AB3">
              <w:rPr>
                <w:rFonts w:ascii="Simplified Arabic" w:hAnsi="Simplified Arabic" w:cs="Simplified Arabic"/>
                <w:sz w:val="24"/>
                <w:szCs w:val="24"/>
                <w:rtl/>
              </w:rPr>
              <w:t xml:space="preserve"> لتوجيه فرقة الصيانة).</w:t>
            </w:r>
          </w:p>
          <w:p w14:paraId="4189FF74" w14:textId="7E42716D" w:rsidR="00DC30FC" w:rsidRPr="00833813" w:rsidRDefault="706A9F09" w:rsidP="00833813">
            <w:pPr>
              <w:pStyle w:val="a6"/>
              <w:bidi/>
              <w:spacing w:line="276" w:lineRule="auto"/>
              <w:ind w:left="0"/>
            </w:pPr>
            <w:r w:rsidRPr="2D223AB3">
              <w:rPr>
                <w:rFonts w:ascii="Simplified Arabic" w:hAnsi="Simplified Arabic" w:cs="Simplified Arabic"/>
                <w:sz w:val="24"/>
                <w:szCs w:val="24"/>
                <w:rtl/>
              </w:rPr>
              <w:t>سجل التوجيه: (اسم موظف الاستقبال الذي قام بتحويل البلاغ، وأي ملاحظات إدارية أرفقها أثناء التحويل).</w:t>
            </w:r>
          </w:p>
        </w:tc>
      </w:tr>
      <w:tr w:rsidR="00DC30FC" w:rsidRPr="004F3F41" w14:paraId="34A70FC2" w14:textId="77777777" w:rsidTr="31EAA79A">
        <w:tc>
          <w:tcPr>
            <w:tcW w:w="1395" w:type="dxa"/>
          </w:tcPr>
          <w:p w14:paraId="0B637FA6"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0324C505" w14:textId="44DC0ED8" w:rsidR="00DC30FC" w:rsidRPr="006255F5" w:rsidRDefault="16E384FD" w:rsidP="0083381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تمكين المهندسين والمشرفين الفنيين داخل القسم من دراسة طبيعة المشكلة وحجمها بدقة، وتحديد المعدات والقطع والمواد البشرية واللوجستية اللازمة لمعالجتها قبل الانطلاق للموقع الميداني.</w:t>
            </w:r>
          </w:p>
        </w:tc>
      </w:tr>
      <w:tr w:rsidR="00DC30FC" w:rsidRPr="004F3F41" w14:paraId="62AA5062" w14:textId="77777777" w:rsidTr="31EAA79A">
        <w:tc>
          <w:tcPr>
            <w:tcW w:w="1395" w:type="dxa"/>
          </w:tcPr>
          <w:p w14:paraId="08144F23"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0E2CAB0A" w14:textId="48C493C6" w:rsidR="00DC30FC" w:rsidRPr="004F3F41" w:rsidRDefault="4055D462" w:rsidP="00833813">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w:t>
            </w:r>
            <w:r w:rsidR="1C64F3AE" w:rsidRPr="2D223AB3">
              <w:rPr>
                <w:rFonts w:ascii="Simplified Arabic" w:hAnsi="Simplified Arabic" w:cs="Simplified Arabic"/>
                <w:sz w:val="24"/>
                <w:szCs w:val="24"/>
                <w:rtl/>
              </w:rPr>
              <w:t xml:space="preserve"> جدا </w:t>
            </w:r>
          </w:p>
        </w:tc>
      </w:tr>
      <w:tr w:rsidR="00DC30FC" w:rsidRPr="004F3F41" w14:paraId="04DF817D" w14:textId="77777777" w:rsidTr="31EAA79A">
        <w:tc>
          <w:tcPr>
            <w:tcW w:w="1395" w:type="dxa"/>
          </w:tcPr>
          <w:p w14:paraId="3ADAB0D2" w14:textId="77777777" w:rsidR="00DC30FC" w:rsidRPr="004F3F41" w:rsidRDefault="00DC30FC" w:rsidP="00C71EAA">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72BE2D5F" w14:textId="0E18BB62" w:rsidR="00DC30FC" w:rsidRPr="004F3F41" w:rsidRDefault="76B1107E" w:rsidP="2D223AB3">
            <w:pPr>
              <w:pStyle w:val="a6"/>
              <w:bidi/>
              <w:spacing w:line="276" w:lineRule="auto"/>
              <w:ind w:left="0"/>
              <w:rPr>
                <w:rFonts w:ascii="Simplified Arabic" w:hAnsi="Simplified Arabic" w:cs="Simplified Arabic"/>
                <w:sz w:val="24"/>
                <w:szCs w:val="24"/>
                <w:rtl/>
                <w:lang w:bidi="ar-LY"/>
              </w:rPr>
            </w:pPr>
            <w:r w:rsidRPr="1A94821F">
              <w:rPr>
                <w:rFonts w:ascii="Simplified Arabic" w:hAnsi="Simplified Arabic" w:cs="Simplified Arabic"/>
                <w:sz w:val="24"/>
                <w:szCs w:val="24"/>
                <w:rtl/>
              </w:rPr>
              <w:t>يعتمد على (عرض بلاغات القسم المختص)</w:t>
            </w:r>
          </w:p>
        </w:tc>
      </w:tr>
    </w:tbl>
    <w:p w14:paraId="4AFD742F" w14:textId="3D21FEF0" w:rsidR="7CFF528D" w:rsidRDefault="5D5A2C9A"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60C4124" w:rsidRPr="31EAA79A">
        <w:rPr>
          <w:rFonts w:ascii="Simplified Arabic" w:hAnsi="Simplified Arabic" w:cs="Simplified Arabic"/>
          <w:i w:val="0"/>
          <w:iCs w:val="0"/>
          <w:color w:val="000000" w:themeColor="text1"/>
          <w:sz w:val="24"/>
          <w:szCs w:val="24"/>
          <w:rtl/>
        </w:rPr>
        <w:t>66.3</w:t>
      </w:r>
      <w:r w:rsidRPr="31EAA79A">
        <w:rPr>
          <w:rFonts w:ascii="Simplified Arabic" w:hAnsi="Simplified Arabic" w:cs="Simplified Arabic"/>
          <w:i w:val="0"/>
          <w:iCs w:val="0"/>
          <w:color w:val="000000" w:themeColor="text1"/>
          <w:sz w:val="24"/>
          <w:szCs w:val="24"/>
          <w:rtl/>
        </w:rPr>
        <w:t>) متطلب</w:t>
      </w:r>
      <w:r w:rsidR="2456D25C" w:rsidRPr="31EAA79A">
        <w:rPr>
          <w:rFonts w:ascii="Simplified Arabic" w:hAnsi="Simplified Arabic" w:cs="Simplified Arabic"/>
          <w:i w:val="0"/>
          <w:iCs w:val="0"/>
          <w:color w:val="000000" w:themeColor="text1"/>
          <w:sz w:val="24"/>
          <w:szCs w:val="24"/>
          <w:rtl/>
        </w:rPr>
        <w:t xml:space="preserve"> </w:t>
      </w:r>
      <w:r w:rsidR="6686F006" w:rsidRPr="31EAA79A">
        <w:rPr>
          <w:rFonts w:ascii="Simplified Arabic" w:hAnsi="Simplified Arabic" w:cs="Simplified Arabic"/>
          <w:i w:val="0"/>
          <w:iCs w:val="0"/>
          <w:color w:val="000000" w:themeColor="text1"/>
          <w:sz w:val="24"/>
          <w:szCs w:val="24"/>
          <w:rtl/>
        </w:rPr>
        <w:t>تحديث حالة البلاغ</w:t>
      </w:r>
    </w:p>
    <w:tbl>
      <w:tblPr>
        <w:tblStyle w:val="ac"/>
        <w:bidiVisual/>
        <w:tblW w:w="8501" w:type="dxa"/>
        <w:tblLook w:val="04A0" w:firstRow="1" w:lastRow="0" w:firstColumn="1" w:lastColumn="0" w:noHBand="0" w:noVBand="1"/>
      </w:tblPr>
      <w:tblGrid>
        <w:gridCol w:w="1485"/>
        <w:gridCol w:w="7016"/>
      </w:tblGrid>
      <w:tr w:rsidR="10B91135" w14:paraId="0B795D3C" w14:textId="77777777" w:rsidTr="31EAA79A">
        <w:trPr>
          <w:trHeight w:val="300"/>
        </w:trPr>
        <w:tc>
          <w:tcPr>
            <w:tcW w:w="1485" w:type="dxa"/>
          </w:tcPr>
          <w:p w14:paraId="37C049A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16" w:type="dxa"/>
          </w:tcPr>
          <w:p w14:paraId="6018FC6A" w14:textId="0CD5104C" w:rsidR="10B91135" w:rsidRDefault="1A00C1BF"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4733F2D0" w:rsidRPr="31EAA79A">
              <w:rPr>
                <w:rFonts w:ascii="Simplified Arabic" w:hAnsi="Simplified Arabic" w:cs="Simplified Arabic"/>
                <w:sz w:val="24"/>
                <w:szCs w:val="24"/>
              </w:rPr>
              <w:t>6</w:t>
            </w:r>
            <w:r w:rsidR="513F9D96" w:rsidRPr="31EAA79A">
              <w:rPr>
                <w:rFonts w:ascii="Simplified Arabic" w:hAnsi="Simplified Arabic" w:cs="Simplified Arabic"/>
                <w:sz w:val="24"/>
                <w:szCs w:val="24"/>
              </w:rPr>
              <w:t>6</w:t>
            </w:r>
          </w:p>
        </w:tc>
      </w:tr>
      <w:tr w:rsidR="10B91135" w14:paraId="23E9D1E5" w14:textId="77777777" w:rsidTr="31EAA79A">
        <w:trPr>
          <w:trHeight w:val="300"/>
        </w:trPr>
        <w:tc>
          <w:tcPr>
            <w:tcW w:w="1485" w:type="dxa"/>
          </w:tcPr>
          <w:p w14:paraId="03FF402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16" w:type="dxa"/>
          </w:tcPr>
          <w:p w14:paraId="58953BD2" w14:textId="7EB18016" w:rsidR="1E5C430B" w:rsidRDefault="1B23361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تحديث حالة البلاغ</w:t>
            </w:r>
          </w:p>
        </w:tc>
      </w:tr>
      <w:tr w:rsidR="10B91135" w14:paraId="33860AB4" w14:textId="77777777" w:rsidTr="31EAA79A">
        <w:trPr>
          <w:trHeight w:val="300"/>
        </w:trPr>
        <w:tc>
          <w:tcPr>
            <w:tcW w:w="1485" w:type="dxa"/>
          </w:tcPr>
          <w:p w14:paraId="6AE7967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16" w:type="dxa"/>
          </w:tcPr>
          <w:p w14:paraId="0BA65D03" w14:textId="688B2777" w:rsidR="7781398E" w:rsidRDefault="12BD76A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إمكانية تعديل وتحديث الحالة التشغيلية للبلاغ أثناء مراحل العمل عليه، من خلال قائمة منسدلة تحتوي على الخيارات التالية:</w:t>
            </w:r>
          </w:p>
          <w:p w14:paraId="768C36F6" w14:textId="08937A74" w:rsidR="7781398E" w:rsidRDefault="12BD76A7" w:rsidP="10B91135">
            <w:pPr>
              <w:pStyle w:val="a6"/>
              <w:bidi/>
              <w:spacing w:line="276" w:lineRule="auto"/>
              <w:ind w:left="0"/>
            </w:pPr>
            <w:r w:rsidRPr="2D223AB3">
              <w:rPr>
                <w:rFonts w:ascii="Simplified Arabic" w:hAnsi="Simplified Arabic" w:cs="Simplified Arabic"/>
                <w:sz w:val="24"/>
                <w:szCs w:val="24"/>
                <w:rtl/>
              </w:rPr>
              <w:t>قيد المعالجة / العمل (</w:t>
            </w:r>
            <w:r w:rsidRPr="2D223AB3">
              <w:rPr>
                <w:rFonts w:ascii="Simplified Arabic" w:hAnsi="Simplified Arabic" w:cs="Simplified Arabic"/>
                <w:sz w:val="24"/>
                <w:szCs w:val="24"/>
              </w:rPr>
              <w:t>In Progress</w:t>
            </w:r>
            <w:r w:rsidRPr="2D223AB3">
              <w:rPr>
                <w:rFonts w:ascii="Simplified Arabic" w:hAnsi="Simplified Arabic" w:cs="Simplified Arabic"/>
                <w:sz w:val="24"/>
                <w:szCs w:val="24"/>
                <w:rtl/>
              </w:rPr>
              <w:t>): عند انطلاق فرقة الصيانة أو بدء العمل الفعلي في الموقع.</w:t>
            </w:r>
          </w:p>
          <w:p w14:paraId="323208B4" w14:textId="373556BC" w:rsidR="7781398E" w:rsidRDefault="12BD76A7" w:rsidP="10B91135">
            <w:pPr>
              <w:pStyle w:val="a6"/>
              <w:bidi/>
              <w:spacing w:line="276" w:lineRule="auto"/>
              <w:ind w:left="0"/>
            </w:pPr>
            <w:r w:rsidRPr="2D223AB3">
              <w:rPr>
                <w:rFonts w:ascii="Simplified Arabic" w:hAnsi="Simplified Arabic" w:cs="Simplified Arabic"/>
                <w:sz w:val="24"/>
                <w:szCs w:val="24"/>
                <w:rtl/>
              </w:rPr>
              <w:t>معلّق / بانتظار المواد (</w:t>
            </w:r>
            <w:r w:rsidRPr="2D223AB3">
              <w:rPr>
                <w:rFonts w:ascii="Simplified Arabic" w:hAnsi="Simplified Arabic" w:cs="Simplified Arabic"/>
                <w:sz w:val="24"/>
                <w:szCs w:val="24"/>
              </w:rPr>
              <w:t>Pending</w:t>
            </w:r>
            <w:r w:rsidRPr="2D223AB3">
              <w:rPr>
                <w:rFonts w:ascii="Simplified Arabic" w:hAnsi="Simplified Arabic" w:cs="Simplified Arabic"/>
                <w:sz w:val="24"/>
                <w:szCs w:val="24"/>
                <w:rtl/>
              </w:rPr>
              <w:t>): في حال تطلبت المعالجة توفير قطع غيار أو ميزانية خاصة غير متوفرة حالياً، مع إلزامية كتابة الملاحظة.</w:t>
            </w:r>
          </w:p>
          <w:p w14:paraId="316E861D" w14:textId="7F0FA49C" w:rsidR="7781398E" w:rsidRDefault="12BD76A7" w:rsidP="10B91135">
            <w:pPr>
              <w:pStyle w:val="a6"/>
              <w:bidi/>
              <w:spacing w:line="276" w:lineRule="auto"/>
              <w:ind w:left="0"/>
            </w:pPr>
            <w:r w:rsidRPr="2D223AB3">
              <w:rPr>
                <w:rFonts w:ascii="Simplified Arabic" w:hAnsi="Simplified Arabic" w:cs="Simplified Arabic"/>
                <w:sz w:val="24"/>
                <w:szCs w:val="24"/>
                <w:rtl/>
              </w:rPr>
              <w:t>تمت المعالجة (</w:t>
            </w:r>
            <w:r w:rsidRPr="2D223AB3">
              <w:rPr>
                <w:rFonts w:ascii="Simplified Arabic" w:hAnsi="Simplified Arabic" w:cs="Simplified Arabic"/>
                <w:sz w:val="24"/>
                <w:szCs w:val="24"/>
              </w:rPr>
              <w:t>Resolved</w:t>
            </w:r>
            <w:r w:rsidRPr="2D223AB3">
              <w:rPr>
                <w:rFonts w:ascii="Simplified Arabic" w:hAnsi="Simplified Arabic" w:cs="Simplified Arabic"/>
                <w:sz w:val="24"/>
                <w:szCs w:val="24"/>
                <w:rtl/>
              </w:rPr>
              <w:t>): عند الانتهاء الكامل من إصلاح المشكلة على أرض الواقع.</w:t>
            </w:r>
          </w:p>
          <w:p w14:paraId="1C5D6070" w14:textId="3F709ABB" w:rsidR="7781398E" w:rsidRDefault="12BD76A7" w:rsidP="10B91135">
            <w:pPr>
              <w:pStyle w:val="a6"/>
              <w:bidi/>
              <w:spacing w:line="276" w:lineRule="auto"/>
              <w:ind w:left="0"/>
            </w:pPr>
            <w:r w:rsidRPr="2D223AB3">
              <w:rPr>
                <w:rFonts w:ascii="Simplified Arabic" w:hAnsi="Simplified Arabic" w:cs="Simplified Arabic"/>
                <w:sz w:val="24"/>
                <w:szCs w:val="24"/>
                <w:rtl/>
              </w:rPr>
              <w:lastRenderedPageBreak/>
              <w:t>ويقوم النظام تلقائياً بتحديث الحالة في قاعدة البيانات، وإرسال إشعار فوري للمواطن يُطلعه على التغيير الذي طرأ على بلاغه.</w:t>
            </w:r>
          </w:p>
        </w:tc>
      </w:tr>
      <w:tr w:rsidR="10B91135" w14:paraId="552FE1C3" w14:textId="77777777" w:rsidTr="31EAA79A">
        <w:trPr>
          <w:trHeight w:val="300"/>
        </w:trPr>
        <w:tc>
          <w:tcPr>
            <w:tcW w:w="1485" w:type="dxa"/>
          </w:tcPr>
          <w:p w14:paraId="48D1915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016" w:type="dxa"/>
          </w:tcPr>
          <w:p w14:paraId="242BE524" w14:textId="4598CB97" w:rsidR="552EC621" w:rsidRDefault="6131B408" w:rsidP="10B91135">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ضبط ومتابعة دورة حياة البلاغ بشكل دقيق داخل القسم الفني، وإحاطة المواطن والإدارة العليا بمراحل الإنجاز الفعلي على أرض الواقع، مما يضمن الشفافية ويمنع بقاء البلاغات دون اتخاذ إجراء.</w:t>
            </w:r>
          </w:p>
        </w:tc>
      </w:tr>
      <w:tr w:rsidR="10B91135" w14:paraId="418CE16F" w14:textId="77777777" w:rsidTr="31EAA79A">
        <w:trPr>
          <w:trHeight w:val="300"/>
        </w:trPr>
        <w:tc>
          <w:tcPr>
            <w:tcW w:w="1485" w:type="dxa"/>
          </w:tcPr>
          <w:p w14:paraId="70FBEB7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16" w:type="dxa"/>
          </w:tcPr>
          <w:p w14:paraId="6E7EF44F" w14:textId="7A0A45EE" w:rsidR="10B91135" w:rsidRDefault="2E977F72" w:rsidP="10B91135">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عالية جداً</w:t>
            </w:r>
          </w:p>
        </w:tc>
      </w:tr>
      <w:tr w:rsidR="10B91135" w14:paraId="2919723A" w14:textId="77777777" w:rsidTr="31EAA79A">
        <w:trPr>
          <w:trHeight w:val="300"/>
        </w:trPr>
        <w:tc>
          <w:tcPr>
            <w:tcW w:w="1485" w:type="dxa"/>
          </w:tcPr>
          <w:p w14:paraId="061439A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16" w:type="dxa"/>
          </w:tcPr>
          <w:p w14:paraId="7BC8E664" w14:textId="754A7027" w:rsidR="10B91135" w:rsidRDefault="6C168C92"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تفاصيل البلاغ للقسم المختص)</w:t>
            </w:r>
          </w:p>
        </w:tc>
      </w:tr>
    </w:tbl>
    <w:p w14:paraId="3B5B3BA8" w14:textId="472BDC62" w:rsidR="10B91135" w:rsidRDefault="10B91135" w:rsidP="10B91135">
      <w:pPr>
        <w:bidi/>
      </w:pPr>
    </w:p>
    <w:p w14:paraId="1931063E" w14:textId="2041DE1E" w:rsidR="10B91135" w:rsidRDefault="10B91135" w:rsidP="10B91135">
      <w:pPr>
        <w:bidi/>
      </w:pPr>
    </w:p>
    <w:p w14:paraId="3CE1CDB7" w14:textId="1EBF5C49" w:rsidR="7DBA8D0C" w:rsidRDefault="45753448"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08BDA3D" w:rsidRPr="31EAA79A">
        <w:rPr>
          <w:rFonts w:ascii="Simplified Arabic" w:hAnsi="Simplified Arabic" w:cs="Simplified Arabic"/>
          <w:i w:val="0"/>
          <w:iCs w:val="0"/>
          <w:color w:val="000000" w:themeColor="text1"/>
          <w:sz w:val="24"/>
          <w:szCs w:val="24"/>
          <w:rtl/>
        </w:rPr>
        <w:t>67.3</w:t>
      </w:r>
      <w:r w:rsidRPr="31EAA79A">
        <w:rPr>
          <w:rFonts w:ascii="Simplified Arabic" w:hAnsi="Simplified Arabic" w:cs="Simplified Arabic"/>
          <w:i w:val="0"/>
          <w:iCs w:val="0"/>
          <w:color w:val="000000" w:themeColor="text1"/>
          <w:sz w:val="24"/>
          <w:szCs w:val="24"/>
          <w:rtl/>
        </w:rPr>
        <w:t xml:space="preserve">) متطلب </w:t>
      </w:r>
      <w:r w:rsidR="02BE936F" w:rsidRPr="31EAA79A">
        <w:rPr>
          <w:rFonts w:ascii="Simplified Arabic" w:hAnsi="Simplified Arabic" w:cs="Simplified Arabic"/>
          <w:i w:val="0"/>
          <w:iCs w:val="0"/>
          <w:color w:val="000000" w:themeColor="text1"/>
          <w:sz w:val="24"/>
          <w:szCs w:val="24"/>
          <w:rtl/>
        </w:rPr>
        <w:t>إغلاق البلاغ مع رفع صورة الإنجاز</w:t>
      </w:r>
    </w:p>
    <w:tbl>
      <w:tblPr>
        <w:tblStyle w:val="ac"/>
        <w:bidiVisual/>
        <w:tblW w:w="8501" w:type="dxa"/>
        <w:tblLook w:val="04A0" w:firstRow="1" w:lastRow="0" w:firstColumn="1" w:lastColumn="0" w:noHBand="0" w:noVBand="1"/>
      </w:tblPr>
      <w:tblGrid>
        <w:gridCol w:w="1380"/>
        <w:gridCol w:w="7121"/>
      </w:tblGrid>
      <w:tr w:rsidR="10B91135" w14:paraId="2E493FB2" w14:textId="77777777" w:rsidTr="31EAA79A">
        <w:trPr>
          <w:trHeight w:val="300"/>
        </w:trPr>
        <w:tc>
          <w:tcPr>
            <w:tcW w:w="1380" w:type="dxa"/>
          </w:tcPr>
          <w:p w14:paraId="3586E19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4022A713" w14:textId="060B4A6C"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14C0223" w:rsidRPr="31EAA79A">
              <w:rPr>
                <w:rFonts w:ascii="Simplified Arabic" w:hAnsi="Simplified Arabic" w:cs="Simplified Arabic"/>
                <w:sz w:val="24"/>
                <w:szCs w:val="24"/>
              </w:rPr>
              <w:t>6</w:t>
            </w:r>
            <w:r w:rsidR="61B4C506" w:rsidRPr="31EAA79A">
              <w:rPr>
                <w:rFonts w:ascii="Simplified Arabic" w:hAnsi="Simplified Arabic" w:cs="Simplified Arabic"/>
                <w:sz w:val="24"/>
                <w:szCs w:val="24"/>
              </w:rPr>
              <w:t>7</w:t>
            </w:r>
          </w:p>
        </w:tc>
      </w:tr>
      <w:tr w:rsidR="10B91135" w14:paraId="7061157E" w14:textId="77777777" w:rsidTr="31EAA79A">
        <w:trPr>
          <w:trHeight w:val="300"/>
        </w:trPr>
        <w:tc>
          <w:tcPr>
            <w:tcW w:w="1380" w:type="dxa"/>
          </w:tcPr>
          <w:p w14:paraId="769F7D2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6B9F3624" w14:textId="570856D9" w:rsidR="6C175771" w:rsidRDefault="03C3D642"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إغلاق البلاغ ورفع إثبات المعالجة</w:t>
            </w:r>
          </w:p>
        </w:tc>
      </w:tr>
      <w:tr w:rsidR="10B91135" w14:paraId="739B2A8A" w14:textId="77777777" w:rsidTr="31EAA79A">
        <w:trPr>
          <w:trHeight w:val="300"/>
        </w:trPr>
        <w:tc>
          <w:tcPr>
            <w:tcW w:w="1380" w:type="dxa"/>
          </w:tcPr>
          <w:p w14:paraId="05B92FF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1BBF4CC4" w14:textId="7A734432" w:rsidR="5C06683D" w:rsidRDefault="4C7BBCC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إمكانية إغلاق البلاغ نهائياً وتغيير حالته إلى (تم الحل / مغلق) بعد إتمام أعمال الصيانة الميدانية. ويشترط النظام على الموظف لإتمام هذه العملية القيام بما يلي بشكل إلزامي:</w:t>
            </w:r>
          </w:p>
          <w:p w14:paraId="06580D48" w14:textId="39758B0D" w:rsidR="5C06683D" w:rsidRDefault="4C7BBCC7" w:rsidP="10B91135">
            <w:pPr>
              <w:pStyle w:val="a6"/>
              <w:bidi/>
              <w:spacing w:line="276" w:lineRule="auto"/>
              <w:ind w:left="0"/>
            </w:pPr>
            <w:r w:rsidRPr="2D223AB3">
              <w:rPr>
                <w:rFonts w:ascii="Simplified Arabic" w:hAnsi="Simplified Arabic" w:cs="Simplified Arabic"/>
                <w:sz w:val="24"/>
                <w:szCs w:val="24"/>
                <w:rtl/>
              </w:rPr>
              <w:t>رفع صورة أو عدة صور حية من الموقع تُظهر شكل المكان بعد المعالجة والاصلاح (للمقارنة مع صور تقديم البلاغ).</w:t>
            </w:r>
          </w:p>
          <w:p w14:paraId="3114C1AA" w14:textId="16855FA8" w:rsidR="5C06683D" w:rsidRDefault="4C7BBCC7" w:rsidP="10B91135">
            <w:pPr>
              <w:pStyle w:val="a6"/>
              <w:bidi/>
              <w:spacing w:line="276" w:lineRule="auto"/>
              <w:ind w:left="0"/>
            </w:pPr>
            <w:r w:rsidRPr="2D223AB3">
              <w:rPr>
                <w:rFonts w:ascii="Simplified Arabic" w:hAnsi="Simplified Arabic" w:cs="Simplified Arabic"/>
                <w:sz w:val="24"/>
                <w:szCs w:val="24"/>
                <w:rtl/>
              </w:rPr>
              <w:t>كتابة تقرير نصي مختصر يوضح الإجراء الفني الذي تم اتخاذه (مثال: تم صيانة العمود واستبدال الكشاف).</w:t>
            </w:r>
          </w:p>
          <w:p w14:paraId="58581E0D" w14:textId="41FB54F4" w:rsidR="5C06683D" w:rsidRDefault="4C7BBCC7" w:rsidP="10B91135">
            <w:pPr>
              <w:pStyle w:val="a6"/>
              <w:bidi/>
              <w:spacing w:line="276" w:lineRule="auto"/>
              <w:ind w:left="0"/>
            </w:pPr>
            <w:r w:rsidRPr="2D223AB3">
              <w:rPr>
                <w:rFonts w:ascii="Simplified Arabic" w:hAnsi="Simplified Arabic" w:cs="Simplified Arabic"/>
                <w:sz w:val="24"/>
                <w:szCs w:val="24"/>
                <w:rtl/>
              </w:rPr>
              <w:t>عند الحفظ، يُغلق البلاغ تلقائياً، ويتم دمج صورة الإنجاز والتقرير في سجل البلاغ، مع إرسال إشعار فوري للمواطن يبلغه بانتهاء العمل ورؤية النتيجة مع إتاحة خيار تقييم الخدمة له.</w:t>
            </w:r>
          </w:p>
        </w:tc>
      </w:tr>
      <w:tr w:rsidR="10B91135" w14:paraId="37A37E76" w14:textId="77777777" w:rsidTr="31EAA79A">
        <w:trPr>
          <w:trHeight w:val="300"/>
        </w:trPr>
        <w:tc>
          <w:tcPr>
            <w:tcW w:w="1380" w:type="dxa"/>
          </w:tcPr>
          <w:p w14:paraId="598DD4E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2F4C94BA" w14:textId="5F03CF46" w:rsidR="3E208439" w:rsidRDefault="08660A8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ضمان الجودة والرقابة الذاتية على أعمال الأقسام الفنية، وتوثيق الإنجاز بالدليل الملموس (الصور) لمنع الإغلاق الوهمي أو العشوائي للبلاغات، مما يرفع من مصداقية البلدية ونسبة رضا المواطنين.</w:t>
            </w:r>
          </w:p>
        </w:tc>
      </w:tr>
      <w:tr w:rsidR="10B91135" w14:paraId="2C6208CB" w14:textId="77777777" w:rsidTr="31EAA79A">
        <w:trPr>
          <w:trHeight w:val="300"/>
        </w:trPr>
        <w:tc>
          <w:tcPr>
            <w:tcW w:w="1380" w:type="dxa"/>
          </w:tcPr>
          <w:p w14:paraId="505E32A6"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788525D2" w14:textId="5A427E05" w:rsidR="450AB70B" w:rsidRDefault="289691C6"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(متطلب جوهري لإنهاء دورة العمل)</w:t>
            </w:r>
          </w:p>
        </w:tc>
      </w:tr>
      <w:tr w:rsidR="10B91135" w14:paraId="7E51C6F9" w14:textId="77777777" w:rsidTr="31EAA79A">
        <w:trPr>
          <w:trHeight w:val="300"/>
        </w:trPr>
        <w:tc>
          <w:tcPr>
            <w:tcW w:w="1380" w:type="dxa"/>
          </w:tcPr>
          <w:p w14:paraId="6577D70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585F08EA" w14:textId="57A9FBC1" w:rsidR="10B91135" w:rsidRDefault="1A751FEB"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(تحديث حالة البلاغ للقسم المختص)</w:t>
            </w:r>
          </w:p>
        </w:tc>
      </w:tr>
    </w:tbl>
    <w:p w14:paraId="311CA841" w14:textId="51317DA2" w:rsidR="10B91135" w:rsidRDefault="10B91135" w:rsidP="10B91135">
      <w:pPr>
        <w:bidi/>
      </w:pPr>
    </w:p>
    <w:p w14:paraId="604CD193" w14:textId="609D15EE" w:rsidR="6FE1DE23" w:rsidRDefault="681F810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18DA05AE" w:rsidRPr="31EAA79A">
        <w:rPr>
          <w:rFonts w:ascii="Simplified Arabic" w:hAnsi="Simplified Arabic" w:cs="Simplified Arabic"/>
          <w:i w:val="0"/>
          <w:iCs w:val="0"/>
          <w:color w:val="000000" w:themeColor="text1"/>
          <w:sz w:val="24"/>
          <w:szCs w:val="24"/>
          <w:rtl/>
        </w:rPr>
        <w:t>68.3</w:t>
      </w:r>
      <w:r w:rsidRPr="31EAA79A">
        <w:rPr>
          <w:rFonts w:ascii="Simplified Arabic" w:hAnsi="Simplified Arabic" w:cs="Simplified Arabic"/>
          <w:i w:val="0"/>
          <w:iCs w:val="0"/>
          <w:color w:val="000000" w:themeColor="text1"/>
          <w:sz w:val="24"/>
          <w:szCs w:val="24"/>
          <w:rtl/>
        </w:rPr>
        <w:t xml:space="preserve">) متطلب </w:t>
      </w:r>
      <w:r w:rsidR="11E65FA8" w:rsidRPr="31EAA79A">
        <w:rPr>
          <w:rFonts w:ascii="Simplified Arabic" w:hAnsi="Simplified Arabic" w:cs="Simplified Arabic"/>
          <w:i w:val="0"/>
          <w:iCs w:val="0"/>
          <w:color w:val="000000" w:themeColor="text1"/>
          <w:sz w:val="24"/>
          <w:szCs w:val="24"/>
          <w:rtl/>
        </w:rPr>
        <w:t>الرد والتواصل مع المواطن</w:t>
      </w:r>
    </w:p>
    <w:tbl>
      <w:tblPr>
        <w:tblStyle w:val="ac"/>
        <w:bidiVisual/>
        <w:tblW w:w="8501" w:type="dxa"/>
        <w:tblLook w:val="04A0" w:firstRow="1" w:lastRow="0" w:firstColumn="1" w:lastColumn="0" w:noHBand="0" w:noVBand="1"/>
      </w:tblPr>
      <w:tblGrid>
        <w:gridCol w:w="1395"/>
        <w:gridCol w:w="7106"/>
      </w:tblGrid>
      <w:tr w:rsidR="10B91135" w14:paraId="3FA424AD" w14:textId="77777777" w:rsidTr="31EAA79A">
        <w:trPr>
          <w:trHeight w:val="300"/>
        </w:trPr>
        <w:tc>
          <w:tcPr>
            <w:tcW w:w="1395" w:type="dxa"/>
          </w:tcPr>
          <w:p w14:paraId="2766FE6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19E4C319" w14:textId="4E691337"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66F1134" w:rsidRPr="31EAA79A">
              <w:rPr>
                <w:rFonts w:ascii="Simplified Arabic" w:hAnsi="Simplified Arabic" w:cs="Simplified Arabic"/>
                <w:sz w:val="24"/>
                <w:szCs w:val="24"/>
              </w:rPr>
              <w:t>6</w:t>
            </w:r>
            <w:r w:rsidR="7BBD8F83" w:rsidRPr="31EAA79A">
              <w:rPr>
                <w:rFonts w:ascii="Simplified Arabic" w:hAnsi="Simplified Arabic" w:cs="Simplified Arabic"/>
                <w:sz w:val="24"/>
                <w:szCs w:val="24"/>
              </w:rPr>
              <w:t>8</w:t>
            </w:r>
          </w:p>
        </w:tc>
      </w:tr>
      <w:tr w:rsidR="10B91135" w14:paraId="12C7E9B6" w14:textId="77777777" w:rsidTr="31EAA79A">
        <w:trPr>
          <w:trHeight w:val="300"/>
        </w:trPr>
        <w:tc>
          <w:tcPr>
            <w:tcW w:w="1395" w:type="dxa"/>
          </w:tcPr>
          <w:p w14:paraId="60FBFAB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4AAE1628" w14:textId="33002995" w:rsidR="0C701BF2" w:rsidRDefault="646CDF26" w:rsidP="10B91135">
            <w:pPr>
              <w:pStyle w:val="a6"/>
              <w:bidi/>
              <w:spacing w:line="276" w:lineRule="auto"/>
              <w:ind w:left="0"/>
              <w:rPr>
                <w:rFonts w:ascii="Simplified Arabic" w:hAnsi="Simplified Arabic" w:cs="Simplified Arabic"/>
                <w:sz w:val="24"/>
                <w:szCs w:val="24"/>
                <w:rtl/>
              </w:rPr>
            </w:pPr>
            <w:r w:rsidRPr="533C0B3F">
              <w:rPr>
                <w:rFonts w:ascii="Simplified Arabic" w:hAnsi="Simplified Arabic" w:cs="Simplified Arabic"/>
                <w:sz w:val="24"/>
                <w:szCs w:val="24"/>
                <w:rtl/>
              </w:rPr>
              <w:t>الرد والتواصل مع المواطن</w:t>
            </w:r>
          </w:p>
        </w:tc>
      </w:tr>
      <w:tr w:rsidR="10B91135" w14:paraId="67078E76" w14:textId="77777777" w:rsidTr="31EAA79A">
        <w:trPr>
          <w:trHeight w:val="300"/>
        </w:trPr>
        <w:tc>
          <w:tcPr>
            <w:tcW w:w="1395" w:type="dxa"/>
          </w:tcPr>
          <w:p w14:paraId="330E1BF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70693786" w14:textId="4A408F45" w:rsidR="16BFFB6B" w:rsidRDefault="499705E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من خلال صفحة تفاصيل البلاغ، كتابة وإرسال ردود نصية أو استفسارات فنية موجهة مباشرة إلى المواطن (صاحب البلاغ). ويمكّن النظام الموظف من طلب تفاصيل إضافية (مثل: توضيح دقيق لمكان العطل، أو طلب صور إضافية إذا كانت الصور القديمة غير واضحة)، ويقوم النظام بإرسال إشعار فوري للمواطن بالرد، مع حفظ هذه المحادثة بالكامل داخل سجل البلاغ كمرجع رسمي.</w:t>
            </w:r>
          </w:p>
        </w:tc>
      </w:tr>
      <w:tr w:rsidR="10B91135" w14:paraId="55FCE51E" w14:textId="77777777" w:rsidTr="31EAA79A">
        <w:trPr>
          <w:trHeight w:val="300"/>
        </w:trPr>
        <w:tc>
          <w:tcPr>
            <w:tcW w:w="1395" w:type="dxa"/>
          </w:tcPr>
          <w:p w14:paraId="0590608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2FBEB362" w14:textId="6F40110D" w:rsidR="481B4043" w:rsidRDefault="6EDC1F62"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تسهيل وتيسير أعمال فرق الصيانة الميدانية من خلال تمكينهم من استكمال البيانات الفنية الناقصة مباشرة من المواطن دون وسيط، مما يسرع من عملية المعالجة ويزيل اللبس حول طبيعة الأعطال أو أماكنها الدقيقة</w:t>
            </w:r>
          </w:p>
        </w:tc>
      </w:tr>
      <w:tr w:rsidR="10B91135" w14:paraId="1373AC1D" w14:textId="77777777" w:rsidTr="31EAA79A">
        <w:trPr>
          <w:trHeight w:val="300"/>
        </w:trPr>
        <w:tc>
          <w:tcPr>
            <w:tcW w:w="1395" w:type="dxa"/>
          </w:tcPr>
          <w:p w14:paraId="49A8AC6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14C255F1" w14:textId="7BB5C824" w:rsidR="0CD6F939" w:rsidRDefault="106DB427" w:rsidP="10B91135">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 xml:space="preserve">عالية </w:t>
            </w:r>
          </w:p>
        </w:tc>
      </w:tr>
      <w:tr w:rsidR="10B91135" w14:paraId="2C2493F5" w14:textId="77777777" w:rsidTr="31EAA79A">
        <w:trPr>
          <w:trHeight w:val="300"/>
        </w:trPr>
        <w:tc>
          <w:tcPr>
            <w:tcW w:w="1395" w:type="dxa"/>
          </w:tcPr>
          <w:p w14:paraId="7154244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6438D395" w14:textId="2EC4391F" w:rsidR="10B91135" w:rsidRDefault="49101070"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تفاصيل البلاغ للقسم المختص)</w:t>
            </w:r>
          </w:p>
        </w:tc>
      </w:tr>
    </w:tbl>
    <w:p w14:paraId="50E424DA" w14:textId="680E80C8" w:rsidR="10B91135" w:rsidRDefault="10B91135" w:rsidP="10B91135">
      <w:pPr>
        <w:bidi/>
      </w:pPr>
    </w:p>
    <w:p w14:paraId="2E226FD1" w14:textId="41878EE9" w:rsidR="29A616E0" w:rsidRDefault="5382ADD7"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B019346" w:rsidRPr="31EAA79A">
        <w:rPr>
          <w:rFonts w:ascii="Simplified Arabic" w:hAnsi="Simplified Arabic" w:cs="Simplified Arabic"/>
          <w:i w:val="0"/>
          <w:iCs w:val="0"/>
          <w:color w:val="000000" w:themeColor="text1"/>
          <w:sz w:val="24"/>
          <w:szCs w:val="24"/>
          <w:rtl/>
        </w:rPr>
        <w:t>69.3</w:t>
      </w:r>
      <w:r w:rsidRPr="31EAA79A">
        <w:rPr>
          <w:rFonts w:ascii="Simplified Arabic" w:hAnsi="Simplified Arabic" w:cs="Simplified Arabic"/>
          <w:i w:val="0"/>
          <w:iCs w:val="0"/>
          <w:color w:val="000000" w:themeColor="text1"/>
          <w:sz w:val="24"/>
          <w:szCs w:val="24"/>
          <w:rtl/>
        </w:rPr>
        <w:t xml:space="preserve">) متطلب </w:t>
      </w:r>
      <w:r w:rsidR="64F59826" w:rsidRPr="31EAA79A">
        <w:rPr>
          <w:rFonts w:ascii="Simplified Arabic" w:hAnsi="Simplified Arabic" w:cs="Simplified Arabic"/>
          <w:i w:val="0"/>
          <w:iCs w:val="0"/>
          <w:color w:val="000000" w:themeColor="text1"/>
          <w:sz w:val="24"/>
          <w:szCs w:val="24"/>
          <w:rtl/>
        </w:rPr>
        <w:t>عرض البلاغات على الخريطة</w:t>
      </w:r>
    </w:p>
    <w:tbl>
      <w:tblPr>
        <w:tblStyle w:val="ac"/>
        <w:bidiVisual/>
        <w:tblW w:w="8501" w:type="dxa"/>
        <w:tblLook w:val="04A0" w:firstRow="1" w:lastRow="0" w:firstColumn="1" w:lastColumn="0" w:noHBand="0" w:noVBand="1"/>
      </w:tblPr>
      <w:tblGrid>
        <w:gridCol w:w="1395"/>
        <w:gridCol w:w="7106"/>
      </w:tblGrid>
      <w:tr w:rsidR="10B91135" w14:paraId="77E6412E" w14:textId="77777777" w:rsidTr="31EAA79A">
        <w:trPr>
          <w:trHeight w:val="300"/>
        </w:trPr>
        <w:tc>
          <w:tcPr>
            <w:tcW w:w="1395" w:type="dxa"/>
          </w:tcPr>
          <w:p w14:paraId="56F14AA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2414C5D3" w14:textId="5F7C66D2"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2C1408EB" w:rsidRPr="31EAA79A">
              <w:rPr>
                <w:rFonts w:ascii="Simplified Arabic" w:hAnsi="Simplified Arabic" w:cs="Simplified Arabic"/>
                <w:sz w:val="24"/>
                <w:szCs w:val="24"/>
              </w:rPr>
              <w:t>69</w:t>
            </w:r>
          </w:p>
        </w:tc>
      </w:tr>
      <w:tr w:rsidR="10B91135" w14:paraId="7D8F29D2" w14:textId="77777777" w:rsidTr="31EAA79A">
        <w:trPr>
          <w:trHeight w:val="300"/>
        </w:trPr>
        <w:tc>
          <w:tcPr>
            <w:tcW w:w="1395" w:type="dxa"/>
          </w:tcPr>
          <w:p w14:paraId="5A17477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0574D2F8" w14:textId="11C89DD6" w:rsidR="10B91135" w:rsidRDefault="6EE331B8"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بلاغات القسم على الخريطة التفاعلية</w:t>
            </w:r>
          </w:p>
        </w:tc>
      </w:tr>
      <w:tr w:rsidR="10B91135" w14:paraId="5DCC9C89" w14:textId="77777777" w:rsidTr="31EAA79A">
        <w:trPr>
          <w:trHeight w:val="300"/>
        </w:trPr>
        <w:tc>
          <w:tcPr>
            <w:tcW w:w="1395" w:type="dxa"/>
          </w:tcPr>
          <w:p w14:paraId="4CB0A49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24CA53D5" w14:textId="1048FAE4" w:rsidR="10B91135" w:rsidRDefault="3E5FCFF7"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إمكانية الانتقال إلى واجهة "خريطة البلاغات"، حيث يقوم النظام بإسقاط كافة البلاغات المحالة إلى قسمهم جغرافيّاً كدبابيس تفاعلية (</w:t>
            </w:r>
            <w:r w:rsidRPr="2D223AB3">
              <w:rPr>
                <w:rFonts w:ascii="Simplified Arabic" w:hAnsi="Simplified Arabic" w:cs="Simplified Arabic"/>
                <w:sz w:val="24"/>
                <w:szCs w:val="24"/>
              </w:rPr>
              <w:t>Pins</w:t>
            </w:r>
            <w:r w:rsidRPr="2D223AB3">
              <w:rPr>
                <w:rFonts w:ascii="Simplified Arabic" w:hAnsi="Simplified Arabic" w:cs="Simplified Arabic"/>
                <w:sz w:val="24"/>
                <w:szCs w:val="24"/>
                <w:rtl/>
              </w:rPr>
              <w:t xml:space="preserve">) على الخريطة بناءً على إحداثيات الـ </w:t>
            </w:r>
            <w:r w:rsidRPr="2D223AB3">
              <w:rPr>
                <w:rFonts w:ascii="Simplified Arabic" w:hAnsi="Simplified Arabic" w:cs="Simplified Arabic"/>
                <w:sz w:val="24"/>
                <w:szCs w:val="24"/>
              </w:rPr>
              <w:t>GPS</w:t>
            </w:r>
            <w:r w:rsidRPr="2D223AB3">
              <w:rPr>
                <w:rFonts w:ascii="Simplified Arabic" w:hAnsi="Simplified Arabic" w:cs="Simplified Arabic"/>
                <w:sz w:val="24"/>
                <w:szCs w:val="24"/>
                <w:rtl/>
              </w:rPr>
              <w:t xml:space="preserve"> المرسلة من المواطنين. </w:t>
            </w:r>
          </w:p>
        </w:tc>
      </w:tr>
      <w:tr w:rsidR="10B91135" w14:paraId="601EF7A2" w14:textId="77777777" w:rsidTr="31EAA79A">
        <w:trPr>
          <w:trHeight w:val="300"/>
        </w:trPr>
        <w:tc>
          <w:tcPr>
            <w:tcW w:w="1395" w:type="dxa"/>
          </w:tcPr>
          <w:p w14:paraId="54EAD93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7CCB9387" w14:textId="75A0F8D9" w:rsidR="10B91135" w:rsidRDefault="00BD9FE1" w:rsidP="10B91135">
            <w:pPr>
              <w:pStyle w:val="a6"/>
              <w:bidi/>
              <w:spacing w:line="276" w:lineRule="auto"/>
              <w:ind w:left="0"/>
              <w:rPr>
                <w:rFonts w:ascii="Simplified Arabic" w:hAnsi="Simplified Arabic" w:cs="Simplified Arabic"/>
                <w:sz w:val="24"/>
                <w:szCs w:val="24"/>
                <w:rtl/>
                <w:lang w:bidi="ar-LY"/>
              </w:rPr>
            </w:pPr>
            <w:r w:rsidRPr="2D223AB3">
              <w:rPr>
                <w:rFonts w:ascii="Simplified Arabic" w:hAnsi="Simplified Arabic" w:cs="Simplified Arabic"/>
                <w:sz w:val="24"/>
                <w:szCs w:val="24"/>
                <w:rtl/>
              </w:rPr>
              <w:t>تمكين مهندسي ومشرفي القسم من رؤية التوزيع المكاني والتركز الجغرافي للمشكلات والبلاغات في الأحياء، مما يسهل عليهم توزيع وتوجيه فرق الصيانة الميدانية بشكل ذكي واختيار المسارات الأقرب لإنهاء مجموعة بلاغات متجاورة في جولة ميدانية واحدة، وبالتالي توفير الوقت والجهد والوقود.</w:t>
            </w:r>
          </w:p>
        </w:tc>
      </w:tr>
      <w:tr w:rsidR="10B91135" w14:paraId="5CF01CFC" w14:textId="77777777" w:rsidTr="31EAA79A">
        <w:trPr>
          <w:trHeight w:val="300"/>
        </w:trPr>
        <w:tc>
          <w:tcPr>
            <w:tcW w:w="1395" w:type="dxa"/>
          </w:tcPr>
          <w:p w14:paraId="6D592A36"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2CA19934" w14:textId="700FED8C" w:rsidR="10B91135" w:rsidRDefault="0051E5BC"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(مهمة جداً للتخطيط اللوجستي والميداني)</w:t>
            </w:r>
          </w:p>
        </w:tc>
      </w:tr>
      <w:tr w:rsidR="10B91135" w14:paraId="6C643D1E" w14:textId="77777777" w:rsidTr="31EAA79A">
        <w:trPr>
          <w:trHeight w:val="300"/>
        </w:trPr>
        <w:tc>
          <w:tcPr>
            <w:tcW w:w="1395" w:type="dxa"/>
          </w:tcPr>
          <w:p w14:paraId="609A701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34FD517A" w14:textId="503BB6C4" w:rsidR="10B91135" w:rsidRDefault="6A8C86AF"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بلاغات القسم المختص)</w:t>
            </w:r>
          </w:p>
        </w:tc>
      </w:tr>
    </w:tbl>
    <w:p w14:paraId="2F047548" w14:textId="640CC91F" w:rsidR="10B91135" w:rsidRDefault="10B91135" w:rsidP="10B91135">
      <w:pPr>
        <w:bidi/>
      </w:pPr>
    </w:p>
    <w:p w14:paraId="18A4AD64" w14:textId="7E7B3132" w:rsidR="2A7613C4" w:rsidRDefault="238E0AB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26929332" w:rsidRPr="31EAA79A">
        <w:rPr>
          <w:rFonts w:ascii="Simplified Arabic" w:hAnsi="Simplified Arabic" w:cs="Simplified Arabic"/>
          <w:i w:val="0"/>
          <w:iCs w:val="0"/>
          <w:color w:val="000000" w:themeColor="text1"/>
          <w:sz w:val="24"/>
          <w:szCs w:val="24"/>
          <w:rtl/>
        </w:rPr>
        <w:t>70.3</w:t>
      </w:r>
      <w:r w:rsidRPr="31EAA79A">
        <w:rPr>
          <w:rFonts w:ascii="Simplified Arabic" w:hAnsi="Simplified Arabic" w:cs="Simplified Arabic"/>
          <w:i w:val="0"/>
          <w:iCs w:val="0"/>
          <w:color w:val="000000" w:themeColor="text1"/>
          <w:sz w:val="24"/>
          <w:szCs w:val="24"/>
          <w:rtl/>
        </w:rPr>
        <w:t xml:space="preserve">) متطلب </w:t>
      </w:r>
      <w:r w:rsidR="5C835238" w:rsidRPr="31EAA79A">
        <w:rPr>
          <w:rFonts w:ascii="Simplified Arabic" w:hAnsi="Simplified Arabic" w:cs="Simplified Arabic"/>
          <w:i w:val="0"/>
          <w:iCs w:val="0"/>
          <w:color w:val="000000" w:themeColor="text1"/>
          <w:sz w:val="24"/>
          <w:szCs w:val="24"/>
          <w:rtl/>
        </w:rPr>
        <w:t>عرض ملخص البلاغ عبر الخريطة</w:t>
      </w:r>
    </w:p>
    <w:tbl>
      <w:tblPr>
        <w:tblStyle w:val="ac"/>
        <w:bidiVisual/>
        <w:tblW w:w="8501" w:type="dxa"/>
        <w:tblLook w:val="04A0" w:firstRow="1" w:lastRow="0" w:firstColumn="1" w:lastColumn="0" w:noHBand="0" w:noVBand="1"/>
      </w:tblPr>
      <w:tblGrid>
        <w:gridCol w:w="1410"/>
        <w:gridCol w:w="7091"/>
      </w:tblGrid>
      <w:tr w:rsidR="10B91135" w14:paraId="53FDF66C" w14:textId="77777777" w:rsidTr="31EAA79A">
        <w:trPr>
          <w:trHeight w:val="300"/>
        </w:trPr>
        <w:tc>
          <w:tcPr>
            <w:tcW w:w="1410" w:type="dxa"/>
          </w:tcPr>
          <w:p w14:paraId="4D54F43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3B47C460" w14:textId="3761BB20"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24BF605" w:rsidRPr="31EAA79A">
              <w:rPr>
                <w:rFonts w:ascii="Simplified Arabic" w:hAnsi="Simplified Arabic" w:cs="Simplified Arabic"/>
                <w:sz w:val="24"/>
                <w:szCs w:val="24"/>
              </w:rPr>
              <w:t>7</w:t>
            </w:r>
            <w:r w:rsidR="48715E56" w:rsidRPr="31EAA79A">
              <w:rPr>
                <w:rFonts w:ascii="Simplified Arabic" w:hAnsi="Simplified Arabic" w:cs="Simplified Arabic"/>
                <w:sz w:val="24"/>
                <w:szCs w:val="24"/>
              </w:rPr>
              <w:t>0</w:t>
            </w:r>
          </w:p>
        </w:tc>
      </w:tr>
      <w:tr w:rsidR="10B91135" w14:paraId="29E1DC1D" w14:textId="77777777" w:rsidTr="31EAA79A">
        <w:trPr>
          <w:trHeight w:val="300"/>
        </w:trPr>
        <w:tc>
          <w:tcPr>
            <w:tcW w:w="1410" w:type="dxa"/>
          </w:tcPr>
          <w:p w14:paraId="790B368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25EC4989" w14:textId="0FC55E26" w:rsidR="608AF3F8" w:rsidRDefault="1084897A"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ملخص البلاغ عبر الخريطة</w:t>
            </w:r>
          </w:p>
        </w:tc>
      </w:tr>
      <w:tr w:rsidR="10B91135" w14:paraId="08877CA6" w14:textId="77777777" w:rsidTr="31EAA79A">
        <w:trPr>
          <w:trHeight w:val="300"/>
        </w:trPr>
        <w:tc>
          <w:tcPr>
            <w:tcW w:w="1410" w:type="dxa"/>
          </w:tcPr>
          <w:p w14:paraId="392C3CF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6D848633" w14:textId="1961109F" w:rsidR="50370ADA" w:rsidRDefault="08613F9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عند قيامه بالنقر على أي دبوس تفاعلي (</w:t>
            </w:r>
            <w:r w:rsidRPr="2D223AB3">
              <w:rPr>
                <w:rFonts w:ascii="Simplified Arabic" w:hAnsi="Simplified Arabic" w:cs="Simplified Arabic"/>
                <w:sz w:val="24"/>
                <w:szCs w:val="24"/>
              </w:rPr>
              <w:t>Pin</w:t>
            </w:r>
            <w:r w:rsidRPr="2D223AB3">
              <w:rPr>
                <w:rFonts w:ascii="Simplified Arabic" w:hAnsi="Simplified Arabic" w:cs="Simplified Arabic"/>
                <w:sz w:val="24"/>
                <w:szCs w:val="24"/>
                <w:rtl/>
              </w:rPr>
              <w:t>) يمثل بلاغاً على الخريطة، إظهار نافذة منبثقة صغيرة (</w:t>
            </w:r>
            <w:r w:rsidRPr="2D223AB3">
              <w:rPr>
                <w:rFonts w:ascii="Simplified Arabic" w:hAnsi="Simplified Arabic" w:cs="Simplified Arabic"/>
                <w:sz w:val="24"/>
                <w:szCs w:val="24"/>
              </w:rPr>
              <w:t>Pop-up Card</w:t>
            </w:r>
            <w:r w:rsidRPr="2D223AB3">
              <w:rPr>
                <w:rFonts w:ascii="Simplified Arabic" w:hAnsi="Simplified Arabic" w:cs="Simplified Arabic"/>
                <w:sz w:val="24"/>
                <w:szCs w:val="24"/>
                <w:rtl/>
              </w:rPr>
              <w:t>) على نفس الشاشة دون الحاجة لمغادرتها. وتحتوي هذه النافذة على البيانات السريعة التالية:</w:t>
            </w:r>
          </w:p>
          <w:p w14:paraId="4D9CCAA0" w14:textId="649C4D5D" w:rsidR="50370ADA" w:rsidRDefault="08613F97" w:rsidP="10B91135">
            <w:pPr>
              <w:pStyle w:val="a6"/>
              <w:bidi/>
              <w:spacing w:line="276" w:lineRule="auto"/>
              <w:ind w:left="0"/>
            </w:pPr>
            <w:r w:rsidRPr="2D223AB3">
              <w:rPr>
                <w:rFonts w:ascii="Simplified Arabic" w:hAnsi="Simplified Arabic" w:cs="Simplified Arabic"/>
                <w:sz w:val="24"/>
                <w:szCs w:val="24"/>
                <w:rtl/>
              </w:rPr>
              <w:t>رقم البلاغ وتصنيفه الفني الفرعي.</w:t>
            </w:r>
          </w:p>
          <w:p w14:paraId="2B91AB0E" w14:textId="0605BBB5" w:rsidR="50370ADA" w:rsidRDefault="08613F97" w:rsidP="10B91135">
            <w:pPr>
              <w:pStyle w:val="a6"/>
              <w:bidi/>
              <w:spacing w:line="276" w:lineRule="auto"/>
              <w:ind w:left="0"/>
            </w:pPr>
            <w:r w:rsidRPr="2D223AB3">
              <w:rPr>
                <w:rFonts w:ascii="Simplified Arabic" w:hAnsi="Simplified Arabic" w:cs="Simplified Arabic"/>
                <w:sz w:val="24"/>
                <w:szCs w:val="24"/>
                <w:rtl/>
              </w:rPr>
              <w:t>جزء من النص المكتوب لوصف المشكلة (</w:t>
            </w:r>
            <w:r w:rsidRPr="2D223AB3">
              <w:rPr>
                <w:rFonts w:ascii="Simplified Arabic" w:hAnsi="Simplified Arabic" w:cs="Simplified Arabic"/>
                <w:sz w:val="24"/>
                <w:szCs w:val="24"/>
              </w:rPr>
              <w:t>Preview).</w:t>
            </w:r>
          </w:p>
          <w:p w14:paraId="3092086A" w14:textId="5139BCB0" w:rsidR="50370ADA" w:rsidRDefault="4D44C76A" w:rsidP="1A94821F">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 xml:space="preserve">زر إجراء "عرض التفاصيل الكاملة" لتوجه الموظف إلى صفحة تفاصيل البلاغ الكاملة </w:t>
            </w:r>
          </w:p>
        </w:tc>
      </w:tr>
      <w:tr w:rsidR="10B91135" w14:paraId="3CCE1E1F" w14:textId="77777777" w:rsidTr="31EAA79A">
        <w:trPr>
          <w:trHeight w:val="300"/>
        </w:trPr>
        <w:tc>
          <w:tcPr>
            <w:tcW w:w="1410" w:type="dxa"/>
          </w:tcPr>
          <w:p w14:paraId="672C938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91" w:type="dxa"/>
          </w:tcPr>
          <w:p w14:paraId="66B3A362" w14:textId="6303C8A1" w:rsidR="6FF7915C" w:rsidRDefault="373BA1F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موظفي القسم والمشرفين من أخذ فكرة سريعة وفورية عن طبيعة البلاغات وتصنيفها في منطقة جغرافية معينة بمجرد التصفح السريع على الخريطة، وتوفير الوقت والجهد عبر الاستغناء عن الانتقال الدائم بين الصفحات للاطلاع على البيانات الأساسية.</w:t>
            </w:r>
          </w:p>
        </w:tc>
      </w:tr>
      <w:tr w:rsidR="10B91135" w14:paraId="5C9AF788" w14:textId="77777777" w:rsidTr="31EAA79A">
        <w:trPr>
          <w:trHeight w:val="300"/>
        </w:trPr>
        <w:tc>
          <w:tcPr>
            <w:tcW w:w="1410" w:type="dxa"/>
          </w:tcPr>
          <w:p w14:paraId="4703882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91" w:type="dxa"/>
          </w:tcPr>
          <w:p w14:paraId="0F8ACB47" w14:textId="08D0A828" w:rsidR="59C3B68B" w:rsidRDefault="687F7BFD"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(مكملة ومتممة لتجربة مستخدم شاشة الخريطة)</w:t>
            </w:r>
          </w:p>
        </w:tc>
      </w:tr>
      <w:tr w:rsidR="10B91135" w14:paraId="30EA7F39" w14:textId="77777777" w:rsidTr="31EAA79A">
        <w:trPr>
          <w:trHeight w:val="300"/>
        </w:trPr>
        <w:tc>
          <w:tcPr>
            <w:tcW w:w="1410" w:type="dxa"/>
          </w:tcPr>
          <w:p w14:paraId="46AC919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1683F01C" w14:textId="44735D01" w:rsidR="10B91135" w:rsidRDefault="20C0F4B2"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(تسجيل الدخول للقسم)</w:t>
            </w:r>
          </w:p>
        </w:tc>
      </w:tr>
    </w:tbl>
    <w:p w14:paraId="474EDD55" w14:textId="5C679D9B" w:rsidR="10B91135" w:rsidRDefault="10B91135" w:rsidP="10B91135">
      <w:pPr>
        <w:bidi/>
      </w:pPr>
    </w:p>
    <w:p w14:paraId="74505C14" w14:textId="305C9975" w:rsidR="7145E725" w:rsidRDefault="6FC1EC0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9F1F625" w:rsidRPr="31EAA79A">
        <w:rPr>
          <w:rFonts w:ascii="Simplified Arabic" w:hAnsi="Simplified Arabic" w:cs="Simplified Arabic"/>
          <w:i w:val="0"/>
          <w:iCs w:val="0"/>
          <w:color w:val="000000" w:themeColor="text1"/>
          <w:sz w:val="24"/>
          <w:szCs w:val="24"/>
          <w:rtl/>
        </w:rPr>
        <w:t>71.3</w:t>
      </w:r>
      <w:r w:rsidRPr="31EAA79A">
        <w:rPr>
          <w:rFonts w:ascii="Simplified Arabic" w:hAnsi="Simplified Arabic" w:cs="Simplified Arabic"/>
          <w:i w:val="0"/>
          <w:iCs w:val="0"/>
          <w:color w:val="000000" w:themeColor="text1"/>
          <w:sz w:val="24"/>
          <w:szCs w:val="24"/>
          <w:rtl/>
        </w:rPr>
        <w:t>) متطلب</w:t>
      </w:r>
      <w:r w:rsidR="750A0224" w:rsidRPr="31EAA79A">
        <w:rPr>
          <w:rFonts w:ascii="Simplified Arabic" w:hAnsi="Simplified Arabic" w:cs="Simplified Arabic"/>
          <w:i w:val="0"/>
          <w:iCs w:val="0"/>
          <w:color w:val="000000" w:themeColor="text1"/>
          <w:sz w:val="24"/>
          <w:szCs w:val="24"/>
          <w:rtl/>
        </w:rPr>
        <w:t xml:space="preserve"> إشعار فوري ببلاغ جديد محال للقسم</w:t>
      </w:r>
    </w:p>
    <w:tbl>
      <w:tblPr>
        <w:tblStyle w:val="ac"/>
        <w:bidiVisual/>
        <w:tblW w:w="8501" w:type="dxa"/>
        <w:tblLook w:val="04A0" w:firstRow="1" w:lastRow="0" w:firstColumn="1" w:lastColumn="0" w:noHBand="0" w:noVBand="1"/>
      </w:tblPr>
      <w:tblGrid>
        <w:gridCol w:w="1425"/>
        <w:gridCol w:w="7076"/>
      </w:tblGrid>
      <w:tr w:rsidR="10B91135" w14:paraId="7593A051" w14:textId="77777777" w:rsidTr="31EAA79A">
        <w:trPr>
          <w:trHeight w:val="300"/>
        </w:trPr>
        <w:tc>
          <w:tcPr>
            <w:tcW w:w="1425" w:type="dxa"/>
          </w:tcPr>
          <w:p w14:paraId="7B3C355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76" w:type="dxa"/>
          </w:tcPr>
          <w:p w14:paraId="79F371AB" w14:textId="1220793E"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6F890536" w:rsidRPr="31EAA79A">
              <w:rPr>
                <w:rFonts w:ascii="Simplified Arabic" w:hAnsi="Simplified Arabic" w:cs="Simplified Arabic"/>
                <w:sz w:val="24"/>
                <w:szCs w:val="24"/>
              </w:rPr>
              <w:t>7</w:t>
            </w:r>
            <w:r w:rsidR="0E120937" w:rsidRPr="31EAA79A">
              <w:rPr>
                <w:rFonts w:ascii="Simplified Arabic" w:hAnsi="Simplified Arabic" w:cs="Simplified Arabic"/>
                <w:sz w:val="24"/>
                <w:szCs w:val="24"/>
              </w:rPr>
              <w:t>1</w:t>
            </w:r>
          </w:p>
        </w:tc>
      </w:tr>
      <w:tr w:rsidR="10B91135" w14:paraId="01A37BE5" w14:textId="77777777" w:rsidTr="31EAA79A">
        <w:trPr>
          <w:trHeight w:val="300"/>
        </w:trPr>
        <w:tc>
          <w:tcPr>
            <w:tcW w:w="1425" w:type="dxa"/>
          </w:tcPr>
          <w:p w14:paraId="3171A62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76" w:type="dxa"/>
          </w:tcPr>
          <w:p w14:paraId="47B076DD" w14:textId="184ECF66" w:rsidR="4FDB1B9D" w:rsidRDefault="602AF95D"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إشعار فوري ببلاغ جديد محال للقسم</w:t>
            </w:r>
          </w:p>
        </w:tc>
      </w:tr>
      <w:tr w:rsidR="10B91135" w14:paraId="2AD93040" w14:textId="77777777" w:rsidTr="31EAA79A">
        <w:trPr>
          <w:trHeight w:val="300"/>
        </w:trPr>
        <w:tc>
          <w:tcPr>
            <w:tcW w:w="1425" w:type="dxa"/>
          </w:tcPr>
          <w:p w14:paraId="4EA98FB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76" w:type="dxa"/>
          </w:tcPr>
          <w:p w14:paraId="1363F63E" w14:textId="6B1AF41D" w:rsidR="6B180F50" w:rsidRDefault="3AA50AC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يقوم النظام بإرسال إشعار فوري وآلي (</w:t>
            </w:r>
            <w:r w:rsidRPr="2D223AB3">
              <w:rPr>
                <w:rFonts w:ascii="Simplified Arabic" w:hAnsi="Simplified Arabic" w:cs="Simplified Arabic"/>
                <w:sz w:val="24"/>
                <w:szCs w:val="24"/>
              </w:rPr>
              <w:t>Real-time Notification</w:t>
            </w:r>
            <w:r w:rsidRPr="2D223AB3">
              <w:rPr>
                <w:rFonts w:ascii="Simplified Arabic" w:hAnsi="Simplified Arabic" w:cs="Simplified Arabic"/>
                <w:sz w:val="24"/>
                <w:szCs w:val="24"/>
                <w:rtl/>
              </w:rPr>
              <w:t>) داخل لوحة التحكم وفي الخلفية لموظفي القسم المختص فور قيام موظف استقبال البلاغات بتحويل بلاغ جديد إلى قسمهم. ويظهر الإشعار على شكل تنبيه منبثق (</w:t>
            </w:r>
            <w:r w:rsidRPr="2D223AB3">
              <w:rPr>
                <w:rFonts w:ascii="Simplified Arabic" w:hAnsi="Simplified Arabic" w:cs="Simplified Arabic"/>
                <w:sz w:val="24"/>
                <w:szCs w:val="24"/>
              </w:rPr>
              <w:t>Push Notification</w:t>
            </w:r>
            <w:r w:rsidRPr="2D223AB3">
              <w:rPr>
                <w:rFonts w:ascii="Simplified Arabic" w:hAnsi="Simplified Arabic" w:cs="Simplified Arabic"/>
                <w:sz w:val="24"/>
                <w:szCs w:val="24"/>
                <w:rtl/>
              </w:rPr>
              <w:t>) يحتوي على:</w:t>
            </w:r>
          </w:p>
          <w:p w14:paraId="79CDB4C4" w14:textId="1492D49A" w:rsidR="6B180F50" w:rsidRDefault="3AA50ACE" w:rsidP="10B91135">
            <w:pPr>
              <w:pStyle w:val="a6"/>
              <w:bidi/>
              <w:spacing w:line="276" w:lineRule="auto"/>
              <w:ind w:left="0"/>
            </w:pPr>
            <w:r w:rsidRPr="2D223AB3">
              <w:rPr>
                <w:rFonts w:ascii="Simplified Arabic" w:hAnsi="Simplified Arabic" w:cs="Simplified Arabic"/>
                <w:sz w:val="24"/>
                <w:szCs w:val="24"/>
                <w:rtl/>
              </w:rPr>
              <w:t xml:space="preserve">نص تنبيهي (مثال: "تم تحويل بلاغ جديد لقسمكم رقم </w:t>
            </w:r>
            <w:r w:rsidRPr="2D223AB3">
              <w:rPr>
                <w:rFonts w:ascii="Simplified Arabic" w:hAnsi="Simplified Arabic" w:cs="Simplified Arabic"/>
                <w:sz w:val="24"/>
                <w:szCs w:val="24"/>
              </w:rPr>
              <w:t>#12345</w:t>
            </w:r>
            <w:r w:rsidRPr="2D223AB3">
              <w:rPr>
                <w:rFonts w:ascii="Simplified Arabic" w:hAnsi="Simplified Arabic" w:cs="Simplified Arabic"/>
                <w:sz w:val="24"/>
                <w:szCs w:val="24"/>
                <w:rtl/>
              </w:rPr>
              <w:t>").</w:t>
            </w:r>
          </w:p>
          <w:p w14:paraId="77CD2DCF" w14:textId="3631C6B3" w:rsidR="6B180F50" w:rsidRDefault="3AA50ACE" w:rsidP="10B91135">
            <w:pPr>
              <w:pStyle w:val="a6"/>
              <w:bidi/>
              <w:spacing w:line="276" w:lineRule="auto"/>
              <w:ind w:left="0"/>
            </w:pPr>
            <w:r w:rsidRPr="2D223AB3">
              <w:rPr>
                <w:rFonts w:ascii="Simplified Arabic" w:hAnsi="Simplified Arabic" w:cs="Simplified Arabic"/>
                <w:sz w:val="24"/>
                <w:szCs w:val="24"/>
                <w:rtl/>
              </w:rPr>
              <w:t>تصنيف البلاغ الفرعي والحي السكني التابع له.</w:t>
            </w:r>
          </w:p>
          <w:p w14:paraId="261D8AD7" w14:textId="0229D743" w:rsidR="6B180F50" w:rsidRDefault="3AA50ACE" w:rsidP="10B91135">
            <w:pPr>
              <w:pStyle w:val="a6"/>
              <w:bidi/>
              <w:spacing w:line="276" w:lineRule="auto"/>
              <w:ind w:left="0"/>
            </w:pPr>
            <w:r w:rsidRPr="2D223AB3">
              <w:rPr>
                <w:rFonts w:ascii="Simplified Arabic" w:hAnsi="Simplified Arabic" w:cs="Simplified Arabic"/>
                <w:sz w:val="24"/>
                <w:szCs w:val="24"/>
                <w:rtl/>
              </w:rPr>
              <w:t xml:space="preserve">إمكانية الضغط المباشر على الإشعار لفتح صفحة تفاصيل البلاغ </w:t>
            </w:r>
            <w:proofErr w:type="gramStart"/>
            <w:r w:rsidRPr="2D223AB3">
              <w:rPr>
                <w:rFonts w:ascii="Simplified Arabic" w:hAnsi="Simplified Arabic" w:cs="Simplified Arabic"/>
                <w:sz w:val="24"/>
                <w:szCs w:val="24"/>
                <w:rtl/>
              </w:rPr>
              <w:t>فوراً .</w:t>
            </w:r>
            <w:proofErr w:type="gramEnd"/>
          </w:p>
        </w:tc>
      </w:tr>
      <w:tr w:rsidR="10B91135" w14:paraId="1F8B13CA" w14:textId="77777777" w:rsidTr="31EAA79A">
        <w:trPr>
          <w:trHeight w:val="300"/>
        </w:trPr>
        <w:tc>
          <w:tcPr>
            <w:tcW w:w="1425" w:type="dxa"/>
          </w:tcPr>
          <w:p w14:paraId="29CCFD2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76" w:type="dxa"/>
          </w:tcPr>
          <w:p w14:paraId="40C296EF" w14:textId="47C48E35" w:rsidR="0C91E0B3" w:rsidRDefault="6F9495C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تنبيه موظفي وفنيي القسم لوجود مهام جديدة ومستعجلة تتطلب التدخل والمخطط الميداني، مما يساهم في تقليل زمن الاستجابة الأولي للبلاغات وتحقيق شروط اتفاقية مستوى الخدمة (</w:t>
            </w:r>
            <w:r w:rsidRPr="2D223AB3">
              <w:rPr>
                <w:rFonts w:ascii="Simplified Arabic" w:hAnsi="Simplified Arabic" w:cs="Simplified Arabic"/>
                <w:sz w:val="24"/>
                <w:szCs w:val="24"/>
              </w:rPr>
              <w:t>SLA</w:t>
            </w:r>
            <w:r w:rsidRPr="2D223AB3">
              <w:rPr>
                <w:rFonts w:ascii="Simplified Arabic" w:hAnsi="Simplified Arabic" w:cs="Simplified Arabic"/>
                <w:sz w:val="24"/>
                <w:szCs w:val="24"/>
                <w:rtl/>
              </w:rPr>
              <w:t>) المتفق عليها وتجنب تراكم البلاغات دون علم القسم.</w:t>
            </w:r>
          </w:p>
        </w:tc>
      </w:tr>
      <w:tr w:rsidR="10B91135" w14:paraId="12B7A76E" w14:textId="77777777" w:rsidTr="31EAA79A">
        <w:trPr>
          <w:trHeight w:val="300"/>
        </w:trPr>
        <w:tc>
          <w:tcPr>
            <w:tcW w:w="1425" w:type="dxa"/>
          </w:tcPr>
          <w:p w14:paraId="0BFB047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76" w:type="dxa"/>
          </w:tcPr>
          <w:p w14:paraId="19257E11" w14:textId="299C600A" w:rsidR="139D082B" w:rsidRDefault="053EA38A"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w:t>
            </w:r>
          </w:p>
        </w:tc>
      </w:tr>
      <w:tr w:rsidR="10B91135" w14:paraId="3C218998" w14:textId="77777777" w:rsidTr="31EAA79A">
        <w:trPr>
          <w:trHeight w:val="300"/>
        </w:trPr>
        <w:tc>
          <w:tcPr>
            <w:tcW w:w="1425" w:type="dxa"/>
          </w:tcPr>
          <w:p w14:paraId="25BF204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الاعتمادية</w:t>
            </w:r>
          </w:p>
        </w:tc>
        <w:tc>
          <w:tcPr>
            <w:tcW w:w="7076" w:type="dxa"/>
          </w:tcPr>
          <w:p w14:paraId="53BBA821" w14:textId="72C3CB13" w:rsidR="10B91135" w:rsidRDefault="00CDBD39"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(تحويل البلاغ للقسم المختص) و(تسجيل الدخول لموظف القسم المختص)</w:t>
            </w:r>
          </w:p>
        </w:tc>
      </w:tr>
    </w:tbl>
    <w:p w14:paraId="7A58A241" w14:textId="49664695" w:rsidR="7C3F2567" w:rsidRDefault="57325F3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84DACD2" w:rsidRPr="31EAA79A">
        <w:rPr>
          <w:rFonts w:ascii="Simplified Arabic" w:hAnsi="Simplified Arabic" w:cs="Simplified Arabic"/>
          <w:i w:val="0"/>
          <w:iCs w:val="0"/>
          <w:color w:val="000000" w:themeColor="text1"/>
          <w:sz w:val="24"/>
          <w:szCs w:val="24"/>
          <w:rtl/>
        </w:rPr>
        <w:t>72.3</w:t>
      </w:r>
      <w:r w:rsidRPr="31EAA79A">
        <w:rPr>
          <w:rFonts w:ascii="Simplified Arabic" w:hAnsi="Simplified Arabic" w:cs="Simplified Arabic"/>
          <w:i w:val="0"/>
          <w:iCs w:val="0"/>
          <w:color w:val="000000" w:themeColor="text1"/>
          <w:sz w:val="24"/>
          <w:szCs w:val="24"/>
          <w:rtl/>
        </w:rPr>
        <w:t xml:space="preserve">) متطلب </w:t>
      </w:r>
      <w:r w:rsidR="6B21D24F" w:rsidRPr="31EAA79A">
        <w:rPr>
          <w:rFonts w:ascii="Simplified Arabic" w:hAnsi="Simplified Arabic" w:cs="Simplified Arabic"/>
          <w:i w:val="0"/>
          <w:iCs w:val="0"/>
          <w:color w:val="000000" w:themeColor="text1"/>
          <w:sz w:val="24"/>
          <w:szCs w:val="24"/>
          <w:rtl/>
        </w:rPr>
        <w:t>إشعار فوري بتعليق أو رد جديد من المواطن</w:t>
      </w:r>
    </w:p>
    <w:tbl>
      <w:tblPr>
        <w:tblStyle w:val="ac"/>
        <w:bidiVisual/>
        <w:tblW w:w="8501" w:type="dxa"/>
        <w:tblLook w:val="04A0" w:firstRow="1" w:lastRow="0" w:firstColumn="1" w:lastColumn="0" w:noHBand="0" w:noVBand="1"/>
      </w:tblPr>
      <w:tblGrid>
        <w:gridCol w:w="1395"/>
        <w:gridCol w:w="7106"/>
      </w:tblGrid>
      <w:tr w:rsidR="10B91135" w14:paraId="57DA1A84" w14:textId="77777777" w:rsidTr="31EAA79A">
        <w:trPr>
          <w:trHeight w:val="300"/>
        </w:trPr>
        <w:tc>
          <w:tcPr>
            <w:tcW w:w="1395" w:type="dxa"/>
          </w:tcPr>
          <w:p w14:paraId="289841C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3F879165" w14:textId="779DD544"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11BB36E" w:rsidRPr="31EAA79A">
              <w:rPr>
                <w:rFonts w:ascii="Simplified Arabic" w:hAnsi="Simplified Arabic" w:cs="Simplified Arabic"/>
                <w:sz w:val="24"/>
                <w:szCs w:val="24"/>
              </w:rPr>
              <w:t>7</w:t>
            </w:r>
            <w:r w:rsidR="4A32A068" w:rsidRPr="31EAA79A">
              <w:rPr>
                <w:rFonts w:ascii="Simplified Arabic" w:hAnsi="Simplified Arabic" w:cs="Simplified Arabic"/>
                <w:sz w:val="24"/>
                <w:szCs w:val="24"/>
              </w:rPr>
              <w:t>2</w:t>
            </w:r>
          </w:p>
        </w:tc>
      </w:tr>
      <w:tr w:rsidR="10B91135" w14:paraId="3C1EF3EF" w14:textId="77777777" w:rsidTr="31EAA79A">
        <w:trPr>
          <w:trHeight w:val="300"/>
        </w:trPr>
        <w:tc>
          <w:tcPr>
            <w:tcW w:w="1395" w:type="dxa"/>
          </w:tcPr>
          <w:p w14:paraId="450DA76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1A230A9E" w14:textId="6C9855A8" w:rsidR="2FF929BD" w:rsidRDefault="270B93E3" w:rsidP="2D223AB3">
            <w:pPr>
              <w:pStyle w:val="a6"/>
              <w:bidi/>
              <w:spacing w:line="276" w:lineRule="auto"/>
              <w:ind w:left="0"/>
              <w:rPr>
                <w:rFonts w:ascii="Simplified Arabic" w:eastAsia="Simplified Arabic" w:hAnsi="Simplified Arabic" w:cs="Simplified Arabic"/>
                <w:sz w:val="24"/>
                <w:szCs w:val="24"/>
                <w:rtl/>
              </w:rPr>
            </w:pPr>
            <w:r w:rsidRPr="2D223AB3">
              <w:rPr>
                <w:rFonts w:ascii="Simplified Arabic" w:eastAsia="Simplified Arabic" w:hAnsi="Simplified Arabic" w:cs="Simplified Arabic"/>
                <w:sz w:val="24"/>
                <w:szCs w:val="24"/>
                <w:rtl/>
              </w:rPr>
              <w:t>إشعار فوري بتعليق أو رد جديد من المواطن</w:t>
            </w:r>
          </w:p>
        </w:tc>
      </w:tr>
      <w:tr w:rsidR="10B91135" w14:paraId="5A326E03" w14:textId="77777777" w:rsidTr="31EAA79A">
        <w:trPr>
          <w:trHeight w:val="300"/>
        </w:trPr>
        <w:tc>
          <w:tcPr>
            <w:tcW w:w="1395" w:type="dxa"/>
          </w:tcPr>
          <w:p w14:paraId="6A1DC02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1FB09B95" w14:textId="1CE5807B" w:rsidR="435E00B8" w:rsidRDefault="0E8C3EED" w:rsidP="2D223AB3">
            <w:pPr>
              <w:pStyle w:val="a6"/>
              <w:bidi/>
              <w:spacing w:line="276" w:lineRule="auto"/>
              <w:ind w:left="0"/>
              <w:rPr>
                <w:rFonts w:ascii="Simplified Arabic" w:eastAsia="Simplified Arabic" w:hAnsi="Simplified Arabic" w:cs="Simplified Arabic"/>
                <w:sz w:val="24"/>
                <w:szCs w:val="24"/>
                <w:rtl/>
              </w:rPr>
            </w:pPr>
            <w:r w:rsidRPr="1A94821F">
              <w:rPr>
                <w:rFonts w:ascii="Simplified Arabic" w:eastAsia="Simplified Arabic" w:hAnsi="Simplified Arabic" w:cs="Simplified Arabic"/>
                <w:sz w:val="24"/>
                <w:szCs w:val="24"/>
                <w:rtl/>
              </w:rPr>
              <w:t>يقوم النظام بإرسال إشعار فوري وآلي (</w:t>
            </w:r>
            <w:r w:rsidRPr="1A94821F">
              <w:rPr>
                <w:rFonts w:ascii="Simplified Arabic" w:eastAsia="Simplified Arabic" w:hAnsi="Simplified Arabic" w:cs="Simplified Arabic"/>
                <w:sz w:val="24"/>
                <w:szCs w:val="24"/>
              </w:rPr>
              <w:t>Real-time Notification</w:t>
            </w:r>
            <w:r w:rsidRPr="1A94821F">
              <w:rPr>
                <w:rFonts w:ascii="Simplified Arabic" w:eastAsia="Simplified Arabic" w:hAnsi="Simplified Arabic" w:cs="Simplified Arabic"/>
                <w:sz w:val="24"/>
                <w:szCs w:val="24"/>
                <w:rtl/>
              </w:rPr>
              <w:t>) داخل لوحة تحكم موظفي القسم المختص فور قيام المواطن (صاحب البلاغ) بإرسال رد نصي، تعليق، أو إرفاق ملفات إضافية بناءً على استفسار سابق من القسم. ويظهر الإشعار على شكل تنبيه منبثق (</w:t>
            </w:r>
            <w:r w:rsidRPr="1A94821F">
              <w:rPr>
                <w:rFonts w:ascii="Simplified Arabic" w:eastAsia="Simplified Arabic" w:hAnsi="Simplified Arabic" w:cs="Simplified Arabic"/>
                <w:sz w:val="24"/>
                <w:szCs w:val="24"/>
              </w:rPr>
              <w:t>Push Notification</w:t>
            </w:r>
            <w:r w:rsidRPr="1A94821F">
              <w:rPr>
                <w:rFonts w:ascii="Simplified Arabic" w:eastAsia="Simplified Arabic" w:hAnsi="Simplified Arabic" w:cs="Simplified Arabic"/>
                <w:sz w:val="24"/>
                <w:szCs w:val="24"/>
                <w:rtl/>
              </w:rPr>
              <w:t>) يحتوي على:</w:t>
            </w:r>
          </w:p>
          <w:p w14:paraId="3D9CE1C7" w14:textId="6044AF42" w:rsidR="435E00B8" w:rsidRDefault="07B384A2" w:rsidP="2D223AB3">
            <w:pPr>
              <w:pStyle w:val="a6"/>
              <w:bidi/>
              <w:spacing w:line="276" w:lineRule="auto"/>
              <w:ind w:left="0"/>
              <w:rPr>
                <w:rFonts w:ascii="Simplified Arabic" w:eastAsia="Simplified Arabic" w:hAnsi="Simplified Arabic" w:cs="Simplified Arabic"/>
                <w:sz w:val="24"/>
                <w:szCs w:val="24"/>
                <w:rtl/>
              </w:rPr>
            </w:pPr>
            <w:r w:rsidRPr="2D223AB3">
              <w:rPr>
                <w:rFonts w:ascii="Simplified Arabic" w:eastAsia="Simplified Arabic" w:hAnsi="Simplified Arabic" w:cs="Simplified Arabic"/>
                <w:sz w:val="24"/>
                <w:szCs w:val="24"/>
                <w:rtl/>
              </w:rPr>
              <w:t xml:space="preserve">نص تنبيهي (مثال: "أضاف المواطن تعليقاً جديداً على البلاغ رقم </w:t>
            </w:r>
            <w:r w:rsidRPr="2D223AB3">
              <w:rPr>
                <w:rFonts w:ascii="Simplified Arabic" w:eastAsia="Simplified Arabic" w:hAnsi="Simplified Arabic" w:cs="Simplified Arabic"/>
                <w:sz w:val="24"/>
                <w:szCs w:val="24"/>
              </w:rPr>
              <w:t>#12345</w:t>
            </w:r>
            <w:r w:rsidRPr="2D223AB3">
              <w:rPr>
                <w:rFonts w:ascii="Simplified Arabic" w:eastAsia="Simplified Arabic" w:hAnsi="Simplified Arabic" w:cs="Simplified Arabic"/>
                <w:sz w:val="24"/>
                <w:szCs w:val="24"/>
                <w:rtl/>
              </w:rPr>
              <w:t>").</w:t>
            </w:r>
          </w:p>
          <w:p w14:paraId="38EB8BA4" w14:textId="2A4D23BD" w:rsidR="435E00B8" w:rsidRDefault="07B384A2" w:rsidP="2D223AB3">
            <w:pPr>
              <w:pStyle w:val="a6"/>
              <w:bidi/>
              <w:spacing w:line="276" w:lineRule="auto"/>
              <w:ind w:left="0"/>
              <w:rPr>
                <w:rFonts w:ascii="Simplified Arabic" w:eastAsia="Simplified Arabic" w:hAnsi="Simplified Arabic" w:cs="Simplified Arabic"/>
                <w:sz w:val="24"/>
                <w:szCs w:val="24"/>
                <w:rtl/>
              </w:rPr>
            </w:pPr>
            <w:r w:rsidRPr="2D223AB3">
              <w:rPr>
                <w:rFonts w:ascii="Simplified Arabic" w:eastAsia="Simplified Arabic" w:hAnsi="Simplified Arabic" w:cs="Simplified Arabic"/>
                <w:sz w:val="24"/>
                <w:szCs w:val="24"/>
                <w:rtl/>
              </w:rPr>
              <w:t>اسم المواطن ورقم البلاغ المعني.</w:t>
            </w:r>
          </w:p>
          <w:p w14:paraId="701F7845" w14:textId="70D371FD" w:rsidR="435E00B8" w:rsidRDefault="07B384A2" w:rsidP="2D223AB3">
            <w:pPr>
              <w:pStyle w:val="a6"/>
              <w:bidi/>
              <w:spacing w:line="276" w:lineRule="auto"/>
              <w:ind w:left="0"/>
              <w:rPr>
                <w:rFonts w:ascii="Simplified Arabic" w:eastAsia="Simplified Arabic" w:hAnsi="Simplified Arabic" w:cs="Simplified Arabic"/>
                <w:sz w:val="24"/>
                <w:szCs w:val="24"/>
                <w:rtl/>
              </w:rPr>
            </w:pPr>
            <w:r w:rsidRPr="2D223AB3">
              <w:rPr>
                <w:rFonts w:ascii="Simplified Arabic" w:eastAsia="Simplified Arabic" w:hAnsi="Simplified Arabic" w:cs="Simplified Arabic"/>
                <w:sz w:val="24"/>
                <w:szCs w:val="24"/>
                <w:rtl/>
              </w:rPr>
              <w:t>إمكانية الضغط المباشر على الإشعار للانتقال فوراً إلى سجل المحادثة داخل صفحة تفاصيل البلاغ لقراءة الرد ومتابعة الإجراء.</w:t>
            </w:r>
          </w:p>
        </w:tc>
      </w:tr>
      <w:tr w:rsidR="10B91135" w14:paraId="2A961DFB" w14:textId="77777777" w:rsidTr="31EAA79A">
        <w:trPr>
          <w:trHeight w:val="300"/>
        </w:trPr>
        <w:tc>
          <w:tcPr>
            <w:tcW w:w="1395" w:type="dxa"/>
          </w:tcPr>
          <w:p w14:paraId="7EA7006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606C3334" w14:textId="7B1639A5" w:rsidR="0D18533A" w:rsidRDefault="7830F85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ضمان استمرارية وتدفق التواصل الفعال بين القسم الفني والمواطن دون تأخير، وتنبيه الموظفين لوجود بيانات أو توضيحات جديدة قد تكون حاسمة لفرق الصيانة الميدانية لإتمام أعمال الإصلاح والمعالجة.</w:t>
            </w:r>
          </w:p>
        </w:tc>
      </w:tr>
      <w:tr w:rsidR="10B91135" w14:paraId="2A8274D2" w14:textId="77777777" w:rsidTr="31EAA79A">
        <w:trPr>
          <w:trHeight w:val="300"/>
        </w:trPr>
        <w:tc>
          <w:tcPr>
            <w:tcW w:w="1395" w:type="dxa"/>
          </w:tcPr>
          <w:p w14:paraId="2E1C893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70258901" w14:textId="1C755798" w:rsidR="42D13CCC" w:rsidRDefault="2A1A26FB" w:rsidP="2D223AB3">
            <w:pPr>
              <w:pStyle w:val="a6"/>
              <w:bidi/>
              <w:spacing w:line="276" w:lineRule="auto"/>
              <w:ind w:left="0"/>
              <w:rPr>
                <w:rFonts w:ascii="Simplified Arabic" w:eastAsia="Simplified Arabic" w:hAnsi="Simplified Arabic" w:cs="Simplified Arabic"/>
                <w:sz w:val="24"/>
                <w:szCs w:val="24"/>
                <w:rtl/>
              </w:rPr>
            </w:pPr>
            <w:r w:rsidRPr="2D223AB3">
              <w:rPr>
                <w:rFonts w:ascii="Simplified Arabic" w:eastAsia="Simplified Arabic" w:hAnsi="Simplified Arabic" w:cs="Simplified Arabic"/>
                <w:sz w:val="24"/>
                <w:szCs w:val="24"/>
                <w:rtl/>
              </w:rPr>
              <w:t xml:space="preserve">عالية </w:t>
            </w:r>
          </w:p>
        </w:tc>
      </w:tr>
      <w:tr w:rsidR="10B91135" w14:paraId="775FFFDA" w14:textId="77777777" w:rsidTr="31EAA79A">
        <w:trPr>
          <w:trHeight w:val="300"/>
        </w:trPr>
        <w:tc>
          <w:tcPr>
            <w:tcW w:w="1395" w:type="dxa"/>
          </w:tcPr>
          <w:p w14:paraId="392D71A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5F0E5AB6" w14:textId="001D9A5B" w:rsidR="10B91135" w:rsidRDefault="7F4F247B"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(الرد والتواصل مع المواطن من قِبل موظف القسم) و(تسجيل الدخول لموظف القسم المختص)</w:t>
            </w:r>
          </w:p>
        </w:tc>
      </w:tr>
    </w:tbl>
    <w:p w14:paraId="4DB8EF6F" w14:textId="7B70BE80" w:rsidR="7C3F2567" w:rsidRDefault="57325F3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69CA3F1" w:rsidRPr="31EAA79A">
        <w:rPr>
          <w:rFonts w:ascii="Simplified Arabic" w:hAnsi="Simplified Arabic" w:cs="Simplified Arabic"/>
          <w:i w:val="0"/>
          <w:iCs w:val="0"/>
          <w:color w:val="000000" w:themeColor="text1"/>
          <w:sz w:val="24"/>
          <w:szCs w:val="24"/>
          <w:rtl/>
        </w:rPr>
        <w:t>73.3</w:t>
      </w:r>
      <w:r w:rsidRPr="31EAA79A">
        <w:rPr>
          <w:rFonts w:ascii="Simplified Arabic" w:hAnsi="Simplified Arabic" w:cs="Simplified Arabic"/>
          <w:i w:val="0"/>
          <w:iCs w:val="0"/>
          <w:color w:val="000000" w:themeColor="text1"/>
          <w:sz w:val="24"/>
          <w:szCs w:val="24"/>
          <w:rtl/>
        </w:rPr>
        <w:t xml:space="preserve">) متطلب </w:t>
      </w:r>
      <w:r w:rsidR="2F96611E" w:rsidRPr="31EAA79A">
        <w:rPr>
          <w:rFonts w:ascii="Simplified Arabic" w:hAnsi="Simplified Arabic" w:cs="Simplified Arabic"/>
          <w:i w:val="0"/>
          <w:iCs w:val="0"/>
          <w:color w:val="000000" w:themeColor="text1"/>
          <w:sz w:val="24"/>
          <w:szCs w:val="24"/>
          <w:rtl/>
        </w:rPr>
        <w:t>تنبيهات تجاوز مدة معينة للبلاغ (موظف القسم</w:t>
      </w:r>
      <w:r w:rsidR="2F96611E" w:rsidRPr="31EAA79A">
        <w:rPr>
          <w:rFonts w:ascii="Simplified Arabic" w:hAnsi="Simplified Arabic" w:cs="Simplified Arabic"/>
          <w:i w:val="0"/>
          <w:iCs w:val="0"/>
          <w:color w:val="000000" w:themeColor="text1"/>
          <w:sz w:val="24"/>
          <w:szCs w:val="24"/>
        </w:rPr>
        <w:t>)</w:t>
      </w:r>
    </w:p>
    <w:tbl>
      <w:tblPr>
        <w:tblStyle w:val="ac"/>
        <w:bidiVisual/>
        <w:tblW w:w="8501" w:type="dxa"/>
        <w:tblLook w:val="04A0" w:firstRow="1" w:lastRow="0" w:firstColumn="1" w:lastColumn="0" w:noHBand="0" w:noVBand="1"/>
      </w:tblPr>
      <w:tblGrid>
        <w:gridCol w:w="1425"/>
        <w:gridCol w:w="7076"/>
      </w:tblGrid>
      <w:tr w:rsidR="10B91135" w14:paraId="387D2619" w14:textId="77777777" w:rsidTr="31EAA79A">
        <w:trPr>
          <w:trHeight w:val="300"/>
        </w:trPr>
        <w:tc>
          <w:tcPr>
            <w:tcW w:w="1425" w:type="dxa"/>
          </w:tcPr>
          <w:p w14:paraId="0552A38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76" w:type="dxa"/>
          </w:tcPr>
          <w:p w14:paraId="776C98A3" w14:textId="46E7FE97"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69F94BD8" w:rsidRPr="31EAA79A">
              <w:rPr>
                <w:rFonts w:ascii="Simplified Arabic" w:hAnsi="Simplified Arabic" w:cs="Simplified Arabic"/>
                <w:sz w:val="24"/>
                <w:szCs w:val="24"/>
              </w:rPr>
              <w:t>7</w:t>
            </w:r>
            <w:r w:rsidR="605128E6" w:rsidRPr="31EAA79A">
              <w:rPr>
                <w:rFonts w:ascii="Simplified Arabic" w:hAnsi="Simplified Arabic" w:cs="Simplified Arabic"/>
                <w:sz w:val="24"/>
                <w:szCs w:val="24"/>
              </w:rPr>
              <w:t>3</w:t>
            </w:r>
          </w:p>
        </w:tc>
      </w:tr>
      <w:tr w:rsidR="10B91135" w14:paraId="2B6D18E9" w14:textId="77777777" w:rsidTr="31EAA79A">
        <w:trPr>
          <w:trHeight w:val="300"/>
        </w:trPr>
        <w:tc>
          <w:tcPr>
            <w:tcW w:w="1425" w:type="dxa"/>
          </w:tcPr>
          <w:p w14:paraId="58533836"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76" w:type="dxa"/>
          </w:tcPr>
          <w:p w14:paraId="33ECC4FD" w14:textId="707FA4D2" w:rsidR="2587E10E" w:rsidRDefault="7BF4BB6E"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تنبيهات الاقتراب من تجاوز</w:t>
            </w:r>
            <w:r w:rsidR="65725DBF" w:rsidRPr="2D223AB3">
              <w:rPr>
                <w:rFonts w:ascii="Simplified Arabic" w:hAnsi="Simplified Arabic" w:cs="Simplified Arabic"/>
                <w:sz w:val="24"/>
                <w:szCs w:val="24"/>
                <w:rtl/>
              </w:rPr>
              <w:t xml:space="preserve"> البلاغ لمدة زمنية</w:t>
            </w:r>
            <w:r w:rsidRPr="2D223AB3">
              <w:rPr>
                <w:rFonts w:ascii="Simplified Arabic" w:hAnsi="Simplified Arabic" w:cs="Simplified Arabic"/>
                <w:sz w:val="24"/>
                <w:szCs w:val="24"/>
                <w:rtl/>
              </w:rPr>
              <w:t xml:space="preserve"> </w:t>
            </w:r>
            <w:r w:rsidR="30505CB8" w:rsidRPr="2D223AB3">
              <w:rPr>
                <w:rFonts w:ascii="Simplified Arabic" w:hAnsi="Simplified Arabic" w:cs="Simplified Arabic"/>
                <w:sz w:val="24"/>
                <w:szCs w:val="24"/>
                <w:rtl/>
              </w:rPr>
              <w:t>(للقسم)</w:t>
            </w:r>
            <w:r w:rsidRPr="2D223AB3">
              <w:rPr>
                <w:rFonts w:ascii="Simplified Arabic" w:hAnsi="Simplified Arabic" w:cs="Simplified Arabic"/>
                <w:sz w:val="24"/>
                <w:szCs w:val="24"/>
                <w:rtl/>
              </w:rPr>
              <w:t xml:space="preserve"> </w:t>
            </w:r>
          </w:p>
        </w:tc>
      </w:tr>
      <w:tr w:rsidR="10B91135" w14:paraId="448D0286" w14:textId="77777777" w:rsidTr="31EAA79A">
        <w:trPr>
          <w:trHeight w:val="300"/>
        </w:trPr>
        <w:tc>
          <w:tcPr>
            <w:tcW w:w="1425" w:type="dxa"/>
          </w:tcPr>
          <w:p w14:paraId="656C854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76" w:type="dxa"/>
          </w:tcPr>
          <w:p w14:paraId="7749B290" w14:textId="26733FB4" w:rsidR="1A00F39D" w:rsidRDefault="6F439F5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يقوم النظام تلقائياً وبشكل دوري بمراقبة وتتبع </w:t>
            </w:r>
            <w:r w:rsidR="5085E0B4" w:rsidRPr="2D223AB3">
              <w:rPr>
                <w:rFonts w:ascii="Simplified Arabic" w:hAnsi="Simplified Arabic" w:cs="Simplified Arabic"/>
                <w:sz w:val="24"/>
                <w:szCs w:val="24"/>
                <w:rtl/>
              </w:rPr>
              <w:t xml:space="preserve">وقت </w:t>
            </w:r>
            <w:proofErr w:type="gramStart"/>
            <w:r w:rsidR="5085E0B4" w:rsidRPr="2D223AB3">
              <w:rPr>
                <w:rFonts w:ascii="Simplified Arabic" w:hAnsi="Simplified Arabic" w:cs="Simplified Arabic"/>
                <w:sz w:val="24"/>
                <w:szCs w:val="24"/>
                <w:rtl/>
              </w:rPr>
              <w:t xml:space="preserve">البلاغ </w:t>
            </w:r>
            <w:r w:rsidRPr="2D223AB3">
              <w:rPr>
                <w:rFonts w:ascii="Simplified Arabic" w:hAnsi="Simplified Arabic" w:cs="Simplified Arabic"/>
                <w:sz w:val="24"/>
                <w:szCs w:val="24"/>
                <w:rtl/>
              </w:rPr>
              <w:t xml:space="preserve"> </w:t>
            </w:r>
            <w:r w:rsidR="7AF0B290" w:rsidRPr="2D223AB3">
              <w:rPr>
                <w:rFonts w:ascii="Simplified Arabic" w:hAnsi="Simplified Arabic" w:cs="Simplified Arabic"/>
                <w:sz w:val="24"/>
                <w:szCs w:val="24"/>
                <w:rtl/>
              </w:rPr>
              <w:t>بحيث</w:t>
            </w:r>
            <w:proofErr w:type="gramEnd"/>
            <w:r w:rsidR="7AF0B290" w:rsidRPr="2D223AB3">
              <w:rPr>
                <w:rFonts w:ascii="Simplified Arabic" w:hAnsi="Simplified Arabic" w:cs="Simplified Arabic"/>
                <w:sz w:val="24"/>
                <w:szCs w:val="24"/>
                <w:rtl/>
              </w:rPr>
              <w:t xml:space="preserve"> </w:t>
            </w:r>
            <w:proofErr w:type="gramStart"/>
            <w:r w:rsidR="7AF0B290" w:rsidRPr="2D223AB3">
              <w:rPr>
                <w:rFonts w:ascii="Simplified Arabic" w:hAnsi="Simplified Arabic" w:cs="Simplified Arabic"/>
                <w:sz w:val="24"/>
                <w:szCs w:val="24"/>
                <w:rtl/>
              </w:rPr>
              <w:t>اذا</w:t>
            </w:r>
            <w:proofErr w:type="gramEnd"/>
            <w:r w:rsidR="7AF0B290" w:rsidRPr="2D223AB3">
              <w:rPr>
                <w:rFonts w:ascii="Simplified Arabic" w:hAnsi="Simplified Arabic" w:cs="Simplified Arabic"/>
                <w:sz w:val="24"/>
                <w:szCs w:val="24"/>
                <w:rtl/>
              </w:rPr>
              <w:t xml:space="preserve"> تجاوز البلاغ مدة </w:t>
            </w:r>
            <w:r w:rsidR="7AF0B290" w:rsidRPr="2D223AB3">
              <w:rPr>
                <w:rFonts w:ascii="Simplified Arabic" w:hAnsi="Simplified Arabic" w:cs="Simplified Arabic"/>
                <w:sz w:val="24"/>
                <w:szCs w:val="24"/>
              </w:rPr>
              <w:t>48</w:t>
            </w:r>
            <w:r w:rsidR="7AF0B290" w:rsidRPr="2D223AB3">
              <w:rPr>
                <w:rFonts w:ascii="Simplified Arabic" w:hAnsi="Simplified Arabic" w:cs="Simplified Arabic"/>
                <w:sz w:val="24"/>
                <w:szCs w:val="24"/>
                <w:rtl/>
              </w:rPr>
              <w:t xml:space="preserve"> ساعة بدون تحديث حالته. </w:t>
            </w:r>
            <w:r w:rsidRPr="2D223AB3">
              <w:rPr>
                <w:rFonts w:ascii="Simplified Arabic" w:hAnsi="Simplified Arabic" w:cs="Simplified Arabic"/>
                <w:sz w:val="24"/>
                <w:szCs w:val="24"/>
                <w:rtl/>
              </w:rPr>
              <w:t>يقوم النظام بالإجراءات التالية داخل لوحة تحكم موظفي القسم:</w:t>
            </w:r>
          </w:p>
          <w:p w14:paraId="04D34139" w14:textId="7849A0E1" w:rsidR="1A00F39D" w:rsidRDefault="6F439F5B" w:rsidP="10B91135">
            <w:pPr>
              <w:pStyle w:val="a6"/>
              <w:bidi/>
              <w:spacing w:line="276" w:lineRule="auto"/>
              <w:ind w:left="0"/>
            </w:pPr>
            <w:r w:rsidRPr="2D223AB3">
              <w:rPr>
                <w:rFonts w:ascii="Simplified Arabic" w:hAnsi="Simplified Arabic" w:cs="Simplified Arabic"/>
                <w:sz w:val="24"/>
                <w:szCs w:val="24"/>
                <w:rtl/>
              </w:rPr>
              <w:t xml:space="preserve"> </w:t>
            </w:r>
          </w:p>
          <w:p w14:paraId="5A21DA84" w14:textId="6EFFBC21" w:rsidR="1A00F39D" w:rsidRDefault="6F439F5B" w:rsidP="10B91135">
            <w:pPr>
              <w:pStyle w:val="a6"/>
              <w:bidi/>
              <w:spacing w:line="276" w:lineRule="auto"/>
              <w:ind w:left="0"/>
            </w:pPr>
            <w:r w:rsidRPr="2D223AB3">
              <w:rPr>
                <w:rFonts w:ascii="Simplified Arabic" w:hAnsi="Simplified Arabic" w:cs="Simplified Arabic"/>
                <w:sz w:val="24"/>
                <w:szCs w:val="24"/>
                <w:rtl/>
              </w:rPr>
              <w:t>إرسال تنبيه منبثق فوري (</w:t>
            </w:r>
            <w:r w:rsidRPr="2D223AB3">
              <w:rPr>
                <w:rFonts w:ascii="Simplified Arabic" w:hAnsi="Simplified Arabic" w:cs="Simplified Arabic"/>
                <w:sz w:val="24"/>
                <w:szCs w:val="24"/>
              </w:rPr>
              <w:t>Warning Alert</w:t>
            </w:r>
            <w:r w:rsidRPr="2D223AB3">
              <w:rPr>
                <w:rFonts w:ascii="Simplified Arabic" w:hAnsi="Simplified Arabic" w:cs="Simplified Arabic"/>
                <w:sz w:val="24"/>
                <w:szCs w:val="24"/>
                <w:rtl/>
              </w:rPr>
              <w:t xml:space="preserve">) </w:t>
            </w:r>
            <w:r w:rsidR="41F6822A" w:rsidRPr="2D223AB3">
              <w:rPr>
                <w:rFonts w:ascii="Simplified Arabic" w:hAnsi="Simplified Arabic" w:cs="Simplified Arabic"/>
                <w:sz w:val="24"/>
                <w:szCs w:val="24"/>
                <w:rtl/>
              </w:rPr>
              <w:t xml:space="preserve">يظهر الوقت المنقضي بدون تغيير حالة </w:t>
            </w:r>
            <w:proofErr w:type="gramStart"/>
            <w:r w:rsidR="41F6822A" w:rsidRPr="2D223AB3">
              <w:rPr>
                <w:rFonts w:ascii="Simplified Arabic" w:hAnsi="Simplified Arabic" w:cs="Simplified Arabic"/>
                <w:sz w:val="24"/>
                <w:szCs w:val="24"/>
                <w:rtl/>
              </w:rPr>
              <w:t xml:space="preserve">البلاغ </w:t>
            </w:r>
            <w:r w:rsidRPr="2D223AB3">
              <w:rPr>
                <w:rFonts w:ascii="Simplified Arabic" w:hAnsi="Simplified Arabic" w:cs="Simplified Arabic"/>
                <w:sz w:val="24"/>
                <w:szCs w:val="24"/>
                <w:rtl/>
              </w:rPr>
              <w:t>.</w:t>
            </w:r>
            <w:proofErr w:type="gramEnd"/>
          </w:p>
        </w:tc>
      </w:tr>
      <w:tr w:rsidR="10B91135" w14:paraId="5600652F" w14:textId="77777777" w:rsidTr="31EAA79A">
        <w:trPr>
          <w:trHeight w:val="300"/>
        </w:trPr>
        <w:tc>
          <w:tcPr>
            <w:tcW w:w="1425" w:type="dxa"/>
          </w:tcPr>
          <w:p w14:paraId="74A9328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076" w:type="dxa"/>
          </w:tcPr>
          <w:p w14:paraId="65704150" w14:textId="5EFBA2FB" w:rsidR="2D033DAC" w:rsidRDefault="0869D98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تزويد موظفي ومسؤولي الأقسام الفنية بأداة إنذار مبكر ومتابعة ذاتية تمكنهم من تدارك التأخير وإصلاح الأعطال الميدانية، مما يحافظ على كفاءة أداء القسم العام أمام البلدية</w:t>
            </w:r>
          </w:p>
        </w:tc>
      </w:tr>
      <w:tr w:rsidR="10B91135" w14:paraId="6D044DBD" w14:textId="77777777" w:rsidTr="31EAA79A">
        <w:trPr>
          <w:trHeight w:val="300"/>
        </w:trPr>
        <w:tc>
          <w:tcPr>
            <w:tcW w:w="1425" w:type="dxa"/>
          </w:tcPr>
          <w:p w14:paraId="42F3581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76" w:type="dxa"/>
          </w:tcPr>
          <w:p w14:paraId="0037AA5E" w14:textId="5E11B8E8" w:rsidR="3D1E273A" w:rsidRDefault="2D2A04B0"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(أساسية للرقابة الاستباقية وضبط الجودة)</w:t>
            </w:r>
          </w:p>
        </w:tc>
      </w:tr>
      <w:tr w:rsidR="10B91135" w14:paraId="365829F3" w14:textId="77777777" w:rsidTr="31EAA79A">
        <w:trPr>
          <w:trHeight w:val="300"/>
        </w:trPr>
        <w:tc>
          <w:tcPr>
            <w:tcW w:w="1425" w:type="dxa"/>
          </w:tcPr>
          <w:p w14:paraId="7FDC7B1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76" w:type="dxa"/>
          </w:tcPr>
          <w:p w14:paraId="5FB0BFCE" w14:textId="2047135E" w:rsidR="10B91135" w:rsidRDefault="4CF7B700"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(عرض بلاغات القسم المختص)</w:t>
            </w:r>
          </w:p>
        </w:tc>
      </w:tr>
    </w:tbl>
    <w:p w14:paraId="47665BF1" w14:textId="6C3DB7EB" w:rsidR="0D398C73" w:rsidRDefault="43B8ADD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600F0D2" w:rsidRPr="31EAA79A">
        <w:rPr>
          <w:rFonts w:ascii="Simplified Arabic" w:hAnsi="Simplified Arabic" w:cs="Simplified Arabic"/>
          <w:i w:val="0"/>
          <w:iCs w:val="0"/>
          <w:color w:val="000000" w:themeColor="text1"/>
          <w:sz w:val="24"/>
          <w:szCs w:val="24"/>
          <w:rtl/>
        </w:rPr>
        <w:t>74.3</w:t>
      </w:r>
      <w:r w:rsidRPr="31EAA79A">
        <w:rPr>
          <w:rFonts w:ascii="Simplified Arabic" w:hAnsi="Simplified Arabic" w:cs="Simplified Arabic"/>
          <w:i w:val="0"/>
          <w:iCs w:val="0"/>
          <w:color w:val="000000" w:themeColor="text1"/>
          <w:sz w:val="24"/>
          <w:szCs w:val="24"/>
          <w:rtl/>
        </w:rPr>
        <w:t>) متطلب</w:t>
      </w:r>
      <w:r w:rsidR="372B4BD2" w:rsidRPr="31EAA79A">
        <w:rPr>
          <w:rFonts w:ascii="Simplified Arabic" w:hAnsi="Simplified Arabic" w:cs="Simplified Arabic"/>
          <w:i w:val="0"/>
          <w:iCs w:val="0"/>
          <w:color w:val="000000" w:themeColor="text1"/>
          <w:sz w:val="24"/>
          <w:szCs w:val="24"/>
          <w:rtl/>
        </w:rPr>
        <w:t xml:space="preserve"> </w:t>
      </w:r>
      <w:r w:rsidR="57E1C95B" w:rsidRPr="31EAA79A">
        <w:rPr>
          <w:rFonts w:ascii="Simplified Arabic" w:hAnsi="Simplified Arabic" w:cs="Simplified Arabic"/>
          <w:i w:val="0"/>
          <w:iCs w:val="0"/>
          <w:color w:val="000000" w:themeColor="text1"/>
          <w:sz w:val="24"/>
          <w:szCs w:val="24"/>
          <w:rtl/>
        </w:rPr>
        <w:t>واجهة سجل الإشعارات للقسم</w:t>
      </w:r>
    </w:p>
    <w:tbl>
      <w:tblPr>
        <w:tblStyle w:val="ac"/>
        <w:bidiVisual/>
        <w:tblW w:w="8501" w:type="dxa"/>
        <w:tblLook w:val="04A0" w:firstRow="1" w:lastRow="0" w:firstColumn="1" w:lastColumn="0" w:noHBand="0" w:noVBand="1"/>
      </w:tblPr>
      <w:tblGrid>
        <w:gridCol w:w="1395"/>
        <w:gridCol w:w="7106"/>
      </w:tblGrid>
      <w:tr w:rsidR="10B91135" w14:paraId="0EE6BF47" w14:textId="77777777" w:rsidTr="31EAA79A">
        <w:trPr>
          <w:trHeight w:val="300"/>
        </w:trPr>
        <w:tc>
          <w:tcPr>
            <w:tcW w:w="1395" w:type="dxa"/>
          </w:tcPr>
          <w:p w14:paraId="6AAF974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7148C5C7" w14:textId="19D7FDE5"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56079B7" w:rsidRPr="31EAA79A">
              <w:rPr>
                <w:rFonts w:ascii="Simplified Arabic" w:hAnsi="Simplified Arabic" w:cs="Simplified Arabic"/>
                <w:sz w:val="24"/>
                <w:szCs w:val="24"/>
              </w:rPr>
              <w:t>7</w:t>
            </w:r>
            <w:r w:rsidR="3D85919B" w:rsidRPr="31EAA79A">
              <w:rPr>
                <w:rFonts w:ascii="Simplified Arabic" w:hAnsi="Simplified Arabic" w:cs="Simplified Arabic"/>
                <w:sz w:val="24"/>
                <w:szCs w:val="24"/>
              </w:rPr>
              <w:t>4</w:t>
            </w:r>
          </w:p>
        </w:tc>
      </w:tr>
      <w:tr w:rsidR="10B91135" w14:paraId="270D97FD" w14:textId="77777777" w:rsidTr="31EAA79A">
        <w:trPr>
          <w:trHeight w:val="300"/>
        </w:trPr>
        <w:tc>
          <w:tcPr>
            <w:tcW w:w="1395" w:type="dxa"/>
          </w:tcPr>
          <w:p w14:paraId="39AD2E2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596117D2" w14:textId="549FAD6F" w:rsidR="25D588A2" w:rsidRDefault="7E0074FA" w:rsidP="2D223AB3">
            <w:pPr>
              <w:pStyle w:val="a6"/>
              <w:bidi/>
              <w:spacing w:line="276" w:lineRule="auto"/>
              <w:ind w:left="0"/>
              <w:rPr>
                <w:rFonts w:ascii="Simplified Arabic" w:hAnsi="Simplified Arabic" w:cs="Simplified Arabic"/>
                <w:color w:val="000000" w:themeColor="text1"/>
                <w:sz w:val="24"/>
                <w:szCs w:val="24"/>
                <w:rtl/>
                <w:lang w:bidi="ar-LY"/>
              </w:rPr>
            </w:pPr>
            <w:r w:rsidRPr="2D223AB3">
              <w:rPr>
                <w:rFonts w:ascii="Simplified Arabic" w:hAnsi="Simplified Arabic" w:cs="Simplified Arabic"/>
                <w:color w:val="000000" w:themeColor="text1"/>
                <w:sz w:val="24"/>
                <w:szCs w:val="24"/>
                <w:rtl/>
              </w:rPr>
              <w:t>واجهة سجل الإشعارات للقسم</w:t>
            </w:r>
          </w:p>
        </w:tc>
      </w:tr>
      <w:tr w:rsidR="10B91135" w14:paraId="7CF8893D" w14:textId="77777777" w:rsidTr="31EAA79A">
        <w:trPr>
          <w:trHeight w:val="300"/>
        </w:trPr>
        <w:tc>
          <w:tcPr>
            <w:tcW w:w="1395" w:type="dxa"/>
          </w:tcPr>
          <w:p w14:paraId="39FBCD1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352774C4" w14:textId="65B2BBE9" w:rsidR="5DCAA498" w:rsidRDefault="1469A9CE"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لموظف القسم المختص شاشة أو واجهة مخصصة تسمى "مركز الإشعارات" (</w:t>
            </w:r>
            <w:r w:rsidRPr="2D223AB3">
              <w:rPr>
                <w:rFonts w:ascii="Simplified Arabic" w:hAnsi="Simplified Arabic" w:cs="Simplified Arabic"/>
                <w:sz w:val="24"/>
                <w:szCs w:val="24"/>
              </w:rPr>
              <w:t>Notification Center</w:t>
            </w:r>
            <w:r w:rsidRPr="2D223AB3">
              <w:rPr>
                <w:rFonts w:ascii="Simplified Arabic" w:hAnsi="Simplified Arabic" w:cs="Simplified Arabic"/>
                <w:sz w:val="24"/>
                <w:szCs w:val="24"/>
                <w:rtl/>
              </w:rPr>
              <w:t>)، تعرض سجلاً تاريخياً ومنظماً لجميع التنبيهات والإشعارات التي أُرسلت للقسم مسبقاً (مثل: بلاغات جديدة محالة، ردود وتعليقات المواطنين، وتنبيهات اقتراب تجاوز المهلة الزمنية). وتكون الإشعارات مرتبة تنازلياً من الأحدث إلى الأقدم، مع تمييز الإشعارات "غير المقروءة" عن "المقروءة"، وإتاحة إمكانية النقر على أي إشعار في السجل للانتقال المباشر إلى البلاغ أو الإجراء المرتبط به.</w:t>
            </w:r>
          </w:p>
        </w:tc>
      </w:tr>
      <w:tr w:rsidR="10B91135" w14:paraId="42EE32A9" w14:textId="77777777" w:rsidTr="31EAA79A">
        <w:trPr>
          <w:trHeight w:val="300"/>
        </w:trPr>
        <w:tc>
          <w:tcPr>
            <w:tcW w:w="1395" w:type="dxa"/>
          </w:tcPr>
          <w:p w14:paraId="38F7542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172C75F0" w14:textId="63F3B61A" w:rsidR="57038B02" w:rsidRDefault="752A7DC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توفير مرجع دقيق وشامل يمنع ضياع أو تفويت أي تنبيهات طارئة في حال انشغال الموظف أو عدم انتباهه للإشعارات اللحظية المنبثقة (</w:t>
            </w:r>
            <w:r w:rsidRPr="2D223AB3">
              <w:rPr>
                <w:rFonts w:ascii="Simplified Arabic" w:hAnsi="Simplified Arabic" w:cs="Simplified Arabic"/>
                <w:sz w:val="24"/>
                <w:szCs w:val="24"/>
              </w:rPr>
              <w:t>Push Notifications</w:t>
            </w:r>
            <w:r w:rsidRPr="2D223AB3">
              <w:rPr>
                <w:rFonts w:ascii="Simplified Arabic" w:hAnsi="Simplified Arabic" w:cs="Simplified Arabic"/>
                <w:sz w:val="24"/>
                <w:szCs w:val="24"/>
                <w:rtl/>
              </w:rPr>
              <w:t>)، ومساعدته في مراجعة الأنشطة والتكليفات اليومية الواردة للقسم بسهولة.</w:t>
            </w:r>
          </w:p>
        </w:tc>
      </w:tr>
      <w:tr w:rsidR="10B91135" w14:paraId="3B1DF6DE" w14:textId="77777777" w:rsidTr="31EAA79A">
        <w:trPr>
          <w:trHeight w:val="300"/>
        </w:trPr>
        <w:tc>
          <w:tcPr>
            <w:tcW w:w="1395" w:type="dxa"/>
          </w:tcPr>
          <w:p w14:paraId="4EBD34E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6B574C86" w14:textId="618C26D7" w:rsidR="789B16F4" w:rsidRDefault="50A6480A"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متوسطة إلى عالية</w:t>
            </w:r>
          </w:p>
        </w:tc>
      </w:tr>
      <w:tr w:rsidR="10B91135" w14:paraId="7F43C269" w14:textId="77777777" w:rsidTr="31EAA79A">
        <w:trPr>
          <w:trHeight w:val="300"/>
        </w:trPr>
        <w:tc>
          <w:tcPr>
            <w:tcW w:w="1395" w:type="dxa"/>
          </w:tcPr>
          <w:p w14:paraId="6219756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4E8B9134" w14:textId="13573BA9" w:rsidR="10B91135" w:rsidRDefault="41EC55C2"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 xml:space="preserve">يعتمد على (تسجيل الدخول لموظف القسم المختص) والأنظمة البرمجية الخاصة بالإشعارات </w:t>
            </w:r>
          </w:p>
        </w:tc>
      </w:tr>
    </w:tbl>
    <w:p w14:paraId="0090ED27" w14:textId="0CD123C8" w:rsidR="2D223AB3" w:rsidRDefault="41EC55C2" w:rsidP="1A94821F">
      <w:pPr>
        <w:pStyle w:val="6"/>
        <w:bidi/>
        <w:jc w:val="center"/>
        <w:rPr>
          <w:rFonts w:ascii="Simplified Arabic" w:hAnsi="Simplified Arabic" w:cs="Simplified Arabic"/>
          <w:i w:val="0"/>
          <w:iCs w:val="0"/>
          <w:color w:val="000000" w:themeColor="text1"/>
          <w:sz w:val="24"/>
          <w:szCs w:val="24"/>
          <w:rtl/>
        </w:rPr>
      </w:pPr>
      <w:r w:rsidRPr="1A94821F">
        <w:rPr>
          <w:rFonts w:ascii="Simplified Arabic" w:hAnsi="Simplified Arabic" w:cs="Simplified Arabic"/>
          <w:i w:val="0"/>
          <w:iCs w:val="0"/>
          <w:color w:val="000000" w:themeColor="text1"/>
          <w:sz w:val="24"/>
          <w:szCs w:val="24"/>
          <w:rtl/>
        </w:rPr>
        <w:t>---------------------------------------------------------------------</w:t>
      </w:r>
    </w:p>
    <w:p w14:paraId="244D1633" w14:textId="68E97A70" w:rsidR="41EC55C2" w:rsidRDefault="41EC55C2" w:rsidP="2D223AB3">
      <w:pPr>
        <w:bidi/>
        <w:rPr>
          <w:sz w:val="32"/>
          <w:szCs w:val="32"/>
          <w:lang w:val="en-US"/>
        </w:rPr>
      </w:pPr>
      <w:r w:rsidRPr="2D223AB3">
        <w:rPr>
          <w:sz w:val="32"/>
          <w:szCs w:val="32"/>
          <w:rtl/>
          <w:lang w:val="en-US"/>
        </w:rPr>
        <w:t>المتطلبات الوظيفية لمسؤول النظام (الادمن)</w:t>
      </w:r>
    </w:p>
    <w:p w14:paraId="63A25940" w14:textId="268AEF7C" w:rsidR="2D223AB3" w:rsidRDefault="2D223AB3" w:rsidP="2D223AB3">
      <w:pPr>
        <w:bidi/>
        <w:rPr>
          <w:sz w:val="32"/>
          <w:szCs w:val="32"/>
          <w:lang w:val="en-US"/>
        </w:rPr>
      </w:pPr>
    </w:p>
    <w:p w14:paraId="5655CF7C" w14:textId="40ABDC48" w:rsidR="0D398C73" w:rsidRDefault="43B8ADD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37759E7" w:rsidRPr="31EAA79A">
        <w:rPr>
          <w:rFonts w:ascii="Simplified Arabic" w:hAnsi="Simplified Arabic" w:cs="Simplified Arabic"/>
          <w:i w:val="0"/>
          <w:iCs w:val="0"/>
          <w:color w:val="000000" w:themeColor="text1"/>
          <w:sz w:val="24"/>
          <w:szCs w:val="24"/>
          <w:rtl/>
        </w:rPr>
        <w:t>75.3</w:t>
      </w:r>
      <w:r w:rsidRPr="31EAA79A">
        <w:rPr>
          <w:rFonts w:ascii="Simplified Arabic" w:hAnsi="Simplified Arabic" w:cs="Simplified Arabic"/>
          <w:i w:val="0"/>
          <w:iCs w:val="0"/>
          <w:color w:val="000000" w:themeColor="text1"/>
          <w:sz w:val="24"/>
          <w:szCs w:val="24"/>
          <w:rtl/>
        </w:rPr>
        <w:t xml:space="preserve">) متطلب </w:t>
      </w:r>
      <w:r w:rsidR="16FA7BCB" w:rsidRPr="31EAA79A">
        <w:rPr>
          <w:rFonts w:ascii="Simplified Arabic" w:hAnsi="Simplified Arabic" w:cs="Simplified Arabic"/>
          <w:i w:val="0"/>
          <w:iCs w:val="0"/>
          <w:color w:val="000000" w:themeColor="text1"/>
          <w:sz w:val="24"/>
          <w:szCs w:val="24"/>
          <w:rtl/>
        </w:rPr>
        <w:t>انشاء حسابات موظفي استقبال البلاغات</w:t>
      </w:r>
    </w:p>
    <w:tbl>
      <w:tblPr>
        <w:tblStyle w:val="ac"/>
        <w:bidiVisual/>
        <w:tblW w:w="8501" w:type="dxa"/>
        <w:tblLook w:val="04A0" w:firstRow="1" w:lastRow="0" w:firstColumn="1" w:lastColumn="0" w:noHBand="0" w:noVBand="1"/>
      </w:tblPr>
      <w:tblGrid>
        <w:gridCol w:w="1440"/>
        <w:gridCol w:w="7061"/>
      </w:tblGrid>
      <w:tr w:rsidR="10B91135" w14:paraId="3CF66CA6" w14:textId="77777777" w:rsidTr="31EAA79A">
        <w:trPr>
          <w:trHeight w:val="300"/>
        </w:trPr>
        <w:tc>
          <w:tcPr>
            <w:tcW w:w="1440" w:type="dxa"/>
          </w:tcPr>
          <w:p w14:paraId="4D92E6B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61" w:type="dxa"/>
          </w:tcPr>
          <w:p w14:paraId="28D9BAC7" w14:textId="70243A87"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4F1F11FF" w:rsidRPr="31EAA79A">
              <w:rPr>
                <w:rFonts w:ascii="Simplified Arabic" w:hAnsi="Simplified Arabic" w:cs="Simplified Arabic"/>
                <w:sz w:val="24"/>
                <w:szCs w:val="24"/>
              </w:rPr>
              <w:t>7</w:t>
            </w:r>
            <w:r w:rsidR="07500851" w:rsidRPr="31EAA79A">
              <w:rPr>
                <w:rFonts w:ascii="Simplified Arabic" w:hAnsi="Simplified Arabic" w:cs="Simplified Arabic"/>
                <w:sz w:val="24"/>
                <w:szCs w:val="24"/>
              </w:rPr>
              <w:t>5</w:t>
            </w:r>
          </w:p>
        </w:tc>
      </w:tr>
      <w:tr w:rsidR="10B91135" w14:paraId="439C5AEA" w14:textId="77777777" w:rsidTr="31EAA79A">
        <w:trPr>
          <w:trHeight w:val="300"/>
        </w:trPr>
        <w:tc>
          <w:tcPr>
            <w:tcW w:w="1440" w:type="dxa"/>
          </w:tcPr>
          <w:p w14:paraId="21BAD926"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61" w:type="dxa"/>
          </w:tcPr>
          <w:p w14:paraId="1155F2FB" w14:textId="68B124FF" w:rsidR="40A6B548" w:rsidRDefault="66A5A7AC"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انشاء حسابات موظفي استقبال البلاغات</w:t>
            </w:r>
          </w:p>
        </w:tc>
      </w:tr>
      <w:tr w:rsidR="10B91135" w14:paraId="54631C1C" w14:textId="77777777" w:rsidTr="31EAA79A">
        <w:trPr>
          <w:trHeight w:val="300"/>
        </w:trPr>
        <w:tc>
          <w:tcPr>
            <w:tcW w:w="1440" w:type="dxa"/>
          </w:tcPr>
          <w:p w14:paraId="29F479A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7061" w:type="dxa"/>
          </w:tcPr>
          <w:p w14:paraId="29E83AAF" w14:textId="234A3C8F" w:rsidR="7E6DB0B3" w:rsidRDefault="3C07BB6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يتيح النظام لمدير النظام (الأدمن) إمكانية إضافة وإنشاء حسابات جديدة لموظفي استقبال البلاغات (خدمة المواطنين) عبر لوحة التحكم الخاصة به، وذلك من خلال إدخال البيانات التالية بشكل إلزامي: </w:t>
            </w:r>
          </w:p>
          <w:p w14:paraId="062C776D" w14:textId="380248A9" w:rsidR="7E6DB0B3" w:rsidRDefault="3C07BB64" w:rsidP="2D223AB3">
            <w:pPr>
              <w:pStyle w:val="a6"/>
              <w:bidi/>
              <w:spacing w:line="276" w:lineRule="auto"/>
              <w:ind w:left="0"/>
              <w:jc w:val="right"/>
            </w:pPr>
            <w:r w:rsidRPr="2D223AB3">
              <w:rPr>
                <w:rFonts w:ascii="Simplified Arabic" w:hAnsi="Simplified Arabic" w:cs="Simplified Arabic"/>
                <w:sz w:val="24"/>
                <w:szCs w:val="24"/>
                <w:rtl/>
              </w:rPr>
              <w:t xml:space="preserve">الاسم الكامل للموظف. </w:t>
            </w:r>
          </w:p>
          <w:p w14:paraId="7BAA2A0C" w14:textId="7D5E39C5" w:rsidR="7E6DB0B3" w:rsidRDefault="3C07BB64" w:rsidP="2D223AB3">
            <w:pPr>
              <w:pStyle w:val="a6"/>
              <w:bidi/>
              <w:spacing w:line="276" w:lineRule="auto"/>
              <w:ind w:left="0"/>
              <w:jc w:val="right"/>
            </w:pPr>
            <w:r w:rsidRPr="2D223AB3">
              <w:rPr>
                <w:rFonts w:ascii="Simplified Arabic" w:hAnsi="Simplified Arabic" w:cs="Simplified Arabic"/>
                <w:sz w:val="24"/>
                <w:szCs w:val="24"/>
                <w:rtl/>
              </w:rPr>
              <w:t xml:space="preserve">الرقم الوظيفي. </w:t>
            </w:r>
          </w:p>
          <w:p w14:paraId="0B483147" w14:textId="05576D24" w:rsidR="7E6DB0B3" w:rsidRDefault="3C07BB64" w:rsidP="2D223AB3">
            <w:pPr>
              <w:pStyle w:val="a6"/>
              <w:bidi/>
              <w:spacing w:line="276" w:lineRule="auto"/>
              <w:ind w:left="0"/>
              <w:jc w:val="right"/>
            </w:pPr>
            <w:r w:rsidRPr="2D223AB3">
              <w:rPr>
                <w:rFonts w:ascii="Simplified Arabic" w:hAnsi="Simplified Arabic" w:cs="Simplified Arabic"/>
                <w:sz w:val="24"/>
                <w:szCs w:val="24"/>
                <w:rtl/>
              </w:rPr>
              <w:t>البريد الإلكتروني الوظيفي (اسم المستخدم).</w:t>
            </w:r>
          </w:p>
          <w:p w14:paraId="709297EC" w14:textId="44477B68" w:rsidR="7E6DB0B3" w:rsidRDefault="3C07BB64" w:rsidP="2D223AB3">
            <w:pPr>
              <w:pStyle w:val="a6"/>
              <w:bidi/>
              <w:spacing w:line="276" w:lineRule="auto"/>
              <w:ind w:left="0"/>
              <w:jc w:val="right"/>
            </w:pPr>
            <w:r w:rsidRPr="2D223AB3">
              <w:rPr>
                <w:rFonts w:ascii="Simplified Arabic" w:hAnsi="Simplified Arabic" w:cs="Simplified Arabic"/>
                <w:sz w:val="24"/>
                <w:szCs w:val="24"/>
                <w:rtl/>
              </w:rPr>
              <w:t>كلمة المرور الأولية (مع إ</w:t>
            </w:r>
            <w:r w:rsidR="170F29F1" w:rsidRPr="2D223AB3">
              <w:rPr>
                <w:rFonts w:ascii="Simplified Arabic" w:hAnsi="Simplified Arabic" w:cs="Simplified Arabic"/>
                <w:sz w:val="24"/>
                <w:szCs w:val="24"/>
                <w:rtl/>
              </w:rPr>
              <w:t>خبار</w:t>
            </w:r>
            <w:r w:rsidRPr="2D223AB3">
              <w:rPr>
                <w:rFonts w:ascii="Simplified Arabic" w:hAnsi="Simplified Arabic" w:cs="Simplified Arabic"/>
                <w:sz w:val="24"/>
                <w:szCs w:val="24"/>
                <w:rtl/>
              </w:rPr>
              <w:t xml:space="preserve"> الموظف على تغييرها عند أول تسجيل دخول).</w:t>
            </w:r>
          </w:p>
          <w:p w14:paraId="51CF5735" w14:textId="6930B593" w:rsidR="7E6DB0B3" w:rsidRDefault="0FA634F9" w:rsidP="2D223AB3">
            <w:pPr>
              <w:pStyle w:val="a6"/>
              <w:bidi/>
              <w:spacing w:line="276" w:lineRule="auto"/>
              <w:ind w:left="0"/>
              <w:jc w:val="right"/>
              <w:rPr>
                <w:rFonts w:ascii="Simplified Arabic" w:hAnsi="Simplified Arabic" w:cs="Simplified Arabic"/>
                <w:sz w:val="24"/>
                <w:szCs w:val="24"/>
                <w:rtl/>
              </w:rPr>
            </w:pPr>
            <w:r w:rsidRPr="2D223AB3">
              <w:rPr>
                <w:rFonts w:ascii="Simplified Arabic" w:hAnsi="Simplified Arabic" w:cs="Simplified Arabic"/>
                <w:sz w:val="24"/>
                <w:szCs w:val="24"/>
                <w:rtl/>
              </w:rPr>
              <w:t>تحديد الصلاحيات (الدور: موظف استقبال بلاغات).</w:t>
            </w:r>
          </w:p>
          <w:p w14:paraId="69B83AF2" w14:textId="26BE7B61" w:rsidR="7E6DB0B3" w:rsidRDefault="0FA634F9" w:rsidP="2D223AB3">
            <w:pPr>
              <w:pStyle w:val="a6"/>
              <w:spacing w:line="276" w:lineRule="auto"/>
              <w:ind w:left="0"/>
              <w:jc w:val="right"/>
            </w:pPr>
            <w:r w:rsidRPr="2D223AB3">
              <w:rPr>
                <w:rFonts w:ascii="Simplified Arabic" w:hAnsi="Simplified Arabic" w:cs="Simplified Arabic"/>
                <w:sz w:val="24"/>
                <w:szCs w:val="24"/>
                <w:rtl/>
              </w:rPr>
              <w:t>وفور الحفظ، يقوم النظام بإنشاء الحساب في قاعدة البيانات وإرسال رسالة تفعيل تلقائية إلى بريد الموظف الجديد</w:t>
            </w:r>
            <w:r w:rsidRPr="2D223AB3">
              <w:rPr>
                <w:rFonts w:ascii="Simplified Arabic" w:hAnsi="Simplified Arabic" w:cs="Simplified Arabic"/>
                <w:sz w:val="24"/>
                <w:szCs w:val="24"/>
              </w:rPr>
              <w:t>.</w:t>
            </w:r>
          </w:p>
        </w:tc>
      </w:tr>
      <w:tr w:rsidR="10B91135" w14:paraId="5073D5F1" w14:textId="77777777" w:rsidTr="31EAA79A">
        <w:trPr>
          <w:trHeight w:val="300"/>
        </w:trPr>
        <w:tc>
          <w:tcPr>
            <w:tcW w:w="1440" w:type="dxa"/>
          </w:tcPr>
          <w:p w14:paraId="1786BFE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61" w:type="dxa"/>
          </w:tcPr>
          <w:p w14:paraId="6EE4FAAF" w14:textId="6C78E05A" w:rsidR="3F71DB9D" w:rsidRDefault="51612B70"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الأدمن من التحكم الكامل في هيكلة الحسابات الموظفين داخل النظام، وضمان عدم تمكّن أي شخص من ولوج لوحة تحكم استقبال البلاغات إلا بعد إنشاء وتفعيل حسابه رسمياً من قِبل الإدارة.</w:t>
            </w:r>
          </w:p>
        </w:tc>
      </w:tr>
      <w:tr w:rsidR="10B91135" w14:paraId="4931AB25" w14:textId="77777777" w:rsidTr="31EAA79A">
        <w:trPr>
          <w:trHeight w:val="300"/>
        </w:trPr>
        <w:tc>
          <w:tcPr>
            <w:tcW w:w="1440" w:type="dxa"/>
          </w:tcPr>
          <w:p w14:paraId="3FC2A92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61" w:type="dxa"/>
          </w:tcPr>
          <w:p w14:paraId="592C9D37" w14:textId="17D7E6EE" w:rsidR="10DC5EAA" w:rsidRDefault="35D9DC7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(متطلب أساسي لبدء تشغيل النظام)</w:t>
            </w:r>
          </w:p>
        </w:tc>
      </w:tr>
      <w:tr w:rsidR="10B91135" w14:paraId="43CCF5CC" w14:textId="77777777" w:rsidTr="31EAA79A">
        <w:trPr>
          <w:trHeight w:val="300"/>
        </w:trPr>
        <w:tc>
          <w:tcPr>
            <w:tcW w:w="1440" w:type="dxa"/>
          </w:tcPr>
          <w:p w14:paraId="0633719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61" w:type="dxa"/>
          </w:tcPr>
          <w:p w14:paraId="4ACAAA97" w14:textId="37186BC7" w:rsidR="10B91135" w:rsidRDefault="17B16BCA" w:rsidP="10B91135">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w:t>
            </w:r>
          </w:p>
        </w:tc>
      </w:tr>
    </w:tbl>
    <w:p w14:paraId="5985D26D" w14:textId="476889E7" w:rsidR="4C72B091" w:rsidRDefault="70BB34A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F6BB5CA" w:rsidRPr="31EAA79A">
        <w:rPr>
          <w:rFonts w:ascii="Simplified Arabic" w:hAnsi="Simplified Arabic" w:cs="Simplified Arabic"/>
          <w:i w:val="0"/>
          <w:iCs w:val="0"/>
          <w:color w:val="000000" w:themeColor="text1"/>
          <w:sz w:val="24"/>
          <w:szCs w:val="24"/>
          <w:rtl/>
        </w:rPr>
        <w:t>76.3</w:t>
      </w:r>
      <w:r w:rsidRPr="31EAA79A">
        <w:rPr>
          <w:rFonts w:ascii="Simplified Arabic" w:hAnsi="Simplified Arabic" w:cs="Simplified Arabic"/>
          <w:i w:val="0"/>
          <w:iCs w:val="0"/>
          <w:color w:val="000000" w:themeColor="text1"/>
          <w:sz w:val="24"/>
          <w:szCs w:val="24"/>
          <w:rtl/>
        </w:rPr>
        <w:t xml:space="preserve">) متطلب </w:t>
      </w:r>
      <w:r w:rsidR="6405C222" w:rsidRPr="31EAA79A">
        <w:rPr>
          <w:rFonts w:ascii="Simplified Arabic" w:hAnsi="Simplified Arabic" w:cs="Simplified Arabic"/>
          <w:i w:val="0"/>
          <w:iCs w:val="0"/>
          <w:color w:val="000000" w:themeColor="text1"/>
          <w:sz w:val="24"/>
          <w:szCs w:val="24"/>
          <w:rtl/>
        </w:rPr>
        <w:t>تعديل بيانات حسابات موظفي الاستقبال</w:t>
      </w:r>
    </w:p>
    <w:tbl>
      <w:tblPr>
        <w:tblStyle w:val="ac"/>
        <w:bidiVisual/>
        <w:tblW w:w="8501" w:type="dxa"/>
        <w:tblLook w:val="04A0" w:firstRow="1" w:lastRow="0" w:firstColumn="1" w:lastColumn="0" w:noHBand="0" w:noVBand="1"/>
      </w:tblPr>
      <w:tblGrid>
        <w:gridCol w:w="1410"/>
        <w:gridCol w:w="7091"/>
      </w:tblGrid>
      <w:tr w:rsidR="10B91135" w14:paraId="429E2CD6" w14:textId="77777777" w:rsidTr="31EAA79A">
        <w:trPr>
          <w:trHeight w:val="300"/>
        </w:trPr>
        <w:tc>
          <w:tcPr>
            <w:tcW w:w="1410" w:type="dxa"/>
          </w:tcPr>
          <w:p w14:paraId="7D0253D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91" w:type="dxa"/>
          </w:tcPr>
          <w:p w14:paraId="3A6C9DB9" w14:textId="36E40997"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9D0A1F1" w:rsidRPr="31EAA79A">
              <w:rPr>
                <w:rFonts w:ascii="Simplified Arabic" w:hAnsi="Simplified Arabic" w:cs="Simplified Arabic"/>
                <w:sz w:val="24"/>
                <w:szCs w:val="24"/>
              </w:rPr>
              <w:t>7</w:t>
            </w:r>
            <w:r w:rsidR="3997928A" w:rsidRPr="31EAA79A">
              <w:rPr>
                <w:rFonts w:ascii="Simplified Arabic" w:hAnsi="Simplified Arabic" w:cs="Simplified Arabic"/>
                <w:sz w:val="24"/>
                <w:szCs w:val="24"/>
              </w:rPr>
              <w:t>6</w:t>
            </w:r>
          </w:p>
        </w:tc>
      </w:tr>
      <w:tr w:rsidR="10B91135" w14:paraId="20BADA47" w14:textId="77777777" w:rsidTr="31EAA79A">
        <w:trPr>
          <w:trHeight w:val="300"/>
        </w:trPr>
        <w:tc>
          <w:tcPr>
            <w:tcW w:w="1410" w:type="dxa"/>
          </w:tcPr>
          <w:p w14:paraId="25D8ED6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91" w:type="dxa"/>
          </w:tcPr>
          <w:p w14:paraId="4F8D2265" w14:textId="6898A2AB" w:rsidR="3ECBAB2D" w:rsidRDefault="4EAD9F68"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تعديل بيانات حسابات موظفي الاستقبال</w:t>
            </w:r>
          </w:p>
        </w:tc>
      </w:tr>
      <w:tr w:rsidR="10B91135" w14:paraId="1E03AAF5" w14:textId="77777777" w:rsidTr="31EAA79A">
        <w:trPr>
          <w:trHeight w:val="300"/>
        </w:trPr>
        <w:tc>
          <w:tcPr>
            <w:tcW w:w="1410" w:type="dxa"/>
          </w:tcPr>
          <w:p w14:paraId="2EADE80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91" w:type="dxa"/>
          </w:tcPr>
          <w:p w14:paraId="7E722840" w14:textId="5346D952" w:rsidR="7E4D9ECC" w:rsidRDefault="7E088C5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تعديل البيانات الحالية لأي موظف استقبال بلاغات مسجل في النظام. عند اختيار الموظف من قائمة الحسابات، يمكن للأدمن تحديث معلوماته مثل (الاسم الكامل، البريد الإلكتروني الوظيفي، الرقم الوظيفي)، بالإضافة إلى إمكانية إعادة تعيين كلمة المرور (</w:t>
            </w:r>
            <w:r w:rsidRPr="2D223AB3">
              <w:rPr>
                <w:rFonts w:ascii="Simplified Arabic" w:hAnsi="Simplified Arabic" w:cs="Simplified Arabic"/>
                <w:sz w:val="24"/>
                <w:szCs w:val="24"/>
              </w:rPr>
              <w:t>Reset Password</w:t>
            </w:r>
            <w:r w:rsidRPr="2D223AB3">
              <w:rPr>
                <w:rFonts w:ascii="Simplified Arabic" w:hAnsi="Simplified Arabic" w:cs="Simplified Arabic"/>
                <w:sz w:val="24"/>
                <w:szCs w:val="24"/>
                <w:rtl/>
              </w:rPr>
              <w:t>) في حال فقدانها، أو تغيير حالة الحساب (نشط / غير نشط). وفور الحفظ، تُحدث البيانات تلقائياً في قاعدة البيانات وتُطبق التغييرات في الجلسة القادمة للموظف.</w:t>
            </w:r>
          </w:p>
        </w:tc>
      </w:tr>
      <w:tr w:rsidR="10B91135" w14:paraId="421E2B73" w14:textId="77777777" w:rsidTr="31EAA79A">
        <w:trPr>
          <w:trHeight w:val="300"/>
        </w:trPr>
        <w:tc>
          <w:tcPr>
            <w:tcW w:w="1410" w:type="dxa"/>
          </w:tcPr>
          <w:p w14:paraId="442F566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91" w:type="dxa"/>
          </w:tcPr>
          <w:p w14:paraId="13780E22" w14:textId="523F46F1" w:rsidR="59317A77" w:rsidRDefault="7E65D1A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الإدارة من تحديث بيانات الموظفين بشكل مستمر وتصحيح الأخطاء الإدخالية، وتسهيل تقديم الدعم الفني للموظفين (كإعادة تعيين كلمات المرور)، والتحكم الفوري في صلاحيات الوصول في حال انتقال الموظف أو تغير مهامه الإدارية</w:t>
            </w:r>
          </w:p>
        </w:tc>
      </w:tr>
      <w:tr w:rsidR="10B91135" w14:paraId="2C7E766A" w14:textId="77777777" w:rsidTr="31EAA79A">
        <w:trPr>
          <w:trHeight w:val="300"/>
        </w:trPr>
        <w:tc>
          <w:tcPr>
            <w:tcW w:w="1410" w:type="dxa"/>
          </w:tcPr>
          <w:p w14:paraId="0F8AA7A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الأولوية</w:t>
            </w:r>
          </w:p>
        </w:tc>
        <w:tc>
          <w:tcPr>
            <w:tcW w:w="7091" w:type="dxa"/>
          </w:tcPr>
          <w:p w14:paraId="7EFB435E" w14:textId="7A45E722" w:rsidR="35BF015E" w:rsidRDefault="7896536B"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عالية </w:t>
            </w:r>
          </w:p>
        </w:tc>
      </w:tr>
      <w:tr w:rsidR="10B91135" w14:paraId="02694D7C" w14:textId="77777777" w:rsidTr="31EAA79A">
        <w:trPr>
          <w:trHeight w:val="300"/>
        </w:trPr>
        <w:tc>
          <w:tcPr>
            <w:tcW w:w="1410" w:type="dxa"/>
          </w:tcPr>
          <w:p w14:paraId="3087C30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91" w:type="dxa"/>
          </w:tcPr>
          <w:p w14:paraId="1B6A946E" w14:textId="549656FE" w:rsidR="10B91135" w:rsidRDefault="3023ADCD"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(إنشاء حسابات موظفي استقبال البلاغات)</w:t>
            </w:r>
          </w:p>
        </w:tc>
      </w:tr>
    </w:tbl>
    <w:p w14:paraId="412EA97D" w14:textId="1B937E9B" w:rsidR="4C72B091" w:rsidRDefault="70BB34A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C78FBE5" w:rsidRPr="31EAA79A">
        <w:rPr>
          <w:rFonts w:ascii="Simplified Arabic" w:hAnsi="Simplified Arabic" w:cs="Simplified Arabic"/>
          <w:i w:val="0"/>
          <w:iCs w:val="0"/>
          <w:color w:val="000000" w:themeColor="text1"/>
          <w:sz w:val="24"/>
          <w:szCs w:val="24"/>
          <w:rtl/>
        </w:rPr>
        <w:t>77.3</w:t>
      </w:r>
      <w:r w:rsidRPr="31EAA79A">
        <w:rPr>
          <w:rFonts w:ascii="Simplified Arabic" w:hAnsi="Simplified Arabic" w:cs="Simplified Arabic"/>
          <w:i w:val="0"/>
          <w:iCs w:val="0"/>
          <w:color w:val="000000" w:themeColor="text1"/>
          <w:sz w:val="24"/>
          <w:szCs w:val="24"/>
          <w:rtl/>
        </w:rPr>
        <w:t xml:space="preserve">) متطلب </w:t>
      </w:r>
      <w:r w:rsidR="05B3BB8E" w:rsidRPr="31EAA79A">
        <w:rPr>
          <w:rFonts w:ascii="Simplified Arabic" w:hAnsi="Simplified Arabic" w:cs="Simplified Arabic"/>
          <w:i w:val="0"/>
          <w:iCs w:val="0"/>
          <w:color w:val="000000" w:themeColor="text1"/>
          <w:sz w:val="24"/>
          <w:szCs w:val="24"/>
          <w:rtl/>
        </w:rPr>
        <w:t>حذف حسابات موظفي استقبال البلاغات</w:t>
      </w:r>
    </w:p>
    <w:tbl>
      <w:tblPr>
        <w:tblStyle w:val="ac"/>
        <w:bidiVisual/>
        <w:tblW w:w="8501" w:type="dxa"/>
        <w:tblLook w:val="04A0" w:firstRow="1" w:lastRow="0" w:firstColumn="1" w:lastColumn="0" w:noHBand="0" w:noVBand="1"/>
      </w:tblPr>
      <w:tblGrid>
        <w:gridCol w:w="1395"/>
        <w:gridCol w:w="7106"/>
      </w:tblGrid>
      <w:tr w:rsidR="10B91135" w14:paraId="47E5E80C" w14:textId="77777777" w:rsidTr="31EAA79A">
        <w:trPr>
          <w:trHeight w:val="300"/>
        </w:trPr>
        <w:tc>
          <w:tcPr>
            <w:tcW w:w="1395" w:type="dxa"/>
          </w:tcPr>
          <w:p w14:paraId="476A647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06" w:type="dxa"/>
          </w:tcPr>
          <w:p w14:paraId="718B600B" w14:textId="70E7641A"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5862BCFF" w:rsidRPr="31EAA79A">
              <w:rPr>
                <w:rFonts w:ascii="Simplified Arabic" w:hAnsi="Simplified Arabic" w:cs="Simplified Arabic"/>
                <w:sz w:val="24"/>
                <w:szCs w:val="24"/>
              </w:rPr>
              <w:t>7</w:t>
            </w:r>
            <w:r w:rsidR="46F58665" w:rsidRPr="31EAA79A">
              <w:rPr>
                <w:rFonts w:ascii="Simplified Arabic" w:hAnsi="Simplified Arabic" w:cs="Simplified Arabic"/>
                <w:sz w:val="24"/>
                <w:szCs w:val="24"/>
              </w:rPr>
              <w:t>7</w:t>
            </w:r>
          </w:p>
        </w:tc>
      </w:tr>
      <w:tr w:rsidR="10B91135" w14:paraId="62E5CF42" w14:textId="77777777" w:rsidTr="31EAA79A">
        <w:trPr>
          <w:trHeight w:val="300"/>
        </w:trPr>
        <w:tc>
          <w:tcPr>
            <w:tcW w:w="1395" w:type="dxa"/>
          </w:tcPr>
          <w:p w14:paraId="723FC00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06" w:type="dxa"/>
          </w:tcPr>
          <w:p w14:paraId="352FB125" w14:textId="386825EF" w:rsidR="28E31A11" w:rsidRDefault="3E2CEE09"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حذف حسابات موظفي استقبال البلاغات</w:t>
            </w:r>
          </w:p>
        </w:tc>
      </w:tr>
      <w:tr w:rsidR="10B91135" w14:paraId="6A98F62D" w14:textId="77777777" w:rsidTr="31EAA79A">
        <w:trPr>
          <w:trHeight w:val="300"/>
        </w:trPr>
        <w:tc>
          <w:tcPr>
            <w:tcW w:w="1395" w:type="dxa"/>
          </w:tcPr>
          <w:p w14:paraId="0424D41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06" w:type="dxa"/>
          </w:tcPr>
          <w:p w14:paraId="244F4689" w14:textId="0DDA300F" w:rsidR="05CBEEB4" w:rsidRDefault="2F1EB5B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إزالة أو سحب صلاحية الوصول لحساب أي موظف استقبال بلاغات. ولضمان سلامة البيانات (</w:t>
            </w:r>
            <w:r w:rsidRPr="2D223AB3">
              <w:rPr>
                <w:rFonts w:ascii="Simplified Arabic" w:hAnsi="Simplified Arabic" w:cs="Simplified Arabic"/>
                <w:sz w:val="24"/>
                <w:szCs w:val="24"/>
              </w:rPr>
              <w:t>Data Integrity</w:t>
            </w:r>
            <w:r w:rsidRPr="2D223AB3">
              <w:rPr>
                <w:rFonts w:ascii="Simplified Arabic" w:hAnsi="Simplified Arabic" w:cs="Simplified Arabic"/>
                <w:sz w:val="24"/>
                <w:szCs w:val="24"/>
                <w:rtl/>
              </w:rPr>
              <w:t xml:space="preserve">)، يوفر </w:t>
            </w:r>
            <w:proofErr w:type="gramStart"/>
            <w:r w:rsidRPr="2D223AB3">
              <w:rPr>
                <w:rFonts w:ascii="Simplified Arabic" w:hAnsi="Simplified Arabic" w:cs="Simplified Arabic"/>
                <w:sz w:val="24"/>
                <w:szCs w:val="24"/>
                <w:rtl/>
              </w:rPr>
              <w:t>النظام :</w:t>
            </w:r>
            <w:proofErr w:type="gramEnd"/>
            <w:r w:rsidRPr="2D223AB3">
              <w:rPr>
                <w:rFonts w:ascii="Simplified Arabic" w:hAnsi="Simplified Arabic" w:cs="Simplified Arabic"/>
                <w:sz w:val="24"/>
                <w:szCs w:val="24"/>
                <w:rtl/>
              </w:rPr>
              <w:t xml:space="preserve"> </w:t>
            </w:r>
          </w:p>
          <w:p w14:paraId="52482134" w14:textId="3D8F8848" w:rsidR="05CBEEB4" w:rsidRDefault="2F1EB5B5" w:rsidP="10B91135">
            <w:pPr>
              <w:pStyle w:val="a6"/>
              <w:bidi/>
              <w:spacing w:line="276" w:lineRule="auto"/>
              <w:ind w:left="0"/>
            </w:pPr>
            <w:r w:rsidRPr="2D223AB3">
              <w:rPr>
                <w:rFonts w:ascii="Simplified Arabic" w:hAnsi="Simplified Arabic" w:cs="Simplified Arabic"/>
                <w:sz w:val="24"/>
                <w:szCs w:val="24"/>
                <w:rtl/>
              </w:rPr>
              <w:t xml:space="preserve"> الحذف المنطقي (</w:t>
            </w:r>
            <w:r w:rsidRPr="2D223AB3">
              <w:rPr>
                <w:rFonts w:ascii="Simplified Arabic" w:hAnsi="Simplified Arabic" w:cs="Simplified Arabic"/>
                <w:sz w:val="24"/>
                <w:szCs w:val="24"/>
              </w:rPr>
              <w:t>Soft Delete</w:t>
            </w:r>
            <w:r w:rsidRPr="2D223AB3">
              <w:rPr>
                <w:rFonts w:ascii="Simplified Arabic" w:hAnsi="Simplified Arabic" w:cs="Simplified Arabic"/>
                <w:sz w:val="24"/>
                <w:szCs w:val="24"/>
                <w:rtl/>
              </w:rPr>
              <w:t>): إخفاء الحساب من القوائم النشطة مع الإبقاء على اسم الموظف مرتباً بالبلاغات التاريخية التي قام باستقبالها أو تحويلها مسبقاً منعا لخلل قاعدة البيانات.</w:t>
            </w:r>
          </w:p>
          <w:p w14:paraId="3F24C223" w14:textId="1D540FF8" w:rsidR="05CBEEB4" w:rsidRDefault="2F1EB5B5" w:rsidP="10B91135">
            <w:pPr>
              <w:pStyle w:val="a6"/>
              <w:bidi/>
              <w:spacing w:line="276" w:lineRule="auto"/>
              <w:ind w:left="0"/>
            </w:pPr>
            <w:r w:rsidRPr="2D223AB3">
              <w:rPr>
                <w:rFonts w:ascii="Simplified Arabic" w:hAnsi="Simplified Arabic" w:cs="Simplified Arabic"/>
                <w:sz w:val="24"/>
                <w:szCs w:val="24"/>
                <w:rtl/>
              </w:rPr>
              <w:t>ويقوم النظام بإظهار رسالة تأكيدية تحذيرية للأدمن قبل إتمام العملية (مثال: "هل أنت متأكد من حذف هذا الحساب؟").</w:t>
            </w:r>
          </w:p>
        </w:tc>
      </w:tr>
      <w:tr w:rsidR="10B91135" w14:paraId="3530D38A" w14:textId="77777777" w:rsidTr="31EAA79A">
        <w:trPr>
          <w:trHeight w:val="300"/>
        </w:trPr>
        <w:tc>
          <w:tcPr>
            <w:tcW w:w="1395" w:type="dxa"/>
          </w:tcPr>
          <w:p w14:paraId="466E0B0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06" w:type="dxa"/>
          </w:tcPr>
          <w:p w14:paraId="32A9CF62" w14:textId="3CDF7014" w:rsidR="68E71418" w:rsidRDefault="31EDDBE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الأدمن من سحب الصلاحيات فوراً ومنع الموظفين المستقيلين أو المنقولين من الوصول إلى النظام، مع حماية أرشيف وسجلات البلاغات القديمة من التلف أو الضياع في حال حذف الحساب نهائياً من قاعدة البيانات.</w:t>
            </w:r>
          </w:p>
        </w:tc>
      </w:tr>
      <w:tr w:rsidR="10B91135" w14:paraId="6991C8E7" w14:textId="77777777" w:rsidTr="31EAA79A">
        <w:trPr>
          <w:trHeight w:val="300"/>
        </w:trPr>
        <w:tc>
          <w:tcPr>
            <w:tcW w:w="1395" w:type="dxa"/>
          </w:tcPr>
          <w:p w14:paraId="3B8439A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06" w:type="dxa"/>
          </w:tcPr>
          <w:p w14:paraId="5237E8D9" w14:textId="778A9B39" w:rsidR="08AFCE89" w:rsidRDefault="7D0071E3" w:rsidP="10B91135">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 xml:space="preserve">عالية </w:t>
            </w:r>
          </w:p>
        </w:tc>
      </w:tr>
      <w:tr w:rsidR="10B91135" w14:paraId="00AD3FE8" w14:textId="77777777" w:rsidTr="31EAA79A">
        <w:trPr>
          <w:trHeight w:val="300"/>
        </w:trPr>
        <w:tc>
          <w:tcPr>
            <w:tcW w:w="1395" w:type="dxa"/>
          </w:tcPr>
          <w:p w14:paraId="5CC189F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06" w:type="dxa"/>
          </w:tcPr>
          <w:p w14:paraId="65DE1E51" w14:textId="2AB4085A" w:rsidR="10B91135" w:rsidRDefault="02E7A614"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(إنشاء حسابات موظفي استقبال البلاغات)</w:t>
            </w:r>
          </w:p>
        </w:tc>
      </w:tr>
    </w:tbl>
    <w:p w14:paraId="3ABE5753" w14:textId="6BB19604" w:rsidR="59EB029B" w:rsidRDefault="56929226"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E2C7824" w:rsidRPr="31EAA79A">
        <w:rPr>
          <w:rFonts w:ascii="Simplified Arabic" w:hAnsi="Simplified Arabic" w:cs="Simplified Arabic"/>
          <w:i w:val="0"/>
          <w:iCs w:val="0"/>
          <w:color w:val="000000" w:themeColor="text1"/>
          <w:sz w:val="24"/>
          <w:szCs w:val="24"/>
          <w:rtl/>
        </w:rPr>
        <w:t>78.3</w:t>
      </w:r>
      <w:r w:rsidRPr="31EAA79A">
        <w:rPr>
          <w:rFonts w:ascii="Simplified Arabic" w:hAnsi="Simplified Arabic" w:cs="Simplified Arabic"/>
          <w:i w:val="0"/>
          <w:iCs w:val="0"/>
          <w:color w:val="000000" w:themeColor="text1"/>
          <w:sz w:val="24"/>
          <w:szCs w:val="24"/>
          <w:rtl/>
        </w:rPr>
        <w:t xml:space="preserve">) متطلب </w:t>
      </w:r>
      <w:r w:rsidR="35DCEB0A" w:rsidRPr="31EAA79A">
        <w:rPr>
          <w:rFonts w:ascii="Simplified Arabic" w:hAnsi="Simplified Arabic" w:cs="Simplified Arabic"/>
          <w:i w:val="0"/>
          <w:iCs w:val="0"/>
          <w:color w:val="000000" w:themeColor="text1"/>
          <w:sz w:val="24"/>
          <w:szCs w:val="24"/>
          <w:rtl/>
        </w:rPr>
        <w:t>إنشاء حسابات موظفي الأقسام المختصة</w:t>
      </w:r>
      <w:r w:rsidR="049299AF"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440"/>
        <w:gridCol w:w="7061"/>
      </w:tblGrid>
      <w:tr w:rsidR="10B91135" w14:paraId="53E9A781" w14:textId="77777777" w:rsidTr="31EAA79A">
        <w:trPr>
          <w:trHeight w:val="300"/>
        </w:trPr>
        <w:tc>
          <w:tcPr>
            <w:tcW w:w="1440" w:type="dxa"/>
          </w:tcPr>
          <w:p w14:paraId="6BF1BB9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61" w:type="dxa"/>
          </w:tcPr>
          <w:p w14:paraId="50912D84" w14:textId="79E04C06"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E261789" w:rsidRPr="31EAA79A">
              <w:rPr>
                <w:rFonts w:ascii="Simplified Arabic" w:hAnsi="Simplified Arabic" w:cs="Simplified Arabic"/>
                <w:sz w:val="24"/>
                <w:szCs w:val="24"/>
              </w:rPr>
              <w:t>7</w:t>
            </w:r>
            <w:r w:rsidR="79C02D13" w:rsidRPr="31EAA79A">
              <w:rPr>
                <w:rFonts w:ascii="Simplified Arabic" w:hAnsi="Simplified Arabic" w:cs="Simplified Arabic"/>
                <w:sz w:val="24"/>
                <w:szCs w:val="24"/>
              </w:rPr>
              <w:t>8</w:t>
            </w:r>
          </w:p>
        </w:tc>
      </w:tr>
      <w:tr w:rsidR="10B91135" w14:paraId="6F16A087" w14:textId="77777777" w:rsidTr="31EAA79A">
        <w:trPr>
          <w:trHeight w:val="300"/>
        </w:trPr>
        <w:tc>
          <w:tcPr>
            <w:tcW w:w="1440" w:type="dxa"/>
          </w:tcPr>
          <w:p w14:paraId="2A42BB6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61" w:type="dxa"/>
          </w:tcPr>
          <w:p w14:paraId="318697AD" w14:textId="52883C9E" w:rsidR="5CEBDCA6" w:rsidRDefault="0174AB59"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إنشاء حسابات موظفي الأقسام المختصة</w:t>
            </w:r>
          </w:p>
        </w:tc>
      </w:tr>
      <w:tr w:rsidR="10B91135" w14:paraId="56B28BAB" w14:textId="77777777" w:rsidTr="31EAA79A">
        <w:trPr>
          <w:trHeight w:val="300"/>
        </w:trPr>
        <w:tc>
          <w:tcPr>
            <w:tcW w:w="1440" w:type="dxa"/>
          </w:tcPr>
          <w:p w14:paraId="739E88F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61" w:type="dxa"/>
          </w:tcPr>
          <w:p w14:paraId="426A6D76" w14:textId="3202FA3C" w:rsidR="213CD9B1" w:rsidRDefault="521050C4"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إضافة وإنشاء حسابات مستخدمين جديدة خاصة بموظفي وفنيي الأقسام الخدمية المختلفة (مثل: قسم الإنارة، الطرق، النظافة) عبر لوحة التحكم، وذلك من خلال إدخال البيانات التالية بشكل إلزامي:</w:t>
            </w:r>
          </w:p>
          <w:p w14:paraId="70EE86B0" w14:textId="00EE13C5" w:rsidR="213CD9B1" w:rsidRDefault="521050C4" w:rsidP="1B4F867C">
            <w:pPr>
              <w:pStyle w:val="a6"/>
              <w:bidi/>
              <w:spacing w:line="276" w:lineRule="auto"/>
              <w:ind w:left="0"/>
            </w:pPr>
            <w:r w:rsidRPr="2D223AB3">
              <w:rPr>
                <w:rFonts w:ascii="Simplified Arabic" w:hAnsi="Simplified Arabic" w:cs="Simplified Arabic"/>
                <w:sz w:val="24"/>
                <w:szCs w:val="24"/>
                <w:rtl/>
              </w:rPr>
              <w:t>الاسم الكامل للموظف، الرقم الوظيفي، والبريد الإلكتروني الوظيفي (اسم المستخدم).</w:t>
            </w:r>
          </w:p>
          <w:p w14:paraId="468AE608" w14:textId="2101F091" w:rsidR="213CD9B1" w:rsidRDefault="521050C4" w:rsidP="1B4F867C">
            <w:pPr>
              <w:pStyle w:val="a6"/>
              <w:bidi/>
              <w:spacing w:line="276" w:lineRule="auto"/>
              <w:ind w:left="0"/>
            </w:pPr>
            <w:r w:rsidRPr="2D223AB3">
              <w:rPr>
                <w:rFonts w:ascii="Simplified Arabic" w:hAnsi="Simplified Arabic" w:cs="Simplified Arabic"/>
                <w:sz w:val="24"/>
                <w:szCs w:val="24"/>
                <w:rtl/>
              </w:rPr>
              <w:t>كلمة المرور الأولية (مع إخبار الموظف على تغييرها عند أول تسجيل دخول).</w:t>
            </w:r>
          </w:p>
          <w:p w14:paraId="31BD4B21" w14:textId="65F46EA3" w:rsidR="213CD9B1" w:rsidRDefault="521050C4" w:rsidP="1B4F867C">
            <w:pPr>
              <w:pStyle w:val="a6"/>
              <w:bidi/>
              <w:spacing w:line="276" w:lineRule="auto"/>
              <w:ind w:left="0"/>
            </w:pPr>
            <w:r w:rsidRPr="2D223AB3">
              <w:rPr>
                <w:rFonts w:ascii="Simplified Arabic" w:hAnsi="Simplified Arabic" w:cs="Simplified Arabic"/>
                <w:sz w:val="24"/>
                <w:szCs w:val="24"/>
                <w:rtl/>
              </w:rPr>
              <w:t>تحديد القسم الفني التابع له الموظف من قائمة منسدلة.</w:t>
            </w:r>
          </w:p>
          <w:p w14:paraId="25EA3FA5" w14:textId="560DC3C1" w:rsidR="213CD9B1" w:rsidRDefault="521050C4" w:rsidP="1B4F867C">
            <w:pPr>
              <w:pStyle w:val="a6"/>
              <w:bidi/>
              <w:spacing w:line="276" w:lineRule="auto"/>
              <w:ind w:left="0"/>
            </w:pPr>
            <w:r w:rsidRPr="2D223AB3">
              <w:rPr>
                <w:rFonts w:ascii="Simplified Arabic" w:hAnsi="Simplified Arabic" w:cs="Simplified Arabic"/>
                <w:sz w:val="24"/>
                <w:szCs w:val="24"/>
                <w:rtl/>
              </w:rPr>
              <w:lastRenderedPageBreak/>
              <w:t>تحديد الصلاحيات والدور الوظيفي (</w:t>
            </w:r>
            <w:r w:rsidRPr="2D223AB3">
              <w:rPr>
                <w:rFonts w:ascii="Simplified Arabic" w:hAnsi="Simplified Arabic" w:cs="Simplified Arabic"/>
                <w:sz w:val="24"/>
                <w:szCs w:val="24"/>
              </w:rPr>
              <w:t>Role Permission</w:t>
            </w:r>
            <w:r w:rsidRPr="2D223AB3">
              <w:rPr>
                <w:rFonts w:ascii="Simplified Arabic" w:hAnsi="Simplified Arabic" w:cs="Simplified Arabic"/>
                <w:sz w:val="24"/>
                <w:szCs w:val="24"/>
                <w:rtl/>
              </w:rPr>
              <w:t>): اختيار دور الموظف داخل القسم (مثال: رئيس قسم، مهندس مشرف، فني ميداني) لتحديد ما يمكنه القيام به من إجراءات (مثل اعتماد الإغلاق أو تحديث الحالة فقط).</w:t>
            </w:r>
          </w:p>
          <w:p w14:paraId="4B27154C" w14:textId="44102F43" w:rsidR="213CD9B1" w:rsidRDefault="521050C4" w:rsidP="1B4F867C">
            <w:pPr>
              <w:pStyle w:val="a6"/>
              <w:bidi/>
              <w:spacing w:line="276" w:lineRule="auto"/>
              <w:ind w:left="0"/>
            </w:pPr>
            <w:r w:rsidRPr="2D223AB3">
              <w:rPr>
                <w:rFonts w:ascii="Simplified Arabic" w:hAnsi="Simplified Arabic" w:cs="Simplified Arabic"/>
                <w:sz w:val="24"/>
                <w:szCs w:val="24"/>
                <w:rtl/>
              </w:rPr>
              <w:t>وفور الحفظ، يقوم النظام بإنشاء الحساب وربطه بالقسم والصلاحيات المحددة، وإرسال رسالة تفعيل لبريد الموظف.</w:t>
            </w:r>
          </w:p>
        </w:tc>
      </w:tr>
      <w:tr w:rsidR="10B91135" w14:paraId="1772041D" w14:textId="77777777" w:rsidTr="31EAA79A">
        <w:trPr>
          <w:trHeight w:val="300"/>
        </w:trPr>
        <w:tc>
          <w:tcPr>
            <w:tcW w:w="1440" w:type="dxa"/>
          </w:tcPr>
          <w:p w14:paraId="13486D7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061" w:type="dxa"/>
          </w:tcPr>
          <w:p w14:paraId="2A56D61E" w14:textId="6592D3D8" w:rsidR="080B93E8" w:rsidRDefault="4999DC9F" w:rsidP="1B4F867C">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الأدمن من بناء الهيكل الإداري والفني للأقسام داخل النظام، وضمان ربط كل موظف بقسمه الفني الصحيح لتوجيه البلاغات إليه لاحقاً، ومنع الوصول العشوائي للوحات تحكم الأقسام.</w:t>
            </w:r>
          </w:p>
        </w:tc>
      </w:tr>
      <w:tr w:rsidR="10B91135" w14:paraId="0CCA752E" w14:textId="77777777" w:rsidTr="31EAA79A">
        <w:trPr>
          <w:trHeight w:val="300"/>
        </w:trPr>
        <w:tc>
          <w:tcPr>
            <w:tcW w:w="1440" w:type="dxa"/>
          </w:tcPr>
          <w:p w14:paraId="262905F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61" w:type="dxa"/>
          </w:tcPr>
          <w:p w14:paraId="32F2DE94" w14:textId="0C9B213C" w:rsidR="4A14447B" w:rsidRDefault="6C20E7C1" w:rsidP="10B91135">
            <w:pPr>
              <w:pStyle w:val="a6"/>
              <w:bidi/>
              <w:spacing w:line="276" w:lineRule="auto"/>
              <w:ind w:left="0"/>
              <w:rPr>
                <w:rFonts w:ascii="Simplified Arabic" w:hAnsi="Simplified Arabic" w:cs="Simplified Arabic"/>
                <w:sz w:val="24"/>
                <w:szCs w:val="24"/>
                <w:rtl/>
              </w:rPr>
            </w:pPr>
            <w:r w:rsidRPr="533C0B3F">
              <w:rPr>
                <w:rFonts w:ascii="Simplified Arabic" w:hAnsi="Simplified Arabic" w:cs="Simplified Arabic"/>
                <w:sz w:val="24"/>
                <w:szCs w:val="24"/>
                <w:rtl/>
              </w:rPr>
              <w:t xml:space="preserve">عالية </w:t>
            </w:r>
          </w:p>
        </w:tc>
      </w:tr>
      <w:tr w:rsidR="10B91135" w14:paraId="7B4BB3F8" w14:textId="77777777" w:rsidTr="31EAA79A">
        <w:trPr>
          <w:trHeight w:val="300"/>
        </w:trPr>
        <w:tc>
          <w:tcPr>
            <w:tcW w:w="1440" w:type="dxa"/>
          </w:tcPr>
          <w:p w14:paraId="1BE78B0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61" w:type="dxa"/>
          </w:tcPr>
          <w:p w14:paraId="557EC1F3" w14:textId="6D2AF132" w:rsidR="10B91135" w:rsidRDefault="20760D51" w:rsidP="10B91135">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وجود قائمة الأقسام الفنية مسبقاً في النظام.</w:t>
            </w:r>
          </w:p>
        </w:tc>
      </w:tr>
    </w:tbl>
    <w:p w14:paraId="4129B9E2" w14:textId="53D9C87D" w:rsidR="59EB029B" w:rsidRDefault="56929226"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D1FF74E" w:rsidRPr="31EAA79A">
        <w:rPr>
          <w:rFonts w:ascii="Simplified Arabic" w:hAnsi="Simplified Arabic" w:cs="Simplified Arabic"/>
          <w:i w:val="0"/>
          <w:iCs w:val="0"/>
          <w:color w:val="000000" w:themeColor="text1"/>
          <w:sz w:val="24"/>
          <w:szCs w:val="24"/>
          <w:rtl/>
        </w:rPr>
        <w:t>79.3</w:t>
      </w:r>
      <w:r w:rsidRPr="31EAA79A">
        <w:rPr>
          <w:rFonts w:ascii="Simplified Arabic" w:hAnsi="Simplified Arabic" w:cs="Simplified Arabic"/>
          <w:i w:val="0"/>
          <w:iCs w:val="0"/>
          <w:color w:val="000000" w:themeColor="text1"/>
          <w:sz w:val="24"/>
          <w:szCs w:val="24"/>
          <w:rtl/>
        </w:rPr>
        <w:t xml:space="preserve">) متطلب </w:t>
      </w:r>
      <w:r w:rsidR="235B38C0" w:rsidRPr="31EAA79A">
        <w:rPr>
          <w:rFonts w:ascii="Simplified Arabic" w:hAnsi="Simplified Arabic" w:cs="Simplified Arabic"/>
          <w:i w:val="0"/>
          <w:iCs w:val="0"/>
          <w:color w:val="000000" w:themeColor="text1"/>
          <w:sz w:val="24"/>
          <w:szCs w:val="24"/>
          <w:rtl/>
        </w:rPr>
        <w:t>تعديل بيانات حسابات موظفي الأقسام المختصة</w:t>
      </w:r>
    </w:p>
    <w:tbl>
      <w:tblPr>
        <w:tblStyle w:val="ac"/>
        <w:bidiVisual/>
        <w:tblW w:w="0" w:type="auto"/>
        <w:tblLook w:val="04A0" w:firstRow="1" w:lastRow="0" w:firstColumn="1" w:lastColumn="0" w:noHBand="0" w:noVBand="1"/>
      </w:tblPr>
      <w:tblGrid>
        <w:gridCol w:w="1425"/>
        <w:gridCol w:w="7076"/>
      </w:tblGrid>
      <w:tr w:rsidR="10B91135" w14:paraId="2690938E" w14:textId="77777777" w:rsidTr="31EAA79A">
        <w:trPr>
          <w:trHeight w:val="300"/>
        </w:trPr>
        <w:tc>
          <w:tcPr>
            <w:tcW w:w="1425" w:type="dxa"/>
          </w:tcPr>
          <w:p w14:paraId="7654892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76" w:type="dxa"/>
          </w:tcPr>
          <w:p w14:paraId="3FB3AC14" w14:textId="47336A08"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1248A37" w:rsidRPr="31EAA79A">
              <w:rPr>
                <w:rFonts w:ascii="Simplified Arabic" w:hAnsi="Simplified Arabic" w:cs="Simplified Arabic"/>
                <w:sz w:val="24"/>
                <w:szCs w:val="24"/>
              </w:rPr>
              <w:t>79</w:t>
            </w:r>
          </w:p>
        </w:tc>
      </w:tr>
      <w:tr w:rsidR="10B91135" w14:paraId="6CE09366" w14:textId="77777777" w:rsidTr="31EAA79A">
        <w:trPr>
          <w:trHeight w:val="300"/>
        </w:trPr>
        <w:tc>
          <w:tcPr>
            <w:tcW w:w="1425" w:type="dxa"/>
          </w:tcPr>
          <w:p w14:paraId="13BA701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76" w:type="dxa"/>
          </w:tcPr>
          <w:p w14:paraId="1899ADBA" w14:textId="2A4B0814" w:rsidR="0369EED9" w:rsidRDefault="0071A7DD"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تعديل بيانات حسابات موظفي الأقسام المختصة</w:t>
            </w:r>
          </w:p>
        </w:tc>
      </w:tr>
      <w:tr w:rsidR="10B91135" w14:paraId="47EF1C92" w14:textId="77777777" w:rsidTr="31EAA79A">
        <w:trPr>
          <w:trHeight w:val="300"/>
        </w:trPr>
        <w:tc>
          <w:tcPr>
            <w:tcW w:w="1425" w:type="dxa"/>
          </w:tcPr>
          <w:p w14:paraId="050626E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76" w:type="dxa"/>
          </w:tcPr>
          <w:p w14:paraId="334B534E" w14:textId="7E45AB61" w:rsidR="7D471E86" w:rsidRDefault="4CABD265"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تعديل البيانات الحالية لأي موظف يتبع للأقسام المختصة. عند اختيار حساب الموظف من القائمة، يمكن للأدمن تحديث معلوماته الأساسية مثل (الاسم الكامل، البريد الإلكتروني الوظيفي، الرقم الوظيفي)، بالإضافة إلى إمكانية نقل الموظف من قسم إلى قسم آخر (مثل: نقله من قسم الطرق إلى قسم الإنارة) عبر قائمة منسدلة، أو إعادة تعيين كلمة المرور الخاصة به، أو تغيير حالة الحساب (نشط / غير نشط). وتُطبق التعديلات فور الحفظ.</w:t>
            </w:r>
          </w:p>
        </w:tc>
      </w:tr>
      <w:tr w:rsidR="10B91135" w14:paraId="002D97B7" w14:textId="77777777" w:rsidTr="31EAA79A">
        <w:trPr>
          <w:trHeight w:val="300"/>
        </w:trPr>
        <w:tc>
          <w:tcPr>
            <w:tcW w:w="1425" w:type="dxa"/>
          </w:tcPr>
          <w:p w14:paraId="2C9F58B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76" w:type="dxa"/>
          </w:tcPr>
          <w:p w14:paraId="19982A05" w14:textId="6E2D2196" w:rsidR="12FA2EF4" w:rsidRDefault="67742131"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الإدارة من مواكبة التغييرات الإدارية المستمرة داخل البلدية (مثل انتقال موظف من قسم فني إلى آخر)، وتصحيح أي أخطاء في البيانات الأساسية، وتسهيل الدعم الفني للموظفين في حال فقدان بيانات الدخول.</w:t>
            </w:r>
          </w:p>
        </w:tc>
      </w:tr>
      <w:tr w:rsidR="10B91135" w14:paraId="7A41AA29" w14:textId="77777777" w:rsidTr="31EAA79A">
        <w:trPr>
          <w:trHeight w:val="300"/>
        </w:trPr>
        <w:tc>
          <w:tcPr>
            <w:tcW w:w="1425" w:type="dxa"/>
          </w:tcPr>
          <w:p w14:paraId="3535AAF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76" w:type="dxa"/>
          </w:tcPr>
          <w:p w14:paraId="52B5E076" w14:textId="10911AB8" w:rsidR="346EC240" w:rsidRDefault="19DBA5A3" w:rsidP="2D223AB3">
            <w:pPr>
              <w:pStyle w:val="a6"/>
              <w:bidi/>
              <w:spacing w:line="276" w:lineRule="auto"/>
              <w:ind w:left="0"/>
              <w:rPr>
                <w:rtl/>
              </w:rPr>
            </w:pPr>
            <w:r w:rsidRPr="2D223AB3">
              <w:rPr>
                <w:rtl/>
              </w:rPr>
              <w:t>عالية جداً</w:t>
            </w:r>
          </w:p>
        </w:tc>
      </w:tr>
      <w:tr w:rsidR="10B91135" w14:paraId="2D3F4A50" w14:textId="77777777" w:rsidTr="31EAA79A">
        <w:trPr>
          <w:trHeight w:val="300"/>
        </w:trPr>
        <w:tc>
          <w:tcPr>
            <w:tcW w:w="1425" w:type="dxa"/>
          </w:tcPr>
          <w:p w14:paraId="413E8C1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76" w:type="dxa"/>
          </w:tcPr>
          <w:p w14:paraId="25902E36" w14:textId="0E786FAE" w:rsidR="10B91135" w:rsidRDefault="7BECA54B"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(إنشاء حسابات موظفي الأقسام المختصة)</w:t>
            </w:r>
          </w:p>
        </w:tc>
      </w:tr>
    </w:tbl>
    <w:p w14:paraId="221E9762" w14:textId="3DCD0D6D" w:rsidR="40041AE9" w:rsidRDefault="3AA29EE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A87FAFD" w:rsidRPr="31EAA79A">
        <w:rPr>
          <w:rFonts w:ascii="Simplified Arabic" w:hAnsi="Simplified Arabic" w:cs="Simplified Arabic"/>
          <w:i w:val="0"/>
          <w:iCs w:val="0"/>
          <w:color w:val="000000" w:themeColor="text1"/>
          <w:sz w:val="24"/>
          <w:szCs w:val="24"/>
          <w:rtl/>
        </w:rPr>
        <w:t>80.3</w:t>
      </w:r>
      <w:r w:rsidRPr="31EAA79A">
        <w:rPr>
          <w:rFonts w:ascii="Simplified Arabic" w:hAnsi="Simplified Arabic" w:cs="Simplified Arabic"/>
          <w:i w:val="0"/>
          <w:iCs w:val="0"/>
          <w:color w:val="000000" w:themeColor="text1"/>
          <w:sz w:val="24"/>
          <w:szCs w:val="24"/>
          <w:rtl/>
        </w:rPr>
        <w:t>) متطلب</w:t>
      </w:r>
      <w:r w:rsidR="5AD31E06" w:rsidRPr="31EAA79A">
        <w:rPr>
          <w:rFonts w:ascii="Simplified Arabic" w:hAnsi="Simplified Arabic" w:cs="Simplified Arabic"/>
          <w:i w:val="0"/>
          <w:iCs w:val="0"/>
          <w:color w:val="000000" w:themeColor="text1"/>
          <w:sz w:val="24"/>
          <w:szCs w:val="24"/>
          <w:rtl/>
        </w:rPr>
        <w:t xml:space="preserve"> </w:t>
      </w:r>
      <w:r w:rsidR="0B2D9310" w:rsidRPr="31EAA79A">
        <w:rPr>
          <w:rFonts w:ascii="Simplified Arabic" w:hAnsi="Simplified Arabic" w:cs="Simplified Arabic"/>
          <w:i w:val="0"/>
          <w:iCs w:val="0"/>
          <w:color w:val="000000" w:themeColor="text1"/>
          <w:sz w:val="24"/>
          <w:szCs w:val="24"/>
          <w:rtl/>
        </w:rPr>
        <w:t>حذف حسابات موظفي الأقسام المختصة</w:t>
      </w:r>
    </w:p>
    <w:tbl>
      <w:tblPr>
        <w:tblStyle w:val="ac"/>
        <w:bidiVisual/>
        <w:tblW w:w="0" w:type="auto"/>
        <w:tblLook w:val="04A0" w:firstRow="1" w:lastRow="0" w:firstColumn="1" w:lastColumn="0" w:noHBand="0" w:noVBand="1"/>
      </w:tblPr>
      <w:tblGrid>
        <w:gridCol w:w="1380"/>
        <w:gridCol w:w="7121"/>
      </w:tblGrid>
      <w:tr w:rsidR="10B91135" w14:paraId="403F2A9F" w14:textId="77777777" w:rsidTr="31EAA79A">
        <w:trPr>
          <w:trHeight w:val="300"/>
        </w:trPr>
        <w:tc>
          <w:tcPr>
            <w:tcW w:w="1380" w:type="dxa"/>
          </w:tcPr>
          <w:p w14:paraId="3CB70BC6"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030C1E3E" w14:textId="442D14B8"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E9961B2" w:rsidRPr="31EAA79A">
              <w:rPr>
                <w:rFonts w:ascii="Simplified Arabic" w:hAnsi="Simplified Arabic" w:cs="Simplified Arabic"/>
                <w:sz w:val="24"/>
                <w:szCs w:val="24"/>
              </w:rPr>
              <w:t>8</w:t>
            </w:r>
            <w:r w:rsidR="76E6A610" w:rsidRPr="31EAA79A">
              <w:rPr>
                <w:rFonts w:ascii="Simplified Arabic" w:hAnsi="Simplified Arabic" w:cs="Simplified Arabic"/>
                <w:sz w:val="24"/>
                <w:szCs w:val="24"/>
              </w:rPr>
              <w:t>0</w:t>
            </w:r>
          </w:p>
        </w:tc>
      </w:tr>
      <w:tr w:rsidR="10B91135" w14:paraId="7B77B8C8" w14:textId="77777777" w:rsidTr="31EAA79A">
        <w:trPr>
          <w:trHeight w:val="300"/>
        </w:trPr>
        <w:tc>
          <w:tcPr>
            <w:tcW w:w="1380" w:type="dxa"/>
          </w:tcPr>
          <w:p w14:paraId="544CD8D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15FA1FF9" w14:textId="7A1BBF32" w:rsidR="10B91135" w:rsidRDefault="4F2E6126"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حذف حسابات موظفي الأقسام المختصة</w:t>
            </w:r>
          </w:p>
        </w:tc>
      </w:tr>
      <w:tr w:rsidR="10B91135" w14:paraId="3F76DCE2" w14:textId="77777777" w:rsidTr="31EAA79A">
        <w:trPr>
          <w:trHeight w:val="300"/>
        </w:trPr>
        <w:tc>
          <w:tcPr>
            <w:tcW w:w="1380" w:type="dxa"/>
          </w:tcPr>
          <w:p w14:paraId="1BE50BB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7121" w:type="dxa"/>
          </w:tcPr>
          <w:p w14:paraId="53AEE130" w14:textId="6AA70E0A" w:rsidR="569B1223" w:rsidRDefault="03612AAF"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إزالة أو تجميد صلاحية الوصول لحساب أي موظف يتبع للأقسام المختصة، مع حماية سلامة البيانات وعلاقاتها (</w:t>
            </w:r>
            <w:r w:rsidRPr="2D223AB3">
              <w:rPr>
                <w:rFonts w:ascii="Simplified Arabic" w:hAnsi="Simplified Arabic" w:cs="Simplified Arabic"/>
                <w:sz w:val="24"/>
                <w:szCs w:val="24"/>
              </w:rPr>
              <w:t>Data Integrity</w:t>
            </w:r>
            <w:r w:rsidRPr="2D223AB3">
              <w:rPr>
                <w:rFonts w:ascii="Simplified Arabic" w:hAnsi="Simplified Arabic" w:cs="Simplified Arabic"/>
                <w:sz w:val="24"/>
                <w:szCs w:val="24"/>
                <w:rtl/>
              </w:rPr>
              <w:t xml:space="preserve">) عبر: </w:t>
            </w:r>
          </w:p>
          <w:p w14:paraId="7A501D07" w14:textId="6F13CEEC" w:rsidR="569B1223" w:rsidRDefault="03612AAF" w:rsidP="10B91135">
            <w:pPr>
              <w:pStyle w:val="a6"/>
              <w:bidi/>
              <w:spacing w:line="276" w:lineRule="auto"/>
              <w:ind w:left="0"/>
            </w:pPr>
            <w:r w:rsidRPr="2D223AB3">
              <w:rPr>
                <w:rFonts w:ascii="Simplified Arabic" w:hAnsi="Simplified Arabic" w:cs="Simplified Arabic"/>
                <w:sz w:val="24"/>
                <w:szCs w:val="24"/>
                <w:rtl/>
              </w:rPr>
              <w:t>الحذف المنطقي (</w:t>
            </w:r>
            <w:r w:rsidRPr="2D223AB3">
              <w:rPr>
                <w:rFonts w:ascii="Simplified Arabic" w:hAnsi="Simplified Arabic" w:cs="Simplified Arabic"/>
                <w:sz w:val="24"/>
                <w:szCs w:val="24"/>
              </w:rPr>
              <w:t>Soft Delete</w:t>
            </w:r>
            <w:r w:rsidRPr="2D223AB3">
              <w:rPr>
                <w:rFonts w:ascii="Simplified Arabic" w:hAnsi="Simplified Arabic" w:cs="Simplified Arabic"/>
                <w:sz w:val="24"/>
                <w:szCs w:val="24"/>
                <w:rtl/>
              </w:rPr>
              <w:t>): إخفاء حساب الموظف من القوائم النشطة مع الإبقاء على اسمه مرتبطاً بكافة البلاغات التاريخية التي قام بمعالجتها أو إغلاقها أو رفع صور الإنجاز لها منعاً لحدوث خلل في أرشيف التقارير.</w:t>
            </w:r>
          </w:p>
          <w:p w14:paraId="0FAB5C92" w14:textId="24480633" w:rsidR="569B1223" w:rsidRDefault="03612AAF" w:rsidP="10B91135">
            <w:pPr>
              <w:pStyle w:val="a6"/>
              <w:bidi/>
              <w:spacing w:line="276" w:lineRule="auto"/>
              <w:ind w:left="0"/>
            </w:pPr>
            <w:r w:rsidRPr="2D223AB3">
              <w:rPr>
                <w:rFonts w:ascii="Simplified Arabic" w:hAnsi="Simplified Arabic" w:cs="Simplified Arabic"/>
                <w:sz w:val="24"/>
                <w:szCs w:val="24"/>
                <w:rtl/>
              </w:rPr>
              <w:t>ويقوم النظام بإظهار رسالة تأكيدية تحذيرية للأدمن قبل الاعتماد النهائي للعملية.</w:t>
            </w:r>
          </w:p>
        </w:tc>
      </w:tr>
      <w:tr w:rsidR="10B91135" w14:paraId="2A62437D" w14:textId="77777777" w:rsidTr="31EAA79A">
        <w:trPr>
          <w:trHeight w:val="300"/>
        </w:trPr>
        <w:tc>
          <w:tcPr>
            <w:tcW w:w="1380" w:type="dxa"/>
          </w:tcPr>
          <w:p w14:paraId="0042B2A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12CF4F6D" w14:textId="0E09674F" w:rsidR="51ABD436" w:rsidRDefault="3C58FD3A"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الأدمن من سحب صلاحيات الوصول الفني فوراً للموظفين المغادرين أو المستقيلين، مع ضمان عدم تأثر أو ضياع البيانات والتقارير الفنية الميدانية المرتبطة بهؤلاء الموظفين في أرشيف البلدية.</w:t>
            </w:r>
          </w:p>
        </w:tc>
      </w:tr>
      <w:tr w:rsidR="10B91135" w14:paraId="682CD87B" w14:textId="77777777" w:rsidTr="31EAA79A">
        <w:trPr>
          <w:trHeight w:val="300"/>
        </w:trPr>
        <w:tc>
          <w:tcPr>
            <w:tcW w:w="1380" w:type="dxa"/>
          </w:tcPr>
          <w:p w14:paraId="739E827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196E698D" w14:textId="68A418D5" w:rsidR="2FF16B96" w:rsidRDefault="3F641E59"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w:t>
            </w:r>
          </w:p>
        </w:tc>
      </w:tr>
      <w:tr w:rsidR="10B91135" w14:paraId="6D0AE595" w14:textId="77777777" w:rsidTr="31EAA79A">
        <w:trPr>
          <w:trHeight w:val="300"/>
        </w:trPr>
        <w:tc>
          <w:tcPr>
            <w:tcW w:w="1380" w:type="dxa"/>
          </w:tcPr>
          <w:p w14:paraId="1653089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49C523E1" w14:textId="44305A3D" w:rsidR="10B91135" w:rsidRDefault="49D635DE"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(إنشاء حسابات موظفي الأقسام المختصة)</w:t>
            </w:r>
          </w:p>
        </w:tc>
      </w:tr>
    </w:tbl>
    <w:p w14:paraId="6359B9F8" w14:textId="2057AEBD" w:rsidR="40041AE9" w:rsidRDefault="3AA29EE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A52C9AB" w:rsidRPr="31EAA79A">
        <w:rPr>
          <w:rFonts w:ascii="Simplified Arabic" w:hAnsi="Simplified Arabic" w:cs="Simplified Arabic"/>
          <w:i w:val="0"/>
          <w:iCs w:val="0"/>
          <w:color w:val="000000" w:themeColor="text1"/>
          <w:sz w:val="24"/>
          <w:szCs w:val="24"/>
          <w:rtl/>
        </w:rPr>
        <w:t>81.3)</w:t>
      </w:r>
      <w:r w:rsidRPr="31EAA79A">
        <w:rPr>
          <w:rFonts w:ascii="Simplified Arabic" w:hAnsi="Simplified Arabic" w:cs="Simplified Arabic"/>
          <w:i w:val="0"/>
          <w:iCs w:val="0"/>
          <w:color w:val="000000" w:themeColor="text1"/>
          <w:sz w:val="24"/>
          <w:szCs w:val="24"/>
          <w:rtl/>
        </w:rPr>
        <w:t xml:space="preserve"> متطلب</w:t>
      </w:r>
      <w:r w:rsidR="248B2341" w:rsidRPr="31EAA79A">
        <w:rPr>
          <w:rFonts w:ascii="Simplified Arabic" w:hAnsi="Simplified Arabic" w:cs="Simplified Arabic"/>
          <w:i w:val="0"/>
          <w:iCs w:val="0"/>
          <w:color w:val="000000" w:themeColor="text1"/>
          <w:sz w:val="24"/>
          <w:szCs w:val="24"/>
          <w:rtl/>
        </w:rPr>
        <w:t xml:space="preserve"> </w:t>
      </w:r>
      <w:r w:rsidR="5730A3E7" w:rsidRPr="31EAA79A">
        <w:rPr>
          <w:rFonts w:ascii="Simplified Arabic" w:hAnsi="Simplified Arabic" w:cs="Simplified Arabic"/>
          <w:i w:val="0"/>
          <w:iCs w:val="0"/>
          <w:color w:val="000000" w:themeColor="text1"/>
          <w:sz w:val="24"/>
          <w:szCs w:val="24"/>
          <w:rtl/>
        </w:rPr>
        <w:t>التحكم في الوصول وإدارة الصلاحيات</w:t>
      </w:r>
    </w:p>
    <w:tbl>
      <w:tblPr>
        <w:tblStyle w:val="ac"/>
        <w:bidiVisual/>
        <w:tblW w:w="0" w:type="auto"/>
        <w:tblLook w:val="04A0" w:firstRow="1" w:lastRow="0" w:firstColumn="1" w:lastColumn="0" w:noHBand="0" w:noVBand="1"/>
      </w:tblPr>
      <w:tblGrid>
        <w:gridCol w:w="1500"/>
        <w:gridCol w:w="7001"/>
      </w:tblGrid>
      <w:tr w:rsidR="10B91135" w14:paraId="5F8F11C5" w14:textId="77777777" w:rsidTr="31EAA79A">
        <w:trPr>
          <w:trHeight w:val="300"/>
        </w:trPr>
        <w:tc>
          <w:tcPr>
            <w:tcW w:w="1500" w:type="dxa"/>
          </w:tcPr>
          <w:p w14:paraId="410AEE6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01" w:type="dxa"/>
          </w:tcPr>
          <w:p w14:paraId="26E71462" w14:textId="0A8B74FE"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4637DB4" w:rsidRPr="31EAA79A">
              <w:rPr>
                <w:rFonts w:ascii="Simplified Arabic" w:hAnsi="Simplified Arabic" w:cs="Simplified Arabic"/>
                <w:sz w:val="24"/>
                <w:szCs w:val="24"/>
              </w:rPr>
              <w:t>8</w:t>
            </w:r>
            <w:r w:rsidR="0AE4328E" w:rsidRPr="31EAA79A">
              <w:rPr>
                <w:rFonts w:ascii="Simplified Arabic" w:hAnsi="Simplified Arabic" w:cs="Simplified Arabic"/>
                <w:sz w:val="24"/>
                <w:szCs w:val="24"/>
              </w:rPr>
              <w:t>1</w:t>
            </w:r>
          </w:p>
        </w:tc>
      </w:tr>
      <w:tr w:rsidR="10B91135" w14:paraId="2F3C8CE3" w14:textId="77777777" w:rsidTr="31EAA79A">
        <w:trPr>
          <w:trHeight w:val="300"/>
        </w:trPr>
        <w:tc>
          <w:tcPr>
            <w:tcW w:w="1500" w:type="dxa"/>
          </w:tcPr>
          <w:p w14:paraId="5768DAC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01" w:type="dxa"/>
          </w:tcPr>
          <w:p w14:paraId="393D79B0" w14:textId="628EC508" w:rsidR="5C9F9E13" w:rsidRDefault="6945E685"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التحكم في الوصول وإدارة الصلاحيات</w:t>
            </w:r>
          </w:p>
        </w:tc>
      </w:tr>
      <w:tr w:rsidR="10B91135" w14:paraId="066B5727" w14:textId="77777777" w:rsidTr="31EAA79A">
        <w:trPr>
          <w:trHeight w:val="300"/>
        </w:trPr>
        <w:tc>
          <w:tcPr>
            <w:tcW w:w="1500" w:type="dxa"/>
          </w:tcPr>
          <w:p w14:paraId="17B6A67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01" w:type="dxa"/>
          </w:tcPr>
          <w:p w14:paraId="5E947584" w14:textId="5D6CF41C" w:rsidR="3175C4AD" w:rsidRDefault="359E13B9"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يتيح النظام للأدمن تعديل صلاحيات الأدوار الموجودة مسبقاً من خلال مصفوفة صلاحيات، ويتم تطبيق التعديل فوراً على جميع المستخدمين التابعين للدور.</w:t>
            </w:r>
          </w:p>
        </w:tc>
      </w:tr>
      <w:tr w:rsidR="10B91135" w14:paraId="55BF3C46" w14:textId="77777777" w:rsidTr="31EAA79A">
        <w:trPr>
          <w:trHeight w:val="300"/>
        </w:trPr>
        <w:tc>
          <w:tcPr>
            <w:tcW w:w="1500" w:type="dxa"/>
          </w:tcPr>
          <w:p w14:paraId="379E6B86"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001" w:type="dxa"/>
          </w:tcPr>
          <w:p w14:paraId="47C6001B" w14:textId="3A1B8B75" w:rsidR="616FA9D6" w:rsidRDefault="63EFD6B9"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ضمان أعلى مستويات أمن المعلومات وحماية البيانات داخل النظام من خلال تطبيق "مبدأ الصلاحيات الأقل تشغيلياً" (</w:t>
            </w:r>
            <w:r w:rsidRPr="2D223AB3">
              <w:rPr>
                <w:rFonts w:ascii="Simplified Arabic" w:hAnsi="Simplified Arabic" w:cs="Simplified Arabic"/>
                <w:sz w:val="24"/>
                <w:szCs w:val="24"/>
              </w:rPr>
              <w:t>Principle of Least Privilege</w:t>
            </w:r>
            <w:r w:rsidRPr="2D223AB3">
              <w:rPr>
                <w:rFonts w:ascii="Simplified Arabic" w:hAnsi="Simplified Arabic" w:cs="Simplified Arabic"/>
                <w:sz w:val="24"/>
                <w:szCs w:val="24"/>
                <w:rtl/>
              </w:rPr>
              <w:t>)، بحيث لا يتمكن أي مستخدم من الوصول إلى واجهات أو اتخاذ إجراءات خارج نطاق مسؤوليته وعمله الفعلي</w:t>
            </w:r>
          </w:p>
        </w:tc>
      </w:tr>
      <w:tr w:rsidR="10B91135" w14:paraId="2FCA5DA3" w14:textId="77777777" w:rsidTr="31EAA79A">
        <w:trPr>
          <w:trHeight w:val="300"/>
        </w:trPr>
        <w:tc>
          <w:tcPr>
            <w:tcW w:w="1500" w:type="dxa"/>
          </w:tcPr>
          <w:p w14:paraId="4E411A9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01" w:type="dxa"/>
          </w:tcPr>
          <w:p w14:paraId="052EACE7" w14:textId="37B76F0C" w:rsidR="581A4ECE" w:rsidRDefault="2F276908"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(صمام الأمان الأساسي للنظام)</w:t>
            </w:r>
          </w:p>
        </w:tc>
      </w:tr>
      <w:tr w:rsidR="10B91135" w14:paraId="17C73E2B" w14:textId="77777777" w:rsidTr="31EAA79A">
        <w:trPr>
          <w:trHeight w:val="300"/>
        </w:trPr>
        <w:tc>
          <w:tcPr>
            <w:tcW w:w="1500" w:type="dxa"/>
          </w:tcPr>
          <w:p w14:paraId="7DC1E5F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01" w:type="dxa"/>
          </w:tcPr>
          <w:p w14:paraId="231B5506" w14:textId="016E0374" w:rsidR="10B91135" w:rsidRDefault="6214C503"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(إنشاء الحسابات).</w:t>
            </w:r>
          </w:p>
        </w:tc>
      </w:tr>
    </w:tbl>
    <w:p w14:paraId="78BB5607" w14:textId="0EC0778F" w:rsidR="691E6C4F" w:rsidRDefault="1BA7D17C"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B518E05" w:rsidRPr="31EAA79A">
        <w:rPr>
          <w:rFonts w:ascii="Simplified Arabic" w:hAnsi="Simplified Arabic" w:cs="Simplified Arabic"/>
          <w:i w:val="0"/>
          <w:iCs w:val="0"/>
          <w:color w:val="000000" w:themeColor="text1"/>
          <w:sz w:val="24"/>
          <w:szCs w:val="24"/>
          <w:rtl/>
        </w:rPr>
        <w:t>8</w:t>
      </w:r>
      <w:r w:rsidR="1CD0E95F" w:rsidRPr="31EAA79A">
        <w:rPr>
          <w:rFonts w:ascii="Simplified Arabic" w:hAnsi="Simplified Arabic" w:cs="Simplified Arabic"/>
          <w:i w:val="0"/>
          <w:iCs w:val="0"/>
          <w:color w:val="000000" w:themeColor="text1"/>
          <w:sz w:val="24"/>
          <w:szCs w:val="24"/>
          <w:rtl/>
        </w:rPr>
        <w:t>2</w:t>
      </w:r>
      <w:r w:rsidR="2B518E05" w:rsidRPr="31EAA79A">
        <w:rPr>
          <w:rFonts w:ascii="Simplified Arabic" w:hAnsi="Simplified Arabic" w:cs="Simplified Arabic"/>
          <w:i w:val="0"/>
          <w:iCs w:val="0"/>
          <w:color w:val="000000" w:themeColor="text1"/>
          <w:sz w:val="24"/>
          <w:szCs w:val="24"/>
          <w:rtl/>
        </w:rPr>
        <w:t>.3</w:t>
      </w:r>
      <w:r w:rsidRPr="31EAA79A">
        <w:rPr>
          <w:rFonts w:ascii="Simplified Arabic" w:hAnsi="Simplified Arabic" w:cs="Simplified Arabic"/>
          <w:i w:val="0"/>
          <w:iCs w:val="0"/>
          <w:color w:val="000000" w:themeColor="text1"/>
          <w:sz w:val="24"/>
          <w:szCs w:val="24"/>
          <w:rtl/>
        </w:rPr>
        <w:t xml:space="preserve">) متطلب </w:t>
      </w:r>
      <w:r w:rsidR="0F3ED839" w:rsidRPr="31EAA79A">
        <w:rPr>
          <w:rFonts w:ascii="Simplified Arabic" w:hAnsi="Simplified Arabic" w:cs="Simplified Arabic"/>
          <w:i w:val="0"/>
          <w:iCs w:val="0"/>
          <w:color w:val="000000" w:themeColor="text1"/>
          <w:sz w:val="24"/>
          <w:szCs w:val="24"/>
          <w:rtl/>
        </w:rPr>
        <w:t>ا</w:t>
      </w:r>
      <w:r w:rsidR="44957753" w:rsidRPr="31EAA79A">
        <w:rPr>
          <w:rFonts w:ascii="Simplified Arabic" w:hAnsi="Simplified Arabic" w:cs="Simplified Arabic"/>
          <w:i w:val="0"/>
          <w:iCs w:val="0"/>
          <w:color w:val="000000" w:themeColor="text1"/>
          <w:sz w:val="24"/>
          <w:szCs w:val="24"/>
          <w:rtl/>
        </w:rPr>
        <w:t>ضافة وإدارة تصنيفات البلاغات</w:t>
      </w:r>
    </w:p>
    <w:tbl>
      <w:tblPr>
        <w:tblStyle w:val="ac"/>
        <w:bidiVisual/>
        <w:tblW w:w="0" w:type="auto"/>
        <w:tblLook w:val="04A0" w:firstRow="1" w:lastRow="0" w:firstColumn="1" w:lastColumn="0" w:noHBand="0" w:noVBand="1"/>
      </w:tblPr>
      <w:tblGrid>
        <w:gridCol w:w="1485"/>
        <w:gridCol w:w="7016"/>
      </w:tblGrid>
      <w:tr w:rsidR="10B91135" w14:paraId="577BCC3B" w14:textId="77777777" w:rsidTr="31EAA79A">
        <w:trPr>
          <w:trHeight w:val="300"/>
        </w:trPr>
        <w:tc>
          <w:tcPr>
            <w:tcW w:w="1485" w:type="dxa"/>
          </w:tcPr>
          <w:p w14:paraId="4E51834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016" w:type="dxa"/>
          </w:tcPr>
          <w:p w14:paraId="167DB3B2" w14:textId="07583DD4"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B8BE486" w:rsidRPr="31EAA79A">
              <w:rPr>
                <w:rFonts w:ascii="Simplified Arabic" w:hAnsi="Simplified Arabic" w:cs="Simplified Arabic"/>
                <w:sz w:val="24"/>
                <w:szCs w:val="24"/>
              </w:rPr>
              <w:t>8</w:t>
            </w:r>
            <w:r w:rsidR="7ED24CC2" w:rsidRPr="31EAA79A">
              <w:rPr>
                <w:rFonts w:ascii="Simplified Arabic" w:hAnsi="Simplified Arabic" w:cs="Simplified Arabic"/>
                <w:sz w:val="24"/>
                <w:szCs w:val="24"/>
              </w:rPr>
              <w:t>2</w:t>
            </w:r>
          </w:p>
        </w:tc>
      </w:tr>
      <w:tr w:rsidR="10B91135" w14:paraId="202402A2" w14:textId="77777777" w:rsidTr="31EAA79A">
        <w:trPr>
          <w:trHeight w:val="300"/>
        </w:trPr>
        <w:tc>
          <w:tcPr>
            <w:tcW w:w="1485" w:type="dxa"/>
          </w:tcPr>
          <w:p w14:paraId="503BBB1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016" w:type="dxa"/>
          </w:tcPr>
          <w:p w14:paraId="5D7E7F23" w14:textId="54FBE372" w:rsidR="3D8CD6E3" w:rsidRDefault="110023B9"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w:t>
            </w:r>
            <w:r w:rsidR="042807AC" w:rsidRPr="2D223AB3">
              <w:rPr>
                <w:rFonts w:ascii="Simplified Arabic" w:hAnsi="Simplified Arabic" w:cs="Simplified Arabic"/>
                <w:sz w:val="24"/>
                <w:szCs w:val="24"/>
                <w:rtl/>
              </w:rPr>
              <w:t>ضافة تصنيفات البلاغات</w:t>
            </w:r>
          </w:p>
        </w:tc>
      </w:tr>
      <w:tr w:rsidR="10B91135" w14:paraId="7FD9350E" w14:textId="77777777" w:rsidTr="31EAA79A">
        <w:trPr>
          <w:trHeight w:val="300"/>
        </w:trPr>
        <w:tc>
          <w:tcPr>
            <w:tcW w:w="1485" w:type="dxa"/>
          </w:tcPr>
          <w:p w14:paraId="089C152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016" w:type="dxa"/>
          </w:tcPr>
          <w:p w14:paraId="36727231" w14:textId="263A42E3" w:rsidR="29EA00C1" w:rsidRDefault="50D878EC" w:rsidP="2D223AB3">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تيح النظام لمدير النظام (الأدمن) إمكانية هيكلة وتحديد أنواع المشكلات والخدمات المتاحة في النظام عبر واجهة إدارة التصنيفات، وذلك من خلال:</w:t>
            </w:r>
          </w:p>
          <w:p w14:paraId="3A7C1BCE" w14:textId="2A9F3BA3" w:rsidR="29EA00C1" w:rsidRDefault="50D878EC" w:rsidP="10B91135">
            <w:pPr>
              <w:pStyle w:val="a6"/>
              <w:bidi/>
              <w:spacing w:line="276" w:lineRule="auto"/>
              <w:ind w:left="0"/>
            </w:pPr>
            <w:r w:rsidRPr="2D223AB3">
              <w:rPr>
                <w:rFonts w:ascii="Simplified Arabic" w:hAnsi="Simplified Arabic" w:cs="Simplified Arabic"/>
                <w:sz w:val="24"/>
                <w:szCs w:val="24"/>
                <w:rtl/>
              </w:rPr>
              <w:lastRenderedPageBreak/>
              <w:t>إضافة تصنيف رئيسي (</w:t>
            </w:r>
            <w:r w:rsidRPr="2D223AB3">
              <w:rPr>
                <w:rFonts w:ascii="Simplified Arabic" w:hAnsi="Simplified Arabic" w:cs="Simplified Arabic"/>
                <w:sz w:val="24"/>
                <w:szCs w:val="24"/>
              </w:rPr>
              <w:t>Main Category</w:t>
            </w:r>
            <w:r w:rsidRPr="2D223AB3">
              <w:rPr>
                <w:rFonts w:ascii="Simplified Arabic" w:hAnsi="Simplified Arabic" w:cs="Simplified Arabic"/>
                <w:sz w:val="24"/>
                <w:szCs w:val="24"/>
                <w:rtl/>
              </w:rPr>
              <w:t xml:space="preserve">): إنشاء التخصصات العامة للبلدية (مثل: الطرق والأسفلت، الإنارة، النظافة والبيئة، الحدائق والتشجير). </w:t>
            </w:r>
          </w:p>
          <w:p w14:paraId="7DBD966A" w14:textId="1DBBA3FF" w:rsidR="29EA00C1" w:rsidRDefault="50D878EC" w:rsidP="10B91135">
            <w:pPr>
              <w:pStyle w:val="a6"/>
              <w:bidi/>
              <w:spacing w:line="276" w:lineRule="auto"/>
              <w:ind w:left="0"/>
            </w:pPr>
            <w:r w:rsidRPr="2D223AB3">
              <w:rPr>
                <w:rFonts w:ascii="Simplified Arabic" w:hAnsi="Simplified Arabic" w:cs="Simplified Arabic"/>
                <w:sz w:val="24"/>
                <w:szCs w:val="24"/>
                <w:rtl/>
              </w:rPr>
              <w:t>تحديد البيانات المطلوبة للتصنيف: إمكانية إلزام المواطن برفع صورة أو كتابة وصف معين بناءً على نوع التصنيف الفرعي المختار</w:t>
            </w:r>
          </w:p>
        </w:tc>
      </w:tr>
      <w:tr w:rsidR="10B91135" w14:paraId="593B757D" w14:textId="77777777" w:rsidTr="31EAA79A">
        <w:trPr>
          <w:trHeight w:val="300"/>
        </w:trPr>
        <w:tc>
          <w:tcPr>
            <w:tcW w:w="1485" w:type="dxa"/>
          </w:tcPr>
          <w:p w14:paraId="1745F27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016" w:type="dxa"/>
          </w:tcPr>
          <w:p w14:paraId="50703743" w14:textId="5D995363" w:rsidR="65AAEEA5" w:rsidRDefault="17E99C18"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تنظيم وتسهيل عملية تقديم البلاغات على المواطن من خلال خيارات واضحة ومحددة، وضمان توجيه النظام للبلاغ آلياً أو يدوياً إلى القسم الفني الصحيح بناءً على التصنيف الفني الدقيق دون حدوث تداخل في الاختصاصات</w:t>
            </w:r>
          </w:p>
        </w:tc>
      </w:tr>
      <w:tr w:rsidR="10B91135" w14:paraId="5C7E3547" w14:textId="77777777" w:rsidTr="31EAA79A">
        <w:trPr>
          <w:trHeight w:val="300"/>
        </w:trPr>
        <w:tc>
          <w:tcPr>
            <w:tcW w:w="1485" w:type="dxa"/>
          </w:tcPr>
          <w:p w14:paraId="5019876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016" w:type="dxa"/>
          </w:tcPr>
          <w:p w14:paraId="6A684428" w14:textId="02AF16A7" w:rsidR="301AFC40" w:rsidRDefault="509DF3E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(متطلب تشغيلي أساسي لبدء استقبال البلاغات)</w:t>
            </w:r>
          </w:p>
        </w:tc>
      </w:tr>
      <w:tr w:rsidR="10B91135" w14:paraId="728EA98A" w14:textId="77777777" w:rsidTr="31EAA79A">
        <w:trPr>
          <w:trHeight w:val="300"/>
        </w:trPr>
        <w:tc>
          <w:tcPr>
            <w:tcW w:w="1485" w:type="dxa"/>
          </w:tcPr>
          <w:p w14:paraId="1EF273F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016" w:type="dxa"/>
          </w:tcPr>
          <w:p w14:paraId="6E2F19CA" w14:textId="2DCE33FA" w:rsidR="10B91135" w:rsidRDefault="5B8A54ED" w:rsidP="10B91135">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w:t>
            </w:r>
          </w:p>
        </w:tc>
      </w:tr>
    </w:tbl>
    <w:p w14:paraId="2875124C" w14:textId="078D4F55" w:rsidR="691E6C4F" w:rsidRDefault="1BA7D17C"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497C458" w:rsidRPr="31EAA79A">
        <w:rPr>
          <w:rFonts w:ascii="Simplified Arabic" w:hAnsi="Simplified Arabic" w:cs="Simplified Arabic"/>
          <w:i w:val="0"/>
          <w:iCs w:val="0"/>
          <w:color w:val="000000" w:themeColor="text1"/>
          <w:sz w:val="24"/>
          <w:szCs w:val="24"/>
          <w:rtl/>
        </w:rPr>
        <w:t>83.</w:t>
      </w:r>
      <w:r w:rsidR="7941D31E" w:rsidRPr="31EAA79A">
        <w:rPr>
          <w:rFonts w:ascii="Simplified Arabic" w:hAnsi="Simplified Arabic" w:cs="Simplified Arabic"/>
          <w:i w:val="0"/>
          <w:iCs w:val="0"/>
          <w:color w:val="000000" w:themeColor="text1"/>
          <w:sz w:val="24"/>
          <w:szCs w:val="24"/>
          <w:rtl/>
        </w:rPr>
        <w:t>3</w:t>
      </w:r>
      <w:r w:rsidRPr="31EAA79A">
        <w:rPr>
          <w:rFonts w:ascii="Simplified Arabic" w:hAnsi="Simplified Arabic" w:cs="Simplified Arabic"/>
          <w:i w:val="0"/>
          <w:iCs w:val="0"/>
          <w:color w:val="000000" w:themeColor="text1"/>
          <w:sz w:val="24"/>
          <w:szCs w:val="24"/>
          <w:rtl/>
        </w:rPr>
        <w:t>) متطلب</w:t>
      </w:r>
      <w:r w:rsidR="63A9379A" w:rsidRPr="31EAA79A">
        <w:rPr>
          <w:rFonts w:ascii="Simplified Arabic" w:hAnsi="Simplified Arabic" w:cs="Simplified Arabic"/>
          <w:i w:val="0"/>
          <w:iCs w:val="0"/>
          <w:color w:val="000000" w:themeColor="text1"/>
          <w:sz w:val="24"/>
          <w:szCs w:val="24"/>
          <w:rtl/>
        </w:rPr>
        <w:t xml:space="preserve"> تعديل تصنيفات البلاغات</w:t>
      </w:r>
    </w:p>
    <w:tbl>
      <w:tblPr>
        <w:tblStyle w:val="ac"/>
        <w:bidiVisual/>
        <w:tblW w:w="0" w:type="auto"/>
        <w:tblLook w:val="04A0" w:firstRow="1" w:lastRow="0" w:firstColumn="1" w:lastColumn="0" w:noHBand="0" w:noVBand="1"/>
      </w:tblPr>
      <w:tblGrid>
        <w:gridCol w:w="1515"/>
        <w:gridCol w:w="6986"/>
      </w:tblGrid>
      <w:tr w:rsidR="10B91135" w14:paraId="6C85138B" w14:textId="77777777" w:rsidTr="31EAA79A">
        <w:trPr>
          <w:trHeight w:val="300"/>
        </w:trPr>
        <w:tc>
          <w:tcPr>
            <w:tcW w:w="1515" w:type="dxa"/>
          </w:tcPr>
          <w:p w14:paraId="01BE850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986" w:type="dxa"/>
          </w:tcPr>
          <w:p w14:paraId="449B15FF" w14:textId="06F145BD"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0464186C" w:rsidRPr="31EAA79A">
              <w:rPr>
                <w:rFonts w:ascii="Simplified Arabic" w:hAnsi="Simplified Arabic" w:cs="Simplified Arabic"/>
                <w:sz w:val="24"/>
                <w:szCs w:val="24"/>
              </w:rPr>
              <w:t>8</w:t>
            </w:r>
            <w:r w:rsidR="6DEF7950" w:rsidRPr="31EAA79A">
              <w:rPr>
                <w:rFonts w:ascii="Simplified Arabic" w:hAnsi="Simplified Arabic" w:cs="Simplified Arabic"/>
                <w:sz w:val="24"/>
                <w:szCs w:val="24"/>
              </w:rPr>
              <w:t>3</w:t>
            </w:r>
          </w:p>
        </w:tc>
      </w:tr>
      <w:tr w:rsidR="10B91135" w14:paraId="3091A1B4" w14:textId="77777777" w:rsidTr="31EAA79A">
        <w:trPr>
          <w:trHeight w:val="300"/>
        </w:trPr>
        <w:tc>
          <w:tcPr>
            <w:tcW w:w="1515" w:type="dxa"/>
          </w:tcPr>
          <w:p w14:paraId="038EBB2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986" w:type="dxa"/>
          </w:tcPr>
          <w:p w14:paraId="38291D25" w14:textId="0E1966C7" w:rsidR="6ADEB726" w:rsidRDefault="68E601D1"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تعديل تصنيفات البلاغات</w:t>
            </w:r>
          </w:p>
        </w:tc>
      </w:tr>
      <w:tr w:rsidR="10B91135" w14:paraId="35A9C3C2" w14:textId="77777777" w:rsidTr="31EAA79A">
        <w:trPr>
          <w:trHeight w:val="300"/>
        </w:trPr>
        <w:tc>
          <w:tcPr>
            <w:tcW w:w="1515" w:type="dxa"/>
          </w:tcPr>
          <w:p w14:paraId="78A9BFED"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986" w:type="dxa"/>
          </w:tcPr>
          <w:p w14:paraId="10C8C0F3" w14:textId="13CF9077" w:rsidR="5C3BEDF8" w:rsidRDefault="1F0E892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تعديل وتحديث شجرة التصنيفات (الرئيسية والفرعية) القائمة في النظام. عند اختيار أي تصنيف، يمكن للأدمن إجراء التعديلات التالية:</w:t>
            </w:r>
          </w:p>
          <w:p w14:paraId="1BBEDFEE" w14:textId="6525A869" w:rsidR="5C3BEDF8" w:rsidRDefault="1F0E8923" w:rsidP="10B91135">
            <w:pPr>
              <w:pStyle w:val="a6"/>
              <w:bidi/>
              <w:spacing w:line="276" w:lineRule="auto"/>
              <w:ind w:left="0"/>
            </w:pPr>
            <w:r w:rsidRPr="2D223AB3">
              <w:rPr>
                <w:rFonts w:ascii="Simplified Arabic" w:hAnsi="Simplified Arabic" w:cs="Simplified Arabic"/>
                <w:sz w:val="24"/>
                <w:szCs w:val="24"/>
                <w:rtl/>
              </w:rPr>
              <w:t>تعديل مسمى التصنيف.</w:t>
            </w:r>
          </w:p>
          <w:p w14:paraId="595F1F46" w14:textId="1F2E5A22" w:rsidR="5C3BEDF8" w:rsidRDefault="1F0E8923" w:rsidP="10B91135">
            <w:pPr>
              <w:pStyle w:val="a6"/>
              <w:bidi/>
              <w:spacing w:line="276" w:lineRule="auto"/>
              <w:ind w:left="0"/>
            </w:pPr>
            <w:r w:rsidRPr="2D223AB3">
              <w:rPr>
                <w:rFonts w:ascii="Simplified Arabic" w:hAnsi="Simplified Arabic" w:cs="Simplified Arabic"/>
                <w:sz w:val="24"/>
                <w:szCs w:val="24"/>
                <w:rtl/>
              </w:rPr>
              <w:t>تعديل الحقول الإلزامية المرتبطة بالتصنيف (مثل جعل إرفاق الصورة اختيارياً بدلاً من إلزامي أو العكس).</w:t>
            </w:r>
          </w:p>
          <w:p w14:paraId="4CD8409B" w14:textId="2B3635EB" w:rsidR="5C3BEDF8" w:rsidRDefault="1F0E8923" w:rsidP="10B91135">
            <w:pPr>
              <w:pStyle w:val="a6"/>
              <w:bidi/>
              <w:spacing w:line="276" w:lineRule="auto"/>
              <w:ind w:left="0"/>
            </w:pPr>
            <w:r w:rsidRPr="2D223AB3">
              <w:rPr>
                <w:rFonts w:ascii="Simplified Arabic" w:hAnsi="Simplified Arabic" w:cs="Simplified Arabic"/>
                <w:sz w:val="24"/>
                <w:szCs w:val="24"/>
                <w:rtl/>
              </w:rPr>
              <w:t>تعديل حالة التصنيف (نشط لإتاحته للمواطنين / غير نشط لإخفائه مؤقتاً من القوائم دون حذفه).</w:t>
            </w:r>
          </w:p>
          <w:p w14:paraId="069EC389" w14:textId="030762A6" w:rsidR="5C3BEDF8" w:rsidRDefault="1F0E8923" w:rsidP="10B91135">
            <w:pPr>
              <w:pStyle w:val="a6"/>
              <w:bidi/>
              <w:spacing w:line="276" w:lineRule="auto"/>
              <w:ind w:left="0"/>
            </w:pPr>
            <w:r w:rsidRPr="2D223AB3">
              <w:rPr>
                <w:rFonts w:ascii="Simplified Arabic" w:hAnsi="Simplified Arabic" w:cs="Simplified Arabic"/>
                <w:sz w:val="24"/>
                <w:szCs w:val="24"/>
                <w:rtl/>
              </w:rPr>
              <w:t>وتُطبق هذه التعديلات فوراً وتنعكس في تطبيق المواطن ولوحات تحكم الموظفين.</w:t>
            </w:r>
          </w:p>
        </w:tc>
      </w:tr>
      <w:tr w:rsidR="10B91135" w14:paraId="4BF66EFB" w14:textId="77777777" w:rsidTr="31EAA79A">
        <w:trPr>
          <w:trHeight w:val="300"/>
        </w:trPr>
        <w:tc>
          <w:tcPr>
            <w:tcW w:w="1515" w:type="dxa"/>
          </w:tcPr>
          <w:p w14:paraId="59BDAEB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986" w:type="dxa"/>
          </w:tcPr>
          <w:p w14:paraId="6ED23545" w14:textId="0D2E87F5" w:rsidR="691A8570" w:rsidRDefault="65645F5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منح الإدارة المرونة الكاملة لتصحيح المسميات وتحديث هيكلية الخدمات والشكاوى بناءً على المتغيرات التشغيلية والتنظيمية في البلدية دون الحاجة لإعادة برمجة النظام.</w:t>
            </w:r>
          </w:p>
        </w:tc>
      </w:tr>
      <w:tr w:rsidR="10B91135" w14:paraId="7CDB779F" w14:textId="77777777" w:rsidTr="31EAA79A">
        <w:trPr>
          <w:trHeight w:val="300"/>
        </w:trPr>
        <w:tc>
          <w:tcPr>
            <w:tcW w:w="1515" w:type="dxa"/>
          </w:tcPr>
          <w:p w14:paraId="3CB6AB4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986" w:type="dxa"/>
          </w:tcPr>
          <w:p w14:paraId="0FC0F00B" w14:textId="66E351F2" w:rsidR="4EF81A75" w:rsidRDefault="04399E6B"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w:t>
            </w:r>
          </w:p>
        </w:tc>
      </w:tr>
      <w:tr w:rsidR="10B91135" w14:paraId="649907E8" w14:textId="77777777" w:rsidTr="31EAA79A">
        <w:trPr>
          <w:trHeight w:val="300"/>
        </w:trPr>
        <w:tc>
          <w:tcPr>
            <w:tcW w:w="1515" w:type="dxa"/>
          </w:tcPr>
          <w:p w14:paraId="44958B8F" w14:textId="7D36F140" w:rsidR="10B91135" w:rsidRDefault="0F2ACB60" w:rsidP="10B91135">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الاعتمادية</w:t>
            </w:r>
          </w:p>
        </w:tc>
        <w:tc>
          <w:tcPr>
            <w:tcW w:w="6986" w:type="dxa"/>
          </w:tcPr>
          <w:p w14:paraId="0711C175" w14:textId="68F8131E" w:rsidR="10B91135" w:rsidRDefault="214EE0EC"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(إضافة تصنيفات البلاغات)</w:t>
            </w:r>
          </w:p>
        </w:tc>
      </w:tr>
    </w:tbl>
    <w:p w14:paraId="474D0F9B" w14:textId="397C49F7" w:rsidR="1683F749" w:rsidRDefault="5C20E81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C835EFB" w:rsidRPr="31EAA79A">
        <w:rPr>
          <w:rFonts w:ascii="Simplified Arabic" w:hAnsi="Simplified Arabic" w:cs="Simplified Arabic"/>
          <w:i w:val="0"/>
          <w:iCs w:val="0"/>
          <w:color w:val="000000" w:themeColor="text1"/>
          <w:sz w:val="24"/>
          <w:szCs w:val="24"/>
          <w:rtl/>
        </w:rPr>
        <w:t>84.3</w:t>
      </w:r>
      <w:r w:rsidRPr="31EAA79A">
        <w:rPr>
          <w:rFonts w:ascii="Simplified Arabic" w:hAnsi="Simplified Arabic" w:cs="Simplified Arabic"/>
          <w:i w:val="0"/>
          <w:iCs w:val="0"/>
          <w:color w:val="000000" w:themeColor="text1"/>
          <w:sz w:val="24"/>
          <w:szCs w:val="24"/>
          <w:rtl/>
        </w:rPr>
        <w:t xml:space="preserve">) متطلب </w:t>
      </w:r>
      <w:r w:rsidR="652F0AE0" w:rsidRPr="31EAA79A">
        <w:rPr>
          <w:rFonts w:ascii="Simplified Arabic" w:hAnsi="Simplified Arabic" w:cs="Simplified Arabic"/>
          <w:i w:val="0"/>
          <w:iCs w:val="0"/>
          <w:color w:val="000000" w:themeColor="text1"/>
          <w:sz w:val="24"/>
          <w:szCs w:val="24"/>
          <w:rtl/>
        </w:rPr>
        <w:t>حذف تصنيفات البلاغات</w:t>
      </w:r>
    </w:p>
    <w:tbl>
      <w:tblPr>
        <w:tblStyle w:val="ac"/>
        <w:bidiVisual/>
        <w:tblW w:w="0" w:type="auto"/>
        <w:tblLook w:val="04A0" w:firstRow="1" w:lastRow="0" w:firstColumn="1" w:lastColumn="0" w:noHBand="0" w:noVBand="1"/>
      </w:tblPr>
      <w:tblGrid>
        <w:gridCol w:w="1380"/>
        <w:gridCol w:w="7121"/>
      </w:tblGrid>
      <w:tr w:rsidR="10B91135" w14:paraId="737BD969" w14:textId="77777777" w:rsidTr="31EAA79A">
        <w:trPr>
          <w:trHeight w:val="300"/>
        </w:trPr>
        <w:tc>
          <w:tcPr>
            <w:tcW w:w="1380" w:type="dxa"/>
          </w:tcPr>
          <w:p w14:paraId="557C8B7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77581105" w14:textId="068F7215"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9A54D87" w:rsidRPr="31EAA79A">
              <w:rPr>
                <w:rFonts w:ascii="Simplified Arabic" w:hAnsi="Simplified Arabic" w:cs="Simplified Arabic"/>
                <w:sz w:val="24"/>
                <w:szCs w:val="24"/>
              </w:rPr>
              <w:t>8</w:t>
            </w:r>
            <w:r w:rsidR="44FCCF8F" w:rsidRPr="31EAA79A">
              <w:rPr>
                <w:rFonts w:ascii="Simplified Arabic" w:hAnsi="Simplified Arabic" w:cs="Simplified Arabic"/>
                <w:sz w:val="24"/>
                <w:szCs w:val="24"/>
              </w:rPr>
              <w:t>4</w:t>
            </w:r>
          </w:p>
        </w:tc>
      </w:tr>
      <w:tr w:rsidR="10B91135" w14:paraId="634558F8" w14:textId="77777777" w:rsidTr="31EAA79A">
        <w:trPr>
          <w:trHeight w:val="300"/>
        </w:trPr>
        <w:tc>
          <w:tcPr>
            <w:tcW w:w="1380" w:type="dxa"/>
          </w:tcPr>
          <w:p w14:paraId="02D5261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اسم المتطلب</w:t>
            </w:r>
          </w:p>
        </w:tc>
        <w:tc>
          <w:tcPr>
            <w:tcW w:w="7121" w:type="dxa"/>
          </w:tcPr>
          <w:p w14:paraId="1F5E9D33" w14:textId="639CED0E" w:rsidR="662D8C2A" w:rsidRDefault="1F9D7259"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حذف تصنيفات البلاغات</w:t>
            </w:r>
          </w:p>
        </w:tc>
      </w:tr>
      <w:tr w:rsidR="10B91135" w14:paraId="70F45C6F" w14:textId="77777777" w:rsidTr="31EAA79A">
        <w:trPr>
          <w:trHeight w:val="960"/>
        </w:trPr>
        <w:tc>
          <w:tcPr>
            <w:tcW w:w="1380" w:type="dxa"/>
          </w:tcPr>
          <w:p w14:paraId="542DEEF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767F4AF0" w14:textId="08E9200C" w:rsidR="55054902" w:rsidRDefault="7FA3140C"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يستطيع الأدمن تعطيل تصنيف البلاغات عبر تغيير حالته إلى غير نشط، بحيث لا يظهر للمواطنين عند إنشاء البلاغات. كما يستطيع الأدمن حذف التصنيف نهائياً فقط إذا لم تكن هناك أي بلاغات مرتبطة به، وذلك للحفاظ على سلامة البيانات وعدم التأثير على البلاغات السابقة.</w:t>
            </w:r>
          </w:p>
        </w:tc>
      </w:tr>
      <w:tr w:rsidR="10B91135" w14:paraId="21A9F139" w14:textId="77777777" w:rsidTr="31EAA79A">
        <w:trPr>
          <w:trHeight w:val="300"/>
        </w:trPr>
        <w:tc>
          <w:tcPr>
            <w:tcW w:w="1380" w:type="dxa"/>
          </w:tcPr>
          <w:p w14:paraId="782C458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5483908A" w14:textId="0AECE969" w:rsidR="7E8B46D6" w:rsidRDefault="65A7F58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منع حدوث أي خلل أو فقدان للبيانات (</w:t>
            </w:r>
            <w:r w:rsidRPr="2D223AB3">
              <w:rPr>
                <w:rFonts w:ascii="Simplified Arabic" w:hAnsi="Simplified Arabic" w:cs="Simplified Arabic"/>
                <w:sz w:val="24"/>
                <w:szCs w:val="24"/>
              </w:rPr>
              <w:t>Data Inconsistency</w:t>
            </w:r>
            <w:r w:rsidRPr="2D223AB3">
              <w:rPr>
                <w:rFonts w:ascii="Simplified Arabic" w:hAnsi="Simplified Arabic" w:cs="Simplified Arabic"/>
                <w:sz w:val="24"/>
                <w:szCs w:val="24"/>
                <w:rtl/>
              </w:rPr>
              <w:t>) في أرشيف البلدية، وضمان بقاء التقارير الإحصائية التاريخية للبلاغات القديمة صحيحة حتى لو قررت البلدية إيقاف هذا النوع من الخدمات أو التصنيفات مستقبلاً.</w:t>
            </w:r>
          </w:p>
        </w:tc>
      </w:tr>
      <w:tr w:rsidR="10B91135" w14:paraId="2DC9873B" w14:textId="77777777" w:rsidTr="31EAA79A">
        <w:trPr>
          <w:trHeight w:val="300"/>
        </w:trPr>
        <w:tc>
          <w:tcPr>
            <w:tcW w:w="1380" w:type="dxa"/>
          </w:tcPr>
          <w:p w14:paraId="2941E03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1BDD50D4" w14:textId="24C228FB" w:rsidR="4423E104" w:rsidRDefault="74474EB3"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w:t>
            </w:r>
          </w:p>
        </w:tc>
      </w:tr>
      <w:tr w:rsidR="10B91135" w14:paraId="1BC0FDD5" w14:textId="77777777" w:rsidTr="31EAA79A">
        <w:trPr>
          <w:trHeight w:val="300"/>
        </w:trPr>
        <w:tc>
          <w:tcPr>
            <w:tcW w:w="1380" w:type="dxa"/>
          </w:tcPr>
          <w:p w14:paraId="1FD0B6C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62E262C4" w14:textId="61EE7E99" w:rsidR="10B91135" w:rsidRDefault="0BA7BDAD"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 xml:space="preserve">يعتمد على </w:t>
            </w:r>
            <w:r w:rsidR="4A0F157F" w:rsidRPr="1A94821F">
              <w:rPr>
                <w:rFonts w:ascii="Simplified Arabic" w:hAnsi="Simplified Arabic" w:cs="Simplified Arabic"/>
                <w:sz w:val="24"/>
                <w:szCs w:val="24"/>
                <w:rtl/>
              </w:rPr>
              <w:t>(</w:t>
            </w:r>
            <w:r w:rsidRPr="1A94821F">
              <w:rPr>
                <w:rFonts w:ascii="Simplified Arabic" w:hAnsi="Simplified Arabic" w:cs="Simplified Arabic"/>
                <w:sz w:val="24"/>
                <w:szCs w:val="24"/>
                <w:rtl/>
              </w:rPr>
              <w:t>إضافة تصنيفات البلاغات)</w:t>
            </w:r>
          </w:p>
        </w:tc>
      </w:tr>
    </w:tbl>
    <w:p w14:paraId="5181847B" w14:textId="6B68435B" w:rsidR="08718B0E" w:rsidRDefault="1473840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EE39F4F" w:rsidRPr="31EAA79A">
        <w:rPr>
          <w:rFonts w:ascii="Simplified Arabic" w:hAnsi="Simplified Arabic" w:cs="Simplified Arabic"/>
          <w:i w:val="0"/>
          <w:iCs w:val="0"/>
          <w:color w:val="000000" w:themeColor="text1"/>
          <w:sz w:val="24"/>
          <w:szCs w:val="24"/>
          <w:rtl/>
        </w:rPr>
        <w:t>85.3</w:t>
      </w:r>
      <w:r w:rsidRPr="31EAA79A">
        <w:rPr>
          <w:rFonts w:ascii="Simplified Arabic" w:hAnsi="Simplified Arabic" w:cs="Simplified Arabic"/>
          <w:i w:val="0"/>
          <w:iCs w:val="0"/>
          <w:color w:val="000000" w:themeColor="text1"/>
          <w:sz w:val="24"/>
          <w:szCs w:val="24"/>
          <w:rtl/>
        </w:rPr>
        <w:t xml:space="preserve">) متطلب </w:t>
      </w:r>
      <w:r w:rsidR="4B1B49E0" w:rsidRPr="31EAA79A">
        <w:rPr>
          <w:rFonts w:ascii="Simplified Arabic" w:hAnsi="Simplified Arabic" w:cs="Simplified Arabic"/>
          <w:i w:val="0"/>
          <w:iCs w:val="0"/>
          <w:color w:val="000000" w:themeColor="text1"/>
          <w:sz w:val="24"/>
          <w:szCs w:val="24"/>
          <w:rtl/>
        </w:rPr>
        <w:t>إضافة أقسام جديدة</w:t>
      </w:r>
    </w:p>
    <w:tbl>
      <w:tblPr>
        <w:tblStyle w:val="ac"/>
        <w:bidiVisual/>
        <w:tblW w:w="0" w:type="auto"/>
        <w:tblLook w:val="04A0" w:firstRow="1" w:lastRow="0" w:firstColumn="1" w:lastColumn="0" w:noHBand="0" w:noVBand="1"/>
      </w:tblPr>
      <w:tblGrid>
        <w:gridCol w:w="1380"/>
        <w:gridCol w:w="7121"/>
      </w:tblGrid>
      <w:tr w:rsidR="10B91135" w14:paraId="5EC974A5" w14:textId="77777777" w:rsidTr="31EAA79A">
        <w:trPr>
          <w:trHeight w:val="300"/>
        </w:trPr>
        <w:tc>
          <w:tcPr>
            <w:tcW w:w="1380" w:type="dxa"/>
          </w:tcPr>
          <w:p w14:paraId="5B5CF3F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6CDA2FE2" w14:textId="67912753"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5F3D1241" w:rsidRPr="31EAA79A">
              <w:rPr>
                <w:rFonts w:ascii="Simplified Arabic" w:hAnsi="Simplified Arabic" w:cs="Simplified Arabic"/>
                <w:sz w:val="24"/>
                <w:szCs w:val="24"/>
              </w:rPr>
              <w:t>8</w:t>
            </w:r>
            <w:r w:rsidR="0915AB8A" w:rsidRPr="31EAA79A">
              <w:rPr>
                <w:rFonts w:ascii="Simplified Arabic" w:hAnsi="Simplified Arabic" w:cs="Simplified Arabic"/>
                <w:sz w:val="24"/>
                <w:szCs w:val="24"/>
              </w:rPr>
              <w:t>5</w:t>
            </w:r>
          </w:p>
        </w:tc>
      </w:tr>
      <w:tr w:rsidR="10B91135" w14:paraId="73F65427" w14:textId="77777777" w:rsidTr="31EAA79A">
        <w:trPr>
          <w:trHeight w:val="300"/>
        </w:trPr>
        <w:tc>
          <w:tcPr>
            <w:tcW w:w="1380" w:type="dxa"/>
          </w:tcPr>
          <w:p w14:paraId="2DB8452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1DF53682" w14:textId="41B1CD14" w:rsidR="418345C2" w:rsidRDefault="609459EB"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إضافة أقسام جديدة</w:t>
            </w:r>
          </w:p>
        </w:tc>
      </w:tr>
      <w:tr w:rsidR="10B91135" w14:paraId="54D109B8" w14:textId="77777777" w:rsidTr="31EAA79A">
        <w:trPr>
          <w:trHeight w:val="300"/>
        </w:trPr>
        <w:tc>
          <w:tcPr>
            <w:tcW w:w="1380" w:type="dxa"/>
          </w:tcPr>
          <w:p w14:paraId="615B1114"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1D103E07" w14:textId="611CA121" w:rsidR="31EF390B" w:rsidRDefault="60BB4AE6"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 xml:space="preserve">يتيح النظام لمدير النظام (الأدمن) إمكانية تعريف وإضافة الأقسام الفنية والإدارية التابعة للبلدية عبر واجهة إدارة الأقسام، وذلك من خلال إدخال البيانات التالية بشكل إلزامي: </w:t>
            </w:r>
          </w:p>
          <w:p w14:paraId="42E17BBC" w14:textId="52FEFD31" w:rsidR="31EF390B" w:rsidRDefault="60BB4AE6" w:rsidP="10B91135">
            <w:pPr>
              <w:pStyle w:val="a6"/>
              <w:bidi/>
              <w:spacing w:line="276" w:lineRule="auto"/>
              <w:ind w:left="0"/>
            </w:pPr>
            <w:r w:rsidRPr="2D223AB3">
              <w:rPr>
                <w:rFonts w:ascii="Simplified Arabic" w:hAnsi="Simplified Arabic" w:cs="Simplified Arabic"/>
                <w:sz w:val="24"/>
                <w:szCs w:val="24"/>
                <w:rtl/>
              </w:rPr>
              <w:t xml:space="preserve">اسم القسم باللغة العربية (مثل: قسم الطرق والأسفلت، قسم التشجير والحدائق). </w:t>
            </w:r>
          </w:p>
          <w:p w14:paraId="3CF5CDB6" w14:textId="216246EE" w:rsidR="31EF390B" w:rsidRDefault="60BB4AE6" w:rsidP="10B91135">
            <w:pPr>
              <w:pStyle w:val="a6"/>
              <w:bidi/>
              <w:spacing w:line="276" w:lineRule="auto"/>
              <w:ind w:left="0"/>
            </w:pPr>
            <w:r w:rsidRPr="2D223AB3">
              <w:rPr>
                <w:rFonts w:ascii="Simplified Arabic" w:hAnsi="Simplified Arabic" w:cs="Simplified Arabic"/>
                <w:sz w:val="24"/>
                <w:szCs w:val="24"/>
                <w:rtl/>
              </w:rPr>
              <w:t xml:space="preserve">وصف مختصر لمهام القسم وطبيعته الفنية. </w:t>
            </w:r>
          </w:p>
          <w:p w14:paraId="7D6F764C" w14:textId="78A17CF6" w:rsidR="31EF390B" w:rsidRDefault="32FECA39" w:rsidP="10B91135">
            <w:pPr>
              <w:pStyle w:val="a6"/>
              <w:bidi/>
              <w:spacing w:line="276" w:lineRule="auto"/>
              <w:ind w:left="0"/>
            </w:pPr>
            <w:r w:rsidRPr="1A94821F">
              <w:rPr>
                <w:rFonts w:ascii="Simplified Arabic" w:hAnsi="Simplified Arabic" w:cs="Simplified Arabic"/>
                <w:sz w:val="24"/>
                <w:szCs w:val="24"/>
                <w:rtl/>
              </w:rPr>
              <w:t>وفور الضغط على زر الحفظ، يتم تسجيل القسم في قاعدة البيانات ويصبح متاحاً فوراً لربط حسابات موظفي الأقسام به ولتوجيه البلاغات وتصنيفاتها إليه.</w:t>
            </w:r>
          </w:p>
        </w:tc>
      </w:tr>
      <w:tr w:rsidR="10B91135" w14:paraId="2FA4414B" w14:textId="77777777" w:rsidTr="31EAA79A">
        <w:trPr>
          <w:trHeight w:val="300"/>
        </w:trPr>
        <w:tc>
          <w:tcPr>
            <w:tcW w:w="1380" w:type="dxa"/>
          </w:tcPr>
          <w:p w14:paraId="25BCEC4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1ACA89BA" w14:textId="5C7F8846" w:rsidR="46B3061E" w:rsidRDefault="2A220777"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الأدمن من بناء وتحديث الهيكل الإداري والفني للبلدية داخل النظام بشكل مرن، بحيث يسهل فرز الصلاحيات وتوزيع المسؤوليات وتوجيه بلاغات المواطنين آلياً أو يدوياً إلى الجهة المسؤولة بدقة.</w:t>
            </w:r>
          </w:p>
        </w:tc>
      </w:tr>
      <w:tr w:rsidR="10B91135" w14:paraId="2936E12A" w14:textId="77777777" w:rsidTr="31EAA79A">
        <w:trPr>
          <w:trHeight w:val="300"/>
        </w:trPr>
        <w:tc>
          <w:tcPr>
            <w:tcW w:w="1380" w:type="dxa"/>
          </w:tcPr>
          <w:p w14:paraId="37268C8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73AA2F5C" w14:textId="3FD7AD6E" w:rsidR="4052FB79" w:rsidRDefault="661E092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(متطلب أساسي لبناء هيكلة النظام)</w:t>
            </w:r>
          </w:p>
        </w:tc>
      </w:tr>
      <w:tr w:rsidR="10B91135" w14:paraId="1D2388B8" w14:textId="77777777" w:rsidTr="31EAA79A">
        <w:trPr>
          <w:trHeight w:val="300"/>
        </w:trPr>
        <w:tc>
          <w:tcPr>
            <w:tcW w:w="1380" w:type="dxa"/>
          </w:tcPr>
          <w:p w14:paraId="593CE55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265659A1" w14:textId="60B05C8A" w:rsidR="10B91135" w:rsidRDefault="5A66A41B" w:rsidP="10B91135">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w:t>
            </w:r>
          </w:p>
        </w:tc>
      </w:tr>
    </w:tbl>
    <w:p w14:paraId="3627B623" w14:textId="17E33642" w:rsidR="281E5B7F" w:rsidRDefault="6B7B1090"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851D007" w:rsidRPr="31EAA79A">
        <w:rPr>
          <w:rFonts w:ascii="Simplified Arabic" w:hAnsi="Simplified Arabic" w:cs="Simplified Arabic"/>
          <w:i w:val="0"/>
          <w:iCs w:val="0"/>
          <w:color w:val="000000" w:themeColor="text1"/>
          <w:sz w:val="24"/>
          <w:szCs w:val="24"/>
          <w:rtl/>
        </w:rPr>
        <w:t>86.3</w:t>
      </w:r>
      <w:r w:rsidRPr="31EAA79A">
        <w:rPr>
          <w:rFonts w:ascii="Simplified Arabic" w:hAnsi="Simplified Arabic" w:cs="Simplified Arabic"/>
          <w:i w:val="0"/>
          <w:iCs w:val="0"/>
          <w:color w:val="000000" w:themeColor="text1"/>
          <w:sz w:val="24"/>
          <w:szCs w:val="24"/>
          <w:rtl/>
        </w:rPr>
        <w:t xml:space="preserve">) متطلب </w:t>
      </w:r>
      <w:r w:rsidR="2912BD0F" w:rsidRPr="31EAA79A">
        <w:rPr>
          <w:rFonts w:ascii="Simplified Arabic" w:hAnsi="Simplified Arabic" w:cs="Simplified Arabic"/>
          <w:i w:val="0"/>
          <w:iCs w:val="0"/>
          <w:color w:val="000000" w:themeColor="text1"/>
          <w:sz w:val="24"/>
          <w:szCs w:val="24"/>
          <w:rtl/>
        </w:rPr>
        <w:t>تعديل بيانات الأقسام</w:t>
      </w:r>
    </w:p>
    <w:tbl>
      <w:tblPr>
        <w:tblStyle w:val="ac"/>
        <w:bidiVisual/>
        <w:tblW w:w="0" w:type="auto"/>
        <w:tblLook w:val="04A0" w:firstRow="1" w:lastRow="0" w:firstColumn="1" w:lastColumn="0" w:noHBand="0" w:noVBand="1"/>
      </w:tblPr>
      <w:tblGrid>
        <w:gridCol w:w="1380"/>
        <w:gridCol w:w="7121"/>
      </w:tblGrid>
      <w:tr w:rsidR="10B91135" w14:paraId="06537373" w14:textId="77777777" w:rsidTr="31EAA79A">
        <w:trPr>
          <w:trHeight w:val="300"/>
        </w:trPr>
        <w:tc>
          <w:tcPr>
            <w:tcW w:w="1380" w:type="dxa"/>
          </w:tcPr>
          <w:p w14:paraId="113FD9B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1D1441A7" w14:textId="760B4C59"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47476E33" w:rsidRPr="31EAA79A">
              <w:rPr>
                <w:rFonts w:ascii="Simplified Arabic" w:hAnsi="Simplified Arabic" w:cs="Simplified Arabic"/>
                <w:sz w:val="24"/>
                <w:szCs w:val="24"/>
              </w:rPr>
              <w:t>8</w:t>
            </w:r>
            <w:r w:rsidR="15FE9797" w:rsidRPr="31EAA79A">
              <w:rPr>
                <w:rFonts w:ascii="Simplified Arabic" w:hAnsi="Simplified Arabic" w:cs="Simplified Arabic"/>
                <w:sz w:val="24"/>
                <w:szCs w:val="24"/>
              </w:rPr>
              <w:t>6</w:t>
            </w:r>
          </w:p>
        </w:tc>
      </w:tr>
      <w:tr w:rsidR="10B91135" w14:paraId="57DC749E" w14:textId="77777777" w:rsidTr="31EAA79A">
        <w:trPr>
          <w:trHeight w:val="300"/>
        </w:trPr>
        <w:tc>
          <w:tcPr>
            <w:tcW w:w="1380" w:type="dxa"/>
          </w:tcPr>
          <w:p w14:paraId="3B8D803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5F7A8609" w14:textId="5902A673" w:rsidR="4E981F81" w:rsidRDefault="3B3AD26D"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تعديل بيانات الأقسام</w:t>
            </w:r>
          </w:p>
        </w:tc>
      </w:tr>
      <w:tr w:rsidR="10B91135" w14:paraId="2ED6FA05" w14:textId="77777777" w:rsidTr="31EAA79A">
        <w:trPr>
          <w:trHeight w:val="300"/>
        </w:trPr>
        <w:tc>
          <w:tcPr>
            <w:tcW w:w="1380" w:type="dxa"/>
          </w:tcPr>
          <w:p w14:paraId="77F821B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7121" w:type="dxa"/>
          </w:tcPr>
          <w:p w14:paraId="1B33AB79" w14:textId="4F25E0E5" w:rsidR="3FFACAD0" w:rsidRDefault="5F0D5D5D"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يتيح النظام لمدير النظام (الأدمن) إمكانية تعديل وتحديث بيانات الأقسام المسجلة مسبقاً في النظام. عند اختيار القسم من القائمة، يمكن للأدمن إجراء التعديلات التالية:</w:t>
            </w:r>
          </w:p>
          <w:p w14:paraId="3E38F584" w14:textId="363B1994" w:rsidR="3FFACAD0" w:rsidRDefault="5F0D5D5D" w:rsidP="10B91135">
            <w:pPr>
              <w:pStyle w:val="a6"/>
              <w:bidi/>
              <w:spacing w:line="276" w:lineRule="auto"/>
              <w:ind w:left="0"/>
            </w:pPr>
            <w:r w:rsidRPr="2D223AB3">
              <w:rPr>
                <w:rFonts w:ascii="Simplified Arabic" w:hAnsi="Simplified Arabic" w:cs="Simplified Arabic"/>
                <w:sz w:val="24"/>
                <w:szCs w:val="24"/>
                <w:rtl/>
              </w:rPr>
              <w:t xml:space="preserve">تعديل مسمى القسم </w:t>
            </w:r>
          </w:p>
          <w:p w14:paraId="33E31DAC" w14:textId="1A9DD836" w:rsidR="3FFACAD0" w:rsidRDefault="5F0D5D5D" w:rsidP="10B91135">
            <w:pPr>
              <w:pStyle w:val="a6"/>
              <w:bidi/>
              <w:spacing w:line="276" w:lineRule="auto"/>
              <w:ind w:left="0"/>
            </w:pPr>
            <w:r w:rsidRPr="2D223AB3">
              <w:rPr>
                <w:rFonts w:ascii="Simplified Arabic" w:hAnsi="Simplified Arabic" w:cs="Simplified Arabic"/>
                <w:sz w:val="24"/>
                <w:szCs w:val="24"/>
                <w:rtl/>
              </w:rPr>
              <w:t>تحديث الوصف المختصر لمهام القسم.</w:t>
            </w:r>
          </w:p>
          <w:p w14:paraId="6A4AB9CC" w14:textId="7FC90B80" w:rsidR="3FFACAD0" w:rsidRDefault="5F0D5D5D" w:rsidP="10B91135">
            <w:pPr>
              <w:pStyle w:val="a6"/>
              <w:bidi/>
              <w:spacing w:line="276" w:lineRule="auto"/>
              <w:ind w:left="0"/>
            </w:pPr>
            <w:r w:rsidRPr="2D223AB3">
              <w:rPr>
                <w:rFonts w:ascii="Simplified Arabic" w:hAnsi="Simplified Arabic" w:cs="Simplified Arabic"/>
                <w:sz w:val="24"/>
                <w:szCs w:val="24"/>
                <w:rtl/>
              </w:rPr>
              <w:t>وتُطبق هذه التعديلات فور الحفظ وتنعكس مباشرة على مستوى النظام وقواعد البيانات.</w:t>
            </w:r>
          </w:p>
        </w:tc>
      </w:tr>
      <w:tr w:rsidR="10B91135" w14:paraId="60E19C6B" w14:textId="77777777" w:rsidTr="31EAA79A">
        <w:trPr>
          <w:trHeight w:val="300"/>
        </w:trPr>
        <w:tc>
          <w:tcPr>
            <w:tcW w:w="1380" w:type="dxa"/>
          </w:tcPr>
          <w:p w14:paraId="3479C3E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18A62C86" w14:textId="66A603D2" w:rsidR="361D4C1F" w:rsidRDefault="5A7DA132" w:rsidP="1B4F867C">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إعطاء الإدارة المرونة الكافية لمواكبة أي تغييرات في المسميات الإدارية أو الهيكلية التنظيمية للبلدية، وتصحيح الأخطاء الإدخالية دون التأثير على استقرار النظام.</w:t>
            </w:r>
          </w:p>
        </w:tc>
      </w:tr>
      <w:tr w:rsidR="10B91135" w14:paraId="3C6575B9" w14:textId="77777777" w:rsidTr="31EAA79A">
        <w:trPr>
          <w:trHeight w:val="300"/>
        </w:trPr>
        <w:tc>
          <w:tcPr>
            <w:tcW w:w="1380" w:type="dxa"/>
          </w:tcPr>
          <w:p w14:paraId="2791B76E"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41390455" w14:textId="79A86027" w:rsidR="21E6241C" w:rsidRDefault="20393C6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w:t>
            </w:r>
          </w:p>
        </w:tc>
      </w:tr>
      <w:tr w:rsidR="10B91135" w14:paraId="3B52D539" w14:textId="77777777" w:rsidTr="31EAA79A">
        <w:trPr>
          <w:trHeight w:val="300"/>
        </w:trPr>
        <w:tc>
          <w:tcPr>
            <w:tcW w:w="1380" w:type="dxa"/>
          </w:tcPr>
          <w:p w14:paraId="242DEA5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40733E9C" w14:textId="76AD535D" w:rsidR="10B91135" w:rsidRDefault="65F30110"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(إضافة أقسام جديدة للنظام)</w:t>
            </w:r>
          </w:p>
        </w:tc>
      </w:tr>
    </w:tbl>
    <w:p w14:paraId="2E1C92B2" w14:textId="1092BFE4" w:rsidR="248E0D24" w:rsidRDefault="4AA2AC5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AF38CF5" w:rsidRPr="31EAA79A">
        <w:rPr>
          <w:rFonts w:ascii="Simplified Arabic" w:hAnsi="Simplified Arabic" w:cs="Simplified Arabic"/>
          <w:i w:val="0"/>
          <w:iCs w:val="0"/>
          <w:color w:val="000000" w:themeColor="text1"/>
          <w:sz w:val="24"/>
          <w:szCs w:val="24"/>
          <w:rtl/>
        </w:rPr>
        <w:t>87.3</w:t>
      </w:r>
      <w:r w:rsidR="7C347347" w:rsidRPr="31EAA79A">
        <w:rPr>
          <w:rFonts w:ascii="Simplified Arabic" w:hAnsi="Simplified Arabic" w:cs="Simplified Arabic"/>
          <w:i w:val="0"/>
          <w:iCs w:val="0"/>
          <w:color w:val="000000" w:themeColor="text1"/>
          <w:sz w:val="24"/>
          <w:szCs w:val="24"/>
          <w:rtl/>
        </w:rPr>
        <w:t>)</w:t>
      </w:r>
      <w:r w:rsidRPr="31EAA79A">
        <w:rPr>
          <w:rFonts w:ascii="Simplified Arabic" w:hAnsi="Simplified Arabic" w:cs="Simplified Arabic"/>
          <w:i w:val="0"/>
          <w:iCs w:val="0"/>
          <w:color w:val="000000" w:themeColor="text1"/>
          <w:sz w:val="24"/>
          <w:szCs w:val="24"/>
          <w:rtl/>
        </w:rPr>
        <w:t xml:space="preserve"> متطلب </w:t>
      </w:r>
      <w:r w:rsidR="0315C27E" w:rsidRPr="31EAA79A">
        <w:rPr>
          <w:rFonts w:ascii="Simplified Arabic" w:hAnsi="Simplified Arabic" w:cs="Simplified Arabic"/>
          <w:i w:val="0"/>
          <w:iCs w:val="0"/>
          <w:color w:val="000000" w:themeColor="text1"/>
          <w:sz w:val="24"/>
          <w:szCs w:val="24"/>
          <w:rtl/>
        </w:rPr>
        <w:t>متطلب حذف قسم من النظام</w:t>
      </w:r>
      <w:r w:rsidR="0249A518"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80"/>
        <w:gridCol w:w="7121"/>
      </w:tblGrid>
      <w:tr w:rsidR="10B91135" w14:paraId="18E8E669" w14:textId="77777777" w:rsidTr="31EAA79A">
        <w:trPr>
          <w:trHeight w:val="300"/>
        </w:trPr>
        <w:tc>
          <w:tcPr>
            <w:tcW w:w="1380" w:type="dxa"/>
          </w:tcPr>
          <w:p w14:paraId="61E72A4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2628B0ED" w14:textId="7453A2D1"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73DAA68E" w:rsidRPr="31EAA79A">
              <w:rPr>
                <w:rFonts w:ascii="Simplified Arabic" w:hAnsi="Simplified Arabic" w:cs="Simplified Arabic"/>
                <w:sz w:val="24"/>
                <w:szCs w:val="24"/>
              </w:rPr>
              <w:t>8</w:t>
            </w:r>
            <w:r w:rsidR="2500E8E6" w:rsidRPr="31EAA79A">
              <w:rPr>
                <w:rFonts w:ascii="Simplified Arabic" w:hAnsi="Simplified Arabic" w:cs="Simplified Arabic"/>
                <w:sz w:val="24"/>
                <w:szCs w:val="24"/>
              </w:rPr>
              <w:t>7</w:t>
            </w:r>
          </w:p>
        </w:tc>
      </w:tr>
      <w:tr w:rsidR="10B91135" w14:paraId="55A7D921" w14:textId="77777777" w:rsidTr="31EAA79A">
        <w:trPr>
          <w:trHeight w:val="300"/>
        </w:trPr>
        <w:tc>
          <w:tcPr>
            <w:tcW w:w="1380" w:type="dxa"/>
          </w:tcPr>
          <w:p w14:paraId="0FEA559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1F5FB374" w14:textId="3E6F0DDC" w:rsidR="22351ED1" w:rsidRDefault="1B05EBA2"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حذف قسم من النظامً</w:t>
            </w:r>
          </w:p>
        </w:tc>
      </w:tr>
      <w:tr w:rsidR="10B91135" w14:paraId="2EE1FD8F" w14:textId="77777777" w:rsidTr="31EAA79A">
        <w:trPr>
          <w:trHeight w:val="300"/>
        </w:trPr>
        <w:tc>
          <w:tcPr>
            <w:tcW w:w="1380" w:type="dxa"/>
          </w:tcPr>
          <w:p w14:paraId="7A263C9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5FB79F01" w14:textId="484C1F0D" w:rsidR="75CFEA6A" w:rsidRDefault="6F3AFDF0"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يستطيع الأدمن تعطيل القسم عبر تغيير حالته إلى غير نشط، ويستطيع حذفه نهائياً فقط إذا لم يكن مرتبطاً بمستخدمين أو تصنيفات أو بلاغات.</w:t>
            </w:r>
          </w:p>
        </w:tc>
      </w:tr>
      <w:tr w:rsidR="10B91135" w14:paraId="6B67455B" w14:textId="77777777" w:rsidTr="31EAA79A">
        <w:trPr>
          <w:trHeight w:val="300"/>
        </w:trPr>
        <w:tc>
          <w:tcPr>
            <w:tcW w:w="1380" w:type="dxa"/>
          </w:tcPr>
          <w:p w14:paraId="70453C8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6CCF39E1" w14:textId="409FD1BA" w:rsidR="77A28B12" w:rsidRDefault="5C492B53"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حماية قاعدة بيانات النظام من حدوث فجوات برمجية أو فقدان لبيانات البلاغات القديمة التي تمت معالجتها بواسطة القسم مسبقاً، وضمان استمرارية معالجة البلاغات النشطة عبر إجبار النظام على إعادة توجيهها قبل إغلاق أو حذف القسم.</w:t>
            </w:r>
          </w:p>
        </w:tc>
      </w:tr>
      <w:tr w:rsidR="10B91135" w14:paraId="52294A01" w14:textId="77777777" w:rsidTr="31EAA79A">
        <w:trPr>
          <w:trHeight w:val="300"/>
        </w:trPr>
        <w:tc>
          <w:tcPr>
            <w:tcW w:w="1380" w:type="dxa"/>
          </w:tcPr>
          <w:p w14:paraId="50980458"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1F22152A" w14:textId="4D459962" w:rsidR="2A2E4525" w:rsidRDefault="35618CA1" w:rsidP="10B91135">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10B91135" w14:paraId="4901BF2C" w14:textId="77777777" w:rsidTr="31EAA79A">
        <w:trPr>
          <w:trHeight w:val="300"/>
        </w:trPr>
        <w:tc>
          <w:tcPr>
            <w:tcW w:w="1380" w:type="dxa"/>
          </w:tcPr>
          <w:p w14:paraId="3CB2220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34D3BCB8" w14:textId="032DACA2" w:rsidR="10B91135" w:rsidRDefault="453CEBD6"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على (إضافة أقسام جديدة للنظام)</w:t>
            </w:r>
          </w:p>
        </w:tc>
      </w:tr>
    </w:tbl>
    <w:p w14:paraId="5F1FCA2A" w14:textId="20F38C8E" w:rsidR="248E0D24" w:rsidRDefault="4AA2AC5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4699D06" w:rsidRPr="31EAA79A">
        <w:rPr>
          <w:rFonts w:ascii="Simplified Arabic" w:hAnsi="Simplified Arabic" w:cs="Simplified Arabic"/>
          <w:i w:val="0"/>
          <w:iCs w:val="0"/>
          <w:color w:val="000000" w:themeColor="text1"/>
          <w:sz w:val="24"/>
          <w:szCs w:val="24"/>
          <w:rtl/>
        </w:rPr>
        <w:t>88.3</w:t>
      </w:r>
      <w:r w:rsidRPr="31EAA79A">
        <w:rPr>
          <w:rFonts w:ascii="Simplified Arabic" w:hAnsi="Simplified Arabic" w:cs="Simplified Arabic"/>
          <w:i w:val="0"/>
          <w:iCs w:val="0"/>
          <w:color w:val="000000" w:themeColor="text1"/>
          <w:sz w:val="24"/>
          <w:szCs w:val="24"/>
          <w:rtl/>
        </w:rPr>
        <w:t xml:space="preserve">) متطلب </w:t>
      </w:r>
      <w:r w:rsidR="4AF387C2" w:rsidRPr="31EAA79A">
        <w:rPr>
          <w:rFonts w:ascii="Simplified Arabic" w:hAnsi="Simplified Arabic" w:cs="Simplified Arabic"/>
          <w:i w:val="0"/>
          <w:iCs w:val="0"/>
          <w:color w:val="000000" w:themeColor="text1"/>
          <w:sz w:val="24"/>
          <w:szCs w:val="24"/>
          <w:rtl/>
        </w:rPr>
        <w:t>التحقق من عدم تكرار اسم القسم</w:t>
      </w:r>
      <w:r w:rsidR="786FAAF0" w:rsidRPr="31EAA79A">
        <w:rPr>
          <w:rFonts w:ascii="Simplified Arabic" w:hAnsi="Simplified Arabic" w:cs="Simplified Arabic"/>
          <w:i w:val="0"/>
          <w:iCs w:val="0"/>
          <w:color w:val="000000" w:themeColor="text1"/>
          <w:sz w:val="24"/>
          <w:szCs w:val="24"/>
        </w:rPr>
        <w:t>ً</w:t>
      </w:r>
    </w:p>
    <w:tbl>
      <w:tblPr>
        <w:tblStyle w:val="ac"/>
        <w:bidiVisual/>
        <w:tblW w:w="0" w:type="auto"/>
        <w:tblLook w:val="04A0" w:firstRow="1" w:lastRow="0" w:firstColumn="1" w:lastColumn="0" w:noHBand="0" w:noVBand="1"/>
      </w:tblPr>
      <w:tblGrid>
        <w:gridCol w:w="1380"/>
        <w:gridCol w:w="7121"/>
      </w:tblGrid>
      <w:tr w:rsidR="10B91135" w14:paraId="09DD7C87" w14:textId="77777777" w:rsidTr="31EAA79A">
        <w:trPr>
          <w:trHeight w:val="300"/>
        </w:trPr>
        <w:tc>
          <w:tcPr>
            <w:tcW w:w="1380" w:type="dxa"/>
          </w:tcPr>
          <w:p w14:paraId="27E6F3AA"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400D26F6" w14:textId="131331EE"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357455F6" w:rsidRPr="31EAA79A">
              <w:rPr>
                <w:rFonts w:ascii="Simplified Arabic" w:hAnsi="Simplified Arabic" w:cs="Simplified Arabic"/>
                <w:sz w:val="24"/>
                <w:szCs w:val="24"/>
              </w:rPr>
              <w:t>8</w:t>
            </w:r>
            <w:r w:rsidR="67F6E80B" w:rsidRPr="31EAA79A">
              <w:rPr>
                <w:rFonts w:ascii="Simplified Arabic" w:hAnsi="Simplified Arabic" w:cs="Simplified Arabic"/>
                <w:sz w:val="24"/>
                <w:szCs w:val="24"/>
              </w:rPr>
              <w:t>8</w:t>
            </w:r>
          </w:p>
        </w:tc>
      </w:tr>
      <w:tr w:rsidR="10B91135" w14:paraId="61ABBEF3" w14:textId="77777777" w:rsidTr="31EAA79A">
        <w:trPr>
          <w:trHeight w:val="300"/>
        </w:trPr>
        <w:tc>
          <w:tcPr>
            <w:tcW w:w="1380" w:type="dxa"/>
          </w:tcPr>
          <w:p w14:paraId="4A1234E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5F3D5E17" w14:textId="52AA3178" w:rsidR="3D0ED438" w:rsidRDefault="25C1E846"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التحقق من عدم تكرار اسم القسم</w:t>
            </w:r>
          </w:p>
        </w:tc>
      </w:tr>
      <w:tr w:rsidR="10B91135" w14:paraId="17CB2128" w14:textId="77777777" w:rsidTr="31EAA79A">
        <w:trPr>
          <w:trHeight w:val="300"/>
        </w:trPr>
        <w:tc>
          <w:tcPr>
            <w:tcW w:w="1380" w:type="dxa"/>
          </w:tcPr>
          <w:p w14:paraId="189E807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2537333B" w14:textId="2EE26125" w:rsidR="695099A9" w:rsidRDefault="6BF5DDA6" w:rsidP="2D223AB3">
            <w:pPr>
              <w:pStyle w:val="a6"/>
              <w:bidi/>
              <w:spacing w:line="276" w:lineRule="auto"/>
              <w:ind w:left="0"/>
              <w:rPr>
                <w:rFonts w:ascii="Simplified Arabic" w:hAnsi="Simplified Arabic" w:cs="Simplified Arabic"/>
                <w:sz w:val="24"/>
                <w:szCs w:val="24"/>
                <w:rtl/>
              </w:rPr>
            </w:pPr>
            <w:r w:rsidRPr="31EAA79A">
              <w:rPr>
                <w:rFonts w:ascii="Simplified Arabic" w:hAnsi="Simplified Arabic" w:cs="Simplified Arabic"/>
                <w:sz w:val="24"/>
                <w:szCs w:val="24"/>
                <w:rtl/>
              </w:rPr>
              <w:t>يقوم النظام تلقائياً، وبشكل فوري (</w:t>
            </w:r>
            <w:r w:rsidRPr="31EAA79A">
              <w:rPr>
                <w:rFonts w:ascii="Simplified Arabic" w:hAnsi="Simplified Arabic" w:cs="Simplified Arabic"/>
                <w:sz w:val="24"/>
                <w:szCs w:val="24"/>
              </w:rPr>
              <w:t>Real-time Validation</w:t>
            </w:r>
            <w:r w:rsidRPr="31EAA79A">
              <w:rPr>
                <w:rFonts w:ascii="Simplified Arabic" w:hAnsi="Simplified Arabic" w:cs="Simplified Arabic"/>
                <w:sz w:val="24"/>
                <w:szCs w:val="24"/>
                <w:rtl/>
              </w:rPr>
              <w:t xml:space="preserve">)، بفحص قاعدة البيانات عند قيام الأدمن بـ (إضافة قسم جديد) أو (تعديل اسم قسم حالي)، وذلك لضمان عدم تكرار اسم </w:t>
            </w:r>
            <w:proofErr w:type="gramStart"/>
            <w:r w:rsidRPr="31EAA79A">
              <w:rPr>
                <w:rFonts w:ascii="Simplified Arabic" w:hAnsi="Simplified Arabic" w:cs="Simplified Arabic"/>
                <w:sz w:val="24"/>
                <w:szCs w:val="24"/>
                <w:rtl/>
              </w:rPr>
              <w:t>القسم</w:t>
            </w:r>
            <w:r w:rsidR="6184E438" w:rsidRPr="31EAA79A">
              <w:rPr>
                <w:rFonts w:ascii="Simplified Arabic" w:hAnsi="Simplified Arabic" w:cs="Simplified Arabic"/>
                <w:sz w:val="24"/>
                <w:szCs w:val="24"/>
                <w:rtl/>
              </w:rPr>
              <w:t xml:space="preserve"> .</w:t>
            </w:r>
            <w:proofErr w:type="gramEnd"/>
            <w:r w:rsidR="6184E438" w:rsidRPr="31EAA79A">
              <w:rPr>
                <w:rFonts w:ascii="Simplified Arabic" w:hAnsi="Simplified Arabic" w:cs="Simplified Arabic"/>
                <w:sz w:val="24"/>
                <w:szCs w:val="24"/>
                <w:rtl/>
              </w:rPr>
              <w:t xml:space="preserve"> </w:t>
            </w:r>
          </w:p>
          <w:p w14:paraId="506B1AA0" w14:textId="19A9CE0D" w:rsidR="695099A9" w:rsidRDefault="23256F19" w:rsidP="10B91135">
            <w:pPr>
              <w:pStyle w:val="a6"/>
              <w:bidi/>
              <w:spacing w:line="276" w:lineRule="auto"/>
              <w:ind w:left="0"/>
            </w:pPr>
            <w:r w:rsidRPr="2D223AB3">
              <w:rPr>
                <w:rFonts w:ascii="Simplified Arabic" w:hAnsi="Simplified Arabic" w:cs="Simplified Arabic"/>
                <w:sz w:val="24"/>
                <w:szCs w:val="24"/>
                <w:rtl/>
              </w:rPr>
              <w:lastRenderedPageBreak/>
              <w:t>في حال وجد النظام تطابقاً في الاسم مع قسم موجود مسبقاً، يتم إيقاف عملية الحفظ فوراً، وإظهار رسالة خطأ واضحة للأدمن (مثال: "عذراً، اسم القسم مُدخل مسبقاً، يرجى اختيار اسم فريد").</w:t>
            </w:r>
          </w:p>
        </w:tc>
      </w:tr>
      <w:tr w:rsidR="10B91135" w14:paraId="6CD37A37" w14:textId="77777777" w:rsidTr="31EAA79A">
        <w:trPr>
          <w:trHeight w:val="300"/>
        </w:trPr>
        <w:tc>
          <w:tcPr>
            <w:tcW w:w="1380" w:type="dxa"/>
          </w:tcPr>
          <w:p w14:paraId="6BF9041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121" w:type="dxa"/>
          </w:tcPr>
          <w:p w14:paraId="12BE0084" w14:textId="29C68018" w:rsidR="5131D480" w:rsidRDefault="275AF40E"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منع العشوائية والتكرار في قاعدة البيانات (</w:t>
            </w:r>
            <w:r w:rsidRPr="2D223AB3">
              <w:rPr>
                <w:rFonts w:ascii="Simplified Arabic" w:hAnsi="Simplified Arabic" w:cs="Simplified Arabic"/>
                <w:sz w:val="24"/>
                <w:szCs w:val="24"/>
              </w:rPr>
              <w:t>Data Redundancy</w:t>
            </w:r>
            <w:r w:rsidRPr="2D223AB3">
              <w:rPr>
                <w:rFonts w:ascii="Simplified Arabic" w:hAnsi="Simplified Arabic" w:cs="Simplified Arabic"/>
                <w:sz w:val="24"/>
                <w:szCs w:val="24"/>
                <w:rtl/>
              </w:rPr>
              <w:t xml:space="preserve">)، وضمان دقة توجيه البلاغات من قِبل موظفي الاستقبال دون تشتت بين قسمين يحملان نفس الاسم. </w:t>
            </w:r>
          </w:p>
        </w:tc>
      </w:tr>
      <w:tr w:rsidR="10B91135" w14:paraId="618EBEF8" w14:textId="77777777" w:rsidTr="31EAA79A">
        <w:trPr>
          <w:trHeight w:val="300"/>
        </w:trPr>
        <w:tc>
          <w:tcPr>
            <w:tcW w:w="1380" w:type="dxa"/>
          </w:tcPr>
          <w:p w14:paraId="6B320E7B"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12AB469D" w14:textId="375E3CAB" w:rsidR="6B6E1955" w:rsidRDefault="7827F86D"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جداً (قاعدة عمل أساسية لسلامة البيانات)</w:t>
            </w:r>
          </w:p>
        </w:tc>
      </w:tr>
      <w:tr w:rsidR="10B91135" w14:paraId="35F8EF68" w14:textId="77777777" w:rsidTr="31EAA79A">
        <w:trPr>
          <w:trHeight w:val="300"/>
        </w:trPr>
        <w:tc>
          <w:tcPr>
            <w:tcW w:w="1380" w:type="dxa"/>
          </w:tcPr>
          <w:p w14:paraId="7F930833"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1D489A5F" w14:textId="0BE92D81" w:rsidR="10B91135" w:rsidRDefault="2EF9DC09" w:rsidP="10B91135">
            <w:pPr>
              <w:pStyle w:val="a6"/>
              <w:bidi/>
              <w:spacing w:line="276" w:lineRule="auto"/>
              <w:ind w:left="0"/>
              <w:rPr>
                <w:rFonts w:ascii="Simplified Arabic" w:hAnsi="Simplified Arabic" w:cs="Simplified Arabic"/>
                <w:sz w:val="24"/>
                <w:szCs w:val="24"/>
              </w:rPr>
            </w:pPr>
            <w:r w:rsidRPr="1A94821F">
              <w:rPr>
                <w:rFonts w:ascii="Simplified Arabic" w:hAnsi="Simplified Arabic" w:cs="Simplified Arabic"/>
                <w:sz w:val="24"/>
                <w:szCs w:val="24"/>
                <w:rtl/>
              </w:rPr>
              <w:t>يعتمد ويتكامل مباشرة مع (إضافة أقسام جديدة) و (تعديل بيانات الأقسام).</w:t>
            </w:r>
          </w:p>
        </w:tc>
      </w:tr>
    </w:tbl>
    <w:p w14:paraId="6458D2B0" w14:textId="6D15C917" w:rsidR="10631003" w:rsidRDefault="7FD43D77" w:rsidP="004960C7">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B664248" w:rsidRPr="31EAA79A">
        <w:rPr>
          <w:rFonts w:ascii="Simplified Arabic" w:hAnsi="Simplified Arabic" w:cs="Simplified Arabic"/>
          <w:i w:val="0"/>
          <w:iCs w:val="0"/>
          <w:color w:val="000000" w:themeColor="text1"/>
          <w:sz w:val="24"/>
          <w:szCs w:val="24"/>
          <w:rtl/>
        </w:rPr>
        <w:t>89.3</w:t>
      </w:r>
      <w:r w:rsidRPr="31EAA79A">
        <w:rPr>
          <w:rFonts w:ascii="Simplified Arabic" w:hAnsi="Simplified Arabic" w:cs="Simplified Arabic"/>
          <w:i w:val="0"/>
          <w:iCs w:val="0"/>
          <w:color w:val="000000" w:themeColor="text1"/>
          <w:sz w:val="24"/>
          <w:szCs w:val="24"/>
          <w:rtl/>
        </w:rPr>
        <w:t xml:space="preserve">) متطلب </w:t>
      </w:r>
      <w:r w:rsidR="6227BD3B" w:rsidRPr="31EAA79A">
        <w:rPr>
          <w:rFonts w:ascii="Simplified Arabic" w:hAnsi="Simplified Arabic" w:cs="Simplified Arabic"/>
          <w:i w:val="0"/>
          <w:iCs w:val="0"/>
          <w:color w:val="000000" w:themeColor="text1"/>
          <w:sz w:val="24"/>
          <w:szCs w:val="24"/>
          <w:rtl/>
        </w:rPr>
        <w:t>عرض تقارير أداء الأقسام لفترة زمنية محددة</w:t>
      </w:r>
    </w:p>
    <w:tbl>
      <w:tblPr>
        <w:tblStyle w:val="ac"/>
        <w:bidiVisual/>
        <w:tblW w:w="0" w:type="auto"/>
        <w:tblLook w:val="04A0" w:firstRow="1" w:lastRow="0" w:firstColumn="1" w:lastColumn="0" w:noHBand="0" w:noVBand="1"/>
      </w:tblPr>
      <w:tblGrid>
        <w:gridCol w:w="1380"/>
        <w:gridCol w:w="7121"/>
      </w:tblGrid>
      <w:tr w:rsidR="10B91135" w14:paraId="45F03387" w14:textId="77777777" w:rsidTr="31EAA79A">
        <w:trPr>
          <w:trHeight w:val="300"/>
        </w:trPr>
        <w:tc>
          <w:tcPr>
            <w:tcW w:w="1380" w:type="dxa"/>
          </w:tcPr>
          <w:p w14:paraId="547EE38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64509BDA" w14:textId="56377580"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4A3BD41B" w:rsidRPr="31EAA79A">
              <w:rPr>
                <w:rFonts w:ascii="Simplified Arabic" w:hAnsi="Simplified Arabic" w:cs="Simplified Arabic"/>
                <w:sz w:val="24"/>
                <w:szCs w:val="24"/>
              </w:rPr>
              <w:t>89</w:t>
            </w:r>
          </w:p>
        </w:tc>
      </w:tr>
      <w:tr w:rsidR="10B91135" w14:paraId="1B0E8D76" w14:textId="77777777" w:rsidTr="31EAA79A">
        <w:trPr>
          <w:trHeight w:val="300"/>
        </w:trPr>
        <w:tc>
          <w:tcPr>
            <w:tcW w:w="1380" w:type="dxa"/>
          </w:tcPr>
          <w:p w14:paraId="7DA8CAB1"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64D4D0C2" w14:textId="42EE2C4E" w:rsidR="03F88A54" w:rsidRDefault="456B0430"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تقارير أداء الأقسام لفترة زمنية محددة</w:t>
            </w:r>
          </w:p>
        </w:tc>
      </w:tr>
      <w:tr w:rsidR="10B91135" w14:paraId="19BD806C" w14:textId="77777777" w:rsidTr="31EAA79A">
        <w:trPr>
          <w:trHeight w:val="300"/>
        </w:trPr>
        <w:tc>
          <w:tcPr>
            <w:tcW w:w="1380" w:type="dxa"/>
          </w:tcPr>
          <w:p w14:paraId="1D8212AC"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2D6FF18E" w14:textId="1AFB1244" w:rsidR="5F05D4BC" w:rsidRDefault="1705AC02"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يتيح النظام للأدمن عرض تقرير أداء تفصيلي لقسم بلدي محدد خلال فترة زمنية يحددها من خلال تاريخ بداية وتاريخ نهاية. يقوم الأدمن باختيار القسم المطلوب من قائمة الأقسام، ثم تحديد الفترة الزمنية، وبعدها يقوم النظام بعرض مؤشرات الأداء الخاصة بذلك القسم، وتشمل إجمالي البلاغات المستلمة، عدد البلاغات المغلقة، معدل الإنجاز، متوسط وقت الاستجابة، ورسم بياني يوضح تدفق البلاغات اليومية المستلمة والمغلقة خلال الفترة المحددة. كما يتيح النظام تصدير التقرير بصيغة </w:t>
            </w:r>
            <w:r w:rsidRPr="02EAFC7A">
              <w:rPr>
                <w:rFonts w:ascii="Simplified Arabic" w:hAnsi="Simplified Arabic" w:cs="Simplified Arabic"/>
                <w:sz w:val="24"/>
                <w:szCs w:val="24"/>
              </w:rPr>
              <w:t>PDF</w:t>
            </w:r>
            <w:r w:rsidRPr="02EAFC7A">
              <w:rPr>
                <w:rFonts w:ascii="Simplified Arabic" w:hAnsi="Simplified Arabic" w:cs="Simplified Arabic"/>
                <w:sz w:val="24"/>
                <w:szCs w:val="24"/>
                <w:rtl/>
              </w:rPr>
              <w:t xml:space="preserve"> أو </w:t>
            </w:r>
            <w:r w:rsidRPr="02EAFC7A">
              <w:rPr>
                <w:rFonts w:ascii="Simplified Arabic" w:hAnsi="Simplified Arabic" w:cs="Simplified Arabic"/>
                <w:sz w:val="24"/>
                <w:szCs w:val="24"/>
              </w:rPr>
              <w:t>Excel.</w:t>
            </w:r>
          </w:p>
        </w:tc>
      </w:tr>
      <w:tr w:rsidR="10B91135" w14:paraId="3B498A39" w14:textId="77777777" w:rsidTr="31EAA79A">
        <w:trPr>
          <w:trHeight w:val="300"/>
        </w:trPr>
        <w:tc>
          <w:tcPr>
            <w:tcW w:w="1380" w:type="dxa"/>
          </w:tcPr>
          <w:p w14:paraId="1D12276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7121" w:type="dxa"/>
          </w:tcPr>
          <w:p w14:paraId="418C97A5" w14:textId="0F836297" w:rsidR="5D1FBD44" w:rsidRDefault="3D68A19B" w:rsidP="2D223AB3">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تمكين الأدمن والإدارة العليا للبلدية من تقييم أداء الأقسام الفنية بشكل دوري، وتحديد الأقسام المتأخرة أو التي تعاني من ضغط عمل، واتخاذ القرارات الإدارية المناسبة لتحسين جودة الخدمات وسرعة الاستجابة لبلاغات المواطنين.</w:t>
            </w:r>
          </w:p>
        </w:tc>
      </w:tr>
      <w:tr w:rsidR="10B91135" w14:paraId="06FA0AF4" w14:textId="77777777" w:rsidTr="31EAA79A">
        <w:trPr>
          <w:trHeight w:val="300"/>
        </w:trPr>
        <w:tc>
          <w:tcPr>
            <w:tcW w:w="1380" w:type="dxa"/>
          </w:tcPr>
          <w:p w14:paraId="213D7A87"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3E1E09E4" w14:textId="11DD5A39" w:rsidR="7C0DB82D" w:rsidRDefault="716063B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(مهم جداً لعمليات الرقابة والجودة)</w:t>
            </w:r>
          </w:p>
        </w:tc>
      </w:tr>
      <w:tr w:rsidR="10B91135" w14:paraId="44E62153" w14:textId="77777777" w:rsidTr="31EAA79A">
        <w:trPr>
          <w:trHeight w:val="300"/>
        </w:trPr>
        <w:tc>
          <w:tcPr>
            <w:tcW w:w="1380" w:type="dxa"/>
          </w:tcPr>
          <w:p w14:paraId="373156E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2B92384C" w14:textId="4F5B342C" w:rsidR="10B91135" w:rsidRDefault="382715B7" w:rsidP="10B91135">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يعتمد على تسجيل دخول الأدمن، وتوفر بيانات البلاغات التاريخية المسجلة في النظام.</w:t>
            </w:r>
          </w:p>
        </w:tc>
      </w:tr>
    </w:tbl>
    <w:p w14:paraId="4977A351" w14:textId="5F83104A" w:rsidR="10631003" w:rsidRDefault="7FD43D77"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575936B" w:rsidRPr="31EAA79A">
        <w:rPr>
          <w:rFonts w:ascii="Simplified Arabic" w:hAnsi="Simplified Arabic" w:cs="Simplified Arabic"/>
          <w:i w:val="0"/>
          <w:iCs w:val="0"/>
          <w:color w:val="000000" w:themeColor="text1"/>
          <w:sz w:val="24"/>
          <w:szCs w:val="24"/>
          <w:rtl/>
        </w:rPr>
        <w:t>90.3</w:t>
      </w:r>
      <w:r w:rsidRPr="31EAA79A">
        <w:rPr>
          <w:rFonts w:ascii="Simplified Arabic" w:hAnsi="Simplified Arabic" w:cs="Simplified Arabic"/>
          <w:i w:val="0"/>
          <w:iCs w:val="0"/>
          <w:color w:val="000000" w:themeColor="text1"/>
          <w:sz w:val="24"/>
          <w:szCs w:val="24"/>
          <w:rtl/>
        </w:rPr>
        <w:t xml:space="preserve">) متطلب </w:t>
      </w:r>
      <w:r w:rsidR="55ED81A9" w:rsidRPr="31EAA79A">
        <w:rPr>
          <w:rFonts w:ascii="Simplified Arabic" w:hAnsi="Simplified Arabic" w:cs="Simplified Arabic"/>
          <w:i w:val="0"/>
          <w:iCs w:val="0"/>
          <w:color w:val="000000" w:themeColor="text1"/>
          <w:sz w:val="24"/>
          <w:szCs w:val="24"/>
          <w:rtl/>
        </w:rPr>
        <w:t>عرض تقرير الأداء الشامل لكافة الأقسام</w:t>
      </w:r>
    </w:p>
    <w:tbl>
      <w:tblPr>
        <w:tblStyle w:val="ac"/>
        <w:bidiVisual/>
        <w:tblW w:w="0" w:type="auto"/>
        <w:tblLook w:val="04A0" w:firstRow="1" w:lastRow="0" w:firstColumn="1" w:lastColumn="0" w:noHBand="0" w:noVBand="1"/>
      </w:tblPr>
      <w:tblGrid>
        <w:gridCol w:w="1380"/>
        <w:gridCol w:w="7121"/>
      </w:tblGrid>
      <w:tr w:rsidR="10B91135" w14:paraId="1DAAD893" w14:textId="77777777" w:rsidTr="31EAA79A">
        <w:trPr>
          <w:trHeight w:val="300"/>
        </w:trPr>
        <w:tc>
          <w:tcPr>
            <w:tcW w:w="1380" w:type="dxa"/>
          </w:tcPr>
          <w:p w14:paraId="0825EEE0"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7121" w:type="dxa"/>
          </w:tcPr>
          <w:p w14:paraId="014905BF" w14:textId="5A220809" w:rsidR="10B91135" w:rsidRDefault="4476FBE2" w:rsidP="10B91135">
            <w:pPr>
              <w:pStyle w:val="a6"/>
              <w:bidi/>
              <w:spacing w:line="276" w:lineRule="auto"/>
              <w:ind w:left="0"/>
              <w:rPr>
                <w:rFonts w:ascii="Simplified Arabic" w:hAnsi="Simplified Arabic" w:cs="Simplified Arabic"/>
                <w:sz w:val="24"/>
                <w:szCs w:val="24"/>
                <w:lang w:bidi="ar-LY"/>
              </w:rPr>
            </w:pPr>
            <w:r w:rsidRPr="31EAA79A">
              <w:rPr>
                <w:rFonts w:ascii="Simplified Arabic" w:hAnsi="Simplified Arabic" w:cs="Simplified Arabic"/>
                <w:sz w:val="24"/>
                <w:szCs w:val="24"/>
              </w:rPr>
              <w:t>FR</w:t>
            </w:r>
            <w:r w:rsidR="52C838F3" w:rsidRPr="31EAA79A">
              <w:rPr>
                <w:rFonts w:ascii="Simplified Arabic" w:hAnsi="Simplified Arabic" w:cs="Simplified Arabic"/>
                <w:sz w:val="24"/>
                <w:szCs w:val="24"/>
              </w:rPr>
              <w:t>9</w:t>
            </w:r>
            <w:r w:rsidR="31DD3BFB" w:rsidRPr="31EAA79A">
              <w:rPr>
                <w:rFonts w:ascii="Simplified Arabic" w:hAnsi="Simplified Arabic" w:cs="Simplified Arabic"/>
                <w:sz w:val="24"/>
                <w:szCs w:val="24"/>
              </w:rPr>
              <w:t>0</w:t>
            </w:r>
          </w:p>
        </w:tc>
      </w:tr>
      <w:tr w:rsidR="10B91135" w14:paraId="6B4D579C" w14:textId="77777777" w:rsidTr="31EAA79A">
        <w:trPr>
          <w:trHeight w:val="585"/>
        </w:trPr>
        <w:tc>
          <w:tcPr>
            <w:tcW w:w="1380" w:type="dxa"/>
          </w:tcPr>
          <w:p w14:paraId="477C2A19"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7121" w:type="dxa"/>
          </w:tcPr>
          <w:p w14:paraId="16600E6B" w14:textId="7B81468E" w:rsidR="748E68A4" w:rsidRDefault="6B35485A"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عرض تقرير الأداء الشامل لكافة الأقسام</w:t>
            </w:r>
          </w:p>
        </w:tc>
      </w:tr>
      <w:tr w:rsidR="10B91135" w14:paraId="337385D4" w14:textId="77777777" w:rsidTr="31EAA79A">
        <w:trPr>
          <w:trHeight w:val="300"/>
        </w:trPr>
        <w:tc>
          <w:tcPr>
            <w:tcW w:w="1380" w:type="dxa"/>
          </w:tcPr>
          <w:p w14:paraId="0E922D9F"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7121" w:type="dxa"/>
          </w:tcPr>
          <w:p w14:paraId="56FF8072" w14:textId="3D8486C3" w:rsidR="03F9CDD4" w:rsidRDefault="257FB95D"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 xml:space="preserve">يتيح النظام للأدمن عرض تقرير شامل يقارن أداء جميع الأقسام البلدية خلال فترة زمنية محددة، دون اختيار قسم معين. يقوم الأدمن بتحديد تاريخ البداية وتاريخ النهاية فقط، ثم </w:t>
            </w:r>
            <w:r w:rsidRPr="02EAFC7A">
              <w:rPr>
                <w:rFonts w:ascii="Simplified Arabic" w:hAnsi="Simplified Arabic" w:cs="Simplified Arabic"/>
                <w:sz w:val="24"/>
                <w:szCs w:val="24"/>
                <w:rtl/>
              </w:rPr>
              <w:lastRenderedPageBreak/>
              <w:t xml:space="preserve">يعرض النظام مؤشرات عامة على مستوى البلدية، مثل إجمالي بلاغات المدينة، متوسط وقت الإغلاق العام، ونسبة الرضا العامة. كما يعرض النظام رسوماً بيانية للمقارنة بين الأقسام، مثل عدد البلاغات المستلمة والمغلقة لكل قسم، وتوزيع البلاغات على الأقسام، وجدول ترتيب الأقسام حسب معدل الإنجاز وسرعة الاستجابة. ويتيح النظام تصدير التقرير بصيغة </w:t>
            </w:r>
            <w:r w:rsidRPr="02EAFC7A">
              <w:rPr>
                <w:rFonts w:ascii="Simplified Arabic" w:hAnsi="Simplified Arabic" w:cs="Simplified Arabic"/>
                <w:sz w:val="24"/>
                <w:szCs w:val="24"/>
              </w:rPr>
              <w:t>PDF</w:t>
            </w:r>
            <w:r w:rsidRPr="02EAFC7A">
              <w:rPr>
                <w:rFonts w:ascii="Simplified Arabic" w:hAnsi="Simplified Arabic" w:cs="Simplified Arabic"/>
                <w:sz w:val="24"/>
                <w:szCs w:val="24"/>
                <w:rtl/>
              </w:rPr>
              <w:t xml:space="preserve"> أو </w:t>
            </w:r>
            <w:r w:rsidRPr="02EAFC7A">
              <w:rPr>
                <w:rFonts w:ascii="Simplified Arabic" w:hAnsi="Simplified Arabic" w:cs="Simplified Arabic"/>
                <w:sz w:val="24"/>
                <w:szCs w:val="24"/>
              </w:rPr>
              <w:t>Excel.</w:t>
            </w:r>
          </w:p>
        </w:tc>
      </w:tr>
      <w:tr w:rsidR="10B91135" w14:paraId="08D8D1DB" w14:textId="77777777" w:rsidTr="31EAA79A">
        <w:trPr>
          <w:trHeight w:val="300"/>
        </w:trPr>
        <w:tc>
          <w:tcPr>
            <w:tcW w:w="1380" w:type="dxa"/>
          </w:tcPr>
          <w:p w14:paraId="431C473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7121" w:type="dxa"/>
          </w:tcPr>
          <w:p w14:paraId="6E70A15B" w14:textId="4E1323F4" w:rsidR="5A0DD9AD" w:rsidRDefault="6DA074FB" w:rsidP="1B4F867C">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إعطاء نظرة شموليّة وعليا (</w:t>
            </w:r>
            <w:r w:rsidRPr="2D223AB3">
              <w:rPr>
                <w:rFonts w:ascii="Simplified Arabic" w:hAnsi="Simplified Arabic" w:cs="Simplified Arabic"/>
                <w:sz w:val="24"/>
                <w:szCs w:val="24"/>
              </w:rPr>
              <w:t>High-Level View</w:t>
            </w:r>
            <w:r w:rsidRPr="2D223AB3">
              <w:rPr>
                <w:rFonts w:ascii="Simplified Arabic" w:hAnsi="Simplified Arabic" w:cs="Simplified Arabic"/>
                <w:sz w:val="24"/>
                <w:szCs w:val="24"/>
                <w:rtl/>
              </w:rPr>
              <w:t>) لمدير النظام وصناع القرار في البلدية لمعرفة كفاءة سير العمل التشغيلي بالكامل، ومعرفة مواطن الخلل والتأخير بين الأقسام المختلفة وتوزيع الموارد البشرية والفنية بناءً على حجم الضغط الفعلي.</w:t>
            </w:r>
          </w:p>
        </w:tc>
      </w:tr>
      <w:tr w:rsidR="10B91135" w14:paraId="5897FFD8" w14:textId="77777777" w:rsidTr="31EAA79A">
        <w:trPr>
          <w:trHeight w:val="300"/>
        </w:trPr>
        <w:tc>
          <w:tcPr>
            <w:tcW w:w="1380" w:type="dxa"/>
          </w:tcPr>
          <w:p w14:paraId="4D935022"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7121" w:type="dxa"/>
          </w:tcPr>
          <w:p w14:paraId="6FC69972" w14:textId="3BA1C164" w:rsidR="20FFC9FA" w:rsidRDefault="5A7454C4" w:rsidP="10B91135">
            <w:pPr>
              <w:pStyle w:val="a6"/>
              <w:bidi/>
              <w:spacing w:line="276" w:lineRule="auto"/>
              <w:ind w:left="0"/>
              <w:rPr>
                <w:rFonts w:ascii="Simplified Arabic" w:hAnsi="Simplified Arabic" w:cs="Simplified Arabic"/>
                <w:sz w:val="24"/>
                <w:szCs w:val="24"/>
                <w:rtl/>
              </w:rPr>
            </w:pPr>
            <w:r w:rsidRPr="2D223AB3">
              <w:rPr>
                <w:rFonts w:ascii="Simplified Arabic" w:hAnsi="Simplified Arabic" w:cs="Simplified Arabic"/>
                <w:sz w:val="24"/>
                <w:szCs w:val="24"/>
                <w:rtl/>
              </w:rPr>
              <w:t>عالية (أساسي لاتخاذ القرارات الإستراتيجية وتطوير العمل)</w:t>
            </w:r>
          </w:p>
        </w:tc>
      </w:tr>
      <w:tr w:rsidR="10B91135" w14:paraId="6111DD51" w14:textId="77777777" w:rsidTr="31EAA79A">
        <w:trPr>
          <w:trHeight w:val="300"/>
        </w:trPr>
        <w:tc>
          <w:tcPr>
            <w:tcW w:w="1380" w:type="dxa"/>
          </w:tcPr>
          <w:p w14:paraId="45B92395" w14:textId="77777777" w:rsidR="10B91135" w:rsidRDefault="5F6CCD74" w:rsidP="10B91135">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الاعتمادية</w:t>
            </w:r>
          </w:p>
        </w:tc>
        <w:tc>
          <w:tcPr>
            <w:tcW w:w="7121" w:type="dxa"/>
          </w:tcPr>
          <w:p w14:paraId="3425247D" w14:textId="3E86D8AD" w:rsidR="10B91135" w:rsidRDefault="599554F9" w:rsidP="10B91135">
            <w:pPr>
              <w:pStyle w:val="a6"/>
              <w:bidi/>
              <w:spacing w:line="276" w:lineRule="auto"/>
              <w:ind w:left="0"/>
              <w:rPr>
                <w:rFonts w:ascii="Simplified Arabic" w:hAnsi="Simplified Arabic" w:cs="Simplified Arabic"/>
                <w:sz w:val="24"/>
                <w:szCs w:val="24"/>
              </w:rPr>
            </w:pPr>
            <w:r w:rsidRPr="2D223AB3">
              <w:rPr>
                <w:rFonts w:ascii="Simplified Arabic" w:hAnsi="Simplified Arabic" w:cs="Simplified Arabic"/>
                <w:sz w:val="24"/>
                <w:szCs w:val="24"/>
                <w:rtl/>
              </w:rPr>
              <w:t>---</w:t>
            </w:r>
          </w:p>
        </w:tc>
      </w:tr>
    </w:tbl>
    <w:p w14:paraId="0F7BD93A" w14:textId="4979E2BC" w:rsidR="02EAFC7A" w:rsidRDefault="02EAFC7A" w:rsidP="02EAFC7A">
      <w:pPr>
        <w:bidi/>
        <w:rPr>
          <w:rtl/>
        </w:rPr>
      </w:pPr>
    </w:p>
    <w:p w14:paraId="31505133" w14:textId="376BCD4B" w:rsidR="668F75DD" w:rsidRDefault="48C7A9A7" w:rsidP="02EAFC7A">
      <w:pPr>
        <w:bidi/>
        <w:jc w:val="center"/>
        <w:rPr>
          <w:sz w:val="24"/>
          <w:szCs w:val="24"/>
          <w:rtl/>
        </w:rPr>
      </w:pPr>
      <w:r w:rsidRPr="31EAA79A">
        <w:rPr>
          <w:sz w:val="24"/>
          <w:szCs w:val="24"/>
          <w:rtl/>
        </w:rPr>
        <w:t>جدول (</w:t>
      </w:r>
      <w:r w:rsidR="61914325" w:rsidRPr="31EAA79A">
        <w:rPr>
          <w:sz w:val="24"/>
          <w:szCs w:val="24"/>
        </w:rPr>
        <w:t>91.3</w:t>
      </w:r>
      <w:r w:rsidRPr="31EAA79A">
        <w:rPr>
          <w:sz w:val="24"/>
          <w:szCs w:val="24"/>
          <w:rtl/>
        </w:rPr>
        <w:t>) متطلب عرض ال</w:t>
      </w:r>
      <w:r w:rsidR="3BA1438A" w:rsidRPr="31EAA79A">
        <w:rPr>
          <w:sz w:val="24"/>
          <w:szCs w:val="24"/>
          <w:rtl/>
        </w:rPr>
        <w:t>س</w:t>
      </w:r>
      <w:r w:rsidRPr="31EAA79A">
        <w:rPr>
          <w:sz w:val="24"/>
          <w:szCs w:val="24"/>
          <w:rtl/>
        </w:rPr>
        <w:t xml:space="preserve">جلات الامنية </w:t>
      </w:r>
      <w:r w:rsidR="39977342" w:rsidRPr="31EAA79A">
        <w:rPr>
          <w:sz w:val="24"/>
          <w:szCs w:val="24"/>
          <w:rtl/>
        </w:rPr>
        <w:t xml:space="preserve">للأدمن </w:t>
      </w:r>
    </w:p>
    <w:tbl>
      <w:tblPr>
        <w:tblStyle w:val="ac"/>
        <w:bidiVisual/>
        <w:tblW w:w="0" w:type="auto"/>
        <w:tblLook w:val="04A0" w:firstRow="1" w:lastRow="0" w:firstColumn="1" w:lastColumn="0" w:noHBand="0" w:noVBand="1"/>
      </w:tblPr>
      <w:tblGrid>
        <w:gridCol w:w="1380"/>
        <w:gridCol w:w="7121"/>
      </w:tblGrid>
      <w:tr w:rsidR="02EAFC7A" w14:paraId="3E07D118" w14:textId="77777777" w:rsidTr="31EAA79A">
        <w:trPr>
          <w:trHeight w:val="300"/>
        </w:trPr>
        <w:tc>
          <w:tcPr>
            <w:tcW w:w="1380" w:type="dxa"/>
          </w:tcPr>
          <w:p w14:paraId="72D6EB3C"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رمز المتطلب</w:t>
            </w:r>
          </w:p>
        </w:tc>
        <w:tc>
          <w:tcPr>
            <w:tcW w:w="7121" w:type="dxa"/>
          </w:tcPr>
          <w:p w14:paraId="6D2884F0" w14:textId="4EBFD15B" w:rsidR="02EAFC7A" w:rsidRDefault="5933F4BC" w:rsidP="02EAFC7A">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FR9</w:t>
            </w:r>
            <w:r w:rsidR="53D371AB" w:rsidRPr="31EAA79A">
              <w:rPr>
                <w:rFonts w:ascii="Simplified Arabic" w:hAnsi="Simplified Arabic" w:cs="Simplified Arabic"/>
                <w:sz w:val="24"/>
                <w:szCs w:val="24"/>
              </w:rPr>
              <w:t>1</w:t>
            </w:r>
          </w:p>
        </w:tc>
      </w:tr>
      <w:tr w:rsidR="02EAFC7A" w14:paraId="2201A434" w14:textId="77777777" w:rsidTr="31EAA79A">
        <w:trPr>
          <w:trHeight w:val="585"/>
        </w:trPr>
        <w:tc>
          <w:tcPr>
            <w:tcW w:w="1380" w:type="dxa"/>
          </w:tcPr>
          <w:p w14:paraId="5274F76A"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اسم المتطلب</w:t>
            </w:r>
          </w:p>
        </w:tc>
        <w:tc>
          <w:tcPr>
            <w:tcW w:w="7121" w:type="dxa"/>
          </w:tcPr>
          <w:p w14:paraId="71F131F1" w14:textId="28A8C12C" w:rsidR="03CDF68A" w:rsidRDefault="03CDF68A"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عرض السجلات الأمنية للأدمن</w:t>
            </w:r>
          </w:p>
        </w:tc>
      </w:tr>
      <w:tr w:rsidR="02EAFC7A" w14:paraId="2C6DD54D" w14:textId="77777777" w:rsidTr="31EAA79A">
        <w:trPr>
          <w:trHeight w:val="300"/>
        </w:trPr>
        <w:tc>
          <w:tcPr>
            <w:tcW w:w="1380" w:type="dxa"/>
          </w:tcPr>
          <w:p w14:paraId="762D9F72"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الوصف</w:t>
            </w:r>
          </w:p>
        </w:tc>
        <w:tc>
          <w:tcPr>
            <w:tcW w:w="7121" w:type="dxa"/>
          </w:tcPr>
          <w:p w14:paraId="6E2EE740" w14:textId="45CE033A" w:rsidR="41EDC634" w:rsidRDefault="41EDC634"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 xml:space="preserve">يتيح النظام للأدمن عرض سجل للأحداث الأمنية والإدارية المهمة داخل النظام، مثل تسجيل الدخول، تسجيل الخروج، محاولات الدخول الفاشلة للحسابات المعروفة، رفض الصلاحيات، إنشاء وتعديل وحذف المستخدمين، وتعديل صلاحيات الأدوار. ويعرض السجل اسم المستخدم، نوع الإجراء، حالة الإجراء، عنوان </w:t>
            </w:r>
            <w:r w:rsidRPr="02EAFC7A">
              <w:rPr>
                <w:rFonts w:ascii="Simplified Arabic" w:hAnsi="Simplified Arabic" w:cs="Simplified Arabic"/>
                <w:sz w:val="24"/>
                <w:szCs w:val="24"/>
              </w:rPr>
              <w:t>IP</w:t>
            </w:r>
            <w:r w:rsidRPr="02EAFC7A">
              <w:rPr>
                <w:rFonts w:ascii="Simplified Arabic" w:hAnsi="Simplified Arabic" w:cs="Simplified Arabic"/>
                <w:sz w:val="24"/>
                <w:szCs w:val="24"/>
                <w:rtl/>
              </w:rPr>
              <w:t>، وتاريخ التنفيذ.</w:t>
            </w:r>
          </w:p>
        </w:tc>
      </w:tr>
      <w:tr w:rsidR="02EAFC7A" w14:paraId="6CB48ABB" w14:textId="77777777" w:rsidTr="31EAA79A">
        <w:trPr>
          <w:trHeight w:val="300"/>
        </w:trPr>
        <w:tc>
          <w:tcPr>
            <w:tcW w:w="1380" w:type="dxa"/>
          </w:tcPr>
          <w:p w14:paraId="77A14C66"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المبرر</w:t>
            </w:r>
          </w:p>
        </w:tc>
        <w:tc>
          <w:tcPr>
            <w:tcW w:w="7121" w:type="dxa"/>
          </w:tcPr>
          <w:p w14:paraId="006446B6" w14:textId="772344E5" w:rsidR="38624230" w:rsidRDefault="38624230"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تعزيز الرقابة الأمنية وتمكين الأدمن من متابعة الأنشطة الحساسة واكتشاف محاولات الوصول غير المصرح بها أو التغييرات الإدارية المهمة.</w:t>
            </w:r>
          </w:p>
        </w:tc>
      </w:tr>
      <w:tr w:rsidR="02EAFC7A" w14:paraId="7F764982" w14:textId="77777777" w:rsidTr="31EAA79A">
        <w:trPr>
          <w:trHeight w:val="300"/>
        </w:trPr>
        <w:tc>
          <w:tcPr>
            <w:tcW w:w="1380" w:type="dxa"/>
          </w:tcPr>
          <w:p w14:paraId="21C8F0BA"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الأولوية</w:t>
            </w:r>
          </w:p>
        </w:tc>
        <w:tc>
          <w:tcPr>
            <w:tcW w:w="7121" w:type="dxa"/>
          </w:tcPr>
          <w:p w14:paraId="717A86E2" w14:textId="4F664DF3" w:rsidR="22D6A0D3" w:rsidRDefault="22D6A0D3"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عالية</w:t>
            </w:r>
          </w:p>
        </w:tc>
      </w:tr>
      <w:tr w:rsidR="02EAFC7A" w14:paraId="0C1DBBCD" w14:textId="77777777" w:rsidTr="31EAA79A">
        <w:trPr>
          <w:trHeight w:val="300"/>
        </w:trPr>
        <w:tc>
          <w:tcPr>
            <w:tcW w:w="1380" w:type="dxa"/>
          </w:tcPr>
          <w:p w14:paraId="4C93CFAD"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الاعتمادية</w:t>
            </w:r>
          </w:p>
        </w:tc>
        <w:tc>
          <w:tcPr>
            <w:tcW w:w="7121" w:type="dxa"/>
          </w:tcPr>
          <w:p w14:paraId="3FCBC7EE" w14:textId="140E2EA2" w:rsidR="6D77CF4B" w:rsidRDefault="6D77CF4B"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وجود حساب للأدمن في قاعددة البيانات </w:t>
            </w:r>
          </w:p>
        </w:tc>
      </w:tr>
    </w:tbl>
    <w:p w14:paraId="5C79ABA2" w14:textId="75B1FCE2" w:rsidR="02EAFC7A" w:rsidRDefault="02EAFC7A" w:rsidP="02EAFC7A">
      <w:pPr>
        <w:bidi/>
        <w:rPr>
          <w:rtl/>
        </w:rPr>
      </w:pPr>
    </w:p>
    <w:p w14:paraId="14428ACA" w14:textId="4222EFC3" w:rsidR="02EAFC7A" w:rsidRDefault="02EAFC7A" w:rsidP="02EAFC7A">
      <w:pPr>
        <w:bidi/>
        <w:rPr>
          <w:rtl/>
        </w:rPr>
      </w:pPr>
    </w:p>
    <w:p w14:paraId="4392A114" w14:textId="144B6488" w:rsidR="02EAFC7A" w:rsidRDefault="02EAFC7A" w:rsidP="02EAFC7A">
      <w:pPr>
        <w:bidi/>
        <w:rPr>
          <w:rtl/>
        </w:rPr>
      </w:pPr>
    </w:p>
    <w:p w14:paraId="70161946" w14:textId="6990EC40" w:rsidR="02EAFC7A" w:rsidRDefault="02EAFC7A" w:rsidP="02EAFC7A">
      <w:pPr>
        <w:bidi/>
        <w:rPr>
          <w:rtl/>
        </w:rPr>
      </w:pPr>
    </w:p>
    <w:p w14:paraId="517E8C22" w14:textId="322490B4" w:rsidR="02EAFC7A" w:rsidRDefault="02EAFC7A" w:rsidP="02EAFC7A">
      <w:pPr>
        <w:bidi/>
        <w:rPr>
          <w:rtl/>
        </w:rPr>
      </w:pPr>
    </w:p>
    <w:p w14:paraId="1B084C6A" w14:textId="13EB688A" w:rsidR="02EAFC7A" w:rsidRDefault="02EAFC7A" w:rsidP="02EAFC7A">
      <w:pPr>
        <w:bidi/>
        <w:rPr>
          <w:rtl/>
        </w:rPr>
      </w:pPr>
    </w:p>
    <w:p w14:paraId="3BF4A5DD" w14:textId="586D8169" w:rsidR="02EAFC7A" w:rsidRDefault="02EAFC7A" w:rsidP="02EAFC7A">
      <w:pPr>
        <w:bidi/>
        <w:rPr>
          <w:rtl/>
        </w:rPr>
      </w:pPr>
    </w:p>
    <w:p w14:paraId="36166908" w14:textId="30D86A42" w:rsidR="02EAFC7A" w:rsidRDefault="02EAFC7A" w:rsidP="02EAFC7A">
      <w:pPr>
        <w:bidi/>
        <w:rPr>
          <w:rtl/>
        </w:rPr>
      </w:pPr>
    </w:p>
    <w:p w14:paraId="2D027E22" w14:textId="4C9862B5" w:rsidR="02EAFC7A" w:rsidRDefault="02EAFC7A" w:rsidP="02EAFC7A">
      <w:pPr>
        <w:bidi/>
        <w:rPr>
          <w:rtl/>
        </w:rPr>
      </w:pPr>
    </w:p>
    <w:p w14:paraId="25C9300B" w14:textId="2A5EA93A" w:rsidR="6B21AADB" w:rsidRDefault="382D6D52" w:rsidP="02EAFC7A">
      <w:pPr>
        <w:bidi/>
        <w:jc w:val="center"/>
        <w:rPr>
          <w:sz w:val="24"/>
          <w:szCs w:val="24"/>
          <w:rtl/>
        </w:rPr>
      </w:pPr>
      <w:r w:rsidRPr="31EAA79A">
        <w:rPr>
          <w:sz w:val="24"/>
          <w:szCs w:val="24"/>
          <w:rtl/>
        </w:rPr>
        <w:t>جدول (</w:t>
      </w:r>
      <w:r w:rsidR="4A3C2D0F" w:rsidRPr="31EAA79A">
        <w:rPr>
          <w:sz w:val="24"/>
          <w:szCs w:val="24"/>
        </w:rPr>
        <w:t>92.3</w:t>
      </w:r>
      <w:r w:rsidRPr="31EAA79A">
        <w:rPr>
          <w:sz w:val="24"/>
          <w:szCs w:val="24"/>
          <w:rtl/>
        </w:rPr>
        <w:t>) متطلب</w:t>
      </w:r>
      <w:r w:rsidR="50D087D4" w:rsidRPr="31EAA79A">
        <w:rPr>
          <w:sz w:val="24"/>
          <w:szCs w:val="24"/>
          <w:rtl/>
        </w:rPr>
        <w:t xml:space="preserve"> منع تعديل بيانات المواطن من لوحة الأدمن</w:t>
      </w:r>
    </w:p>
    <w:tbl>
      <w:tblPr>
        <w:tblStyle w:val="ac"/>
        <w:bidiVisual/>
        <w:tblW w:w="0" w:type="auto"/>
        <w:tblLook w:val="04A0" w:firstRow="1" w:lastRow="0" w:firstColumn="1" w:lastColumn="0" w:noHBand="0" w:noVBand="1"/>
      </w:tblPr>
      <w:tblGrid>
        <w:gridCol w:w="1380"/>
        <w:gridCol w:w="7121"/>
      </w:tblGrid>
      <w:tr w:rsidR="02EAFC7A" w14:paraId="7D1C0717" w14:textId="77777777" w:rsidTr="31EAA79A">
        <w:trPr>
          <w:trHeight w:val="300"/>
        </w:trPr>
        <w:tc>
          <w:tcPr>
            <w:tcW w:w="1380" w:type="dxa"/>
          </w:tcPr>
          <w:p w14:paraId="31B72976"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رمز المتطلب</w:t>
            </w:r>
          </w:p>
        </w:tc>
        <w:tc>
          <w:tcPr>
            <w:tcW w:w="7121" w:type="dxa"/>
          </w:tcPr>
          <w:p w14:paraId="0B9EDC83" w14:textId="0D6D6D32" w:rsidR="02EAFC7A" w:rsidRDefault="5933F4BC" w:rsidP="02EAFC7A">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FR9</w:t>
            </w:r>
            <w:r w:rsidR="1B237017" w:rsidRPr="31EAA79A">
              <w:rPr>
                <w:rFonts w:ascii="Simplified Arabic" w:hAnsi="Simplified Arabic" w:cs="Simplified Arabic"/>
                <w:sz w:val="24"/>
                <w:szCs w:val="24"/>
              </w:rPr>
              <w:t>2</w:t>
            </w:r>
          </w:p>
        </w:tc>
      </w:tr>
      <w:tr w:rsidR="02EAFC7A" w14:paraId="5D692E91" w14:textId="77777777" w:rsidTr="31EAA79A">
        <w:trPr>
          <w:trHeight w:val="585"/>
        </w:trPr>
        <w:tc>
          <w:tcPr>
            <w:tcW w:w="1380" w:type="dxa"/>
          </w:tcPr>
          <w:p w14:paraId="17223DC4"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اسم المتطلب</w:t>
            </w:r>
          </w:p>
        </w:tc>
        <w:tc>
          <w:tcPr>
            <w:tcW w:w="7121" w:type="dxa"/>
          </w:tcPr>
          <w:p w14:paraId="6D1425B3" w14:textId="4A622DAB" w:rsidR="5DADD17F" w:rsidRDefault="5DADD17F"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منع تعديل بيانات المواطن من لوحة الأدمن</w:t>
            </w:r>
          </w:p>
        </w:tc>
      </w:tr>
      <w:tr w:rsidR="02EAFC7A" w14:paraId="1AB1F0AF" w14:textId="77777777" w:rsidTr="31EAA79A">
        <w:trPr>
          <w:trHeight w:val="300"/>
        </w:trPr>
        <w:tc>
          <w:tcPr>
            <w:tcW w:w="1380" w:type="dxa"/>
          </w:tcPr>
          <w:p w14:paraId="4E8A2AC8"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الوصف</w:t>
            </w:r>
          </w:p>
        </w:tc>
        <w:tc>
          <w:tcPr>
            <w:tcW w:w="7121" w:type="dxa"/>
          </w:tcPr>
          <w:p w14:paraId="767A4C07" w14:textId="142AE830" w:rsidR="6B691474" w:rsidRDefault="6B691474"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يسمح النظام للأدمن بعرض حسابات المواطنين وإيقافها أو حذفها عند الحاجة، لكنه لا يسمح له بتعديل البيانات الشخصية للمواطن مثل الاسم أو البريد أو الهاتف من صفحة إدارة المستخدمين. ويقتصر تعديل البيانات الشخصية للمواطن على المواطن نفسه من خلال ملفه الشخصي.</w:t>
            </w:r>
          </w:p>
        </w:tc>
      </w:tr>
      <w:tr w:rsidR="02EAFC7A" w14:paraId="4F6AD9FA" w14:textId="77777777" w:rsidTr="31EAA79A">
        <w:trPr>
          <w:trHeight w:val="300"/>
        </w:trPr>
        <w:tc>
          <w:tcPr>
            <w:tcW w:w="1380" w:type="dxa"/>
          </w:tcPr>
          <w:p w14:paraId="014CABBB"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المبرر</w:t>
            </w:r>
          </w:p>
        </w:tc>
        <w:tc>
          <w:tcPr>
            <w:tcW w:w="7121" w:type="dxa"/>
          </w:tcPr>
          <w:p w14:paraId="4C02A7D4" w14:textId="283B466B" w:rsidR="561BEA94" w:rsidRDefault="561BEA94"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حماية خصوصية بيانات المواطنين ومنع تعديل بياناتهم الشخصية إدارياً دون تدخلهم، مع إبقاء صلاحية الإيقاف أو الحذف للأدمن عند الحاجة.</w:t>
            </w:r>
          </w:p>
        </w:tc>
      </w:tr>
      <w:tr w:rsidR="02EAFC7A" w14:paraId="5B7B85B7" w14:textId="77777777" w:rsidTr="31EAA79A">
        <w:trPr>
          <w:trHeight w:val="300"/>
        </w:trPr>
        <w:tc>
          <w:tcPr>
            <w:tcW w:w="1380" w:type="dxa"/>
          </w:tcPr>
          <w:p w14:paraId="0245548B"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الأولوية</w:t>
            </w:r>
          </w:p>
        </w:tc>
        <w:tc>
          <w:tcPr>
            <w:tcW w:w="7121" w:type="dxa"/>
          </w:tcPr>
          <w:p w14:paraId="11C94B45" w14:textId="4F664DF3" w:rsidR="02EAFC7A" w:rsidRDefault="02EAFC7A"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عالية</w:t>
            </w:r>
          </w:p>
        </w:tc>
      </w:tr>
      <w:tr w:rsidR="02EAFC7A" w14:paraId="1205A0C5" w14:textId="77777777" w:rsidTr="31EAA79A">
        <w:trPr>
          <w:trHeight w:val="300"/>
        </w:trPr>
        <w:tc>
          <w:tcPr>
            <w:tcW w:w="1380" w:type="dxa"/>
          </w:tcPr>
          <w:p w14:paraId="12D9A2D7"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الاعتمادية</w:t>
            </w:r>
          </w:p>
        </w:tc>
        <w:tc>
          <w:tcPr>
            <w:tcW w:w="7121" w:type="dxa"/>
          </w:tcPr>
          <w:p w14:paraId="7684ECDD" w14:textId="6D3F6BD0" w:rsidR="21A74146" w:rsidRDefault="21A74146"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إدارة المستخدمين للأدمن</w:t>
            </w:r>
          </w:p>
        </w:tc>
      </w:tr>
    </w:tbl>
    <w:p w14:paraId="1098B418" w14:textId="04C5E13F" w:rsidR="02EAFC7A" w:rsidRDefault="02EAFC7A" w:rsidP="02EAFC7A">
      <w:pPr>
        <w:bidi/>
        <w:jc w:val="center"/>
        <w:rPr>
          <w:sz w:val="24"/>
          <w:szCs w:val="24"/>
          <w:rtl/>
        </w:rPr>
      </w:pPr>
    </w:p>
    <w:p w14:paraId="42F0F20E" w14:textId="7315FD1E" w:rsidR="10B91135" w:rsidRDefault="599554F9" w:rsidP="10B91135">
      <w:pPr>
        <w:bidi/>
      </w:pPr>
      <w:r>
        <w:rPr>
          <w:rtl/>
        </w:rPr>
        <w:t>----------------------------------------------------------------------------------------------------------------------------------</w:t>
      </w:r>
    </w:p>
    <w:p w14:paraId="2A136A67" w14:textId="4DA6C796" w:rsidR="10B91135" w:rsidRDefault="10B91135" w:rsidP="10B91135">
      <w:pPr>
        <w:pStyle w:val="3"/>
        <w:bidi/>
        <w:spacing w:line="276" w:lineRule="auto"/>
        <w:rPr>
          <w:rFonts w:ascii="Simplified Arabic" w:hAnsi="Simplified Arabic" w:cs="Simplified Arabic"/>
          <w:b/>
          <w:bCs/>
          <w:color w:val="000000" w:themeColor="text1"/>
          <w:sz w:val="28"/>
          <w:szCs w:val="28"/>
          <w:rtl/>
          <w:lang w:bidi="ar-LY"/>
        </w:rPr>
      </w:pPr>
    </w:p>
    <w:p w14:paraId="624F3A16" w14:textId="246FF226" w:rsidR="00016C6E" w:rsidRPr="004F3F41" w:rsidRDefault="2A08C304" w:rsidP="31EAA79A">
      <w:pPr>
        <w:pStyle w:val="3"/>
        <w:bidi/>
        <w:spacing w:line="276" w:lineRule="auto"/>
        <w:rPr>
          <w:rFonts w:ascii="Simplified Arabic" w:hAnsi="Simplified Arabic" w:cs="Simplified Arabic"/>
          <w:b/>
          <w:bCs/>
          <w:color w:val="000000" w:themeColor="text1"/>
          <w:sz w:val="28"/>
          <w:szCs w:val="28"/>
          <w:lang w:bidi="ar-LY"/>
        </w:rPr>
      </w:pPr>
      <w:r w:rsidRPr="31EAA79A">
        <w:rPr>
          <w:rFonts w:ascii="Simplified Arabic" w:hAnsi="Simplified Arabic" w:cs="Simplified Arabic"/>
          <w:b/>
          <w:bCs/>
          <w:color w:val="000000" w:themeColor="text1"/>
          <w:sz w:val="28"/>
          <w:szCs w:val="28"/>
        </w:rPr>
        <w:t>2.3.3</w:t>
      </w:r>
      <w:r w:rsidR="77E9FD2E" w:rsidRPr="31EAA79A">
        <w:rPr>
          <w:rFonts w:ascii="Simplified Arabic" w:hAnsi="Simplified Arabic" w:cs="Simplified Arabic"/>
          <w:b/>
          <w:bCs/>
          <w:color w:val="000000" w:themeColor="text1"/>
          <w:sz w:val="28"/>
          <w:szCs w:val="28"/>
          <w:rtl/>
        </w:rPr>
        <w:t xml:space="preserve"> المتطلبات غير الوظيفية:</w:t>
      </w:r>
    </w:p>
    <w:p w14:paraId="3E8E82AC" w14:textId="6EC2EC56" w:rsidR="00016C6E" w:rsidRPr="004F3F41" w:rsidRDefault="00016C6E" w:rsidP="2B591F41">
      <w:pPr>
        <w:bidi/>
      </w:pPr>
    </w:p>
    <w:p w14:paraId="0815455D" w14:textId="101E3D06" w:rsidR="00016C6E" w:rsidRPr="004F3F41" w:rsidRDefault="4B41A859" w:rsidP="2B591F41">
      <w:pPr>
        <w:bidi/>
        <w:rPr>
          <w:b/>
          <w:bCs/>
          <w:sz w:val="28"/>
          <w:szCs w:val="28"/>
        </w:rPr>
      </w:pPr>
      <w:r w:rsidRPr="3FB132C8">
        <w:rPr>
          <w:b/>
          <w:bCs/>
          <w:sz w:val="28"/>
          <w:szCs w:val="28"/>
          <w:rtl/>
        </w:rPr>
        <w:t>أولاً: الأمان (</w:t>
      </w:r>
      <w:r w:rsidRPr="3FB132C8">
        <w:rPr>
          <w:b/>
          <w:bCs/>
          <w:sz w:val="28"/>
          <w:szCs w:val="28"/>
        </w:rPr>
        <w:t>Security)</w:t>
      </w:r>
    </w:p>
    <w:p w14:paraId="729D1E55" w14:textId="63ABF895" w:rsidR="00016C6E" w:rsidRPr="004F3F41" w:rsidRDefault="694F18CA" w:rsidP="31EAA79A">
      <w:pPr>
        <w:pStyle w:val="6"/>
        <w:bidi/>
        <w:jc w:val="center"/>
        <w:rPr>
          <w:rFonts w:ascii="Simplified Arabic" w:hAnsi="Simplified Arabic" w:cs="Simplified Arabic"/>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t xml:space="preserve">جدول </w:t>
      </w:r>
      <w:r w:rsidR="1AEE4CE0" w:rsidRPr="31EAA79A">
        <w:rPr>
          <w:rFonts w:ascii="Simplified Arabic" w:hAnsi="Simplified Arabic" w:cs="Simplified Arabic"/>
          <w:i w:val="0"/>
          <w:iCs w:val="0"/>
          <w:color w:val="000000" w:themeColor="text1"/>
          <w:sz w:val="24"/>
          <w:szCs w:val="24"/>
          <w:rtl/>
        </w:rPr>
        <w:t>(</w:t>
      </w:r>
      <w:r w:rsidR="76B983D1" w:rsidRPr="31EAA79A">
        <w:rPr>
          <w:rFonts w:ascii="Simplified Arabic" w:hAnsi="Simplified Arabic" w:cs="Simplified Arabic"/>
          <w:i w:val="0"/>
          <w:iCs w:val="0"/>
          <w:color w:val="000000" w:themeColor="text1"/>
          <w:sz w:val="24"/>
          <w:szCs w:val="24"/>
        </w:rPr>
        <w:t>93.3</w:t>
      </w:r>
      <w:r w:rsidR="1AEE4CE0" w:rsidRPr="31EAA79A">
        <w:rPr>
          <w:rFonts w:ascii="Simplified Arabic" w:hAnsi="Simplified Arabic" w:cs="Simplified Arabic"/>
          <w:i w:val="0"/>
          <w:iCs w:val="0"/>
          <w:color w:val="000000" w:themeColor="text1"/>
          <w:sz w:val="24"/>
          <w:szCs w:val="24"/>
          <w:rtl/>
        </w:rPr>
        <w:t xml:space="preserve">) متطلب </w:t>
      </w:r>
    </w:p>
    <w:tbl>
      <w:tblPr>
        <w:tblStyle w:val="ac"/>
        <w:bidiVisual/>
        <w:tblW w:w="0" w:type="auto"/>
        <w:tblLook w:val="04A0" w:firstRow="1" w:lastRow="0" w:firstColumn="1" w:lastColumn="0" w:noHBand="0" w:noVBand="1"/>
      </w:tblPr>
      <w:tblGrid>
        <w:gridCol w:w="2265"/>
        <w:gridCol w:w="6236"/>
      </w:tblGrid>
      <w:tr w:rsidR="2B591F41" w14:paraId="1547CBB0" w14:textId="77777777" w:rsidTr="31EAA79A">
        <w:trPr>
          <w:trHeight w:val="300"/>
        </w:trPr>
        <w:tc>
          <w:tcPr>
            <w:tcW w:w="2265" w:type="dxa"/>
          </w:tcPr>
          <w:p w14:paraId="40179A8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513D42FB" w14:textId="0ED0E811" w:rsidR="213622F7" w:rsidRDefault="563B22E0"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w:t>
            </w:r>
          </w:p>
        </w:tc>
      </w:tr>
      <w:tr w:rsidR="2B591F41" w14:paraId="0A7352C0" w14:textId="77777777" w:rsidTr="31EAA79A">
        <w:trPr>
          <w:trHeight w:val="300"/>
        </w:trPr>
        <w:tc>
          <w:tcPr>
            <w:tcW w:w="2265" w:type="dxa"/>
          </w:tcPr>
          <w:p w14:paraId="60728F2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010997E1" w14:textId="5A2D842A" w:rsidR="247A1A31" w:rsidRDefault="2AF516CB"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تشفير البيانات أثناء النقل</w:t>
            </w:r>
          </w:p>
        </w:tc>
      </w:tr>
      <w:tr w:rsidR="2B591F41" w14:paraId="21BB663A" w14:textId="77777777" w:rsidTr="31EAA79A">
        <w:trPr>
          <w:trHeight w:val="300"/>
        </w:trPr>
        <w:tc>
          <w:tcPr>
            <w:tcW w:w="2265" w:type="dxa"/>
          </w:tcPr>
          <w:p w14:paraId="3B7FCAB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52DB6F50" w14:textId="54070E28" w:rsidR="5133498A" w:rsidRDefault="2C27B85F"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يتم نقل جميع البيانات بين تطبيق المواطن ولوحات التحكم والخادم عبر اتصال آمن باستخدام </w:t>
            </w:r>
            <w:r w:rsidRPr="02EAFC7A">
              <w:rPr>
                <w:rFonts w:ascii="Simplified Arabic" w:hAnsi="Simplified Arabic" w:cs="Simplified Arabic"/>
                <w:sz w:val="24"/>
                <w:szCs w:val="24"/>
              </w:rPr>
              <w:t>HTTPS/TLS</w:t>
            </w:r>
            <w:r w:rsidRPr="02EAFC7A">
              <w:rPr>
                <w:rFonts w:ascii="Simplified Arabic" w:hAnsi="Simplified Arabic" w:cs="Simplified Arabic"/>
                <w:sz w:val="24"/>
                <w:szCs w:val="24"/>
                <w:rtl/>
              </w:rPr>
              <w:t xml:space="preserve">، خصوصاً بيانات تسجيل الدخول، رموز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الصور، البلاغات، التعليقات، وبيانات المستخدمين.</w:t>
            </w:r>
          </w:p>
        </w:tc>
      </w:tr>
      <w:tr w:rsidR="2B591F41" w14:paraId="7315FD16" w14:textId="77777777" w:rsidTr="31EAA79A">
        <w:trPr>
          <w:trHeight w:val="300"/>
        </w:trPr>
        <w:tc>
          <w:tcPr>
            <w:tcW w:w="2265" w:type="dxa"/>
          </w:tcPr>
          <w:p w14:paraId="00D4D2E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المبرر</w:t>
            </w:r>
          </w:p>
        </w:tc>
        <w:tc>
          <w:tcPr>
            <w:tcW w:w="6236" w:type="dxa"/>
          </w:tcPr>
          <w:p w14:paraId="03A9961F" w14:textId="09FF5016" w:rsidR="05694C4A" w:rsidRDefault="471C060E"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حماية بيانات المواطنين والموظفين من الاعتراض أو التلاعب أثناء الإرسال.</w:t>
            </w:r>
          </w:p>
        </w:tc>
      </w:tr>
      <w:tr w:rsidR="2B591F41" w14:paraId="21312377" w14:textId="77777777" w:rsidTr="31EAA79A">
        <w:trPr>
          <w:trHeight w:val="300"/>
        </w:trPr>
        <w:tc>
          <w:tcPr>
            <w:tcW w:w="2265" w:type="dxa"/>
          </w:tcPr>
          <w:p w14:paraId="7A8980B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2614846A" w14:textId="16016B65" w:rsidR="57F639A7" w:rsidRDefault="0922BAEB"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5C657666" w14:textId="77777777" w:rsidTr="31EAA79A">
        <w:trPr>
          <w:trHeight w:val="300"/>
        </w:trPr>
        <w:tc>
          <w:tcPr>
            <w:tcW w:w="2265" w:type="dxa"/>
          </w:tcPr>
          <w:p w14:paraId="1919EC1B" w14:textId="5F5D8110" w:rsidR="21BCE804" w:rsidRDefault="21BCE804"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2ED85B41" w14:textId="3B6B448D" w:rsidR="56B62FA1" w:rsidRDefault="4732E0F6"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FR79</w:t>
            </w:r>
          </w:p>
        </w:tc>
      </w:tr>
    </w:tbl>
    <w:p w14:paraId="5863349D" w14:textId="15F9F34B" w:rsidR="00016C6E" w:rsidRPr="004F3F41" w:rsidRDefault="00016C6E" w:rsidP="2B591F41">
      <w:pPr>
        <w:bidi/>
        <w:spacing w:line="276" w:lineRule="auto"/>
      </w:pPr>
    </w:p>
    <w:p w14:paraId="10A11981" w14:textId="34713E7C" w:rsidR="00016C6E" w:rsidRPr="004F3F41" w:rsidRDefault="5D2B284F" w:rsidP="31EAA79A">
      <w:pPr>
        <w:pStyle w:val="6"/>
        <w:bidi/>
        <w:jc w:val="center"/>
        <w:rPr>
          <w:rFonts w:ascii="Simplified Arabic" w:hAnsi="Simplified Arabic" w:cs="Simplified Arabic"/>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t>جدول (</w:t>
      </w:r>
      <w:r w:rsidR="5EE00D1D" w:rsidRPr="31EAA79A">
        <w:rPr>
          <w:rFonts w:ascii="Simplified Arabic" w:hAnsi="Simplified Arabic" w:cs="Simplified Arabic"/>
          <w:i w:val="0"/>
          <w:iCs w:val="0"/>
          <w:color w:val="000000" w:themeColor="text1"/>
          <w:sz w:val="24"/>
          <w:szCs w:val="24"/>
        </w:rPr>
        <w:t>94.3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28088BE1" w14:textId="77777777" w:rsidTr="31EAA79A">
        <w:trPr>
          <w:trHeight w:val="300"/>
        </w:trPr>
        <w:tc>
          <w:tcPr>
            <w:tcW w:w="2265" w:type="dxa"/>
          </w:tcPr>
          <w:p w14:paraId="4D9F3276"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21F1BEED" w14:textId="23FFBB59" w:rsidR="549D5307" w:rsidRDefault="17C602FE"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NFR2</w:t>
            </w:r>
          </w:p>
        </w:tc>
      </w:tr>
      <w:tr w:rsidR="2B591F41" w14:paraId="13A0D03C" w14:textId="77777777" w:rsidTr="31EAA79A">
        <w:trPr>
          <w:trHeight w:val="300"/>
        </w:trPr>
        <w:tc>
          <w:tcPr>
            <w:tcW w:w="2265" w:type="dxa"/>
          </w:tcPr>
          <w:p w14:paraId="714945D9"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627BD42B" w14:textId="6D5D3121" w:rsidR="3EB049DB" w:rsidRDefault="37EFEB99"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تشفير كلمة المرور</w:t>
            </w:r>
          </w:p>
        </w:tc>
      </w:tr>
      <w:tr w:rsidR="2B591F41" w14:paraId="2A0BBE4C" w14:textId="77777777" w:rsidTr="31EAA79A">
        <w:trPr>
          <w:trHeight w:val="300"/>
        </w:trPr>
        <w:tc>
          <w:tcPr>
            <w:tcW w:w="2265" w:type="dxa"/>
          </w:tcPr>
          <w:p w14:paraId="27C94E1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09D14A4B" w14:textId="6D8D1940" w:rsidR="046BFAB1" w:rsidRDefault="01989805" w:rsidP="3FB132C8">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تخزين كلمات مرور جميع المستخدمين بشكل مشفر باستخدام خوارزمية </w:t>
            </w:r>
            <w:r w:rsidRPr="02EAFC7A">
              <w:rPr>
                <w:rFonts w:ascii="Simplified Arabic" w:hAnsi="Simplified Arabic" w:cs="Simplified Arabic"/>
                <w:sz w:val="24"/>
                <w:szCs w:val="24"/>
              </w:rPr>
              <w:t>Hash</w:t>
            </w:r>
            <w:r w:rsidRPr="02EAFC7A">
              <w:rPr>
                <w:rFonts w:ascii="Simplified Arabic" w:hAnsi="Simplified Arabic" w:cs="Simplified Arabic"/>
                <w:sz w:val="24"/>
                <w:szCs w:val="24"/>
                <w:rtl/>
              </w:rPr>
              <w:t xml:space="preserve"> آمنة، وعدم تخزينها كنص صريح داخل قاعدة البيانات.</w:t>
            </w:r>
          </w:p>
        </w:tc>
      </w:tr>
      <w:tr w:rsidR="2B591F41" w14:paraId="15698FAC" w14:textId="77777777" w:rsidTr="31EAA79A">
        <w:trPr>
          <w:trHeight w:val="300"/>
        </w:trPr>
        <w:tc>
          <w:tcPr>
            <w:tcW w:w="2265" w:type="dxa"/>
          </w:tcPr>
          <w:p w14:paraId="143DCFE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68AC1608" w14:textId="078926B9" w:rsidR="42798D81" w:rsidRDefault="03DAF85A"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منع كشف كلمات المرور حتى في حال الوصول غير المصرح به إلى قاعدة البيانات.</w:t>
            </w:r>
          </w:p>
        </w:tc>
      </w:tr>
      <w:tr w:rsidR="2B591F41" w14:paraId="0BCF175C" w14:textId="77777777" w:rsidTr="31EAA79A">
        <w:trPr>
          <w:trHeight w:val="300"/>
        </w:trPr>
        <w:tc>
          <w:tcPr>
            <w:tcW w:w="2265" w:type="dxa"/>
          </w:tcPr>
          <w:p w14:paraId="126D8959"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140D4146" w14:textId="02F20E2B" w:rsidR="54FB9397" w:rsidRDefault="2F6154C2"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2D38133D" w14:textId="77777777" w:rsidTr="31EAA79A">
        <w:trPr>
          <w:trHeight w:val="300"/>
        </w:trPr>
        <w:tc>
          <w:tcPr>
            <w:tcW w:w="2265" w:type="dxa"/>
          </w:tcPr>
          <w:p w14:paraId="76B310C6"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76CED68B" w14:textId="76DDD9B3" w:rsidR="1E87B269" w:rsidRDefault="0F4664D6"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FR79</w:t>
            </w:r>
          </w:p>
        </w:tc>
      </w:tr>
    </w:tbl>
    <w:p w14:paraId="3F57F17B" w14:textId="1CFDE0D8" w:rsidR="00016C6E" w:rsidRPr="004F3F41" w:rsidRDefault="1D6A1BB7" w:rsidP="31EAA79A">
      <w:pPr>
        <w:pStyle w:val="6"/>
        <w:bidi/>
        <w:jc w:val="center"/>
        <w:rPr>
          <w:rFonts w:ascii="Simplified Arabic" w:hAnsi="Simplified Arabic" w:cs="Simplified Arabic"/>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t>جدول (</w:t>
      </w:r>
      <w:r w:rsidR="5578E1A1" w:rsidRPr="31EAA79A">
        <w:rPr>
          <w:rFonts w:ascii="Simplified Arabic" w:hAnsi="Simplified Arabic" w:cs="Simplified Arabic"/>
          <w:i w:val="0"/>
          <w:iCs w:val="0"/>
          <w:color w:val="000000" w:themeColor="text1"/>
          <w:sz w:val="24"/>
          <w:szCs w:val="24"/>
        </w:rPr>
        <w:t>95.3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58A1F108" w14:textId="77777777" w:rsidTr="31EAA79A">
        <w:trPr>
          <w:trHeight w:val="300"/>
        </w:trPr>
        <w:tc>
          <w:tcPr>
            <w:tcW w:w="2265" w:type="dxa"/>
          </w:tcPr>
          <w:p w14:paraId="7020DD1F"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13B71B5F" w14:textId="15947FB6" w:rsidR="29F82A8B" w:rsidRDefault="7AAE37F5"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NFR3</w:t>
            </w:r>
          </w:p>
        </w:tc>
      </w:tr>
      <w:tr w:rsidR="2B591F41" w14:paraId="2809B98C" w14:textId="77777777" w:rsidTr="31EAA79A">
        <w:trPr>
          <w:trHeight w:val="300"/>
        </w:trPr>
        <w:tc>
          <w:tcPr>
            <w:tcW w:w="2265" w:type="dxa"/>
          </w:tcPr>
          <w:p w14:paraId="5AA0E62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3F42B3AC" w14:textId="2524BB26" w:rsidR="1F534538" w:rsidRDefault="7CFE9616"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التحقق من صلاحيات الوصول</w:t>
            </w:r>
          </w:p>
        </w:tc>
      </w:tr>
      <w:tr w:rsidR="2B591F41" w14:paraId="2246DC20" w14:textId="77777777" w:rsidTr="31EAA79A">
        <w:trPr>
          <w:trHeight w:val="300"/>
        </w:trPr>
        <w:tc>
          <w:tcPr>
            <w:tcW w:w="2265" w:type="dxa"/>
          </w:tcPr>
          <w:p w14:paraId="64C3BFF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03FC1701" w14:textId="337AD4EB" w:rsidR="4B3C1F57" w:rsidRDefault="4D37C36D"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يتحقق النظام من صلاحيات المستخدم عند كل طلب </w:t>
            </w:r>
            <w:r w:rsidRPr="02EAFC7A">
              <w:rPr>
                <w:rFonts w:ascii="Simplified Arabic" w:hAnsi="Simplified Arabic" w:cs="Simplified Arabic"/>
                <w:sz w:val="24"/>
                <w:szCs w:val="24"/>
              </w:rPr>
              <w:t>API</w:t>
            </w:r>
            <w:r w:rsidRPr="02EAFC7A">
              <w:rPr>
                <w:rFonts w:ascii="Simplified Arabic" w:hAnsi="Simplified Arabic" w:cs="Simplified Arabic"/>
                <w:sz w:val="24"/>
                <w:szCs w:val="24"/>
                <w:rtl/>
              </w:rPr>
              <w:t>، بحيث لا يستطيع أي مستخدم الوصول إلى وظائف أو بيانات لا تتبع دوره المحدد.</w:t>
            </w:r>
          </w:p>
        </w:tc>
      </w:tr>
      <w:tr w:rsidR="2B591F41" w14:paraId="4DB09E6F" w14:textId="77777777" w:rsidTr="31EAA79A">
        <w:trPr>
          <w:trHeight w:val="300"/>
        </w:trPr>
        <w:tc>
          <w:tcPr>
            <w:tcW w:w="2265" w:type="dxa"/>
          </w:tcPr>
          <w:p w14:paraId="091CCB43"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2A72665B" w14:textId="7B6B962A" w:rsidR="09402913" w:rsidRDefault="14B3DAFF"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حماية بيانات النظام ومنع الوصول غير المصرح به بين أدوار المواطن، موظف الاستقبال، موظف القسم، والأدمن.</w:t>
            </w:r>
          </w:p>
        </w:tc>
      </w:tr>
      <w:tr w:rsidR="2B591F41" w14:paraId="3423801E" w14:textId="77777777" w:rsidTr="31EAA79A">
        <w:trPr>
          <w:trHeight w:val="300"/>
        </w:trPr>
        <w:tc>
          <w:tcPr>
            <w:tcW w:w="2265" w:type="dxa"/>
          </w:tcPr>
          <w:p w14:paraId="4FCDF0F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78845629" w14:textId="7A07EFB5" w:rsidR="5CA1D0DD" w:rsidRDefault="50499EE6"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عالية</w:t>
            </w:r>
          </w:p>
        </w:tc>
      </w:tr>
      <w:tr w:rsidR="2B591F41" w14:paraId="1E629DD6" w14:textId="77777777" w:rsidTr="31EAA79A">
        <w:trPr>
          <w:trHeight w:val="300"/>
        </w:trPr>
        <w:tc>
          <w:tcPr>
            <w:tcW w:w="2265" w:type="dxa"/>
          </w:tcPr>
          <w:p w14:paraId="7303A854"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18C61826" w14:textId="111CCAE3" w:rsidR="22CC3B96" w:rsidRDefault="36725828"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FR39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FR82</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FR91</w:t>
            </w:r>
          </w:p>
        </w:tc>
      </w:tr>
    </w:tbl>
    <w:p w14:paraId="44E08A94" w14:textId="2D37C383" w:rsidR="02EAFC7A" w:rsidRDefault="02EAFC7A" w:rsidP="02EAFC7A">
      <w:pPr>
        <w:pStyle w:val="6"/>
        <w:bidi/>
        <w:jc w:val="center"/>
        <w:rPr>
          <w:rFonts w:ascii="Simplified Arabic" w:hAnsi="Simplified Arabic" w:cs="Simplified Arabic"/>
          <w:i w:val="0"/>
          <w:iCs w:val="0"/>
          <w:color w:val="000000" w:themeColor="text1"/>
          <w:sz w:val="24"/>
          <w:szCs w:val="24"/>
          <w:rtl/>
        </w:rPr>
      </w:pPr>
    </w:p>
    <w:p w14:paraId="3ECE6879" w14:textId="10A88F9E" w:rsidR="02EAFC7A" w:rsidRDefault="0A52D3AB"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1B7951F7" w:rsidRPr="31EAA79A">
        <w:rPr>
          <w:rFonts w:ascii="Simplified Arabic" w:hAnsi="Simplified Arabic" w:cs="Simplified Arabic"/>
          <w:i w:val="0"/>
          <w:iCs w:val="0"/>
          <w:color w:val="000000" w:themeColor="text1"/>
          <w:sz w:val="24"/>
          <w:szCs w:val="24"/>
        </w:rPr>
        <w:t>96.3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7AD41578" w14:textId="77777777" w:rsidTr="31EAA79A">
        <w:trPr>
          <w:trHeight w:val="300"/>
        </w:trPr>
        <w:tc>
          <w:tcPr>
            <w:tcW w:w="2265" w:type="dxa"/>
          </w:tcPr>
          <w:p w14:paraId="0B98B28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0E28418C" w14:textId="4D3F4E92" w:rsidR="5B3E8050" w:rsidRDefault="56AD6F0D"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NFR4</w:t>
            </w:r>
          </w:p>
        </w:tc>
      </w:tr>
      <w:tr w:rsidR="2B591F41" w14:paraId="6AC28207" w14:textId="77777777" w:rsidTr="31EAA79A">
        <w:trPr>
          <w:trHeight w:val="300"/>
        </w:trPr>
        <w:tc>
          <w:tcPr>
            <w:tcW w:w="2265" w:type="dxa"/>
          </w:tcPr>
          <w:p w14:paraId="11A0F2D1"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19AA2209" w14:textId="0CC6DBD2" w:rsidR="54C90C29" w:rsidRDefault="48642641"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صلاحية محدودة لرمز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w:t>
            </w:r>
            <w:r w:rsidR="735B0D97" w:rsidRPr="02EAFC7A">
              <w:rPr>
                <w:rFonts w:ascii="Simplified Arabic" w:hAnsi="Simplified Arabic" w:cs="Simplified Arabic"/>
                <w:sz w:val="24"/>
                <w:szCs w:val="24"/>
                <w:rtl/>
              </w:rPr>
              <w:t>ا</w:t>
            </w:r>
          </w:p>
        </w:tc>
      </w:tr>
      <w:tr w:rsidR="2B591F41" w14:paraId="3E28646A" w14:textId="77777777" w:rsidTr="31EAA79A">
        <w:trPr>
          <w:trHeight w:val="300"/>
        </w:trPr>
        <w:tc>
          <w:tcPr>
            <w:tcW w:w="2265" w:type="dxa"/>
          </w:tcPr>
          <w:p w14:paraId="7F69499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060FB3AE" w14:textId="11C02C87" w:rsidR="06D46D65" w:rsidRDefault="5F06393B"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يكون رمز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مؤقتاً ومحدود الصلاحية، وأن يتم رفضه بعد انتهاء مدته أو عند استخدامه بطريقة غير صحيحة.</w:t>
            </w:r>
          </w:p>
        </w:tc>
      </w:tr>
      <w:tr w:rsidR="2B591F41" w14:paraId="5AFCA705" w14:textId="77777777" w:rsidTr="31EAA79A">
        <w:trPr>
          <w:trHeight w:val="300"/>
        </w:trPr>
        <w:tc>
          <w:tcPr>
            <w:tcW w:w="2265" w:type="dxa"/>
          </w:tcPr>
          <w:p w14:paraId="4910DC04"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4467B591" w14:textId="2BE2CACC" w:rsidR="284EE9C6" w:rsidRDefault="3BA7F375"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منع إساءة استخدام رموز التحقق القديمة أو المسروقة.</w:t>
            </w:r>
          </w:p>
        </w:tc>
      </w:tr>
      <w:tr w:rsidR="2B591F41" w14:paraId="2483E317" w14:textId="77777777" w:rsidTr="31EAA79A">
        <w:trPr>
          <w:trHeight w:val="300"/>
        </w:trPr>
        <w:tc>
          <w:tcPr>
            <w:tcW w:w="2265" w:type="dxa"/>
          </w:tcPr>
          <w:p w14:paraId="047795F5"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33EEFCE5" w14:textId="17905FAD" w:rsidR="260AAA4C" w:rsidRDefault="12907AFD"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41FF1C39" w14:textId="77777777" w:rsidTr="31EAA79A">
        <w:trPr>
          <w:trHeight w:val="458"/>
        </w:trPr>
        <w:tc>
          <w:tcPr>
            <w:tcW w:w="2265" w:type="dxa"/>
          </w:tcPr>
          <w:p w14:paraId="672325B6"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298FA797" w14:textId="5D454522" w:rsidR="7EFEAF42" w:rsidRDefault="173B74AA" w:rsidP="2B591F41">
            <w:pPr>
              <w:pStyle w:val="a6"/>
              <w:bidi/>
              <w:spacing w:line="276" w:lineRule="auto"/>
              <w:ind w:left="0"/>
              <w:rPr>
                <w:rFonts w:ascii="Simplified Arabic" w:hAnsi="Simplified Arabic" w:cs="Simplified Arabic"/>
                <w:sz w:val="24"/>
                <w:szCs w:val="24"/>
              </w:rPr>
            </w:pPr>
            <w:r w:rsidRPr="31EAA79A">
              <w:rPr>
                <w:rFonts w:ascii="Simplified Arabic" w:hAnsi="Simplified Arabic" w:cs="Simplified Arabic"/>
                <w:sz w:val="24"/>
                <w:szCs w:val="24"/>
              </w:rPr>
              <w:t>FR3</w:t>
            </w:r>
            <w:r w:rsidRPr="31EAA79A">
              <w:rPr>
                <w:rFonts w:ascii="Simplified Arabic" w:hAnsi="Simplified Arabic" w:cs="Simplified Arabic"/>
                <w:sz w:val="24"/>
                <w:szCs w:val="24"/>
                <w:rtl/>
              </w:rPr>
              <w:t xml:space="preserve">، </w:t>
            </w:r>
            <w:r w:rsidRPr="31EAA79A">
              <w:rPr>
                <w:rFonts w:ascii="Simplified Arabic" w:hAnsi="Simplified Arabic" w:cs="Simplified Arabic"/>
                <w:sz w:val="24"/>
                <w:szCs w:val="24"/>
              </w:rPr>
              <w:t>FR6</w:t>
            </w:r>
            <w:r w:rsidRPr="31EAA79A">
              <w:rPr>
                <w:rFonts w:ascii="Simplified Arabic" w:hAnsi="Simplified Arabic" w:cs="Simplified Arabic"/>
                <w:sz w:val="24"/>
                <w:szCs w:val="24"/>
                <w:rtl/>
              </w:rPr>
              <w:t xml:space="preserve">، </w:t>
            </w:r>
            <w:r w:rsidRPr="31EAA79A">
              <w:rPr>
                <w:rFonts w:ascii="Simplified Arabic" w:hAnsi="Simplified Arabic" w:cs="Simplified Arabic"/>
                <w:sz w:val="24"/>
                <w:szCs w:val="24"/>
              </w:rPr>
              <w:t>FR63</w:t>
            </w:r>
          </w:p>
        </w:tc>
      </w:tr>
    </w:tbl>
    <w:p w14:paraId="091ABE6B" w14:textId="577B0B43" w:rsidR="31EAA79A" w:rsidRDefault="31EAA79A" w:rsidP="31EAA79A">
      <w:pPr>
        <w:bidi/>
      </w:pPr>
    </w:p>
    <w:p w14:paraId="53B2E28B" w14:textId="69B78C5E" w:rsidR="0CA22D32" w:rsidRDefault="0CA22D32" w:rsidP="31EAA79A">
      <w:pPr>
        <w:bidi/>
        <w:jc w:val="center"/>
        <w:rPr>
          <w:rFonts w:ascii="Simplified Arabic" w:hAnsi="Simplified Arabic" w:cs="Simplified Arabic"/>
          <w:color w:val="000000" w:themeColor="text1"/>
          <w:sz w:val="24"/>
          <w:szCs w:val="24"/>
        </w:rPr>
      </w:pPr>
      <w:r w:rsidRPr="31EAA79A">
        <w:rPr>
          <w:rFonts w:ascii="Simplified Arabic" w:hAnsi="Simplified Arabic" w:cs="Simplified Arabic"/>
          <w:color w:val="000000" w:themeColor="text1"/>
          <w:sz w:val="24"/>
          <w:szCs w:val="24"/>
          <w:rtl/>
        </w:rPr>
        <w:t>جدول (</w:t>
      </w:r>
      <w:r w:rsidR="47BF58E9" w:rsidRPr="31EAA79A">
        <w:rPr>
          <w:rFonts w:ascii="Simplified Arabic" w:hAnsi="Simplified Arabic" w:cs="Simplified Arabic"/>
          <w:color w:val="000000" w:themeColor="text1"/>
          <w:sz w:val="24"/>
          <w:szCs w:val="24"/>
        </w:rPr>
        <w:t>97.3</w:t>
      </w:r>
      <w:r w:rsidRPr="31EAA79A">
        <w:rPr>
          <w:rFonts w:ascii="Simplified Arabic" w:hAnsi="Simplified Arabic" w:cs="Simplified Arabic"/>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5BF96055" w14:textId="77777777" w:rsidTr="31EAA79A">
        <w:trPr>
          <w:trHeight w:val="300"/>
        </w:trPr>
        <w:tc>
          <w:tcPr>
            <w:tcW w:w="2265" w:type="dxa"/>
          </w:tcPr>
          <w:p w14:paraId="534FD4D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326B6B6A" w14:textId="4A91F3A5" w:rsidR="3A8A09CE" w:rsidRDefault="2FDDE6A0"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NFR5</w:t>
            </w:r>
          </w:p>
        </w:tc>
      </w:tr>
      <w:tr w:rsidR="2B591F41" w14:paraId="691AFC6F" w14:textId="77777777" w:rsidTr="31EAA79A">
        <w:trPr>
          <w:trHeight w:val="300"/>
        </w:trPr>
        <w:tc>
          <w:tcPr>
            <w:tcW w:w="2265" w:type="dxa"/>
          </w:tcPr>
          <w:p w14:paraId="3DE1545F"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2E0CEA1F" w14:textId="33DA22A5" w:rsidR="5C890937" w:rsidRDefault="6CAD8BAA"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التحقق من صحة المدخلات</w:t>
            </w:r>
          </w:p>
        </w:tc>
      </w:tr>
      <w:tr w:rsidR="2B591F41" w14:paraId="497D86D3" w14:textId="77777777" w:rsidTr="31EAA79A">
        <w:trPr>
          <w:trHeight w:val="300"/>
        </w:trPr>
        <w:tc>
          <w:tcPr>
            <w:tcW w:w="2265" w:type="dxa"/>
          </w:tcPr>
          <w:p w14:paraId="4ACCE3D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0AC1C874" w14:textId="2525469D" w:rsidR="54CC3E0E" w:rsidRDefault="396E5EB1"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يتحقق النظام من صحة جميع المدخلات قبل حفظها أو معالجتها، مثل البريد الإلكتروني، رقم الهاتف، الصور، التصنيفات، الإحداثيات، أسباب الرفض، والتعليقات.</w:t>
            </w:r>
          </w:p>
        </w:tc>
      </w:tr>
      <w:tr w:rsidR="2B591F41" w14:paraId="39BF7C9A" w14:textId="77777777" w:rsidTr="31EAA79A">
        <w:trPr>
          <w:trHeight w:val="300"/>
        </w:trPr>
        <w:tc>
          <w:tcPr>
            <w:tcW w:w="2265" w:type="dxa"/>
          </w:tcPr>
          <w:p w14:paraId="1C626C8C"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324BA6D1" w14:textId="66AA6F8A" w:rsidR="1CE9684A" w:rsidRDefault="7D8F0270"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منع إدخال بيانات غير صحيحة أو ناقصة قد تؤثر على عمل النظام أو تسبب أخطاء في قاعدة البيانات.</w:t>
            </w:r>
          </w:p>
        </w:tc>
      </w:tr>
      <w:tr w:rsidR="2B591F41" w14:paraId="5F4926DC" w14:textId="77777777" w:rsidTr="31EAA79A">
        <w:trPr>
          <w:trHeight w:val="300"/>
        </w:trPr>
        <w:tc>
          <w:tcPr>
            <w:tcW w:w="2265" w:type="dxa"/>
          </w:tcPr>
          <w:p w14:paraId="24F9259F"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1FADCE8B" w14:textId="74AFA2D5" w:rsidR="5BCEB560" w:rsidRDefault="38324AE2"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71B39545" w14:textId="77777777" w:rsidTr="31EAA79A">
        <w:trPr>
          <w:trHeight w:val="300"/>
        </w:trPr>
        <w:tc>
          <w:tcPr>
            <w:tcW w:w="2265" w:type="dxa"/>
          </w:tcPr>
          <w:p w14:paraId="38393C23"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77663BFC" w14:textId="5C04A585" w:rsidR="336E26A8" w:rsidRDefault="1D7AC7E5"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FR12</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FR68</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FR86</w:t>
            </w:r>
          </w:p>
        </w:tc>
      </w:tr>
    </w:tbl>
    <w:p w14:paraId="07AA01AD" w14:textId="044737DB" w:rsidR="02EAFC7A" w:rsidRDefault="02EAFC7A" w:rsidP="02EAFC7A">
      <w:pPr>
        <w:pStyle w:val="6"/>
        <w:bidi/>
        <w:jc w:val="center"/>
        <w:rPr>
          <w:rFonts w:ascii="Simplified Arabic" w:hAnsi="Simplified Arabic" w:cs="Simplified Arabic"/>
          <w:i w:val="0"/>
          <w:iCs w:val="0"/>
          <w:color w:val="000000" w:themeColor="text1"/>
          <w:sz w:val="24"/>
          <w:szCs w:val="24"/>
          <w:rtl/>
        </w:rPr>
      </w:pPr>
    </w:p>
    <w:p w14:paraId="3B6A86D0" w14:textId="64EC8713" w:rsidR="02EAFC7A" w:rsidRDefault="02EAFC7A" w:rsidP="02EAFC7A">
      <w:pPr>
        <w:pStyle w:val="6"/>
        <w:bidi/>
        <w:jc w:val="center"/>
        <w:rPr>
          <w:rFonts w:ascii="Simplified Arabic" w:hAnsi="Simplified Arabic" w:cs="Simplified Arabic"/>
          <w:i w:val="0"/>
          <w:iCs w:val="0"/>
          <w:color w:val="000000" w:themeColor="text1"/>
          <w:sz w:val="24"/>
          <w:szCs w:val="24"/>
          <w:rtl/>
        </w:rPr>
      </w:pPr>
    </w:p>
    <w:p w14:paraId="7BB7DA5F" w14:textId="180F26CC" w:rsidR="5FB151A1" w:rsidRDefault="5FB151A1"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35E21005" w:rsidRPr="31EAA79A">
        <w:rPr>
          <w:rFonts w:ascii="Simplified Arabic" w:hAnsi="Simplified Arabic" w:cs="Simplified Arabic"/>
          <w:i w:val="0"/>
          <w:iCs w:val="0"/>
          <w:color w:val="000000" w:themeColor="text1"/>
          <w:sz w:val="24"/>
          <w:szCs w:val="24"/>
        </w:rPr>
        <w:t>98.3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3E4481EC" w14:textId="77777777" w:rsidTr="31EAA79A">
        <w:trPr>
          <w:trHeight w:val="300"/>
        </w:trPr>
        <w:tc>
          <w:tcPr>
            <w:tcW w:w="2265" w:type="dxa"/>
          </w:tcPr>
          <w:p w14:paraId="4AB6634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73D4563C" w14:textId="7AACD768" w:rsidR="4F237FF2" w:rsidRDefault="40FD8FD7"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NFR6</w:t>
            </w:r>
          </w:p>
        </w:tc>
      </w:tr>
      <w:tr w:rsidR="2B591F41" w14:paraId="09611310" w14:textId="77777777" w:rsidTr="31EAA79A">
        <w:trPr>
          <w:trHeight w:val="300"/>
        </w:trPr>
        <w:tc>
          <w:tcPr>
            <w:tcW w:w="2265" w:type="dxa"/>
          </w:tcPr>
          <w:p w14:paraId="033B95D9"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6A5674DA" w14:textId="32954B95" w:rsidR="423A81FD" w:rsidRDefault="00C28F39"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منع تكرار البيانات الحساسة</w:t>
            </w:r>
          </w:p>
        </w:tc>
      </w:tr>
      <w:tr w:rsidR="2B591F41" w14:paraId="4AFB54D0" w14:textId="77777777" w:rsidTr="31EAA79A">
        <w:trPr>
          <w:trHeight w:val="300"/>
        </w:trPr>
        <w:tc>
          <w:tcPr>
            <w:tcW w:w="2265" w:type="dxa"/>
          </w:tcPr>
          <w:p w14:paraId="4935D8FC"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الوصف</w:t>
            </w:r>
          </w:p>
        </w:tc>
        <w:tc>
          <w:tcPr>
            <w:tcW w:w="6236" w:type="dxa"/>
          </w:tcPr>
          <w:p w14:paraId="30A8AAC0" w14:textId="0076718B" w:rsidR="54DEB7A2" w:rsidRDefault="33B5412A"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يجب أن يمنع النظام تكرار البيانات التي يجب أن تكون فريدة مثل البريد الإلكتروني، رقم الهاتف، الرقم الوظيفي، أسماء الأقسام، وأسماء التصنيفات.</w:t>
            </w:r>
          </w:p>
        </w:tc>
      </w:tr>
      <w:tr w:rsidR="2B591F41" w14:paraId="7E0DE950" w14:textId="77777777" w:rsidTr="31EAA79A">
        <w:trPr>
          <w:trHeight w:val="300"/>
        </w:trPr>
        <w:tc>
          <w:tcPr>
            <w:tcW w:w="2265" w:type="dxa"/>
          </w:tcPr>
          <w:p w14:paraId="769F770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4F5C1403" w14:textId="12701A61" w:rsidR="259BC1D4" w:rsidRDefault="1BB96927"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الحفاظ على اتساق البيانات ومنع حدوث تعارضات في الحسابات والإدارة.</w:t>
            </w:r>
          </w:p>
        </w:tc>
      </w:tr>
      <w:tr w:rsidR="2B591F41" w14:paraId="5A649214" w14:textId="77777777" w:rsidTr="31EAA79A">
        <w:trPr>
          <w:trHeight w:val="300"/>
        </w:trPr>
        <w:tc>
          <w:tcPr>
            <w:tcW w:w="2265" w:type="dxa"/>
          </w:tcPr>
          <w:p w14:paraId="4A76B1E3"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3B05DBD2" w14:textId="0F28BF29" w:rsidR="054E5472" w:rsidRDefault="1071CD63"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6082C41F" w14:textId="77777777" w:rsidTr="31EAA79A">
        <w:trPr>
          <w:trHeight w:val="300"/>
        </w:trPr>
        <w:tc>
          <w:tcPr>
            <w:tcW w:w="2265" w:type="dxa"/>
          </w:tcPr>
          <w:p w14:paraId="788AF8BE"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71FBECCC" w14:textId="17A47EF1" w:rsidR="0A9C3359" w:rsidRDefault="46D85185"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FR2</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FR89</w:t>
            </w:r>
          </w:p>
        </w:tc>
      </w:tr>
    </w:tbl>
    <w:p w14:paraId="15CD2BF8" w14:textId="2857A44C" w:rsidR="35CF1EA8" w:rsidRDefault="35CF1EA8"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5EE36952" w:rsidRPr="31EAA79A">
        <w:rPr>
          <w:rFonts w:ascii="Simplified Arabic" w:hAnsi="Simplified Arabic" w:cs="Simplified Arabic"/>
          <w:i w:val="0"/>
          <w:iCs w:val="0"/>
          <w:color w:val="000000" w:themeColor="text1"/>
          <w:sz w:val="24"/>
          <w:szCs w:val="24"/>
        </w:rPr>
        <w:t>99.3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02EAFC7A" w14:paraId="237515FB" w14:textId="77777777" w:rsidTr="31EAA79A">
        <w:trPr>
          <w:trHeight w:val="300"/>
        </w:trPr>
        <w:tc>
          <w:tcPr>
            <w:tcW w:w="2265" w:type="dxa"/>
          </w:tcPr>
          <w:p w14:paraId="337C9E44"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رمز المتطلب</w:t>
            </w:r>
          </w:p>
        </w:tc>
        <w:tc>
          <w:tcPr>
            <w:tcW w:w="6236" w:type="dxa"/>
          </w:tcPr>
          <w:p w14:paraId="620DA330" w14:textId="70885C9E" w:rsidR="02EAFC7A" w:rsidRDefault="02EAFC7A" w:rsidP="02EAFC7A">
            <w:pPr>
              <w:pStyle w:val="a6"/>
              <w:bidi/>
              <w:spacing w:line="276" w:lineRule="auto"/>
              <w:ind w:left="0"/>
              <w:rPr>
                <w:rFonts w:ascii="Simplified Arabic" w:hAnsi="Simplified Arabic" w:cs="Simplified Arabic"/>
                <w:sz w:val="24"/>
                <w:szCs w:val="24"/>
                <w:lang w:bidi="ar-LY"/>
              </w:rPr>
            </w:pPr>
            <w:r w:rsidRPr="02EAFC7A">
              <w:rPr>
                <w:rFonts w:ascii="Simplified Arabic" w:hAnsi="Simplified Arabic" w:cs="Simplified Arabic"/>
                <w:sz w:val="24"/>
                <w:szCs w:val="24"/>
              </w:rPr>
              <w:t>NFR</w:t>
            </w:r>
            <w:r w:rsidR="773D56D5" w:rsidRPr="02EAFC7A">
              <w:rPr>
                <w:rFonts w:ascii="Simplified Arabic" w:hAnsi="Simplified Arabic" w:cs="Simplified Arabic"/>
                <w:sz w:val="24"/>
                <w:szCs w:val="24"/>
              </w:rPr>
              <w:t>7</w:t>
            </w:r>
          </w:p>
        </w:tc>
      </w:tr>
      <w:tr w:rsidR="02EAFC7A" w14:paraId="616622A3" w14:textId="77777777" w:rsidTr="31EAA79A">
        <w:trPr>
          <w:trHeight w:val="300"/>
        </w:trPr>
        <w:tc>
          <w:tcPr>
            <w:tcW w:w="2265" w:type="dxa"/>
          </w:tcPr>
          <w:p w14:paraId="44265B80"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اسم المتطلب</w:t>
            </w:r>
          </w:p>
        </w:tc>
        <w:tc>
          <w:tcPr>
            <w:tcW w:w="6236" w:type="dxa"/>
          </w:tcPr>
          <w:p w14:paraId="4C90188A" w14:textId="0397BB68" w:rsidR="4839DAF8" w:rsidRDefault="4839DAF8"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حماية الملفات والصور المرفوعة</w:t>
            </w:r>
          </w:p>
        </w:tc>
      </w:tr>
      <w:tr w:rsidR="02EAFC7A" w14:paraId="59EA7CD9" w14:textId="77777777" w:rsidTr="31EAA79A">
        <w:trPr>
          <w:trHeight w:val="300"/>
        </w:trPr>
        <w:tc>
          <w:tcPr>
            <w:tcW w:w="2265" w:type="dxa"/>
          </w:tcPr>
          <w:p w14:paraId="0778FBA2"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الوصف</w:t>
            </w:r>
          </w:p>
        </w:tc>
        <w:tc>
          <w:tcPr>
            <w:tcW w:w="6236" w:type="dxa"/>
          </w:tcPr>
          <w:p w14:paraId="1FD56F7C" w14:textId="12C575FD" w:rsidR="642F5796" w:rsidRDefault="642F5796"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 xml:space="preserve">يجب أن يقبل النظام أنواع الملفات المسموحة فقط، مثل </w:t>
            </w:r>
            <w:r w:rsidRPr="02EAFC7A">
              <w:rPr>
                <w:rFonts w:ascii="Simplified Arabic" w:hAnsi="Simplified Arabic" w:cs="Simplified Arabic"/>
                <w:sz w:val="24"/>
                <w:szCs w:val="24"/>
              </w:rPr>
              <w:t>JPG</w:t>
            </w:r>
            <w:r w:rsidRPr="02EAFC7A">
              <w:rPr>
                <w:rFonts w:ascii="Simplified Arabic" w:hAnsi="Simplified Arabic" w:cs="Simplified Arabic"/>
                <w:sz w:val="24"/>
                <w:szCs w:val="24"/>
                <w:rtl/>
              </w:rPr>
              <w:t xml:space="preserve"> و</w:t>
            </w:r>
            <w:r w:rsidRPr="02EAFC7A">
              <w:rPr>
                <w:rFonts w:ascii="Simplified Arabic" w:hAnsi="Simplified Arabic" w:cs="Simplified Arabic"/>
                <w:sz w:val="24"/>
                <w:szCs w:val="24"/>
              </w:rPr>
              <w:t>PNG</w:t>
            </w:r>
            <w:r w:rsidRPr="02EAFC7A">
              <w:rPr>
                <w:rFonts w:ascii="Simplified Arabic" w:hAnsi="Simplified Arabic" w:cs="Simplified Arabic"/>
                <w:sz w:val="24"/>
                <w:szCs w:val="24"/>
                <w:rtl/>
              </w:rPr>
              <w:t xml:space="preserve"> للصور، وأن يتحقق من حجم الملف ونوعه قبل التخزين أو العرض.</w:t>
            </w:r>
          </w:p>
        </w:tc>
      </w:tr>
      <w:tr w:rsidR="02EAFC7A" w14:paraId="0D4253B6" w14:textId="77777777" w:rsidTr="31EAA79A">
        <w:trPr>
          <w:trHeight w:val="300"/>
        </w:trPr>
        <w:tc>
          <w:tcPr>
            <w:tcW w:w="2265" w:type="dxa"/>
          </w:tcPr>
          <w:p w14:paraId="614FCAFF"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المبرر</w:t>
            </w:r>
          </w:p>
        </w:tc>
        <w:tc>
          <w:tcPr>
            <w:tcW w:w="6236" w:type="dxa"/>
          </w:tcPr>
          <w:p w14:paraId="146F8C7C" w14:textId="0CF0A69D" w:rsidR="19096CA2" w:rsidRDefault="19096CA2"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تقليل مخاطر رفع ملفات ضارة أو غير مناسبة، وضمان قابلية عرض الصور داخل التطبيق ولوحات التحكم.</w:t>
            </w:r>
          </w:p>
        </w:tc>
      </w:tr>
      <w:tr w:rsidR="02EAFC7A" w14:paraId="39A2CCBB" w14:textId="77777777" w:rsidTr="31EAA79A">
        <w:trPr>
          <w:trHeight w:val="300"/>
        </w:trPr>
        <w:tc>
          <w:tcPr>
            <w:tcW w:w="2265" w:type="dxa"/>
          </w:tcPr>
          <w:p w14:paraId="146DEF94" w14:textId="77777777"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الأولوية</w:t>
            </w:r>
          </w:p>
        </w:tc>
        <w:tc>
          <w:tcPr>
            <w:tcW w:w="6236" w:type="dxa"/>
          </w:tcPr>
          <w:p w14:paraId="02444AD7" w14:textId="0F28BF29" w:rsidR="02EAFC7A" w:rsidRDefault="02EAFC7A" w:rsidP="02EAFC7A">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عالية</w:t>
            </w:r>
          </w:p>
        </w:tc>
      </w:tr>
      <w:tr w:rsidR="02EAFC7A" w14:paraId="0655F613" w14:textId="77777777" w:rsidTr="31EAA79A">
        <w:trPr>
          <w:trHeight w:val="300"/>
        </w:trPr>
        <w:tc>
          <w:tcPr>
            <w:tcW w:w="2265" w:type="dxa"/>
          </w:tcPr>
          <w:p w14:paraId="36FE16D7" w14:textId="5F5D8110" w:rsidR="02EAFC7A" w:rsidRDefault="02EAFC7A" w:rsidP="02EAFC7A">
            <w:pPr>
              <w:pStyle w:val="a6"/>
              <w:bidi/>
              <w:spacing w:line="276" w:lineRule="auto"/>
              <w:ind w:left="0"/>
              <w:rPr>
                <w:rFonts w:ascii="Simplified Arabic" w:hAnsi="Simplified Arabic" w:cs="Simplified Arabic"/>
                <w:sz w:val="24"/>
                <w:szCs w:val="24"/>
                <w:rtl/>
                <w:lang w:bidi="ar-LY"/>
              </w:rPr>
            </w:pPr>
            <w:r w:rsidRPr="02EAFC7A">
              <w:rPr>
                <w:rFonts w:ascii="Simplified Arabic" w:hAnsi="Simplified Arabic" w:cs="Simplified Arabic"/>
                <w:sz w:val="24"/>
                <w:szCs w:val="24"/>
                <w:rtl/>
              </w:rPr>
              <w:t>المتطلب الوظيفي المرتبط</w:t>
            </w:r>
          </w:p>
        </w:tc>
        <w:tc>
          <w:tcPr>
            <w:tcW w:w="6236" w:type="dxa"/>
          </w:tcPr>
          <w:p w14:paraId="0E25BCC5" w14:textId="7D4E595B" w:rsidR="4E7FE389" w:rsidRDefault="4E7FE389"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FR68</w:t>
            </w:r>
          </w:p>
        </w:tc>
      </w:tr>
    </w:tbl>
    <w:p w14:paraId="5DAAB094" w14:textId="5B03F707" w:rsidR="02EAFC7A" w:rsidRDefault="02EAFC7A" w:rsidP="02EAFC7A">
      <w:pPr>
        <w:pStyle w:val="6"/>
        <w:bidi/>
        <w:rPr>
          <w:rFonts w:ascii="Simplified Arabic" w:hAnsi="Simplified Arabic" w:cs="Simplified Arabic"/>
          <w:b/>
          <w:bCs/>
          <w:i w:val="0"/>
          <w:iCs w:val="0"/>
          <w:color w:val="000000" w:themeColor="text1"/>
          <w:sz w:val="28"/>
          <w:szCs w:val="28"/>
          <w:rtl/>
        </w:rPr>
      </w:pPr>
    </w:p>
    <w:p w14:paraId="3A799733" w14:textId="45624D24" w:rsidR="00016C6E" w:rsidRPr="004F3F41" w:rsidRDefault="5B8DF4A0" w:rsidP="3FB132C8">
      <w:pPr>
        <w:pStyle w:val="6"/>
        <w:bidi/>
        <w:rPr>
          <w:rFonts w:ascii="Simplified Arabic" w:hAnsi="Simplified Arabic" w:cs="Simplified Arabic"/>
          <w:b/>
          <w:bCs/>
          <w:i w:val="0"/>
          <w:iCs w:val="0"/>
          <w:color w:val="000000" w:themeColor="text1"/>
          <w:sz w:val="28"/>
          <w:szCs w:val="28"/>
          <w:rtl/>
          <w:lang w:bidi="ar-LY"/>
        </w:rPr>
      </w:pPr>
      <w:r w:rsidRPr="3FB132C8">
        <w:rPr>
          <w:rFonts w:ascii="Simplified Arabic" w:hAnsi="Simplified Arabic" w:cs="Simplified Arabic"/>
          <w:b/>
          <w:bCs/>
          <w:i w:val="0"/>
          <w:iCs w:val="0"/>
          <w:color w:val="000000" w:themeColor="text1"/>
          <w:sz w:val="28"/>
          <w:szCs w:val="28"/>
          <w:rtl/>
        </w:rPr>
        <w:t>ثانياً: الأداء (</w:t>
      </w:r>
      <w:r w:rsidRPr="3FB132C8">
        <w:rPr>
          <w:rFonts w:ascii="Simplified Arabic" w:hAnsi="Simplified Arabic" w:cs="Simplified Arabic"/>
          <w:b/>
          <w:bCs/>
          <w:i w:val="0"/>
          <w:iCs w:val="0"/>
          <w:color w:val="000000" w:themeColor="text1"/>
          <w:sz w:val="28"/>
          <w:szCs w:val="28"/>
        </w:rPr>
        <w:t>Performance)</w:t>
      </w:r>
    </w:p>
    <w:p w14:paraId="04BD15EB" w14:textId="21338FE5" w:rsidR="00016C6E" w:rsidRPr="004F3F41" w:rsidRDefault="00016C6E" w:rsidP="2B591F41">
      <w:pPr>
        <w:bidi/>
      </w:pPr>
    </w:p>
    <w:p w14:paraId="32B69CD6" w14:textId="7D98FA14" w:rsidR="60A93F9B" w:rsidRDefault="60A93F9B"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34E965A3" w:rsidRPr="31EAA79A">
        <w:rPr>
          <w:rFonts w:ascii="Simplified Arabic" w:hAnsi="Simplified Arabic" w:cs="Simplified Arabic"/>
          <w:i w:val="0"/>
          <w:iCs w:val="0"/>
          <w:color w:val="000000" w:themeColor="text1"/>
          <w:sz w:val="24"/>
          <w:szCs w:val="24"/>
        </w:rPr>
        <w:t>100.3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653EDF3A" w14:textId="77777777" w:rsidTr="31EAA79A">
        <w:trPr>
          <w:trHeight w:val="300"/>
        </w:trPr>
        <w:tc>
          <w:tcPr>
            <w:tcW w:w="2265" w:type="dxa"/>
          </w:tcPr>
          <w:p w14:paraId="6019B31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1AAE2AD1" w14:textId="457C6D3C" w:rsidR="62AC42E9" w:rsidRDefault="13EDC80D"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NFR7</w:t>
            </w:r>
          </w:p>
        </w:tc>
      </w:tr>
      <w:tr w:rsidR="2B591F41" w14:paraId="70A8A209" w14:textId="77777777" w:rsidTr="31EAA79A">
        <w:trPr>
          <w:trHeight w:val="300"/>
        </w:trPr>
        <w:tc>
          <w:tcPr>
            <w:tcW w:w="2265" w:type="dxa"/>
          </w:tcPr>
          <w:p w14:paraId="778FA338"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3D4E9EA7" w14:textId="16D17F5E" w:rsidR="7FA6B4FE" w:rsidRDefault="7BA88786"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سرعة الاستجابة للعمليات الأساسية</w:t>
            </w:r>
          </w:p>
        </w:tc>
      </w:tr>
      <w:tr w:rsidR="2B591F41" w14:paraId="23331277" w14:textId="77777777" w:rsidTr="31EAA79A">
        <w:trPr>
          <w:trHeight w:val="300"/>
        </w:trPr>
        <w:tc>
          <w:tcPr>
            <w:tcW w:w="2265" w:type="dxa"/>
          </w:tcPr>
          <w:p w14:paraId="745B55F1"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0EF666B2" w14:textId="3433F6AE" w:rsidR="6EDA0FE9" w:rsidRDefault="7ECCCE8F"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تستجيب العمليات الأساسية مثل تسجيل الدخول، عرض البلاغات، عرض التفاصيل، إرسال التعليقات، وعرض الإشعارات خلال زمن مناسب لا يعيق استخدام النظام.</w:t>
            </w:r>
          </w:p>
        </w:tc>
      </w:tr>
      <w:tr w:rsidR="2B591F41" w14:paraId="3420BC10" w14:textId="77777777" w:rsidTr="31EAA79A">
        <w:trPr>
          <w:trHeight w:val="300"/>
        </w:trPr>
        <w:tc>
          <w:tcPr>
            <w:tcW w:w="2265" w:type="dxa"/>
          </w:tcPr>
          <w:p w14:paraId="32A21FE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16585CAD" w14:textId="0A58C8A7" w:rsidR="4616A9B0" w:rsidRDefault="0A2DF6B9"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تحسين تجربة المستخدم وضمان قدرة الموظفين على متابعة البلاغات بكفاءة.</w:t>
            </w:r>
          </w:p>
        </w:tc>
      </w:tr>
      <w:tr w:rsidR="2B591F41" w14:paraId="1B4057A8" w14:textId="77777777" w:rsidTr="31EAA79A">
        <w:trPr>
          <w:trHeight w:val="300"/>
        </w:trPr>
        <w:tc>
          <w:tcPr>
            <w:tcW w:w="2265" w:type="dxa"/>
          </w:tcPr>
          <w:p w14:paraId="359FBB3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1EC9EC27" w14:textId="64E6908C" w:rsidR="02A91F81" w:rsidRDefault="7AF5AA7F"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18BA1FE3" w14:textId="77777777" w:rsidTr="31EAA79A">
        <w:trPr>
          <w:trHeight w:val="300"/>
        </w:trPr>
        <w:tc>
          <w:tcPr>
            <w:tcW w:w="2265" w:type="dxa"/>
          </w:tcPr>
          <w:p w14:paraId="6CAFECCF"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المتطلب الوظيفي المرتبط</w:t>
            </w:r>
          </w:p>
        </w:tc>
        <w:tc>
          <w:tcPr>
            <w:tcW w:w="6236" w:type="dxa"/>
          </w:tcPr>
          <w:p w14:paraId="679BEEE2" w14:textId="39CC18A7" w:rsidR="135526C5" w:rsidRDefault="621AB675"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FR75</w:t>
            </w:r>
          </w:p>
        </w:tc>
      </w:tr>
    </w:tbl>
    <w:p w14:paraId="5209EE61" w14:textId="74474518" w:rsidR="20075A36" w:rsidRDefault="20075A36"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7A81AAD1" w:rsidRPr="31EAA79A">
        <w:rPr>
          <w:rFonts w:ascii="Simplified Arabic" w:hAnsi="Simplified Arabic" w:cs="Simplified Arabic"/>
          <w:i w:val="0"/>
          <w:iCs w:val="0"/>
          <w:color w:val="000000" w:themeColor="text1"/>
          <w:sz w:val="24"/>
          <w:szCs w:val="24"/>
        </w:rPr>
        <w:t>101.3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36865053" w14:textId="77777777" w:rsidTr="31EAA79A">
        <w:trPr>
          <w:trHeight w:val="300"/>
        </w:trPr>
        <w:tc>
          <w:tcPr>
            <w:tcW w:w="2265" w:type="dxa"/>
          </w:tcPr>
          <w:p w14:paraId="6C10458D"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04B9E9F1" w14:textId="46D22920" w:rsidR="514C5CCE" w:rsidRDefault="2DB8AF87"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NFR8</w:t>
            </w:r>
          </w:p>
        </w:tc>
      </w:tr>
      <w:tr w:rsidR="2B591F41" w14:paraId="3F5558E2" w14:textId="77777777" w:rsidTr="31EAA79A">
        <w:trPr>
          <w:trHeight w:val="300"/>
        </w:trPr>
        <w:tc>
          <w:tcPr>
            <w:tcW w:w="2265" w:type="dxa"/>
          </w:tcPr>
          <w:p w14:paraId="1316CD84"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7C5DC9CC" w14:textId="788ACA60" w:rsidR="092EADB9" w:rsidRDefault="276F4C12"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قابلية الاستخدام ووضوح الواجهة</w:t>
            </w:r>
          </w:p>
        </w:tc>
      </w:tr>
      <w:tr w:rsidR="2B591F41" w14:paraId="74049D16" w14:textId="77777777" w:rsidTr="31EAA79A">
        <w:trPr>
          <w:trHeight w:val="300"/>
        </w:trPr>
        <w:tc>
          <w:tcPr>
            <w:tcW w:w="2265" w:type="dxa"/>
          </w:tcPr>
          <w:p w14:paraId="05A8ECCF"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1373398D" w14:textId="6967E3BD" w:rsidR="23A31C53" w:rsidRDefault="5F156A88"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تكون واجهات تطبيق المواطن ولوحات التحكم واضحة وسهلة الاستخدام، مع ألوان ونصوص مقروءة في الوضعين الفاتح والليلي، وتنظيم مناسب للنماذج والأزرار والقوائم.</w:t>
            </w:r>
          </w:p>
        </w:tc>
      </w:tr>
      <w:tr w:rsidR="2B591F41" w14:paraId="207973B1" w14:textId="77777777" w:rsidTr="31EAA79A">
        <w:trPr>
          <w:trHeight w:val="300"/>
        </w:trPr>
        <w:tc>
          <w:tcPr>
            <w:tcW w:w="2265" w:type="dxa"/>
          </w:tcPr>
          <w:p w14:paraId="5D6FB27F"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490E455A" w14:textId="14A3387F" w:rsidR="7EDD3453" w:rsidRDefault="446F0CAD"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تقليل أخطاء المستخدمين وتحسين سهولة التعامل مع النظام للمواطنين والموظفين.</w:t>
            </w:r>
          </w:p>
        </w:tc>
      </w:tr>
      <w:tr w:rsidR="2B591F41" w14:paraId="3D65514F" w14:textId="77777777" w:rsidTr="31EAA79A">
        <w:trPr>
          <w:trHeight w:val="300"/>
        </w:trPr>
        <w:tc>
          <w:tcPr>
            <w:tcW w:w="2265" w:type="dxa"/>
          </w:tcPr>
          <w:p w14:paraId="4C06909C"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7969C3C4" w14:textId="00714E95" w:rsidR="16787BB6" w:rsidRDefault="355D7AFC"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متوسطة</w:t>
            </w:r>
          </w:p>
        </w:tc>
      </w:tr>
      <w:tr w:rsidR="2B591F41" w14:paraId="3AE7448B" w14:textId="77777777" w:rsidTr="31EAA79A">
        <w:trPr>
          <w:trHeight w:val="300"/>
        </w:trPr>
        <w:tc>
          <w:tcPr>
            <w:tcW w:w="2265" w:type="dxa"/>
          </w:tcPr>
          <w:p w14:paraId="5F123E63"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008DEC4D" w14:textId="33FF126C" w:rsidR="3D4F30C2" w:rsidRDefault="42773EE7"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FR91</w:t>
            </w:r>
          </w:p>
        </w:tc>
      </w:tr>
    </w:tbl>
    <w:p w14:paraId="52D638BB" w14:textId="1DD62F5D" w:rsidR="23085109" w:rsidRDefault="23085109"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7293A23E" w:rsidRPr="31EAA79A">
        <w:rPr>
          <w:rFonts w:ascii="Simplified Arabic" w:hAnsi="Simplified Arabic" w:cs="Simplified Arabic"/>
          <w:i w:val="0"/>
          <w:iCs w:val="0"/>
          <w:color w:val="000000" w:themeColor="text1"/>
          <w:sz w:val="24"/>
          <w:szCs w:val="24"/>
        </w:rPr>
        <w:t>102.3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43DE8354" w14:textId="77777777" w:rsidTr="31EAA79A">
        <w:trPr>
          <w:trHeight w:val="300"/>
        </w:trPr>
        <w:tc>
          <w:tcPr>
            <w:tcW w:w="2265" w:type="dxa"/>
          </w:tcPr>
          <w:p w14:paraId="4C0F83BD"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78E4EFE2" w14:textId="0F5290E3" w:rsidR="5DFB1234" w:rsidRDefault="4747105A"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NFR9</w:t>
            </w:r>
          </w:p>
        </w:tc>
      </w:tr>
      <w:tr w:rsidR="2B591F41" w14:paraId="335CF044" w14:textId="77777777" w:rsidTr="31EAA79A">
        <w:trPr>
          <w:trHeight w:val="300"/>
        </w:trPr>
        <w:tc>
          <w:tcPr>
            <w:tcW w:w="2265" w:type="dxa"/>
          </w:tcPr>
          <w:p w14:paraId="1AF00CAD"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27EA1D88" w14:textId="3A999A9F" w:rsidR="778F5062" w:rsidRDefault="57B13B6A"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دعم اللغة العربية واتجاه </w:t>
            </w:r>
            <w:r w:rsidRPr="02EAFC7A">
              <w:rPr>
                <w:rFonts w:ascii="Simplified Arabic" w:hAnsi="Simplified Arabic" w:cs="Simplified Arabic"/>
                <w:sz w:val="24"/>
                <w:szCs w:val="24"/>
              </w:rPr>
              <w:t>RTL</w:t>
            </w:r>
          </w:p>
        </w:tc>
      </w:tr>
      <w:tr w:rsidR="2B591F41" w14:paraId="7F202B6C" w14:textId="77777777" w:rsidTr="31EAA79A">
        <w:trPr>
          <w:trHeight w:val="300"/>
        </w:trPr>
        <w:tc>
          <w:tcPr>
            <w:tcW w:w="2265" w:type="dxa"/>
          </w:tcPr>
          <w:p w14:paraId="3CA65118"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74B220C9" w14:textId="20A6C916" w:rsidR="208B8F74" w:rsidRDefault="74C89CE6"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يدعم النظام اللغة العربية واتجاه الكتابة من اليمين إلى اليسار في تطبيق المواطن ولوحات التحكم، مع عرض النصوص والتقارير بشكل واضح.</w:t>
            </w:r>
          </w:p>
        </w:tc>
      </w:tr>
      <w:tr w:rsidR="2B591F41" w14:paraId="30EB8F37" w14:textId="77777777" w:rsidTr="31EAA79A">
        <w:trPr>
          <w:trHeight w:val="300"/>
        </w:trPr>
        <w:tc>
          <w:tcPr>
            <w:tcW w:w="2265" w:type="dxa"/>
          </w:tcPr>
          <w:p w14:paraId="1938F91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4EF0EFAD" w14:textId="3F2F45F9" w:rsidR="148D288D" w:rsidRDefault="10DEBCC4"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ملاءمة النظام للمستخدمين المستهدفين في البلديات الليبية.</w:t>
            </w:r>
          </w:p>
        </w:tc>
      </w:tr>
      <w:tr w:rsidR="2B591F41" w14:paraId="368511CA" w14:textId="77777777" w:rsidTr="31EAA79A">
        <w:trPr>
          <w:trHeight w:val="300"/>
        </w:trPr>
        <w:tc>
          <w:tcPr>
            <w:tcW w:w="2265" w:type="dxa"/>
          </w:tcPr>
          <w:p w14:paraId="43B3E7E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1162287E" w14:textId="6AA6ED09" w:rsidR="27216F22" w:rsidRDefault="0FC9FC31"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عالية</w:t>
            </w:r>
          </w:p>
        </w:tc>
      </w:tr>
      <w:tr w:rsidR="2B591F41" w14:paraId="22FC1213" w14:textId="77777777" w:rsidTr="31EAA79A">
        <w:trPr>
          <w:trHeight w:val="300"/>
        </w:trPr>
        <w:tc>
          <w:tcPr>
            <w:tcW w:w="2265" w:type="dxa"/>
          </w:tcPr>
          <w:p w14:paraId="0207E6AD"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35DAE1C4" w14:textId="14A2A439" w:rsidR="0BD70A66" w:rsidRDefault="33EE1786"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FR91</w:t>
            </w:r>
          </w:p>
        </w:tc>
      </w:tr>
    </w:tbl>
    <w:p w14:paraId="3DC1741A" w14:textId="4A693632" w:rsidR="00016C6E" w:rsidRPr="004F3F41" w:rsidRDefault="00016C6E" w:rsidP="3FB132C8">
      <w:pPr>
        <w:pStyle w:val="6"/>
        <w:bidi/>
        <w:jc w:val="center"/>
        <w:rPr>
          <w:rFonts w:ascii="Simplified Arabic" w:hAnsi="Simplified Arabic" w:cs="Simplified Arabic"/>
          <w:i w:val="0"/>
          <w:iCs w:val="0"/>
          <w:color w:val="000000" w:themeColor="text1"/>
          <w:sz w:val="24"/>
          <w:szCs w:val="24"/>
          <w:rtl/>
          <w:lang w:bidi="ar-LY"/>
        </w:rPr>
      </w:pPr>
    </w:p>
    <w:p w14:paraId="06AC0D4F" w14:textId="5D771654" w:rsidR="00016C6E" w:rsidRPr="004F3F41" w:rsidRDefault="00016C6E" w:rsidP="2B591F41">
      <w:pPr>
        <w:bidi/>
      </w:pPr>
    </w:p>
    <w:p w14:paraId="455B80FF" w14:textId="49CE239F" w:rsidR="31571AD6" w:rsidRDefault="31571AD6"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25ABC594" w:rsidRPr="31EAA79A">
        <w:rPr>
          <w:rFonts w:ascii="Simplified Arabic" w:hAnsi="Simplified Arabic" w:cs="Simplified Arabic"/>
          <w:i w:val="0"/>
          <w:iCs w:val="0"/>
          <w:color w:val="000000" w:themeColor="text1"/>
          <w:sz w:val="24"/>
          <w:szCs w:val="24"/>
        </w:rPr>
        <w:t>103.3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7B0702BC" w14:textId="77777777" w:rsidTr="31EAA79A">
        <w:trPr>
          <w:trHeight w:val="300"/>
        </w:trPr>
        <w:tc>
          <w:tcPr>
            <w:tcW w:w="2265" w:type="dxa"/>
          </w:tcPr>
          <w:p w14:paraId="23A67186"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19210054" w14:textId="75AC4C7F" w:rsidR="56FA917B" w:rsidRDefault="65829A4C"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NFR10</w:t>
            </w:r>
          </w:p>
        </w:tc>
      </w:tr>
      <w:tr w:rsidR="2B591F41" w14:paraId="5559CB51" w14:textId="77777777" w:rsidTr="31EAA79A">
        <w:trPr>
          <w:trHeight w:val="300"/>
        </w:trPr>
        <w:tc>
          <w:tcPr>
            <w:tcW w:w="2265" w:type="dxa"/>
          </w:tcPr>
          <w:p w14:paraId="5B330CB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اسم المتطلب</w:t>
            </w:r>
          </w:p>
        </w:tc>
        <w:tc>
          <w:tcPr>
            <w:tcW w:w="6236" w:type="dxa"/>
          </w:tcPr>
          <w:p w14:paraId="5370C723" w14:textId="10D4C26B" w:rsidR="00537338" w:rsidRDefault="289493FD"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التوافق مع الأجهزة المختلفة</w:t>
            </w:r>
          </w:p>
        </w:tc>
      </w:tr>
      <w:tr w:rsidR="2B591F41" w14:paraId="335AE103" w14:textId="77777777" w:rsidTr="31EAA79A">
        <w:trPr>
          <w:trHeight w:val="300"/>
        </w:trPr>
        <w:tc>
          <w:tcPr>
            <w:tcW w:w="2265" w:type="dxa"/>
          </w:tcPr>
          <w:p w14:paraId="5E11328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3AFFDD31" w14:textId="34982ABF" w:rsidR="3A22D803" w:rsidRDefault="5F1657A4"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يعمل تطبيق المواطن على أجهزة </w:t>
            </w:r>
            <w:r w:rsidRPr="02EAFC7A">
              <w:rPr>
                <w:rFonts w:ascii="Simplified Arabic" w:hAnsi="Simplified Arabic" w:cs="Simplified Arabic"/>
                <w:sz w:val="24"/>
                <w:szCs w:val="24"/>
              </w:rPr>
              <w:t>Android</w:t>
            </w:r>
            <w:r w:rsidRPr="02EAFC7A">
              <w:rPr>
                <w:rFonts w:ascii="Simplified Arabic" w:hAnsi="Simplified Arabic" w:cs="Simplified Arabic"/>
                <w:sz w:val="24"/>
                <w:szCs w:val="24"/>
                <w:rtl/>
              </w:rPr>
              <w:t xml:space="preserve"> المختلفة، وأن تعمل لوحات التحكم على أحجام شاشات مختلفة داخل المتصفح دون فقدان قابلية الاستخدام.</w:t>
            </w:r>
          </w:p>
        </w:tc>
      </w:tr>
      <w:tr w:rsidR="2B591F41" w14:paraId="2F6E752D" w14:textId="77777777" w:rsidTr="31EAA79A">
        <w:trPr>
          <w:trHeight w:val="300"/>
        </w:trPr>
        <w:tc>
          <w:tcPr>
            <w:tcW w:w="2265" w:type="dxa"/>
          </w:tcPr>
          <w:p w14:paraId="7752502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42C3FDDA" w14:textId="1E091964" w:rsidR="33EA844E" w:rsidRDefault="3EA3CD1C"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ضمان وصول المواطنين والموظفين إلى النظام من بيئات استخدام مختلفة.</w:t>
            </w:r>
          </w:p>
        </w:tc>
      </w:tr>
      <w:tr w:rsidR="2B591F41" w14:paraId="0CC4921C" w14:textId="77777777" w:rsidTr="31EAA79A">
        <w:trPr>
          <w:trHeight w:val="300"/>
        </w:trPr>
        <w:tc>
          <w:tcPr>
            <w:tcW w:w="2265" w:type="dxa"/>
          </w:tcPr>
          <w:p w14:paraId="72564DE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6DF029D8" w14:textId="565ADD47" w:rsidR="3DA18D65" w:rsidRDefault="5095927C"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2A9B65AF" w14:textId="77777777" w:rsidTr="31EAA79A">
        <w:trPr>
          <w:trHeight w:val="300"/>
        </w:trPr>
        <w:tc>
          <w:tcPr>
            <w:tcW w:w="2265" w:type="dxa"/>
          </w:tcPr>
          <w:p w14:paraId="42FAA8B0"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4C94EE68" w14:textId="70A8C4A3" w:rsidR="4E4213F1" w:rsidRDefault="3D9D4FF8"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w:t>
            </w:r>
          </w:p>
        </w:tc>
      </w:tr>
    </w:tbl>
    <w:p w14:paraId="5D44BC39" w14:textId="3635909E" w:rsidR="5928B1F6" w:rsidRDefault="5928B1F6"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2D11EDFA" w:rsidRPr="31EAA79A">
        <w:rPr>
          <w:rFonts w:ascii="Simplified Arabic" w:hAnsi="Simplified Arabic" w:cs="Simplified Arabic"/>
          <w:i w:val="0"/>
          <w:iCs w:val="0"/>
          <w:color w:val="000000" w:themeColor="text1"/>
          <w:sz w:val="24"/>
          <w:szCs w:val="24"/>
        </w:rPr>
        <w:t>104.3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1C3283C8" w14:textId="77777777" w:rsidTr="31EAA79A">
        <w:trPr>
          <w:trHeight w:val="300"/>
        </w:trPr>
        <w:tc>
          <w:tcPr>
            <w:tcW w:w="2265" w:type="dxa"/>
          </w:tcPr>
          <w:p w14:paraId="76D9856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7EAFB2F2" w14:textId="2772B453" w:rsidR="5448FA21" w:rsidRDefault="3CC16372"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NFR11</w:t>
            </w:r>
          </w:p>
        </w:tc>
      </w:tr>
      <w:tr w:rsidR="2B591F41" w14:paraId="0502CF80" w14:textId="77777777" w:rsidTr="31EAA79A">
        <w:trPr>
          <w:trHeight w:val="300"/>
        </w:trPr>
        <w:tc>
          <w:tcPr>
            <w:tcW w:w="2265" w:type="dxa"/>
          </w:tcPr>
          <w:p w14:paraId="65AFE99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0A6CAAED" w14:textId="364CBD15" w:rsidR="11232E47" w:rsidRDefault="63215D1C"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تكامل البريد الإلكتروني</w:t>
            </w:r>
          </w:p>
        </w:tc>
      </w:tr>
      <w:tr w:rsidR="2B591F41" w14:paraId="47F17A02" w14:textId="77777777" w:rsidTr="31EAA79A">
        <w:trPr>
          <w:trHeight w:val="300"/>
        </w:trPr>
        <w:tc>
          <w:tcPr>
            <w:tcW w:w="2265" w:type="dxa"/>
          </w:tcPr>
          <w:p w14:paraId="38E4933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56ACBDA0" w14:textId="19DA7D1B" w:rsidR="492EED9D" w:rsidRDefault="49E24BF1"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يدعم النظام إرسال رسائل البريد الإلكتروني الخاصة برموز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وبيانات حسابات الموظفين وتحديثات بياناتهم عبر خدمة بريد موثوقة مثل </w:t>
            </w:r>
            <w:r w:rsidRPr="02EAFC7A">
              <w:rPr>
                <w:rFonts w:ascii="Simplified Arabic" w:hAnsi="Simplified Arabic" w:cs="Simplified Arabic"/>
                <w:sz w:val="24"/>
                <w:szCs w:val="24"/>
              </w:rPr>
              <w:t>Gmail SMTP.</w:t>
            </w:r>
          </w:p>
        </w:tc>
      </w:tr>
      <w:tr w:rsidR="2B591F41" w14:paraId="1E78490E" w14:textId="77777777" w:rsidTr="31EAA79A">
        <w:trPr>
          <w:trHeight w:val="300"/>
        </w:trPr>
        <w:tc>
          <w:tcPr>
            <w:tcW w:w="2265" w:type="dxa"/>
          </w:tcPr>
          <w:p w14:paraId="6F9257D9"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415F832C" w14:textId="3361FF12" w:rsidR="62B0E232" w:rsidRDefault="52AD6223"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ضمان وصول بيانات التحقق والحسابات للموظفين والمستخدمين بطريقة رسمية وآمنة.</w:t>
            </w:r>
          </w:p>
        </w:tc>
      </w:tr>
      <w:tr w:rsidR="2B591F41" w14:paraId="3C88514D" w14:textId="77777777" w:rsidTr="31EAA79A">
        <w:trPr>
          <w:trHeight w:val="300"/>
        </w:trPr>
        <w:tc>
          <w:tcPr>
            <w:tcW w:w="2265" w:type="dxa"/>
          </w:tcPr>
          <w:p w14:paraId="174A2E3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2DB7618F" w14:textId="41FC33C5" w:rsidR="271898A2" w:rsidRDefault="4CD769B6"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0C000FF6" w14:textId="77777777" w:rsidTr="31EAA79A">
        <w:trPr>
          <w:trHeight w:val="300"/>
        </w:trPr>
        <w:tc>
          <w:tcPr>
            <w:tcW w:w="2265" w:type="dxa"/>
          </w:tcPr>
          <w:p w14:paraId="5048D289"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38126491" w14:textId="24DA0DB0" w:rsidR="27624796" w:rsidRDefault="5EDFE891"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FR80</w:t>
            </w:r>
          </w:p>
        </w:tc>
      </w:tr>
    </w:tbl>
    <w:p w14:paraId="0EF37B68" w14:textId="24F6B903" w:rsidR="00016C6E" w:rsidRPr="004F3F41" w:rsidRDefault="0A0E15C5" w:rsidP="3FB132C8">
      <w:pPr>
        <w:pStyle w:val="6"/>
        <w:bidi/>
        <w:rPr>
          <w:rFonts w:ascii="Simplified Arabic" w:hAnsi="Simplified Arabic" w:cs="Simplified Arabic"/>
          <w:b/>
          <w:bCs/>
          <w:i w:val="0"/>
          <w:iCs w:val="0"/>
          <w:color w:val="000000" w:themeColor="text1"/>
          <w:sz w:val="28"/>
          <w:szCs w:val="28"/>
          <w:rtl/>
          <w:lang w:bidi="ar-LY"/>
        </w:rPr>
      </w:pPr>
      <w:r w:rsidRPr="3FB132C8">
        <w:rPr>
          <w:rFonts w:ascii="Simplified Arabic" w:hAnsi="Simplified Arabic" w:cs="Simplified Arabic"/>
          <w:b/>
          <w:bCs/>
          <w:i w:val="0"/>
          <w:iCs w:val="0"/>
          <w:color w:val="000000" w:themeColor="text1"/>
          <w:sz w:val="28"/>
          <w:szCs w:val="28"/>
          <w:rtl/>
        </w:rPr>
        <w:t>رابعاً: قابلية الاستخدام (</w:t>
      </w:r>
      <w:r w:rsidRPr="3FB132C8">
        <w:rPr>
          <w:rFonts w:ascii="Simplified Arabic" w:hAnsi="Simplified Arabic" w:cs="Simplified Arabic"/>
          <w:b/>
          <w:bCs/>
          <w:i w:val="0"/>
          <w:iCs w:val="0"/>
          <w:color w:val="000000" w:themeColor="text1"/>
          <w:sz w:val="28"/>
          <w:szCs w:val="28"/>
        </w:rPr>
        <w:t>Usability)</w:t>
      </w:r>
    </w:p>
    <w:p w14:paraId="4379D3CB" w14:textId="7BA70BD2" w:rsidR="00016C6E" w:rsidRPr="004F3F41" w:rsidRDefault="00016C6E" w:rsidP="2B591F41">
      <w:pPr>
        <w:bidi/>
      </w:pPr>
    </w:p>
    <w:p w14:paraId="3823F076" w14:textId="62FA6952" w:rsidR="2D1A3EB2" w:rsidRDefault="2D1A3EB2"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6E9E1DEC" w:rsidRPr="31EAA79A">
        <w:rPr>
          <w:rFonts w:ascii="Simplified Arabic" w:hAnsi="Simplified Arabic" w:cs="Simplified Arabic"/>
          <w:i w:val="0"/>
          <w:iCs w:val="0"/>
          <w:color w:val="000000" w:themeColor="text1"/>
          <w:sz w:val="24"/>
          <w:szCs w:val="24"/>
        </w:rPr>
        <w:t>105.3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624D600E" w14:textId="77777777" w:rsidTr="31EAA79A">
        <w:trPr>
          <w:trHeight w:val="300"/>
        </w:trPr>
        <w:tc>
          <w:tcPr>
            <w:tcW w:w="2265" w:type="dxa"/>
          </w:tcPr>
          <w:p w14:paraId="216A09F3"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2EDE2882" w14:textId="60ACE8A0" w:rsidR="2C8FF818" w:rsidRDefault="796E83F3"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NFR12</w:t>
            </w:r>
          </w:p>
        </w:tc>
      </w:tr>
      <w:tr w:rsidR="2B591F41" w14:paraId="2972B6BF" w14:textId="77777777" w:rsidTr="31EAA79A">
        <w:trPr>
          <w:trHeight w:val="300"/>
        </w:trPr>
        <w:tc>
          <w:tcPr>
            <w:tcW w:w="2265" w:type="dxa"/>
          </w:tcPr>
          <w:p w14:paraId="6C4E2D85"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447E325F" w14:textId="65218B7D" w:rsidR="7D7F0C29" w:rsidRDefault="23C70BA1"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موثوقية الإشعارات الداخلية</w:t>
            </w:r>
          </w:p>
        </w:tc>
      </w:tr>
      <w:tr w:rsidR="2B591F41" w14:paraId="4D4F4680" w14:textId="77777777" w:rsidTr="31EAA79A">
        <w:trPr>
          <w:trHeight w:val="300"/>
        </w:trPr>
        <w:tc>
          <w:tcPr>
            <w:tcW w:w="2265" w:type="dxa"/>
          </w:tcPr>
          <w:p w14:paraId="60C1F9AD"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3AD2F871" w14:textId="0DD36310" w:rsidR="6CB5CEB2" w:rsidRDefault="0A350909"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يتم حفظ الإشعارات داخل قاعدة البيانات حتى إذا لم يكن المستخدم متصلاً أو لم يفتح التطبيق، بحيث تظهر له عند فتح سجل الإشعارات لاحقاً.</w:t>
            </w:r>
          </w:p>
        </w:tc>
      </w:tr>
      <w:tr w:rsidR="2B591F41" w14:paraId="40430C43" w14:textId="77777777" w:rsidTr="31EAA79A">
        <w:trPr>
          <w:trHeight w:val="300"/>
        </w:trPr>
        <w:tc>
          <w:tcPr>
            <w:tcW w:w="2265" w:type="dxa"/>
          </w:tcPr>
          <w:p w14:paraId="06A3FE3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66DB71DC" w14:textId="76530DA0" w:rsidR="08955C62" w:rsidRDefault="1D8807CB"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ضمان عدم ضياع تحديثات البلاغات والمقترحات والتعليقات المهمة.</w:t>
            </w:r>
          </w:p>
        </w:tc>
      </w:tr>
      <w:tr w:rsidR="2B591F41" w14:paraId="75BDE385" w14:textId="77777777" w:rsidTr="31EAA79A">
        <w:trPr>
          <w:trHeight w:val="300"/>
        </w:trPr>
        <w:tc>
          <w:tcPr>
            <w:tcW w:w="2265" w:type="dxa"/>
          </w:tcPr>
          <w:p w14:paraId="32068E1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766E5005" w14:textId="5F3BAD0E" w:rsidR="14DDE977" w:rsidRDefault="4A45D91F"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32B06A8D" w14:textId="77777777" w:rsidTr="31EAA79A">
        <w:trPr>
          <w:trHeight w:val="300"/>
        </w:trPr>
        <w:tc>
          <w:tcPr>
            <w:tcW w:w="2265" w:type="dxa"/>
          </w:tcPr>
          <w:p w14:paraId="241413FD"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المتطلب الوظيفي المرتبط</w:t>
            </w:r>
          </w:p>
        </w:tc>
        <w:tc>
          <w:tcPr>
            <w:tcW w:w="6236" w:type="dxa"/>
          </w:tcPr>
          <w:p w14:paraId="6BF77AF9" w14:textId="72BE8149" w:rsidR="148A0735" w:rsidRDefault="2940541F"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FR31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FR32</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FR56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FR72</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FR75</w:t>
            </w:r>
          </w:p>
        </w:tc>
      </w:tr>
    </w:tbl>
    <w:p w14:paraId="592BF141" w14:textId="3941F2B5" w:rsidR="1B4F753C" w:rsidRDefault="1B4F753C"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50448384" w:rsidRPr="31EAA79A">
        <w:rPr>
          <w:rFonts w:ascii="Simplified Arabic" w:hAnsi="Simplified Arabic" w:cs="Simplified Arabic"/>
          <w:i w:val="0"/>
          <w:iCs w:val="0"/>
          <w:color w:val="000000" w:themeColor="text1"/>
          <w:sz w:val="24"/>
          <w:szCs w:val="24"/>
        </w:rPr>
        <w:t>106.3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05515AA1" w14:textId="77777777" w:rsidTr="31EAA79A">
        <w:trPr>
          <w:trHeight w:val="300"/>
        </w:trPr>
        <w:tc>
          <w:tcPr>
            <w:tcW w:w="2265" w:type="dxa"/>
          </w:tcPr>
          <w:p w14:paraId="726F8C76"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23B6556F" w14:textId="398903BC" w:rsidR="02ED31F4" w:rsidRDefault="4D48BFB8"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NFR13</w:t>
            </w:r>
          </w:p>
        </w:tc>
      </w:tr>
      <w:tr w:rsidR="2B591F41" w14:paraId="4DF69EC6" w14:textId="77777777" w:rsidTr="31EAA79A">
        <w:trPr>
          <w:trHeight w:val="300"/>
        </w:trPr>
        <w:tc>
          <w:tcPr>
            <w:tcW w:w="2265" w:type="dxa"/>
          </w:tcPr>
          <w:p w14:paraId="39FC83B9"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1E145438" w14:textId="6224BDDE" w:rsidR="7C090BFC" w:rsidRDefault="3419CAE0"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دقة تحديد الموقع</w:t>
            </w:r>
          </w:p>
        </w:tc>
      </w:tr>
      <w:tr w:rsidR="2B591F41" w14:paraId="36395D35" w14:textId="77777777" w:rsidTr="31EAA79A">
        <w:trPr>
          <w:trHeight w:val="300"/>
        </w:trPr>
        <w:tc>
          <w:tcPr>
            <w:tcW w:w="2265" w:type="dxa"/>
          </w:tcPr>
          <w:p w14:paraId="3F09EB2C"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7A03C127" w14:textId="49058681" w:rsidR="3BA4016B" w:rsidRDefault="0A49EADB"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يسمح النظام بتحديد موقع البلاغ أو المرفق بدقة باستخدام الإحداثيات الجغرافية والخريطة التفاعلية، وأن يعرض الموقع بشكل مفهوم للمستخدمين والموظفين.</w:t>
            </w:r>
          </w:p>
        </w:tc>
      </w:tr>
      <w:tr w:rsidR="2B591F41" w14:paraId="7DA9CADA" w14:textId="77777777" w:rsidTr="31EAA79A">
        <w:trPr>
          <w:trHeight w:val="300"/>
        </w:trPr>
        <w:tc>
          <w:tcPr>
            <w:tcW w:w="2265" w:type="dxa"/>
          </w:tcPr>
          <w:p w14:paraId="47F0094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2E74FE21" w14:textId="65F6AAF0" w:rsidR="25700A47" w:rsidRDefault="76D8A920"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مساعدة البلدية على الوصول إلى موقع المشكلة أو المرفق بشكل صحيح وتقليل البلاغات ذات المواقع الخاطئة.</w:t>
            </w:r>
          </w:p>
        </w:tc>
      </w:tr>
      <w:tr w:rsidR="2B591F41" w14:paraId="7506A91A" w14:textId="77777777" w:rsidTr="31EAA79A">
        <w:trPr>
          <w:trHeight w:val="300"/>
        </w:trPr>
        <w:tc>
          <w:tcPr>
            <w:tcW w:w="2265" w:type="dxa"/>
          </w:tcPr>
          <w:p w14:paraId="71A8E1D8"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598C7D66" w14:textId="11F25CBA" w:rsidR="65C4E087" w:rsidRDefault="7E61F041"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2A1B9947" w14:textId="77777777" w:rsidTr="31EAA79A">
        <w:trPr>
          <w:trHeight w:val="300"/>
        </w:trPr>
        <w:tc>
          <w:tcPr>
            <w:tcW w:w="2265" w:type="dxa"/>
          </w:tcPr>
          <w:p w14:paraId="48AD8857"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0168B930" w14:textId="757A4C6F" w:rsidR="188FC166" w:rsidRDefault="4FC0036F"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FR12</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FR71</w:t>
            </w:r>
          </w:p>
        </w:tc>
      </w:tr>
    </w:tbl>
    <w:p w14:paraId="58207B09" w14:textId="2B9E0D96" w:rsidR="469A02B9" w:rsidRDefault="469A02B9"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059FB50A" w:rsidRPr="31EAA79A">
        <w:rPr>
          <w:rFonts w:ascii="Simplified Arabic" w:hAnsi="Simplified Arabic" w:cs="Simplified Arabic"/>
          <w:i w:val="0"/>
          <w:iCs w:val="0"/>
          <w:color w:val="000000" w:themeColor="text1"/>
          <w:sz w:val="24"/>
          <w:szCs w:val="24"/>
        </w:rPr>
        <w:t>107.3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072E10CD" w14:textId="77777777" w:rsidTr="31EAA79A">
        <w:trPr>
          <w:trHeight w:val="300"/>
        </w:trPr>
        <w:tc>
          <w:tcPr>
            <w:tcW w:w="2265" w:type="dxa"/>
          </w:tcPr>
          <w:p w14:paraId="30B7871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177E200A" w14:textId="7DDC05A5" w:rsidR="3F722176" w:rsidRDefault="095FA833"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w:t>
            </w:r>
            <w:r w:rsidR="4FAB7E80" w:rsidRPr="3FB132C8">
              <w:rPr>
                <w:rFonts w:ascii="Simplified Arabic" w:hAnsi="Simplified Arabic" w:cs="Simplified Arabic"/>
                <w:sz w:val="24"/>
                <w:szCs w:val="24"/>
              </w:rPr>
              <w:t>4</w:t>
            </w:r>
          </w:p>
        </w:tc>
      </w:tr>
      <w:tr w:rsidR="2B591F41" w14:paraId="3B197F1B" w14:textId="77777777" w:rsidTr="31EAA79A">
        <w:trPr>
          <w:trHeight w:val="300"/>
        </w:trPr>
        <w:tc>
          <w:tcPr>
            <w:tcW w:w="2265" w:type="dxa"/>
          </w:tcPr>
          <w:p w14:paraId="2C426AE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665990F2" w14:textId="46062F12" w:rsidR="36879E50" w:rsidRDefault="71995405"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قابلية التكامل مع خدمات الذكاء الاصطناعي</w:t>
            </w:r>
          </w:p>
        </w:tc>
      </w:tr>
      <w:tr w:rsidR="2B591F41" w14:paraId="7BC05BF1" w14:textId="77777777" w:rsidTr="31EAA79A">
        <w:trPr>
          <w:trHeight w:val="300"/>
        </w:trPr>
        <w:tc>
          <w:tcPr>
            <w:tcW w:w="2265" w:type="dxa"/>
          </w:tcPr>
          <w:p w14:paraId="034312F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25BEA8BE" w14:textId="32B85D8C" w:rsidR="047B6A59" w:rsidRDefault="43FB1A14" w:rsidP="02EAFC7A">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tl/>
              </w:rPr>
              <w:t>يجب أن يكون النظام قابلاً للتكامل مع مزود خارجي لتحليل الصور واقتراح تصنيف البلاغ، مع إمكانية الرجوع إلى التصنيف اليدوي عند انخفاض الثقة أو فشل الخدمة.</w:t>
            </w:r>
          </w:p>
          <w:p w14:paraId="4BD53095" w14:textId="466E5489" w:rsidR="047B6A59" w:rsidRDefault="047B6A59" w:rsidP="02EAFC7A">
            <w:pPr>
              <w:pStyle w:val="a6"/>
              <w:bidi/>
              <w:spacing w:line="276" w:lineRule="auto"/>
              <w:ind w:left="0"/>
              <w:rPr>
                <w:rFonts w:ascii="Simplified Arabic" w:hAnsi="Simplified Arabic" w:cs="Simplified Arabic"/>
                <w:sz w:val="24"/>
                <w:szCs w:val="24"/>
              </w:rPr>
            </w:pPr>
          </w:p>
        </w:tc>
      </w:tr>
      <w:tr w:rsidR="2B591F41" w14:paraId="66765663" w14:textId="77777777" w:rsidTr="31EAA79A">
        <w:trPr>
          <w:trHeight w:val="300"/>
        </w:trPr>
        <w:tc>
          <w:tcPr>
            <w:tcW w:w="2265" w:type="dxa"/>
          </w:tcPr>
          <w:p w14:paraId="3BE6882B"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37FDEE04" w14:textId="2D3168A7" w:rsidR="0C212216" w:rsidRDefault="2C4513C3"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تحسين دقة تصنيف البلاغات دون تعطيل عملية الإبلاغ عند تعذر تحليل الصورة تلقائياً.</w:t>
            </w:r>
          </w:p>
        </w:tc>
      </w:tr>
      <w:tr w:rsidR="2B591F41" w14:paraId="4EB2B1A1" w14:textId="77777777" w:rsidTr="31EAA79A">
        <w:trPr>
          <w:trHeight w:val="300"/>
        </w:trPr>
        <w:tc>
          <w:tcPr>
            <w:tcW w:w="2265" w:type="dxa"/>
          </w:tcPr>
          <w:p w14:paraId="2650B09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6A4309C2" w14:textId="66B5D84F" w:rsidR="2B11AE8D" w:rsidRDefault="25D26595"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100BDE2E" w14:textId="77777777" w:rsidTr="31EAA79A">
        <w:trPr>
          <w:trHeight w:val="300"/>
        </w:trPr>
        <w:tc>
          <w:tcPr>
            <w:tcW w:w="2265" w:type="dxa"/>
          </w:tcPr>
          <w:p w14:paraId="05FDBDD3"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511A2504" w14:textId="5B355F00" w:rsidR="13521FB2" w:rsidRDefault="2516A353"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FR10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FR48</w:t>
            </w:r>
          </w:p>
        </w:tc>
      </w:tr>
    </w:tbl>
    <w:p w14:paraId="5B528924" w14:textId="7B54A93B" w:rsidR="00016C6E" w:rsidRPr="004F3F41" w:rsidRDefault="00016C6E" w:rsidP="3FB132C8">
      <w:pPr>
        <w:pStyle w:val="6"/>
        <w:bidi/>
        <w:jc w:val="center"/>
        <w:rPr>
          <w:rFonts w:ascii="Simplified Arabic" w:hAnsi="Simplified Arabic" w:cs="Simplified Arabic"/>
          <w:i w:val="0"/>
          <w:iCs w:val="0"/>
          <w:color w:val="000000" w:themeColor="text1"/>
          <w:sz w:val="24"/>
          <w:szCs w:val="24"/>
          <w:rtl/>
          <w:lang w:bidi="ar-LY"/>
        </w:rPr>
      </w:pPr>
    </w:p>
    <w:p w14:paraId="0C566E84" w14:textId="06EF5EDC" w:rsidR="00016C6E" w:rsidRPr="004F3F41" w:rsidRDefault="7AD10C65" w:rsidP="3FB132C8">
      <w:pPr>
        <w:pStyle w:val="6"/>
        <w:bidi/>
        <w:rPr>
          <w:rFonts w:ascii="Simplified Arabic" w:hAnsi="Simplified Arabic" w:cs="Simplified Arabic"/>
          <w:b/>
          <w:bCs/>
          <w:i w:val="0"/>
          <w:iCs w:val="0"/>
          <w:color w:val="000000" w:themeColor="text1"/>
          <w:sz w:val="28"/>
          <w:szCs w:val="28"/>
          <w:rtl/>
          <w:lang w:bidi="ar-LY"/>
        </w:rPr>
      </w:pPr>
      <w:r w:rsidRPr="3FB132C8">
        <w:rPr>
          <w:rFonts w:ascii="Simplified Arabic" w:hAnsi="Simplified Arabic" w:cs="Simplified Arabic"/>
          <w:b/>
          <w:bCs/>
          <w:i w:val="0"/>
          <w:iCs w:val="0"/>
          <w:color w:val="000000" w:themeColor="text1"/>
          <w:sz w:val="28"/>
          <w:szCs w:val="28"/>
          <w:rtl/>
        </w:rPr>
        <w:t>خامساً: قابلية التوسع (</w:t>
      </w:r>
      <w:r w:rsidRPr="3FB132C8">
        <w:rPr>
          <w:rFonts w:ascii="Simplified Arabic" w:hAnsi="Simplified Arabic" w:cs="Simplified Arabic"/>
          <w:b/>
          <w:bCs/>
          <w:i w:val="0"/>
          <w:iCs w:val="0"/>
          <w:color w:val="000000" w:themeColor="text1"/>
          <w:sz w:val="28"/>
          <w:szCs w:val="28"/>
        </w:rPr>
        <w:t>Scalability)</w:t>
      </w:r>
    </w:p>
    <w:p w14:paraId="7BBE794F" w14:textId="5EF4EDA6" w:rsidR="00016C6E" w:rsidRPr="004F3F41" w:rsidRDefault="00016C6E" w:rsidP="2B591F41">
      <w:pPr>
        <w:bidi/>
      </w:pPr>
    </w:p>
    <w:p w14:paraId="402CA3FA" w14:textId="48DE2F60" w:rsidR="3A900BFA" w:rsidRDefault="3A900BFA"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lastRenderedPageBreak/>
        <w:t>جدول (</w:t>
      </w:r>
      <w:r w:rsidR="74D3C080" w:rsidRPr="31EAA79A">
        <w:rPr>
          <w:rFonts w:ascii="Simplified Arabic" w:hAnsi="Simplified Arabic" w:cs="Simplified Arabic"/>
          <w:i w:val="0"/>
          <w:iCs w:val="0"/>
          <w:color w:val="000000" w:themeColor="text1"/>
          <w:sz w:val="24"/>
          <w:szCs w:val="24"/>
        </w:rPr>
        <w:t>108.3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142E8CA1" w14:textId="77777777" w:rsidTr="31EAA79A">
        <w:trPr>
          <w:trHeight w:val="300"/>
        </w:trPr>
        <w:tc>
          <w:tcPr>
            <w:tcW w:w="2265" w:type="dxa"/>
          </w:tcPr>
          <w:p w14:paraId="039C39B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0E2FCA0E" w14:textId="453B1C4E" w:rsidR="698E6428" w:rsidRDefault="0588842E"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NFR15</w:t>
            </w:r>
          </w:p>
        </w:tc>
      </w:tr>
      <w:tr w:rsidR="2B591F41" w14:paraId="708F1F0A" w14:textId="77777777" w:rsidTr="31EAA79A">
        <w:trPr>
          <w:trHeight w:val="300"/>
        </w:trPr>
        <w:tc>
          <w:tcPr>
            <w:tcW w:w="2265" w:type="dxa"/>
          </w:tcPr>
          <w:p w14:paraId="0A9D003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6721CC3D" w14:textId="2F6B841A" w:rsidR="629B487B" w:rsidRDefault="5F5C15FC"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سلامة واتساق البيانات</w:t>
            </w:r>
          </w:p>
        </w:tc>
      </w:tr>
      <w:tr w:rsidR="2B591F41" w14:paraId="3080D3F2" w14:textId="77777777" w:rsidTr="31EAA79A">
        <w:trPr>
          <w:trHeight w:val="300"/>
        </w:trPr>
        <w:tc>
          <w:tcPr>
            <w:tcW w:w="2265" w:type="dxa"/>
          </w:tcPr>
          <w:p w14:paraId="1A6F08B4"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28514DB4" w14:textId="5CA7D93B" w:rsidR="2553E58C" w:rsidRDefault="00251DC1"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يجب أن يحافظ النظام على العلاقات بين الجداول، مثل ربط البلاغ بالمواطن والتصنيف والقسم، وربط التعليقات والإشعارات والتقييمات بالبلاغات والمستخدمين الصحيحين.</w:t>
            </w:r>
          </w:p>
        </w:tc>
      </w:tr>
      <w:tr w:rsidR="2B591F41" w14:paraId="1D0CC2A7" w14:textId="77777777" w:rsidTr="31EAA79A">
        <w:trPr>
          <w:trHeight w:val="300"/>
        </w:trPr>
        <w:tc>
          <w:tcPr>
            <w:tcW w:w="2265" w:type="dxa"/>
          </w:tcPr>
          <w:p w14:paraId="65F26903"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622967C1" w14:textId="1D0DBAA3" w:rsidR="45601846" w:rsidRDefault="39FC63D7"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ضمان أن تظهر البيانات لكل مستخدم حسب حسابه ودوره، ومنع فقدان أو اختلاط المعلومات.</w:t>
            </w:r>
          </w:p>
        </w:tc>
      </w:tr>
      <w:tr w:rsidR="2B591F41" w14:paraId="550AD507" w14:textId="77777777" w:rsidTr="31EAA79A">
        <w:trPr>
          <w:trHeight w:val="300"/>
        </w:trPr>
        <w:tc>
          <w:tcPr>
            <w:tcW w:w="2265" w:type="dxa"/>
          </w:tcPr>
          <w:p w14:paraId="188CF10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05B4D430" w14:textId="7E527B59" w:rsidR="562B1C0C" w:rsidRDefault="2CF1251A"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0ABE33F2" w14:textId="77777777" w:rsidTr="31EAA79A">
        <w:trPr>
          <w:trHeight w:val="300"/>
        </w:trPr>
        <w:tc>
          <w:tcPr>
            <w:tcW w:w="2265" w:type="dxa"/>
          </w:tcPr>
          <w:p w14:paraId="0C37B92E"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42A82D62" w14:textId="474B6E57" w:rsidR="4CE58CD6" w:rsidRDefault="41A9F8BC"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FR8</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FR17</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FR19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FR25</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FR34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FR41</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FR49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FR64</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FR79</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FR83</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FR86</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FR91</w:t>
            </w:r>
          </w:p>
        </w:tc>
      </w:tr>
    </w:tbl>
    <w:p w14:paraId="71C15417" w14:textId="454E61DC" w:rsidR="389A83D1" w:rsidRDefault="389A83D1"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32F08B69" w:rsidRPr="31EAA79A">
        <w:rPr>
          <w:rFonts w:ascii="Simplified Arabic" w:hAnsi="Simplified Arabic" w:cs="Simplified Arabic"/>
          <w:i w:val="0"/>
          <w:iCs w:val="0"/>
          <w:color w:val="000000" w:themeColor="text1"/>
          <w:sz w:val="24"/>
          <w:szCs w:val="24"/>
        </w:rPr>
        <w:t>109.3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67AC4945" w14:textId="77777777" w:rsidTr="31EAA79A">
        <w:trPr>
          <w:trHeight w:val="300"/>
        </w:trPr>
        <w:tc>
          <w:tcPr>
            <w:tcW w:w="2265" w:type="dxa"/>
          </w:tcPr>
          <w:p w14:paraId="02BA197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10EA2DF5" w14:textId="7EF1CD53" w:rsidR="26025A84" w:rsidRDefault="29A45396"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NFR16</w:t>
            </w:r>
          </w:p>
        </w:tc>
      </w:tr>
      <w:tr w:rsidR="2B591F41" w14:paraId="28286D08" w14:textId="77777777" w:rsidTr="31EAA79A">
        <w:trPr>
          <w:trHeight w:val="300"/>
        </w:trPr>
        <w:tc>
          <w:tcPr>
            <w:tcW w:w="2265" w:type="dxa"/>
          </w:tcPr>
          <w:p w14:paraId="28BEEB4C"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761FB8DC" w14:textId="3225CE2D" w:rsidR="797C3B76" w:rsidRDefault="1C9D8AB8"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قابلية تصدير التقارير</w:t>
            </w:r>
          </w:p>
        </w:tc>
      </w:tr>
      <w:tr w:rsidR="2B591F41" w14:paraId="0C4F9B81" w14:textId="77777777" w:rsidTr="31EAA79A">
        <w:trPr>
          <w:trHeight w:val="300"/>
        </w:trPr>
        <w:tc>
          <w:tcPr>
            <w:tcW w:w="2265" w:type="dxa"/>
          </w:tcPr>
          <w:p w14:paraId="74C3642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7E66370A" w14:textId="6A4BC4A7" w:rsidR="277DBEFC" w:rsidRDefault="2E54B447"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يولد النظام تقارير الأداء بصيغ </w:t>
            </w:r>
            <w:r w:rsidRPr="02EAFC7A">
              <w:rPr>
                <w:rFonts w:ascii="Simplified Arabic" w:hAnsi="Simplified Arabic" w:cs="Simplified Arabic"/>
                <w:sz w:val="24"/>
                <w:szCs w:val="24"/>
              </w:rPr>
              <w:t>PDF</w:t>
            </w:r>
            <w:r w:rsidRPr="02EAFC7A">
              <w:rPr>
                <w:rFonts w:ascii="Simplified Arabic" w:hAnsi="Simplified Arabic" w:cs="Simplified Arabic"/>
                <w:sz w:val="24"/>
                <w:szCs w:val="24"/>
                <w:rtl/>
              </w:rPr>
              <w:t xml:space="preserve"> و</w:t>
            </w:r>
            <w:r w:rsidRPr="02EAFC7A">
              <w:rPr>
                <w:rFonts w:ascii="Simplified Arabic" w:hAnsi="Simplified Arabic" w:cs="Simplified Arabic"/>
                <w:sz w:val="24"/>
                <w:szCs w:val="24"/>
              </w:rPr>
              <w:t>Excel</w:t>
            </w:r>
            <w:r w:rsidRPr="02EAFC7A">
              <w:rPr>
                <w:rFonts w:ascii="Simplified Arabic" w:hAnsi="Simplified Arabic" w:cs="Simplified Arabic"/>
                <w:sz w:val="24"/>
                <w:szCs w:val="24"/>
                <w:rtl/>
              </w:rPr>
              <w:t xml:space="preserve"> قابلة للتحميل، وبهيكل واضح يحتوي على المؤشرات والجداول والرسوم البيانية المطلوبة.</w:t>
            </w:r>
          </w:p>
        </w:tc>
      </w:tr>
      <w:tr w:rsidR="2B591F41" w14:paraId="263CEB6F" w14:textId="77777777" w:rsidTr="31EAA79A">
        <w:trPr>
          <w:trHeight w:val="300"/>
        </w:trPr>
        <w:tc>
          <w:tcPr>
            <w:tcW w:w="2265" w:type="dxa"/>
          </w:tcPr>
          <w:p w14:paraId="3DC321A3"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5D80B9F3" w14:textId="57700B2C" w:rsidR="305D1885" w:rsidRDefault="18E3286A"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تمكين الأدمن من حفظ التقارير ومشاركتها واستخدامها في التقييم الإداري.</w:t>
            </w:r>
          </w:p>
        </w:tc>
      </w:tr>
      <w:tr w:rsidR="2B591F41" w14:paraId="0764F713" w14:textId="77777777" w:rsidTr="31EAA79A">
        <w:trPr>
          <w:trHeight w:val="300"/>
        </w:trPr>
        <w:tc>
          <w:tcPr>
            <w:tcW w:w="2265" w:type="dxa"/>
          </w:tcPr>
          <w:p w14:paraId="328F2F9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4C567986" w14:textId="091E30BC" w:rsidR="3150DBCB" w:rsidRDefault="120E8F9A"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5EFF7CCE" w14:textId="77777777" w:rsidTr="31EAA79A">
        <w:trPr>
          <w:trHeight w:val="300"/>
        </w:trPr>
        <w:tc>
          <w:tcPr>
            <w:tcW w:w="2265" w:type="dxa"/>
          </w:tcPr>
          <w:p w14:paraId="15492EC5"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06F36ED9" w14:textId="0879F187" w:rsidR="71F7472E" w:rsidRDefault="0E0BD86E" w:rsidP="2B591F41">
            <w:pPr>
              <w:pStyle w:val="a6"/>
              <w:bidi/>
              <w:spacing w:line="276" w:lineRule="auto"/>
              <w:ind w:left="0"/>
              <w:rPr>
                <w:rFonts w:ascii="Simplified Arabic" w:hAnsi="Simplified Arabic" w:cs="Simplified Arabic"/>
                <w:sz w:val="24"/>
                <w:szCs w:val="24"/>
              </w:rPr>
            </w:pPr>
            <w:r w:rsidRPr="02EAFC7A">
              <w:rPr>
                <w:rFonts w:ascii="Simplified Arabic" w:hAnsi="Simplified Arabic" w:cs="Simplified Arabic"/>
                <w:sz w:val="24"/>
                <w:szCs w:val="24"/>
              </w:rPr>
              <w:t>FR90</w:t>
            </w:r>
            <w:r w:rsidRPr="02EAFC7A">
              <w:rPr>
                <w:rFonts w:ascii="Simplified Arabic" w:hAnsi="Simplified Arabic" w:cs="Simplified Arabic"/>
                <w:sz w:val="24"/>
                <w:szCs w:val="24"/>
                <w:rtl/>
              </w:rPr>
              <w:t xml:space="preserve">، </w:t>
            </w:r>
            <w:r w:rsidRPr="02EAFC7A">
              <w:rPr>
                <w:rFonts w:ascii="Simplified Arabic" w:hAnsi="Simplified Arabic" w:cs="Simplified Arabic"/>
                <w:sz w:val="24"/>
                <w:szCs w:val="24"/>
              </w:rPr>
              <w:t>FR91</w:t>
            </w:r>
          </w:p>
        </w:tc>
      </w:tr>
    </w:tbl>
    <w:p w14:paraId="059DD37C" w14:textId="4F6C021A" w:rsidR="6CF56CCD" w:rsidRDefault="6CF56CCD"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75A72568" w:rsidRPr="31EAA79A">
        <w:rPr>
          <w:rFonts w:ascii="Simplified Arabic" w:hAnsi="Simplified Arabic" w:cs="Simplified Arabic"/>
          <w:i w:val="0"/>
          <w:iCs w:val="0"/>
          <w:color w:val="000000" w:themeColor="text1"/>
          <w:sz w:val="24"/>
          <w:szCs w:val="24"/>
        </w:rPr>
        <w:t>110.3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719A786E" w14:textId="77777777" w:rsidTr="31EAA79A">
        <w:trPr>
          <w:trHeight w:val="300"/>
        </w:trPr>
        <w:tc>
          <w:tcPr>
            <w:tcW w:w="2265" w:type="dxa"/>
          </w:tcPr>
          <w:p w14:paraId="60C8D3A6"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08CCF7D3" w14:textId="6CC3EB9B" w:rsidR="11DA5306" w:rsidRDefault="11DA5306"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NFR17</w:t>
            </w:r>
          </w:p>
        </w:tc>
      </w:tr>
      <w:tr w:rsidR="2B591F41" w14:paraId="77A07F47" w14:textId="77777777" w:rsidTr="31EAA79A">
        <w:trPr>
          <w:trHeight w:val="300"/>
        </w:trPr>
        <w:tc>
          <w:tcPr>
            <w:tcW w:w="2265" w:type="dxa"/>
          </w:tcPr>
          <w:p w14:paraId="2252AC9A"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22A4F67F" w14:textId="7A1709EF" w:rsidR="297CCAF6" w:rsidRDefault="297CCAF6"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التوسع الجغرافي</w:t>
            </w:r>
          </w:p>
        </w:tc>
      </w:tr>
      <w:tr w:rsidR="2B591F41" w14:paraId="1FD90309" w14:textId="77777777" w:rsidTr="31EAA79A">
        <w:trPr>
          <w:trHeight w:val="300"/>
        </w:trPr>
        <w:tc>
          <w:tcPr>
            <w:tcW w:w="2265" w:type="dxa"/>
          </w:tcPr>
          <w:p w14:paraId="4EC86DF1"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055D99A7" w14:textId="33038262" w:rsidR="1E64A197" w:rsidRDefault="1E64A197"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يجب أن يكون النظام قابلاً للتوسع ليشمل بلديات ليبية جديدة دون الحاجة لإعادة بناء كاملة.</w:t>
            </w:r>
          </w:p>
        </w:tc>
      </w:tr>
      <w:tr w:rsidR="2B591F41" w14:paraId="20884DA6" w14:textId="77777777" w:rsidTr="31EAA79A">
        <w:trPr>
          <w:trHeight w:val="300"/>
        </w:trPr>
        <w:tc>
          <w:tcPr>
            <w:tcW w:w="2265" w:type="dxa"/>
          </w:tcPr>
          <w:p w14:paraId="04B97A60"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227C7193" w14:textId="1F87F797" w:rsidR="74E5C0F3" w:rsidRDefault="74E5C0F3"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ضمان قابلية النظام للتطوير المستقبلي خارج نطاق طرابلس.</w:t>
            </w:r>
          </w:p>
        </w:tc>
      </w:tr>
      <w:tr w:rsidR="2B591F41" w14:paraId="06871188" w14:textId="77777777" w:rsidTr="31EAA79A">
        <w:trPr>
          <w:trHeight w:val="300"/>
        </w:trPr>
        <w:tc>
          <w:tcPr>
            <w:tcW w:w="2265" w:type="dxa"/>
          </w:tcPr>
          <w:p w14:paraId="02942136"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366AF860" w14:textId="2F4802C3" w:rsidR="14EDB188" w:rsidRDefault="14EDB188"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متوسطة</w:t>
            </w:r>
          </w:p>
        </w:tc>
      </w:tr>
      <w:tr w:rsidR="2B591F41" w14:paraId="65D1A03A" w14:textId="77777777" w:rsidTr="31EAA79A">
        <w:trPr>
          <w:trHeight w:val="300"/>
        </w:trPr>
        <w:tc>
          <w:tcPr>
            <w:tcW w:w="2265" w:type="dxa"/>
          </w:tcPr>
          <w:p w14:paraId="150F7B8C"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lastRenderedPageBreak/>
              <w:t>المتطلب الوظيفي المرتبط</w:t>
            </w:r>
          </w:p>
        </w:tc>
        <w:tc>
          <w:tcPr>
            <w:tcW w:w="6236" w:type="dxa"/>
          </w:tcPr>
          <w:p w14:paraId="1D39A26A" w14:textId="4AC168B1" w:rsidR="6D6A0003" w:rsidRDefault="5CECA1B1" w:rsidP="3FB132C8">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Pr>
              <w:t xml:space="preserve"> FR55</w:t>
            </w:r>
            <w:r w:rsidRPr="3FB132C8">
              <w:rPr>
                <w:rFonts w:ascii="Simplified Arabic" w:hAnsi="Simplified Arabic" w:cs="Simplified Arabic"/>
                <w:sz w:val="24"/>
                <w:szCs w:val="24"/>
                <w:rtl/>
              </w:rPr>
              <w:t xml:space="preserve">، </w:t>
            </w:r>
            <w:r w:rsidRPr="3FB132C8">
              <w:rPr>
                <w:rFonts w:ascii="Simplified Arabic" w:hAnsi="Simplified Arabic" w:cs="Simplified Arabic"/>
                <w:sz w:val="24"/>
                <w:szCs w:val="24"/>
              </w:rPr>
              <w:t>FR56</w:t>
            </w:r>
          </w:p>
        </w:tc>
      </w:tr>
    </w:tbl>
    <w:p w14:paraId="1D8223CE" w14:textId="1FB99604" w:rsidR="00016C6E" w:rsidRPr="004F3F41" w:rsidRDefault="00016C6E" w:rsidP="02EAFC7A">
      <w:pPr>
        <w:bidi/>
        <w:jc w:val="center"/>
        <w:rPr>
          <w:rFonts w:ascii="Simplified Arabic" w:hAnsi="Simplified Arabic" w:cs="Simplified Arabic"/>
          <w:color w:val="000000" w:themeColor="text1"/>
          <w:sz w:val="24"/>
          <w:szCs w:val="24"/>
          <w:rtl/>
          <w:lang w:bidi="ar-LY"/>
        </w:rPr>
      </w:pPr>
    </w:p>
    <w:p w14:paraId="0729A53F" w14:textId="465B0980" w:rsidR="6C914D79" w:rsidRDefault="6C914D79"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54CA19D2" w:rsidRPr="31EAA79A">
        <w:rPr>
          <w:rFonts w:ascii="Simplified Arabic" w:hAnsi="Simplified Arabic" w:cs="Simplified Arabic"/>
          <w:i w:val="0"/>
          <w:iCs w:val="0"/>
          <w:color w:val="000000" w:themeColor="text1"/>
          <w:sz w:val="24"/>
          <w:szCs w:val="24"/>
        </w:rPr>
        <w:t>111.3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6FB50E2C" w14:textId="77777777" w:rsidTr="31EAA79A">
        <w:trPr>
          <w:trHeight w:val="300"/>
        </w:trPr>
        <w:tc>
          <w:tcPr>
            <w:tcW w:w="2265" w:type="dxa"/>
          </w:tcPr>
          <w:p w14:paraId="6CE75CE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7197DAEB" w14:textId="4A1802CD" w:rsidR="55280B50" w:rsidRDefault="4ACD01A4"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NFR18</w:t>
            </w:r>
          </w:p>
        </w:tc>
      </w:tr>
      <w:tr w:rsidR="2B591F41" w14:paraId="5946D00F" w14:textId="77777777" w:rsidTr="31EAA79A">
        <w:trPr>
          <w:trHeight w:val="300"/>
        </w:trPr>
        <w:tc>
          <w:tcPr>
            <w:tcW w:w="2265" w:type="dxa"/>
          </w:tcPr>
          <w:p w14:paraId="50A8C717"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3BB60296" w14:textId="154DADDD" w:rsidR="419E51AE" w:rsidRDefault="1850D9D9"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توافق أنظمة الموبايل</w:t>
            </w:r>
          </w:p>
        </w:tc>
      </w:tr>
      <w:tr w:rsidR="2B591F41" w14:paraId="0E3BF650" w14:textId="77777777" w:rsidTr="31EAA79A">
        <w:trPr>
          <w:trHeight w:val="300"/>
        </w:trPr>
        <w:tc>
          <w:tcPr>
            <w:tcW w:w="2265" w:type="dxa"/>
          </w:tcPr>
          <w:p w14:paraId="1D97AD11"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46E7879F" w14:textId="5628D743" w:rsidR="6E1D8FBC" w:rsidRDefault="680350D8" w:rsidP="2B591F41">
            <w:pPr>
              <w:pStyle w:val="a6"/>
              <w:bidi/>
              <w:spacing w:line="276" w:lineRule="auto"/>
              <w:ind w:left="0"/>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يجب أن يعمل تطبيق الموبايل على نظام </w:t>
            </w:r>
            <w:r w:rsidRPr="02EAFC7A">
              <w:rPr>
                <w:rFonts w:ascii="Simplified Arabic" w:hAnsi="Simplified Arabic" w:cs="Simplified Arabic"/>
                <w:sz w:val="24"/>
                <w:szCs w:val="24"/>
              </w:rPr>
              <w:t>Android</w:t>
            </w:r>
            <w:r w:rsidRPr="02EAFC7A">
              <w:rPr>
                <w:rFonts w:ascii="Simplified Arabic" w:hAnsi="Simplified Arabic" w:cs="Simplified Arabic"/>
                <w:sz w:val="24"/>
                <w:szCs w:val="24"/>
                <w:rtl/>
              </w:rPr>
              <w:t xml:space="preserve"> الإصدار </w:t>
            </w:r>
            <w:r w:rsidRPr="02EAFC7A">
              <w:rPr>
                <w:rFonts w:ascii="Simplified Arabic" w:hAnsi="Simplified Arabic" w:cs="Simplified Arabic"/>
                <w:sz w:val="24"/>
                <w:szCs w:val="24"/>
              </w:rPr>
              <w:t>8.0</w:t>
            </w:r>
            <w:r w:rsidRPr="02EAFC7A">
              <w:rPr>
                <w:rFonts w:ascii="Simplified Arabic" w:hAnsi="Simplified Arabic" w:cs="Simplified Arabic"/>
                <w:sz w:val="24"/>
                <w:szCs w:val="24"/>
                <w:rtl/>
              </w:rPr>
              <w:t xml:space="preserve"> وما فوق</w:t>
            </w:r>
            <w:r w:rsidR="35AA5CB8" w:rsidRPr="02EAFC7A">
              <w:rPr>
                <w:rFonts w:ascii="Simplified Arabic" w:hAnsi="Simplified Arabic" w:cs="Simplified Arabic"/>
                <w:sz w:val="24"/>
                <w:szCs w:val="24"/>
                <w:rtl/>
              </w:rPr>
              <w:t>.</w:t>
            </w:r>
          </w:p>
        </w:tc>
      </w:tr>
      <w:tr w:rsidR="2B591F41" w14:paraId="12C138BF" w14:textId="77777777" w:rsidTr="31EAA79A">
        <w:trPr>
          <w:trHeight w:val="300"/>
        </w:trPr>
        <w:tc>
          <w:tcPr>
            <w:tcW w:w="2265" w:type="dxa"/>
          </w:tcPr>
          <w:p w14:paraId="69F99C98"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0C96C88F" w14:textId="40A1A359" w:rsidR="49CC9B8E" w:rsidRDefault="37880170"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ضمان توافق التطبيق مع الهواتف الذكية الشائعة الاستخدام في ليبيا.</w:t>
            </w:r>
          </w:p>
        </w:tc>
      </w:tr>
      <w:tr w:rsidR="2B591F41" w14:paraId="1679F565" w14:textId="77777777" w:rsidTr="31EAA79A">
        <w:trPr>
          <w:trHeight w:val="300"/>
        </w:trPr>
        <w:tc>
          <w:tcPr>
            <w:tcW w:w="2265" w:type="dxa"/>
          </w:tcPr>
          <w:p w14:paraId="51ACCD24"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7736A1BF" w14:textId="65312010" w:rsidR="1BB0FB15" w:rsidRDefault="7E54A865"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49082965" w14:textId="77777777" w:rsidTr="31EAA79A">
        <w:trPr>
          <w:trHeight w:val="300"/>
        </w:trPr>
        <w:tc>
          <w:tcPr>
            <w:tcW w:w="2265" w:type="dxa"/>
          </w:tcPr>
          <w:p w14:paraId="67B2D48C"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63A41779" w14:textId="41DD53F8" w:rsidR="6FFC4413" w:rsidRDefault="0D56CFA2" w:rsidP="2B591F41">
            <w:pPr>
              <w:pStyle w:val="a6"/>
              <w:bidi/>
              <w:spacing w:line="276" w:lineRule="auto"/>
              <w:ind w:left="0"/>
              <w:rPr>
                <w:rFonts w:ascii="Simplified Arabic" w:hAnsi="Simplified Arabic" w:cs="Simplified Arabic"/>
                <w:sz w:val="24"/>
                <w:szCs w:val="24"/>
              </w:rPr>
            </w:pPr>
            <w:r w:rsidRPr="3FB132C8">
              <w:rPr>
                <w:rFonts w:ascii="Simplified Arabic" w:hAnsi="Simplified Arabic" w:cs="Simplified Arabic"/>
                <w:sz w:val="24"/>
                <w:szCs w:val="24"/>
              </w:rPr>
              <w:t>FR9</w:t>
            </w:r>
          </w:p>
        </w:tc>
      </w:tr>
    </w:tbl>
    <w:p w14:paraId="5B49BD9D" w14:textId="0752D317" w:rsidR="64D9741D" w:rsidRDefault="64D9741D" w:rsidP="31EAA79A">
      <w:pPr>
        <w:pStyle w:val="6"/>
        <w:bidi/>
        <w:jc w:val="center"/>
        <w:rPr>
          <w:rFonts w:ascii="Simplified Arabic" w:hAnsi="Simplified Arabic" w:cs="Simplified Arabic"/>
          <w:i w:val="0"/>
          <w:iCs w:val="0"/>
          <w:color w:val="000000" w:themeColor="text1"/>
          <w:sz w:val="24"/>
          <w:szCs w:val="24"/>
        </w:rPr>
      </w:pPr>
      <w:r w:rsidRPr="31EAA79A">
        <w:rPr>
          <w:rFonts w:ascii="Simplified Arabic" w:hAnsi="Simplified Arabic" w:cs="Simplified Arabic"/>
          <w:i w:val="0"/>
          <w:iCs w:val="0"/>
          <w:color w:val="000000" w:themeColor="text1"/>
          <w:sz w:val="24"/>
          <w:szCs w:val="24"/>
          <w:rtl/>
        </w:rPr>
        <w:t>جدول (</w:t>
      </w:r>
      <w:r w:rsidR="66ACD967" w:rsidRPr="31EAA79A">
        <w:rPr>
          <w:rFonts w:ascii="Simplified Arabic" w:hAnsi="Simplified Arabic" w:cs="Simplified Arabic"/>
          <w:i w:val="0"/>
          <w:iCs w:val="0"/>
          <w:color w:val="000000" w:themeColor="text1"/>
          <w:sz w:val="24"/>
          <w:szCs w:val="24"/>
        </w:rPr>
        <w:t>112.3</w:t>
      </w:r>
      <w:r w:rsidRPr="31EAA79A">
        <w:rPr>
          <w:rFonts w:ascii="Simplified Arabic" w:hAnsi="Simplified Arabic" w:cs="Simplified Arabic"/>
          <w:i w:val="0"/>
          <w:iCs w:val="0"/>
          <w:color w:val="000000" w:themeColor="text1"/>
          <w:sz w:val="24"/>
          <w:szCs w:val="24"/>
          <w:rtl/>
        </w:rPr>
        <w:t>) متطلب</w:t>
      </w:r>
    </w:p>
    <w:tbl>
      <w:tblPr>
        <w:tblStyle w:val="ac"/>
        <w:bidiVisual/>
        <w:tblW w:w="0" w:type="auto"/>
        <w:tblLook w:val="04A0" w:firstRow="1" w:lastRow="0" w:firstColumn="1" w:lastColumn="0" w:noHBand="0" w:noVBand="1"/>
      </w:tblPr>
      <w:tblGrid>
        <w:gridCol w:w="2265"/>
        <w:gridCol w:w="6236"/>
      </w:tblGrid>
      <w:tr w:rsidR="2B591F41" w14:paraId="0AD07357" w14:textId="77777777" w:rsidTr="31EAA79A">
        <w:trPr>
          <w:trHeight w:val="300"/>
        </w:trPr>
        <w:tc>
          <w:tcPr>
            <w:tcW w:w="2265" w:type="dxa"/>
          </w:tcPr>
          <w:p w14:paraId="3200CDF2"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رمز المتطلب</w:t>
            </w:r>
          </w:p>
        </w:tc>
        <w:tc>
          <w:tcPr>
            <w:tcW w:w="6236" w:type="dxa"/>
          </w:tcPr>
          <w:p w14:paraId="71D8DD84" w14:textId="236D4AD8" w:rsidR="4E20B17C" w:rsidRDefault="6239B432" w:rsidP="2B591F41">
            <w:pPr>
              <w:pStyle w:val="a6"/>
              <w:bidi/>
              <w:spacing w:line="276" w:lineRule="auto"/>
              <w:ind w:left="0"/>
              <w:rPr>
                <w:rFonts w:ascii="Simplified Arabic" w:hAnsi="Simplified Arabic" w:cs="Simplified Arabic"/>
                <w:sz w:val="24"/>
                <w:szCs w:val="24"/>
                <w:lang w:bidi="ar-LY"/>
              </w:rPr>
            </w:pPr>
            <w:r w:rsidRPr="3FB132C8">
              <w:rPr>
                <w:rFonts w:ascii="Simplified Arabic" w:hAnsi="Simplified Arabic" w:cs="Simplified Arabic"/>
                <w:sz w:val="24"/>
                <w:szCs w:val="24"/>
              </w:rPr>
              <w:t>NFR19</w:t>
            </w:r>
          </w:p>
        </w:tc>
      </w:tr>
      <w:tr w:rsidR="2B591F41" w14:paraId="0586587C" w14:textId="77777777" w:rsidTr="31EAA79A">
        <w:trPr>
          <w:trHeight w:val="300"/>
        </w:trPr>
        <w:tc>
          <w:tcPr>
            <w:tcW w:w="2265" w:type="dxa"/>
          </w:tcPr>
          <w:p w14:paraId="6328A8ED"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اسم المتطلب</w:t>
            </w:r>
          </w:p>
        </w:tc>
        <w:tc>
          <w:tcPr>
            <w:tcW w:w="6236" w:type="dxa"/>
          </w:tcPr>
          <w:p w14:paraId="28B9FE45" w14:textId="1AD20A2E" w:rsidR="6179C40B" w:rsidRDefault="20B3FA68"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توافق المتصفحات</w:t>
            </w:r>
          </w:p>
        </w:tc>
      </w:tr>
      <w:tr w:rsidR="2B591F41" w14:paraId="47D8A7FF" w14:textId="77777777" w:rsidTr="31EAA79A">
        <w:trPr>
          <w:trHeight w:val="300"/>
        </w:trPr>
        <w:tc>
          <w:tcPr>
            <w:tcW w:w="2265" w:type="dxa"/>
          </w:tcPr>
          <w:p w14:paraId="2C6FEED3"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الوصف</w:t>
            </w:r>
          </w:p>
        </w:tc>
        <w:tc>
          <w:tcPr>
            <w:tcW w:w="6236" w:type="dxa"/>
          </w:tcPr>
          <w:p w14:paraId="29AE4AC1" w14:textId="6CB25038" w:rsidR="43A4B64E" w:rsidRDefault="008C83BA"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 xml:space="preserve">يجب أن تعمل لوحة التحكم بشكل صحيح على متصفحات </w:t>
            </w:r>
            <w:r w:rsidRPr="3FB132C8">
              <w:rPr>
                <w:rFonts w:ascii="Simplified Arabic" w:hAnsi="Simplified Arabic" w:cs="Simplified Arabic"/>
                <w:sz w:val="24"/>
                <w:szCs w:val="24"/>
              </w:rPr>
              <w:t>Chrome</w:t>
            </w:r>
            <w:r w:rsidRPr="3FB132C8">
              <w:rPr>
                <w:rFonts w:ascii="Simplified Arabic" w:hAnsi="Simplified Arabic" w:cs="Simplified Arabic"/>
                <w:sz w:val="24"/>
                <w:szCs w:val="24"/>
                <w:rtl/>
              </w:rPr>
              <w:t xml:space="preserve"> و</w:t>
            </w:r>
            <w:r w:rsidRPr="3FB132C8">
              <w:rPr>
                <w:rFonts w:ascii="Simplified Arabic" w:hAnsi="Simplified Arabic" w:cs="Simplified Arabic"/>
                <w:sz w:val="24"/>
                <w:szCs w:val="24"/>
              </w:rPr>
              <w:t>Firefox</w:t>
            </w:r>
            <w:r w:rsidRPr="3FB132C8">
              <w:rPr>
                <w:rFonts w:ascii="Simplified Arabic" w:hAnsi="Simplified Arabic" w:cs="Simplified Arabic"/>
                <w:sz w:val="24"/>
                <w:szCs w:val="24"/>
                <w:rtl/>
              </w:rPr>
              <w:t xml:space="preserve"> و</w:t>
            </w:r>
            <w:r w:rsidRPr="3FB132C8">
              <w:rPr>
                <w:rFonts w:ascii="Simplified Arabic" w:hAnsi="Simplified Arabic" w:cs="Simplified Arabic"/>
                <w:sz w:val="24"/>
                <w:szCs w:val="24"/>
              </w:rPr>
              <w:t>Edge</w:t>
            </w:r>
            <w:r w:rsidRPr="3FB132C8">
              <w:rPr>
                <w:rFonts w:ascii="Simplified Arabic" w:hAnsi="Simplified Arabic" w:cs="Simplified Arabic"/>
                <w:sz w:val="24"/>
                <w:szCs w:val="24"/>
                <w:rtl/>
              </w:rPr>
              <w:t xml:space="preserve"> في آخر إصدارين.</w:t>
            </w:r>
          </w:p>
        </w:tc>
      </w:tr>
      <w:tr w:rsidR="2B591F41" w14:paraId="1CE7CF26" w14:textId="77777777" w:rsidTr="31EAA79A">
        <w:trPr>
          <w:trHeight w:val="300"/>
        </w:trPr>
        <w:tc>
          <w:tcPr>
            <w:tcW w:w="2265" w:type="dxa"/>
          </w:tcPr>
          <w:p w14:paraId="5A6B9744"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المبرر</w:t>
            </w:r>
          </w:p>
        </w:tc>
        <w:tc>
          <w:tcPr>
            <w:tcW w:w="6236" w:type="dxa"/>
          </w:tcPr>
          <w:p w14:paraId="6FD7A30C" w14:textId="0D7DE57E" w:rsidR="4151327B" w:rsidRDefault="16853F62"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ضمان وصول موظفي البلدية للوحة التحكم من أي متصفح متاح لديهم.</w:t>
            </w:r>
          </w:p>
        </w:tc>
      </w:tr>
      <w:tr w:rsidR="2B591F41" w14:paraId="324A3111" w14:textId="77777777" w:rsidTr="31EAA79A">
        <w:trPr>
          <w:trHeight w:val="300"/>
        </w:trPr>
        <w:tc>
          <w:tcPr>
            <w:tcW w:w="2265" w:type="dxa"/>
          </w:tcPr>
          <w:p w14:paraId="3B335EFE" w14:textId="77777777"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الأولوية</w:t>
            </w:r>
          </w:p>
        </w:tc>
        <w:tc>
          <w:tcPr>
            <w:tcW w:w="6236" w:type="dxa"/>
          </w:tcPr>
          <w:p w14:paraId="7AECC3EC" w14:textId="047FC09D" w:rsidR="399D0ADC" w:rsidRDefault="572083A2" w:rsidP="2B591F41">
            <w:pPr>
              <w:pStyle w:val="a6"/>
              <w:bidi/>
              <w:spacing w:line="276" w:lineRule="auto"/>
              <w:ind w:left="0"/>
              <w:rPr>
                <w:rFonts w:ascii="Simplified Arabic" w:hAnsi="Simplified Arabic" w:cs="Simplified Arabic"/>
                <w:sz w:val="24"/>
                <w:szCs w:val="24"/>
                <w:rtl/>
              </w:rPr>
            </w:pPr>
            <w:r w:rsidRPr="3FB132C8">
              <w:rPr>
                <w:rFonts w:ascii="Simplified Arabic" w:hAnsi="Simplified Arabic" w:cs="Simplified Arabic"/>
                <w:sz w:val="24"/>
                <w:szCs w:val="24"/>
                <w:rtl/>
              </w:rPr>
              <w:t>عالية</w:t>
            </w:r>
          </w:p>
        </w:tc>
      </w:tr>
      <w:tr w:rsidR="2B591F41" w14:paraId="0ED897DD" w14:textId="77777777" w:rsidTr="31EAA79A">
        <w:trPr>
          <w:trHeight w:val="300"/>
        </w:trPr>
        <w:tc>
          <w:tcPr>
            <w:tcW w:w="2265" w:type="dxa"/>
          </w:tcPr>
          <w:p w14:paraId="3BC1B9EF" w14:textId="5F5D8110" w:rsidR="2B591F41" w:rsidRDefault="2B591F41" w:rsidP="2B591F41">
            <w:pPr>
              <w:pStyle w:val="a6"/>
              <w:bidi/>
              <w:spacing w:line="276" w:lineRule="auto"/>
              <w:ind w:left="0"/>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المتطلب الوظيفي المرتبط</w:t>
            </w:r>
          </w:p>
        </w:tc>
        <w:tc>
          <w:tcPr>
            <w:tcW w:w="6236" w:type="dxa"/>
          </w:tcPr>
          <w:p w14:paraId="33F44609" w14:textId="1E8C5FB7" w:rsidR="79D1F43F" w:rsidRDefault="1B28764F" w:rsidP="2B591F41">
            <w:pPr>
              <w:pStyle w:val="a6"/>
              <w:bidi/>
              <w:spacing w:line="276" w:lineRule="auto"/>
              <w:ind w:left="0"/>
              <w:rPr>
                <w:rFonts w:ascii="Simplified Arabic" w:hAnsi="Simplified Arabic" w:cs="Simplified Arabic"/>
                <w:sz w:val="24"/>
                <w:szCs w:val="24"/>
              </w:rPr>
            </w:pPr>
            <w:r w:rsidRPr="3FB132C8">
              <w:rPr>
                <w:rFonts w:ascii="Simplified Arabic" w:hAnsi="Simplified Arabic" w:cs="Simplified Arabic"/>
                <w:sz w:val="24"/>
                <w:szCs w:val="24"/>
              </w:rPr>
              <w:t>FR18</w:t>
            </w:r>
            <w:r w:rsidRPr="3FB132C8">
              <w:rPr>
                <w:rFonts w:ascii="Simplified Arabic" w:hAnsi="Simplified Arabic" w:cs="Simplified Arabic"/>
                <w:sz w:val="24"/>
                <w:szCs w:val="24"/>
                <w:rtl/>
              </w:rPr>
              <w:t xml:space="preserve">، </w:t>
            </w:r>
            <w:r w:rsidRPr="3FB132C8">
              <w:rPr>
                <w:rFonts w:ascii="Simplified Arabic" w:hAnsi="Simplified Arabic" w:cs="Simplified Arabic"/>
                <w:sz w:val="24"/>
                <w:szCs w:val="24"/>
              </w:rPr>
              <w:t>FR22</w:t>
            </w:r>
            <w:r w:rsidRPr="3FB132C8">
              <w:rPr>
                <w:rFonts w:ascii="Simplified Arabic" w:hAnsi="Simplified Arabic" w:cs="Simplified Arabic"/>
                <w:sz w:val="24"/>
                <w:szCs w:val="24"/>
                <w:rtl/>
              </w:rPr>
              <w:t xml:space="preserve">، </w:t>
            </w:r>
            <w:r w:rsidRPr="3FB132C8">
              <w:rPr>
                <w:rFonts w:ascii="Simplified Arabic" w:hAnsi="Simplified Arabic" w:cs="Simplified Arabic"/>
                <w:sz w:val="24"/>
                <w:szCs w:val="24"/>
              </w:rPr>
              <w:t>FR57</w:t>
            </w:r>
          </w:p>
        </w:tc>
      </w:tr>
    </w:tbl>
    <w:p w14:paraId="2918C0EB" w14:textId="2F2E6143" w:rsidR="00016C6E" w:rsidRPr="004F3F41" w:rsidRDefault="00016C6E" w:rsidP="004F3F41">
      <w:pPr>
        <w:bidi/>
        <w:spacing w:line="276" w:lineRule="auto"/>
        <w:jc w:val="both"/>
        <w:rPr>
          <w:rFonts w:ascii="Simplified Arabic" w:hAnsi="Simplified Arabic" w:cs="Simplified Arabic"/>
          <w:lang w:bidi="ar-LY"/>
        </w:rPr>
      </w:pPr>
    </w:p>
    <w:p w14:paraId="35ADBA95" w14:textId="33EA5F57" w:rsidR="00BA2AED" w:rsidRPr="004F3F41" w:rsidRDefault="20ABAE71" w:rsidP="31EAA79A">
      <w:pPr>
        <w:pStyle w:val="2"/>
        <w:bidi/>
        <w:spacing w:line="276" w:lineRule="auto"/>
        <w:rPr>
          <w:rFonts w:ascii="Simplified Arabic" w:hAnsi="Simplified Arabic" w:cs="Simplified Arabic"/>
          <w:b/>
          <w:bCs/>
          <w:color w:val="000000" w:themeColor="text1"/>
          <w:sz w:val="32"/>
          <w:szCs w:val="32"/>
          <w:rtl/>
        </w:rPr>
      </w:pPr>
      <w:r w:rsidRPr="31EAA79A">
        <w:rPr>
          <w:rFonts w:ascii="Simplified Arabic" w:hAnsi="Simplified Arabic" w:cs="Simplified Arabic"/>
          <w:b/>
          <w:bCs/>
          <w:color w:val="000000" w:themeColor="text1"/>
          <w:sz w:val="32"/>
          <w:szCs w:val="32"/>
        </w:rPr>
        <w:t>4.3</w:t>
      </w:r>
      <w:r w:rsidR="12A89F58" w:rsidRPr="31EAA79A">
        <w:rPr>
          <w:rFonts w:ascii="Simplified Arabic" w:hAnsi="Simplified Arabic" w:cs="Simplified Arabic"/>
          <w:b/>
          <w:bCs/>
          <w:color w:val="000000" w:themeColor="text1"/>
          <w:sz w:val="32"/>
          <w:szCs w:val="32"/>
          <w:rtl/>
        </w:rPr>
        <w:t xml:space="preserve"> تحليل ونمذجة وظائف النظام بمخططات لغة النمذجة الموحدة (</w:t>
      </w:r>
      <w:r w:rsidR="12A89F58" w:rsidRPr="31EAA79A">
        <w:rPr>
          <w:rFonts w:ascii="Simplified Arabic" w:hAnsi="Simplified Arabic" w:cs="Simplified Arabic"/>
          <w:b/>
          <w:bCs/>
          <w:color w:val="000000" w:themeColor="text1"/>
          <w:sz w:val="32"/>
          <w:szCs w:val="32"/>
        </w:rPr>
        <w:t>UML)</w:t>
      </w:r>
    </w:p>
    <w:p w14:paraId="64DBBD58" w14:textId="78F79193" w:rsidR="00BA2AED" w:rsidRPr="004F3F41" w:rsidRDefault="378D85D3" w:rsidP="004F3F41">
      <w:pPr>
        <w:pStyle w:val="a6"/>
        <w:bidi/>
        <w:spacing w:before="240" w:after="240" w:line="276" w:lineRule="auto"/>
        <w:ind w:left="48"/>
        <w:jc w:val="both"/>
        <w:rPr>
          <w:rFonts w:ascii="Simplified Arabic" w:hAnsi="Simplified Arabic" w:cs="Simplified Arabic"/>
          <w:sz w:val="28"/>
          <w:szCs w:val="28"/>
          <w:rtl/>
          <w:lang w:bidi="ar-LY"/>
        </w:rPr>
      </w:pPr>
      <w:r w:rsidRPr="31EAA79A">
        <w:rPr>
          <w:rFonts w:ascii="Simplified Arabic" w:hAnsi="Simplified Arabic" w:cs="Simplified Arabic"/>
          <w:sz w:val="28"/>
          <w:szCs w:val="28"/>
          <w:rtl/>
        </w:rPr>
        <w:t xml:space="preserve">لغة النمذجة </w:t>
      </w:r>
      <w:r w:rsidR="0AF3F6D0" w:rsidRPr="31EAA79A">
        <w:rPr>
          <w:rFonts w:ascii="Simplified Arabic" w:hAnsi="Simplified Arabic" w:cs="Simplified Arabic"/>
          <w:sz w:val="28"/>
          <w:szCs w:val="28"/>
          <w:rtl/>
        </w:rPr>
        <w:t>الموحدة (</w:t>
      </w:r>
      <w:r w:rsidRPr="31EAA79A">
        <w:rPr>
          <w:rFonts w:ascii="Simplified Arabic" w:hAnsi="Simplified Arabic" w:cs="Simplified Arabic"/>
          <w:color w:val="000000" w:themeColor="text1"/>
          <w:sz w:val="28"/>
          <w:szCs w:val="28"/>
        </w:rPr>
        <w:t>UML) Unified Modeling Language</w:t>
      </w:r>
      <w:r w:rsidRPr="31EAA79A">
        <w:rPr>
          <w:rFonts w:ascii="Simplified Arabic" w:hAnsi="Simplified Arabic" w:cs="Simplified Arabic"/>
          <w:sz w:val="28"/>
          <w:szCs w:val="28"/>
          <w:rtl/>
        </w:rPr>
        <w:t>وهي عبارة عن مخططات وسيناريوات تُستخدم كأداة قياسية للتحليل والتصميم. حيث تتكون من أدوات</w:t>
      </w:r>
      <w:r w:rsidRPr="31EAA79A">
        <w:rPr>
          <w:rFonts w:ascii="Simplified Arabic" w:hAnsi="Simplified Arabic" w:cs="Simplified Arabic"/>
          <w:color w:val="000000" w:themeColor="text1"/>
          <w:sz w:val="28"/>
          <w:szCs w:val="28"/>
          <w:rtl/>
        </w:rPr>
        <w:t xml:space="preserve"> </w:t>
      </w:r>
      <w:r w:rsidRPr="31EAA79A">
        <w:rPr>
          <w:rFonts w:ascii="Simplified Arabic" w:hAnsi="Simplified Arabic" w:cs="Simplified Arabic"/>
          <w:sz w:val="28"/>
          <w:szCs w:val="28"/>
          <w:rtl/>
        </w:rPr>
        <w:t>لوصف التفاعلات بين المستخدم والنظام عن طريق حالات الاستخدام، وتمكننا من وصف كامل للنظام وتحديد وحدوده، كما إنها وسيلة لفهم النظام من وجهة نظر المستخدم، كما تمكن المصممين من فهم المتطلبات.</w:t>
      </w:r>
    </w:p>
    <w:p w14:paraId="5CFBC34A" w14:textId="082A7717" w:rsidR="00BA2AED" w:rsidRPr="004F3F41" w:rsidRDefault="6B2621DC" w:rsidP="31EAA79A">
      <w:pPr>
        <w:pStyle w:val="3"/>
        <w:bidi/>
        <w:spacing w:line="276" w:lineRule="auto"/>
        <w:rPr>
          <w:rFonts w:ascii="Simplified Arabic" w:hAnsi="Simplified Arabic" w:cs="Simplified Arabic"/>
          <w:b/>
          <w:bCs/>
          <w:sz w:val="28"/>
          <w:szCs w:val="28"/>
          <w:rtl/>
          <w:lang w:bidi="ar-LY"/>
        </w:rPr>
      </w:pPr>
      <w:r w:rsidRPr="31EAA79A">
        <w:rPr>
          <w:rFonts w:ascii="Simplified Arabic" w:hAnsi="Simplified Arabic" w:cs="Simplified Arabic"/>
          <w:b/>
          <w:bCs/>
          <w:color w:val="000000" w:themeColor="text1"/>
          <w:sz w:val="28"/>
          <w:szCs w:val="28"/>
        </w:rPr>
        <w:lastRenderedPageBreak/>
        <w:t>1.4.3</w:t>
      </w:r>
      <w:r w:rsidR="77E9FD2E" w:rsidRPr="31EAA79A">
        <w:rPr>
          <w:rFonts w:ascii="Simplified Arabic" w:hAnsi="Simplified Arabic" w:cs="Simplified Arabic"/>
          <w:b/>
          <w:bCs/>
          <w:color w:val="000000" w:themeColor="text1"/>
          <w:sz w:val="28"/>
          <w:szCs w:val="28"/>
          <w:rtl/>
        </w:rPr>
        <w:t xml:space="preserve"> </w:t>
      </w:r>
      <w:r w:rsidR="12A89F58" w:rsidRPr="31EAA79A">
        <w:rPr>
          <w:rFonts w:ascii="Simplified Arabic" w:hAnsi="Simplified Arabic" w:cs="Simplified Arabic"/>
          <w:b/>
          <w:bCs/>
          <w:color w:val="000000" w:themeColor="text1"/>
          <w:sz w:val="28"/>
          <w:szCs w:val="28"/>
          <w:rtl/>
        </w:rPr>
        <w:t xml:space="preserve">مخطط حالة الاستخدام </w:t>
      </w:r>
      <w:r w:rsidR="12A89F58" w:rsidRPr="31EAA79A">
        <w:rPr>
          <w:rFonts w:ascii="Simplified Arabic" w:hAnsi="Simplified Arabic" w:cs="Simplified Arabic"/>
          <w:b/>
          <w:bCs/>
          <w:color w:val="000000" w:themeColor="text1"/>
        </w:rPr>
        <w:t>Use Case Diagram</w:t>
      </w:r>
      <w:r w:rsidR="12A89F58" w:rsidRPr="31EAA79A">
        <w:rPr>
          <w:rFonts w:ascii="Simplified Arabic" w:hAnsi="Simplified Arabic" w:cs="Simplified Arabic"/>
          <w:b/>
          <w:bCs/>
          <w:sz w:val="28"/>
          <w:szCs w:val="28"/>
        </w:rPr>
        <w:t xml:space="preserve"> </w:t>
      </w:r>
    </w:p>
    <w:p w14:paraId="102E1FDE" w14:textId="77777777" w:rsidR="00654022" w:rsidRDefault="00BA2AED" w:rsidP="3FB132C8">
      <w:pPr>
        <w:pStyle w:val="a6"/>
        <w:bidi/>
        <w:spacing w:before="240" w:after="240" w:line="276" w:lineRule="auto"/>
        <w:ind w:left="48"/>
        <w:jc w:val="both"/>
        <w:rPr>
          <w:rFonts w:ascii="Simplified Arabic" w:hAnsi="Simplified Arabic" w:cs="Simplified Arabic"/>
          <w:sz w:val="28"/>
          <w:szCs w:val="28"/>
          <w:rtl/>
          <w:lang w:bidi="ar-LY"/>
        </w:rPr>
      </w:pPr>
      <w:r w:rsidRPr="3FB132C8">
        <w:rPr>
          <w:rFonts w:ascii="Simplified Arabic" w:hAnsi="Simplified Arabic" w:cs="Simplified Arabic"/>
          <w:sz w:val="28"/>
          <w:szCs w:val="28"/>
          <w:rtl/>
          <w:lang w:bidi="ar-LY"/>
        </w:rPr>
        <w:t xml:space="preserve">هو عبارة عن مجموعة من الاشكال </w:t>
      </w:r>
      <w:proofErr w:type="gramStart"/>
      <w:r w:rsidRPr="3FB132C8">
        <w:rPr>
          <w:rFonts w:ascii="Simplified Arabic" w:hAnsi="Simplified Arabic" w:cs="Simplified Arabic"/>
          <w:sz w:val="28"/>
          <w:szCs w:val="28"/>
          <w:rtl/>
          <w:lang w:bidi="ar-LY"/>
        </w:rPr>
        <w:t>و السيناريوات</w:t>
      </w:r>
      <w:proofErr w:type="gramEnd"/>
      <w:r w:rsidRPr="3FB132C8">
        <w:rPr>
          <w:rFonts w:ascii="Simplified Arabic" w:hAnsi="Simplified Arabic" w:cs="Simplified Arabic"/>
          <w:sz w:val="28"/>
          <w:szCs w:val="28"/>
          <w:rtl/>
          <w:lang w:bidi="ar-LY"/>
        </w:rPr>
        <w:t xml:space="preserve"> التي تصف التفاعل بين المستخدم والنظام. يعرض مخطط حالة الاستخدام “</w:t>
      </w:r>
      <w:r w:rsidRPr="3FB132C8">
        <w:rPr>
          <w:rFonts w:ascii="Simplified Arabic" w:hAnsi="Simplified Arabic" w:cs="Simplified Arabic"/>
          <w:sz w:val="28"/>
          <w:szCs w:val="28"/>
          <w:lang w:bidi="ar-LY"/>
        </w:rPr>
        <w:t xml:space="preserve">Use Case </w:t>
      </w:r>
      <w:proofErr w:type="gramStart"/>
      <w:r w:rsidRPr="3FB132C8">
        <w:rPr>
          <w:rFonts w:ascii="Simplified Arabic" w:hAnsi="Simplified Arabic" w:cs="Simplified Arabic"/>
          <w:sz w:val="28"/>
          <w:szCs w:val="28"/>
          <w:lang w:bidi="ar-LY"/>
        </w:rPr>
        <w:t>Diagram</w:t>
      </w:r>
      <w:r w:rsidRPr="3FB132C8">
        <w:rPr>
          <w:rFonts w:ascii="Simplified Arabic" w:hAnsi="Simplified Arabic" w:cs="Simplified Arabic"/>
          <w:sz w:val="28"/>
          <w:szCs w:val="28"/>
          <w:rtl/>
          <w:lang w:bidi="ar-LY"/>
        </w:rPr>
        <w:t>“ العلاقة</w:t>
      </w:r>
      <w:proofErr w:type="gramEnd"/>
      <w:r w:rsidRPr="3FB132C8">
        <w:rPr>
          <w:rFonts w:ascii="Simplified Arabic" w:hAnsi="Simplified Arabic" w:cs="Simplified Arabic"/>
          <w:sz w:val="28"/>
          <w:szCs w:val="28"/>
          <w:rtl/>
          <w:lang w:bidi="ar-LY"/>
        </w:rPr>
        <w:t xml:space="preserve"> بين الجهات الفاعلة أو الممثلين “</w:t>
      </w:r>
      <w:r w:rsidRPr="3FB132C8">
        <w:rPr>
          <w:rFonts w:ascii="Simplified Arabic" w:hAnsi="Simplified Arabic" w:cs="Simplified Arabic"/>
          <w:sz w:val="28"/>
          <w:szCs w:val="28"/>
          <w:lang w:bidi="ar-LY"/>
        </w:rPr>
        <w:t>actors</w:t>
      </w:r>
      <w:r w:rsidRPr="3FB132C8">
        <w:rPr>
          <w:rFonts w:ascii="Simplified Arabic" w:hAnsi="Simplified Arabic" w:cs="Simplified Arabic"/>
          <w:sz w:val="28"/>
          <w:szCs w:val="28"/>
          <w:rtl/>
          <w:lang w:bidi="ar-LY"/>
        </w:rPr>
        <w:t xml:space="preserve">” وحالات </w:t>
      </w:r>
      <w:proofErr w:type="gramStart"/>
      <w:r w:rsidRPr="3FB132C8">
        <w:rPr>
          <w:rFonts w:ascii="Simplified Arabic" w:hAnsi="Simplified Arabic" w:cs="Simplified Arabic"/>
          <w:sz w:val="28"/>
          <w:szCs w:val="28"/>
          <w:rtl/>
          <w:lang w:bidi="ar-LY"/>
        </w:rPr>
        <w:t>الاستخدام ”</w:t>
      </w:r>
      <w:r w:rsidRPr="3FB132C8">
        <w:rPr>
          <w:rFonts w:ascii="Simplified Arabic" w:hAnsi="Simplified Arabic" w:cs="Simplified Arabic"/>
          <w:sz w:val="28"/>
          <w:szCs w:val="28"/>
          <w:lang w:bidi="ar-LY"/>
        </w:rPr>
        <w:t>use</w:t>
      </w:r>
      <w:proofErr w:type="gramEnd"/>
      <w:r w:rsidRPr="3FB132C8">
        <w:rPr>
          <w:rFonts w:ascii="Simplified Arabic" w:hAnsi="Simplified Arabic" w:cs="Simplified Arabic"/>
          <w:sz w:val="28"/>
          <w:szCs w:val="28"/>
          <w:lang w:bidi="ar-LY"/>
        </w:rPr>
        <w:t xml:space="preserve"> cases”.</w:t>
      </w:r>
    </w:p>
    <w:p w14:paraId="417FE46B" w14:textId="36F69008" w:rsidR="00BA2AED" w:rsidRPr="004F3F41" w:rsidRDefault="12A89F58" w:rsidP="00AD789E">
      <w:pPr>
        <w:pStyle w:val="a6"/>
        <w:bidi/>
        <w:spacing w:before="240" w:after="240" w:line="276" w:lineRule="auto"/>
        <w:ind w:left="48"/>
        <w:jc w:val="both"/>
        <w:rPr>
          <w:rFonts w:ascii="Simplified Arabic" w:hAnsi="Simplified Arabic" w:cs="Simplified Arabic"/>
          <w:sz w:val="28"/>
          <w:szCs w:val="28"/>
          <w:lang w:val="en-GB" w:bidi="ar-LY"/>
        </w:rPr>
      </w:pPr>
      <w:r w:rsidRPr="31EAA79A">
        <w:rPr>
          <w:rFonts w:ascii="Simplified Arabic" w:hAnsi="Simplified Arabic" w:cs="Simplified Arabic"/>
          <w:sz w:val="28"/>
          <w:szCs w:val="28"/>
          <w:rtl/>
        </w:rPr>
        <w:t xml:space="preserve"> أنظر الشكل </w:t>
      </w:r>
      <w:r w:rsidR="00AD789E">
        <w:rPr>
          <w:rFonts w:ascii="Simplified Arabic" w:hAnsi="Simplified Arabic" w:cs="Simplified Arabic"/>
          <w:sz w:val="28"/>
          <w:szCs w:val="28"/>
        </w:rPr>
        <w:t>4</w:t>
      </w:r>
      <w:r w:rsidR="5500EA39" w:rsidRPr="31EAA79A">
        <w:rPr>
          <w:rFonts w:ascii="Simplified Arabic" w:hAnsi="Simplified Arabic" w:cs="Simplified Arabic"/>
          <w:sz w:val="28"/>
          <w:szCs w:val="28"/>
        </w:rPr>
        <w:t>.</w:t>
      </w:r>
      <w:r w:rsidR="00AD789E">
        <w:rPr>
          <w:rFonts w:ascii="Simplified Arabic" w:hAnsi="Simplified Arabic" w:cs="Simplified Arabic"/>
          <w:sz w:val="28"/>
          <w:szCs w:val="28"/>
        </w:rPr>
        <w:t>3</w:t>
      </w:r>
    </w:p>
    <w:p w14:paraId="626AC458" w14:textId="6FAF5178" w:rsidR="00C952B1" w:rsidRPr="004F3F41" w:rsidRDefault="2E4121CE" w:rsidP="004F3F41">
      <w:pPr>
        <w:pStyle w:val="a6"/>
        <w:bidi/>
        <w:spacing w:before="240" w:after="240" w:line="276" w:lineRule="auto"/>
        <w:ind w:left="-493"/>
        <w:jc w:val="center"/>
      </w:pPr>
      <w:r>
        <w:rPr>
          <w:noProof/>
        </w:rPr>
        <w:drawing>
          <wp:inline distT="0" distB="0" distL="0" distR="0" wp14:anchorId="5BEFDA5F" wp14:editId="692D52AA">
            <wp:extent cx="5619750" cy="5143500"/>
            <wp:effectExtent l="0" t="0" r="0" b="0"/>
            <wp:docPr id="1112962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62919" name="Picture 1112962919"/>
                    <pic:cNvPicPr/>
                  </pic:nvPicPr>
                  <pic:blipFill>
                    <a:blip r:embed="rId18">
                      <a:extLst>
                        <a:ext uri="{28A0092B-C50C-407E-A947-70E740481C1C}">
                          <a14:useLocalDpi xmlns:a14="http://schemas.microsoft.com/office/drawing/2010/main"/>
                        </a:ext>
                      </a:extLst>
                    </a:blip>
                    <a:stretch>
                      <a:fillRect/>
                    </a:stretch>
                  </pic:blipFill>
                  <pic:spPr>
                    <a:xfrm>
                      <a:off x="0" y="0"/>
                      <a:ext cx="5619750" cy="5143500"/>
                    </a:xfrm>
                    <a:prstGeom prst="rect">
                      <a:avLst/>
                    </a:prstGeom>
                  </pic:spPr>
                </pic:pic>
              </a:graphicData>
            </a:graphic>
          </wp:inline>
        </w:drawing>
      </w:r>
    </w:p>
    <w:p w14:paraId="7D22550A" w14:textId="52355BD4" w:rsidR="3941F92F" w:rsidRDefault="1A2B1C2F" w:rsidP="00AD789E">
      <w:pPr>
        <w:pStyle w:val="a6"/>
        <w:bidi/>
        <w:spacing w:before="240" w:after="240" w:line="276" w:lineRule="auto"/>
        <w:ind w:left="-493"/>
        <w:jc w:val="center"/>
        <w:rPr>
          <w:rFonts w:ascii="Simplified Arabic" w:hAnsi="Simplified Arabic" w:cs="Simplified Arabic"/>
          <w:sz w:val="28"/>
          <w:szCs w:val="28"/>
          <w:rtl/>
        </w:rPr>
      </w:pPr>
      <w:r w:rsidRPr="31EAA79A">
        <w:rPr>
          <w:rFonts w:ascii="Simplified Arabic" w:hAnsi="Simplified Arabic" w:cs="Simplified Arabic"/>
          <w:color w:val="000000" w:themeColor="text1"/>
          <w:sz w:val="24"/>
          <w:szCs w:val="24"/>
          <w:rtl/>
        </w:rPr>
        <w:t xml:space="preserve">الشكل </w:t>
      </w:r>
      <w:r w:rsidR="00AD789E">
        <w:rPr>
          <w:rFonts w:ascii="Simplified Arabic" w:hAnsi="Simplified Arabic" w:cs="Simplified Arabic"/>
          <w:color w:val="000000" w:themeColor="text1"/>
          <w:sz w:val="24"/>
          <w:szCs w:val="24"/>
          <w:lang w:bidi="ar-LY"/>
        </w:rPr>
        <w:t>5</w:t>
      </w:r>
      <w:r w:rsidR="454EDEBD" w:rsidRPr="31EAA79A">
        <w:rPr>
          <w:rFonts w:ascii="Simplified Arabic" w:hAnsi="Simplified Arabic" w:cs="Simplified Arabic"/>
          <w:color w:val="000000" w:themeColor="text1"/>
          <w:sz w:val="24"/>
          <w:szCs w:val="24"/>
        </w:rPr>
        <w:t>.3</w:t>
      </w:r>
      <w:r w:rsidRPr="31EAA79A">
        <w:rPr>
          <w:rFonts w:ascii="Simplified Arabic" w:hAnsi="Simplified Arabic" w:cs="Simplified Arabic"/>
          <w:color w:val="000000" w:themeColor="text1"/>
          <w:sz w:val="24"/>
          <w:szCs w:val="24"/>
          <w:rtl/>
        </w:rPr>
        <w:t>: مخطط حالة الاستخدام لنظام بلديتي</w:t>
      </w:r>
    </w:p>
    <w:p w14:paraId="2A5BA7E0" w14:textId="422CC787" w:rsidR="00016C6E" w:rsidRPr="004F3F41" w:rsidRDefault="53FDE2FC" w:rsidP="004F3F41">
      <w:pPr>
        <w:pStyle w:val="a6"/>
        <w:bidi/>
        <w:spacing w:before="240" w:after="240" w:line="276" w:lineRule="auto"/>
        <w:ind w:left="48"/>
        <w:jc w:val="both"/>
        <w:rPr>
          <w:rFonts w:ascii="Simplified Arabic" w:hAnsi="Simplified Arabic" w:cs="Simplified Arabic"/>
          <w:color w:val="000000" w:themeColor="text1"/>
          <w:sz w:val="28"/>
          <w:szCs w:val="28"/>
          <w:rtl/>
        </w:rPr>
      </w:pPr>
      <w:r w:rsidRPr="1D95AAB9">
        <w:rPr>
          <w:rFonts w:ascii="Simplified Arabic" w:hAnsi="Simplified Arabic" w:cs="Simplified Arabic"/>
          <w:color w:val="000000" w:themeColor="text1"/>
          <w:sz w:val="28"/>
          <w:szCs w:val="28"/>
          <w:rtl/>
        </w:rPr>
        <w:lastRenderedPageBreak/>
        <w:t>حالة الاستخدام "</w:t>
      </w:r>
      <w:r w:rsidRPr="1D95AAB9">
        <w:rPr>
          <w:rFonts w:ascii="Simplified Arabic" w:hAnsi="Simplified Arabic" w:cs="Simplified Arabic"/>
          <w:color w:val="000000" w:themeColor="text1"/>
          <w:sz w:val="28"/>
          <w:szCs w:val="28"/>
        </w:rPr>
        <w:t>use case</w:t>
      </w:r>
      <w:r w:rsidRPr="1D95AAB9">
        <w:rPr>
          <w:rFonts w:ascii="Simplified Arabic" w:hAnsi="Simplified Arabic" w:cs="Simplified Arabic"/>
          <w:color w:val="000000" w:themeColor="text1"/>
          <w:sz w:val="28"/>
          <w:szCs w:val="28"/>
          <w:rtl/>
        </w:rPr>
        <w:t xml:space="preserve">" عبارة عن المتطلبات الوظيفية للنظام </w:t>
      </w:r>
      <w:r w:rsidR="63FC0495" w:rsidRPr="1D95AAB9">
        <w:rPr>
          <w:rFonts w:ascii="Simplified Arabic" w:hAnsi="Simplified Arabic" w:cs="Simplified Arabic"/>
          <w:color w:val="000000" w:themeColor="text1"/>
          <w:sz w:val="28"/>
          <w:szCs w:val="28"/>
          <w:rtl/>
        </w:rPr>
        <w:t>والتي</w:t>
      </w:r>
      <w:r w:rsidRPr="1D95AAB9">
        <w:rPr>
          <w:rFonts w:ascii="Simplified Arabic" w:hAnsi="Simplified Arabic" w:cs="Simplified Arabic"/>
          <w:color w:val="000000" w:themeColor="text1"/>
          <w:sz w:val="28"/>
          <w:szCs w:val="28"/>
          <w:rtl/>
        </w:rPr>
        <w:t xml:space="preserve"> يمكن أن يقوم بها المستخدم لإكمال المهمة، أما الممثل "</w:t>
      </w:r>
      <w:r w:rsidRPr="1D95AAB9">
        <w:rPr>
          <w:rFonts w:ascii="Simplified Arabic" w:hAnsi="Simplified Arabic" w:cs="Simplified Arabic"/>
          <w:color w:val="000000" w:themeColor="text1"/>
          <w:sz w:val="28"/>
          <w:szCs w:val="28"/>
        </w:rPr>
        <w:t>actor</w:t>
      </w:r>
      <w:r w:rsidRPr="1D95AAB9">
        <w:rPr>
          <w:rFonts w:ascii="Simplified Arabic" w:hAnsi="Simplified Arabic" w:cs="Simplified Arabic"/>
          <w:color w:val="000000" w:themeColor="text1"/>
          <w:sz w:val="28"/>
          <w:szCs w:val="28"/>
          <w:rtl/>
        </w:rPr>
        <w:t>" يمثل المستخدم أو نظام أخر الذي سيتفاعل مع النظام الذي قمت بنمذجته.</w:t>
      </w:r>
    </w:p>
    <w:p w14:paraId="5E080633" w14:textId="5710A0F1" w:rsidR="00021B69" w:rsidRDefault="4F547608" w:rsidP="2D223AB3">
      <w:pPr>
        <w:pStyle w:val="a6"/>
        <w:bidi/>
        <w:spacing w:before="240" w:after="240" w:line="276" w:lineRule="auto"/>
        <w:ind w:left="48"/>
        <w:jc w:val="both"/>
      </w:pPr>
      <w:r w:rsidRPr="2D223AB3">
        <w:rPr>
          <w:rFonts w:ascii="Simplified Arabic" w:hAnsi="Simplified Arabic" w:cs="Simplified Arabic"/>
          <w:b/>
          <w:bCs/>
          <w:sz w:val="28"/>
          <w:szCs w:val="28"/>
          <w:rtl/>
        </w:rPr>
        <w:t>قائمة ممثلي النظام المقترح هم:</w:t>
      </w:r>
    </w:p>
    <w:p w14:paraId="197303D7" w14:textId="05153FE9" w:rsidR="006A0432" w:rsidRPr="006A0432" w:rsidRDefault="76C94038" w:rsidP="3FB132C8">
      <w:pPr>
        <w:bidi/>
        <w:spacing w:before="240" w:after="240" w:line="276" w:lineRule="auto"/>
        <w:ind w:left="48"/>
        <w:jc w:val="both"/>
        <w:rPr>
          <w:rFonts w:ascii="Simplified Arabic" w:eastAsia="Simplified Arabic" w:hAnsi="Simplified Arabic" w:cs="Simplified Arabic"/>
          <w:sz w:val="28"/>
          <w:szCs w:val="28"/>
        </w:rPr>
      </w:pPr>
      <w:r w:rsidRPr="2D223AB3">
        <w:rPr>
          <w:rFonts w:ascii="Simplified Arabic" w:eastAsia="Simplified Arabic" w:hAnsi="Simplified Arabic" w:cs="Simplified Arabic"/>
          <w:sz w:val="28"/>
          <w:szCs w:val="28"/>
          <w:rtl/>
        </w:rPr>
        <w:t xml:space="preserve">يتكون نظام "بلديتي" من </w:t>
      </w:r>
      <w:proofErr w:type="gramStart"/>
      <w:r w:rsidR="76645528" w:rsidRPr="2D223AB3">
        <w:rPr>
          <w:rFonts w:ascii="Simplified Arabic" w:eastAsia="Simplified Arabic" w:hAnsi="Simplified Arabic" w:cs="Simplified Arabic"/>
          <w:sz w:val="28"/>
          <w:szCs w:val="28"/>
          <w:rtl/>
        </w:rPr>
        <w:t>اربع</w:t>
      </w:r>
      <w:proofErr w:type="gramEnd"/>
      <w:r w:rsidRPr="2D223AB3">
        <w:rPr>
          <w:rFonts w:ascii="Simplified Arabic" w:eastAsia="Simplified Arabic" w:hAnsi="Simplified Arabic" w:cs="Simplified Arabic"/>
          <w:sz w:val="28"/>
          <w:szCs w:val="28"/>
          <w:rtl/>
        </w:rPr>
        <w:t xml:space="preserve"> ممثلين رئيسيين يتفاعلون مع النظام، وهم:</w:t>
      </w:r>
    </w:p>
    <w:p w14:paraId="305769B4" w14:textId="46AC6C6F" w:rsidR="006A0432" w:rsidRPr="006A0432" w:rsidRDefault="2495DD2D" w:rsidP="3FB132C8">
      <w:pPr>
        <w:pStyle w:val="a6"/>
        <w:bidi/>
        <w:spacing w:before="240" w:after="240" w:line="276" w:lineRule="auto"/>
        <w:ind w:left="48"/>
        <w:jc w:val="both"/>
        <w:rPr>
          <w:rFonts w:ascii="Simplified Arabic" w:eastAsia="Simplified Arabic" w:hAnsi="Simplified Arabic" w:cs="Simplified Arabic"/>
          <w:b/>
          <w:bCs/>
          <w:sz w:val="28"/>
          <w:szCs w:val="28"/>
        </w:rPr>
      </w:pPr>
      <w:r w:rsidRPr="3FB132C8">
        <w:rPr>
          <w:rFonts w:ascii="Simplified Arabic" w:eastAsia="Simplified Arabic" w:hAnsi="Simplified Arabic" w:cs="Simplified Arabic"/>
          <w:b/>
          <w:bCs/>
          <w:sz w:val="28"/>
          <w:szCs w:val="28"/>
          <w:rtl/>
        </w:rPr>
        <w:t>أولاً: المواطن (</w:t>
      </w:r>
      <w:r w:rsidRPr="3FB132C8">
        <w:rPr>
          <w:rFonts w:ascii="Simplified Arabic" w:eastAsia="Simplified Arabic" w:hAnsi="Simplified Arabic" w:cs="Simplified Arabic"/>
          <w:b/>
          <w:bCs/>
          <w:sz w:val="28"/>
          <w:szCs w:val="28"/>
        </w:rPr>
        <w:t>Citizen)</w:t>
      </w:r>
    </w:p>
    <w:p w14:paraId="6ADDC9D0" w14:textId="29ABD1F2" w:rsidR="006A0432" w:rsidRPr="006A0432" w:rsidRDefault="2495DD2D" w:rsidP="3FB132C8">
      <w:pPr>
        <w:pStyle w:val="a6"/>
        <w:bidi/>
        <w:spacing w:before="240" w:after="240" w:line="276" w:lineRule="auto"/>
        <w:ind w:left="48"/>
        <w:jc w:val="both"/>
        <w:rPr>
          <w:rFonts w:ascii="Simplified Arabic" w:eastAsia="Simplified Arabic" w:hAnsi="Simplified Arabic" w:cs="Simplified Arabic"/>
          <w:sz w:val="24"/>
          <w:szCs w:val="24"/>
        </w:rPr>
      </w:pPr>
      <w:r w:rsidRPr="3FB132C8">
        <w:rPr>
          <w:rFonts w:ascii="Simplified Arabic" w:eastAsia="Simplified Arabic" w:hAnsi="Simplified Arabic" w:cs="Simplified Arabic"/>
          <w:sz w:val="24"/>
          <w:szCs w:val="24"/>
          <w:rtl/>
        </w:rPr>
        <w:t>هو المستخدم الأساسي لتطبيق الموبايل، ويمثل أي مواطن ليبي يرغب في الإبلاغ عن مشكلة خدمية في منطقته. يتفاعل المواطن مع النظام من خلال إنشاء الحسابات وتقديم البلاغات ومتابعتها وتقديم المقترحات والتصويت عليها.</w:t>
      </w:r>
    </w:p>
    <w:p w14:paraId="762CA9DB" w14:textId="4F8F89C1" w:rsidR="006A0432" w:rsidRPr="006A0432" w:rsidRDefault="2495DD2D" w:rsidP="3FB132C8">
      <w:pPr>
        <w:pStyle w:val="a6"/>
        <w:bidi/>
        <w:spacing w:before="240" w:after="240" w:line="276" w:lineRule="auto"/>
        <w:ind w:left="48"/>
        <w:jc w:val="both"/>
        <w:rPr>
          <w:rFonts w:ascii="Simplified Arabic" w:eastAsia="Simplified Arabic" w:hAnsi="Simplified Arabic" w:cs="Simplified Arabic"/>
          <w:b/>
          <w:bCs/>
          <w:sz w:val="28"/>
          <w:szCs w:val="28"/>
        </w:rPr>
      </w:pPr>
      <w:r w:rsidRPr="3FB132C8">
        <w:rPr>
          <w:rFonts w:ascii="Simplified Arabic" w:eastAsia="Simplified Arabic" w:hAnsi="Simplified Arabic" w:cs="Simplified Arabic"/>
          <w:b/>
          <w:bCs/>
          <w:sz w:val="28"/>
          <w:szCs w:val="28"/>
          <w:rtl/>
        </w:rPr>
        <w:t>ثانياً: موظف استقبال البلاغات (</w:t>
      </w:r>
      <w:r w:rsidRPr="3FB132C8">
        <w:rPr>
          <w:rFonts w:ascii="Simplified Arabic" w:eastAsia="Simplified Arabic" w:hAnsi="Simplified Arabic" w:cs="Simplified Arabic"/>
          <w:b/>
          <w:bCs/>
          <w:sz w:val="28"/>
          <w:szCs w:val="28"/>
        </w:rPr>
        <w:t>Reception Officer)</w:t>
      </w:r>
    </w:p>
    <w:p w14:paraId="3A006ECE" w14:textId="42107AF1" w:rsidR="006A0432" w:rsidRPr="006A0432" w:rsidRDefault="2495DD2D" w:rsidP="3FB132C8">
      <w:pPr>
        <w:pStyle w:val="a6"/>
        <w:bidi/>
        <w:spacing w:before="240" w:after="240" w:line="276" w:lineRule="auto"/>
        <w:ind w:left="48"/>
        <w:jc w:val="both"/>
        <w:rPr>
          <w:rFonts w:ascii="Simplified Arabic" w:eastAsia="Simplified Arabic" w:hAnsi="Simplified Arabic" w:cs="Simplified Arabic"/>
          <w:sz w:val="24"/>
          <w:szCs w:val="24"/>
        </w:rPr>
      </w:pPr>
      <w:r w:rsidRPr="3FB132C8">
        <w:rPr>
          <w:rFonts w:ascii="Simplified Arabic" w:eastAsia="Simplified Arabic" w:hAnsi="Simplified Arabic" w:cs="Simplified Arabic"/>
          <w:sz w:val="24"/>
          <w:szCs w:val="24"/>
          <w:rtl/>
        </w:rPr>
        <w:t>هو الموظف المسؤول في البلدية عن استقبال البلاغات الواردة من المواطنين ومراجعتها وتصنيفها وتحويلها إلى الأقسام الفنية المختصة. يتفاعل هذا الممثل مع النظام من خلال لوحة التحكم الإلكترونية، وقد حُدِّد دوره بناءً على الهيكل التنظيمي الرسمي للبلديات الليبية الصادر بقرار وزير الحكم المحلي رقم (</w:t>
      </w:r>
      <w:r w:rsidRPr="3FB132C8">
        <w:rPr>
          <w:rFonts w:ascii="Simplified Arabic" w:eastAsia="Simplified Arabic" w:hAnsi="Simplified Arabic" w:cs="Simplified Arabic"/>
          <w:sz w:val="24"/>
          <w:szCs w:val="24"/>
        </w:rPr>
        <w:t>1500</w:t>
      </w:r>
      <w:r w:rsidRPr="3FB132C8">
        <w:rPr>
          <w:rFonts w:ascii="Simplified Arabic" w:eastAsia="Simplified Arabic" w:hAnsi="Simplified Arabic" w:cs="Simplified Arabic"/>
          <w:sz w:val="24"/>
          <w:szCs w:val="24"/>
          <w:rtl/>
        </w:rPr>
        <w:t xml:space="preserve">) لسنة </w:t>
      </w:r>
      <w:r w:rsidRPr="3FB132C8">
        <w:rPr>
          <w:rFonts w:ascii="Simplified Arabic" w:eastAsia="Simplified Arabic" w:hAnsi="Simplified Arabic" w:cs="Simplified Arabic"/>
          <w:sz w:val="24"/>
          <w:szCs w:val="24"/>
        </w:rPr>
        <w:t>2022</w:t>
      </w:r>
      <w:r w:rsidRPr="3FB132C8">
        <w:rPr>
          <w:rFonts w:ascii="Simplified Arabic" w:eastAsia="Simplified Arabic" w:hAnsi="Simplified Arabic" w:cs="Simplified Arabic"/>
          <w:sz w:val="24"/>
          <w:szCs w:val="24"/>
          <w:rtl/>
        </w:rPr>
        <w:t>.</w:t>
      </w:r>
    </w:p>
    <w:p w14:paraId="62B045A0" w14:textId="574CFDF4" w:rsidR="006A0432" w:rsidRPr="006A0432" w:rsidRDefault="76C94038" w:rsidP="3FB132C8">
      <w:pPr>
        <w:pStyle w:val="a6"/>
        <w:bidi/>
        <w:spacing w:before="240" w:after="240" w:line="276" w:lineRule="auto"/>
        <w:ind w:left="48"/>
        <w:jc w:val="both"/>
        <w:rPr>
          <w:b/>
          <w:bCs/>
          <w:sz w:val="28"/>
          <w:szCs w:val="28"/>
        </w:rPr>
      </w:pPr>
      <w:r w:rsidRPr="2D223AB3">
        <w:rPr>
          <w:b/>
          <w:bCs/>
          <w:sz w:val="28"/>
          <w:szCs w:val="28"/>
          <w:rtl/>
        </w:rPr>
        <w:t>ثالثاً: موظف القسم الفني (</w:t>
      </w:r>
      <w:r w:rsidRPr="2D223AB3">
        <w:rPr>
          <w:b/>
          <w:bCs/>
          <w:sz w:val="28"/>
          <w:szCs w:val="28"/>
        </w:rPr>
        <w:t>Department Officer)</w:t>
      </w:r>
    </w:p>
    <w:p w14:paraId="4373143E" w14:textId="4F009425" w:rsidR="2D223AB3" w:rsidRDefault="2D223AB3" w:rsidP="2D223AB3">
      <w:pPr>
        <w:pStyle w:val="a6"/>
        <w:bidi/>
        <w:spacing w:before="240" w:after="240" w:line="276" w:lineRule="auto"/>
        <w:ind w:left="48"/>
        <w:jc w:val="both"/>
        <w:rPr>
          <w:b/>
          <w:bCs/>
          <w:sz w:val="28"/>
          <w:szCs w:val="28"/>
        </w:rPr>
      </w:pPr>
    </w:p>
    <w:p w14:paraId="0AC0B4D3" w14:textId="54713EC7" w:rsidR="006A0432" w:rsidRPr="006A0432" w:rsidRDefault="76C94038" w:rsidP="3FB132C8">
      <w:pPr>
        <w:pStyle w:val="a6"/>
        <w:bidi/>
        <w:spacing w:before="240" w:after="240" w:line="276" w:lineRule="auto"/>
        <w:ind w:left="48"/>
        <w:jc w:val="both"/>
        <w:rPr>
          <w:sz w:val="24"/>
          <w:szCs w:val="24"/>
          <w:lang w:val="en-GB" w:bidi="ar-LY"/>
        </w:rPr>
      </w:pPr>
      <w:r w:rsidRPr="2D223AB3">
        <w:rPr>
          <w:sz w:val="24"/>
          <w:szCs w:val="24"/>
          <w:rtl/>
        </w:rPr>
        <w:t>هو الموظف المتخصص في أحد أقسام البلدية (قسم الطرق، قسم النظافة، قسم الإنارة، قسم المياه)، ويستقبل البلاغات المحولة إليه من موظف الاستقبال ويتولى متابعة تنفيذها ميدانياً وتحديث حالتها حتى إغلاقها.</w:t>
      </w:r>
    </w:p>
    <w:p w14:paraId="298BE7AE" w14:textId="24CAAE91" w:rsidR="2D223AB3" w:rsidRDefault="2D223AB3" w:rsidP="2D223AB3">
      <w:pPr>
        <w:pStyle w:val="a6"/>
        <w:bidi/>
        <w:spacing w:before="240" w:after="240" w:line="276" w:lineRule="auto"/>
        <w:ind w:left="48"/>
        <w:jc w:val="both"/>
        <w:rPr>
          <w:sz w:val="24"/>
          <w:szCs w:val="24"/>
          <w:rtl/>
        </w:rPr>
      </w:pPr>
    </w:p>
    <w:p w14:paraId="33325CFB" w14:textId="583F8D85" w:rsidR="77A248E5" w:rsidRDefault="77A248E5" w:rsidP="2D223AB3">
      <w:pPr>
        <w:pStyle w:val="a6"/>
        <w:bidi/>
        <w:spacing w:before="240" w:after="240" w:line="276" w:lineRule="auto"/>
        <w:ind w:left="48"/>
        <w:rPr>
          <w:rFonts w:ascii="Arial" w:eastAsia="Arial" w:hAnsi="Arial" w:cs="Arial"/>
          <w:b/>
          <w:bCs/>
          <w:sz w:val="28"/>
          <w:szCs w:val="28"/>
          <w:rtl/>
        </w:rPr>
      </w:pPr>
      <w:r w:rsidRPr="2D223AB3">
        <w:rPr>
          <w:rFonts w:ascii="Arial" w:eastAsia="Arial" w:hAnsi="Arial" w:cs="Arial"/>
          <w:b/>
          <w:bCs/>
          <w:sz w:val="28"/>
          <w:szCs w:val="28"/>
          <w:rtl/>
        </w:rPr>
        <w:t>رابعاً: مدير النظام (</w:t>
      </w:r>
      <w:r w:rsidRPr="2D223AB3">
        <w:rPr>
          <w:rFonts w:ascii="Arial" w:eastAsia="Arial" w:hAnsi="Arial" w:cs="Arial"/>
          <w:b/>
          <w:bCs/>
          <w:sz w:val="28"/>
          <w:szCs w:val="28"/>
        </w:rPr>
        <w:t>System Admin)</w:t>
      </w:r>
    </w:p>
    <w:p w14:paraId="3E8A4D84" w14:textId="04667A5C" w:rsidR="77A248E5" w:rsidRDefault="77A248E5" w:rsidP="2D223AB3">
      <w:pPr>
        <w:pStyle w:val="a6"/>
        <w:bidi/>
        <w:spacing w:before="240" w:after="240" w:line="276" w:lineRule="auto"/>
        <w:ind w:left="48"/>
      </w:pPr>
      <w:r w:rsidRPr="2D223AB3">
        <w:rPr>
          <w:sz w:val="24"/>
          <w:szCs w:val="24"/>
          <w:rtl/>
        </w:rPr>
        <w:t xml:space="preserve">هو المسؤول التقني الأعلى صلاحيةً في المنصة، ويتمتع بصلاحيات شاملة تمكّنه من الإشراف على النظام بالكامل. يتفاعل مدير النظام مع المنصة من خلال لوحة تحكم إدارية خاصة، وتشمل مهامه الرئيسية إدارة المستخدمين وتحديد صلاحياتهم، وإدارة تصنيفات البلاغات والأقسام، واستعراض التقارير والإحصائيات الشاملة. </w:t>
      </w:r>
    </w:p>
    <w:p w14:paraId="34ABBE1D" w14:textId="52E39197" w:rsidR="2D223AB3" w:rsidRDefault="2D223AB3" w:rsidP="2D223AB3">
      <w:pPr>
        <w:pStyle w:val="a6"/>
        <w:bidi/>
        <w:spacing w:before="240" w:after="240" w:line="276" w:lineRule="auto"/>
        <w:ind w:left="48"/>
        <w:jc w:val="both"/>
        <w:rPr>
          <w:sz w:val="24"/>
          <w:szCs w:val="24"/>
          <w:rtl/>
        </w:rPr>
      </w:pPr>
    </w:p>
    <w:p w14:paraId="6B63B655" w14:textId="295BEDA2" w:rsidR="0B49B695" w:rsidRDefault="0B49B695" w:rsidP="3FB132C8">
      <w:pPr>
        <w:bidi/>
        <w:spacing w:line="276" w:lineRule="auto"/>
        <w:rPr>
          <w:rFonts w:ascii="Simplified Arabic" w:hAnsi="Simplified Arabic" w:cs="Simplified Arabic"/>
          <w:b/>
          <w:bCs/>
          <w:sz w:val="28"/>
          <w:szCs w:val="28"/>
          <w:rtl/>
        </w:rPr>
      </w:pPr>
      <w:r w:rsidRPr="3FB132C8">
        <w:rPr>
          <w:rFonts w:ascii="Simplified Arabic" w:hAnsi="Simplified Arabic" w:cs="Simplified Arabic"/>
          <w:b/>
          <w:bCs/>
          <w:sz w:val="28"/>
          <w:szCs w:val="28"/>
          <w:rtl/>
        </w:rPr>
        <w:t>قائمة حالات الاستخدام الرئيسية:</w:t>
      </w:r>
    </w:p>
    <w:p w14:paraId="144C30C8" w14:textId="1EAEAC5D" w:rsidR="0B49B695" w:rsidRDefault="328B3FF8" w:rsidP="3FB132C8">
      <w:pPr>
        <w:bidi/>
        <w:spacing w:line="276" w:lineRule="auto"/>
        <w:rPr>
          <w:rFonts w:ascii="Simplified Arabic" w:hAnsi="Simplified Arabic" w:cs="Simplified Arabic"/>
          <w:b/>
          <w:bCs/>
          <w:sz w:val="24"/>
          <w:szCs w:val="24"/>
          <w:rtl/>
        </w:rPr>
      </w:pPr>
      <w:r w:rsidRPr="1ED81C44">
        <w:rPr>
          <w:rFonts w:ascii="Simplified Arabic" w:hAnsi="Simplified Arabic" w:cs="Simplified Arabic"/>
          <w:b/>
          <w:bCs/>
          <w:sz w:val="24"/>
          <w:szCs w:val="24"/>
          <w:rtl/>
        </w:rPr>
        <w:t xml:space="preserve">تنقسم حالات الاستخدام في النظام إلى </w:t>
      </w:r>
      <w:r w:rsidR="093D6B1C" w:rsidRPr="1ED81C44">
        <w:rPr>
          <w:rFonts w:ascii="Simplified Arabic" w:hAnsi="Simplified Arabic" w:cs="Simplified Arabic"/>
          <w:b/>
          <w:bCs/>
          <w:sz w:val="24"/>
          <w:szCs w:val="24"/>
          <w:rtl/>
        </w:rPr>
        <w:t>أربع</w:t>
      </w:r>
      <w:r w:rsidRPr="1ED81C44">
        <w:rPr>
          <w:rFonts w:ascii="Simplified Arabic" w:hAnsi="Simplified Arabic" w:cs="Simplified Arabic"/>
          <w:b/>
          <w:bCs/>
          <w:sz w:val="24"/>
          <w:szCs w:val="24"/>
          <w:rtl/>
        </w:rPr>
        <w:t xml:space="preserve"> مجموعات بحسب الممثل:</w:t>
      </w:r>
    </w:p>
    <w:p w14:paraId="3BCCE8A3" w14:textId="1AAB4622" w:rsidR="0B49B695" w:rsidRDefault="3C4389D7">
      <w:pPr>
        <w:pStyle w:val="a6"/>
        <w:numPr>
          <w:ilvl w:val="0"/>
          <w:numId w:val="175"/>
        </w:numPr>
        <w:bidi/>
        <w:spacing w:line="276" w:lineRule="auto"/>
        <w:rPr>
          <w:rFonts w:ascii="Simplified Arabic" w:hAnsi="Simplified Arabic" w:cs="Simplified Arabic"/>
          <w:b/>
          <w:bCs/>
          <w:i/>
          <w:iCs/>
          <w:sz w:val="24"/>
          <w:szCs w:val="24"/>
          <w:rtl/>
        </w:rPr>
      </w:pPr>
      <w:r w:rsidRPr="2D223AB3">
        <w:rPr>
          <w:rFonts w:ascii="Simplified Arabic" w:hAnsi="Simplified Arabic" w:cs="Simplified Arabic"/>
          <w:b/>
          <w:bCs/>
          <w:i/>
          <w:iCs/>
          <w:sz w:val="24"/>
          <w:szCs w:val="24"/>
          <w:rtl/>
        </w:rPr>
        <w:t>حالات استخدام المواطن:</w:t>
      </w:r>
    </w:p>
    <w:p w14:paraId="5B44454A" w14:textId="7325ED46"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إنشاء حساب جديد</w:t>
      </w:r>
    </w:p>
    <w:p w14:paraId="1330F524" w14:textId="1291A48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منع إنشاء حساب باستخدام بريد إلكتروني مكرر</w:t>
      </w:r>
    </w:p>
    <w:p w14:paraId="3CE04C71" w14:textId="1FA81164"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lastRenderedPageBreak/>
        <w:t>التحقق من الهوية (</w:t>
      </w:r>
      <w:r w:rsidRPr="2D223AB3">
        <w:rPr>
          <w:rFonts w:ascii="Simplified Arabic" w:eastAsia="Simplified Arabic" w:hAnsi="Simplified Arabic" w:cs="Simplified Arabic"/>
          <w:sz w:val="24"/>
          <w:szCs w:val="24"/>
        </w:rPr>
        <w:t>OTP)</w:t>
      </w:r>
    </w:p>
    <w:p w14:paraId="2CEA63AC" w14:textId="3B8C047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رسائل الخطأ والتحقق من الإدخال</w:t>
      </w:r>
    </w:p>
    <w:p w14:paraId="49446B90" w14:textId="1DD2769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تسجيل الدخول</w:t>
      </w:r>
    </w:p>
    <w:p w14:paraId="30FC75EE" w14:textId="3F4F1BDC"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استرجاع كلمة المرور</w:t>
      </w:r>
    </w:p>
    <w:p w14:paraId="6D135F62" w14:textId="5BA5FE98"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تعديل الملف الشخصي</w:t>
      </w:r>
    </w:p>
    <w:p w14:paraId="645AD560" w14:textId="3535DEBF"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إنشاء بلاغ خدمي</w:t>
      </w:r>
    </w:p>
    <w:p w14:paraId="6D33B617" w14:textId="1596C2E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رفع صورة للبلاغ</w:t>
      </w:r>
    </w:p>
    <w:p w14:paraId="721A92CA" w14:textId="0B1AA8F3"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تحليل صورة البلاغ (</w:t>
      </w:r>
      <w:r w:rsidRPr="2D223AB3">
        <w:rPr>
          <w:rFonts w:ascii="Simplified Arabic" w:eastAsia="Simplified Arabic" w:hAnsi="Simplified Arabic" w:cs="Simplified Arabic"/>
          <w:sz w:val="24"/>
          <w:szCs w:val="24"/>
        </w:rPr>
        <w:t>AI</w:t>
      </w:r>
      <w:r w:rsidRPr="2D223AB3">
        <w:rPr>
          <w:rFonts w:ascii="Simplified Arabic" w:eastAsia="Simplified Arabic" w:hAnsi="Simplified Arabic" w:cs="Simplified Arabic"/>
          <w:sz w:val="24"/>
          <w:szCs w:val="24"/>
          <w:rtl/>
        </w:rPr>
        <w:t>) تلقائياً</w:t>
      </w:r>
    </w:p>
    <w:p w14:paraId="4472A3AF" w14:textId="3DE976D2"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تعديل التصنيف يدوياً</w:t>
      </w:r>
    </w:p>
    <w:p w14:paraId="3659BBBF" w14:textId="7647953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التحقق من البلاغات المشابهة</w:t>
      </w:r>
    </w:p>
    <w:p w14:paraId="452474FC" w14:textId="23C9A03A"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تحديد الموقع الجغرافي</w:t>
      </w:r>
    </w:p>
    <w:p w14:paraId="2E92BB49" w14:textId="7AD3932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حفظ وتخزين البلاغ</w:t>
      </w:r>
    </w:p>
    <w:p w14:paraId="2F965D1C" w14:textId="02854719"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تأكيد استلام البلاغ</w:t>
      </w:r>
    </w:p>
    <w:p w14:paraId="420F7BAE" w14:textId="50230FB0"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حفظ البلاغ كمسودة في حال عدم وجود اتصال</w:t>
      </w:r>
    </w:p>
    <w:p w14:paraId="357E700A" w14:textId="3A2236D7"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قائمة بلاغات المستخدم</w:t>
      </w:r>
    </w:p>
    <w:p w14:paraId="4F3FD0B9" w14:textId="795C123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تفاصيل البلاغ</w:t>
      </w:r>
    </w:p>
    <w:p w14:paraId="56F4510E" w14:textId="2B19D282"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متابعة حالة البلاغ</w:t>
      </w:r>
    </w:p>
    <w:p w14:paraId="5F699FBA" w14:textId="6ACB3F2F"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تقييم الخدمة</w:t>
      </w:r>
    </w:p>
    <w:p w14:paraId="2F5C04FD" w14:textId="2684E927" w:rsidR="5C074D42" w:rsidRDefault="5C074D42">
      <w:pPr>
        <w:pStyle w:val="a6"/>
        <w:numPr>
          <w:ilvl w:val="0"/>
          <w:numId w:val="172"/>
        </w:numPr>
        <w:bidi/>
        <w:spacing w:after="0"/>
        <w:rPr>
          <w:rFonts w:ascii="Simplified Arabic" w:eastAsia="Simplified Arabic" w:hAnsi="Simplified Arabic" w:cs="Simplified Arabic"/>
          <w:sz w:val="24"/>
          <w:szCs w:val="24"/>
        </w:rPr>
      </w:pPr>
      <w:r w:rsidRPr="1A94821F">
        <w:rPr>
          <w:rFonts w:ascii="Simplified Arabic" w:eastAsia="Simplified Arabic" w:hAnsi="Simplified Arabic" w:cs="Simplified Arabic"/>
          <w:sz w:val="24"/>
          <w:szCs w:val="24"/>
          <w:rtl/>
        </w:rPr>
        <w:t>عرض أو التواصل عبر التعليقات</w:t>
      </w:r>
    </w:p>
    <w:p w14:paraId="22C0B06C" w14:textId="7463D096"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تقديم مقترح جديد</w:t>
      </w:r>
    </w:p>
    <w:p w14:paraId="66BA509D" w14:textId="4E20902A"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حفظ المقترح بحالة قيد المراجعة</w:t>
      </w:r>
    </w:p>
    <w:p w14:paraId="0FD90A88" w14:textId="1B089246"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البحث والفلترة في المقترحات</w:t>
      </w:r>
    </w:p>
    <w:p w14:paraId="34F82F36" w14:textId="6893B048"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تعديل أو حذف المقترح</w:t>
      </w:r>
    </w:p>
    <w:p w14:paraId="30AA8AD8" w14:textId="2D9DFDC6"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المقترحات المقبولة</w:t>
      </w:r>
    </w:p>
    <w:p w14:paraId="4E0A7D75" w14:textId="2BDA5F87"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عدد الأصوات للمقترحات</w:t>
      </w:r>
    </w:p>
    <w:p w14:paraId="41AD7483" w14:textId="38C9B61E"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التصويت على مقترح</w:t>
      </w:r>
    </w:p>
    <w:p w14:paraId="20938DDD" w14:textId="1EB8A416"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منع تكرار التصويت</w:t>
      </w:r>
    </w:p>
    <w:p w14:paraId="295006DD" w14:textId="41EBB1D0"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إلغاء التصويت</w:t>
      </w:r>
    </w:p>
    <w:p w14:paraId="2B4F3FC9" w14:textId="27EC88B4"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استقبال إشعارات</w:t>
      </w:r>
    </w:p>
    <w:p w14:paraId="7C99C7E0" w14:textId="2FE81DA1"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إشعار المواطن برد موظف البلدية</w:t>
      </w:r>
    </w:p>
    <w:p w14:paraId="0DC7DD5A" w14:textId="43CC19E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lastRenderedPageBreak/>
        <w:t>إشعار المواطن بحالة المقترح</w:t>
      </w:r>
    </w:p>
    <w:p w14:paraId="0F5A572B" w14:textId="3BACE7E1"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إشعار المواطن بتغيير حالة البلاغ</w:t>
      </w:r>
    </w:p>
    <w:p w14:paraId="04706618" w14:textId="52AD9FCE"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سجل الإشعارات</w:t>
      </w:r>
    </w:p>
    <w:p w14:paraId="02194AB4" w14:textId="394AC269"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التحديثات داخل التطبيق عند تعطيل الإشعارات</w:t>
      </w:r>
    </w:p>
    <w:p w14:paraId="4B14D52D" w14:textId="2420A235"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أرقام الطوارئ</w:t>
      </w:r>
    </w:p>
    <w:p w14:paraId="06120129" w14:textId="0B9821A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مواقع المرافق العامة</w:t>
      </w:r>
    </w:p>
    <w:p w14:paraId="36F8C67C" w14:textId="03A9453B" w:rsidR="5C074D42" w:rsidRDefault="5C074D42">
      <w:pPr>
        <w:pStyle w:val="a6"/>
        <w:numPr>
          <w:ilvl w:val="0"/>
          <w:numId w:val="172"/>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المشاريع الجارية</w:t>
      </w:r>
    </w:p>
    <w:p w14:paraId="3E3F3A9C" w14:textId="5645C7AE" w:rsidR="2D223AB3" w:rsidRDefault="2D223AB3" w:rsidP="2D223AB3">
      <w:pPr>
        <w:bidi/>
        <w:spacing w:line="276" w:lineRule="auto"/>
        <w:ind w:firstLine="720"/>
        <w:rPr>
          <w:rFonts w:ascii="Simplified Arabic" w:hAnsi="Simplified Arabic" w:cs="Simplified Arabic"/>
          <w:sz w:val="24"/>
          <w:szCs w:val="24"/>
          <w:rtl/>
        </w:rPr>
      </w:pPr>
    </w:p>
    <w:p w14:paraId="443A15DE" w14:textId="611BD0F5" w:rsidR="3C4389D7" w:rsidRDefault="35264AAD">
      <w:pPr>
        <w:pStyle w:val="a6"/>
        <w:numPr>
          <w:ilvl w:val="0"/>
          <w:numId w:val="175"/>
        </w:numPr>
        <w:bidi/>
        <w:spacing w:line="276" w:lineRule="auto"/>
        <w:rPr>
          <w:rFonts w:ascii="Simplified Arabic" w:hAnsi="Simplified Arabic" w:cs="Simplified Arabic"/>
          <w:b/>
          <w:bCs/>
          <w:i/>
          <w:iCs/>
          <w:sz w:val="24"/>
          <w:szCs w:val="24"/>
          <w:rtl/>
        </w:rPr>
      </w:pPr>
      <w:r w:rsidRPr="1D95AAB9">
        <w:rPr>
          <w:rFonts w:ascii="Simplified Arabic" w:hAnsi="Simplified Arabic" w:cs="Simplified Arabic"/>
          <w:b/>
          <w:bCs/>
          <w:i/>
          <w:iCs/>
          <w:sz w:val="24"/>
          <w:szCs w:val="24"/>
          <w:rtl/>
        </w:rPr>
        <w:t>حالات استخدام موظف استقبال البلاغات:</w:t>
      </w:r>
    </w:p>
    <w:p w14:paraId="0E176A65" w14:textId="1DFF9B0F"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تسجيل الدخول</w:t>
      </w:r>
    </w:p>
    <w:p w14:paraId="6EB79EA9" w14:textId="44B81818"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انتهاء الجلسة تلقائياً</w:t>
      </w:r>
    </w:p>
    <w:p w14:paraId="52AEEF9B" w14:textId="079D92B7"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البلاغات الواردة</w:t>
      </w:r>
    </w:p>
    <w:p w14:paraId="581A4529" w14:textId="661D17E7"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البحث والفلترة المتقدمة</w:t>
      </w:r>
    </w:p>
    <w:p w14:paraId="680CC3AE" w14:textId="3C51002E"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تنبيهات تجاوز المدة (</w:t>
      </w:r>
      <w:r w:rsidRPr="2D223AB3">
        <w:rPr>
          <w:rFonts w:ascii="Simplified Arabic" w:eastAsia="Simplified Arabic" w:hAnsi="Simplified Arabic" w:cs="Simplified Arabic"/>
          <w:sz w:val="24"/>
          <w:szCs w:val="24"/>
        </w:rPr>
        <w:t>SLA)</w:t>
      </w:r>
    </w:p>
    <w:p w14:paraId="5420E95A" w14:textId="6AD2AE7A"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تفاصيل البلاغ</w:t>
      </w:r>
    </w:p>
    <w:p w14:paraId="2B7FFC16" w14:textId="169023CA"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الرد والتواصل مع المواطن</w:t>
      </w:r>
    </w:p>
    <w:p w14:paraId="212AE82C" w14:textId="3699D5F3"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تصنيف البلاغ</w:t>
      </w:r>
    </w:p>
    <w:p w14:paraId="228E0770" w14:textId="4AC059E9"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اقتراح القسم المختص (</w:t>
      </w:r>
      <w:r w:rsidRPr="2D223AB3">
        <w:rPr>
          <w:rFonts w:ascii="Simplified Arabic" w:eastAsia="Simplified Arabic" w:hAnsi="Simplified Arabic" w:cs="Simplified Arabic"/>
          <w:sz w:val="24"/>
          <w:szCs w:val="24"/>
        </w:rPr>
        <w:t>AI)</w:t>
      </w:r>
    </w:p>
    <w:p w14:paraId="207915CF" w14:textId="29FB1CB8"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تحويل البلاغ للقسم المختص</w:t>
      </w:r>
    </w:p>
    <w:p w14:paraId="03801B6A" w14:textId="47BAC417"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المقترحات الواردة</w:t>
      </w:r>
    </w:p>
    <w:p w14:paraId="739C8B22" w14:textId="277F4A30"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البحث والفلترة في المقترحات</w:t>
      </w:r>
    </w:p>
    <w:p w14:paraId="510E8C14" w14:textId="1EA748BB"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تفاصيل المقترح</w:t>
      </w:r>
    </w:p>
    <w:p w14:paraId="60EDEC93" w14:textId="10DFEFF0"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تحديث حالة تنفيذ المقترح</w:t>
      </w:r>
    </w:p>
    <w:p w14:paraId="590A1C98" w14:textId="2E0B3C43"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رفض المقترح</w:t>
      </w:r>
    </w:p>
    <w:p w14:paraId="49DC0F9F" w14:textId="1BF73B47"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إضافة سبب الرفض</w:t>
      </w:r>
    </w:p>
    <w:p w14:paraId="2D61CEB2" w14:textId="7A269606"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قبول المقترح</w:t>
      </w:r>
    </w:p>
    <w:p w14:paraId="3014AFEF" w14:textId="25D70CD5"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إدخال أرقام الطوارئ</w:t>
      </w:r>
    </w:p>
    <w:p w14:paraId="15D397E7" w14:textId="4C71EDE9"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إدخال وصف للمشاريع الحالية</w:t>
      </w:r>
    </w:p>
    <w:p w14:paraId="0597CED8" w14:textId="01EB1D10" w:rsidR="62D4C2FA" w:rsidRDefault="62D4C2FA">
      <w:pPr>
        <w:pStyle w:val="a6"/>
        <w:numPr>
          <w:ilvl w:val="0"/>
          <w:numId w:val="174"/>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إدخال مواقع المرافق العامة</w:t>
      </w:r>
    </w:p>
    <w:p w14:paraId="39D8D0E7" w14:textId="1AE36461" w:rsidR="2D223AB3" w:rsidRDefault="2D223AB3" w:rsidP="2D223AB3">
      <w:pPr>
        <w:bidi/>
        <w:spacing w:line="276" w:lineRule="auto"/>
        <w:ind w:firstLine="720"/>
        <w:rPr>
          <w:rFonts w:ascii="Simplified Arabic" w:hAnsi="Simplified Arabic" w:cs="Simplified Arabic"/>
          <w:sz w:val="24"/>
          <w:szCs w:val="24"/>
          <w:rtl/>
        </w:rPr>
      </w:pPr>
    </w:p>
    <w:p w14:paraId="7A636634" w14:textId="0005E270" w:rsidR="0B49B695" w:rsidRDefault="3C4389D7">
      <w:pPr>
        <w:pStyle w:val="a6"/>
        <w:numPr>
          <w:ilvl w:val="0"/>
          <w:numId w:val="175"/>
        </w:numPr>
        <w:bidi/>
        <w:spacing w:line="276" w:lineRule="auto"/>
        <w:rPr>
          <w:rFonts w:ascii="Simplified Arabic" w:hAnsi="Simplified Arabic" w:cs="Simplified Arabic"/>
          <w:b/>
          <w:bCs/>
          <w:i/>
          <w:iCs/>
          <w:sz w:val="24"/>
          <w:szCs w:val="24"/>
          <w:rtl/>
        </w:rPr>
      </w:pPr>
      <w:r w:rsidRPr="2D223AB3">
        <w:rPr>
          <w:rFonts w:ascii="Simplified Arabic" w:hAnsi="Simplified Arabic" w:cs="Simplified Arabic"/>
          <w:b/>
          <w:bCs/>
          <w:i/>
          <w:iCs/>
          <w:sz w:val="24"/>
          <w:szCs w:val="24"/>
          <w:rtl/>
        </w:rPr>
        <w:t xml:space="preserve">حالات استخدام موظف القسم الفني: </w:t>
      </w:r>
    </w:p>
    <w:p w14:paraId="434EC29D" w14:textId="50E32AAF"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تسجيل الدخول</w:t>
      </w:r>
    </w:p>
    <w:p w14:paraId="50600EC9" w14:textId="7A34CB27"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استرجاع كلمة المرور</w:t>
      </w:r>
    </w:p>
    <w:p w14:paraId="628F26A7" w14:textId="08E6635D"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انتهاء الجلسة تلقائياً</w:t>
      </w:r>
    </w:p>
    <w:p w14:paraId="237E2D26" w14:textId="4814C186"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بلاغات القسم</w:t>
      </w:r>
    </w:p>
    <w:p w14:paraId="24A9F70F" w14:textId="6136CDEC"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البحث والفلترة في البلاغات</w:t>
      </w:r>
    </w:p>
    <w:p w14:paraId="2194CB5F" w14:textId="4785F7D6"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ترتيب البلاغات حسب الخطورة</w:t>
      </w:r>
    </w:p>
    <w:p w14:paraId="7463456C" w14:textId="760A25C2"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البلاغات على الخريطة</w:t>
      </w:r>
    </w:p>
    <w:p w14:paraId="0BCD2125" w14:textId="0C225F07"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ملخص للبلاغ من الخريطة</w:t>
      </w:r>
    </w:p>
    <w:p w14:paraId="2B992BD3" w14:textId="362BCE85" w:rsidR="31DCD229" w:rsidRDefault="43359F19">
      <w:pPr>
        <w:pStyle w:val="a6"/>
        <w:numPr>
          <w:ilvl w:val="0"/>
          <w:numId w:val="173"/>
        </w:numPr>
        <w:bidi/>
        <w:spacing w:after="0"/>
        <w:rPr>
          <w:rFonts w:ascii="Simplified Arabic" w:eastAsia="Simplified Arabic" w:hAnsi="Simplified Arabic" w:cs="Simplified Arabic"/>
          <w:sz w:val="24"/>
          <w:szCs w:val="24"/>
        </w:rPr>
      </w:pPr>
      <w:r w:rsidRPr="1D95AAB9">
        <w:rPr>
          <w:rFonts w:ascii="Simplified Arabic" w:eastAsia="Simplified Arabic" w:hAnsi="Simplified Arabic" w:cs="Simplified Arabic"/>
          <w:sz w:val="24"/>
          <w:szCs w:val="24"/>
          <w:rtl/>
        </w:rPr>
        <w:t>عرض تفاصيل البلاغ</w:t>
      </w:r>
    </w:p>
    <w:p w14:paraId="2D73BE9A" w14:textId="256EC5C9"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الرد على المواطن</w:t>
      </w:r>
    </w:p>
    <w:p w14:paraId="52F9780C" w14:textId="7EC0175C"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عرض موقع البلاغ</w:t>
      </w:r>
    </w:p>
    <w:p w14:paraId="7C44D810" w14:textId="36ADC70D"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تحديث حالة البلاغ</w:t>
      </w:r>
    </w:p>
    <w:p w14:paraId="51A18E8A" w14:textId="1A082EFD"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إغلاق البلاغ مع إثبات الإنجاز</w:t>
      </w:r>
    </w:p>
    <w:p w14:paraId="21B46038" w14:textId="7B7D545C"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رفع صورة الإنجاز</w:t>
      </w:r>
    </w:p>
    <w:p w14:paraId="160723D5" w14:textId="636B93D1"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استقبال الإشعارات</w:t>
      </w:r>
    </w:p>
    <w:p w14:paraId="749BCAF4" w14:textId="277D1CC2"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إشعار ببلاغ جديد</w:t>
      </w:r>
    </w:p>
    <w:p w14:paraId="4CEA1CB1" w14:textId="16D444A8"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إشعار برد أو تعليق المواطن على البلاغ</w:t>
      </w:r>
    </w:p>
    <w:p w14:paraId="7834E12C" w14:textId="5768D9EC" w:rsidR="31DCD229" w:rsidRDefault="31DCD229">
      <w:pPr>
        <w:pStyle w:val="a6"/>
        <w:numPr>
          <w:ilvl w:val="0"/>
          <w:numId w:val="173"/>
        </w:numPr>
        <w:bidi/>
        <w:spacing w:after="0"/>
        <w:rPr>
          <w:rFonts w:ascii="Simplified Arabic" w:eastAsia="Simplified Arabic" w:hAnsi="Simplified Arabic" w:cs="Simplified Arabic"/>
          <w:sz w:val="24"/>
          <w:szCs w:val="24"/>
        </w:rPr>
      </w:pPr>
      <w:r w:rsidRPr="2D223AB3">
        <w:rPr>
          <w:rFonts w:ascii="Simplified Arabic" w:eastAsia="Simplified Arabic" w:hAnsi="Simplified Arabic" w:cs="Simplified Arabic"/>
          <w:sz w:val="24"/>
          <w:szCs w:val="24"/>
          <w:rtl/>
        </w:rPr>
        <w:t>تنبيهات تجاوز مدة زمنية معينة للبلاغ</w:t>
      </w:r>
    </w:p>
    <w:p w14:paraId="23221CFB" w14:textId="01CB7CA2" w:rsidR="1ED81C44" w:rsidRDefault="1CF6D843">
      <w:pPr>
        <w:pStyle w:val="a6"/>
        <w:numPr>
          <w:ilvl w:val="0"/>
          <w:numId w:val="173"/>
        </w:numPr>
        <w:bidi/>
        <w:spacing w:after="0" w:line="276" w:lineRule="auto"/>
        <w:rPr>
          <w:rFonts w:ascii="Simplified Arabic" w:eastAsia="Simplified Arabic" w:hAnsi="Simplified Arabic" w:cs="Simplified Arabic"/>
          <w:sz w:val="24"/>
          <w:szCs w:val="24"/>
        </w:rPr>
      </w:pPr>
      <w:r w:rsidRPr="31EAA79A">
        <w:rPr>
          <w:rFonts w:ascii="Simplified Arabic" w:eastAsia="Simplified Arabic" w:hAnsi="Simplified Arabic" w:cs="Simplified Arabic"/>
          <w:sz w:val="24"/>
          <w:szCs w:val="24"/>
          <w:rtl/>
        </w:rPr>
        <w:t>عرض سجل الإشعارات</w:t>
      </w:r>
    </w:p>
    <w:p w14:paraId="58BB045C" w14:textId="7FC3BA3C" w:rsidR="31EAA79A" w:rsidRDefault="31EAA79A" w:rsidP="31EAA79A">
      <w:pPr>
        <w:pStyle w:val="a6"/>
        <w:bidi/>
        <w:spacing w:after="0" w:line="276" w:lineRule="auto"/>
        <w:rPr>
          <w:rFonts w:ascii="Simplified Arabic" w:eastAsia="Simplified Arabic" w:hAnsi="Simplified Arabic" w:cs="Simplified Arabic"/>
          <w:sz w:val="24"/>
          <w:szCs w:val="24"/>
        </w:rPr>
      </w:pPr>
    </w:p>
    <w:p w14:paraId="7D0AE5FC" w14:textId="4AF6A127" w:rsidR="08D4F993" w:rsidRDefault="08D4F993">
      <w:pPr>
        <w:pStyle w:val="a6"/>
        <w:numPr>
          <w:ilvl w:val="0"/>
          <w:numId w:val="175"/>
        </w:numPr>
        <w:bidi/>
        <w:spacing w:line="276" w:lineRule="auto"/>
        <w:rPr>
          <w:rFonts w:ascii="Simplified Arabic" w:hAnsi="Simplified Arabic" w:cs="Simplified Arabic"/>
          <w:b/>
          <w:bCs/>
          <w:i/>
          <w:iCs/>
          <w:sz w:val="24"/>
          <w:szCs w:val="24"/>
          <w:rtl/>
        </w:rPr>
      </w:pPr>
      <w:r w:rsidRPr="2D223AB3">
        <w:rPr>
          <w:rFonts w:ascii="Simplified Arabic" w:hAnsi="Simplified Arabic" w:cs="Simplified Arabic"/>
          <w:b/>
          <w:bCs/>
          <w:i/>
          <w:iCs/>
          <w:sz w:val="24"/>
          <w:szCs w:val="24"/>
          <w:rtl/>
        </w:rPr>
        <w:t xml:space="preserve">حالات استخدام أدمن الانظام </w:t>
      </w:r>
    </w:p>
    <w:p w14:paraId="17BE7159" w14:textId="713DECDD" w:rsidR="65C40C57" w:rsidRDefault="65C40C57">
      <w:pPr>
        <w:pStyle w:val="a6"/>
        <w:numPr>
          <w:ilvl w:val="0"/>
          <w:numId w:val="171"/>
        </w:numPr>
        <w:bidi/>
        <w:spacing w:line="276" w:lineRule="auto"/>
        <w:rPr>
          <w:rFonts w:ascii="Simplified Arabic" w:hAnsi="Simplified Arabic" w:cs="Simplified Arabic"/>
          <w:sz w:val="24"/>
          <w:szCs w:val="24"/>
          <w:rtl/>
        </w:rPr>
      </w:pPr>
      <w:r w:rsidRPr="2D223AB3">
        <w:rPr>
          <w:rFonts w:ascii="Simplified Arabic" w:hAnsi="Simplified Arabic" w:cs="Simplified Arabic"/>
          <w:sz w:val="24"/>
          <w:szCs w:val="24"/>
          <w:rtl/>
        </w:rPr>
        <w:t>إدارة حسابات لموظفي استقبال البلاغات</w:t>
      </w:r>
    </w:p>
    <w:p w14:paraId="1D8C2AAD" w14:textId="4AE50871"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إدارة حسابات لموظفي الأقسام</w:t>
      </w:r>
    </w:p>
    <w:p w14:paraId="432BCD52" w14:textId="7F0695E6" w:rsidR="65C40C57" w:rsidRDefault="736F81B3">
      <w:pPr>
        <w:pStyle w:val="a6"/>
        <w:numPr>
          <w:ilvl w:val="0"/>
          <w:numId w:val="171"/>
        </w:numPr>
        <w:bidi/>
        <w:spacing w:line="276" w:lineRule="auto"/>
        <w:rPr>
          <w:rFonts w:ascii="Simplified Arabic" w:hAnsi="Simplified Arabic" w:cs="Simplified Arabic"/>
          <w:sz w:val="24"/>
          <w:szCs w:val="24"/>
          <w:rtl/>
        </w:rPr>
      </w:pPr>
      <w:r w:rsidRPr="1D95AAB9">
        <w:rPr>
          <w:rFonts w:ascii="Simplified Arabic" w:hAnsi="Simplified Arabic" w:cs="Simplified Arabic"/>
          <w:sz w:val="24"/>
          <w:szCs w:val="24"/>
          <w:rtl/>
        </w:rPr>
        <w:t>ارسال</w:t>
      </w:r>
      <w:r w:rsidR="0863E474" w:rsidRPr="1D95AAB9">
        <w:rPr>
          <w:rFonts w:ascii="Simplified Arabic" w:hAnsi="Simplified Arabic" w:cs="Simplified Arabic"/>
          <w:sz w:val="24"/>
          <w:szCs w:val="24"/>
          <w:rtl/>
        </w:rPr>
        <w:t xml:space="preserve"> بيانات الحساب</w:t>
      </w:r>
      <w:r w:rsidR="6FFA988F" w:rsidRPr="1D95AAB9">
        <w:rPr>
          <w:rFonts w:ascii="Simplified Arabic" w:hAnsi="Simplified Arabic" w:cs="Simplified Arabic"/>
          <w:sz w:val="24"/>
          <w:szCs w:val="24"/>
          <w:rtl/>
        </w:rPr>
        <w:t xml:space="preserve"> عبر ال </w:t>
      </w:r>
      <w:r w:rsidR="6FFA988F" w:rsidRPr="1D95AAB9">
        <w:rPr>
          <w:rFonts w:ascii="Simplified Arabic" w:hAnsi="Simplified Arabic" w:cs="Simplified Arabic"/>
          <w:sz w:val="24"/>
          <w:szCs w:val="24"/>
        </w:rPr>
        <w:t>gmail</w:t>
      </w:r>
    </w:p>
    <w:p w14:paraId="56BBD266" w14:textId="236B9F16"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تحديد الصلاحيات</w:t>
      </w:r>
    </w:p>
    <w:p w14:paraId="07A44BC4" w14:textId="16951E29"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التحكم في الوصول</w:t>
      </w:r>
    </w:p>
    <w:p w14:paraId="0ABF27FE" w14:textId="067A46CA"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إدارة تصنيف البلاغات</w:t>
      </w:r>
    </w:p>
    <w:p w14:paraId="02C7D1B1" w14:textId="6703084F" w:rsidR="65C40C57" w:rsidRDefault="65C40C57">
      <w:pPr>
        <w:pStyle w:val="a6"/>
        <w:numPr>
          <w:ilvl w:val="0"/>
          <w:numId w:val="171"/>
        </w:numPr>
        <w:bidi/>
        <w:spacing w:line="276" w:lineRule="auto"/>
      </w:pPr>
      <w:r w:rsidRPr="2D223AB3">
        <w:rPr>
          <w:rFonts w:ascii="Simplified Arabic" w:hAnsi="Simplified Arabic" w:cs="Simplified Arabic"/>
          <w:sz w:val="24"/>
          <w:szCs w:val="24"/>
          <w:rtl/>
        </w:rPr>
        <w:lastRenderedPageBreak/>
        <w:t>إدارة الأقسام</w:t>
      </w:r>
    </w:p>
    <w:p w14:paraId="6DBEB15F" w14:textId="428DBE4C"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تعديل قسم</w:t>
      </w:r>
    </w:p>
    <w:p w14:paraId="25A5F2F3" w14:textId="5664C7DD"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إضافة قسم جديد</w:t>
      </w:r>
    </w:p>
    <w:p w14:paraId="7FE639A1" w14:textId="47EB139A"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حذف قسم</w:t>
      </w:r>
    </w:p>
    <w:p w14:paraId="1A34F13B" w14:textId="7B7C8A6A"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 xml:space="preserve">التحقق من عدم تكرار الاسم </w:t>
      </w:r>
    </w:p>
    <w:p w14:paraId="0D09F302" w14:textId="2AFB4488"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عرض أداء لكل قسم لفترة زمنية معينة</w:t>
      </w:r>
    </w:p>
    <w:p w14:paraId="6A0AACCC" w14:textId="4FE33B6F" w:rsidR="65C40C57" w:rsidRDefault="65C40C57">
      <w:pPr>
        <w:pStyle w:val="a6"/>
        <w:numPr>
          <w:ilvl w:val="0"/>
          <w:numId w:val="171"/>
        </w:numPr>
        <w:bidi/>
        <w:spacing w:line="276" w:lineRule="auto"/>
      </w:pPr>
      <w:r w:rsidRPr="2D223AB3">
        <w:rPr>
          <w:rFonts w:ascii="Simplified Arabic" w:hAnsi="Simplified Arabic" w:cs="Simplified Arabic"/>
          <w:sz w:val="24"/>
          <w:szCs w:val="24"/>
          <w:rtl/>
        </w:rPr>
        <w:t>عرض أداء الأقسام ككل لفترة معينة</w:t>
      </w:r>
    </w:p>
    <w:p w14:paraId="414E55A3" w14:textId="49EFA7DD" w:rsidR="005C2A10" w:rsidRPr="005C2A10" w:rsidRDefault="184EA032" w:rsidP="005C2A10">
      <w:pPr>
        <w:pStyle w:val="a6"/>
        <w:bidi/>
        <w:spacing w:line="276" w:lineRule="auto"/>
        <w:ind w:left="48"/>
        <w:jc w:val="both"/>
        <w:rPr>
          <w:rFonts w:ascii="Simplified Arabic" w:hAnsi="Simplified Arabic" w:cs="Simplified Arabic"/>
          <w:sz w:val="28"/>
          <w:szCs w:val="28"/>
          <w:lang w:val="en-GB" w:bidi="ar-LY"/>
        </w:rPr>
      </w:pPr>
      <w:r w:rsidRPr="2D223AB3">
        <w:rPr>
          <w:rFonts w:ascii="Simplified Arabic" w:hAnsi="Simplified Arabic" w:cs="Simplified Arabic"/>
          <w:b/>
          <w:bCs/>
          <w:sz w:val="28"/>
          <w:szCs w:val="28"/>
          <w:rtl/>
        </w:rPr>
        <w:t xml:space="preserve">مخططات </w:t>
      </w:r>
      <w:r w:rsidR="4F547608" w:rsidRPr="2D223AB3">
        <w:rPr>
          <w:rFonts w:ascii="Simplified Arabic" w:hAnsi="Simplified Arabic" w:cs="Simplified Arabic"/>
          <w:b/>
          <w:bCs/>
          <w:sz w:val="28"/>
          <w:szCs w:val="28"/>
          <w:rtl/>
        </w:rPr>
        <w:t xml:space="preserve">سيناريوات حالة الاستخدام للنظام </w:t>
      </w:r>
      <w:r w:rsidR="084F92AB" w:rsidRPr="2D223AB3">
        <w:rPr>
          <w:rFonts w:ascii="Simplified Arabic" w:hAnsi="Simplified Arabic" w:cs="Simplified Arabic"/>
          <w:b/>
          <w:bCs/>
          <w:sz w:val="28"/>
          <w:szCs w:val="28"/>
          <w:rtl/>
        </w:rPr>
        <w:t>بلديتي</w:t>
      </w:r>
      <w:r w:rsidR="4F547608" w:rsidRPr="2D223AB3">
        <w:rPr>
          <w:rFonts w:ascii="Simplified Arabic" w:hAnsi="Simplified Arabic" w:cs="Simplified Arabic"/>
          <w:sz w:val="28"/>
          <w:szCs w:val="28"/>
          <w:rtl/>
        </w:rPr>
        <w:t>:</w:t>
      </w:r>
    </w:p>
    <w:p w14:paraId="380D65F3" w14:textId="4628AED1" w:rsidR="3FB132C8" w:rsidRDefault="3FB132C8" w:rsidP="3FB132C8">
      <w:pPr>
        <w:pStyle w:val="a6"/>
        <w:bidi/>
        <w:spacing w:line="276" w:lineRule="auto"/>
        <w:ind w:left="48"/>
        <w:jc w:val="both"/>
        <w:rPr>
          <w:rFonts w:ascii="Simplified Arabic" w:hAnsi="Simplified Arabic" w:cs="Simplified Arabic"/>
          <w:sz w:val="28"/>
          <w:szCs w:val="28"/>
          <w:rtl/>
        </w:rPr>
      </w:pPr>
    </w:p>
    <w:p w14:paraId="3A9BF7C5" w14:textId="6B0EE3BE" w:rsidR="00D40DC5" w:rsidRPr="004F3F41" w:rsidRDefault="42B8C955" w:rsidP="004F3F41">
      <w:pPr>
        <w:bidi/>
        <w:spacing w:line="276" w:lineRule="auto"/>
        <w:jc w:val="center"/>
      </w:pPr>
      <w:r>
        <w:rPr>
          <w:noProof/>
        </w:rPr>
        <w:lastRenderedPageBreak/>
        <w:drawing>
          <wp:inline distT="0" distB="0" distL="0" distR="0" wp14:anchorId="29725258" wp14:editId="1B7611CA">
            <wp:extent cx="4933950" cy="5619750"/>
            <wp:effectExtent l="0" t="0" r="0" b="0"/>
            <wp:docPr id="2011723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3030" name="Picture 2011723030"/>
                    <pic:cNvPicPr/>
                  </pic:nvPicPr>
                  <pic:blipFill>
                    <a:blip r:embed="rId19">
                      <a:extLst>
                        <a:ext uri="{28A0092B-C50C-407E-A947-70E740481C1C}">
                          <a14:useLocalDpi xmlns:a14="http://schemas.microsoft.com/office/drawing/2010/main"/>
                        </a:ext>
                      </a:extLst>
                    </a:blip>
                    <a:stretch>
                      <a:fillRect/>
                    </a:stretch>
                  </pic:blipFill>
                  <pic:spPr>
                    <a:xfrm>
                      <a:off x="0" y="0"/>
                      <a:ext cx="4933950" cy="5619750"/>
                    </a:xfrm>
                    <a:prstGeom prst="rect">
                      <a:avLst/>
                    </a:prstGeom>
                  </pic:spPr>
                </pic:pic>
              </a:graphicData>
            </a:graphic>
          </wp:inline>
        </w:drawing>
      </w:r>
    </w:p>
    <w:p w14:paraId="0C7D1C35" w14:textId="6F9CB436" w:rsidR="00BA2AED" w:rsidRPr="004F3F41" w:rsidRDefault="4309C4FA" w:rsidP="004960C7">
      <w:pPr>
        <w:bidi/>
        <w:spacing w:line="276" w:lineRule="auto"/>
        <w:jc w:val="center"/>
        <w:rPr>
          <w:rFonts w:ascii="Simplified Arabic" w:hAnsi="Simplified Arabic" w:cs="Simplified Arabic"/>
          <w:color w:val="000000" w:themeColor="text1"/>
          <w:sz w:val="24"/>
          <w:szCs w:val="24"/>
          <w:rtl/>
          <w:lang w:bidi="ar-LY"/>
        </w:rPr>
      </w:pPr>
      <w:r w:rsidRPr="31EAA79A">
        <w:rPr>
          <w:rFonts w:ascii="Simplified Arabic" w:hAnsi="Simplified Arabic" w:cs="Simplified Arabic"/>
          <w:color w:val="000000" w:themeColor="text1"/>
          <w:sz w:val="24"/>
          <w:szCs w:val="24"/>
          <w:rtl/>
        </w:rPr>
        <w:t xml:space="preserve">الشكل </w:t>
      </w:r>
      <w:r w:rsidR="00AD789E">
        <w:rPr>
          <w:rFonts w:ascii="Simplified Arabic" w:hAnsi="Simplified Arabic" w:cs="Simplified Arabic"/>
          <w:color w:val="000000" w:themeColor="text1"/>
          <w:sz w:val="24"/>
          <w:szCs w:val="24"/>
          <w:lang w:val="en-US"/>
        </w:rPr>
        <w:t>6</w:t>
      </w:r>
      <w:r w:rsidR="7ACC32C0" w:rsidRPr="31EAA79A">
        <w:rPr>
          <w:rFonts w:ascii="Simplified Arabic" w:hAnsi="Simplified Arabic" w:cs="Simplified Arabic"/>
          <w:color w:val="000000" w:themeColor="text1"/>
          <w:sz w:val="24"/>
          <w:szCs w:val="24"/>
        </w:rPr>
        <w:t>.3</w:t>
      </w:r>
      <w:r w:rsidRPr="31EAA79A">
        <w:rPr>
          <w:rFonts w:ascii="Simplified Arabic" w:hAnsi="Simplified Arabic" w:cs="Simplified Arabic"/>
          <w:color w:val="000000" w:themeColor="text1"/>
          <w:sz w:val="24"/>
          <w:szCs w:val="24"/>
          <w:rtl/>
        </w:rPr>
        <w:t xml:space="preserve"> يبين وظائف</w:t>
      </w:r>
      <w:r w:rsidR="5CB269DC" w:rsidRPr="31EAA79A">
        <w:rPr>
          <w:rFonts w:ascii="Simplified Arabic" w:hAnsi="Simplified Arabic" w:cs="Simplified Arabic"/>
          <w:color w:val="000000" w:themeColor="text1"/>
          <w:sz w:val="24"/>
          <w:szCs w:val="24"/>
          <w:rtl/>
        </w:rPr>
        <w:t xml:space="preserve"> إدارة الحساب وإدارة البلاغات</w:t>
      </w:r>
      <w:r w:rsidR="518369DF" w:rsidRPr="31EAA79A">
        <w:rPr>
          <w:rFonts w:ascii="Simplified Arabic" w:hAnsi="Simplified Arabic" w:cs="Simplified Arabic"/>
          <w:color w:val="000000" w:themeColor="text1"/>
          <w:sz w:val="24"/>
          <w:szCs w:val="24"/>
          <w:rtl/>
        </w:rPr>
        <w:t xml:space="preserve"> </w:t>
      </w:r>
      <w:r w:rsidR="55EAE163" w:rsidRPr="31EAA79A">
        <w:rPr>
          <w:rFonts w:ascii="Simplified Arabic" w:hAnsi="Simplified Arabic" w:cs="Simplified Arabic"/>
          <w:color w:val="000000" w:themeColor="text1"/>
          <w:sz w:val="24"/>
          <w:szCs w:val="24"/>
          <w:rtl/>
        </w:rPr>
        <w:t xml:space="preserve">للمواطن </w:t>
      </w:r>
    </w:p>
    <w:p w14:paraId="36AFD65A" w14:textId="256394D0" w:rsidR="00D91AE2" w:rsidRPr="004F3F41" w:rsidRDefault="00D91AE2" w:rsidP="004F3F41">
      <w:pPr>
        <w:bidi/>
        <w:spacing w:line="276" w:lineRule="auto"/>
        <w:jc w:val="center"/>
      </w:pPr>
    </w:p>
    <w:p w14:paraId="12BEFDE9" w14:textId="492137D4" w:rsidR="00BA2AED" w:rsidRPr="004F3F41" w:rsidRDefault="00BA2AED" w:rsidP="39E1C492">
      <w:pPr>
        <w:bidi/>
        <w:spacing w:line="276" w:lineRule="auto"/>
        <w:jc w:val="center"/>
        <w:rPr>
          <w:rFonts w:ascii="Simplified Arabic" w:hAnsi="Simplified Arabic" w:cs="Simplified Arabic"/>
          <w:color w:val="000000" w:themeColor="text1"/>
          <w:sz w:val="24"/>
          <w:szCs w:val="24"/>
          <w:rtl/>
          <w:lang w:bidi="ar-LY"/>
        </w:rPr>
      </w:pPr>
    </w:p>
    <w:p w14:paraId="55B578B0" w14:textId="43A12DE8" w:rsidR="791A67F9" w:rsidRDefault="5F0F7A63" w:rsidP="39E1C492">
      <w:pPr>
        <w:bidi/>
        <w:spacing w:line="276" w:lineRule="auto"/>
        <w:jc w:val="center"/>
      </w:pPr>
      <w:r>
        <w:rPr>
          <w:noProof/>
        </w:rPr>
        <w:lastRenderedPageBreak/>
        <w:drawing>
          <wp:inline distT="0" distB="0" distL="0" distR="0" wp14:anchorId="056AF364" wp14:editId="1B8ED5C5">
            <wp:extent cx="4143375" cy="5619750"/>
            <wp:effectExtent l="0" t="0" r="0" b="0"/>
            <wp:docPr id="1269738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38170" name="Picture 1269738170"/>
                    <pic:cNvPicPr/>
                  </pic:nvPicPr>
                  <pic:blipFill>
                    <a:blip r:embed="rId20">
                      <a:extLst>
                        <a:ext uri="{28A0092B-C50C-407E-A947-70E740481C1C}">
                          <a14:useLocalDpi xmlns:a14="http://schemas.microsoft.com/office/drawing/2010/main"/>
                        </a:ext>
                      </a:extLst>
                    </a:blip>
                    <a:stretch>
                      <a:fillRect/>
                    </a:stretch>
                  </pic:blipFill>
                  <pic:spPr>
                    <a:xfrm>
                      <a:off x="0" y="0"/>
                      <a:ext cx="4143375" cy="5619750"/>
                    </a:xfrm>
                    <a:prstGeom prst="rect">
                      <a:avLst/>
                    </a:prstGeom>
                  </pic:spPr>
                </pic:pic>
              </a:graphicData>
            </a:graphic>
          </wp:inline>
        </w:drawing>
      </w:r>
    </w:p>
    <w:p w14:paraId="1449C391" w14:textId="69E1BDF8" w:rsidR="1B79C7BA" w:rsidRDefault="0618DB73" w:rsidP="39E1C492">
      <w:pPr>
        <w:bidi/>
        <w:spacing w:line="276" w:lineRule="auto"/>
        <w:jc w:val="center"/>
        <w:rPr>
          <w:rFonts w:ascii="Simplified Arabic" w:hAnsi="Simplified Arabic" w:cs="Simplified Arabic"/>
          <w:color w:val="000000" w:themeColor="text1"/>
          <w:sz w:val="24"/>
          <w:szCs w:val="24"/>
          <w:rtl/>
        </w:rPr>
      </w:pPr>
      <w:r w:rsidRPr="1D95AAB9">
        <w:rPr>
          <w:rFonts w:ascii="Simplified Arabic" w:hAnsi="Simplified Arabic" w:cs="Simplified Arabic"/>
          <w:color w:val="000000" w:themeColor="text1"/>
          <w:sz w:val="24"/>
          <w:szCs w:val="24"/>
          <w:rtl/>
        </w:rPr>
        <w:t xml:space="preserve">الشكل </w:t>
      </w:r>
      <w:r w:rsidR="00AD789E">
        <w:rPr>
          <w:rFonts w:ascii="Simplified Arabic" w:hAnsi="Simplified Arabic" w:cs="Simplified Arabic"/>
          <w:color w:val="000000" w:themeColor="text1"/>
          <w:sz w:val="24"/>
          <w:szCs w:val="24"/>
          <w:lang w:val="en-US"/>
        </w:rPr>
        <w:t>7</w:t>
      </w:r>
      <w:r w:rsidR="190199FD" w:rsidRPr="1D95AAB9">
        <w:rPr>
          <w:rFonts w:ascii="Simplified Arabic" w:hAnsi="Simplified Arabic" w:cs="Simplified Arabic"/>
          <w:color w:val="000000" w:themeColor="text1"/>
          <w:sz w:val="24"/>
          <w:szCs w:val="24"/>
        </w:rPr>
        <w:t>.3</w:t>
      </w:r>
      <w:r w:rsidRPr="1D95AAB9">
        <w:rPr>
          <w:rFonts w:ascii="Simplified Arabic" w:hAnsi="Simplified Arabic" w:cs="Simplified Arabic"/>
          <w:color w:val="000000" w:themeColor="text1"/>
          <w:sz w:val="24"/>
          <w:szCs w:val="24"/>
          <w:rtl/>
        </w:rPr>
        <w:t xml:space="preserve"> يبين وظائف نظام المقترحات والإشعارات والخدمات الإضافية للمواطن</w:t>
      </w:r>
    </w:p>
    <w:p w14:paraId="26FAF419" w14:textId="6D4AAD4B" w:rsidR="507B69A0" w:rsidRDefault="7DD27BC0" w:rsidP="39E1C492">
      <w:pPr>
        <w:bidi/>
        <w:spacing w:line="276" w:lineRule="auto"/>
        <w:jc w:val="center"/>
      </w:pPr>
      <w:r>
        <w:rPr>
          <w:noProof/>
        </w:rPr>
        <w:lastRenderedPageBreak/>
        <w:drawing>
          <wp:inline distT="0" distB="0" distL="0" distR="0" wp14:anchorId="2DCFB2BB" wp14:editId="082447F1">
            <wp:extent cx="5619750" cy="5286375"/>
            <wp:effectExtent l="0" t="0" r="0" b="0"/>
            <wp:docPr id="1154450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50591" name="Picture 1154450591"/>
                    <pic:cNvPicPr/>
                  </pic:nvPicPr>
                  <pic:blipFill>
                    <a:blip r:embed="rId21">
                      <a:extLst>
                        <a:ext uri="{28A0092B-C50C-407E-A947-70E740481C1C}">
                          <a14:useLocalDpi xmlns:a14="http://schemas.microsoft.com/office/drawing/2010/main"/>
                        </a:ext>
                      </a:extLst>
                    </a:blip>
                    <a:stretch>
                      <a:fillRect/>
                    </a:stretch>
                  </pic:blipFill>
                  <pic:spPr>
                    <a:xfrm>
                      <a:off x="0" y="0"/>
                      <a:ext cx="5619750" cy="5286375"/>
                    </a:xfrm>
                    <a:prstGeom prst="rect">
                      <a:avLst/>
                    </a:prstGeom>
                  </pic:spPr>
                </pic:pic>
              </a:graphicData>
            </a:graphic>
          </wp:inline>
        </w:drawing>
      </w:r>
    </w:p>
    <w:p w14:paraId="5EB1282B" w14:textId="3B76863D" w:rsidR="61F0BB54" w:rsidRDefault="13317C0E" w:rsidP="00AD789E">
      <w:pPr>
        <w:bidi/>
        <w:spacing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t xml:space="preserve">الشكل </w:t>
      </w:r>
      <w:r w:rsidR="00AD789E">
        <w:rPr>
          <w:rFonts w:ascii="Simplified Arabic" w:hAnsi="Simplified Arabic" w:cs="Simplified Arabic"/>
          <w:color w:val="000000" w:themeColor="text1"/>
          <w:sz w:val="24"/>
          <w:szCs w:val="24"/>
          <w:lang w:val="en-US"/>
        </w:rPr>
        <w:t>8</w:t>
      </w:r>
      <w:r w:rsidR="2F42A9A1" w:rsidRPr="31EAA79A">
        <w:rPr>
          <w:rFonts w:ascii="Simplified Arabic" w:hAnsi="Simplified Arabic" w:cs="Simplified Arabic"/>
          <w:color w:val="000000" w:themeColor="text1"/>
          <w:sz w:val="24"/>
          <w:szCs w:val="24"/>
        </w:rPr>
        <w:t>.3</w:t>
      </w:r>
      <w:r w:rsidRPr="31EAA79A">
        <w:rPr>
          <w:rFonts w:ascii="Simplified Arabic" w:hAnsi="Simplified Arabic" w:cs="Simplified Arabic"/>
          <w:color w:val="000000" w:themeColor="text1"/>
          <w:sz w:val="24"/>
          <w:szCs w:val="24"/>
          <w:rtl/>
        </w:rPr>
        <w:t xml:space="preserve"> يبين وظائف نظام </w:t>
      </w:r>
      <w:r w:rsidR="02700970" w:rsidRPr="31EAA79A">
        <w:rPr>
          <w:rFonts w:ascii="Simplified Arabic" w:hAnsi="Simplified Arabic" w:cs="Simplified Arabic"/>
          <w:color w:val="000000" w:themeColor="text1"/>
          <w:sz w:val="24"/>
          <w:szCs w:val="24"/>
          <w:rtl/>
        </w:rPr>
        <w:t xml:space="preserve">ادارة البلاغات والمقترحات لموظف استقبال البلاغات </w:t>
      </w:r>
    </w:p>
    <w:p w14:paraId="7A65F614" w14:textId="185E4292" w:rsidR="002A4562" w:rsidRPr="004F3F41" w:rsidRDefault="04DB32C2" w:rsidP="00AD789E">
      <w:pPr>
        <w:bidi/>
        <w:spacing w:line="276" w:lineRule="auto"/>
        <w:jc w:val="center"/>
        <w:rPr>
          <w:rFonts w:ascii="Simplified Arabic" w:hAnsi="Simplified Arabic" w:cs="Simplified Arabic"/>
          <w:color w:val="000000" w:themeColor="text1"/>
          <w:sz w:val="24"/>
          <w:szCs w:val="24"/>
          <w:rtl/>
        </w:rPr>
      </w:pPr>
      <w:r>
        <w:rPr>
          <w:noProof/>
        </w:rPr>
        <w:lastRenderedPageBreak/>
        <w:drawing>
          <wp:inline distT="0" distB="0" distL="0" distR="0" wp14:anchorId="39B75E56" wp14:editId="21603AB6">
            <wp:extent cx="5619750" cy="3438525"/>
            <wp:effectExtent l="0" t="0" r="0" b="0"/>
            <wp:docPr id="668738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8481" name="Picture 668738481"/>
                    <pic:cNvPicPr/>
                  </pic:nvPicPr>
                  <pic:blipFill>
                    <a:blip r:embed="rId22">
                      <a:extLst>
                        <a:ext uri="{28A0092B-C50C-407E-A947-70E740481C1C}">
                          <a14:useLocalDpi xmlns:a14="http://schemas.microsoft.com/office/drawing/2010/main"/>
                        </a:ext>
                      </a:extLst>
                    </a:blip>
                    <a:stretch>
                      <a:fillRect/>
                    </a:stretch>
                  </pic:blipFill>
                  <pic:spPr>
                    <a:xfrm>
                      <a:off x="0" y="0"/>
                      <a:ext cx="5619750" cy="3438525"/>
                    </a:xfrm>
                    <a:prstGeom prst="rect">
                      <a:avLst/>
                    </a:prstGeom>
                  </pic:spPr>
                </pic:pic>
              </a:graphicData>
            </a:graphic>
          </wp:inline>
        </w:drawing>
      </w:r>
      <w:r w:rsidR="04C3DA69" w:rsidRPr="31EAA79A">
        <w:rPr>
          <w:rFonts w:ascii="Simplified Arabic" w:hAnsi="Simplified Arabic" w:cs="Simplified Arabic"/>
          <w:color w:val="000000" w:themeColor="text1"/>
          <w:sz w:val="24"/>
          <w:szCs w:val="24"/>
          <w:rtl/>
        </w:rPr>
        <w:t xml:space="preserve">الشكل </w:t>
      </w:r>
      <w:r w:rsidR="00AD789E">
        <w:rPr>
          <w:rFonts w:ascii="Simplified Arabic" w:hAnsi="Simplified Arabic" w:cs="Simplified Arabic"/>
          <w:color w:val="000000" w:themeColor="text1"/>
          <w:sz w:val="24"/>
          <w:szCs w:val="24"/>
          <w:lang w:val="en-US"/>
        </w:rPr>
        <w:t>9</w:t>
      </w:r>
      <w:r w:rsidR="758E0F6F" w:rsidRPr="31EAA79A">
        <w:rPr>
          <w:rFonts w:ascii="Simplified Arabic" w:hAnsi="Simplified Arabic" w:cs="Simplified Arabic"/>
          <w:color w:val="000000" w:themeColor="text1"/>
          <w:sz w:val="24"/>
          <w:szCs w:val="24"/>
        </w:rPr>
        <w:t>.3</w:t>
      </w:r>
      <w:r w:rsidR="04C3DA69" w:rsidRPr="31EAA79A">
        <w:rPr>
          <w:rFonts w:ascii="Simplified Arabic" w:hAnsi="Simplified Arabic" w:cs="Simplified Arabic"/>
          <w:color w:val="000000" w:themeColor="text1"/>
          <w:sz w:val="24"/>
          <w:szCs w:val="24"/>
          <w:rtl/>
        </w:rPr>
        <w:t xml:space="preserve"> يبين وظائف نظام ادارة البلاغات والاشعارات لموظف القسم</w:t>
      </w:r>
    </w:p>
    <w:p w14:paraId="636DF1DD" w14:textId="7D0B13A4" w:rsidR="002A4562" w:rsidRPr="004F3F41" w:rsidRDefault="35A14AD5" w:rsidP="00AD789E">
      <w:pPr>
        <w:spacing w:line="276" w:lineRule="auto"/>
        <w:jc w:val="center"/>
        <w:rPr>
          <w:rFonts w:ascii="Simplified Arabic" w:hAnsi="Simplified Arabic" w:cs="Simplified Arabic"/>
          <w:color w:val="000000" w:themeColor="text1"/>
          <w:sz w:val="24"/>
          <w:szCs w:val="24"/>
          <w:rtl/>
        </w:rPr>
      </w:pPr>
      <w:r>
        <w:rPr>
          <w:noProof/>
        </w:rPr>
        <w:lastRenderedPageBreak/>
        <w:drawing>
          <wp:inline distT="0" distB="0" distL="0" distR="0" wp14:anchorId="447A036F" wp14:editId="595696BF">
            <wp:extent cx="5261534" cy="5191125"/>
            <wp:effectExtent l="0" t="0" r="0" b="0"/>
            <wp:docPr id="1090625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5557" name="drawing"/>
                    <pic:cNvPicPr/>
                  </pic:nvPicPr>
                  <pic:blipFill>
                    <a:blip r:embed="rId23">
                      <a:extLst>
                        <a:ext uri="{28A0092B-C50C-407E-A947-70E740481C1C}">
                          <a14:useLocalDpi xmlns:a14="http://schemas.microsoft.com/office/drawing/2010/main" val="0"/>
                        </a:ext>
                      </a:extLst>
                    </a:blip>
                    <a:stretch>
                      <a:fillRect/>
                    </a:stretch>
                  </pic:blipFill>
                  <pic:spPr>
                    <a:xfrm>
                      <a:off x="0" y="0"/>
                      <a:ext cx="5261534" cy="5191125"/>
                    </a:xfrm>
                    <a:prstGeom prst="rect">
                      <a:avLst/>
                    </a:prstGeom>
                  </pic:spPr>
                </pic:pic>
              </a:graphicData>
            </a:graphic>
          </wp:inline>
        </w:drawing>
      </w:r>
      <w:r w:rsidR="28AD4BEF" w:rsidRPr="31EAA79A">
        <w:rPr>
          <w:rFonts w:ascii="Simplified Arabic" w:hAnsi="Simplified Arabic" w:cs="Simplified Arabic"/>
          <w:color w:val="000000" w:themeColor="text1"/>
          <w:sz w:val="24"/>
          <w:szCs w:val="24"/>
          <w:rtl/>
        </w:rPr>
        <w:t xml:space="preserve">الشكل </w:t>
      </w:r>
      <w:r w:rsidR="436D270C" w:rsidRPr="31EAA79A">
        <w:rPr>
          <w:rFonts w:ascii="Simplified Arabic" w:hAnsi="Simplified Arabic" w:cs="Simplified Arabic"/>
          <w:color w:val="000000" w:themeColor="text1"/>
          <w:sz w:val="24"/>
          <w:szCs w:val="24"/>
        </w:rPr>
        <w:t>6.3</w:t>
      </w:r>
      <w:r w:rsidR="28AD4BEF" w:rsidRPr="31EAA79A">
        <w:rPr>
          <w:rFonts w:ascii="Simplified Arabic" w:hAnsi="Simplified Arabic" w:cs="Simplified Arabic"/>
          <w:color w:val="000000" w:themeColor="text1"/>
          <w:sz w:val="24"/>
          <w:szCs w:val="24"/>
          <w:rtl/>
        </w:rPr>
        <w:t xml:space="preserve"> يبين وظائف نظام إدارة حسابات الموظفين والتحكم في الوصول </w:t>
      </w:r>
      <w:r w:rsidR="67301FB0" w:rsidRPr="31EAA79A">
        <w:rPr>
          <w:rFonts w:ascii="Simplified Arabic" w:hAnsi="Simplified Arabic" w:cs="Simplified Arabic"/>
          <w:color w:val="000000" w:themeColor="text1"/>
          <w:sz w:val="24"/>
          <w:szCs w:val="24"/>
          <w:rtl/>
        </w:rPr>
        <w:t xml:space="preserve">لأدمن النظام </w:t>
      </w:r>
      <w:r w:rsidR="04C3DA69" w:rsidRPr="31EAA79A">
        <w:rPr>
          <w:rFonts w:ascii="Simplified Arabic" w:hAnsi="Simplified Arabic" w:cs="Simplified Arabic"/>
          <w:color w:val="000000" w:themeColor="text1"/>
          <w:sz w:val="24"/>
          <w:szCs w:val="24"/>
          <w:rtl/>
        </w:rPr>
        <w:t xml:space="preserve">  </w:t>
      </w:r>
    </w:p>
    <w:p w14:paraId="441F847F" w14:textId="3C76F6B6" w:rsidR="002A4562" w:rsidRPr="004F3F41" w:rsidRDefault="002A4562" w:rsidP="2D223AB3">
      <w:pPr>
        <w:bidi/>
        <w:spacing w:line="276" w:lineRule="auto"/>
        <w:jc w:val="center"/>
        <w:rPr>
          <w:rFonts w:ascii="Simplified Arabic" w:hAnsi="Simplified Arabic" w:cs="Simplified Arabic"/>
          <w:color w:val="000000" w:themeColor="text1"/>
          <w:sz w:val="24"/>
          <w:szCs w:val="24"/>
          <w:rtl/>
          <w:lang w:bidi="ar-LY"/>
        </w:rPr>
      </w:pPr>
    </w:p>
    <w:p w14:paraId="082AE677" w14:textId="4B29C95C" w:rsidR="00BA2AED" w:rsidRPr="004F3F41" w:rsidRDefault="1F8FA2FE" w:rsidP="31EAA79A">
      <w:pPr>
        <w:pStyle w:val="a6"/>
        <w:bidi/>
        <w:spacing w:line="276" w:lineRule="auto"/>
        <w:ind w:left="0"/>
        <w:rPr>
          <w:rFonts w:ascii="Simplified Arabic" w:hAnsi="Simplified Arabic" w:cs="Simplified Arabic"/>
          <w:b/>
          <w:bCs/>
          <w:sz w:val="28"/>
          <w:szCs w:val="28"/>
          <w:rtl/>
          <w:lang w:val="en-GB" w:bidi="ar-LY"/>
        </w:rPr>
      </w:pPr>
      <w:proofErr w:type="gramStart"/>
      <w:r w:rsidRPr="31EAA79A">
        <w:rPr>
          <w:rFonts w:ascii="Simplified Arabic" w:hAnsi="Simplified Arabic" w:cs="Simplified Arabic"/>
          <w:b/>
          <w:bCs/>
          <w:sz w:val="28"/>
          <w:szCs w:val="28"/>
        </w:rPr>
        <w:t>2.4.3</w:t>
      </w:r>
      <w:r w:rsidRPr="31EAA79A">
        <w:rPr>
          <w:rFonts w:ascii="Simplified Arabic" w:hAnsi="Simplified Arabic" w:cs="Simplified Arabic"/>
          <w:b/>
          <w:bCs/>
          <w:sz w:val="28"/>
          <w:szCs w:val="28"/>
          <w:rtl/>
        </w:rPr>
        <w:t xml:space="preserve"> </w:t>
      </w:r>
      <w:r w:rsidR="3CD7F529" w:rsidRPr="31EAA79A">
        <w:rPr>
          <w:rFonts w:ascii="Simplified Arabic" w:hAnsi="Simplified Arabic" w:cs="Simplified Arabic"/>
          <w:b/>
          <w:bCs/>
          <w:sz w:val="28"/>
          <w:szCs w:val="28"/>
          <w:rtl/>
        </w:rPr>
        <w:t xml:space="preserve"> </w:t>
      </w:r>
      <w:r w:rsidR="12A89F58" w:rsidRPr="31EAA79A">
        <w:rPr>
          <w:rFonts w:ascii="Simplified Arabic" w:hAnsi="Simplified Arabic" w:cs="Simplified Arabic"/>
          <w:b/>
          <w:bCs/>
          <w:sz w:val="28"/>
          <w:szCs w:val="28"/>
          <w:rtl/>
        </w:rPr>
        <w:t>الجداول</w:t>
      </w:r>
      <w:proofErr w:type="gramEnd"/>
      <w:r w:rsidR="12A89F58" w:rsidRPr="31EAA79A">
        <w:rPr>
          <w:rFonts w:ascii="Simplified Arabic" w:hAnsi="Simplified Arabic" w:cs="Simplified Arabic"/>
          <w:b/>
          <w:bCs/>
          <w:sz w:val="28"/>
          <w:szCs w:val="28"/>
          <w:rtl/>
        </w:rPr>
        <w:t xml:space="preserve"> التالية توضح سيناريوات حالات استخدام </w:t>
      </w:r>
      <w:r w:rsidR="452C1A29" w:rsidRPr="31EAA79A">
        <w:rPr>
          <w:rFonts w:ascii="Simplified Arabic" w:hAnsi="Simplified Arabic" w:cs="Simplified Arabic"/>
          <w:b/>
          <w:bCs/>
          <w:sz w:val="28"/>
          <w:szCs w:val="28"/>
          <w:rtl/>
        </w:rPr>
        <w:t xml:space="preserve">نظام بلديتي </w:t>
      </w:r>
    </w:p>
    <w:p w14:paraId="34C77C08" w14:textId="013E273E" w:rsidR="0437FEC0" w:rsidRDefault="0437FEC0" w:rsidP="1ED81C44">
      <w:pPr>
        <w:pStyle w:val="a6"/>
        <w:bidi/>
        <w:spacing w:line="276" w:lineRule="auto"/>
        <w:ind w:left="0"/>
        <w:rPr>
          <w:rFonts w:ascii="Simplified Arabic" w:hAnsi="Simplified Arabic" w:cs="Simplified Arabic"/>
          <w:b/>
          <w:bCs/>
          <w:sz w:val="28"/>
          <w:szCs w:val="28"/>
          <w:rtl/>
        </w:rPr>
      </w:pPr>
      <w:r w:rsidRPr="1ED81C44">
        <w:rPr>
          <w:rFonts w:ascii="Simplified Arabic" w:hAnsi="Simplified Arabic" w:cs="Simplified Arabic"/>
          <w:b/>
          <w:bCs/>
          <w:sz w:val="28"/>
          <w:szCs w:val="28"/>
          <w:rtl/>
        </w:rPr>
        <w:t xml:space="preserve">اولا </w:t>
      </w:r>
      <w:proofErr w:type="gramStart"/>
      <w:r w:rsidRPr="1ED81C44">
        <w:rPr>
          <w:rFonts w:ascii="Simplified Arabic" w:hAnsi="Simplified Arabic" w:cs="Simplified Arabic"/>
          <w:b/>
          <w:bCs/>
          <w:sz w:val="28"/>
          <w:szCs w:val="28"/>
          <w:rtl/>
        </w:rPr>
        <w:t>المواطن :</w:t>
      </w:r>
      <w:proofErr w:type="gramEnd"/>
    </w:p>
    <w:p w14:paraId="70D80D0A" w14:textId="578CA6A0" w:rsidR="00BA2AED" w:rsidRPr="004F3F41" w:rsidRDefault="00BA2AED">
      <w:pPr>
        <w:pStyle w:val="a6"/>
        <w:numPr>
          <w:ilvl w:val="0"/>
          <w:numId w:val="178"/>
        </w:numPr>
        <w:bidi/>
        <w:spacing w:before="240" w:after="240" w:line="276" w:lineRule="auto"/>
        <w:rPr>
          <w:rFonts w:ascii="Simplified Arabic" w:hAnsi="Simplified Arabic" w:cs="Simplified Arabic"/>
          <w:sz w:val="28"/>
          <w:szCs w:val="28"/>
          <w:rtl/>
          <w:lang w:bidi="ar-LY"/>
        </w:rPr>
      </w:pPr>
      <w:r w:rsidRPr="3FB132C8">
        <w:rPr>
          <w:rFonts w:ascii="Simplified Arabic" w:hAnsi="Simplified Arabic" w:cs="Simplified Arabic"/>
          <w:sz w:val="28"/>
          <w:szCs w:val="28"/>
          <w:rtl/>
          <w:lang w:bidi="ar-LY"/>
        </w:rPr>
        <w:t xml:space="preserve">حالة </w:t>
      </w:r>
      <w:proofErr w:type="gramStart"/>
      <w:r w:rsidRPr="3FB132C8">
        <w:rPr>
          <w:rFonts w:ascii="Simplified Arabic" w:hAnsi="Simplified Arabic" w:cs="Simplified Arabic"/>
          <w:sz w:val="28"/>
          <w:szCs w:val="28"/>
          <w:rtl/>
          <w:lang w:bidi="ar-LY"/>
        </w:rPr>
        <w:t>الاستخدام :</w:t>
      </w:r>
      <w:proofErr w:type="gramEnd"/>
      <w:r w:rsidRPr="3FB132C8">
        <w:rPr>
          <w:rFonts w:ascii="Simplified Arabic" w:hAnsi="Simplified Arabic" w:cs="Simplified Arabic"/>
          <w:sz w:val="28"/>
          <w:szCs w:val="28"/>
          <w:rtl/>
          <w:lang w:bidi="ar-LY"/>
        </w:rPr>
        <w:t xml:space="preserve"> </w:t>
      </w:r>
      <w:r w:rsidR="000E3BEF" w:rsidRPr="3FB132C8">
        <w:rPr>
          <w:rFonts w:ascii="Simplified Arabic" w:hAnsi="Simplified Arabic" w:cs="Simplified Arabic"/>
          <w:sz w:val="28"/>
          <w:szCs w:val="28"/>
          <w:rtl/>
          <w:lang w:bidi="ar-LY"/>
        </w:rPr>
        <w:t>تسجيل حساب / تسجيل الدخول.</w:t>
      </w:r>
    </w:p>
    <w:p w14:paraId="2B79201C" w14:textId="5B0EAFE4" w:rsidR="00BA2AED" w:rsidRPr="004F3F41" w:rsidRDefault="3FC06F89"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B983528" w:rsidRPr="31EAA79A">
        <w:rPr>
          <w:rFonts w:ascii="Simplified Arabic" w:hAnsi="Simplified Arabic" w:cs="Simplified Arabic"/>
          <w:i w:val="0"/>
          <w:iCs w:val="0"/>
          <w:color w:val="000000" w:themeColor="text1"/>
          <w:sz w:val="24"/>
          <w:szCs w:val="24"/>
        </w:rPr>
        <w:t>113.3</w:t>
      </w:r>
      <w:r w:rsidR="4309C4FA" w:rsidRPr="31EAA79A">
        <w:rPr>
          <w:rFonts w:ascii="Simplified Arabic" w:hAnsi="Simplified Arabic" w:cs="Simplified Arabic"/>
          <w:i w:val="0"/>
          <w:iCs w:val="0"/>
          <w:color w:val="000000" w:themeColor="text1"/>
          <w:sz w:val="24"/>
          <w:szCs w:val="24"/>
          <w:rtl/>
        </w:rPr>
        <w:t>)</w:t>
      </w:r>
      <w:r w:rsidR="43B6DE30" w:rsidRPr="31EAA79A">
        <w:rPr>
          <w:rFonts w:ascii="Simplified Arabic" w:hAnsi="Simplified Arabic" w:cs="Simplified Arabic"/>
          <w:i w:val="0"/>
          <w:iCs w:val="0"/>
          <w:color w:val="000000" w:themeColor="text1"/>
          <w:sz w:val="24"/>
          <w:szCs w:val="24"/>
          <w:rtl/>
        </w:rPr>
        <w:t xml:space="preserve"> يوضح إنشاء حساب جديد للمواطن</w:t>
      </w:r>
    </w:p>
    <w:tbl>
      <w:tblPr>
        <w:tblpPr w:leftFromText="180" w:rightFromText="180" w:vertAnchor="text" w:horzAnchor="margin" w:tblpXSpec="center" w:tblpY="49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0BA2AED" w:rsidRPr="004F3F41" w14:paraId="723B8EC1" w14:textId="77777777" w:rsidTr="02EAFC7A">
        <w:trPr>
          <w:trHeight w:val="149"/>
        </w:trPr>
        <w:tc>
          <w:tcPr>
            <w:tcW w:w="4004" w:type="pct"/>
            <w:tcBorders>
              <w:top w:val="single" w:sz="12" w:space="0" w:color="auto"/>
              <w:bottom w:val="single" w:sz="6" w:space="0" w:color="auto"/>
            </w:tcBorders>
            <w:shd w:val="clear" w:color="auto" w:fill="F2F2F2" w:themeFill="background1" w:themeFillShade="F2"/>
          </w:tcPr>
          <w:p w14:paraId="60D1A62A" w14:textId="77777777" w:rsidR="00BA2AED" w:rsidRPr="004F3F41" w:rsidRDefault="00BA2AED" w:rsidP="004F3F41">
            <w:pPr>
              <w:pStyle w:val="Hints"/>
              <w:bidi/>
              <w:spacing w:line="276" w:lineRule="auto"/>
              <w:rPr>
                <w:rFonts w:ascii="Simplified Arabic" w:hAnsi="Simplified Arabic" w:cs="Simplified Arabic"/>
                <w:color w:val="auto"/>
                <w:sz w:val="24"/>
                <w:szCs w:val="24"/>
                <w:lang w:val="en-GB" w:bidi="ar-LY"/>
              </w:rPr>
            </w:pPr>
            <w:bookmarkStart w:id="1" w:name="_Toc221528083"/>
            <w:r w:rsidRPr="3FB132C8">
              <w:rPr>
                <w:rFonts w:ascii="Simplified Arabic" w:hAnsi="Simplified Arabic" w:cs="Simplified Arabic"/>
                <w:color w:val="auto"/>
                <w:sz w:val="24"/>
                <w:szCs w:val="24"/>
              </w:rPr>
              <w:t>1.1</w:t>
            </w:r>
          </w:p>
        </w:tc>
        <w:tc>
          <w:tcPr>
            <w:tcW w:w="996" w:type="pct"/>
            <w:tcBorders>
              <w:top w:val="single" w:sz="12" w:space="0" w:color="auto"/>
              <w:bottom w:val="single" w:sz="6" w:space="0" w:color="auto"/>
            </w:tcBorders>
            <w:shd w:val="clear" w:color="auto" w:fill="F2F2F2" w:themeFill="background1" w:themeFillShade="F2"/>
          </w:tcPr>
          <w:p w14:paraId="65E08AD9"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lang w:bidi="ar-LY"/>
              </w:rPr>
            </w:pPr>
            <w:r w:rsidRPr="3FB132C8">
              <w:rPr>
                <w:rFonts w:ascii="Simplified Arabic" w:hAnsi="Simplified Arabic" w:cs="Simplified Arabic"/>
                <w:color w:val="auto"/>
                <w:sz w:val="24"/>
                <w:szCs w:val="24"/>
                <w:rtl/>
              </w:rPr>
              <w:t>رقم الحالة</w:t>
            </w:r>
          </w:p>
        </w:tc>
      </w:tr>
      <w:tr w:rsidR="00BA2AED" w:rsidRPr="004F3F41" w14:paraId="17B1C4E6" w14:textId="77777777" w:rsidTr="02EAFC7A">
        <w:trPr>
          <w:trHeight w:val="158"/>
        </w:trPr>
        <w:tc>
          <w:tcPr>
            <w:tcW w:w="4004" w:type="pct"/>
            <w:tcBorders>
              <w:top w:val="single" w:sz="6" w:space="0" w:color="auto"/>
              <w:bottom w:val="single" w:sz="6" w:space="0" w:color="auto"/>
            </w:tcBorders>
            <w:shd w:val="clear" w:color="auto" w:fill="F2F2F2" w:themeFill="background1" w:themeFillShade="F2"/>
          </w:tcPr>
          <w:p w14:paraId="71E07FD7" w14:textId="4AD95DD5" w:rsidR="00BA2AED" w:rsidRPr="000E3BEF" w:rsidRDefault="2043E8E1" w:rsidP="004F3F41">
            <w:pPr>
              <w:pStyle w:val="Hints"/>
              <w:bidi/>
              <w:spacing w:line="276" w:lineRule="auto"/>
              <w:rPr>
                <w:rFonts w:ascii="Simplified Arabic" w:hAnsi="Simplified Arabic" w:cs="Simplified Arabic"/>
                <w:color w:val="000000" w:themeColor="text1"/>
                <w:sz w:val="24"/>
                <w:szCs w:val="24"/>
                <w:rtl/>
              </w:rPr>
            </w:pPr>
            <w:r w:rsidRPr="1ED81C44">
              <w:rPr>
                <w:rFonts w:ascii="Simplified Arabic" w:hAnsi="Simplified Arabic" w:cs="Simplified Arabic"/>
                <w:color w:val="000000" w:themeColor="text1"/>
                <w:sz w:val="24"/>
                <w:szCs w:val="24"/>
                <w:rtl/>
              </w:rPr>
              <w:lastRenderedPageBreak/>
              <w:t>إنشاء حساب جديد</w:t>
            </w:r>
          </w:p>
        </w:tc>
        <w:tc>
          <w:tcPr>
            <w:tcW w:w="996" w:type="pct"/>
            <w:tcBorders>
              <w:top w:val="single" w:sz="6" w:space="0" w:color="auto"/>
              <w:bottom w:val="single" w:sz="6" w:space="0" w:color="auto"/>
            </w:tcBorders>
            <w:shd w:val="clear" w:color="auto" w:fill="F2F2F2" w:themeFill="background1" w:themeFillShade="F2"/>
          </w:tcPr>
          <w:p w14:paraId="4C955384"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lang w:bidi="ar-LY"/>
              </w:rPr>
              <w:t>حالة الإستخدام</w:t>
            </w:r>
          </w:p>
        </w:tc>
      </w:tr>
      <w:tr w:rsidR="00BA2AED" w:rsidRPr="004F3F41" w14:paraId="09557506" w14:textId="77777777" w:rsidTr="02EAFC7A">
        <w:trPr>
          <w:trHeight w:val="167"/>
        </w:trPr>
        <w:tc>
          <w:tcPr>
            <w:tcW w:w="4004" w:type="pct"/>
            <w:tcBorders>
              <w:top w:val="single" w:sz="6" w:space="0" w:color="auto"/>
            </w:tcBorders>
          </w:tcPr>
          <w:p w14:paraId="19DB6C25" w14:textId="51C50BF8" w:rsidR="00BA2AED" w:rsidRPr="000E3BEF" w:rsidRDefault="000E3BEF" w:rsidP="000E3BEF">
            <w:pPr>
              <w:pStyle w:val="Hints"/>
              <w:bidi/>
              <w:spacing w:line="276" w:lineRule="auto"/>
              <w:rPr>
                <w:rFonts w:ascii="Simplified Arabic" w:hAnsi="Simplified Arabic" w:cs="Simplified Arabic"/>
                <w:color w:val="000000" w:themeColor="text1"/>
                <w:sz w:val="24"/>
                <w:szCs w:val="24"/>
                <w:rtl/>
                <w:lang w:bidi="ar-LY"/>
              </w:rPr>
            </w:pPr>
            <w:r w:rsidRPr="3FB132C8">
              <w:rPr>
                <w:rFonts w:ascii="Simplified Arabic" w:hAnsi="Simplified Arabic" w:cs="Simplified Arabic"/>
                <w:color w:val="000000" w:themeColor="text1"/>
                <w:sz w:val="24"/>
                <w:szCs w:val="24"/>
                <w:rtl/>
              </w:rPr>
              <w:t xml:space="preserve">المواطن </w:t>
            </w:r>
          </w:p>
        </w:tc>
        <w:tc>
          <w:tcPr>
            <w:tcW w:w="996" w:type="pct"/>
            <w:tcBorders>
              <w:top w:val="single" w:sz="6" w:space="0" w:color="auto"/>
            </w:tcBorders>
          </w:tcPr>
          <w:p w14:paraId="11D090F3"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الممثل</w:t>
            </w:r>
          </w:p>
        </w:tc>
      </w:tr>
      <w:tr w:rsidR="00BA2AED" w:rsidRPr="004F3F41" w14:paraId="354142C8" w14:textId="77777777" w:rsidTr="02EAFC7A">
        <w:trPr>
          <w:trHeight w:val="167"/>
        </w:trPr>
        <w:tc>
          <w:tcPr>
            <w:tcW w:w="4004" w:type="pct"/>
          </w:tcPr>
          <w:p w14:paraId="51CD2B0E" w14:textId="6CD537AE" w:rsidR="00BA2AED" w:rsidRPr="000E3BEF" w:rsidRDefault="27F7ED12" w:rsidP="000E3BEF">
            <w:pPr>
              <w:pStyle w:val="Hints"/>
              <w:bidi/>
              <w:spacing w:line="276" w:lineRule="auto"/>
              <w:rPr>
                <w:rFonts w:ascii="Simplified Arabic" w:hAnsi="Simplified Arabic" w:cs="Simplified Arabic"/>
                <w:color w:val="000000" w:themeColor="text1"/>
                <w:sz w:val="24"/>
                <w:szCs w:val="24"/>
                <w:rtl/>
              </w:rPr>
            </w:pPr>
            <w:r w:rsidRPr="1ED81C44">
              <w:rPr>
                <w:rFonts w:ascii="Simplified Arabic" w:hAnsi="Simplified Arabic" w:cs="Simplified Arabic"/>
                <w:color w:val="000000" w:themeColor="text1"/>
                <w:sz w:val="24"/>
                <w:szCs w:val="24"/>
                <w:rtl/>
              </w:rPr>
              <w:t>تتيح هذه الحالة للمواطن إنشاء حساب مستخدم جديد لأول مرة في النظام باستخدام رقم الهاتف أو البريد الإلكتروني لضمان وصول آمن ومخصص لخدمات البلدية.</w:t>
            </w:r>
          </w:p>
        </w:tc>
        <w:tc>
          <w:tcPr>
            <w:tcW w:w="996" w:type="pct"/>
          </w:tcPr>
          <w:p w14:paraId="46F9A69B"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الوصف</w:t>
            </w:r>
          </w:p>
          <w:p w14:paraId="72795F13"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p>
        </w:tc>
      </w:tr>
      <w:tr w:rsidR="00BA2AED" w:rsidRPr="004F3F41" w14:paraId="322EA57C" w14:textId="77777777" w:rsidTr="02EAFC7A">
        <w:trPr>
          <w:trHeight w:val="167"/>
        </w:trPr>
        <w:tc>
          <w:tcPr>
            <w:tcW w:w="4004" w:type="pct"/>
          </w:tcPr>
          <w:p w14:paraId="23ABB545" w14:textId="367D858E" w:rsidR="00BA2AED" w:rsidRPr="004F3F41" w:rsidRDefault="0E1C4798" w:rsidP="004F3F41">
            <w:pPr>
              <w:pStyle w:val="Hints"/>
              <w:bidi/>
              <w:spacing w:line="276" w:lineRule="auto"/>
              <w:rPr>
                <w:rFonts w:ascii="Simplified Arabic" w:hAnsi="Simplified Arabic" w:cs="Simplified Arabic"/>
                <w:color w:val="auto"/>
                <w:sz w:val="24"/>
                <w:szCs w:val="24"/>
                <w:rtl/>
              </w:rPr>
            </w:pPr>
            <w:r w:rsidRPr="1ED81C44">
              <w:rPr>
                <w:rFonts w:ascii="Simplified Arabic" w:hAnsi="Simplified Arabic" w:cs="Simplified Arabic"/>
                <w:color w:val="auto"/>
                <w:sz w:val="24"/>
                <w:szCs w:val="24"/>
                <w:rtl/>
              </w:rPr>
              <w:t>أن يكون التطبيق مثبتاً، وألا يكون للمواطن حساب نشط مسجل بنفس البيانات سابقاً.</w:t>
            </w:r>
          </w:p>
        </w:tc>
        <w:tc>
          <w:tcPr>
            <w:tcW w:w="996" w:type="pct"/>
          </w:tcPr>
          <w:p w14:paraId="0D55DDE7"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الشروط السابقة</w:t>
            </w:r>
          </w:p>
        </w:tc>
      </w:tr>
      <w:tr w:rsidR="00BA2AED" w:rsidRPr="004F3F41" w14:paraId="4A4A42F8" w14:textId="77777777" w:rsidTr="02EAFC7A">
        <w:trPr>
          <w:trHeight w:val="535"/>
        </w:trPr>
        <w:tc>
          <w:tcPr>
            <w:tcW w:w="4004" w:type="pct"/>
          </w:tcPr>
          <w:p w14:paraId="2FA0B104" w14:textId="7F69F75B" w:rsidR="00BA2AED" w:rsidRPr="004F3F41" w:rsidRDefault="56E63BD8" w:rsidP="02EAFC7A">
            <w:pPr>
              <w:pStyle w:val="Hints"/>
              <w:bidi/>
              <w:spacing w:line="276" w:lineRule="auto"/>
              <w:rPr>
                <w:rFonts w:ascii="Simplified Arabic" w:hAnsi="Simplified Arabic" w:cs="Simplified Arabic"/>
                <w:color w:val="000000" w:themeColor="text1"/>
                <w:sz w:val="24"/>
                <w:szCs w:val="24"/>
                <w:rtl/>
              </w:rPr>
            </w:pPr>
            <w:r w:rsidRPr="02EAFC7A">
              <w:rPr>
                <w:rFonts w:ascii="Simplified Arabic" w:hAnsi="Simplified Arabic" w:cs="Simplified Arabic"/>
                <w:color w:val="000000" w:themeColor="text1"/>
                <w:sz w:val="24"/>
                <w:szCs w:val="24"/>
                <w:rtl/>
              </w:rPr>
              <w:t>يفتح المواطن واجهة التطبيق ويضغط على خيار "إنشاء حساب جديد".</w:t>
            </w:r>
          </w:p>
          <w:p w14:paraId="50ABABAD" w14:textId="631C958C"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يعرض النظام نموذج التسجيل ويطلب إدخال: الاسم الكامل، البريد الإلكتروني، رقم الهاتف، وكلمة المرور.</w:t>
            </w:r>
          </w:p>
          <w:p w14:paraId="7B1D35A4" w14:textId="57F0BF53"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يقوم المواطن بإدخال البيانات المطلوبة ويضغط على زر "تسجيل".</w:t>
            </w:r>
          </w:p>
          <w:p w14:paraId="6C04D15E" w14:textId="2FC8ED9C"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يقوم النظام بالتحقق من صحة البيانات المدخلة، والتأكد من عدم تكرار البريد الإلكتروني أو رقم الهاتف في قاعدة البيانات.</w:t>
            </w:r>
          </w:p>
          <w:p w14:paraId="7D40631A" w14:textId="3142CA74"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يقوم النظام بإرسال رمز تحقق مؤقت (</w:t>
            </w:r>
            <w:r w:rsidRPr="02EAFC7A">
              <w:rPr>
                <w:rFonts w:ascii="Simplified Arabic" w:hAnsi="Simplified Arabic" w:cs="Simplified Arabic"/>
                <w:color w:val="000000" w:themeColor="text1"/>
                <w:sz w:val="24"/>
                <w:szCs w:val="24"/>
              </w:rPr>
              <w:t>OTP</w:t>
            </w:r>
            <w:r w:rsidRPr="02EAFC7A">
              <w:rPr>
                <w:rFonts w:ascii="Simplified Arabic" w:hAnsi="Simplified Arabic" w:cs="Simplified Arabic"/>
                <w:color w:val="000000" w:themeColor="text1"/>
                <w:sz w:val="24"/>
                <w:szCs w:val="24"/>
                <w:rtl/>
              </w:rPr>
              <w:t>) إلى البريد الإلكتروني المدخل فقط، دون إنشاء الحساب النهائي في قاعدة بيانات المستخدمين في هذه المرحلة.</w:t>
            </w:r>
          </w:p>
          <w:p w14:paraId="438CEBB9" w14:textId="590FCCD1"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يعرض النظام شاشة إدخال رمز التحقق (</w:t>
            </w:r>
            <w:r w:rsidRPr="02EAFC7A">
              <w:rPr>
                <w:rFonts w:ascii="Simplified Arabic" w:hAnsi="Simplified Arabic" w:cs="Simplified Arabic"/>
                <w:color w:val="000000" w:themeColor="text1"/>
                <w:sz w:val="24"/>
                <w:szCs w:val="24"/>
              </w:rPr>
              <w:t>OTP).</w:t>
            </w:r>
          </w:p>
          <w:p w14:paraId="62A9E362" w14:textId="6011B1BD"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يدخل المواطن الرمز المستلم عبر البريد الإلكتروني ويضغط "تأكيد".</w:t>
            </w:r>
          </w:p>
          <w:p w14:paraId="33D16BF2" w14:textId="7143861D"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يتحقق النظام من صحة الرمز وصلاحيته الزمنية.</w:t>
            </w:r>
          </w:p>
          <w:p w14:paraId="42E660E9" w14:textId="68F7D776"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عند نجاح التحقق، يقوم النظام بإنشاء حساب المواطن نهائياً في قاعدة البيانات وتفعيله مباشرة.</w:t>
            </w:r>
          </w:p>
          <w:p w14:paraId="249B80C5" w14:textId="7D625DD8" w:rsidR="00BA2AED" w:rsidRPr="004F3F41" w:rsidRDefault="56E63BD8" w:rsidP="02EAFC7A">
            <w:pPr>
              <w:pStyle w:val="Hints"/>
              <w:bidi/>
              <w:spacing w:line="276" w:lineRule="auto"/>
            </w:pPr>
            <w:r w:rsidRPr="02EAFC7A">
              <w:rPr>
                <w:rFonts w:ascii="Simplified Arabic" w:hAnsi="Simplified Arabic" w:cs="Simplified Arabic"/>
                <w:color w:val="000000" w:themeColor="text1"/>
                <w:sz w:val="24"/>
                <w:szCs w:val="24"/>
                <w:rtl/>
              </w:rPr>
              <w:t>يوجه النظام المستخدم إلى صفحة تسجيل الدخول أو الصفحة الرئيسية للتطبيق حسب تدفق التطبيق المعتمد.</w:t>
            </w:r>
          </w:p>
        </w:tc>
        <w:tc>
          <w:tcPr>
            <w:tcW w:w="996" w:type="pct"/>
          </w:tcPr>
          <w:p w14:paraId="7CA7BEA9"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rPr>
            </w:pPr>
            <w:r w:rsidRPr="3FB132C8">
              <w:rPr>
                <w:rFonts w:ascii="Simplified Arabic" w:hAnsi="Simplified Arabic" w:cs="Simplified Arabic"/>
                <w:color w:val="auto"/>
                <w:sz w:val="24"/>
                <w:szCs w:val="24"/>
                <w:rtl/>
              </w:rPr>
              <w:t>المجريات الأساسية</w:t>
            </w:r>
          </w:p>
        </w:tc>
      </w:tr>
      <w:tr w:rsidR="00BA2AED" w:rsidRPr="004F3F41" w14:paraId="1AF92D6D" w14:textId="77777777" w:rsidTr="02EAFC7A">
        <w:trPr>
          <w:trHeight w:val="907"/>
        </w:trPr>
        <w:tc>
          <w:tcPr>
            <w:tcW w:w="4004" w:type="pct"/>
          </w:tcPr>
          <w:p w14:paraId="73BE034F" w14:textId="112CA330" w:rsidR="00BA2AED" w:rsidRPr="00E07774" w:rsidRDefault="106AA007" w:rsidP="1ED81C44">
            <w:pPr>
              <w:bidi/>
              <w:spacing w:after="0" w:line="276" w:lineRule="auto"/>
              <w:rPr>
                <w:rFonts w:ascii="Simplified Arabic" w:hAnsi="Simplified Arabic" w:cs="Simplified Arabic"/>
                <w:color w:val="000000" w:themeColor="text1"/>
                <w:sz w:val="24"/>
                <w:szCs w:val="24"/>
                <w:rtl/>
              </w:rPr>
            </w:pPr>
            <w:r w:rsidRPr="1ED81C44">
              <w:rPr>
                <w:rFonts w:ascii="Simplified Arabic" w:hAnsi="Simplified Arabic" w:cs="Simplified Arabic"/>
                <w:color w:val="000000" w:themeColor="text1"/>
                <w:sz w:val="24"/>
                <w:szCs w:val="24"/>
              </w:rPr>
              <w:t>1</w:t>
            </w:r>
            <w:r w:rsidRPr="1ED81C44">
              <w:rPr>
                <w:rFonts w:ascii="Simplified Arabic" w:hAnsi="Simplified Arabic" w:cs="Simplified Arabic"/>
                <w:color w:val="000000" w:themeColor="text1"/>
                <w:sz w:val="24"/>
                <w:szCs w:val="24"/>
                <w:rtl/>
              </w:rPr>
              <w:t xml:space="preserve">. </w:t>
            </w:r>
            <w:r w:rsidR="7DEAE77D" w:rsidRPr="1ED81C44">
              <w:rPr>
                <w:rFonts w:ascii="Simplified Arabic" w:hAnsi="Simplified Arabic" w:cs="Simplified Arabic"/>
                <w:color w:val="000000" w:themeColor="text1"/>
                <w:sz w:val="24"/>
                <w:szCs w:val="24"/>
                <w:rtl/>
              </w:rPr>
              <w:t xml:space="preserve">بيانات مكررة: بريد إلكتروني أو رقم هاتف مستخدم مسبقاً </w:t>
            </w:r>
            <w:r w:rsidR="2C43176E" w:rsidRPr="1ED81C44">
              <w:rPr>
                <w:rFonts w:ascii="Simplified Arabic" w:hAnsi="Simplified Arabic" w:cs="Simplified Arabic"/>
                <w:color w:val="000000" w:themeColor="text1"/>
                <w:sz w:val="24"/>
                <w:szCs w:val="24"/>
                <w:rtl/>
              </w:rPr>
              <w:t>-</w:t>
            </w:r>
            <w:r w:rsidR="112C9CE2" w:rsidRPr="1ED81C44">
              <w:rPr>
                <w:rFonts w:ascii="Simplified Arabic" w:hAnsi="Simplified Arabic" w:cs="Simplified Arabic"/>
                <w:color w:val="000000" w:themeColor="text1"/>
                <w:sz w:val="24"/>
                <w:szCs w:val="24"/>
                <w:rtl/>
              </w:rPr>
              <w:t>-&gt;</w:t>
            </w:r>
            <w:r w:rsidR="7DEAE77D" w:rsidRPr="1ED81C44">
              <w:rPr>
                <w:rFonts w:ascii="Simplified Arabic" w:hAnsi="Simplified Arabic" w:cs="Simplified Arabic"/>
                <w:color w:val="000000" w:themeColor="text1"/>
                <w:sz w:val="24"/>
                <w:szCs w:val="24"/>
                <w:rtl/>
              </w:rPr>
              <w:t xml:space="preserve"> إيقاف العملية وإظهار رسالة تنبيه تمنع تكرار الحساب.</w:t>
            </w:r>
          </w:p>
          <w:p w14:paraId="13049E1B" w14:textId="538DE84E" w:rsidR="00BA2AED" w:rsidRPr="00E07774" w:rsidRDefault="0EA35BF9" w:rsidP="1ED81C44">
            <w:pPr>
              <w:bidi/>
              <w:spacing w:after="0" w:line="276" w:lineRule="auto"/>
              <w:rPr>
                <w:rFonts w:ascii="Simplified Arabic" w:hAnsi="Simplified Arabic" w:cs="Simplified Arabic"/>
                <w:color w:val="000000" w:themeColor="text1"/>
                <w:sz w:val="24"/>
                <w:szCs w:val="24"/>
                <w:rtl/>
              </w:rPr>
            </w:pPr>
            <w:r w:rsidRPr="1ED81C44">
              <w:rPr>
                <w:rFonts w:ascii="Simplified Arabic" w:hAnsi="Simplified Arabic" w:cs="Simplified Arabic"/>
                <w:color w:val="000000" w:themeColor="text1"/>
                <w:sz w:val="24"/>
                <w:szCs w:val="24"/>
              </w:rPr>
              <w:t>2</w:t>
            </w:r>
            <w:r w:rsidRPr="1ED81C44">
              <w:rPr>
                <w:rFonts w:ascii="Simplified Arabic" w:hAnsi="Simplified Arabic" w:cs="Simplified Arabic"/>
                <w:color w:val="000000" w:themeColor="text1"/>
                <w:sz w:val="24"/>
                <w:szCs w:val="24"/>
                <w:rtl/>
              </w:rPr>
              <w:t xml:space="preserve">. </w:t>
            </w:r>
            <w:r w:rsidR="7DEAE77D" w:rsidRPr="1ED81C44">
              <w:rPr>
                <w:rFonts w:ascii="Simplified Arabic" w:hAnsi="Simplified Arabic" w:cs="Simplified Arabic"/>
                <w:color w:val="000000" w:themeColor="text1"/>
                <w:sz w:val="24"/>
                <w:szCs w:val="24"/>
                <w:rtl/>
              </w:rPr>
              <w:t xml:space="preserve">صيغة خاطئة أو حقول فارغة: صيغة بريد خاطئة أو حقول إجبارية </w:t>
            </w:r>
            <w:proofErr w:type="gramStart"/>
            <w:r w:rsidR="7DEAE77D" w:rsidRPr="1ED81C44">
              <w:rPr>
                <w:rFonts w:ascii="Simplified Arabic" w:hAnsi="Simplified Arabic" w:cs="Simplified Arabic"/>
                <w:color w:val="000000" w:themeColor="text1"/>
                <w:sz w:val="24"/>
                <w:szCs w:val="24"/>
                <w:rtl/>
              </w:rPr>
              <w:t>فارغة .</w:t>
            </w:r>
            <w:proofErr w:type="gramEnd"/>
            <w:r w:rsidR="394EA24E" w:rsidRPr="1ED81C44">
              <w:rPr>
                <w:rFonts w:ascii="Simplified Arabic" w:hAnsi="Simplified Arabic" w:cs="Simplified Arabic"/>
                <w:color w:val="000000" w:themeColor="text1"/>
                <w:sz w:val="24"/>
                <w:szCs w:val="24"/>
                <w:rtl/>
              </w:rPr>
              <w:t>-</w:t>
            </w:r>
            <w:r w:rsidR="7DEAE77D" w:rsidRPr="1ED81C44">
              <w:rPr>
                <w:rFonts w:ascii="Simplified Arabic" w:hAnsi="Simplified Arabic" w:cs="Simplified Arabic"/>
                <w:color w:val="000000" w:themeColor="text1"/>
                <w:sz w:val="24"/>
                <w:szCs w:val="24"/>
                <w:rtl/>
              </w:rPr>
              <w:t>-</w:t>
            </w:r>
            <w:r w:rsidR="710F3B35" w:rsidRPr="1ED81C44">
              <w:rPr>
                <w:rFonts w:ascii="Simplified Arabic" w:hAnsi="Simplified Arabic" w:cs="Simplified Arabic"/>
                <w:color w:val="000000" w:themeColor="text1"/>
                <w:sz w:val="24"/>
                <w:szCs w:val="24"/>
                <w:rtl/>
              </w:rPr>
              <w:t>&gt;</w:t>
            </w:r>
            <w:r w:rsidR="7DEAE77D" w:rsidRPr="1ED81C44">
              <w:rPr>
                <w:rFonts w:ascii="Simplified Arabic" w:hAnsi="Simplified Arabic" w:cs="Simplified Arabic"/>
                <w:color w:val="000000" w:themeColor="text1"/>
                <w:sz w:val="24"/>
                <w:szCs w:val="24"/>
                <w:rtl/>
              </w:rPr>
              <w:t xml:space="preserve"> منع إرسال البيانات وإظهار رسالة خطأ واضحة باللون الأحمر بجانب الحقل المعني ترشد المستخدم لكيفية التصحيح.</w:t>
            </w:r>
          </w:p>
          <w:p w14:paraId="6EFB503E" w14:textId="50CC659E" w:rsidR="00BA2AED" w:rsidRPr="00E07774" w:rsidRDefault="01454A8A" w:rsidP="1ED81C44">
            <w:pPr>
              <w:bidi/>
              <w:spacing w:after="0" w:line="276" w:lineRule="auto"/>
              <w:rPr>
                <w:rFonts w:ascii="Simplified Arabic" w:hAnsi="Simplified Arabic" w:cs="Simplified Arabic"/>
                <w:color w:val="000000" w:themeColor="text1"/>
                <w:sz w:val="24"/>
                <w:szCs w:val="24"/>
                <w:rtl/>
              </w:rPr>
            </w:pPr>
            <w:r w:rsidRPr="1ED81C44">
              <w:rPr>
                <w:rFonts w:ascii="Simplified Arabic" w:hAnsi="Simplified Arabic" w:cs="Simplified Arabic"/>
                <w:color w:val="000000" w:themeColor="text1"/>
                <w:sz w:val="24"/>
                <w:szCs w:val="24"/>
              </w:rPr>
              <w:t>3</w:t>
            </w:r>
            <w:r w:rsidRPr="1ED81C44">
              <w:rPr>
                <w:rFonts w:ascii="Simplified Arabic" w:hAnsi="Simplified Arabic" w:cs="Simplified Arabic"/>
                <w:color w:val="000000" w:themeColor="text1"/>
                <w:sz w:val="24"/>
                <w:szCs w:val="24"/>
                <w:rtl/>
              </w:rPr>
              <w:t xml:space="preserve">. </w:t>
            </w:r>
            <w:r w:rsidR="7DEAE77D" w:rsidRPr="1ED81C44">
              <w:rPr>
                <w:rFonts w:ascii="Simplified Arabic" w:hAnsi="Simplified Arabic" w:cs="Simplified Arabic"/>
                <w:color w:val="000000" w:themeColor="text1"/>
                <w:sz w:val="24"/>
                <w:szCs w:val="24"/>
                <w:rtl/>
              </w:rPr>
              <w:t xml:space="preserve">رمز تحقق خاطئ: إدخال رمز </w:t>
            </w:r>
            <w:r w:rsidR="7DEAE77D" w:rsidRPr="1ED81C44">
              <w:rPr>
                <w:rFonts w:ascii="Simplified Arabic" w:hAnsi="Simplified Arabic" w:cs="Simplified Arabic"/>
                <w:color w:val="000000" w:themeColor="text1"/>
                <w:sz w:val="24"/>
                <w:szCs w:val="24"/>
              </w:rPr>
              <w:t>OTP</w:t>
            </w:r>
            <w:r w:rsidR="7DEAE77D" w:rsidRPr="1ED81C44">
              <w:rPr>
                <w:rFonts w:ascii="Simplified Arabic" w:hAnsi="Simplified Arabic" w:cs="Simplified Arabic"/>
                <w:color w:val="000000" w:themeColor="text1"/>
                <w:sz w:val="24"/>
                <w:szCs w:val="24"/>
                <w:rtl/>
              </w:rPr>
              <w:t xml:space="preserve"> غير مطابق للرمز المرسل </w:t>
            </w:r>
            <w:r w:rsidR="1E08ADB0" w:rsidRPr="1ED81C44">
              <w:rPr>
                <w:rFonts w:ascii="Simplified Arabic" w:hAnsi="Simplified Arabic" w:cs="Simplified Arabic"/>
                <w:color w:val="000000" w:themeColor="text1"/>
                <w:sz w:val="24"/>
                <w:szCs w:val="24"/>
                <w:rtl/>
              </w:rPr>
              <w:t>-</w:t>
            </w:r>
            <w:r w:rsidR="41639CFF" w:rsidRPr="1ED81C44">
              <w:rPr>
                <w:rFonts w:ascii="Simplified Arabic" w:hAnsi="Simplified Arabic" w:cs="Simplified Arabic"/>
                <w:color w:val="000000" w:themeColor="text1"/>
                <w:sz w:val="24"/>
                <w:szCs w:val="24"/>
                <w:rtl/>
              </w:rPr>
              <w:t>-</w:t>
            </w:r>
            <w:r w:rsidR="18A16508" w:rsidRPr="1ED81C44">
              <w:rPr>
                <w:rFonts w:ascii="Simplified Arabic" w:hAnsi="Simplified Arabic" w:cs="Simplified Arabic"/>
                <w:color w:val="000000" w:themeColor="text1"/>
                <w:sz w:val="24"/>
                <w:szCs w:val="24"/>
                <w:rtl/>
              </w:rPr>
              <w:t>&gt;</w:t>
            </w:r>
            <w:r w:rsidR="41639CFF" w:rsidRPr="1ED81C44">
              <w:rPr>
                <w:rFonts w:ascii="Simplified Arabic" w:hAnsi="Simplified Arabic" w:cs="Simplified Arabic"/>
                <w:color w:val="000000" w:themeColor="text1"/>
                <w:sz w:val="24"/>
                <w:szCs w:val="24"/>
                <w:rtl/>
              </w:rPr>
              <w:t xml:space="preserve"> </w:t>
            </w:r>
            <w:r w:rsidR="7DEAE77D" w:rsidRPr="1ED81C44">
              <w:rPr>
                <w:rFonts w:ascii="Simplified Arabic" w:hAnsi="Simplified Arabic" w:cs="Simplified Arabic"/>
                <w:color w:val="000000" w:themeColor="text1"/>
                <w:sz w:val="24"/>
                <w:szCs w:val="24"/>
                <w:rtl/>
              </w:rPr>
              <w:t>إظهار رسالة خطأ "رمز التحقق غير صحيح، يرجى إعادة المحاولة" مع إتاحة خيار إعادة إرسال الرمز.</w:t>
            </w:r>
          </w:p>
        </w:tc>
        <w:tc>
          <w:tcPr>
            <w:tcW w:w="996" w:type="pct"/>
          </w:tcPr>
          <w:p w14:paraId="3A424260" w14:textId="77777777" w:rsidR="00BA2AED" w:rsidRPr="004F3F41" w:rsidRDefault="00BA2AED" w:rsidP="004F3F41">
            <w:pPr>
              <w:bidi/>
              <w:spacing w:after="0" w:line="276" w:lineRule="auto"/>
              <w:jc w:val="both"/>
              <w:rPr>
                <w:rFonts w:ascii="Simplified Arabic" w:hAnsi="Simplified Arabic" w:cs="Simplified Arabic"/>
                <w:b/>
                <w:bCs/>
                <w:sz w:val="24"/>
                <w:szCs w:val="24"/>
                <w:rtl/>
                <w:lang w:bidi="ar-LY"/>
              </w:rPr>
            </w:pPr>
            <w:r w:rsidRPr="3FB132C8">
              <w:rPr>
                <w:rFonts w:ascii="Simplified Arabic" w:eastAsia="Times New Roman" w:hAnsi="Simplified Arabic" w:cs="Simplified Arabic"/>
                <w:b/>
                <w:bCs/>
                <w:sz w:val="24"/>
                <w:szCs w:val="24"/>
                <w:rtl/>
              </w:rPr>
              <w:t>المجريات البديلة</w:t>
            </w:r>
          </w:p>
        </w:tc>
      </w:tr>
      <w:bookmarkEnd w:id="1"/>
    </w:tbl>
    <w:p w14:paraId="64506C30" w14:textId="77777777" w:rsidR="00BB0C92" w:rsidRPr="004F3F41" w:rsidRDefault="00BB0C92" w:rsidP="004F3F41">
      <w:pPr>
        <w:spacing w:line="276" w:lineRule="auto"/>
        <w:jc w:val="right"/>
        <w:rPr>
          <w:rFonts w:ascii="Simplified Arabic" w:hAnsi="Simplified Arabic" w:cs="Simplified Arabic"/>
          <w:rtl/>
          <w:lang w:bidi="ar-LY"/>
        </w:rPr>
      </w:pPr>
    </w:p>
    <w:p w14:paraId="7C53531D" w14:textId="77777777" w:rsidR="00BB0C92" w:rsidRPr="004F3F41" w:rsidRDefault="00BB0C92" w:rsidP="004F3F41">
      <w:pPr>
        <w:spacing w:line="276" w:lineRule="auto"/>
        <w:jc w:val="right"/>
        <w:rPr>
          <w:rFonts w:ascii="Simplified Arabic" w:hAnsi="Simplified Arabic" w:cs="Simplified Arabic"/>
          <w:rtl/>
          <w:lang w:bidi="ar-LY"/>
        </w:rPr>
      </w:pPr>
    </w:p>
    <w:p w14:paraId="23A86C09" w14:textId="41451214" w:rsidR="002A4562" w:rsidRPr="004F3F41" w:rsidRDefault="146473C1"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BDCF6ED" w:rsidRPr="31EAA79A">
        <w:rPr>
          <w:rFonts w:ascii="Simplified Arabic" w:hAnsi="Simplified Arabic" w:cs="Simplified Arabic"/>
          <w:i w:val="0"/>
          <w:iCs w:val="0"/>
          <w:color w:val="000000" w:themeColor="text1"/>
          <w:sz w:val="24"/>
          <w:szCs w:val="24"/>
        </w:rPr>
        <w:t>114.3</w:t>
      </w:r>
      <w:r w:rsidR="12A89F58" w:rsidRPr="31EAA79A">
        <w:rPr>
          <w:rFonts w:ascii="Simplified Arabic" w:hAnsi="Simplified Arabic" w:cs="Simplified Arabic"/>
          <w:i w:val="0"/>
          <w:iCs w:val="0"/>
          <w:color w:val="000000" w:themeColor="text1"/>
          <w:sz w:val="24"/>
          <w:szCs w:val="24"/>
          <w:rtl/>
        </w:rPr>
        <w:t xml:space="preserve">) يوضح </w:t>
      </w:r>
      <w:r w:rsidR="303A03CE" w:rsidRPr="31EAA79A">
        <w:rPr>
          <w:rFonts w:ascii="Simplified Arabic" w:hAnsi="Simplified Arabic" w:cs="Simplified Arabic"/>
          <w:i w:val="0"/>
          <w:iCs w:val="0"/>
          <w:color w:val="000000" w:themeColor="text1"/>
          <w:sz w:val="24"/>
          <w:szCs w:val="24"/>
          <w:rtl/>
        </w:rPr>
        <w:t>تسجيل الدخول للمواطن</w:t>
      </w:r>
    </w:p>
    <w:tbl>
      <w:tblPr>
        <w:tblpPr w:leftFromText="180" w:rightFromText="180" w:vertAnchor="text" w:horzAnchor="margin" w:tblpXSpec="center" w:tblpY="495"/>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0BA2AED" w:rsidRPr="004F3F41" w14:paraId="6DA3FCF6" w14:textId="77777777" w:rsidTr="1ED81C44">
        <w:trPr>
          <w:trHeight w:val="149"/>
        </w:trPr>
        <w:tc>
          <w:tcPr>
            <w:tcW w:w="4004" w:type="pct"/>
            <w:tcBorders>
              <w:top w:val="single" w:sz="12" w:space="0" w:color="auto"/>
              <w:bottom w:val="single" w:sz="6" w:space="0" w:color="auto"/>
            </w:tcBorders>
            <w:shd w:val="clear" w:color="auto" w:fill="F2F2F2" w:themeFill="background1" w:themeFillShade="F2"/>
          </w:tcPr>
          <w:p w14:paraId="0F454959" w14:textId="77777777" w:rsidR="00BA2AED" w:rsidRPr="004F3F41" w:rsidRDefault="00BA2AED" w:rsidP="004F3F41">
            <w:pPr>
              <w:pStyle w:val="Hints"/>
              <w:bidi/>
              <w:spacing w:line="276" w:lineRule="auto"/>
              <w:rPr>
                <w:rFonts w:ascii="Simplified Arabic" w:hAnsi="Simplified Arabic" w:cs="Simplified Arabic"/>
                <w:color w:val="auto"/>
                <w:sz w:val="24"/>
                <w:szCs w:val="24"/>
                <w:lang w:val="en-GB" w:bidi="ar-LY"/>
              </w:rPr>
            </w:pPr>
            <w:r w:rsidRPr="3FB132C8">
              <w:rPr>
                <w:rFonts w:ascii="Simplified Arabic" w:hAnsi="Simplified Arabic" w:cs="Simplified Arabic"/>
                <w:color w:val="auto"/>
                <w:sz w:val="24"/>
                <w:szCs w:val="24"/>
              </w:rPr>
              <w:t>1.2</w:t>
            </w:r>
          </w:p>
        </w:tc>
        <w:tc>
          <w:tcPr>
            <w:tcW w:w="996" w:type="pct"/>
            <w:tcBorders>
              <w:top w:val="single" w:sz="12" w:space="0" w:color="auto"/>
              <w:bottom w:val="single" w:sz="6" w:space="0" w:color="auto"/>
            </w:tcBorders>
            <w:shd w:val="clear" w:color="auto" w:fill="F2F2F2" w:themeFill="background1" w:themeFillShade="F2"/>
          </w:tcPr>
          <w:p w14:paraId="701B9805"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lang w:bidi="ar-LY"/>
              </w:rPr>
            </w:pPr>
            <w:r w:rsidRPr="3FB132C8">
              <w:rPr>
                <w:rFonts w:ascii="Simplified Arabic" w:hAnsi="Simplified Arabic" w:cs="Simplified Arabic"/>
                <w:color w:val="auto"/>
                <w:sz w:val="24"/>
                <w:szCs w:val="24"/>
                <w:rtl/>
              </w:rPr>
              <w:t>رقم الحالة</w:t>
            </w:r>
          </w:p>
        </w:tc>
      </w:tr>
      <w:tr w:rsidR="00BA2AED" w:rsidRPr="004F3F41" w14:paraId="0439F2D8" w14:textId="77777777" w:rsidTr="1ED81C44">
        <w:trPr>
          <w:trHeight w:val="158"/>
        </w:trPr>
        <w:tc>
          <w:tcPr>
            <w:tcW w:w="4004" w:type="pct"/>
            <w:tcBorders>
              <w:top w:val="single" w:sz="6" w:space="0" w:color="auto"/>
              <w:bottom w:val="single" w:sz="6" w:space="0" w:color="auto"/>
            </w:tcBorders>
            <w:shd w:val="clear" w:color="auto" w:fill="F2F2F2" w:themeFill="background1" w:themeFillShade="F2"/>
          </w:tcPr>
          <w:p w14:paraId="472C6107" w14:textId="6E12D47F" w:rsidR="00BA2AED" w:rsidRPr="004F3F41" w:rsidRDefault="3AF827DE" w:rsidP="00E07774">
            <w:pPr>
              <w:pStyle w:val="Hints"/>
              <w:bidi/>
              <w:spacing w:line="276" w:lineRule="auto"/>
              <w:rPr>
                <w:rFonts w:ascii="Simplified Arabic" w:hAnsi="Simplified Arabic" w:cs="Simplified Arabic"/>
                <w:color w:val="auto"/>
                <w:sz w:val="24"/>
                <w:szCs w:val="24"/>
                <w:rtl/>
              </w:rPr>
            </w:pPr>
            <w:r w:rsidRPr="1ED81C44">
              <w:rPr>
                <w:rFonts w:ascii="Simplified Arabic" w:hAnsi="Simplified Arabic" w:cs="Simplified Arabic"/>
                <w:color w:val="auto"/>
                <w:sz w:val="24"/>
                <w:szCs w:val="24"/>
                <w:rtl/>
              </w:rPr>
              <w:t>تسجيل الدخول</w:t>
            </w:r>
          </w:p>
        </w:tc>
        <w:tc>
          <w:tcPr>
            <w:tcW w:w="996" w:type="pct"/>
            <w:tcBorders>
              <w:top w:val="single" w:sz="6" w:space="0" w:color="auto"/>
              <w:bottom w:val="single" w:sz="6" w:space="0" w:color="auto"/>
            </w:tcBorders>
            <w:shd w:val="clear" w:color="auto" w:fill="F2F2F2" w:themeFill="background1" w:themeFillShade="F2"/>
          </w:tcPr>
          <w:p w14:paraId="0C932688"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lang w:bidi="ar-LY"/>
              </w:rPr>
              <w:t>حالة الإستخدام</w:t>
            </w:r>
          </w:p>
        </w:tc>
      </w:tr>
      <w:tr w:rsidR="00BA2AED" w:rsidRPr="004F3F41" w14:paraId="7B53F533" w14:textId="77777777" w:rsidTr="1ED81C44">
        <w:trPr>
          <w:trHeight w:val="167"/>
        </w:trPr>
        <w:tc>
          <w:tcPr>
            <w:tcW w:w="4004" w:type="pct"/>
            <w:tcBorders>
              <w:top w:val="single" w:sz="6" w:space="0" w:color="auto"/>
            </w:tcBorders>
          </w:tcPr>
          <w:p w14:paraId="3E260E3A" w14:textId="2706D574" w:rsidR="00BA2AED" w:rsidRPr="004F3F41" w:rsidRDefault="00E07774" w:rsidP="00E07774">
            <w:pPr>
              <w:pStyle w:val="Hints"/>
              <w:bidi/>
              <w:spacing w:line="276" w:lineRule="auto"/>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المواطن</w:t>
            </w:r>
          </w:p>
        </w:tc>
        <w:tc>
          <w:tcPr>
            <w:tcW w:w="996" w:type="pct"/>
            <w:tcBorders>
              <w:top w:val="single" w:sz="6" w:space="0" w:color="auto"/>
            </w:tcBorders>
          </w:tcPr>
          <w:p w14:paraId="54FCA508"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الممثل</w:t>
            </w:r>
          </w:p>
        </w:tc>
      </w:tr>
      <w:tr w:rsidR="00BA2AED" w:rsidRPr="004F3F41" w14:paraId="7D7FB136" w14:textId="77777777" w:rsidTr="1ED81C44">
        <w:trPr>
          <w:trHeight w:val="167"/>
        </w:trPr>
        <w:tc>
          <w:tcPr>
            <w:tcW w:w="4004" w:type="pct"/>
          </w:tcPr>
          <w:p w14:paraId="5EF2A8CD" w14:textId="163D158B" w:rsidR="00BA2AED" w:rsidRPr="00E07774" w:rsidRDefault="493C255E" w:rsidP="00E07774">
            <w:pPr>
              <w:pStyle w:val="Hints"/>
              <w:bidi/>
              <w:spacing w:line="276" w:lineRule="auto"/>
              <w:rPr>
                <w:rFonts w:ascii="Simplified Arabic" w:hAnsi="Simplified Arabic" w:cs="Simplified Arabic"/>
                <w:color w:val="auto"/>
                <w:sz w:val="24"/>
                <w:szCs w:val="24"/>
                <w:rtl/>
              </w:rPr>
            </w:pPr>
            <w:r w:rsidRPr="1ED81C44">
              <w:rPr>
                <w:rFonts w:ascii="Simplified Arabic" w:hAnsi="Simplified Arabic" w:cs="Simplified Arabic"/>
                <w:color w:val="auto"/>
                <w:sz w:val="24"/>
                <w:szCs w:val="24"/>
                <w:rtl/>
              </w:rPr>
              <w:t>تتيح هذه الحالة للمواطن الوصول الآمن إلى واجهته الخاصة داخل التطبيق والاستفادة من خدمات البلدية بعد إدخال بيانات الاعتماد الصحيحة.</w:t>
            </w:r>
          </w:p>
        </w:tc>
        <w:tc>
          <w:tcPr>
            <w:tcW w:w="996" w:type="pct"/>
          </w:tcPr>
          <w:p w14:paraId="1E42A34E"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الوصف</w:t>
            </w:r>
          </w:p>
        </w:tc>
      </w:tr>
      <w:tr w:rsidR="00BA2AED" w:rsidRPr="004F3F41" w14:paraId="5AED57BB" w14:textId="77777777" w:rsidTr="1ED81C44">
        <w:trPr>
          <w:trHeight w:val="535"/>
        </w:trPr>
        <w:tc>
          <w:tcPr>
            <w:tcW w:w="4004" w:type="pct"/>
          </w:tcPr>
          <w:p w14:paraId="71BE5791" w14:textId="49ACFD17" w:rsidR="00BA2AED" w:rsidRPr="004F3F41" w:rsidRDefault="122920F5" w:rsidP="1ED81C44">
            <w:pPr>
              <w:pStyle w:val="Hints"/>
              <w:bidi/>
              <w:spacing w:line="276" w:lineRule="auto"/>
              <w:ind w:left="360"/>
              <w:rPr>
                <w:rFonts w:ascii="Simplified Arabic" w:hAnsi="Simplified Arabic" w:cs="Simplified Arabic"/>
                <w:color w:val="auto"/>
                <w:sz w:val="24"/>
                <w:szCs w:val="24"/>
                <w:rtl/>
              </w:rPr>
            </w:pPr>
            <w:r w:rsidRPr="1ED81C44">
              <w:rPr>
                <w:rFonts w:ascii="Simplified Arabic" w:hAnsi="Simplified Arabic" w:cs="Simplified Arabic"/>
                <w:color w:val="auto"/>
                <w:sz w:val="24"/>
                <w:szCs w:val="24"/>
                <w:rtl/>
              </w:rPr>
              <w:t>أن يكون المواطن يمتلك حساباً مفعلاً ومسجلاً مسبقاً في النظام، وأن يكون التطبيق مثبتاً على هاتف المواطن.</w:t>
            </w:r>
          </w:p>
        </w:tc>
        <w:tc>
          <w:tcPr>
            <w:tcW w:w="996" w:type="pct"/>
          </w:tcPr>
          <w:p w14:paraId="2E324E29" w14:textId="77777777" w:rsidR="00BA2AED" w:rsidRPr="004F3F41" w:rsidRDefault="00BA2AED" w:rsidP="004F3F41">
            <w:pPr>
              <w:pStyle w:val="Hints"/>
              <w:bidi/>
              <w:spacing w:line="276" w:lineRule="auto"/>
              <w:jc w:val="both"/>
              <w:rPr>
                <w:rFonts w:ascii="Simplified Arabic" w:hAnsi="Simplified Arabic" w:cs="Simplified Arabic"/>
                <w:color w:val="auto"/>
                <w:sz w:val="24"/>
                <w:szCs w:val="24"/>
                <w:rtl/>
              </w:rPr>
            </w:pPr>
            <w:r w:rsidRPr="3FB132C8">
              <w:rPr>
                <w:rFonts w:ascii="Simplified Arabic" w:hAnsi="Simplified Arabic" w:cs="Simplified Arabic"/>
                <w:color w:val="auto"/>
                <w:sz w:val="24"/>
                <w:szCs w:val="24"/>
                <w:rtl/>
              </w:rPr>
              <w:t>الشروط</w:t>
            </w:r>
            <w:r w:rsidRPr="3FB132C8">
              <w:rPr>
                <w:rFonts w:ascii="Simplified Arabic" w:hAnsi="Simplified Arabic" w:cs="Simplified Arabic"/>
                <w:sz w:val="24"/>
                <w:szCs w:val="24"/>
                <w:rtl/>
              </w:rPr>
              <w:t xml:space="preserve"> </w:t>
            </w:r>
            <w:r w:rsidRPr="3FB132C8">
              <w:rPr>
                <w:rFonts w:ascii="Simplified Arabic" w:hAnsi="Simplified Arabic" w:cs="Simplified Arabic"/>
                <w:color w:val="auto"/>
                <w:sz w:val="24"/>
                <w:szCs w:val="24"/>
                <w:rtl/>
              </w:rPr>
              <w:t>السابقة</w:t>
            </w:r>
          </w:p>
        </w:tc>
      </w:tr>
      <w:tr w:rsidR="00BA2AED" w:rsidRPr="004F3F41" w14:paraId="790FEB4E" w14:textId="77777777" w:rsidTr="1ED81C44">
        <w:trPr>
          <w:trHeight w:val="907"/>
        </w:trPr>
        <w:tc>
          <w:tcPr>
            <w:tcW w:w="4004" w:type="pct"/>
          </w:tcPr>
          <w:p w14:paraId="3F7D3202" w14:textId="409C995A" w:rsidR="00BA2AED" w:rsidRPr="004F3F41" w:rsidRDefault="6E52E3BE">
            <w:pPr>
              <w:pStyle w:val="a6"/>
              <w:numPr>
                <w:ilvl w:val="0"/>
                <w:numId w:val="170"/>
              </w:numPr>
              <w:bidi/>
              <w:spacing w:after="0" w:line="276" w:lineRule="auto"/>
              <w:rPr>
                <w:rFonts w:ascii="Simplified Arabic" w:hAnsi="Simplified Arabic" w:cs="Simplified Arabic"/>
                <w:sz w:val="24"/>
                <w:szCs w:val="24"/>
                <w:rtl/>
              </w:rPr>
            </w:pPr>
            <w:r w:rsidRPr="1ED81C44">
              <w:rPr>
                <w:rFonts w:ascii="Simplified Arabic" w:hAnsi="Simplified Arabic" w:cs="Simplified Arabic"/>
                <w:sz w:val="24"/>
                <w:szCs w:val="24"/>
                <w:rtl/>
              </w:rPr>
              <w:t>يفتح المواطن واجهة تسجيل الدخول في التطبيق.</w:t>
            </w:r>
          </w:p>
          <w:p w14:paraId="53280557" w14:textId="498344C8" w:rsidR="00BA2AED" w:rsidRPr="004F3F41" w:rsidRDefault="6E52E3BE">
            <w:pPr>
              <w:pStyle w:val="a6"/>
              <w:numPr>
                <w:ilvl w:val="0"/>
                <w:numId w:val="170"/>
              </w:numPr>
              <w:bidi/>
              <w:spacing w:after="0" w:line="276" w:lineRule="auto"/>
              <w:rPr>
                <w:rFonts w:ascii="Simplified Arabic" w:hAnsi="Simplified Arabic" w:cs="Simplified Arabic"/>
                <w:sz w:val="24"/>
                <w:szCs w:val="24"/>
                <w:rtl/>
              </w:rPr>
            </w:pPr>
            <w:r w:rsidRPr="1ED81C44">
              <w:rPr>
                <w:rFonts w:ascii="Simplified Arabic" w:hAnsi="Simplified Arabic" w:cs="Simplified Arabic"/>
                <w:sz w:val="24"/>
                <w:szCs w:val="24"/>
                <w:rtl/>
              </w:rPr>
              <w:t>يدخل المواطن بيانات الاعتماد (البريد الإلكتروني أو رقم الهاتف، وكلمة المرور) ويضغط على زر "تسجيل الدخول".</w:t>
            </w:r>
          </w:p>
          <w:p w14:paraId="66319617" w14:textId="0C1A210A" w:rsidR="00BA2AED" w:rsidRPr="004F3F41" w:rsidRDefault="6E52E3BE">
            <w:pPr>
              <w:pStyle w:val="a6"/>
              <w:numPr>
                <w:ilvl w:val="0"/>
                <w:numId w:val="170"/>
              </w:numPr>
              <w:bidi/>
              <w:spacing w:after="0" w:line="276" w:lineRule="auto"/>
              <w:rPr>
                <w:rFonts w:ascii="Simplified Arabic" w:hAnsi="Simplified Arabic" w:cs="Simplified Arabic"/>
                <w:sz w:val="24"/>
                <w:szCs w:val="24"/>
                <w:rtl/>
              </w:rPr>
            </w:pPr>
            <w:r w:rsidRPr="1ED81C44">
              <w:rPr>
                <w:rFonts w:ascii="Simplified Arabic" w:hAnsi="Simplified Arabic" w:cs="Simplified Arabic"/>
                <w:sz w:val="24"/>
                <w:szCs w:val="24"/>
                <w:rtl/>
              </w:rPr>
              <w:t>يقوم النظام بالتحقق الآلي واللحظي من صحة البيانات المدخلة في الحقول وخلوها من الأخطاء الإدخالية.</w:t>
            </w:r>
          </w:p>
          <w:p w14:paraId="73A931ED" w14:textId="1470B3FB" w:rsidR="00BA2AED" w:rsidRPr="004F3F41" w:rsidRDefault="6E52E3BE">
            <w:pPr>
              <w:pStyle w:val="a6"/>
              <w:numPr>
                <w:ilvl w:val="0"/>
                <w:numId w:val="170"/>
              </w:numPr>
              <w:bidi/>
              <w:spacing w:after="0" w:line="276" w:lineRule="auto"/>
              <w:rPr>
                <w:rFonts w:ascii="Simplified Arabic" w:hAnsi="Simplified Arabic" w:cs="Simplified Arabic"/>
                <w:sz w:val="24"/>
                <w:szCs w:val="24"/>
                <w:rtl/>
              </w:rPr>
            </w:pPr>
            <w:r w:rsidRPr="1ED81C44">
              <w:rPr>
                <w:rFonts w:ascii="Simplified Arabic" w:hAnsi="Simplified Arabic" w:cs="Simplified Arabic"/>
                <w:sz w:val="24"/>
                <w:szCs w:val="24"/>
                <w:rtl/>
              </w:rPr>
              <w:t>يقوم النظام بفحص قاعدة البيانات للتأكد من مطابقة بيانات الاعتماد المسجلة.</w:t>
            </w:r>
          </w:p>
          <w:p w14:paraId="08C1FDC5" w14:textId="16B708DC" w:rsidR="00BA2AED" w:rsidRPr="004F3F41" w:rsidRDefault="6E52E3BE">
            <w:pPr>
              <w:pStyle w:val="a6"/>
              <w:numPr>
                <w:ilvl w:val="0"/>
                <w:numId w:val="170"/>
              </w:numPr>
              <w:bidi/>
              <w:spacing w:after="0" w:line="276" w:lineRule="auto"/>
              <w:rPr>
                <w:rFonts w:ascii="Simplified Arabic" w:hAnsi="Simplified Arabic" w:cs="Simplified Arabic"/>
                <w:sz w:val="24"/>
                <w:szCs w:val="24"/>
                <w:rtl/>
              </w:rPr>
            </w:pPr>
            <w:r w:rsidRPr="1ED81C44">
              <w:rPr>
                <w:rFonts w:ascii="Simplified Arabic" w:hAnsi="Simplified Arabic" w:cs="Simplified Arabic"/>
                <w:sz w:val="24"/>
                <w:szCs w:val="24"/>
                <w:rtl/>
              </w:rPr>
              <w:t>يسمح النظام بالدخول ويفتح جلسة عمل آمنة للمستخدم.</w:t>
            </w:r>
          </w:p>
          <w:p w14:paraId="31E34B62" w14:textId="47725108" w:rsidR="00BA2AED" w:rsidRPr="004F3F41" w:rsidRDefault="6E52E3BE">
            <w:pPr>
              <w:pStyle w:val="a6"/>
              <w:numPr>
                <w:ilvl w:val="0"/>
                <w:numId w:val="170"/>
              </w:numPr>
              <w:bidi/>
              <w:spacing w:after="0" w:line="276" w:lineRule="auto"/>
              <w:rPr>
                <w:rFonts w:ascii="Simplified Arabic" w:hAnsi="Simplified Arabic" w:cs="Simplified Arabic"/>
                <w:sz w:val="24"/>
                <w:szCs w:val="24"/>
                <w:rtl/>
              </w:rPr>
            </w:pPr>
            <w:r w:rsidRPr="1ED81C44">
              <w:rPr>
                <w:rFonts w:ascii="Simplified Arabic" w:hAnsi="Simplified Arabic" w:cs="Simplified Arabic"/>
                <w:sz w:val="24"/>
                <w:szCs w:val="24"/>
                <w:rtl/>
              </w:rPr>
              <w:t>يوجه النظام المستخدم إلى الصفحة الرئيسية للتطبيق.</w:t>
            </w:r>
          </w:p>
        </w:tc>
        <w:tc>
          <w:tcPr>
            <w:tcW w:w="996" w:type="pct"/>
          </w:tcPr>
          <w:p w14:paraId="77CFC6F0" w14:textId="77777777" w:rsidR="00BA2AED" w:rsidRPr="004F3F41" w:rsidRDefault="00BA2AED" w:rsidP="004F3F41">
            <w:pPr>
              <w:bidi/>
              <w:spacing w:after="0" w:line="276" w:lineRule="auto"/>
              <w:jc w:val="both"/>
              <w:rPr>
                <w:rFonts w:ascii="Simplified Arabic" w:hAnsi="Simplified Arabic" w:cs="Simplified Arabic"/>
                <w:sz w:val="24"/>
                <w:szCs w:val="24"/>
                <w:rtl/>
              </w:rPr>
            </w:pPr>
            <w:r w:rsidRPr="3FB132C8">
              <w:rPr>
                <w:rFonts w:ascii="Simplified Arabic" w:eastAsia="Times New Roman" w:hAnsi="Simplified Arabic" w:cs="Simplified Arabic"/>
                <w:sz w:val="24"/>
                <w:szCs w:val="24"/>
                <w:rtl/>
              </w:rPr>
              <w:t>المجريات الأساسية</w:t>
            </w:r>
          </w:p>
        </w:tc>
      </w:tr>
      <w:tr w:rsidR="00BA2AED" w:rsidRPr="004F3F41" w14:paraId="41E3D106" w14:textId="77777777" w:rsidTr="1ED81C44">
        <w:trPr>
          <w:trHeight w:val="694"/>
        </w:trPr>
        <w:tc>
          <w:tcPr>
            <w:tcW w:w="4004" w:type="pct"/>
          </w:tcPr>
          <w:p w14:paraId="2880CEF4" w14:textId="5B675B80" w:rsidR="00BA2AED" w:rsidRPr="004F3F41" w:rsidRDefault="04DA679B" w:rsidP="1ED81C44">
            <w:pPr>
              <w:pStyle w:val="Hints"/>
              <w:tabs>
                <w:tab w:val="left" w:pos="432"/>
              </w:tabs>
              <w:bidi/>
              <w:spacing w:line="276" w:lineRule="auto"/>
              <w:rPr>
                <w:rFonts w:ascii="Simplified Arabic" w:hAnsi="Simplified Arabic" w:cs="Simplified Arabic"/>
                <w:color w:val="auto"/>
                <w:sz w:val="24"/>
                <w:szCs w:val="24"/>
                <w:rtl/>
                <w:lang w:bidi="ar-LY"/>
              </w:rPr>
            </w:pPr>
            <w:r w:rsidRPr="1ED81C44">
              <w:rPr>
                <w:rFonts w:ascii="Simplified Arabic" w:hAnsi="Simplified Arabic" w:cs="Simplified Arabic"/>
                <w:color w:val="auto"/>
                <w:sz w:val="24"/>
                <w:szCs w:val="24"/>
                <w:rtl/>
              </w:rPr>
              <w:t>بيانات الاعتماد غير صحيحة: في حال عدم تطابق البريد الإلكتروني (أو رقم الهاتف) أو كلمة المرور مع السجلات المسجلة في قاعدة البيانات، يقوم النظام بإيقاف عملية الدخول وإظهار رسالة خطأ واضحة تفيد بأن بيانات الاعتماد غير صحيحة مع إبقاء المواطن في نفس الشاشة.</w:t>
            </w:r>
          </w:p>
          <w:p w14:paraId="7794ED59" w14:textId="1623A816" w:rsidR="00BA2AED" w:rsidRPr="004F3F41" w:rsidRDefault="04DA679B" w:rsidP="1ED81C44">
            <w:pPr>
              <w:pStyle w:val="Hints"/>
              <w:tabs>
                <w:tab w:val="left" w:pos="432"/>
              </w:tabs>
              <w:bidi/>
              <w:spacing w:line="276" w:lineRule="auto"/>
            </w:pPr>
            <w:r w:rsidRPr="1ED81C44">
              <w:rPr>
                <w:rFonts w:ascii="Simplified Arabic" w:hAnsi="Simplified Arabic" w:cs="Simplified Arabic"/>
                <w:color w:val="auto"/>
                <w:sz w:val="24"/>
                <w:szCs w:val="24"/>
                <w:rtl/>
              </w:rPr>
              <w:t>حقول فارغة أو صيغة خاطئة: في حال وجود حقول إلزامية فارغة أو إدخال صيغة بريد إلكتروني غير صحيحة، يمنع النظام إرسال البيانات ويظهر رسالة خطأ بجانب الحقل المعني ترشد المستخدم لتصحيح الإدخال.</w:t>
            </w:r>
          </w:p>
          <w:p w14:paraId="413B4A4D" w14:textId="076CF46A" w:rsidR="00BA2AED" w:rsidRPr="004F3F41" w:rsidRDefault="04DA679B" w:rsidP="1ED81C44">
            <w:pPr>
              <w:pStyle w:val="Hints"/>
              <w:tabs>
                <w:tab w:val="left" w:pos="432"/>
              </w:tabs>
              <w:spacing w:line="276" w:lineRule="auto"/>
            </w:pPr>
            <w:r w:rsidRPr="1ED81C44">
              <w:rPr>
                <w:rFonts w:ascii="Simplified Arabic" w:hAnsi="Simplified Arabic" w:cs="Simplified Arabic"/>
                <w:color w:val="auto"/>
                <w:sz w:val="24"/>
                <w:szCs w:val="24"/>
              </w:rPr>
              <w:t xml:space="preserve"> </w:t>
            </w:r>
          </w:p>
        </w:tc>
        <w:tc>
          <w:tcPr>
            <w:tcW w:w="996" w:type="pct"/>
          </w:tcPr>
          <w:p w14:paraId="1A9E31A9" w14:textId="77777777" w:rsidR="00BA2AED" w:rsidRPr="004F3F41" w:rsidRDefault="00BA2AED" w:rsidP="004F3F41">
            <w:pPr>
              <w:pStyle w:val="Hints"/>
              <w:tabs>
                <w:tab w:val="left" w:pos="432"/>
              </w:tabs>
              <w:bidi/>
              <w:spacing w:line="276" w:lineRule="auto"/>
              <w:jc w:val="both"/>
              <w:rPr>
                <w:rFonts w:ascii="Simplified Arabic" w:hAnsi="Simplified Arabic" w:cs="Simplified Arabic"/>
                <w:color w:val="auto"/>
                <w:sz w:val="24"/>
                <w:szCs w:val="24"/>
                <w:rtl/>
                <w:lang w:bidi="ar-LY"/>
              </w:rPr>
            </w:pPr>
            <w:r w:rsidRPr="3FB132C8">
              <w:rPr>
                <w:rFonts w:ascii="Simplified Arabic" w:hAnsi="Simplified Arabic" w:cs="Simplified Arabic"/>
                <w:color w:val="auto"/>
                <w:sz w:val="24"/>
                <w:szCs w:val="24"/>
                <w:rtl/>
              </w:rPr>
              <w:t>المجريات البديلة</w:t>
            </w:r>
          </w:p>
        </w:tc>
      </w:tr>
    </w:tbl>
    <w:p w14:paraId="5BD6A899" w14:textId="77777777" w:rsidR="00BA2AED" w:rsidRPr="004F3F41" w:rsidRDefault="00BA2AED" w:rsidP="004F3F41">
      <w:pPr>
        <w:bidi/>
        <w:spacing w:line="276" w:lineRule="auto"/>
        <w:jc w:val="center"/>
        <w:rPr>
          <w:rFonts w:ascii="Simplified Arabic" w:hAnsi="Simplified Arabic" w:cs="Simplified Arabic"/>
          <w:sz w:val="24"/>
          <w:szCs w:val="24"/>
          <w:rtl/>
          <w:lang w:bidi="ar-LY"/>
        </w:rPr>
      </w:pPr>
    </w:p>
    <w:p w14:paraId="550ED21E" w14:textId="77777777" w:rsidR="00372946" w:rsidRPr="004F3F41" w:rsidRDefault="00372946" w:rsidP="004F3F41">
      <w:pPr>
        <w:bidi/>
        <w:spacing w:line="276" w:lineRule="auto"/>
        <w:rPr>
          <w:rFonts w:ascii="Simplified Arabic" w:hAnsi="Simplified Arabic" w:cs="Simplified Arabic"/>
          <w:sz w:val="24"/>
          <w:szCs w:val="24"/>
          <w:rtl/>
          <w:lang w:bidi="ar-LY"/>
        </w:rPr>
      </w:pPr>
    </w:p>
    <w:p w14:paraId="15E9AFC8" w14:textId="6A505117" w:rsidR="1A94821F" w:rsidRDefault="1A94821F" w:rsidP="1A94821F">
      <w:pPr>
        <w:bidi/>
        <w:spacing w:line="276" w:lineRule="auto"/>
        <w:rPr>
          <w:rFonts w:ascii="Simplified Arabic" w:hAnsi="Simplified Arabic" w:cs="Simplified Arabic"/>
          <w:sz w:val="24"/>
          <w:szCs w:val="24"/>
          <w:rtl/>
          <w:lang w:bidi="ar-LY"/>
        </w:rPr>
      </w:pPr>
    </w:p>
    <w:p w14:paraId="2071BB65" w14:textId="709CE052" w:rsidR="0208129F" w:rsidRDefault="3497B161"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0626D6E" w:rsidRPr="31EAA79A">
        <w:rPr>
          <w:rFonts w:ascii="Simplified Arabic" w:hAnsi="Simplified Arabic" w:cs="Simplified Arabic"/>
          <w:i w:val="0"/>
          <w:iCs w:val="0"/>
          <w:color w:val="000000" w:themeColor="text1"/>
          <w:sz w:val="24"/>
          <w:szCs w:val="24"/>
        </w:rPr>
        <w:t>115.3</w:t>
      </w:r>
      <w:r w:rsidRPr="31EAA79A">
        <w:rPr>
          <w:rFonts w:ascii="Simplified Arabic" w:hAnsi="Simplified Arabic" w:cs="Simplified Arabic"/>
          <w:i w:val="0"/>
          <w:iCs w:val="0"/>
          <w:color w:val="000000" w:themeColor="text1"/>
          <w:sz w:val="24"/>
          <w:szCs w:val="24"/>
          <w:rtl/>
        </w:rPr>
        <w:t xml:space="preserve">) يوضح </w:t>
      </w:r>
      <w:r w:rsidR="28E1D360" w:rsidRPr="31EAA79A">
        <w:rPr>
          <w:rFonts w:ascii="Simplified Arabic" w:hAnsi="Simplified Arabic" w:cs="Simplified Arabic"/>
          <w:i w:val="0"/>
          <w:iCs w:val="0"/>
          <w:color w:val="000000" w:themeColor="text1"/>
          <w:sz w:val="24"/>
          <w:szCs w:val="24"/>
          <w:rtl/>
        </w:rPr>
        <w:t>استرجاع كلمة المرور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570BA9F5"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1971C8E" w14:textId="0800E1F6" w:rsidR="683B980F" w:rsidRDefault="683B980F" w:rsidP="1A94821F">
            <w:pPr>
              <w:pStyle w:val="Hint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Pr>
              <w:t>1.3</w:t>
            </w:r>
          </w:p>
        </w:tc>
        <w:tc>
          <w:tcPr>
            <w:tcW w:w="1754" w:type="dxa"/>
            <w:tcBorders>
              <w:top w:val="single" w:sz="12" w:space="0" w:color="auto"/>
              <w:bottom w:val="single" w:sz="6" w:space="0" w:color="auto"/>
            </w:tcBorders>
            <w:shd w:val="clear" w:color="auto" w:fill="F2F2F2" w:themeFill="background1" w:themeFillShade="F2"/>
          </w:tcPr>
          <w:p w14:paraId="6D5A6D7D"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9A10E6C"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63574D05" w14:textId="320B41DE" w:rsidR="7ECD60F3" w:rsidRDefault="7ECD60F3"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استرجاع كلمة المرور</w:t>
            </w:r>
          </w:p>
        </w:tc>
        <w:tc>
          <w:tcPr>
            <w:tcW w:w="1754" w:type="dxa"/>
            <w:tcBorders>
              <w:top w:val="single" w:sz="6" w:space="0" w:color="auto"/>
              <w:bottom w:val="single" w:sz="6" w:space="0" w:color="auto"/>
            </w:tcBorders>
            <w:shd w:val="clear" w:color="auto" w:fill="F2F2F2" w:themeFill="background1" w:themeFillShade="F2"/>
          </w:tcPr>
          <w:p w14:paraId="486A942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85E2D38" w14:textId="77777777" w:rsidTr="02EAFC7A">
        <w:trPr>
          <w:trHeight w:val="167"/>
        </w:trPr>
        <w:tc>
          <w:tcPr>
            <w:tcW w:w="7053" w:type="dxa"/>
            <w:tcBorders>
              <w:top w:val="single" w:sz="6" w:space="0" w:color="auto"/>
            </w:tcBorders>
          </w:tcPr>
          <w:p w14:paraId="00DFBA4B"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41CEC5D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DC4E82D" w14:textId="77777777" w:rsidTr="02EAFC7A">
        <w:trPr>
          <w:trHeight w:val="167"/>
        </w:trPr>
        <w:tc>
          <w:tcPr>
            <w:tcW w:w="7053" w:type="dxa"/>
          </w:tcPr>
          <w:p w14:paraId="5874D05C" w14:textId="3087C66A" w:rsidR="47EC04AE" w:rsidRDefault="47EC04AE"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إعادة تعيين كلمة مرور جديدة لحسابه في حال نسيانها، وذلك عبر إرسال رمز مصادقة مؤقت إلى رقم هاتفه لضمان أمان العملية.</w:t>
            </w:r>
          </w:p>
        </w:tc>
        <w:tc>
          <w:tcPr>
            <w:tcW w:w="1754" w:type="dxa"/>
          </w:tcPr>
          <w:p w14:paraId="4C7A41F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068B8C1" w14:textId="77777777" w:rsidTr="02EAFC7A">
        <w:trPr>
          <w:trHeight w:val="535"/>
        </w:trPr>
        <w:tc>
          <w:tcPr>
            <w:tcW w:w="7053" w:type="dxa"/>
          </w:tcPr>
          <w:p w14:paraId="1BD53C1F" w14:textId="4139ACF7" w:rsidR="34B2A8D1" w:rsidRDefault="34B2A8D1"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يمتلك حساباً مسجلاً مسبقاً في النظام ومرتبطاً برقم هاتف فعال، وأن يكون التطبيق مثبتاً على هاتفه.</w:t>
            </w:r>
          </w:p>
        </w:tc>
        <w:tc>
          <w:tcPr>
            <w:tcW w:w="1754" w:type="dxa"/>
          </w:tcPr>
          <w:p w14:paraId="4C5E887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3BD72A0" w14:textId="77777777" w:rsidTr="02EAFC7A">
        <w:trPr>
          <w:trHeight w:val="907"/>
        </w:trPr>
        <w:tc>
          <w:tcPr>
            <w:tcW w:w="7053" w:type="dxa"/>
          </w:tcPr>
          <w:p w14:paraId="27F7F153" w14:textId="300077CE" w:rsidR="718F529B" w:rsidRDefault="77DB9CA3" w:rsidP="02EAFC7A">
            <w:p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المواطن شاشة تسجيل الدخول في التطبيق ويضغط على رابط "هل نسيت كلمة المرور؟".</w:t>
            </w:r>
          </w:p>
          <w:p w14:paraId="7643351B" w14:textId="1BFE83C2" w:rsidR="718F529B" w:rsidRDefault="77DB9CA3" w:rsidP="02EAFC7A">
            <w:pPr>
              <w:bidi/>
              <w:spacing w:after="0" w:line="276" w:lineRule="auto"/>
            </w:pPr>
            <w:r w:rsidRPr="02EAFC7A">
              <w:rPr>
                <w:rFonts w:ascii="Simplified Arabic" w:hAnsi="Simplified Arabic" w:cs="Simplified Arabic"/>
                <w:sz w:val="24"/>
                <w:szCs w:val="24"/>
                <w:rtl/>
              </w:rPr>
              <w:t>يعرض النظام واجهة استرجاع كلمة المرور ويطلب إدخال البريد الإلكتروني المرتبط بالحساب.</w:t>
            </w:r>
          </w:p>
          <w:p w14:paraId="6E9953F1" w14:textId="6AC9695B" w:rsidR="718F529B" w:rsidRDefault="77DB9CA3" w:rsidP="02EAFC7A">
            <w:pPr>
              <w:bidi/>
              <w:spacing w:after="0" w:line="276" w:lineRule="auto"/>
            </w:pPr>
            <w:r w:rsidRPr="02EAFC7A">
              <w:rPr>
                <w:rFonts w:ascii="Simplified Arabic" w:hAnsi="Simplified Arabic" w:cs="Simplified Arabic"/>
                <w:sz w:val="24"/>
                <w:szCs w:val="24"/>
                <w:rtl/>
              </w:rPr>
              <w:t>يدخل المواطن بريده الإلكتروني ويضغط على زر "إرسال رمز التحقق".</w:t>
            </w:r>
          </w:p>
          <w:p w14:paraId="6CCBD1D3" w14:textId="50CFC8F6" w:rsidR="718F529B" w:rsidRDefault="77DB9CA3" w:rsidP="02EAFC7A">
            <w:pPr>
              <w:bidi/>
              <w:spacing w:after="0" w:line="276" w:lineRule="auto"/>
            </w:pPr>
            <w:r w:rsidRPr="02EAFC7A">
              <w:rPr>
                <w:rFonts w:ascii="Simplified Arabic" w:hAnsi="Simplified Arabic" w:cs="Simplified Arabic"/>
                <w:sz w:val="24"/>
                <w:szCs w:val="24"/>
                <w:rtl/>
              </w:rPr>
              <w:t>يقوم النظام بالتحقق من وجود البريد الإلكتروني في قاعدة البيانات.</w:t>
            </w:r>
          </w:p>
          <w:p w14:paraId="06D970D8" w14:textId="4037AFEA" w:rsidR="718F529B" w:rsidRDefault="77DB9CA3" w:rsidP="02EAFC7A">
            <w:pPr>
              <w:bidi/>
              <w:spacing w:after="0" w:line="276" w:lineRule="auto"/>
            </w:pPr>
            <w:r w:rsidRPr="02EAFC7A">
              <w:rPr>
                <w:rFonts w:ascii="Simplified Arabic" w:hAnsi="Simplified Arabic" w:cs="Simplified Arabic"/>
                <w:sz w:val="24"/>
                <w:szCs w:val="24"/>
                <w:rtl/>
              </w:rPr>
              <w:t>يقوم النظام بتوليد وإرسال رمز تحقق مؤقت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إلى البريد الإلكتروني الخاص بالمواطن.</w:t>
            </w:r>
          </w:p>
          <w:p w14:paraId="3C6651DE" w14:textId="226EC1CE" w:rsidR="718F529B" w:rsidRDefault="77DB9CA3" w:rsidP="02EAFC7A">
            <w:pPr>
              <w:bidi/>
              <w:spacing w:after="0" w:line="276" w:lineRule="auto"/>
            </w:pPr>
            <w:r w:rsidRPr="02EAFC7A">
              <w:rPr>
                <w:rFonts w:ascii="Simplified Arabic" w:hAnsi="Simplified Arabic" w:cs="Simplified Arabic"/>
                <w:sz w:val="24"/>
                <w:szCs w:val="24"/>
                <w:rtl/>
              </w:rPr>
              <w:t>يعرض النظام واجهة إدخال رمز التحقق مع حقول مخصصة لكتابة كلمة المرور الجديدة وتأكيدها.</w:t>
            </w:r>
          </w:p>
          <w:p w14:paraId="5AB35956" w14:textId="137800F7" w:rsidR="718F529B" w:rsidRDefault="77DB9CA3" w:rsidP="02EAFC7A">
            <w:pPr>
              <w:bidi/>
              <w:spacing w:after="0" w:line="276" w:lineRule="auto"/>
            </w:pPr>
            <w:r w:rsidRPr="02EAFC7A">
              <w:rPr>
                <w:rFonts w:ascii="Simplified Arabic" w:hAnsi="Simplified Arabic" w:cs="Simplified Arabic"/>
                <w:sz w:val="24"/>
                <w:szCs w:val="24"/>
                <w:rtl/>
              </w:rPr>
              <w:t xml:space="preserve">يدخل المواطن رمز </w:t>
            </w:r>
            <w:r w:rsidRPr="02EAFC7A">
              <w:rPr>
                <w:rFonts w:ascii="Simplified Arabic" w:hAnsi="Simplified Arabic" w:cs="Simplified Arabic"/>
                <w:sz w:val="24"/>
                <w:szCs w:val="24"/>
              </w:rPr>
              <w:t>OTP</w:t>
            </w:r>
            <w:r w:rsidRPr="02EAFC7A">
              <w:rPr>
                <w:rFonts w:ascii="Simplified Arabic" w:hAnsi="Simplified Arabic" w:cs="Simplified Arabic"/>
                <w:sz w:val="24"/>
                <w:szCs w:val="24"/>
                <w:rtl/>
              </w:rPr>
              <w:t xml:space="preserve"> المستلم عبر البريد الإلكتروني، ثم يكتب كلمة المرور الجديدة وتأكيدها، ويضغط على زر "حفظ".</w:t>
            </w:r>
          </w:p>
          <w:p w14:paraId="29A50033" w14:textId="05A7B3B3" w:rsidR="718F529B" w:rsidRDefault="77DB9CA3" w:rsidP="02EAFC7A">
            <w:pPr>
              <w:bidi/>
              <w:spacing w:after="0" w:line="276" w:lineRule="auto"/>
            </w:pPr>
            <w:r w:rsidRPr="02EAFC7A">
              <w:rPr>
                <w:rFonts w:ascii="Simplified Arabic" w:hAnsi="Simplified Arabic" w:cs="Simplified Arabic"/>
                <w:sz w:val="24"/>
                <w:szCs w:val="24"/>
                <w:rtl/>
              </w:rPr>
              <w:t>يتحقق النظام من صحة الرمز وصلاحيته الزمنية، ويتحقق من تطابق كلمتي المرور وتوافقهما مع شروط الأمان.</w:t>
            </w:r>
          </w:p>
          <w:p w14:paraId="4E72E561" w14:textId="60E92121" w:rsidR="718F529B" w:rsidRDefault="77DB9CA3" w:rsidP="02EAFC7A">
            <w:pPr>
              <w:bidi/>
              <w:spacing w:after="0" w:line="276" w:lineRule="auto"/>
            </w:pPr>
            <w:r w:rsidRPr="02EAFC7A">
              <w:rPr>
                <w:rFonts w:ascii="Simplified Arabic" w:hAnsi="Simplified Arabic" w:cs="Simplified Arabic"/>
                <w:sz w:val="24"/>
                <w:szCs w:val="24"/>
                <w:rtl/>
              </w:rPr>
              <w:t>يقوم النظام بتحديث كلمة المرور الجديدة في قاعدة البيانات، وإلغاء رموز التحقق القديمة الخاصة بعملية الاسترجاع.</w:t>
            </w:r>
          </w:p>
          <w:p w14:paraId="46FC430D" w14:textId="2790A03C" w:rsidR="718F529B" w:rsidRDefault="77DB9CA3" w:rsidP="02EAFC7A">
            <w:pPr>
              <w:bidi/>
              <w:spacing w:after="0" w:line="276" w:lineRule="auto"/>
            </w:pPr>
            <w:r w:rsidRPr="02EAFC7A">
              <w:rPr>
                <w:rFonts w:ascii="Simplified Arabic" w:hAnsi="Simplified Arabic" w:cs="Simplified Arabic"/>
                <w:sz w:val="24"/>
                <w:szCs w:val="24"/>
                <w:rtl/>
              </w:rPr>
              <w:t>يوجه النظام المواطن إلى واجهة تسجيل الدخول مع إظهار رسالة نجاح تؤكد إتمام عملية تغيير كلمة المرور.</w:t>
            </w:r>
          </w:p>
        </w:tc>
        <w:tc>
          <w:tcPr>
            <w:tcW w:w="1754" w:type="dxa"/>
          </w:tcPr>
          <w:p w14:paraId="3EFBF98B"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1A40F83D" w14:textId="77777777" w:rsidTr="02EAFC7A">
        <w:trPr>
          <w:trHeight w:val="694"/>
        </w:trPr>
        <w:tc>
          <w:tcPr>
            <w:tcW w:w="7053" w:type="dxa"/>
          </w:tcPr>
          <w:p w14:paraId="55D23C25" w14:textId="2D53D8BD" w:rsidR="0332110A" w:rsidRDefault="0332110A">
            <w:pPr>
              <w:pStyle w:val="Hints"/>
              <w:numPr>
                <w:ilvl w:val="0"/>
                <w:numId w:val="169"/>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lastRenderedPageBreak/>
              <w:t>رقم الهاتف غير مسجل: في حال تبين للنظام بعد الفحص أن رقم الهاتف المدخل غير مرتبط بأي حساب في قاعدة البيانات، يقوم النظام بإيقاف العملية وإظهار رسالة خطأ تفيد بأن الرقم غير مسجل لدينا.</w:t>
            </w:r>
          </w:p>
          <w:p w14:paraId="64310F44" w14:textId="51493EEB" w:rsidR="0332110A" w:rsidRDefault="0332110A">
            <w:pPr>
              <w:pStyle w:val="Hints"/>
              <w:numPr>
                <w:ilvl w:val="0"/>
                <w:numId w:val="169"/>
              </w:numPr>
              <w:tabs>
                <w:tab w:val="left" w:pos="432"/>
              </w:tabs>
              <w:bidi/>
              <w:spacing w:line="276" w:lineRule="auto"/>
            </w:pPr>
            <w:r w:rsidRPr="1A94821F">
              <w:rPr>
                <w:rFonts w:ascii="Simplified Arabic" w:hAnsi="Simplified Arabic" w:cs="Simplified Arabic"/>
                <w:color w:val="auto"/>
                <w:sz w:val="24"/>
                <w:szCs w:val="24"/>
                <w:rtl/>
              </w:rPr>
              <w:t>عدم تطابق كلمتي المرور: في حال قام المواطن بكتابة كلمة مرور جديدة في حقل الإدخال لا تطابق الكلمة المكتوبة في حقل التأكيد، يمنع النظام الحفظ ويظهر رسالة خطأ تنص على أن كلمتي المرور غير متطابقتين.</w:t>
            </w:r>
          </w:p>
          <w:p w14:paraId="1FD64B21" w14:textId="370FFC69" w:rsidR="0332110A" w:rsidRDefault="0332110A">
            <w:pPr>
              <w:pStyle w:val="Hints"/>
              <w:numPr>
                <w:ilvl w:val="0"/>
                <w:numId w:val="169"/>
              </w:numPr>
              <w:tabs>
                <w:tab w:val="left" w:pos="432"/>
              </w:tabs>
              <w:bidi/>
              <w:spacing w:line="276" w:lineRule="auto"/>
            </w:pPr>
            <w:r w:rsidRPr="1A94821F">
              <w:rPr>
                <w:rFonts w:ascii="Simplified Arabic" w:hAnsi="Simplified Arabic" w:cs="Simplified Arabic"/>
                <w:color w:val="auto"/>
                <w:sz w:val="24"/>
                <w:szCs w:val="24"/>
                <w:rtl/>
              </w:rPr>
              <w:t xml:space="preserve">رمز المصادقة خاطئ أو منتهي الصلاحية: في حال إدخال رمز </w:t>
            </w:r>
            <w:r w:rsidRPr="1A94821F">
              <w:rPr>
                <w:rFonts w:ascii="Simplified Arabic" w:hAnsi="Simplified Arabic" w:cs="Simplified Arabic"/>
                <w:color w:val="auto"/>
                <w:sz w:val="24"/>
                <w:szCs w:val="24"/>
              </w:rPr>
              <w:t>OTP</w:t>
            </w:r>
            <w:r w:rsidRPr="1A94821F">
              <w:rPr>
                <w:rFonts w:ascii="Simplified Arabic" w:hAnsi="Simplified Arabic" w:cs="Simplified Arabic"/>
                <w:color w:val="auto"/>
                <w:sz w:val="24"/>
                <w:szCs w:val="24"/>
                <w:rtl/>
              </w:rPr>
              <w:t xml:space="preserve"> غير مطابق للرمز المرسل أو إدخاله بعد انتهاء صلاحيته الزمنية، يرفض النظام العملية ويظهر رسالة خطأ تفيد بعدم صحة الرمز مع إتاحة زر لإعادة إرسال رمز جديد.</w:t>
            </w:r>
          </w:p>
        </w:tc>
        <w:tc>
          <w:tcPr>
            <w:tcW w:w="1754" w:type="dxa"/>
          </w:tcPr>
          <w:p w14:paraId="50DA5713"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194F509B" w14:textId="7DBB4067" w:rsidR="1A94821F" w:rsidRDefault="1A94821F" w:rsidP="1A94821F">
      <w:pPr>
        <w:bidi/>
        <w:spacing w:line="276" w:lineRule="auto"/>
        <w:rPr>
          <w:rFonts w:ascii="Simplified Arabic" w:hAnsi="Simplified Arabic" w:cs="Simplified Arabic"/>
          <w:sz w:val="24"/>
          <w:szCs w:val="24"/>
          <w:rtl/>
          <w:lang w:bidi="ar-LY"/>
        </w:rPr>
      </w:pPr>
    </w:p>
    <w:p w14:paraId="74A4A584" w14:textId="5474CA28" w:rsidR="1DB02551" w:rsidRDefault="118BC5B2"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EBB63DC" w:rsidRPr="31EAA79A">
        <w:rPr>
          <w:rFonts w:ascii="Simplified Arabic" w:hAnsi="Simplified Arabic" w:cs="Simplified Arabic"/>
          <w:i w:val="0"/>
          <w:iCs w:val="0"/>
          <w:color w:val="000000" w:themeColor="text1"/>
          <w:sz w:val="24"/>
          <w:szCs w:val="24"/>
        </w:rPr>
        <w:t>116.3</w:t>
      </w:r>
      <w:r w:rsidRPr="31EAA79A">
        <w:rPr>
          <w:rFonts w:ascii="Simplified Arabic" w:hAnsi="Simplified Arabic" w:cs="Simplified Arabic"/>
          <w:i w:val="0"/>
          <w:iCs w:val="0"/>
          <w:color w:val="000000" w:themeColor="text1"/>
          <w:sz w:val="24"/>
          <w:szCs w:val="24"/>
          <w:rtl/>
        </w:rPr>
        <w:t xml:space="preserve">) يوضح </w:t>
      </w:r>
      <w:r w:rsidR="282BFFBC" w:rsidRPr="31EAA79A">
        <w:rPr>
          <w:rFonts w:ascii="Simplified Arabic" w:hAnsi="Simplified Arabic" w:cs="Simplified Arabic"/>
          <w:i w:val="0"/>
          <w:iCs w:val="0"/>
          <w:color w:val="000000" w:themeColor="text1"/>
          <w:sz w:val="24"/>
          <w:szCs w:val="24"/>
          <w:rtl/>
        </w:rPr>
        <w:t>تعديل الملف الشخصي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6C92503" w14:textId="77777777" w:rsidTr="1A94821F">
        <w:trPr>
          <w:trHeight w:val="149"/>
        </w:trPr>
        <w:tc>
          <w:tcPr>
            <w:tcW w:w="7053" w:type="dxa"/>
            <w:tcBorders>
              <w:top w:val="single" w:sz="12" w:space="0" w:color="auto"/>
              <w:bottom w:val="single" w:sz="6" w:space="0" w:color="auto"/>
            </w:tcBorders>
            <w:shd w:val="clear" w:color="auto" w:fill="F2F2F2" w:themeFill="background1" w:themeFillShade="F2"/>
          </w:tcPr>
          <w:p w14:paraId="4B5912BD" w14:textId="3B6C2B17" w:rsidR="580720B0" w:rsidRDefault="580720B0" w:rsidP="1A94821F">
            <w:pPr>
              <w:pStyle w:val="Hint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Pr>
              <w:t>1.4</w:t>
            </w:r>
          </w:p>
        </w:tc>
        <w:tc>
          <w:tcPr>
            <w:tcW w:w="1754" w:type="dxa"/>
            <w:tcBorders>
              <w:top w:val="single" w:sz="12" w:space="0" w:color="auto"/>
              <w:bottom w:val="single" w:sz="6" w:space="0" w:color="auto"/>
            </w:tcBorders>
            <w:shd w:val="clear" w:color="auto" w:fill="F2F2F2" w:themeFill="background1" w:themeFillShade="F2"/>
          </w:tcPr>
          <w:p w14:paraId="42DE70D2"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ABAF1A5" w14:textId="77777777" w:rsidTr="1A94821F">
        <w:trPr>
          <w:trHeight w:val="158"/>
        </w:trPr>
        <w:tc>
          <w:tcPr>
            <w:tcW w:w="7053" w:type="dxa"/>
            <w:tcBorders>
              <w:top w:val="single" w:sz="6" w:space="0" w:color="auto"/>
              <w:bottom w:val="single" w:sz="6" w:space="0" w:color="auto"/>
            </w:tcBorders>
            <w:shd w:val="clear" w:color="auto" w:fill="F2F2F2" w:themeFill="background1" w:themeFillShade="F2"/>
          </w:tcPr>
          <w:p w14:paraId="51E4CF4C" w14:textId="01795199" w:rsidR="649CD2A5" w:rsidRDefault="649CD2A5"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تعديل الملف الشخصي</w:t>
            </w:r>
          </w:p>
        </w:tc>
        <w:tc>
          <w:tcPr>
            <w:tcW w:w="1754" w:type="dxa"/>
            <w:tcBorders>
              <w:top w:val="single" w:sz="6" w:space="0" w:color="auto"/>
              <w:bottom w:val="single" w:sz="6" w:space="0" w:color="auto"/>
            </w:tcBorders>
            <w:shd w:val="clear" w:color="auto" w:fill="F2F2F2" w:themeFill="background1" w:themeFillShade="F2"/>
          </w:tcPr>
          <w:p w14:paraId="0C147C2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EA89C27" w14:textId="77777777" w:rsidTr="1A94821F">
        <w:trPr>
          <w:trHeight w:val="167"/>
        </w:trPr>
        <w:tc>
          <w:tcPr>
            <w:tcW w:w="7053" w:type="dxa"/>
            <w:tcBorders>
              <w:top w:val="single" w:sz="6" w:space="0" w:color="auto"/>
            </w:tcBorders>
          </w:tcPr>
          <w:p w14:paraId="14353EAC"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3EF350E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8F2DA87" w14:textId="77777777" w:rsidTr="1A94821F">
        <w:trPr>
          <w:trHeight w:val="167"/>
        </w:trPr>
        <w:tc>
          <w:tcPr>
            <w:tcW w:w="7053" w:type="dxa"/>
          </w:tcPr>
          <w:p w14:paraId="27486D1C" w14:textId="14A3BF17" w:rsidR="63B484CC" w:rsidRDefault="63B484CC"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تعديل وتحديث بياناته الأساسية والاختيارية مثل الاسم الشخصي أو الصورة الشخصية من خلال واجهة الإعدادات المخصصة داخل التطبيق.</w:t>
            </w:r>
          </w:p>
        </w:tc>
        <w:tc>
          <w:tcPr>
            <w:tcW w:w="1754" w:type="dxa"/>
          </w:tcPr>
          <w:p w14:paraId="753B819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3514885" w14:textId="77777777" w:rsidTr="1A94821F">
        <w:trPr>
          <w:trHeight w:val="535"/>
        </w:trPr>
        <w:tc>
          <w:tcPr>
            <w:tcW w:w="7053" w:type="dxa"/>
          </w:tcPr>
          <w:p w14:paraId="4B0A88DF" w14:textId="4CADEABC" w:rsidR="3A4CC358" w:rsidRDefault="3A4CC358"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التطبيق، وأن يكون التطبيق مثبتاً على هاتفه.</w:t>
            </w:r>
          </w:p>
        </w:tc>
        <w:tc>
          <w:tcPr>
            <w:tcW w:w="1754" w:type="dxa"/>
          </w:tcPr>
          <w:p w14:paraId="0063422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5F00BA93" w14:textId="77777777" w:rsidTr="1A94821F">
        <w:trPr>
          <w:trHeight w:val="907"/>
        </w:trPr>
        <w:tc>
          <w:tcPr>
            <w:tcW w:w="7053" w:type="dxa"/>
          </w:tcPr>
          <w:p w14:paraId="0F47BC1C" w14:textId="7A7F254D"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ينتقل المواطن إلى قائمة "إعدادات الحساب" داخل التطبيق ويضغط على خيار "تعديل الملف الشخصي".</w:t>
            </w:r>
          </w:p>
          <w:p w14:paraId="237D227E" w14:textId="438D2CE6"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البيانات الحالية القابلة للتعديل وهي (الاسم الكامل، والصورة الشخصية الحالية).</w:t>
            </w:r>
          </w:p>
          <w:p w14:paraId="34AE0473" w14:textId="33E23017"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المواطن بتحديث الاسم في الحقل المخصص، أو يضغط على أيقونة الصورة ليقوم بالتقاط صورة جديدة أو اختيار صورة من استوديو الهاتف.</w:t>
            </w:r>
          </w:p>
          <w:p w14:paraId="669C71C0" w14:textId="2435A778"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زر "حفظ التغييرات".</w:t>
            </w:r>
          </w:p>
          <w:p w14:paraId="3C3A7725" w14:textId="5B722C56"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بالتحقق اللحظي من خلو حقل الاسم من الأخطاء أو الرموز غير المسموحة، والتحقق من صيغة الصورة المرفوعة.</w:t>
            </w:r>
          </w:p>
          <w:p w14:paraId="562E2CD5" w14:textId="6074B780"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بتحديث البيانات الجديدة في قاعدة البيانات المركزية فوراً.</w:t>
            </w:r>
          </w:p>
          <w:p w14:paraId="55172782" w14:textId="0A7B3866" w:rsidR="1C78F1E6" w:rsidRDefault="1C78F1E6">
            <w:pPr>
              <w:pStyle w:val="a6"/>
              <w:numPr>
                <w:ilvl w:val="0"/>
                <w:numId w:val="168"/>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lastRenderedPageBreak/>
              <w:t>يعرض النظام رسالة تأكيدية واضحة تفيد بنجاح تحديث الملف الشخصي، ويقوم بتحديث الواجهة لعرض البيانات الجديدة.</w:t>
            </w:r>
          </w:p>
        </w:tc>
        <w:tc>
          <w:tcPr>
            <w:tcW w:w="1754" w:type="dxa"/>
          </w:tcPr>
          <w:p w14:paraId="4653A286"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35AF7DEA" w14:textId="77777777" w:rsidTr="1A94821F">
        <w:trPr>
          <w:trHeight w:val="694"/>
        </w:trPr>
        <w:tc>
          <w:tcPr>
            <w:tcW w:w="7053" w:type="dxa"/>
          </w:tcPr>
          <w:p w14:paraId="32D691FB" w14:textId="28E467A3" w:rsidR="1CFB9731" w:rsidRDefault="1CFB9731">
            <w:pPr>
              <w:pStyle w:val="Hints"/>
              <w:numPr>
                <w:ilvl w:val="0"/>
                <w:numId w:val="167"/>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إدخال اسم فارغ أو غير صالح: في حال قام المواطن بإفراغ حقل الاسم بالكامل أو إدخال رموز غير مسموحة، يمنع النظام عملية الحفظ ويظهر رسالة خطأ باللون الأحمر تنبه المستخدم بضرورة إدخال اسم صحيح.</w:t>
            </w:r>
          </w:p>
          <w:p w14:paraId="1E38EB1A" w14:textId="561DA1A7" w:rsidR="1CFB9731" w:rsidRDefault="1CFB9731">
            <w:pPr>
              <w:pStyle w:val="Hints"/>
              <w:numPr>
                <w:ilvl w:val="0"/>
                <w:numId w:val="167"/>
              </w:numPr>
              <w:tabs>
                <w:tab w:val="left" w:pos="432"/>
              </w:tabs>
              <w:bidi/>
              <w:spacing w:line="276" w:lineRule="auto"/>
            </w:pPr>
            <w:r w:rsidRPr="1A94821F">
              <w:rPr>
                <w:rFonts w:ascii="Simplified Arabic" w:hAnsi="Simplified Arabic" w:cs="Simplified Arabic"/>
                <w:color w:val="auto"/>
                <w:sz w:val="24"/>
                <w:szCs w:val="24"/>
                <w:rtl/>
              </w:rPr>
              <w:t xml:space="preserve">صيغة ملف غير مدعومة: في حال حاول المواطن رفع ملف بصيغة غير مدعومة (مثل ملفات المستندات أو صيغ غير صورية) كصورة شخصية، يرفض النظام الملف ويمنع الحفظ مع إظهار رسالة خطأ توضح الصيغ المسموحة للصور فقط (مثل </w:t>
            </w:r>
            <w:r w:rsidRPr="1A94821F">
              <w:rPr>
                <w:rFonts w:ascii="Simplified Arabic" w:hAnsi="Simplified Arabic" w:cs="Simplified Arabic"/>
                <w:color w:val="auto"/>
                <w:sz w:val="24"/>
                <w:szCs w:val="24"/>
              </w:rPr>
              <w:t>JPG</w:t>
            </w:r>
            <w:r w:rsidRPr="1A94821F">
              <w:rPr>
                <w:rFonts w:ascii="Simplified Arabic" w:hAnsi="Simplified Arabic" w:cs="Simplified Arabic"/>
                <w:color w:val="auto"/>
                <w:sz w:val="24"/>
                <w:szCs w:val="24"/>
                <w:rtl/>
              </w:rPr>
              <w:t xml:space="preserve">, </w:t>
            </w:r>
            <w:r w:rsidRPr="1A94821F">
              <w:rPr>
                <w:rFonts w:ascii="Simplified Arabic" w:hAnsi="Simplified Arabic" w:cs="Simplified Arabic"/>
                <w:color w:val="auto"/>
                <w:sz w:val="24"/>
                <w:szCs w:val="24"/>
              </w:rPr>
              <w:t>PNG).</w:t>
            </w:r>
          </w:p>
        </w:tc>
        <w:tc>
          <w:tcPr>
            <w:tcW w:w="1754" w:type="dxa"/>
          </w:tcPr>
          <w:p w14:paraId="3167B830"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F004599" w14:textId="1CCDCE37" w:rsidR="1A94821F" w:rsidRDefault="1A94821F" w:rsidP="1A94821F">
      <w:pPr>
        <w:bidi/>
        <w:spacing w:line="276" w:lineRule="auto"/>
        <w:rPr>
          <w:rFonts w:ascii="Simplified Arabic" w:hAnsi="Simplified Arabic" w:cs="Simplified Arabic"/>
          <w:sz w:val="24"/>
          <w:szCs w:val="24"/>
          <w:rtl/>
          <w:lang w:bidi="ar-LY"/>
        </w:rPr>
      </w:pPr>
    </w:p>
    <w:p w14:paraId="1FFE58CB" w14:textId="15FC6E3C" w:rsidR="193B2C22" w:rsidRDefault="5BE884D5"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2CD2EE3" w:rsidRPr="31EAA79A">
        <w:rPr>
          <w:rFonts w:ascii="Simplified Arabic" w:hAnsi="Simplified Arabic" w:cs="Simplified Arabic"/>
          <w:i w:val="0"/>
          <w:iCs w:val="0"/>
          <w:color w:val="000000" w:themeColor="text1"/>
          <w:sz w:val="24"/>
          <w:szCs w:val="24"/>
        </w:rPr>
        <w:t>117.3</w:t>
      </w:r>
      <w:r w:rsidRPr="31EAA79A">
        <w:rPr>
          <w:rFonts w:ascii="Simplified Arabic" w:hAnsi="Simplified Arabic" w:cs="Simplified Arabic"/>
          <w:i w:val="0"/>
          <w:iCs w:val="0"/>
          <w:color w:val="000000" w:themeColor="text1"/>
          <w:sz w:val="24"/>
          <w:szCs w:val="24"/>
          <w:rtl/>
        </w:rPr>
        <w:t xml:space="preserve">) يوضح </w:t>
      </w:r>
      <w:r w:rsidR="6D1BA5E0" w:rsidRPr="31EAA79A">
        <w:rPr>
          <w:rFonts w:ascii="Simplified Arabic" w:hAnsi="Simplified Arabic" w:cs="Simplified Arabic"/>
          <w:i w:val="0"/>
          <w:iCs w:val="0"/>
          <w:color w:val="000000" w:themeColor="text1"/>
          <w:sz w:val="24"/>
          <w:szCs w:val="24"/>
          <w:rtl/>
        </w:rPr>
        <w:t xml:space="preserve">إنشاء بلاغ خدمي للمواطن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2AE8C49"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07D3CE8" w14:textId="45E42CFB" w:rsidR="1AB3AE71" w:rsidRDefault="1AB3AE71" w:rsidP="1A94821F">
            <w:pPr>
              <w:pStyle w:val="Hint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Pr>
              <w:t>1.5</w:t>
            </w:r>
          </w:p>
        </w:tc>
        <w:tc>
          <w:tcPr>
            <w:tcW w:w="1754" w:type="dxa"/>
            <w:tcBorders>
              <w:top w:val="single" w:sz="12" w:space="0" w:color="auto"/>
              <w:bottom w:val="single" w:sz="6" w:space="0" w:color="auto"/>
            </w:tcBorders>
            <w:shd w:val="clear" w:color="auto" w:fill="F2F2F2" w:themeFill="background1" w:themeFillShade="F2"/>
          </w:tcPr>
          <w:p w14:paraId="13DF786A"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8A74D2C"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08634269" w14:textId="2AE8E4E2" w:rsidR="21F6A4B4" w:rsidRDefault="21F6A4B4"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إنشاء بلاغ خدمي</w:t>
            </w:r>
          </w:p>
        </w:tc>
        <w:tc>
          <w:tcPr>
            <w:tcW w:w="1754" w:type="dxa"/>
            <w:tcBorders>
              <w:top w:val="single" w:sz="6" w:space="0" w:color="auto"/>
              <w:bottom w:val="single" w:sz="6" w:space="0" w:color="auto"/>
            </w:tcBorders>
            <w:shd w:val="clear" w:color="auto" w:fill="F2F2F2" w:themeFill="background1" w:themeFillShade="F2"/>
          </w:tcPr>
          <w:p w14:paraId="1D40C89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792933F" w14:textId="77777777" w:rsidTr="02EAFC7A">
        <w:trPr>
          <w:trHeight w:val="167"/>
        </w:trPr>
        <w:tc>
          <w:tcPr>
            <w:tcW w:w="7053" w:type="dxa"/>
            <w:tcBorders>
              <w:top w:val="single" w:sz="6" w:space="0" w:color="auto"/>
            </w:tcBorders>
          </w:tcPr>
          <w:p w14:paraId="43DEFAAC"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7593DDB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AB4514D" w14:textId="77777777" w:rsidTr="02EAFC7A">
        <w:trPr>
          <w:trHeight w:val="167"/>
        </w:trPr>
        <w:tc>
          <w:tcPr>
            <w:tcW w:w="7053" w:type="dxa"/>
          </w:tcPr>
          <w:p w14:paraId="0387C350" w14:textId="451A5AF6" w:rsidR="4ECC4805" w:rsidRDefault="4ECC4805"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تتيح هذه الحالة للمواطن تقديم بلاغ جديد عن مشكلة خدمية في المدينة من خلال التقاط أو رفع صورة، ليقوم النظام بتحليلها تلقائياً بالذكاء الاصطناعي وتحديد موقعها عبر الـ </w:t>
            </w:r>
            <w:r w:rsidRPr="1A94821F">
              <w:rPr>
                <w:rFonts w:ascii="Simplified Arabic" w:hAnsi="Simplified Arabic" w:cs="Simplified Arabic"/>
                <w:color w:val="auto"/>
                <w:sz w:val="24"/>
                <w:szCs w:val="24"/>
              </w:rPr>
              <w:t>GPS</w:t>
            </w:r>
            <w:r w:rsidRPr="1A94821F">
              <w:rPr>
                <w:rFonts w:ascii="Simplified Arabic" w:hAnsi="Simplified Arabic" w:cs="Simplified Arabic"/>
                <w:color w:val="auto"/>
                <w:sz w:val="24"/>
                <w:szCs w:val="24"/>
                <w:rtl/>
              </w:rPr>
              <w:t>، مع فحص البلاغات المشابهة لضمان جودة وتكامل البيانات قبل الحفظ النهائي.</w:t>
            </w:r>
          </w:p>
        </w:tc>
        <w:tc>
          <w:tcPr>
            <w:tcW w:w="1754" w:type="dxa"/>
          </w:tcPr>
          <w:p w14:paraId="1800352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9C6BF4C" w14:textId="77777777" w:rsidTr="02EAFC7A">
        <w:trPr>
          <w:trHeight w:val="535"/>
        </w:trPr>
        <w:tc>
          <w:tcPr>
            <w:tcW w:w="7053" w:type="dxa"/>
          </w:tcPr>
          <w:p w14:paraId="484AB4E5" w14:textId="6A1D9421" w:rsidR="2C9A50D8" w:rsidRDefault="2C9A50D8"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أن يكون المواطن قد سجل دخوله بنجاح إلى التطبيق، وتفعيل صلاحية الوصول للكاميرا ومستشعر الـ </w:t>
            </w:r>
            <w:r w:rsidRPr="1A94821F">
              <w:rPr>
                <w:rFonts w:ascii="Simplified Arabic" w:hAnsi="Simplified Arabic" w:cs="Simplified Arabic"/>
                <w:color w:val="auto"/>
                <w:sz w:val="24"/>
                <w:szCs w:val="24"/>
              </w:rPr>
              <w:t>GPS</w:t>
            </w:r>
            <w:r w:rsidRPr="1A94821F">
              <w:rPr>
                <w:rFonts w:ascii="Simplified Arabic" w:hAnsi="Simplified Arabic" w:cs="Simplified Arabic"/>
                <w:color w:val="auto"/>
                <w:sz w:val="24"/>
                <w:szCs w:val="24"/>
                <w:rtl/>
              </w:rPr>
              <w:t xml:space="preserve"> في الهاتف.</w:t>
            </w:r>
          </w:p>
        </w:tc>
        <w:tc>
          <w:tcPr>
            <w:tcW w:w="1754" w:type="dxa"/>
          </w:tcPr>
          <w:p w14:paraId="3E4659C8"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31F9C5A5" w14:textId="77777777" w:rsidTr="02EAFC7A">
        <w:trPr>
          <w:trHeight w:val="907"/>
        </w:trPr>
        <w:tc>
          <w:tcPr>
            <w:tcW w:w="7053" w:type="dxa"/>
          </w:tcPr>
          <w:p w14:paraId="3F494AD8" w14:textId="3AE5318E" w:rsidR="16F171EC" w:rsidRDefault="44028A2C" w:rsidP="02EAFC7A">
            <w:p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المواطن على زر "إضافة بلاغ جديد" داخل التطبيق.</w:t>
            </w:r>
          </w:p>
          <w:p w14:paraId="1E913158" w14:textId="11D420DF" w:rsidR="16F171EC" w:rsidRDefault="44028A2C" w:rsidP="02EAFC7A">
            <w:pPr>
              <w:bidi/>
              <w:spacing w:after="0" w:line="276" w:lineRule="auto"/>
            </w:pPr>
            <w:r w:rsidRPr="02EAFC7A">
              <w:rPr>
                <w:rFonts w:ascii="Simplified Arabic" w:hAnsi="Simplified Arabic" w:cs="Simplified Arabic"/>
                <w:sz w:val="24"/>
                <w:szCs w:val="24"/>
                <w:rtl/>
              </w:rPr>
              <w:t>يفتح النظام نموذج تعبئة البلاغ، ويطلب من المواطن إرفاق صورة للمشكلة كحقل إلزامي.</w:t>
            </w:r>
          </w:p>
          <w:p w14:paraId="3B64764A" w14:textId="06BDAFCD" w:rsidR="16F171EC" w:rsidRDefault="44028A2C" w:rsidP="02EAFC7A">
            <w:pPr>
              <w:bidi/>
              <w:spacing w:after="0" w:line="276" w:lineRule="auto"/>
            </w:pPr>
            <w:r w:rsidRPr="02EAFC7A">
              <w:rPr>
                <w:rFonts w:ascii="Simplified Arabic" w:hAnsi="Simplified Arabic" w:cs="Simplified Arabic"/>
                <w:sz w:val="24"/>
                <w:szCs w:val="24"/>
                <w:rtl/>
              </w:rPr>
              <w:t>يقوم المواطن بالتقاط صورة مباشرة بالكاميرا أو اختيار صورة من استوديو الهاتف.</w:t>
            </w:r>
          </w:p>
          <w:p w14:paraId="6DF4E295" w14:textId="0135D8CD" w:rsidR="16F171EC" w:rsidRDefault="44028A2C" w:rsidP="02EAFC7A">
            <w:pPr>
              <w:bidi/>
              <w:spacing w:after="0" w:line="276" w:lineRule="auto"/>
            </w:pPr>
            <w:r w:rsidRPr="02EAFC7A">
              <w:rPr>
                <w:rFonts w:ascii="Simplified Arabic" w:hAnsi="Simplified Arabic" w:cs="Simplified Arabic"/>
                <w:sz w:val="24"/>
                <w:szCs w:val="24"/>
                <w:rtl/>
              </w:rPr>
              <w:t>يقوم النظام بإرسال الصورة إلى خدمة الذكاء الاصطناعي لتحليل محتواها واقتراح تصنيف مناسب للبلاغ، مثل: حفرة في الطريق أو تراكم قمامة أو عطل إنارة.</w:t>
            </w:r>
          </w:p>
          <w:p w14:paraId="2404E134" w14:textId="5984155C" w:rsidR="16F171EC" w:rsidRDefault="44028A2C" w:rsidP="02EAFC7A">
            <w:pPr>
              <w:bidi/>
              <w:spacing w:after="0" w:line="276" w:lineRule="auto"/>
            </w:pPr>
            <w:r w:rsidRPr="02EAFC7A">
              <w:rPr>
                <w:rFonts w:ascii="Simplified Arabic" w:hAnsi="Simplified Arabic" w:cs="Simplified Arabic"/>
                <w:sz w:val="24"/>
                <w:szCs w:val="24"/>
                <w:rtl/>
              </w:rPr>
              <w:t>يعرض النظام التصنيف المقترح للمواطن داخل حقل التصنيف، مع السماح له بتعديله يدوياً من قائمة التصنيفات المتاحة إذا أراد.</w:t>
            </w:r>
          </w:p>
          <w:p w14:paraId="73EB9A67" w14:textId="0641E302" w:rsidR="16F171EC" w:rsidRDefault="44028A2C" w:rsidP="02EAFC7A">
            <w:pPr>
              <w:bidi/>
              <w:spacing w:after="0" w:line="276" w:lineRule="auto"/>
            </w:pPr>
            <w:r w:rsidRPr="02EAFC7A">
              <w:rPr>
                <w:rFonts w:ascii="Simplified Arabic" w:hAnsi="Simplified Arabic" w:cs="Simplified Arabic"/>
                <w:sz w:val="24"/>
                <w:szCs w:val="24"/>
                <w:rtl/>
              </w:rPr>
              <w:t xml:space="preserve">يقوم النظام بتحديد موقع المشكلة تلقائياً عبر </w:t>
            </w:r>
            <w:r w:rsidRPr="02EAFC7A">
              <w:rPr>
                <w:rFonts w:ascii="Simplified Arabic" w:hAnsi="Simplified Arabic" w:cs="Simplified Arabic"/>
                <w:sz w:val="24"/>
                <w:szCs w:val="24"/>
              </w:rPr>
              <w:t>GPS</w:t>
            </w:r>
            <w:r w:rsidRPr="02EAFC7A">
              <w:rPr>
                <w:rFonts w:ascii="Simplified Arabic" w:hAnsi="Simplified Arabic" w:cs="Simplified Arabic"/>
                <w:sz w:val="24"/>
                <w:szCs w:val="24"/>
                <w:rtl/>
              </w:rPr>
              <w:t>، ويعرض الموقع على خريطة تفاعلية.</w:t>
            </w:r>
          </w:p>
          <w:p w14:paraId="6DC57D24" w14:textId="198B46A8" w:rsidR="16F171EC" w:rsidRDefault="44028A2C" w:rsidP="02EAFC7A">
            <w:pPr>
              <w:bidi/>
              <w:spacing w:after="0" w:line="276" w:lineRule="auto"/>
            </w:pPr>
            <w:r w:rsidRPr="02EAFC7A">
              <w:rPr>
                <w:rFonts w:ascii="Simplified Arabic" w:hAnsi="Simplified Arabic" w:cs="Simplified Arabic"/>
                <w:sz w:val="24"/>
                <w:szCs w:val="24"/>
                <w:rtl/>
              </w:rPr>
              <w:lastRenderedPageBreak/>
              <w:t>يمكن للمواطن استخدام الموقع التلقائي أو تعديل الموقع يدوياً على الخريطة عند الحاجة.</w:t>
            </w:r>
          </w:p>
          <w:p w14:paraId="6334C3C1" w14:textId="2B645B30" w:rsidR="16F171EC" w:rsidRDefault="44028A2C" w:rsidP="02EAFC7A">
            <w:pPr>
              <w:bidi/>
              <w:spacing w:after="0" w:line="276" w:lineRule="auto"/>
            </w:pPr>
            <w:r w:rsidRPr="02EAFC7A">
              <w:rPr>
                <w:rFonts w:ascii="Simplified Arabic" w:hAnsi="Simplified Arabic" w:cs="Simplified Arabic"/>
                <w:sz w:val="24"/>
                <w:szCs w:val="24"/>
                <w:rtl/>
              </w:rPr>
              <w:t>يكتب المواطن وصفاً نصياً يوضح تفاصيل المشكلة، ويكون الوصف اختيارياً.</w:t>
            </w:r>
          </w:p>
          <w:p w14:paraId="28842338" w14:textId="5EDC7B91" w:rsidR="16F171EC" w:rsidRDefault="44028A2C" w:rsidP="02EAFC7A">
            <w:pPr>
              <w:bidi/>
              <w:spacing w:after="0" w:line="276" w:lineRule="auto"/>
            </w:pPr>
            <w:r w:rsidRPr="02EAFC7A">
              <w:rPr>
                <w:rFonts w:ascii="Simplified Arabic" w:hAnsi="Simplified Arabic" w:cs="Simplified Arabic"/>
                <w:sz w:val="24"/>
                <w:szCs w:val="24"/>
                <w:rtl/>
              </w:rPr>
              <w:t>يضغط المواطن على زر "إرسال البلاغ".</w:t>
            </w:r>
          </w:p>
          <w:p w14:paraId="6BC4379E" w14:textId="48430A49" w:rsidR="16F171EC" w:rsidRDefault="44028A2C" w:rsidP="02EAFC7A">
            <w:pPr>
              <w:bidi/>
              <w:spacing w:after="0" w:line="276" w:lineRule="auto"/>
            </w:pPr>
            <w:r w:rsidRPr="02EAFC7A">
              <w:rPr>
                <w:rFonts w:ascii="Simplified Arabic" w:hAnsi="Simplified Arabic" w:cs="Simplified Arabic"/>
                <w:sz w:val="24"/>
                <w:szCs w:val="24"/>
                <w:rtl/>
              </w:rPr>
              <w:t>يقوم النظام بمقارنة البلاغ الجديد مع البلاغات المفتوحة حالياً بناءً على التصنيف والموقع الجغرافي ضمن نطاق قريب.</w:t>
            </w:r>
          </w:p>
          <w:p w14:paraId="099302B1" w14:textId="4BD60B6B" w:rsidR="16F171EC" w:rsidRDefault="44028A2C" w:rsidP="02EAFC7A">
            <w:pPr>
              <w:bidi/>
              <w:spacing w:after="0" w:line="276" w:lineRule="auto"/>
            </w:pPr>
            <w:r w:rsidRPr="02EAFC7A">
              <w:rPr>
                <w:rFonts w:ascii="Simplified Arabic" w:hAnsi="Simplified Arabic" w:cs="Simplified Arabic"/>
                <w:sz w:val="24"/>
                <w:szCs w:val="24"/>
                <w:rtl/>
              </w:rPr>
              <w:t>إذا وجد النظام بلاغاً مشابهاً في نفس التصنيف والموقع القريب، يمنع إنشاء البلاغ الجديد ويعرض للمواطن رسالة توضح: "يوجد بلاغ مشابه في النظام".</w:t>
            </w:r>
          </w:p>
          <w:p w14:paraId="14394E61" w14:textId="1841F3F1" w:rsidR="16F171EC" w:rsidRDefault="44028A2C" w:rsidP="02EAFC7A">
            <w:pPr>
              <w:bidi/>
              <w:spacing w:after="0" w:line="276" w:lineRule="auto"/>
            </w:pPr>
            <w:r w:rsidRPr="02EAFC7A">
              <w:rPr>
                <w:rFonts w:ascii="Simplified Arabic" w:hAnsi="Simplified Arabic" w:cs="Simplified Arabic"/>
                <w:sz w:val="24"/>
                <w:szCs w:val="24"/>
                <w:rtl/>
              </w:rPr>
              <w:t>إذا لم يوجد بلاغ مشابه، يقوم النظام بحفظ بيانات البلاغ والصورة والموقع والتصنيف في قاعدة البيانات المركزية.</w:t>
            </w:r>
          </w:p>
          <w:p w14:paraId="545912A2" w14:textId="1277168E" w:rsidR="16F171EC" w:rsidRDefault="44028A2C" w:rsidP="02EAFC7A">
            <w:pPr>
              <w:bidi/>
              <w:spacing w:after="0" w:line="276" w:lineRule="auto"/>
            </w:pPr>
            <w:r w:rsidRPr="02EAFC7A">
              <w:rPr>
                <w:rFonts w:ascii="Simplified Arabic" w:hAnsi="Simplified Arabic" w:cs="Simplified Arabic"/>
                <w:sz w:val="24"/>
                <w:szCs w:val="24"/>
                <w:rtl/>
              </w:rPr>
              <w:t>يقوم النظام بتوليد رقم تسلسلي فريد للبلاغ، ويجعل حالته الأولية "جديد".</w:t>
            </w:r>
          </w:p>
          <w:p w14:paraId="095B70C2" w14:textId="3A042C18" w:rsidR="16F171EC" w:rsidRDefault="44028A2C" w:rsidP="02EAFC7A">
            <w:pPr>
              <w:bidi/>
              <w:spacing w:after="0" w:line="276" w:lineRule="auto"/>
            </w:pPr>
            <w:r w:rsidRPr="02EAFC7A">
              <w:rPr>
                <w:rFonts w:ascii="Simplified Arabic" w:hAnsi="Simplified Arabic" w:cs="Simplified Arabic"/>
                <w:sz w:val="24"/>
                <w:szCs w:val="24"/>
                <w:rtl/>
              </w:rPr>
              <w:t>يعرض النظام رسالة تأكيد للمواطن تفيد بنجاح إرسال البلاغ، مع إظهار رقم البلاغ وحالته الحالية.</w:t>
            </w:r>
          </w:p>
        </w:tc>
        <w:tc>
          <w:tcPr>
            <w:tcW w:w="1754" w:type="dxa"/>
          </w:tcPr>
          <w:p w14:paraId="25F79DA5"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33297299" w14:textId="77777777" w:rsidTr="02EAFC7A">
        <w:trPr>
          <w:trHeight w:val="694"/>
        </w:trPr>
        <w:tc>
          <w:tcPr>
            <w:tcW w:w="7053" w:type="dxa"/>
          </w:tcPr>
          <w:p w14:paraId="44942744" w14:textId="523A7414" w:rsidR="13B56C9D" w:rsidRDefault="13B56C9D">
            <w:pPr>
              <w:pStyle w:val="Hints"/>
              <w:numPr>
                <w:ilvl w:val="0"/>
                <w:numId w:val="166"/>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خطأ الذكاء الاصطناعي وتعديل التصنيف يدوياً: في حال أخطأ الذكاء الاصطناعي في التعرف على الصورة أو رغب المواطن في دوزنة التصنيف بنفسه، يضغط المواطن على القائمة المنسدلة للتصنيفات ويقوم بتغيير وتعديل تصنيف البلاغ يدوياً (مثل: تحويله من طرق إلى نظافة)، ويعتمد النظام الاختيار اليدوي ويستكمل الخطوات.</w:t>
            </w:r>
          </w:p>
          <w:p w14:paraId="47E90234" w14:textId="09661EC9" w:rsidR="13B56C9D" w:rsidRDefault="13B56C9D">
            <w:pPr>
              <w:pStyle w:val="Hints"/>
              <w:numPr>
                <w:ilvl w:val="0"/>
                <w:numId w:val="166"/>
              </w:numPr>
              <w:tabs>
                <w:tab w:val="left" w:pos="432"/>
              </w:tabs>
              <w:bidi/>
              <w:spacing w:line="276" w:lineRule="auto"/>
            </w:pPr>
            <w:r w:rsidRPr="1A94821F">
              <w:rPr>
                <w:rFonts w:ascii="Simplified Arabic" w:hAnsi="Simplified Arabic" w:cs="Simplified Arabic"/>
                <w:color w:val="auto"/>
                <w:sz w:val="24"/>
                <w:szCs w:val="24"/>
                <w:rtl/>
              </w:rPr>
              <w:t>تعديل الموقع الجغرافي يدوياً: في حال رغب المواطن في الإبلاغ عن مشكلة في موقع آخر غير الذي يقف فيه حالياً، يقوم بتحريك النقطة يدوياً على الخريطة لتثبيت الموقع الدقيق، ويقوم النظام بتحديث الإحداثيات بناءً على اختياره.</w:t>
            </w:r>
          </w:p>
          <w:p w14:paraId="663F049D" w14:textId="05938ABD" w:rsidR="13B56C9D" w:rsidRDefault="13B56C9D">
            <w:pPr>
              <w:pStyle w:val="Hints"/>
              <w:numPr>
                <w:ilvl w:val="0"/>
                <w:numId w:val="166"/>
              </w:numPr>
              <w:tabs>
                <w:tab w:val="left" w:pos="432"/>
              </w:tabs>
              <w:bidi/>
              <w:spacing w:line="276" w:lineRule="auto"/>
            </w:pPr>
            <w:r w:rsidRPr="1A94821F">
              <w:rPr>
                <w:rFonts w:ascii="Simplified Arabic" w:hAnsi="Simplified Arabic" w:cs="Simplified Arabic"/>
                <w:color w:val="auto"/>
                <w:sz w:val="24"/>
                <w:szCs w:val="24"/>
                <w:rtl/>
              </w:rPr>
              <w:t>اكتشاف بلاغ مشابه ومكرر جغرافياً: في حال وجد النظام بلاغاً مسجلاً بالفعل لنفس المشكلة في نفس المحيط، يوقف النظام عملية الإرسال مؤقتاً ويعرض تنبيهاً للمواطن ("هذه المشكلة تم الإبلاغ عنها بالفعل"). ويتيح للمواطن إما الانضمام للبلاغ السابق لتلقي تحديثاته، أو تجاوز التنبيه واستكمال فتح بلاغ مستقل إذا تبين أنها مشكلة مختلفة.</w:t>
            </w:r>
          </w:p>
        </w:tc>
        <w:tc>
          <w:tcPr>
            <w:tcW w:w="1754" w:type="dxa"/>
          </w:tcPr>
          <w:p w14:paraId="535C0DBF"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5677979F" w14:textId="688039D8" w:rsidR="1A94821F" w:rsidRDefault="1A94821F" w:rsidP="1A94821F">
      <w:pPr>
        <w:bidi/>
        <w:spacing w:line="276" w:lineRule="auto"/>
        <w:rPr>
          <w:rFonts w:ascii="Simplified Arabic" w:hAnsi="Simplified Arabic" w:cs="Simplified Arabic"/>
          <w:sz w:val="24"/>
          <w:szCs w:val="24"/>
          <w:rtl/>
          <w:lang w:bidi="ar-LY"/>
        </w:rPr>
      </w:pPr>
    </w:p>
    <w:p w14:paraId="0581F862" w14:textId="029B1E4A" w:rsidR="6A026E36" w:rsidRDefault="0E005FA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6BF9B6D0" w:rsidRPr="31EAA79A">
        <w:rPr>
          <w:rFonts w:ascii="Simplified Arabic" w:hAnsi="Simplified Arabic" w:cs="Simplified Arabic"/>
          <w:i w:val="0"/>
          <w:iCs w:val="0"/>
          <w:color w:val="000000" w:themeColor="text1"/>
          <w:sz w:val="24"/>
          <w:szCs w:val="24"/>
          <w:rtl/>
        </w:rPr>
        <w:t>118.3</w:t>
      </w:r>
      <w:r w:rsidRPr="31EAA79A">
        <w:rPr>
          <w:rFonts w:ascii="Simplified Arabic" w:hAnsi="Simplified Arabic" w:cs="Simplified Arabic"/>
          <w:i w:val="0"/>
          <w:iCs w:val="0"/>
          <w:color w:val="000000" w:themeColor="text1"/>
          <w:sz w:val="24"/>
          <w:szCs w:val="24"/>
          <w:rtl/>
        </w:rPr>
        <w:t xml:space="preserve">) يوضح </w:t>
      </w:r>
      <w:r w:rsidR="46400625" w:rsidRPr="31EAA79A">
        <w:rPr>
          <w:rFonts w:ascii="Simplified Arabic" w:hAnsi="Simplified Arabic" w:cs="Simplified Arabic"/>
          <w:i w:val="0"/>
          <w:iCs w:val="0"/>
          <w:color w:val="000000" w:themeColor="text1"/>
          <w:sz w:val="24"/>
          <w:szCs w:val="24"/>
          <w:rtl/>
        </w:rPr>
        <w:t>عرض قائمة بلاغات المستخدم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466FADA"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4C0A2B06" w14:textId="0FB4209E" w:rsidR="4AB3EA03" w:rsidRDefault="44C787E5"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w:t>
            </w:r>
            <w:r w:rsidR="59F615FA" w:rsidRPr="02EAFC7A">
              <w:rPr>
                <w:rFonts w:ascii="Simplified Arabic" w:hAnsi="Simplified Arabic" w:cs="Simplified Arabic"/>
                <w:color w:val="auto"/>
                <w:sz w:val="24"/>
                <w:szCs w:val="24"/>
              </w:rPr>
              <w:t>6</w:t>
            </w:r>
          </w:p>
        </w:tc>
        <w:tc>
          <w:tcPr>
            <w:tcW w:w="1754" w:type="dxa"/>
            <w:tcBorders>
              <w:top w:val="single" w:sz="12" w:space="0" w:color="auto"/>
              <w:bottom w:val="single" w:sz="6" w:space="0" w:color="auto"/>
            </w:tcBorders>
            <w:shd w:val="clear" w:color="auto" w:fill="F2F2F2" w:themeFill="background1" w:themeFillShade="F2"/>
          </w:tcPr>
          <w:p w14:paraId="0A8E8517"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494B42C8"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A538B58" w14:textId="6C373378" w:rsidR="66C5439F" w:rsidRDefault="66C5439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قائمة بلاغات المستخدم</w:t>
            </w:r>
          </w:p>
        </w:tc>
        <w:tc>
          <w:tcPr>
            <w:tcW w:w="1754" w:type="dxa"/>
            <w:tcBorders>
              <w:top w:val="single" w:sz="6" w:space="0" w:color="auto"/>
              <w:bottom w:val="single" w:sz="6" w:space="0" w:color="auto"/>
            </w:tcBorders>
            <w:shd w:val="clear" w:color="auto" w:fill="F2F2F2" w:themeFill="background1" w:themeFillShade="F2"/>
          </w:tcPr>
          <w:p w14:paraId="1E12F11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1375416" w14:textId="77777777" w:rsidTr="02EAFC7A">
        <w:trPr>
          <w:trHeight w:val="167"/>
        </w:trPr>
        <w:tc>
          <w:tcPr>
            <w:tcW w:w="7053" w:type="dxa"/>
            <w:tcBorders>
              <w:top w:val="single" w:sz="6" w:space="0" w:color="auto"/>
            </w:tcBorders>
          </w:tcPr>
          <w:p w14:paraId="41C6C503"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2A26783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9E71B9E" w14:textId="77777777" w:rsidTr="02EAFC7A">
        <w:trPr>
          <w:trHeight w:val="167"/>
        </w:trPr>
        <w:tc>
          <w:tcPr>
            <w:tcW w:w="7053" w:type="dxa"/>
          </w:tcPr>
          <w:p w14:paraId="39FCD02C" w14:textId="761EF522" w:rsidR="785CBE80" w:rsidRDefault="785CBE80"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وفر التطبيق واجهة مخصصة للمواطن تعرض جميع البلاغات والشكاوى التي قام برفعها مسبقاً إلى البلدية، مرتبة زمنياً من الأحدث إلى الأقدم، لتمكينه من إدارتها ومتابعتها من مكان واحد.</w:t>
            </w:r>
          </w:p>
        </w:tc>
        <w:tc>
          <w:tcPr>
            <w:tcW w:w="1754" w:type="dxa"/>
          </w:tcPr>
          <w:p w14:paraId="0C07316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8416CAA" w14:textId="77777777" w:rsidTr="02EAFC7A">
        <w:trPr>
          <w:trHeight w:val="535"/>
        </w:trPr>
        <w:tc>
          <w:tcPr>
            <w:tcW w:w="7053" w:type="dxa"/>
          </w:tcPr>
          <w:p w14:paraId="07B2ACFE" w14:textId="2FA05E1E" w:rsidR="36FAC161" w:rsidRDefault="36FAC161" w:rsidP="1A94821F">
            <w:pPr>
              <w:pStyle w:val="Hints"/>
              <w:bidi/>
              <w:spacing w:line="276" w:lineRule="auto"/>
              <w:ind w:left="360"/>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ان يكون المواطن قد سجل دخوله بنجاح إلى التطبيق، وأن يكون التطبيق متصلاً بالإنترنت (في حال استدعاء البيانات الحية).</w:t>
            </w:r>
          </w:p>
        </w:tc>
        <w:tc>
          <w:tcPr>
            <w:tcW w:w="1754" w:type="dxa"/>
          </w:tcPr>
          <w:p w14:paraId="53DB0D8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1718229" w14:textId="77777777" w:rsidTr="02EAFC7A">
        <w:trPr>
          <w:trHeight w:val="907"/>
        </w:trPr>
        <w:tc>
          <w:tcPr>
            <w:tcW w:w="7053" w:type="dxa"/>
          </w:tcPr>
          <w:p w14:paraId="60B0DFA4" w14:textId="0A4E59C3" w:rsidR="0DEF06E6" w:rsidRDefault="0DEF06E6">
            <w:pPr>
              <w:pStyle w:val="a6"/>
              <w:numPr>
                <w:ilvl w:val="0"/>
                <w:numId w:val="16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تبويب "بلاغاتي" أو "قائمة البلاغات" من القائمة الرئيسية للتطبيق.</w:t>
            </w:r>
          </w:p>
          <w:p w14:paraId="4AF401C2" w14:textId="332D7B94" w:rsidR="0DEF06E6" w:rsidRDefault="0DEF06E6">
            <w:pPr>
              <w:pStyle w:val="a6"/>
              <w:numPr>
                <w:ilvl w:val="0"/>
                <w:numId w:val="16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بإرسال طلب إلى قاعدة البيانات المركزية لاستدعاء البلاغات المرتبطة بمعرّف الحساب الخاص بهذا المواطن.</w:t>
            </w:r>
          </w:p>
          <w:p w14:paraId="7422EA5E" w14:textId="7266A3A2" w:rsidR="0DEF06E6" w:rsidRDefault="0DEF06E6">
            <w:pPr>
              <w:pStyle w:val="a6"/>
              <w:numPr>
                <w:ilvl w:val="0"/>
                <w:numId w:val="16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يستقبل التطبيق البيانات ويقوم بفرزها وترتيبها زمنياً بحيث تظهر البلاغات المضافة حديثاً في أعلى القائمة.</w:t>
            </w:r>
          </w:p>
          <w:p w14:paraId="7E914CA3" w14:textId="5A13C54E" w:rsidR="0DEF06E6" w:rsidRDefault="0DEF06E6">
            <w:pPr>
              <w:pStyle w:val="a6"/>
              <w:numPr>
                <w:ilvl w:val="0"/>
                <w:numId w:val="16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التطبيق قائمة البلاغات للمواطن، حيث تظهر كل بطاقة بلاغ معلومات مختصرة تشمل: (رقم البلاغ، عنوان أو تصنيف البلاغ، تاريخ التقديم، الصورة المصغرة، والحالة الحالية للبلاغ مثل: جديد، جاري العمل، تم الحل).</w:t>
            </w:r>
          </w:p>
        </w:tc>
        <w:tc>
          <w:tcPr>
            <w:tcW w:w="1754" w:type="dxa"/>
          </w:tcPr>
          <w:p w14:paraId="7385EF0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0FC22DE6" w14:textId="77777777" w:rsidTr="02EAFC7A">
        <w:trPr>
          <w:trHeight w:val="694"/>
        </w:trPr>
        <w:tc>
          <w:tcPr>
            <w:tcW w:w="7053" w:type="dxa"/>
          </w:tcPr>
          <w:p w14:paraId="5A6DDBAC" w14:textId="5621C627" w:rsidR="57A669D5" w:rsidRDefault="57A669D5">
            <w:pPr>
              <w:pStyle w:val="Hints"/>
              <w:numPr>
                <w:ilvl w:val="0"/>
                <w:numId w:val="164"/>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لا توجد بلاغات سابقة: في حال كان المواطن جديداً أو لم يقم بتقديم أي بلاغات مسبقاً، يكتشف النظام خلو السجل الخاص به في قاعدة البيانات، ويقوم بعرض واجهة فارغة تحتوي على رسالة توضيحية مرنة مثل: "ليس لديك أي بلاغات مسجلة حالياً" مع إظهار زر سريع يحثه على "تقديم بلاغ جديد".</w:t>
            </w:r>
          </w:p>
          <w:p w14:paraId="2C1A9CD9" w14:textId="220A7ED9" w:rsidR="57A669D5" w:rsidRDefault="57A669D5">
            <w:pPr>
              <w:pStyle w:val="Hints"/>
              <w:numPr>
                <w:ilvl w:val="0"/>
                <w:numId w:val="164"/>
              </w:numPr>
              <w:tabs>
                <w:tab w:val="left" w:pos="432"/>
              </w:tabs>
              <w:bidi/>
              <w:spacing w:line="276" w:lineRule="auto"/>
            </w:pPr>
            <w:r w:rsidRPr="1A94821F">
              <w:rPr>
                <w:rFonts w:ascii="Simplified Arabic" w:hAnsi="Simplified Arabic" w:cs="Simplified Arabic"/>
                <w:color w:val="auto"/>
                <w:sz w:val="24"/>
                <w:szCs w:val="24"/>
                <w:rtl/>
              </w:rPr>
              <w:t>فشل الاتصال بالخادم أثناء التحميل: في حال حدوث خلل في الشبكة أثناء محاولة جلب القائمة، يعرض التطبيق رسالة خطأ تفيد بتعذر تحميل البيانات مع إتاحة زر "إعادة المحاولة"، أو يقوم بعرض آخر بيانات تم كاشها (تخزينها مؤقتاً) محلياً إن وجدت.</w:t>
            </w:r>
          </w:p>
        </w:tc>
        <w:tc>
          <w:tcPr>
            <w:tcW w:w="1754" w:type="dxa"/>
          </w:tcPr>
          <w:p w14:paraId="75909AAD"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31F7B041" w14:textId="7C65B9E2" w:rsidR="603C94D4" w:rsidRDefault="26E3A8F0"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3C62C6A5" w:rsidRPr="31EAA79A">
        <w:rPr>
          <w:rFonts w:ascii="Simplified Arabic" w:hAnsi="Simplified Arabic" w:cs="Simplified Arabic"/>
          <w:i w:val="0"/>
          <w:iCs w:val="0"/>
          <w:color w:val="000000" w:themeColor="text1"/>
          <w:sz w:val="24"/>
          <w:szCs w:val="24"/>
        </w:rPr>
        <w:t>119.3</w:t>
      </w:r>
      <w:r w:rsidRPr="31EAA79A">
        <w:rPr>
          <w:rFonts w:ascii="Simplified Arabic" w:hAnsi="Simplified Arabic" w:cs="Simplified Arabic"/>
          <w:i w:val="0"/>
          <w:iCs w:val="0"/>
          <w:color w:val="000000" w:themeColor="text1"/>
          <w:sz w:val="24"/>
          <w:szCs w:val="24"/>
          <w:rtl/>
        </w:rPr>
        <w:t xml:space="preserve">) يوضح </w:t>
      </w:r>
      <w:r w:rsidR="4A56D27A" w:rsidRPr="31EAA79A">
        <w:rPr>
          <w:rFonts w:ascii="Simplified Arabic" w:hAnsi="Simplified Arabic" w:cs="Simplified Arabic"/>
          <w:i w:val="0"/>
          <w:iCs w:val="0"/>
          <w:color w:val="000000" w:themeColor="text1"/>
          <w:sz w:val="24"/>
          <w:szCs w:val="24"/>
          <w:rtl/>
        </w:rPr>
        <w:t>عرض تفاصيل البلاغ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3B8676F"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351415F9" w14:textId="7DD0C3E5" w:rsidR="72428DF9" w:rsidRDefault="109DEB36"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w:t>
            </w:r>
            <w:r w:rsidR="5552A865" w:rsidRPr="02EAFC7A">
              <w:rPr>
                <w:rFonts w:ascii="Simplified Arabic" w:hAnsi="Simplified Arabic" w:cs="Simplified Arabic"/>
                <w:color w:val="auto"/>
                <w:sz w:val="24"/>
                <w:szCs w:val="24"/>
              </w:rPr>
              <w:t>7</w:t>
            </w:r>
          </w:p>
        </w:tc>
        <w:tc>
          <w:tcPr>
            <w:tcW w:w="1754" w:type="dxa"/>
            <w:tcBorders>
              <w:top w:val="single" w:sz="12" w:space="0" w:color="auto"/>
              <w:bottom w:val="single" w:sz="6" w:space="0" w:color="auto"/>
            </w:tcBorders>
            <w:shd w:val="clear" w:color="auto" w:fill="F2F2F2" w:themeFill="background1" w:themeFillShade="F2"/>
          </w:tcPr>
          <w:p w14:paraId="179BC65A"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C4D51B7"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5E9ED9A4" w14:textId="55083A23" w:rsidR="437F9DBB" w:rsidRDefault="437F9DBB"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تفاصيل البلاغ للمواطن</w:t>
            </w:r>
          </w:p>
        </w:tc>
        <w:tc>
          <w:tcPr>
            <w:tcW w:w="1754" w:type="dxa"/>
            <w:tcBorders>
              <w:top w:val="single" w:sz="6" w:space="0" w:color="auto"/>
              <w:bottom w:val="single" w:sz="6" w:space="0" w:color="auto"/>
            </w:tcBorders>
            <w:shd w:val="clear" w:color="auto" w:fill="F2F2F2" w:themeFill="background1" w:themeFillShade="F2"/>
          </w:tcPr>
          <w:p w14:paraId="0D4FF34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5DD5C01C" w14:textId="77777777" w:rsidTr="02EAFC7A">
        <w:trPr>
          <w:trHeight w:val="167"/>
        </w:trPr>
        <w:tc>
          <w:tcPr>
            <w:tcW w:w="7053" w:type="dxa"/>
            <w:tcBorders>
              <w:top w:val="single" w:sz="6" w:space="0" w:color="auto"/>
            </w:tcBorders>
          </w:tcPr>
          <w:p w14:paraId="47643413"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2A53FA2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28509DEB" w14:textId="77777777" w:rsidTr="02EAFC7A">
        <w:trPr>
          <w:trHeight w:val="167"/>
        </w:trPr>
        <w:tc>
          <w:tcPr>
            <w:tcW w:w="7053" w:type="dxa"/>
          </w:tcPr>
          <w:p w14:paraId="39BD166C" w14:textId="40404290" w:rsidR="01BDB65A" w:rsidRDefault="01BDB65A"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النقر على بلاغ معين من قائمة بلاغاته لاستعراض كافة تفاصيله وبياناته الشاملة ومتابعة مستجدات حالته ومستوى تقدمه لدى البلدية لتعزيز الشفافية.</w:t>
            </w:r>
          </w:p>
        </w:tc>
        <w:tc>
          <w:tcPr>
            <w:tcW w:w="1754" w:type="dxa"/>
          </w:tcPr>
          <w:p w14:paraId="1E54EB1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C6967A6" w14:textId="77777777" w:rsidTr="02EAFC7A">
        <w:trPr>
          <w:trHeight w:val="535"/>
        </w:trPr>
        <w:tc>
          <w:tcPr>
            <w:tcW w:w="7053" w:type="dxa"/>
          </w:tcPr>
          <w:p w14:paraId="6FC1311D" w14:textId="15E5B5B4" w:rsidR="10F40948" w:rsidRDefault="10F40948"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التطبيق، وأن تكون واجهة قائمة بلاغات المستخدم مفتوحة أمامه</w:t>
            </w:r>
          </w:p>
        </w:tc>
        <w:tc>
          <w:tcPr>
            <w:tcW w:w="1754" w:type="dxa"/>
          </w:tcPr>
          <w:p w14:paraId="10962484"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10D1E10" w14:textId="77777777" w:rsidTr="02EAFC7A">
        <w:trPr>
          <w:trHeight w:val="907"/>
        </w:trPr>
        <w:tc>
          <w:tcPr>
            <w:tcW w:w="7053" w:type="dxa"/>
          </w:tcPr>
          <w:p w14:paraId="51F3F165" w14:textId="2C60F898" w:rsidR="3A73B635" w:rsidRDefault="3A73B635">
            <w:pPr>
              <w:pStyle w:val="a6"/>
              <w:numPr>
                <w:ilvl w:val="0"/>
                <w:numId w:val="16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بطاقة بلاغ محدد من قائمة بلاغاته السابقة.</w:t>
            </w:r>
          </w:p>
          <w:p w14:paraId="0FDE35AF" w14:textId="7CB638C7" w:rsidR="3A73B635" w:rsidRDefault="3A73B635">
            <w:pPr>
              <w:pStyle w:val="a6"/>
              <w:numPr>
                <w:ilvl w:val="0"/>
                <w:numId w:val="16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بإرسال طلب إلى قاعدة البيانات المركزية لجلب كامل البيانات والوسائط المرتبطة بالرقم التسلسلي لهذا البلاغ.</w:t>
            </w:r>
          </w:p>
          <w:p w14:paraId="5E41534C" w14:textId="5FBD81D5" w:rsidR="3A73B635" w:rsidRDefault="3A73B635">
            <w:pPr>
              <w:pStyle w:val="a6"/>
              <w:numPr>
                <w:ilvl w:val="0"/>
                <w:numId w:val="16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يستقبل التطبيق البيانات ويفتح واجهة تفصيلية خاصة بالبلاغ المحدد.</w:t>
            </w:r>
          </w:p>
          <w:p w14:paraId="0F186784" w14:textId="11D06ED3" w:rsidR="3A73B635" w:rsidRDefault="3A73B635">
            <w:pPr>
              <w:pStyle w:val="a6"/>
              <w:numPr>
                <w:ilvl w:val="0"/>
                <w:numId w:val="16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للمواطن كافة تفاصيل البلاغ وتشمل: (رقم البلاغ الفريد، الحالة الحالية للبلاغ، التصنيف، الوصف النصي، التاريخ والوقت، الصور المرفوعة للمشكلة، والموقع الجغرافي الدقيق مثبتًا على الخريطة).</w:t>
            </w:r>
          </w:p>
          <w:p w14:paraId="3189A788" w14:textId="46F56161" w:rsidR="3A73B635" w:rsidRDefault="3A73B635">
            <w:pPr>
              <w:pStyle w:val="a6"/>
              <w:numPr>
                <w:ilvl w:val="0"/>
                <w:numId w:val="16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يستعرض المواطن مسار تقدم حالة البلاغ المحدثة من قِبل موظفي البلدية للوقوف على آخر المستجدات.</w:t>
            </w:r>
          </w:p>
        </w:tc>
        <w:tc>
          <w:tcPr>
            <w:tcW w:w="1754" w:type="dxa"/>
          </w:tcPr>
          <w:p w14:paraId="2D8499C3"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3459B511" w14:textId="77777777" w:rsidTr="02EAFC7A">
        <w:trPr>
          <w:trHeight w:val="694"/>
        </w:trPr>
        <w:tc>
          <w:tcPr>
            <w:tcW w:w="7053" w:type="dxa"/>
          </w:tcPr>
          <w:p w14:paraId="4DDC7D43" w14:textId="2EC979E4" w:rsidR="175229CA" w:rsidRDefault="175229CA">
            <w:pPr>
              <w:pStyle w:val="Hints"/>
              <w:numPr>
                <w:ilvl w:val="0"/>
                <w:numId w:val="162"/>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تعذر تحميل بيانات البلاغ بسبب الشبكة: في حال حدوث انقطاع مفاجئ في الاتصال بالإنترنت أثناء محاولة فتح التفاصيل، يتوقف التطبيق عن جلب البيانات الحية ويعرض رسالة خطأ واضحة تفيد بتعذر تحميل تفاصيل البلاغ حالياً، مع إظهار زر "إعادة المحاولة" لتحديث الصفحة فور استقرار الشبكة.</w:t>
            </w:r>
          </w:p>
          <w:p w14:paraId="139403E7" w14:textId="041EC1C1" w:rsidR="175229CA" w:rsidRDefault="175229CA">
            <w:pPr>
              <w:pStyle w:val="Hints"/>
              <w:numPr>
                <w:ilvl w:val="0"/>
                <w:numId w:val="162"/>
              </w:numPr>
              <w:tabs>
                <w:tab w:val="left" w:pos="432"/>
              </w:tabs>
              <w:bidi/>
              <w:spacing w:line="276" w:lineRule="auto"/>
            </w:pPr>
            <w:r w:rsidRPr="1A94821F">
              <w:rPr>
                <w:rFonts w:ascii="Simplified Arabic" w:hAnsi="Simplified Arabic" w:cs="Simplified Arabic"/>
                <w:color w:val="auto"/>
                <w:sz w:val="24"/>
                <w:szCs w:val="24"/>
                <w:rtl/>
              </w:rPr>
              <w:t>البلاغ غير موجود أو محذوف: في حال حاول المواطن الوصول إلى تفاصيل بلاغ تم اتخاذ إجراء إداري بحذفه نهائياً من قاعدة البيانات (كالمحتوى الكاذب أو الوهمي)، يمنع النظام عرض الواجهة ويظهر رسالة تنبيهية توضح تعذر الوصول لهذا البلاغ لأنه لم يعد متوفراً في النظام.</w:t>
            </w:r>
          </w:p>
        </w:tc>
        <w:tc>
          <w:tcPr>
            <w:tcW w:w="1754" w:type="dxa"/>
          </w:tcPr>
          <w:p w14:paraId="0BA6AA01"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8065636" w14:textId="54630879" w:rsidR="530D422C" w:rsidRDefault="35500A3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0C0DEDF" w:rsidRPr="31EAA79A">
        <w:rPr>
          <w:rFonts w:ascii="Simplified Arabic" w:hAnsi="Simplified Arabic" w:cs="Simplified Arabic"/>
          <w:i w:val="0"/>
          <w:iCs w:val="0"/>
          <w:color w:val="000000" w:themeColor="text1"/>
          <w:sz w:val="24"/>
          <w:szCs w:val="24"/>
          <w:rtl/>
        </w:rPr>
        <w:t>120.3</w:t>
      </w:r>
      <w:r w:rsidRPr="31EAA79A">
        <w:rPr>
          <w:rFonts w:ascii="Simplified Arabic" w:hAnsi="Simplified Arabic" w:cs="Simplified Arabic"/>
          <w:i w:val="0"/>
          <w:iCs w:val="0"/>
          <w:color w:val="000000" w:themeColor="text1"/>
          <w:sz w:val="24"/>
          <w:szCs w:val="24"/>
          <w:rtl/>
        </w:rPr>
        <w:t xml:space="preserve">) يوضح </w:t>
      </w:r>
      <w:r w:rsidR="672C9490" w:rsidRPr="31EAA79A">
        <w:rPr>
          <w:rFonts w:ascii="Simplified Arabic" w:hAnsi="Simplified Arabic" w:cs="Simplified Arabic"/>
          <w:i w:val="0"/>
          <w:iCs w:val="0"/>
          <w:color w:val="000000" w:themeColor="text1"/>
          <w:sz w:val="24"/>
          <w:szCs w:val="24"/>
          <w:rtl/>
        </w:rPr>
        <w:t>تقييم الخدمة البلدية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4C3D3E32"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F942F57" w14:textId="77853EE1" w:rsidR="2285F5BD" w:rsidRDefault="20D0EA96"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w:t>
            </w:r>
            <w:r w:rsidR="24561B7A" w:rsidRPr="02EAFC7A">
              <w:rPr>
                <w:rFonts w:ascii="Simplified Arabic" w:hAnsi="Simplified Arabic" w:cs="Simplified Arabic"/>
                <w:color w:val="auto"/>
                <w:sz w:val="24"/>
                <w:szCs w:val="24"/>
              </w:rPr>
              <w:t>8</w:t>
            </w:r>
          </w:p>
        </w:tc>
        <w:tc>
          <w:tcPr>
            <w:tcW w:w="1754" w:type="dxa"/>
            <w:tcBorders>
              <w:top w:val="single" w:sz="12" w:space="0" w:color="auto"/>
              <w:bottom w:val="single" w:sz="6" w:space="0" w:color="auto"/>
            </w:tcBorders>
            <w:shd w:val="clear" w:color="auto" w:fill="F2F2F2" w:themeFill="background1" w:themeFillShade="F2"/>
          </w:tcPr>
          <w:p w14:paraId="752C9949"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F3814D1"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E8B257C" w14:textId="56454DFF" w:rsidR="4FF11602" w:rsidRDefault="4FF11602"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تقييم الخدمة البلدية للمواطن</w:t>
            </w:r>
          </w:p>
        </w:tc>
        <w:tc>
          <w:tcPr>
            <w:tcW w:w="1754" w:type="dxa"/>
            <w:tcBorders>
              <w:top w:val="single" w:sz="6" w:space="0" w:color="auto"/>
              <w:bottom w:val="single" w:sz="6" w:space="0" w:color="auto"/>
            </w:tcBorders>
            <w:shd w:val="clear" w:color="auto" w:fill="F2F2F2" w:themeFill="background1" w:themeFillShade="F2"/>
          </w:tcPr>
          <w:p w14:paraId="6343E9A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A771EEB" w14:textId="77777777" w:rsidTr="02EAFC7A">
        <w:trPr>
          <w:trHeight w:val="167"/>
        </w:trPr>
        <w:tc>
          <w:tcPr>
            <w:tcW w:w="7053" w:type="dxa"/>
            <w:tcBorders>
              <w:top w:val="single" w:sz="6" w:space="0" w:color="auto"/>
            </w:tcBorders>
          </w:tcPr>
          <w:p w14:paraId="3CC7A1F1"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70486DC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AFA2618" w14:textId="77777777" w:rsidTr="02EAFC7A">
        <w:trPr>
          <w:trHeight w:val="167"/>
        </w:trPr>
        <w:tc>
          <w:tcPr>
            <w:tcW w:w="7053" w:type="dxa"/>
          </w:tcPr>
          <w:p w14:paraId="2CD7DCAE" w14:textId="3EF70400" w:rsidR="3C2BD9A5" w:rsidRDefault="3C2BD9A5"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إمكانية تقييم جودة العمل والصيانة المقدمة من قبل البلدية بعد إغلاق البلاغ وحل المشكلة بنجاح، وذلك لقياس مدى الرضا وتوفير مؤشرات أداء واضحة للإدارة.</w:t>
            </w:r>
          </w:p>
        </w:tc>
        <w:tc>
          <w:tcPr>
            <w:tcW w:w="1754" w:type="dxa"/>
          </w:tcPr>
          <w:p w14:paraId="1F8E91C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1D43D4C" w14:textId="77777777" w:rsidTr="02EAFC7A">
        <w:trPr>
          <w:trHeight w:val="535"/>
        </w:trPr>
        <w:tc>
          <w:tcPr>
            <w:tcW w:w="7053" w:type="dxa"/>
          </w:tcPr>
          <w:p w14:paraId="366F8F4B" w14:textId="368AA16D" w:rsidR="5DF4EC7A" w:rsidRDefault="5DF4EC7A"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موظف القسم المختص في البلدية قد قام بإغلاق البلاغ وتغيير حالته إلى "تم الحل بنجاح" أو "مغلق"، وأن يسجل المواطن دخوله للتطبيق.</w:t>
            </w:r>
          </w:p>
        </w:tc>
        <w:tc>
          <w:tcPr>
            <w:tcW w:w="1754" w:type="dxa"/>
          </w:tcPr>
          <w:p w14:paraId="1B5120E2"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5F7CBAD" w14:textId="77777777" w:rsidTr="02EAFC7A">
        <w:trPr>
          <w:trHeight w:val="907"/>
        </w:trPr>
        <w:tc>
          <w:tcPr>
            <w:tcW w:w="7053" w:type="dxa"/>
          </w:tcPr>
          <w:p w14:paraId="5BD804DA" w14:textId="6810F9CA"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يفتح المواطن تفاصيل البلاغ المغلق، أو يضغط على التنبيه الخاص بحل المشكلة.</w:t>
            </w:r>
          </w:p>
          <w:p w14:paraId="3A763D15" w14:textId="73493FB9"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واجهة التقييم الخاصة بالبلاغ المنجز تلقائياً.</w:t>
            </w:r>
          </w:p>
          <w:p w14:paraId="170B94B6" w14:textId="00DF8B25"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 xml:space="preserve">يطلب النظام من المواطن تحديد درجة التقييم عبر نظام النجوم (من </w:t>
            </w:r>
            <w:r w:rsidRPr="1A94821F">
              <w:rPr>
                <w:rFonts w:ascii="Simplified Arabic" w:hAnsi="Simplified Arabic" w:cs="Simplified Arabic"/>
                <w:sz w:val="24"/>
                <w:szCs w:val="24"/>
              </w:rPr>
              <w:t>1</w:t>
            </w:r>
            <w:r w:rsidRPr="1A94821F">
              <w:rPr>
                <w:rFonts w:ascii="Simplified Arabic" w:hAnsi="Simplified Arabic" w:cs="Simplified Arabic"/>
                <w:sz w:val="24"/>
                <w:szCs w:val="24"/>
                <w:rtl/>
              </w:rPr>
              <w:t xml:space="preserve"> إلى </w:t>
            </w:r>
            <w:r w:rsidRPr="1A94821F">
              <w:rPr>
                <w:rFonts w:ascii="Simplified Arabic" w:hAnsi="Simplified Arabic" w:cs="Simplified Arabic"/>
                <w:sz w:val="24"/>
                <w:szCs w:val="24"/>
              </w:rPr>
              <w:t>5</w:t>
            </w:r>
            <w:r w:rsidRPr="1A94821F">
              <w:rPr>
                <w:rFonts w:ascii="Simplified Arabic" w:hAnsi="Simplified Arabic" w:cs="Simplified Arabic"/>
                <w:sz w:val="24"/>
                <w:szCs w:val="24"/>
                <w:rtl/>
              </w:rPr>
              <w:t xml:space="preserve"> نجوم).</w:t>
            </w:r>
          </w:p>
          <w:p w14:paraId="0B5A3321" w14:textId="0BADFB98"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المواطن باختيار عدد النجوم التي تعكس مدى رضاه عن الخدمة البلدية.</w:t>
            </w:r>
          </w:p>
          <w:p w14:paraId="0ADD9BDC" w14:textId="227D4D8C"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خانة نصية اختيارية لكتابة ملاحظات أو تعليقات إضافية حول تجربة الصيانة.</w:t>
            </w:r>
          </w:p>
          <w:p w14:paraId="65FCC4B9" w14:textId="61D350D4"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يكتب المواطن ملاحظاته (إن رغب في ذلك) ويضغط على زر "إرسال التقييم".</w:t>
            </w:r>
          </w:p>
          <w:p w14:paraId="179E02FC" w14:textId="41786AF4"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بالتحقق من إدخال التقييم الأساسي (النجوم)، ثم يقوم بحفظ التقييم والملاحظات وربطها برقم البلاغ في قاعدة البيانات المركزية.</w:t>
            </w:r>
          </w:p>
          <w:p w14:paraId="23C7FCD8" w14:textId="0081E662"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يظهر النظام رسالة شكر للمواطن: "شكراً لك، تم إرسال تقييمك بنجاح وملاحظاتك تساعدنا على تحسين الخدمات".</w:t>
            </w:r>
          </w:p>
          <w:p w14:paraId="03009273" w14:textId="30C5D1DC" w:rsidR="5EE1898D" w:rsidRDefault="5EE1898D">
            <w:pPr>
              <w:pStyle w:val="a6"/>
              <w:numPr>
                <w:ilvl w:val="0"/>
                <w:numId w:val="16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يغلق النظام واجهة التقييم ويوجه المستخدم إلى الصفحة الرئيسية.</w:t>
            </w:r>
          </w:p>
        </w:tc>
        <w:tc>
          <w:tcPr>
            <w:tcW w:w="1754" w:type="dxa"/>
          </w:tcPr>
          <w:p w14:paraId="42CD58EE"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090F48A0" w14:textId="77777777" w:rsidTr="02EAFC7A">
        <w:trPr>
          <w:trHeight w:val="694"/>
        </w:trPr>
        <w:tc>
          <w:tcPr>
            <w:tcW w:w="7053" w:type="dxa"/>
          </w:tcPr>
          <w:p w14:paraId="0B60746F" w14:textId="1EFDD7CE" w:rsidR="6473F098" w:rsidRDefault="6473F098">
            <w:pPr>
              <w:pStyle w:val="Hints"/>
              <w:numPr>
                <w:ilvl w:val="0"/>
                <w:numId w:val="160"/>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محاولة الإرسال بدون تحديد النجوم: في حال قام المواطن بالضغط على زر "إرسال التقييم" مباشرة دون اختيار أي نجمة (ترك التقييم صفراً)، يمنع النظام إرسال البيانات ويظهر رسالة تنبيهية تطلب منه تحديد تقييم بالنجوم أولاً قبل الإرسال.</w:t>
            </w:r>
          </w:p>
          <w:p w14:paraId="355034B2" w14:textId="3F23A567" w:rsidR="6473F098" w:rsidRDefault="6473F098">
            <w:pPr>
              <w:pStyle w:val="Hints"/>
              <w:numPr>
                <w:ilvl w:val="0"/>
                <w:numId w:val="160"/>
              </w:numPr>
              <w:tabs>
                <w:tab w:val="left" w:pos="432"/>
              </w:tabs>
              <w:bidi/>
              <w:spacing w:line="276" w:lineRule="auto"/>
            </w:pPr>
            <w:r w:rsidRPr="1A94821F">
              <w:rPr>
                <w:rFonts w:ascii="Simplified Arabic" w:hAnsi="Simplified Arabic" w:cs="Simplified Arabic"/>
                <w:color w:val="auto"/>
                <w:sz w:val="24"/>
                <w:szCs w:val="24"/>
                <w:rtl/>
              </w:rPr>
              <w:t>فشل الاتصال بالخادم أثناء الإرسال: في حال حدوث انقطاع في الإنترنت أثناء إرسال التقييم، يمنع التطبيق ضياع الملاحظات ويعرض رسالة خطأ مع إتاحة زر "إعادة المحاولة" لإرسال التقييم فور توفر الشبكة.</w:t>
            </w:r>
          </w:p>
        </w:tc>
        <w:tc>
          <w:tcPr>
            <w:tcW w:w="1754" w:type="dxa"/>
          </w:tcPr>
          <w:p w14:paraId="617D9165"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12F7D8B" w14:textId="0870BB7C" w:rsidR="3630251C" w:rsidRDefault="59E7971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56A17E8B" w:rsidRPr="31EAA79A">
        <w:rPr>
          <w:rFonts w:ascii="Simplified Arabic" w:hAnsi="Simplified Arabic" w:cs="Simplified Arabic"/>
          <w:i w:val="0"/>
          <w:iCs w:val="0"/>
          <w:color w:val="000000" w:themeColor="text1"/>
          <w:sz w:val="24"/>
          <w:szCs w:val="24"/>
          <w:rtl/>
        </w:rPr>
        <w:t>121.3</w:t>
      </w:r>
      <w:r w:rsidRPr="31EAA79A">
        <w:rPr>
          <w:rFonts w:ascii="Simplified Arabic" w:hAnsi="Simplified Arabic" w:cs="Simplified Arabic"/>
          <w:i w:val="0"/>
          <w:iCs w:val="0"/>
          <w:color w:val="000000" w:themeColor="text1"/>
          <w:sz w:val="24"/>
          <w:szCs w:val="24"/>
          <w:rtl/>
        </w:rPr>
        <w:t xml:space="preserve">) يوضح </w:t>
      </w:r>
      <w:r w:rsidR="5E83D1A0" w:rsidRPr="31EAA79A">
        <w:rPr>
          <w:rFonts w:ascii="Simplified Arabic" w:hAnsi="Simplified Arabic" w:cs="Simplified Arabic"/>
          <w:i w:val="0"/>
          <w:iCs w:val="0"/>
          <w:color w:val="000000" w:themeColor="text1"/>
          <w:sz w:val="24"/>
          <w:szCs w:val="24"/>
          <w:rtl/>
        </w:rPr>
        <w:t>عرض أو التواصل عبر التعليقات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007F4DB"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4A49ACFB" w14:textId="0BA2C8B7" w:rsidR="2175ED9E" w:rsidRDefault="1AF3AF9B" w:rsidP="1A94821F">
            <w:pPr>
              <w:pStyle w:val="Hints"/>
              <w:bidi/>
              <w:spacing w:line="276" w:lineRule="auto"/>
              <w:jc w:val="both"/>
            </w:pPr>
            <w:r w:rsidRPr="02EAFC7A">
              <w:rPr>
                <w:rFonts w:ascii="Simplified Arabic" w:hAnsi="Simplified Arabic" w:cs="Simplified Arabic"/>
                <w:color w:val="auto"/>
                <w:sz w:val="24"/>
                <w:szCs w:val="24"/>
              </w:rPr>
              <w:t>1</w:t>
            </w:r>
            <w:r w:rsidR="1A05B3BF" w:rsidRPr="02EAFC7A">
              <w:rPr>
                <w:rFonts w:ascii="Simplified Arabic" w:hAnsi="Simplified Arabic" w:cs="Simplified Arabic"/>
                <w:color w:val="auto"/>
                <w:sz w:val="24"/>
                <w:szCs w:val="24"/>
              </w:rPr>
              <w:t>.</w:t>
            </w:r>
            <w:r w:rsidR="1C4C7675" w:rsidRPr="02EAFC7A">
              <w:rPr>
                <w:rFonts w:ascii="Simplified Arabic" w:hAnsi="Simplified Arabic" w:cs="Simplified Arabic"/>
                <w:color w:val="auto"/>
                <w:sz w:val="24"/>
                <w:szCs w:val="24"/>
              </w:rPr>
              <w:t>9</w:t>
            </w:r>
          </w:p>
        </w:tc>
        <w:tc>
          <w:tcPr>
            <w:tcW w:w="1754" w:type="dxa"/>
            <w:tcBorders>
              <w:top w:val="single" w:sz="12" w:space="0" w:color="auto"/>
              <w:bottom w:val="single" w:sz="6" w:space="0" w:color="auto"/>
            </w:tcBorders>
            <w:shd w:val="clear" w:color="auto" w:fill="F2F2F2" w:themeFill="background1" w:themeFillShade="F2"/>
          </w:tcPr>
          <w:p w14:paraId="0A575A97"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C089308"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A0DE2BA" w14:textId="59C117A3" w:rsidR="0103ADDF" w:rsidRDefault="0103ADD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أو التواصل عبر التعليقات</w:t>
            </w:r>
          </w:p>
        </w:tc>
        <w:tc>
          <w:tcPr>
            <w:tcW w:w="1754" w:type="dxa"/>
            <w:tcBorders>
              <w:top w:val="single" w:sz="6" w:space="0" w:color="auto"/>
              <w:bottom w:val="single" w:sz="6" w:space="0" w:color="auto"/>
            </w:tcBorders>
            <w:shd w:val="clear" w:color="auto" w:fill="F2F2F2" w:themeFill="background1" w:themeFillShade="F2"/>
          </w:tcPr>
          <w:p w14:paraId="5AFDE0B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580E78D" w14:textId="77777777" w:rsidTr="02EAFC7A">
        <w:trPr>
          <w:trHeight w:val="167"/>
        </w:trPr>
        <w:tc>
          <w:tcPr>
            <w:tcW w:w="7053" w:type="dxa"/>
            <w:tcBorders>
              <w:top w:val="single" w:sz="6" w:space="0" w:color="auto"/>
            </w:tcBorders>
          </w:tcPr>
          <w:p w14:paraId="04D4C1AC"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1A18AB2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7AEB249" w14:textId="77777777" w:rsidTr="02EAFC7A">
        <w:trPr>
          <w:trHeight w:val="167"/>
        </w:trPr>
        <w:tc>
          <w:tcPr>
            <w:tcW w:w="7053" w:type="dxa"/>
          </w:tcPr>
          <w:p w14:paraId="209ADD3F" w14:textId="34C16F18" w:rsidR="3AA7E1B0" w:rsidRDefault="3AA7E1B0"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استعراض وقراءة التعليقات المكتوبة على البلاغ، بالإضافة إلى إمكانية كتابة تعليقات جديدة للتواصل وتبادل التحديثات مع موظفي البلدية والأقسام المختصة حول سير العمل في البلاغ.</w:t>
            </w:r>
          </w:p>
        </w:tc>
        <w:tc>
          <w:tcPr>
            <w:tcW w:w="1754" w:type="dxa"/>
          </w:tcPr>
          <w:p w14:paraId="1F75B5F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B76F167" w14:textId="77777777" w:rsidTr="02EAFC7A">
        <w:trPr>
          <w:trHeight w:val="535"/>
        </w:trPr>
        <w:tc>
          <w:tcPr>
            <w:tcW w:w="7053" w:type="dxa"/>
          </w:tcPr>
          <w:p w14:paraId="3881B8BB" w14:textId="0C5DF2E3" w:rsidR="52D69E97" w:rsidRDefault="52D69E97"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التطبيق،</w:t>
            </w:r>
            <w:r w:rsidR="00498D0D" w:rsidRPr="1A94821F">
              <w:rPr>
                <w:rFonts w:ascii="Simplified Arabic" w:hAnsi="Simplified Arabic" w:cs="Simplified Arabic"/>
                <w:color w:val="auto"/>
                <w:sz w:val="24"/>
                <w:szCs w:val="24"/>
                <w:rtl/>
              </w:rPr>
              <w:t xml:space="preserve"> وان يكون المواطن قد قام سابقا برفع </w:t>
            </w:r>
            <w:proofErr w:type="gramStart"/>
            <w:r w:rsidR="00498D0D" w:rsidRPr="1A94821F">
              <w:rPr>
                <w:rFonts w:ascii="Simplified Arabic" w:hAnsi="Simplified Arabic" w:cs="Simplified Arabic"/>
                <w:color w:val="auto"/>
                <w:sz w:val="24"/>
                <w:szCs w:val="24"/>
                <w:rtl/>
              </w:rPr>
              <w:t>بلاغ ,</w:t>
            </w:r>
            <w:proofErr w:type="gramEnd"/>
            <w:r w:rsidRPr="1A94821F">
              <w:rPr>
                <w:rFonts w:ascii="Simplified Arabic" w:hAnsi="Simplified Arabic" w:cs="Simplified Arabic"/>
                <w:color w:val="auto"/>
                <w:sz w:val="24"/>
                <w:szCs w:val="24"/>
                <w:rtl/>
              </w:rPr>
              <w:t xml:space="preserve"> وأن تكون شاشة تفاصيل البلاغ مفتوحة أمامه</w:t>
            </w:r>
            <w:r w:rsidR="69DA6362" w:rsidRPr="1A94821F">
              <w:rPr>
                <w:rFonts w:ascii="Simplified Arabic" w:hAnsi="Simplified Arabic" w:cs="Simplified Arabic"/>
                <w:color w:val="auto"/>
                <w:sz w:val="24"/>
                <w:szCs w:val="24"/>
                <w:rtl/>
              </w:rPr>
              <w:t>.</w:t>
            </w:r>
          </w:p>
        </w:tc>
        <w:tc>
          <w:tcPr>
            <w:tcW w:w="1754" w:type="dxa"/>
          </w:tcPr>
          <w:p w14:paraId="37264F0F"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A9302D1" w14:textId="77777777" w:rsidTr="02EAFC7A">
        <w:trPr>
          <w:trHeight w:val="907"/>
        </w:trPr>
        <w:tc>
          <w:tcPr>
            <w:tcW w:w="7053" w:type="dxa"/>
          </w:tcPr>
          <w:p w14:paraId="2F92B8B4" w14:textId="2E83AADA"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ينتقل المواطن إلى أسفل شاشة تفاصيل البلاغ للوصول إلى قسم "التعليقات والمناقشة".</w:t>
            </w:r>
          </w:p>
          <w:p w14:paraId="3AB8FEE5" w14:textId="0EE89A68"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بجلب وعرض قائمة التعليقات السابقة المرتبطة بهذا البلاغ من قاعدة البيانات مرتبة من الأقدم إلى الأحدث، مبيناً اسم كاتب التعليق (مواطن أو موظف القسم) وتاريخ ووقت النشر.</w:t>
            </w:r>
          </w:p>
          <w:p w14:paraId="28798120" w14:textId="55DEC386"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الحقل النصي المخصص لكتابة تعليق جديد.</w:t>
            </w:r>
          </w:p>
          <w:p w14:paraId="0C70255D" w14:textId="2F957D9E"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المواطن بكتابة النص أو الاستفسار الذي يريده حول حالة البلاغ في الحقل المخصص.</w:t>
            </w:r>
          </w:p>
          <w:p w14:paraId="332FA3E6" w14:textId="56062212"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زر "إرسال التعليق".</w:t>
            </w:r>
          </w:p>
          <w:p w14:paraId="2D87BFCC" w14:textId="1EAB681D"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بفحص النص والتأكد من خلو الحقل من الأخطاء البرمجية أو الفراغات.</w:t>
            </w:r>
          </w:p>
          <w:p w14:paraId="51781CB9" w14:textId="7143ABF3"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بحفظ التعليق الجديد وربطه بمعرف البلاغ ومعرف المواطن في قاعدة البيانات المركزية فوراً.</w:t>
            </w:r>
          </w:p>
          <w:p w14:paraId="5A22625F" w14:textId="0D0572E8" w:rsidR="0436D619" w:rsidRDefault="0436D619">
            <w:pPr>
              <w:pStyle w:val="a6"/>
              <w:numPr>
                <w:ilvl w:val="0"/>
                <w:numId w:val="15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يحدّث التطبيق واجهة قسم التعليقات تلقائياً ليظهر التعليق الجديد في نهاية القائمة مباشرة دون الحاجة لإعادة تحميل الصفحة بالكامل.</w:t>
            </w:r>
          </w:p>
        </w:tc>
        <w:tc>
          <w:tcPr>
            <w:tcW w:w="1754" w:type="dxa"/>
          </w:tcPr>
          <w:p w14:paraId="32BEF023"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5A0EF880" w14:textId="77777777" w:rsidTr="02EAFC7A">
        <w:trPr>
          <w:trHeight w:val="694"/>
        </w:trPr>
        <w:tc>
          <w:tcPr>
            <w:tcW w:w="7053" w:type="dxa"/>
          </w:tcPr>
          <w:p w14:paraId="61981FC0" w14:textId="73AFD424" w:rsidR="4056C50E" w:rsidRDefault="4056C50E">
            <w:pPr>
              <w:pStyle w:val="Hints"/>
              <w:numPr>
                <w:ilvl w:val="0"/>
                <w:numId w:val="158"/>
              </w:numPr>
              <w:tabs>
                <w:tab w:val="left" w:pos="432"/>
              </w:tabs>
              <w:bidi/>
              <w:spacing w:line="276" w:lineRule="auto"/>
              <w:jc w:val="right"/>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محاولة إرسال تعليق فارغ: في حال قام المواطن بالضغط على زر إرسال دون كتابة أي نص في الحقل، يمنع النظام الإرسال ويحافظ على واجهة التعليقات كما هي دون أي تغيير.</w:t>
            </w:r>
          </w:p>
          <w:p w14:paraId="4833DC5F" w14:textId="71DCE92B" w:rsidR="4056C50E" w:rsidRDefault="4056C50E">
            <w:pPr>
              <w:pStyle w:val="Hints"/>
              <w:numPr>
                <w:ilvl w:val="0"/>
                <w:numId w:val="158"/>
              </w:numPr>
              <w:tabs>
                <w:tab w:val="left" w:pos="432"/>
              </w:tabs>
              <w:bidi/>
              <w:spacing w:line="276" w:lineRule="auto"/>
              <w:jc w:val="right"/>
            </w:pPr>
            <w:r w:rsidRPr="1A94821F">
              <w:rPr>
                <w:rFonts w:ascii="Simplified Arabic" w:hAnsi="Simplified Arabic" w:cs="Simplified Arabic"/>
                <w:color w:val="auto"/>
                <w:sz w:val="24"/>
                <w:szCs w:val="24"/>
                <w:rtl/>
              </w:rPr>
              <w:lastRenderedPageBreak/>
              <w:t>فشل الاتصال بالخادم أثناء الإرسال: في حال انقطاع الإنترنت فجأة أثناء كتابة وإرسال التعليق، يوقف التطبيق عملية الرفع ويعرض رسالة خطأ تفيد بتعذر نشر التعليق حالياً مع الاحتفاظ بالنص المكتوب ليتسنى للمواطن إعادة المحاولة فور استقرار الشبكة.</w:t>
            </w:r>
          </w:p>
        </w:tc>
        <w:tc>
          <w:tcPr>
            <w:tcW w:w="1754" w:type="dxa"/>
          </w:tcPr>
          <w:p w14:paraId="674E8EC5"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63991BDF" w14:textId="0C6DC439" w:rsidR="071046CD" w:rsidRDefault="58EF89D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027D835" w:rsidRPr="31EAA79A">
        <w:rPr>
          <w:rFonts w:ascii="Simplified Arabic" w:hAnsi="Simplified Arabic" w:cs="Simplified Arabic"/>
          <w:i w:val="0"/>
          <w:iCs w:val="0"/>
          <w:color w:val="000000" w:themeColor="text1"/>
          <w:sz w:val="24"/>
          <w:szCs w:val="24"/>
          <w:rtl/>
        </w:rPr>
        <w:t>122.3</w:t>
      </w:r>
      <w:r w:rsidRPr="31EAA79A">
        <w:rPr>
          <w:rFonts w:ascii="Simplified Arabic" w:hAnsi="Simplified Arabic" w:cs="Simplified Arabic"/>
          <w:i w:val="0"/>
          <w:iCs w:val="0"/>
          <w:color w:val="000000" w:themeColor="text1"/>
          <w:sz w:val="24"/>
          <w:szCs w:val="24"/>
          <w:rtl/>
        </w:rPr>
        <w:t xml:space="preserve">) يوضح </w:t>
      </w:r>
      <w:r w:rsidR="3AA58971" w:rsidRPr="31EAA79A">
        <w:rPr>
          <w:rFonts w:ascii="Simplified Arabic" w:hAnsi="Simplified Arabic" w:cs="Simplified Arabic"/>
          <w:i w:val="0"/>
          <w:iCs w:val="0"/>
          <w:color w:val="000000" w:themeColor="text1"/>
          <w:sz w:val="24"/>
          <w:szCs w:val="24"/>
          <w:rtl/>
        </w:rPr>
        <w:t>تقديم مقترح جديد</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8305A97"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3C33B47F" w14:textId="4F3ADD07" w:rsidR="5BC62125" w:rsidRDefault="7FD2EEB0"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2C95007E" w:rsidRPr="02EAFC7A">
              <w:rPr>
                <w:rFonts w:ascii="Simplified Arabic" w:hAnsi="Simplified Arabic" w:cs="Simplified Arabic"/>
                <w:color w:val="auto"/>
                <w:sz w:val="24"/>
                <w:szCs w:val="24"/>
              </w:rPr>
              <w:t>0</w:t>
            </w:r>
          </w:p>
        </w:tc>
        <w:tc>
          <w:tcPr>
            <w:tcW w:w="1754" w:type="dxa"/>
            <w:tcBorders>
              <w:top w:val="single" w:sz="12" w:space="0" w:color="auto"/>
              <w:bottom w:val="single" w:sz="6" w:space="0" w:color="auto"/>
            </w:tcBorders>
            <w:shd w:val="clear" w:color="auto" w:fill="F2F2F2" w:themeFill="background1" w:themeFillShade="F2"/>
          </w:tcPr>
          <w:p w14:paraId="55157A1B"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0E5EA62E"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3704CF95" w14:textId="01FFE4BE" w:rsidR="0409BE40" w:rsidRDefault="0409BE40"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تقديم مقترح جديد</w:t>
            </w:r>
          </w:p>
        </w:tc>
        <w:tc>
          <w:tcPr>
            <w:tcW w:w="1754" w:type="dxa"/>
            <w:tcBorders>
              <w:top w:val="single" w:sz="6" w:space="0" w:color="auto"/>
              <w:bottom w:val="single" w:sz="6" w:space="0" w:color="auto"/>
            </w:tcBorders>
            <w:shd w:val="clear" w:color="auto" w:fill="F2F2F2" w:themeFill="background1" w:themeFillShade="F2"/>
          </w:tcPr>
          <w:p w14:paraId="7B6B1B9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B157BCA" w14:textId="77777777" w:rsidTr="02EAFC7A">
        <w:trPr>
          <w:trHeight w:val="167"/>
        </w:trPr>
        <w:tc>
          <w:tcPr>
            <w:tcW w:w="7053" w:type="dxa"/>
            <w:tcBorders>
              <w:top w:val="single" w:sz="6" w:space="0" w:color="auto"/>
            </w:tcBorders>
          </w:tcPr>
          <w:p w14:paraId="7D4ADBF2"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1D69386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27A12DB0" w14:textId="77777777" w:rsidTr="02EAFC7A">
        <w:trPr>
          <w:trHeight w:val="167"/>
        </w:trPr>
        <w:tc>
          <w:tcPr>
            <w:tcW w:w="7053" w:type="dxa"/>
          </w:tcPr>
          <w:p w14:paraId="1A3B9A88" w14:textId="59000F16" w:rsidR="5ED2C8A4" w:rsidRDefault="5ED2C8A4"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طرح فكرة أو مبادرة تطويرية تهدف إلى تحسين الخدمات العامة في المدينة، مع حفظها تلقائياً بوضعية مبدئية محددة لمراجعتها لاحقاً من قِبل إدارة البلدية.</w:t>
            </w:r>
          </w:p>
        </w:tc>
        <w:tc>
          <w:tcPr>
            <w:tcW w:w="1754" w:type="dxa"/>
          </w:tcPr>
          <w:p w14:paraId="5A792C2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23E1EFD0" w14:textId="77777777" w:rsidTr="02EAFC7A">
        <w:trPr>
          <w:trHeight w:val="535"/>
        </w:trPr>
        <w:tc>
          <w:tcPr>
            <w:tcW w:w="7053" w:type="dxa"/>
          </w:tcPr>
          <w:p w14:paraId="696B4589" w14:textId="7858091D" w:rsidR="79C0E0FB" w:rsidRDefault="79C0E0FB"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تطبيق الهاتف الذكي، وأن يكون التطبيق متصلاً بالإنترنت.</w:t>
            </w:r>
          </w:p>
        </w:tc>
        <w:tc>
          <w:tcPr>
            <w:tcW w:w="1754" w:type="dxa"/>
          </w:tcPr>
          <w:p w14:paraId="1A090DA4"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5F50BE6C" w14:textId="77777777" w:rsidTr="02EAFC7A">
        <w:trPr>
          <w:trHeight w:val="907"/>
        </w:trPr>
        <w:tc>
          <w:tcPr>
            <w:tcW w:w="7053" w:type="dxa"/>
          </w:tcPr>
          <w:p w14:paraId="6BF098EC" w14:textId="411B44B3"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خيار "تقديم مقترح جديد" من قائمة المقترحات التطويرية في التطبيق.</w:t>
            </w:r>
          </w:p>
          <w:p w14:paraId="2B5AD82D" w14:textId="20ECE552"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يفتح النظام نموذج المقترح ويطلب إدخال (عنوان المقترح، تفاصيل وشرح الفكرة، والتصنيف أو القسم البلدي المعني).</w:t>
            </w:r>
          </w:p>
          <w:p w14:paraId="63E2B75C" w14:textId="078749CF"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المواطن بتعبئة الحقول المطلوبة واختيار التصنيف المناسب لمقترحه.</w:t>
            </w:r>
          </w:p>
          <w:p w14:paraId="363A3A95" w14:textId="672FCEFB"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زر "إرسال المقترح".</w:t>
            </w:r>
          </w:p>
          <w:p w14:paraId="4B26027B" w14:textId="54F95032"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بالتحقق اللحظي والآلي من صحة البيانات المدخلة في الحقول وخلوها من الأخطاء الإدخالية.</w:t>
            </w:r>
          </w:p>
          <w:p w14:paraId="43AE4D7A" w14:textId="649D93AD"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بحفظ وتخزين بيانات المقترح في قاعدة البيانات المركزية، ويسند إليه تلقائياً حالة "قيد المراجعة".</w:t>
            </w:r>
          </w:p>
          <w:p w14:paraId="45B0A795" w14:textId="546E8586"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للمواطن رسالة تأكيدية تفيد بنجاح إرسال المقترح وتوضيح أنه يخضع للمراجعة من قِبل البلدية حالياً.</w:t>
            </w:r>
          </w:p>
          <w:p w14:paraId="5A9605BD" w14:textId="04E8DAE3" w:rsidR="43945B88" w:rsidRDefault="43945B88">
            <w:pPr>
              <w:pStyle w:val="a6"/>
              <w:numPr>
                <w:ilvl w:val="0"/>
                <w:numId w:val="15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يوجه النظام المستخدم إلى صفحة المقترحات العامة للتطبيق.</w:t>
            </w:r>
          </w:p>
        </w:tc>
        <w:tc>
          <w:tcPr>
            <w:tcW w:w="1754" w:type="dxa"/>
          </w:tcPr>
          <w:p w14:paraId="48D2007D"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6C84A4C9" w14:textId="77777777" w:rsidTr="02EAFC7A">
        <w:trPr>
          <w:trHeight w:val="694"/>
        </w:trPr>
        <w:tc>
          <w:tcPr>
            <w:tcW w:w="7053" w:type="dxa"/>
          </w:tcPr>
          <w:p w14:paraId="7BACDA0D" w14:textId="3D54FAD8" w:rsidR="79705FC5" w:rsidRDefault="79705FC5">
            <w:pPr>
              <w:pStyle w:val="Hints"/>
              <w:numPr>
                <w:ilvl w:val="0"/>
                <w:numId w:val="156"/>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lastRenderedPageBreak/>
              <w:t>حقول إلزامية فارغة: في حال قام المواطن بترك حقل العنوان أو تفاصيل المقترح فارغاً والضغط على زر إرسال، يمنع النظام عملية الحفظ ويظهر رسالة خطأ واضحة بجانب الحقل المعني تنص على وجوب إدخال البيانات المفقودة.</w:t>
            </w:r>
          </w:p>
          <w:p w14:paraId="507CFEA7" w14:textId="63B72538" w:rsidR="79705FC5" w:rsidRDefault="79705FC5">
            <w:pPr>
              <w:pStyle w:val="Hints"/>
              <w:numPr>
                <w:ilvl w:val="0"/>
                <w:numId w:val="156"/>
              </w:numPr>
              <w:tabs>
                <w:tab w:val="left" w:pos="432"/>
              </w:tabs>
              <w:bidi/>
              <w:spacing w:line="276" w:lineRule="auto"/>
            </w:pPr>
            <w:r w:rsidRPr="1A94821F">
              <w:rPr>
                <w:rFonts w:ascii="Simplified Arabic" w:hAnsi="Simplified Arabic" w:cs="Simplified Arabic"/>
                <w:color w:val="auto"/>
                <w:sz w:val="24"/>
                <w:szCs w:val="24"/>
                <w:rtl/>
              </w:rPr>
              <w:t>فشل الاتصال بالخادم: في حال حدوث انقطاع في شبكة الإنترنت أثناء محاولة الإرسال، يوقف النظام عملية الرفع ويعرض رسالة خطأ تفيد بتعذر إرسال المقترح حالياً مع الاحتفاظ بالنصوص المكتوبة ليتسنى للمواطن إعادة المحاولة عند توفر الشبكة.</w:t>
            </w:r>
          </w:p>
        </w:tc>
        <w:tc>
          <w:tcPr>
            <w:tcW w:w="1754" w:type="dxa"/>
          </w:tcPr>
          <w:p w14:paraId="45D3BAD8"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0A2AB6F7" w14:textId="13CF30EC" w:rsidR="050EBF3D" w:rsidRDefault="2F29BEE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E62209A" w:rsidRPr="31EAA79A">
        <w:rPr>
          <w:rFonts w:ascii="Simplified Arabic" w:hAnsi="Simplified Arabic" w:cs="Simplified Arabic"/>
          <w:i w:val="0"/>
          <w:iCs w:val="0"/>
          <w:color w:val="000000" w:themeColor="text1"/>
          <w:sz w:val="24"/>
          <w:szCs w:val="24"/>
          <w:rtl/>
        </w:rPr>
        <w:t>123.3</w:t>
      </w:r>
      <w:r w:rsidRPr="31EAA79A">
        <w:rPr>
          <w:rFonts w:ascii="Simplified Arabic" w:hAnsi="Simplified Arabic" w:cs="Simplified Arabic"/>
          <w:i w:val="0"/>
          <w:iCs w:val="0"/>
          <w:color w:val="000000" w:themeColor="text1"/>
          <w:sz w:val="24"/>
          <w:szCs w:val="24"/>
          <w:rtl/>
        </w:rPr>
        <w:t xml:space="preserve">) يوضح </w:t>
      </w:r>
      <w:r w:rsidR="4FA51A03" w:rsidRPr="31EAA79A">
        <w:rPr>
          <w:rFonts w:ascii="Simplified Arabic" w:hAnsi="Simplified Arabic" w:cs="Simplified Arabic"/>
          <w:i w:val="0"/>
          <w:iCs w:val="0"/>
          <w:color w:val="000000" w:themeColor="text1"/>
          <w:sz w:val="24"/>
          <w:szCs w:val="24"/>
          <w:rtl/>
        </w:rPr>
        <w:t>البحث والفلترة في المقترحات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C18BFC8"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773126EB" w14:textId="152877E6" w:rsidR="17BD09E3" w:rsidRDefault="370023FC"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55C99419" w:rsidRPr="02EAFC7A">
              <w:rPr>
                <w:rFonts w:ascii="Simplified Arabic" w:hAnsi="Simplified Arabic" w:cs="Simplified Arabic"/>
                <w:color w:val="auto"/>
                <w:sz w:val="24"/>
                <w:szCs w:val="24"/>
              </w:rPr>
              <w:t>1</w:t>
            </w:r>
          </w:p>
        </w:tc>
        <w:tc>
          <w:tcPr>
            <w:tcW w:w="1754" w:type="dxa"/>
            <w:tcBorders>
              <w:top w:val="single" w:sz="12" w:space="0" w:color="auto"/>
              <w:bottom w:val="single" w:sz="6" w:space="0" w:color="auto"/>
            </w:tcBorders>
            <w:shd w:val="clear" w:color="auto" w:fill="F2F2F2" w:themeFill="background1" w:themeFillShade="F2"/>
          </w:tcPr>
          <w:p w14:paraId="0FE0E043"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2D68A8B"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474B7A3E" w14:textId="0EDDD86B" w:rsidR="060A5559" w:rsidRDefault="060A5559"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البحث والفلترة في المقترحات</w:t>
            </w:r>
          </w:p>
        </w:tc>
        <w:tc>
          <w:tcPr>
            <w:tcW w:w="1754" w:type="dxa"/>
            <w:tcBorders>
              <w:top w:val="single" w:sz="6" w:space="0" w:color="auto"/>
              <w:bottom w:val="single" w:sz="6" w:space="0" w:color="auto"/>
            </w:tcBorders>
            <w:shd w:val="clear" w:color="auto" w:fill="F2F2F2" w:themeFill="background1" w:themeFillShade="F2"/>
          </w:tcPr>
          <w:p w14:paraId="06F1DA2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378612F" w14:textId="77777777" w:rsidTr="02EAFC7A">
        <w:trPr>
          <w:trHeight w:val="167"/>
        </w:trPr>
        <w:tc>
          <w:tcPr>
            <w:tcW w:w="7053" w:type="dxa"/>
            <w:tcBorders>
              <w:top w:val="single" w:sz="6" w:space="0" w:color="auto"/>
            </w:tcBorders>
          </w:tcPr>
          <w:p w14:paraId="20120949"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786A8E6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4C0179E7" w14:textId="77777777" w:rsidTr="02EAFC7A">
        <w:trPr>
          <w:trHeight w:val="167"/>
        </w:trPr>
        <w:tc>
          <w:tcPr>
            <w:tcW w:w="7053" w:type="dxa"/>
          </w:tcPr>
          <w:p w14:paraId="4A55CBE9" w14:textId="34DF88D5" w:rsidR="25EE9602" w:rsidRDefault="25EE9602"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البحث عن مقترحات معينة وتصفيتها بناءً على معايير محددة (مثل التصنيف أو الحالة) للوصول إلى الأفكار والمبادرات التطويرية المنشورة بسرعة وسهولة.</w:t>
            </w:r>
          </w:p>
        </w:tc>
        <w:tc>
          <w:tcPr>
            <w:tcW w:w="1754" w:type="dxa"/>
          </w:tcPr>
          <w:p w14:paraId="18F6FA5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B08B817" w14:textId="77777777" w:rsidTr="02EAFC7A">
        <w:trPr>
          <w:trHeight w:val="535"/>
        </w:trPr>
        <w:tc>
          <w:tcPr>
            <w:tcW w:w="7053" w:type="dxa"/>
          </w:tcPr>
          <w:p w14:paraId="5F0ED54D" w14:textId="2E298F24" w:rsidR="390CE793" w:rsidRDefault="390CE793"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في شاشة استعراض المقترحات داخل التطبيق، وأن يكون التطبيق متصلاً بالإنترنت.</w:t>
            </w:r>
          </w:p>
        </w:tc>
        <w:tc>
          <w:tcPr>
            <w:tcW w:w="1754" w:type="dxa"/>
          </w:tcPr>
          <w:p w14:paraId="0D3A8454"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5067EEE3" w14:textId="77777777" w:rsidTr="02EAFC7A">
        <w:trPr>
          <w:trHeight w:val="907"/>
        </w:trPr>
        <w:tc>
          <w:tcPr>
            <w:tcW w:w="7053" w:type="dxa"/>
          </w:tcPr>
          <w:p w14:paraId="212EC657" w14:textId="43BB1384"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يفتح المواطن شاشة المقترحات العامة في التطبيق.</w:t>
            </w:r>
          </w:p>
          <w:p w14:paraId="09849FC6" w14:textId="23A13F11"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بعرض المقترحات المتاحة افتراضياً.</w:t>
            </w:r>
          </w:p>
          <w:p w14:paraId="17871166" w14:textId="6CD24774"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حقل البحث ويكتب الكلمات المفتاحية المتعلقة بالمقترح الذي يبحث عنه.</w:t>
            </w:r>
          </w:p>
          <w:p w14:paraId="433E4E47" w14:textId="4D9E06F8"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بتحديث القائمة لحظياً وعرض المقترحات التي تطابق الكلمات المدخلة في العنوان أو الوصف.</w:t>
            </w:r>
          </w:p>
          <w:p w14:paraId="4A853D8C" w14:textId="0C0952BD"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أيقونة "الفلترة" لتخصيص البحث بشكل أدق.</w:t>
            </w:r>
          </w:p>
          <w:p w14:paraId="33FC16BB" w14:textId="30DBA9D0"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خيارات التصفية المتاحة مثل: (التصنيف البلدي، المقترحات المقبولة، أو المقترحات الأكثر تصويتاً).</w:t>
            </w:r>
          </w:p>
          <w:p w14:paraId="4DE88905" w14:textId="311689BB"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يختار المواطن معيار التصفية المناسب ويضغط على زر "تطبيق".</w:t>
            </w:r>
          </w:p>
          <w:p w14:paraId="40192604" w14:textId="26AE14B1" w:rsidR="4880B09A" w:rsidRDefault="4880B09A">
            <w:pPr>
              <w:pStyle w:val="a6"/>
              <w:numPr>
                <w:ilvl w:val="0"/>
                <w:numId w:val="15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lastRenderedPageBreak/>
              <w:t>يقوم النظام بمعالجة الطلب وإعادة فرز البيانات وعرض قائمة المقترحات المفلترة التي تطابق خيارات المواطن تماماً.</w:t>
            </w:r>
          </w:p>
        </w:tc>
        <w:tc>
          <w:tcPr>
            <w:tcW w:w="1754" w:type="dxa"/>
          </w:tcPr>
          <w:p w14:paraId="1BD153D5"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42E18080" w14:textId="77777777" w:rsidTr="02EAFC7A">
        <w:trPr>
          <w:trHeight w:val="694"/>
        </w:trPr>
        <w:tc>
          <w:tcPr>
            <w:tcW w:w="7053" w:type="dxa"/>
          </w:tcPr>
          <w:p w14:paraId="34D8E288" w14:textId="3CD8F207" w:rsidR="0741803E" w:rsidRDefault="0741803E">
            <w:pPr>
              <w:pStyle w:val="Hints"/>
              <w:numPr>
                <w:ilvl w:val="0"/>
                <w:numId w:val="154"/>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لا توجد نتائج مطابقة للبحث: في حال قام المواطن بكتابة نص بحث أو تطبيق فلاتر لا تطابق أي مقترح موجود في قاعدة البيانات، يقوم النظام بإخفاء القائمة وعرض واجهة توضيحية خالية تحتوي على عبارة: "عذراً، لا توجد مقترحات تطابق معايير البحث الحالية".</w:t>
            </w:r>
          </w:p>
          <w:p w14:paraId="5CB2D68F" w14:textId="16216B68" w:rsidR="0741803E" w:rsidRDefault="0741803E">
            <w:pPr>
              <w:pStyle w:val="Hints"/>
              <w:numPr>
                <w:ilvl w:val="0"/>
                <w:numId w:val="154"/>
              </w:numPr>
              <w:tabs>
                <w:tab w:val="left" w:pos="432"/>
              </w:tabs>
              <w:bidi/>
              <w:spacing w:line="276" w:lineRule="auto"/>
            </w:pPr>
            <w:r w:rsidRPr="1A94821F">
              <w:rPr>
                <w:rFonts w:ascii="Simplified Arabic" w:hAnsi="Simplified Arabic" w:cs="Simplified Arabic"/>
                <w:color w:val="auto"/>
                <w:sz w:val="24"/>
                <w:szCs w:val="24"/>
                <w:rtl/>
              </w:rPr>
              <w:t>فشل جلب البيانات بسبب الشبكة: في حال حدوث انقطاع في الاتصال بالإنترنت أثناء محاولة تطبيق الفلترة أو البحث، يتوقف التطبيق عن تحديث القائمة ويعرض رسالة خطأ تفيد بتعذر الاتصال بالخادم مع إبقاء المقترحات المحملة سابقاً معروضة أمام المستخدم.</w:t>
            </w:r>
          </w:p>
        </w:tc>
        <w:tc>
          <w:tcPr>
            <w:tcW w:w="1754" w:type="dxa"/>
          </w:tcPr>
          <w:p w14:paraId="35FCD5DF"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3D1217B4" w14:textId="61275095" w:rsidR="3925150B" w:rsidRDefault="2F9A2134"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983F258" w:rsidRPr="31EAA79A">
        <w:rPr>
          <w:rFonts w:ascii="Simplified Arabic" w:hAnsi="Simplified Arabic" w:cs="Simplified Arabic"/>
          <w:i w:val="0"/>
          <w:iCs w:val="0"/>
          <w:color w:val="000000" w:themeColor="text1"/>
          <w:sz w:val="24"/>
          <w:szCs w:val="24"/>
          <w:rtl/>
        </w:rPr>
        <w:t>124.3</w:t>
      </w:r>
      <w:r w:rsidRPr="31EAA79A">
        <w:rPr>
          <w:rFonts w:ascii="Simplified Arabic" w:hAnsi="Simplified Arabic" w:cs="Simplified Arabic"/>
          <w:i w:val="0"/>
          <w:iCs w:val="0"/>
          <w:color w:val="000000" w:themeColor="text1"/>
          <w:sz w:val="24"/>
          <w:szCs w:val="24"/>
          <w:rtl/>
        </w:rPr>
        <w:t xml:space="preserve">) يوضح </w:t>
      </w:r>
      <w:r w:rsidR="69F0E0D1" w:rsidRPr="31EAA79A">
        <w:rPr>
          <w:rFonts w:ascii="Simplified Arabic" w:hAnsi="Simplified Arabic" w:cs="Simplified Arabic"/>
          <w:i w:val="0"/>
          <w:iCs w:val="0"/>
          <w:color w:val="000000" w:themeColor="text1"/>
          <w:sz w:val="24"/>
          <w:szCs w:val="24"/>
          <w:rtl/>
        </w:rPr>
        <w:t>تعديل المقترح</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3C17DD4E"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AF422F5" w14:textId="6CF91A97" w:rsidR="0FF96CDA" w:rsidRDefault="4DEE46A2"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76C7CE39" w:rsidRPr="02EAFC7A">
              <w:rPr>
                <w:rFonts w:ascii="Simplified Arabic" w:hAnsi="Simplified Arabic" w:cs="Simplified Arabic"/>
                <w:color w:val="auto"/>
                <w:sz w:val="24"/>
                <w:szCs w:val="24"/>
              </w:rPr>
              <w:t>2</w:t>
            </w:r>
          </w:p>
        </w:tc>
        <w:tc>
          <w:tcPr>
            <w:tcW w:w="1754" w:type="dxa"/>
            <w:tcBorders>
              <w:top w:val="single" w:sz="12" w:space="0" w:color="auto"/>
              <w:bottom w:val="single" w:sz="6" w:space="0" w:color="auto"/>
            </w:tcBorders>
            <w:shd w:val="clear" w:color="auto" w:fill="F2F2F2" w:themeFill="background1" w:themeFillShade="F2"/>
          </w:tcPr>
          <w:p w14:paraId="62ADD31E"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002E80D7"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35BAD26A" w14:textId="28398DDB" w:rsidR="12AEA937" w:rsidRDefault="12AEA937"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تعديل المقترح</w:t>
            </w:r>
          </w:p>
        </w:tc>
        <w:tc>
          <w:tcPr>
            <w:tcW w:w="1754" w:type="dxa"/>
            <w:tcBorders>
              <w:top w:val="single" w:sz="6" w:space="0" w:color="auto"/>
              <w:bottom w:val="single" w:sz="6" w:space="0" w:color="auto"/>
            </w:tcBorders>
            <w:shd w:val="clear" w:color="auto" w:fill="F2F2F2" w:themeFill="background1" w:themeFillShade="F2"/>
          </w:tcPr>
          <w:p w14:paraId="726BDC8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7D2CBE3E" w14:textId="77777777" w:rsidTr="02EAFC7A">
        <w:trPr>
          <w:trHeight w:val="167"/>
        </w:trPr>
        <w:tc>
          <w:tcPr>
            <w:tcW w:w="7053" w:type="dxa"/>
            <w:tcBorders>
              <w:top w:val="single" w:sz="6" w:space="0" w:color="auto"/>
            </w:tcBorders>
          </w:tcPr>
          <w:p w14:paraId="4E5A6006"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1AB0EA8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0CF92D7" w14:textId="77777777" w:rsidTr="02EAFC7A">
        <w:trPr>
          <w:trHeight w:val="167"/>
        </w:trPr>
        <w:tc>
          <w:tcPr>
            <w:tcW w:w="7053" w:type="dxa"/>
          </w:tcPr>
          <w:p w14:paraId="534EBF60" w14:textId="1CEB6EED" w:rsidR="3536C539" w:rsidRDefault="3536C539"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تعديل تفاصيل أو عنوان المقترح الذي قام بنشره مسبقاً، طالما أن المقترح لا يزال في مرحلة الدراسة ولم يتم اتخاذ إجراء إداري رسمي بشأنه من قِبل البلدية.</w:t>
            </w:r>
          </w:p>
        </w:tc>
        <w:tc>
          <w:tcPr>
            <w:tcW w:w="1754" w:type="dxa"/>
          </w:tcPr>
          <w:p w14:paraId="1B1E714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13FE9FC" w14:textId="77777777" w:rsidTr="02EAFC7A">
        <w:trPr>
          <w:trHeight w:val="535"/>
        </w:trPr>
        <w:tc>
          <w:tcPr>
            <w:tcW w:w="7053" w:type="dxa"/>
          </w:tcPr>
          <w:p w14:paraId="11D12242" w14:textId="06DE2504" w:rsidR="0FCCBA39" w:rsidRDefault="0FCCBA39"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التطبيق، وأن يكون هو صاحب المقترح الأصلي، وأن تكون حالة المقترح الحالية في النظام هي "قيد المراجعة".</w:t>
            </w:r>
          </w:p>
        </w:tc>
        <w:tc>
          <w:tcPr>
            <w:tcW w:w="1754" w:type="dxa"/>
          </w:tcPr>
          <w:p w14:paraId="7AEF051C"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01A808E" w14:textId="77777777" w:rsidTr="02EAFC7A">
        <w:trPr>
          <w:trHeight w:val="907"/>
        </w:trPr>
        <w:tc>
          <w:tcPr>
            <w:tcW w:w="7053" w:type="dxa"/>
          </w:tcPr>
          <w:p w14:paraId="74708988" w14:textId="1646FFF5"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ينتقل المواطن إلى قائمة "مقترحاتي" داخل التطبيق ويضغط على المقترح المراد تعديله لتفتح شاشة التفاصيل.</w:t>
            </w:r>
          </w:p>
          <w:p w14:paraId="65740804" w14:textId="46E47DF8"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خيار "تعديل المقترح".</w:t>
            </w:r>
          </w:p>
          <w:p w14:paraId="518467BD" w14:textId="3240B63D"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يفتح النظام نموذج التعديل ويعرض البيانات الحالية للمقترح (العنوان، الشرح، والتصنيف) داخل الحقول القابلة للتغيير.</w:t>
            </w:r>
          </w:p>
          <w:p w14:paraId="146D4CE6" w14:textId="7ACDB9D5"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المواطن بإجراء التعديلات المطلوبة على النصوص أو تغيير التصنيف.</w:t>
            </w:r>
          </w:p>
          <w:p w14:paraId="516C1BA3" w14:textId="71B47A0A"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زر "حفظ التغييرات".</w:t>
            </w:r>
          </w:p>
          <w:p w14:paraId="2B59F880" w14:textId="7D3BFB14"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بالتحقق الآلي واللحظي من صحة البيانات المدخلة وخلو الحقول الإلزامية من الفراغات.</w:t>
            </w:r>
          </w:p>
          <w:p w14:paraId="74D98C6B" w14:textId="4ED4FE61"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lastRenderedPageBreak/>
              <w:t>يقوم النظام بتحديث البيانات المعدلة في قاعدة البيانات المركزية فوراً مع الإبقاء على حالة المقترح "قيد المراجعة".</w:t>
            </w:r>
          </w:p>
          <w:p w14:paraId="43E2A942" w14:textId="57B4EDD7" w:rsidR="3A7FC8B9" w:rsidRDefault="3A7FC8B9">
            <w:pPr>
              <w:pStyle w:val="a6"/>
              <w:numPr>
                <w:ilvl w:val="0"/>
                <w:numId w:val="15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رسالة تأكيدية تفيد بنجاح تحديث المقترح، ويوجه المستخدم إلى واجهة عرض المقترح المحدثة.</w:t>
            </w:r>
          </w:p>
        </w:tc>
        <w:tc>
          <w:tcPr>
            <w:tcW w:w="1754" w:type="dxa"/>
          </w:tcPr>
          <w:p w14:paraId="784BF8A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572226EB" w14:textId="77777777" w:rsidTr="02EAFC7A">
        <w:trPr>
          <w:trHeight w:val="694"/>
        </w:trPr>
        <w:tc>
          <w:tcPr>
            <w:tcW w:w="7053" w:type="dxa"/>
          </w:tcPr>
          <w:p w14:paraId="3F1DD00F" w14:textId="2824ED68" w:rsidR="44810F86" w:rsidRDefault="44810F86">
            <w:pPr>
              <w:pStyle w:val="Hints"/>
              <w:numPr>
                <w:ilvl w:val="0"/>
                <w:numId w:val="152"/>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محاولة إفراغ الحقول الإلزامية: في حال قام المواطن بحذف نص العنوان أو تفاصيل الفكرة تماماً وضغط على زر حفظ، يمنع النظام عملية التحديث ويظهر رسالة خطأ باللون الأحمر تنبهه بوجوب ملء الحقول الإلزامية قبل الحفظ.</w:t>
            </w:r>
          </w:p>
          <w:p w14:paraId="3702442E" w14:textId="5686B786" w:rsidR="44810F86" w:rsidRDefault="44810F86">
            <w:pPr>
              <w:pStyle w:val="Hints"/>
              <w:numPr>
                <w:ilvl w:val="0"/>
                <w:numId w:val="152"/>
              </w:numPr>
              <w:tabs>
                <w:tab w:val="left" w:pos="432"/>
              </w:tabs>
              <w:bidi/>
              <w:spacing w:line="276" w:lineRule="auto"/>
            </w:pPr>
            <w:r w:rsidRPr="1A94821F">
              <w:rPr>
                <w:rFonts w:ascii="Simplified Arabic" w:hAnsi="Simplified Arabic" w:cs="Simplified Arabic"/>
                <w:color w:val="auto"/>
                <w:sz w:val="24"/>
                <w:szCs w:val="24"/>
                <w:rtl/>
              </w:rPr>
              <w:t>المقترح تم قبوله أو رفضه بالفعل: في حال حاول المواطن الوصول إلى واجهة التعديل لمقترح تغيرت حالته في قاعدة البيانات إلى (مقبول) أو (مرفوض) أو (قيد التنفيذ)، يمنع النظام ظهور زر التعديل، وفي حال الالتفاف البرمجي يرفض النظام عملية الحفظ ويظهر رسالة تنبيهية تفيد بأنه: "لا يمكن تعديل هذا المقترح نظراً لصدور إجراء إداري رسمي بشأنه".</w:t>
            </w:r>
          </w:p>
        </w:tc>
        <w:tc>
          <w:tcPr>
            <w:tcW w:w="1754" w:type="dxa"/>
          </w:tcPr>
          <w:p w14:paraId="039E0489"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D6AF8B0" w14:textId="25C05BBE" w:rsidR="6C5BFDC6" w:rsidRDefault="34D5C71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564F807" w:rsidRPr="31EAA79A">
        <w:rPr>
          <w:rFonts w:ascii="Simplified Arabic" w:hAnsi="Simplified Arabic" w:cs="Simplified Arabic"/>
          <w:i w:val="0"/>
          <w:iCs w:val="0"/>
          <w:color w:val="000000" w:themeColor="text1"/>
          <w:sz w:val="24"/>
          <w:szCs w:val="24"/>
          <w:rtl/>
        </w:rPr>
        <w:t>125.3</w:t>
      </w:r>
      <w:r w:rsidRPr="31EAA79A">
        <w:rPr>
          <w:rFonts w:ascii="Simplified Arabic" w:hAnsi="Simplified Arabic" w:cs="Simplified Arabic"/>
          <w:i w:val="0"/>
          <w:iCs w:val="0"/>
          <w:color w:val="000000" w:themeColor="text1"/>
          <w:sz w:val="24"/>
          <w:szCs w:val="24"/>
          <w:rtl/>
        </w:rPr>
        <w:t xml:space="preserve">) يوضح </w:t>
      </w:r>
      <w:r w:rsidR="57A7CC60" w:rsidRPr="31EAA79A">
        <w:rPr>
          <w:rFonts w:ascii="Simplified Arabic" w:hAnsi="Simplified Arabic" w:cs="Simplified Arabic"/>
          <w:i w:val="0"/>
          <w:iCs w:val="0"/>
          <w:color w:val="000000" w:themeColor="text1"/>
          <w:sz w:val="24"/>
          <w:szCs w:val="24"/>
          <w:rtl/>
        </w:rPr>
        <w:t>حذف المقترح للمواطن</w:t>
      </w:r>
      <w:r w:rsidR="57A7CC60" w:rsidRPr="31EAA79A">
        <w:rPr>
          <w:rFonts w:ascii="Simplified Arabic" w:hAnsi="Simplified Arabic" w:cs="Simplified Arabic"/>
          <w:i w:val="0"/>
          <w:iCs w:val="0"/>
          <w:color w:val="000000" w:themeColor="text1"/>
          <w:sz w:val="24"/>
          <w:szCs w:val="24"/>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B30B291"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E9CC533" w14:textId="76D8FEC1" w:rsidR="4D214E27" w:rsidRDefault="392E8917"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7CE2A055" w:rsidRPr="02EAFC7A">
              <w:rPr>
                <w:rFonts w:ascii="Simplified Arabic" w:hAnsi="Simplified Arabic" w:cs="Simplified Arabic"/>
                <w:color w:val="auto"/>
                <w:sz w:val="24"/>
                <w:szCs w:val="24"/>
              </w:rPr>
              <w:t>3</w:t>
            </w:r>
          </w:p>
        </w:tc>
        <w:tc>
          <w:tcPr>
            <w:tcW w:w="1754" w:type="dxa"/>
            <w:tcBorders>
              <w:top w:val="single" w:sz="12" w:space="0" w:color="auto"/>
              <w:bottom w:val="single" w:sz="6" w:space="0" w:color="auto"/>
            </w:tcBorders>
            <w:shd w:val="clear" w:color="auto" w:fill="F2F2F2" w:themeFill="background1" w:themeFillShade="F2"/>
          </w:tcPr>
          <w:p w14:paraId="693C76BD"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20144F8"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7B21242C" w14:textId="7EBA53B6" w:rsidR="3B4294AF" w:rsidRDefault="3B4294A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حذف المقترح</w:t>
            </w:r>
          </w:p>
        </w:tc>
        <w:tc>
          <w:tcPr>
            <w:tcW w:w="1754" w:type="dxa"/>
            <w:tcBorders>
              <w:top w:val="single" w:sz="6" w:space="0" w:color="auto"/>
              <w:bottom w:val="single" w:sz="6" w:space="0" w:color="auto"/>
            </w:tcBorders>
            <w:shd w:val="clear" w:color="auto" w:fill="F2F2F2" w:themeFill="background1" w:themeFillShade="F2"/>
          </w:tcPr>
          <w:p w14:paraId="12AD15C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FE4BCAA" w14:textId="77777777" w:rsidTr="02EAFC7A">
        <w:trPr>
          <w:trHeight w:val="167"/>
        </w:trPr>
        <w:tc>
          <w:tcPr>
            <w:tcW w:w="7053" w:type="dxa"/>
            <w:tcBorders>
              <w:top w:val="single" w:sz="6" w:space="0" w:color="auto"/>
            </w:tcBorders>
          </w:tcPr>
          <w:p w14:paraId="0A2CBFCA"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210464E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718E2D4F" w14:textId="77777777" w:rsidTr="02EAFC7A">
        <w:trPr>
          <w:trHeight w:val="167"/>
        </w:trPr>
        <w:tc>
          <w:tcPr>
            <w:tcW w:w="7053" w:type="dxa"/>
          </w:tcPr>
          <w:p w14:paraId="58E51201" w14:textId="3644B640" w:rsidR="6B55542F" w:rsidRDefault="6B55542F" w:rsidP="1A94821F">
            <w:pPr>
              <w:pStyle w:val="Hints"/>
              <w:bidi/>
              <w:spacing w:line="276" w:lineRule="auto"/>
              <w:jc w:val="right"/>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إمكانية إزالة وإلغاء مقترح قام بنشره مسبقاً نهائياً من النظام، وذلك طالما أن المقترح لا يزال في مرحلة الدراسة الأولوية ولم يتم اتخاذ إجراء رسمي بشأن قبوله أو رفضه من قِبل إدارة البلدية.</w:t>
            </w:r>
          </w:p>
        </w:tc>
        <w:tc>
          <w:tcPr>
            <w:tcW w:w="1754" w:type="dxa"/>
          </w:tcPr>
          <w:p w14:paraId="1FBC24B5"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1C6BA24" w14:textId="77777777" w:rsidTr="02EAFC7A">
        <w:trPr>
          <w:trHeight w:val="535"/>
        </w:trPr>
        <w:tc>
          <w:tcPr>
            <w:tcW w:w="7053" w:type="dxa"/>
          </w:tcPr>
          <w:p w14:paraId="61E92115" w14:textId="6501F015" w:rsidR="17F3D3B0" w:rsidRDefault="17F3D3B0"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التطبيق، وأن يكون هو صاحب المقترح الأصلي، وأن تكون حالة المقترح الحالية في النظام هي "قيد المراجعة".</w:t>
            </w:r>
          </w:p>
        </w:tc>
        <w:tc>
          <w:tcPr>
            <w:tcW w:w="1754" w:type="dxa"/>
          </w:tcPr>
          <w:p w14:paraId="4A60DB6D"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62DF6E7" w14:textId="77777777" w:rsidTr="02EAFC7A">
        <w:trPr>
          <w:trHeight w:val="907"/>
        </w:trPr>
        <w:tc>
          <w:tcPr>
            <w:tcW w:w="7053" w:type="dxa"/>
          </w:tcPr>
          <w:p w14:paraId="4C280B76" w14:textId="3B2CC751"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ينتقل المواطن إلى قائمة "مقترحاتي" داخل التطبيق ويضغط على المقترح المراد حذفه لتفتح شاشة التفاصيل.</w:t>
            </w:r>
          </w:p>
          <w:p w14:paraId="5C67D65F" w14:textId="69B685A7"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زر "حذف المقترح".</w:t>
            </w:r>
          </w:p>
          <w:p w14:paraId="3119751F" w14:textId="3A5D6B93"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نافذة تأكيدية منبثقة (</w:t>
            </w:r>
            <w:r w:rsidRPr="1A94821F">
              <w:rPr>
                <w:rFonts w:ascii="Simplified Arabic" w:hAnsi="Simplified Arabic" w:cs="Simplified Arabic"/>
                <w:sz w:val="24"/>
                <w:szCs w:val="24"/>
              </w:rPr>
              <w:t>Pop-up Dialogue</w:t>
            </w:r>
            <w:r w:rsidRPr="1A94821F">
              <w:rPr>
                <w:rFonts w:ascii="Simplified Arabic" w:hAnsi="Simplified Arabic" w:cs="Simplified Arabic"/>
                <w:sz w:val="24"/>
                <w:szCs w:val="24"/>
                <w:rtl/>
              </w:rPr>
              <w:t>) تسأل المستخدم: "هل أنت متأكد من رغبتك في حذف هذا المقترح نهائياً؟".</w:t>
            </w:r>
          </w:p>
          <w:p w14:paraId="29AC80CE" w14:textId="298BD46A"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خيار "تأكيد الحذف".</w:t>
            </w:r>
          </w:p>
          <w:p w14:paraId="70078DE5" w14:textId="3982F1EF"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lastRenderedPageBreak/>
              <w:t>يقوم النظام بالتحقق من حالة المقترح في قاعدة البيانات للتأكد من عدم تغيرها أثناء العملية.</w:t>
            </w:r>
          </w:p>
          <w:p w14:paraId="46E8645C" w14:textId="157606D1"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بحذف المقترح وكافة البيانات المرتبطة به من قاعدة البيانات المركزية نهائياً.</w:t>
            </w:r>
          </w:p>
          <w:p w14:paraId="06A27F75" w14:textId="21C1CE84" w:rsidR="0373A81F" w:rsidRDefault="0373A81F">
            <w:pPr>
              <w:pStyle w:val="a6"/>
              <w:numPr>
                <w:ilvl w:val="0"/>
                <w:numId w:val="151"/>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رسالة تأكيدية تفيد بنجاح عملية الحذف، ويوجه المستخدم تلقائياً إلى صفحة قائمة مقترحاته المحدثة.</w:t>
            </w:r>
          </w:p>
        </w:tc>
        <w:tc>
          <w:tcPr>
            <w:tcW w:w="1754" w:type="dxa"/>
          </w:tcPr>
          <w:p w14:paraId="173987CA"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723B5302" w14:textId="77777777" w:rsidTr="02EAFC7A">
        <w:trPr>
          <w:trHeight w:val="694"/>
        </w:trPr>
        <w:tc>
          <w:tcPr>
            <w:tcW w:w="7053" w:type="dxa"/>
          </w:tcPr>
          <w:p w14:paraId="452B231D" w14:textId="401D25E4" w:rsidR="71B68447" w:rsidRDefault="71B68447">
            <w:pPr>
              <w:pStyle w:val="Hints"/>
              <w:numPr>
                <w:ilvl w:val="0"/>
                <w:numId w:val="150"/>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التراجع عن الحذف: في حال قام المواطن بالضغط على زر الحذف، لكنه اختار "إلغاء" من نافذة التأكيد المنبثقة، يقوم النظام بإغلاق النافذة فوراً والاحتفاظ بالمقترح كما هو دون أي تغيير في قاعدة البيانات.</w:t>
            </w:r>
          </w:p>
          <w:p w14:paraId="3A5573C8" w14:textId="4ED00FDB" w:rsidR="71B68447" w:rsidRDefault="71B68447">
            <w:pPr>
              <w:pStyle w:val="Hints"/>
              <w:numPr>
                <w:ilvl w:val="0"/>
                <w:numId w:val="150"/>
              </w:numPr>
              <w:tabs>
                <w:tab w:val="left" w:pos="432"/>
              </w:tabs>
              <w:bidi/>
              <w:spacing w:line="276" w:lineRule="auto"/>
            </w:pPr>
            <w:r w:rsidRPr="1A94821F">
              <w:rPr>
                <w:rFonts w:ascii="Simplified Arabic" w:hAnsi="Simplified Arabic" w:cs="Simplified Arabic"/>
                <w:color w:val="auto"/>
                <w:sz w:val="24"/>
                <w:szCs w:val="24"/>
                <w:rtl/>
              </w:rPr>
              <w:t>تغير حالة المقترح أثناء العملية: في حال حاول المواطن حذف مقترح صدر بحقه قرار قبول أو رفض أو قيد التنفيذ من إدارة البلدية أثناء تصفحه، يرفض النظام عملية الحذف البرمجية ويعرض رسالة تنبيهية تفيد بأنه: "تعذر الحذف، لا يمكن إزالة هذا المقترح نظراً لصدور إجراء إداري رسمي بشأنه من البلدية".</w:t>
            </w:r>
          </w:p>
        </w:tc>
        <w:tc>
          <w:tcPr>
            <w:tcW w:w="1754" w:type="dxa"/>
          </w:tcPr>
          <w:p w14:paraId="49FF5803"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1E1F1F8F" w14:textId="5E0D530A" w:rsidR="755DDE91" w:rsidRDefault="110D714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FAA8C9E" w:rsidRPr="31EAA79A">
        <w:rPr>
          <w:rFonts w:ascii="Simplified Arabic" w:hAnsi="Simplified Arabic" w:cs="Simplified Arabic"/>
          <w:i w:val="0"/>
          <w:iCs w:val="0"/>
          <w:color w:val="000000" w:themeColor="text1"/>
          <w:sz w:val="24"/>
          <w:szCs w:val="24"/>
          <w:rtl/>
        </w:rPr>
        <w:t>126.3</w:t>
      </w:r>
      <w:r w:rsidRPr="31EAA79A">
        <w:rPr>
          <w:rFonts w:ascii="Simplified Arabic" w:hAnsi="Simplified Arabic" w:cs="Simplified Arabic"/>
          <w:i w:val="0"/>
          <w:iCs w:val="0"/>
          <w:color w:val="000000" w:themeColor="text1"/>
          <w:sz w:val="24"/>
          <w:szCs w:val="24"/>
          <w:rtl/>
        </w:rPr>
        <w:t xml:space="preserve">) يوضح </w:t>
      </w:r>
      <w:r w:rsidR="59B55B82" w:rsidRPr="31EAA79A">
        <w:rPr>
          <w:rFonts w:ascii="Simplified Arabic" w:hAnsi="Simplified Arabic" w:cs="Simplified Arabic"/>
          <w:i w:val="0"/>
          <w:iCs w:val="0"/>
          <w:color w:val="000000" w:themeColor="text1"/>
          <w:sz w:val="24"/>
          <w:szCs w:val="24"/>
          <w:rtl/>
        </w:rPr>
        <w:t>عرض المقترحات المقبولة</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D7483C8"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3D4D7D49" w14:textId="3980C817" w:rsidR="6F50B91F" w:rsidRDefault="70EED1B7"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4FC12D2A" w:rsidRPr="02EAFC7A">
              <w:rPr>
                <w:rFonts w:ascii="Simplified Arabic" w:hAnsi="Simplified Arabic" w:cs="Simplified Arabic"/>
                <w:color w:val="auto"/>
                <w:sz w:val="24"/>
                <w:szCs w:val="24"/>
              </w:rPr>
              <w:t>4</w:t>
            </w:r>
          </w:p>
        </w:tc>
        <w:tc>
          <w:tcPr>
            <w:tcW w:w="1754" w:type="dxa"/>
            <w:tcBorders>
              <w:top w:val="single" w:sz="12" w:space="0" w:color="auto"/>
              <w:bottom w:val="single" w:sz="6" w:space="0" w:color="auto"/>
            </w:tcBorders>
            <w:shd w:val="clear" w:color="auto" w:fill="F2F2F2" w:themeFill="background1" w:themeFillShade="F2"/>
          </w:tcPr>
          <w:p w14:paraId="6ACE8B43"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FF0AF87"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4A10EFB4" w14:textId="3ACEEC51" w:rsidR="71025092" w:rsidRDefault="71025092"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المقترحات المقبولة</w:t>
            </w:r>
          </w:p>
        </w:tc>
        <w:tc>
          <w:tcPr>
            <w:tcW w:w="1754" w:type="dxa"/>
            <w:tcBorders>
              <w:top w:val="single" w:sz="6" w:space="0" w:color="auto"/>
              <w:bottom w:val="single" w:sz="6" w:space="0" w:color="auto"/>
            </w:tcBorders>
            <w:shd w:val="clear" w:color="auto" w:fill="F2F2F2" w:themeFill="background1" w:themeFillShade="F2"/>
          </w:tcPr>
          <w:p w14:paraId="5540E1C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CA0FD28" w14:textId="77777777" w:rsidTr="02EAFC7A">
        <w:trPr>
          <w:trHeight w:val="167"/>
        </w:trPr>
        <w:tc>
          <w:tcPr>
            <w:tcW w:w="7053" w:type="dxa"/>
            <w:tcBorders>
              <w:top w:val="single" w:sz="6" w:space="0" w:color="auto"/>
            </w:tcBorders>
          </w:tcPr>
          <w:p w14:paraId="17E899CB"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6746F82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E1E739A" w14:textId="77777777" w:rsidTr="02EAFC7A">
        <w:trPr>
          <w:trHeight w:val="167"/>
        </w:trPr>
        <w:tc>
          <w:tcPr>
            <w:tcW w:w="7053" w:type="dxa"/>
          </w:tcPr>
          <w:p w14:paraId="7BDA7820" w14:textId="47D44AFE" w:rsidR="2D33D5FC" w:rsidRDefault="2D33D5FC"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استعراض جميع المقترحات والأفكار التطويرية التي تمت مراجعتها والموافقة عليها رسميًا من قِبل إدارة البلدية، وذلك لتعزيز الشفافية وإطلاع المجتمع على المبادرات المعتمدة.</w:t>
            </w:r>
          </w:p>
        </w:tc>
        <w:tc>
          <w:tcPr>
            <w:tcW w:w="1754" w:type="dxa"/>
          </w:tcPr>
          <w:p w14:paraId="548420D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15E50B5" w14:textId="77777777" w:rsidTr="02EAFC7A">
        <w:trPr>
          <w:trHeight w:val="535"/>
        </w:trPr>
        <w:tc>
          <w:tcPr>
            <w:tcW w:w="7053" w:type="dxa"/>
          </w:tcPr>
          <w:p w14:paraId="715AFAC4" w14:textId="2A453052" w:rsidR="3C64C77F" w:rsidRDefault="3C64C77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 ان يكون المواطن داخل التطبيق وأن يكون التطبيق متصلاً بشبكة الإنترنت.</w:t>
            </w:r>
          </w:p>
        </w:tc>
        <w:tc>
          <w:tcPr>
            <w:tcW w:w="1754" w:type="dxa"/>
          </w:tcPr>
          <w:p w14:paraId="5BCDFD08"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5009EE44" w14:textId="77777777" w:rsidTr="02EAFC7A">
        <w:trPr>
          <w:trHeight w:val="907"/>
        </w:trPr>
        <w:tc>
          <w:tcPr>
            <w:tcW w:w="7053" w:type="dxa"/>
          </w:tcPr>
          <w:p w14:paraId="772E287C" w14:textId="5F9154AA" w:rsidR="3F88C0B8" w:rsidRDefault="3F88C0B8">
            <w:pPr>
              <w:pStyle w:val="a6"/>
              <w:numPr>
                <w:ilvl w:val="0"/>
                <w:numId w:val="14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ينتقل المواطن إلى شاشة "المقترحات" داخل التطبيق.</w:t>
            </w:r>
          </w:p>
          <w:p w14:paraId="17FECFFC" w14:textId="65B1D09D" w:rsidR="3F88C0B8" w:rsidRDefault="3F88C0B8">
            <w:pPr>
              <w:pStyle w:val="a6"/>
              <w:numPr>
                <w:ilvl w:val="0"/>
                <w:numId w:val="14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تبويب أو تصنيف "المقترحات المقبولة".</w:t>
            </w:r>
          </w:p>
          <w:p w14:paraId="1B7D23D2" w14:textId="449C57FE" w:rsidR="3F88C0B8" w:rsidRDefault="3F88C0B8">
            <w:pPr>
              <w:pStyle w:val="a6"/>
              <w:numPr>
                <w:ilvl w:val="0"/>
                <w:numId w:val="14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بإرسال طلب إلى قاعدة البيانات المركزية لاستدعاء المقترحات التي تحمل حالة "مقبول" أو "معتمد".</w:t>
            </w:r>
          </w:p>
          <w:p w14:paraId="0CCD4F7A" w14:textId="7ACED1E1" w:rsidR="3F88C0B8" w:rsidRDefault="3F88C0B8">
            <w:pPr>
              <w:pStyle w:val="a6"/>
              <w:numPr>
                <w:ilvl w:val="0"/>
                <w:numId w:val="14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يستقبل التطبيق البيانات ويقوم بفرزها وترتيبها زمنياً من الأحدث إلى الأقدم.</w:t>
            </w:r>
          </w:p>
          <w:p w14:paraId="5CEE9C7D" w14:textId="1D4B8252" w:rsidR="3F88C0B8" w:rsidRDefault="3F88C0B8">
            <w:pPr>
              <w:pStyle w:val="a6"/>
              <w:numPr>
                <w:ilvl w:val="0"/>
                <w:numId w:val="149"/>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lastRenderedPageBreak/>
              <w:t>يعرض التطبيق قائمة المقترحات المقبولة للمواطن، حيث تظهر كل بطاقة مقترح معلومات تشمل: (عنوان المقترح، اسم صاحب المقترح "اختياري لحماية الخصوصية"، التصنيف البلدي، تاريخ القبول، ونبذة مختصرة عن الفكرة).</w:t>
            </w:r>
          </w:p>
        </w:tc>
        <w:tc>
          <w:tcPr>
            <w:tcW w:w="1754" w:type="dxa"/>
          </w:tcPr>
          <w:p w14:paraId="4DEE2541"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1563D9F1" w14:textId="77777777" w:rsidTr="02EAFC7A">
        <w:trPr>
          <w:trHeight w:val="694"/>
        </w:trPr>
        <w:tc>
          <w:tcPr>
            <w:tcW w:w="7053" w:type="dxa"/>
          </w:tcPr>
          <w:p w14:paraId="0FB611C0" w14:textId="7F6A98D8" w:rsidR="7BE37E03" w:rsidRDefault="7BE37E03">
            <w:pPr>
              <w:pStyle w:val="Hints"/>
              <w:numPr>
                <w:ilvl w:val="0"/>
                <w:numId w:val="148"/>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لا توجد مقترحات مقبولة حالياً: في حال لم تقم إدارة البلدية بالموافقة على أي مقترح بعد، يكتشف النظام خلو هذا السجل في قاعدة البيانات، ويقوم بعرض واجهة فارغة تحتوي على رسالة توضيحية مثل: "لا توجد مقترحات مقبولة حالياً، جميع المقترحات الجديدة قيد الدراسة والمراجعة".</w:t>
            </w:r>
          </w:p>
          <w:p w14:paraId="3D0C73EB" w14:textId="5C9B0264" w:rsidR="7BE37E03" w:rsidRDefault="7BE37E03">
            <w:pPr>
              <w:pStyle w:val="Hints"/>
              <w:numPr>
                <w:ilvl w:val="0"/>
                <w:numId w:val="148"/>
              </w:numPr>
              <w:tabs>
                <w:tab w:val="left" w:pos="432"/>
              </w:tabs>
              <w:bidi/>
              <w:spacing w:line="276" w:lineRule="auto"/>
            </w:pPr>
            <w:r w:rsidRPr="1A94821F">
              <w:rPr>
                <w:rFonts w:ascii="Simplified Arabic" w:hAnsi="Simplified Arabic" w:cs="Simplified Arabic"/>
                <w:color w:val="auto"/>
                <w:sz w:val="24"/>
                <w:szCs w:val="24"/>
                <w:rtl/>
              </w:rPr>
              <w:t>فشل الاتصال بالخادم أثناء التحميل: في حال حدوث خلل أو انقطاع في شبكة الإنترنت أثناء محاولة جلب قائمة المقترحات المقبولة، يتوقف التطبيق عن التحميل ويعرض رسالة خطأ تفيد بتعذر الاتصال بالخادم مع إتاحة زر "إعادة المحاولة".</w:t>
            </w:r>
          </w:p>
        </w:tc>
        <w:tc>
          <w:tcPr>
            <w:tcW w:w="1754" w:type="dxa"/>
          </w:tcPr>
          <w:p w14:paraId="665C3915"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6D62187B" w14:textId="62908C95" w:rsidR="13DCAB5B" w:rsidRDefault="6487D786"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D3BB34E" w:rsidRPr="31EAA79A">
        <w:rPr>
          <w:rFonts w:ascii="Simplified Arabic" w:hAnsi="Simplified Arabic" w:cs="Simplified Arabic"/>
          <w:i w:val="0"/>
          <w:iCs w:val="0"/>
          <w:color w:val="000000" w:themeColor="text1"/>
          <w:sz w:val="24"/>
          <w:szCs w:val="24"/>
          <w:rtl/>
        </w:rPr>
        <w:t>127.3</w:t>
      </w:r>
      <w:r w:rsidRPr="31EAA79A">
        <w:rPr>
          <w:rFonts w:ascii="Simplified Arabic" w:hAnsi="Simplified Arabic" w:cs="Simplified Arabic"/>
          <w:i w:val="0"/>
          <w:iCs w:val="0"/>
          <w:color w:val="000000" w:themeColor="text1"/>
          <w:sz w:val="24"/>
          <w:szCs w:val="24"/>
          <w:rtl/>
        </w:rPr>
        <w:t xml:space="preserve">) يوضح </w:t>
      </w:r>
      <w:r w:rsidR="19547B74" w:rsidRPr="31EAA79A">
        <w:rPr>
          <w:rFonts w:ascii="Simplified Arabic" w:hAnsi="Simplified Arabic" w:cs="Simplified Arabic"/>
          <w:i w:val="0"/>
          <w:iCs w:val="0"/>
          <w:color w:val="000000" w:themeColor="text1"/>
          <w:sz w:val="24"/>
          <w:szCs w:val="24"/>
          <w:rtl/>
        </w:rPr>
        <w:t>عرض عدد الأصوات للمقترحات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D526745"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5C78D42" w14:textId="432DE6BB" w:rsidR="26CE6D19" w:rsidRDefault="19A91422"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176E8747" w:rsidRPr="02EAFC7A">
              <w:rPr>
                <w:rFonts w:ascii="Simplified Arabic" w:hAnsi="Simplified Arabic" w:cs="Simplified Arabic"/>
                <w:color w:val="auto"/>
                <w:sz w:val="24"/>
                <w:szCs w:val="24"/>
              </w:rPr>
              <w:t>5</w:t>
            </w:r>
          </w:p>
        </w:tc>
        <w:tc>
          <w:tcPr>
            <w:tcW w:w="1754" w:type="dxa"/>
            <w:tcBorders>
              <w:top w:val="single" w:sz="12" w:space="0" w:color="auto"/>
              <w:bottom w:val="single" w:sz="6" w:space="0" w:color="auto"/>
            </w:tcBorders>
            <w:shd w:val="clear" w:color="auto" w:fill="F2F2F2" w:themeFill="background1" w:themeFillShade="F2"/>
          </w:tcPr>
          <w:p w14:paraId="11298AC0"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D8BA059"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6CB6AE22" w14:textId="2E22290B" w:rsidR="58F5AC46" w:rsidRDefault="58F5AC46"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عدد الأصوات للمقترحات</w:t>
            </w:r>
          </w:p>
        </w:tc>
        <w:tc>
          <w:tcPr>
            <w:tcW w:w="1754" w:type="dxa"/>
            <w:tcBorders>
              <w:top w:val="single" w:sz="6" w:space="0" w:color="auto"/>
              <w:bottom w:val="single" w:sz="6" w:space="0" w:color="auto"/>
            </w:tcBorders>
            <w:shd w:val="clear" w:color="auto" w:fill="F2F2F2" w:themeFill="background1" w:themeFillShade="F2"/>
          </w:tcPr>
          <w:p w14:paraId="0137FA9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7E7AE88" w14:textId="77777777" w:rsidTr="02EAFC7A">
        <w:trPr>
          <w:trHeight w:val="167"/>
        </w:trPr>
        <w:tc>
          <w:tcPr>
            <w:tcW w:w="7053" w:type="dxa"/>
            <w:tcBorders>
              <w:top w:val="single" w:sz="6" w:space="0" w:color="auto"/>
            </w:tcBorders>
          </w:tcPr>
          <w:p w14:paraId="55A14E20"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1711572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4631E659" w14:textId="77777777" w:rsidTr="02EAFC7A">
        <w:trPr>
          <w:trHeight w:val="167"/>
        </w:trPr>
        <w:tc>
          <w:tcPr>
            <w:tcW w:w="7053" w:type="dxa"/>
          </w:tcPr>
          <w:p w14:paraId="5F363BBC" w14:textId="2F4B3778" w:rsidR="72A710E3" w:rsidRDefault="7E48251A"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للمواطن رؤية عدد التفاعلات على كل مقترح، وتشمل عدد الإعجابات وعدد عدم الإعجابات، وذلك لمعرفة مستوى قبول المجتمع للمقترح أو اعتراضه عليه.</w:t>
            </w:r>
          </w:p>
        </w:tc>
        <w:tc>
          <w:tcPr>
            <w:tcW w:w="1754" w:type="dxa"/>
          </w:tcPr>
          <w:p w14:paraId="729B39E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AC5AA47" w14:textId="77777777" w:rsidTr="02EAFC7A">
        <w:trPr>
          <w:trHeight w:val="535"/>
        </w:trPr>
        <w:tc>
          <w:tcPr>
            <w:tcW w:w="7053" w:type="dxa"/>
          </w:tcPr>
          <w:p w14:paraId="41B83B1F" w14:textId="3A1870FE" w:rsidR="341B9FAD" w:rsidRDefault="3457D2F8"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المواطن في شاشة استعراض المقترحات المقبولة أو شاشة مقترحاتي داخل التطبيق.</w:t>
            </w:r>
          </w:p>
          <w:p w14:paraId="6A1218C1" w14:textId="6439160D" w:rsidR="341B9FAD" w:rsidRDefault="3457D2F8" w:rsidP="1A94821F">
            <w:pPr>
              <w:pStyle w:val="Hints"/>
              <w:bidi/>
              <w:spacing w:line="276" w:lineRule="auto"/>
            </w:pPr>
            <w:r w:rsidRPr="02EAFC7A">
              <w:rPr>
                <w:rFonts w:ascii="Simplified Arabic" w:hAnsi="Simplified Arabic" w:cs="Simplified Arabic"/>
                <w:color w:val="auto"/>
                <w:sz w:val="24"/>
                <w:szCs w:val="24"/>
                <w:rtl/>
              </w:rPr>
              <w:t>أن يكون التطبيق متصلاً بالإنترنت لجلب أحدث بيانات التصويت.</w:t>
            </w:r>
          </w:p>
        </w:tc>
        <w:tc>
          <w:tcPr>
            <w:tcW w:w="1754" w:type="dxa"/>
          </w:tcPr>
          <w:p w14:paraId="699DF936"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C4BAE33" w14:textId="77777777" w:rsidTr="02EAFC7A">
        <w:trPr>
          <w:trHeight w:val="907"/>
        </w:trPr>
        <w:tc>
          <w:tcPr>
            <w:tcW w:w="7053" w:type="dxa"/>
          </w:tcPr>
          <w:p w14:paraId="5ED1B893" w14:textId="6A482EBA"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المواطن واجهة المقترحات في التطبيق.</w:t>
            </w:r>
          </w:p>
          <w:p w14:paraId="1BB09DA2" w14:textId="27CA0FB1"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التطبيق بإرسال طلب إلى الخادم لجلب قائمة المقترحات متضمنة عدد الإعجابات وعدد عدم الإعجابات لكل مقترح.</w:t>
            </w:r>
          </w:p>
          <w:p w14:paraId="17761AA6" w14:textId="36FF4424"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يستقبل التطبيق البيانات ويعرض قائمة المقترحات للمواطن.</w:t>
            </w:r>
          </w:p>
          <w:p w14:paraId="605F01B5" w14:textId="2C07B0BF"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يظهر النظام بجانب أو أسفل كل بطاقة مقترح زران للتفاعل: زر إعجاب وزر عدم إعجاب.</w:t>
            </w:r>
          </w:p>
          <w:p w14:paraId="3FAB7D26" w14:textId="11E2224F"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بجانب زر الإعجاب عدد المواطنين الذين أبدوا إعجابهم بالمقترح.</w:t>
            </w:r>
          </w:p>
          <w:p w14:paraId="135FF171" w14:textId="422D771C"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يعرض النظام بجانب زر عدم الإعجاب عدد المواطنين الذين أبدوا عدم إعجابهم بالمقترح.</w:t>
            </w:r>
          </w:p>
          <w:p w14:paraId="10A1D1E7" w14:textId="04A784AB"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عند نقر المواطن على مقترح معين وفتح شاشة التفاصيل، يعرض النظام عدد الإعجابات وعدد عدم الإعجابات بشكل واضح.</w:t>
            </w:r>
          </w:p>
          <w:p w14:paraId="1D5EDEA8" w14:textId="19D959D3" w:rsidR="568D04C3" w:rsidRDefault="56BE4B6D">
            <w:pPr>
              <w:pStyle w:val="a6"/>
              <w:numPr>
                <w:ilvl w:val="0"/>
                <w:numId w:val="4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أيضاً حالة تصويت المواطن نفسه، هل قام بالإعجاب أو عدم الإعجاب أو لم يصوت بعد.</w:t>
            </w:r>
          </w:p>
        </w:tc>
        <w:tc>
          <w:tcPr>
            <w:tcW w:w="1754" w:type="dxa"/>
          </w:tcPr>
          <w:p w14:paraId="2E7293D6"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0F26A7C6" w14:textId="77777777" w:rsidTr="02EAFC7A">
        <w:trPr>
          <w:trHeight w:val="694"/>
        </w:trPr>
        <w:tc>
          <w:tcPr>
            <w:tcW w:w="7053" w:type="dxa"/>
          </w:tcPr>
          <w:p w14:paraId="061E497D" w14:textId="245826A5" w:rsidR="0743F867" w:rsidRDefault="4824090E" w:rsidP="02EAFC7A">
            <w:pPr>
              <w:pStyle w:val="Hints"/>
              <w:tabs>
                <w:tab w:val="left" w:pos="432"/>
              </w:tabs>
              <w:bidi/>
              <w:spacing w:line="276" w:lineRule="auto"/>
              <w:jc w:val="both"/>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المقترح لم يحصل على أي تفاعل بعد:</w:t>
            </w:r>
          </w:p>
          <w:p w14:paraId="27320D50" w14:textId="200008CC" w:rsidR="0743F867" w:rsidRDefault="4824090E" w:rsidP="02EAFC7A">
            <w:pPr>
              <w:pStyle w:val="Hints"/>
              <w:tabs>
                <w:tab w:val="left" w:pos="432"/>
              </w:tabs>
              <w:bidi/>
              <w:spacing w:line="276" w:lineRule="auto"/>
              <w:jc w:val="both"/>
            </w:pPr>
            <w:r w:rsidRPr="02EAFC7A">
              <w:rPr>
                <w:rFonts w:ascii="Simplified Arabic" w:hAnsi="Simplified Arabic" w:cs="Simplified Arabic"/>
                <w:color w:val="auto"/>
                <w:sz w:val="24"/>
                <w:szCs w:val="24"/>
                <w:rtl/>
              </w:rPr>
              <w:t xml:space="preserve">في حال لم يقم أي مواطن بالتصويت على المقترح، يعرض النظام قيمة </w:t>
            </w:r>
            <w:r w:rsidRPr="02EAFC7A">
              <w:rPr>
                <w:rFonts w:ascii="Simplified Arabic" w:hAnsi="Simplified Arabic" w:cs="Simplified Arabic"/>
                <w:color w:val="auto"/>
                <w:sz w:val="24"/>
                <w:szCs w:val="24"/>
              </w:rPr>
              <w:t>0</w:t>
            </w:r>
            <w:r w:rsidRPr="02EAFC7A">
              <w:rPr>
                <w:rFonts w:ascii="Simplified Arabic" w:hAnsi="Simplified Arabic" w:cs="Simplified Arabic"/>
                <w:color w:val="auto"/>
                <w:sz w:val="24"/>
                <w:szCs w:val="24"/>
                <w:rtl/>
              </w:rPr>
              <w:t xml:space="preserve"> بجانب زر الإعجاب وقيمة </w:t>
            </w:r>
            <w:r w:rsidRPr="02EAFC7A">
              <w:rPr>
                <w:rFonts w:ascii="Simplified Arabic" w:hAnsi="Simplified Arabic" w:cs="Simplified Arabic"/>
                <w:color w:val="auto"/>
                <w:sz w:val="24"/>
                <w:szCs w:val="24"/>
              </w:rPr>
              <w:t>0</w:t>
            </w:r>
            <w:r w:rsidRPr="02EAFC7A">
              <w:rPr>
                <w:rFonts w:ascii="Simplified Arabic" w:hAnsi="Simplified Arabic" w:cs="Simplified Arabic"/>
                <w:color w:val="auto"/>
                <w:sz w:val="24"/>
                <w:szCs w:val="24"/>
                <w:rtl/>
              </w:rPr>
              <w:t xml:space="preserve"> بجانب زر عدم الإعجاب.</w:t>
            </w:r>
          </w:p>
          <w:p w14:paraId="58C48A00" w14:textId="13357025" w:rsidR="0743F867" w:rsidRDefault="4824090E" w:rsidP="02EAFC7A">
            <w:pPr>
              <w:pStyle w:val="Hints"/>
              <w:tabs>
                <w:tab w:val="left" w:pos="432"/>
              </w:tabs>
              <w:bidi/>
              <w:spacing w:line="276" w:lineRule="auto"/>
              <w:jc w:val="both"/>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فشل تحديث عدادات التصويت بسبب الشبكة:</w:t>
            </w:r>
          </w:p>
          <w:p w14:paraId="22E0029C" w14:textId="280CF52A" w:rsidR="0743F867" w:rsidRDefault="4824090E" w:rsidP="02EAFC7A">
            <w:pPr>
              <w:pStyle w:val="Hints"/>
              <w:tabs>
                <w:tab w:val="left" w:pos="432"/>
              </w:tabs>
              <w:bidi/>
              <w:spacing w:line="276" w:lineRule="auto"/>
              <w:jc w:val="both"/>
            </w:pPr>
            <w:r w:rsidRPr="02EAFC7A">
              <w:rPr>
                <w:rFonts w:ascii="Simplified Arabic" w:hAnsi="Simplified Arabic" w:cs="Simplified Arabic"/>
                <w:color w:val="auto"/>
                <w:sz w:val="24"/>
                <w:szCs w:val="24"/>
                <w:rtl/>
              </w:rPr>
              <w:t>في حال حدوث بطء أو انقطاع في الاتصال، يعرض التطبيق آخر أرقام متاحة إن وجدت، مع إظهار رسالة أو مؤشر يفيد بتعذر تحديث العدادات حالياً.</w:t>
            </w:r>
          </w:p>
        </w:tc>
        <w:tc>
          <w:tcPr>
            <w:tcW w:w="1754" w:type="dxa"/>
          </w:tcPr>
          <w:p w14:paraId="5D120C8D"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6627F123" w14:textId="05938A5D" w:rsidR="30608587" w:rsidRDefault="60187E8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01C77FE" w:rsidRPr="31EAA79A">
        <w:rPr>
          <w:rFonts w:ascii="Simplified Arabic" w:hAnsi="Simplified Arabic" w:cs="Simplified Arabic"/>
          <w:i w:val="0"/>
          <w:iCs w:val="0"/>
          <w:color w:val="000000" w:themeColor="text1"/>
          <w:sz w:val="24"/>
          <w:szCs w:val="24"/>
          <w:rtl/>
        </w:rPr>
        <w:t>128.3</w:t>
      </w:r>
      <w:r w:rsidRPr="31EAA79A">
        <w:rPr>
          <w:rFonts w:ascii="Simplified Arabic" w:hAnsi="Simplified Arabic" w:cs="Simplified Arabic"/>
          <w:i w:val="0"/>
          <w:iCs w:val="0"/>
          <w:color w:val="000000" w:themeColor="text1"/>
          <w:sz w:val="24"/>
          <w:szCs w:val="24"/>
          <w:rtl/>
        </w:rPr>
        <w:t xml:space="preserve">) يوضح </w:t>
      </w:r>
      <w:r w:rsidR="6574D865" w:rsidRPr="31EAA79A">
        <w:rPr>
          <w:rFonts w:ascii="Simplified Arabic" w:hAnsi="Simplified Arabic" w:cs="Simplified Arabic"/>
          <w:i w:val="0"/>
          <w:iCs w:val="0"/>
          <w:color w:val="000000" w:themeColor="text1"/>
          <w:sz w:val="24"/>
          <w:szCs w:val="24"/>
          <w:rtl/>
        </w:rPr>
        <w:t>التصويت على مقترح(المواطن</w:t>
      </w:r>
      <w:r w:rsidR="6574D865" w:rsidRPr="31EAA79A">
        <w:rPr>
          <w:rFonts w:ascii="Simplified Arabic" w:hAnsi="Simplified Arabic" w:cs="Simplified Arabic"/>
          <w:i w:val="0"/>
          <w:iCs w:val="0"/>
          <w:color w:val="000000" w:themeColor="text1"/>
          <w:sz w:val="24"/>
          <w:szCs w:val="24"/>
        </w:rPr>
        <w: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B83951B"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5154B7F" w14:textId="7B494A4B" w:rsidR="06840B0F" w:rsidRDefault="722673B0"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12C5F189" w:rsidRPr="02EAFC7A">
              <w:rPr>
                <w:rFonts w:ascii="Simplified Arabic" w:hAnsi="Simplified Arabic" w:cs="Simplified Arabic"/>
                <w:color w:val="auto"/>
                <w:sz w:val="24"/>
                <w:szCs w:val="24"/>
              </w:rPr>
              <w:t>6</w:t>
            </w:r>
          </w:p>
        </w:tc>
        <w:tc>
          <w:tcPr>
            <w:tcW w:w="1754" w:type="dxa"/>
            <w:tcBorders>
              <w:top w:val="single" w:sz="12" w:space="0" w:color="auto"/>
              <w:bottom w:val="single" w:sz="6" w:space="0" w:color="auto"/>
            </w:tcBorders>
            <w:shd w:val="clear" w:color="auto" w:fill="F2F2F2" w:themeFill="background1" w:themeFillShade="F2"/>
          </w:tcPr>
          <w:p w14:paraId="598CB5CE"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2284016"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097202C4" w14:textId="03411A6B" w:rsidR="160662EC" w:rsidRDefault="160662EC"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التصويت على مقترح</w:t>
            </w:r>
          </w:p>
        </w:tc>
        <w:tc>
          <w:tcPr>
            <w:tcW w:w="1754" w:type="dxa"/>
            <w:tcBorders>
              <w:top w:val="single" w:sz="6" w:space="0" w:color="auto"/>
              <w:bottom w:val="single" w:sz="6" w:space="0" w:color="auto"/>
            </w:tcBorders>
            <w:shd w:val="clear" w:color="auto" w:fill="F2F2F2" w:themeFill="background1" w:themeFillShade="F2"/>
          </w:tcPr>
          <w:p w14:paraId="37B0170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044C413" w14:textId="77777777" w:rsidTr="02EAFC7A">
        <w:trPr>
          <w:trHeight w:val="167"/>
        </w:trPr>
        <w:tc>
          <w:tcPr>
            <w:tcW w:w="7053" w:type="dxa"/>
            <w:tcBorders>
              <w:top w:val="single" w:sz="6" w:space="0" w:color="auto"/>
            </w:tcBorders>
          </w:tcPr>
          <w:p w14:paraId="7B1ED120"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6F15E4B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F012A29" w14:textId="77777777" w:rsidTr="02EAFC7A">
        <w:trPr>
          <w:trHeight w:val="167"/>
        </w:trPr>
        <w:tc>
          <w:tcPr>
            <w:tcW w:w="7053" w:type="dxa"/>
          </w:tcPr>
          <w:p w14:paraId="55597BCD" w14:textId="79F6A552" w:rsidR="1A4A9362" w:rsidRDefault="1911B4F2"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للمواطن إبداء رأيه في مقترح تطويري منشور من خلال اختيار الإعجاب أو عدم الإعجاب، وذلك لقياس مستوى قبول المجتمع للمقترح ومساعدة البلدية في ترتيب الأولويات.</w:t>
            </w:r>
          </w:p>
        </w:tc>
        <w:tc>
          <w:tcPr>
            <w:tcW w:w="1754" w:type="dxa"/>
          </w:tcPr>
          <w:p w14:paraId="54A70A2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7063C2B" w14:textId="77777777" w:rsidTr="02EAFC7A">
        <w:trPr>
          <w:trHeight w:val="535"/>
        </w:trPr>
        <w:tc>
          <w:tcPr>
            <w:tcW w:w="7053" w:type="dxa"/>
          </w:tcPr>
          <w:p w14:paraId="35F6B699" w14:textId="76FD3134" w:rsidR="79E4A02B" w:rsidRDefault="738921F2"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المواطن قد سجل دخوله بنجاح إلى التطبيق.</w:t>
            </w:r>
          </w:p>
          <w:p w14:paraId="4551FCB4" w14:textId="7ED465A8" w:rsidR="79E4A02B" w:rsidRDefault="738921F2" w:rsidP="1A94821F">
            <w:pPr>
              <w:pStyle w:val="Hints"/>
              <w:bidi/>
              <w:spacing w:line="276" w:lineRule="auto"/>
            </w:pPr>
            <w:r w:rsidRPr="02EAFC7A">
              <w:rPr>
                <w:rFonts w:ascii="Simplified Arabic" w:hAnsi="Simplified Arabic" w:cs="Simplified Arabic"/>
                <w:color w:val="auto"/>
                <w:sz w:val="24"/>
                <w:szCs w:val="24"/>
                <w:rtl/>
              </w:rPr>
              <w:t>أن يكون المقترح منشوراً ضمن المقترحات المقبولة.</w:t>
            </w:r>
          </w:p>
          <w:p w14:paraId="7C6E3ED9" w14:textId="4D74AA08" w:rsidR="79E4A02B" w:rsidRDefault="738921F2" w:rsidP="1A94821F">
            <w:pPr>
              <w:pStyle w:val="Hints"/>
              <w:bidi/>
              <w:spacing w:line="276" w:lineRule="auto"/>
            </w:pPr>
            <w:r w:rsidRPr="02EAFC7A">
              <w:rPr>
                <w:rFonts w:ascii="Simplified Arabic" w:hAnsi="Simplified Arabic" w:cs="Simplified Arabic"/>
                <w:color w:val="auto"/>
                <w:sz w:val="24"/>
                <w:szCs w:val="24"/>
                <w:rtl/>
              </w:rPr>
              <w:t>ألا يكون المقترح منشأً من قبل المواطن نفسه.</w:t>
            </w:r>
          </w:p>
          <w:p w14:paraId="74F2C00F" w14:textId="2B0AFA4C" w:rsidR="79E4A02B" w:rsidRDefault="738921F2" w:rsidP="1A94821F">
            <w:pPr>
              <w:pStyle w:val="Hints"/>
              <w:bidi/>
              <w:spacing w:line="276" w:lineRule="auto"/>
            </w:pPr>
            <w:r w:rsidRPr="02EAFC7A">
              <w:rPr>
                <w:rFonts w:ascii="Simplified Arabic" w:hAnsi="Simplified Arabic" w:cs="Simplified Arabic"/>
                <w:color w:val="auto"/>
                <w:sz w:val="24"/>
                <w:szCs w:val="24"/>
                <w:rtl/>
              </w:rPr>
              <w:t>أن يتوفر اتصال بالإنترنت.</w:t>
            </w:r>
          </w:p>
        </w:tc>
        <w:tc>
          <w:tcPr>
            <w:tcW w:w="1754" w:type="dxa"/>
          </w:tcPr>
          <w:p w14:paraId="1386567E"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F53FB30" w14:textId="77777777" w:rsidTr="02EAFC7A">
        <w:trPr>
          <w:trHeight w:val="907"/>
        </w:trPr>
        <w:tc>
          <w:tcPr>
            <w:tcW w:w="7053" w:type="dxa"/>
          </w:tcPr>
          <w:p w14:paraId="2FC2B5A0" w14:textId="3402F64B"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يتصفح المواطن قائمة المقترحات المقبولة، أو يفتح تفاصيل مقترح معين.</w:t>
            </w:r>
          </w:p>
          <w:p w14:paraId="536B3B0F" w14:textId="02F916F3"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زرين للتفاعل مع المقترح: زر إعجاب وزر عدم إعجاب.</w:t>
            </w:r>
          </w:p>
          <w:p w14:paraId="0A6223F9" w14:textId="34259D33"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حالة تصويت المواطن الحالية، سواء لم يصوت بعد أو قام بالإعجاب أو قام بعدم الإعجاب.</w:t>
            </w:r>
          </w:p>
          <w:p w14:paraId="1FC6A0D5" w14:textId="541CB94F"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يضغط المواطن على زر "إعجاب" إذا كان يؤيد المقترح، أو زر "عدم إعجاب" إذا كان لا يؤيده.</w:t>
            </w:r>
          </w:p>
          <w:p w14:paraId="51454F6E" w14:textId="4344BE3B"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بالتحقق من هوية المواطن، والتأكد من أن المقترح لا يخص المواطن نفسه.</w:t>
            </w:r>
          </w:p>
          <w:p w14:paraId="262AC3AA" w14:textId="332C66FE"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بتسجيل اختيار المواطن في قاعدة البيانات وربطه بمعرف المواطن ومعرف المقترح.</w:t>
            </w:r>
          </w:p>
          <w:p w14:paraId="0C86545E" w14:textId="420EDACB"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بتحديث عداد الإعجابات أو عدم الإعجابات حسب نوع التصويت المختار.</w:t>
            </w:r>
          </w:p>
          <w:p w14:paraId="7EF32981" w14:textId="4DE47C9D"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يغير النظام مظهر الزر الذي اختاره المواطن ليعكس حالة التصويت الحالية.</w:t>
            </w:r>
          </w:p>
          <w:p w14:paraId="5DF3F5DC" w14:textId="79E0C5E1" w:rsidR="4A366641" w:rsidRDefault="409334E7">
            <w:pPr>
              <w:pStyle w:val="a6"/>
              <w:numPr>
                <w:ilvl w:val="0"/>
                <w:numId w:val="4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التطبيق العدادات الجديدة مباشرة بعد نجاح العملية.</w:t>
            </w:r>
          </w:p>
        </w:tc>
        <w:tc>
          <w:tcPr>
            <w:tcW w:w="1754" w:type="dxa"/>
          </w:tcPr>
          <w:p w14:paraId="55F6088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3BEDC1A6" w14:textId="77777777" w:rsidTr="02EAFC7A">
        <w:trPr>
          <w:trHeight w:val="694"/>
        </w:trPr>
        <w:tc>
          <w:tcPr>
            <w:tcW w:w="7053" w:type="dxa"/>
          </w:tcPr>
          <w:p w14:paraId="331231CB" w14:textId="1967262F" w:rsidR="693D95DD" w:rsidRDefault="37CD6C70"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إلغاء التصويت:</w:t>
            </w:r>
          </w:p>
          <w:p w14:paraId="02F46DC9" w14:textId="57604244"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إذا ضغط المواطن مرة أخرى على نفس الزر النشط، يقوم النظام بحذف تصويته من قاعدة البيانات، وينقص العداد المرتبط بهذا التصويت بمقدار واحد، ثم يعيد الأزرار إلى الحالة الافتراضية.</w:t>
            </w:r>
          </w:p>
          <w:p w14:paraId="1DACD4E7" w14:textId="224044B7"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تغيير نوع التصويت:</w:t>
            </w:r>
          </w:p>
          <w:p w14:paraId="0CF44BCA" w14:textId="0808AC93"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إذا كان المواطن قد اختار "إعجاب" ثم ضغط على "عدم إعجاب"، يقوم النظام بتغيير التصويت في قاعدة البيانات، وينقص عداد الإعجابات بمقدار واحد، ويزيد عداد عدم الإعجابات بمقدار واحد، والعكس صحيح.</w:t>
            </w:r>
          </w:p>
          <w:p w14:paraId="69DA8583" w14:textId="0B279098"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محاولة التصويت على مقترح شخصي:</w:t>
            </w:r>
          </w:p>
          <w:p w14:paraId="775474BF" w14:textId="6BC2272A"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يمنع النظام المواطن من التصويت على المقترحات التي قام بإنشائها بنفسه، وذلك بإخفاء أزرار التصويت أو تعطيلها.</w:t>
            </w:r>
          </w:p>
          <w:p w14:paraId="292DD3D1" w14:textId="670DBE2A"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فشل تسجيل التصويت بسبب الشبكة:</w:t>
            </w:r>
          </w:p>
          <w:p w14:paraId="1ABADF84" w14:textId="79C5B075" w:rsidR="693D95DD" w:rsidRDefault="37CD6C70" w:rsidP="02EAFC7A">
            <w:pPr>
              <w:pStyle w:val="Hints"/>
              <w:tabs>
                <w:tab w:val="left" w:pos="432"/>
              </w:tabs>
              <w:bidi/>
              <w:spacing w:line="276" w:lineRule="auto"/>
            </w:pPr>
            <w:r w:rsidRPr="02EAFC7A">
              <w:rPr>
                <w:rFonts w:ascii="Simplified Arabic" w:hAnsi="Simplified Arabic" w:cs="Simplified Arabic"/>
                <w:color w:val="auto"/>
                <w:sz w:val="24"/>
                <w:szCs w:val="24"/>
                <w:rtl/>
              </w:rPr>
              <w:t>في حال انقطاع الاتصال أثناء التصويت، لا يغير التطبيق العدادات محلياً، ويعرض رسالة: "تعذر تسجيل تصويتك، يرجى التحقق من الاتصال وإعادة المحاولة"، مع إبقاء حالة التصويت السابقة كما هي.</w:t>
            </w:r>
          </w:p>
        </w:tc>
        <w:tc>
          <w:tcPr>
            <w:tcW w:w="1754" w:type="dxa"/>
          </w:tcPr>
          <w:p w14:paraId="1AE4E8DB"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33BB9E4" w14:textId="3605AFD5" w:rsidR="2BB64762" w:rsidRDefault="595BFC07"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C49ED62" w:rsidRPr="31EAA79A">
        <w:rPr>
          <w:rFonts w:ascii="Simplified Arabic" w:hAnsi="Simplified Arabic" w:cs="Simplified Arabic"/>
          <w:i w:val="0"/>
          <w:iCs w:val="0"/>
          <w:color w:val="000000" w:themeColor="text1"/>
          <w:sz w:val="24"/>
          <w:szCs w:val="24"/>
          <w:rtl/>
        </w:rPr>
        <w:t>129.3</w:t>
      </w:r>
      <w:r w:rsidRPr="31EAA79A">
        <w:rPr>
          <w:rFonts w:ascii="Simplified Arabic" w:hAnsi="Simplified Arabic" w:cs="Simplified Arabic"/>
          <w:i w:val="0"/>
          <w:iCs w:val="0"/>
          <w:color w:val="000000" w:themeColor="text1"/>
          <w:sz w:val="24"/>
          <w:szCs w:val="24"/>
          <w:rtl/>
        </w:rPr>
        <w:t xml:space="preserve">) يوضح </w:t>
      </w:r>
      <w:r w:rsidR="24A4086B" w:rsidRPr="31EAA79A">
        <w:rPr>
          <w:rFonts w:ascii="Simplified Arabic" w:hAnsi="Simplified Arabic" w:cs="Simplified Arabic"/>
          <w:i w:val="0"/>
          <w:iCs w:val="0"/>
          <w:color w:val="000000" w:themeColor="text1"/>
          <w:sz w:val="24"/>
          <w:szCs w:val="24"/>
          <w:rtl/>
        </w:rPr>
        <w:t>استقبال الإشعارات الفورية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934"/>
        <w:gridCol w:w="1873"/>
      </w:tblGrid>
      <w:tr w:rsidR="1A94821F" w14:paraId="1B7BA25D"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736914FE" w14:textId="07AEFBAB" w:rsidR="2E0CF918" w:rsidRDefault="096229E7"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7258458A" w:rsidRPr="02EAFC7A">
              <w:rPr>
                <w:rFonts w:ascii="Simplified Arabic" w:hAnsi="Simplified Arabic" w:cs="Simplified Arabic"/>
                <w:color w:val="auto"/>
                <w:sz w:val="24"/>
                <w:szCs w:val="24"/>
              </w:rPr>
              <w:t>7</w:t>
            </w:r>
          </w:p>
        </w:tc>
        <w:tc>
          <w:tcPr>
            <w:tcW w:w="1894" w:type="dxa"/>
            <w:tcBorders>
              <w:top w:val="single" w:sz="12" w:space="0" w:color="auto"/>
              <w:bottom w:val="single" w:sz="6" w:space="0" w:color="auto"/>
            </w:tcBorders>
            <w:shd w:val="clear" w:color="auto" w:fill="F2F2F2" w:themeFill="background1" w:themeFillShade="F2"/>
          </w:tcPr>
          <w:p w14:paraId="358973F9"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180040A"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7513F0CD" w14:textId="600C6046" w:rsidR="15E47298" w:rsidRDefault="15E47298"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استقبال الإشعارات الفورية</w:t>
            </w:r>
          </w:p>
        </w:tc>
        <w:tc>
          <w:tcPr>
            <w:tcW w:w="1894" w:type="dxa"/>
            <w:tcBorders>
              <w:top w:val="single" w:sz="6" w:space="0" w:color="auto"/>
              <w:bottom w:val="single" w:sz="6" w:space="0" w:color="auto"/>
            </w:tcBorders>
            <w:shd w:val="clear" w:color="auto" w:fill="F2F2F2" w:themeFill="background1" w:themeFillShade="F2"/>
          </w:tcPr>
          <w:p w14:paraId="0FDEE07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EFEFE0A" w14:textId="77777777" w:rsidTr="02EAFC7A">
        <w:trPr>
          <w:trHeight w:val="167"/>
        </w:trPr>
        <w:tc>
          <w:tcPr>
            <w:tcW w:w="7053" w:type="dxa"/>
            <w:tcBorders>
              <w:top w:val="single" w:sz="6" w:space="0" w:color="auto"/>
            </w:tcBorders>
          </w:tcPr>
          <w:p w14:paraId="15F28A8E" w14:textId="16379D22" w:rsidR="1408E33D" w:rsidRDefault="1408E33D"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النظام (مُرسِل)، المواطن (مستقبِل)</w:t>
            </w:r>
          </w:p>
        </w:tc>
        <w:tc>
          <w:tcPr>
            <w:tcW w:w="1894" w:type="dxa"/>
            <w:tcBorders>
              <w:top w:val="single" w:sz="6" w:space="0" w:color="auto"/>
            </w:tcBorders>
          </w:tcPr>
          <w:p w14:paraId="7C5DC82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A56716A" w14:textId="77777777" w:rsidTr="02EAFC7A">
        <w:trPr>
          <w:trHeight w:val="167"/>
        </w:trPr>
        <w:tc>
          <w:tcPr>
            <w:tcW w:w="7053" w:type="dxa"/>
          </w:tcPr>
          <w:p w14:paraId="5852450A" w14:textId="57070417" w:rsidR="1FBCFA59" w:rsidRDefault="1FBCFA59"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يقوم النظام بتوليد وإرسال تنبيهات لحظية (</w:t>
            </w:r>
            <w:r w:rsidRPr="1A94821F">
              <w:rPr>
                <w:rFonts w:ascii="Simplified Arabic" w:hAnsi="Simplified Arabic" w:cs="Simplified Arabic"/>
                <w:color w:val="auto"/>
                <w:sz w:val="24"/>
                <w:szCs w:val="24"/>
              </w:rPr>
              <w:t>Push Notifications</w:t>
            </w:r>
            <w:r w:rsidRPr="1A94821F">
              <w:rPr>
                <w:rFonts w:ascii="Simplified Arabic" w:hAnsi="Simplified Arabic" w:cs="Simplified Arabic"/>
                <w:color w:val="auto"/>
                <w:sz w:val="24"/>
                <w:szCs w:val="24"/>
                <w:rtl/>
              </w:rPr>
              <w:t>) إلى هاتف المواطن مباشرة فور حدوث أي تحديث إداري يخص بلاغاته أو مقترحاته، وذلك لضمان المتابعة الفورية.</w:t>
            </w:r>
          </w:p>
        </w:tc>
        <w:tc>
          <w:tcPr>
            <w:tcW w:w="1894" w:type="dxa"/>
          </w:tcPr>
          <w:p w14:paraId="5B88A57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F308A3C" w14:textId="77777777" w:rsidTr="02EAFC7A">
        <w:trPr>
          <w:trHeight w:val="535"/>
        </w:trPr>
        <w:tc>
          <w:tcPr>
            <w:tcW w:w="7053" w:type="dxa"/>
          </w:tcPr>
          <w:p w14:paraId="440F3C33" w14:textId="63E8E327" w:rsidR="72E716AC" w:rsidRDefault="72E716AC"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التطبيق مفعلاً على هاتف المواطن، مع السماح بصلاحية الاستقبال في إعدادات نظام التشغيل</w:t>
            </w:r>
          </w:p>
        </w:tc>
        <w:tc>
          <w:tcPr>
            <w:tcW w:w="1894" w:type="dxa"/>
          </w:tcPr>
          <w:p w14:paraId="150838E9"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2C89BDE8" w14:textId="77777777" w:rsidTr="02EAFC7A">
        <w:trPr>
          <w:trHeight w:val="907"/>
        </w:trPr>
        <w:tc>
          <w:tcPr>
            <w:tcW w:w="7053" w:type="dxa"/>
          </w:tcPr>
          <w:p w14:paraId="6BF56991" w14:textId="3E4A9908" w:rsidR="5C450A34" w:rsidRDefault="5C450A34">
            <w:pPr>
              <w:pStyle w:val="a6"/>
              <w:numPr>
                <w:ilvl w:val="0"/>
                <w:numId w:val="14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يطرأ تحديث أو إجراء جديد داخل النظام المركزي للبلدية يخص المواطن.</w:t>
            </w:r>
          </w:p>
          <w:p w14:paraId="062B1EB1" w14:textId="58F5AC25" w:rsidR="5C450A34" w:rsidRDefault="5C450A34">
            <w:pPr>
              <w:pStyle w:val="a6"/>
              <w:numPr>
                <w:ilvl w:val="0"/>
                <w:numId w:val="14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النظام تلقائياً بتوليد إشعار فوري وتوجيهه إلى جهاز المواطن المعني بناءً على نوع التحديث (كما هو موضح في المجريات البديلة).</w:t>
            </w:r>
          </w:p>
          <w:p w14:paraId="06A72DA1" w14:textId="080025E3" w:rsidR="5C450A34" w:rsidRDefault="5C450A34">
            <w:pPr>
              <w:pStyle w:val="a6"/>
              <w:numPr>
                <w:ilvl w:val="0"/>
                <w:numId w:val="14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يستقبل هاتف المواطن الإشعار لحظياً، ويظهر صوت تنبيهي (أو اهتزاز) معبّراً عن وصول التحديث.</w:t>
            </w:r>
          </w:p>
          <w:p w14:paraId="6FCF495C" w14:textId="0388954B" w:rsidR="5C450A34" w:rsidRDefault="5C450A34">
            <w:pPr>
              <w:pStyle w:val="a6"/>
              <w:numPr>
                <w:ilvl w:val="0"/>
                <w:numId w:val="14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يظهر الإشعار على شاشة القفل أو مركز التنبيهات كبطاقة مصغرة تحتوي على عنوان التنبيه، ونص مختصر، والوقت.</w:t>
            </w:r>
          </w:p>
          <w:p w14:paraId="759DED15" w14:textId="38D00431" w:rsidR="5C450A34" w:rsidRDefault="5C450A34">
            <w:pPr>
              <w:pStyle w:val="a6"/>
              <w:numPr>
                <w:ilvl w:val="0"/>
                <w:numId w:val="147"/>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الإشعار المستلم، فيقوم التطبيق بفتحه وتوجيهه مباشرة إلى الواجهة التفصيلية المرتبطة بنوع الإشعار (تفاصيل البلاغ أو تفاصيل المقترح).</w:t>
            </w:r>
          </w:p>
        </w:tc>
        <w:tc>
          <w:tcPr>
            <w:tcW w:w="1894" w:type="dxa"/>
          </w:tcPr>
          <w:p w14:paraId="4AF5F802"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6DC2375A" w14:textId="77777777" w:rsidTr="02EAFC7A">
        <w:trPr>
          <w:trHeight w:val="694"/>
        </w:trPr>
        <w:tc>
          <w:tcPr>
            <w:tcW w:w="7053" w:type="dxa"/>
          </w:tcPr>
          <w:p w14:paraId="43017CBC" w14:textId="7D04DA09" w:rsidR="48580379" w:rsidRDefault="48580379">
            <w:pPr>
              <w:pStyle w:val="Hints"/>
              <w:numPr>
                <w:ilvl w:val="0"/>
                <w:numId w:val="146"/>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 xml:space="preserve">سيناريو (إشعار بتغيير حالة البلاغ): إذا قام فريق الصيانة بتحديث حالة البلاغ (مثلاً: من "جاري العمل" إلى "تم الحل")، يستقبل المواطن نصاً مثل: "تم تحديث حالة بلاغك رقم </w:t>
            </w:r>
            <w:r w:rsidRPr="1A94821F">
              <w:rPr>
                <w:rFonts w:ascii="Simplified Arabic" w:hAnsi="Simplified Arabic" w:cs="Simplified Arabic"/>
                <w:color w:val="auto"/>
                <w:sz w:val="24"/>
                <w:szCs w:val="24"/>
              </w:rPr>
              <w:t>#123</w:t>
            </w:r>
            <w:r w:rsidRPr="1A94821F">
              <w:rPr>
                <w:rFonts w:ascii="Simplified Arabic" w:hAnsi="Simplified Arabic" w:cs="Simplified Arabic"/>
                <w:color w:val="auto"/>
                <w:sz w:val="24"/>
                <w:szCs w:val="24"/>
                <w:rtl/>
              </w:rPr>
              <w:t xml:space="preserve"> إلى (تم الحل بنجاح)".</w:t>
            </w:r>
          </w:p>
          <w:p w14:paraId="2AF2E4B0" w14:textId="712AD63B" w:rsidR="48580379" w:rsidRDefault="48580379">
            <w:pPr>
              <w:pStyle w:val="Hints"/>
              <w:numPr>
                <w:ilvl w:val="0"/>
                <w:numId w:val="146"/>
              </w:numPr>
              <w:tabs>
                <w:tab w:val="left" w:pos="432"/>
              </w:tabs>
              <w:bidi/>
              <w:spacing w:line="276" w:lineRule="auto"/>
            </w:pPr>
            <w:r w:rsidRPr="1A94821F">
              <w:rPr>
                <w:rFonts w:ascii="Simplified Arabic" w:hAnsi="Simplified Arabic" w:cs="Simplified Arabic"/>
                <w:color w:val="auto"/>
                <w:sz w:val="24"/>
                <w:szCs w:val="24"/>
                <w:rtl/>
              </w:rPr>
              <w:t>سيناريو (إشعار برد موظف البلدية): إذا أضاف الموظف المختص تعليقاً أو استفساراً جديداً داخل البلاغ، يستقبل المواطن نصاً مثل: "قام موظف قسم النظافة بإضافة رد جديد على بلاغك".</w:t>
            </w:r>
          </w:p>
          <w:p w14:paraId="231777AA" w14:textId="19B47E93" w:rsidR="48580379" w:rsidRDefault="48580379">
            <w:pPr>
              <w:pStyle w:val="Hints"/>
              <w:numPr>
                <w:ilvl w:val="0"/>
                <w:numId w:val="146"/>
              </w:numPr>
              <w:tabs>
                <w:tab w:val="left" w:pos="432"/>
              </w:tabs>
              <w:bidi/>
              <w:spacing w:line="276" w:lineRule="auto"/>
            </w:pPr>
            <w:r w:rsidRPr="1A94821F">
              <w:rPr>
                <w:rFonts w:ascii="Simplified Arabic" w:hAnsi="Simplified Arabic" w:cs="Simplified Arabic"/>
                <w:color w:val="auto"/>
                <w:sz w:val="24"/>
                <w:szCs w:val="24"/>
                <w:rtl/>
              </w:rPr>
              <w:t>سيناريو (إشعار بحالة المقترح): إذا اتخذت لجنة المراجعة قراراً بشأن مقترحه التطويري، يستقبل المواطن نصاً مثل: "تم قبول مقترحك التطويري وهو قيد الدراسة الفنية الآن".</w:t>
            </w:r>
          </w:p>
        </w:tc>
        <w:tc>
          <w:tcPr>
            <w:tcW w:w="1894" w:type="dxa"/>
          </w:tcPr>
          <w:p w14:paraId="2641A8C3"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A72543F" w14:textId="4C999A5D" w:rsidR="774F6D3D" w:rsidRDefault="47ED0032"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B9BD1F5" w:rsidRPr="31EAA79A">
        <w:rPr>
          <w:rFonts w:ascii="Simplified Arabic" w:hAnsi="Simplified Arabic" w:cs="Simplified Arabic"/>
          <w:i w:val="0"/>
          <w:iCs w:val="0"/>
          <w:color w:val="000000" w:themeColor="text1"/>
          <w:sz w:val="24"/>
          <w:szCs w:val="24"/>
          <w:rtl/>
        </w:rPr>
        <w:t>130.3</w:t>
      </w:r>
      <w:r w:rsidRPr="31EAA79A">
        <w:rPr>
          <w:rFonts w:ascii="Simplified Arabic" w:hAnsi="Simplified Arabic" w:cs="Simplified Arabic"/>
          <w:i w:val="0"/>
          <w:iCs w:val="0"/>
          <w:color w:val="000000" w:themeColor="text1"/>
          <w:sz w:val="24"/>
          <w:szCs w:val="24"/>
          <w:rtl/>
        </w:rPr>
        <w:t xml:space="preserve">) يوضح </w:t>
      </w:r>
      <w:r w:rsidR="668030D5" w:rsidRPr="31EAA79A">
        <w:rPr>
          <w:rFonts w:ascii="Simplified Arabic" w:hAnsi="Simplified Arabic" w:cs="Simplified Arabic"/>
          <w:i w:val="0"/>
          <w:iCs w:val="0"/>
          <w:color w:val="000000" w:themeColor="text1"/>
          <w:sz w:val="24"/>
          <w:szCs w:val="24"/>
          <w:rtl/>
        </w:rPr>
        <w:t>عرض سجل الإشعارات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EB31600"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6AFDD00" w14:textId="60B924D7" w:rsidR="609B4429" w:rsidRDefault="4C258C9C"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1.1</w:t>
            </w:r>
            <w:r w:rsidR="0D9DD0EB" w:rsidRPr="02EAFC7A">
              <w:rPr>
                <w:rFonts w:ascii="Simplified Arabic" w:hAnsi="Simplified Arabic" w:cs="Simplified Arabic"/>
                <w:color w:val="auto"/>
                <w:sz w:val="24"/>
                <w:szCs w:val="24"/>
              </w:rPr>
              <w:t>8</w:t>
            </w:r>
          </w:p>
        </w:tc>
        <w:tc>
          <w:tcPr>
            <w:tcW w:w="1754" w:type="dxa"/>
            <w:tcBorders>
              <w:top w:val="single" w:sz="12" w:space="0" w:color="auto"/>
              <w:bottom w:val="single" w:sz="6" w:space="0" w:color="auto"/>
            </w:tcBorders>
            <w:shd w:val="clear" w:color="auto" w:fill="F2F2F2" w:themeFill="background1" w:themeFillShade="F2"/>
          </w:tcPr>
          <w:p w14:paraId="4BFEA2DA"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0977704"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2296ADBA" w14:textId="623A9723" w:rsidR="07E45CD5" w:rsidRDefault="07E45CD5"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عرض سجل الإشعارات</w:t>
            </w:r>
          </w:p>
        </w:tc>
        <w:tc>
          <w:tcPr>
            <w:tcW w:w="1754" w:type="dxa"/>
            <w:tcBorders>
              <w:top w:val="single" w:sz="6" w:space="0" w:color="auto"/>
              <w:bottom w:val="single" w:sz="6" w:space="0" w:color="auto"/>
            </w:tcBorders>
            <w:shd w:val="clear" w:color="auto" w:fill="F2F2F2" w:themeFill="background1" w:themeFillShade="F2"/>
          </w:tcPr>
          <w:p w14:paraId="170EDCA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3977E49" w14:textId="77777777" w:rsidTr="02EAFC7A">
        <w:trPr>
          <w:trHeight w:val="167"/>
        </w:trPr>
        <w:tc>
          <w:tcPr>
            <w:tcW w:w="7053" w:type="dxa"/>
            <w:tcBorders>
              <w:top w:val="single" w:sz="6" w:space="0" w:color="auto"/>
            </w:tcBorders>
          </w:tcPr>
          <w:p w14:paraId="3E31D154"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702B35F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3000289" w14:textId="77777777" w:rsidTr="02EAFC7A">
        <w:trPr>
          <w:trHeight w:val="167"/>
        </w:trPr>
        <w:tc>
          <w:tcPr>
            <w:tcW w:w="7053" w:type="dxa"/>
          </w:tcPr>
          <w:p w14:paraId="73BAF3A5" w14:textId="4F3DC07A" w:rsidR="36362D78" w:rsidRDefault="36362D78"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تتيح هذه الحالة للمواطن فتح شاشة مخصصة داخل التطبيق لاستعراض كافة التنبيهات والإشعارات التي وردت إليه مسبقاً والرجوع إليها في أي وقت لإدارتها.</w:t>
            </w:r>
          </w:p>
        </w:tc>
        <w:tc>
          <w:tcPr>
            <w:tcW w:w="1754" w:type="dxa"/>
          </w:tcPr>
          <w:p w14:paraId="6764820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AC03EF1" w14:textId="77777777" w:rsidTr="02EAFC7A">
        <w:trPr>
          <w:trHeight w:val="535"/>
        </w:trPr>
        <w:tc>
          <w:tcPr>
            <w:tcW w:w="7053" w:type="dxa"/>
          </w:tcPr>
          <w:p w14:paraId="5DEF440A" w14:textId="3395AB13" w:rsidR="0AFC0B5D" w:rsidRDefault="0AFC0B5D"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أن يكون المواطن قد سجل دخوله بنجاح إلى التطبيق، وتوفر اتصال بالإنترنت.</w:t>
            </w:r>
          </w:p>
        </w:tc>
        <w:tc>
          <w:tcPr>
            <w:tcW w:w="1754" w:type="dxa"/>
          </w:tcPr>
          <w:p w14:paraId="184C26EC"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D4869FF" w14:textId="77777777" w:rsidTr="02EAFC7A">
        <w:trPr>
          <w:trHeight w:val="907"/>
        </w:trPr>
        <w:tc>
          <w:tcPr>
            <w:tcW w:w="7053" w:type="dxa"/>
          </w:tcPr>
          <w:p w14:paraId="0760CE7B" w14:textId="0E965C2D" w:rsidR="7BE703A1" w:rsidRDefault="7BE703A1">
            <w:pPr>
              <w:pStyle w:val="a6"/>
              <w:numPr>
                <w:ilvl w:val="0"/>
                <w:numId w:val="14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يفتح المواطن التطبيق وينقر على أيقونة "الجرس" أو خيار "الإشعارات" من القائمة.</w:t>
            </w:r>
          </w:p>
          <w:p w14:paraId="62AD265B" w14:textId="643700FC" w:rsidR="7BE703A1" w:rsidRDefault="7BE703A1">
            <w:pPr>
              <w:pStyle w:val="a6"/>
              <w:numPr>
                <w:ilvl w:val="0"/>
                <w:numId w:val="14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بإرسال طلب إلى قاعدة البيانات لجلب سجل الإشعارات المخزن والخاص بمعرّف هذا المستخدم.</w:t>
            </w:r>
          </w:p>
          <w:p w14:paraId="36C19C60" w14:textId="7B7178B5" w:rsidR="7BE703A1" w:rsidRDefault="7BE703A1">
            <w:pPr>
              <w:pStyle w:val="a6"/>
              <w:numPr>
                <w:ilvl w:val="0"/>
                <w:numId w:val="14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يستقبل التطبيق البيانات ويقوم بفرزها وترتيبها زمنياً بحيث تظهر الإشعارات الأحدث في الأعلى.</w:t>
            </w:r>
          </w:p>
          <w:p w14:paraId="402C34CF" w14:textId="220BEB69" w:rsidR="7BE703A1" w:rsidRDefault="7BE703A1">
            <w:pPr>
              <w:pStyle w:val="a6"/>
              <w:numPr>
                <w:ilvl w:val="0"/>
                <w:numId w:val="14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يعرض النظام قائمة الإشعارات للمواطن، مع تمييز الإشعارات "غير المقروءة" بلون أو علامة مختلفة عن "المقروءة".</w:t>
            </w:r>
          </w:p>
          <w:p w14:paraId="186457E7" w14:textId="6131C5AB" w:rsidR="7BE703A1" w:rsidRDefault="7BE703A1">
            <w:pPr>
              <w:pStyle w:val="a6"/>
              <w:numPr>
                <w:ilvl w:val="0"/>
                <w:numId w:val="145"/>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أي إشعار قديم في السجل، فيقوم التطبيق بتحويله فوراً إلى الشاشة المعنية بمضمون هذا الإشعار.</w:t>
            </w:r>
          </w:p>
        </w:tc>
        <w:tc>
          <w:tcPr>
            <w:tcW w:w="1754" w:type="dxa"/>
          </w:tcPr>
          <w:p w14:paraId="4819EB7D"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2E061C89" w14:textId="77777777" w:rsidTr="02EAFC7A">
        <w:trPr>
          <w:trHeight w:val="694"/>
        </w:trPr>
        <w:tc>
          <w:tcPr>
            <w:tcW w:w="7053" w:type="dxa"/>
          </w:tcPr>
          <w:p w14:paraId="469EFEF3" w14:textId="1D4AA6D7" w:rsidR="3524A5C0" w:rsidRDefault="3524A5C0">
            <w:pPr>
              <w:pStyle w:val="Hints"/>
              <w:numPr>
                <w:ilvl w:val="0"/>
                <w:numId w:val="144"/>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سجل الإشعارات فارغ: في حال لم يتلقَ المواطن أي تنبيهات مسبقاً (حساب جديد)، يكتشف النظام خلو السجل ويعرض واجهة فارغة تحتوي على رسالة توضيحية: "صندوق الإشعارات فارغ حالياً".</w:t>
            </w:r>
          </w:p>
          <w:p w14:paraId="4B450E2B" w14:textId="3BE7C460" w:rsidR="3524A5C0" w:rsidRDefault="3524A5C0">
            <w:pPr>
              <w:pStyle w:val="Hints"/>
              <w:numPr>
                <w:ilvl w:val="0"/>
                <w:numId w:val="144"/>
              </w:numPr>
              <w:tabs>
                <w:tab w:val="left" w:pos="432"/>
              </w:tabs>
              <w:bidi/>
              <w:spacing w:line="276" w:lineRule="auto"/>
            </w:pPr>
            <w:r w:rsidRPr="1A94821F">
              <w:rPr>
                <w:rFonts w:ascii="Simplified Arabic" w:hAnsi="Simplified Arabic" w:cs="Simplified Arabic"/>
                <w:color w:val="auto"/>
                <w:sz w:val="24"/>
                <w:szCs w:val="24"/>
                <w:rtl/>
              </w:rPr>
              <w:t>فشل الاتصال بالخادم: في حال انقطاع الشبكة أثناء محاولة فتح السجل، يمنع التطبيق التحميل ويعرض رسالة تنبيهية تطلب إعادة المحاولة فور توفر الإنترنت.</w:t>
            </w:r>
          </w:p>
        </w:tc>
        <w:tc>
          <w:tcPr>
            <w:tcW w:w="1754" w:type="dxa"/>
          </w:tcPr>
          <w:p w14:paraId="6B7A9ACE"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3748DD09" w14:textId="3B1B94D5" w:rsidR="0340E96E" w:rsidRDefault="626A665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1DAA5F5" w:rsidRPr="31EAA79A">
        <w:rPr>
          <w:rFonts w:ascii="Simplified Arabic" w:hAnsi="Simplified Arabic" w:cs="Simplified Arabic"/>
          <w:i w:val="0"/>
          <w:iCs w:val="0"/>
          <w:color w:val="000000" w:themeColor="text1"/>
          <w:sz w:val="24"/>
          <w:szCs w:val="24"/>
          <w:rtl/>
        </w:rPr>
        <w:t>131.3</w:t>
      </w:r>
      <w:r w:rsidRPr="31EAA79A">
        <w:rPr>
          <w:rFonts w:ascii="Simplified Arabic" w:hAnsi="Simplified Arabic" w:cs="Simplified Arabic"/>
          <w:i w:val="0"/>
          <w:iCs w:val="0"/>
          <w:color w:val="000000" w:themeColor="text1"/>
          <w:sz w:val="24"/>
          <w:szCs w:val="24"/>
          <w:rtl/>
        </w:rPr>
        <w:t xml:space="preserve">) يوضح </w:t>
      </w:r>
      <w:r w:rsidR="067F7F97" w:rsidRPr="31EAA79A">
        <w:rPr>
          <w:rFonts w:ascii="Simplified Arabic" w:hAnsi="Simplified Arabic" w:cs="Simplified Arabic"/>
          <w:i w:val="0"/>
          <w:iCs w:val="0"/>
          <w:color w:val="000000" w:themeColor="text1"/>
          <w:sz w:val="24"/>
          <w:szCs w:val="24"/>
          <w:rtl/>
        </w:rPr>
        <w:t>عرض سجل الإشعارات وعداد غير المقروء</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0184E59"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4C2EB07D" w14:textId="08109E51" w:rsidR="02FB93A0" w:rsidRDefault="0D7FE426"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w:t>
            </w:r>
            <w:r w:rsidR="41A81BA5" w:rsidRPr="02EAFC7A">
              <w:rPr>
                <w:rFonts w:ascii="Simplified Arabic" w:hAnsi="Simplified Arabic" w:cs="Simplified Arabic"/>
                <w:color w:val="auto"/>
                <w:sz w:val="24"/>
                <w:szCs w:val="24"/>
              </w:rPr>
              <w:t>19</w:t>
            </w:r>
          </w:p>
        </w:tc>
        <w:tc>
          <w:tcPr>
            <w:tcW w:w="1754" w:type="dxa"/>
            <w:tcBorders>
              <w:top w:val="single" w:sz="12" w:space="0" w:color="auto"/>
              <w:bottom w:val="single" w:sz="6" w:space="0" w:color="auto"/>
            </w:tcBorders>
            <w:shd w:val="clear" w:color="auto" w:fill="F2F2F2" w:themeFill="background1" w:themeFillShade="F2"/>
          </w:tcPr>
          <w:p w14:paraId="6BC69465"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3AC5734"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02700C1A" w14:textId="7C169A9C" w:rsidR="0685A837" w:rsidRDefault="3E088979"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عرض سجل الإشعارات وعداد غير المقروء</w:t>
            </w:r>
          </w:p>
        </w:tc>
        <w:tc>
          <w:tcPr>
            <w:tcW w:w="1754" w:type="dxa"/>
            <w:tcBorders>
              <w:top w:val="single" w:sz="6" w:space="0" w:color="auto"/>
              <w:bottom w:val="single" w:sz="6" w:space="0" w:color="auto"/>
            </w:tcBorders>
            <w:shd w:val="clear" w:color="auto" w:fill="F2F2F2" w:themeFill="background1" w:themeFillShade="F2"/>
          </w:tcPr>
          <w:p w14:paraId="51AD84E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0ECD66AA" w14:textId="77777777" w:rsidTr="02EAFC7A">
        <w:trPr>
          <w:trHeight w:val="167"/>
        </w:trPr>
        <w:tc>
          <w:tcPr>
            <w:tcW w:w="7053" w:type="dxa"/>
            <w:tcBorders>
              <w:top w:val="single" w:sz="6" w:space="0" w:color="auto"/>
            </w:tcBorders>
          </w:tcPr>
          <w:p w14:paraId="6141D4CA"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4FB8498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6306C85" w14:textId="77777777" w:rsidTr="02EAFC7A">
        <w:trPr>
          <w:trHeight w:val="167"/>
        </w:trPr>
        <w:tc>
          <w:tcPr>
            <w:tcW w:w="7053" w:type="dxa"/>
          </w:tcPr>
          <w:p w14:paraId="0C410D7E" w14:textId="636E96C9" w:rsidR="2CD71D1F" w:rsidRDefault="755D855E"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للمواطن متابعة جميع الإشعارات المرتبطة بحسابه داخل التطبيق، مثل تغييرات حالة البلاغات، ردود الموظفين، وتحديثات المقترحات، مع عرض عداد واضح للإشعارات غير المقروءة فوق أيقونة الجرس.</w:t>
            </w:r>
          </w:p>
        </w:tc>
        <w:tc>
          <w:tcPr>
            <w:tcW w:w="1754" w:type="dxa"/>
          </w:tcPr>
          <w:p w14:paraId="7413B0E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EF54264" w14:textId="77777777" w:rsidTr="02EAFC7A">
        <w:trPr>
          <w:trHeight w:val="535"/>
        </w:trPr>
        <w:tc>
          <w:tcPr>
            <w:tcW w:w="7053" w:type="dxa"/>
          </w:tcPr>
          <w:p w14:paraId="05DC2E5C" w14:textId="0C01557E" w:rsidR="21E1E442" w:rsidRDefault="7233D9A1"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المواطن قد سجل دخوله بنجاح إلى التطبيق.</w:t>
            </w:r>
          </w:p>
          <w:p w14:paraId="0A69E97F" w14:textId="078CFD50" w:rsidR="21E1E442" w:rsidRDefault="7233D9A1" w:rsidP="1A94821F">
            <w:pPr>
              <w:pStyle w:val="Hints"/>
              <w:bidi/>
              <w:spacing w:line="276" w:lineRule="auto"/>
            </w:pPr>
            <w:r w:rsidRPr="02EAFC7A">
              <w:rPr>
                <w:rFonts w:ascii="Simplified Arabic" w:hAnsi="Simplified Arabic" w:cs="Simplified Arabic"/>
                <w:color w:val="auto"/>
                <w:sz w:val="24"/>
                <w:szCs w:val="24"/>
                <w:rtl/>
              </w:rPr>
              <w:lastRenderedPageBreak/>
              <w:t>أن يكون التطبيق متصلاً بالإنترنت لجلب أحدث الإشعارات.</w:t>
            </w:r>
          </w:p>
          <w:p w14:paraId="085A6EE8" w14:textId="7B8F13F9" w:rsidR="21E1E442" w:rsidRDefault="7233D9A1" w:rsidP="1A94821F">
            <w:pPr>
              <w:pStyle w:val="Hints"/>
              <w:bidi/>
              <w:spacing w:line="276" w:lineRule="auto"/>
            </w:pPr>
            <w:r w:rsidRPr="02EAFC7A">
              <w:rPr>
                <w:rFonts w:ascii="Simplified Arabic" w:hAnsi="Simplified Arabic" w:cs="Simplified Arabic"/>
                <w:color w:val="auto"/>
                <w:sz w:val="24"/>
                <w:szCs w:val="24"/>
                <w:rtl/>
              </w:rPr>
              <w:t>أن توجد إشعارات مرتبطة بحساب المواطن في النظام.</w:t>
            </w:r>
          </w:p>
        </w:tc>
        <w:tc>
          <w:tcPr>
            <w:tcW w:w="1754" w:type="dxa"/>
          </w:tcPr>
          <w:p w14:paraId="28E1991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DC702A6" w14:textId="77777777" w:rsidTr="02EAFC7A">
        <w:trPr>
          <w:trHeight w:val="907"/>
        </w:trPr>
        <w:tc>
          <w:tcPr>
            <w:tcW w:w="7053" w:type="dxa"/>
          </w:tcPr>
          <w:p w14:paraId="354AD787" w14:textId="3E728803" w:rsidR="53587018" w:rsidRDefault="25514EF5" w:rsidP="02EAFC7A">
            <w:p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المواطن بفتح التطبيق على هاتفه الذكي.</w:t>
            </w:r>
          </w:p>
          <w:p w14:paraId="32C0729E" w14:textId="665CFC6B" w:rsidR="53587018" w:rsidRDefault="25514EF5" w:rsidP="02EAFC7A">
            <w:pPr>
              <w:bidi/>
              <w:spacing w:after="0" w:line="276" w:lineRule="auto"/>
            </w:pPr>
            <w:r w:rsidRPr="02EAFC7A">
              <w:rPr>
                <w:rFonts w:ascii="Simplified Arabic" w:hAnsi="Simplified Arabic" w:cs="Simplified Arabic"/>
                <w:sz w:val="24"/>
                <w:szCs w:val="24"/>
                <w:rtl/>
              </w:rPr>
              <w:t>يقوم التطبيق بجلب عدد الإشعارات غير المقروءة المرتبطة بحساب المواطن.</w:t>
            </w:r>
          </w:p>
          <w:p w14:paraId="164AD898" w14:textId="6ED74407" w:rsidR="53587018" w:rsidRDefault="25514EF5" w:rsidP="02EAFC7A">
            <w:pPr>
              <w:bidi/>
              <w:spacing w:after="0" w:line="276" w:lineRule="auto"/>
            </w:pPr>
            <w:r w:rsidRPr="02EAFC7A">
              <w:rPr>
                <w:rFonts w:ascii="Simplified Arabic" w:hAnsi="Simplified Arabic" w:cs="Simplified Arabic"/>
                <w:sz w:val="24"/>
                <w:szCs w:val="24"/>
                <w:rtl/>
              </w:rPr>
              <w:t>إذا وجدت إشعارات غير مقروءة، يعرض التطبيق نقطة حمراء أو عداداً رقمياً فوق أيقونة سجل الإشعارات.</w:t>
            </w:r>
          </w:p>
          <w:p w14:paraId="2937BAEE" w14:textId="6BF60A4E" w:rsidR="53587018" w:rsidRDefault="25514EF5" w:rsidP="02EAFC7A">
            <w:pPr>
              <w:bidi/>
              <w:spacing w:after="0" w:line="276" w:lineRule="auto"/>
            </w:pPr>
            <w:r w:rsidRPr="02EAFC7A">
              <w:rPr>
                <w:rFonts w:ascii="Simplified Arabic" w:hAnsi="Simplified Arabic" w:cs="Simplified Arabic"/>
                <w:sz w:val="24"/>
                <w:szCs w:val="24"/>
                <w:rtl/>
              </w:rPr>
              <w:t>يضغط المواطن على أيقونة الجرس لفتح سجل الإشعارات.</w:t>
            </w:r>
          </w:p>
          <w:p w14:paraId="231CA4BB" w14:textId="1B886DEB" w:rsidR="53587018" w:rsidRDefault="25514EF5" w:rsidP="02EAFC7A">
            <w:pPr>
              <w:bidi/>
              <w:spacing w:after="0" w:line="276" w:lineRule="auto"/>
            </w:pPr>
            <w:r w:rsidRPr="02EAFC7A">
              <w:rPr>
                <w:rFonts w:ascii="Simplified Arabic" w:hAnsi="Simplified Arabic" w:cs="Simplified Arabic"/>
                <w:sz w:val="24"/>
                <w:szCs w:val="24"/>
                <w:rtl/>
              </w:rPr>
              <w:t>يعرض النظام قائمة الإشعارات الخاصة بالمواطن مرتبة من الأحدث إلى الأقدم.</w:t>
            </w:r>
          </w:p>
          <w:p w14:paraId="53948284" w14:textId="2FABD6EF" w:rsidR="53587018" w:rsidRDefault="25514EF5" w:rsidP="02EAFC7A">
            <w:pPr>
              <w:bidi/>
              <w:spacing w:after="0" w:line="276" w:lineRule="auto"/>
            </w:pPr>
            <w:r w:rsidRPr="02EAFC7A">
              <w:rPr>
                <w:rFonts w:ascii="Simplified Arabic" w:hAnsi="Simplified Arabic" w:cs="Simplified Arabic"/>
                <w:sz w:val="24"/>
                <w:szCs w:val="24"/>
                <w:rtl/>
              </w:rPr>
              <w:t>يميز النظام الإشعارات غير المقروءة بلون أو نمط بصري مختلف عن الإشعارات المقروءة.</w:t>
            </w:r>
          </w:p>
          <w:p w14:paraId="66533E00" w14:textId="4FF7EC2C" w:rsidR="53587018" w:rsidRDefault="25514EF5" w:rsidP="02EAFC7A">
            <w:pPr>
              <w:bidi/>
              <w:spacing w:after="0" w:line="276" w:lineRule="auto"/>
            </w:pPr>
            <w:r w:rsidRPr="02EAFC7A">
              <w:rPr>
                <w:rFonts w:ascii="Simplified Arabic" w:hAnsi="Simplified Arabic" w:cs="Simplified Arabic"/>
                <w:sz w:val="24"/>
                <w:szCs w:val="24"/>
                <w:rtl/>
              </w:rPr>
              <w:t>عند فتح سجل الإشعارات، يقوم النظام بتعليم الإشعارات التي ظهرت للمواطن كمقروءة أو تقليل عداد غير المقروء بحسب الإشعارات التي تم عرضها.</w:t>
            </w:r>
          </w:p>
          <w:p w14:paraId="715FD7A0" w14:textId="30265368" w:rsidR="53587018" w:rsidRDefault="25514EF5" w:rsidP="02EAFC7A">
            <w:pPr>
              <w:bidi/>
              <w:spacing w:after="0" w:line="276" w:lineRule="auto"/>
            </w:pPr>
            <w:r w:rsidRPr="02EAFC7A">
              <w:rPr>
                <w:rFonts w:ascii="Simplified Arabic" w:hAnsi="Simplified Arabic" w:cs="Simplified Arabic"/>
                <w:sz w:val="24"/>
                <w:szCs w:val="24"/>
                <w:rtl/>
              </w:rPr>
              <w:t>يختفي العداد الأحمر أو ينقص عدد الإشعارات غير المقروءة بعد تحديث حالتها.</w:t>
            </w:r>
          </w:p>
          <w:p w14:paraId="61AAF0D9" w14:textId="21145CD4" w:rsidR="53587018" w:rsidRDefault="25514EF5" w:rsidP="02EAFC7A">
            <w:pPr>
              <w:bidi/>
              <w:spacing w:after="0" w:line="276" w:lineRule="auto"/>
            </w:pPr>
            <w:r w:rsidRPr="02EAFC7A">
              <w:rPr>
                <w:rFonts w:ascii="Simplified Arabic" w:hAnsi="Simplified Arabic" w:cs="Simplified Arabic"/>
                <w:sz w:val="24"/>
                <w:szCs w:val="24"/>
                <w:rtl/>
              </w:rPr>
              <w:t>عند ضغط المواطن على إشعار معين، ينقله النظام إلى الحدث المرتبط به مثل تفاصيل البلاغ أو تفاصيل المقترح.</w:t>
            </w:r>
          </w:p>
        </w:tc>
        <w:tc>
          <w:tcPr>
            <w:tcW w:w="1754" w:type="dxa"/>
          </w:tcPr>
          <w:p w14:paraId="10AFC27B"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51722F48" w14:textId="77777777" w:rsidTr="02EAFC7A">
        <w:trPr>
          <w:trHeight w:val="694"/>
        </w:trPr>
        <w:tc>
          <w:tcPr>
            <w:tcW w:w="7053" w:type="dxa"/>
          </w:tcPr>
          <w:p w14:paraId="59695E02" w14:textId="5E0771D3" w:rsidR="4BC28F19" w:rsidRDefault="01ADDFB9"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وجود إشعارات غير مقروءة:</w:t>
            </w:r>
          </w:p>
          <w:p w14:paraId="7CE492B6" w14:textId="42E64C12" w:rsidR="4BC28F19" w:rsidRDefault="01ADDFB9"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توجد إشعارات غير مقروءة، لا يظهر النظام أي عداد أو نقطة حمراء فوق أيقونة الجرس.</w:t>
            </w:r>
          </w:p>
          <w:p w14:paraId="7A07170A" w14:textId="5F5D2AA4" w:rsidR="4BC28F19" w:rsidRDefault="01ADDFB9" w:rsidP="02EAFC7A">
            <w:pPr>
              <w:pStyle w:val="Hints"/>
              <w:tabs>
                <w:tab w:val="left" w:pos="432"/>
              </w:tabs>
              <w:bidi/>
              <w:spacing w:line="276" w:lineRule="auto"/>
            </w:pPr>
            <w:r w:rsidRPr="02EAFC7A">
              <w:rPr>
                <w:rFonts w:ascii="Simplified Arabic" w:hAnsi="Simplified Arabic" w:cs="Simplified Arabic"/>
                <w:color w:val="auto"/>
                <w:sz w:val="24"/>
                <w:szCs w:val="24"/>
                <w:rtl/>
              </w:rPr>
              <w:t>فشل الاتصال بالإنترنت:</w:t>
            </w:r>
          </w:p>
          <w:p w14:paraId="53B6BC53" w14:textId="496E39BE" w:rsidR="4BC28F19" w:rsidRDefault="01ADDFB9" w:rsidP="02EAFC7A">
            <w:pPr>
              <w:pStyle w:val="Hints"/>
              <w:tabs>
                <w:tab w:val="left" w:pos="432"/>
              </w:tabs>
              <w:bidi/>
              <w:spacing w:line="276" w:lineRule="auto"/>
            </w:pPr>
            <w:r w:rsidRPr="02EAFC7A">
              <w:rPr>
                <w:rFonts w:ascii="Simplified Arabic" w:hAnsi="Simplified Arabic" w:cs="Simplified Arabic"/>
                <w:color w:val="auto"/>
                <w:sz w:val="24"/>
                <w:szCs w:val="24"/>
                <w:rtl/>
              </w:rPr>
              <w:t>إذا تعذر الاتصال بالخادم، يعرض التطبيق آخر إشعارات متاحة إن وجدت، مع إظهار رسالة تفيد بتعذر تحديث سجل الإشعارات حالياً.</w:t>
            </w:r>
          </w:p>
          <w:p w14:paraId="07F15E3F" w14:textId="106EF2A9" w:rsidR="4BC28F19" w:rsidRDefault="01ADDFB9" w:rsidP="02EAFC7A">
            <w:pPr>
              <w:pStyle w:val="Hints"/>
              <w:tabs>
                <w:tab w:val="left" w:pos="432"/>
              </w:tabs>
              <w:bidi/>
              <w:spacing w:line="276" w:lineRule="auto"/>
            </w:pPr>
            <w:r w:rsidRPr="02EAFC7A">
              <w:rPr>
                <w:rFonts w:ascii="Simplified Arabic" w:hAnsi="Simplified Arabic" w:cs="Simplified Arabic"/>
                <w:color w:val="auto"/>
                <w:sz w:val="24"/>
                <w:szCs w:val="24"/>
                <w:rtl/>
              </w:rPr>
              <w:t>عدم وجود أي إشعارات:</w:t>
            </w:r>
          </w:p>
          <w:p w14:paraId="7C8BCDF1" w14:textId="135AD9DA" w:rsidR="4BC28F19" w:rsidRDefault="01ADDFB9"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يكن لدى المواطن أي إشعارات، يعرض النظام رسالة توضيحية مثل: "لا توجد إشعارات حالياً".</w:t>
            </w:r>
          </w:p>
        </w:tc>
        <w:tc>
          <w:tcPr>
            <w:tcW w:w="1754" w:type="dxa"/>
          </w:tcPr>
          <w:p w14:paraId="335607E0"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58A439AF" w14:textId="5B14F615" w:rsidR="44994526" w:rsidRDefault="3861E837"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DDCE28F" w:rsidRPr="31EAA79A">
        <w:rPr>
          <w:rFonts w:ascii="Simplified Arabic" w:hAnsi="Simplified Arabic" w:cs="Simplified Arabic"/>
          <w:i w:val="0"/>
          <w:iCs w:val="0"/>
          <w:color w:val="000000" w:themeColor="text1"/>
          <w:sz w:val="24"/>
          <w:szCs w:val="24"/>
          <w:rtl/>
        </w:rPr>
        <w:t>132.3</w:t>
      </w:r>
      <w:r w:rsidRPr="31EAA79A">
        <w:rPr>
          <w:rFonts w:ascii="Simplified Arabic" w:hAnsi="Simplified Arabic" w:cs="Simplified Arabic"/>
          <w:i w:val="0"/>
          <w:iCs w:val="0"/>
          <w:color w:val="000000" w:themeColor="text1"/>
          <w:sz w:val="24"/>
          <w:szCs w:val="24"/>
          <w:rtl/>
        </w:rPr>
        <w:t xml:space="preserve">) يوضح </w:t>
      </w:r>
      <w:r w:rsidR="3087549D" w:rsidRPr="31EAA79A">
        <w:rPr>
          <w:rFonts w:ascii="Simplified Arabic" w:hAnsi="Simplified Arabic" w:cs="Simplified Arabic"/>
          <w:i w:val="0"/>
          <w:iCs w:val="0"/>
          <w:color w:val="000000" w:themeColor="text1"/>
          <w:sz w:val="24"/>
          <w:szCs w:val="24"/>
          <w:rtl/>
        </w:rPr>
        <w:t>عرض أرقام الطوارئ</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D946B83"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F2CA849" w14:textId="42DF1F35" w:rsidR="2A61000D" w:rsidRDefault="50158B08"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1.2</w:t>
            </w:r>
            <w:r w:rsidR="1D13D5E0" w:rsidRPr="02EAFC7A">
              <w:rPr>
                <w:rFonts w:ascii="Simplified Arabic" w:hAnsi="Simplified Arabic" w:cs="Simplified Arabic"/>
                <w:color w:val="auto"/>
                <w:sz w:val="24"/>
                <w:szCs w:val="24"/>
              </w:rPr>
              <w:t>0</w:t>
            </w:r>
          </w:p>
        </w:tc>
        <w:tc>
          <w:tcPr>
            <w:tcW w:w="1754" w:type="dxa"/>
            <w:tcBorders>
              <w:top w:val="single" w:sz="12" w:space="0" w:color="auto"/>
              <w:bottom w:val="single" w:sz="6" w:space="0" w:color="auto"/>
            </w:tcBorders>
            <w:shd w:val="clear" w:color="auto" w:fill="F2F2F2" w:themeFill="background1" w:themeFillShade="F2"/>
          </w:tcPr>
          <w:p w14:paraId="3B6C3C4F"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45BDC2A8"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3BEF49AE" w14:textId="583DED9E" w:rsidR="3C3A5977" w:rsidRDefault="3C3A5977"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أرقام الطوارئ</w:t>
            </w:r>
          </w:p>
        </w:tc>
        <w:tc>
          <w:tcPr>
            <w:tcW w:w="1754" w:type="dxa"/>
            <w:tcBorders>
              <w:top w:val="single" w:sz="6" w:space="0" w:color="auto"/>
              <w:bottom w:val="single" w:sz="6" w:space="0" w:color="auto"/>
            </w:tcBorders>
            <w:shd w:val="clear" w:color="auto" w:fill="F2F2F2" w:themeFill="background1" w:themeFillShade="F2"/>
          </w:tcPr>
          <w:p w14:paraId="521B904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3345C22" w14:textId="77777777" w:rsidTr="02EAFC7A">
        <w:trPr>
          <w:trHeight w:val="167"/>
        </w:trPr>
        <w:tc>
          <w:tcPr>
            <w:tcW w:w="7053" w:type="dxa"/>
            <w:tcBorders>
              <w:top w:val="single" w:sz="6" w:space="0" w:color="auto"/>
            </w:tcBorders>
          </w:tcPr>
          <w:p w14:paraId="47D8CF11"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41DBCB5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4BBECCBB" w14:textId="77777777" w:rsidTr="02EAFC7A">
        <w:trPr>
          <w:trHeight w:val="167"/>
        </w:trPr>
        <w:tc>
          <w:tcPr>
            <w:tcW w:w="7053" w:type="dxa"/>
          </w:tcPr>
          <w:p w14:paraId="6D9C5713" w14:textId="1F8F11E8" w:rsidR="0F4735F5" w:rsidRDefault="0F4735F5"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تتيح هذه الحالة للمواطن إمكانية الوصول السريع إلى قائمة أرقام الهواتف الخاصة بالجهات الخدمية والأمنية والإسعافية الحيوية في المدينة، وإجراء اتصال مباشر بها بضغطة زر واحدة في الحالات الطارئة.</w:t>
            </w:r>
          </w:p>
        </w:tc>
        <w:tc>
          <w:tcPr>
            <w:tcW w:w="1754" w:type="dxa"/>
          </w:tcPr>
          <w:p w14:paraId="5AE30EB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A7A5423" w14:textId="77777777" w:rsidTr="02EAFC7A">
        <w:trPr>
          <w:trHeight w:val="535"/>
        </w:trPr>
        <w:tc>
          <w:tcPr>
            <w:tcW w:w="7053" w:type="dxa"/>
          </w:tcPr>
          <w:p w14:paraId="7959A722" w14:textId="7DA6B42C" w:rsidR="307B0B45" w:rsidRDefault="307B0B45"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أن يكون التطبيق مفتوح لدي المواطن </w:t>
            </w:r>
            <w:proofErr w:type="gramStart"/>
            <w:r w:rsidRPr="1A94821F">
              <w:rPr>
                <w:rFonts w:ascii="Simplified Arabic" w:hAnsi="Simplified Arabic" w:cs="Simplified Arabic"/>
                <w:color w:val="auto"/>
                <w:sz w:val="24"/>
                <w:szCs w:val="24"/>
                <w:rtl/>
              </w:rPr>
              <w:t>و متصل</w:t>
            </w:r>
            <w:proofErr w:type="gramEnd"/>
            <w:r w:rsidRPr="1A94821F">
              <w:rPr>
                <w:rFonts w:ascii="Simplified Arabic" w:hAnsi="Simplified Arabic" w:cs="Simplified Arabic"/>
                <w:color w:val="auto"/>
                <w:sz w:val="24"/>
                <w:szCs w:val="24"/>
                <w:rtl/>
              </w:rPr>
              <w:t xml:space="preserve"> بالأنترنت  </w:t>
            </w:r>
          </w:p>
        </w:tc>
        <w:tc>
          <w:tcPr>
            <w:tcW w:w="1754" w:type="dxa"/>
          </w:tcPr>
          <w:p w14:paraId="19A59592"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3CD00BBF" w14:textId="77777777" w:rsidTr="02EAFC7A">
        <w:trPr>
          <w:trHeight w:val="907"/>
        </w:trPr>
        <w:tc>
          <w:tcPr>
            <w:tcW w:w="7053" w:type="dxa"/>
          </w:tcPr>
          <w:p w14:paraId="1AAFF71D" w14:textId="387F83B6" w:rsidR="3FF92438" w:rsidRDefault="3FF92438">
            <w:pPr>
              <w:pStyle w:val="a6"/>
              <w:numPr>
                <w:ilvl w:val="0"/>
                <w:numId w:val="14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خيار "أرقام الطوارئ" أو أيقونة (الهاتف/الاتصال السريع) المتاحة في الواجهة الرئيسية للتطبيق أو القائمة الجانبية.</w:t>
            </w:r>
          </w:p>
          <w:p w14:paraId="49B46716" w14:textId="254DB2F5" w:rsidR="3FF92438" w:rsidRDefault="3FF92438">
            <w:pPr>
              <w:pStyle w:val="a6"/>
              <w:numPr>
                <w:ilvl w:val="0"/>
                <w:numId w:val="14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بفتح واجهة مخصصة تعرض أرقام الطوارئ الهامة مصنفة حسب الجهة (مثل: الدفاع المدني، الإسعاف، الشرطة، طوارئ الكهرباء، طوارئ المياه والصرف الصحي).</w:t>
            </w:r>
          </w:p>
          <w:p w14:paraId="3E03DECB" w14:textId="19A207DF" w:rsidR="3FF92438" w:rsidRDefault="3FF92438">
            <w:pPr>
              <w:pStyle w:val="a6"/>
              <w:numPr>
                <w:ilvl w:val="0"/>
                <w:numId w:val="14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يظهر بجانب كل جهة اسمها وشعارها الرسمي والرقم المخصص لها بشكل بارز، مع زر اتصال سريع (أيقونة سماعة هاتف).</w:t>
            </w:r>
          </w:p>
          <w:p w14:paraId="6B3E49E5" w14:textId="47151170" w:rsidR="3FF92438" w:rsidRDefault="3FF92438">
            <w:pPr>
              <w:pStyle w:val="a6"/>
              <w:numPr>
                <w:ilvl w:val="0"/>
                <w:numId w:val="14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يضغط المواطن على زر الاتصال السريع التابع للجهة التي يرغب في التواصل معها.</w:t>
            </w:r>
          </w:p>
          <w:p w14:paraId="07636EB6" w14:textId="591DBCC5" w:rsidR="3FF92438" w:rsidRDefault="3FF92438">
            <w:pPr>
              <w:pStyle w:val="a6"/>
              <w:numPr>
                <w:ilvl w:val="0"/>
                <w:numId w:val="143"/>
              </w:numPr>
              <w:bidi/>
              <w:spacing w:after="0" w:line="276" w:lineRule="auto"/>
              <w:rPr>
                <w:rFonts w:ascii="Simplified Arabic" w:hAnsi="Simplified Arabic" w:cs="Simplified Arabic"/>
                <w:sz w:val="24"/>
                <w:szCs w:val="24"/>
                <w:rtl/>
              </w:rPr>
            </w:pPr>
            <w:r w:rsidRPr="1A94821F">
              <w:rPr>
                <w:rFonts w:ascii="Simplified Arabic" w:hAnsi="Simplified Arabic" w:cs="Simplified Arabic"/>
                <w:sz w:val="24"/>
                <w:szCs w:val="24"/>
                <w:rtl/>
              </w:rPr>
              <w:t>يقوم التطبيق بالوصول إلى تطبيق الاتصال الافتراضي في هاتف المواطن (</w:t>
            </w:r>
            <w:r w:rsidRPr="1A94821F">
              <w:rPr>
                <w:rFonts w:ascii="Simplified Arabic" w:hAnsi="Simplified Arabic" w:cs="Simplified Arabic"/>
                <w:sz w:val="24"/>
                <w:szCs w:val="24"/>
              </w:rPr>
              <w:t>Dialer</w:t>
            </w:r>
            <w:r w:rsidRPr="1A94821F">
              <w:rPr>
                <w:rFonts w:ascii="Simplified Arabic" w:hAnsi="Simplified Arabic" w:cs="Simplified Arabic"/>
                <w:sz w:val="24"/>
                <w:szCs w:val="24"/>
                <w:rtl/>
              </w:rPr>
              <w:t>) ويمرر إليه الرقم تلقائياً لتظهر شاشة الاتصال المباشرة للمواطن لإجراء المكالمة فوراً.</w:t>
            </w:r>
          </w:p>
        </w:tc>
        <w:tc>
          <w:tcPr>
            <w:tcW w:w="1754" w:type="dxa"/>
          </w:tcPr>
          <w:p w14:paraId="2BB8161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38818217" w14:textId="77777777" w:rsidTr="02EAFC7A">
        <w:trPr>
          <w:trHeight w:val="694"/>
        </w:trPr>
        <w:tc>
          <w:tcPr>
            <w:tcW w:w="7053" w:type="dxa"/>
          </w:tcPr>
          <w:p w14:paraId="4A0FC93B" w14:textId="25523052" w:rsidR="2864E57B" w:rsidRDefault="2864E57B">
            <w:pPr>
              <w:pStyle w:val="Hints"/>
              <w:numPr>
                <w:ilvl w:val="0"/>
                <w:numId w:val="142"/>
              </w:numPr>
              <w:tabs>
                <w:tab w:val="left" w:pos="432"/>
              </w:tabs>
              <w:bidi/>
              <w:spacing w:line="276" w:lineRule="auto"/>
              <w:rPr>
                <w:rFonts w:ascii="Simplified Arabic" w:hAnsi="Simplified Arabic" w:cs="Simplified Arabic"/>
                <w:color w:val="auto"/>
                <w:sz w:val="24"/>
                <w:szCs w:val="24"/>
              </w:rPr>
            </w:pPr>
            <w:r w:rsidRPr="1A94821F">
              <w:rPr>
                <w:rFonts w:ascii="Simplified Arabic" w:hAnsi="Simplified Arabic" w:cs="Simplified Arabic"/>
                <w:color w:val="auto"/>
                <w:sz w:val="24"/>
                <w:szCs w:val="24"/>
                <w:rtl/>
              </w:rPr>
              <w:t>تحديث الأرقام من الخادم (عند توفر الإنترنت): في حال كان الهاتف متصلاً بالإنترنت عند فتح الصفحة، يقوم التطبيق بمقارنة الأرقام المخزنة محلياً بقاعدة البيانات، وتحديث أي أرقام طوارئ جديدة أو تعديل أرقام سابقة قامت البلدية بتغييرها لضمان دقة البيانات دائماً.</w:t>
            </w:r>
          </w:p>
          <w:p w14:paraId="4EE2B01D" w14:textId="416962EA" w:rsidR="2864E57B" w:rsidRDefault="2864E57B">
            <w:pPr>
              <w:pStyle w:val="Hints"/>
              <w:numPr>
                <w:ilvl w:val="0"/>
                <w:numId w:val="142"/>
              </w:numPr>
              <w:tabs>
                <w:tab w:val="left" w:pos="432"/>
              </w:tabs>
              <w:bidi/>
              <w:spacing w:line="276" w:lineRule="auto"/>
            </w:pPr>
            <w:r w:rsidRPr="1A94821F">
              <w:rPr>
                <w:rFonts w:ascii="Simplified Arabic" w:hAnsi="Simplified Arabic" w:cs="Simplified Arabic"/>
                <w:color w:val="auto"/>
                <w:sz w:val="24"/>
                <w:szCs w:val="24"/>
                <w:rtl/>
              </w:rPr>
              <w:t>رفض صلاحية إجراء المكالمات: في بعض أنظمة التشغيل، إذا طلب التطبيق صلاحية الاتصال ورفضها المواطن، يقوم التطبيق بنسخ الرقم إلى حافظة الهاتف (</w:t>
            </w:r>
            <w:r w:rsidRPr="1A94821F">
              <w:rPr>
                <w:rFonts w:ascii="Simplified Arabic" w:hAnsi="Simplified Arabic" w:cs="Simplified Arabic"/>
                <w:color w:val="auto"/>
                <w:sz w:val="24"/>
                <w:szCs w:val="24"/>
              </w:rPr>
              <w:t>Clipboard</w:t>
            </w:r>
            <w:r w:rsidRPr="1A94821F">
              <w:rPr>
                <w:rFonts w:ascii="Simplified Arabic" w:hAnsi="Simplified Arabic" w:cs="Simplified Arabic"/>
                <w:color w:val="auto"/>
                <w:sz w:val="24"/>
                <w:szCs w:val="24"/>
                <w:rtl/>
              </w:rPr>
              <w:t>) وعرض رسالة تنبيهية تخبر المواطن بأنه: "تم نسخ الرقم، يمكنك لصقه في لوحة الاتصال بجهازك"، مما يضمن وصول الخدمة للمواطن بأي شكل.</w:t>
            </w:r>
          </w:p>
        </w:tc>
        <w:tc>
          <w:tcPr>
            <w:tcW w:w="1754" w:type="dxa"/>
          </w:tcPr>
          <w:p w14:paraId="30E70021"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122BF6D" w14:textId="7AD7503E" w:rsidR="1D5D5356" w:rsidRDefault="7004CCF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6C416C8" w:rsidRPr="31EAA79A">
        <w:rPr>
          <w:rFonts w:ascii="Simplified Arabic" w:hAnsi="Simplified Arabic" w:cs="Simplified Arabic"/>
          <w:i w:val="0"/>
          <w:iCs w:val="0"/>
          <w:color w:val="000000" w:themeColor="text1"/>
          <w:sz w:val="24"/>
          <w:szCs w:val="24"/>
          <w:rtl/>
        </w:rPr>
        <w:t>133.3</w:t>
      </w:r>
      <w:r w:rsidRPr="31EAA79A">
        <w:rPr>
          <w:rFonts w:ascii="Simplified Arabic" w:hAnsi="Simplified Arabic" w:cs="Simplified Arabic"/>
          <w:i w:val="0"/>
          <w:iCs w:val="0"/>
          <w:color w:val="000000" w:themeColor="text1"/>
          <w:sz w:val="24"/>
          <w:szCs w:val="24"/>
          <w:rtl/>
        </w:rPr>
        <w:t xml:space="preserve">) يوضح </w:t>
      </w:r>
      <w:r w:rsidR="4CDBB121" w:rsidRPr="31EAA79A">
        <w:rPr>
          <w:rFonts w:ascii="Simplified Arabic" w:hAnsi="Simplified Arabic" w:cs="Simplified Arabic"/>
          <w:i w:val="0"/>
          <w:iCs w:val="0"/>
          <w:color w:val="000000" w:themeColor="text1"/>
          <w:sz w:val="24"/>
          <w:szCs w:val="24"/>
          <w:rtl/>
        </w:rPr>
        <w:t>عرض مواقع المرافق العامة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795B506"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44E3DECD" w14:textId="61515894" w:rsidR="15660D06" w:rsidRDefault="535E20F0"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1.2</w:t>
            </w:r>
            <w:r w:rsidR="6CE558EC" w:rsidRPr="02EAFC7A">
              <w:rPr>
                <w:rFonts w:ascii="Simplified Arabic" w:hAnsi="Simplified Arabic" w:cs="Simplified Arabic"/>
                <w:color w:val="auto"/>
                <w:sz w:val="24"/>
                <w:szCs w:val="24"/>
              </w:rPr>
              <w:t>1</w:t>
            </w:r>
          </w:p>
        </w:tc>
        <w:tc>
          <w:tcPr>
            <w:tcW w:w="1754" w:type="dxa"/>
            <w:tcBorders>
              <w:top w:val="single" w:sz="12" w:space="0" w:color="auto"/>
              <w:bottom w:val="single" w:sz="6" w:space="0" w:color="auto"/>
            </w:tcBorders>
            <w:shd w:val="clear" w:color="auto" w:fill="F2F2F2" w:themeFill="background1" w:themeFillShade="F2"/>
          </w:tcPr>
          <w:p w14:paraId="277D895E"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3A93415"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73D4623A" w14:textId="40B8AA0B" w:rsidR="002B940F" w:rsidRDefault="002B940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عرض مواقع المرافق العامة</w:t>
            </w:r>
          </w:p>
        </w:tc>
        <w:tc>
          <w:tcPr>
            <w:tcW w:w="1754" w:type="dxa"/>
            <w:tcBorders>
              <w:top w:val="single" w:sz="6" w:space="0" w:color="auto"/>
              <w:bottom w:val="single" w:sz="6" w:space="0" w:color="auto"/>
            </w:tcBorders>
            <w:shd w:val="clear" w:color="auto" w:fill="F2F2F2" w:themeFill="background1" w:themeFillShade="F2"/>
          </w:tcPr>
          <w:p w14:paraId="15CADFA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5F3C806" w14:textId="77777777" w:rsidTr="02EAFC7A">
        <w:trPr>
          <w:trHeight w:val="167"/>
        </w:trPr>
        <w:tc>
          <w:tcPr>
            <w:tcW w:w="7053" w:type="dxa"/>
            <w:tcBorders>
              <w:top w:val="single" w:sz="6" w:space="0" w:color="auto"/>
            </w:tcBorders>
          </w:tcPr>
          <w:p w14:paraId="0C7CCB80"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المواطن</w:t>
            </w:r>
          </w:p>
        </w:tc>
        <w:tc>
          <w:tcPr>
            <w:tcW w:w="1754" w:type="dxa"/>
            <w:tcBorders>
              <w:top w:val="single" w:sz="6" w:space="0" w:color="auto"/>
            </w:tcBorders>
          </w:tcPr>
          <w:p w14:paraId="15BB40A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434BB8C3" w14:textId="77777777" w:rsidTr="02EAFC7A">
        <w:trPr>
          <w:trHeight w:val="167"/>
        </w:trPr>
        <w:tc>
          <w:tcPr>
            <w:tcW w:w="7053" w:type="dxa"/>
          </w:tcPr>
          <w:p w14:paraId="32DE63CE" w14:textId="6906D6B6" w:rsidR="614AC5FB" w:rsidRDefault="73989F6E"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للمواطن استعراض مواقع المرافق الحيوية والخدمية المسجلة في النظام، وعرضها على خريطة تفاعلية، مع إمكانية تصفيتها حسب نوع المرفق وفتح موقع المرفق على تطبيق الخرائط.</w:t>
            </w:r>
          </w:p>
        </w:tc>
        <w:tc>
          <w:tcPr>
            <w:tcW w:w="1754" w:type="dxa"/>
          </w:tcPr>
          <w:p w14:paraId="1DCD8A5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30AA59B" w14:textId="77777777" w:rsidTr="02EAFC7A">
        <w:trPr>
          <w:trHeight w:val="535"/>
        </w:trPr>
        <w:tc>
          <w:tcPr>
            <w:tcW w:w="7053" w:type="dxa"/>
          </w:tcPr>
          <w:p w14:paraId="591C824C" w14:textId="5D3F7164" w:rsidR="7DA393C0" w:rsidRDefault="0ACACEF3"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التطبيق متصلاً بالإنترنت.</w:t>
            </w:r>
          </w:p>
          <w:p w14:paraId="023D412E" w14:textId="4464708F" w:rsidR="7DA393C0" w:rsidRDefault="0ACACEF3" w:rsidP="1A94821F">
            <w:pPr>
              <w:pStyle w:val="Hints"/>
              <w:bidi/>
              <w:spacing w:line="276" w:lineRule="auto"/>
            </w:pPr>
            <w:r w:rsidRPr="02EAFC7A">
              <w:rPr>
                <w:rFonts w:ascii="Simplified Arabic" w:hAnsi="Simplified Arabic" w:cs="Simplified Arabic"/>
                <w:color w:val="auto"/>
                <w:sz w:val="24"/>
                <w:szCs w:val="24"/>
                <w:rtl/>
              </w:rPr>
              <w:t>أن تكون هناك مرافق عامة مضافة مسبقاً من لوحة التحكم.</w:t>
            </w:r>
          </w:p>
        </w:tc>
        <w:tc>
          <w:tcPr>
            <w:tcW w:w="1754" w:type="dxa"/>
          </w:tcPr>
          <w:p w14:paraId="5A9582D2"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18C8FE5" w14:textId="77777777" w:rsidTr="02EAFC7A">
        <w:trPr>
          <w:trHeight w:val="907"/>
        </w:trPr>
        <w:tc>
          <w:tcPr>
            <w:tcW w:w="7053" w:type="dxa"/>
          </w:tcPr>
          <w:p w14:paraId="7D6F9D50" w14:textId="7C7DCEE2" w:rsidR="6321CBF2" w:rsidRDefault="6D28F8B0" w:rsidP="02EAFC7A">
            <w:p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المواطن على خيار "المرافق العامة" من القائمة الرئيسية للتطبيق.</w:t>
            </w:r>
          </w:p>
          <w:p w14:paraId="168BEEC3" w14:textId="2C8E69DE" w:rsidR="6321CBF2" w:rsidRDefault="6D28F8B0" w:rsidP="02EAFC7A">
            <w:pPr>
              <w:bidi/>
              <w:spacing w:after="0" w:line="276" w:lineRule="auto"/>
            </w:pPr>
            <w:r w:rsidRPr="02EAFC7A">
              <w:rPr>
                <w:rFonts w:ascii="Simplified Arabic" w:hAnsi="Simplified Arabic" w:cs="Simplified Arabic"/>
                <w:sz w:val="24"/>
                <w:szCs w:val="24"/>
                <w:rtl/>
              </w:rPr>
              <w:t xml:space="preserve">يفتح النظام واجهة تحتوي على خريطة تفاعلية باستخدام </w:t>
            </w:r>
            <w:r w:rsidRPr="02EAFC7A">
              <w:rPr>
                <w:rFonts w:ascii="Simplified Arabic" w:hAnsi="Simplified Arabic" w:cs="Simplified Arabic"/>
                <w:sz w:val="24"/>
                <w:szCs w:val="24"/>
              </w:rPr>
              <w:t>OpenStreetMap</w:t>
            </w:r>
            <w:r w:rsidRPr="02EAFC7A">
              <w:rPr>
                <w:rFonts w:ascii="Simplified Arabic" w:hAnsi="Simplified Arabic" w:cs="Simplified Arabic"/>
                <w:sz w:val="24"/>
                <w:szCs w:val="24"/>
                <w:rtl/>
              </w:rPr>
              <w:t>، مع قائمة بالمرافق المسجلة في النظام.</w:t>
            </w:r>
          </w:p>
          <w:p w14:paraId="07867C80" w14:textId="4708EEDE" w:rsidR="6321CBF2" w:rsidRDefault="6D28F8B0" w:rsidP="02EAFC7A">
            <w:pPr>
              <w:bidi/>
              <w:spacing w:after="0" w:line="276" w:lineRule="auto"/>
            </w:pPr>
            <w:r w:rsidRPr="02EAFC7A">
              <w:rPr>
                <w:rFonts w:ascii="Simplified Arabic" w:hAnsi="Simplified Arabic" w:cs="Simplified Arabic"/>
                <w:sz w:val="24"/>
                <w:szCs w:val="24"/>
                <w:rtl/>
              </w:rPr>
              <w:t>يقوم التطبيق بجلب بيانات المرافق العامة من الخادم، وتشمل اسم المرفق، نوعه، وصفه، وموقعه الجغرافي.</w:t>
            </w:r>
          </w:p>
          <w:p w14:paraId="1383A85F" w14:textId="7F1F2E6A" w:rsidR="6321CBF2" w:rsidRDefault="6D28F8B0" w:rsidP="02EAFC7A">
            <w:pPr>
              <w:bidi/>
              <w:spacing w:after="0" w:line="276" w:lineRule="auto"/>
            </w:pPr>
            <w:r w:rsidRPr="02EAFC7A">
              <w:rPr>
                <w:rFonts w:ascii="Simplified Arabic" w:hAnsi="Simplified Arabic" w:cs="Simplified Arabic"/>
                <w:sz w:val="24"/>
                <w:szCs w:val="24"/>
                <w:rtl/>
              </w:rPr>
              <w:t>يعرض التطبيق جميع المرافق المتاحة على الخريطة على شكل نقاط تثبيت.</w:t>
            </w:r>
          </w:p>
          <w:p w14:paraId="61D44598" w14:textId="2BA2DBD5" w:rsidR="6321CBF2" w:rsidRDefault="6D28F8B0" w:rsidP="02EAFC7A">
            <w:pPr>
              <w:bidi/>
              <w:spacing w:after="0" w:line="276" w:lineRule="auto"/>
            </w:pPr>
            <w:r w:rsidRPr="02EAFC7A">
              <w:rPr>
                <w:rFonts w:ascii="Simplified Arabic" w:hAnsi="Simplified Arabic" w:cs="Simplified Arabic"/>
                <w:sz w:val="24"/>
                <w:szCs w:val="24"/>
                <w:rtl/>
              </w:rPr>
              <w:t>يعرض التطبيق قائمة بأنواع المرافق الموجودة فعلياً في النظام لاستخدامها كفلتر.</w:t>
            </w:r>
          </w:p>
          <w:p w14:paraId="5C2C2CF8" w14:textId="4F77E4FA" w:rsidR="6321CBF2" w:rsidRDefault="6D28F8B0" w:rsidP="02EAFC7A">
            <w:pPr>
              <w:bidi/>
              <w:spacing w:after="0" w:line="276" w:lineRule="auto"/>
            </w:pPr>
            <w:r w:rsidRPr="02EAFC7A">
              <w:rPr>
                <w:rFonts w:ascii="Simplified Arabic" w:hAnsi="Simplified Arabic" w:cs="Simplified Arabic"/>
                <w:sz w:val="24"/>
                <w:szCs w:val="24"/>
                <w:rtl/>
              </w:rPr>
              <w:t>يختار المواطن نوع مرفق معين من قائمة الفلترة، أو يترك الخيار على "الكل".</w:t>
            </w:r>
          </w:p>
          <w:p w14:paraId="4C78D885" w14:textId="23620E5C" w:rsidR="6321CBF2" w:rsidRDefault="6D28F8B0" w:rsidP="02EAFC7A">
            <w:pPr>
              <w:bidi/>
              <w:spacing w:after="0" w:line="276" w:lineRule="auto"/>
            </w:pPr>
            <w:r w:rsidRPr="02EAFC7A">
              <w:rPr>
                <w:rFonts w:ascii="Simplified Arabic" w:hAnsi="Simplified Arabic" w:cs="Simplified Arabic"/>
                <w:sz w:val="24"/>
                <w:szCs w:val="24"/>
                <w:rtl/>
              </w:rPr>
              <w:t>يقوم التطبيق بتحديث الخريطة والقائمة لعرض المرافق المطابقة لنوع المرفق المختار.</w:t>
            </w:r>
          </w:p>
          <w:p w14:paraId="0694BDE1" w14:textId="106D3655" w:rsidR="6321CBF2" w:rsidRDefault="6D28F8B0" w:rsidP="02EAFC7A">
            <w:pPr>
              <w:bidi/>
              <w:spacing w:after="0" w:line="276" w:lineRule="auto"/>
            </w:pPr>
            <w:r w:rsidRPr="02EAFC7A">
              <w:rPr>
                <w:rFonts w:ascii="Simplified Arabic" w:hAnsi="Simplified Arabic" w:cs="Simplified Arabic"/>
                <w:sz w:val="24"/>
                <w:szCs w:val="24"/>
                <w:rtl/>
              </w:rPr>
              <w:t>يضغط المواطن على مرفق معين من القائمة أو من الخريطة.</w:t>
            </w:r>
          </w:p>
          <w:p w14:paraId="6AE04883" w14:textId="52237188" w:rsidR="6321CBF2" w:rsidRDefault="6D28F8B0" w:rsidP="02EAFC7A">
            <w:pPr>
              <w:bidi/>
              <w:spacing w:after="0" w:line="276" w:lineRule="auto"/>
            </w:pPr>
            <w:r w:rsidRPr="02EAFC7A">
              <w:rPr>
                <w:rFonts w:ascii="Simplified Arabic" w:hAnsi="Simplified Arabic" w:cs="Simplified Arabic"/>
                <w:sz w:val="24"/>
                <w:szCs w:val="24"/>
                <w:rtl/>
              </w:rPr>
              <w:t>يعرض النظام تفاصيل مختصرة عن المرفق مثل: اسم المرفق، نوعه، الوصف، وساعات العمل إن وجدت.</w:t>
            </w:r>
          </w:p>
          <w:p w14:paraId="6CEA8BDC" w14:textId="55EE1879" w:rsidR="6321CBF2" w:rsidRDefault="6D28F8B0" w:rsidP="02EAFC7A">
            <w:pPr>
              <w:bidi/>
              <w:spacing w:after="0" w:line="276" w:lineRule="auto"/>
            </w:pPr>
            <w:r w:rsidRPr="02EAFC7A">
              <w:rPr>
                <w:rFonts w:ascii="Simplified Arabic" w:hAnsi="Simplified Arabic" w:cs="Simplified Arabic"/>
                <w:sz w:val="24"/>
                <w:szCs w:val="24"/>
                <w:rtl/>
              </w:rPr>
              <w:t>يضغط المواطن على زر "عرض على الخريطة" أو "الاتجاهات".</w:t>
            </w:r>
          </w:p>
          <w:p w14:paraId="6779B5A1" w14:textId="05E9C5FA" w:rsidR="6321CBF2" w:rsidRDefault="6D28F8B0" w:rsidP="02EAFC7A">
            <w:pPr>
              <w:bidi/>
              <w:spacing w:after="0" w:line="276" w:lineRule="auto"/>
            </w:pPr>
            <w:r w:rsidRPr="02EAFC7A">
              <w:rPr>
                <w:rFonts w:ascii="Simplified Arabic" w:hAnsi="Simplified Arabic" w:cs="Simplified Arabic"/>
                <w:sz w:val="24"/>
                <w:szCs w:val="24"/>
                <w:rtl/>
              </w:rPr>
              <w:t>يفتح التطبيق موقع المرفق في تطبيق الخرائط المتاح على الهاتف باستخدام إحداثيات المرفق المحددة.</w:t>
            </w:r>
          </w:p>
        </w:tc>
        <w:tc>
          <w:tcPr>
            <w:tcW w:w="1754" w:type="dxa"/>
          </w:tcPr>
          <w:p w14:paraId="58EB03C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1F1CD004" w14:textId="77777777" w:rsidTr="02EAFC7A">
        <w:trPr>
          <w:trHeight w:val="694"/>
        </w:trPr>
        <w:tc>
          <w:tcPr>
            <w:tcW w:w="7053" w:type="dxa"/>
          </w:tcPr>
          <w:p w14:paraId="6B3279C2" w14:textId="1E784565" w:rsidR="5957F6E0" w:rsidRDefault="034AEAE0"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وجود مرافق مسجلة:</w:t>
            </w:r>
          </w:p>
          <w:p w14:paraId="6BF6B19D" w14:textId="59ED5DB4"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t>إذا لم تكن هناك مرافق عامة مضافة من لوحة التحكم، يعرض النظام رسالة توضيحية مثل: "لا توجد مرافق عامة متاحة حالياً".</w:t>
            </w:r>
          </w:p>
          <w:p w14:paraId="556E7C1B" w14:textId="5C858D46"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t>عدم وجود مرافق من النوع المختار:</w:t>
            </w:r>
          </w:p>
          <w:p w14:paraId="7B85B705" w14:textId="30D06D9B"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t>إذا اختار المواطن نوعاً معيناً ولا توجد مرافق مرتبطة به، يعرض النظام رسالة توضيحية مثل: "لا توجد مرافق من هذا النوع حالياً".</w:t>
            </w:r>
          </w:p>
          <w:p w14:paraId="0F6569DA" w14:textId="3CD6E18D"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t>فشل فتح تطبيق الخرائط:</w:t>
            </w:r>
          </w:p>
          <w:p w14:paraId="5728A0B9" w14:textId="41DD8851"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lastRenderedPageBreak/>
              <w:t>إذا تعذر فتح تطبيق الخرائط الخارجي، يعرض النظام رسالة: "تعذر فتح الخريطة حالياً".</w:t>
            </w:r>
          </w:p>
          <w:p w14:paraId="0FED0280" w14:textId="61F6EE58"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088081C3" w14:textId="445D2511" w:rsidR="5957F6E0" w:rsidRDefault="034AEAE0" w:rsidP="1A94821F">
            <w:pPr>
              <w:pStyle w:val="Hints"/>
              <w:tabs>
                <w:tab w:val="left" w:pos="432"/>
              </w:tabs>
              <w:bidi/>
              <w:spacing w:line="276" w:lineRule="auto"/>
            </w:pPr>
            <w:r w:rsidRPr="02EAFC7A">
              <w:rPr>
                <w:rFonts w:ascii="Simplified Arabic" w:hAnsi="Simplified Arabic" w:cs="Simplified Arabic"/>
                <w:color w:val="auto"/>
                <w:sz w:val="24"/>
                <w:szCs w:val="24"/>
                <w:rtl/>
              </w:rPr>
              <w:t>إذا تعذر تحميل بيانات المرافق من الخادم، يعرض التطبيق رسالة خطأ تفيد بتعذر تحميل المرافق حالياً.</w:t>
            </w:r>
          </w:p>
        </w:tc>
        <w:tc>
          <w:tcPr>
            <w:tcW w:w="1754" w:type="dxa"/>
          </w:tcPr>
          <w:p w14:paraId="27B1D4ED"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11BE1FFF" w14:textId="3C2CA868" w:rsidR="59D3513D" w:rsidRDefault="2418823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575F6FB" w:rsidRPr="31EAA79A">
        <w:rPr>
          <w:rFonts w:ascii="Simplified Arabic" w:hAnsi="Simplified Arabic" w:cs="Simplified Arabic"/>
          <w:i w:val="0"/>
          <w:iCs w:val="0"/>
          <w:color w:val="000000" w:themeColor="text1"/>
          <w:sz w:val="24"/>
          <w:szCs w:val="24"/>
          <w:rtl/>
        </w:rPr>
        <w:t>134.3</w:t>
      </w:r>
      <w:r w:rsidRPr="31EAA79A">
        <w:rPr>
          <w:rFonts w:ascii="Simplified Arabic" w:hAnsi="Simplified Arabic" w:cs="Simplified Arabic"/>
          <w:i w:val="0"/>
          <w:iCs w:val="0"/>
          <w:color w:val="000000" w:themeColor="text1"/>
          <w:sz w:val="24"/>
          <w:szCs w:val="24"/>
          <w:rtl/>
        </w:rPr>
        <w:t xml:space="preserve">) يوضح </w:t>
      </w:r>
      <w:r w:rsidR="212EEB3B" w:rsidRPr="31EAA79A">
        <w:rPr>
          <w:rFonts w:ascii="Simplified Arabic" w:hAnsi="Simplified Arabic" w:cs="Simplified Arabic"/>
          <w:i w:val="0"/>
          <w:iCs w:val="0"/>
          <w:color w:val="000000" w:themeColor="text1"/>
          <w:sz w:val="24"/>
          <w:szCs w:val="24"/>
          <w:rtl/>
        </w:rPr>
        <w:t>عرض المشاريع الجارية للمواطن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4749D2A"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D6424B6" w14:textId="3F28B075" w:rsidR="466390EE" w:rsidRDefault="005A57FC"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1.2</w:t>
            </w:r>
            <w:r w:rsidR="257C82D9" w:rsidRPr="02EAFC7A">
              <w:rPr>
                <w:rFonts w:ascii="Simplified Arabic" w:hAnsi="Simplified Arabic" w:cs="Simplified Arabic"/>
                <w:color w:val="auto"/>
                <w:sz w:val="24"/>
                <w:szCs w:val="24"/>
              </w:rPr>
              <w:t>2</w:t>
            </w:r>
          </w:p>
        </w:tc>
        <w:tc>
          <w:tcPr>
            <w:tcW w:w="1754" w:type="dxa"/>
            <w:tcBorders>
              <w:top w:val="single" w:sz="12" w:space="0" w:color="auto"/>
              <w:bottom w:val="single" w:sz="6" w:space="0" w:color="auto"/>
            </w:tcBorders>
            <w:shd w:val="clear" w:color="auto" w:fill="F2F2F2" w:themeFill="background1" w:themeFillShade="F2"/>
          </w:tcPr>
          <w:p w14:paraId="56517C22"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CBA82C9"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554964FA" w14:textId="4EA1B592" w:rsidR="57EFD3B1" w:rsidRDefault="57B0C976" w:rsidP="1A94821F">
            <w:pPr>
              <w:pStyle w:val="Hints"/>
              <w:bidi/>
              <w:spacing w:line="276" w:lineRule="auto"/>
              <w:rPr>
                <w:rFonts w:ascii="Simplified Arabic" w:hAnsi="Simplified Arabic" w:cs="Simplified Arabic"/>
                <w:color w:val="auto"/>
                <w:sz w:val="24"/>
                <w:szCs w:val="24"/>
                <w:rtl/>
              </w:rPr>
            </w:pPr>
            <w:r w:rsidRPr="533C0B3F">
              <w:rPr>
                <w:rFonts w:ascii="Simplified Arabic" w:hAnsi="Simplified Arabic" w:cs="Simplified Arabic"/>
                <w:color w:val="auto"/>
                <w:sz w:val="24"/>
                <w:szCs w:val="24"/>
                <w:rtl/>
              </w:rPr>
              <w:t xml:space="preserve">عرض المشاريع الجارية </w:t>
            </w:r>
          </w:p>
        </w:tc>
        <w:tc>
          <w:tcPr>
            <w:tcW w:w="1754" w:type="dxa"/>
            <w:tcBorders>
              <w:top w:val="single" w:sz="6" w:space="0" w:color="auto"/>
              <w:bottom w:val="single" w:sz="6" w:space="0" w:color="auto"/>
            </w:tcBorders>
            <w:shd w:val="clear" w:color="auto" w:fill="F2F2F2" w:themeFill="background1" w:themeFillShade="F2"/>
          </w:tcPr>
          <w:p w14:paraId="7188C7F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096D6489" w14:textId="77777777" w:rsidTr="02EAFC7A">
        <w:trPr>
          <w:trHeight w:val="167"/>
        </w:trPr>
        <w:tc>
          <w:tcPr>
            <w:tcW w:w="7053" w:type="dxa"/>
            <w:tcBorders>
              <w:top w:val="single" w:sz="6" w:space="0" w:color="auto"/>
            </w:tcBorders>
          </w:tcPr>
          <w:p w14:paraId="44AD134E" w14:textId="2706D574" w:rsidR="1A94821F" w:rsidRDefault="1A94821F" w:rsidP="1A94821F">
            <w:pPr>
              <w:pStyle w:val="Hints"/>
              <w:bidi/>
              <w:spacing w:line="276" w:lineRule="auto"/>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المواطن</w:t>
            </w:r>
          </w:p>
        </w:tc>
        <w:tc>
          <w:tcPr>
            <w:tcW w:w="1754" w:type="dxa"/>
            <w:tcBorders>
              <w:top w:val="single" w:sz="6" w:space="0" w:color="auto"/>
            </w:tcBorders>
          </w:tcPr>
          <w:p w14:paraId="6ADBD25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5659921" w14:textId="77777777" w:rsidTr="02EAFC7A">
        <w:trPr>
          <w:trHeight w:val="167"/>
        </w:trPr>
        <w:tc>
          <w:tcPr>
            <w:tcW w:w="7053" w:type="dxa"/>
          </w:tcPr>
          <w:p w14:paraId="718B408E" w14:textId="0AAE0FFE" w:rsidR="4831E991" w:rsidRDefault="1E3B48F0"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للمواطن استعراض قائمة المشاريع البلدية المسجلة في النظام، ومتابعة تفاصيلها ونسبة الإنجاز الخاصة بها، بما يعزز الشفافية حول أعمال البلدية.</w:t>
            </w:r>
          </w:p>
        </w:tc>
        <w:tc>
          <w:tcPr>
            <w:tcW w:w="1754" w:type="dxa"/>
          </w:tcPr>
          <w:p w14:paraId="1CC5FF1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8339EC3" w14:textId="77777777" w:rsidTr="02EAFC7A">
        <w:trPr>
          <w:trHeight w:val="535"/>
        </w:trPr>
        <w:tc>
          <w:tcPr>
            <w:tcW w:w="7053" w:type="dxa"/>
          </w:tcPr>
          <w:p w14:paraId="45201C2B" w14:textId="3BD61098" w:rsidR="5A173F79" w:rsidRDefault="3EF94856"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التطبيق متصلاً بشبكة الإنترنت.</w:t>
            </w:r>
          </w:p>
          <w:p w14:paraId="620B593F" w14:textId="757081E0" w:rsidR="5A173F79" w:rsidRDefault="3EF94856" w:rsidP="1A94821F">
            <w:pPr>
              <w:pStyle w:val="Hints"/>
              <w:bidi/>
              <w:spacing w:line="276" w:lineRule="auto"/>
            </w:pPr>
            <w:r w:rsidRPr="02EAFC7A">
              <w:rPr>
                <w:rFonts w:ascii="Simplified Arabic" w:hAnsi="Simplified Arabic" w:cs="Simplified Arabic"/>
                <w:color w:val="auto"/>
                <w:sz w:val="24"/>
                <w:szCs w:val="24"/>
                <w:rtl/>
              </w:rPr>
              <w:t>أن تكون هناك مشاريع مضافة مسبقاً من لوحة التحكم.</w:t>
            </w:r>
          </w:p>
        </w:tc>
        <w:tc>
          <w:tcPr>
            <w:tcW w:w="1754" w:type="dxa"/>
          </w:tcPr>
          <w:p w14:paraId="36E83859"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C749057" w14:textId="77777777" w:rsidTr="02EAFC7A">
        <w:trPr>
          <w:trHeight w:val="907"/>
        </w:trPr>
        <w:tc>
          <w:tcPr>
            <w:tcW w:w="7053" w:type="dxa"/>
          </w:tcPr>
          <w:p w14:paraId="78E2C3FE" w14:textId="6B8AF7A0" w:rsidR="2DD1F5BB" w:rsidRDefault="31B3745C">
            <w:pPr>
              <w:pStyle w:val="a6"/>
              <w:numPr>
                <w:ilvl w:val="0"/>
                <w:numId w:val="4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المواطن على خيار "المشاريع البلدية" أو "المشاريع" من القائمة الرئيسية للتطبيق.</w:t>
            </w:r>
          </w:p>
          <w:p w14:paraId="36936FB0" w14:textId="1649EBC9" w:rsidR="2DD1F5BB" w:rsidRDefault="31B3745C">
            <w:pPr>
              <w:pStyle w:val="a6"/>
              <w:numPr>
                <w:ilvl w:val="0"/>
                <w:numId w:val="4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التطبيق بإرسال طلب إلى الخادم لجلب جميع المشاريع المسجلة في النظام.</w:t>
            </w:r>
          </w:p>
          <w:p w14:paraId="533462C7" w14:textId="20A3C619" w:rsidR="2DD1F5BB" w:rsidRDefault="31B3745C">
            <w:pPr>
              <w:pStyle w:val="a6"/>
              <w:numPr>
                <w:ilvl w:val="0"/>
                <w:numId w:val="4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يستقبل التطبيق البيانات ويعرض المشاريع للمواطن في شكل قائمة منظمة من البطاقات.</w:t>
            </w:r>
          </w:p>
          <w:p w14:paraId="7C89B24B" w14:textId="1B999318" w:rsidR="2DD1F5BB" w:rsidRDefault="31B3745C">
            <w:pPr>
              <w:pStyle w:val="a6"/>
              <w:numPr>
                <w:ilvl w:val="0"/>
                <w:numId w:val="4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تحتوي كل بطاقة مشروع على معلومات رئيسية مثل: اسم المشروع، الوصف المختصر، الموقع أو المنطقة، حالة المشروع، ونسبة الإنجاز.</w:t>
            </w:r>
          </w:p>
          <w:p w14:paraId="206D6729" w14:textId="3BB20FF8" w:rsidR="2DD1F5BB" w:rsidRDefault="31B3745C">
            <w:pPr>
              <w:pStyle w:val="a6"/>
              <w:numPr>
                <w:ilvl w:val="0"/>
                <w:numId w:val="4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عند نقر المواطن على مشروع معين، يفتح النظام شاشة تفصيلية تعرض بيانات المشروع كاملة، مثل: اسم المشروع، الوصف، الموقع، تاريخ البداية، تاريخ النهاية إن وجد، حالة المشروع، ونسبة الإنجاز.</w:t>
            </w:r>
          </w:p>
          <w:p w14:paraId="7CAEAEA7" w14:textId="25AC56B4" w:rsidR="2DD1F5BB" w:rsidRDefault="31B3745C">
            <w:pPr>
              <w:pStyle w:val="a6"/>
              <w:numPr>
                <w:ilvl w:val="0"/>
                <w:numId w:val="4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أي صور مرتبطة بالمشروع إن وجدت.</w:t>
            </w:r>
          </w:p>
        </w:tc>
        <w:tc>
          <w:tcPr>
            <w:tcW w:w="1754" w:type="dxa"/>
          </w:tcPr>
          <w:p w14:paraId="638CD116"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3072698C" w14:textId="77777777" w:rsidTr="02EAFC7A">
        <w:trPr>
          <w:trHeight w:val="694"/>
        </w:trPr>
        <w:tc>
          <w:tcPr>
            <w:tcW w:w="7053" w:type="dxa"/>
          </w:tcPr>
          <w:p w14:paraId="3EA4281E" w14:textId="32266E98" w:rsidR="022FE360" w:rsidRDefault="6173C3AB"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وجود مشاريع:</w:t>
            </w:r>
          </w:p>
          <w:p w14:paraId="730F1182" w14:textId="27696915" w:rsidR="022FE360" w:rsidRDefault="6173C3AB"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تكن هناك مشاريع مسجلة في النظام، يعرض التطبيق رسالة توضيحية مثل: "لا توجد مشاريع بلدية متاحة حالياً".</w:t>
            </w:r>
          </w:p>
          <w:p w14:paraId="4F1FE85B" w14:textId="1EFA86A7" w:rsidR="022FE360" w:rsidRDefault="6173C3AB" w:rsidP="02EAFC7A">
            <w:pPr>
              <w:pStyle w:val="Hints"/>
              <w:tabs>
                <w:tab w:val="left" w:pos="432"/>
              </w:tabs>
              <w:bidi/>
              <w:spacing w:line="276" w:lineRule="auto"/>
            </w:pPr>
            <w:r w:rsidRPr="02EAFC7A">
              <w:rPr>
                <w:rFonts w:ascii="Simplified Arabic" w:hAnsi="Simplified Arabic" w:cs="Simplified Arabic"/>
                <w:color w:val="auto"/>
                <w:sz w:val="24"/>
                <w:szCs w:val="24"/>
                <w:rtl/>
              </w:rPr>
              <w:t>فشل تحميل البيانات:</w:t>
            </w:r>
          </w:p>
          <w:p w14:paraId="53B67470" w14:textId="7FBACED6" w:rsidR="022FE360" w:rsidRDefault="6173C3AB" w:rsidP="02EAFC7A">
            <w:pPr>
              <w:pStyle w:val="Hints"/>
              <w:tabs>
                <w:tab w:val="left" w:pos="432"/>
              </w:tabs>
              <w:bidi/>
              <w:spacing w:line="276" w:lineRule="auto"/>
            </w:pPr>
            <w:r w:rsidRPr="02EAFC7A">
              <w:rPr>
                <w:rFonts w:ascii="Simplified Arabic" w:hAnsi="Simplified Arabic" w:cs="Simplified Arabic"/>
                <w:color w:val="auto"/>
                <w:sz w:val="24"/>
                <w:szCs w:val="24"/>
                <w:rtl/>
              </w:rPr>
              <w:lastRenderedPageBreak/>
              <w:t>إذا تعذر الاتصال بالخادم أو فشل تحميل المشاريع، يعرض التطبيق رسالة خطأ تفيد بتعذر تحميل المشاريع حالياً.</w:t>
            </w:r>
          </w:p>
          <w:p w14:paraId="5272CF6B" w14:textId="31974426" w:rsidR="022FE360" w:rsidRDefault="6173C3AB" w:rsidP="02EAFC7A">
            <w:pPr>
              <w:pStyle w:val="Hints"/>
              <w:tabs>
                <w:tab w:val="left" w:pos="432"/>
              </w:tabs>
              <w:bidi/>
              <w:spacing w:line="276" w:lineRule="auto"/>
            </w:pPr>
            <w:r w:rsidRPr="02EAFC7A">
              <w:rPr>
                <w:rFonts w:ascii="Simplified Arabic" w:hAnsi="Simplified Arabic" w:cs="Simplified Arabic"/>
                <w:color w:val="auto"/>
                <w:sz w:val="24"/>
                <w:szCs w:val="24"/>
                <w:rtl/>
              </w:rPr>
              <w:t>فشل تحميل الصور:</w:t>
            </w:r>
          </w:p>
          <w:p w14:paraId="3D8C38F0" w14:textId="7FCD2B0D" w:rsidR="022FE360" w:rsidRDefault="6173C3AB" w:rsidP="02EAFC7A">
            <w:pPr>
              <w:pStyle w:val="Hints"/>
              <w:tabs>
                <w:tab w:val="left" w:pos="432"/>
              </w:tabs>
              <w:bidi/>
              <w:spacing w:line="276" w:lineRule="auto"/>
            </w:pPr>
            <w:r w:rsidRPr="02EAFC7A">
              <w:rPr>
                <w:rFonts w:ascii="Simplified Arabic" w:hAnsi="Simplified Arabic" w:cs="Simplified Arabic"/>
                <w:color w:val="auto"/>
                <w:sz w:val="24"/>
                <w:szCs w:val="24"/>
                <w:rtl/>
              </w:rPr>
              <w:t>إذا تأخر تحميل صور المشروع أو تعذر تحميلها، يعرض التطبيق بيانات المشروع الأساسية، مع مساحة تحميل مؤقتة أو صورة بديلة لحين توفر الصور.</w:t>
            </w:r>
          </w:p>
        </w:tc>
        <w:tc>
          <w:tcPr>
            <w:tcW w:w="1754" w:type="dxa"/>
          </w:tcPr>
          <w:p w14:paraId="07A4AD08"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7CE5C38A" w14:textId="1CAE7A89" w:rsidR="1A94821F" w:rsidRDefault="1A94821F" w:rsidP="1A94821F">
      <w:pPr>
        <w:bidi/>
        <w:spacing w:line="276" w:lineRule="auto"/>
        <w:rPr>
          <w:rFonts w:ascii="Simplified Arabic" w:hAnsi="Simplified Arabic" w:cs="Simplified Arabic"/>
          <w:sz w:val="24"/>
          <w:szCs w:val="24"/>
          <w:rtl/>
          <w:lang w:bidi="ar-LY"/>
        </w:rPr>
      </w:pPr>
    </w:p>
    <w:p w14:paraId="1623D5F2" w14:textId="68D15FF6" w:rsidR="0144EF91" w:rsidRDefault="0144EF91" w:rsidP="1A94821F">
      <w:pPr>
        <w:bidi/>
        <w:spacing w:line="276" w:lineRule="auto"/>
        <w:rPr>
          <w:rFonts w:ascii="Simplified Arabic" w:hAnsi="Simplified Arabic" w:cs="Simplified Arabic"/>
          <w:b/>
          <w:bCs/>
          <w:sz w:val="32"/>
          <w:szCs w:val="32"/>
          <w:rtl/>
          <w:lang w:bidi="ar-LY"/>
        </w:rPr>
      </w:pPr>
      <w:r w:rsidRPr="1A94821F">
        <w:rPr>
          <w:rFonts w:ascii="Simplified Arabic" w:hAnsi="Simplified Arabic" w:cs="Simplified Arabic"/>
          <w:b/>
          <w:bCs/>
          <w:sz w:val="32"/>
          <w:szCs w:val="32"/>
          <w:rtl/>
          <w:lang w:bidi="ar-LY"/>
        </w:rPr>
        <w:t xml:space="preserve">ثانيا موظف استقبال البلاغات: </w:t>
      </w:r>
    </w:p>
    <w:p w14:paraId="780498B7" w14:textId="210E3EBF" w:rsidR="0144EF91" w:rsidRDefault="5F15647D"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700FBB9" w:rsidRPr="31EAA79A">
        <w:rPr>
          <w:rFonts w:ascii="Simplified Arabic" w:hAnsi="Simplified Arabic" w:cs="Simplified Arabic"/>
          <w:i w:val="0"/>
          <w:iCs w:val="0"/>
          <w:color w:val="000000" w:themeColor="text1"/>
          <w:sz w:val="24"/>
          <w:szCs w:val="24"/>
        </w:rPr>
        <w:t>135.3</w:t>
      </w:r>
      <w:r w:rsidRPr="31EAA79A">
        <w:rPr>
          <w:rFonts w:ascii="Simplified Arabic" w:hAnsi="Simplified Arabic" w:cs="Simplified Arabic"/>
          <w:i w:val="0"/>
          <w:iCs w:val="0"/>
          <w:color w:val="000000" w:themeColor="text1"/>
          <w:sz w:val="24"/>
          <w:szCs w:val="24"/>
          <w:rtl/>
        </w:rPr>
        <w:t xml:space="preserve">) يوضح </w:t>
      </w:r>
      <w:r w:rsidR="078AC3A9" w:rsidRPr="31EAA79A">
        <w:rPr>
          <w:rFonts w:ascii="Simplified Arabic" w:hAnsi="Simplified Arabic" w:cs="Simplified Arabic"/>
          <w:i w:val="0"/>
          <w:iCs w:val="0"/>
          <w:color w:val="000000" w:themeColor="text1"/>
          <w:sz w:val="24"/>
          <w:szCs w:val="24"/>
          <w:rtl/>
        </w:rPr>
        <w:t>تسجيل الدخول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5D487A8"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D71B7AA" w14:textId="533A3DBF" w:rsidR="3B550A6B" w:rsidRDefault="4077A5B0" w:rsidP="02EAFC7A">
            <w:pPr>
              <w:pStyle w:val="Hints"/>
              <w:bidi/>
              <w:spacing w:line="276" w:lineRule="auto"/>
              <w:jc w:val="both"/>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2.1</w:t>
            </w:r>
          </w:p>
        </w:tc>
        <w:tc>
          <w:tcPr>
            <w:tcW w:w="1754" w:type="dxa"/>
            <w:tcBorders>
              <w:top w:val="single" w:sz="12" w:space="0" w:color="auto"/>
              <w:bottom w:val="single" w:sz="6" w:space="0" w:color="auto"/>
            </w:tcBorders>
            <w:shd w:val="clear" w:color="auto" w:fill="F2F2F2" w:themeFill="background1" w:themeFillShade="F2"/>
          </w:tcPr>
          <w:p w14:paraId="27BDB138"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49F9B96"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78D44D0A" w14:textId="268C4384" w:rsidR="1A94821F" w:rsidRDefault="595071B5"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تسجيل الدخول</w:t>
            </w:r>
          </w:p>
        </w:tc>
        <w:tc>
          <w:tcPr>
            <w:tcW w:w="1754" w:type="dxa"/>
            <w:tcBorders>
              <w:top w:val="single" w:sz="6" w:space="0" w:color="auto"/>
              <w:bottom w:val="single" w:sz="6" w:space="0" w:color="auto"/>
            </w:tcBorders>
            <w:shd w:val="clear" w:color="auto" w:fill="F2F2F2" w:themeFill="background1" w:themeFillShade="F2"/>
          </w:tcPr>
          <w:p w14:paraId="76F095B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B9F5A66" w14:textId="77777777" w:rsidTr="02EAFC7A">
        <w:trPr>
          <w:trHeight w:val="167"/>
        </w:trPr>
        <w:tc>
          <w:tcPr>
            <w:tcW w:w="7053" w:type="dxa"/>
            <w:tcBorders>
              <w:top w:val="single" w:sz="6" w:space="0" w:color="auto"/>
            </w:tcBorders>
          </w:tcPr>
          <w:p w14:paraId="3364534D" w14:textId="29095787" w:rsidR="508993BB" w:rsidRDefault="508993BB"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45549E6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8D37858" w14:textId="77777777" w:rsidTr="02EAFC7A">
        <w:trPr>
          <w:trHeight w:val="167"/>
        </w:trPr>
        <w:tc>
          <w:tcPr>
            <w:tcW w:w="7053" w:type="dxa"/>
          </w:tcPr>
          <w:p w14:paraId="5AAC61B9" w14:textId="6A559335" w:rsidR="1A94821F" w:rsidRDefault="23F38A46"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استقبال البلاغات الدخول إلى لوحة التحكم الخاصة به لإدارة البلاغات والمقترحات والخدمات المسموح له بها، بعد التحقق من هويته وصلاحياته.</w:t>
            </w:r>
          </w:p>
        </w:tc>
        <w:tc>
          <w:tcPr>
            <w:tcW w:w="1754" w:type="dxa"/>
          </w:tcPr>
          <w:p w14:paraId="2A7D684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D841A0E" w14:textId="77777777" w:rsidTr="02EAFC7A">
        <w:trPr>
          <w:trHeight w:val="535"/>
        </w:trPr>
        <w:tc>
          <w:tcPr>
            <w:tcW w:w="7053" w:type="dxa"/>
          </w:tcPr>
          <w:p w14:paraId="59D65428" w14:textId="425B40B5" w:rsidR="1A94821F" w:rsidRDefault="56819F0A"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لدى الموظف حساب نشط مسبقاً في النظام.</w:t>
            </w:r>
          </w:p>
          <w:p w14:paraId="4103DF9F" w14:textId="4FAA5711" w:rsidR="1A94821F" w:rsidRDefault="56819F0A" w:rsidP="6CCA7656">
            <w:pPr>
              <w:pStyle w:val="Hints"/>
              <w:bidi/>
              <w:spacing w:line="276" w:lineRule="auto"/>
            </w:pPr>
            <w:r w:rsidRPr="02EAFC7A">
              <w:rPr>
                <w:rFonts w:ascii="Simplified Arabic" w:hAnsi="Simplified Arabic" w:cs="Simplified Arabic"/>
                <w:color w:val="auto"/>
                <w:sz w:val="24"/>
                <w:szCs w:val="24"/>
                <w:rtl/>
              </w:rPr>
              <w:t>أن يكون الحساب تابعاً لدور موظف استقبال البلاغات.</w:t>
            </w:r>
          </w:p>
          <w:p w14:paraId="6F2F3236" w14:textId="09A224E9" w:rsidR="1A94821F" w:rsidRDefault="56819F0A" w:rsidP="6CCA7656">
            <w:pPr>
              <w:pStyle w:val="Hints"/>
              <w:bidi/>
              <w:spacing w:line="276" w:lineRule="auto"/>
            </w:pPr>
            <w:r w:rsidRPr="02EAFC7A">
              <w:rPr>
                <w:rFonts w:ascii="Simplified Arabic" w:hAnsi="Simplified Arabic" w:cs="Simplified Arabic"/>
                <w:color w:val="auto"/>
                <w:sz w:val="24"/>
                <w:szCs w:val="24"/>
                <w:rtl/>
              </w:rPr>
              <w:t>توفر اتصال مستقر بالإنترنت.</w:t>
            </w:r>
          </w:p>
        </w:tc>
        <w:tc>
          <w:tcPr>
            <w:tcW w:w="1754" w:type="dxa"/>
          </w:tcPr>
          <w:p w14:paraId="01910A59"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6FA674CA" w14:textId="77777777" w:rsidTr="02EAFC7A">
        <w:trPr>
          <w:trHeight w:val="907"/>
        </w:trPr>
        <w:tc>
          <w:tcPr>
            <w:tcW w:w="7053" w:type="dxa"/>
          </w:tcPr>
          <w:p w14:paraId="70FA4A05" w14:textId="5F0152A9"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الموظف رابط لوحة تحكم النظام عبر المتصفح.</w:t>
            </w:r>
          </w:p>
          <w:p w14:paraId="4B4B3660" w14:textId="539F07A9"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شاشة تسجيل الدخول التي تحتوي على حقلي البريد الإلكتروني الوظيفي وكلمة المرور.</w:t>
            </w:r>
          </w:p>
          <w:p w14:paraId="23F986A7" w14:textId="1B5437F1"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الموظف بإدخال البريد الإلكتروني الوظيفي وكلمة المرور، ثم يضغط على زر "تسجيل الدخول".</w:t>
            </w:r>
          </w:p>
          <w:p w14:paraId="4D5069D5" w14:textId="6ECA2D32"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بالتحقق من صحة البيانات ومطابقة كلمة المرور المشفرة مع البيانات المسجلة في قاعدة البيانات.</w:t>
            </w:r>
          </w:p>
          <w:p w14:paraId="309B9A35" w14:textId="611109A7"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يتأكد النظام من أن الحساب نشط، وأن دور المستخدم هو موظف استقبال البلاغات.</w:t>
            </w:r>
          </w:p>
          <w:p w14:paraId="5FEB081B" w14:textId="7C463B3D"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يفتح النظام جلسة آمنة للموظف، ويحفظ رمز الدخول الخاص به لاستخدامه في الطلبات اللاحقة.</w:t>
            </w:r>
          </w:p>
          <w:p w14:paraId="3ABBA4F9" w14:textId="472929A8" w:rsidR="1A94821F" w:rsidRDefault="4DF45F7F">
            <w:pPr>
              <w:pStyle w:val="a6"/>
              <w:numPr>
                <w:ilvl w:val="0"/>
                <w:numId w:val="43"/>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ينقل النظام الموظف إلى لوحة استقبال البلاغات أو الصفحة الرئيسية الخاصة بدوره.</w:t>
            </w:r>
          </w:p>
        </w:tc>
        <w:tc>
          <w:tcPr>
            <w:tcW w:w="1754" w:type="dxa"/>
          </w:tcPr>
          <w:p w14:paraId="197F258E"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1550BAB7" w14:textId="77777777" w:rsidTr="02EAFC7A">
        <w:trPr>
          <w:trHeight w:val="694"/>
        </w:trPr>
        <w:tc>
          <w:tcPr>
            <w:tcW w:w="7053" w:type="dxa"/>
          </w:tcPr>
          <w:p w14:paraId="341F978C" w14:textId="0EBA655F" w:rsidR="1A94821F" w:rsidRDefault="5132D5C4" w:rsidP="02EAFC7A">
            <w:pPr>
              <w:pStyle w:val="Hints"/>
              <w:tabs>
                <w:tab w:val="left" w:pos="432"/>
              </w:tab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tl/>
              </w:rPr>
              <w:t>بيانات الاعتماد خاطئة:</w:t>
            </w:r>
          </w:p>
          <w:p w14:paraId="600CAD1A" w14:textId="7283855E" w:rsidR="1A94821F" w:rsidRDefault="5132D5C4" w:rsidP="6CCA7656">
            <w:pPr>
              <w:pStyle w:val="Hints"/>
              <w:tabs>
                <w:tab w:val="left" w:pos="432"/>
              </w:tabs>
              <w:bidi/>
              <w:spacing w:line="276" w:lineRule="auto"/>
            </w:pPr>
            <w:r w:rsidRPr="02EAFC7A">
              <w:rPr>
                <w:rFonts w:ascii="Simplified Arabic" w:hAnsi="Simplified Arabic" w:cs="Simplified Arabic"/>
                <w:color w:val="auto"/>
                <w:sz w:val="24"/>
                <w:szCs w:val="24"/>
                <w:rtl/>
              </w:rPr>
              <w:t>إذا أدخل الموظف بريداً إلكترونياً أو كلمة مرور غير صحيحة، يرفض النظام عملية الدخول ويعرض رسالة: "البيانات المدخلة غير صحيحة، يرجى التحقق وإعادة المحاولة".</w:t>
            </w:r>
          </w:p>
          <w:p w14:paraId="6DE1F435" w14:textId="3365FA20" w:rsidR="1A94821F" w:rsidRDefault="5132D5C4" w:rsidP="6CCA7656">
            <w:pPr>
              <w:pStyle w:val="Hints"/>
              <w:tabs>
                <w:tab w:val="left" w:pos="432"/>
              </w:tabs>
              <w:bidi/>
              <w:spacing w:line="276" w:lineRule="auto"/>
            </w:pPr>
            <w:r w:rsidRPr="02EAFC7A">
              <w:rPr>
                <w:rFonts w:ascii="Simplified Arabic" w:hAnsi="Simplified Arabic" w:cs="Simplified Arabic"/>
                <w:color w:val="auto"/>
                <w:sz w:val="24"/>
                <w:szCs w:val="24"/>
                <w:rtl/>
              </w:rPr>
              <w:t>الحساب غير نشط:</w:t>
            </w:r>
          </w:p>
          <w:p w14:paraId="43704AFF" w14:textId="0B5C4997" w:rsidR="1A94821F" w:rsidRDefault="5132D5C4" w:rsidP="6CCA7656">
            <w:pPr>
              <w:pStyle w:val="Hints"/>
              <w:tabs>
                <w:tab w:val="left" w:pos="432"/>
              </w:tabs>
              <w:bidi/>
              <w:spacing w:line="276" w:lineRule="auto"/>
            </w:pPr>
            <w:r w:rsidRPr="02EAFC7A">
              <w:rPr>
                <w:rFonts w:ascii="Simplified Arabic" w:hAnsi="Simplified Arabic" w:cs="Simplified Arabic"/>
                <w:color w:val="auto"/>
                <w:sz w:val="24"/>
                <w:szCs w:val="24"/>
                <w:rtl/>
              </w:rPr>
              <w:t>إذا كان حساب الموظف موقوفاً أو غير نشط، يمنع النظام تسجيل الدخول ويعرض رسالة تفيد بأن الحساب غير مفعل أو موقوف.</w:t>
            </w:r>
          </w:p>
          <w:p w14:paraId="13FE8FA0" w14:textId="14296AF0" w:rsidR="1A94821F" w:rsidRDefault="5132D5C4" w:rsidP="6CCA7656">
            <w:pPr>
              <w:pStyle w:val="Hints"/>
              <w:tabs>
                <w:tab w:val="left" w:pos="432"/>
              </w:tabs>
              <w:bidi/>
              <w:spacing w:line="276" w:lineRule="auto"/>
            </w:pPr>
            <w:r w:rsidRPr="02EAFC7A">
              <w:rPr>
                <w:rFonts w:ascii="Simplified Arabic" w:hAnsi="Simplified Arabic" w:cs="Simplified Arabic"/>
                <w:color w:val="auto"/>
                <w:sz w:val="24"/>
                <w:szCs w:val="24"/>
                <w:rtl/>
              </w:rPr>
              <w:t>الدور غير صحيح:</w:t>
            </w:r>
          </w:p>
          <w:p w14:paraId="48DC5900" w14:textId="1042F795" w:rsidR="1A94821F" w:rsidRDefault="5132D5C4" w:rsidP="6CCA7656">
            <w:pPr>
              <w:pStyle w:val="Hints"/>
              <w:tabs>
                <w:tab w:val="left" w:pos="432"/>
              </w:tab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tl/>
              </w:rPr>
              <w:t>إذا كانت بيانات الدخول صحيحة لكن الحساب لا يتبع دور موظف استقبال البلاغات، يمنع النظام الوصول إلى لوحة الاستقبال ويوجهه حسب صلاحياته أو يعرض رسالة عدم صلاحية.</w:t>
            </w:r>
            <w:r w:rsidR="27968237" w:rsidRPr="02EAFC7A">
              <w:rPr>
                <w:rFonts w:ascii="Simplified Arabic" w:hAnsi="Simplified Arabic" w:cs="Simplified Arabic"/>
                <w:color w:val="auto"/>
                <w:sz w:val="24"/>
                <w:szCs w:val="24"/>
                <w:rtl/>
              </w:rPr>
              <w:t>.</w:t>
            </w:r>
          </w:p>
        </w:tc>
        <w:tc>
          <w:tcPr>
            <w:tcW w:w="1754" w:type="dxa"/>
          </w:tcPr>
          <w:p w14:paraId="41720D7D"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0805CF02" w14:textId="0F77A05F" w:rsidR="7D7E1C44" w:rsidRDefault="01DDA8A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9DFDD44" w:rsidRPr="31EAA79A">
        <w:rPr>
          <w:rFonts w:ascii="Simplified Arabic" w:hAnsi="Simplified Arabic" w:cs="Simplified Arabic"/>
          <w:i w:val="0"/>
          <w:iCs w:val="0"/>
          <w:color w:val="000000" w:themeColor="text1"/>
          <w:sz w:val="24"/>
          <w:szCs w:val="24"/>
          <w:rtl/>
        </w:rPr>
        <w:t>136.3</w:t>
      </w:r>
      <w:r w:rsidRPr="31EAA79A">
        <w:rPr>
          <w:rFonts w:ascii="Simplified Arabic" w:hAnsi="Simplified Arabic" w:cs="Simplified Arabic"/>
          <w:i w:val="0"/>
          <w:iCs w:val="0"/>
          <w:color w:val="000000" w:themeColor="text1"/>
          <w:sz w:val="24"/>
          <w:szCs w:val="24"/>
          <w:rtl/>
        </w:rPr>
        <w:t xml:space="preserve">) يوضح </w:t>
      </w:r>
      <w:r w:rsidR="24B1E306" w:rsidRPr="31EAA79A">
        <w:rPr>
          <w:rFonts w:ascii="Simplified Arabic" w:hAnsi="Simplified Arabic" w:cs="Simplified Arabic"/>
          <w:i w:val="0"/>
          <w:iCs w:val="0"/>
          <w:color w:val="000000" w:themeColor="text1"/>
          <w:sz w:val="24"/>
          <w:szCs w:val="24"/>
          <w:rtl/>
        </w:rPr>
        <w:t>انتهاء الجلسة تلقائياً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860A527"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0EE319E8" w14:textId="1272E3C3" w:rsidR="1A94821F" w:rsidRDefault="3FC82499"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2.2</w:t>
            </w:r>
          </w:p>
        </w:tc>
        <w:tc>
          <w:tcPr>
            <w:tcW w:w="1754" w:type="dxa"/>
            <w:tcBorders>
              <w:top w:val="single" w:sz="12" w:space="0" w:color="auto"/>
              <w:bottom w:val="single" w:sz="6" w:space="0" w:color="auto"/>
            </w:tcBorders>
            <w:shd w:val="clear" w:color="auto" w:fill="F2F2F2" w:themeFill="background1" w:themeFillShade="F2"/>
          </w:tcPr>
          <w:p w14:paraId="1BDB4B40"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4EF179CA"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06D348CE" w14:textId="50CE328F" w:rsidR="1A94821F" w:rsidRDefault="1632ECEA"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انتهاء الجلسة تلقائياً</w:t>
            </w:r>
            <w:r w:rsidR="59235336" w:rsidRPr="6CCA7656">
              <w:rPr>
                <w:rFonts w:ascii="Simplified Arabic" w:hAnsi="Simplified Arabic" w:cs="Simplified Arabic"/>
                <w:color w:val="auto"/>
                <w:sz w:val="24"/>
                <w:szCs w:val="24"/>
                <w:rtl/>
              </w:rPr>
              <w:t xml:space="preserve"> </w:t>
            </w:r>
          </w:p>
        </w:tc>
        <w:tc>
          <w:tcPr>
            <w:tcW w:w="1754" w:type="dxa"/>
            <w:tcBorders>
              <w:top w:val="single" w:sz="6" w:space="0" w:color="auto"/>
              <w:bottom w:val="single" w:sz="6" w:space="0" w:color="auto"/>
            </w:tcBorders>
            <w:shd w:val="clear" w:color="auto" w:fill="F2F2F2" w:themeFill="background1" w:themeFillShade="F2"/>
          </w:tcPr>
          <w:p w14:paraId="6527086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88839A3" w14:textId="77777777" w:rsidTr="02EAFC7A">
        <w:trPr>
          <w:trHeight w:val="167"/>
        </w:trPr>
        <w:tc>
          <w:tcPr>
            <w:tcW w:w="7053" w:type="dxa"/>
            <w:tcBorders>
              <w:top w:val="single" w:sz="6" w:space="0" w:color="auto"/>
            </w:tcBorders>
          </w:tcPr>
          <w:p w14:paraId="796E426C" w14:textId="00D45F8C" w:rsidR="1A94821F" w:rsidRDefault="1A94821F"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 xml:space="preserve">موظف استقبال </w:t>
            </w:r>
            <w:proofErr w:type="gramStart"/>
            <w:r w:rsidRPr="6CCA7656">
              <w:rPr>
                <w:rFonts w:ascii="Simplified Arabic" w:hAnsi="Simplified Arabic" w:cs="Simplified Arabic"/>
                <w:color w:val="auto"/>
                <w:sz w:val="24"/>
                <w:szCs w:val="24"/>
                <w:rtl/>
              </w:rPr>
              <w:t xml:space="preserve">البلاغات </w:t>
            </w:r>
            <w:r w:rsidR="5BF94E0E" w:rsidRPr="6CCA7656">
              <w:rPr>
                <w:rFonts w:ascii="Simplified Arabic" w:hAnsi="Simplified Arabic" w:cs="Simplified Arabic"/>
                <w:color w:val="auto"/>
                <w:sz w:val="24"/>
                <w:szCs w:val="24"/>
                <w:rtl/>
              </w:rPr>
              <w:t>,</w:t>
            </w:r>
            <w:proofErr w:type="gramEnd"/>
            <w:r w:rsidR="5BF94E0E" w:rsidRPr="6CCA7656">
              <w:rPr>
                <w:rFonts w:ascii="Simplified Arabic" w:hAnsi="Simplified Arabic" w:cs="Simplified Arabic"/>
                <w:color w:val="auto"/>
                <w:sz w:val="24"/>
                <w:szCs w:val="24"/>
                <w:rtl/>
              </w:rPr>
              <w:t xml:space="preserve"> النظام</w:t>
            </w:r>
          </w:p>
        </w:tc>
        <w:tc>
          <w:tcPr>
            <w:tcW w:w="1754" w:type="dxa"/>
            <w:tcBorders>
              <w:top w:val="single" w:sz="6" w:space="0" w:color="auto"/>
            </w:tcBorders>
          </w:tcPr>
          <w:p w14:paraId="5B7074D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D037503" w14:textId="77777777" w:rsidTr="02EAFC7A">
        <w:trPr>
          <w:trHeight w:val="167"/>
        </w:trPr>
        <w:tc>
          <w:tcPr>
            <w:tcW w:w="7053" w:type="dxa"/>
          </w:tcPr>
          <w:p w14:paraId="672BBE77" w14:textId="269578E2" w:rsidR="1A94821F" w:rsidRDefault="53640107"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يقوم النظام بمراقبة نشاط الموظف داخل لوحة التحكم، وفي حال رصد خمول أو عدم تفاعل لفترة زمنية محددة مسبقاً، يقوم النظام بإنهاء الجلسة أمنياً وتسجيل الخروج تلقائياً لحماية البيانات الحساسة.</w:t>
            </w:r>
          </w:p>
        </w:tc>
        <w:tc>
          <w:tcPr>
            <w:tcW w:w="1754" w:type="dxa"/>
          </w:tcPr>
          <w:p w14:paraId="514DF33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FF5C2B3" w14:textId="77777777" w:rsidTr="02EAFC7A">
        <w:trPr>
          <w:trHeight w:val="535"/>
        </w:trPr>
        <w:tc>
          <w:tcPr>
            <w:tcW w:w="7053" w:type="dxa"/>
          </w:tcPr>
          <w:p w14:paraId="07D86364" w14:textId="5189E847" w:rsidR="1A94821F" w:rsidRDefault="558EFB97"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سجل دخوله بالفعل ويعمل على لوحة التحكم.</w:t>
            </w:r>
          </w:p>
        </w:tc>
        <w:tc>
          <w:tcPr>
            <w:tcW w:w="1754" w:type="dxa"/>
          </w:tcPr>
          <w:p w14:paraId="5FD1604C"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58B9148" w14:textId="77777777" w:rsidTr="02EAFC7A">
        <w:trPr>
          <w:trHeight w:val="907"/>
        </w:trPr>
        <w:tc>
          <w:tcPr>
            <w:tcW w:w="7053" w:type="dxa"/>
          </w:tcPr>
          <w:p w14:paraId="4187AB01" w14:textId="7BFE6848" w:rsidR="1A94821F" w:rsidRDefault="3FA49B3D" w:rsidP="6CCA7656">
            <w:p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يبدأ النظام بحساب وقت الخمول (</w:t>
            </w:r>
            <w:r w:rsidRPr="6CCA7656">
              <w:rPr>
                <w:rFonts w:ascii="Simplified Arabic" w:hAnsi="Simplified Arabic" w:cs="Simplified Arabic"/>
                <w:sz w:val="24"/>
                <w:szCs w:val="24"/>
              </w:rPr>
              <w:t>Inactivity Timer</w:t>
            </w:r>
            <w:r w:rsidRPr="6CCA7656">
              <w:rPr>
                <w:rFonts w:ascii="Simplified Arabic" w:hAnsi="Simplified Arabic" w:cs="Simplified Arabic"/>
                <w:sz w:val="24"/>
                <w:szCs w:val="24"/>
                <w:rtl/>
              </w:rPr>
              <w:t>) فور توقف الموظف عن النقر أو تحريك مؤشر الفأرة أو الكتابة على لوحة المفاتيح.</w:t>
            </w:r>
          </w:p>
          <w:p w14:paraId="6C6EB942" w14:textId="5C019D9A" w:rsidR="1A94821F" w:rsidRDefault="008E5AF0" w:rsidP="1A94821F">
            <w:pPr>
              <w:bidi/>
              <w:spacing w:after="0" w:line="276" w:lineRule="auto"/>
            </w:pPr>
            <w:r w:rsidRPr="02EAFC7A">
              <w:rPr>
                <w:rFonts w:ascii="Simplified Arabic" w:hAnsi="Simplified Arabic" w:cs="Simplified Arabic"/>
                <w:sz w:val="24"/>
                <w:szCs w:val="24"/>
                <w:rtl/>
              </w:rPr>
              <w:t>يستمر الموظف في عدم التفاعل مع النظام حتى يصل عداد الخمول إلى الزمن المحدد أمنياً بالبلدية (على سبيل المثال:</w:t>
            </w:r>
            <w:r w:rsidR="210678C8" w:rsidRPr="02EAFC7A">
              <w:rPr>
                <w:rFonts w:ascii="Simplified Arabic" w:hAnsi="Simplified Arabic" w:cs="Simplified Arabic"/>
                <w:sz w:val="24"/>
                <w:szCs w:val="24"/>
                <w:rtl/>
              </w:rPr>
              <w:t xml:space="preserve"> </w:t>
            </w:r>
            <w:r w:rsidR="210678C8" w:rsidRPr="02EAFC7A">
              <w:rPr>
                <w:rFonts w:ascii="Simplified Arabic" w:hAnsi="Simplified Arabic" w:cs="Simplified Arabic"/>
                <w:sz w:val="24"/>
                <w:szCs w:val="24"/>
              </w:rPr>
              <w:t>30</w:t>
            </w:r>
            <w:r w:rsidRPr="02EAFC7A">
              <w:rPr>
                <w:rFonts w:ascii="Simplified Arabic" w:hAnsi="Simplified Arabic" w:cs="Simplified Arabic"/>
                <w:sz w:val="24"/>
                <w:szCs w:val="24"/>
                <w:rtl/>
              </w:rPr>
              <w:t xml:space="preserve"> دقيقة).</w:t>
            </w:r>
          </w:p>
          <w:p w14:paraId="049AB430" w14:textId="37CB43CD" w:rsidR="1A94821F" w:rsidRDefault="3FA49B3D" w:rsidP="1A94821F">
            <w:pPr>
              <w:bidi/>
              <w:spacing w:after="0" w:line="276" w:lineRule="auto"/>
            </w:pPr>
            <w:r w:rsidRPr="6CCA7656">
              <w:rPr>
                <w:rFonts w:ascii="Simplified Arabic" w:hAnsi="Simplified Arabic" w:cs="Simplified Arabic"/>
                <w:sz w:val="24"/>
                <w:szCs w:val="24"/>
                <w:rtl/>
              </w:rPr>
              <w:lastRenderedPageBreak/>
              <w:t>يقوم النظام بإنهاء الجلسة (</w:t>
            </w:r>
            <w:r w:rsidRPr="6CCA7656">
              <w:rPr>
                <w:rFonts w:ascii="Simplified Arabic" w:hAnsi="Simplified Arabic" w:cs="Simplified Arabic"/>
                <w:sz w:val="24"/>
                <w:szCs w:val="24"/>
              </w:rPr>
              <w:t>Destroy Session</w:t>
            </w:r>
            <w:r w:rsidRPr="6CCA7656">
              <w:rPr>
                <w:rFonts w:ascii="Simplified Arabic" w:hAnsi="Simplified Arabic" w:cs="Simplified Arabic"/>
                <w:sz w:val="24"/>
                <w:szCs w:val="24"/>
                <w:rtl/>
              </w:rPr>
              <w:t>) وحذف ملفات تعريف الارتباط الأمنية (</w:t>
            </w:r>
            <w:r w:rsidRPr="6CCA7656">
              <w:rPr>
                <w:rFonts w:ascii="Simplified Arabic" w:hAnsi="Simplified Arabic" w:cs="Simplified Arabic"/>
                <w:sz w:val="24"/>
                <w:szCs w:val="24"/>
              </w:rPr>
              <w:t>Tokens</w:t>
            </w:r>
            <w:r w:rsidRPr="6CCA7656">
              <w:rPr>
                <w:rFonts w:ascii="Simplified Arabic" w:hAnsi="Simplified Arabic" w:cs="Simplified Arabic"/>
                <w:sz w:val="24"/>
                <w:szCs w:val="24"/>
                <w:rtl/>
              </w:rPr>
              <w:t>) فوراً.</w:t>
            </w:r>
          </w:p>
          <w:p w14:paraId="00D01B14" w14:textId="61E3CA5D" w:rsidR="1A94821F" w:rsidRDefault="008E5AF0" w:rsidP="1A94821F">
            <w:pPr>
              <w:bidi/>
              <w:spacing w:after="0" w:line="276" w:lineRule="auto"/>
            </w:pPr>
            <w:r w:rsidRPr="02EAFC7A">
              <w:rPr>
                <w:rFonts w:ascii="Simplified Arabic" w:hAnsi="Simplified Arabic" w:cs="Simplified Arabic"/>
                <w:sz w:val="24"/>
                <w:szCs w:val="24"/>
                <w:rtl/>
              </w:rPr>
              <w:t>يوجه النظام المتصفح تلقائياً إلى شاشة تسجيل الدخول الرئيسية.</w:t>
            </w:r>
          </w:p>
        </w:tc>
        <w:tc>
          <w:tcPr>
            <w:tcW w:w="1754" w:type="dxa"/>
          </w:tcPr>
          <w:p w14:paraId="4E3F5049"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07BF2BF3" w14:textId="77777777" w:rsidTr="02EAFC7A">
        <w:trPr>
          <w:trHeight w:val="694"/>
        </w:trPr>
        <w:tc>
          <w:tcPr>
            <w:tcW w:w="7053" w:type="dxa"/>
          </w:tcPr>
          <w:p w14:paraId="331DCE63" w14:textId="4D98C79B" w:rsidR="1A94821F" w:rsidRDefault="1D6E614A" w:rsidP="6CCA7656">
            <w:pPr>
              <w:pStyle w:val="Hints"/>
              <w:tabs>
                <w:tab w:val="left" w:pos="432"/>
              </w:tab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tl/>
              </w:rPr>
              <w:t>ستجابة الموظف قبل انتهاء التوقيت: في حال</w:t>
            </w:r>
            <w:r w:rsidR="2CE6E31F" w:rsidRPr="02EAFC7A">
              <w:rPr>
                <w:rFonts w:ascii="Simplified Arabic" w:hAnsi="Simplified Arabic" w:cs="Simplified Arabic"/>
                <w:color w:val="auto"/>
                <w:sz w:val="24"/>
                <w:szCs w:val="24"/>
                <w:rtl/>
              </w:rPr>
              <w:t xml:space="preserve"> </w:t>
            </w:r>
            <w:r w:rsidRPr="02EAFC7A">
              <w:rPr>
                <w:rFonts w:ascii="Simplified Arabic" w:hAnsi="Simplified Arabic" w:cs="Simplified Arabic"/>
                <w:color w:val="auto"/>
                <w:sz w:val="24"/>
                <w:szCs w:val="24"/>
                <w:rtl/>
              </w:rPr>
              <w:t xml:space="preserve">قام بالضغط على زر </w:t>
            </w:r>
            <w:proofErr w:type="gramStart"/>
            <w:r w:rsidR="696F41DB" w:rsidRPr="02EAFC7A">
              <w:rPr>
                <w:rFonts w:ascii="Simplified Arabic" w:hAnsi="Simplified Arabic" w:cs="Simplified Arabic"/>
                <w:color w:val="auto"/>
                <w:sz w:val="24"/>
                <w:szCs w:val="24"/>
                <w:rtl/>
              </w:rPr>
              <w:t xml:space="preserve">او </w:t>
            </w:r>
            <w:r w:rsidRPr="02EAFC7A">
              <w:rPr>
                <w:rFonts w:ascii="Simplified Arabic" w:hAnsi="Simplified Arabic" w:cs="Simplified Arabic"/>
                <w:color w:val="auto"/>
                <w:sz w:val="24"/>
                <w:szCs w:val="24"/>
                <w:rtl/>
              </w:rPr>
              <w:t xml:space="preserve"> تحريك</w:t>
            </w:r>
            <w:proofErr w:type="gramEnd"/>
            <w:r w:rsidRPr="02EAFC7A">
              <w:rPr>
                <w:rFonts w:ascii="Simplified Arabic" w:hAnsi="Simplified Arabic" w:cs="Simplified Arabic"/>
                <w:color w:val="auto"/>
                <w:sz w:val="24"/>
                <w:szCs w:val="24"/>
                <w:rtl/>
              </w:rPr>
              <w:t xml:space="preserve"> الفأرة، يقوم النظام</w:t>
            </w:r>
            <w:r w:rsidR="51938818" w:rsidRPr="02EAFC7A">
              <w:rPr>
                <w:rFonts w:ascii="Simplified Arabic" w:hAnsi="Simplified Arabic" w:cs="Simplified Arabic"/>
                <w:color w:val="auto"/>
                <w:sz w:val="24"/>
                <w:szCs w:val="24"/>
                <w:rtl/>
              </w:rPr>
              <w:t xml:space="preserve"> ب</w:t>
            </w:r>
            <w:r w:rsidRPr="02EAFC7A">
              <w:rPr>
                <w:rFonts w:ascii="Simplified Arabic" w:hAnsi="Simplified Arabic" w:cs="Simplified Arabic"/>
                <w:color w:val="auto"/>
                <w:sz w:val="24"/>
                <w:szCs w:val="24"/>
                <w:rtl/>
              </w:rPr>
              <w:t>تصفير عداد الخمول (</w:t>
            </w:r>
            <w:r w:rsidRPr="02EAFC7A">
              <w:rPr>
                <w:rFonts w:ascii="Simplified Arabic" w:hAnsi="Simplified Arabic" w:cs="Simplified Arabic"/>
                <w:color w:val="auto"/>
                <w:sz w:val="24"/>
                <w:szCs w:val="24"/>
              </w:rPr>
              <w:t>Reset Timer</w:t>
            </w:r>
            <w:r w:rsidRPr="02EAFC7A">
              <w:rPr>
                <w:rFonts w:ascii="Simplified Arabic" w:hAnsi="Simplified Arabic" w:cs="Simplified Arabic"/>
                <w:color w:val="auto"/>
                <w:sz w:val="24"/>
                <w:szCs w:val="24"/>
                <w:rtl/>
              </w:rPr>
              <w:t>) لتبدأ الدورة من جديد دون تسجيل خروجه.</w:t>
            </w:r>
          </w:p>
        </w:tc>
        <w:tc>
          <w:tcPr>
            <w:tcW w:w="1754" w:type="dxa"/>
          </w:tcPr>
          <w:p w14:paraId="3DE3BD2D"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58B15BE" w14:textId="3EE95EE1" w:rsidR="4645C461" w:rsidRDefault="0C0D5DB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41AD337" w:rsidRPr="31EAA79A">
        <w:rPr>
          <w:rFonts w:ascii="Simplified Arabic" w:hAnsi="Simplified Arabic" w:cs="Simplified Arabic"/>
          <w:i w:val="0"/>
          <w:iCs w:val="0"/>
          <w:color w:val="000000" w:themeColor="text1"/>
          <w:sz w:val="24"/>
          <w:szCs w:val="24"/>
          <w:rtl/>
        </w:rPr>
        <w:t>137.3</w:t>
      </w:r>
      <w:r w:rsidRPr="31EAA79A">
        <w:rPr>
          <w:rFonts w:ascii="Simplified Arabic" w:hAnsi="Simplified Arabic" w:cs="Simplified Arabic"/>
          <w:i w:val="0"/>
          <w:iCs w:val="0"/>
          <w:color w:val="000000" w:themeColor="text1"/>
          <w:sz w:val="24"/>
          <w:szCs w:val="24"/>
          <w:rtl/>
        </w:rPr>
        <w:t xml:space="preserve">) يوضح </w:t>
      </w:r>
      <w:r w:rsidR="529553A5" w:rsidRPr="31EAA79A">
        <w:rPr>
          <w:rFonts w:ascii="Simplified Arabic" w:hAnsi="Simplified Arabic" w:cs="Simplified Arabic"/>
          <w:i w:val="0"/>
          <w:iCs w:val="0"/>
          <w:color w:val="000000" w:themeColor="text1"/>
          <w:sz w:val="24"/>
          <w:szCs w:val="24"/>
          <w:rtl/>
        </w:rPr>
        <w:t>عرض البلاغات الواردة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DE59B20"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14F21CA0" w14:textId="0CCEE719" w:rsidR="1A94821F" w:rsidRDefault="2080BDFE"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2.3</w:t>
            </w:r>
          </w:p>
        </w:tc>
        <w:tc>
          <w:tcPr>
            <w:tcW w:w="1754" w:type="dxa"/>
            <w:tcBorders>
              <w:top w:val="single" w:sz="12" w:space="0" w:color="auto"/>
              <w:bottom w:val="single" w:sz="6" w:space="0" w:color="auto"/>
            </w:tcBorders>
            <w:shd w:val="clear" w:color="auto" w:fill="F2F2F2" w:themeFill="background1" w:themeFillShade="F2"/>
          </w:tcPr>
          <w:p w14:paraId="499D7FF4"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05042F7"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7D03D6B4" w14:textId="77C5862B" w:rsidR="1A94821F" w:rsidRDefault="76133E5C"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عرض البلاغات الواردة</w:t>
            </w:r>
          </w:p>
        </w:tc>
        <w:tc>
          <w:tcPr>
            <w:tcW w:w="1754" w:type="dxa"/>
            <w:tcBorders>
              <w:top w:val="single" w:sz="6" w:space="0" w:color="auto"/>
              <w:bottom w:val="single" w:sz="6" w:space="0" w:color="auto"/>
            </w:tcBorders>
            <w:shd w:val="clear" w:color="auto" w:fill="F2F2F2" w:themeFill="background1" w:themeFillShade="F2"/>
          </w:tcPr>
          <w:p w14:paraId="1F416E2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9D5E9B1" w14:textId="77777777" w:rsidTr="6CCA7656">
        <w:trPr>
          <w:trHeight w:val="167"/>
        </w:trPr>
        <w:tc>
          <w:tcPr>
            <w:tcW w:w="7053" w:type="dxa"/>
            <w:tcBorders>
              <w:top w:val="single" w:sz="6" w:space="0" w:color="auto"/>
            </w:tcBorders>
          </w:tcPr>
          <w:p w14:paraId="3375CA43"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7E4060C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AEF2EC7" w14:textId="77777777" w:rsidTr="6CCA7656">
        <w:trPr>
          <w:trHeight w:val="167"/>
        </w:trPr>
        <w:tc>
          <w:tcPr>
            <w:tcW w:w="7053" w:type="dxa"/>
          </w:tcPr>
          <w:p w14:paraId="37EB3641" w14:textId="147EDC5B" w:rsidR="1A94821F" w:rsidRDefault="0D80F53E"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استعراض قائمة بجميع البلاغات الجديدة التي أرسلها المواطنون عبر التطبيق، وذلك للبدء في مراجعتها، وتقييمها، واتخاذ الإجراءات الأولية بشأنها.</w:t>
            </w:r>
          </w:p>
        </w:tc>
        <w:tc>
          <w:tcPr>
            <w:tcW w:w="1754" w:type="dxa"/>
          </w:tcPr>
          <w:p w14:paraId="720D33E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2B4E6BAB" w14:textId="77777777" w:rsidTr="6CCA7656">
        <w:trPr>
          <w:trHeight w:val="535"/>
        </w:trPr>
        <w:tc>
          <w:tcPr>
            <w:tcW w:w="7053" w:type="dxa"/>
          </w:tcPr>
          <w:p w14:paraId="18435325" w14:textId="39A9714D" w:rsidR="1A94821F" w:rsidRDefault="6EE4109B"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سجل دخوله بنجاح إلى لوحة التحكم، وتوفر اتصال بالإنترنت.</w:t>
            </w:r>
          </w:p>
        </w:tc>
        <w:tc>
          <w:tcPr>
            <w:tcW w:w="1754" w:type="dxa"/>
          </w:tcPr>
          <w:p w14:paraId="3E4923F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0BAA6D9" w14:textId="77777777" w:rsidTr="6CCA7656">
        <w:trPr>
          <w:trHeight w:val="907"/>
        </w:trPr>
        <w:tc>
          <w:tcPr>
            <w:tcW w:w="7053" w:type="dxa"/>
          </w:tcPr>
          <w:p w14:paraId="3416AF96" w14:textId="2188703A" w:rsidR="1A94821F" w:rsidRDefault="3A06AB49">
            <w:pPr>
              <w:pStyle w:val="a6"/>
              <w:numPr>
                <w:ilvl w:val="0"/>
                <w:numId w:val="14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تبويب "البلاغات الواردة" أو "صندوق الوارد" من القائمة الجانبية للوحة التحكم.</w:t>
            </w:r>
          </w:p>
          <w:p w14:paraId="5571E035" w14:textId="1E6A9618" w:rsidR="1A94821F" w:rsidRDefault="3A06AB49">
            <w:pPr>
              <w:pStyle w:val="a6"/>
              <w:numPr>
                <w:ilvl w:val="0"/>
                <w:numId w:val="14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بإرسال طلب إلى قاعدة البيانات المركزية للاستعلام عن البلاغات التي تحمل حالة "جديد" أو "قيد الانتظار".</w:t>
            </w:r>
          </w:p>
          <w:p w14:paraId="227844E9" w14:textId="7CB2FD65" w:rsidR="1A94821F" w:rsidRDefault="3A06AB49">
            <w:pPr>
              <w:pStyle w:val="a6"/>
              <w:numPr>
                <w:ilvl w:val="0"/>
                <w:numId w:val="14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يستقبل النظام البيانات ويقوم بفرزها وترتيبها تلقائياً حسب الأولوية الزمنية (من الأقدم وصولاً إلى الأحدث لضمان عدم تأخر أي بلاغ).</w:t>
            </w:r>
          </w:p>
          <w:p w14:paraId="4CA63545" w14:textId="2D5FFC90" w:rsidR="1A94821F" w:rsidRDefault="3A06AB49">
            <w:pPr>
              <w:pStyle w:val="a6"/>
              <w:numPr>
                <w:ilvl w:val="0"/>
                <w:numId w:val="14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يعرض النظام البلاغات في جدول منظم يحتوي على الأعمدة التالية: (رقم البلاغ، عنوان البلاغ، تصنيف البلاغ الأولي، تاريخ ووقت الإرسال، والحي/الموقع الجغرافي).</w:t>
            </w:r>
          </w:p>
          <w:p w14:paraId="3B8EBC54" w14:textId="797E9DC0" w:rsidR="1A94821F" w:rsidRDefault="3A06AB49">
            <w:pPr>
              <w:pStyle w:val="a6"/>
              <w:numPr>
                <w:ilvl w:val="0"/>
                <w:numId w:val="14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يظهر النظام مؤشراً لونياً بجانب كل بلاغ يوضح مدى اقترابه من تجاوز المدة المحددة للرد (</w:t>
            </w:r>
            <w:r w:rsidRPr="6CCA7656">
              <w:rPr>
                <w:rFonts w:ascii="Simplified Arabic" w:hAnsi="Simplified Arabic" w:cs="Simplified Arabic"/>
                <w:sz w:val="24"/>
                <w:szCs w:val="24"/>
              </w:rPr>
              <w:t>SLA).</w:t>
            </w:r>
          </w:p>
        </w:tc>
        <w:tc>
          <w:tcPr>
            <w:tcW w:w="1754" w:type="dxa"/>
          </w:tcPr>
          <w:p w14:paraId="56DBD8D0"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7AB2C99F" w14:textId="77777777" w:rsidTr="6CCA7656">
        <w:trPr>
          <w:trHeight w:val="694"/>
        </w:trPr>
        <w:tc>
          <w:tcPr>
            <w:tcW w:w="7053" w:type="dxa"/>
          </w:tcPr>
          <w:p w14:paraId="03EDDC68" w14:textId="7109F10C" w:rsidR="1A94821F" w:rsidRDefault="4D0B6920">
            <w:pPr>
              <w:pStyle w:val="Hints"/>
              <w:numPr>
                <w:ilvl w:val="0"/>
                <w:numId w:val="140"/>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صندوق البلاغات فارغ: في حال عدم وجود أي بلاغات جديدة في قاعدة البيانات، يعرض النظام واجهة نظيفة تحتوي على لوحة رقمية توضح (</w:t>
            </w:r>
            <w:r w:rsidRPr="6CCA7656">
              <w:rPr>
                <w:rFonts w:ascii="Simplified Arabic" w:hAnsi="Simplified Arabic" w:cs="Simplified Arabic"/>
                <w:color w:val="auto"/>
                <w:sz w:val="24"/>
                <w:szCs w:val="24"/>
              </w:rPr>
              <w:t>0</w:t>
            </w:r>
            <w:r w:rsidRPr="6CCA7656">
              <w:rPr>
                <w:rFonts w:ascii="Simplified Arabic" w:hAnsi="Simplified Arabic" w:cs="Simplified Arabic"/>
                <w:color w:val="auto"/>
                <w:sz w:val="24"/>
                <w:szCs w:val="24"/>
                <w:rtl/>
              </w:rPr>
              <w:t xml:space="preserve"> بلاغ وارد) مع رسالة: "لا توجد بلاغات واردة جديدة حالياً، صندوق الوارد فارغ".</w:t>
            </w:r>
          </w:p>
          <w:p w14:paraId="4C74F005" w14:textId="469A5269" w:rsidR="1A94821F" w:rsidRDefault="4D0B6920">
            <w:pPr>
              <w:pStyle w:val="Hints"/>
              <w:numPr>
                <w:ilvl w:val="0"/>
                <w:numId w:val="140"/>
              </w:numPr>
              <w:tabs>
                <w:tab w:val="left" w:pos="432"/>
              </w:tabs>
              <w:bidi/>
              <w:spacing w:line="276" w:lineRule="auto"/>
            </w:pPr>
            <w:r w:rsidRPr="6CCA7656">
              <w:rPr>
                <w:rFonts w:ascii="Simplified Arabic" w:hAnsi="Simplified Arabic" w:cs="Simplified Arabic"/>
                <w:color w:val="auto"/>
                <w:sz w:val="24"/>
                <w:szCs w:val="24"/>
                <w:rtl/>
              </w:rPr>
              <w:lastRenderedPageBreak/>
              <w:t>فشل تحديث القائمة تلقائياً: يعتمد النظام على تقنية التحديث اللحظي (</w:t>
            </w:r>
            <w:r w:rsidRPr="6CCA7656">
              <w:rPr>
                <w:rFonts w:ascii="Simplified Arabic" w:hAnsi="Simplified Arabic" w:cs="Simplified Arabic"/>
                <w:color w:val="auto"/>
                <w:sz w:val="24"/>
                <w:szCs w:val="24"/>
              </w:rPr>
              <w:t>WebSockets</w:t>
            </w:r>
            <w:r w:rsidRPr="6CCA7656">
              <w:rPr>
                <w:rFonts w:ascii="Simplified Arabic" w:hAnsi="Simplified Arabic" w:cs="Simplified Arabic"/>
                <w:color w:val="auto"/>
                <w:sz w:val="24"/>
                <w:szCs w:val="24"/>
                <w:rtl/>
              </w:rPr>
              <w:t>)، وفي حال حدوث بطء شديد في الشبكة يمنع تحديث القائمة تلقائياً، يظهر النظام زراً يدوياً يعلي الشاشة بعنوان "تحديث البيانات" ليمكّن الموظف من إعادة جلب البلاغات الجديدة يدوياً.</w:t>
            </w:r>
          </w:p>
        </w:tc>
        <w:tc>
          <w:tcPr>
            <w:tcW w:w="1754" w:type="dxa"/>
          </w:tcPr>
          <w:p w14:paraId="5495881F"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636893AE" w14:textId="62D7B5B7" w:rsidR="7C6BDBB6" w:rsidRDefault="13C436BD"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0AE21AB" w:rsidRPr="31EAA79A">
        <w:rPr>
          <w:rFonts w:ascii="Simplified Arabic" w:hAnsi="Simplified Arabic" w:cs="Simplified Arabic"/>
          <w:i w:val="0"/>
          <w:iCs w:val="0"/>
          <w:color w:val="000000" w:themeColor="text1"/>
          <w:sz w:val="24"/>
          <w:szCs w:val="24"/>
          <w:rtl/>
        </w:rPr>
        <w:t>138.3</w:t>
      </w:r>
      <w:r w:rsidRPr="31EAA79A">
        <w:rPr>
          <w:rFonts w:ascii="Simplified Arabic" w:hAnsi="Simplified Arabic" w:cs="Simplified Arabic"/>
          <w:i w:val="0"/>
          <w:iCs w:val="0"/>
          <w:color w:val="000000" w:themeColor="text1"/>
          <w:sz w:val="24"/>
          <w:szCs w:val="24"/>
          <w:rtl/>
        </w:rPr>
        <w:t xml:space="preserve">) يوضح </w:t>
      </w:r>
      <w:r w:rsidR="06046503" w:rsidRPr="31EAA79A">
        <w:rPr>
          <w:rFonts w:ascii="Simplified Arabic" w:hAnsi="Simplified Arabic" w:cs="Simplified Arabic"/>
          <w:i w:val="0"/>
          <w:iCs w:val="0"/>
          <w:color w:val="000000" w:themeColor="text1"/>
          <w:sz w:val="24"/>
          <w:szCs w:val="24"/>
          <w:rtl/>
        </w:rPr>
        <w:t>البحث والفلترة المتقدمة</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9B3EDCC"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2C5D7BC0" w14:textId="3C7600FA" w:rsidR="1A94821F" w:rsidRDefault="19F82475"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2.4</w:t>
            </w:r>
          </w:p>
        </w:tc>
        <w:tc>
          <w:tcPr>
            <w:tcW w:w="1754" w:type="dxa"/>
            <w:tcBorders>
              <w:top w:val="single" w:sz="12" w:space="0" w:color="auto"/>
              <w:bottom w:val="single" w:sz="6" w:space="0" w:color="auto"/>
            </w:tcBorders>
            <w:shd w:val="clear" w:color="auto" w:fill="F2F2F2" w:themeFill="background1" w:themeFillShade="F2"/>
          </w:tcPr>
          <w:p w14:paraId="0CA40FC2"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9252DED"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48E2EFCB" w14:textId="2B3D64DD" w:rsidR="1A94821F" w:rsidRDefault="636F15F3"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البحث والفلترة المتقدمة</w:t>
            </w:r>
          </w:p>
        </w:tc>
        <w:tc>
          <w:tcPr>
            <w:tcW w:w="1754" w:type="dxa"/>
            <w:tcBorders>
              <w:top w:val="single" w:sz="6" w:space="0" w:color="auto"/>
              <w:bottom w:val="single" w:sz="6" w:space="0" w:color="auto"/>
            </w:tcBorders>
            <w:shd w:val="clear" w:color="auto" w:fill="F2F2F2" w:themeFill="background1" w:themeFillShade="F2"/>
          </w:tcPr>
          <w:p w14:paraId="438FDDE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51BBAF2" w14:textId="77777777" w:rsidTr="6CCA7656">
        <w:trPr>
          <w:trHeight w:val="167"/>
        </w:trPr>
        <w:tc>
          <w:tcPr>
            <w:tcW w:w="7053" w:type="dxa"/>
            <w:tcBorders>
              <w:top w:val="single" w:sz="6" w:space="0" w:color="auto"/>
            </w:tcBorders>
          </w:tcPr>
          <w:p w14:paraId="387C39C0"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59697C8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77DE445" w14:textId="77777777" w:rsidTr="6CCA7656">
        <w:trPr>
          <w:trHeight w:val="167"/>
        </w:trPr>
        <w:tc>
          <w:tcPr>
            <w:tcW w:w="7053" w:type="dxa"/>
          </w:tcPr>
          <w:p w14:paraId="6CB56046" w14:textId="71C8B81F" w:rsidR="1A94821F" w:rsidRDefault="139F1754"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تقليص قائمة البلاغات المعروضة والوصول إلى بلاغ (أو مجموعة بلاغات) محددة بسرعة ودقة، وذلك باستخدام محرك بحث ذكي وأدوات تصفية متعددة المعايير.</w:t>
            </w:r>
          </w:p>
        </w:tc>
        <w:tc>
          <w:tcPr>
            <w:tcW w:w="1754" w:type="dxa"/>
          </w:tcPr>
          <w:p w14:paraId="4F7F5A4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9D909D6" w14:textId="77777777" w:rsidTr="6CCA7656">
        <w:trPr>
          <w:trHeight w:val="535"/>
        </w:trPr>
        <w:tc>
          <w:tcPr>
            <w:tcW w:w="7053" w:type="dxa"/>
          </w:tcPr>
          <w:p w14:paraId="2E0C96FD" w14:textId="5BC0B532" w:rsidR="1A94821F" w:rsidRDefault="13FDE745"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في شاشة استعراض البلاغات (الواردة أو العامة) داخل لوحة التحكم.</w:t>
            </w:r>
          </w:p>
        </w:tc>
        <w:tc>
          <w:tcPr>
            <w:tcW w:w="1754" w:type="dxa"/>
          </w:tcPr>
          <w:p w14:paraId="3D1A826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6B12AF66" w14:textId="77777777" w:rsidTr="6CCA7656">
        <w:trPr>
          <w:trHeight w:val="907"/>
        </w:trPr>
        <w:tc>
          <w:tcPr>
            <w:tcW w:w="7053" w:type="dxa"/>
          </w:tcPr>
          <w:p w14:paraId="5EE134F9" w14:textId="06A8D685" w:rsidR="1A94821F" w:rsidRDefault="7FA13776">
            <w:pPr>
              <w:pStyle w:val="a6"/>
              <w:numPr>
                <w:ilvl w:val="0"/>
                <w:numId w:val="13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 xml:space="preserve">يضغط الموظف على خيار "تصفية متقدمة" المتاح بجانب شريط البحث العلوي. </w:t>
            </w:r>
          </w:p>
          <w:p w14:paraId="2ED7B1F9" w14:textId="2364D0B8"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بفتح لوحة الفلترة الجانبية التي تحتوي على خيارات التصفية التالية:</w:t>
            </w:r>
          </w:p>
          <w:p w14:paraId="6D5FB71D" w14:textId="32ACB607"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الحالة (جديد، قيد المعالجة، تم الحل، مرفوض).</w:t>
            </w:r>
          </w:p>
          <w:p w14:paraId="343CFBF2" w14:textId="015076D3"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التصنيف (نظافة، إنارة، طرق، تراخيص، إلخ).</w:t>
            </w:r>
          </w:p>
          <w:p w14:paraId="4264327D" w14:textId="45389687"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النطاق الجغرافي (اسم الحي أو المنطقة).</w:t>
            </w:r>
          </w:p>
          <w:p w14:paraId="4E17E034" w14:textId="4B3DB6FE"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 xml:space="preserve">الفرز حسب التاريخ (تحديد تاريخ معين أو فترة زمنية: من - إلى). </w:t>
            </w:r>
          </w:p>
          <w:p w14:paraId="49C8EDAF" w14:textId="6682132B"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 xml:space="preserve">الفرز حسب مستوى الأولوية (عالية، متوسطة، منخفضة). </w:t>
            </w:r>
          </w:p>
          <w:p w14:paraId="2592256C" w14:textId="69880EE0"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 xml:space="preserve">يحدد الموظف المعايير المطلوبة (على سبيل المثال: اختيار بلاغات "النظافة" في حي "الياسمين" التي وردت "هذا الأسبوع"). </w:t>
            </w:r>
          </w:p>
          <w:p w14:paraId="274C87C9" w14:textId="72139BD3"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يمكن للموظف أيضاً كتابة نص معين في شريط البحث (مثل: رقم البلاغ، اسم المواطن، أو كلمة دلالية في الوصف).</w:t>
            </w:r>
          </w:p>
          <w:p w14:paraId="3A3ABCF0" w14:textId="7F2930CA" w:rsidR="1A94821F" w:rsidRDefault="7FA13776">
            <w:pPr>
              <w:pStyle w:val="a6"/>
              <w:numPr>
                <w:ilvl w:val="0"/>
                <w:numId w:val="139"/>
              </w:num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"تطبيق الفلترة".</w:t>
            </w:r>
          </w:p>
          <w:p w14:paraId="67E59020" w14:textId="3A935A46" w:rsidR="1A94821F" w:rsidRDefault="7FA13776">
            <w:pPr>
              <w:pStyle w:val="a6"/>
              <w:numPr>
                <w:ilvl w:val="0"/>
                <w:numId w:val="139"/>
              </w:numPr>
              <w:bidi/>
              <w:spacing w:after="0" w:line="276" w:lineRule="auto"/>
              <w:jc w:val="both"/>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بمعالجة الطلب وإرسال استعلام مخصص لقاعدة البيانات، ثم يعرض القائمة المحدثة للموظف فوراً بناءً على الشروط المحددة.</w:t>
            </w:r>
          </w:p>
        </w:tc>
        <w:tc>
          <w:tcPr>
            <w:tcW w:w="1754" w:type="dxa"/>
          </w:tcPr>
          <w:p w14:paraId="786BE83B"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3CB18A1B" w14:textId="77777777" w:rsidTr="6CCA7656">
        <w:trPr>
          <w:trHeight w:val="694"/>
        </w:trPr>
        <w:tc>
          <w:tcPr>
            <w:tcW w:w="7053" w:type="dxa"/>
          </w:tcPr>
          <w:p w14:paraId="13499D62" w14:textId="180C4684" w:rsidR="1A94821F" w:rsidRDefault="339638BF">
            <w:pPr>
              <w:pStyle w:val="Hints"/>
              <w:numPr>
                <w:ilvl w:val="0"/>
                <w:numId w:val="138"/>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lastRenderedPageBreak/>
              <w:t>لا توجد نتائج مطابقة: في حال كانت المعايير التي حددها الموظف صارمة للغاية ولا توجد أي بيانات تطابقها في قاعدة البيانات، يعرض النظام قائمة فارغة مع رسالة تنبيهية: "لم يتم العثور على أي نتائج تطابق خيارات البحث الحالية"، مع إتاحة زر لـ "إعادة تعيين الفلاتر" للعودة للوضع الافتراضي.</w:t>
            </w:r>
          </w:p>
          <w:p w14:paraId="75E8E54E" w14:textId="7EB2F734" w:rsidR="1A94821F" w:rsidRDefault="339638BF">
            <w:pPr>
              <w:pStyle w:val="Hints"/>
              <w:numPr>
                <w:ilvl w:val="0"/>
                <w:numId w:val="138"/>
              </w:numPr>
              <w:tabs>
                <w:tab w:val="left" w:pos="432"/>
              </w:tabs>
              <w:bidi/>
              <w:spacing w:line="276" w:lineRule="auto"/>
            </w:pPr>
            <w:r w:rsidRPr="6CCA7656">
              <w:rPr>
                <w:rFonts w:ascii="Simplified Arabic" w:hAnsi="Simplified Arabic" w:cs="Simplified Arabic"/>
                <w:color w:val="auto"/>
                <w:sz w:val="24"/>
                <w:szCs w:val="24"/>
                <w:rtl/>
              </w:rPr>
              <w:t>إعادة تعيين الفلاتر (</w:t>
            </w:r>
            <w:r w:rsidRPr="6CCA7656">
              <w:rPr>
                <w:rFonts w:ascii="Simplified Arabic" w:hAnsi="Simplified Arabic" w:cs="Simplified Arabic"/>
                <w:color w:val="auto"/>
                <w:sz w:val="24"/>
                <w:szCs w:val="24"/>
              </w:rPr>
              <w:t>Reset</w:t>
            </w:r>
            <w:r w:rsidRPr="6CCA7656">
              <w:rPr>
                <w:rFonts w:ascii="Simplified Arabic" w:hAnsi="Simplified Arabic" w:cs="Simplified Arabic"/>
                <w:color w:val="auto"/>
                <w:sz w:val="24"/>
                <w:szCs w:val="24"/>
                <w:rtl/>
              </w:rPr>
              <w:t>): في أي وقت، يمكن للموظف الضغط على زر "مسح الكل" أو "إعادة تعيين"، ليقوم النظام بإلغاء كافة شروط التصفية المحددة وتنظيف حقول البحث، وإعادة جلب كافة البلاغات بالوضع الافتراضي</w:t>
            </w:r>
          </w:p>
        </w:tc>
        <w:tc>
          <w:tcPr>
            <w:tcW w:w="1754" w:type="dxa"/>
          </w:tcPr>
          <w:p w14:paraId="430859AE"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BD7902C" w14:textId="1E1E1048" w:rsidR="6F543FA9" w:rsidRDefault="5E6F15E6"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264AC2C" w:rsidRPr="31EAA79A">
        <w:rPr>
          <w:rFonts w:ascii="Simplified Arabic" w:hAnsi="Simplified Arabic" w:cs="Simplified Arabic"/>
          <w:i w:val="0"/>
          <w:iCs w:val="0"/>
          <w:color w:val="000000" w:themeColor="text1"/>
          <w:sz w:val="24"/>
          <w:szCs w:val="24"/>
          <w:rtl/>
        </w:rPr>
        <w:t>139.3</w:t>
      </w:r>
      <w:r w:rsidRPr="31EAA79A">
        <w:rPr>
          <w:rFonts w:ascii="Simplified Arabic" w:hAnsi="Simplified Arabic" w:cs="Simplified Arabic"/>
          <w:i w:val="0"/>
          <w:iCs w:val="0"/>
          <w:color w:val="000000" w:themeColor="text1"/>
          <w:sz w:val="24"/>
          <w:szCs w:val="24"/>
          <w:rtl/>
        </w:rPr>
        <w:t xml:space="preserve">) يوضح </w:t>
      </w:r>
      <w:r w:rsidR="3111D27D" w:rsidRPr="31EAA79A">
        <w:rPr>
          <w:rFonts w:ascii="Simplified Arabic" w:hAnsi="Simplified Arabic" w:cs="Simplified Arabic"/>
          <w:i w:val="0"/>
          <w:iCs w:val="0"/>
          <w:color w:val="000000" w:themeColor="text1"/>
          <w:sz w:val="24"/>
          <w:szCs w:val="24"/>
          <w:rtl/>
        </w:rPr>
        <w:t xml:space="preserve">تنبيهات تجاوز </w:t>
      </w:r>
      <w:proofErr w:type="gramStart"/>
      <w:r w:rsidR="3111D27D" w:rsidRPr="31EAA79A">
        <w:rPr>
          <w:rFonts w:ascii="Simplified Arabic" w:hAnsi="Simplified Arabic" w:cs="Simplified Arabic"/>
          <w:i w:val="0"/>
          <w:iCs w:val="0"/>
          <w:color w:val="000000" w:themeColor="text1"/>
          <w:sz w:val="24"/>
          <w:szCs w:val="24"/>
          <w:rtl/>
        </w:rPr>
        <w:t>المدة</w:t>
      </w:r>
      <w:r w:rsidR="1AA47B40" w:rsidRPr="31EAA79A">
        <w:rPr>
          <w:rFonts w:ascii="Simplified Arabic" w:hAnsi="Simplified Arabic" w:cs="Simplified Arabic"/>
          <w:i w:val="0"/>
          <w:iCs w:val="0"/>
          <w:color w:val="000000" w:themeColor="text1"/>
          <w:sz w:val="24"/>
          <w:szCs w:val="24"/>
          <w:rtl/>
        </w:rPr>
        <w:t xml:space="preserve"> </w:t>
      </w:r>
      <w:r w:rsidR="3111D27D" w:rsidRPr="31EAA79A">
        <w:rPr>
          <w:rFonts w:ascii="Simplified Arabic" w:hAnsi="Simplified Arabic" w:cs="Simplified Arabic"/>
          <w:i w:val="0"/>
          <w:iCs w:val="0"/>
          <w:color w:val="000000" w:themeColor="text1"/>
          <w:sz w:val="24"/>
          <w:szCs w:val="24"/>
          <w:rtl/>
        </w:rPr>
        <w:t xml:space="preserve"> لموظف</w:t>
      </w:r>
      <w:proofErr w:type="gramEnd"/>
      <w:r w:rsidR="3111D27D" w:rsidRPr="31EAA79A">
        <w:rPr>
          <w:rFonts w:ascii="Simplified Arabic" w:hAnsi="Simplified Arabic" w:cs="Simplified Arabic"/>
          <w:i w:val="0"/>
          <w:iCs w:val="0"/>
          <w:color w:val="000000" w:themeColor="text1"/>
          <w:sz w:val="24"/>
          <w:szCs w:val="24"/>
          <w:rtl/>
        </w:rPr>
        <w:t xml:space="preserve">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317113B2"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764B0BB6" w14:textId="1CD8AF1C" w:rsidR="1A94821F" w:rsidRDefault="0A7804BD"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2.5</w:t>
            </w:r>
          </w:p>
        </w:tc>
        <w:tc>
          <w:tcPr>
            <w:tcW w:w="1754" w:type="dxa"/>
            <w:tcBorders>
              <w:top w:val="single" w:sz="12" w:space="0" w:color="auto"/>
              <w:bottom w:val="single" w:sz="6" w:space="0" w:color="auto"/>
            </w:tcBorders>
            <w:shd w:val="clear" w:color="auto" w:fill="F2F2F2" w:themeFill="background1" w:themeFillShade="F2"/>
          </w:tcPr>
          <w:p w14:paraId="247AC995"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4358A890"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5424E921" w14:textId="49D84B23" w:rsidR="1A94821F" w:rsidRDefault="7B73C9C5"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تنبيهات تجاوز المدة (</w:t>
            </w:r>
            <w:r w:rsidRPr="6CCA7656">
              <w:rPr>
                <w:rFonts w:ascii="Simplified Arabic" w:hAnsi="Simplified Arabic" w:cs="Simplified Arabic"/>
                <w:color w:val="auto"/>
                <w:sz w:val="24"/>
                <w:szCs w:val="24"/>
              </w:rPr>
              <w:t>SLA)</w:t>
            </w:r>
          </w:p>
        </w:tc>
        <w:tc>
          <w:tcPr>
            <w:tcW w:w="1754" w:type="dxa"/>
            <w:tcBorders>
              <w:top w:val="single" w:sz="6" w:space="0" w:color="auto"/>
              <w:bottom w:val="single" w:sz="6" w:space="0" w:color="auto"/>
            </w:tcBorders>
            <w:shd w:val="clear" w:color="auto" w:fill="F2F2F2" w:themeFill="background1" w:themeFillShade="F2"/>
          </w:tcPr>
          <w:p w14:paraId="640D77A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4E2B7DB" w14:textId="77777777" w:rsidTr="6CCA7656">
        <w:trPr>
          <w:trHeight w:val="167"/>
        </w:trPr>
        <w:tc>
          <w:tcPr>
            <w:tcW w:w="7053" w:type="dxa"/>
            <w:tcBorders>
              <w:top w:val="single" w:sz="6" w:space="0" w:color="auto"/>
            </w:tcBorders>
          </w:tcPr>
          <w:p w14:paraId="7EBC8878" w14:textId="4DB34093" w:rsidR="1A94821F" w:rsidRDefault="1A94821F"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 xml:space="preserve">موظف استقبال </w:t>
            </w:r>
            <w:proofErr w:type="gramStart"/>
            <w:r w:rsidRPr="6CCA7656">
              <w:rPr>
                <w:rFonts w:ascii="Simplified Arabic" w:hAnsi="Simplified Arabic" w:cs="Simplified Arabic"/>
                <w:color w:val="auto"/>
                <w:sz w:val="24"/>
                <w:szCs w:val="24"/>
                <w:rtl/>
              </w:rPr>
              <w:t xml:space="preserve">البلاغات </w:t>
            </w:r>
            <w:r w:rsidR="543CB01F" w:rsidRPr="6CCA7656">
              <w:rPr>
                <w:rFonts w:ascii="Simplified Arabic" w:hAnsi="Simplified Arabic" w:cs="Simplified Arabic"/>
                <w:color w:val="auto"/>
                <w:sz w:val="24"/>
                <w:szCs w:val="24"/>
                <w:rtl/>
              </w:rPr>
              <w:t>,</w:t>
            </w:r>
            <w:proofErr w:type="gramEnd"/>
            <w:r w:rsidR="543CB01F" w:rsidRPr="6CCA7656">
              <w:rPr>
                <w:rFonts w:ascii="Simplified Arabic" w:hAnsi="Simplified Arabic" w:cs="Simplified Arabic"/>
                <w:color w:val="auto"/>
                <w:sz w:val="24"/>
                <w:szCs w:val="24"/>
                <w:rtl/>
              </w:rPr>
              <w:t xml:space="preserve"> النظام</w:t>
            </w:r>
          </w:p>
        </w:tc>
        <w:tc>
          <w:tcPr>
            <w:tcW w:w="1754" w:type="dxa"/>
            <w:tcBorders>
              <w:top w:val="single" w:sz="6" w:space="0" w:color="auto"/>
            </w:tcBorders>
          </w:tcPr>
          <w:p w14:paraId="1B66B64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7531B0C2" w14:textId="77777777" w:rsidTr="6CCA7656">
        <w:trPr>
          <w:trHeight w:val="167"/>
        </w:trPr>
        <w:tc>
          <w:tcPr>
            <w:tcW w:w="7053" w:type="dxa"/>
          </w:tcPr>
          <w:p w14:paraId="7DD66EFF" w14:textId="47BCAA89" w:rsidR="1A94821F" w:rsidRDefault="2D34749A"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يقوم النظام تلقائياً وبشكل مستمر بمراقبة الوقت المستغرق لكل بلاغ منذ لحظة وصوله، وتوليد تنبيهات بصرية وإدارية للموظف في حال اقتراب أو تجاوز البلاغ للمدة الزمنية المحددة في اتفاقية مستوى الخدمة (</w:t>
            </w:r>
            <w:r w:rsidRPr="6CCA7656">
              <w:rPr>
                <w:rFonts w:ascii="Simplified Arabic" w:hAnsi="Simplified Arabic" w:cs="Simplified Arabic"/>
                <w:color w:val="auto"/>
                <w:sz w:val="24"/>
                <w:szCs w:val="24"/>
              </w:rPr>
              <w:t>SLA</w:t>
            </w:r>
            <w:r w:rsidRPr="6CCA7656">
              <w:rPr>
                <w:rFonts w:ascii="Simplified Arabic" w:hAnsi="Simplified Arabic" w:cs="Simplified Arabic"/>
                <w:color w:val="auto"/>
                <w:sz w:val="24"/>
                <w:szCs w:val="24"/>
                <w:rtl/>
              </w:rPr>
              <w:t xml:space="preserve">) دون اتخاذ إجراء (مثل: </w:t>
            </w:r>
            <w:r w:rsidRPr="6CCA7656">
              <w:rPr>
                <w:rFonts w:ascii="Simplified Arabic" w:hAnsi="Simplified Arabic" w:cs="Simplified Arabic"/>
                <w:color w:val="auto"/>
                <w:sz w:val="24"/>
                <w:szCs w:val="24"/>
              </w:rPr>
              <w:t>4</w:t>
            </w:r>
            <w:r w:rsidR="569D2095" w:rsidRPr="6CCA7656">
              <w:rPr>
                <w:rFonts w:ascii="Simplified Arabic" w:hAnsi="Simplified Arabic" w:cs="Simplified Arabic"/>
                <w:color w:val="auto"/>
                <w:sz w:val="24"/>
                <w:szCs w:val="24"/>
              </w:rPr>
              <w:t>8</w:t>
            </w:r>
            <w:r w:rsidRPr="6CCA7656">
              <w:rPr>
                <w:rFonts w:ascii="Simplified Arabic" w:hAnsi="Simplified Arabic" w:cs="Simplified Arabic"/>
                <w:color w:val="auto"/>
                <w:sz w:val="24"/>
                <w:szCs w:val="24"/>
                <w:rtl/>
              </w:rPr>
              <w:t xml:space="preserve"> ساعة).</w:t>
            </w:r>
          </w:p>
        </w:tc>
        <w:tc>
          <w:tcPr>
            <w:tcW w:w="1754" w:type="dxa"/>
          </w:tcPr>
          <w:p w14:paraId="170E470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F155E95" w14:textId="77777777" w:rsidTr="6CCA7656">
        <w:trPr>
          <w:trHeight w:val="535"/>
        </w:trPr>
        <w:tc>
          <w:tcPr>
            <w:tcW w:w="7053" w:type="dxa"/>
          </w:tcPr>
          <w:p w14:paraId="76260E95" w14:textId="081C8C9B" w:rsidR="1A94821F" w:rsidRDefault="5D5B2926"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وجود بلاغات نشطة في النظام لم تُغلق أو تُحوّل بعد، وأن تكون لوحة التحكم مفتوحة أمام الموظف.</w:t>
            </w:r>
          </w:p>
        </w:tc>
        <w:tc>
          <w:tcPr>
            <w:tcW w:w="1754" w:type="dxa"/>
          </w:tcPr>
          <w:p w14:paraId="4823D17D"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AA10FA2" w14:textId="77777777" w:rsidTr="6CCA7656">
        <w:trPr>
          <w:trHeight w:val="907"/>
        </w:trPr>
        <w:tc>
          <w:tcPr>
            <w:tcW w:w="7053" w:type="dxa"/>
          </w:tcPr>
          <w:p w14:paraId="6CF82D96" w14:textId="574B3FC7"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بتشغيل عداد زمني تنازلي (</w:t>
            </w:r>
            <w:r w:rsidRPr="6CCA7656">
              <w:rPr>
                <w:rFonts w:ascii="Simplified Arabic" w:hAnsi="Simplified Arabic" w:cs="Simplified Arabic"/>
                <w:sz w:val="24"/>
                <w:szCs w:val="24"/>
              </w:rPr>
              <w:t>SLA Timer</w:t>
            </w:r>
            <w:r w:rsidRPr="6CCA7656">
              <w:rPr>
                <w:rFonts w:ascii="Simplified Arabic" w:hAnsi="Simplified Arabic" w:cs="Simplified Arabic"/>
                <w:sz w:val="24"/>
                <w:szCs w:val="24"/>
                <w:rtl/>
              </w:rPr>
              <w:t>) لكل بلاغ فور وصوله، بناءً على</w:t>
            </w:r>
            <w:r w:rsidR="41722109" w:rsidRPr="6CCA7656">
              <w:rPr>
                <w:rFonts w:ascii="Simplified Arabic" w:hAnsi="Simplified Arabic" w:cs="Simplified Arabic"/>
                <w:sz w:val="24"/>
                <w:szCs w:val="24"/>
                <w:rtl/>
              </w:rPr>
              <w:t xml:space="preserve"> </w:t>
            </w:r>
            <w:r w:rsidRPr="6CCA7656">
              <w:rPr>
                <w:rFonts w:ascii="Simplified Arabic" w:hAnsi="Simplified Arabic" w:cs="Simplified Arabic"/>
                <w:sz w:val="24"/>
                <w:szCs w:val="24"/>
                <w:rtl/>
              </w:rPr>
              <w:t>تصنيف البلاغ.</w:t>
            </w:r>
          </w:p>
          <w:p w14:paraId="7192F5AC" w14:textId="01A1C3DA"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 xml:space="preserve">يقترب البلاغ من التجاوز (على سبيل المثال: المتبقي </w:t>
            </w:r>
            <w:r w:rsidRPr="6CCA7656">
              <w:rPr>
                <w:rFonts w:ascii="Simplified Arabic" w:hAnsi="Simplified Arabic" w:cs="Simplified Arabic"/>
                <w:sz w:val="24"/>
                <w:szCs w:val="24"/>
              </w:rPr>
              <w:t>30</w:t>
            </w:r>
            <w:r w:rsidRPr="6CCA7656">
              <w:rPr>
                <w:rFonts w:ascii="Simplified Arabic" w:hAnsi="Simplified Arabic" w:cs="Simplified Arabic"/>
                <w:sz w:val="24"/>
                <w:szCs w:val="24"/>
                <w:rtl/>
              </w:rPr>
              <w:t xml:space="preserve"> دقيقة فقط على انتهاء مهلة الرد الأولي).</w:t>
            </w:r>
          </w:p>
          <w:p w14:paraId="6CE891A0" w14:textId="6A9DC723"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بتغيير مظهر البلاغ في لوحة تحكم الموظف بصرياً:</w:t>
            </w:r>
          </w:p>
          <w:p w14:paraId="76EC6C48" w14:textId="3044274A"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يتغير لون شريط البلاغ أو مؤشر الوقت إلى اللون الأصفر (إنذار مبكر).</w:t>
            </w:r>
          </w:p>
          <w:p w14:paraId="09903D3F" w14:textId="0FC0008F"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يتم رفع البلاغ تلقائياً إلى أعلى قائمة المعروضات ليلفت انتباه الموظف.</w:t>
            </w:r>
          </w:p>
          <w:p w14:paraId="58935190" w14:textId="6357B436"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 xml:space="preserve">في حال انتهى الوقت تماماً دون أن يقوم الموظف بتحويل البلاغ أو الرد عليه، يدخل البلاغ في حالة "متجاوز - </w:t>
            </w:r>
            <w:r w:rsidRPr="6CCA7656">
              <w:rPr>
                <w:rFonts w:ascii="Simplified Arabic" w:hAnsi="Simplified Arabic" w:cs="Simplified Arabic"/>
                <w:sz w:val="24"/>
                <w:szCs w:val="24"/>
              </w:rPr>
              <w:t>Breached".</w:t>
            </w:r>
          </w:p>
          <w:p w14:paraId="64EAB480" w14:textId="30300B93"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يحول النظام لون المؤشر فوراً إلى اللون الأحمر الوامض (</w:t>
            </w:r>
            <w:r w:rsidRPr="6CCA7656">
              <w:rPr>
                <w:rFonts w:ascii="Simplified Arabic" w:hAnsi="Simplified Arabic" w:cs="Simplified Arabic"/>
                <w:sz w:val="24"/>
                <w:szCs w:val="24"/>
              </w:rPr>
              <w:t>Flashing Red</w:t>
            </w:r>
            <w:r w:rsidRPr="6CCA7656">
              <w:rPr>
                <w:rFonts w:ascii="Simplified Arabic" w:hAnsi="Simplified Arabic" w:cs="Simplified Arabic"/>
                <w:sz w:val="24"/>
                <w:szCs w:val="24"/>
                <w:rtl/>
              </w:rPr>
              <w:t xml:space="preserve">)، ويظهر شعار "متجاوز لـ </w:t>
            </w:r>
            <w:r w:rsidRPr="6CCA7656">
              <w:rPr>
                <w:rFonts w:ascii="Simplified Arabic" w:hAnsi="Simplified Arabic" w:cs="Simplified Arabic"/>
                <w:sz w:val="24"/>
                <w:szCs w:val="24"/>
              </w:rPr>
              <w:t>SLA".</w:t>
            </w:r>
          </w:p>
          <w:p w14:paraId="33F59C92" w14:textId="7830982A" w:rsidR="1A94821F" w:rsidRDefault="20467073">
            <w:pPr>
              <w:pStyle w:val="a6"/>
              <w:numPr>
                <w:ilvl w:val="0"/>
                <w:numId w:val="137"/>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lastRenderedPageBreak/>
              <w:t>يرسل النظام تنبيهاً صوتياً داخلياً في المتصفح للموظف، مع نافذة منبثقة مصغرة تخبره بضرورة معالجة البلاغ رقم (#) فوراً.</w:t>
            </w:r>
          </w:p>
        </w:tc>
        <w:tc>
          <w:tcPr>
            <w:tcW w:w="1754" w:type="dxa"/>
          </w:tcPr>
          <w:p w14:paraId="63177178"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70814E42" w14:textId="77777777" w:rsidTr="6CCA7656">
        <w:trPr>
          <w:trHeight w:val="694"/>
        </w:trPr>
        <w:tc>
          <w:tcPr>
            <w:tcW w:w="7053" w:type="dxa"/>
          </w:tcPr>
          <w:p w14:paraId="1B58958B" w14:textId="6969B1E8" w:rsidR="1A94821F" w:rsidRDefault="4C4BE414">
            <w:pPr>
              <w:pStyle w:val="Hints"/>
              <w:numPr>
                <w:ilvl w:val="0"/>
                <w:numId w:val="136"/>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تصعيد البلاغ تلقائياً (</w:t>
            </w:r>
            <w:r w:rsidRPr="6CCA7656">
              <w:rPr>
                <w:rFonts w:ascii="Simplified Arabic" w:hAnsi="Simplified Arabic" w:cs="Simplified Arabic"/>
                <w:color w:val="auto"/>
                <w:sz w:val="24"/>
                <w:szCs w:val="24"/>
              </w:rPr>
              <w:t>Escalation</w:t>
            </w:r>
            <w:r w:rsidRPr="6CCA7656">
              <w:rPr>
                <w:rFonts w:ascii="Simplified Arabic" w:hAnsi="Simplified Arabic" w:cs="Simplified Arabic"/>
                <w:color w:val="auto"/>
                <w:sz w:val="24"/>
                <w:szCs w:val="24"/>
                <w:rtl/>
              </w:rPr>
              <w:t xml:space="preserve">): في حال استمرار تجاهل البلاغ المتجاوز لفترة إضافية (مثلاً: ساعتين بعد التجاوز)، يقوم النظام تلقائياً بأرسال </w:t>
            </w:r>
            <w:r w:rsidR="50BD2EFC" w:rsidRPr="6CCA7656">
              <w:rPr>
                <w:rFonts w:ascii="Simplified Arabic" w:hAnsi="Simplified Arabic" w:cs="Simplified Arabic"/>
                <w:color w:val="auto"/>
                <w:sz w:val="24"/>
                <w:szCs w:val="24"/>
                <w:rtl/>
              </w:rPr>
              <w:t xml:space="preserve">تنبيه اضافي </w:t>
            </w:r>
            <w:proofErr w:type="gramStart"/>
            <w:r w:rsidR="50BD2EFC" w:rsidRPr="6CCA7656">
              <w:rPr>
                <w:rFonts w:ascii="Simplified Arabic" w:hAnsi="Simplified Arabic" w:cs="Simplified Arabic"/>
                <w:color w:val="auto"/>
                <w:sz w:val="24"/>
                <w:szCs w:val="24"/>
                <w:rtl/>
              </w:rPr>
              <w:t>للموظف .</w:t>
            </w:r>
            <w:proofErr w:type="gramEnd"/>
            <w:r w:rsidR="50BD2EFC" w:rsidRPr="6CCA7656">
              <w:rPr>
                <w:rFonts w:ascii="Simplified Arabic" w:hAnsi="Simplified Arabic" w:cs="Simplified Arabic"/>
                <w:color w:val="auto"/>
                <w:sz w:val="24"/>
                <w:szCs w:val="24"/>
                <w:rtl/>
              </w:rPr>
              <w:t xml:space="preserve"> </w:t>
            </w:r>
          </w:p>
          <w:p w14:paraId="7D6CB706" w14:textId="55E23A00" w:rsidR="1A94821F" w:rsidRDefault="4C4BE414">
            <w:pPr>
              <w:pStyle w:val="Hints"/>
              <w:numPr>
                <w:ilvl w:val="0"/>
                <w:numId w:val="136"/>
              </w:numPr>
              <w:tabs>
                <w:tab w:val="left" w:pos="432"/>
              </w:tabs>
              <w:bidi/>
              <w:spacing w:line="276" w:lineRule="auto"/>
            </w:pPr>
            <w:r w:rsidRPr="6CCA7656">
              <w:rPr>
                <w:rFonts w:ascii="Simplified Arabic" w:hAnsi="Simplified Arabic" w:cs="Simplified Arabic"/>
                <w:color w:val="auto"/>
                <w:sz w:val="24"/>
                <w:szCs w:val="24"/>
                <w:rtl/>
              </w:rPr>
              <w:t>إيقاف العداد (</w:t>
            </w:r>
            <w:r w:rsidRPr="6CCA7656">
              <w:rPr>
                <w:rFonts w:ascii="Simplified Arabic" w:hAnsi="Simplified Arabic" w:cs="Simplified Arabic"/>
                <w:color w:val="auto"/>
                <w:sz w:val="24"/>
                <w:szCs w:val="24"/>
              </w:rPr>
              <w:t>Pause SLA</w:t>
            </w:r>
            <w:r w:rsidRPr="6CCA7656">
              <w:rPr>
                <w:rFonts w:ascii="Simplified Arabic" w:hAnsi="Simplified Arabic" w:cs="Simplified Arabic"/>
                <w:color w:val="auto"/>
                <w:sz w:val="24"/>
                <w:szCs w:val="24"/>
                <w:rtl/>
              </w:rPr>
              <w:t xml:space="preserve">): إذا قام الموظف بالرد على المواطن طالباً معلومات إضافية أو صوراً توضيحية، يقوم النظام تلقائياً بإيقاف عداد الـ </w:t>
            </w:r>
            <w:r w:rsidRPr="6CCA7656">
              <w:rPr>
                <w:rFonts w:ascii="Simplified Arabic" w:hAnsi="Simplified Arabic" w:cs="Simplified Arabic"/>
                <w:color w:val="auto"/>
                <w:sz w:val="24"/>
                <w:szCs w:val="24"/>
              </w:rPr>
              <w:t>SLA</w:t>
            </w:r>
            <w:r w:rsidRPr="6CCA7656">
              <w:rPr>
                <w:rFonts w:ascii="Simplified Arabic" w:hAnsi="Simplified Arabic" w:cs="Simplified Arabic"/>
                <w:color w:val="auto"/>
                <w:sz w:val="24"/>
                <w:szCs w:val="24"/>
                <w:rtl/>
              </w:rPr>
              <w:t xml:space="preserve"> مؤقتاً وتغيير حالة التوقيت إلى "بانتظار رد المواطن"، ولا يعود العداد للعمل إلا بعد قيام المواطن بإرسال التحديث المطلوب.</w:t>
            </w:r>
          </w:p>
        </w:tc>
        <w:tc>
          <w:tcPr>
            <w:tcW w:w="1754" w:type="dxa"/>
          </w:tcPr>
          <w:p w14:paraId="57BB613A"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3757E89F" w14:textId="5EB115CA" w:rsidR="46C008F3" w:rsidRDefault="6EDE89A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FCC8049" w:rsidRPr="31EAA79A">
        <w:rPr>
          <w:rFonts w:ascii="Simplified Arabic" w:hAnsi="Simplified Arabic" w:cs="Simplified Arabic"/>
          <w:i w:val="0"/>
          <w:iCs w:val="0"/>
          <w:color w:val="000000" w:themeColor="text1"/>
          <w:sz w:val="24"/>
          <w:szCs w:val="24"/>
          <w:rtl/>
        </w:rPr>
        <w:t>140.3</w:t>
      </w:r>
      <w:r w:rsidRPr="31EAA79A">
        <w:rPr>
          <w:rFonts w:ascii="Simplified Arabic" w:hAnsi="Simplified Arabic" w:cs="Simplified Arabic"/>
          <w:i w:val="0"/>
          <w:iCs w:val="0"/>
          <w:color w:val="000000" w:themeColor="text1"/>
          <w:sz w:val="24"/>
          <w:szCs w:val="24"/>
          <w:rtl/>
        </w:rPr>
        <w:t xml:space="preserve">) يوضح </w:t>
      </w:r>
      <w:r w:rsidR="6BB1987F" w:rsidRPr="31EAA79A">
        <w:rPr>
          <w:rFonts w:ascii="Simplified Arabic" w:hAnsi="Simplified Arabic" w:cs="Simplified Arabic"/>
          <w:i w:val="0"/>
          <w:iCs w:val="0"/>
          <w:color w:val="000000" w:themeColor="text1"/>
          <w:sz w:val="24"/>
          <w:szCs w:val="24"/>
          <w:rtl/>
        </w:rPr>
        <w:t>عرض تفاصيل البلاغ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37CAC45F"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6631C002" w14:textId="12D27A02" w:rsidR="1A94821F" w:rsidRDefault="52B2B551"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2.6</w:t>
            </w:r>
          </w:p>
        </w:tc>
        <w:tc>
          <w:tcPr>
            <w:tcW w:w="1754" w:type="dxa"/>
            <w:tcBorders>
              <w:top w:val="single" w:sz="12" w:space="0" w:color="auto"/>
              <w:bottom w:val="single" w:sz="6" w:space="0" w:color="auto"/>
            </w:tcBorders>
            <w:shd w:val="clear" w:color="auto" w:fill="F2F2F2" w:themeFill="background1" w:themeFillShade="F2"/>
          </w:tcPr>
          <w:p w14:paraId="28C85C25"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0A84BEE6"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3B392E88" w14:textId="0213DA40" w:rsidR="1A94821F" w:rsidRDefault="3CC33BCC"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عرض تفاصيل البلاغ</w:t>
            </w:r>
          </w:p>
        </w:tc>
        <w:tc>
          <w:tcPr>
            <w:tcW w:w="1754" w:type="dxa"/>
            <w:tcBorders>
              <w:top w:val="single" w:sz="6" w:space="0" w:color="auto"/>
              <w:bottom w:val="single" w:sz="6" w:space="0" w:color="auto"/>
            </w:tcBorders>
            <w:shd w:val="clear" w:color="auto" w:fill="F2F2F2" w:themeFill="background1" w:themeFillShade="F2"/>
          </w:tcPr>
          <w:p w14:paraId="34C7EDF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B1257F4" w14:textId="77777777" w:rsidTr="6CCA7656">
        <w:trPr>
          <w:trHeight w:val="167"/>
        </w:trPr>
        <w:tc>
          <w:tcPr>
            <w:tcW w:w="7053" w:type="dxa"/>
            <w:tcBorders>
              <w:top w:val="single" w:sz="6" w:space="0" w:color="auto"/>
            </w:tcBorders>
          </w:tcPr>
          <w:p w14:paraId="26B5592F"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246833F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C0ED75C" w14:textId="77777777" w:rsidTr="6CCA7656">
        <w:trPr>
          <w:trHeight w:val="167"/>
        </w:trPr>
        <w:tc>
          <w:tcPr>
            <w:tcW w:w="7053" w:type="dxa"/>
          </w:tcPr>
          <w:p w14:paraId="4F142FA8" w14:textId="265B5CEF" w:rsidR="1A94821F" w:rsidRDefault="6636CD31"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فتح صفحة متكاملة تعرض كافة المعلومات التفصيلية المتعلقة بالبلاغ المحدد، بما في ذلك المرفقات والموقع الجغرافي، ليتمكن من دراسته وتقييمه قبل اتخاذ الإجراء المناسب.</w:t>
            </w:r>
          </w:p>
        </w:tc>
        <w:tc>
          <w:tcPr>
            <w:tcW w:w="1754" w:type="dxa"/>
          </w:tcPr>
          <w:p w14:paraId="4851C2F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E08BD02" w14:textId="77777777" w:rsidTr="6CCA7656">
        <w:trPr>
          <w:trHeight w:val="535"/>
        </w:trPr>
        <w:tc>
          <w:tcPr>
            <w:tcW w:w="7053" w:type="dxa"/>
          </w:tcPr>
          <w:p w14:paraId="6BAA80B4" w14:textId="42AD248C" w:rsidR="1A94821F" w:rsidRDefault="2BDDC145"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في شاشة استعراض قائمة البلاغات الواردة.</w:t>
            </w:r>
          </w:p>
        </w:tc>
        <w:tc>
          <w:tcPr>
            <w:tcW w:w="1754" w:type="dxa"/>
          </w:tcPr>
          <w:p w14:paraId="06E836D4"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3B133796" w14:textId="77777777" w:rsidTr="6CCA7656">
        <w:trPr>
          <w:trHeight w:val="907"/>
        </w:trPr>
        <w:tc>
          <w:tcPr>
            <w:tcW w:w="7053" w:type="dxa"/>
          </w:tcPr>
          <w:p w14:paraId="24B9E17A" w14:textId="40667D36" w:rsidR="1A94821F" w:rsidRDefault="53CB229E" w:rsidP="6CCA7656">
            <w:p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اسم البلاغ، رقمه، أو زر "عرض التفاصيل" من جدول البلاغات.</w:t>
            </w:r>
          </w:p>
          <w:p w14:paraId="5265B7A0" w14:textId="359C419B" w:rsidR="1A94821F" w:rsidRDefault="53CB229E" w:rsidP="1A94821F">
            <w:pPr>
              <w:bidi/>
              <w:spacing w:after="0" w:line="276" w:lineRule="auto"/>
            </w:pPr>
            <w:r w:rsidRPr="6CCA7656">
              <w:rPr>
                <w:rFonts w:ascii="Simplified Arabic" w:hAnsi="Simplified Arabic" w:cs="Simplified Arabic"/>
                <w:sz w:val="24"/>
                <w:szCs w:val="24"/>
                <w:rtl/>
              </w:rPr>
              <w:t>يقوم النظام بإرسال طلب استعلام إلى قاعدة البيانات لجلب كافة الحقول والملفات المرتبطة بمعرّف هذا البلاغ.</w:t>
            </w:r>
          </w:p>
          <w:p w14:paraId="22C3CBD5" w14:textId="24FC2AC4" w:rsidR="1A94821F" w:rsidRDefault="53CB229E" w:rsidP="1A94821F">
            <w:pPr>
              <w:bidi/>
              <w:spacing w:after="0" w:line="276" w:lineRule="auto"/>
            </w:pPr>
            <w:r w:rsidRPr="6CCA7656">
              <w:rPr>
                <w:rFonts w:ascii="Simplified Arabic" w:hAnsi="Simplified Arabic" w:cs="Simplified Arabic"/>
                <w:sz w:val="24"/>
                <w:szCs w:val="24"/>
                <w:rtl/>
              </w:rPr>
              <w:t>يفتح النظام واجهة تفصيلية منبثقة أو شاشة جديدة مقسمة بوضوح لتعرض ما يلي:</w:t>
            </w:r>
          </w:p>
          <w:p w14:paraId="03E968F3" w14:textId="77EE0E36" w:rsidR="1A94821F" w:rsidRDefault="53CB229E" w:rsidP="1A94821F">
            <w:pPr>
              <w:bidi/>
              <w:spacing w:after="0" w:line="276" w:lineRule="auto"/>
            </w:pPr>
            <w:r w:rsidRPr="6CCA7656">
              <w:rPr>
                <w:rFonts w:ascii="Simplified Arabic" w:hAnsi="Simplified Arabic" w:cs="Simplified Arabic"/>
                <w:sz w:val="24"/>
                <w:szCs w:val="24"/>
                <w:rtl/>
              </w:rPr>
              <w:t>بيانات البلاغ الأساسية: (الرقم، العنوان، الوصف النصي المكتوب من قبل المواطن، وتاريخ ووقت الإرسال).</w:t>
            </w:r>
          </w:p>
          <w:p w14:paraId="1C8B81E7" w14:textId="56D1392D" w:rsidR="1A94821F" w:rsidRDefault="53CB229E" w:rsidP="1A94821F">
            <w:pPr>
              <w:bidi/>
              <w:spacing w:after="0" w:line="276" w:lineRule="auto"/>
            </w:pPr>
            <w:r w:rsidRPr="6CCA7656">
              <w:rPr>
                <w:rFonts w:ascii="Simplified Arabic" w:hAnsi="Simplified Arabic" w:cs="Simplified Arabic"/>
                <w:sz w:val="24"/>
                <w:szCs w:val="24"/>
                <w:rtl/>
              </w:rPr>
              <w:t>بيانات المواطن: (الاسم الثلاثي، ورقم الهاتف المحمول المسجل).</w:t>
            </w:r>
          </w:p>
          <w:p w14:paraId="7AFE7B59" w14:textId="346F42E0" w:rsidR="1A94821F" w:rsidRDefault="53CB229E" w:rsidP="1A94821F">
            <w:pPr>
              <w:bidi/>
              <w:spacing w:after="0" w:line="276" w:lineRule="auto"/>
            </w:pPr>
            <w:r w:rsidRPr="6CCA7656">
              <w:rPr>
                <w:rFonts w:ascii="Simplified Arabic" w:hAnsi="Simplified Arabic" w:cs="Simplified Arabic"/>
                <w:sz w:val="24"/>
                <w:szCs w:val="24"/>
                <w:rtl/>
              </w:rPr>
              <w:t>المرفقات: عرض الصور أو مقاطع الفيديو التي أرفقها المواطن كدليل إثبات للمشكلة.</w:t>
            </w:r>
          </w:p>
          <w:p w14:paraId="35704B60" w14:textId="4E5EE43C" w:rsidR="1A94821F" w:rsidRDefault="53CB229E" w:rsidP="1A94821F">
            <w:pPr>
              <w:bidi/>
              <w:spacing w:after="0" w:line="276" w:lineRule="auto"/>
            </w:pPr>
            <w:r w:rsidRPr="6CCA7656">
              <w:rPr>
                <w:rFonts w:ascii="Simplified Arabic" w:hAnsi="Simplified Arabic" w:cs="Simplified Arabic"/>
                <w:sz w:val="24"/>
                <w:szCs w:val="24"/>
                <w:rtl/>
              </w:rPr>
              <w:t>الموقع الجغرافي: خريطة مصغرة توضح بدقة نقطة الإحداثيات (</w:t>
            </w:r>
            <w:r w:rsidRPr="6CCA7656">
              <w:rPr>
                <w:rFonts w:ascii="Simplified Arabic" w:hAnsi="Simplified Arabic" w:cs="Simplified Arabic"/>
                <w:sz w:val="24"/>
                <w:szCs w:val="24"/>
              </w:rPr>
              <w:t>GPS</w:t>
            </w:r>
            <w:r w:rsidRPr="6CCA7656">
              <w:rPr>
                <w:rFonts w:ascii="Simplified Arabic" w:hAnsi="Simplified Arabic" w:cs="Simplified Arabic"/>
                <w:sz w:val="24"/>
                <w:szCs w:val="24"/>
                <w:rtl/>
              </w:rPr>
              <w:t>) التي تم إرسال البلاغ منها، مع اسم الحي والشارع.</w:t>
            </w:r>
          </w:p>
          <w:p w14:paraId="7B9C0AEE" w14:textId="44423C59" w:rsidR="1A94821F" w:rsidRDefault="53CB229E" w:rsidP="1A94821F">
            <w:pPr>
              <w:bidi/>
              <w:spacing w:after="0" w:line="276" w:lineRule="auto"/>
            </w:pPr>
            <w:r w:rsidRPr="6CCA7656">
              <w:rPr>
                <w:rFonts w:ascii="Simplified Arabic" w:hAnsi="Simplified Arabic" w:cs="Simplified Arabic"/>
                <w:sz w:val="24"/>
                <w:szCs w:val="24"/>
                <w:rtl/>
              </w:rPr>
              <w:lastRenderedPageBreak/>
              <w:t>حالة التوقيت (</w:t>
            </w:r>
            <w:r w:rsidRPr="6CCA7656">
              <w:rPr>
                <w:rFonts w:ascii="Simplified Arabic" w:hAnsi="Simplified Arabic" w:cs="Simplified Arabic"/>
                <w:sz w:val="24"/>
                <w:szCs w:val="24"/>
              </w:rPr>
              <w:t>SLA</w:t>
            </w:r>
            <w:r w:rsidRPr="6CCA7656">
              <w:rPr>
                <w:rFonts w:ascii="Simplified Arabic" w:hAnsi="Simplified Arabic" w:cs="Simplified Arabic"/>
                <w:sz w:val="24"/>
                <w:szCs w:val="24"/>
                <w:rtl/>
              </w:rPr>
              <w:t>): عداد زمني يوضح الوقت المتبقي أو المتجاوز لمعالجة الطلب.</w:t>
            </w:r>
          </w:p>
          <w:p w14:paraId="080149CE" w14:textId="4C79C147" w:rsidR="1A94821F" w:rsidRDefault="53CB229E" w:rsidP="1A94821F">
            <w:pPr>
              <w:bidi/>
              <w:spacing w:after="0" w:line="276" w:lineRule="auto"/>
            </w:pPr>
            <w:r w:rsidRPr="6CCA7656">
              <w:rPr>
                <w:rFonts w:ascii="Simplified Arabic" w:hAnsi="Simplified Arabic" w:cs="Simplified Arabic"/>
                <w:sz w:val="24"/>
                <w:szCs w:val="24"/>
                <w:rtl/>
              </w:rPr>
              <w:t>يستعرض الموظف البيانات، وتتحول حالة البلاغ تلقائياً في النظام من "جديد" إلى "قيد المراجعة" ليعرف بقية الموظفين أن هناك من يعمل عليه الآن.</w:t>
            </w:r>
          </w:p>
        </w:tc>
        <w:tc>
          <w:tcPr>
            <w:tcW w:w="1754" w:type="dxa"/>
          </w:tcPr>
          <w:p w14:paraId="2C1A0A82"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0C4DEA33" w14:textId="77777777" w:rsidTr="6CCA7656">
        <w:trPr>
          <w:trHeight w:val="694"/>
        </w:trPr>
        <w:tc>
          <w:tcPr>
            <w:tcW w:w="7053" w:type="dxa"/>
          </w:tcPr>
          <w:p w14:paraId="4BD0042B" w14:textId="7D8CAB26" w:rsidR="1A94821F" w:rsidRDefault="35A51AE4">
            <w:pPr>
              <w:pStyle w:val="Hints"/>
              <w:numPr>
                <w:ilvl w:val="0"/>
                <w:numId w:val="135"/>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المرفقات تالفة أو غير متوفرة: إذا لم يقم المواطن بإرفاق صور عند تقديم البلاغ، يعرض النظام مكاناً مخصصاً للصور مكتوباً فيه: "لا توجد مرفقات مرئية لهذا البلاغ".</w:t>
            </w:r>
          </w:p>
          <w:p w14:paraId="03993988" w14:textId="2216E21F" w:rsidR="1A94821F" w:rsidRDefault="35A51AE4">
            <w:pPr>
              <w:pStyle w:val="Hints"/>
              <w:numPr>
                <w:ilvl w:val="0"/>
                <w:numId w:val="135"/>
              </w:numPr>
              <w:tabs>
                <w:tab w:val="left" w:pos="432"/>
              </w:tabs>
              <w:bidi/>
              <w:spacing w:line="276" w:lineRule="auto"/>
            </w:pPr>
            <w:r w:rsidRPr="6CCA7656">
              <w:rPr>
                <w:rFonts w:ascii="Simplified Arabic" w:hAnsi="Simplified Arabic" w:cs="Simplified Arabic"/>
                <w:color w:val="auto"/>
                <w:sz w:val="24"/>
                <w:szCs w:val="24"/>
                <w:rtl/>
              </w:rPr>
              <w:t>فشل تحميل الخريطة التفاعلية: في حال حدوث انقطاع مؤقت في الاتصال بخدمة الخرائط الخرجية (مثل خرائط جوجل)، يعرض النظام إحداثيات الطول والعرض النصية (</w:t>
            </w:r>
            <w:r w:rsidRPr="6CCA7656">
              <w:rPr>
                <w:rFonts w:ascii="Simplified Arabic" w:hAnsi="Simplified Arabic" w:cs="Simplified Arabic"/>
                <w:color w:val="auto"/>
                <w:sz w:val="24"/>
                <w:szCs w:val="24"/>
              </w:rPr>
              <w:t>Latitude &amp; Longitude</w:t>
            </w:r>
            <w:r w:rsidRPr="6CCA7656">
              <w:rPr>
                <w:rFonts w:ascii="Simplified Arabic" w:hAnsi="Simplified Arabic" w:cs="Simplified Arabic"/>
                <w:color w:val="auto"/>
                <w:sz w:val="24"/>
                <w:szCs w:val="24"/>
                <w:rtl/>
              </w:rPr>
              <w:t>) مع رسالة تنبيهية: "تعذر تحميل الخريطة حالياً، يمكنك استخدام الإحداثيات النصية".</w:t>
            </w:r>
          </w:p>
        </w:tc>
        <w:tc>
          <w:tcPr>
            <w:tcW w:w="1754" w:type="dxa"/>
          </w:tcPr>
          <w:p w14:paraId="7054CB5B"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0212EBEC" w14:textId="4640EB32" w:rsidR="46C008F3" w:rsidRDefault="6EDE89A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167551A" w:rsidRPr="31EAA79A">
        <w:rPr>
          <w:rFonts w:ascii="Simplified Arabic" w:hAnsi="Simplified Arabic" w:cs="Simplified Arabic"/>
          <w:i w:val="0"/>
          <w:iCs w:val="0"/>
          <w:color w:val="000000" w:themeColor="text1"/>
          <w:sz w:val="24"/>
          <w:szCs w:val="24"/>
          <w:rtl/>
        </w:rPr>
        <w:t>141.3</w:t>
      </w:r>
      <w:r w:rsidRPr="31EAA79A">
        <w:rPr>
          <w:rFonts w:ascii="Simplified Arabic" w:hAnsi="Simplified Arabic" w:cs="Simplified Arabic"/>
          <w:i w:val="0"/>
          <w:iCs w:val="0"/>
          <w:color w:val="000000" w:themeColor="text1"/>
          <w:sz w:val="24"/>
          <w:szCs w:val="24"/>
          <w:rtl/>
        </w:rPr>
        <w:t xml:space="preserve">) يوضح </w:t>
      </w:r>
      <w:r w:rsidR="15984404" w:rsidRPr="31EAA79A">
        <w:rPr>
          <w:rFonts w:ascii="Simplified Arabic" w:hAnsi="Simplified Arabic" w:cs="Simplified Arabic"/>
          <w:i w:val="0"/>
          <w:iCs w:val="0"/>
          <w:color w:val="000000" w:themeColor="text1"/>
          <w:sz w:val="24"/>
          <w:szCs w:val="24"/>
          <w:rtl/>
        </w:rPr>
        <w:t>الرد والتواصل مع المواطن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63A64BF"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7A790787" w14:textId="19784ED3" w:rsidR="1A94821F" w:rsidRDefault="226F3F64"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2.7</w:t>
            </w:r>
          </w:p>
        </w:tc>
        <w:tc>
          <w:tcPr>
            <w:tcW w:w="1754" w:type="dxa"/>
            <w:tcBorders>
              <w:top w:val="single" w:sz="12" w:space="0" w:color="auto"/>
              <w:bottom w:val="single" w:sz="6" w:space="0" w:color="auto"/>
            </w:tcBorders>
            <w:shd w:val="clear" w:color="auto" w:fill="F2F2F2" w:themeFill="background1" w:themeFillShade="F2"/>
          </w:tcPr>
          <w:p w14:paraId="4E164FAA"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018EDEB3"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6723E1DD" w14:textId="4C08373B" w:rsidR="1A94821F" w:rsidRDefault="310B53DD"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الرد والتواصل مع المواطن</w:t>
            </w:r>
          </w:p>
        </w:tc>
        <w:tc>
          <w:tcPr>
            <w:tcW w:w="1754" w:type="dxa"/>
            <w:tcBorders>
              <w:top w:val="single" w:sz="6" w:space="0" w:color="auto"/>
              <w:bottom w:val="single" w:sz="6" w:space="0" w:color="auto"/>
            </w:tcBorders>
            <w:shd w:val="clear" w:color="auto" w:fill="F2F2F2" w:themeFill="background1" w:themeFillShade="F2"/>
          </w:tcPr>
          <w:p w14:paraId="701B563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BFE4406" w14:textId="77777777" w:rsidTr="02EAFC7A">
        <w:trPr>
          <w:trHeight w:val="167"/>
        </w:trPr>
        <w:tc>
          <w:tcPr>
            <w:tcW w:w="7053" w:type="dxa"/>
            <w:tcBorders>
              <w:top w:val="single" w:sz="6" w:space="0" w:color="auto"/>
            </w:tcBorders>
          </w:tcPr>
          <w:p w14:paraId="1EFCD549"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369A425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2BF71F8A" w14:textId="77777777" w:rsidTr="02EAFC7A">
        <w:trPr>
          <w:trHeight w:val="167"/>
        </w:trPr>
        <w:tc>
          <w:tcPr>
            <w:tcW w:w="7053" w:type="dxa"/>
          </w:tcPr>
          <w:p w14:paraId="3475C06F" w14:textId="4FFE7723" w:rsidR="1A94821F" w:rsidRDefault="14E624CF"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استقبال البلاغات إضافة رد رسمي أو طلب استيضاح من المواطن داخل سجل تعليقات البلاغ، وذلك قبل تحويل البلاغ إلى القسم المختص. يظهر الرد للمواطن داخل تفاصيل البلاغ، ويتم إرسال إشعار له بوجود رد جديد من البلدية.</w:t>
            </w:r>
          </w:p>
        </w:tc>
        <w:tc>
          <w:tcPr>
            <w:tcW w:w="1754" w:type="dxa"/>
          </w:tcPr>
          <w:p w14:paraId="2625C12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5987B29" w14:textId="77777777" w:rsidTr="02EAFC7A">
        <w:trPr>
          <w:trHeight w:val="535"/>
        </w:trPr>
        <w:tc>
          <w:tcPr>
            <w:tcW w:w="7053" w:type="dxa"/>
          </w:tcPr>
          <w:p w14:paraId="75738969" w14:textId="27138F73" w:rsidR="1A94821F" w:rsidRDefault="451719E3"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الاستقبال قد سجل دخوله بنجاح.</w:t>
            </w:r>
          </w:p>
          <w:p w14:paraId="02BC5C25" w14:textId="0C9A7296" w:rsidR="1A94821F" w:rsidRDefault="451719E3" w:rsidP="6CCA7656">
            <w:pPr>
              <w:pStyle w:val="Hints"/>
              <w:bidi/>
              <w:spacing w:line="276" w:lineRule="auto"/>
            </w:pPr>
            <w:r w:rsidRPr="02EAFC7A">
              <w:rPr>
                <w:rFonts w:ascii="Simplified Arabic" w:hAnsi="Simplified Arabic" w:cs="Simplified Arabic"/>
                <w:color w:val="auto"/>
                <w:sz w:val="24"/>
                <w:szCs w:val="24"/>
                <w:rtl/>
              </w:rPr>
              <w:t>أن يكون الموظف قد فتح شاشة تفاصيل البلاغ.</w:t>
            </w:r>
          </w:p>
          <w:p w14:paraId="29BBA445" w14:textId="2654C4C0" w:rsidR="1A94821F" w:rsidRDefault="451719E3" w:rsidP="6CCA7656">
            <w:pPr>
              <w:pStyle w:val="Hints"/>
              <w:bidi/>
              <w:spacing w:line="276" w:lineRule="auto"/>
            </w:pPr>
            <w:r w:rsidRPr="02EAFC7A">
              <w:rPr>
                <w:rFonts w:ascii="Simplified Arabic" w:hAnsi="Simplified Arabic" w:cs="Simplified Arabic"/>
                <w:color w:val="auto"/>
                <w:sz w:val="24"/>
                <w:szCs w:val="24"/>
                <w:rtl/>
              </w:rPr>
              <w:t>أن يكون البلاغ ما زال ضمن نطاق الاستقبال ولم يتم تحويله إلى القسم المختص بعد.</w:t>
            </w:r>
          </w:p>
        </w:tc>
        <w:tc>
          <w:tcPr>
            <w:tcW w:w="1754" w:type="dxa"/>
          </w:tcPr>
          <w:p w14:paraId="0F8B840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57E0D62" w14:textId="77777777" w:rsidTr="02EAFC7A">
        <w:trPr>
          <w:trHeight w:val="907"/>
        </w:trPr>
        <w:tc>
          <w:tcPr>
            <w:tcW w:w="7053" w:type="dxa"/>
          </w:tcPr>
          <w:p w14:paraId="5A94FB9C" w14:textId="393E710E"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موظف الاستقبال صفحة تفاصيل البلاغ.</w:t>
            </w:r>
          </w:p>
          <w:p w14:paraId="683F7D98" w14:textId="72F00E8D"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ينتقل الموظف إلى قسم "التعليقات والمناقشة" أسفل تفاصيل البلاغ.</w:t>
            </w:r>
          </w:p>
          <w:p w14:paraId="46E1C31E" w14:textId="0C6E7CBD"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يكتب الموظف الرد أو الاستفسار في الحقل النصي المخصص، مثل: "تم استلام بلاغكم وجاري مراجعته" أو "يرجى تزويدنا بتفاصيل إضافية حول الموقع".</w:t>
            </w:r>
          </w:p>
          <w:p w14:paraId="494A72AC" w14:textId="4C408FBE"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"إرسال".</w:t>
            </w:r>
          </w:p>
          <w:p w14:paraId="53CB9BFA" w14:textId="6075A13E"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أن نص التعليق غير فارغ.</w:t>
            </w:r>
          </w:p>
          <w:p w14:paraId="1CB27855" w14:textId="274B97CE"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يقوم النظام بحفظ التعليق في قاعدة البيانات وربطه بالبلاغ وبحساب موظف الاستقبال.</w:t>
            </w:r>
          </w:p>
          <w:p w14:paraId="78FA1CF4" w14:textId="65971F99"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التعليق الجديد مباشرة في نهاية قائمة التعليقات.</w:t>
            </w:r>
          </w:p>
          <w:p w14:paraId="78FF81C8" w14:textId="5C32E930"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بإنشاء إشعار للمواطن يفيد بوجود رد جديد على بلاغه.</w:t>
            </w:r>
          </w:p>
          <w:p w14:paraId="75D69294" w14:textId="19F3C5E8" w:rsidR="1A94821F" w:rsidRDefault="72E3A6DD">
            <w:pPr>
              <w:pStyle w:val="a6"/>
              <w:numPr>
                <w:ilvl w:val="0"/>
                <w:numId w:val="4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يظهر الرد للمواطن داخل شاشة تفاصيل البلاغ في تطبيق المواطن.</w:t>
            </w:r>
          </w:p>
        </w:tc>
        <w:tc>
          <w:tcPr>
            <w:tcW w:w="1754" w:type="dxa"/>
          </w:tcPr>
          <w:p w14:paraId="78CE12A4"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6BA4EB34" w14:textId="77777777" w:rsidTr="02EAFC7A">
        <w:trPr>
          <w:trHeight w:val="694"/>
        </w:trPr>
        <w:tc>
          <w:tcPr>
            <w:tcW w:w="7053" w:type="dxa"/>
          </w:tcPr>
          <w:p w14:paraId="663C6823" w14:textId="67BD8E68" w:rsidR="1A94821F" w:rsidRDefault="7CD9C5B4">
            <w:pPr>
              <w:pStyle w:val="Hints"/>
              <w:numPr>
                <w:ilvl w:val="0"/>
                <w:numId w:val="41"/>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محاولة إرسال تعليق فارغ:</w:t>
            </w:r>
          </w:p>
          <w:p w14:paraId="5A4EA17A" w14:textId="2713E898"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إذا حاول الموظف إرسال رد دون كتابة نص، يمنع النظام الإرسال ويعرض رسالة تنبيهية تطلب كتابة التعليق أولاً.</w:t>
            </w:r>
          </w:p>
          <w:p w14:paraId="0E2B57AB" w14:textId="31373E08"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البلاغ تم تحويله للقسم:</w:t>
            </w:r>
          </w:p>
          <w:p w14:paraId="3CBB6F99" w14:textId="48D33AA0"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إذا كان البلاغ قد تم تحويله بالفعل إلى القسم المختص، تصبح صلاحية موظف الاستقبال للرد غير متاحة، ويمكنه فقط عرض التعليقات السابقة للمتابعة والأرشفة.</w:t>
            </w:r>
          </w:p>
          <w:p w14:paraId="03099B82" w14:textId="40B9E45F"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فشل إرسال الإشعار الفوري:</w:t>
            </w:r>
          </w:p>
          <w:p w14:paraId="46AE92CB" w14:textId="0E6224CE"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إذا تعذر إرسال الإشعار الفوري للمواطن، يحفظ النظام التعليق في قاعدة البيانات بنجاح، ويظهر للمواطن داخل سجل الإشعارات أو تفاصيل البلاغ عند فتح التطبيق.</w:t>
            </w:r>
          </w:p>
          <w:p w14:paraId="19970F63" w14:textId="2732979E"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1EDD3743" w14:textId="7284F638" w:rsidR="1A94821F" w:rsidRDefault="7CD9C5B4">
            <w:pPr>
              <w:pStyle w:val="Hints"/>
              <w:numPr>
                <w:ilvl w:val="0"/>
                <w:numId w:val="41"/>
              </w:numPr>
              <w:tabs>
                <w:tab w:val="left" w:pos="432"/>
              </w:tabs>
              <w:bidi/>
              <w:spacing w:line="276" w:lineRule="auto"/>
            </w:pPr>
            <w:r w:rsidRPr="02EAFC7A">
              <w:rPr>
                <w:rFonts w:ascii="Simplified Arabic" w:hAnsi="Simplified Arabic" w:cs="Simplified Arabic"/>
                <w:color w:val="auto"/>
                <w:sz w:val="24"/>
                <w:szCs w:val="24"/>
                <w:rtl/>
              </w:rPr>
              <w:t>إذا تعذر حفظ التعليق بسبب مشكلة اتصال، لا يفقد النظام النص المكتوب في الحقل، ويعرض رسالة خطأ تسمح للموظف بإعادة المحاولة</w:t>
            </w:r>
          </w:p>
        </w:tc>
        <w:tc>
          <w:tcPr>
            <w:tcW w:w="1754" w:type="dxa"/>
          </w:tcPr>
          <w:p w14:paraId="575D7E36"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2A90AA3F" w14:textId="1C2ED42F" w:rsidR="2DB6B634" w:rsidRDefault="6A10B17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30B1CE3" w:rsidRPr="31EAA79A">
        <w:rPr>
          <w:rFonts w:ascii="Simplified Arabic" w:hAnsi="Simplified Arabic" w:cs="Simplified Arabic"/>
          <w:i w:val="0"/>
          <w:iCs w:val="0"/>
          <w:color w:val="000000" w:themeColor="text1"/>
          <w:sz w:val="24"/>
          <w:szCs w:val="24"/>
          <w:rtl/>
        </w:rPr>
        <w:t>142.3</w:t>
      </w:r>
      <w:r w:rsidRPr="31EAA79A">
        <w:rPr>
          <w:rFonts w:ascii="Simplified Arabic" w:hAnsi="Simplified Arabic" w:cs="Simplified Arabic"/>
          <w:i w:val="0"/>
          <w:iCs w:val="0"/>
          <w:color w:val="000000" w:themeColor="text1"/>
          <w:sz w:val="24"/>
          <w:szCs w:val="24"/>
          <w:rtl/>
        </w:rPr>
        <w:t>) يوضح</w:t>
      </w:r>
      <w:r w:rsidR="4CC6A90D" w:rsidRPr="31EAA79A">
        <w:rPr>
          <w:rFonts w:ascii="Simplified Arabic" w:hAnsi="Simplified Arabic" w:cs="Simplified Arabic"/>
          <w:i w:val="0"/>
          <w:iCs w:val="0"/>
          <w:color w:val="000000" w:themeColor="text1"/>
          <w:sz w:val="24"/>
          <w:szCs w:val="24"/>
          <w:rtl/>
        </w:rPr>
        <w:t xml:space="preserve"> تصنيف البلاغ لموظف استقبال البلاغات</w:t>
      </w:r>
      <w:r w:rsidRPr="31EAA79A">
        <w:rPr>
          <w:rFonts w:ascii="Simplified Arabic" w:hAnsi="Simplified Arabic" w:cs="Simplified Arabic"/>
          <w:i w:val="0"/>
          <w:iCs w:val="0"/>
          <w:color w:val="000000" w:themeColor="text1"/>
          <w:sz w:val="24"/>
          <w:szCs w:val="24"/>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467489E7"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1ADB277F" w14:textId="5016B03F" w:rsidR="1A94821F" w:rsidRDefault="78E87543"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2.8</w:t>
            </w:r>
          </w:p>
        </w:tc>
        <w:tc>
          <w:tcPr>
            <w:tcW w:w="1754" w:type="dxa"/>
            <w:tcBorders>
              <w:top w:val="single" w:sz="12" w:space="0" w:color="auto"/>
              <w:bottom w:val="single" w:sz="6" w:space="0" w:color="auto"/>
            </w:tcBorders>
            <w:shd w:val="clear" w:color="auto" w:fill="F2F2F2" w:themeFill="background1" w:themeFillShade="F2"/>
          </w:tcPr>
          <w:p w14:paraId="09CFF452"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798F815"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6EE48D8E" w14:textId="7D6F5C9C" w:rsidR="1A94821F" w:rsidRDefault="733362E4"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تصنيف البلاغ</w:t>
            </w:r>
          </w:p>
        </w:tc>
        <w:tc>
          <w:tcPr>
            <w:tcW w:w="1754" w:type="dxa"/>
            <w:tcBorders>
              <w:top w:val="single" w:sz="6" w:space="0" w:color="auto"/>
              <w:bottom w:val="single" w:sz="6" w:space="0" w:color="auto"/>
            </w:tcBorders>
            <w:shd w:val="clear" w:color="auto" w:fill="F2F2F2" w:themeFill="background1" w:themeFillShade="F2"/>
          </w:tcPr>
          <w:p w14:paraId="6C6078E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A99D25C" w14:textId="77777777" w:rsidTr="6CCA7656">
        <w:trPr>
          <w:trHeight w:val="167"/>
        </w:trPr>
        <w:tc>
          <w:tcPr>
            <w:tcW w:w="7053" w:type="dxa"/>
            <w:tcBorders>
              <w:top w:val="single" w:sz="6" w:space="0" w:color="auto"/>
            </w:tcBorders>
          </w:tcPr>
          <w:p w14:paraId="06E70ADE"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2AC0D1E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7C635552" w14:textId="77777777" w:rsidTr="6CCA7656">
        <w:trPr>
          <w:trHeight w:val="167"/>
        </w:trPr>
        <w:tc>
          <w:tcPr>
            <w:tcW w:w="7053" w:type="dxa"/>
          </w:tcPr>
          <w:p w14:paraId="2DECADFF" w14:textId="288E837C" w:rsidR="1A94821F" w:rsidRDefault="5BF68F70"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مراجعة التصنيف الأولي الذي وضعه المواطن للبلاغ، وتأكيده أو تعديله يدوياً إلى التصنيف الرسمي الصحيح المعتمد في البلدية بناءً على محتوى الشكوى والصور المرفقة.</w:t>
            </w:r>
          </w:p>
        </w:tc>
        <w:tc>
          <w:tcPr>
            <w:tcW w:w="1754" w:type="dxa"/>
          </w:tcPr>
          <w:p w14:paraId="1CF6E77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DF74871" w14:textId="77777777" w:rsidTr="6CCA7656">
        <w:trPr>
          <w:trHeight w:val="535"/>
        </w:trPr>
        <w:tc>
          <w:tcPr>
            <w:tcW w:w="7053" w:type="dxa"/>
          </w:tcPr>
          <w:p w14:paraId="4F272A7E" w14:textId="456BB2E4" w:rsidR="1A94821F" w:rsidRDefault="4AFA5700"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فتح شاشة "عرض تفاصيل البلاغ".</w:t>
            </w:r>
          </w:p>
        </w:tc>
        <w:tc>
          <w:tcPr>
            <w:tcW w:w="1754" w:type="dxa"/>
          </w:tcPr>
          <w:p w14:paraId="108F8AF2"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2EF8E46" w14:textId="77777777" w:rsidTr="6CCA7656">
        <w:trPr>
          <w:trHeight w:val="907"/>
        </w:trPr>
        <w:tc>
          <w:tcPr>
            <w:tcW w:w="7053" w:type="dxa"/>
          </w:tcPr>
          <w:p w14:paraId="48C9DFA3" w14:textId="0FD6618F"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lastRenderedPageBreak/>
              <w:t>يراجع الموظف نص البلاغ والمرفقات المعتمدة لتحديد طبيعة المشكلة بدقة.</w:t>
            </w:r>
          </w:p>
          <w:p w14:paraId="15D9876F" w14:textId="0242C790"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حقل "التصنيف الإداري" للبلاغ.</w:t>
            </w:r>
          </w:p>
          <w:p w14:paraId="14130396" w14:textId="7E8BFF51"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يظهر النظام قائمة منسدلة تحتوي على التصنيفات الرئيسية للبلدية (مثل: صحة بيئية، أسمدة ونظافة، إنارة وطرق، تعديات، حدائق وعمارة).</w:t>
            </w:r>
          </w:p>
          <w:p w14:paraId="356F36B7" w14:textId="7195BA05"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يختار الموظف التصنيف الرئيسي المناسب، فيقوم النظام تلقائياً بفتح قائمة منسدلة فرعية تحتوي على التفرعات الدقيقة (على سبيل المثال: عند اختيار "إنارة وطرق"، تظهر خيارات فرعية مثل: "حفرة في الطريق"، "أعمدة إنارة مطفأة").</w:t>
            </w:r>
          </w:p>
          <w:p w14:paraId="4D2A61CD" w14:textId="6AB932EF"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يحدد الموظف التصنيف الفرعي الصحيح.</w:t>
            </w:r>
          </w:p>
          <w:p w14:paraId="44FC6C1D" w14:textId="2FB7A6C8"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"حفظ التصنيف".</w:t>
            </w:r>
          </w:p>
          <w:p w14:paraId="38820194" w14:textId="697301AC" w:rsidR="1A94821F" w:rsidRDefault="1CC0EB11">
            <w:pPr>
              <w:pStyle w:val="a6"/>
              <w:numPr>
                <w:ilvl w:val="0"/>
                <w:numId w:val="13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 xml:space="preserve">يقوم النظام بتحديث بيانات البلاغ في قاعدة البيانات، وتعديل مستوى الأولوية الافتراضي وزمن الـ </w:t>
            </w:r>
            <w:r w:rsidRPr="6CCA7656">
              <w:rPr>
                <w:rFonts w:ascii="Simplified Arabic" w:hAnsi="Simplified Arabic" w:cs="Simplified Arabic"/>
                <w:sz w:val="24"/>
                <w:szCs w:val="24"/>
              </w:rPr>
              <w:t>SLA</w:t>
            </w:r>
            <w:r w:rsidRPr="6CCA7656">
              <w:rPr>
                <w:rFonts w:ascii="Simplified Arabic" w:hAnsi="Simplified Arabic" w:cs="Simplified Arabic"/>
                <w:sz w:val="24"/>
                <w:szCs w:val="24"/>
                <w:rtl/>
              </w:rPr>
              <w:t xml:space="preserve"> تلقائياً بناءً على التصنيف الجديد.</w:t>
            </w:r>
          </w:p>
        </w:tc>
        <w:tc>
          <w:tcPr>
            <w:tcW w:w="1754" w:type="dxa"/>
          </w:tcPr>
          <w:p w14:paraId="2ECEFBDE"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0E2A8962" w14:textId="77777777" w:rsidTr="6CCA7656">
        <w:trPr>
          <w:trHeight w:val="694"/>
        </w:trPr>
        <w:tc>
          <w:tcPr>
            <w:tcW w:w="7053" w:type="dxa"/>
          </w:tcPr>
          <w:p w14:paraId="58A6EDD8" w14:textId="588BB455" w:rsidR="1A94821F" w:rsidRDefault="04F33577"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تصنيف خارج النطاق الجغرافي أو الصلاحيات: إذا تبين للموظف بعد مراجعة موقع البلاغ أو تفاصيله أنه لا يقع ضمن النطاق الإداري للبلدية (مثل: بلاغ يخص طريقاً سريعاً تابعاً لوزارة النقل، أو موقعاً يتبع لمدينة مجاورة)، يختار الموظف تصنيف "خارج الصلاحيات/النطاق". يقوم النظام تلقائياً بتحويل حالة البلاغ إلى "مغلق - خارج النطاق"، ويقوم بإرسال رسالة اعتذار وتوجيه للمواطن عبر التطبيق تخبره بالجهة الصحيحة لتقديم شكواه.</w:t>
            </w:r>
          </w:p>
        </w:tc>
        <w:tc>
          <w:tcPr>
            <w:tcW w:w="1754" w:type="dxa"/>
          </w:tcPr>
          <w:p w14:paraId="2193478E"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165E4B8" w14:textId="151B7B95" w:rsidR="31174B0A" w:rsidRDefault="49FC5AC0"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4835BB5" w:rsidRPr="31EAA79A">
        <w:rPr>
          <w:rFonts w:ascii="Simplified Arabic" w:hAnsi="Simplified Arabic" w:cs="Simplified Arabic"/>
          <w:i w:val="0"/>
          <w:iCs w:val="0"/>
          <w:color w:val="000000" w:themeColor="text1"/>
          <w:sz w:val="24"/>
          <w:szCs w:val="24"/>
          <w:rtl/>
        </w:rPr>
        <w:t>143.3</w:t>
      </w:r>
      <w:r w:rsidRPr="31EAA79A">
        <w:rPr>
          <w:rFonts w:ascii="Simplified Arabic" w:hAnsi="Simplified Arabic" w:cs="Simplified Arabic"/>
          <w:i w:val="0"/>
          <w:iCs w:val="0"/>
          <w:color w:val="000000" w:themeColor="text1"/>
          <w:sz w:val="24"/>
          <w:szCs w:val="24"/>
          <w:rtl/>
        </w:rPr>
        <w:t xml:space="preserve">) يوضح </w:t>
      </w:r>
      <w:r w:rsidR="7EEAB555" w:rsidRPr="31EAA79A">
        <w:rPr>
          <w:rFonts w:ascii="Simplified Arabic" w:hAnsi="Simplified Arabic" w:cs="Simplified Arabic"/>
          <w:i w:val="0"/>
          <w:iCs w:val="0"/>
          <w:color w:val="000000" w:themeColor="text1"/>
          <w:sz w:val="24"/>
          <w:szCs w:val="24"/>
          <w:rtl/>
        </w:rPr>
        <w:t>اقتراح القسم المختص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782A598"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07F6C55" w14:textId="35E9C331" w:rsidR="1A94821F" w:rsidRDefault="13219F72"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2.9</w:t>
            </w:r>
          </w:p>
        </w:tc>
        <w:tc>
          <w:tcPr>
            <w:tcW w:w="1754" w:type="dxa"/>
            <w:tcBorders>
              <w:top w:val="single" w:sz="12" w:space="0" w:color="auto"/>
              <w:bottom w:val="single" w:sz="6" w:space="0" w:color="auto"/>
            </w:tcBorders>
            <w:shd w:val="clear" w:color="auto" w:fill="F2F2F2" w:themeFill="background1" w:themeFillShade="F2"/>
          </w:tcPr>
          <w:p w14:paraId="3FAA6F07"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C8B31C2"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0DD260FB" w14:textId="52CBC5EB" w:rsidR="1A94821F" w:rsidRDefault="2A056401" w:rsidP="02EAFC7A">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tl/>
              </w:rPr>
              <w:t>النظام، موظف استقبال البلاغات</w:t>
            </w:r>
          </w:p>
        </w:tc>
        <w:tc>
          <w:tcPr>
            <w:tcW w:w="1754" w:type="dxa"/>
            <w:tcBorders>
              <w:top w:val="single" w:sz="6" w:space="0" w:color="auto"/>
              <w:bottom w:val="single" w:sz="6" w:space="0" w:color="auto"/>
            </w:tcBorders>
            <w:shd w:val="clear" w:color="auto" w:fill="F2F2F2" w:themeFill="background1" w:themeFillShade="F2"/>
          </w:tcPr>
          <w:p w14:paraId="5D927AA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4F31924" w14:textId="77777777" w:rsidTr="02EAFC7A">
        <w:trPr>
          <w:trHeight w:val="167"/>
        </w:trPr>
        <w:tc>
          <w:tcPr>
            <w:tcW w:w="7053" w:type="dxa"/>
            <w:tcBorders>
              <w:top w:val="single" w:sz="6" w:space="0" w:color="auto"/>
            </w:tcBorders>
          </w:tcPr>
          <w:p w14:paraId="4AB59A7C" w14:textId="7B0BADD1" w:rsidR="1A94821F" w:rsidRDefault="7C011A43"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النظام (محرك الذكاء الاصطناعي)، موظف استقبال البلاغات</w:t>
            </w:r>
          </w:p>
        </w:tc>
        <w:tc>
          <w:tcPr>
            <w:tcW w:w="1754" w:type="dxa"/>
            <w:tcBorders>
              <w:top w:val="single" w:sz="6" w:space="0" w:color="auto"/>
            </w:tcBorders>
          </w:tcPr>
          <w:p w14:paraId="5726DC5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2EFA597E" w14:textId="77777777" w:rsidTr="02EAFC7A">
        <w:trPr>
          <w:trHeight w:val="167"/>
        </w:trPr>
        <w:tc>
          <w:tcPr>
            <w:tcW w:w="7053" w:type="dxa"/>
          </w:tcPr>
          <w:p w14:paraId="0575B22A" w14:textId="57FD8CEC" w:rsidR="1A94821F" w:rsidRDefault="37005B02"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للنظام مساعدة موظف الاستقبال في تحديد القسم المختص بالبلاغ، وذلك اعتماداً على التصنيف المقترح أو التصنيف الذي يختاره الموظف يدوياً. بما أن كل تصنيف مرتبط بقسم مسؤول، يقوم النظام بعرض القسم المناسب لتسهيل عملية تحويل البلاغ.</w:t>
            </w:r>
          </w:p>
        </w:tc>
        <w:tc>
          <w:tcPr>
            <w:tcW w:w="1754" w:type="dxa"/>
          </w:tcPr>
          <w:p w14:paraId="70AD0C5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5B491CE5" w14:textId="77777777" w:rsidTr="02EAFC7A">
        <w:trPr>
          <w:trHeight w:val="535"/>
        </w:trPr>
        <w:tc>
          <w:tcPr>
            <w:tcW w:w="7053" w:type="dxa"/>
          </w:tcPr>
          <w:p w14:paraId="416F73C5" w14:textId="019DD0D5" w:rsidR="1A94821F" w:rsidRDefault="66AF8A00"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الاستقبال قد فتح شاشة تفاصيل البلاغ.</w:t>
            </w:r>
          </w:p>
          <w:p w14:paraId="4AC3B4BC" w14:textId="4B73B261" w:rsidR="1A94821F" w:rsidRDefault="66AF8A00" w:rsidP="6CCA7656">
            <w:pPr>
              <w:pStyle w:val="Hints"/>
              <w:bidi/>
              <w:spacing w:line="276" w:lineRule="auto"/>
            </w:pPr>
            <w:r w:rsidRPr="02EAFC7A">
              <w:rPr>
                <w:rFonts w:ascii="Simplified Arabic" w:hAnsi="Simplified Arabic" w:cs="Simplified Arabic"/>
                <w:color w:val="auto"/>
                <w:sz w:val="24"/>
                <w:szCs w:val="24"/>
                <w:rtl/>
              </w:rPr>
              <w:t>أن يكون البلاغ يحتوي على تصنيف مقترح من الذكاء الاصطناعي أو تصنيف تم اختياره يدوياً.</w:t>
            </w:r>
          </w:p>
          <w:p w14:paraId="13D166EB" w14:textId="2D90801A" w:rsidR="1A94821F" w:rsidRDefault="66AF8A00" w:rsidP="6CCA7656">
            <w:pPr>
              <w:pStyle w:val="Hints"/>
              <w:bidi/>
              <w:spacing w:line="276" w:lineRule="auto"/>
            </w:pPr>
            <w:r w:rsidRPr="02EAFC7A">
              <w:rPr>
                <w:rFonts w:ascii="Simplified Arabic" w:hAnsi="Simplified Arabic" w:cs="Simplified Arabic"/>
                <w:color w:val="auto"/>
                <w:sz w:val="24"/>
                <w:szCs w:val="24"/>
                <w:rtl/>
              </w:rPr>
              <w:lastRenderedPageBreak/>
              <w:t>أن تكون التصنيفات مرتبطة مسبقاً بالأقسام داخل النظام.</w:t>
            </w:r>
          </w:p>
        </w:tc>
        <w:tc>
          <w:tcPr>
            <w:tcW w:w="1754" w:type="dxa"/>
          </w:tcPr>
          <w:p w14:paraId="39179B7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6E71697E" w14:textId="77777777" w:rsidTr="02EAFC7A">
        <w:trPr>
          <w:trHeight w:val="907"/>
        </w:trPr>
        <w:tc>
          <w:tcPr>
            <w:tcW w:w="7053" w:type="dxa"/>
          </w:tcPr>
          <w:p w14:paraId="07BF71EC" w14:textId="5D405E8A"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موظف الاستقبال تفاصيل البلاغ.</w:t>
            </w:r>
          </w:p>
          <w:p w14:paraId="10A80FFF" w14:textId="3A758ABB"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التصنيف الحالي أو التصنيف المقترح للبلاغ إن وجد.</w:t>
            </w:r>
          </w:p>
          <w:p w14:paraId="14E14C41" w14:textId="2313055B"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القسم المرتبط بهذا التصنيف، مثل: قسم الطرق أو قسم الإنارة.</w:t>
            </w:r>
          </w:p>
          <w:p w14:paraId="02C2150A" w14:textId="77F32D9A"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للموظف اعتماد التصنيف والقسم المقترحين.</w:t>
            </w:r>
          </w:p>
          <w:p w14:paraId="1EFF8D37" w14:textId="356815D6"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للموظف تعديل التصنيف يدوياً من قائمة التصنيفات المتاحة.</w:t>
            </w:r>
          </w:p>
          <w:p w14:paraId="54EFF68E" w14:textId="2AF14FE1"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عند تغيير التصنيف، يقوم النظام بتحديث القسم المرتبط به تلقائياً.</w:t>
            </w:r>
          </w:p>
          <w:p w14:paraId="23437D7D" w14:textId="10BB9FC4" w:rsidR="1A94821F" w:rsidRDefault="17F3ADAE">
            <w:pPr>
              <w:pStyle w:val="a6"/>
              <w:numPr>
                <w:ilvl w:val="0"/>
                <w:numId w:val="1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يستخدم الموظف القسم المعروض عند تنفيذ عملية تحويل البلاغ للقسم المختص.</w:t>
            </w:r>
          </w:p>
        </w:tc>
        <w:tc>
          <w:tcPr>
            <w:tcW w:w="1754" w:type="dxa"/>
          </w:tcPr>
          <w:p w14:paraId="7DDD3921"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096DF6D0" w14:textId="77777777" w:rsidTr="02EAFC7A">
        <w:trPr>
          <w:trHeight w:val="4335"/>
        </w:trPr>
        <w:tc>
          <w:tcPr>
            <w:tcW w:w="7053" w:type="dxa"/>
          </w:tcPr>
          <w:p w14:paraId="72C32719" w14:textId="334E51D8" w:rsidR="1A94821F" w:rsidRDefault="507972BC"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وجود تصنيف مقترح:</w:t>
            </w:r>
          </w:p>
          <w:p w14:paraId="19BCCEFF" w14:textId="5BE25B31" w:rsidR="1A94821F" w:rsidRDefault="507972BC"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يتمكن النظام من اقتراح تصنيف مناسب، يطلب من موظف الاستقبال اختيار التصنيف يدوياً.</w:t>
            </w:r>
          </w:p>
          <w:p w14:paraId="6D6DCFEC" w14:textId="2286D034" w:rsidR="1A94821F" w:rsidRDefault="507972BC" w:rsidP="02EAFC7A">
            <w:pPr>
              <w:pStyle w:val="Hints"/>
              <w:tabs>
                <w:tab w:val="left" w:pos="432"/>
              </w:tabs>
              <w:bidi/>
              <w:spacing w:line="276" w:lineRule="auto"/>
            </w:pPr>
            <w:r w:rsidRPr="02EAFC7A">
              <w:rPr>
                <w:rFonts w:ascii="Simplified Arabic" w:hAnsi="Simplified Arabic" w:cs="Simplified Arabic"/>
                <w:color w:val="auto"/>
                <w:sz w:val="24"/>
                <w:szCs w:val="24"/>
                <w:rtl/>
              </w:rPr>
              <w:t>اختيار تصنيف غير مرتبط بقسم:</w:t>
            </w:r>
          </w:p>
          <w:p w14:paraId="42AC88D0" w14:textId="79DDCD19" w:rsidR="1A94821F" w:rsidRDefault="507972BC" w:rsidP="02EAFC7A">
            <w:pPr>
              <w:pStyle w:val="Hints"/>
              <w:tabs>
                <w:tab w:val="left" w:pos="432"/>
              </w:tabs>
              <w:bidi/>
              <w:spacing w:line="276" w:lineRule="auto"/>
            </w:pPr>
            <w:r w:rsidRPr="02EAFC7A">
              <w:rPr>
                <w:rFonts w:ascii="Simplified Arabic" w:hAnsi="Simplified Arabic" w:cs="Simplified Arabic"/>
                <w:color w:val="auto"/>
                <w:sz w:val="24"/>
                <w:szCs w:val="24"/>
                <w:rtl/>
              </w:rPr>
              <w:t>إذا كان التصنيف غير مربوط بقسم، يمنع النظام التحويل حتى يتم اختيار تصنيف أو قسم صالح.</w:t>
            </w:r>
          </w:p>
          <w:p w14:paraId="4BD6733D" w14:textId="2F472B8C" w:rsidR="1A94821F" w:rsidRDefault="507972BC" w:rsidP="02EAFC7A">
            <w:pPr>
              <w:pStyle w:val="Hints"/>
              <w:tabs>
                <w:tab w:val="left" w:pos="432"/>
              </w:tabs>
              <w:bidi/>
              <w:spacing w:line="276" w:lineRule="auto"/>
            </w:pPr>
            <w:r w:rsidRPr="02EAFC7A">
              <w:rPr>
                <w:rFonts w:ascii="Simplified Arabic" w:hAnsi="Simplified Arabic" w:cs="Simplified Arabic"/>
                <w:color w:val="auto"/>
                <w:sz w:val="24"/>
                <w:szCs w:val="24"/>
                <w:rtl/>
              </w:rPr>
              <w:t>تعديل الموظف للاقتراح:</w:t>
            </w:r>
          </w:p>
          <w:p w14:paraId="157011BB" w14:textId="34523DEC" w:rsidR="1A94821F" w:rsidRDefault="507972BC" w:rsidP="02EAFC7A">
            <w:pPr>
              <w:pStyle w:val="Hints"/>
              <w:tabs>
                <w:tab w:val="left" w:pos="432"/>
              </w:tabs>
              <w:bidi/>
              <w:spacing w:line="276" w:lineRule="auto"/>
            </w:pPr>
            <w:r w:rsidRPr="02EAFC7A">
              <w:rPr>
                <w:rFonts w:ascii="Simplified Arabic" w:hAnsi="Simplified Arabic" w:cs="Simplified Arabic"/>
                <w:color w:val="auto"/>
                <w:sz w:val="24"/>
                <w:szCs w:val="24"/>
                <w:rtl/>
              </w:rPr>
              <w:t>إذا رأى الموظف أن الاقتراح غير مناسب، يمكنه اختيار تصنيف أو قسم آخر يدوياً قبل التحويل.</w:t>
            </w:r>
          </w:p>
        </w:tc>
        <w:tc>
          <w:tcPr>
            <w:tcW w:w="1754" w:type="dxa"/>
          </w:tcPr>
          <w:p w14:paraId="4BE0440C"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51ACDD4C" w14:textId="14D8E7D9" w:rsidR="4CF99D6F" w:rsidRDefault="212C0288"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5F58F04" w:rsidRPr="31EAA79A">
        <w:rPr>
          <w:rFonts w:ascii="Simplified Arabic" w:hAnsi="Simplified Arabic" w:cs="Simplified Arabic"/>
          <w:i w:val="0"/>
          <w:iCs w:val="0"/>
          <w:color w:val="000000" w:themeColor="text1"/>
          <w:sz w:val="24"/>
          <w:szCs w:val="24"/>
          <w:rtl/>
        </w:rPr>
        <w:t>144.3</w:t>
      </w:r>
      <w:r w:rsidRPr="31EAA79A">
        <w:rPr>
          <w:rFonts w:ascii="Simplified Arabic" w:hAnsi="Simplified Arabic" w:cs="Simplified Arabic"/>
          <w:i w:val="0"/>
          <w:iCs w:val="0"/>
          <w:color w:val="000000" w:themeColor="text1"/>
          <w:sz w:val="24"/>
          <w:szCs w:val="24"/>
          <w:rtl/>
        </w:rPr>
        <w:t xml:space="preserve">) يوضح </w:t>
      </w:r>
      <w:r w:rsidR="28177207" w:rsidRPr="31EAA79A">
        <w:rPr>
          <w:rFonts w:ascii="Simplified Arabic" w:hAnsi="Simplified Arabic" w:cs="Simplified Arabic"/>
          <w:i w:val="0"/>
          <w:iCs w:val="0"/>
          <w:color w:val="000000" w:themeColor="text1"/>
          <w:sz w:val="24"/>
          <w:szCs w:val="24"/>
          <w:rtl/>
        </w:rPr>
        <w:t>تحويل البلاغ للقسم المختص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96A03C9"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E5BF0D3" w14:textId="0A7C5614" w:rsidR="1A94821F" w:rsidRDefault="6C97E35B"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2.10</w:t>
            </w:r>
          </w:p>
        </w:tc>
        <w:tc>
          <w:tcPr>
            <w:tcW w:w="1754" w:type="dxa"/>
            <w:tcBorders>
              <w:top w:val="single" w:sz="12" w:space="0" w:color="auto"/>
              <w:bottom w:val="single" w:sz="6" w:space="0" w:color="auto"/>
            </w:tcBorders>
            <w:shd w:val="clear" w:color="auto" w:fill="F2F2F2" w:themeFill="background1" w:themeFillShade="F2"/>
          </w:tcPr>
          <w:p w14:paraId="582692E1"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333C8F1"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55561684" w14:textId="53310B5F" w:rsidR="1A94821F" w:rsidRDefault="04F6BAC6"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تحويل البلاغ للقسم المختص</w:t>
            </w:r>
          </w:p>
        </w:tc>
        <w:tc>
          <w:tcPr>
            <w:tcW w:w="1754" w:type="dxa"/>
            <w:tcBorders>
              <w:top w:val="single" w:sz="6" w:space="0" w:color="auto"/>
              <w:bottom w:val="single" w:sz="6" w:space="0" w:color="auto"/>
            </w:tcBorders>
            <w:shd w:val="clear" w:color="auto" w:fill="F2F2F2" w:themeFill="background1" w:themeFillShade="F2"/>
          </w:tcPr>
          <w:p w14:paraId="0024B955"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F4A48C6" w14:textId="77777777" w:rsidTr="02EAFC7A">
        <w:trPr>
          <w:trHeight w:val="167"/>
        </w:trPr>
        <w:tc>
          <w:tcPr>
            <w:tcW w:w="7053" w:type="dxa"/>
            <w:tcBorders>
              <w:top w:val="single" w:sz="6" w:space="0" w:color="auto"/>
            </w:tcBorders>
          </w:tcPr>
          <w:p w14:paraId="5C5DD509"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067A6C8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F46DD7A" w14:textId="77777777" w:rsidTr="02EAFC7A">
        <w:trPr>
          <w:trHeight w:val="167"/>
        </w:trPr>
        <w:tc>
          <w:tcPr>
            <w:tcW w:w="7053" w:type="dxa"/>
          </w:tcPr>
          <w:p w14:paraId="4585F77B" w14:textId="3BD56027" w:rsidR="1A94821F" w:rsidRDefault="76ED45BB"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الاستقبال تحويل البلاغ رسمياً إلى القسم الفني المسؤول عن معالجته، بناءً على التصنيف المعتمد أو القسم الذي يختاره الموظف من قائمة الأقسام المسجلة في النظام. بعد التحويل تنتقل صلاحية المتابعة والرد الفعلي إلى موظف القسم المختص.</w:t>
            </w:r>
          </w:p>
        </w:tc>
        <w:tc>
          <w:tcPr>
            <w:tcW w:w="1754" w:type="dxa"/>
          </w:tcPr>
          <w:p w14:paraId="542BF5E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3B0235A" w14:textId="77777777" w:rsidTr="02EAFC7A">
        <w:trPr>
          <w:trHeight w:val="535"/>
        </w:trPr>
        <w:tc>
          <w:tcPr>
            <w:tcW w:w="7053" w:type="dxa"/>
          </w:tcPr>
          <w:p w14:paraId="7CB48D6C" w14:textId="14EEDB44" w:rsidR="1A94821F" w:rsidRDefault="75010A2D"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الاستقبال قد سجل دخوله بنجاح.</w:t>
            </w:r>
          </w:p>
          <w:p w14:paraId="25B97F32" w14:textId="309A1EA5" w:rsidR="1A94821F" w:rsidRDefault="75010A2D" w:rsidP="6CCA7656">
            <w:pPr>
              <w:pStyle w:val="Hints"/>
              <w:bidi/>
              <w:spacing w:line="276" w:lineRule="auto"/>
            </w:pPr>
            <w:r w:rsidRPr="02EAFC7A">
              <w:rPr>
                <w:rFonts w:ascii="Simplified Arabic" w:hAnsi="Simplified Arabic" w:cs="Simplified Arabic"/>
                <w:color w:val="auto"/>
                <w:sz w:val="24"/>
                <w:szCs w:val="24"/>
                <w:rtl/>
              </w:rPr>
              <w:lastRenderedPageBreak/>
              <w:t>أن يكون الموظف قد فتح شاشة تفاصيل البلاغ.</w:t>
            </w:r>
          </w:p>
          <w:p w14:paraId="550C5D2E" w14:textId="48A7E512" w:rsidR="1A94821F" w:rsidRDefault="75010A2D" w:rsidP="6CCA7656">
            <w:pPr>
              <w:pStyle w:val="Hints"/>
              <w:bidi/>
              <w:spacing w:line="276" w:lineRule="auto"/>
            </w:pPr>
            <w:r w:rsidRPr="02EAFC7A">
              <w:rPr>
                <w:rFonts w:ascii="Simplified Arabic" w:hAnsi="Simplified Arabic" w:cs="Simplified Arabic"/>
                <w:color w:val="auto"/>
                <w:sz w:val="24"/>
                <w:szCs w:val="24"/>
                <w:rtl/>
              </w:rPr>
              <w:t>أن يكون البلاغ قابلاً للتحويل ولم يتم تحويله مسبقاً.</w:t>
            </w:r>
          </w:p>
          <w:p w14:paraId="75D42B96" w14:textId="10BCD5B3" w:rsidR="1A94821F" w:rsidRDefault="75010A2D" w:rsidP="6CCA7656">
            <w:pPr>
              <w:pStyle w:val="Hints"/>
              <w:bidi/>
              <w:spacing w:line="276" w:lineRule="auto"/>
            </w:pPr>
            <w:r w:rsidRPr="02EAFC7A">
              <w:rPr>
                <w:rFonts w:ascii="Simplified Arabic" w:hAnsi="Simplified Arabic" w:cs="Simplified Arabic"/>
                <w:color w:val="auto"/>
                <w:sz w:val="24"/>
                <w:szCs w:val="24"/>
                <w:rtl/>
              </w:rPr>
              <w:t>أن يكون التصنيف أو القسم المختص محدداً.</w:t>
            </w:r>
          </w:p>
        </w:tc>
        <w:tc>
          <w:tcPr>
            <w:tcW w:w="1754" w:type="dxa"/>
          </w:tcPr>
          <w:p w14:paraId="321C232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57B2396" w14:textId="77777777" w:rsidTr="02EAFC7A">
        <w:trPr>
          <w:trHeight w:val="907"/>
        </w:trPr>
        <w:tc>
          <w:tcPr>
            <w:tcW w:w="7053" w:type="dxa"/>
          </w:tcPr>
          <w:p w14:paraId="579587E2" w14:textId="70ABD317"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موظف الاستقبال على خيار "تحويل البلاغ" داخل صفحة تفاصيل البلاغ.</w:t>
            </w:r>
          </w:p>
          <w:p w14:paraId="696BC5F4" w14:textId="2FB819E9"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نموذج التحويل متضمناً قائمة الأقسام المسجلة في قاعدة البيانات.</w:t>
            </w:r>
          </w:p>
          <w:p w14:paraId="51E76756" w14:textId="2F2AC0BB"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باقتراح القسم المناسب إن توفر اقتراح من التصنيف أو الذكاء الاصطناعي.</w:t>
            </w:r>
          </w:p>
          <w:p w14:paraId="1FD54F7F" w14:textId="6A85C378"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للموظف قبول القسم المقترح أو اختيار قسم آخر يدوياً من القائمة.</w:t>
            </w:r>
          </w:p>
          <w:p w14:paraId="0F11AE3E" w14:textId="11BD503F"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يكتب الموظف ملاحظة أو توجيهاً داخلياً للفريق الفني إن لزم، مثل: "يرجى معاينة الموقع بشكل عاجل".</w:t>
            </w:r>
          </w:p>
          <w:p w14:paraId="0A5D4186" w14:textId="43E4BB14"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"تأكيد التحويل".</w:t>
            </w:r>
          </w:p>
          <w:p w14:paraId="33E94B0E" w14:textId="524119BF"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اختيار قسم صالح من قاعدة البيانات.</w:t>
            </w:r>
          </w:p>
          <w:p w14:paraId="2D9C5E35" w14:textId="50FBB1BD"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بتحديث القسم المسؤول عن البلاغ إلى القسم المختار.</w:t>
            </w:r>
          </w:p>
          <w:p w14:paraId="7AB40696" w14:textId="3262BDE5"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بتحديث حالة البلاغ إلى "</w:t>
            </w:r>
            <w:r w:rsidRPr="02EAFC7A">
              <w:rPr>
                <w:rFonts w:ascii="Simplified Arabic" w:hAnsi="Simplified Arabic" w:cs="Simplified Arabic"/>
                <w:sz w:val="24"/>
                <w:szCs w:val="24"/>
              </w:rPr>
              <w:t>transferred</w:t>
            </w:r>
            <w:r w:rsidRPr="02EAFC7A">
              <w:rPr>
                <w:rFonts w:ascii="Simplified Arabic" w:hAnsi="Simplified Arabic" w:cs="Simplified Arabic"/>
                <w:sz w:val="24"/>
                <w:szCs w:val="24"/>
                <w:rtl/>
              </w:rPr>
              <w:t>" أو "تمت الإحالة".</w:t>
            </w:r>
          </w:p>
          <w:p w14:paraId="52DBFB3F" w14:textId="35BDB4CC"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ينتقل البلاغ من صندوق وارد موظف الاستقبال إلى صندوق بلاغات القسم المختص.</w:t>
            </w:r>
          </w:p>
          <w:p w14:paraId="67102052" w14:textId="1955A598"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بتوثيق عملية التحويل، مثل موظف الاستقبال الذي نفذ التحويل ووقت التحويل.</w:t>
            </w:r>
          </w:p>
          <w:p w14:paraId="27D4B988" w14:textId="40C7BDC1"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يرسل النظام إشعاراً للمواطن يفيد بأنه تم تحويل بلاغه إلى القسم المختص.</w:t>
            </w:r>
          </w:p>
          <w:p w14:paraId="60D3F97D" w14:textId="6D64D26C"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يرسل النظام إشعاراً لموظفي القسم المختص بوجود بلاغ جديد محول إلى قسمهم.</w:t>
            </w:r>
          </w:p>
          <w:p w14:paraId="1B843E55" w14:textId="3F465505" w:rsidR="1A94821F" w:rsidRDefault="7C1506BE">
            <w:pPr>
              <w:pStyle w:val="a6"/>
              <w:numPr>
                <w:ilvl w:val="0"/>
                <w:numId w:val="4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بعد التحويل، تصبح صلاحية موظف الاستقبال في التعليقات عرض فقط، بينما تصبح متابعة البلاغ والرد عليه من مسؤولية موظف القسم.</w:t>
            </w:r>
          </w:p>
        </w:tc>
        <w:tc>
          <w:tcPr>
            <w:tcW w:w="1754" w:type="dxa"/>
          </w:tcPr>
          <w:p w14:paraId="2A98232A"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388C6F6D" w14:textId="77777777" w:rsidTr="02EAFC7A">
        <w:trPr>
          <w:trHeight w:val="694"/>
        </w:trPr>
        <w:tc>
          <w:tcPr>
            <w:tcW w:w="7053" w:type="dxa"/>
          </w:tcPr>
          <w:p w14:paraId="47F9D14A" w14:textId="4810C611" w:rsidR="1A94821F" w:rsidRDefault="4D828AB3"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اختيار قسم:</w:t>
            </w:r>
          </w:p>
          <w:p w14:paraId="3A4477E7" w14:textId="0BFC558A" w:rsidR="1A94821F" w:rsidRDefault="4D828AB3" w:rsidP="6CCA7656">
            <w:pPr>
              <w:pStyle w:val="Hints"/>
              <w:tabs>
                <w:tab w:val="left" w:pos="432"/>
              </w:tabs>
              <w:bidi/>
              <w:spacing w:line="276" w:lineRule="auto"/>
            </w:pPr>
            <w:r w:rsidRPr="02EAFC7A">
              <w:rPr>
                <w:rFonts w:ascii="Simplified Arabic" w:hAnsi="Simplified Arabic" w:cs="Simplified Arabic"/>
                <w:color w:val="auto"/>
                <w:sz w:val="24"/>
                <w:szCs w:val="24"/>
                <w:rtl/>
              </w:rPr>
              <w:t>إذا حاول الموظف تأكيد التحويل دون اختيار قسم، يمنع النظام العملية ويعرض رسالة تطلب تحديد القسم المختص.</w:t>
            </w:r>
          </w:p>
          <w:p w14:paraId="7A62387B" w14:textId="7F428EA7" w:rsidR="1A94821F" w:rsidRDefault="4D828AB3" w:rsidP="6CCA7656">
            <w:pPr>
              <w:pStyle w:val="Hints"/>
              <w:tabs>
                <w:tab w:val="left" w:pos="432"/>
              </w:tabs>
              <w:bidi/>
              <w:spacing w:line="276" w:lineRule="auto"/>
            </w:pPr>
            <w:r w:rsidRPr="02EAFC7A">
              <w:rPr>
                <w:rFonts w:ascii="Simplified Arabic" w:hAnsi="Simplified Arabic" w:cs="Simplified Arabic"/>
                <w:color w:val="auto"/>
                <w:sz w:val="24"/>
                <w:szCs w:val="24"/>
                <w:rtl/>
              </w:rPr>
              <w:t>القسم غير موجود أو غير نشط:</w:t>
            </w:r>
          </w:p>
          <w:p w14:paraId="78EC16E3" w14:textId="46898186" w:rsidR="1A94821F" w:rsidRDefault="4D828AB3" w:rsidP="6CCA7656">
            <w:pPr>
              <w:pStyle w:val="Hints"/>
              <w:tabs>
                <w:tab w:val="left" w:pos="432"/>
              </w:tabs>
              <w:bidi/>
              <w:spacing w:line="276" w:lineRule="auto"/>
            </w:pPr>
            <w:r w:rsidRPr="02EAFC7A">
              <w:rPr>
                <w:rFonts w:ascii="Simplified Arabic" w:hAnsi="Simplified Arabic" w:cs="Simplified Arabic"/>
                <w:color w:val="auto"/>
                <w:sz w:val="24"/>
                <w:szCs w:val="24"/>
                <w:rtl/>
              </w:rPr>
              <w:t>إذا كان القسم المختار غير موجود أو لم يعد متاحاً، يرفض النظام التحويل ويطلب اختيار قسم آخر.</w:t>
            </w:r>
          </w:p>
          <w:p w14:paraId="64508BE3" w14:textId="79215C78" w:rsidR="1A94821F" w:rsidRDefault="4D828AB3" w:rsidP="6CCA7656">
            <w:pPr>
              <w:pStyle w:val="Hints"/>
              <w:tabs>
                <w:tab w:val="left" w:pos="432"/>
              </w:tabs>
              <w:bidi/>
              <w:spacing w:line="276" w:lineRule="auto"/>
            </w:pPr>
            <w:r w:rsidRPr="02EAFC7A">
              <w:rPr>
                <w:rFonts w:ascii="Simplified Arabic" w:hAnsi="Simplified Arabic" w:cs="Simplified Arabic"/>
                <w:color w:val="auto"/>
                <w:sz w:val="24"/>
                <w:szCs w:val="24"/>
                <w:rtl/>
              </w:rPr>
              <w:lastRenderedPageBreak/>
              <w:t>فشل التحويل بسبب الاتصال أو الخادم:</w:t>
            </w:r>
          </w:p>
          <w:p w14:paraId="4AA5DB1A" w14:textId="63C4BF7A" w:rsidR="1A94821F" w:rsidRDefault="4D828AB3"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تعذر تنفيذ التحويل، يبقى البلاغ في صندوق الاستقبال، ويعرض النظام رسالة خطأ تسمح للموظف بإعادة المحاولة.</w:t>
            </w:r>
          </w:p>
        </w:tc>
        <w:tc>
          <w:tcPr>
            <w:tcW w:w="1754" w:type="dxa"/>
          </w:tcPr>
          <w:p w14:paraId="57789277"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4982FB61" w14:textId="37387402" w:rsidR="763AA2A8" w:rsidRDefault="41C03A8E"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9A0B729" w:rsidRPr="31EAA79A">
        <w:rPr>
          <w:rFonts w:ascii="Simplified Arabic" w:hAnsi="Simplified Arabic" w:cs="Simplified Arabic"/>
          <w:i w:val="0"/>
          <w:iCs w:val="0"/>
          <w:color w:val="000000" w:themeColor="text1"/>
          <w:sz w:val="24"/>
          <w:szCs w:val="24"/>
          <w:rtl/>
        </w:rPr>
        <w:t>145.3</w:t>
      </w:r>
      <w:r w:rsidRPr="31EAA79A">
        <w:rPr>
          <w:rFonts w:ascii="Simplified Arabic" w:hAnsi="Simplified Arabic" w:cs="Simplified Arabic"/>
          <w:i w:val="0"/>
          <w:iCs w:val="0"/>
          <w:color w:val="000000" w:themeColor="text1"/>
          <w:sz w:val="24"/>
          <w:szCs w:val="24"/>
          <w:rtl/>
        </w:rPr>
        <w:t xml:space="preserve">) يوضح </w:t>
      </w:r>
      <w:r w:rsidR="1F8A5F8E" w:rsidRPr="31EAA79A">
        <w:rPr>
          <w:rFonts w:ascii="Simplified Arabic" w:hAnsi="Simplified Arabic" w:cs="Simplified Arabic"/>
          <w:i w:val="0"/>
          <w:iCs w:val="0"/>
          <w:color w:val="000000" w:themeColor="text1"/>
          <w:sz w:val="24"/>
          <w:szCs w:val="24"/>
          <w:rtl/>
        </w:rPr>
        <w:t>عرض المقترحات الواردة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5E08AE3C"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0CD9E149" w14:textId="7F66B770" w:rsidR="1A94821F" w:rsidRDefault="3CBE22BF"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2.11</w:t>
            </w:r>
          </w:p>
        </w:tc>
        <w:tc>
          <w:tcPr>
            <w:tcW w:w="1754" w:type="dxa"/>
            <w:tcBorders>
              <w:top w:val="single" w:sz="12" w:space="0" w:color="auto"/>
              <w:bottom w:val="single" w:sz="6" w:space="0" w:color="auto"/>
            </w:tcBorders>
            <w:shd w:val="clear" w:color="auto" w:fill="F2F2F2" w:themeFill="background1" w:themeFillShade="F2"/>
          </w:tcPr>
          <w:p w14:paraId="46C8C2F0"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C771F93"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0C6B22F7" w14:textId="30467BA4" w:rsidR="1A94821F" w:rsidRDefault="6FE9A643"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عرض المقترحات الواردة</w:t>
            </w:r>
          </w:p>
        </w:tc>
        <w:tc>
          <w:tcPr>
            <w:tcW w:w="1754" w:type="dxa"/>
            <w:tcBorders>
              <w:top w:val="single" w:sz="6" w:space="0" w:color="auto"/>
              <w:bottom w:val="single" w:sz="6" w:space="0" w:color="auto"/>
            </w:tcBorders>
            <w:shd w:val="clear" w:color="auto" w:fill="F2F2F2" w:themeFill="background1" w:themeFillShade="F2"/>
          </w:tcPr>
          <w:p w14:paraId="0A024BA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4B74421" w14:textId="77777777" w:rsidTr="6CCA7656">
        <w:trPr>
          <w:trHeight w:val="167"/>
        </w:trPr>
        <w:tc>
          <w:tcPr>
            <w:tcW w:w="7053" w:type="dxa"/>
            <w:tcBorders>
              <w:top w:val="single" w:sz="6" w:space="0" w:color="auto"/>
            </w:tcBorders>
          </w:tcPr>
          <w:p w14:paraId="1354C10D"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087BBD4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67A140B" w14:textId="77777777" w:rsidTr="6CCA7656">
        <w:trPr>
          <w:trHeight w:val="167"/>
        </w:trPr>
        <w:tc>
          <w:tcPr>
            <w:tcW w:w="7053" w:type="dxa"/>
          </w:tcPr>
          <w:p w14:paraId="1AB36FA3" w14:textId="2BE2B698" w:rsidR="1A94821F" w:rsidRDefault="136005D6"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استعراض قائمة بجميع المقترحات والأفكار التطويرية الجديدة التي تقدم بها المواطنون، وذلك لفرزها وتقييمها المبدئي قبل إحالتها إلى الأقسام التخطيطية أو التطويرية في البلدية.</w:t>
            </w:r>
          </w:p>
        </w:tc>
        <w:tc>
          <w:tcPr>
            <w:tcW w:w="1754" w:type="dxa"/>
          </w:tcPr>
          <w:p w14:paraId="60F4396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5A8166F" w14:textId="77777777" w:rsidTr="6CCA7656">
        <w:trPr>
          <w:trHeight w:val="535"/>
        </w:trPr>
        <w:tc>
          <w:tcPr>
            <w:tcW w:w="7053" w:type="dxa"/>
          </w:tcPr>
          <w:p w14:paraId="506398D9" w14:textId="7C53A842" w:rsidR="1A94821F" w:rsidRDefault="40EB8CFB"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سجل دخوله بنجاح إلى لوحة التحكم، وتوفر اتصال مستقر بالإنترنت</w:t>
            </w:r>
          </w:p>
        </w:tc>
        <w:tc>
          <w:tcPr>
            <w:tcW w:w="1754" w:type="dxa"/>
          </w:tcPr>
          <w:p w14:paraId="30DDCC1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FF3068D" w14:textId="77777777" w:rsidTr="6CCA7656">
        <w:trPr>
          <w:trHeight w:val="907"/>
        </w:trPr>
        <w:tc>
          <w:tcPr>
            <w:tcW w:w="7053" w:type="dxa"/>
          </w:tcPr>
          <w:p w14:paraId="21473CB0" w14:textId="22EAA378" w:rsidR="1A94821F" w:rsidRDefault="73F29FE4">
            <w:pPr>
              <w:pStyle w:val="a6"/>
              <w:numPr>
                <w:ilvl w:val="0"/>
                <w:numId w:val="133"/>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تبويب "المقترحات الواردة" من القائمة الجانبية المخصصة للمشاركة المجتمعية.</w:t>
            </w:r>
          </w:p>
          <w:p w14:paraId="399EDDAA" w14:textId="6CFD27AA" w:rsidR="1A94821F" w:rsidRDefault="73F29FE4">
            <w:pPr>
              <w:pStyle w:val="a6"/>
              <w:numPr>
                <w:ilvl w:val="0"/>
                <w:numId w:val="133"/>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بإرسال طلب إلى قاعدة البيانات للاستعلام عن المقترحات التي تحمل حالة "جديد" أو "قيد الفرز".</w:t>
            </w:r>
          </w:p>
          <w:p w14:paraId="7EC6070C" w14:textId="265C85B7" w:rsidR="1A94821F" w:rsidRDefault="73F29FE4">
            <w:pPr>
              <w:pStyle w:val="a6"/>
              <w:numPr>
                <w:ilvl w:val="0"/>
                <w:numId w:val="133"/>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يجلب النظام البيانات ويعرضها في جدول منظم يحتوي على الأعمدة التالية: (رقم المقترح، عنوان المقترح، مجال المقترح، تاريخ الإرسال، واسم مقدم المقترح).</w:t>
            </w:r>
          </w:p>
          <w:p w14:paraId="557BE22B" w14:textId="55BD6B8D" w:rsidR="1A94821F" w:rsidRDefault="73F29FE4">
            <w:pPr>
              <w:pStyle w:val="a6"/>
              <w:numPr>
                <w:ilvl w:val="0"/>
                <w:numId w:val="133"/>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يتيح النظام خيارات لترتيب المقترحات حسب "الأحدث إرسالاً" أو حسب "الأكثر تأييداً من المواطنين الآخرين" (في حال تفعيل خاصية التصويت المجتمعي).</w:t>
            </w:r>
          </w:p>
        </w:tc>
        <w:tc>
          <w:tcPr>
            <w:tcW w:w="1754" w:type="dxa"/>
          </w:tcPr>
          <w:p w14:paraId="34A7C5D6"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4FB1B943" w14:textId="77777777" w:rsidTr="6CCA7656">
        <w:trPr>
          <w:trHeight w:val="694"/>
        </w:trPr>
        <w:tc>
          <w:tcPr>
            <w:tcW w:w="7053" w:type="dxa"/>
          </w:tcPr>
          <w:p w14:paraId="09D19FD3" w14:textId="654BC805" w:rsidR="1A94821F" w:rsidRDefault="2F0ADFAA">
            <w:pPr>
              <w:pStyle w:val="Hints"/>
              <w:numPr>
                <w:ilvl w:val="0"/>
                <w:numId w:val="132"/>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صندوق المقترحات فارغ: في حال عدم وجود أي مقترحات جديدة في قاعدة البيانات، يعرض النظام واجهة نظيفة تحتوي على رسالة: "لا توجد مقترحات واردة جديدة حالياً، صندوق المقترحات فارغ".</w:t>
            </w:r>
          </w:p>
        </w:tc>
        <w:tc>
          <w:tcPr>
            <w:tcW w:w="1754" w:type="dxa"/>
          </w:tcPr>
          <w:p w14:paraId="46F0E064"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15F5A6CF" w14:textId="4C8E1B20" w:rsidR="763AA2A8" w:rsidRDefault="41C03A8E"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123CB4F" w:rsidRPr="31EAA79A">
        <w:rPr>
          <w:rFonts w:ascii="Simplified Arabic" w:hAnsi="Simplified Arabic" w:cs="Simplified Arabic"/>
          <w:i w:val="0"/>
          <w:iCs w:val="0"/>
          <w:color w:val="000000" w:themeColor="text1"/>
          <w:sz w:val="24"/>
          <w:szCs w:val="24"/>
          <w:rtl/>
        </w:rPr>
        <w:t>146.3</w:t>
      </w:r>
      <w:r w:rsidRPr="31EAA79A">
        <w:rPr>
          <w:rFonts w:ascii="Simplified Arabic" w:hAnsi="Simplified Arabic" w:cs="Simplified Arabic"/>
          <w:i w:val="0"/>
          <w:iCs w:val="0"/>
          <w:color w:val="000000" w:themeColor="text1"/>
          <w:sz w:val="24"/>
          <w:szCs w:val="24"/>
          <w:rtl/>
        </w:rPr>
        <w:t xml:space="preserve">) يوضح </w:t>
      </w:r>
      <w:r w:rsidR="6A29B475" w:rsidRPr="31EAA79A">
        <w:rPr>
          <w:rFonts w:ascii="Simplified Arabic" w:hAnsi="Simplified Arabic" w:cs="Simplified Arabic"/>
          <w:i w:val="0"/>
          <w:iCs w:val="0"/>
          <w:color w:val="000000" w:themeColor="text1"/>
          <w:sz w:val="24"/>
          <w:szCs w:val="24"/>
          <w:rtl/>
        </w:rPr>
        <w:t>البحث والفلترة في المقترحات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1185BCE"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00AFC09E" w14:textId="3A064B6E" w:rsidR="1A94821F" w:rsidRDefault="7AC607A2" w:rsidP="6CCA7656">
            <w:pPr>
              <w:pStyle w:val="Hints"/>
              <w:bidi/>
              <w:spacing w:line="276" w:lineRule="auto"/>
              <w:jc w:val="both"/>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2.12</w:t>
            </w:r>
          </w:p>
        </w:tc>
        <w:tc>
          <w:tcPr>
            <w:tcW w:w="1754" w:type="dxa"/>
            <w:tcBorders>
              <w:top w:val="single" w:sz="12" w:space="0" w:color="auto"/>
              <w:bottom w:val="single" w:sz="6" w:space="0" w:color="auto"/>
            </w:tcBorders>
            <w:shd w:val="clear" w:color="auto" w:fill="F2F2F2" w:themeFill="background1" w:themeFillShade="F2"/>
          </w:tcPr>
          <w:p w14:paraId="2B3FA931"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7FE092B"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74428340" w14:textId="23A56634" w:rsidR="1A94821F" w:rsidRDefault="77277442"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البحث والفلترة في المقترحات</w:t>
            </w:r>
          </w:p>
        </w:tc>
        <w:tc>
          <w:tcPr>
            <w:tcW w:w="1754" w:type="dxa"/>
            <w:tcBorders>
              <w:top w:val="single" w:sz="6" w:space="0" w:color="auto"/>
              <w:bottom w:val="single" w:sz="6" w:space="0" w:color="auto"/>
            </w:tcBorders>
            <w:shd w:val="clear" w:color="auto" w:fill="F2F2F2" w:themeFill="background1" w:themeFillShade="F2"/>
          </w:tcPr>
          <w:p w14:paraId="191EB2E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B6D628F" w14:textId="77777777" w:rsidTr="6CCA7656">
        <w:trPr>
          <w:trHeight w:val="167"/>
        </w:trPr>
        <w:tc>
          <w:tcPr>
            <w:tcW w:w="7053" w:type="dxa"/>
            <w:tcBorders>
              <w:top w:val="single" w:sz="6" w:space="0" w:color="auto"/>
            </w:tcBorders>
          </w:tcPr>
          <w:p w14:paraId="6EB2C581"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33226FE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7D71F2FD" w14:textId="77777777" w:rsidTr="6CCA7656">
        <w:trPr>
          <w:trHeight w:val="167"/>
        </w:trPr>
        <w:tc>
          <w:tcPr>
            <w:tcW w:w="7053" w:type="dxa"/>
          </w:tcPr>
          <w:p w14:paraId="492063FE" w14:textId="52AF26D3" w:rsidR="1A94821F" w:rsidRDefault="04521AF6"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lastRenderedPageBreak/>
              <w:t>تتيح هذه الحالة للموظف تصفية قائمة المقترحات الكبيرة والوصول إلى مقترح معين أو مجموعة مقترحات تشترك في نفس الاهتمام (مثل مقترحات التشجير أو الحدائق)، وذلك لتسهيل دراستها ورفعها للجهات التخطيطية.</w:t>
            </w:r>
          </w:p>
        </w:tc>
        <w:tc>
          <w:tcPr>
            <w:tcW w:w="1754" w:type="dxa"/>
          </w:tcPr>
          <w:p w14:paraId="0CAA66C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0D3D9FC" w14:textId="77777777" w:rsidTr="6CCA7656">
        <w:trPr>
          <w:trHeight w:val="535"/>
        </w:trPr>
        <w:tc>
          <w:tcPr>
            <w:tcW w:w="7053" w:type="dxa"/>
          </w:tcPr>
          <w:p w14:paraId="351C8F63" w14:textId="7BE46C9F" w:rsidR="1A94821F" w:rsidRDefault="12361D67"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في شاشة "عرض المقترحات الواردة" داخل لوحة التحكم.</w:t>
            </w:r>
          </w:p>
        </w:tc>
        <w:tc>
          <w:tcPr>
            <w:tcW w:w="1754" w:type="dxa"/>
          </w:tcPr>
          <w:p w14:paraId="7AF8602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5445876C" w14:textId="77777777" w:rsidTr="6CCA7656">
        <w:trPr>
          <w:trHeight w:val="907"/>
        </w:trPr>
        <w:tc>
          <w:tcPr>
            <w:tcW w:w="7053" w:type="dxa"/>
          </w:tcPr>
          <w:p w14:paraId="41F0D9C9" w14:textId="687991D3"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خيار "تصفية المقترحات" المتواجد أعلى جدول البيانات.</w:t>
            </w:r>
          </w:p>
          <w:p w14:paraId="06B8D8A2" w14:textId="602262F9"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بفتح أدوات الفلترة التي تتيح الفرز بناءً على المعايير التالية:</w:t>
            </w:r>
          </w:p>
          <w:p w14:paraId="2938EEB4" w14:textId="78D73ACA"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مجال المقترح (تطوير طرق، تشجير وحدائق، خدمات إلكترونية، أنشطة ثقافية، إلخ).</w:t>
            </w:r>
          </w:p>
          <w:p w14:paraId="2B037EBD" w14:textId="71058FBF"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الحالة الإدارية (جديد، قيد الدراسة، مقبول ومحال للتنفيذ، مستبعد).</w:t>
            </w:r>
          </w:p>
          <w:p w14:paraId="2309BE26" w14:textId="1B53F925"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الفترة الزمنية (تحديد تاريخ البدء والنهاية).</w:t>
            </w:r>
          </w:p>
          <w:p w14:paraId="60F5BDF1" w14:textId="6E073049"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التفاعل المجتمعي (المقترحات الأكثر تصويتاً أو تعليقاً من قبل المواطنين).</w:t>
            </w:r>
          </w:p>
          <w:p w14:paraId="2ABEB3A1" w14:textId="1851440C"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يمكن للموظف أيضاً استخدام شريط البحث السريع لكتابة (كلمة مفتاحية من نص المقترح، رقم المقترح، أو اسم مقدمه).</w:t>
            </w:r>
          </w:p>
          <w:p w14:paraId="67560943" w14:textId="55C194BE"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"تطبيق التصفية".</w:t>
            </w:r>
          </w:p>
          <w:p w14:paraId="5FB77AB5" w14:textId="3265596C" w:rsidR="1A94821F" w:rsidRDefault="6A22B135">
            <w:pPr>
              <w:pStyle w:val="a6"/>
              <w:numPr>
                <w:ilvl w:val="0"/>
                <w:numId w:val="131"/>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بمعالجة الطلب وتحديث الجدول فوراً ليعرض فقط المقترحات التي تطابق خيارات الموظف.</w:t>
            </w:r>
          </w:p>
        </w:tc>
        <w:tc>
          <w:tcPr>
            <w:tcW w:w="1754" w:type="dxa"/>
          </w:tcPr>
          <w:p w14:paraId="7E9EFCD8"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739290B4" w14:textId="77777777" w:rsidTr="6CCA7656">
        <w:trPr>
          <w:trHeight w:val="694"/>
        </w:trPr>
        <w:tc>
          <w:tcPr>
            <w:tcW w:w="7053" w:type="dxa"/>
          </w:tcPr>
          <w:p w14:paraId="4E9AE050" w14:textId="6A6BD860" w:rsidR="1A94821F" w:rsidRDefault="22392C1D"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البحث الذكي بالمرادفات (</w:t>
            </w:r>
            <w:r w:rsidRPr="6CCA7656">
              <w:rPr>
                <w:rFonts w:ascii="Simplified Arabic" w:hAnsi="Simplified Arabic" w:cs="Simplified Arabic"/>
                <w:color w:val="auto"/>
                <w:sz w:val="24"/>
                <w:szCs w:val="24"/>
              </w:rPr>
              <w:t>Synonyms Search</w:t>
            </w:r>
            <w:r w:rsidRPr="6CCA7656">
              <w:rPr>
                <w:rFonts w:ascii="Simplified Arabic" w:hAnsi="Simplified Arabic" w:cs="Simplified Arabic"/>
                <w:color w:val="auto"/>
                <w:sz w:val="24"/>
                <w:szCs w:val="24"/>
                <w:rtl/>
              </w:rPr>
              <w:t>): إذا كتب الموظف في شريط البحث كلمة "خضراء" أو "زراعة"، يستعين النظام بمحرك البحث الذكي ليعرض أيضاً المقترحات التي تحتوي على كلمات مرادفة مثل (تشجير، حدائق، أشجار، نباتات) حتى وإن لم يكتب المواطن كلمة "زراعة" نصاً في مقترحه.</w:t>
            </w:r>
          </w:p>
        </w:tc>
        <w:tc>
          <w:tcPr>
            <w:tcW w:w="1754" w:type="dxa"/>
          </w:tcPr>
          <w:p w14:paraId="2310CE67"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09E20A4" w14:textId="737ED529" w:rsidR="035524DC" w:rsidRDefault="6A28F3A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85363D8" w:rsidRPr="31EAA79A">
        <w:rPr>
          <w:rFonts w:ascii="Simplified Arabic" w:hAnsi="Simplified Arabic" w:cs="Simplified Arabic"/>
          <w:i w:val="0"/>
          <w:iCs w:val="0"/>
          <w:color w:val="000000" w:themeColor="text1"/>
          <w:sz w:val="24"/>
          <w:szCs w:val="24"/>
          <w:rtl/>
        </w:rPr>
        <w:t>147.3</w:t>
      </w:r>
      <w:r w:rsidRPr="31EAA79A">
        <w:rPr>
          <w:rFonts w:ascii="Simplified Arabic" w:hAnsi="Simplified Arabic" w:cs="Simplified Arabic"/>
          <w:i w:val="0"/>
          <w:iCs w:val="0"/>
          <w:color w:val="000000" w:themeColor="text1"/>
          <w:sz w:val="24"/>
          <w:szCs w:val="24"/>
          <w:rtl/>
        </w:rPr>
        <w:t xml:space="preserve">) يوضح </w:t>
      </w:r>
      <w:r w:rsidR="59083F1B" w:rsidRPr="31EAA79A">
        <w:rPr>
          <w:rFonts w:ascii="Simplified Arabic" w:hAnsi="Simplified Arabic" w:cs="Simplified Arabic"/>
          <w:i w:val="0"/>
          <w:iCs w:val="0"/>
          <w:color w:val="000000" w:themeColor="text1"/>
          <w:sz w:val="24"/>
          <w:szCs w:val="24"/>
          <w:rtl/>
        </w:rPr>
        <w:t>عرض تفاصيل المقترح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5946B99C"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557DEEE1" w14:textId="4796FC51" w:rsidR="1A94821F" w:rsidRDefault="6E2B2B30"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2.13</w:t>
            </w:r>
          </w:p>
        </w:tc>
        <w:tc>
          <w:tcPr>
            <w:tcW w:w="1754" w:type="dxa"/>
            <w:tcBorders>
              <w:top w:val="single" w:sz="12" w:space="0" w:color="auto"/>
              <w:bottom w:val="single" w:sz="6" w:space="0" w:color="auto"/>
            </w:tcBorders>
            <w:shd w:val="clear" w:color="auto" w:fill="F2F2F2" w:themeFill="background1" w:themeFillShade="F2"/>
          </w:tcPr>
          <w:p w14:paraId="5F3EEEDE"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B5677DF"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68EFCE38" w14:textId="679188F6" w:rsidR="1A94821F" w:rsidRDefault="0FDA0E50"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عرض تفاصيل المقترح</w:t>
            </w:r>
          </w:p>
        </w:tc>
        <w:tc>
          <w:tcPr>
            <w:tcW w:w="1754" w:type="dxa"/>
            <w:tcBorders>
              <w:top w:val="single" w:sz="6" w:space="0" w:color="auto"/>
              <w:bottom w:val="single" w:sz="6" w:space="0" w:color="auto"/>
            </w:tcBorders>
            <w:shd w:val="clear" w:color="auto" w:fill="F2F2F2" w:themeFill="background1" w:themeFillShade="F2"/>
          </w:tcPr>
          <w:p w14:paraId="2971B38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7C423CDD" w14:textId="77777777" w:rsidTr="6CCA7656">
        <w:trPr>
          <w:trHeight w:val="167"/>
        </w:trPr>
        <w:tc>
          <w:tcPr>
            <w:tcW w:w="7053" w:type="dxa"/>
            <w:tcBorders>
              <w:top w:val="single" w:sz="6" w:space="0" w:color="auto"/>
            </w:tcBorders>
          </w:tcPr>
          <w:p w14:paraId="3B72323B"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103C6C9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711B7E9" w14:textId="77777777" w:rsidTr="6CCA7656">
        <w:trPr>
          <w:trHeight w:val="167"/>
        </w:trPr>
        <w:tc>
          <w:tcPr>
            <w:tcW w:w="7053" w:type="dxa"/>
          </w:tcPr>
          <w:p w14:paraId="4A054017" w14:textId="41FE6020" w:rsidR="1A94821F" w:rsidRDefault="45C8907B"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lastRenderedPageBreak/>
              <w:t>تتيح هذه الحالة للموظف فتح واجهة تفصيلية وموسعة لقراءة نص المقترح بالكامل، والاطلاع على الملفات أو المخططات المرفقة، ومعرفة حجم التأييد المجتمعي له قبل اتخاذ قرار الإحالة.</w:t>
            </w:r>
          </w:p>
        </w:tc>
        <w:tc>
          <w:tcPr>
            <w:tcW w:w="1754" w:type="dxa"/>
          </w:tcPr>
          <w:p w14:paraId="339D395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81E91C6" w14:textId="77777777" w:rsidTr="6CCA7656">
        <w:trPr>
          <w:trHeight w:val="535"/>
        </w:trPr>
        <w:tc>
          <w:tcPr>
            <w:tcW w:w="7053" w:type="dxa"/>
          </w:tcPr>
          <w:p w14:paraId="550AC9A9" w14:textId="00249F3A" w:rsidR="1A94821F" w:rsidRDefault="3CD4AF74"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في شاشة "عرض المقترحات الواردة" أو نتائج "البحث والفلترة".</w:t>
            </w:r>
          </w:p>
        </w:tc>
        <w:tc>
          <w:tcPr>
            <w:tcW w:w="1754" w:type="dxa"/>
          </w:tcPr>
          <w:p w14:paraId="59219705"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69C8B5F" w14:textId="77777777" w:rsidTr="6CCA7656">
        <w:trPr>
          <w:trHeight w:val="907"/>
        </w:trPr>
        <w:tc>
          <w:tcPr>
            <w:tcW w:w="7053" w:type="dxa"/>
          </w:tcPr>
          <w:p w14:paraId="707F4191" w14:textId="68A49662" w:rsidR="1A94821F" w:rsidRDefault="7983EEF8" w:rsidP="6CCA7656">
            <w:p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عنوان المقترح أو زر "معاينة التفاصيل" من الجدول.</w:t>
            </w:r>
          </w:p>
          <w:p w14:paraId="7D9413F6" w14:textId="33867713" w:rsidR="1A94821F" w:rsidRDefault="7983EEF8" w:rsidP="1A94821F">
            <w:pPr>
              <w:bidi/>
              <w:spacing w:after="0" w:line="276" w:lineRule="auto"/>
            </w:pPr>
            <w:r w:rsidRPr="6CCA7656">
              <w:rPr>
                <w:rFonts w:ascii="Simplified Arabic" w:hAnsi="Simplified Arabic" w:cs="Simplified Arabic"/>
                <w:sz w:val="24"/>
                <w:szCs w:val="24"/>
                <w:rtl/>
              </w:rPr>
              <w:t>يقوم النظام بجلب كافة البيانات المرتبطة بمعرّف هذا المقترح من قاعدة البيانات وعرضها في واجهة منظمة تشمل:</w:t>
            </w:r>
          </w:p>
          <w:p w14:paraId="4B3E9024" w14:textId="7804DD56" w:rsidR="1A94821F" w:rsidRDefault="7983EEF8" w:rsidP="1A94821F">
            <w:pPr>
              <w:bidi/>
              <w:spacing w:after="0" w:line="276" w:lineRule="auto"/>
            </w:pPr>
            <w:r w:rsidRPr="6CCA7656">
              <w:rPr>
                <w:rFonts w:ascii="Simplified Arabic" w:hAnsi="Simplified Arabic" w:cs="Simplified Arabic"/>
                <w:sz w:val="24"/>
                <w:szCs w:val="24"/>
                <w:rtl/>
              </w:rPr>
              <w:t>البيانات الأساسية: (رقم المقترح، العنوان، الشرح التفصيلي للفكرة، والمجال المستهدف).</w:t>
            </w:r>
          </w:p>
          <w:p w14:paraId="33B923E6" w14:textId="35F2A99F" w:rsidR="1A94821F" w:rsidRDefault="7983EEF8" w:rsidP="1A94821F">
            <w:pPr>
              <w:bidi/>
              <w:spacing w:after="0" w:line="276" w:lineRule="auto"/>
            </w:pPr>
            <w:r w:rsidRPr="6CCA7656">
              <w:rPr>
                <w:rFonts w:ascii="Simplified Arabic" w:hAnsi="Simplified Arabic" w:cs="Simplified Arabic"/>
                <w:sz w:val="24"/>
                <w:szCs w:val="24"/>
                <w:rtl/>
              </w:rPr>
              <w:t>بيانات مقدم المقترح: (الاسم، والبريد الإلكتروني/رقم الهاتف).</w:t>
            </w:r>
          </w:p>
          <w:p w14:paraId="1931A490" w14:textId="0E1C6130" w:rsidR="1A94821F" w:rsidRDefault="7983EEF8" w:rsidP="1A94821F">
            <w:pPr>
              <w:bidi/>
              <w:spacing w:after="0" w:line="276" w:lineRule="auto"/>
            </w:pPr>
            <w:r w:rsidRPr="6CCA7656">
              <w:rPr>
                <w:rFonts w:ascii="Simplified Arabic" w:hAnsi="Simplified Arabic" w:cs="Simplified Arabic"/>
                <w:sz w:val="24"/>
                <w:szCs w:val="24"/>
                <w:rtl/>
              </w:rPr>
              <w:t xml:space="preserve">المرفقات والمخططات: عرض أي ملفات مساندة (مثل: ملفات </w:t>
            </w:r>
            <w:r w:rsidRPr="6CCA7656">
              <w:rPr>
                <w:rFonts w:ascii="Simplified Arabic" w:hAnsi="Simplified Arabic" w:cs="Simplified Arabic"/>
                <w:sz w:val="24"/>
                <w:szCs w:val="24"/>
              </w:rPr>
              <w:t>PDF</w:t>
            </w:r>
            <w:r w:rsidRPr="6CCA7656">
              <w:rPr>
                <w:rFonts w:ascii="Simplified Arabic" w:hAnsi="Simplified Arabic" w:cs="Simplified Arabic"/>
                <w:sz w:val="24"/>
                <w:szCs w:val="24"/>
                <w:rtl/>
              </w:rPr>
              <w:t>، صور تصورية للفكرة، أو مخططات توضيحية).</w:t>
            </w:r>
          </w:p>
          <w:p w14:paraId="46160485" w14:textId="688B703B" w:rsidR="1A94821F" w:rsidRDefault="7983EEF8" w:rsidP="1A94821F">
            <w:pPr>
              <w:bidi/>
              <w:spacing w:after="0" w:line="276" w:lineRule="auto"/>
            </w:pPr>
            <w:r w:rsidRPr="6CCA7656">
              <w:rPr>
                <w:rFonts w:ascii="Simplified Arabic" w:hAnsi="Simplified Arabic" w:cs="Simplified Arabic"/>
                <w:sz w:val="24"/>
                <w:szCs w:val="24"/>
                <w:rtl/>
              </w:rPr>
              <w:t>مؤشرات التفاعل المجتمعي: (عدد الإعجابات/التأييد، وعدد التعليقات التي تركها المواطنون الآخرون على التطبيق لدعم الفكرة).</w:t>
            </w:r>
          </w:p>
          <w:p w14:paraId="6DDEB462" w14:textId="78312168" w:rsidR="1A94821F" w:rsidRDefault="7983EEF8" w:rsidP="1A94821F">
            <w:pPr>
              <w:bidi/>
              <w:spacing w:after="0" w:line="276" w:lineRule="auto"/>
            </w:pPr>
            <w:r w:rsidRPr="6CCA7656">
              <w:rPr>
                <w:rFonts w:ascii="Simplified Arabic" w:hAnsi="Simplified Arabic" w:cs="Simplified Arabic"/>
                <w:sz w:val="24"/>
                <w:szCs w:val="24"/>
                <w:rtl/>
              </w:rPr>
              <w:t>يقوم النظام بتحديث حالة المقترح داخلياً إلى "قيد المراجعة" لتوثيق بدء العمل عليه.</w:t>
            </w:r>
          </w:p>
        </w:tc>
        <w:tc>
          <w:tcPr>
            <w:tcW w:w="1754" w:type="dxa"/>
          </w:tcPr>
          <w:p w14:paraId="067686E8"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68CB4356" w14:textId="77777777" w:rsidTr="6CCA7656">
        <w:trPr>
          <w:trHeight w:val="694"/>
        </w:trPr>
        <w:tc>
          <w:tcPr>
            <w:tcW w:w="7053" w:type="dxa"/>
          </w:tcPr>
          <w:p w14:paraId="338B95D8" w14:textId="7E598602" w:rsidR="1A94821F" w:rsidRDefault="42118A39"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المقترح نصي فقط: إذا تقدم المواطن بفكرة أو مقترح مكتوب دون إرفاق أي ملفات مساندة أو مخططات، يقوم النظام بإخفاء قسم "المرفقات" تماماً من واجهة العرض، ويعرض بدلاً منه عبارة نصية واضحة: "لم يتم إرفاق ملفات مع هذا المقترح"، مع إتاحة خيار للموظف للمتابعة وقراءة النص مباشرة دون التأثير على سير العمل.</w:t>
            </w:r>
          </w:p>
        </w:tc>
        <w:tc>
          <w:tcPr>
            <w:tcW w:w="1754" w:type="dxa"/>
          </w:tcPr>
          <w:p w14:paraId="50EECA12"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C478763" w14:textId="5E6CF022" w:rsidR="035524DC" w:rsidRDefault="6A28F3A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830B621" w:rsidRPr="31EAA79A">
        <w:rPr>
          <w:rFonts w:ascii="Simplified Arabic" w:hAnsi="Simplified Arabic" w:cs="Simplified Arabic"/>
          <w:i w:val="0"/>
          <w:iCs w:val="0"/>
          <w:color w:val="000000" w:themeColor="text1"/>
          <w:sz w:val="24"/>
          <w:szCs w:val="24"/>
          <w:rtl/>
        </w:rPr>
        <w:t>148.3</w:t>
      </w:r>
      <w:r w:rsidRPr="31EAA79A">
        <w:rPr>
          <w:rFonts w:ascii="Simplified Arabic" w:hAnsi="Simplified Arabic" w:cs="Simplified Arabic"/>
          <w:i w:val="0"/>
          <w:iCs w:val="0"/>
          <w:color w:val="000000" w:themeColor="text1"/>
          <w:sz w:val="24"/>
          <w:szCs w:val="24"/>
          <w:rtl/>
        </w:rPr>
        <w:t xml:space="preserve">) يوضح </w:t>
      </w:r>
      <w:r w:rsidR="36B791E1" w:rsidRPr="31EAA79A">
        <w:rPr>
          <w:rFonts w:ascii="Simplified Arabic" w:hAnsi="Simplified Arabic" w:cs="Simplified Arabic"/>
          <w:i w:val="0"/>
          <w:iCs w:val="0"/>
          <w:color w:val="000000" w:themeColor="text1"/>
          <w:sz w:val="24"/>
          <w:szCs w:val="24"/>
          <w:rtl/>
        </w:rPr>
        <w:t>تحديث حالة تنفيذ المقترح</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196E3A6F"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4960AFE1" w14:textId="5B58044C" w:rsidR="1A94821F" w:rsidRDefault="51E1877D"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2.14</w:t>
            </w:r>
          </w:p>
        </w:tc>
        <w:tc>
          <w:tcPr>
            <w:tcW w:w="1754" w:type="dxa"/>
            <w:tcBorders>
              <w:top w:val="single" w:sz="12" w:space="0" w:color="auto"/>
              <w:bottom w:val="single" w:sz="6" w:space="0" w:color="auto"/>
            </w:tcBorders>
            <w:shd w:val="clear" w:color="auto" w:fill="F2F2F2" w:themeFill="background1" w:themeFillShade="F2"/>
          </w:tcPr>
          <w:p w14:paraId="77B2E976"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488AA233"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0B5E0985" w14:textId="7A57128E" w:rsidR="1A94821F" w:rsidRDefault="5D6C4A54"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تحديث حالة تنفيذ المقترح</w:t>
            </w:r>
          </w:p>
        </w:tc>
        <w:tc>
          <w:tcPr>
            <w:tcW w:w="1754" w:type="dxa"/>
            <w:tcBorders>
              <w:top w:val="single" w:sz="6" w:space="0" w:color="auto"/>
              <w:bottom w:val="single" w:sz="6" w:space="0" w:color="auto"/>
            </w:tcBorders>
            <w:shd w:val="clear" w:color="auto" w:fill="F2F2F2" w:themeFill="background1" w:themeFillShade="F2"/>
          </w:tcPr>
          <w:p w14:paraId="7195E8F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280EBB2" w14:textId="77777777" w:rsidTr="6CCA7656">
        <w:trPr>
          <w:trHeight w:val="167"/>
        </w:trPr>
        <w:tc>
          <w:tcPr>
            <w:tcW w:w="7053" w:type="dxa"/>
            <w:tcBorders>
              <w:top w:val="single" w:sz="6" w:space="0" w:color="auto"/>
            </w:tcBorders>
          </w:tcPr>
          <w:p w14:paraId="1D019952"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182DEB2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18CA9E0" w14:textId="77777777" w:rsidTr="6CCA7656">
        <w:trPr>
          <w:trHeight w:val="167"/>
        </w:trPr>
        <w:tc>
          <w:tcPr>
            <w:tcW w:w="7053" w:type="dxa"/>
          </w:tcPr>
          <w:p w14:paraId="4AEF882C" w14:textId="4B5C5F00" w:rsidR="1A94821F" w:rsidRDefault="13A4CCF3"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تغيير الحالة الإدارية والتنفيذية للمقترح (مثل: مقبول، قيد الدراسة، محال للتنفيذ، أو مستبعد) بناءً على ردود اللجان الفنية والجهات التخطيطية، لضمان شفافية العمل وإعلام المواطن بالنتيجة.</w:t>
            </w:r>
          </w:p>
        </w:tc>
        <w:tc>
          <w:tcPr>
            <w:tcW w:w="1754" w:type="dxa"/>
          </w:tcPr>
          <w:p w14:paraId="3571A18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B45FB1F" w14:textId="77777777" w:rsidTr="6CCA7656">
        <w:trPr>
          <w:trHeight w:val="535"/>
        </w:trPr>
        <w:tc>
          <w:tcPr>
            <w:tcW w:w="7053" w:type="dxa"/>
          </w:tcPr>
          <w:p w14:paraId="72750993" w14:textId="7432D600" w:rsidR="1A94821F" w:rsidRDefault="0502A88E"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فتح شاشة "عرض تفاصيل المقترح" المعني.</w:t>
            </w:r>
          </w:p>
        </w:tc>
        <w:tc>
          <w:tcPr>
            <w:tcW w:w="1754" w:type="dxa"/>
          </w:tcPr>
          <w:p w14:paraId="400AAB15"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17112CA" w14:textId="77777777" w:rsidTr="6CCA7656">
        <w:trPr>
          <w:trHeight w:val="907"/>
        </w:trPr>
        <w:tc>
          <w:tcPr>
            <w:tcW w:w="7053" w:type="dxa"/>
          </w:tcPr>
          <w:p w14:paraId="4A900077" w14:textId="6AE451FC"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lastRenderedPageBreak/>
              <w:t>يضغط الموظف على قائمة "تحديث حالة المقترح" في صفحة التفاصيل.</w:t>
            </w:r>
          </w:p>
          <w:p w14:paraId="0DF46DCE" w14:textId="58670500"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يظهر النظام قائمة منسدلة بالخيارات المعتمدة:</w:t>
            </w:r>
          </w:p>
          <w:p w14:paraId="763933AA" w14:textId="50050B86"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قيد الدراسة الفنية: (إذا تم توجيهه للجنة لدراسة الجدوى).</w:t>
            </w:r>
          </w:p>
          <w:p w14:paraId="2E379F9C" w14:textId="01FD20C9"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مقبول ومحال للتنفيذ: (إذا تمت الموافقة عليه وإدراجه ضمن خطة البلدية).</w:t>
            </w:r>
          </w:p>
          <w:p w14:paraId="4375DE12" w14:textId="5EC4E19F"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مستبعد: (إذا تبين عدم إمكانية تطبيقه فنيًا أو ماليًا).</w:t>
            </w:r>
          </w:p>
          <w:p w14:paraId="6B1C96EF" w14:textId="33943B1C"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يختار الموظف الحالة الجديدة، ويقوم بكتابة مبرر أو إفادة رسمية في الصندوق النصي المخصص (مثال: "تم قبول مقترحكم الذكي لتشجير الحي، وسيتم البدء في التنفيذ ضمن ميزانية الربع القادم").</w:t>
            </w:r>
          </w:p>
          <w:p w14:paraId="2157E06E" w14:textId="380D332D"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"حفظ وتحديث".</w:t>
            </w:r>
          </w:p>
          <w:p w14:paraId="78696752" w14:textId="4422AD3B" w:rsidR="1A94821F" w:rsidRDefault="636A2742">
            <w:pPr>
              <w:pStyle w:val="a6"/>
              <w:numPr>
                <w:ilvl w:val="0"/>
                <w:numId w:val="130"/>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بحفظ الحالة الجديدة في قاعدة البيانات، وإرسال إشعار فوري (</w:t>
            </w:r>
            <w:r w:rsidRPr="6CCA7656">
              <w:rPr>
                <w:rFonts w:ascii="Simplified Arabic" w:hAnsi="Simplified Arabic" w:cs="Simplified Arabic"/>
                <w:sz w:val="24"/>
                <w:szCs w:val="24"/>
              </w:rPr>
              <w:t>Push Notification</w:t>
            </w:r>
            <w:r w:rsidRPr="6CCA7656">
              <w:rPr>
                <w:rFonts w:ascii="Simplified Arabic" w:hAnsi="Simplified Arabic" w:cs="Simplified Arabic"/>
                <w:sz w:val="24"/>
                <w:szCs w:val="24"/>
                <w:rtl/>
              </w:rPr>
              <w:t>) لهاتف المواطن يطلعه على التحديث الجديد والإفادة المكتوبة.</w:t>
            </w:r>
          </w:p>
        </w:tc>
        <w:tc>
          <w:tcPr>
            <w:tcW w:w="1754" w:type="dxa"/>
          </w:tcPr>
          <w:p w14:paraId="2E4AFFD4"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2F5FC550" w14:textId="77777777" w:rsidTr="6CCA7656">
        <w:trPr>
          <w:trHeight w:val="694"/>
        </w:trPr>
        <w:tc>
          <w:tcPr>
            <w:tcW w:w="7053" w:type="dxa"/>
          </w:tcPr>
          <w:p w14:paraId="7DDA88B5" w14:textId="3E09213C" w:rsidR="1A94821F" w:rsidRDefault="660210CD"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استبعاد المقترح لعدم الجدوى (</w:t>
            </w:r>
            <w:r w:rsidRPr="6CCA7656">
              <w:rPr>
                <w:rFonts w:ascii="Simplified Arabic" w:hAnsi="Simplified Arabic" w:cs="Simplified Arabic"/>
                <w:color w:val="auto"/>
                <w:sz w:val="24"/>
                <w:szCs w:val="24"/>
              </w:rPr>
              <w:t>Rejection with Feedback</w:t>
            </w:r>
            <w:r w:rsidRPr="6CCA7656">
              <w:rPr>
                <w:rFonts w:ascii="Simplified Arabic" w:hAnsi="Simplified Arabic" w:cs="Simplified Arabic"/>
                <w:color w:val="auto"/>
                <w:sz w:val="24"/>
                <w:szCs w:val="24"/>
                <w:rtl/>
              </w:rPr>
              <w:t>): إذا اختار الموظف حالة "مستبعد"، يلزمه النظام برمجياً بكتابة سبب الاستبعاد في حقل إلزامي قبل الحفظ (مثال: "الموقع المقترح تملكه جهة خاصة" أو "يتعارض مع شبكات البنية التحتية لحجم الصرف"). لا يسمح النظام بحفظ الحالة دون ذكر السبب، لضمان وصول رد واضح وتبرير مقنع للمواطن عبر التطبيق.</w:t>
            </w:r>
          </w:p>
        </w:tc>
        <w:tc>
          <w:tcPr>
            <w:tcW w:w="1754" w:type="dxa"/>
          </w:tcPr>
          <w:p w14:paraId="4D33D517"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04D22B8F" w14:textId="47D53A89" w:rsidR="71E7976F" w:rsidRDefault="309692B0"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8610A21" w:rsidRPr="31EAA79A">
        <w:rPr>
          <w:rFonts w:ascii="Simplified Arabic" w:hAnsi="Simplified Arabic" w:cs="Simplified Arabic"/>
          <w:i w:val="0"/>
          <w:iCs w:val="0"/>
          <w:color w:val="000000" w:themeColor="text1"/>
          <w:sz w:val="24"/>
          <w:szCs w:val="24"/>
          <w:rtl/>
        </w:rPr>
        <w:t>149.3</w:t>
      </w:r>
      <w:r w:rsidRPr="31EAA79A">
        <w:rPr>
          <w:rFonts w:ascii="Simplified Arabic" w:hAnsi="Simplified Arabic" w:cs="Simplified Arabic"/>
          <w:i w:val="0"/>
          <w:iCs w:val="0"/>
          <w:color w:val="000000" w:themeColor="text1"/>
          <w:sz w:val="24"/>
          <w:szCs w:val="24"/>
          <w:rtl/>
        </w:rPr>
        <w:t xml:space="preserve">) يوضح </w:t>
      </w:r>
      <w:r w:rsidR="38674C7F" w:rsidRPr="31EAA79A">
        <w:rPr>
          <w:rFonts w:ascii="Simplified Arabic" w:hAnsi="Simplified Arabic" w:cs="Simplified Arabic"/>
          <w:i w:val="0"/>
          <w:iCs w:val="0"/>
          <w:color w:val="000000" w:themeColor="text1"/>
          <w:sz w:val="24"/>
          <w:szCs w:val="24"/>
          <w:rtl/>
        </w:rPr>
        <w:t>رفض المقترح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FF6197D"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1F029A69" w14:textId="6B0039C8" w:rsidR="1A94821F" w:rsidRDefault="694D5056"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2.15</w:t>
            </w:r>
          </w:p>
        </w:tc>
        <w:tc>
          <w:tcPr>
            <w:tcW w:w="1754" w:type="dxa"/>
            <w:tcBorders>
              <w:top w:val="single" w:sz="12" w:space="0" w:color="auto"/>
              <w:bottom w:val="single" w:sz="6" w:space="0" w:color="auto"/>
            </w:tcBorders>
            <w:shd w:val="clear" w:color="auto" w:fill="F2F2F2" w:themeFill="background1" w:themeFillShade="F2"/>
          </w:tcPr>
          <w:p w14:paraId="1D0C67E1"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0FBFED42"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4450CF48" w14:textId="716212B5" w:rsidR="1A94821F" w:rsidRDefault="0220BE4E"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رفض المقترح (استبعاد المقترح)</w:t>
            </w:r>
          </w:p>
        </w:tc>
        <w:tc>
          <w:tcPr>
            <w:tcW w:w="1754" w:type="dxa"/>
            <w:tcBorders>
              <w:top w:val="single" w:sz="6" w:space="0" w:color="auto"/>
              <w:bottom w:val="single" w:sz="6" w:space="0" w:color="auto"/>
            </w:tcBorders>
            <w:shd w:val="clear" w:color="auto" w:fill="F2F2F2" w:themeFill="background1" w:themeFillShade="F2"/>
          </w:tcPr>
          <w:p w14:paraId="436C249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003724E1" w14:textId="77777777" w:rsidTr="6CCA7656">
        <w:trPr>
          <w:trHeight w:val="167"/>
        </w:trPr>
        <w:tc>
          <w:tcPr>
            <w:tcW w:w="7053" w:type="dxa"/>
            <w:tcBorders>
              <w:top w:val="single" w:sz="6" w:space="0" w:color="auto"/>
            </w:tcBorders>
          </w:tcPr>
          <w:p w14:paraId="3D5138E2"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1497CC7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4ADAD335" w14:textId="77777777" w:rsidTr="6CCA7656">
        <w:trPr>
          <w:trHeight w:val="167"/>
        </w:trPr>
        <w:tc>
          <w:tcPr>
            <w:tcW w:w="7053" w:type="dxa"/>
          </w:tcPr>
          <w:p w14:paraId="71F30250" w14:textId="4E095C19" w:rsidR="1A94821F" w:rsidRDefault="50DCBBE7"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إغلاق المقترح وتغيير حالته رسمياً إلى "مستبعد/مرفوض" بناءً على التوصيات الفنية أو القانونية، مع تقديم مبرر واضح للمواطن يشرح أسباب عدم إمكانية التنفيذ.</w:t>
            </w:r>
          </w:p>
        </w:tc>
        <w:tc>
          <w:tcPr>
            <w:tcW w:w="1754" w:type="dxa"/>
          </w:tcPr>
          <w:p w14:paraId="395153A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1C7C8E7" w14:textId="77777777" w:rsidTr="6CCA7656">
        <w:trPr>
          <w:trHeight w:val="535"/>
        </w:trPr>
        <w:tc>
          <w:tcPr>
            <w:tcW w:w="7053" w:type="dxa"/>
          </w:tcPr>
          <w:p w14:paraId="24B2A693" w14:textId="54DA4839" w:rsidR="1A94821F" w:rsidRDefault="3A30AA69"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فتح شاشة "عرض تفاصيل المقترح" ومراجعة التقارير الفنية المرتبطة به.</w:t>
            </w:r>
          </w:p>
        </w:tc>
        <w:tc>
          <w:tcPr>
            <w:tcW w:w="1754" w:type="dxa"/>
          </w:tcPr>
          <w:p w14:paraId="3465C506"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E08DA1B" w14:textId="77777777" w:rsidTr="6CCA7656">
        <w:trPr>
          <w:trHeight w:val="907"/>
        </w:trPr>
        <w:tc>
          <w:tcPr>
            <w:tcW w:w="7053" w:type="dxa"/>
          </w:tcPr>
          <w:p w14:paraId="41FC52DB" w14:textId="1C0B2737"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"رفض / استبعاد المقترح" من صفحة الإجراءات.</w:t>
            </w:r>
          </w:p>
          <w:p w14:paraId="6A03B12D" w14:textId="224FBC62"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lastRenderedPageBreak/>
              <w:t>يفتح النظام نافذة منبثقة تحتوي على حقل إلزامي لتحديد سبب الرفض الرئيسي عبر قائمة منسدلة تشمل:</w:t>
            </w:r>
          </w:p>
          <w:p w14:paraId="01981CDD" w14:textId="1E0D5DE6"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تعارض المقترح مع خطط ومشاريع البلدية الحالية.</w:t>
            </w:r>
          </w:p>
          <w:p w14:paraId="08E61B7D" w14:textId="2ED48567"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عدم وقوع الموقع المقترح ضمن أملاك أو نطاق البلدية الإداري.</w:t>
            </w:r>
          </w:p>
          <w:p w14:paraId="0E2B03A9" w14:textId="4C3E85FE"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عدم الجدوى الفنية أو الهندسية لتطبيق الفكرة.</w:t>
            </w:r>
          </w:p>
          <w:p w14:paraId="18DA3FD4" w14:textId="265C3228"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تخطي الميزانية التقديرية المتاحة للمشاريع المجتمعية.</w:t>
            </w:r>
          </w:p>
          <w:p w14:paraId="20F2EC0B" w14:textId="706F27D3"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يختار الموظف السبب الرئيسي، ثم يكتب في الصندوق النصي شرحاً توضيحياً مبسطاً وموجهاً للمواطن (مثال: "نشكرك على فكرتك المتميزة، ولكن الموقع المقترح لإنشاء الحديقة مخصص حالياً لإنشاء مركز صحي حكومي").</w:t>
            </w:r>
          </w:p>
          <w:p w14:paraId="39FD807D" w14:textId="7EBF8ECC"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"تأكيد الرفض والإغلاق".</w:t>
            </w:r>
          </w:p>
          <w:p w14:paraId="6C2C1966" w14:textId="78B70D9E"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بـ:</w:t>
            </w:r>
          </w:p>
          <w:p w14:paraId="0CE8A139" w14:textId="3D6BBF0D"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تحديث حالة المقترح في قاعدة البيانات إلى "مستبعد".</w:t>
            </w:r>
          </w:p>
          <w:p w14:paraId="0104CE4D" w14:textId="24ACF610"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أرشفة المقترح ونقله إلى قائمة المقترحات المغلقة.</w:t>
            </w:r>
          </w:p>
          <w:p w14:paraId="13C336C8" w14:textId="0D78F4E0" w:rsidR="1A94821F" w:rsidRDefault="7EED1066">
            <w:pPr>
              <w:pStyle w:val="a6"/>
              <w:numPr>
                <w:ilvl w:val="0"/>
                <w:numId w:val="129"/>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إرسال إشعار فوري (</w:t>
            </w:r>
            <w:r w:rsidRPr="6CCA7656">
              <w:rPr>
                <w:rFonts w:ascii="Simplified Arabic" w:hAnsi="Simplified Arabic" w:cs="Simplified Arabic"/>
                <w:sz w:val="24"/>
                <w:szCs w:val="24"/>
              </w:rPr>
              <w:t>Push Notification</w:t>
            </w:r>
            <w:r w:rsidRPr="6CCA7656">
              <w:rPr>
                <w:rFonts w:ascii="Simplified Arabic" w:hAnsi="Simplified Arabic" w:cs="Simplified Arabic"/>
                <w:sz w:val="24"/>
                <w:szCs w:val="24"/>
                <w:rtl/>
              </w:rPr>
              <w:t>) مع رسالة شكر واعتذار تتضمن سبب الرفض إلى تطبيق المواطن.</w:t>
            </w:r>
          </w:p>
        </w:tc>
        <w:tc>
          <w:tcPr>
            <w:tcW w:w="1754" w:type="dxa"/>
          </w:tcPr>
          <w:p w14:paraId="7492DD4E"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589F8154" w14:textId="77777777" w:rsidTr="6CCA7656">
        <w:trPr>
          <w:trHeight w:val="694"/>
        </w:trPr>
        <w:tc>
          <w:tcPr>
            <w:tcW w:w="7053" w:type="dxa"/>
          </w:tcPr>
          <w:p w14:paraId="408C2A70" w14:textId="477BE8B5" w:rsidR="1A94821F" w:rsidRDefault="07BC3684"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 xml:space="preserve">إلغاء الرفض قبل الإغلاق النهائي: إذا ضغط الموظف على زر "تأكيد الرفض والإغلاق" واكتشف في نفس اللحظة أنه رفض المقترح الخطأ نتيجة تشابه العناوين، يتيح له النظام نافذة تنبيهية مدتها </w:t>
            </w:r>
            <w:r w:rsidRPr="6CCA7656">
              <w:rPr>
                <w:rFonts w:ascii="Simplified Arabic" w:hAnsi="Simplified Arabic" w:cs="Simplified Arabic"/>
                <w:color w:val="auto"/>
                <w:sz w:val="24"/>
                <w:szCs w:val="24"/>
              </w:rPr>
              <w:t>10</w:t>
            </w:r>
            <w:r w:rsidRPr="6CCA7656">
              <w:rPr>
                <w:rFonts w:ascii="Simplified Arabic" w:hAnsi="Simplified Arabic" w:cs="Simplified Arabic"/>
                <w:color w:val="auto"/>
                <w:sz w:val="24"/>
                <w:szCs w:val="24"/>
                <w:rtl/>
              </w:rPr>
              <w:t xml:space="preserve"> ثوانٍ تظهر فيها جملة "هل تريد التراجع؟". عند النقر عليها، يتم إلغاء عملية الرفض فوراً ويعود المقترح لحالته السابقة "قيد المراجعة" دون إرسال أي إشعارات خاطئة للمواطن</w:t>
            </w:r>
          </w:p>
        </w:tc>
        <w:tc>
          <w:tcPr>
            <w:tcW w:w="1754" w:type="dxa"/>
          </w:tcPr>
          <w:p w14:paraId="4F0C4BBD"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02A5E34" w14:textId="586EE308" w:rsidR="71E7976F" w:rsidRDefault="309692B0"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4C82720" w:rsidRPr="31EAA79A">
        <w:rPr>
          <w:rFonts w:ascii="Simplified Arabic" w:hAnsi="Simplified Arabic" w:cs="Simplified Arabic"/>
          <w:i w:val="0"/>
          <w:iCs w:val="0"/>
          <w:color w:val="000000" w:themeColor="text1"/>
          <w:sz w:val="24"/>
          <w:szCs w:val="24"/>
          <w:rtl/>
        </w:rPr>
        <w:t>150.3</w:t>
      </w:r>
      <w:r w:rsidRPr="31EAA79A">
        <w:rPr>
          <w:rFonts w:ascii="Simplified Arabic" w:hAnsi="Simplified Arabic" w:cs="Simplified Arabic"/>
          <w:i w:val="0"/>
          <w:iCs w:val="0"/>
          <w:color w:val="000000" w:themeColor="text1"/>
          <w:sz w:val="24"/>
          <w:szCs w:val="24"/>
          <w:rtl/>
        </w:rPr>
        <w:t xml:space="preserve">) يوضح </w:t>
      </w:r>
      <w:r w:rsidR="5A5C562B" w:rsidRPr="31EAA79A">
        <w:rPr>
          <w:rFonts w:ascii="Simplified Arabic" w:hAnsi="Simplified Arabic" w:cs="Simplified Arabic"/>
          <w:i w:val="0"/>
          <w:iCs w:val="0"/>
          <w:color w:val="000000" w:themeColor="text1"/>
          <w:sz w:val="24"/>
          <w:szCs w:val="24"/>
          <w:rtl/>
        </w:rPr>
        <w:t>قبول المقترح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455715B3"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7796673F" w14:textId="4051628B" w:rsidR="1A94821F" w:rsidRDefault="48F217BB"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2.16</w:t>
            </w:r>
          </w:p>
        </w:tc>
        <w:tc>
          <w:tcPr>
            <w:tcW w:w="1754" w:type="dxa"/>
            <w:tcBorders>
              <w:top w:val="single" w:sz="12" w:space="0" w:color="auto"/>
              <w:bottom w:val="single" w:sz="6" w:space="0" w:color="auto"/>
            </w:tcBorders>
            <w:shd w:val="clear" w:color="auto" w:fill="F2F2F2" w:themeFill="background1" w:themeFillShade="F2"/>
          </w:tcPr>
          <w:p w14:paraId="19CA7497"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5316E10"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19062C7C" w14:textId="7BA68E34" w:rsidR="1A94821F" w:rsidRDefault="10257018"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 xml:space="preserve">قبول المقترح </w:t>
            </w:r>
          </w:p>
        </w:tc>
        <w:tc>
          <w:tcPr>
            <w:tcW w:w="1754" w:type="dxa"/>
            <w:tcBorders>
              <w:top w:val="single" w:sz="6" w:space="0" w:color="auto"/>
              <w:bottom w:val="single" w:sz="6" w:space="0" w:color="auto"/>
            </w:tcBorders>
            <w:shd w:val="clear" w:color="auto" w:fill="F2F2F2" w:themeFill="background1" w:themeFillShade="F2"/>
          </w:tcPr>
          <w:p w14:paraId="55B13BC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7BB00207" w14:textId="77777777" w:rsidTr="6CCA7656">
        <w:trPr>
          <w:trHeight w:val="167"/>
        </w:trPr>
        <w:tc>
          <w:tcPr>
            <w:tcW w:w="7053" w:type="dxa"/>
            <w:tcBorders>
              <w:top w:val="single" w:sz="6" w:space="0" w:color="auto"/>
            </w:tcBorders>
          </w:tcPr>
          <w:p w14:paraId="57D00168"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6B2501D5"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2960BD4" w14:textId="77777777" w:rsidTr="6CCA7656">
        <w:trPr>
          <w:trHeight w:val="167"/>
        </w:trPr>
        <w:tc>
          <w:tcPr>
            <w:tcW w:w="7053" w:type="dxa"/>
          </w:tcPr>
          <w:p w14:paraId="55D2DB04" w14:textId="70F1989B" w:rsidR="1A94821F" w:rsidRDefault="3AAAE27F"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اعتماد المقترح التنموي رسمياً بعد التأكد من جدواه ومطابقته للشروط، ونقله إلى مرحلة التخطيط أو التنفيذ مع إخطار المواطن بالقبول.</w:t>
            </w:r>
          </w:p>
        </w:tc>
        <w:tc>
          <w:tcPr>
            <w:tcW w:w="1754" w:type="dxa"/>
          </w:tcPr>
          <w:p w14:paraId="0BD2BC3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9230C35" w14:textId="77777777" w:rsidTr="6CCA7656">
        <w:trPr>
          <w:trHeight w:val="535"/>
        </w:trPr>
        <w:tc>
          <w:tcPr>
            <w:tcW w:w="7053" w:type="dxa"/>
          </w:tcPr>
          <w:p w14:paraId="4492DB2B" w14:textId="192993DE" w:rsidR="1A94821F" w:rsidRDefault="461226A3"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قد فتح شاشة "عرض تفاصيل المقترح" ومراجعته بدقة.</w:t>
            </w:r>
          </w:p>
        </w:tc>
        <w:tc>
          <w:tcPr>
            <w:tcW w:w="1754" w:type="dxa"/>
          </w:tcPr>
          <w:p w14:paraId="4752ECA6"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EEBC7EB" w14:textId="77777777" w:rsidTr="6CCA7656">
        <w:trPr>
          <w:trHeight w:val="907"/>
        </w:trPr>
        <w:tc>
          <w:tcPr>
            <w:tcW w:w="7053" w:type="dxa"/>
          </w:tcPr>
          <w:p w14:paraId="044AA2E5" w14:textId="2023FD78"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lastRenderedPageBreak/>
              <w:t>يضغط الموظف على زر "قبول المقترح" من صفحة الإجراءات.</w:t>
            </w:r>
          </w:p>
          <w:p w14:paraId="651B3D74" w14:textId="11F8DE96"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يفتح النظام نافذة منبثقة تطلب من الموظف اختيار الجهة الإدارية/الفنية المسؤولة عن تنفيذ المقترح (مثل: إدارة الحدائق والتجميل، إدارة الطرق، إلخ).</w:t>
            </w:r>
          </w:p>
          <w:p w14:paraId="6AA6A36F" w14:textId="569EDA9E"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يكتب الموظف رسالة شكر وإفادة رسمية موجهة للمواطن (مثال: "نشكرك على مقترحك الرائع، تم قبول الفكرة وسيتم البدء في دراسة آليات تنفيذها").</w:t>
            </w:r>
          </w:p>
          <w:p w14:paraId="3CB86CE8" w14:textId="282D12D7"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"تأكيد القبول والتحويل".</w:t>
            </w:r>
          </w:p>
          <w:p w14:paraId="38E874DB" w14:textId="14D53554"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بـ:</w:t>
            </w:r>
          </w:p>
          <w:p w14:paraId="3FEBB838" w14:textId="173DA7F5"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تحديث حالة المقترح في قاعدة البيانات إلى "مقبول ومحال للتنفيذ".</w:t>
            </w:r>
          </w:p>
          <w:p w14:paraId="69E9367B" w14:textId="5BBEA942"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نقل نسخة من المقترح وملفاته إلى صندوق الوارد الخاص بالإدارة الفنية المعنية.</w:t>
            </w:r>
          </w:p>
          <w:p w14:paraId="14DB0822" w14:textId="647A2CAB" w:rsidR="1A94821F" w:rsidRDefault="11ECE7AB">
            <w:pPr>
              <w:pStyle w:val="a6"/>
              <w:numPr>
                <w:ilvl w:val="0"/>
                <w:numId w:val="128"/>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إرسال إشعار فوري (</w:t>
            </w:r>
            <w:r w:rsidRPr="6CCA7656">
              <w:rPr>
                <w:rFonts w:ascii="Simplified Arabic" w:hAnsi="Simplified Arabic" w:cs="Simplified Arabic"/>
                <w:sz w:val="24"/>
                <w:szCs w:val="24"/>
              </w:rPr>
              <w:t>Push Notification</w:t>
            </w:r>
            <w:r w:rsidRPr="6CCA7656">
              <w:rPr>
                <w:rFonts w:ascii="Simplified Arabic" w:hAnsi="Simplified Arabic" w:cs="Simplified Arabic"/>
                <w:sz w:val="24"/>
                <w:szCs w:val="24"/>
                <w:rtl/>
              </w:rPr>
              <w:t>) ورسالة شكر إلى تطبيق المواطن لإبلاغه بقبول فكرته</w:t>
            </w:r>
          </w:p>
        </w:tc>
        <w:tc>
          <w:tcPr>
            <w:tcW w:w="1754" w:type="dxa"/>
          </w:tcPr>
          <w:p w14:paraId="6676329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0C3A64E0" w14:textId="77777777" w:rsidTr="6CCA7656">
        <w:trPr>
          <w:trHeight w:val="694"/>
        </w:trPr>
        <w:tc>
          <w:tcPr>
            <w:tcW w:w="7053" w:type="dxa"/>
          </w:tcPr>
          <w:p w14:paraId="1B2D5690" w14:textId="479B13F3" w:rsidR="1A94821F" w:rsidRDefault="237BD2F1"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 xml:space="preserve">لتراجع عن القبول قبل الإرسال الفني: إذا ضغط الموظف على زر "تأكيد القبول" بالخطأ لمقترح آخر، يتيح له النظام نافذة تراجع سريعة لمدة </w:t>
            </w:r>
            <w:r w:rsidRPr="6CCA7656">
              <w:rPr>
                <w:rFonts w:ascii="Simplified Arabic" w:hAnsi="Simplified Arabic" w:cs="Simplified Arabic"/>
                <w:color w:val="auto"/>
                <w:sz w:val="24"/>
                <w:szCs w:val="24"/>
              </w:rPr>
              <w:t>10</w:t>
            </w:r>
            <w:r w:rsidRPr="6CCA7656">
              <w:rPr>
                <w:rFonts w:ascii="Simplified Arabic" w:hAnsi="Simplified Arabic" w:cs="Simplified Arabic"/>
                <w:color w:val="auto"/>
                <w:sz w:val="24"/>
                <w:szCs w:val="24"/>
                <w:rtl/>
              </w:rPr>
              <w:t xml:space="preserve"> ثوانٍ (</w:t>
            </w:r>
            <w:r w:rsidRPr="6CCA7656">
              <w:rPr>
                <w:rFonts w:ascii="Simplified Arabic" w:hAnsi="Simplified Arabic" w:cs="Simplified Arabic"/>
                <w:color w:val="auto"/>
                <w:sz w:val="24"/>
                <w:szCs w:val="24"/>
              </w:rPr>
              <w:t>Undo</w:t>
            </w:r>
            <w:r w:rsidRPr="6CCA7656">
              <w:rPr>
                <w:rFonts w:ascii="Simplified Arabic" w:hAnsi="Simplified Arabic" w:cs="Simplified Arabic"/>
                <w:color w:val="auto"/>
                <w:sz w:val="24"/>
                <w:szCs w:val="24"/>
                <w:rtl/>
              </w:rPr>
              <w:t>)، عند الضغط عليها يتم إلغاء الإجراء ويعود المقترح إلى حالة "قيد المراجعة" دون إرسال إشعارات أو نقل البيانات للإدارة الفنية.</w:t>
            </w:r>
          </w:p>
        </w:tc>
        <w:tc>
          <w:tcPr>
            <w:tcW w:w="1754" w:type="dxa"/>
          </w:tcPr>
          <w:p w14:paraId="6EC72984"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33BD542E" w14:textId="58C75774" w:rsidR="5F33B4D9" w:rsidRDefault="477378D6"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13D0018" w:rsidRPr="31EAA79A">
        <w:rPr>
          <w:rFonts w:ascii="Simplified Arabic" w:hAnsi="Simplified Arabic" w:cs="Simplified Arabic"/>
          <w:i w:val="0"/>
          <w:iCs w:val="0"/>
          <w:color w:val="000000" w:themeColor="text1"/>
          <w:sz w:val="24"/>
          <w:szCs w:val="24"/>
          <w:rtl/>
        </w:rPr>
        <w:t>151.3</w:t>
      </w:r>
      <w:r w:rsidRPr="31EAA79A">
        <w:rPr>
          <w:rFonts w:ascii="Simplified Arabic" w:hAnsi="Simplified Arabic" w:cs="Simplified Arabic"/>
          <w:i w:val="0"/>
          <w:iCs w:val="0"/>
          <w:color w:val="000000" w:themeColor="text1"/>
          <w:sz w:val="24"/>
          <w:szCs w:val="24"/>
          <w:rtl/>
        </w:rPr>
        <w:t xml:space="preserve">) يوضح </w:t>
      </w:r>
      <w:r w:rsidR="0BC103AF" w:rsidRPr="31EAA79A">
        <w:rPr>
          <w:rFonts w:ascii="Simplified Arabic" w:hAnsi="Simplified Arabic" w:cs="Simplified Arabic"/>
          <w:i w:val="0"/>
          <w:iCs w:val="0"/>
          <w:color w:val="000000" w:themeColor="text1"/>
          <w:sz w:val="24"/>
          <w:szCs w:val="24"/>
          <w:rtl/>
        </w:rPr>
        <w:t>إدارة أرقام الطوارئ</w:t>
      </w:r>
      <w:r w:rsidR="16FE012C" w:rsidRPr="31EAA79A">
        <w:rPr>
          <w:rFonts w:ascii="Simplified Arabic" w:hAnsi="Simplified Arabic" w:cs="Simplified Arabic"/>
          <w:i w:val="0"/>
          <w:iCs w:val="0"/>
          <w:color w:val="000000" w:themeColor="text1"/>
          <w:sz w:val="24"/>
          <w:szCs w:val="24"/>
          <w:rtl/>
        </w:rPr>
        <w:t xml:space="preserve"> لموظف استقبال البلاغات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71FF7AC"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106B33F" w14:textId="74AD0F7A" w:rsidR="1A94821F" w:rsidRDefault="34C23271"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2.17</w:t>
            </w:r>
          </w:p>
        </w:tc>
        <w:tc>
          <w:tcPr>
            <w:tcW w:w="1754" w:type="dxa"/>
            <w:tcBorders>
              <w:top w:val="single" w:sz="12" w:space="0" w:color="auto"/>
              <w:bottom w:val="single" w:sz="6" w:space="0" w:color="auto"/>
            </w:tcBorders>
            <w:shd w:val="clear" w:color="auto" w:fill="F2F2F2" w:themeFill="background1" w:themeFillShade="F2"/>
          </w:tcPr>
          <w:p w14:paraId="636C9031"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E25B567"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4297F8DC" w14:textId="76782357" w:rsidR="1A94821F" w:rsidRDefault="177B4B7C"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إدارة أرقام الطوارئ</w:t>
            </w:r>
          </w:p>
        </w:tc>
        <w:tc>
          <w:tcPr>
            <w:tcW w:w="1754" w:type="dxa"/>
            <w:tcBorders>
              <w:top w:val="single" w:sz="6" w:space="0" w:color="auto"/>
              <w:bottom w:val="single" w:sz="6" w:space="0" w:color="auto"/>
            </w:tcBorders>
            <w:shd w:val="clear" w:color="auto" w:fill="F2F2F2" w:themeFill="background1" w:themeFillShade="F2"/>
          </w:tcPr>
          <w:p w14:paraId="3FCAE02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0602438C" w14:textId="77777777" w:rsidTr="02EAFC7A">
        <w:trPr>
          <w:trHeight w:val="167"/>
        </w:trPr>
        <w:tc>
          <w:tcPr>
            <w:tcW w:w="7053" w:type="dxa"/>
            <w:tcBorders>
              <w:top w:val="single" w:sz="6" w:space="0" w:color="auto"/>
            </w:tcBorders>
          </w:tcPr>
          <w:p w14:paraId="7E0491F1"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2F2A113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B2F9605" w14:textId="77777777" w:rsidTr="02EAFC7A">
        <w:trPr>
          <w:trHeight w:val="167"/>
        </w:trPr>
        <w:tc>
          <w:tcPr>
            <w:tcW w:w="7053" w:type="dxa"/>
          </w:tcPr>
          <w:p w14:paraId="2579B364" w14:textId="75BE3BC8" w:rsidR="1A94821F" w:rsidRDefault="6C7DDF36"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استقبال البلاغات إضافة وتعديل أرقام الطوارئ التي تظهر للمواطن داخل تطبيق الهاتف، بحيث يتم تحديث دليل الطوارئ مباشرة بعد الحفظ.</w:t>
            </w:r>
          </w:p>
        </w:tc>
        <w:tc>
          <w:tcPr>
            <w:tcW w:w="1754" w:type="dxa"/>
          </w:tcPr>
          <w:p w14:paraId="21418BA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0820B8A" w14:textId="77777777" w:rsidTr="02EAFC7A">
        <w:trPr>
          <w:trHeight w:val="535"/>
        </w:trPr>
        <w:tc>
          <w:tcPr>
            <w:tcW w:w="7053" w:type="dxa"/>
          </w:tcPr>
          <w:p w14:paraId="1AD43F4F" w14:textId="797051A4" w:rsidR="1A94821F" w:rsidRDefault="4F242DC0"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الاستقبال قد سجل دخوله بنجاح.</w:t>
            </w:r>
          </w:p>
          <w:p w14:paraId="3D25FE12" w14:textId="5440BE01" w:rsidR="1A94821F" w:rsidRDefault="4F242DC0" w:rsidP="6CCA7656">
            <w:pPr>
              <w:pStyle w:val="Hints"/>
              <w:bidi/>
              <w:spacing w:line="276" w:lineRule="auto"/>
            </w:pPr>
            <w:r w:rsidRPr="02EAFC7A">
              <w:rPr>
                <w:rFonts w:ascii="Simplified Arabic" w:hAnsi="Simplified Arabic" w:cs="Simplified Arabic"/>
                <w:color w:val="auto"/>
                <w:sz w:val="24"/>
                <w:szCs w:val="24"/>
                <w:rtl/>
              </w:rPr>
              <w:t>أن يملك الموظف صلاحية إدارة المحتوى.</w:t>
            </w:r>
          </w:p>
          <w:p w14:paraId="718BFB4D" w14:textId="71D53E51" w:rsidR="1A94821F" w:rsidRDefault="4F242DC0" w:rsidP="6CCA7656">
            <w:pPr>
              <w:pStyle w:val="Hints"/>
              <w:bidi/>
              <w:spacing w:line="276" w:lineRule="auto"/>
            </w:pPr>
            <w:r w:rsidRPr="02EAFC7A">
              <w:rPr>
                <w:rFonts w:ascii="Simplified Arabic" w:hAnsi="Simplified Arabic" w:cs="Simplified Arabic"/>
                <w:color w:val="auto"/>
                <w:sz w:val="24"/>
                <w:szCs w:val="24"/>
                <w:rtl/>
              </w:rPr>
              <w:t>أن يكون داخل صفحة إدارة المحتوى أو تبويب أرقام الطوارئ.</w:t>
            </w:r>
          </w:p>
        </w:tc>
        <w:tc>
          <w:tcPr>
            <w:tcW w:w="1754" w:type="dxa"/>
          </w:tcPr>
          <w:p w14:paraId="778979F3"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675A1689" w14:textId="77777777" w:rsidTr="02EAFC7A">
        <w:trPr>
          <w:trHeight w:val="907"/>
        </w:trPr>
        <w:tc>
          <w:tcPr>
            <w:tcW w:w="7053" w:type="dxa"/>
          </w:tcPr>
          <w:p w14:paraId="2F5D302B" w14:textId="26149F8A"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تبويب "إدارة أرقام الطوارئ".</w:t>
            </w:r>
          </w:p>
          <w:p w14:paraId="4AD44ED7" w14:textId="4C90AF16"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قائمة أرقام الطوارئ المسجلة حالياً.</w:t>
            </w:r>
          </w:p>
          <w:p w14:paraId="4C476FA3" w14:textId="358BE576"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"إضافة رقم جديد".</w:t>
            </w:r>
          </w:p>
          <w:p w14:paraId="4C377121" w14:textId="6F41B7A5"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يفتح النظام نموذج إضافة رقم طوارئ يحتوي على الحقول الأساسية، مثل: اسم الجهة، رقم الهاتف، نوع الجهة أو التصنيف، والوصف أو الملاحظات إن وجدت.</w:t>
            </w:r>
          </w:p>
          <w:p w14:paraId="21D14996" w14:textId="3E10D7E1"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الموظف بتعبئة البيانات المطلوبة.</w:t>
            </w:r>
          </w:p>
          <w:p w14:paraId="22157ECC" w14:textId="12D77940"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"حفظ".</w:t>
            </w:r>
          </w:p>
          <w:p w14:paraId="56FEB6FF" w14:textId="16C06811"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صحة البيانات المدخلة، مثل عدم ترك الحقول الإلزامية فارغة وصحة صيغة رقم الهاتف.</w:t>
            </w:r>
          </w:p>
          <w:p w14:paraId="2A90E6C8" w14:textId="6F954A52"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بحفظ رقم الطوارئ في قاعدة البيانات.</w:t>
            </w:r>
          </w:p>
          <w:p w14:paraId="54F16924" w14:textId="059A94FC"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بتحديث قائمة أرقام الطوارئ في لوحة التحكم.</w:t>
            </w:r>
          </w:p>
          <w:p w14:paraId="63E7CB1B" w14:textId="67B60C69"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تظهر البيانات الجديدة للمواطن داخل تطبيق الهاتف عند فتح صفحة أرقام الطوارئ.</w:t>
            </w:r>
          </w:p>
          <w:p w14:paraId="19D1AC06" w14:textId="356026F2" w:rsidR="1A94821F" w:rsidRDefault="34ACEFB5">
            <w:pPr>
              <w:pStyle w:val="a6"/>
              <w:numPr>
                <w:ilvl w:val="0"/>
                <w:numId w:val="3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تأكيد: "تم حفظ رقم الطوارئ بنجاح".</w:t>
            </w:r>
          </w:p>
        </w:tc>
        <w:tc>
          <w:tcPr>
            <w:tcW w:w="1754" w:type="dxa"/>
          </w:tcPr>
          <w:p w14:paraId="78798520"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04D6D0EE" w14:textId="77777777" w:rsidTr="02EAFC7A">
        <w:trPr>
          <w:trHeight w:val="694"/>
        </w:trPr>
        <w:tc>
          <w:tcPr>
            <w:tcW w:w="7053" w:type="dxa"/>
          </w:tcPr>
          <w:p w14:paraId="2E2AE64A" w14:textId="2CCC14C1" w:rsidR="1A94821F" w:rsidRDefault="622ADD65"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تعديل رقم طوارئ موجود:</w:t>
            </w:r>
          </w:p>
          <w:p w14:paraId="015792A7" w14:textId="211FECDD"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إذا أراد الموظف تعديل رقم مسجل مسبقاً، يضغط على خيار "تعديل"، يقوم النظام بفتح النموذج بالبيانات الحالية، ثم يحفظ التعديلات بعد التحقق منها.</w:t>
            </w:r>
          </w:p>
          <w:p w14:paraId="71723AC9" w14:textId="6958654E"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حقول إلزامية فارغة:</w:t>
            </w:r>
          </w:p>
          <w:p w14:paraId="7C94A6EC" w14:textId="6DBBEA47"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ترك الموظف اسم الجهة أو رقم الهاتف فارغاً، يمنع النظام الحفظ ويعرض رسالة توضيحية.</w:t>
            </w:r>
          </w:p>
          <w:p w14:paraId="1A08720B" w14:textId="3AF44120"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صيغة رقم غير صحيحة:</w:t>
            </w:r>
          </w:p>
          <w:p w14:paraId="702AF429" w14:textId="25610F67"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إذا أدخل الموظف رقم هاتف بصيغة غير صحيحة، يرفض النظام الحفظ ويعرض رسالة تطلب تصحيح الرقم.</w:t>
            </w:r>
          </w:p>
          <w:p w14:paraId="3F6F8216" w14:textId="482D68EC"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2FD2CE33" w14:textId="19A2174A" w:rsidR="1A94821F" w:rsidRDefault="622ADD65"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تعذر حفظ البيانات بسبب مشكلة في الاتصال أو الخادم، لا تضيع البيانات المكتوبة في النموذج، ويعرض النظام رسالة خطأ تسمح بإعادة المحاولة.</w:t>
            </w:r>
          </w:p>
        </w:tc>
        <w:tc>
          <w:tcPr>
            <w:tcW w:w="1754" w:type="dxa"/>
          </w:tcPr>
          <w:p w14:paraId="12F941FC"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28B4A33E" w14:textId="09781E96" w:rsidR="5F33B4D9" w:rsidRDefault="477378D6"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492F8CE" w:rsidRPr="31EAA79A">
        <w:rPr>
          <w:rFonts w:ascii="Simplified Arabic" w:hAnsi="Simplified Arabic" w:cs="Simplified Arabic"/>
          <w:i w:val="0"/>
          <w:iCs w:val="0"/>
          <w:color w:val="000000" w:themeColor="text1"/>
          <w:sz w:val="24"/>
          <w:szCs w:val="24"/>
          <w:rtl/>
        </w:rPr>
        <w:t>152.3</w:t>
      </w:r>
      <w:r w:rsidRPr="31EAA79A">
        <w:rPr>
          <w:rFonts w:ascii="Simplified Arabic" w:hAnsi="Simplified Arabic" w:cs="Simplified Arabic"/>
          <w:i w:val="0"/>
          <w:iCs w:val="0"/>
          <w:color w:val="000000" w:themeColor="text1"/>
          <w:sz w:val="24"/>
          <w:szCs w:val="24"/>
          <w:rtl/>
        </w:rPr>
        <w:t xml:space="preserve">) يوضح </w:t>
      </w:r>
      <w:r w:rsidR="679CBBF6" w:rsidRPr="31EAA79A">
        <w:rPr>
          <w:rFonts w:ascii="Simplified Arabic" w:hAnsi="Simplified Arabic" w:cs="Simplified Arabic"/>
          <w:i w:val="0"/>
          <w:iCs w:val="0"/>
          <w:color w:val="000000" w:themeColor="text1"/>
          <w:sz w:val="24"/>
          <w:szCs w:val="24"/>
          <w:rtl/>
        </w:rPr>
        <w:t>إدارة المشاريع البلدية</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D69F31A"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0F5F90E1" w14:textId="699F0BC4" w:rsidR="1A94821F" w:rsidRDefault="7D45D289"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2.18</w:t>
            </w:r>
          </w:p>
        </w:tc>
        <w:tc>
          <w:tcPr>
            <w:tcW w:w="1754" w:type="dxa"/>
            <w:tcBorders>
              <w:top w:val="single" w:sz="12" w:space="0" w:color="auto"/>
              <w:bottom w:val="single" w:sz="6" w:space="0" w:color="auto"/>
            </w:tcBorders>
            <w:shd w:val="clear" w:color="auto" w:fill="F2F2F2" w:themeFill="background1" w:themeFillShade="F2"/>
          </w:tcPr>
          <w:p w14:paraId="64F8DA62"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BE05EA6"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0D16182" w14:textId="37833A92" w:rsidR="1A94821F" w:rsidRDefault="55CB03AE"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إدارة المشاريع البلدية</w:t>
            </w:r>
          </w:p>
        </w:tc>
        <w:tc>
          <w:tcPr>
            <w:tcW w:w="1754" w:type="dxa"/>
            <w:tcBorders>
              <w:top w:val="single" w:sz="6" w:space="0" w:color="auto"/>
              <w:bottom w:val="single" w:sz="6" w:space="0" w:color="auto"/>
            </w:tcBorders>
            <w:shd w:val="clear" w:color="auto" w:fill="F2F2F2" w:themeFill="background1" w:themeFillShade="F2"/>
          </w:tcPr>
          <w:p w14:paraId="2D7958E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79927632" w14:textId="77777777" w:rsidTr="02EAFC7A">
        <w:trPr>
          <w:trHeight w:val="167"/>
        </w:trPr>
        <w:tc>
          <w:tcPr>
            <w:tcW w:w="7053" w:type="dxa"/>
            <w:tcBorders>
              <w:top w:val="single" w:sz="6" w:space="0" w:color="auto"/>
            </w:tcBorders>
          </w:tcPr>
          <w:p w14:paraId="3A736F40"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3BBA15A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C86E918" w14:textId="77777777" w:rsidTr="02EAFC7A">
        <w:trPr>
          <w:trHeight w:val="167"/>
        </w:trPr>
        <w:tc>
          <w:tcPr>
            <w:tcW w:w="7053" w:type="dxa"/>
          </w:tcPr>
          <w:p w14:paraId="33FD5150" w14:textId="257AEE74" w:rsidR="1A94821F" w:rsidRDefault="65B98358"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lastRenderedPageBreak/>
              <w:t>تتيح هذه الحالة لموظف استقبال البلاغات إدارة بيانات المشاريع البلدية من خلال إضافة مشاريع جديدة أو تعديل مشاريع قائمة، بحيث تظهر للمواطنين داخل تطبيق الهاتف مع تفاصيل المشروع ونسبة الإنجاز.</w:t>
            </w:r>
          </w:p>
        </w:tc>
        <w:tc>
          <w:tcPr>
            <w:tcW w:w="1754" w:type="dxa"/>
          </w:tcPr>
          <w:p w14:paraId="529CB1F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5FF9280E" w14:textId="77777777" w:rsidTr="02EAFC7A">
        <w:trPr>
          <w:trHeight w:val="535"/>
        </w:trPr>
        <w:tc>
          <w:tcPr>
            <w:tcW w:w="7053" w:type="dxa"/>
          </w:tcPr>
          <w:p w14:paraId="6F66B4FC" w14:textId="35E6CF47" w:rsidR="1A94821F" w:rsidRDefault="7ED61CB3"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الاستقبال قد سجل دخوله بنجاح.</w:t>
            </w:r>
          </w:p>
          <w:p w14:paraId="3E1E0E5C" w14:textId="6621FEBF" w:rsidR="1A94821F" w:rsidRDefault="7ED61CB3" w:rsidP="6CCA7656">
            <w:pPr>
              <w:pStyle w:val="Hints"/>
              <w:bidi/>
              <w:spacing w:line="276" w:lineRule="auto"/>
            </w:pPr>
            <w:r w:rsidRPr="02EAFC7A">
              <w:rPr>
                <w:rFonts w:ascii="Simplified Arabic" w:hAnsi="Simplified Arabic" w:cs="Simplified Arabic"/>
                <w:color w:val="auto"/>
                <w:sz w:val="24"/>
                <w:szCs w:val="24"/>
                <w:rtl/>
              </w:rPr>
              <w:t>أن يملك الموظف صلاحية إدارة المحتوى.</w:t>
            </w:r>
          </w:p>
          <w:p w14:paraId="3B23635E" w14:textId="476191A9" w:rsidR="1A94821F" w:rsidRDefault="7ED61CB3" w:rsidP="6CCA7656">
            <w:pPr>
              <w:pStyle w:val="Hints"/>
              <w:bidi/>
              <w:spacing w:line="276" w:lineRule="auto"/>
            </w:pPr>
            <w:r w:rsidRPr="02EAFC7A">
              <w:rPr>
                <w:rFonts w:ascii="Simplified Arabic" w:hAnsi="Simplified Arabic" w:cs="Simplified Arabic"/>
                <w:color w:val="auto"/>
                <w:sz w:val="24"/>
                <w:szCs w:val="24"/>
                <w:rtl/>
              </w:rPr>
              <w:t>أن يكون داخل صفحة إدارة المحتوى أو تبويب المشاريع.</w:t>
            </w:r>
          </w:p>
        </w:tc>
        <w:tc>
          <w:tcPr>
            <w:tcW w:w="1754" w:type="dxa"/>
          </w:tcPr>
          <w:p w14:paraId="3EA1DD9B"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2AAF2EC3" w14:textId="77777777" w:rsidTr="02EAFC7A">
        <w:trPr>
          <w:trHeight w:val="907"/>
        </w:trPr>
        <w:tc>
          <w:tcPr>
            <w:tcW w:w="7053" w:type="dxa"/>
          </w:tcPr>
          <w:p w14:paraId="587B00B8" w14:textId="5A439C1E"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تبويب "إدارة المشاريع" داخل لوحة التحكم.</w:t>
            </w:r>
          </w:p>
          <w:p w14:paraId="62443C7C" w14:textId="1B39EBB8"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قائمة المشاريع المسجلة حالياً.</w:t>
            </w:r>
          </w:p>
          <w:p w14:paraId="0CBBB20D" w14:textId="645E8D8A"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"إضافة مشروع جديد"، أو يختار مشروعاً قائماً ويضغط على "تعديل".</w:t>
            </w:r>
          </w:p>
          <w:p w14:paraId="3CB2A897" w14:textId="1C3B84BC"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النظام نموذج المشروع ويطلب إدخال البيانات الأساسية مثل: اسم المشروع، وصف المشروع، الموقع أو المنطقة، حالة المشروع، ونسبة الإنجاز.</w:t>
            </w:r>
          </w:p>
          <w:p w14:paraId="33AABACC" w14:textId="240BC08C"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للموظف إضافة تاريخ البداية وتاريخ النهاية إن وجدت.</w:t>
            </w:r>
          </w:p>
          <w:p w14:paraId="30BE92EE" w14:textId="5C8D4451"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للموظف إرفاق صورة للمشروع إن كانت الواجهة تدعم ذلك.</w:t>
            </w:r>
          </w:p>
          <w:p w14:paraId="09E0297E" w14:textId="361083D3"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الموظف بتعبئة البيانات المطلوبة ثم يضغط على زر "حفظ".</w:t>
            </w:r>
          </w:p>
          <w:p w14:paraId="7F56C140" w14:textId="1C2C2D03"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اكتمال الحقول الإلزامية وصحة نسبة الإنجاز.</w:t>
            </w:r>
          </w:p>
          <w:p w14:paraId="09AE3303" w14:textId="37339F08"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بحفظ بيانات المشروع في قاعدة البيانات.</w:t>
            </w:r>
          </w:p>
          <w:p w14:paraId="4B8946A2" w14:textId="08B974D0"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تظهر بيانات المشروع أو التعديلات الجديدة للمواطن داخل قسم المشاريع في تطبيق الهاتف.</w:t>
            </w:r>
          </w:p>
          <w:p w14:paraId="1D66DA3E" w14:textId="2A60920A" w:rsidR="1A94821F" w:rsidRDefault="11B86657">
            <w:pPr>
              <w:pStyle w:val="a6"/>
              <w:numPr>
                <w:ilvl w:val="0"/>
                <w:numId w:val="3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تأكيد: "تم حفظ بيانات المشروع بنجاح".</w:t>
            </w:r>
          </w:p>
          <w:p w14:paraId="1DAB6D82" w14:textId="782F1543" w:rsidR="1A94821F" w:rsidRDefault="1A94821F" w:rsidP="02EAFC7A">
            <w:pPr>
              <w:bidi/>
              <w:spacing w:after="0" w:line="276" w:lineRule="auto"/>
              <w:rPr>
                <w:rFonts w:ascii="Simplified Arabic" w:hAnsi="Simplified Arabic" w:cs="Simplified Arabic"/>
                <w:sz w:val="24"/>
                <w:szCs w:val="24"/>
                <w:rtl/>
              </w:rPr>
            </w:pPr>
          </w:p>
        </w:tc>
        <w:tc>
          <w:tcPr>
            <w:tcW w:w="1754" w:type="dxa"/>
          </w:tcPr>
          <w:p w14:paraId="160B5A5F"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5BEC820D" w14:textId="77777777" w:rsidTr="02EAFC7A">
        <w:trPr>
          <w:trHeight w:val="694"/>
        </w:trPr>
        <w:tc>
          <w:tcPr>
            <w:tcW w:w="7053" w:type="dxa"/>
          </w:tcPr>
          <w:p w14:paraId="5E0C1CCF" w14:textId="381EBFEE" w:rsidR="1A94821F" w:rsidRDefault="29F05E93"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تعديل مشروع قائم:</w:t>
            </w:r>
          </w:p>
          <w:p w14:paraId="5546B871" w14:textId="44CD9E6C"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t>إذا اختار الموظف مشروعاً موجوداً، يعرض النظام بياناته الحالية داخل النموذج، ثم يسمح بتعديلها وحفظها بعد التحقق.</w:t>
            </w:r>
          </w:p>
          <w:p w14:paraId="7A4D6186" w14:textId="5013EECC"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t>نقص البيانات الإلزامية:</w:t>
            </w:r>
          </w:p>
          <w:p w14:paraId="2151FF79" w14:textId="2FBCAD5B"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ترك الموظف حقلاً إلزامياً مثل اسم المشروع أو الوصف فارغاً، يمنع النظام الحفظ ويعرض رسالة تطلب تعبئة الحقول المطلوبة.</w:t>
            </w:r>
          </w:p>
          <w:p w14:paraId="4E4F1100" w14:textId="2A7C87F7"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t>نسبة إنجاز غير صحيحة:</w:t>
            </w:r>
          </w:p>
          <w:p w14:paraId="445B140D" w14:textId="173EA9DE"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lastRenderedPageBreak/>
              <w:t xml:space="preserve">إذا أدخل الموظف نسبة إنجاز أقل من </w:t>
            </w:r>
            <w:r w:rsidRPr="02EAFC7A">
              <w:rPr>
                <w:rFonts w:ascii="Simplified Arabic" w:hAnsi="Simplified Arabic" w:cs="Simplified Arabic"/>
                <w:color w:val="auto"/>
                <w:sz w:val="24"/>
                <w:szCs w:val="24"/>
              </w:rPr>
              <w:t>0</w:t>
            </w:r>
            <w:r w:rsidRPr="02EAFC7A">
              <w:rPr>
                <w:rFonts w:ascii="Simplified Arabic" w:hAnsi="Simplified Arabic" w:cs="Simplified Arabic"/>
                <w:color w:val="auto"/>
                <w:sz w:val="24"/>
                <w:szCs w:val="24"/>
                <w:rtl/>
              </w:rPr>
              <w:t xml:space="preserve"> أو أكبر من </w:t>
            </w:r>
            <w:r w:rsidRPr="02EAFC7A">
              <w:rPr>
                <w:rFonts w:ascii="Simplified Arabic" w:hAnsi="Simplified Arabic" w:cs="Simplified Arabic"/>
                <w:color w:val="auto"/>
                <w:sz w:val="24"/>
                <w:szCs w:val="24"/>
              </w:rPr>
              <w:t>100</w:t>
            </w:r>
            <w:r w:rsidRPr="02EAFC7A">
              <w:rPr>
                <w:rFonts w:ascii="Simplified Arabic" w:hAnsi="Simplified Arabic" w:cs="Simplified Arabic"/>
                <w:color w:val="auto"/>
                <w:sz w:val="24"/>
                <w:szCs w:val="24"/>
                <w:rtl/>
              </w:rPr>
              <w:t>، يرفض النظام الحفظ ويعرض رسالة توضيحية.</w:t>
            </w:r>
          </w:p>
          <w:p w14:paraId="27AD00C5" w14:textId="096801CB"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475E4A07" w14:textId="344A3364" w:rsidR="1A94821F" w:rsidRDefault="29F05E93"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تعذر حفظ المشروع بسبب مشكلة في الاتصال أو الخادم، يعرض النظام رسالة خطأ مع إبقاء البيانات المدخلة حتى يتمكن الموظف من إعادة المحاولة.</w:t>
            </w:r>
          </w:p>
        </w:tc>
        <w:tc>
          <w:tcPr>
            <w:tcW w:w="1754" w:type="dxa"/>
          </w:tcPr>
          <w:p w14:paraId="3BB1D2D0"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4050C15E" w14:textId="4C7D156F" w:rsidR="7D1532E3" w:rsidRDefault="7E3284D5"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EFE6877" w:rsidRPr="31EAA79A">
        <w:rPr>
          <w:rFonts w:ascii="Simplified Arabic" w:hAnsi="Simplified Arabic" w:cs="Simplified Arabic"/>
          <w:i w:val="0"/>
          <w:iCs w:val="0"/>
          <w:color w:val="000000" w:themeColor="text1"/>
          <w:sz w:val="24"/>
          <w:szCs w:val="24"/>
          <w:rtl/>
        </w:rPr>
        <w:t>153.3</w:t>
      </w:r>
      <w:r w:rsidRPr="31EAA79A">
        <w:rPr>
          <w:rFonts w:ascii="Simplified Arabic" w:hAnsi="Simplified Arabic" w:cs="Simplified Arabic"/>
          <w:i w:val="0"/>
          <w:iCs w:val="0"/>
          <w:color w:val="000000" w:themeColor="text1"/>
          <w:sz w:val="24"/>
          <w:szCs w:val="24"/>
          <w:rtl/>
        </w:rPr>
        <w:t xml:space="preserve">) يوضح </w:t>
      </w:r>
      <w:r w:rsidR="2E198F96" w:rsidRPr="31EAA79A">
        <w:rPr>
          <w:rFonts w:ascii="Simplified Arabic" w:hAnsi="Simplified Arabic" w:cs="Simplified Arabic"/>
          <w:i w:val="0"/>
          <w:iCs w:val="0"/>
          <w:color w:val="000000" w:themeColor="text1"/>
          <w:sz w:val="24"/>
          <w:szCs w:val="24"/>
          <w:rtl/>
        </w:rPr>
        <w:t>إدارة المرافق العامة</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4D1EC9F"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2C5050B" w14:textId="150E25BF" w:rsidR="1A94821F" w:rsidRDefault="7C347E70"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2.19</w:t>
            </w:r>
          </w:p>
        </w:tc>
        <w:tc>
          <w:tcPr>
            <w:tcW w:w="1754" w:type="dxa"/>
            <w:tcBorders>
              <w:top w:val="single" w:sz="12" w:space="0" w:color="auto"/>
              <w:bottom w:val="single" w:sz="6" w:space="0" w:color="auto"/>
            </w:tcBorders>
            <w:shd w:val="clear" w:color="auto" w:fill="F2F2F2" w:themeFill="background1" w:themeFillShade="F2"/>
          </w:tcPr>
          <w:p w14:paraId="3A742CEB"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6A1A4C6"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2D23F36A" w14:textId="1F8FE6B8" w:rsidR="1A94821F" w:rsidRDefault="34670AF8"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إدارة المرافق العامة</w:t>
            </w:r>
          </w:p>
        </w:tc>
        <w:tc>
          <w:tcPr>
            <w:tcW w:w="1754" w:type="dxa"/>
            <w:tcBorders>
              <w:top w:val="single" w:sz="6" w:space="0" w:color="auto"/>
              <w:bottom w:val="single" w:sz="6" w:space="0" w:color="auto"/>
            </w:tcBorders>
            <w:shd w:val="clear" w:color="auto" w:fill="F2F2F2" w:themeFill="background1" w:themeFillShade="F2"/>
          </w:tcPr>
          <w:p w14:paraId="59A5A64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B069A5D" w14:textId="77777777" w:rsidTr="02EAFC7A">
        <w:trPr>
          <w:trHeight w:val="167"/>
        </w:trPr>
        <w:tc>
          <w:tcPr>
            <w:tcW w:w="7053" w:type="dxa"/>
            <w:tcBorders>
              <w:top w:val="single" w:sz="6" w:space="0" w:color="auto"/>
            </w:tcBorders>
          </w:tcPr>
          <w:p w14:paraId="5F904AD2" w14:textId="29095787"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استقبال البلاغات </w:t>
            </w:r>
          </w:p>
        </w:tc>
        <w:tc>
          <w:tcPr>
            <w:tcW w:w="1754" w:type="dxa"/>
            <w:tcBorders>
              <w:top w:val="single" w:sz="6" w:space="0" w:color="auto"/>
            </w:tcBorders>
          </w:tcPr>
          <w:p w14:paraId="0040C88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7965903F" w14:textId="77777777" w:rsidTr="02EAFC7A">
        <w:trPr>
          <w:trHeight w:val="167"/>
        </w:trPr>
        <w:tc>
          <w:tcPr>
            <w:tcW w:w="7053" w:type="dxa"/>
          </w:tcPr>
          <w:p w14:paraId="051DE379" w14:textId="23F54F58" w:rsidR="1A94821F" w:rsidRDefault="2A8C597A"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استقبال البلاغات إضافة أو تعديل بيانات المرافق العامة وتحديد موقعها الجغرافي عبر خريطة تفاعلية داخل لوحة التحكم، بحيث تظهر للمواطنين في تطبيق الهاتف ضمن قسم المرافق العامة.</w:t>
            </w:r>
          </w:p>
        </w:tc>
        <w:tc>
          <w:tcPr>
            <w:tcW w:w="1754" w:type="dxa"/>
          </w:tcPr>
          <w:p w14:paraId="2BF9866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5BBEBCB" w14:textId="77777777" w:rsidTr="02EAFC7A">
        <w:trPr>
          <w:trHeight w:val="535"/>
        </w:trPr>
        <w:tc>
          <w:tcPr>
            <w:tcW w:w="7053" w:type="dxa"/>
          </w:tcPr>
          <w:p w14:paraId="74CF171B" w14:textId="1E1E6584" w:rsidR="1A94821F" w:rsidRDefault="0355B3BB" w:rsidP="02EAFC7A">
            <w:pPr>
              <w:pStyle w:val="Hints"/>
              <w:spacing w:line="276" w:lineRule="auto"/>
              <w:jc w:val="right"/>
              <w:rPr>
                <w:rFonts w:ascii="Simplified Arabic" w:hAnsi="Simplified Arabic" w:cs="Simplified Arabic"/>
                <w:color w:val="auto"/>
                <w:sz w:val="24"/>
                <w:szCs w:val="24"/>
              </w:rPr>
            </w:pPr>
            <w:r w:rsidRPr="02EAFC7A">
              <w:rPr>
                <w:rFonts w:ascii="Simplified Arabic" w:hAnsi="Simplified Arabic" w:cs="Simplified Arabic"/>
                <w:color w:val="auto"/>
                <w:sz w:val="24"/>
                <w:szCs w:val="24"/>
                <w:rtl/>
              </w:rPr>
              <w:t>أن يكون موظف الاستقبال قد سجل دخوله بنجاح</w:t>
            </w:r>
            <w:r w:rsidRPr="02EAFC7A">
              <w:rPr>
                <w:rFonts w:ascii="Simplified Arabic" w:hAnsi="Simplified Arabic" w:cs="Simplified Arabic"/>
                <w:color w:val="auto"/>
                <w:sz w:val="24"/>
                <w:szCs w:val="24"/>
              </w:rPr>
              <w:t>.</w:t>
            </w:r>
          </w:p>
          <w:p w14:paraId="4B7A43F7" w14:textId="437861CB" w:rsidR="1A94821F" w:rsidRDefault="0355B3BB" w:rsidP="02EAFC7A">
            <w:pPr>
              <w:pStyle w:val="Hints"/>
              <w:spacing w:line="276" w:lineRule="auto"/>
              <w:jc w:val="right"/>
            </w:pPr>
            <w:r w:rsidRPr="02EAFC7A">
              <w:rPr>
                <w:rFonts w:ascii="Simplified Arabic" w:hAnsi="Simplified Arabic" w:cs="Simplified Arabic"/>
                <w:color w:val="auto"/>
                <w:sz w:val="24"/>
                <w:szCs w:val="24"/>
                <w:rtl/>
              </w:rPr>
              <w:t>أن يملك الموظف صلاحية إدارة المحتوى أو إدارة المرافق العامة</w:t>
            </w:r>
            <w:r w:rsidRPr="02EAFC7A">
              <w:rPr>
                <w:rFonts w:ascii="Simplified Arabic" w:hAnsi="Simplified Arabic" w:cs="Simplified Arabic"/>
                <w:color w:val="auto"/>
                <w:sz w:val="24"/>
                <w:szCs w:val="24"/>
              </w:rPr>
              <w:t>.</w:t>
            </w:r>
          </w:p>
          <w:p w14:paraId="1EA40F16" w14:textId="4372CB0A" w:rsidR="1A94821F" w:rsidRDefault="0355B3BB" w:rsidP="02EAFC7A">
            <w:pPr>
              <w:pStyle w:val="Hints"/>
              <w:spacing w:line="276" w:lineRule="auto"/>
              <w:jc w:val="right"/>
            </w:pPr>
            <w:r w:rsidRPr="02EAFC7A">
              <w:rPr>
                <w:rFonts w:ascii="Simplified Arabic" w:hAnsi="Simplified Arabic" w:cs="Simplified Arabic"/>
                <w:color w:val="auto"/>
                <w:sz w:val="24"/>
                <w:szCs w:val="24"/>
                <w:rtl/>
              </w:rPr>
              <w:t>أن يكون داخل صفحة إدارة المحتوى أو تبويب المرافق العامة</w:t>
            </w:r>
            <w:r w:rsidRPr="02EAFC7A">
              <w:rPr>
                <w:rFonts w:ascii="Simplified Arabic" w:hAnsi="Simplified Arabic" w:cs="Simplified Arabic"/>
                <w:color w:val="auto"/>
                <w:sz w:val="24"/>
                <w:szCs w:val="24"/>
              </w:rPr>
              <w:t>.</w:t>
            </w:r>
          </w:p>
        </w:tc>
        <w:tc>
          <w:tcPr>
            <w:tcW w:w="1754" w:type="dxa"/>
          </w:tcPr>
          <w:p w14:paraId="30EF36BF"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5F82A0B" w14:textId="77777777" w:rsidTr="02EAFC7A">
        <w:trPr>
          <w:trHeight w:val="907"/>
        </w:trPr>
        <w:tc>
          <w:tcPr>
            <w:tcW w:w="7053" w:type="dxa"/>
          </w:tcPr>
          <w:p w14:paraId="0FDF4C1D" w14:textId="01FCB508"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تبويب "إدارة المرافق العامة" من لوحة التحكم.</w:t>
            </w:r>
          </w:p>
          <w:p w14:paraId="18DC9EC6" w14:textId="1504D81F"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قائمة المرافق العامة المسجلة حالياً.</w:t>
            </w:r>
          </w:p>
          <w:p w14:paraId="1D87F729" w14:textId="32E00089"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"إضافة مرفق جديد"، أو يختار مرفقاً قائماً ويضغط على "تعديل".</w:t>
            </w:r>
          </w:p>
          <w:p w14:paraId="643C7E21" w14:textId="3D3B3549"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النظام نموذج المرفق، ويحتوي على قسم للبيانات وقسم لخريطة تفاعلية صغيرة.</w:t>
            </w:r>
          </w:p>
          <w:p w14:paraId="05A644C5" w14:textId="6AB1579F"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الموظف بتعبئة بيانات المرفق، مثل: اسم المرفق، نوع المرفق، الوصف، وساعات العمل إن وجدت.</w:t>
            </w:r>
          </w:p>
          <w:p w14:paraId="7096E1A9" w14:textId="170B3BCE"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الموظف إلى الخريطة المدمجة داخل النموذج.</w:t>
            </w:r>
          </w:p>
          <w:p w14:paraId="508C0344" w14:textId="765514B4"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الموظف بالنقر على موقع المرفق على الخريطة.</w:t>
            </w:r>
          </w:p>
          <w:p w14:paraId="421BA189" w14:textId="3E67341A"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دبوس تحديد على الموقع المختار، ويستخرج إحداثيات خط العرض وخط الطول تلقائياً.</w:t>
            </w:r>
          </w:p>
          <w:p w14:paraId="02A6AEDC" w14:textId="2E046F8D"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يمكن للموظف تعديل الموقع بالنقر على نقطة أخرى في الخريطة قبل الحفظ.</w:t>
            </w:r>
          </w:p>
          <w:p w14:paraId="428E73A9" w14:textId="0269C37A"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"حفظ".</w:t>
            </w:r>
          </w:p>
          <w:p w14:paraId="52EAA0F2" w14:textId="79B2D3F9"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اكتمال الحقول الإلزامية ومن تحديد موقع على الخريطة.</w:t>
            </w:r>
          </w:p>
          <w:p w14:paraId="103EAF8D" w14:textId="3F877480"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بحفظ بيانات المرفق وإحداثياته في قاعدة البيانات.</w:t>
            </w:r>
          </w:p>
          <w:p w14:paraId="2766189B" w14:textId="222FD0B5"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يظهر المرفق للمواطنين داخل تطبيق الهاتف في قسم المرافق العامة وعلى الخريطة.</w:t>
            </w:r>
          </w:p>
          <w:p w14:paraId="5C04C08B" w14:textId="2F8B1989" w:rsidR="1A94821F" w:rsidRDefault="1FE2A163">
            <w:pPr>
              <w:pStyle w:val="a6"/>
              <w:numPr>
                <w:ilvl w:val="0"/>
                <w:numId w:val="3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تأكيد: "تم حفظ بيانات المرفق العام بنجاح".</w:t>
            </w:r>
          </w:p>
        </w:tc>
        <w:tc>
          <w:tcPr>
            <w:tcW w:w="1754" w:type="dxa"/>
          </w:tcPr>
          <w:p w14:paraId="10D3A495"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15BDEED5" w14:textId="77777777" w:rsidTr="02EAFC7A">
        <w:trPr>
          <w:trHeight w:val="694"/>
        </w:trPr>
        <w:tc>
          <w:tcPr>
            <w:tcW w:w="7053" w:type="dxa"/>
          </w:tcPr>
          <w:p w14:paraId="6B4669CC" w14:textId="04A2192B" w:rsidR="1A94821F" w:rsidRDefault="40F6275A"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تعديل مرفق قائم:</w:t>
            </w:r>
          </w:p>
          <w:p w14:paraId="695C5B08" w14:textId="7A74578F"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إذا اختار الموظف تعديل مرفق موجود، يعرض النظام بياناته الحالية وموقعه الحالي على الخريطة، ثم يسمح بتعديل البيانات أو تغيير الموقع وحفظ التحديثات.</w:t>
            </w:r>
          </w:p>
          <w:p w14:paraId="2350AA69" w14:textId="2E6FD0E0"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عدم تحديد موقع:</w:t>
            </w:r>
          </w:p>
          <w:p w14:paraId="184D7DE4" w14:textId="05AAD965"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إذا حاول الموظف حفظ المرفق دون اختيار موقع على الخريطة، يمنع النظام الحفظ ويعرض رسالة تطلب تحديد موقع المرفق.</w:t>
            </w:r>
          </w:p>
          <w:p w14:paraId="3F3EAFC5" w14:textId="085AC471"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نقص البيانات الإلزامية:</w:t>
            </w:r>
          </w:p>
          <w:p w14:paraId="15779869" w14:textId="0300E36C"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ترك الموظف حقلاً إلزامياً مثل اسم المرفق أو نوع المرفق فارغاً، يمنع النظام الحفظ ويعرض رسالة توضيحية.</w:t>
            </w:r>
          </w:p>
          <w:p w14:paraId="445E0CB7" w14:textId="361C2613"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التراجع قبل الحفظ:</w:t>
            </w:r>
          </w:p>
          <w:p w14:paraId="1F8669F7" w14:textId="71B98E50"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إذا ضغط الموظف على زر "إلغاء"، يغلق النظام النموذج دون حفظ أي بيانات جديدة.</w:t>
            </w:r>
          </w:p>
          <w:p w14:paraId="0E5AE102" w14:textId="271C53EA"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49B32A5A" w14:textId="6373C0C7" w:rsidR="1A94821F" w:rsidRDefault="40F6275A"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تعذر حفظ المرفق بسبب مشكلة في الاتصال أو الخادم، يعرض النظام رسالة خطأ ويبقي البيانات المدخلة حتى يتمكن الموظف من إعادة المحاولة.</w:t>
            </w:r>
          </w:p>
        </w:tc>
        <w:tc>
          <w:tcPr>
            <w:tcW w:w="1754" w:type="dxa"/>
          </w:tcPr>
          <w:p w14:paraId="1E5D9EDE"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2C772B00" w14:textId="5857EA9F" w:rsidR="1A94821F" w:rsidRDefault="1A94821F" w:rsidP="1A94821F">
      <w:pPr>
        <w:bidi/>
        <w:spacing w:line="276" w:lineRule="auto"/>
        <w:rPr>
          <w:rFonts w:ascii="Simplified Arabic" w:hAnsi="Simplified Arabic" w:cs="Simplified Arabic"/>
          <w:b/>
          <w:bCs/>
          <w:sz w:val="32"/>
          <w:szCs w:val="32"/>
          <w:rtl/>
          <w:lang w:bidi="ar-LY"/>
        </w:rPr>
      </w:pPr>
    </w:p>
    <w:p w14:paraId="1700E44A" w14:textId="61593BD6" w:rsidR="1883F793" w:rsidRDefault="1883F793" w:rsidP="1A94821F">
      <w:pPr>
        <w:bidi/>
        <w:spacing w:line="276" w:lineRule="auto"/>
        <w:rPr>
          <w:rFonts w:ascii="Simplified Arabic" w:hAnsi="Simplified Arabic" w:cs="Simplified Arabic"/>
          <w:b/>
          <w:bCs/>
          <w:sz w:val="32"/>
          <w:szCs w:val="32"/>
          <w:rtl/>
          <w:lang w:bidi="ar-LY"/>
        </w:rPr>
      </w:pPr>
      <w:r w:rsidRPr="1A94821F">
        <w:rPr>
          <w:rFonts w:ascii="Simplified Arabic" w:hAnsi="Simplified Arabic" w:cs="Simplified Arabic"/>
          <w:b/>
          <w:bCs/>
          <w:sz w:val="32"/>
          <w:szCs w:val="32"/>
          <w:rtl/>
          <w:lang w:bidi="ar-LY"/>
        </w:rPr>
        <w:t xml:space="preserve">ثالثا موظف القسم </w:t>
      </w:r>
      <w:proofErr w:type="gramStart"/>
      <w:r w:rsidR="271CB76D" w:rsidRPr="1A94821F">
        <w:rPr>
          <w:rFonts w:ascii="Simplified Arabic" w:hAnsi="Simplified Arabic" w:cs="Simplified Arabic"/>
          <w:b/>
          <w:bCs/>
          <w:sz w:val="32"/>
          <w:szCs w:val="32"/>
          <w:rtl/>
          <w:lang w:bidi="ar-LY"/>
        </w:rPr>
        <w:t xml:space="preserve">المختص </w:t>
      </w:r>
      <w:r w:rsidRPr="1A94821F">
        <w:rPr>
          <w:rFonts w:ascii="Simplified Arabic" w:hAnsi="Simplified Arabic" w:cs="Simplified Arabic"/>
          <w:b/>
          <w:bCs/>
          <w:sz w:val="32"/>
          <w:szCs w:val="32"/>
          <w:rtl/>
          <w:lang w:bidi="ar-LY"/>
        </w:rPr>
        <w:t>:</w:t>
      </w:r>
      <w:proofErr w:type="gramEnd"/>
      <w:r w:rsidRPr="1A94821F">
        <w:rPr>
          <w:rFonts w:ascii="Simplified Arabic" w:hAnsi="Simplified Arabic" w:cs="Simplified Arabic"/>
          <w:b/>
          <w:bCs/>
          <w:sz w:val="32"/>
          <w:szCs w:val="32"/>
          <w:rtl/>
          <w:lang w:bidi="ar-LY"/>
        </w:rPr>
        <w:t xml:space="preserve"> </w:t>
      </w:r>
    </w:p>
    <w:p w14:paraId="4D87127D" w14:textId="351645BC" w:rsidR="1883F793" w:rsidRDefault="58ADCD3C"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82BD7BE" w:rsidRPr="31EAA79A">
        <w:rPr>
          <w:rFonts w:ascii="Simplified Arabic" w:hAnsi="Simplified Arabic" w:cs="Simplified Arabic"/>
          <w:i w:val="0"/>
          <w:iCs w:val="0"/>
          <w:color w:val="000000" w:themeColor="text1"/>
          <w:sz w:val="24"/>
          <w:szCs w:val="24"/>
          <w:rtl/>
        </w:rPr>
        <w:t>154.3</w:t>
      </w:r>
      <w:r w:rsidRPr="31EAA79A">
        <w:rPr>
          <w:rFonts w:ascii="Simplified Arabic" w:hAnsi="Simplified Arabic" w:cs="Simplified Arabic"/>
          <w:i w:val="0"/>
          <w:iCs w:val="0"/>
          <w:color w:val="000000" w:themeColor="text1"/>
          <w:sz w:val="24"/>
          <w:szCs w:val="24"/>
          <w:rtl/>
        </w:rPr>
        <w:t xml:space="preserve">) يوضح </w:t>
      </w:r>
      <w:r w:rsidR="797EA9AC" w:rsidRPr="31EAA79A">
        <w:rPr>
          <w:rFonts w:ascii="Simplified Arabic" w:hAnsi="Simplified Arabic" w:cs="Simplified Arabic"/>
          <w:i w:val="0"/>
          <w:iCs w:val="0"/>
          <w:color w:val="000000" w:themeColor="text1"/>
          <w:sz w:val="24"/>
          <w:szCs w:val="24"/>
          <w:rtl/>
        </w:rPr>
        <w:t>تسجيل الدخول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F682C73"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2C131E9A" w14:textId="425F442D" w:rsidR="1A94821F" w:rsidRDefault="493266C3"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3.1</w:t>
            </w:r>
          </w:p>
        </w:tc>
        <w:tc>
          <w:tcPr>
            <w:tcW w:w="1754" w:type="dxa"/>
            <w:tcBorders>
              <w:top w:val="single" w:sz="12" w:space="0" w:color="auto"/>
              <w:bottom w:val="single" w:sz="6" w:space="0" w:color="auto"/>
            </w:tcBorders>
            <w:shd w:val="clear" w:color="auto" w:fill="F2F2F2" w:themeFill="background1" w:themeFillShade="F2"/>
          </w:tcPr>
          <w:p w14:paraId="690CA784"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F8C2992"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7E1871E1" w14:textId="4A3AA635" w:rsidR="1A94821F" w:rsidRDefault="6BAB1019"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تسجيل الدخول</w:t>
            </w:r>
          </w:p>
        </w:tc>
        <w:tc>
          <w:tcPr>
            <w:tcW w:w="1754" w:type="dxa"/>
            <w:tcBorders>
              <w:top w:val="single" w:sz="6" w:space="0" w:color="auto"/>
              <w:bottom w:val="single" w:sz="6" w:space="0" w:color="auto"/>
            </w:tcBorders>
            <w:shd w:val="clear" w:color="auto" w:fill="F2F2F2" w:themeFill="background1" w:themeFillShade="F2"/>
          </w:tcPr>
          <w:p w14:paraId="668547E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C3BA471" w14:textId="77777777" w:rsidTr="6CCA7656">
        <w:trPr>
          <w:trHeight w:val="167"/>
        </w:trPr>
        <w:tc>
          <w:tcPr>
            <w:tcW w:w="7053" w:type="dxa"/>
            <w:tcBorders>
              <w:top w:val="single" w:sz="6" w:space="0" w:color="auto"/>
            </w:tcBorders>
          </w:tcPr>
          <w:p w14:paraId="044344AF"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lastRenderedPageBreak/>
              <w:t>موظف</w:t>
            </w:r>
            <w:r w:rsidR="0326C1CC" w:rsidRPr="1A94821F">
              <w:rPr>
                <w:rFonts w:ascii="Simplified Arabic" w:hAnsi="Simplified Arabic" w:cs="Simplified Arabic"/>
                <w:color w:val="auto"/>
                <w:sz w:val="24"/>
                <w:szCs w:val="24"/>
                <w:rtl/>
              </w:rPr>
              <w:t xml:space="preserve"> القسم المختص </w:t>
            </w:r>
          </w:p>
        </w:tc>
        <w:tc>
          <w:tcPr>
            <w:tcW w:w="1754" w:type="dxa"/>
            <w:tcBorders>
              <w:top w:val="single" w:sz="6" w:space="0" w:color="auto"/>
            </w:tcBorders>
          </w:tcPr>
          <w:p w14:paraId="30C926C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D912E87" w14:textId="77777777" w:rsidTr="6CCA7656">
        <w:trPr>
          <w:trHeight w:val="167"/>
        </w:trPr>
        <w:tc>
          <w:tcPr>
            <w:tcW w:w="7053" w:type="dxa"/>
          </w:tcPr>
          <w:p w14:paraId="45056C18" w14:textId="5A27B4B3" w:rsidR="1A94821F" w:rsidRDefault="383FDD1D"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الفني إدخال بيانات اعتماده السرية للولوج إلى لوحة التحكم الخاصة بقسمه ومباشرة معالجة البلاغات الميدانية الموكلة إليه.</w:t>
            </w:r>
          </w:p>
        </w:tc>
        <w:tc>
          <w:tcPr>
            <w:tcW w:w="1754" w:type="dxa"/>
          </w:tcPr>
          <w:p w14:paraId="6AEA14B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59D47E9" w14:textId="77777777" w:rsidTr="6CCA7656">
        <w:trPr>
          <w:trHeight w:val="535"/>
        </w:trPr>
        <w:tc>
          <w:tcPr>
            <w:tcW w:w="7053" w:type="dxa"/>
          </w:tcPr>
          <w:p w14:paraId="2753F5CF" w14:textId="41D03DD8" w:rsidR="1A94821F" w:rsidRDefault="37B47243"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حساب الموظف الفني معرّفاً ومفعّلاً مسبقاً من قِبل مدير النظام، وتوفر اتصال بالإنترنت.</w:t>
            </w:r>
          </w:p>
        </w:tc>
        <w:tc>
          <w:tcPr>
            <w:tcW w:w="1754" w:type="dxa"/>
          </w:tcPr>
          <w:p w14:paraId="7AAEAFFB"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55EBCEED" w14:textId="77777777" w:rsidTr="6CCA7656">
        <w:trPr>
          <w:trHeight w:val="907"/>
        </w:trPr>
        <w:tc>
          <w:tcPr>
            <w:tcW w:w="7053" w:type="dxa"/>
          </w:tcPr>
          <w:p w14:paraId="5FC313CF" w14:textId="2E41A841" w:rsidR="1A94821F" w:rsidRDefault="09C92755">
            <w:pPr>
              <w:pStyle w:val="a6"/>
              <w:numPr>
                <w:ilvl w:val="0"/>
                <w:numId w:val="127"/>
              </w:numPr>
              <w:bidi/>
              <w:spacing w:after="0" w:line="276" w:lineRule="auto"/>
              <w:jc w:val="both"/>
              <w:rPr>
                <w:rFonts w:ascii="Simplified Arabic" w:hAnsi="Simplified Arabic" w:cs="Simplified Arabic"/>
                <w:sz w:val="24"/>
                <w:szCs w:val="24"/>
                <w:rtl/>
              </w:rPr>
            </w:pPr>
            <w:r w:rsidRPr="6CCA7656">
              <w:rPr>
                <w:rFonts w:ascii="Simplified Arabic" w:hAnsi="Simplified Arabic" w:cs="Simplified Arabic"/>
                <w:sz w:val="24"/>
                <w:szCs w:val="24"/>
                <w:rtl/>
              </w:rPr>
              <w:t>يدخل الموظف الفني إلى صفحة تسجيل الدخول الخاصة بالنظام.</w:t>
            </w:r>
          </w:p>
          <w:p w14:paraId="04068CA3" w14:textId="5D5FC82F" w:rsidR="1A94821F" w:rsidRDefault="09C92755">
            <w:pPr>
              <w:pStyle w:val="a6"/>
              <w:numPr>
                <w:ilvl w:val="0"/>
                <w:numId w:val="127"/>
              </w:numPr>
              <w:bidi/>
              <w:spacing w:after="0" w:line="276" w:lineRule="auto"/>
              <w:jc w:val="both"/>
              <w:rPr>
                <w:rFonts w:ascii="Simplified Arabic" w:hAnsi="Simplified Arabic" w:cs="Simplified Arabic"/>
                <w:sz w:val="24"/>
                <w:szCs w:val="24"/>
                <w:rtl/>
              </w:rPr>
            </w:pPr>
            <w:r w:rsidRPr="6CCA7656">
              <w:rPr>
                <w:rFonts w:ascii="Simplified Arabic" w:hAnsi="Simplified Arabic" w:cs="Simplified Arabic"/>
                <w:sz w:val="24"/>
                <w:szCs w:val="24"/>
                <w:rtl/>
              </w:rPr>
              <w:t>يطلب النظام إدخال (البريد الإلكتروني العملي أو اسم المستخدم) و(كلمة المرور).</w:t>
            </w:r>
          </w:p>
          <w:p w14:paraId="45F79371" w14:textId="34C1D2F3" w:rsidR="1A94821F" w:rsidRDefault="09C92755">
            <w:pPr>
              <w:pStyle w:val="a6"/>
              <w:numPr>
                <w:ilvl w:val="0"/>
                <w:numId w:val="127"/>
              </w:numPr>
              <w:bidi/>
              <w:spacing w:after="0" w:line="276" w:lineRule="auto"/>
              <w:jc w:val="both"/>
              <w:rPr>
                <w:rFonts w:ascii="Simplified Arabic" w:hAnsi="Simplified Arabic" w:cs="Simplified Arabic"/>
                <w:sz w:val="24"/>
                <w:szCs w:val="24"/>
                <w:rtl/>
              </w:rPr>
            </w:pPr>
            <w:r w:rsidRPr="6CCA7656">
              <w:rPr>
                <w:rFonts w:ascii="Simplified Arabic" w:hAnsi="Simplified Arabic" w:cs="Simplified Arabic"/>
                <w:sz w:val="24"/>
                <w:szCs w:val="24"/>
                <w:rtl/>
              </w:rPr>
              <w:t>يقوم الموظف بكتابة البيانات المطلوبة ثم يضغط على زر "تسجيل الدخول".</w:t>
            </w:r>
          </w:p>
          <w:p w14:paraId="21BA2FC0" w14:textId="16945330" w:rsidR="1A94821F" w:rsidRDefault="09C92755">
            <w:pPr>
              <w:pStyle w:val="a6"/>
              <w:numPr>
                <w:ilvl w:val="0"/>
                <w:numId w:val="127"/>
              </w:numPr>
              <w:bidi/>
              <w:spacing w:after="0" w:line="276" w:lineRule="auto"/>
              <w:jc w:val="both"/>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بالتحقق من صحة البيانات ومطابقتها في قاعدة البيانات، ويتأكد من نوع صلاحية الحساب (موظف فني/مختص).</w:t>
            </w:r>
          </w:p>
          <w:p w14:paraId="766FA219" w14:textId="66770836" w:rsidR="1A94821F" w:rsidRDefault="09C92755">
            <w:pPr>
              <w:pStyle w:val="a6"/>
              <w:numPr>
                <w:ilvl w:val="0"/>
                <w:numId w:val="127"/>
              </w:numPr>
              <w:bidi/>
              <w:spacing w:after="0" w:line="276" w:lineRule="auto"/>
              <w:jc w:val="both"/>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بتوجيه الموظف مباشرة إلى لوحة التحكم الخاصة بقسمه (مثل: قسم الطرق، قسم الإنارة) ويعرض له "شاشة عرض بلاغات القسم".</w:t>
            </w:r>
          </w:p>
        </w:tc>
        <w:tc>
          <w:tcPr>
            <w:tcW w:w="1754" w:type="dxa"/>
          </w:tcPr>
          <w:p w14:paraId="429E5AC6"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29EAC45F" w14:textId="77777777" w:rsidTr="6CCA7656">
        <w:trPr>
          <w:trHeight w:val="694"/>
        </w:trPr>
        <w:tc>
          <w:tcPr>
            <w:tcW w:w="7053" w:type="dxa"/>
          </w:tcPr>
          <w:p w14:paraId="6F6B35B1" w14:textId="2861BBB7" w:rsidR="1A94821F" w:rsidRDefault="7646537D"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بيانات الاعتماد خاطئة (</w:t>
            </w:r>
            <w:r w:rsidRPr="6CCA7656">
              <w:rPr>
                <w:rFonts w:ascii="Simplified Arabic" w:hAnsi="Simplified Arabic" w:cs="Simplified Arabic"/>
                <w:color w:val="auto"/>
                <w:sz w:val="24"/>
                <w:szCs w:val="24"/>
              </w:rPr>
              <w:t>Wrong Credentials</w:t>
            </w:r>
            <w:r w:rsidRPr="6CCA7656">
              <w:rPr>
                <w:rFonts w:ascii="Simplified Arabic" w:hAnsi="Simplified Arabic" w:cs="Simplified Arabic"/>
                <w:color w:val="auto"/>
                <w:sz w:val="24"/>
                <w:szCs w:val="24"/>
                <w:rtl/>
              </w:rPr>
              <w:t>): إذا أدخل الموظف كلمة مرور أو اسم مستخدم غير صحيح، يرفض النظام الدخول، ويظهر رسالة تنبيهية حمراء: "خطأ في اسم المستخدم أو كلمة المرور، يرجى المحاولة مجدداً" مع الإبقاء على الحقول مفتوحة للتعديل.</w:t>
            </w:r>
          </w:p>
        </w:tc>
        <w:tc>
          <w:tcPr>
            <w:tcW w:w="1754" w:type="dxa"/>
          </w:tcPr>
          <w:p w14:paraId="6AC717C4"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332B90BA" w14:textId="5086F7E5" w:rsidR="1A94821F" w:rsidRDefault="1A94821F" w:rsidP="1A94821F">
      <w:pPr>
        <w:bidi/>
        <w:spacing w:line="276" w:lineRule="auto"/>
        <w:rPr>
          <w:rFonts w:ascii="Simplified Arabic" w:hAnsi="Simplified Arabic" w:cs="Simplified Arabic"/>
          <w:b/>
          <w:bCs/>
          <w:sz w:val="32"/>
          <w:szCs w:val="32"/>
          <w:rtl/>
          <w:lang w:bidi="ar-LY"/>
        </w:rPr>
      </w:pPr>
    </w:p>
    <w:p w14:paraId="47D6E811" w14:textId="502DE071" w:rsidR="3EA876CA" w:rsidRDefault="0A1281AE"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D58871E" w:rsidRPr="31EAA79A">
        <w:rPr>
          <w:rFonts w:ascii="Simplified Arabic" w:hAnsi="Simplified Arabic" w:cs="Simplified Arabic"/>
          <w:i w:val="0"/>
          <w:iCs w:val="0"/>
          <w:color w:val="000000" w:themeColor="text1"/>
          <w:sz w:val="24"/>
          <w:szCs w:val="24"/>
          <w:rtl/>
        </w:rPr>
        <w:t>155.3</w:t>
      </w:r>
      <w:r w:rsidRPr="31EAA79A">
        <w:rPr>
          <w:rFonts w:ascii="Simplified Arabic" w:hAnsi="Simplified Arabic" w:cs="Simplified Arabic"/>
          <w:i w:val="0"/>
          <w:iCs w:val="0"/>
          <w:color w:val="000000" w:themeColor="text1"/>
          <w:sz w:val="24"/>
          <w:szCs w:val="24"/>
          <w:rtl/>
        </w:rPr>
        <w:t xml:space="preserve">) يوضح </w:t>
      </w:r>
      <w:r w:rsidR="5F3CDB2E" w:rsidRPr="31EAA79A">
        <w:rPr>
          <w:rFonts w:ascii="Simplified Arabic" w:hAnsi="Simplified Arabic" w:cs="Simplified Arabic"/>
          <w:i w:val="0"/>
          <w:iCs w:val="0"/>
          <w:color w:val="000000" w:themeColor="text1"/>
          <w:sz w:val="24"/>
          <w:szCs w:val="24"/>
          <w:rtl/>
        </w:rPr>
        <w:t>استرجاع كلمة المرور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96C6B93"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1A2A0BD4" w14:textId="02927AF7" w:rsidR="1A94821F" w:rsidRDefault="34D8763A"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3.2</w:t>
            </w:r>
          </w:p>
        </w:tc>
        <w:tc>
          <w:tcPr>
            <w:tcW w:w="1754" w:type="dxa"/>
            <w:tcBorders>
              <w:top w:val="single" w:sz="12" w:space="0" w:color="auto"/>
              <w:bottom w:val="single" w:sz="6" w:space="0" w:color="auto"/>
            </w:tcBorders>
            <w:shd w:val="clear" w:color="auto" w:fill="F2F2F2" w:themeFill="background1" w:themeFillShade="F2"/>
          </w:tcPr>
          <w:p w14:paraId="4B6117C3"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7152282"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2AEF9818" w14:textId="78B2E5A8" w:rsidR="1A94821F" w:rsidRDefault="0AAB0788"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استرجاع كلمة المرور (</w:t>
            </w:r>
            <w:r w:rsidRPr="6CCA7656">
              <w:rPr>
                <w:rFonts w:ascii="Simplified Arabic" w:hAnsi="Simplified Arabic" w:cs="Simplified Arabic"/>
                <w:color w:val="auto"/>
                <w:sz w:val="24"/>
                <w:szCs w:val="24"/>
              </w:rPr>
              <w:t>Password Recovery)</w:t>
            </w:r>
          </w:p>
        </w:tc>
        <w:tc>
          <w:tcPr>
            <w:tcW w:w="1754" w:type="dxa"/>
            <w:tcBorders>
              <w:top w:val="single" w:sz="6" w:space="0" w:color="auto"/>
              <w:bottom w:val="single" w:sz="6" w:space="0" w:color="auto"/>
            </w:tcBorders>
            <w:shd w:val="clear" w:color="auto" w:fill="F2F2F2" w:themeFill="background1" w:themeFillShade="F2"/>
          </w:tcPr>
          <w:p w14:paraId="3717859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526CD94A" w14:textId="77777777" w:rsidTr="6CCA7656">
        <w:trPr>
          <w:trHeight w:val="167"/>
        </w:trPr>
        <w:tc>
          <w:tcPr>
            <w:tcW w:w="7053" w:type="dxa"/>
            <w:tcBorders>
              <w:top w:val="single" w:sz="6" w:space="0" w:color="auto"/>
            </w:tcBorders>
          </w:tcPr>
          <w:p w14:paraId="05E9A482"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453F05D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450BC6D0" w14:textId="77777777" w:rsidTr="6CCA7656">
        <w:trPr>
          <w:trHeight w:val="167"/>
        </w:trPr>
        <w:tc>
          <w:tcPr>
            <w:tcW w:w="7053" w:type="dxa"/>
          </w:tcPr>
          <w:p w14:paraId="011BE1B2" w14:textId="6BBF60FE" w:rsidR="1A94821F" w:rsidRDefault="6113C775"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إعادة تعيين كلمة المرور الخاصة به في حال نسيانها، وذلك عبر استقبال رمز تحقق آمن على بريده الإلكتروني العملي أو هاتفه المسجل.</w:t>
            </w:r>
          </w:p>
        </w:tc>
        <w:tc>
          <w:tcPr>
            <w:tcW w:w="1754" w:type="dxa"/>
          </w:tcPr>
          <w:p w14:paraId="1B093DE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B95305E" w14:textId="77777777" w:rsidTr="6CCA7656">
        <w:trPr>
          <w:trHeight w:val="535"/>
        </w:trPr>
        <w:tc>
          <w:tcPr>
            <w:tcW w:w="7053" w:type="dxa"/>
          </w:tcPr>
          <w:p w14:paraId="6080855F" w14:textId="2A606A77" w:rsidR="1A94821F" w:rsidRDefault="68286A15"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للموظف حساب مسجل مسبقاً في النظام، والوصول إلى البريد الإلكتروني أو الهاتف المرتبط بالحساب.</w:t>
            </w:r>
          </w:p>
        </w:tc>
        <w:tc>
          <w:tcPr>
            <w:tcW w:w="1754" w:type="dxa"/>
          </w:tcPr>
          <w:p w14:paraId="39862332"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097E703F" w14:textId="77777777" w:rsidTr="6CCA7656">
        <w:trPr>
          <w:trHeight w:val="907"/>
        </w:trPr>
        <w:tc>
          <w:tcPr>
            <w:tcW w:w="7053" w:type="dxa"/>
          </w:tcPr>
          <w:p w14:paraId="57D0DBCC" w14:textId="785040E6"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رابط "نسيت كلمة المرور؟" في صفحة تسجيل الدخول.</w:t>
            </w:r>
          </w:p>
          <w:p w14:paraId="38C46FFD" w14:textId="449786D3"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يطلب النظام إدخال البريد الإلكتروني العملي المرتبط بالحساب.</w:t>
            </w:r>
          </w:p>
          <w:p w14:paraId="6F9A8495" w14:textId="582BE2E9"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يكتب الموظف بريده الإلكتروني ثم يضغط على زر "إرسال رمز التحقق".</w:t>
            </w:r>
          </w:p>
          <w:p w14:paraId="2FBC852E" w14:textId="1122CE76"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lastRenderedPageBreak/>
              <w:t>يقوم النظام بإنشاء رمز تحقق مؤقت (</w:t>
            </w:r>
            <w:r w:rsidRPr="6CCA7656">
              <w:rPr>
                <w:rFonts w:ascii="Simplified Arabic" w:hAnsi="Simplified Arabic" w:cs="Simplified Arabic"/>
                <w:sz w:val="24"/>
                <w:szCs w:val="24"/>
              </w:rPr>
              <w:t>OTP</w:t>
            </w:r>
            <w:r w:rsidRPr="6CCA7656">
              <w:rPr>
                <w:rFonts w:ascii="Simplified Arabic" w:hAnsi="Simplified Arabic" w:cs="Simplified Arabic"/>
                <w:sz w:val="24"/>
                <w:szCs w:val="24"/>
                <w:rtl/>
              </w:rPr>
              <w:t>) وإرساله إلى بريد الموظف، وينقله إلى شاشة إدخال الرمز.</w:t>
            </w:r>
          </w:p>
          <w:p w14:paraId="032D9A11" w14:textId="3F583509"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يكتب الموظف الرمز المستلم في الخانة المخصصة، فيتحقق النظام من صحته وينقله إلى شاشة "تعيين كلمة المرور الجديدة".</w:t>
            </w:r>
          </w:p>
          <w:p w14:paraId="64E631A2" w14:textId="2AA216B9"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يكتب الموظف كلمة المرور الجديدة ويؤكدها، ثم يضغط "حفظ".</w:t>
            </w:r>
          </w:p>
          <w:p w14:paraId="064884A1" w14:textId="2639788A" w:rsidR="1A94821F" w:rsidRDefault="24A2AC49">
            <w:pPr>
              <w:pStyle w:val="a6"/>
              <w:numPr>
                <w:ilvl w:val="0"/>
                <w:numId w:val="126"/>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بتحديث كلمة المرور في قاعدة البيانات ويعيده إلى صفحة تسجيل الدخول مع رسالة تأكيد: "تمت إعادة تعيين كلمة المرور بنجاح".</w:t>
            </w:r>
          </w:p>
        </w:tc>
        <w:tc>
          <w:tcPr>
            <w:tcW w:w="1754" w:type="dxa"/>
          </w:tcPr>
          <w:p w14:paraId="143D3918"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06F42602" w14:textId="77777777" w:rsidTr="6CCA7656">
        <w:trPr>
          <w:trHeight w:val="694"/>
        </w:trPr>
        <w:tc>
          <w:tcPr>
            <w:tcW w:w="7053" w:type="dxa"/>
          </w:tcPr>
          <w:p w14:paraId="150CE972" w14:textId="1C2AA495" w:rsidR="1A94821F" w:rsidRDefault="56AA0062">
            <w:pPr>
              <w:pStyle w:val="Hints"/>
              <w:numPr>
                <w:ilvl w:val="0"/>
                <w:numId w:val="125"/>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البريد الإلكتروني غير مسجل (</w:t>
            </w:r>
            <w:r w:rsidRPr="6CCA7656">
              <w:rPr>
                <w:rFonts w:ascii="Simplified Arabic" w:hAnsi="Simplified Arabic" w:cs="Simplified Arabic"/>
                <w:color w:val="auto"/>
                <w:sz w:val="24"/>
                <w:szCs w:val="24"/>
              </w:rPr>
              <w:t>Email Not Found</w:t>
            </w:r>
            <w:r w:rsidRPr="6CCA7656">
              <w:rPr>
                <w:rFonts w:ascii="Simplified Arabic" w:hAnsi="Simplified Arabic" w:cs="Simplified Arabic"/>
                <w:color w:val="auto"/>
                <w:sz w:val="24"/>
                <w:szCs w:val="24"/>
                <w:rtl/>
              </w:rPr>
              <w:t xml:space="preserve">): إذا أدخل الموظف بريداً إلكترونياً خاطئاً أو غير موجود في النظام، يظهر النظام رسالة تنبيهية: "هذا البريد الإلكتروني غير مرتبط بأي حساب" ولا يتم إرسال أي رمز. </w:t>
            </w:r>
          </w:p>
          <w:p w14:paraId="50E46F13" w14:textId="0E14041A" w:rsidR="1A94821F" w:rsidRDefault="56AA0062">
            <w:pPr>
              <w:pStyle w:val="Hints"/>
              <w:numPr>
                <w:ilvl w:val="0"/>
                <w:numId w:val="125"/>
              </w:numPr>
              <w:tabs>
                <w:tab w:val="left" w:pos="432"/>
              </w:tabs>
              <w:bidi/>
              <w:spacing w:line="276" w:lineRule="auto"/>
            </w:pPr>
            <w:r w:rsidRPr="6CCA7656">
              <w:rPr>
                <w:rFonts w:ascii="Simplified Arabic" w:hAnsi="Simplified Arabic" w:cs="Simplified Arabic"/>
                <w:color w:val="auto"/>
                <w:sz w:val="24"/>
                <w:szCs w:val="24"/>
                <w:rtl/>
              </w:rPr>
              <w:t>رمز التحقق منتهي الصلاحية (</w:t>
            </w:r>
            <w:r w:rsidRPr="6CCA7656">
              <w:rPr>
                <w:rFonts w:ascii="Simplified Arabic" w:hAnsi="Simplified Arabic" w:cs="Simplified Arabic"/>
                <w:color w:val="auto"/>
                <w:sz w:val="24"/>
                <w:szCs w:val="24"/>
              </w:rPr>
              <w:t>Expired/Invalid OTP</w:t>
            </w:r>
            <w:r w:rsidRPr="6CCA7656">
              <w:rPr>
                <w:rFonts w:ascii="Simplified Arabic" w:hAnsi="Simplified Arabic" w:cs="Simplified Arabic"/>
                <w:color w:val="auto"/>
                <w:sz w:val="24"/>
                <w:szCs w:val="24"/>
                <w:rtl/>
              </w:rPr>
              <w:t xml:space="preserve">): إذا أدخل الموظف رمز تحقق خاطئ أو انتهت صلاحيته الزمنية (مثلاً بعد مرور </w:t>
            </w:r>
            <w:r w:rsidRPr="6CCA7656">
              <w:rPr>
                <w:rFonts w:ascii="Simplified Arabic" w:hAnsi="Simplified Arabic" w:cs="Simplified Arabic"/>
                <w:color w:val="auto"/>
                <w:sz w:val="24"/>
                <w:szCs w:val="24"/>
              </w:rPr>
              <w:t>5</w:t>
            </w:r>
            <w:r w:rsidRPr="6CCA7656">
              <w:rPr>
                <w:rFonts w:ascii="Simplified Arabic" w:hAnsi="Simplified Arabic" w:cs="Simplified Arabic"/>
                <w:color w:val="auto"/>
                <w:sz w:val="24"/>
                <w:szCs w:val="24"/>
                <w:rtl/>
              </w:rPr>
              <w:t xml:space="preserve"> دقائق)، يرفض النظام الرمز ويعرض رسالة: "الرمز المدخل غير صحيح أو منتهي الصلاحية" مع إتاحة خيار "إعادة إرسال الرمز".</w:t>
            </w:r>
          </w:p>
        </w:tc>
        <w:tc>
          <w:tcPr>
            <w:tcW w:w="1754" w:type="dxa"/>
          </w:tcPr>
          <w:p w14:paraId="672AB6F8"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03637122" w14:textId="5086F7E5" w:rsidR="1A94821F" w:rsidRDefault="1A94821F" w:rsidP="1A94821F">
      <w:pPr>
        <w:bidi/>
        <w:spacing w:line="276" w:lineRule="auto"/>
        <w:rPr>
          <w:rFonts w:ascii="Simplified Arabic" w:hAnsi="Simplified Arabic" w:cs="Simplified Arabic"/>
          <w:b/>
          <w:bCs/>
          <w:sz w:val="32"/>
          <w:szCs w:val="32"/>
          <w:rtl/>
          <w:lang w:bidi="ar-LY"/>
        </w:rPr>
      </w:pPr>
    </w:p>
    <w:p w14:paraId="053F6C86" w14:textId="59AC5525" w:rsidR="11BB31FE" w:rsidRDefault="232D04E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B4F337A" w:rsidRPr="31EAA79A">
        <w:rPr>
          <w:rFonts w:ascii="Simplified Arabic" w:hAnsi="Simplified Arabic" w:cs="Simplified Arabic"/>
          <w:i w:val="0"/>
          <w:iCs w:val="0"/>
          <w:color w:val="000000" w:themeColor="text1"/>
          <w:sz w:val="24"/>
          <w:szCs w:val="24"/>
          <w:rtl/>
        </w:rPr>
        <w:t>156.3</w:t>
      </w:r>
      <w:r w:rsidRPr="31EAA79A">
        <w:rPr>
          <w:rFonts w:ascii="Simplified Arabic" w:hAnsi="Simplified Arabic" w:cs="Simplified Arabic"/>
          <w:i w:val="0"/>
          <w:iCs w:val="0"/>
          <w:color w:val="000000" w:themeColor="text1"/>
          <w:sz w:val="24"/>
          <w:szCs w:val="24"/>
          <w:rtl/>
        </w:rPr>
        <w:t xml:space="preserve">) يوضح </w:t>
      </w:r>
      <w:r w:rsidR="24192CED" w:rsidRPr="31EAA79A">
        <w:rPr>
          <w:rFonts w:ascii="Simplified Arabic" w:hAnsi="Simplified Arabic" w:cs="Simplified Arabic"/>
          <w:i w:val="0"/>
          <w:iCs w:val="0"/>
          <w:color w:val="000000" w:themeColor="text1"/>
          <w:sz w:val="24"/>
          <w:szCs w:val="24"/>
          <w:rtl/>
        </w:rPr>
        <w:t>يوضح انتهاء الجلسة تلقائياً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D1195C4"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9D61CBE" w14:textId="0F0606A7" w:rsidR="1A94821F" w:rsidRDefault="353D1399"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3.3</w:t>
            </w:r>
          </w:p>
        </w:tc>
        <w:tc>
          <w:tcPr>
            <w:tcW w:w="1754" w:type="dxa"/>
            <w:tcBorders>
              <w:top w:val="single" w:sz="12" w:space="0" w:color="auto"/>
              <w:bottom w:val="single" w:sz="6" w:space="0" w:color="auto"/>
            </w:tcBorders>
            <w:shd w:val="clear" w:color="auto" w:fill="F2F2F2" w:themeFill="background1" w:themeFillShade="F2"/>
          </w:tcPr>
          <w:p w14:paraId="45EC2CF7"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49717161"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2A96F5D1" w14:textId="7DB41EC2" w:rsidR="1A94821F" w:rsidRDefault="038635C7"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انتهاء الجلسة تلقائياً (</w:t>
            </w:r>
            <w:r w:rsidRPr="6CCA7656">
              <w:rPr>
                <w:rFonts w:ascii="Simplified Arabic" w:hAnsi="Simplified Arabic" w:cs="Simplified Arabic"/>
                <w:color w:val="auto"/>
                <w:sz w:val="24"/>
                <w:szCs w:val="24"/>
              </w:rPr>
              <w:t>Session Timeout)</w:t>
            </w:r>
          </w:p>
        </w:tc>
        <w:tc>
          <w:tcPr>
            <w:tcW w:w="1754" w:type="dxa"/>
            <w:tcBorders>
              <w:top w:val="single" w:sz="6" w:space="0" w:color="auto"/>
              <w:bottom w:val="single" w:sz="6" w:space="0" w:color="auto"/>
            </w:tcBorders>
            <w:shd w:val="clear" w:color="auto" w:fill="F2F2F2" w:themeFill="background1" w:themeFillShade="F2"/>
          </w:tcPr>
          <w:p w14:paraId="0FB1A63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7F4987B" w14:textId="77777777" w:rsidTr="02EAFC7A">
        <w:trPr>
          <w:trHeight w:val="167"/>
        </w:trPr>
        <w:tc>
          <w:tcPr>
            <w:tcW w:w="7053" w:type="dxa"/>
            <w:tcBorders>
              <w:top w:val="single" w:sz="6" w:space="0" w:color="auto"/>
            </w:tcBorders>
          </w:tcPr>
          <w:p w14:paraId="5F7CDA46"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1188EDD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88611AA" w14:textId="77777777" w:rsidTr="02EAFC7A">
        <w:trPr>
          <w:trHeight w:val="167"/>
        </w:trPr>
        <w:tc>
          <w:tcPr>
            <w:tcW w:w="7053" w:type="dxa"/>
          </w:tcPr>
          <w:p w14:paraId="679D1D0F" w14:textId="04342E14" w:rsidR="1A94821F" w:rsidRDefault="3BC34F9B" w:rsidP="02EAFC7A">
            <w:pPr>
              <w:pStyle w:val="Hints"/>
              <w:spacing w:line="276" w:lineRule="auto"/>
              <w:jc w:val="both"/>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 xml:space="preserve">يقوم النظام بحماية بيانات البلاغات ولوحات التحكم من خلال تسجيل خروج موظف القسم تلقائياً عند عدم وجود أي نشاط داخل لوحة التحكم لمدة </w:t>
            </w:r>
            <w:r w:rsidRPr="02EAFC7A">
              <w:rPr>
                <w:rFonts w:ascii="Simplified Arabic" w:hAnsi="Simplified Arabic" w:cs="Simplified Arabic"/>
                <w:color w:val="auto"/>
                <w:sz w:val="24"/>
                <w:szCs w:val="24"/>
              </w:rPr>
              <w:t>30</w:t>
            </w:r>
            <w:r w:rsidRPr="02EAFC7A">
              <w:rPr>
                <w:rFonts w:ascii="Simplified Arabic" w:hAnsi="Simplified Arabic" w:cs="Simplified Arabic"/>
                <w:color w:val="auto"/>
                <w:sz w:val="24"/>
                <w:szCs w:val="24"/>
                <w:rtl/>
              </w:rPr>
              <w:t xml:space="preserve"> دقيقة.</w:t>
            </w:r>
          </w:p>
        </w:tc>
        <w:tc>
          <w:tcPr>
            <w:tcW w:w="1754" w:type="dxa"/>
          </w:tcPr>
          <w:p w14:paraId="7C38EB1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2DBE905B" w14:textId="77777777" w:rsidTr="02EAFC7A">
        <w:trPr>
          <w:trHeight w:val="535"/>
        </w:trPr>
        <w:tc>
          <w:tcPr>
            <w:tcW w:w="7053" w:type="dxa"/>
          </w:tcPr>
          <w:p w14:paraId="401897D1" w14:textId="5D1B4F5A" w:rsidR="1A94821F" w:rsidRDefault="4CCE11CD"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القسم قد سجل دخوله بنجاح.</w:t>
            </w:r>
          </w:p>
          <w:p w14:paraId="76C02CE5" w14:textId="77E201C2" w:rsidR="1A94821F" w:rsidRDefault="4CCE11CD" w:rsidP="6CCA7656">
            <w:pPr>
              <w:pStyle w:val="Hints"/>
              <w:bidi/>
              <w:spacing w:line="276" w:lineRule="auto"/>
            </w:pPr>
            <w:r w:rsidRPr="02EAFC7A">
              <w:rPr>
                <w:rFonts w:ascii="Simplified Arabic" w:hAnsi="Simplified Arabic" w:cs="Simplified Arabic"/>
                <w:color w:val="auto"/>
                <w:sz w:val="24"/>
                <w:szCs w:val="24"/>
                <w:rtl/>
              </w:rPr>
              <w:t>أن تكون جلسة الموظف نشطة داخل لوحة التحكم.</w:t>
            </w:r>
          </w:p>
        </w:tc>
        <w:tc>
          <w:tcPr>
            <w:tcW w:w="1754" w:type="dxa"/>
          </w:tcPr>
          <w:p w14:paraId="3BF4F20E"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CA19CBB" w14:textId="77777777" w:rsidTr="02EAFC7A">
        <w:trPr>
          <w:trHeight w:val="907"/>
        </w:trPr>
        <w:tc>
          <w:tcPr>
            <w:tcW w:w="7053" w:type="dxa"/>
          </w:tcPr>
          <w:p w14:paraId="4BA37438" w14:textId="7A1B84DD" w:rsidR="1A94821F" w:rsidRDefault="4818911F">
            <w:pPr>
              <w:pStyle w:val="a6"/>
              <w:numPr>
                <w:ilvl w:val="0"/>
                <w:numId w:val="3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بمراقبة نشاط موظف القسم داخل لوحة التحكم، مثل النقر، الكتابة، التنقل بين الصفحات، أو تنفيذ أي طلب.</w:t>
            </w:r>
          </w:p>
          <w:p w14:paraId="74C8408B" w14:textId="53C27A81" w:rsidR="1A94821F" w:rsidRDefault="4818911F">
            <w:pPr>
              <w:pStyle w:val="a6"/>
              <w:numPr>
                <w:ilvl w:val="0"/>
                <w:numId w:val="3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إذا لم يرصد النظام أي نشاط من الموظف لمدة </w:t>
            </w:r>
            <w:r w:rsidRPr="02EAFC7A">
              <w:rPr>
                <w:rFonts w:ascii="Simplified Arabic" w:hAnsi="Simplified Arabic" w:cs="Simplified Arabic"/>
                <w:sz w:val="24"/>
                <w:szCs w:val="24"/>
              </w:rPr>
              <w:t>30</w:t>
            </w:r>
            <w:r w:rsidRPr="02EAFC7A">
              <w:rPr>
                <w:rFonts w:ascii="Simplified Arabic" w:hAnsi="Simplified Arabic" w:cs="Simplified Arabic"/>
                <w:sz w:val="24"/>
                <w:szCs w:val="24"/>
                <w:rtl/>
              </w:rPr>
              <w:t xml:space="preserve"> دقيقة، يعتبر الجلسة في حالة خمول.</w:t>
            </w:r>
          </w:p>
          <w:p w14:paraId="010F8F7C" w14:textId="1F625B26" w:rsidR="1A94821F" w:rsidRDefault="4818911F">
            <w:pPr>
              <w:pStyle w:val="a6"/>
              <w:numPr>
                <w:ilvl w:val="0"/>
                <w:numId w:val="3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يقوم النظام بإنهاء جلسة الموظف الحالية.</w:t>
            </w:r>
          </w:p>
          <w:p w14:paraId="157E102D" w14:textId="4D4C67FC" w:rsidR="1A94821F" w:rsidRDefault="4818911F">
            <w:pPr>
              <w:pStyle w:val="a6"/>
              <w:numPr>
                <w:ilvl w:val="0"/>
                <w:numId w:val="3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بإزالة بيانات الدخول المحلية أو رمز الجلسة المستخدم في لوحة التحكم.</w:t>
            </w:r>
          </w:p>
          <w:p w14:paraId="192E32DF" w14:textId="777F1B1E" w:rsidR="1A94821F" w:rsidRDefault="4818911F">
            <w:pPr>
              <w:pStyle w:val="a6"/>
              <w:numPr>
                <w:ilvl w:val="0"/>
                <w:numId w:val="3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يوجه النظام الموظف تلقائياً إلى صفحة تسجيل الدخول.</w:t>
            </w:r>
          </w:p>
          <w:p w14:paraId="60E1B376" w14:textId="411C7CDE" w:rsidR="1A94821F" w:rsidRDefault="4818911F">
            <w:pPr>
              <w:pStyle w:val="a6"/>
              <w:numPr>
                <w:ilvl w:val="0"/>
                <w:numId w:val="36"/>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توضيحية مثل: "انتهت الجلسة تلقائياً لعدم النشاط، يرجى تسجيل الدخول مجدداً".</w:t>
            </w:r>
          </w:p>
        </w:tc>
        <w:tc>
          <w:tcPr>
            <w:tcW w:w="1754" w:type="dxa"/>
          </w:tcPr>
          <w:p w14:paraId="2B90BE15"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1C425B5C" w14:textId="77777777" w:rsidTr="02EAFC7A">
        <w:trPr>
          <w:trHeight w:val="694"/>
        </w:trPr>
        <w:tc>
          <w:tcPr>
            <w:tcW w:w="7053" w:type="dxa"/>
          </w:tcPr>
          <w:p w14:paraId="715AEF6C" w14:textId="1928B25F" w:rsidR="1A94821F" w:rsidRDefault="082FEED5"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عودة النشاط قبل انتهاء مدة الخمول:</w:t>
            </w:r>
          </w:p>
          <w:p w14:paraId="20F63A92" w14:textId="4ECE16A8" w:rsidR="1A94821F" w:rsidRDefault="082FEED5" w:rsidP="6CCA7656">
            <w:pPr>
              <w:pStyle w:val="Hints"/>
              <w:tabs>
                <w:tab w:val="left" w:pos="432"/>
              </w:tabs>
              <w:bidi/>
              <w:spacing w:line="276" w:lineRule="auto"/>
            </w:pPr>
            <w:r w:rsidRPr="02EAFC7A">
              <w:rPr>
                <w:rFonts w:ascii="Simplified Arabic" w:hAnsi="Simplified Arabic" w:cs="Simplified Arabic"/>
                <w:color w:val="auto"/>
                <w:sz w:val="24"/>
                <w:szCs w:val="24"/>
                <w:rtl/>
              </w:rPr>
              <w:t xml:space="preserve">إذا قام الموظف بأي نشاط داخل لوحة التحكم قبل مرور </w:t>
            </w:r>
            <w:r w:rsidRPr="02EAFC7A">
              <w:rPr>
                <w:rFonts w:ascii="Simplified Arabic" w:hAnsi="Simplified Arabic" w:cs="Simplified Arabic"/>
                <w:color w:val="auto"/>
                <w:sz w:val="24"/>
                <w:szCs w:val="24"/>
              </w:rPr>
              <w:t>30</w:t>
            </w:r>
            <w:r w:rsidRPr="02EAFC7A">
              <w:rPr>
                <w:rFonts w:ascii="Simplified Arabic" w:hAnsi="Simplified Arabic" w:cs="Simplified Arabic"/>
                <w:color w:val="auto"/>
                <w:sz w:val="24"/>
                <w:szCs w:val="24"/>
                <w:rtl/>
              </w:rPr>
              <w:t xml:space="preserve"> دقيقة، يقوم النظام بتصفير مؤقت الخمول ويبدأ العد من جديد.</w:t>
            </w:r>
          </w:p>
          <w:p w14:paraId="13350871" w14:textId="7C3E42C0" w:rsidR="1A94821F" w:rsidRDefault="082FEED5" w:rsidP="6CCA7656">
            <w:pPr>
              <w:pStyle w:val="Hints"/>
              <w:tabs>
                <w:tab w:val="left" w:pos="432"/>
              </w:tabs>
              <w:bidi/>
              <w:spacing w:line="276" w:lineRule="auto"/>
            </w:pPr>
            <w:r w:rsidRPr="02EAFC7A">
              <w:rPr>
                <w:rFonts w:ascii="Simplified Arabic" w:hAnsi="Simplified Arabic" w:cs="Simplified Arabic"/>
                <w:color w:val="auto"/>
                <w:sz w:val="24"/>
                <w:szCs w:val="24"/>
                <w:rtl/>
              </w:rPr>
              <w:t>فشل الاتصال أثناء إنهاء الجلسة:</w:t>
            </w:r>
          </w:p>
          <w:p w14:paraId="163858E6" w14:textId="39912F4C" w:rsidR="1A94821F" w:rsidRDefault="082FEED5" w:rsidP="6CCA7656">
            <w:pPr>
              <w:pStyle w:val="Hints"/>
              <w:tabs>
                <w:tab w:val="left" w:pos="432"/>
              </w:tabs>
              <w:bidi/>
              <w:spacing w:line="276" w:lineRule="auto"/>
            </w:pPr>
            <w:r w:rsidRPr="02EAFC7A">
              <w:rPr>
                <w:rFonts w:ascii="Simplified Arabic" w:hAnsi="Simplified Arabic" w:cs="Simplified Arabic"/>
                <w:color w:val="auto"/>
                <w:sz w:val="24"/>
                <w:szCs w:val="24"/>
                <w:rtl/>
              </w:rPr>
              <w:t>إذا تعذر الاتصال بالخادم أثناء محاولة تسجيل الخروج، يقوم النظام بإزالة بيانات الجلسة محلياً وتوجيه الموظف إلى صفحة تسجيل الدخول.</w:t>
            </w:r>
          </w:p>
          <w:p w14:paraId="5FA13207" w14:textId="1424BB2B" w:rsidR="1A94821F" w:rsidRDefault="082FEED5" w:rsidP="6CCA7656">
            <w:pPr>
              <w:pStyle w:val="Hints"/>
              <w:tabs>
                <w:tab w:val="left" w:pos="432"/>
              </w:tabs>
              <w:bidi/>
              <w:spacing w:line="276" w:lineRule="auto"/>
            </w:pPr>
            <w:r w:rsidRPr="02EAFC7A">
              <w:rPr>
                <w:rFonts w:ascii="Simplified Arabic" w:hAnsi="Simplified Arabic" w:cs="Simplified Arabic"/>
                <w:color w:val="auto"/>
                <w:sz w:val="24"/>
                <w:szCs w:val="24"/>
                <w:rtl/>
              </w:rPr>
              <w:t>محاولة تنفيذ طلب بعد انتهاء الجلسة:</w:t>
            </w:r>
          </w:p>
          <w:p w14:paraId="1EB3DBD0" w14:textId="3CDD1D6D" w:rsidR="1A94821F" w:rsidRDefault="082FEED5" w:rsidP="6CCA7656">
            <w:pPr>
              <w:pStyle w:val="Hints"/>
              <w:tabs>
                <w:tab w:val="left" w:pos="432"/>
              </w:tabs>
              <w:bidi/>
              <w:spacing w:line="276" w:lineRule="auto"/>
            </w:pPr>
            <w:r w:rsidRPr="02EAFC7A">
              <w:rPr>
                <w:rFonts w:ascii="Simplified Arabic" w:hAnsi="Simplified Arabic" w:cs="Simplified Arabic"/>
                <w:color w:val="auto"/>
                <w:sz w:val="24"/>
                <w:szCs w:val="24"/>
                <w:rtl/>
              </w:rPr>
              <w:t>إذا حاول الموظف تنفيذ أي عملية بعد انتهاء الجلسة، يرفض النظام الطلب ويطلب منه تسجيل الدخول مجدداً.</w:t>
            </w:r>
          </w:p>
        </w:tc>
        <w:tc>
          <w:tcPr>
            <w:tcW w:w="1754" w:type="dxa"/>
          </w:tcPr>
          <w:p w14:paraId="18B82E4A"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18612036" w14:textId="5086F7E5" w:rsidR="1A94821F" w:rsidRDefault="1A94821F" w:rsidP="1A94821F">
      <w:pPr>
        <w:bidi/>
        <w:spacing w:line="276" w:lineRule="auto"/>
        <w:rPr>
          <w:rFonts w:ascii="Simplified Arabic" w:hAnsi="Simplified Arabic" w:cs="Simplified Arabic"/>
          <w:b/>
          <w:bCs/>
          <w:sz w:val="32"/>
          <w:szCs w:val="32"/>
          <w:rtl/>
          <w:lang w:bidi="ar-LY"/>
        </w:rPr>
      </w:pPr>
    </w:p>
    <w:p w14:paraId="794B7137" w14:textId="58ECEB9C" w:rsidR="539AA9FA" w:rsidRDefault="6FF8290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B562280" w:rsidRPr="31EAA79A">
        <w:rPr>
          <w:rFonts w:ascii="Simplified Arabic" w:hAnsi="Simplified Arabic" w:cs="Simplified Arabic"/>
          <w:i w:val="0"/>
          <w:iCs w:val="0"/>
          <w:color w:val="000000" w:themeColor="text1"/>
          <w:sz w:val="24"/>
          <w:szCs w:val="24"/>
          <w:rtl/>
        </w:rPr>
        <w:t>157.3</w:t>
      </w:r>
      <w:r w:rsidRPr="31EAA79A">
        <w:rPr>
          <w:rFonts w:ascii="Simplified Arabic" w:hAnsi="Simplified Arabic" w:cs="Simplified Arabic"/>
          <w:i w:val="0"/>
          <w:iCs w:val="0"/>
          <w:color w:val="000000" w:themeColor="text1"/>
          <w:sz w:val="24"/>
          <w:szCs w:val="24"/>
          <w:rtl/>
        </w:rPr>
        <w:t xml:space="preserve">) يوضح </w:t>
      </w:r>
      <w:r w:rsidR="3FE4BCD8" w:rsidRPr="31EAA79A">
        <w:rPr>
          <w:rFonts w:ascii="Simplified Arabic" w:hAnsi="Simplified Arabic" w:cs="Simplified Arabic"/>
          <w:i w:val="0"/>
          <w:iCs w:val="0"/>
          <w:color w:val="000000" w:themeColor="text1"/>
          <w:sz w:val="24"/>
          <w:szCs w:val="24"/>
          <w:rtl/>
        </w:rPr>
        <w:t>عرض بلاغات القسم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2684520"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02A86034" w14:textId="1EDFABFE" w:rsidR="1A94821F" w:rsidRDefault="0B0CDD29"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3.4</w:t>
            </w:r>
          </w:p>
        </w:tc>
        <w:tc>
          <w:tcPr>
            <w:tcW w:w="1754" w:type="dxa"/>
            <w:tcBorders>
              <w:top w:val="single" w:sz="12" w:space="0" w:color="auto"/>
              <w:bottom w:val="single" w:sz="6" w:space="0" w:color="auto"/>
            </w:tcBorders>
            <w:shd w:val="clear" w:color="auto" w:fill="F2F2F2" w:themeFill="background1" w:themeFillShade="F2"/>
          </w:tcPr>
          <w:p w14:paraId="7A648FD5"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2C01553"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6C000FBB" w14:textId="632B4E19" w:rsidR="1A94821F" w:rsidRDefault="7935B8B6"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 xml:space="preserve">عرض بلاغات القسم </w:t>
            </w:r>
          </w:p>
        </w:tc>
        <w:tc>
          <w:tcPr>
            <w:tcW w:w="1754" w:type="dxa"/>
            <w:tcBorders>
              <w:top w:val="single" w:sz="6" w:space="0" w:color="auto"/>
              <w:bottom w:val="single" w:sz="6" w:space="0" w:color="auto"/>
            </w:tcBorders>
            <w:shd w:val="clear" w:color="auto" w:fill="F2F2F2" w:themeFill="background1" w:themeFillShade="F2"/>
          </w:tcPr>
          <w:p w14:paraId="4DA2114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C75F3BE" w14:textId="77777777" w:rsidTr="02EAFC7A">
        <w:trPr>
          <w:trHeight w:val="167"/>
        </w:trPr>
        <w:tc>
          <w:tcPr>
            <w:tcW w:w="7053" w:type="dxa"/>
            <w:tcBorders>
              <w:top w:val="single" w:sz="6" w:space="0" w:color="auto"/>
            </w:tcBorders>
          </w:tcPr>
          <w:p w14:paraId="1F73051B"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689F63F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B65309F" w14:textId="77777777" w:rsidTr="02EAFC7A">
        <w:trPr>
          <w:trHeight w:val="167"/>
        </w:trPr>
        <w:tc>
          <w:tcPr>
            <w:tcW w:w="7053" w:type="dxa"/>
          </w:tcPr>
          <w:p w14:paraId="781B5F7E" w14:textId="011846D6" w:rsidR="1A94821F" w:rsidRDefault="28695A31"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القسم المختص استعراض البلاغات المحالة إلى قسمه فقط، مثل قسم الطرق أو الإنارة أو النظافة، مع عرض حالة كل بلاغ ومعلوماته الأساسية حتى يتمكن من متابعته ومعالجته.</w:t>
            </w:r>
          </w:p>
        </w:tc>
        <w:tc>
          <w:tcPr>
            <w:tcW w:w="1754" w:type="dxa"/>
          </w:tcPr>
          <w:p w14:paraId="61A1DC4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78E8A2D" w14:textId="77777777" w:rsidTr="02EAFC7A">
        <w:trPr>
          <w:trHeight w:val="535"/>
        </w:trPr>
        <w:tc>
          <w:tcPr>
            <w:tcW w:w="7053" w:type="dxa"/>
          </w:tcPr>
          <w:p w14:paraId="7630409C" w14:textId="0382F9D5" w:rsidR="1A94821F" w:rsidRDefault="1C13B9F8"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القسم قد سجل دخوله بنجاح إلى لوحة التحكم.</w:t>
            </w:r>
          </w:p>
          <w:p w14:paraId="3D59E254" w14:textId="0E21F3B4" w:rsidR="1A94821F" w:rsidRDefault="1C13B9F8" w:rsidP="6CCA7656">
            <w:pPr>
              <w:pStyle w:val="Hints"/>
              <w:bidi/>
              <w:spacing w:line="276" w:lineRule="auto"/>
            </w:pPr>
            <w:r w:rsidRPr="02EAFC7A">
              <w:rPr>
                <w:rFonts w:ascii="Simplified Arabic" w:hAnsi="Simplified Arabic" w:cs="Simplified Arabic"/>
                <w:color w:val="auto"/>
                <w:sz w:val="24"/>
                <w:szCs w:val="24"/>
                <w:rtl/>
              </w:rPr>
              <w:t>أن يكون حساب الموظف مرتبطاً بقسم محدد في النظام.</w:t>
            </w:r>
          </w:p>
          <w:p w14:paraId="090CC712" w14:textId="6D977148" w:rsidR="1A94821F" w:rsidRDefault="1C13B9F8" w:rsidP="6CCA7656">
            <w:pPr>
              <w:pStyle w:val="Hints"/>
              <w:bidi/>
              <w:spacing w:line="276" w:lineRule="auto"/>
            </w:pPr>
            <w:r w:rsidRPr="02EAFC7A">
              <w:rPr>
                <w:rFonts w:ascii="Simplified Arabic" w:hAnsi="Simplified Arabic" w:cs="Simplified Arabic"/>
                <w:color w:val="auto"/>
                <w:sz w:val="24"/>
                <w:szCs w:val="24"/>
                <w:rtl/>
              </w:rPr>
              <w:t>أن توجد صلاحية للموظف لعرض بلاغات قسمه.</w:t>
            </w:r>
          </w:p>
        </w:tc>
        <w:tc>
          <w:tcPr>
            <w:tcW w:w="1754" w:type="dxa"/>
          </w:tcPr>
          <w:p w14:paraId="24A67B4E"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608FB7D5" w14:textId="77777777" w:rsidTr="02EAFC7A">
        <w:trPr>
          <w:trHeight w:val="907"/>
        </w:trPr>
        <w:tc>
          <w:tcPr>
            <w:tcW w:w="7053" w:type="dxa"/>
          </w:tcPr>
          <w:p w14:paraId="597C375C" w14:textId="1E8BD506"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lastRenderedPageBreak/>
              <w:t>بعد تسجيل الدخول، يوجه النظام الموظف إلى لوحة موظف القسم.</w:t>
            </w:r>
          </w:p>
          <w:p w14:paraId="3AD3768E" w14:textId="55B48669"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يعرض النظام عنوان اللوحة متضمناً اسم القسم، مثل: "لوحة موظف قسم الطرق".</w:t>
            </w:r>
          </w:p>
          <w:p w14:paraId="48D0AE75" w14:textId="7831299B"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يقوم النظام بتحديد القسم المرتبط بحساب الموظف من بياناته المسجلة.</w:t>
            </w:r>
          </w:p>
          <w:p w14:paraId="2F014F2E" w14:textId="7426FB41"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يرسل النظام طلباً لجلب البلاغات التابعة لهذا القسم فقط.</w:t>
            </w:r>
          </w:p>
          <w:p w14:paraId="75939DC8" w14:textId="0F8CC5AC"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يعرض النظام البلاغات المحالة إلى القسم في جدول منظم.</w:t>
            </w:r>
          </w:p>
          <w:p w14:paraId="03509012" w14:textId="61215B0E"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تتضمن بيانات كل بلاغ معلومات مثل: رقم البلاغ، التصنيف، الوصف المختصر أو العنوان، الموقع، تاريخ التحويل، وحالة البلاغ الحالية.</w:t>
            </w:r>
          </w:p>
          <w:p w14:paraId="06E9A7BF" w14:textId="46D86E3A"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 xml:space="preserve">يعرض النظام حالات البلاغات التي تخص القسم مثل: </w:t>
            </w:r>
            <w:r w:rsidRPr="02EAFC7A">
              <w:rPr>
                <w:rFonts w:ascii="Simplified Arabic" w:hAnsi="Simplified Arabic" w:cs="Simplified Arabic"/>
                <w:sz w:val="24"/>
                <w:szCs w:val="24"/>
              </w:rPr>
              <w:t>transferred</w:t>
            </w:r>
            <w:r w:rsidRPr="02EAFC7A">
              <w:rPr>
                <w:rFonts w:ascii="Simplified Arabic" w:hAnsi="Simplified Arabic" w:cs="Simplified Arabic"/>
                <w:sz w:val="24"/>
                <w:szCs w:val="24"/>
                <w:rtl/>
              </w:rPr>
              <w:t xml:space="preserve"> أو </w:t>
            </w:r>
            <w:r w:rsidRPr="02EAFC7A">
              <w:rPr>
                <w:rFonts w:ascii="Simplified Arabic" w:hAnsi="Simplified Arabic" w:cs="Simplified Arabic"/>
                <w:sz w:val="24"/>
                <w:szCs w:val="24"/>
              </w:rPr>
              <w:t>in_progress</w:t>
            </w:r>
            <w:r w:rsidRPr="02EAFC7A">
              <w:rPr>
                <w:rFonts w:ascii="Simplified Arabic" w:hAnsi="Simplified Arabic" w:cs="Simplified Arabic"/>
                <w:sz w:val="24"/>
                <w:szCs w:val="24"/>
                <w:rtl/>
              </w:rPr>
              <w:t xml:space="preserve"> أو </w:t>
            </w:r>
            <w:r w:rsidRPr="02EAFC7A">
              <w:rPr>
                <w:rFonts w:ascii="Simplified Arabic" w:hAnsi="Simplified Arabic" w:cs="Simplified Arabic"/>
                <w:sz w:val="24"/>
                <w:szCs w:val="24"/>
              </w:rPr>
              <w:t>pending</w:t>
            </w:r>
            <w:r w:rsidRPr="02EAFC7A">
              <w:rPr>
                <w:rFonts w:ascii="Simplified Arabic" w:hAnsi="Simplified Arabic" w:cs="Simplified Arabic"/>
                <w:sz w:val="24"/>
                <w:szCs w:val="24"/>
                <w:rtl/>
              </w:rPr>
              <w:t xml:space="preserve"> أو </w:t>
            </w:r>
            <w:r w:rsidRPr="02EAFC7A">
              <w:rPr>
                <w:rFonts w:ascii="Simplified Arabic" w:hAnsi="Simplified Arabic" w:cs="Simplified Arabic"/>
                <w:sz w:val="24"/>
                <w:szCs w:val="24"/>
              </w:rPr>
              <w:t>closed</w:t>
            </w:r>
            <w:r w:rsidRPr="02EAFC7A">
              <w:rPr>
                <w:rFonts w:ascii="Simplified Arabic" w:hAnsi="Simplified Arabic" w:cs="Simplified Arabic"/>
                <w:sz w:val="24"/>
                <w:szCs w:val="24"/>
                <w:rtl/>
              </w:rPr>
              <w:t xml:space="preserve"> حسب ما تدعمه الواجهة.</w:t>
            </w:r>
          </w:p>
          <w:p w14:paraId="5ABB1BFE" w14:textId="4CE8C57F"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يستطيع الموظف فتح تفاصيل أي بلاغ من الجدول لمتابعة بياناته وصوره وموقعه والتعليقات المرتبطة به.</w:t>
            </w:r>
          </w:p>
          <w:p w14:paraId="1E5B7137" w14:textId="0ECF58F1" w:rsidR="1A94821F" w:rsidRDefault="4F28456A">
            <w:pPr>
              <w:pStyle w:val="a6"/>
              <w:numPr>
                <w:ilvl w:val="0"/>
                <w:numId w:val="35"/>
              </w:numPr>
              <w:bidi/>
              <w:spacing w:after="0" w:line="276" w:lineRule="auto"/>
              <w:rPr>
                <w:rFonts w:ascii="Simplified Arabic" w:hAnsi="Simplified Arabic" w:cs="Simplified Arabic"/>
                <w:sz w:val="24"/>
                <w:szCs w:val="24"/>
              </w:rPr>
            </w:pPr>
            <w:r w:rsidRPr="02EAFC7A">
              <w:rPr>
                <w:rFonts w:ascii="Simplified Arabic" w:hAnsi="Simplified Arabic" w:cs="Simplified Arabic"/>
                <w:sz w:val="24"/>
                <w:szCs w:val="24"/>
                <w:rtl/>
              </w:rPr>
              <w:t>يعرض النظام مؤشرات مرئية أو ألواناً تساعد الموظف على تمييز حالة البلاغ أو أهميته إن وجدت.</w:t>
            </w:r>
          </w:p>
        </w:tc>
        <w:tc>
          <w:tcPr>
            <w:tcW w:w="1754" w:type="dxa"/>
          </w:tcPr>
          <w:p w14:paraId="5BDC024D"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682240E0" w14:textId="77777777" w:rsidTr="02EAFC7A">
        <w:trPr>
          <w:trHeight w:val="694"/>
        </w:trPr>
        <w:tc>
          <w:tcPr>
            <w:tcW w:w="7053" w:type="dxa"/>
          </w:tcPr>
          <w:p w14:paraId="1EA8AF55" w14:textId="1234D39B" w:rsidR="1A94821F" w:rsidRDefault="02AB4DDF"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وجود بلاغات في القسم:</w:t>
            </w:r>
          </w:p>
          <w:p w14:paraId="675C5FBC" w14:textId="76B45BD5"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توجد بلاغات محالة إلى قسم الموظف، يعرض النظام رسالة توضيحية مثل: "لا توجد بلاغات في قسمكم حالياً".</w:t>
            </w:r>
          </w:p>
          <w:p w14:paraId="2A5203B1" w14:textId="4502991A"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فشل تحميل البلاغات:</w:t>
            </w:r>
          </w:p>
          <w:p w14:paraId="28C05411" w14:textId="52182382"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إذا تعذر جلب البلاغات من الخادم، يعرض النظام رسالة خطأ مع إمكانية إعادة المحاولة.</w:t>
            </w:r>
          </w:p>
          <w:p w14:paraId="1D9809F8" w14:textId="3C52C7D7"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حساب الموظف غير مرتبط بقسم:</w:t>
            </w:r>
          </w:p>
          <w:p w14:paraId="05D27136" w14:textId="0D02C070"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يكن حساب الموظف مرتبطاً بأي قسم، يمنع النظام عرض البلاغات ويعرض رسالة توضح أن الحساب غير مرتبط بقسم فني.</w:t>
            </w:r>
          </w:p>
          <w:p w14:paraId="5A9C638D" w14:textId="2D4C8CDF"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محاولة الوصول لبلاغ خارج القسم:</w:t>
            </w:r>
          </w:p>
          <w:p w14:paraId="763B7770" w14:textId="510E25CE" w:rsidR="1A94821F" w:rsidRDefault="02AB4DDF" w:rsidP="02EAFC7A">
            <w:pPr>
              <w:pStyle w:val="Hints"/>
              <w:tabs>
                <w:tab w:val="left" w:pos="432"/>
              </w:tabs>
              <w:bidi/>
              <w:spacing w:line="276" w:lineRule="auto"/>
            </w:pPr>
            <w:r w:rsidRPr="02EAFC7A">
              <w:rPr>
                <w:rFonts w:ascii="Simplified Arabic" w:hAnsi="Simplified Arabic" w:cs="Simplified Arabic"/>
                <w:color w:val="auto"/>
                <w:sz w:val="24"/>
                <w:szCs w:val="24"/>
                <w:rtl/>
              </w:rPr>
              <w:t>إذا حاول الموظف الوصول إلى بلاغ لا يتبع قسمه، يمنع النظام الوصول ويعرض رسالة عدم صلاحية.</w:t>
            </w:r>
          </w:p>
        </w:tc>
        <w:tc>
          <w:tcPr>
            <w:tcW w:w="1754" w:type="dxa"/>
          </w:tcPr>
          <w:p w14:paraId="06420B82"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77993E2" w14:textId="5086F7E5" w:rsidR="1A94821F" w:rsidRDefault="1A94821F" w:rsidP="1A94821F">
      <w:pPr>
        <w:bidi/>
        <w:spacing w:line="276" w:lineRule="auto"/>
        <w:rPr>
          <w:rFonts w:ascii="Simplified Arabic" w:hAnsi="Simplified Arabic" w:cs="Simplified Arabic"/>
          <w:b/>
          <w:bCs/>
          <w:sz w:val="32"/>
          <w:szCs w:val="32"/>
          <w:rtl/>
          <w:lang w:bidi="ar-LY"/>
        </w:rPr>
      </w:pPr>
    </w:p>
    <w:p w14:paraId="21479CA0" w14:textId="2E4421D6" w:rsidR="539AA9FA" w:rsidRDefault="6FF8290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8F4A046" w:rsidRPr="31EAA79A">
        <w:rPr>
          <w:rFonts w:ascii="Simplified Arabic" w:hAnsi="Simplified Arabic" w:cs="Simplified Arabic"/>
          <w:i w:val="0"/>
          <w:iCs w:val="0"/>
          <w:color w:val="000000" w:themeColor="text1"/>
          <w:sz w:val="24"/>
          <w:szCs w:val="24"/>
          <w:rtl/>
        </w:rPr>
        <w:t>158.3</w:t>
      </w:r>
      <w:r w:rsidRPr="31EAA79A">
        <w:rPr>
          <w:rFonts w:ascii="Simplified Arabic" w:hAnsi="Simplified Arabic" w:cs="Simplified Arabic"/>
          <w:i w:val="0"/>
          <w:iCs w:val="0"/>
          <w:color w:val="000000" w:themeColor="text1"/>
          <w:sz w:val="24"/>
          <w:szCs w:val="24"/>
          <w:rtl/>
        </w:rPr>
        <w:t xml:space="preserve">) يوضح </w:t>
      </w:r>
      <w:r w:rsidR="4BAC8B7D" w:rsidRPr="31EAA79A">
        <w:rPr>
          <w:rFonts w:ascii="Simplified Arabic" w:hAnsi="Simplified Arabic" w:cs="Simplified Arabic"/>
          <w:i w:val="0"/>
          <w:iCs w:val="0"/>
          <w:color w:val="000000" w:themeColor="text1"/>
          <w:sz w:val="24"/>
          <w:szCs w:val="24"/>
          <w:rtl/>
        </w:rPr>
        <w:t>البحث والفلترة في البلاغات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360F385C"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324E90A2" w14:textId="03A80213" w:rsidR="1A94821F" w:rsidRDefault="55197AD3"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3.5</w:t>
            </w:r>
          </w:p>
        </w:tc>
        <w:tc>
          <w:tcPr>
            <w:tcW w:w="1754" w:type="dxa"/>
            <w:tcBorders>
              <w:top w:val="single" w:sz="12" w:space="0" w:color="auto"/>
              <w:bottom w:val="single" w:sz="6" w:space="0" w:color="auto"/>
            </w:tcBorders>
            <w:shd w:val="clear" w:color="auto" w:fill="F2F2F2" w:themeFill="background1" w:themeFillShade="F2"/>
          </w:tcPr>
          <w:p w14:paraId="1B6EB9F4"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755C3DB4"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38A9DF91" w14:textId="3D2F00C6" w:rsidR="1A94821F" w:rsidRDefault="5C74A3E4"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lastRenderedPageBreak/>
              <w:t>البحث والفلترة في البلاغات</w:t>
            </w:r>
          </w:p>
        </w:tc>
        <w:tc>
          <w:tcPr>
            <w:tcW w:w="1754" w:type="dxa"/>
            <w:tcBorders>
              <w:top w:val="single" w:sz="6" w:space="0" w:color="auto"/>
              <w:bottom w:val="single" w:sz="6" w:space="0" w:color="auto"/>
            </w:tcBorders>
            <w:shd w:val="clear" w:color="auto" w:fill="F2F2F2" w:themeFill="background1" w:themeFillShade="F2"/>
          </w:tcPr>
          <w:p w14:paraId="37CD84D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D78E06A" w14:textId="77777777" w:rsidTr="6CCA7656">
        <w:trPr>
          <w:trHeight w:val="167"/>
        </w:trPr>
        <w:tc>
          <w:tcPr>
            <w:tcW w:w="7053" w:type="dxa"/>
            <w:tcBorders>
              <w:top w:val="single" w:sz="6" w:space="0" w:color="auto"/>
            </w:tcBorders>
          </w:tcPr>
          <w:p w14:paraId="51EC01CD"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714D5EE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436F61D" w14:textId="77777777" w:rsidTr="6CCA7656">
        <w:trPr>
          <w:trHeight w:val="167"/>
        </w:trPr>
        <w:tc>
          <w:tcPr>
            <w:tcW w:w="7053" w:type="dxa"/>
          </w:tcPr>
          <w:p w14:paraId="705FD05A" w14:textId="0AA13FD5" w:rsidR="1A94821F" w:rsidRDefault="001908C1"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الفني تصفية مئات البلاغات المحالة لقسمه للوصول السريع إلى بلاغات معينة بناءً على معايير فنية محددة (مثل: بلاغات حي معين، أو بلاغات طارئة جداً)، مما يسهل جدولة الخروج الميداني للفرق الفنية.</w:t>
            </w:r>
          </w:p>
        </w:tc>
        <w:tc>
          <w:tcPr>
            <w:tcW w:w="1754" w:type="dxa"/>
          </w:tcPr>
          <w:p w14:paraId="186F98E7"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3B3FA08" w14:textId="77777777" w:rsidTr="6CCA7656">
        <w:trPr>
          <w:trHeight w:val="535"/>
        </w:trPr>
        <w:tc>
          <w:tcPr>
            <w:tcW w:w="7053" w:type="dxa"/>
          </w:tcPr>
          <w:p w14:paraId="3C201934" w14:textId="045AD229" w:rsidR="1A94821F" w:rsidRDefault="64EAA379" w:rsidP="6CCA7656">
            <w:pPr>
              <w:bidi/>
              <w:spacing w:after="0" w:line="276" w:lineRule="auto"/>
              <w:jc w:val="right"/>
              <w:rPr>
                <w:rFonts w:ascii="Simplified Arabic" w:hAnsi="Simplified Arabic" w:cs="Simplified Arabic"/>
                <w:sz w:val="24"/>
                <w:szCs w:val="24"/>
                <w:rtl/>
              </w:rPr>
            </w:pPr>
            <w:r w:rsidRPr="6CCA7656">
              <w:rPr>
                <w:rFonts w:ascii="Simplified Arabic" w:hAnsi="Simplified Arabic" w:cs="Simplified Arabic"/>
                <w:sz w:val="24"/>
                <w:szCs w:val="24"/>
                <w:rtl/>
              </w:rPr>
              <w:t>أن يكون الموظف الفني في شاشة "عرض بلاغات القسم".</w:t>
            </w:r>
          </w:p>
        </w:tc>
        <w:tc>
          <w:tcPr>
            <w:tcW w:w="1754" w:type="dxa"/>
          </w:tcPr>
          <w:p w14:paraId="0BCA4564"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32D83A3" w14:textId="77777777" w:rsidTr="6CCA7656">
        <w:trPr>
          <w:trHeight w:val="907"/>
        </w:trPr>
        <w:tc>
          <w:tcPr>
            <w:tcW w:w="7053" w:type="dxa"/>
          </w:tcPr>
          <w:p w14:paraId="725A0871" w14:textId="1E2D34AF"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شريط أدوات الفلترة المتواجد أعلى جدول البلاغات.</w:t>
            </w:r>
          </w:p>
          <w:p w14:paraId="6A2F035B" w14:textId="18B29645"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يقدم النظام خيارات تصفية متقدمة تشمل:</w:t>
            </w:r>
          </w:p>
          <w:p w14:paraId="5DDFB774" w14:textId="4E526CDF"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الحالة: (جديد، قيد المعالجة، معلق، مكتمل).</w:t>
            </w:r>
          </w:p>
          <w:p w14:paraId="7C4BB407" w14:textId="1D7DF39B"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درجة الخطورة: (حرجة/طارئة، متوسطة، عادية).</w:t>
            </w:r>
          </w:p>
          <w:p w14:paraId="32FEEC6D" w14:textId="6578DD65"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النطاق الجغرافي: (اختيار اسم الحي، الشارع، أو المنطقة الإدارية).</w:t>
            </w:r>
          </w:p>
          <w:p w14:paraId="35ADE85F" w14:textId="0C9821EE"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الفرز حسب التاريخ: (تحديد فترة زمنية معينة لورود البلاغ).</w:t>
            </w:r>
          </w:p>
          <w:p w14:paraId="4D150D65" w14:textId="0CA1E0D4"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يمكن للموظف أيضاً استخدام خانة "البحث السريع" لكتابة (رقم البلاغ، أو اسم الشارع، أو نوع العطل).</w:t>
            </w:r>
          </w:p>
          <w:p w14:paraId="2A91905B" w14:textId="3435504D"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زر "تطبيق التصفية".</w:t>
            </w:r>
          </w:p>
          <w:p w14:paraId="68855963" w14:textId="05102BD6" w:rsidR="1A94821F" w:rsidRDefault="23A0DF10">
            <w:pPr>
              <w:pStyle w:val="a6"/>
              <w:numPr>
                <w:ilvl w:val="0"/>
                <w:numId w:val="124"/>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النظام بمعالجة خيارات البحث وتحديث الجدول فوراً ليعرض فقط البلاغات التي تطابق المعايير المحددة.</w:t>
            </w:r>
          </w:p>
        </w:tc>
        <w:tc>
          <w:tcPr>
            <w:tcW w:w="1754" w:type="dxa"/>
          </w:tcPr>
          <w:p w14:paraId="569E6C5C"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66713E19" w14:textId="77777777" w:rsidTr="6CCA7656">
        <w:trPr>
          <w:trHeight w:val="694"/>
        </w:trPr>
        <w:tc>
          <w:tcPr>
            <w:tcW w:w="7053" w:type="dxa"/>
          </w:tcPr>
          <w:p w14:paraId="19E89777" w14:textId="3979BB4D" w:rsidR="1A94821F" w:rsidRDefault="242A604D">
            <w:pPr>
              <w:pStyle w:val="Hints"/>
              <w:numPr>
                <w:ilvl w:val="0"/>
                <w:numId w:val="123"/>
              </w:numPr>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عدم العثور على نتائج (</w:t>
            </w:r>
            <w:r w:rsidRPr="6CCA7656">
              <w:rPr>
                <w:rFonts w:ascii="Simplified Arabic" w:hAnsi="Simplified Arabic" w:cs="Simplified Arabic"/>
                <w:color w:val="auto"/>
                <w:sz w:val="24"/>
                <w:szCs w:val="24"/>
              </w:rPr>
              <w:t>No Results Found</w:t>
            </w:r>
            <w:r w:rsidRPr="6CCA7656">
              <w:rPr>
                <w:rFonts w:ascii="Simplified Arabic" w:hAnsi="Simplified Arabic" w:cs="Simplified Arabic"/>
                <w:color w:val="auto"/>
                <w:sz w:val="24"/>
                <w:szCs w:val="24"/>
                <w:rtl/>
              </w:rPr>
              <w:t>): إذا قام الموظف بتحديد خيارات فلترة ضيقة جداً (مثال: بلاغ حرج في حي الياسمين بتاريخ اليوم) ولم يعثر النظام على أي بلاغ مطبق، يختفي جدول البيانات ويعرض النظام رسالة تنبيهية بسيطة: "لم يتم العثور على بلاغات تطابق خيارات الفلترة الحالية، يرجى تعديل معايير البحث".</w:t>
            </w:r>
          </w:p>
          <w:p w14:paraId="2C3851B3" w14:textId="5CFEC6E4" w:rsidR="1A94821F" w:rsidRDefault="242A604D">
            <w:pPr>
              <w:pStyle w:val="Hints"/>
              <w:numPr>
                <w:ilvl w:val="0"/>
                <w:numId w:val="123"/>
              </w:numPr>
              <w:tabs>
                <w:tab w:val="left" w:pos="432"/>
              </w:tabs>
              <w:bidi/>
              <w:spacing w:line="276" w:lineRule="auto"/>
            </w:pPr>
            <w:r w:rsidRPr="6CCA7656">
              <w:rPr>
                <w:rFonts w:ascii="Simplified Arabic" w:hAnsi="Simplified Arabic" w:cs="Simplified Arabic"/>
                <w:color w:val="auto"/>
                <w:sz w:val="24"/>
                <w:szCs w:val="24"/>
                <w:rtl/>
              </w:rPr>
              <w:t>إعادة تعيين الفلترة بنقرة واحدة (</w:t>
            </w:r>
            <w:r w:rsidRPr="6CCA7656">
              <w:rPr>
                <w:rFonts w:ascii="Simplified Arabic" w:hAnsi="Simplified Arabic" w:cs="Simplified Arabic"/>
                <w:color w:val="auto"/>
                <w:sz w:val="24"/>
                <w:szCs w:val="24"/>
              </w:rPr>
              <w:t>Reset Filter</w:t>
            </w:r>
            <w:r w:rsidRPr="6CCA7656">
              <w:rPr>
                <w:rFonts w:ascii="Simplified Arabic" w:hAnsi="Simplified Arabic" w:cs="Simplified Arabic"/>
                <w:color w:val="auto"/>
                <w:sz w:val="24"/>
                <w:szCs w:val="24"/>
                <w:rtl/>
              </w:rPr>
              <w:t>): يوفر النظام زراً واضحاً بعنوان "إعادة تعيين / مسح الكل". عند نقره من قبل الموظف، يقوم النظام فوراً بإلغاء جميع خيارات التصفية المدخلة، وإعادة عرض الجدول كاملاً بالحالة الافتراضية السابقة دون الحاجة لمسح الحقول يدوياً.</w:t>
            </w:r>
          </w:p>
        </w:tc>
        <w:tc>
          <w:tcPr>
            <w:tcW w:w="1754" w:type="dxa"/>
          </w:tcPr>
          <w:p w14:paraId="3DCD7E32"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FF41DC5" w14:textId="5086F7E5" w:rsidR="1A94821F" w:rsidRDefault="1A94821F" w:rsidP="1A94821F">
      <w:pPr>
        <w:bidi/>
        <w:spacing w:line="276" w:lineRule="auto"/>
        <w:rPr>
          <w:rFonts w:ascii="Simplified Arabic" w:hAnsi="Simplified Arabic" w:cs="Simplified Arabic"/>
          <w:b/>
          <w:bCs/>
          <w:sz w:val="32"/>
          <w:szCs w:val="32"/>
          <w:rtl/>
          <w:lang w:bidi="ar-LY"/>
        </w:rPr>
      </w:pPr>
    </w:p>
    <w:p w14:paraId="7B7C5F24" w14:textId="2E98C245" w:rsidR="3B8D3061" w:rsidRDefault="0A37611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1B6080FE" w:rsidRPr="31EAA79A">
        <w:rPr>
          <w:rFonts w:ascii="Simplified Arabic" w:hAnsi="Simplified Arabic" w:cs="Simplified Arabic"/>
          <w:i w:val="0"/>
          <w:iCs w:val="0"/>
          <w:color w:val="000000" w:themeColor="text1"/>
          <w:sz w:val="24"/>
          <w:szCs w:val="24"/>
          <w:rtl/>
        </w:rPr>
        <w:t>159.3</w:t>
      </w:r>
      <w:r w:rsidRPr="31EAA79A">
        <w:rPr>
          <w:rFonts w:ascii="Simplified Arabic" w:hAnsi="Simplified Arabic" w:cs="Simplified Arabic"/>
          <w:i w:val="0"/>
          <w:iCs w:val="0"/>
          <w:color w:val="000000" w:themeColor="text1"/>
          <w:sz w:val="24"/>
          <w:szCs w:val="24"/>
          <w:rtl/>
        </w:rPr>
        <w:t xml:space="preserve">) يوضح </w:t>
      </w:r>
      <w:r w:rsidR="7AF94B0B" w:rsidRPr="31EAA79A">
        <w:rPr>
          <w:rFonts w:ascii="Simplified Arabic" w:hAnsi="Simplified Arabic" w:cs="Simplified Arabic"/>
          <w:i w:val="0"/>
          <w:iCs w:val="0"/>
          <w:color w:val="000000" w:themeColor="text1"/>
          <w:sz w:val="24"/>
          <w:szCs w:val="24"/>
          <w:rtl/>
        </w:rPr>
        <w:t>عرض البلاغات على الخريطة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A0F931B"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62B0DEF9" w14:textId="0DFFFF58" w:rsidR="1A94821F" w:rsidRDefault="4F675F9B"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3.6</w:t>
            </w:r>
          </w:p>
        </w:tc>
        <w:tc>
          <w:tcPr>
            <w:tcW w:w="1754" w:type="dxa"/>
            <w:tcBorders>
              <w:top w:val="single" w:sz="12" w:space="0" w:color="auto"/>
              <w:bottom w:val="single" w:sz="6" w:space="0" w:color="auto"/>
            </w:tcBorders>
            <w:shd w:val="clear" w:color="auto" w:fill="F2F2F2" w:themeFill="background1" w:themeFillShade="F2"/>
          </w:tcPr>
          <w:p w14:paraId="6A87D85B"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C9C060F"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42865995" w14:textId="29F87D38" w:rsidR="1A94821F" w:rsidRDefault="4C8436C5"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عرض البلاغات على الخريطة (</w:t>
            </w:r>
            <w:r w:rsidRPr="6CCA7656">
              <w:rPr>
                <w:rFonts w:ascii="Simplified Arabic" w:hAnsi="Simplified Arabic" w:cs="Simplified Arabic"/>
                <w:color w:val="auto"/>
                <w:sz w:val="24"/>
                <w:szCs w:val="24"/>
              </w:rPr>
              <w:t>View Tickets on Map)</w:t>
            </w:r>
          </w:p>
        </w:tc>
        <w:tc>
          <w:tcPr>
            <w:tcW w:w="1754" w:type="dxa"/>
            <w:tcBorders>
              <w:top w:val="single" w:sz="6" w:space="0" w:color="auto"/>
              <w:bottom w:val="single" w:sz="6" w:space="0" w:color="auto"/>
            </w:tcBorders>
            <w:shd w:val="clear" w:color="auto" w:fill="F2F2F2" w:themeFill="background1" w:themeFillShade="F2"/>
          </w:tcPr>
          <w:p w14:paraId="462A3EE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88B1098" w14:textId="77777777" w:rsidTr="6CCA7656">
        <w:trPr>
          <w:trHeight w:val="167"/>
        </w:trPr>
        <w:tc>
          <w:tcPr>
            <w:tcW w:w="7053" w:type="dxa"/>
            <w:tcBorders>
              <w:top w:val="single" w:sz="6" w:space="0" w:color="auto"/>
            </w:tcBorders>
          </w:tcPr>
          <w:p w14:paraId="032B1341"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3C136A95"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EBF3226" w14:textId="77777777" w:rsidTr="6CCA7656">
        <w:trPr>
          <w:trHeight w:val="167"/>
        </w:trPr>
        <w:tc>
          <w:tcPr>
            <w:tcW w:w="7053" w:type="dxa"/>
          </w:tcPr>
          <w:p w14:paraId="21953FEC" w14:textId="513F7E07" w:rsidR="1A94821F" w:rsidRDefault="70EE31DE"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تتيح هذه الحالة للموظف الفني الانتقال من العرض الجدولي النصي إلى العرض الخرائطي الجغرافي، لمشاهدة جميع البلاغات الموكلة لقسمه مسقطة كدبابيس ملونة على خريطة المدينة التفاعلية، مما يساعد على فهم التوزيع الجغرافي للأعطال والتخطيط للمسارات الميدانية.</w:t>
            </w:r>
          </w:p>
        </w:tc>
        <w:tc>
          <w:tcPr>
            <w:tcW w:w="1754" w:type="dxa"/>
          </w:tcPr>
          <w:p w14:paraId="07923D8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0674094" w14:textId="77777777" w:rsidTr="6CCA7656">
        <w:trPr>
          <w:trHeight w:val="535"/>
        </w:trPr>
        <w:tc>
          <w:tcPr>
            <w:tcW w:w="7053" w:type="dxa"/>
          </w:tcPr>
          <w:p w14:paraId="25743EE5" w14:textId="4D6B87FA" w:rsidR="1A94821F" w:rsidRDefault="11128429" w:rsidP="6CCA7656">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في شاشة لوحة تحكم البلاغات، وتوفر اتصال مستقر بالإنترنت ونظام الخرائط الرقمية (</w:t>
            </w:r>
            <w:r w:rsidRPr="6CCA7656">
              <w:rPr>
                <w:rFonts w:ascii="Simplified Arabic" w:hAnsi="Simplified Arabic" w:cs="Simplified Arabic"/>
                <w:color w:val="auto"/>
                <w:sz w:val="24"/>
                <w:szCs w:val="24"/>
              </w:rPr>
              <w:t>GIS).</w:t>
            </w:r>
          </w:p>
        </w:tc>
        <w:tc>
          <w:tcPr>
            <w:tcW w:w="1754" w:type="dxa"/>
          </w:tcPr>
          <w:p w14:paraId="0BE6E0E5"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23358E2D" w14:textId="77777777" w:rsidTr="6CCA7656">
        <w:trPr>
          <w:trHeight w:val="907"/>
        </w:trPr>
        <w:tc>
          <w:tcPr>
            <w:tcW w:w="7053" w:type="dxa"/>
          </w:tcPr>
          <w:p w14:paraId="55AF65B8" w14:textId="5D7FCC8C" w:rsidR="1A94821F" w:rsidRDefault="154AB0E6" w:rsidP="6CCA7656">
            <w:p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يضغط الموظف على تبويب "عرض الخريطة" المتواجد في أعلى شاشة البلاغات.</w:t>
            </w:r>
          </w:p>
          <w:p w14:paraId="539104E4" w14:textId="4CD9C8D1" w:rsidR="1A94821F" w:rsidRDefault="154AB0E6" w:rsidP="1A94821F">
            <w:pPr>
              <w:bidi/>
              <w:spacing w:after="0" w:line="276" w:lineRule="auto"/>
            </w:pPr>
            <w:r w:rsidRPr="6CCA7656">
              <w:rPr>
                <w:rFonts w:ascii="Simplified Arabic" w:hAnsi="Simplified Arabic" w:cs="Simplified Arabic"/>
                <w:sz w:val="24"/>
                <w:szCs w:val="24"/>
                <w:rtl/>
              </w:rPr>
              <w:t>يقوم النظام باستدعاء الخريطة الرقمية للمدينة (مثل خريطة طرابلس).</w:t>
            </w:r>
          </w:p>
          <w:p w14:paraId="2ED549AB" w14:textId="23A5E3D8" w:rsidR="1A94821F" w:rsidRDefault="154AB0E6" w:rsidP="1A94821F">
            <w:pPr>
              <w:bidi/>
              <w:spacing w:after="0" w:line="276" w:lineRule="auto"/>
            </w:pPr>
            <w:r w:rsidRPr="6CCA7656">
              <w:rPr>
                <w:rFonts w:ascii="Simplified Arabic" w:hAnsi="Simplified Arabic" w:cs="Simplified Arabic"/>
                <w:sz w:val="24"/>
                <w:szCs w:val="24"/>
                <w:rtl/>
              </w:rPr>
              <w:t>يقرأ النظام إحداثيات المواقع (</w:t>
            </w:r>
            <w:r w:rsidRPr="6CCA7656">
              <w:rPr>
                <w:rFonts w:ascii="Simplified Arabic" w:hAnsi="Simplified Arabic" w:cs="Simplified Arabic"/>
                <w:sz w:val="24"/>
                <w:szCs w:val="24"/>
              </w:rPr>
              <w:t>X</w:t>
            </w:r>
            <w:r w:rsidRPr="6CCA7656">
              <w:rPr>
                <w:rFonts w:ascii="Simplified Arabic" w:hAnsi="Simplified Arabic" w:cs="Simplified Arabic"/>
                <w:sz w:val="24"/>
                <w:szCs w:val="24"/>
                <w:rtl/>
              </w:rPr>
              <w:t xml:space="preserve">, </w:t>
            </w:r>
            <w:r w:rsidRPr="6CCA7656">
              <w:rPr>
                <w:rFonts w:ascii="Simplified Arabic" w:hAnsi="Simplified Arabic" w:cs="Simplified Arabic"/>
                <w:sz w:val="24"/>
                <w:szCs w:val="24"/>
              </w:rPr>
              <w:t>Y</w:t>
            </w:r>
            <w:r w:rsidRPr="6CCA7656">
              <w:rPr>
                <w:rFonts w:ascii="Simplified Arabic" w:hAnsi="Simplified Arabic" w:cs="Simplified Arabic"/>
                <w:sz w:val="24"/>
                <w:szCs w:val="24"/>
                <w:rtl/>
              </w:rPr>
              <w:t>) لجميع البلاغات النشطة التابعة لقسم الموظف من قاعدة البيانات.</w:t>
            </w:r>
          </w:p>
          <w:p w14:paraId="3F7B7DF1" w14:textId="4CAA12AA" w:rsidR="1A94821F" w:rsidRDefault="154AB0E6" w:rsidP="1A94821F">
            <w:pPr>
              <w:bidi/>
              <w:spacing w:after="0" w:line="276" w:lineRule="auto"/>
            </w:pPr>
            <w:r w:rsidRPr="6CCA7656">
              <w:rPr>
                <w:rFonts w:ascii="Simplified Arabic" w:hAnsi="Simplified Arabic" w:cs="Simplified Arabic"/>
                <w:sz w:val="24"/>
                <w:szCs w:val="24"/>
                <w:rtl/>
              </w:rPr>
              <w:t>يقوم النظام بإسقاط دبابيس تفاعلية (</w:t>
            </w:r>
            <w:r w:rsidRPr="6CCA7656">
              <w:rPr>
                <w:rFonts w:ascii="Simplified Arabic" w:hAnsi="Simplified Arabic" w:cs="Simplified Arabic"/>
                <w:sz w:val="24"/>
                <w:szCs w:val="24"/>
              </w:rPr>
              <w:t>Pins</w:t>
            </w:r>
            <w:r w:rsidRPr="6CCA7656">
              <w:rPr>
                <w:rFonts w:ascii="Simplified Arabic" w:hAnsi="Simplified Arabic" w:cs="Simplified Arabic"/>
                <w:sz w:val="24"/>
                <w:szCs w:val="24"/>
                <w:rtl/>
              </w:rPr>
              <w:t xml:space="preserve">) على الخريطة تمثل مواقع البلاغات، </w:t>
            </w:r>
          </w:p>
          <w:p w14:paraId="3958DE08" w14:textId="1A480E9C" w:rsidR="1A94821F" w:rsidRDefault="154AB0E6" w:rsidP="1A94821F">
            <w:pPr>
              <w:bidi/>
              <w:spacing w:after="0" w:line="276" w:lineRule="auto"/>
            </w:pPr>
            <w:r w:rsidRPr="6CCA7656">
              <w:rPr>
                <w:rFonts w:ascii="Simplified Arabic" w:hAnsi="Simplified Arabic" w:cs="Simplified Arabic"/>
                <w:sz w:val="24"/>
                <w:szCs w:val="24"/>
                <w:rtl/>
              </w:rPr>
              <w:t>تظهر الخريطة للموظف وهي تحتوي على كافة المؤشرات الجغرافية للبلاغات مع إمكانية التكبير والتصغير (</w:t>
            </w:r>
            <w:r w:rsidRPr="6CCA7656">
              <w:rPr>
                <w:rFonts w:ascii="Simplified Arabic" w:hAnsi="Simplified Arabic" w:cs="Simplified Arabic"/>
                <w:sz w:val="24"/>
                <w:szCs w:val="24"/>
              </w:rPr>
              <w:t>Zoom In/Out</w:t>
            </w:r>
            <w:r w:rsidRPr="6CCA7656">
              <w:rPr>
                <w:rFonts w:ascii="Simplified Arabic" w:hAnsi="Simplified Arabic" w:cs="Simplified Arabic"/>
                <w:sz w:val="24"/>
                <w:szCs w:val="24"/>
                <w:rtl/>
              </w:rPr>
              <w:t>) والتحرك في كافة الاتجاهات.</w:t>
            </w:r>
          </w:p>
        </w:tc>
        <w:tc>
          <w:tcPr>
            <w:tcW w:w="1754" w:type="dxa"/>
          </w:tcPr>
          <w:p w14:paraId="68CA006C"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7CCE1971" w14:textId="77777777" w:rsidTr="6CCA7656">
        <w:trPr>
          <w:trHeight w:val="694"/>
        </w:trPr>
        <w:tc>
          <w:tcPr>
            <w:tcW w:w="7053" w:type="dxa"/>
          </w:tcPr>
          <w:p w14:paraId="170ADB26" w14:textId="00BABAC8" w:rsidR="1A94821F" w:rsidRDefault="7A5DD5FF"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فشل تحميل نظام الخرائط (</w:t>
            </w:r>
            <w:r w:rsidRPr="6CCA7656">
              <w:rPr>
                <w:rFonts w:ascii="Simplified Arabic" w:hAnsi="Simplified Arabic" w:cs="Simplified Arabic"/>
                <w:color w:val="auto"/>
                <w:sz w:val="24"/>
                <w:szCs w:val="24"/>
              </w:rPr>
              <w:t>Map Load Failure</w:t>
            </w:r>
            <w:r w:rsidRPr="6CCA7656">
              <w:rPr>
                <w:rFonts w:ascii="Simplified Arabic" w:hAnsi="Simplified Arabic" w:cs="Simplified Arabic"/>
                <w:color w:val="auto"/>
                <w:sz w:val="24"/>
                <w:szCs w:val="24"/>
                <w:rtl/>
              </w:rPr>
              <w:t>): في حال حدوث انقطاع في الاتصال بالإنترنت أو تعطل خادم نظام الخرائط الجغرافية، يمنع النظام ظهور الخريطة البيضاء ويعرض واجهة تنبيهية بديلة: "عذراً، تعذر تحميل الخريطة حالياً، يرجى التحقق من اتصالك بالإنترنت أو الاعتماد على العرض الجدولي للبلاغات".</w:t>
            </w:r>
          </w:p>
        </w:tc>
        <w:tc>
          <w:tcPr>
            <w:tcW w:w="1754" w:type="dxa"/>
          </w:tcPr>
          <w:p w14:paraId="6B74C855"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3215497" w14:textId="5086F7E5" w:rsidR="1A94821F" w:rsidRDefault="1A94821F" w:rsidP="1A94821F">
      <w:pPr>
        <w:bidi/>
        <w:spacing w:line="276" w:lineRule="auto"/>
        <w:rPr>
          <w:rFonts w:ascii="Simplified Arabic" w:hAnsi="Simplified Arabic" w:cs="Simplified Arabic"/>
          <w:b/>
          <w:bCs/>
          <w:sz w:val="32"/>
          <w:szCs w:val="32"/>
          <w:rtl/>
          <w:lang w:bidi="ar-LY"/>
        </w:rPr>
      </w:pPr>
    </w:p>
    <w:p w14:paraId="0DD4E11A" w14:textId="12721550" w:rsidR="3B8D3061" w:rsidRDefault="0A376119"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6D2D7E1" w:rsidRPr="31EAA79A">
        <w:rPr>
          <w:rFonts w:ascii="Simplified Arabic" w:hAnsi="Simplified Arabic" w:cs="Simplified Arabic"/>
          <w:i w:val="0"/>
          <w:iCs w:val="0"/>
          <w:color w:val="000000" w:themeColor="text1"/>
          <w:sz w:val="24"/>
          <w:szCs w:val="24"/>
          <w:rtl/>
        </w:rPr>
        <w:t>160.3</w:t>
      </w:r>
      <w:r w:rsidRPr="31EAA79A">
        <w:rPr>
          <w:rFonts w:ascii="Simplified Arabic" w:hAnsi="Simplified Arabic" w:cs="Simplified Arabic"/>
          <w:i w:val="0"/>
          <w:iCs w:val="0"/>
          <w:color w:val="000000" w:themeColor="text1"/>
          <w:sz w:val="24"/>
          <w:szCs w:val="24"/>
          <w:rtl/>
        </w:rPr>
        <w:t xml:space="preserve">) يوضح </w:t>
      </w:r>
      <w:r w:rsidR="1205F4DD" w:rsidRPr="31EAA79A">
        <w:rPr>
          <w:rFonts w:ascii="Simplified Arabic" w:hAnsi="Simplified Arabic" w:cs="Simplified Arabic"/>
          <w:i w:val="0"/>
          <w:iCs w:val="0"/>
          <w:color w:val="000000" w:themeColor="text1"/>
          <w:sz w:val="24"/>
          <w:szCs w:val="24"/>
          <w:rtl/>
        </w:rPr>
        <w:t>عرض ملخص للبلاغ من الخريطة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346C511" w14:textId="77777777" w:rsidTr="6CCA7656">
        <w:trPr>
          <w:trHeight w:val="149"/>
        </w:trPr>
        <w:tc>
          <w:tcPr>
            <w:tcW w:w="7053" w:type="dxa"/>
            <w:tcBorders>
              <w:top w:val="single" w:sz="12" w:space="0" w:color="auto"/>
              <w:bottom w:val="single" w:sz="6" w:space="0" w:color="auto"/>
            </w:tcBorders>
            <w:shd w:val="clear" w:color="auto" w:fill="F2F2F2" w:themeFill="background1" w:themeFillShade="F2"/>
          </w:tcPr>
          <w:p w14:paraId="52CA37EE" w14:textId="4124E0ED" w:rsidR="1A94821F" w:rsidRDefault="7F767F36"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3.7</w:t>
            </w:r>
          </w:p>
        </w:tc>
        <w:tc>
          <w:tcPr>
            <w:tcW w:w="1754" w:type="dxa"/>
            <w:tcBorders>
              <w:top w:val="single" w:sz="12" w:space="0" w:color="auto"/>
              <w:bottom w:val="single" w:sz="6" w:space="0" w:color="auto"/>
            </w:tcBorders>
            <w:shd w:val="clear" w:color="auto" w:fill="F2F2F2" w:themeFill="background1" w:themeFillShade="F2"/>
          </w:tcPr>
          <w:p w14:paraId="3081917B"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F1A8CDF" w14:textId="77777777" w:rsidTr="6CCA7656">
        <w:trPr>
          <w:trHeight w:val="158"/>
        </w:trPr>
        <w:tc>
          <w:tcPr>
            <w:tcW w:w="7053" w:type="dxa"/>
            <w:tcBorders>
              <w:top w:val="single" w:sz="6" w:space="0" w:color="auto"/>
              <w:bottom w:val="single" w:sz="6" w:space="0" w:color="auto"/>
            </w:tcBorders>
            <w:shd w:val="clear" w:color="auto" w:fill="F2F2F2" w:themeFill="background1" w:themeFillShade="F2"/>
          </w:tcPr>
          <w:p w14:paraId="7F071830" w14:textId="2F32B65D" w:rsidR="1A94821F" w:rsidRDefault="2DD5C7F7"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عرض ملخص للبلاغ من الخريطة (</w:t>
            </w:r>
            <w:r w:rsidRPr="6CCA7656">
              <w:rPr>
                <w:rFonts w:ascii="Simplified Arabic" w:hAnsi="Simplified Arabic" w:cs="Simplified Arabic"/>
                <w:color w:val="auto"/>
                <w:sz w:val="24"/>
                <w:szCs w:val="24"/>
              </w:rPr>
              <w:t>View Ticket Summary from Map)</w:t>
            </w:r>
          </w:p>
        </w:tc>
        <w:tc>
          <w:tcPr>
            <w:tcW w:w="1754" w:type="dxa"/>
            <w:tcBorders>
              <w:top w:val="single" w:sz="6" w:space="0" w:color="auto"/>
              <w:bottom w:val="single" w:sz="6" w:space="0" w:color="auto"/>
            </w:tcBorders>
            <w:shd w:val="clear" w:color="auto" w:fill="F2F2F2" w:themeFill="background1" w:themeFillShade="F2"/>
          </w:tcPr>
          <w:p w14:paraId="42D432F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A0C1CE6" w14:textId="77777777" w:rsidTr="6CCA7656">
        <w:trPr>
          <w:trHeight w:val="167"/>
        </w:trPr>
        <w:tc>
          <w:tcPr>
            <w:tcW w:w="7053" w:type="dxa"/>
            <w:tcBorders>
              <w:top w:val="single" w:sz="6" w:space="0" w:color="auto"/>
            </w:tcBorders>
          </w:tcPr>
          <w:p w14:paraId="0FF4B812"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4B9A9FB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5CAC968" w14:textId="77777777" w:rsidTr="6CCA7656">
        <w:trPr>
          <w:trHeight w:val="167"/>
        </w:trPr>
        <w:tc>
          <w:tcPr>
            <w:tcW w:w="7053" w:type="dxa"/>
          </w:tcPr>
          <w:p w14:paraId="1D23BB8C" w14:textId="611C70B7" w:rsidR="1A94821F" w:rsidRDefault="06416C16" w:rsidP="1A94821F">
            <w:pPr>
              <w:pStyle w:val="Hints"/>
              <w:bidi/>
              <w:spacing w:line="276" w:lineRule="auto"/>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lastRenderedPageBreak/>
              <w:t>تتيح هذه الحالة للموظف الفني النقر على أي دبوس بلاغ مسقَط على الخريطة ليظهر له نافذة صغيرة منبثقة (</w:t>
            </w:r>
            <w:r w:rsidRPr="6CCA7656">
              <w:rPr>
                <w:rFonts w:ascii="Simplified Arabic" w:hAnsi="Simplified Arabic" w:cs="Simplified Arabic"/>
                <w:color w:val="auto"/>
                <w:sz w:val="24"/>
                <w:szCs w:val="24"/>
              </w:rPr>
              <w:t>Pop-up/Tooltip</w:t>
            </w:r>
            <w:r w:rsidRPr="6CCA7656">
              <w:rPr>
                <w:rFonts w:ascii="Simplified Arabic" w:hAnsi="Simplified Arabic" w:cs="Simplified Arabic"/>
                <w:color w:val="auto"/>
                <w:sz w:val="24"/>
                <w:szCs w:val="24"/>
                <w:rtl/>
              </w:rPr>
              <w:t>) تحتوي على البيانات السريعة والأساسية للبلاغ، لمساعدته في أخذ لمحة خاطفة عن نوع المشكلة قبل اتخاذ قرار الدخول في التفاصيل.</w:t>
            </w:r>
          </w:p>
        </w:tc>
        <w:tc>
          <w:tcPr>
            <w:tcW w:w="1754" w:type="dxa"/>
          </w:tcPr>
          <w:p w14:paraId="4C6692B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038D5502" w14:textId="77777777" w:rsidTr="6CCA7656">
        <w:trPr>
          <w:trHeight w:val="535"/>
        </w:trPr>
        <w:tc>
          <w:tcPr>
            <w:tcW w:w="7053" w:type="dxa"/>
          </w:tcPr>
          <w:p w14:paraId="01708F7F" w14:textId="4E6B6105" w:rsidR="1A94821F" w:rsidRDefault="0B77BB84" w:rsidP="1A94821F">
            <w:pPr>
              <w:pStyle w:val="Hints"/>
              <w:bidi/>
              <w:spacing w:line="276" w:lineRule="auto"/>
              <w:ind w:left="360"/>
              <w:rPr>
                <w:rFonts w:ascii="Simplified Arabic" w:hAnsi="Simplified Arabic" w:cs="Simplified Arabic"/>
                <w:color w:val="auto"/>
                <w:sz w:val="24"/>
                <w:szCs w:val="24"/>
                <w:rtl/>
              </w:rPr>
            </w:pPr>
            <w:r w:rsidRPr="6CCA7656">
              <w:rPr>
                <w:rFonts w:ascii="Simplified Arabic" w:hAnsi="Simplified Arabic" w:cs="Simplified Arabic"/>
                <w:color w:val="auto"/>
                <w:sz w:val="24"/>
                <w:szCs w:val="24"/>
                <w:rtl/>
              </w:rPr>
              <w:t>أن يكون الموظف في شاشة "عرض البلاغات على الخريطة" وأن تكون الدبابيس ظاهرة أمامه.</w:t>
            </w:r>
          </w:p>
        </w:tc>
        <w:tc>
          <w:tcPr>
            <w:tcW w:w="1754" w:type="dxa"/>
          </w:tcPr>
          <w:p w14:paraId="5DE9446A"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34A15591" w14:textId="77777777" w:rsidTr="6CCA7656">
        <w:trPr>
          <w:trHeight w:val="907"/>
        </w:trPr>
        <w:tc>
          <w:tcPr>
            <w:tcW w:w="7053" w:type="dxa"/>
          </w:tcPr>
          <w:p w14:paraId="21DBD2A3" w14:textId="20A33300"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يقوم الموظف الفني بتحريك مؤشر الفأرة والنقر (أو اللمس في حال استخدام الأجهزة اللوحية) على أحد الدبابيس الملونة الممثلة للبلاغات على الخريطة.</w:t>
            </w:r>
          </w:p>
          <w:p w14:paraId="3114022A" w14:textId="6C459FDC"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يستجيب النظام فوراً بفتح نافذة معلومات صغيرة منبثقة (</w:t>
            </w:r>
            <w:r w:rsidRPr="6CCA7656">
              <w:rPr>
                <w:rFonts w:ascii="Simplified Arabic" w:hAnsi="Simplified Arabic" w:cs="Simplified Arabic"/>
                <w:sz w:val="24"/>
                <w:szCs w:val="24"/>
              </w:rPr>
              <w:t>InfoWindow</w:t>
            </w:r>
            <w:r w:rsidRPr="6CCA7656">
              <w:rPr>
                <w:rFonts w:ascii="Simplified Arabic" w:hAnsi="Simplified Arabic" w:cs="Simplified Arabic"/>
                <w:sz w:val="24"/>
                <w:szCs w:val="24"/>
                <w:rtl/>
              </w:rPr>
              <w:t>) فوق الدبوس المحدد مباشرة.</w:t>
            </w:r>
          </w:p>
          <w:p w14:paraId="23BCBB07" w14:textId="39CABD64"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يعرض النظام داخل هذه النافذة ملخصاً مكثفاً يتضمن الحقول التالية:</w:t>
            </w:r>
          </w:p>
          <w:p w14:paraId="17AD46DD" w14:textId="747B2B34"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رقم البلاغ: (رقم تعريفي فريد).</w:t>
            </w:r>
          </w:p>
          <w:p w14:paraId="409477D8" w14:textId="6E05E2F1"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عنوان البلاغ ونوعه: (مثال: كسر في أنبوب مياه رئيسي).</w:t>
            </w:r>
          </w:p>
          <w:p w14:paraId="21442BA8" w14:textId="63B3031E"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مستوى الخطورة والحالة: (مثال: حرج - قيد الانتظار).</w:t>
            </w:r>
          </w:p>
          <w:p w14:paraId="7887FDDA" w14:textId="2CB1FD7A"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الحي / الشارع: (مثال: حي الأندلس - شارع المدار).</w:t>
            </w:r>
          </w:p>
          <w:p w14:paraId="44AC2168" w14:textId="7EBF1C7D"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تاريخ ووقت الورود: (توقيت تسجيل البلاغ).</w:t>
            </w:r>
          </w:p>
          <w:p w14:paraId="0C15D438" w14:textId="40E16FE9" w:rsidR="1A94821F" w:rsidRDefault="04C4AEC2">
            <w:pPr>
              <w:pStyle w:val="a6"/>
              <w:numPr>
                <w:ilvl w:val="0"/>
                <w:numId w:val="122"/>
              </w:numPr>
              <w:bidi/>
              <w:spacing w:after="0" w:line="276" w:lineRule="auto"/>
              <w:rPr>
                <w:rFonts w:ascii="Simplified Arabic" w:hAnsi="Simplified Arabic" w:cs="Simplified Arabic"/>
                <w:sz w:val="24"/>
                <w:szCs w:val="24"/>
                <w:rtl/>
              </w:rPr>
            </w:pPr>
            <w:r w:rsidRPr="6CCA7656">
              <w:rPr>
                <w:rFonts w:ascii="Simplified Arabic" w:hAnsi="Simplified Arabic" w:cs="Simplified Arabic"/>
                <w:sz w:val="24"/>
                <w:szCs w:val="24"/>
                <w:rtl/>
              </w:rPr>
              <w:t>يحتوي الملخص أيضاً في أسفله على زرين رئيسيين: زِر "عرض التفاصيل الكاملة" وزِر "إغلاق الملخص".</w:t>
            </w:r>
          </w:p>
        </w:tc>
        <w:tc>
          <w:tcPr>
            <w:tcW w:w="1754" w:type="dxa"/>
          </w:tcPr>
          <w:p w14:paraId="57D41887"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16CD0AD5" w14:textId="77777777" w:rsidTr="6CCA7656">
        <w:trPr>
          <w:trHeight w:val="694"/>
        </w:trPr>
        <w:tc>
          <w:tcPr>
            <w:tcW w:w="7053" w:type="dxa"/>
          </w:tcPr>
          <w:p w14:paraId="1FC1B651" w14:textId="7A6BD181" w:rsidR="1A94821F" w:rsidRDefault="4D7499C6" w:rsidP="6CCA7656">
            <w:pPr>
              <w:pStyle w:val="Hints"/>
              <w:tabs>
                <w:tab w:val="left" w:pos="432"/>
              </w:tab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tl/>
              </w:rPr>
              <w:t>إغلاق نافذة الملخص تلقائياً (</w:t>
            </w:r>
            <w:r w:rsidRPr="6CCA7656">
              <w:rPr>
                <w:rFonts w:ascii="Simplified Arabic" w:hAnsi="Simplified Arabic" w:cs="Simplified Arabic"/>
                <w:color w:val="auto"/>
                <w:sz w:val="24"/>
                <w:szCs w:val="24"/>
              </w:rPr>
              <w:t>Auto-Dismiss Tooltip</w:t>
            </w:r>
            <w:r w:rsidRPr="6CCA7656">
              <w:rPr>
                <w:rFonts w:ascii="Simplified Arabic" w:hAnsi="Simplified Arabic" w:cs="Simplified Arabic"/>
                <w:color w:val="auto"/>
                <w:sz w:val="24"/>
                <w:szCs w:val="24"/>
                <w:rtl/>
              </w:rPr>
              <w:t>): إذا أراد الموظف العودة لتصفح الخريطة فقط، يمكنه الضغط على زر "إغلاق الملخص" أو النقر على أي مساحة فارغة في الخريطة؛ ليقوم النظام بإخفاء النافذة المنبثقة فوراً وإعادة التركيز الكامل على خريطة المدينة.</w:t>
            </w:r>
          </w:p>
        </w:tc>
        <w:tc>
          <w:tcPr>
            <w:tcW w:w="1754" w:type="dxa"/>
          </w:tcPr>
          <w:p w14:paraId="46C62719"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4260B2D2" w14:textId="5086F7E5" w:rsidR="1A94821F" w:rsidRDefault="1A94821F" w:rsidP="1A94821F">
      <w:pPr>
        <w:bidi/>
        <w:spacing w:line="276" w:lineRule="auto"/>
        <w:rPr>
          <w:rFonts w:ascii="Simplified Arabic" w:hAnsi="Simplified Arabic" w:cs="Simplified Arabic"/>
          <w:b/>
          <w:bCs/>
          <w:sz w:val="32"/>
          <w:szCs w:val="32"/>
          <w:rtl/>
          <w:lang w:bidi="ar-LY"/>
        </w:rPr>
      </w:pPr>
    </w:p>
    <w:p w14:paraId="6E247878" w14:textId="7BF8D701" w:rsidR="5034EC6F" w:rsidRDefault="56361318"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B23E29D" w:rsidRPr="31EAA79A">
        <w:rPr>
          <w:rFonts w:ascii="Simplified Arabic" w:hAnsi="Simplified Arabic" w:cs="Simplified Arabic"/>
          <w:i w:val="0"/>
          <w:iCs w:val="0"/>
          <w:color w:val="000000" w:themeColor="text1"/>
          <w:sz w:val="24"/>
          <w:szCs w:val="24"/>
          <w:rtl/>
        </w:rPr>
        <w:t>161.3</w:t>
      </w:r>
      <w:r w:rsidRPr="31EAA79A">
        <w:rPr>
          <w:rFonts w:ascii="Simplified Arabic" w:hAnsi="Simplified Arabic" w:cs="Simplified Arabic"/>
          <w:i w:val="0"/>
          <w:iCs w:val="0"/>
          <w:color w:val="000000" w:themeColor="text1"/>
          <w:sz w:val="24"/>
          <w:szCs w:val="24"/>
          <w:rtl/>
        </w:rPr>
        <w:t xml:space="preserve">) يوضح </w:t>
      </w:r>
      <w:r w:rsidR="6EB94F5D" w:rsidRPr="31EAA79A">
        <w:rPr>
          <w:rFonts w:ascii="Simplified Arabic" w:hAnsi="Simplified Arabic" w:cs="Simplified Arabic"/>
          <w:i w:val="0"/>
          <w:iCs w:val="0"/>
          <w:color w:val="000000" w:themeColor="text1"/>
          <w:sz w:val="24"/>
          <w:szCs w:val="24"/>
          <w:rtl/>
        </w:rPr>
        <w:t>عرض تفاصيل البلاغ</w:t>
      </w:r>
      <w:r w:rsidR="6EB94F5D" w:rsidRPr="31EAA79A">
        <w:rPr>
          <w:rFonts w:ascii="Simplified Arabic" w:hAnsi="Simplified Arabic" w:cs="Simplified Arabic"/>
          <w:i w:val="0"/>
          <w:iCs w:val="0"/>
          <w:color w:val="000000" w:themeColor="text1"/>
          <w:sz w:val="24"/>
          <w:szCs w:val="24"/>
        </w:rPr>
        <w:t xml:space="preserve"> </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303C86B"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4B16549A" w14:textId="5A8AF957" w:rsidR="1A94821F" w:rsidRDefault="1571EC25" w:rsidP="1A94821F">
            <w:pPr>
              <w:pStyle w:val="Hints"/>
              <w:bidi/>
              <w:spacing w:line="276" w:lineRule="auto"/>
              <w:rPr>
                <w:rFonts w:ascii="Simplified Arabic" w:hAnsi="Simplified Arabic" w:cs="Simplified Arabic"/>
                <w:color w:val="auto"/>
                <w:sz w:val="24"/>
                <w:szCs w:val="24"/>
              </w:rPr>
            </w:pPr>
            <w:r w:rsidRPr="6CCA7656">
              <w:rPr>
                <w:rFonts w:ascii="Simplified Arabic" w:hAnsi="Simplified Arabic" w:cs="Simplified Arabic"/>
                <w:color w:val="auto"/>
                <w:sz w:val="24"/>
                <w:szCs w:val="24"/>
              </w:rPr>
              <w:t>3.8</w:t>
            </w:r>
          </w:p>
        </w:tc>
        <w:tc>
          <w:tcPr>
            <w:tcW w:w="1754" w:type="dxa"/>
            <w:tcBorders>
              <w:top w:val="single" w:sz="12" w:space="0" w:color="auto"/>
              <w:bottom w:val="single" w:sz="6" w:space="0" w:color="auto"/>
            </w:tcBorders>
            <w:shd w:val="clear" w:color="auto" w:fill="F2F2F2" w:themeFill="background1" w:themeFillShade="F2"/>
          </w:tcPr>
          <w:p w14:paraId="13E2D5AB"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624D13D1"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49AC8886" w14:textId="6CF8A310" w:rsidR="1A94821F" w:rsidRDefault="6E80188C"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عرض تفاصيل البلاغ</w:t>
            </w:r>
          </w:p>
        </w:tc>
        <w:tc>
          <w:tcPr>
            <w:tcW w:w="1754" w:type="dxa"/>
            <w:tcBorders>
              <w:top w:val="single" w:sz="6" w:space="0" w:color="auto"/>
              <w:bottom w:val="single" w:sz="6" w:space="0" w:color="auto"/>
            </w:tcBorders>
            <w:shd w:val="clear" w:color="auto" w:fill="F2F2F2" w:themeFill="background1" w:themeFillShade="F2"/>
          </w:tcPr>
          <w:p w14:paraId="6665B0D6"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3B068B95" w14:textId="77777777" w:rsidTr="7B118AF5">
        <w:trPr>
          <w:trHeight w:val="167"/>
        </w:trPr>
        <w:tc>
          <w:tcPr>
            <w:tcW w:w="7053" w:type="dxa"/>
            <w:tcBorders>
              <w:top w:val="single" w:sz="6" w:space="0" w:color="auto"/>
            </w:tcBorders>
          </w:tcPr>
          <w:p w14:paraId="088E4EBB"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6FB37FC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78693B9" w14:textId="77777777" w:rsidTr="7B118AF5">
        <w:trPr>
          <w:trHeight w:val="167"/>
        </w:trPr>
        <w:tc>
          <w:tcPr>
            <w:tcW w:w="7053" w:type="dxa"/>
          </w:tcPr>
          <w:p w14:paraId="53FD82D6" w14:textId="0E2D81CB" w:rsidR="1A94821F" w:rsidRDefault="052172BA"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lastRenderedPageBreak/>
              <w:t>تتيح هذه الحالة للموظف الفني فتح الصفحة الكاملة لبلاغ معين للاطلاع على كافة تفاصيله المدخلة (مثل: الشرح المكتوب، الصور المرفقة من المواطن، الموقع الجغرافي الدقيق، وسجل الإجراءات السابقة) لبدء التخطيط لعملية الإصلاح.</w:t>
            </w:r>
          </w:p>
        </w:tc>
        <w:tc>
          <w:tcPr>
            <w:tcW w:w="1754" w:type="dxa"/>
          </w:tcPr>
          <w:p w14:paraId="65A5B74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6EF335B2" w14:textId="77777777" w:rsidTr="7B118AF5">
        <w:trPr>
          <w:trHeight w:val="535"/>
        </w:trPr>
        <w:tc>
          <w:tcPr>
            <w:tcW w:w="7053" w:type="dxa"/>
          </w:tcPr>
          <w:p w14:paraId="5A3B3A97" w14:textId="42246032" w:rsidR="1A94821F" w:rsidRDefault="4A73DF33"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الموظف الفني في شاشة "عرض بلاغات القسم" (الجدول) أو شاشة الخريطة وقام باختيار بلاغ محدد لعرضه.</w:t>
            </w:r>
          </w:p>
        </w:tc>
        <w:tc>
          <w:tcPr>
            <w:tcW w:w="1754" w:type="dxa"/>
          </w:tcPr>
          <w:p w14:paraId="5DC2B14E"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310861B" w14:textId="77777777" w:rsidTr="7B118AF5">
        <w:trPr>
          <w:trHeight w:val="907"/>
        </w:trPr>
        <w:tc>
          <w:tcPr>
            <w:tcW w:w="7053" w:type="dxa"/>
          </w:tcPr>
          <w:p w14:paraId="6255C9A6" w14:textId="2F7F469E"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الموظف الفني على رقم البلاغ أو زر "عرض التفاصيل" من الجدول أو من ملخص الخريطة.</w:t>
            </w:r>
          </w:p>
          <w:p w14:paraId="508F3981" w14:textId="27004E64"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بجلب الملف الكامل للبلاغ من قاعدة البيانات ويعرضه في شاشة مفصلة ومقسّمة إلى تبويبات واضحة:</w:t>
            </w:r>
          </w:p>
          <w:p w14:paraId="74EAFD7B" w14:textId="3F2A79D4"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البيانات الأساسية: (رقم البلاغ، نوع العطل، تاريخ التقديم، ومستوى الخطورة المعين).</w:t>
            </w:r>
          </w:p>
          <w:p w14:paraId="49346B3E" w14:textId="37C737FD"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شرح المشكلة: (الوصف النصي المكتوب من قِبل المواطن أو موظف استقبال البلاغات).</w:t>
            </w:r>
          </w:p>
          <w:p w14:paraId="59A8F833" w14:textId="2A828F7D"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المرفقات: (معرض للصور أو مقاطع الفيديو التي تم رفعها لإثبات وجود العطل).</w:t>
            </w:r>
          </w:p>
          <w:p w14:paraId="02062F73" w14:textId="5B23E415"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الموقع الجغرافي: (نافذة خريطة مصغرة توضح موقع البلاغ بدقة مع خطوط الطول والعرض).</w:t>
            </w:r>
          </w:p>
          <w:p w14:paraId="6C526E4E" w14:textId="041ED843"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سجل التاريخ (</w:t>
            </w:r>
            <w:r w:rsidRPr="7B118AF5">
              <w:rPr>
                <w:rFonts w:ascii="Simplified Arabic" w:hAnsi="Simplified Arabic" w:cs="Simplified Arabic"/>
                <w:sz w:val="24"/>
                <w:szCs w:val="24"/>
              </w:rPr>
              <w:t>History Log</w:t>
            </w:r>
            <w:r w:rsidRPr="7B118AF5">
              <w:rPr>
                <w:rFonts w:ascii="Simplified Arabic" w:hAnsi="Simplified Arabic" w:cs="Simplified Arabic"/>
                <w:sz w:val="24"/>
                <w:szCs w:val="24"/>
                <w:rtl/>
              </w:rPr>
              <w:t xml:space="preserve">): (يوضح متى استُقبل البلاغ، ومن قام بتحويله، والوقت المتبقي لمعالجته بحسب اتفاقية مستوى الخدمة </w:t>
            </w:r>
            <w:r w:rsidRPr="7B118AF5">
              <w:rPr>
                <w:rFonts w:ascii="Simplified Arabic" w:hAnsi="Simplified Arabic" w:cs="Simplified Arabic"/>
                <w:sz w:val="24"/>
                <w:szCs w:val="24"/>
              </w:rPr>
              <w:t>SLA).</w:t>
            </w:r>
          </w:p>
          <w:p w14:paraId="49BDC8D4" w14:textId="69033ED6" w:rsidR="1A94821F" w:rsidRDefault="2786A1A6">
            <w:pPr>
              <w:pStyle w:val="a6"/>
              <w:numPr>
                <w:ilvl w:val="0"/>
                <w:numId w:val="12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تظهر في أسفل الشاشة لوحة تحكم تحتوي على أزرار الإجراءات المتاحة للموظف الفني (مثل: تحديث الحالة، الرد على المواطن، إغلاق البلاغ).</w:t>
            </w:r>
          </w:p>
        </w:tc>
        <w:tc>
          <w:tcPr>
            <w:tcW w:w="1754" w:type="dxa"/>
          </w:tcPr>
          <w:p w14:paraId="1CD83FDF"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0D81CFC9" w14:textId="77777777" w:rsidTr="7B118AF5">
        <w:trPr>
          <w:trHeight w:val="694"/>
        </w:trPr>
        <w:tc>
          <w:tcPr>
            <w:tcW w:w="7053" w:type="dxa"/>
          </w:tcPr>
          <w:p w14:paraId="6485DCDA" w14:textId="1A3F49EF" w:rsidR="1A94821F" w:rsidRDefault="5A65A77E">
            <w:pPr>
              <w:pStyle w:val="Hints"/>
              <w:numPr>
                <w:ilvl w:val="0"/>
                <w:numId w:val="120"/>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استعراض الصور بالحجم الكامل (</w:t>
            </w:r>
            <w:r w:rsidRPr="7B118AF5">
              <w:rPr>
                <w:rFonts w:ascii="Simplified Arabic" w:hAnsi="Simplified Arabic" w:cs="Simplified Arabic"/>
                <w:color w:val="auto"/>
                <w:sz w:val="24"/>
                <w:szCs w:val="24"/>
              </w:rPr>
              <w:t>Image Preview</w:t>
            </w:r>
            <w:r w:rsidRPr="7B118AF5">
              <w:rPr>
                <w:rFonts w:ascii="Simplified Arabic" w:hAnsi="Simplified Arabic" w:cs="Simplified Arabic"/>
                <w:color w:val="auto"/>
                <w:sz w:val="24"/>
                <w:szCs w:val="24"/>
                <w:rtl/>
              </w:rPr>
              <w:t>): إذا أراد الموظف الفني فحص صورة العطل بدقة (مثال: حجم حفرة في الطريق أو نوع كسر الأنبوب)، ينقر على الصورة المصغرة في قسم المرفقات؛ ليقوم النظام بفتح الصورة في نافذة منبثقة مكبرة (</w:t>
            </w:r>
            <w:r w:rsidRPr="7B118AF5">
              <w:rPr>
                <w:rFonts w:ascii="Simplified Arabic" w:hAnsi="Simplified Arabic" w:cs="Simplified Arabic"/>
                <w:color w:val="auto"/>
                <w:sz w:val="24"/>
                <w:szCs w:val="24"/>
              </w:rPr>
              <w:t>Lightbox</w:t>
            </w:r>
            <w:r w:rsidRPr="7B118AF5">
              <w:rPr>
                <w:rFonts w:ascii="Simplified Arabic" w:hAnsi="Simplified Arabic" w:cs="Simplified Arabic"/>
                <w:color w:val="auto"/>
                <w:sz w:val="24"/>
                <w:szCs w:val="24"/>
                <w:rtl/>
              </w:rPr>
              <w:t>) مع إمكانية عمل زووم (</w:t>
            </w:r>
            <w:r w:rsidRPr="7B118AF5">
              <w:rPr>
                <w:rFonts w:ascii="Simplified Arabic" w:hAnsi="Simplified Arabic" w:cs="Simplified Arabic"/>
                <w:color w:val="auto"/>
                <w:sz w:val="24"/>
                <w:szCs w:val="24"/>
              </w:rPr>
              <w:t>Zoom In/Out</w:t>
            </w:r>
            <w:r w:rsidRPr="7B118AF5">
              <w:rPr>
                <w:rFonts w:ascii="Simplified Arabic" w:hAnsi="Simplified Arabic" w:cs="Simplified Arabic"/>
                <w:color w:val="auto"/>
                <w:sz w:val="24"/>
                <w:szCs w:val="24"/>
                <w:rtl/>
              </w:rPr>
              <w:t>)، ويغلقها الموظف بالضغط على علامة (</w:t>
            </w:r>
            <w:r w:rsidRPr="7B118AF5">
              <w:rPr>
                <w:rFonts w:ascii="Simplified Arabic" w:hAnsi="Simplified Arabic" w:cs="Simplified Arabic"/>
                <w:color w:val="auto"/>
                <w:sz w:val="24"/>
                <w:szCs w:val="24"/>
              </w:rPr>
              <w:t>X</w:t>
            </w:r>
            <w:r w:rsidRPr="7B118AF5">
              <w:rPr>
                <w:rFonts w:ascii="Simplified Arabic" w:hAnsi="Simplified Arabic" w:cs="Simplified Arabic"/>
                <w:color w:val="auto"/>
                <w:sz w:val="24"/>
                <w:szCs w:val="24"/>
                <w:rtl/>
              </w:rPr>
              <w:t>) ليعود لنفس صفحة التفاصيل.</w:t>
            </w:r>
          </w:p>
          <w:p w14:paraId="5C41A616" w14:textId="65469FA3" w:rsidR="1A94821F" w:rsidRDefault="5A65A77E">
            <w:pPr>
              <w:pStyle w:val="Hints"/>
              <w:numPr>
                <w:ilvl w:val="0"/>
                <w:numId w:val="120"/>
              </w:numPr>
              <w:tabs>
                <w:tab w:val="left" w:pos="432"/>
              </w:tabs>
              <w:bidi/>
              <w:spacing w:line="276" w:lineRule="auto"/>
            </w:pPr>
            <w:r w:rsidRPr="7B118AF5">
              <w:rPr>
                <w:rFonts w:ascii="Simplified Arabic" w:hAnsi="Simplified Arabic" w:cs="Simplified Arabic"/>
                <w:color w:val="auto"/>
                <w:sz w:val="24"/>
                <w:szCs w:val="24"/>
                <w:rtl/>
              </w:rPr>
              <w:t>خطأ في جلب بيانات البلاغ (</w:t>
            </w:r>
            <w:r w:rsidRPr="7B118AF5">
              <w:rPr>
                <w:rFonts w:ascii="Simplified Arabic" w:hAnsi="Simplified Arabic" w:cs="Simplified Arabic"/>
                <w:color w:val="auto"/>
                <w:sz w:val="24"/>
                <w:szCs w:val="24"/>
              </w:rPr>
              <w:t>Data Fetch Error</w:t>
            </w:r>
            <w:r w:rsidRPr="7B118AF5">
              <w:rPr>
                <w:rFonts w:ascii="Simplified Arabic" w:hAnsi="Simplified Arabic" w:cs="Simplified Arabic"/>
                <w:color w:val="auto"/>
                <w:sz w:val="24"/>
                <w:szCs w:val="24"/>
                <w:rtl/>
              </w:rPr>
              <w:t>): في حال تعذر جلب تفاصيل البلاغ نتيجة مشكلة مؤقتة في الخادم (</w:t>
            </w:r>
            <w:r w:rsidRPr="7B118AF5">
              <w:rPr>
                <w:rFonts w:ascii="Simplified Arabic" w:hAnsi="Simplified Arabic" w:cs="Simplified Arabic"/>
                <w:color w:val="auto"/>
                <w:sz w:val="24"/>
                <w:szCs w:val="24"/>
              </w:rPr>
              <w:t>Server Error</w:t>
            </w:r>
            <w:r w:rsidRPr="7B118AF5">
              <w:rPr>
                <w:rFonts w:ascii="Simplified Arabic" w:hAnsi="Simplified Arabic" w:cs="Simplified Arabic"/>
                <w:color w:val="auto"/>
                <w:sz w:val="24"/>
                <w:szCs w:val="24"/>
                <w:rtl/>
              </w:rPr>
              <w:t xml:space="preserve">)، يمنع النظام </w:t>
            </w:r>
            <w:r w:rsidRPr="7B118AF5">
              <w:rPr>
                <w:rFonts w:ascii="Simplified Arabic" w:hAnsi="Simplified Arabic" w:cs="Simplified Arabic"/>
                <w:color w:val="auto"/>
                <w:sz w:val="24"/>
                <w:szCs w:val="24"/>
                <w:rtl/>
              </w:rPr>
              <w:lastRenderedPageBreak/>
              <w:t>ظهور صفحة فارغة، ويعرض رسالة تنبيهية: "عذراً، تعذر تحميل تفاصيل البلاغ حالياً، يرجى تحديث الصفحة أو المحاولة لاحقاً" مع توفير زر "إعادة تحميل".</w:t>
            </w:r>
          </w:p>
        </w:tc>
        <w:tc>
          <w:tcPr>
            <w:tcW w:w="1754" w:type="dxa"/>
          </w:tcPr>
          <w:p w14:paraId="13B549A3"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25AFD449" w14:textId="5086F7E5" w:rsidR="1A94821F" w:rsidRDefault="1A94821F" w:rsidP="1A94821F">
      <w:pPr>
        <w:bidi/>
        <w:spacing w:line="276" w:lineRule="auto"/>
        <w:rPr>
          <w:rFonts w:ascii="Simplified Arabic" w:hAnsi="Simplified Arabic" w:cs="Simplified Arabic"/>
          <w:b/>
          <w:bCs/>
          <w:sz w:val="32"/>
          <w:szCs w:val="32"/>
          <w:rtl/>
          <w:lang w:bidi="ar-LY"/>
        </w:rPr>
      </w:pPr>
    </w:p>
    <w:p w14:paraId="54F64BFE" w14:textId="499ECD60" w:rsidR="5034EC6F" w:rsidRDefault="56361318"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C356DF6" w:rsidRPr="31EAA79A">
        <w:rPr>
          <w:rFonts w:ascii="Simplified Arabic" w:hAnsi="Simplified Arabic" w:cs="Simplified Arabic"/>
          <w:i w:val="0"/>
          <w:iCs w:val="0"/>
          <w:color w:val="000000" w:themeColor="text1"/>
          <w:sz w:val="24"/>
          <w:szCs w:val="24"/>
          <w:rtl/>
        </w:rPr>
        <w:t>162.3</w:t>
      </w:r>
      <w:r w:rsidRPr="31EAA79A">
        <w:rPr>
          <w:rFonts w:ascii="Simplified Arabic" w:hAnsi="Simplified Arabic" w:cs="Simplified Arabic"/>
          <w:i w:val="0"/>
          <w:iCs w:val="0"/>
          <w:color w:val="000000" w:themeColor="text1"/>
          <w:sz w:val="24"/>
          <w:szCs w:val="24"/>
          <w:rtl/>
        </w:rPr>
        <w:t xml:space="preserve">) يوضح </w:t>
      </w:r>
      <w:r w:rsidR="0FAC055F" w:rsidRPr="31EAA79A">
        <w:rPr>
          <w:rFonts w:ascii="Simplified Arabic" w:hAnsi="Simplified Arabic" w:cs="Simplified Arabic"/>
          <w:i w:val="0"/>
          <w:iCs w:val="0"/>
          <w:color w:val="000000" w:themeColor="text1"/>
          <w:sz w:val="24"/>
          <w:szCs w:val="24"/>
          <w:rtl/>
        </w:rPr>
        <w:t>الرد على المواطن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E0B15ED"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37044627" w14:textId="79E1CA12" w:rsidR="1A94821F" w:rsidRDefault="0AD94A62"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3.9</w:t>
            </w:r>
          </w:p>
        </w:tc>
        <w:tc>
          <w:tcPr>
            <w:tcW w:w="1754" w:type="dxa"/>
            <w:tcBorders>
              <w:top w:val="single" w:sz="12" w:space="0" w:color="auto"/>
              <w:bottom w:val="single" w:sz="6" w:space="0" w:color="auto"/>
            </w:tcBorders>
            <w:shd w:val="clear" w:color="auto" w:fill="F2F2F2" w:themeFill="background1" w:themeFillShade="F2"/>
          </w:tcPr>
          <w:p w14:paraId="0C14A7DF"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C6824E2"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42B88ED" w14:textId="5FAE5E0C" w:rsidR="1A94821F" w:rsidRDefault="103F712A"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الرد على المواطن </w:t>
            </w:r>
          </w:p>
        </w:tc>
        <w:tc>
          <w:tcPr>
            <w:tcW w:w="1754" w:type="dxa"/>
            <w:tcBorders>
              <w:top w:val="single" w:sz="6" w:space="0" w:color="auto"/>
              <w:bottom w:val="single" w:sz="6" w:space="0" w:color="auto"/>
            </w:tcBorders>
            <w:shd w:val="clear" w:color="auto" w:fill="F2F2F2" w:themeFill="background1" w:themeFillShade="F2"/>
          </w:tcPr>
          <w:p w14:paraId="0F3F8D6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4998620" w14:textId="77777777" w:rsidTr="02EAFC7A">
        <w:trPr>
          <w:trHeight w:val="167"/>
        </w:trPr>
        <w:tc>
          <w:tcPr>
            <w:tcW w:w="7053" w:type="dxa"/>
            <w:tcBorders>
              <w:top w:val="single" w:sz="6" w:space="0" w:color="auto"/>
            </w:tcBorders>
          </w:tcPr>
          <w:p w14:paraId="45D23C62"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2D6C2B2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24FED18A" w14:textId="77777777" w:rsidTr="02EAFC7A">
        <w:trPr>
          <w:trHeight w:val="167"/>
        </w:trPr>
        <w:tc>
          <w:tcPr>
            <w:tcW w:w="7053" w:type="dxa"/>
          </w:tcPr>
          <w:p w14:paraId="1A467075" w14:textId="4A3103B7" w:rsidR="1A94821F" w:rsidRDefault="267A3A12"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القسم المختص إضافة رد أو استفسار داخل سجل تعليقات البلاغ للتواصل مع المواطن، سواء أثناء معالجة البلاغ أو بعد إغلاقه عند الحاجة. يظهر الرد للمواطن داخل تفاصيل البلاغ، ويتم إنشاء إشعار له بوجود رد جديد من القسم المختص.</w:t>
            </w:r>
          </w:p>
        </w:tc>
        <w:tc>
          <w:tcPr>
            <w:tcW w:w="1754" w:type="dxa"/>
          </w:tcPr>
          <w:p w14:paraId="0FB3B11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5B585BE" w14:textId="77777777" w:rsidTr="02EAFC7A">
        <w:trPr>
          <w:trHeight w:val="535"/>
        </w:trPr>
        <w:tc>
          <w:tcPr>
            <w:tcW w:w="7053" w:type="dxa"/>
          </w:tcPr>
          <w:p w14:paraId="2AC24DD2" w14:textId="70AB5AB3" w:rsidR="1A94821F" w:rsidRDefault="552C996B"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القسم قد سجل دخوله بنجاح.</w:t>
            </w:r>
          </w:p>
          <w:p w14:paraId="5237CE46" w14:textId="2C73D66E" w:rsidR="1A94821F" w:rsidRDefault="552C996B" w:rsidP="7B118AF5">
            <w:pPr>
              <w:pStyle w:val="Hints"/>
              <w:bidi/>
              <w:spacing w:line="276" w:lineRule="auto"/>
            </w:pPr>
            <w:r w:rsidRPr="02EAFC7A">
              <w:rPr>
                <w:rFonts w:ascii="Simplified Arabic" w:hAnsi="Simplified Arabic" w:cs="Simplified Arabic"/>
                <w:color w:val="auto"/>
                <w:sz w:val="24"/>
                <w:szCs w:val="24"/>
                <w:rtl/>
              </w:rPr>
              <w:t>أن يكون الموظف قد فتح شاشة تفاصيل البلاغ.</w:t>
            </w:r>
          </w:p>
          <w:p w14:paraId="54311A47" w14:textId="31FC0D01" w:rsidR="1A94821F" w:rsidRDefault="552C996B" w:rsidP="7B118AF5">
            <w:pPr>
              <w:pStyle w:val="Hints"/>
              <w:bidi/>
              <w:spacing w:line="276" w:lineRule="auto"/>
            </w:pPr>
            <w:r w:rsidRPr="02EAFC7A">
              <w:rPr>
                <w:rFonts w:ascii="Simplified Arabic" w:hAnsi="Simplified Arabic" w:cs="Simplified Arabic"/>
                <w:color w:val="auto"/>
                <w:sz w:val="24"/>
                <w:szCs w:val="24"/>
                <w:rtl/>
              </w:rPr>
              <w:t>أن يكون البلاغ تابعاً لقسم الموظف.</w:t>
            </w:r>
          </w:p>
        </w:tc>
        <w:tc>
          <w:tcPr>
            <w:tcW w:w="1754" w:type="dxa"/>
          </w:tcPr>
          <w:p w14:paraId="03056FD9"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3CE7EBA" w14:textId="77777777" w:rsidTr="02EAFC7A">
        <w:trPr>
          <w:trHeight w:val="907"/>
        </w:trPr>
        <w:tc>
          <w:tcPr>
            <w:tcW w:w="7053" w:type="dxa"/>
          </w:tcPr>
          <w:p w14:paraId="709B5A05" w14:textId="1DB96B08"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موظف القسم شاشة تفاصيل البلاغ المعني.</w:t>
            </w:r>
          </w:p>
          <w:p w14:paraId="39488AD8" w14:textId="5D954117"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ينتقل الموظف إلى قسم "التعليقات والمناقشة" داخل تفاصيل البلاغ.</w:t>
            </w:r>
          </w:p>
          <w:p w14:paraId="6D71FEF8" w14:textId="5BD0AFDB"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يكتب الموظف الرد الفني أو الاستفسار في الحقل النصي المخصص، مثل: "تم إرسال الفريق للموقع" أو "نحتاج إلى توضيح إضافي حول مكان المشكلة".</w:t>
            </w:r>
          </w:p>
          <w:p w14:paraId="18EE64D3" w14:textId="0121C6AF"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"إرسال".</w:t>
            </w:r>
          </w:p>
          <w:p w14:paraId="25C2B1EA" w14:textId="71B68D81"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أن نص التعليق غير فارغ.</w:t>
            </w:r>
          </w:p>
          <w:p w14:paraId="7122B5D7" w14:textId="0C101520"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بحفظ التعليق في قاعدة البيانات وربطه بالبلاغ وبحساب موظف القسم.</w:t>
            </w:r>
          </w:p>
          <w:p w14:paraId="2FFEA601" w14:textId="7AD2D009"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التعليق الجديد في نهاية قائمة التعليقات داخل تفاصيل البلاغ.</w:t>
            </w:r>
          </w:p>
          <w:p w14:paraId="0558067D" w14:textId="112CBBF7"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بإنشاء إشعار للمواطن يفيد بوجود رد جديد على بلاغه.</w:t>
            </w:r>
          </w:p>
          <w:p w14:paraId="5DE7A991" w14:textId="11A5F5AC" w:rsidR="1A94821F" w:rsidRDefault="11431B70">
            <w:pPr>
              <w:pStyle w:val="a6"/>
              <w:numPr>
                <w:ilvl w:val="0"/>
                <w:numId w:val="3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تأكيد للموظف تفيد بنجاح إرسال التعليق.</w:t>
            </w:r>
          </w:p>
        </w:tc>
        <w:tc>
          <w:tcPr>
            <w:tcW w:w="1754" w:type="dxa"/>
          </w:tcPr>
          <w:p w14:paraId="5C1D59C2"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7DB51A43" w14:textId="77777777" w:rsidTr="02EAFC7A">
        <w:trPr>
          <w:trHeight w:val="694"/>
        </w:trPr>
        <w:tc>
          <w:tcPr>
            <w:tcW w:w="7053" w:type="dxa"/>
          </w:tcPr>
          <w:p w14:paraId="1E823F08" w14:textId="52F70F17" w:rsidR="1A94821F" w:rsidRDefault="1C48AB95">
            <w:pPr>
              <w:pStyle w:val="Hints"/>
              <w:numPr>
                <w:ilvl w:val="0"/>
                <w:numId w:val="33"/>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محاولة إرسال تعليق فارغ:</w:t>
            </w:r>
          </w:p>
          <w:p w14:paraId="15916D5C" w14:textId="6BB02B87"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إذا حاول الموظف إرسال رد دون كتابة نص، يمنع النظام الإرسال ويعرض رسالة تطلب كتابة التعليق أولاً.</w:t>
            </w:r>
          </w:p>
          <w:p w14:paraId="0E02C2DF" w14:textId="5460F09E"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lastRenderedPageBreak/>
              <w:t>محاولة الرد على بلاغ خارج القسم:</w:t>
            </w:r>
          </w:p>
          <w:p w14:paraId="53AF6076" w14:textId="0CF29CA7"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إذا حاول موظف القسم الرد على بلاغ لا يتبع قسمه، يمنع النظام العملية ويعرض رسالة عدم صلاحية.</w:t>
            </w:r>
          </w:p>
          <w:p w14:paraId="7EE7E2C1" w14:textId="550A9DD6"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التعليق على بلاغ مغلق:</w:t>
            </w:r>
          </w:p>
          <w:p w14:paraId="586777C0" w14:textId="54757212"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يسمح النظام بالتعليق حتى إذا كان البلاغ مغلقاً، حتى تبقى قناة التواصل مفتوحة في حال وجود اعتراض أو متابعة من المواطن.</w:t>
            </w:r>
          </w:p>
          <w:p w14:paraId="711982E2" w14:textId="69423D6E"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فشل إرسال الإشعار:</w:t>
            </w:r>
          </w:p>
          <w:p w14:paraId="516B7FD3" w14:textId="713F9A32"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إذا تعذر إرسال الإشعار الفوري، يتم حفظ التعليق بنجاح، ويظهر للمواطن داخل تفاصيل البلاغ وسجل الإشعارات عند فتح التطبيق.</w:t>
            </w:r>
          </w:p>
          <w:p w14:paraId="11767BA7" w14:textId="6E709257"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2AADE77A" w14:textId="06634047" w:rsidR="1A94821F" w:rsidRDefault="1C48AB95">
            <w:pPr>
              <w:pStyle w:val="Hints"/>
              <w:numPr>
                <w:ilvl w:val="0"/>
                <w:numId w:val="33"/>
              </w:numPr>
              <w:tabs>
                <w:tab w:val="left" w:pos="432"/>
              </w:tabs>
              <w:bidi/>
              <w:spacing w:line="276" w:lineRule="auto"/>
            </w:pPr>
            <w:r w:rsidRPr="02EAFC7A">
              <w:rPr>
                <w:rFonts w:ascii="Simplified Arabic" w:hAnsi="Simplified Arabic" w:cs="Simplified Arabic"/>
                <w:color w:val="auto"/>
                <w:sz w:val="24"/>
                <w:szCs w:val="24"/>
                <w:rtl/>
              </w:rPr>
              <w:t>إذا تعذر حفظ التعليق بسبب مشكلة اتصال، لا يفقد النظام النص المكتوب، ويعرض رسالة خطأ تسمح للموظف بإعادة المحاولة.</w:t>
            </w:r>
          </w:p>
        </w:tc>
        <w:tc>
          <w:tcPr>
            <w:tcW w:w="1754" w:type="dxa"/>
          </w:tcPr>
          <w:p w14:paraId="26211092"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02A88CA4" w14:textId="5086F7E5" w:rsidR="1A94821F" w:rsidRDefault="1A94821F" w:rsidP="1A94821F">
      <w:pPr>
        <w:bidi/>
        <w:spacing w:line="276" w:lineRule="auto"/>
        <w:rPr>
          <w:rFonts w:ascii="Simplified Arabic" w:hAnsi="Simplified Arabic" w:cs="Simplified Arabic"/>
          <w:b/>
          <w:bCs/>
          <w:sz w:val="32"/>
          <w:szCs w:val="32"/>
          <w:rtl/>
          <w:lang w:bidi="ar-LY"/>
        </w:rPr>
      </w:pPr>
    </w:p>
    <w:p w14:paraId="12F4BE2B" w14:textId="2900C53D" w:rsidR="5063E436" w:rsidRDefault="5F11E10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A01E5C9" w:rsidRPr="31EAA79A">
        <w:rPr>
          <w:rFonts w:ascii="Simplified Arabic" w:hAnsi="Simplified Arabic" w:cs="Simplified Arabic"/>
          <w:i w:val="0"/>
          <w:iCs w:val="0"/>
          <w:color w:val="000000" w:themeColor="text1"/>
          <w:sz w:val="24"/>
          <w:szCs w:val="24"/>
          <w:rtl/>
        </w:rPr>
        <w:t>163.3</w:t>
      </w:r>
      <w:r w:rsidRPr="31EAA79A">
        <w:rPr>
          <w:rFonts w:ascii="Simplified Arabic" w:hAnsi="Simplified Arabic" w:cs="Simplified Arabic"/>
          <w:i w:val="0"/>
          <w:iCs w:val="0"/>
          <w:color w:val="000000" w:themeColor="text1"/>
          <w:sz w:val="24"/>
          <w:szCs w:val="24"/>
          <w:rtl/>
        </w:rPr>
        <w:t xml:space="preserve">) يوضح </w:t>
      </w:r>
      <w:r w:rsidR="7D14FF7C" w:rsidRPr="31EAA79A">
        <w:rPr>
          <w:rFonts w:ascii="Simplified Arabic" w:hAnsi="Simplified Arabic" w:cs="Simplified Arabic"/>
          <w:i w:val="0"/>
          <w:iCs w:val="0"/>
          <w:color w:val="000000" w:themeColor="text1"/>
          <w:sz w:val="24"/>
          <w:szCs w:val="24"/>
          <w:rtl/>
        </w:rPr>
        <w:t>تحديث حالة البلاغ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7C596AF9"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531C8584" w14:textId="69DCE792" w:rsidR="1A94821F" w:rsidRDefault="6D37B490"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3.10</w:t>
            </w:r>
          </w:p>
        </w:tc>
        <w:tc>
          <w:tcPr>
            <w:tcW w:w="1754" w:type="dxa"/>
            <w:tcBorders>
              <w:top w:val="single" w:sz="12" w:space="0" w:color="auto"/>
              <w:bottom w:val="single" w:sz="6" w:space="0" w:color="auto"/>
            </w:tcBorders>
            <w:shd w:val="clear" w:color="auto" w:fill="F2F2F2" w:themeFill="background1" w:themeFillShade="F2"/>
          </w:tcPr>
          <w:p w14:paraId="12438E7C"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0492D538"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1269D4E4" w14:textId="748C4765" w:rsidR="1A94821F" w:rsidRDefault="3A95CFB4"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تحديث حالة البلاغ</w:t>
            </w:r>
          </w:p>
        </w:tc>
        <w:tc>
          <w:tcPr>
            <w:tcW w:w="1754" w:type="dxa"/>
            <w:tcBorders>
              <w:top w:val="single" w:sz="6" w:space="0" w:color="auto"/>
              <w:bottom w:val="single" w:sz="6" w:space="0" w:color="auto"/>
            </w:tcBorders>
            <w:shd w:val="clear" w:color="auto" w:fill="F2F2F2" w:themeFill="background1" w:themeFillShade="F2"/>
          </w:tcPr>
          <w:p w14:paraId="765D3DE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0D3F48D" w14:textId="77777777" w:rsidTr="7B118AF5">
        <w:trPr>
          <w:trHeight w:val="167"/>
        </w:trPr>
        <w:tc>
          <w:tcPr>
            <w:tcW w:w="7053" w:type="dxa"/>
            <w:tcBorders>
              <w:top w:val="single" w:sz="6" w:space="0" w:color="auto"/>
            </w:tcBorders>
          </w:tcPr>
          <w:p w14:paraId="5A2B849F"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696632C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3DD8BB5" w14:textId="77777777" w:rsidTr="7B118AF5">
        <w:trPr>
          <w:trHeight w:val="167"/>
        </w:trPr>
        <w:tc>
          <w:tcPr>
            <w:tcW w:w="7053" w:type="dxa"/>
          </w:tcPr>
          <w:p w14:paraId="231327F3" w14:textId="1054376D" w:rsidR="1A94821F" w:rsidRDefault="6AFF4AA7"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للموظف الفني تعديل الحالة التشغيلية للبلاغ (مثل: تحويله من "جديد" إلى "قيد المعالجة" أو "معلق") بناءً على الموقف الفني الفعلي في الميدان، لضمان دقة التقارير وإحاطة الإدارة والمواطن بوضع الصيانة.</w:t>
            </w:r>
          </w:p>
        </w:tc>
        <w:tc>
          <w:tcPr>
            <w:tcW w:w="1754" w:type="dxa"/>
          </w:tcPr>
          <w:p w14:paraId="2EC390D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75B24166" w14:textId="77777777" w:rsidTr="7B118AF5">
        <w:trPr>
          <w:trHeight w:val="535"/>
        </w:trPr>
        <w:tc>
          <w:tcPr>
            <w:tcW w:w="7053" w:type="dxa"/>
          </w:tcPr>
          <w:p w14:paraId="403D860A" w14:textId="31E8D8AB" w:rsidR="1A94821F" w:rsidRDefault="2D1D945C"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الموظف الفني قد فتح شاشة "عرض تفاصيل البلاغ" المعني.</w:t>
            </w:r>
          </w:p>
        </w:tc>
        <w:tc>
          <w:tcPr>
            <w:tcW w:w="1754" w:type="dxa"/>
          </w:tcPr>
          <w:p w14:paraId="11E0BB1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2A3751F4" w14:textId="77777777" w:rsidTr="7B118AF5">
        <w:trPr>
          <w:trHeight w:val="907"/>
        </w:trPr>
        <w:tc>
          <w:tcPr>
            <w:tcW w:w="7053" w:type="dxa"/>
          </w:tcPr>
          <w:p w14:paraId="763A1614" w14:textId="624DE370"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الموظف على قائمة الإجراءات ثم يختار "تحديث حالة البلاغ".</w:t>
            </w:r>
          </w:p>
          <w:p w14:paraId="0753F034" w14:textId="2A531B5E"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يظهر النظام قائمة منسدلة بالحالات المتاحة للمرحلة الحالية، وأبرزها:</w:t>
            </w:r>
          </w:p>
          <w:p w14:paraId="219445AC" w14:textId="46C682C5"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قيد المعالجة (</w:t>
            </w:r>
            <w:r w:rsidRPr="7B118AF5">
              <w:rPr>
                <w:rFonts w:ascii="Simplified Arabic" w:hAnsi="Simplified Arabic" w:cs="Simplified Arabic"/>
                <w:sz w:val="24"/>
                <w:szCs w:val="24"/>
              </w:rPr>
              <w:t>In Progress</w:t>
            </w:r>
            <w:r w:rsidRPr="7B118AF5">
              <w:rPr>
                <w:rFonts w:ascii="Simplified Arabic" w:hAnsi="Simplified Arabic" w:cs="Simplified Arabic"/>
                <w:sz w:val="24"/>
                <w:szCs w:val="24"/>
                <w:rtl/>
              </w:rPr>
              <w:t>): (عند بدء الفريق الفني بالعمل الفعلي في الموقع).</w:t>
            </w:r>
          </w:p>
          <w:p w14:paraId="3DD9D1DC" w14:textId="24053FDE"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معلق (</w:t>
            </w:r>
            <w:r w:rsidRPr="7B118AF5">
              <w:rPr>
                <w:rFonts w:ascii="Simplified Arabic" w:hAnsi="Simplified Arabic" w:cs="Simplified Arabic"/>
                <w:sz w:val="24"/>
                <w:szCs w:val="24"/>
              </w:rPr>
              <w:t>Suspended/On Hold</w:t>
            </w:r>
            <w:r w:rsidRPr="7B118AF5">
              <w:rPr>
                <w:rFonts w:ascii="Simplified Arabic" w:hAnsi="Simplified Arabic" w:cs="Simplified Arabic"/>
                <w:sz w:val="24"/>
                <w:szCs w:val="24"/>
                <w:rtl/>
              </w:rPr>
              <w:t>): (إذا واجه الفريق عائقاً يتطلب التدخل).</w:t>
            </w:r>
          </w:p>
          <w:p w14:paraId="27231233" w14:textId="5A837093"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يختار الموظف الحالة المناسبة، ويقوم بكتابة ملاحظة فنية توضيحية موجزة في الحقل المخصص (مثال: "تم البدء في أعمال الحفر واستبدال كابل الإنارة").</w:t>
            </w:r>
          </w:p>
          <w:p w14:paraId="53199655" w14:textId="67C1C1EC"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يضغط الموظف على زر "حفظ التحديث".</w:t>
            </w:r>
          </w:p>
          <w:p w14:paraId="189CBD86" w14:textId="1B108295"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بـ:</w:t>
            </w:r>
          </w:p>
          <w:p w14:paraId="4AAE4F96" w14:textId="388CE551"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حفظ الحالة الجديدة والملاحظة في قاعدة البيانات وتحديث سجل التاريخ (</w:t>
            </w:r>
            <w:r w:rsidRPr="7B118AF5">
              <w:rPr>
                <w:rFonts w:ascii="Simplified Arabic" w:hAnsi="Simplified Arabic" w:cs="Simplified Arabic"/>
                <w:sz w:val="24"/>
                <w:szCs w:val="24"/>
              </w:rPr>
              <w:t>History Log).</w:t>
            </w:r>
          </w:p>
          <w:p w14:paraId="47369C6C" w14:textId="0C9CA4BA"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تغيير لون مؤشر البلاغ في لوحة التحكم (مثال: البرتقالي لحالة قيد المعالجة).</w:t>
            </w:r>
          </w:p>
          <w:p w14:paraId="1D81C7C5" w14:textId="315F3F0C" w:rsidR="1A94821F" w:rsidRDefault="456BF3CA">
            <w:pPr>
              <w:pStyle w:val="a6"/>
              <w:numPr>
                <w:ilvl w:val="0"/>
                <w:numId w:val="11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إرسال إشعار تلقائي لتطبيق المواطن يبلغه بتحديث حالة بلاغه (مثل: "بلاغكم الآن قيد المعالجة من قبل الفريق الفني").</w:t>
            </w:r>
          </w:p>
        </w:tc>
        <w:tc>
          <w:tcPr>
            <w:tcW w:w="1754" w:type="dxa"/>
          </w:tcPr>
          <w:p w14:paraId="500763A6"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1618831C" w14:textId="77777777" w:rsidTr="7B118AF5">
        <w:trPr>
          <w:trHeight w:val="694"/>
        </w:trPr>
        <w:tc>
          <w:tcPr>
            <w:tcW w:w="7053" w:type="dxa"/>
          </w:tcPr>
          <w:p w14:paraId="2182F100" w14:textId="4E098B8D" w:rsidR="1A94821F" w:rsidRDefault="613FC647" w:rsidP="7B118AF5">
            <w:pPr>
              <w:pStyle w:val="Hints"/>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التراجع وإلغاء التعديل: إذا فتح الموظف القائمة وقرر عدم تغيير الحالة، يضغط على زر "إلغاء". يغلق النظام القائمة المنسدلة ويعود لصفحة التفاصيل دون تغيير أي بيانات أو إرسال إشعارات.</w:t>
            </w:r>
          </w:p>
        </w:tc>
        <w:tc>
          <w:tcPr>
            <w:tcW w:w="1754" w:type="dxa"/>
          </w:tcPr>
          <w:p w14:paraId="2D076748"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68F39841" w14:textId="5086F7E5" w:rsidR="1A94821F" w:rsidRDefault="1A94821F" w:rsidP="1A94821F">
      <w:pPr>
        <w:bidi/>
        <w:spacing w:line="276" w:lineRule="auto"/>
        <w:rPr>
          <w:rFonts w:ascii="Simplified Arabic" w:hAnsi="Simplified Arabic" w:cs="Simplified Arabic"/>
          <w:b/>
          <w:bCs/>
          <w:sz w:val="32"/>
          <w:szCs w:val="32"/>
          <w:rtl/>
          <w:lang w:bidi="ar-LY"/>
        </w:rPr>
      </w:pPr>
    </w:p>
    <w:p w14:paraId="1D56A800" w14:textId="10FB57BD" w:rsidR="5063E436" w:rsidRDefault="5F11E10B"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77CE04D" w:rsidRPr="31EAA79A">
        <w:rPr>
          <w:rFonts w:ascii="Simplified Arabic" w:hAnsi="Simplified Arabic" w:cs="Simplified Arabic"/>
          <w:i w:val="0"/>
          <w:iCs w:val="0"/>
          <w:color w:val="000000" w:themeColor="text1"/>
          <w:sz w:val="24"/>
          <w:szCs w:val="24"/>
          <w:rtl/>
        </w:rPr>
        <w:t>164.3</w:t>
      </w:r>
      <w:r w:rsidRPr="31EAA79A">
        <w:rPr>
          <w:rFonts w:ascii="Simplified Arabic" w:hAnsi="Simplified Arabic" w:cs="Simplified Arabic"/>
          <w:i w:val="0"/>
          <w:iCs w:val="0"/>
          <w:color w:val="000000" w:themeColor="text1"/>
          <w:sz w:val="24"/>
          <w:szCs w:val="24"/>
          <w:rtl/>
        </w:rPr>
        <w:t xml:space="preserve">) يوضح </w:t>
      </w:r>
      <w:r w:rsidR="6B65BA53" w:rsidRPr="31EAA79A">
        <w:rPr>
          <w:rFonts w:ascii="Simplified Arabic" w:hAnsi="Simplified Arabic" w:cs="Simplified Arabic"/>
          <w:i w:val="0"/>
          <w:iCs w:val="0"/>
          <w:color w:val="000000" w:themeColor="text1"/>
          <w:sz w:val="24"/>
          <w:szCs w:val="24"/>
          <w:rtl/>
        </w:rPr>
        <w:t>إغلاق البلاغ مع إثبات الإنجاز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4A49AE05"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200535F2" w14:textId="226D1872" w:rsidR="1A94821F" w:rsidRDefault="2E9BC0EC"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3.11</w:t>
            </w:r>
          </w:p>
        </w:tc>
        <w:tc>
          <w:tcPr>
            <w:tcW w:w="1754" w:type="dxa"/>
            <w:tcBorders>
              <w:top w:val="single" w:sz="12" w:space="0" w:color="auto"/>
              <w:bottom w:val="single" w:sz="6" w:space="0" w:color="auto"/>
            </w:tcBorders>
            <w:shd w:val="clear" w:color="auto" w:fill="F2F2F2" w:themeFill="background1" w:themeFillShade="F2"/>
          </w:tcPr>
          <w:p w14:paraId="69EA1241"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12597CD7"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1910B2FE" w14:textId="55C686D4" w:rsidR="1A94821F" w:rsidRDefault="056DF88A"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إغلاق البلاغ مع إثبات الإنجاز</w:t>
            </w:r>
          </w:p>
        </w:tc>
        <w:tc>
          <w:tcPr>
            <w:tcW w:w="1754" w:type="dxa"/>
            <w:tcBorders>
              <w:top w:val="single" w:sz="6" w:space="0" w:color="auto"/>
              <w:bottom w:val="single" w:sz="6" w:space="0" w:color="auto"/>
            </w:tcBorders>
            <w:shd w:val="clear" w:color="auto" w:fill="F2F2F2" w:themeFill="background1" w:themeFillShade="F2"/>
          </w:tcPr>
          <w:p w14:paraId="38BE4BF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1199551" w14:textId="77777777" w:rsidTr="7B118AF5">
        <w:trPr>
          <w:trHeight w:val="167"/>
        </w:trPr>
        <w:tc>
          <w:tcPr>
            <w:tcW w:w="7053" w:type="dxa"/>
            <w:tcBorders>
              <w:top w:val="single" w:sz="6" w:space="0" w:color="auto"/>
            </w:tcBorders>
          </w:tcPr>
          <w:p w14:paraId="079165B4"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7659B8C8"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10231A9D" w14:textId="77777777" w:rsidTr="7B118AF5">
        <w:trPr>
          <w:trHeight w:val="167"/>
        </w:trPr>
        <w:tc>
          <w:tcPr>
            <w:tcW w:w="7053" w:type="dxa"/>
          </w:tcPr>
          <w:p w14:paraId="50F57F14" w14:textId="4F11DFC2" w:rsidR="1A94821F" w:rsidRDefault="4333DFC8"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للموظف الفني إنهاء البلاغ رسمياً وتغيير حالته إلى "مكتمل/مغلق" بعد إتمام أعمال الصيانة ميدانياً، بشرط تقديم إثبات مرئي (صورة للإنجاز) وتقرير فني مختصر، لضمان جودة العمل وإغلاق الدورة المستندية للبلاغ.</w:t>
            </w:r>
          </w:p>
        </w:tc>
        <w:tc>
          <w:tcPr>
            <w:tcW w:w="1754" w:type="dxa"/>
          </w:tcPr>
          <w:p w14:paraId="25F1A77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5B33FC6" w14:textId="77777777" w:rsidTr="7B118AF5">
        <w:trPr>
          <w:trHeight w:val="535"/>
        </w:trPr>
        <w:tc>
          <w:tcPr>
            <w:tcW w:w="7053" w:type="dxa"/>
          </w:tcPr>
          <w:p w14:paraId="33B9FF71" w14:textId="611C878D" w:rsidR="1A94821F" w:rsidRDefault="6F127F80"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الموظف الفني قد فتح شاشة "عرض تفاصيل البلاغ" المعني، وأن تكون حالة البلاغ الحالية هي "قيد المعالجة".</w:t>
            </w:r>
          </w:p>
        </w:tc>
        <w:tc>
          <w:tcPr>
            <w:tcW w:w="1754" w:type="dxa"/>
          </w:tcPr>
          <w:p w14:paraId="493B150E"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39FEA67F" w14:textId="77777777" w:rsidTr="7B118AF5">
        <w:trPr>
          <w:trHeight w:val="907"/>
        </w:trPr>
        <w:tc>
          <w:tcPr>
            <w:tcW w:w="7053" w:type="dxa"/>
          </w:tcPr>
          <w:p w14:paraId="4ABE95C4" w14:textId="605CBAE7"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الموظف الفني على زر "إغلاق وإنهاء البلاغ" من لوحة الإجراءات.</w:t>
            </w:r>
          </w:p>
          <w:p w14:paraId="58C70A22" w14:textId="4459092A"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يفتح النظام واجهة "إثبات الإنجاز" ويطلب إلزامياً الحقول التالية:</w:t>
            </w:r>
          </w:p>
          <w:p w14:paraId="57442DC5" w14:textId="438A8468"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تقرير الإنجاز النصي: (كتابة تفاصيل ما تم إصلاحه ميدانياً).</w:t>
            </w:r>
          </w:p>
          <w:p w14:paraId="6C876277" w14:textId="2354DC9C"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رفع صورة الإنجاز (قبل وبعد / بعد الصيانة): (حقل تحميل ملفات الصور).</w:t>
            </w:r>
          </w:p>
          <w:p w14:paraId="42493623" w14:textId="6A0C8974"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الموظف بكتابة التقرير (مثال: "تم إعادة رصف الجزء المتضرر من الطريق بالأسفلت الساخن وتجفيف الموقع").</w:t>
            </w:r>
          </w:p>
          <w:p w14:paraId="56C41FCF" w14:textId="79D101E0"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الموظف على زر "إرفاق صورة" لرفع لقطة حية للموقع بعد المعالجة.</w:t>
            </w:r>
          </w:p>
          <w:p w14:paraId="4237C8C3" w14:textId="796F1CDB"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يضغط الموظف على زر "تأكيد الإغلاق النهائي".</w:t>
            </w:r>
          </w:p>
          <w:p w14:paraId="7E034005" w14:textId="30DA9D28"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بالتحقق من وجود المرفقات، ثم:</w:t>
            </w:r>
          </w:p>
          <w:p w14:paraId="77ECE1A3" w14:textId="46B72428"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يغير حالة البلاغ في قاعدة البيانات إلى "مغلق / مكتمل".</w:t>
            </w:r>
          </w:p>
          <w:p w14:paraId="6CA2BD77" w14:textId="6FA98577"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يسجل طابعاً زمنياً (</w:t>
            </w:r>
            <w:r w:rsidRPr="7B118AF5">
              <w:rPr>
                <w:rFonts w:ascii="Simplified Arabic" w:hAnsi="Simplified Arabic" w:cs="Simplified Arabic"/>
                <w:sz w:val="24"/>
                <w:szCs w:val="24"/>
              </w:rPr>
              <w:t>Timestamp</w:t>
            </w:r>
            <w:r w:rsidRPr="7B118AF5">
              <w:rPr>
                <w:rFonts w:ascii="Simplified Arabic" w:hAnsi="Simplified Arabic" w:cs="Simplified Arabic"/>
                <w:sz w:val="24"/>
                <w:szCs w:val="24"/>
                <w:rtl/>
              </w:rPr>
              <w:t>) يوضح وقت الإغلاق الفعلي لحساب كفاءة وقت الاستجابة.</w:t>
            </w:r>
          </w:p>
          <w:p w14:paraId="36069030" w14:textId="0BD52700"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يرسل إشعاراً فورياً (</w:t>
            </w:r>
            <w:r w:rsidRPr="7B118AF5">
              <w:rPr>
                <w:rFonts w:ascii="Simplified Arabic" w:hAnsi="Simplified Arabic" w:cs="Simplified Arabic"/>
                <w:sz w:val="24"/>
                <w:szCs w:val="24"/>
              </w:rPr>
              <w:t>Push Notification</w:t>
            </w:r>
            <w:r w:rsidRPr="7B118AF5">
              <w:rPr>
                <w:rFonts w:ascii="Simplified Arabic" w:hAnsi="Simplified Arabic" w:cs="Simplified Arabic"/>
                <w:sz w:val="24"/>
                <w:szCs w:val="24"/>
                <w:rtl/>
              </w:rPr>
              <w:t>) لتطبيق المواطن يبلغه بانتهاء العمل مع عرض صورة الإنجاز ورسالة تقييم الجودة.</w:t>
            </w:r>
          </w:p>
          <w:p w14:paraId="24BFE29E" w14:textId="716E9221" w:rsidR="1A94821F" w:rsidRDefault="113617E4">
            <w:pPr>
              <w:pStyle w:val="a6"/>
              <w:numPr>
                <w:ilvl w:val="0"/>
                <w:numId w:val="11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للموظف: "تم إغلاق البلاغ وتوثيق الإنجاز بنجاح".</w:t>
            </w:r>
          </w:p>
        </w:tc>
        <w:tc>
          <w:tcPr>
            <w:tcW w:w="1754" w:type="dxa"/>
          </w:tcPr>
          <w:p w14:paraId="7384E9A2"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3A1B6FD2" w14:textId="77777777" w:rsidTr="7B118AF5">
        <w:trPr>
          <w:trHeight w:val="694"/>
        </w:trPr>
        <w:tc>
          <w:tcPr>
            <w:tcW w:w="7053" w:type="dxa"/>
          </w:tcPr>
          <w:p w14:paraId="046B31A0" w14:textId="667AF83C" w:rsidR="1A94821F" w:rsidRDefault="78063DAF">
            <w:pPr>
              <w:pStyle w:val="Hints"/>
              <w:numPr>
                <w:ilvl w:val="0"/>
                <w:numId w:val="117"/>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محاولة الإغلاق دون رفع صورة (</w:t>
            </w:r>
            <w:r w:rsidRPr="7B118AF5">
              <w:rPr>
                <w:rFonts w:ascii="Simplified Arabic" w:hAnsi="Simplified Arabic" w:cs="Simplified Arabic"/>
                <w:color w:val="auto"/>
                <w:sz w:val="24"/>
                <w:szCs w:val="24"/>
              </w:rPr>
              <w:t>Missing Proof</w:t>
            </w:r>
            <w:r w:rsidRPr="7B118AF5">
              <w:rPr>
                <w:rFonts w:ascii="Simplified Arabic" w:hAnsi="Simplified Arabic" w:cs="Simplified Arabic"/>
                <w:color w:val="auto"/>
                <w:sz w:val="24"/>
                <w:szCs w:val="24"/>
                <w:rtl/>
              </w:rPr>
              <w:t>): إذا كتب الموظف التقرير النصي وضغط على زر "تأكيد الإغلاق النهائي" دون إرفاق صورة الإنجاز، يرفض النظام عملية الحفظ، ويقوم بإظهار حقل المرفقات باللون الأحمر مع رسالة تنبيهية تمنع الإجراء: "خطأ: يجب رفع صورة إثبات الإنجاز لإغلاق البلاغ".</w:t>
            </w:r>
          </w:p>
          <w:p w14:paraId="7CB4F286" w14:textId="58A11FF7" w:rsidR="1A94821F" w:rsidRDefault="78063DAF">
            <w:pPr>
              <w:pStyle w:val="Hints"/>
              <w:numPr>
                <w:ilvl w:val="0"/>
                <w:numId w:val="117"/>
              </w:numPr>
              <w:tabs>
                <w:tab w:val="left" w:pos="432"/>
              </w:tabs>
              <w:bidi/>
              <w:spacing w:line="276" w:lineRule="auto"/>
            </w:pPr>
            <w:r w:rsidRPr="7B118AF5">
              <w:rPr>
                <w:rFonts w:ascii="Simplified Arabic" w:hAnsi="Simplified Arabic" w:cs="Simplified Arabic"/>
                <w:color w:val="auto"/>
                <w:sz w:val="24"/>
                <w:szCs w:val="24"/>
                <w:rtl/>
              </w:rPr>
              <w:t>التراجع عن الإغلاق: إذا ضغط الموظف على زر "إلغاء" قبل تأكيد العملية، يقوم النظام بإغلاق واجهة الإنجاز دون حفظ مسودات أو تغيير حالة البلاغ، ويعيده إلى شاشة التفاصيل السابقة.</w:t>
            </w:r>
          </w:p>
        </w:tc>
        <w:tc>
          <w:tcPr>
            <w:tcW w:w="1754" w:type="dxa"/>
          </w:tcPr>
          <w:p w14:paraId="0FF7E3A8"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6238C670" w14:textId="5086F7E5" w:rsidR="1A94821F" w:rsidRDefault="1A94821F" w:rsidP="1A94821F">
      <w:pPr>
        <w:bidi/>
        <w:spacing w:line="276" w:lineRule="auto"/>
        <w:rPr>
          <w:rFonts w:ascii="Simplified Arabic" w:hAnsi="Simplified Arabic" w:cs="Simplified Arabic"/>
          <w:b/>
          <w:bCs/>
          <w:sz w:val="32"/>
          <w:szCs w:val="32"/>
          <w:rtl/>
          <w:lang w:bidi="ar-LY"/>
        </w:rPr>
      </w:pPr>
    </w:p>
    <w:p w14:paraId="63DC51E4" w14:textId="2050A332" w:rsidR="5E83CE11" w:rsidRDefault="556E28EA"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3119127" w:rsidRPr="31EAA79A">
        <w:rPr>
          <w:rFonts w:ascii="Simplified Arabic" w:hAnsi="Simplified Arabic" w:cs="Simplified Arabic"/>
          <w:i w:val="0"/>
          <w:iCs w:val="0"/>
          <w:color w:val="000000" w:themeColor="text1"/>
          <w:sz w:val="24"/>
          <w:szCs w:val="24"/>
          <w:rtl/>
        </w:rPr>
        <w:t>165.3</w:t>
      </w:r>
      <w:r w:rsidRPr="31EAA79A">
        <w:rPr>
          <w:rFonts w:ascii="Simplified Arabic" w:hAnsi="Simplified Arabic" w:cs="Simplified Arabic"/>
          <w:i w:val="0"/>
          <w:iCs w:val="0"/>
          <w:color w:val="000000" w:themeColor="text1"/>
          <w:sz w:val="24"/>
          <w:szCs w:val="24"/>
          <w:rtl/>
        </w:rPr>
        <w:t xml:space="preserve">) يوضح </w:t>
      </w:r>
      <w:r w:rsidR="37EA6B70" w:rsidRPr="31EAA79A">
        <w:rPr>
          <w:rFonts w:ascii="Simplified Arabic" w:hAnsi="Simplified Arabic" w:cs="Simplified Arabic"/>
          <w:i w:val="0"/>
          <w:iCs w:val="0"/>
          <w:color w:val="000000" w:themeColor="text1"/>
          <w:sz w:val="24"/>
          <w:szCs w:val="24"/>
          <w:rtl/>
        </w:rPr>
        <w:t>استقبال الإشعارات لموظف القسم الفني/المختص</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74DDA4B"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497DACEC" w14:textId="41561887" w:rsidR="1A94821F" w:rsidRDefault="12CE9A38"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3.12</w:t>
            </w:r>
          </w:p>
        </w:tc>
        <w:tc>
          <w:tcPr>
            <w:tcW w:w="1754" w:type="dxa"/>
            <w:tcBorders>
              <w:top w:val="single" w:sz="12" w:space="0" w:color="auto"/>
              <w:bottom w:val="single" w:sz="6" w:space="0" w:color="auto"/>
            </w:tcBorders>
            <w:shd w:val="clear" w:color="auto" w:fill="F2F2F2" w:themeFill="background1" w:themeFillShade="F2"/>
          </w:tcPr>
          <w:p w14:paraId="62270E59"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F330B39"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6AA1D208" w14:textId="7EDF6813" w:rsidR="1A94821F" w:rsidRDefault="169A0249"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استقبال الإشعارات</w:t>
            </w:r>
          </w:p>
        </w:tc>
        <w:tc>
          <w:tcPr>
            <w:tcW w:w="1754" w:type="dxa"/>
            <w:tcBorders>
              <w:top w:val="single" w:sz="6" w:space="0" w:color="auto"/>
              <w:bottom w:val="single" w:sz="6" w:space="0" w:color="auto"/>
            </w:tcBorders>
            <w:shd w:val="clear" w:color="auto" w:fill="F2F2F2" w:themeFill="background1" w:themeFillShade="F2"/>
          </w:tcPr>
          <w:p w14:paraId="411C42C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2A3A2ED" w14:textId="77777777" w:rsidTr="7B118AF5">
        <w:trPr>
          <w:trHeight w:val="167"/>
        </w:trPr>
        <w:tc>
          <w:tcPr>
            <w:tcW w:w="7053" w:type="dxa"/>
            <w:tcBorders>
              <w:top w:val="single" w:sz="6" w:space="0" w:color="auto"/>
            </w:tcBorders>
          </w:tcPr>
          <w:p w14:paraId="3B6B5706"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30DDE9C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70F47B05" w14:textId="77777777" w:rsidTr="7B118AF5">
        <w:trPr>
          <w:trHeight w:val="167"/>
        </w:trPr>
        <w:tc>
          <w:tcPr>
            <w:tcW w:w="7053" w:type="dxa"/>
          </w:tcPr>
          <w:p w14:paraId="3CA8FE03" w14:textId="756E7918" w:rsidR="1A94821F" w:rsidRDefault="74D0C1AD"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تصف هذه الحالة الآلية العامة والآمنة التي يعتمد عليها النظام لدفع وإيصال التنبيهات اللحظية للموظف الفني أثناء عمله على النظام لضمان متابعة مستجدات الميدان أولاً بأول.</w:t>
            </w:r>
          </w:p>
        </w:tc>
        <w:tc>
          <w:tcPr>
            <w:tcW w:w="1754" w:type="dxa"/>
          </w:tcPr>
          <w:p w14:paraId="2D299790"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9AC32DB" w14:textId="77777777" w:rsidTr="7B118AF5">
        <w:trPr>
          <w:trHeight w:val="535"/>
        </w:trPr>
        <w:tc>
          <w:tcPr>
            <w:tcW w:w="7053" w:type="dxa"/>
          </w:tcPr>
          <w:p w14:paraId="46324363" w14:textId="54EFA6D9" w:rsidR="1A94821F" w:rsidRDefault="5520A6BE"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الموظف قد سجل دخوله، وتوفر اتصال بالإنترنت، وتفعيل صلاحية استقبال الإشعارات للحساب.</w:t>
            </w:r>
          </w:p>
        </w:tc>
        <w:tc>
          <w:tcPr>
            <w:tcW w:w="1754" w:type="dxa"/>
          </w:tcPr>
          <w:p w14:paraId="5A2590D7"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23CF5705" w14:textId="77777777" w:rsidTr="7B118AF5">
        <w:trPr>
          <w:trHeight w:val="907"/>
        </w:trPr>
        <w:tc>
          <w:tcPr>
            <w:tcW w:w="7053" w:type="dxa"/>
          </w:tcPr>
          <w:p w14:paraId="3F7E7503" w14:textId="681ADAFC" w:rsidR="1A94821F" w:rsidRDefault="4A096493">
            <w:pPr>
              <w:pStyle w:val="a6"/>
              <w:numPr>
                <w:ilvl w:val="0"/>
                <w:numId w:val="116"/>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خادم الإشعارات في النظام (</w:t>
            </w:r>
            <w:r w:rsidRPr="7B118AF5">
              <w:rPr>
                <w:rFonts w:ascii="Simplified Arabic" w:hAnsi="Simplified Arabic" w:cs="Simplified Arabic"/>
                <w:sz w:val="24"/>
                <w:szCs w:val="24"/>
              </w:rPr>
              <w:t>Notification Server</w:t>
            </w:r>
            <w:r w:rsidRPr="7B118AF5">
              <w:rPr>
                <w:rFonts w:ascii="Simplified Arabic" w:hAnsi="Simplified Arabic" w:cs="Simplified Arabic"/>
                <w:sz w:val="24"/>
                <w:szCs w:val="24"/>
                <w:rtl/>
              </w:rPr>
              <w:t>) بمراقبة أي حدث جديد يخص القسم الفني.</w:t>
            </w:r>
          </w:p>
          <w:p w14:paraId="3044B484" w14:textId="109733D5" w:rsidR="1A94821F" w:rsidRDefault="4A096493">
            <w:pPr>
              <w:pStyle w:val="a6"/>
              <w:numPr>
                <w:ilvl w:val="0"/>
                <w:numId w:val="116"/>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بمجرد تولد حدث (بلاغ جديد، رد، أو تأخير)، يقوم النظام بإنشاء الإشعار وتحديد هوية الموظف أو الموظفين المستهدفين في القسم.</w:t>
            </w:r>
          </w:p>
          <w:p w14:paraId="037C5E58" w14:textId="12D710B2" w:rsidR="1A94821F" w:rsidRDefault="4A096493">
            <w:pPr>
              <w:pStyle w:val="a6"/>
              <w:numPr>
                <w:ilvl w:val="0"/>
                <w:numId w:val="116"/>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يدفع النظام بالإشعار فوراً (</w:t>
            </w:r>
            <w:r w:rsidRPr="7B118AF5">
              <w:rPr>
                <w:rFonts w:ascii="Simplified Arabic" w:hAnsi="Simplified Arabic" w:cs="Simplified Arabic"/>
                <w:sz w:val="24"/>
                <w:szCs w:val="24"/>
              </w:rPr>
              <w:t>Push Notification</w:t>
            </w:r>
            <w:r w:rsidRPr="7B118AF5">
              <w:rPr>
                <w:rFonts w:ascii="Simplified Arabic" w:hAnsi="Simplified Arabic" w:cs="Simplified Arabic"/>
                <w:sz w:val="24"/>
                <w:szCs w:val="24"/>
                <w:rtl/>
              </w:rPr>
              <w:t>) ليظهر على شاشة الموظف كأيقونة منبثقة مع صوت تنبيه مميز.</w:t>
            </w:r>
          </w:p>
          <w:p w14:paraId="7A2661D8" w14:textId="58F948F2" w:rsidR="1A94821F" w:rsidRDefault="4A096493">
            <w:pPr>
              <w:pStyle w:val="a6"/>
              <w:numPr>
                <w:ilvl w:val="0"/>
                <w:numId w:val="116"/>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تزيد علامة "العداد الرقمي" فوق أيقونة الجرس في أعلى لوحة التحكم بمقدار (+</w:t>
            </w:r>
            <w:r w:rsidRPr="7B118AF5">
              <w:rPr>
                <w:rFonts w:ascii="Simplified Arabic" w:hAnsi="Simplified Arabic" w:cs="Simplified Arabic"/>
                <w:sz w:val="24"/>
                <w:szCs w:val="24"/>
              </w:rPr>
              <w:t>1</w:t>
            </w:r>
            <w:r w:rsidRPr="7B118AF5">
              <w:rPr>
                <w:rFonts w:ascii="Simplified Arabic" w:hAnsi="Simplified Arabic" w:cs="Simplified Arabic"/>
                <w:sz w:val="24"/>
                <w:szCs w:val="24"/>
                <w:rtl/>
              </w:rPr>
              <w:t>).</w:t>
            </w:r>
          </w:p>
          <w:p w14:paraId="3DC47D10" w14:textId="6063E50E" w:rsidR="1A94821F" w:rsidRDefault="4A096493">
            <w:pPr>
              <w:pStyle w:val="a6"/>
              <w:numPr>
                <w:ilvl w:val="0"/>
                <w:numId w:val="116"/>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عند نقر الموظف على الإشعار، يوجهه النظام تلقائياً إلى صفحة الحدث المعني لمباشرة الإجراء.</w:t>
            </w:r>
          </w:p>
        </w:tc>
        <w:tc>
          <w:tcPr>
            <w:tcW w:w="1754" w:type="dxa"/>
          </w:tcPr>
          <w:p w14:paraId="465FF4DA"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lastRenderedPageBreak/>
              <w:t>المجريات الأساسية</w:t>
            </w:r>
          </w:p>
        </w:tc>
      </w:tr>
      <w:tr w:rsidR="1A94821F" w14:paraId="43B3CFE4" w14:textId="77777777" w:rsidTr="7B118AF5">
        <w:trPr>
          <w:trHeight w:val="694"/>
        </w:trPr>
        <w:tc>
          <w:tcPr>
            <w:tcW w:w="7053" w:type="dxa"/>
          </w:tcPr>
          <w:p w14:paraId="08E39E4C" w14:textId="336AFEE8" w:rsidR="1A94821F" w:rsidRDefault="172C5DFE" w:rsidP="7B118AF5">
            <w:pPr>
              <w:pStyle w:val="Hints"/>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الموظف خارج النظام (</w:t>
            </w:r>
            <w:r w:rsidRPr="7B118AF5">
              <w:rPr>
                <w:rFonts w:ascii="Simplified Arabic" w:hAnsi="Simplified Arabic" w:cs="Simplified Arabic"/>
                <w:color w:val="auto"/>
                <w:sz w:val="24"/>
                <w:szCs w:val="24"/>
              </w:rPr>
              <w:t>Offline Notification</w:t>
            </w:r>
            <w:r w:rsidRPr="7B118AF5">
              <w:rPr>
                <w:rFonts w:ascii="Simplified Arabic" w:hAnsi="Simplified Arabic" w:cs="Simplified Arabic"/>
                <w:color w:val="auto"/>
                <w:sz w:val="24"/>
                <w:szCs w:val="24"/>
                <w:rtl/>
              </w:rPr>
              <w:t>): إذا كان الموظف الفني غير فعال أو مسجل خروجه، يقوم النظام بحفظ الإشعار في قاعدة البيانات كـ "غير مقروء"، وبمجرد قيام الموظف بتسجيل دخوله القادم، تظهر له كافة الإشعارات المتراكمة فوراً في سجل الإشعارات.</w:t>
            </w:r>
          </w:p>
        </w:tc>
        <w:tc>
          <w:tcPr>
            <w:tcW w:w="1754" w:type="dxa"/>
          </w:tcPr>
          <w:p w14:paraId="733AAAA2"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0A50ACCF" w14:textId="5086F7E5" w:rsidR="1A94821F" w:rsidRDefault="1A94821F" w:rsidP="1A94821F">
      <w:pPr>
        <w:bidi/>
        <w:spacing w:line="276" w:lineRule="auto"/>
        <w:rPr>
          <w:rFonts w:ascii="Simplified Arabic" w:hAnsi="Simplified Arabic" w:cs="Simplified Arabic"/>
          <w:b/>
          <w:bCs/>
          <w:sz w:val="32"/>
          <w:szCs w:val="32"/>
          <w:rtl/>
          <w:lang w:bidi="ar-LY"/>
        </w:rPr>
      </w:pPr>
    </w:p>
    <w:p w14:paraId="68F64D9F" w14:textId="7ABADB0C" w:rsidR="5E83CE11" w:rsidRDefault="556E28EA"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1B864BB3" w:rsidRPr="31EAA79A">
        <w:rPr>
          <w:rFonts w:ascii="Simplified Arabic" w:hAnsi="Simplified Arabic" w:cs="Simplified Arabic"/>
          <w:i w:val="0"/>
          <w:iCs w:val="0"/>
          <w:color w:val="000000" w:themeColor="text1"/>
          <w:sz w:val="24"/>
          <w:szCs w:val="24"/>
          <w:rtl/>
        </w:rPr>
        <w:t>166.3</w:t>
      </w:r>
      <w:r w:rsidRPr="31EAA79A">
        <w:rPr>
          <w:rFonts w:ascii="Simplified Arabic" w:hAnsi="Simplified Arabic" w:cs="Simplified Arabic"/>
          <w:i w:val="0"/>
          <w:iCs w:val="0"/>
          <w:color w:val="000000" w:themeColor="text1"/>
          <w:sz w:val="24"/>
          <w:szCs w:val="24"/>
          <w:rtl/>
        </w:rPr>
        <w:t xml:space="preserve">) يوضح </w:t>
      </w:r>
      <w:r w:rsidR="47B44146" w:rsidRPr="31EAA79A">
        <w:rPr>
          <w:rFonts w:ascii="Simplified Arabic" w:hAnsi="Simplified Arabic" w:cs="Simplified Arabic"/>
          <w:i w:val="0"/>
          <w:iCs w:val="0"/>
          <w:color w:val="000000" w:themeColor="text1"/>
          <w:sz w:val="24"/>
          <w:szCs w:val="24"/>
          <w:rtl/>
        </w:rPr>
        <w:t>إشعار ببلاغ جديد</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03FD38CF"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32679475" w14:textId="17219AEE" w:rsidR="1A94821F" w:rsidRDefault="4269B14E"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3.13</w:t>
            </w:r>
          </w:p>
        </w:tc>
        <w:tc>
          <w:tcPr>
            <w:tcW w:w="1754" w:type="dxa"/>
            <w:tcBorders>
              <w:top w:val="single" w:sz="12" w:space="0" w:color="auto"/>
              <w:bottom w:val="single" w:sz="6" w:space="0" w:color="auto"/>
            </w:tcBorders>
            <w:shd w:val="clear" w:color="auto" w:fill="F2F2F2" w:themeFill="background1" w:themeFillShade="F2"/>
          </w:tcPr>
          <w:p w14:paraId="7EACDC98"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CC032F0"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32F41DD4" w14:textId="387F45AE" w:rsidR="1A94821F" w:rsidRDefault="6754F7FF"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إشعار ببلاغ جديد</w:t>
            </w:r>
          </w:p>
        </w:tc>
        <w:tc>
          <w:tcPr>
            <w:tcW w:w="1754" w:type="dxa"/>
            <w:tcBorders>
              <w:top w:val="single" w:sz="6" w:space="0" w:color="auto"/>
              <w:bottom w:val="single" w:sz="6" w:space="0" w:color="auto"/>
            </w:tcBorders>
            <w:shd w:val="clear" w:color="auto" w:fill="F2F2F2" w:themeFill="background1" w:themeFillShade="F2"/>
          </w:tcPr>
          <w:p w14:paraId="1C1B38C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20EEADBE" w14:textId="77777777" w:rsidTr="7B118AF5">
        <w:trPr>
          <w:trHeight w:val="167"/>
        </w:trPr>
        <w:tc>
          <w:tcPr>
            <w:tcW w:w="7053" w:type="dxa"/>
            <w:tcBorders>
              <w:top w:val="single" w:sz="6" w:space="0" w:color="auto"/>
            </w:tcBorders>
          </w:tcPr>
          <w:p w14:paraId="346C9BCB"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1BE7A59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53717449" w14:textId="77777777" w:rsidTr="7B118AF5">
        <w:trPr>
          <w:trHeight w:val="167"/>
        </w:trPr>
        <w:tc>
          <w:tcPr>
            <w:tcW w:w="7053" w:type="dxa"/>
          </w:tcPr>
          <w:p w14:paraId="60618E20" w14:textId="372AAEA5" w:rsidR="1A94821F" w:rsidRDefault="4C25CB86"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إعلام الموظف الفني فوراً بمجرد قيام موظف الاستقبال أو النظام بتحويل بلاغ ميداني جديد يقع ضمن نطاق تخصصه (مثل: ورود بلاغ هبوط أرضي إلى قسم الطرق).</w:t>
            </w:r>
          </w:p>
        </w:tc>
        <w:tc>
          <w:tcPr>
            <w:tcW w:w="1754" w:type="dxa"/>
          </w:tcPr>
          <w:p w14:paraId="3682151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B3ABB19" w14:textId="77777777" w:rsidTr="7B118AF5">
        <w:trPr>
          <w:trHeight w:val="535"/>
        </w:trPr>
        <w:tc>
          <w:tcPr>
            <w:tcW w:w="7053" w:type="dxa"/>
          </w:tcPr>
          <w:p w14:paraId="1C53F5CD" w14:textId="6CD0498B" w:rsidR="1A94821F" w:rsidRDefault="1327439B"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قيام موظف الاستقبال بـ "إرسال/تحويل" البلاغ بنجاح إلى القسم الفني المعني</w:t>
            </w:r>
          </w:p>
        </w:tc>
        <w:tc>
          <w:tcPr>
            <w:tcW w:w="1754" w:type="dxa"/>
          </w:tcPr>
          <w:p w14:paraId="7E4588C2"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A2DDF5E" w14:textId="77777777" w:rsidTr="7B118AF5">
        <w:trPr>
          <w:trHeight w:val="907"/>
        </w:trPr>
        <w:tc>
          <w:tcPr>
            <w:tcW w:w="7053" w:type="dxa"/>
          </w:tcPr>
          <w:p w14:paraId="765B624C" w14:textId="20B2724D" w:rsidR="1A94821F" w:rsidRDefault="20CC7D22">
            <w:pPr>
              <w:pStyle w:val="a6"/>
              <w:numPr>
                <w:ilvl w:val="0"/>
                <w:numId w:val="11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يكتشف النظام تحويل بلاغ جديد إلى القسم.</w:t>
            </w:r>
          </w:p>
          <w:p w14:paraId="69DD4CCA" w14:textId="0B710412" w:rsidR="1A94821F" w:rsidRDefault="20CC7D22">
            <w:pPr>
              <w:pStyle w:val="a6"/>
              <w:numPr>
                <w:ilvl w:val="0"/>
                <w:numId w:val="11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يصيغ النظام نص الإشعار تلقائياً: "تم تحويل بلاغ جديد لقسمكم - رقم البلاغ (</w:t>
            </w:r>
            <w:r w:rsidRPr="7B118AF5">
              <w:rPr>
                <w:rFonts w:ascii="Simplified Arabic" w:hAnsi="Simplified Arabic" w:cs="Simplified Arabic"/>
                <w:sz w:val="24"/>
                <w:szCs w:val="24"/>
              </w:rPr>
              <w:t>#1024</w:t>
            </w:r>
            <w:r w:rsidRPr="7B118AF5">
              <w:rPr>
                <w:rFonts w:ascii="Simplified Arabic" w:hAnsi="Simplified Arabic" w:cs="Simplified Arabic"/>
                <w:sz w:val="24"/>
                <w:szCs w:val="24"/>
                <w:rtl/>
              </w:rPr>
              <w:t>) - نوع العطل: كسر ماسورة مياه".</w:t>
            </w:r>
          </w:p>
          <w:p w14:paraId="6A57E229" w14:textId="20C538A3" w:rsidR="1A94821F" w:rsidRDefault="20CC7D22">
            <w:pPr>
              <w:pStyle w:val="a6"/>
              <w:numPr>
                <w:ilvl w:val="0"/>
                <w:numId w:val="11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يرسل النظام التنبيه فوراً لكافة موظفي القسم الفني النشطين.</w:t>
            </w:r>
          </w:p>
          <w:p w14:paraId="4809795B" w14:textId="2CDA7B7B" w:rsidR="1A94821F" w:rsidRDefault="20CC7D22">
            <w:pPr>
              <w:pStyle w:val="a6"/>
              <w:numPr>
                <w:ilvl w:val="0"/>
                <w:numId w:val="11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الموظف على الإشعار، فيقوم النظام بفتح شاشة (عرض تفاصيل البلاغ) مباشرة للاطلاع عليه وبدء التكليف الميداني.</w:t>
            </w:r>
          </w:p>
        </w:tc>
        <w:tc>
          <w:tcPr>
            <w:tcW w:w="1754" w:type="dxa"/>
          </w:tcPr>
          <w:p w14:paraId="143F249B"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3C2BDC02" w14:textId="77777777" w:rsidTr="7B118AF5">
        <w:trPr>
          <w:trHeight w:val="694"/>
        </w:trPr>
        <w:tc>
          <w:tcPr>
            <w:tcW w:w="7053" w:type="dxa"/>
          </w:tcPr>
          <w:p w14:paraId="36279F1E" w14:textId="1A2D940A" w:rsidR="1A94821F" w:rsidRDefault="43D6FEA6" w:rsidP="7B118AF5">
            <w:pPr>
              <w:pStyle w:val="Hints"/>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lastRenderedPageBreak/>
              <w:t>تعدد البلاغات المزامنة: إذا ورد أكثر من بلاغ في نفس الوقت، يقوم النظام بدمج التنبيهات ذكياً في قائمة منسدلة من الجرس منعاً لإزعاج الموظف، مع إتاحة خيار "عرض الكل".</w:t>
            </w:r>
          </w:p>
        </w:tc>
        <w:tc>
          <w:tcPr>
            <w:tcW w:w="1754" w:type="dxa"/>
          </w:tcPr>
          <w:p w14:paraId="3B8E4A00"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2DFEBE8D" w14:textId="5086F7E5" w:rsidR="1A94821F" w:rsidRDefault="1A94821F" w:rsidP="1A94821F">
      <w:pPr>
        <w:bidi/>
        <w:spacing w:line="276" w:lineRule="auto"/>
        <w:rPr>
          <w:rFonts w:ascii="Simplified Arabic" w:hAnsi="Simplified Arabic" w:cs="Simplified Arabic"/>
          <w:b/>
          <w:bCs/>
          <w:sz w:val="32"/>
          <w:szCs w:val="32"/>
          <w:rtl/>
          <w:lang w:bidi="ar-LY"/>
        </w:rPr>
      </w:pPr>
    </w:p>
    <w:p w14:paraId="164F359C" w14:textId="3EE6DFED" w:rsidR="1AB1D2A3" w:rsidRDefault="2369EFE3"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E72A287" w:rsidRPr="31EAA79A">
        <w:rPr>
          <w:rFonts w:ascii="Simplified Arabic" w:hAnsi="Simplified Arabic" w:cs="Simplified Arabic"/>
          <w:i w:val="0"/>
          <w:iCs w:val="0"/>
          <w:color w:val="000000" w:themeColor="text1"/>
          <w:sz w:val="24"/>
          <w:szCs w:val="24"/>
          <w:rtl/>
        </w:rPr>
        <w:t>167.3</w:t>
      </w:r>
      <w:r w:rsidRPr="31EAA79A">
        <w:rPr>
          <w:rFonts w:ascii="Simplified Arabic" w:hAnsi="Simplified Arabic" w:cs="Simplified Arabic"/>
          <w:i w:val="0"/>
          <w:iCs w:val="0"/>
          <w:color w:val="000000" w:themeColor="text1"/>
          <w:sz w:val="24"/>
          <w:szCs w:val="24"/>
          <w:rtl/>
        </w:rPr>
        <w:t xml:space="preserve">) يوضح </w:t>
      </w:r>
      <w:r w:rsidR="2B72ABCC" w:rsidRPr="31EAA79A">
        <w:rPr>
          <w:rFonts w:ascii="Simplified Arabic" w:hAnsi="Simplified Arabic" w:cs="Simplified Arabic"/>
          <w:i w:val="0"/>
          <w:iCs w:val="0"/>
          <w:color w:val="000000" w:themeColor="text1"/>
          <w:sz w:val="24"/>
          <w:szCs w:val="24"/>
          <w:rtl/>
        </w:rPr>
        <w:t>إشعار برد أو تعليق المواطن على البلاغ</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21E934D0"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31A852AA" w14:textId="41ABCD74" w:rsidR="1A94821F" w:rsidRDefault="04D3ED56"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3.14</w:t>
            </w:r>
          </w:p>
        </w:tc>
        <w:tc>
          <w:tcPr>
            <w:tcW w:w="1754" w:type="dxa"/>
            <w:tcBorders>
              <w:top w:val="single" w:sz="12" w:space="0" w:color="auto"/>
              <w:bottom w:val="single" w:sz="6" w:space="0" w:color="auto"/>
            </w:tcBorders>
            <w:shd w:val="clear" w:color="auto" w:fill="F2F2F2" w:themeFill="background1" w:themeFillShade="F2"/>
          </w:tcPr>
          <w:p w14:paraId="30BD9CFD"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27F1ACBF"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662067BF" w14:textId="458588E8" w:rsidR="1A94821F" w:rsidRDefault="32462D9F"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إشعار برد أو تعليق المواطن على البلاغ</w:t>
            </w:r>
          </w:p>
        </w:tc>
        <w:tc>
          <w:tcPr>
            <w:tcW w:w="1754" w:type="dxa"/>
            <w:tcBorders>
              <w:top w:val="single" w:sz="6" w:space="0" w:color="auto"/>
              <w:bottom w:val="single" w:sz="6" w:space="0" w:color="auto"/>
            </w:tcBorders>
            <w:shd w:val="clear" w:color="auto" w:fill="F2F2F2" w:themeFill="background1" w:themeFillShade="F2"/>
          </w:tcPr>
          <w:p w14:paraId="06F8840C"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6AEC9ECD" w14:textId="77777777" w:rsidTr="02EAFC7A">
        <w:trPr>
          <w:trHeight w:val="167"/>
        </w:trPr>
        <w:tc>
          <w:tcPr>
            <w:tcW w:w="7053" w:type="dxa"/>
            <w:tcBorders>
              <w:top w:val="single" w:sz="6" w:space="0" w:color="auto"/>
            </w:tcBorders>
          </w:tcPr>
          <w:p w14:paraId="3D09DD92"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498821C9"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2DBE3BAF" w14:textId="77777777" w:rsidTr="02EAFC7A">
        <w:trPr>
          <w:trHeight w:val="167"/>
        </w:trPr>
        <w:tc>
          <w:tcPr>
            <w:tcW w:w="7053" w:type="dxa"/>
          </w:tcPr>
          <w:p w14:paraId="054CB5FC" w14:textId="529B9F19" w:rsidR="1A94821F" w:rsidRDefault="7F19A5C0" w:rsidP="1A94821F">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تضمن هذه الحالة إعلام موظف القسم المختص عند قيام المواطن بإضافة تعليق جديد على بلاغ تابع لقسمه، حتى يتمكن الموظف من متابعة الردود أو الاعتراضات المرتبطة بالبلاغ.</w:t>
            </w:r>
          </w:p>
        </w:tc>
        <w:tc>
          <w:tcPr>
            <w:tcW w:w="1754" w:type="dxa"/>
          </w:tcPr>
          <w:p w14:paraId="2BA1F48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558BB2C" w14:textId="77777777" w:rsidTr="02EAFC7A">
        <w:trPr>
          <w:trHeight w:val="535"/>
        </w:trPr>
        <w:tc>
          <w:tcPr>
            <w:tcW w:w="7053" w:type="dxa"/>
          </w:tcPr>
          <w:p w14:paraId="47F5F4D2" w14:textId="69C2DC24" w:rsidR="1A94821F" w:rsidRDefault="584C13B9"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البلاغ تابعاً لقسم الموظف المختص.</w:t>
            </w:r>
          </w:p>
          <w:p w14:paraId="590D0459" w14:textId="68DB077A" w:rsidR="1A94821F" w:rsidRDefault="584C13B9" w:rsidP="7B118AF5">
            <w:pPr>
              <w:pStyle w:val="Hints"/>
              <w:bidi/>
              <w:spacing w:line="276" w:lineRule="auto"/>
            </w:pPr>
            <w:r w:rsidRPr="02EAFC7A">
              <w:rPr>
                <w:rFonts w:ascii="Simplified Arabic" w:hAnsi="Simplified Arabic" w:cs="Simplified Arabic"/>
                <w:color w:val="auto"/>
                <w:sz w:val="24"/>
                <w:szCs w:val="24"/>
                <w:rtl/>
              </w:rPr>
              <w:t>أن يقوم المواطن بإضافة تعليق جديد على البلاغ من تطبيق المواطن.</w:t>
            </w:r>
          </w:p>
          <w:p w14:paraId="76A666FD" w14:textId="7EB12F56" w:rsidR="1A94821F" w:rsidRDefault="584C13B9" w:rsidP="7B118AF5">
            <w:pPr>
              <w:pStyle w:val="Hints"/>
              <w:bidi/>
              <w:spacing w:line="276" w:lineRule="auto"/>
            </w:pPr>
            <w:r w:rsidRPr="02EAFC7A">
              <w:rPr>
                <w:rFonts w:ascii="Simplified Arabic" w:hAnsi="Simplified Arabic" w:cs="Simplified Arabic"/>
                <w:color w:val="auto"/>
                <w:sz w:val="24"/>
                <w:szCs w:val="24"/>
                <w:rtl/>
              </w:rPr>
              <w:t>أن يكون لدى موظف القسم صلاحية عرض البلاغ.</w:t>
            </w:r>
          </w:p>
        </w:tc>
        <w:tc>
          <w:tcPr>
            <w:tcW w:w="1754" w:type="dxa"/>
          </w:tcPr>
          <w:p w14:paraId="6AA30D95"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7FA305B5" w14:textId="77777777" w:rsidTr="02EAFC7A">
        <w:trPr>
          <w:trHeight w:val="907"/>
        </w:trPr>
        <w:tc>
          <w:tcPr>
            <w:tcW w:w="7053" w:type="dxa"/>
          </w:tcPr>
          <w:p w14:paraId="244E0621" w14:textId="270F5087"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يقوم المواطن بكتابة تعليق جديد داخل قسم "التعليقات والمناقشة" في تفاصيل البلاغ.</w:t>
            </w:r>
          </w:p>
          <w:p w14:paraId="371B5F13" w14:textId="0ED7976B"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يقوم النظام بحفظ تعليق المواطن في قاعدة البيانات وربطه بالبلاغ والمواطن.</w:t>
            </w:r>
          </w:p>
          <w:p w14:paraId="3A0FCEFA" w14:textId="7E979D7E"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يتحقق النظام من القسم المسؤول عن البلاغ.</w:t>
            </w:r>
          </w:p>
          <w:p w14:paraId="152C3ED4" w14:textId="6569278F"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يقوم النظام بإنشاء إشعار جديد لموظفي القسم المختص أو الموظف المسؤول عن البلاغ.</w:t>
            </w:r>
          </w:p>
          <w:p w14:paraId="39EA6C55" w14:textId="3C22E45E"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يحتوي الإشعار على نص يوضح أن المواطن أضاف تعليقاً جديداً على البلاغ، مثل: "قام مقدم البلاغ رقم (</w:t>
            </w:r>
            <w:r w:rsidRPr="02EAFC7A">
              <w:rPr>
                <w:rFonts w:ascii="Simplified Arabic" w:eastAsia="Simplified Arabic" w:hAnsi="Simplified Arabic" w:cs="Simplified Arabic"/>
                <w:sz w:val="24"/>
                <w:szCs w:val="24"/>
              </w:rPr>
              <w:t>#1024</w:t>
            </w:r>
            <w:r w:rsidRPr="02EAFC7A">
              <w:rPr>
                <w:rFonts w:ascii="Simplified Arabic" w:eastAsia="Simplified Arabic" w:hAnsi="Simplified Arabic" w:cs="Simplified Arabic"/>
                <w:sz w:val="24"/>
                <w:szCs w:val="24"/>
                <w:rtl/>
              </w:rPr>
              <w:t>) بإضافة تعليق جديد".</w:t>
            </w:r>
          </w:p>
          <w:p w14:paraId="12AE4AD7" w14:textId="72A1932E"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يظهر الإشعار في سجل إشعارات موظف القسم كإشعار غير مقروء.</w:t>
            </w:r>
          </w:p>
          <w:p w14:paraId="33CB239D" w14:textId="3BAC4CE5"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عند ضغط الموظف على الإشعار، يفتح النظام تفاصيل البلاغ المرتبط بالإشعار.</w:t>
            </w:r>
          </w:p>
          <w:p w14:paraId="4B714961" w14:textId="555C8893" w:rsidR="1A94821F" w:rsidRDefault="6037B1BB">
            <w:pPr>
              <w:pStyle w:val="a6"/>
              <w:numPr>
                <w:ilvl w:val="0"/>
                <w:numId w:val="32"/>
              </w:numPr>
              <w:bidi/>
              <w:spacing w:after="0" w:line="276" w:lineRule="auto"/>
              <w:rPr>
                <w:rFonts w:ascii="Simplified Arabic" w:eastAsia="Simplified Arabic" w:hAnsi="Simplified Arabic" w:cs="Simplified Arabic"/>
                <w:sz w:val="24"/>
                <w:szCs w:val="24"/>
                <w:rtl/>
              </w:rPr>
            </w:pPr>
            <w:r w:rsidRPr="02EAFC7A">
              <w:rPr>
                <w:rFonts w:ascii="Simplified Arabic" w:eastAsia="Simplified Arabic" w:hAnsi="Simplified Arabic" w:cs="Simplified Arabic"/>
                <w:sz w:val="24"/>
                <w:szCs w:val="24"/>
                <w:rtl/>
              </w:rPr>
              <w:t>يعرض النظام قسم التعليقات والمناقشة داخل تفاصيل البلاغ حتى يتمكن الموظف من قراءة تعليق المواطن والرد عليه.</w:t>
            </w:r>
          </w:p>
        </w:tc>
        <w:tc>
          <w:tcPr>
            <w:tcW w:w="1754" w:type="dxa"/>
          </w:tcPr>
          <w:p w14:paraId="54C13E83"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21AE0FE9" w14:textId="77777777" w:rsidTr="02EAFC7A">
        <w:trPr>
          <w:trHeight w:val="694"/>
        </w:trPr>
        <w:tc>
          <w:tcPr>
            <w:tcW w:w="7053" w:type="dxa"/>
          </w:tcPr>
          <w:p w14:paraId="38539947" w14:textId="7502D69B" w:rsidR="1A94821F" w:rsidRDefault="47F903A9"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التعليق على بلاغ مغلق:</w:t>
            </w:r>
          </w:p>
          <w:p w14:paraId="26A96EF2" w14:textId="2A7C2C92" w:rsidR="1A94821F" w:rsidRDefault="47F903A9" w:rsidP="7B118AF5">
            <w:pPr>
              <w:pStyle w:val="Hints"/>
              <w:tabs>
                <w:tab w:val="left" w:pos="432"/>
              </w:tabs>
              <w:bidi/>
              <w:spacing w:line="276" w:lineRule="auto"/>
            </w:pPr>
            <w:r w:rsidRPr="02EAFC7A">
              <w:rPr>
                <w:rFonts w:ascii="Simplified Arabic" w:hAnsi="Simplified Arabic" w:cs="Simplified Arabic"/>
                <w:color w:val="auto"/>
                <w:sz w:val="24"/>
                <w:szCs w:val="24"/>
                <w:rtl/>
              </w:rPr>
              <w:lastRenderedPageBreak/>
              <w:t>إذا أضاف المواطن تعليقاً على بلاغ مغلق، يسمح النظام بحفظ التعليق، وينشئ إشعاراً مميزاً لموظف القسم بلون أو شارة مختلفة، لتنبيهه إلى أن المواطن قد يكون غير راضٍ عن نتيجة المعالجة أو يريد متابعة إضافية.</w:t>
            </w:r>
          </w:p>
          <w:p w14:paraId="0DC29A24" w14:textId="344239EA" w:rsidR="1A94821F" w:rsidRDefault="47F903A9" w:rsidP="7B118AF5">
            <w:pPr>
              <w:pStyle w:val="Hints"/>
              <w:tabs>
                <w:tab w:val="left" w:pos="432"/>
              </w:tabs>
              <w:bidi/>
              <w:spacing w:line="276" w:lineRule="auto"/>
            </w:pPr>
            <w:r w:rsidRPr="02EAFC7A">
              <w:rPr>
                <w:rFonts w:ascii="Simplified Arabic" w:hAnsi="Simplified Arabic" w:cs="Simplified Arabic"/>
                <w:color w:val="auto"/>
                <w:sz w:val="24"/>
                <w:szCs w:val="24"/>
                <w:rtl/>
              </w:rPr>
              <w:t>فشل إنشاء الإشعار:</w:t>
            </w:r>
          </w:p>
          <w:p w14:paraId="5F086F6A" w14:textId="6C2E9EA3" w:rsidR="1A94821F" w:rsidRDefault="47F903A9" w:rsidP="7B118AF5">
            <w:pPr>
              <w:pStyle w:val="Hints"/>
              <w:tabs>
                <w:tab w:val="left" w:pos="432"/>
              </w:tabs>
              <w:bidi/>
              <w:spacing w:line="276" w:lineRule="auto"/>
            </w:pPr>
            <w:r w:rsidRPr="02EAFC7A">
              <w:rPr>
                <w:rFonts w:ascii="Simplified Arabic" w:hAnsi="Simplified Arabic" w:cs="Simplified Arabic"/>
                <w:color w:val="auto"/>
                <w:sz w:val="24"/>
                <w:szCs w:val="24"/>
                <w:rtl/>
              </w:rPr>
              <w:t>إذا تعذر إنشاء الإشعار لأي سبب، يبقى تعليق المواطن محفوظاً داخل البلاغ، ويمكن لموظف القسم رؤيته عند فتح تفاصيل البلاغ.</w:t>
            </w:r>
          </w:p>
          <w:p w14:paraId="43D8F9F7" w14:textId="2BD1625E" w:rsidR="1A94821F" w:rsidRDefault="47F903A9" w:rsidP="7B118AF5">
            <w:pPr>
              <w:pStyle w:val="Hints"/>
              <w:tabs>
                <w:tab w:val="left" w:pos="432"/>
              </w:tabs>
              <w:bidi/>
              <w:spacing w:line="276" w:lineRule="auto"/>
            </w:pPr>
            <w:r w:rsidRPr="02EAFC7A">
              <w:rPr>
                <w:rFonts w:ascii="Simplified Arabic" w:hAnsi="Simplified Arabic" w:cs="Simplified Arabic"/>
                <w:color w:val="auto"/>
                <w:sz w:val="24"/>
                <w:szCs w:val="24"/>
                <w:rtl/>
              </w:rPr>
              <w:t>محاولة الوصول إلى بلاغ خارج القسم:</w:t>
            </w:r>
          </w:p>
          <w:p w14:paraId="75AE171A" w14:textId="0A692B05" w:rsidR="1A94821F" w:rsidRDefault="47F903A9" w:rsidP="7B118AF5">
            <w:pPr>
              <w:pStyle w:val="Hints"/>
              <w:tabs>
                <w:tab w:val="left" w:pos="432"/>
              </w:tabs>
              <w:bidi/>
              <w:spacing w:line="276" w:lineRule="auto"/>
            </w:pPr>
            <w:r w:rsidRPr="02EAFC7A">
              <w:rPr>
                <w:rFonts w:ascii="Simplified Arabic" w:hAnsi="Simplified Arabic" w:cs="Simplified Arabic"/>
                <w:color w:val="auto"/>
                <w:sz w:val="24"/>
                <w:szCs w:val="24"/>
                <w:rtl/>
              </w:rPr>
              <w:t>إذا ضغط موظف لا يتبع القسم المختص على إشعار أو رابط بلاغ لا يملك صلاحية عرضه، يمنع النظام الوصول ويعرض رسالة عدم صلاحية.</w:t>
            </w:r>
          </w:p>
        </w:tc>
        <w:tc>
          <w:tcPr>
            <w:tcW w:w="1754" w:type="dxa"/>
          </w:tcPr>
          <w:p w14:paraId="6C49F6A8"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4FA1D0E0" w14:textId="5086F7E5" w:rsidR="1A94821F" w:rsidRDefault="1A94821F" w:rsidP="1A94821F">
      <w:pPr>
        <w:bidi/>
        <w:spacing w:line="276" w:lineRule="auto"/>
        <w:rPr>
          <w:rFonts w:ascii="Simplified Arabic" w:hAnsi="Simplified Arabic" w:cs="Simplified Arabic"/>
          <w:b/>
          <w:bCs/>
          <w:sz w:val="32"/>
          <w:szCs w:val="32"/>
          <w:rtl/>
          <w:lang w:bidi="ar-LY"/>
        </w:rPr>
      </w:pPr>
    </w:p>
    <w:p w14:paraId="376B7165" w14:textId="23B3BFC9" w:rsidR="02EAFC7A" w:rsidRDefault="02EAFC7A" w:rsidP="02EAFC7A">
      <w:pPr>
        <w:bidi/>
        <w:spacing w:line="276" w:lineRule="auto"/>
        <w:rPr>
          <w:rFonts w:ascii="Simplified Arabic" w:hAnsi="Simplified Arabic" w:cs="Simplified Arabic"/>
          <w:b/>
          <w:bCs/>
          <w:sz w:val="32"/>
          <w:szCs w:val="32"/>
          <w:rtl/>
          <w:lang w:bidi="ar-LY"/>
        </w:rPr>
      </w:pPr>
    </w:p>
    <w:p w14:paraId="15CB65F1" w14:textId="512783BE" w:rsidR="02EAFC7A" w:rsidRDefault="02EAFC7A" w:rsidP="02EAFC7A">
      <w:pPr>
        <w:bidi/>
        <w:spacing w:line="276" w:lineRule="auto"/>
        <w:rPr>
          <w:rFonts w:ascii="Simplified Arabic" w:hAnsi="Simplified Arabic" w:cs="Simplified Arabic"/>
          <w:b/>
          <w:bCs/>
          <w:sz w:val="32"/>
          <w:szCs w:val="32"/>
          <w:rtl/>
          <w:lang w:bidi="ar-LY"/>
        </w:rPr>
      </w:pPr>
    </w:p>
    <w:p w14:paraId="5981F36B" w14:textId="0921F183" w:rsidR="339896D8" w:rsidRDefault="4C93F94E"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39CD9BB" w:rsidRPr="31EAA79A">
        <w:rPr>
          <w:rFonts w:ascii="Simplified Arabic" w:hAnsi="Simplified Arabic" w:cs="Simplified Arabic"/>
          <w:i w:val="0"/>
          <w:iCs w:val="0"/>
          <w:color w:val="000000" w:themeColor="text1"/>
          <w:sz w:val="24"/>
          <w:szCs w:val="24"/>
        </w:rPr>
        <w:t>168.3</w:t>
      </w:r>
      <w:r w:rsidRPr="31EAA79A">
        <w:rPr>
          <w:rFonts w:ascii="Simplified Arabic" w:hAnsi="Simplified Arabic" w:cs="Simplified Arabic"/>
          <w:i w:val="0"/>
          <w:iCs w:val="0"/>
          <w:color w:val="000000" w:themeColor="text1"/>
          <w:sz w:val="24"/>
          <w:szCs w:val="24"/>
          <w:rtl/>
        </w:rPr>
        <w:t xml:space="preserve">) يوضح </w:t>
      </w:r>
      <w:r w:rsidR="72461350" w:rsidRPr="31EAA79A">
        <w:rPr>
          <w:rFonts w:ascii="Simplified Arabic" w:hAnsi="Simplified Arabic" w:cs="Simplified Arabic"/>
          <w:i w:val="0"/>
          <w:iCs w:val="0"/>
          <w:color w:val="000000" w:themeColor="text1"/>
          <w:sz w:val="24"/>
          <w:szCs w:val="24"/>
          <w:rtl/>
        </w:rPr>
        <w:t>تغيير كلمة المرور لموظف القسم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2EAFC7A" w14:paraId="3993B257"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E4158A9" w14:textId="6A88560F" w:rsidR="02EAFC7A" w:rsidRDefault="02EAFC7A" w:rsidP="02EAFC7A">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3.15</w:t>
            </w:r>
          </w:p>
        </w:tc>
        <w:tc>
          <w:tcPr>
            <w:tcW w:w="1754" w:type="dxa"/>
            <w:tcBorders>
              <w:top w:val="single" w:sz="12" w:space="0" w:color="auto"/>
              <w:bottom w:val="single" w:sz="6" w:space="0" w:color="auto"/>
            </w:tcBorders>
            <w:shd w:val="clear" w:color="auto" w:fill="F2F2F2" w:themeFill="background1" w:themeFillShade="F2"/>
          </w:tcPr>
          <w:p w14:paraId="59DDF25F" w14:textId="77777777" w:rsidR="02EAFC7A" w:rsidRDefault="02EAFC7A" w:rsidP="02EAFC7A">
            <w:pPr>
              <w:pStyle w:val="Hints"/>
              <w:bidi/>
              <w:spacing w:line="276" w:lineRule="auto"/>
              <w:jc w:val="both"/>
              <w:rPr>
                <w:rFonts w:ascii="Simplified Arabic" w:hAnsi="Simplified Arabic" w:cs="Simplified Arabic"/>
                <w:color w:val="auto"/>
                <w:sz w:val="24"/>
                <w:szCs w:val="24"/>
                <w:lang w:bidi="ar-LY"/>
              </w:rPr>
            </w:pPr>
            <w:r w:rsidRPr="02EAFC7A">
              <w:rPr>
                <w:rFonts w:ascii="Simplified Arabic" w:hAnsi="Simplified Arabic" w:cs="Simplified Arabic"/>
                <w:color w:val="auto"/>
                <w:sz w:val="24"/>
                <w:szCs w:val="24"/>
                <w:rtl/>
              </w:rPr>
              <w:t>رقم الحالة</w:t>
            </w:r>
          </w:p>
        </w:tc>
      </w:tr>
      <w:tr w:rsidR="02EAFC7A" w14:paraId="0F171BFB"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2EB25396" w14:textId="22CF9146" w:rsidR="30377C40" w:rsidRDefault="30377C40"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تغيير كلمة المرور لموظف القسم</w:t>
            </w:r>
          </w:p>
        </w:tc>
        <w:tc>
          <w:tcPr>
            <w:tcW w:w="1754" w:type="dxa"/>
            <w:tcBorders>
              <w:top w:val="single" w:sz="6" w:space="0" w:color="auto"/>
              <w:bottom w:val="single" w:sz="6" w:space="0" w:color="auto"/>
            </w:tcBorders>
            <w:shd w:val="clear" w:color="auto" w:fill="F2F2F2" w:themeFill="background1" w:themeFillShade="F2"/>
          </w:tcPr>
          <w:p w14:paraId="3889CED5"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lang w:bidi="ar-LY"/>
              </w:rPr>
              <w:t>حالة الإستخدام</w:t>
            </w:r>
          </w:p>
        </w:tc>
      </w:tr>
      <w:tr w:rsidR="02EAFC7A" w14:paraId="45D0AD09" w14:textId="77777777" w:rsidTr="02EAFC7A">
        <w:trPr>
          <w:trHeight w:val="167"/>
        </w:trPr>
        <w:tc>
          <w:tcPr>
            <w:tcW w:w="7053" w:type="dxa"/>
            <w:tcBorders>
              <w:top w:val="single" w:sz="6" w:space="0" w:color="auto"/>
            </w:tcBorders>
          </w:tcPr>
          <w:p w14:paraId="1A321ED7" w14:textId="7AE8185E" w:rsidR="02EAFC7A" w:rsidRDefault="02EAFC7A"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051952A0"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الممثل</w:t>
            </w:r>
          </w:p>
        </w:tc>
      </w:tr>
      <w:tr w:rsidR="02EAFC7A" w14:paraId="5983A437" w14:textId="77777777" w:rsidTr="02EAFC7A">
        <w:trPr>
          <w:trHeight w:val="167"/>
        </w:trPr>
        <w:tc>
          <w:tcPr>
            <w:tcW w:w="7053" w:type="dxa"/>
          </w:tcPr>
          <w:p w14:paraId="23FA5911" w14:textId="2E0805C6" w:rsidR="1580F937" w:rsidRDefault="1580F937"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لموظف القسم تغيير كلمة المرور الخاصة بحسابه من داخل لوحة التحكم، وذلك لتعزيز أمان الحساب أو عند رغبته في استبدال كلمة المرور الحالية بكلمة جديدة.</w:t>
            </w:r>
          </w:p>
        </w:tc>
        <w:tc>
          <w:tcPr>
            <w:tcW w:w="1754" w:type="dxa"/>
          </w:tcPr>
          <w:p w14:paraId="44FDE856"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الوصف</w:t>
            </w:r>
          </w:p>
        </w:tc>
      </w:tr>
      <w:tr w:rsidR="02EAFC7A" w14:paraId="2F7C1157" w14:textId="77777777" w:rsidTr="02EAFC7A">
        <w:trPr>
          <w:trHeight w:val="535"/>
        </w:trPr>
        <w:tc>
          <w:tcPr>
            <w:tcW w:w="7053" w:type="dxa"/>
          </w:tcPr>
          <w:p w14:paraId="59BD77CC" w14:textId="158F14C7" w:rsidR="73DF381B" w:rsidRDefault="73DF381B"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موظف القسم قد سجل دخوله بنجاح إلى لوحة التحكم.</w:t>
            </w:r>
          </w:p>
          <w:p w14:paraId="285164DA" w14:textId="38B685BB" w:rsidR="73DF381B" w:rsidRDefault="73DF381B" w:rsidP="02EAFC7A">
            <w:pPr>
              <w:pStyle w:val="Hints"/>
              <w:bidi/>
              <w:spacing w:line="276" w:lineRule="auto"/>
            </w:pPr>
            <w:r w:rsidRPr="02EAFC7A">
              <w:rPr>
                <w:rFonts w:ascii="Simplified Arabic" w:hAnsi="Simplified Arabic" w:cs="Simplified Arabic"/>
                <w:color w:val="auto"/>
                <w:sz w:val="24"/>
                <w:szCs w:val="24"/>
                <w:rtl/>
              </w:rPr>
              <w:t>أن تكون جلسة الموظف نشطة.</w:t>
            </w:r>
          </w:p>
        </w:tc>
        <w:tc>
          <w:tcPr>
            <w:tcW w:w="1754" w:type="dxa"/>
          </w:tcPr>
          <w:p w14:paraId="0237FA79" w14:textId="77777777" w:rsidR="02EAFC7A" w:rsidRDefault="02EAFC7A" w:rsidP="02EAFC7A">
            <w:pPr>
              <w:pStyle w:val="Hints"/>
              <w:bidi/>
              <w:spacing w:line="276" w:lineRule="auto"/>
              <w:jc w:val="both"/>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الشروط</w:t>
            </w:r>
            <w:r w:rsidRPr="02EAFC7A">
              <w:rPr>
                <w:rFonts w:ascii="Simplified Arabic" w:hAnsi="Simplified Arabic" w:cs="Simplified Arabic"/>
                <w:sz w:val="24"/>
                <w:szCs w:val="24"/>
                <w:rtl/>
              </w:rPr>
              <w:t xml:space="preserve"> </w:t>
            </w:r>
            <w:r w:rsidRPr="02EAFC7A">
              <w:rPr>
                <w:rFonts w:ascii="Simplified Arabic" w:hAnsi="Simplified Arabic" w:cs="Simplified Arabic"/>
                <w:color w:val="auto"/>
                <w:sz w:val="24"/>
                <w:szCs w:val="24"/>
                <w:rtl/>
              </w:rPr>
              <w:t>السابقة</w:t>
            </w:r>
          </w:p>
        </w:tc>
      </w:tr>
      <w:tr w:rsidR="02EAFC7A" w14:paraId="4FEC389B" w14:textId="77777777" w:rsidTr="02EAFC7A">
        <w:trPr>
          <w:trHeight w:val="907"/>
        </w:trPr>
        <w:tc>
          <w:tcPr>
            <w:tcW w:w="7053" w:type="dxa"/>
          </w:tcPr>
          <w:p w14:paraId="3CF3F049" w14:textId="45157B6B"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موظف القسم قائمة الحساب أو الملف الشخصي داخل لوحة التحكم.</w:t>
            </w:r>
          </w:p>
          <w:p w14:paraId="74C11634" w14:textId="5ED79A20"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خيار "تغيير كلمة المرور".</w:t>
            </w:r>
          </w:p>
          <w:p w14:paraId="0E54EC99" w14:textId="0E9062AC"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نافذة أو نموذج تغيير كلمة المرور.</w:t>
            </w:r>
          </w:p>
          <w:p w14:paraId="11C38E07" w14:textId="3FE4A752"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يدخل الموظف كلمة المرور الحالية.</w:t>
            </w:r>
          </w:p>
          <w:p w14:paraId="3270740A" w14:textId="78CA0E87"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يدخل الموظف كلمة المرور الجديدة.</w:t>
            </w:r>
          </w:p>
          <w:p w14:paraId="528F2F72" w14:textId="57D15ED2"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يعيد الموظف إدخال كلمة المرور الجديدة للتأكيد.</w:t>
            </w:r>
          </w:p>
          <w:p w14:paraId="19B4EC6E" w14:textId="6BE8F825"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الموظف على زر "حفظ" أو "تغيير كلمة المرور".</w:t>
            </w:r>
          </w:p>
          <w:p w14:paraId="33BCAF8F" w14:textId="72D42B91"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صحة كلمة المرور الحالية.</w:t>
            </w:r>
          </w:p>
          <w:p w14:paraId="660DC139" w14:textId="72428986"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تطابق كلمة المرور الجديدة مع حقل التأكيد.</w:t>
            </w:r>
          </w:p>
          <w:p w14:paraId="4E8B6C40" w14:textId="43079935"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أن كلمة المرور الجديدة تستوفي شروط الأمان المطلوبة.</w:t>
            </w:r>
          </w:p>
          <w:p w14:paraId="16383B56" w14:textId="567BC357"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بتحديث كلمة المرور في قاعدة البيانات بشكل مشفر.</w:t>
            </w:r>
          </w:p>
          <w:p w14:paraId="6C842C58" w14:textId="705B7F31"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نجاح تفيد بأنه تم تغيير كلمة المرور بنجاح.</w:t>
            </w:r>
          </w:p>
          <w:p w14:paraId="24B719D1" w14:textId="3AF8651E" w:rsidR="512A5A72" w:rsidRDefault="512A5A72">
            <w:pPr>
              <w:pStyle w:val="a6"/>
              <w:numPr>
                <w:ilvl w:val="0"/>
                <w:numId w:val="31"/>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يغلق النظام نافذة تغيير كلمة المرور بعد نجاح العملية.</w:t>
            </w:r>
          </w:p>
        </w:tc>
        <w:tc>
          <w:tcPr>
            <w:tcW w:w="1754" w:type="dxa"/>
          </w:tcPr>
          <w:p w14:paraId="57A6A517" w14:textId="77777777" w:rsidR="02EAFC7A" w:rsidRDefault="02EAFC7A" w:rsidP="02EAFC7A">
            <w:pPr>
              <w:bidi/>
              <w:spacing w:after="0" w:line="276" w:lineRule="auto"/>
              <w:jc w:val="both"/>
              <w:rPr>
                <w:rFonts w:ascii="Simplified Arabic" w:hAnsi="Simplified Arabic" w:cs="Simplified Arabic"/>
                <w:sz w:val="24"/>
                <w:szCs w:val="24"/>
                <w:rtl/>
              </w:rPr>
            </w:pPr>
            <w:r w:rsidRPr="02EAFC7A">
              <w:rPr>
                <w:rFonts w:ascii="Simplified Arabic" w:eastAsia="Times New Roman" w:hAnsi="Simplified Arabic" w:cs="Simplified Arabic"/>
                <w:sz w:val="24"/>
                <w:szCs w:val="24"/>
                <w:rtl/>
              </w:rPr>
              <w:lastRenderedPageBreak/>
              <w:t>المجريات الأساسية</w:t>
            </w:r>
          </w:p>
        </w:tc>
      </w:tr>
      <w:tr w:rsidR="02EAFC7A" w14:paraId="18DF8D2C" w14:textId="77777777" w:rsidTr="02EAFC7A">
        <w:trPr>
          <w:trHeight w:val="694"/>
        </w:trPr>
        <w:tc>
          <w:tcPr>
            <w:tcW w:w="7053" w:type="dxa"/>
          </w:tcPr>
          <w:p w14:paraId="7ACD6A0E" w14:textId="28F3EC50" w:rsidR="22960D67" w:rsidRDefault="22960D67">
            <w:pPr>
              <w:pStyle w:val="Hints"/>
              <w:numPr>
                <w:ilvl w:val="0"/>
                <w:numId w:val="30"/>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كلمة المرور الحالية غير صحيحة:</w:t>
            </w:r>
          </w:p>
          <w:p w14:paraId="5BB97CEC" w14:textId="62734AE9"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إذا أدخل الموظف كلمة مرور حالية غير صحيحة، يرفض النظام العملية ويعرض رسالة توضيحية.</w:t>
            </w:r>
          </w:p>
          <w:p w14:paraId="041BFB23" w14:textId="37DF5455"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عدم تطابق كلمة المرور الجديدة:</w:t>
            </w:r>
          </w:p>
          <w:p w14:paraId="5866DBA9" w14:textId="6B1A4612"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إذا كانت كلمة المرور الجديدة لا تطابق حقل التأكيد، يمنع النظام الحفظ ويعرض رسالة توضح أن كلمتي المرور غير متطابقتين.</w:t>
            </w:r>
          </w:p>
          <w:p w14:paraId="18D8571C" w14:textId="0120AAB9"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كلمة المرور الجديدة ضعيفة:</w:t>
            </w:r>
          </w:p>
          <w:p w14:paraId="4D14BBDD" w14:textId="2C6023CD"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إذا لم تستوف كلمة المرور الجديدة شروط الأمان، يرفض النظام الحفظ ويعرض رسالة توضح الشروط المطلوبة.</w:t>
            </w:r>
          </w:p>
          <w:p w14:paraId="723286E1" w14:textId="4168C10D"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إلغاء العملية:</w:t>
            </w:r>
          </w:p>
          <w:p w14:paraId="4DBDA043" w14:textId="699A4CF3"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إذا ضغط الموظف على زر "إلغاء"، يغلق النظام النافذة دون إجراء أي تغيير.</w:t>
            </w:r>
          </w:p>
          <w:p w14:paraId="7D96F218" w14:textId="41D04D9F"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497CABF0" w14:textId="0B0949F2" w:rsidR="22960D67" w:rsidRDefault="22960D67">
            <w:pPr>
              <w:pStyle w:val="Hints"/>
              <w:numPr>
                <w:ilvl w:val="0"/>
                <w:numId w:val="30"/>
              </w:numPr>
              <w:tabs>
                <w:tab w:val="left" w:pos="432"/>
              </w:tabs>
              <w:bidi/>
              <w:spacing w:line="276" w:lineRule="auto"/>
            </w:pPr>
            <w:r w:rsidRPr="02EAFC7A">
              <w:rPr>
                <w:rFonts w:ascii="Simplified Arabic" w:hAnsi="Simplified Arabic" w:cs="Simplified Arabic"/>
                <w:color w:val="auto"/>
                <w:sz w:val="24"/>
                <w:szCs w:val="24"/>
                <w:rtl/>
              </w:rPr>
              <w:t>إذا تعذر تحديث كلمة المرور بسبب مشكلة اتصال، يعرض النظام رسالة خطأ ويطلب إعادة المحاولة لاحقاً.</w:t>
            </w:r>
          </w:p>
        </w:tc>
        <w:tc>
          <w:tcPr>
            <w:tcW w:w="1754" w:type="dxa"/>
          </w:tcPr>
          <w:p w14:paraId="1DD426BA" w14:textId="77777777" w:rsidR="02EAFC7A" w:rsidRDefault="02EAFC7A" w:rsidP="02EAFC7A">
            <w:pPr>
              <w:pStyle w:val="Hints"/>
              <w:tabs>
                <w:tab w:val="left" w:pos="432"/>
              </w:tab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المجريات البديلة</w:t>
            </w:r>
          </w:p>
        </w:tc>
      </w:tr>
    </w:tbl>
    <w:p w14:paraId="26CC9BB5" w14:textId="72962644" w:rsidR="02EAFC7A" w:rsidRDefault="02EAFC7A" w:rsidP="02EAFC7A">
      <w:pPr>
        <w:bidi/>
        <w:spacing w:line="276" w:lineRule="auto"/>
        <w:rPr>
          <w:rFonts w:ascii="Simplified Arabic" w:hAnsi="Simplified Arabic" w:cs="Simplified Arabic"/>
          <w:b/>
          <w:bCs/>
          <w:sz w:val="32"/>
          <w:szCs w:val="32"/>
          <w:rtl/>
          <w:lang w:bidi="ar-LY"/>
        </w:rPr>
      </w:pPr>
    </w:p>
    <w:p w14:paraId="46015E17" w14:textId="5F10EAF1" w:rsidR="1AB1D2A3" w:rsidRDefault="6E56FDB5"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18EBD15" w:rsidRPr="31EAA79A">
        <w:rPr>
          <w:rFonts w:ascii="Simplified Arabic" w:hAnsi="Simplified Arabic" w:cs="Simplified Arabic"/>
          <w:i w:val="0"/>
          <w:iCs w:val="0"/>
          <w:color w:val="000000" w:themeColor="text1"/>
          <w:sz w:val="24"/>
          <w:szCs w:val="24"/>
        </w:rPr>
        <w:t>169.3</w:t>
      </w:r>
      <w:r w:rsidRPr="31EAA79A">
        <w:rPr>
          <w:rFonts w:ascii="Simplified Arabic" w:hAnsi="Simplified Arabic" w:cs="Simplified Arabic"/>
          <w:i w:val="0"/>
          <w:iCs w:val="0"/>
          <w:color w:val="000000" w:themeColor="text1"/>
          <w:sz w:val="24"/>
          <w:szCs w:val="24"/>
          <w:rtl/>
        </w:rPr>
        <w:t xml:space="preserve">) يوضح </w:t>
      </w:r>
      <w:r w:rsidR="4EA67019" w:rsidRPr="31EAA79A">
        <w:rPr>
          <w:rFonts w:ascii="Simplified Arabic" w:hAnsi="Simplified Arabic" w:cs="Simplified Arabic"/>
          <w:i w:val="0"/>
          <w:iCs w:val="0"/>
          <w:color w:val="000000" w:themeColor="text1"/>
          <w:sz w:val="24"/>
          <w:szCs w:val="24"/>
          <w:rtl/>
        </w:rPr>
        <w:t>تنبيهات تجاوز مدة زمنية معينة للبلاغ (</w:t>
      </w:r>
      <w:r w:rsidR="4EA67019" w:rsidRPr="31EAA79A">
        <w:rPr>
          <w:rFonts w:ascii="Simplified Arabic" w:hAnsi="Simplified Arabic" w:cs="Simplified Arabic"/>
          <w:i w:val="0"/>
          <w:iCs w:val="0"/>
          <w:color w:val="000000" w:themeColor="text1"/>
          <w:sz w:val="24"/>
          <w:szCs w:val="24"/>
        </w:rPr>
        <w:t>SLA Alert)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4F73A371"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DB1E4EC" w14:textId="5CA7718C" w:rsidR="1A94821F" w:rsidRDefault="39B27F56" w:rsidP="1A94821F">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3.1</w:t>
            </w:r>
            <w:r w:rsidR="6F44AD8C" w:rsidRPr="02EAFC7A">
              <w:rPr>
                <w:rFonts w:ascii="Simplified Arabic" w:hAnsi="Simplified Arabic" w:cs="Simplified Arabic"/>
                <w:color w:val="auto"/>
                <w:sz w:val="24"/>
                <w:szCs w:val="24"/>
              </w:rPr>
              <w:t>6</w:t>
            </w:r>
          </w:p>
        </w:tc>
        <w:tc>
          <w:tcPr>
            <w:tcW w:w="1754" w:type="dxa"/>
            <w:tcBorders>
              <w:top w:val="single" w:sz="12" w:space="0" w:color="auto"/>
              <w:bottom w:val="single" w:sz="6" w:space="0" w:color="auto"/>
            </w:tcBorders>
            <w:shd w:val="clear" w:color="auto" w:fill="F2F2F2" w:themeFill="background1" w:themeFillShade="F2"/>
          </w:tcPr>
          <w:p w14:paraId="1F294AD9"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511D6DAC"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3490B3EC" w14:textId="3E9C57B6" w:rsidR="1A94821F" w:rsidRDefault="2CBB13B1"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تنبيهات تجاوز المدة الزمنية</w:t>
            </w:r>
          </w:p>
        </w:tc>
        <w:tc>
          <w:tcPr>
            <w:tcW w:w="1754" w:type="dxa"/>
            <w:tcBorders>
              <w:top w:val="single" w:sz="6" w:space="0" w:color="auto"/>
              <w:bottom w:val="single" w:sz="6" w:space="0" w:color="auto"/>
            </w:tcBorders>
            <w:shd w:val="clear" w:color="auto" w:fill="F2F2F2" w:themeFill="background1" w:themeFillShade="F2"/>
          </w:tcPr>
          <w:p w14:paraId="758FE7FD"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41AD45D" w14:textId="77777777" w:rsidTr="02EAFC7A">
        <w:trPr>
          <w:trHeight w:val="167"/>
        </w:trPr>
        <w:tc>
          <w:tcPr>
            <w:tcW w:w="7053" w:type="dxa"/>
            <w:tcBorders>
              <w:top w:val="single" w:sz="6" w:space="0" w:color="auto"/>
            </w:tcBorders>
          </w:tcPr>
          <w:p w14:paraId="097A075F"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2507C673"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06A4CFBC" w14:textId="77777777" w:rsidTr="02EAFC7A">
        <w:trPr>
          <w:trHeight w:val="167"/>
        </w:trPr>
        <w:tc>
          <w:tcPr>
            <w:tcW w:w="7053" w:type="dxa"/>
          </w:tcPr>
          <w:p w14:paraId="5DB311D7" w14:textId="2B1BE493" w:rsidR="1A94821F" w:rsidRDefault="5A06B653"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lastRenderedPageBreak/>
              <w:t>حالة استخدام ذكية وتلقائية يقوم فيها النظام بدور الرقيب الفني؛ حيث يحتسب الوقت المستغرق لمعالجة البلاغ، ويطلق تحذيرات متصاعدة للموظف الفني (ثم للإدارة) في حال اقتراب أو تجاوز الوقت المسموح به لحل المشكلة (</w:t>
            </w:r>
            <w:r w:rsidRPr="7B118AF5">
              <w:rPr>
                <w:rFonts w:ascii="Simplified Arabic" w:hAnsi="Simplified Arabic" w:cs="Simplified Arabic"/>
                <w:color w:val="auto"/>
                <w:sz w:val="24"/>
                <w:szCs w:val="24"/>
              </w:rPr>
              <w:t>SLA</w:t>
            </w:r>
            <w:r w:rsidRPr="7B118AF5">
              <w:rPr>
                <w:rFonts w:ascii="Simplified Arabic" w:hAnsi="Simplified Arabic" w:cs="Simplified Arabic"/>
                <w:color w:val="auto"/>
                <w:sz w:val="24"/>
                <w:szCs w:val="24"/>
                <w:rtl/>
              </w:rPr>
              <w:t>) دون إغلاق البلاغ.</w:t>
            </w:r>
          </w:p>
        </w:tc>
        <w:tc>
          <w:tcPr>
            <w:tcW w:w="1754" w:type="dxa"/>
          </w:tcPr>
          <w:p w14:paraId="3F0FBC04"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335440E2" w14:textId="77777777" w:rsidTr="02EAFC7A">
        <w:trPr>
          <w:trHeight w:val="535"/>
        </w:trPr>
        <w:tc>
          <w:tcPr>
            <w:tcW w:w="7053" w:type="dxa"/>
          </w:tcPr>
          <w:p w14:paraId="0D3EB94F" w14:textId="2635CD48" w:rsidR="1A94821F" w:rsidRDefault="196C974D"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جود بلاغات نشطة في القسم الفني تحمل حالات (جديد، أو قيد المعالجة) ولها سقف زمني محدد للحل بناءً على مستوى خطورتها.</w:t>
            </w:r>
          </w:p>
        </w:tc>
        <w:tc>
          <w:tcPr>
            <w:tcW w:w="1754" w:type="dxa"/>
          </w:tcPr>
          <w:p w14:paraId="619F9089"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14A1F522" w14:textId="77777777" w:rsidTr="02EAFC7A">
        <w:trPr>
          <w:trHeight w:val="907"/>
        </w:trPr>
        <w:tc>
          <w:tcPr>
            <w:tcW w:w="7053" w:type="dxa"/>
          </w:tcPr>
          <w:p w14:paraId="4C9EA143" w14:textId="27D33C58" w:rsidR="1A94821F" w:rsidRDefault="52A54A96">
            <w:pPr>
              <w:pStyle w:val="a6"/>
              <w:numPr>
                <w:ilvl w:val="0"/>
                <w:numId w:val="11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 xml:space="preserve">يقوم النظام (عبر تشغيل نظام جدولة آلي </w:t>
            </w:r>
            <w:r w:rsidRPr="7B118AF5">
              <w:rPr>
                <w:rFonts w:ascii="Simplified Arabic" w:hAnsi="Simplified Arabic" w:cs="Simplified Arabic"/>
                <w:sz w:val="24"/>
                <w:szCs w:val="24"/>
              </w:rPr>
              <w:t>Cron Job</w:t>
            </w:r>
            <w:r w:rsidRPr="7B118AF5">
              <w:rPr>
                <w:rFonts w:ascii="Simplified Arabic" w:hAnsi="Simplified Arabic" w:cs="Simplified Arabic"/>
                <w:sz w:val="24"/>
                <w:szCs w:val="24"/>
                <w:rtl/>
              </w:rPr>
              <w:t>) بمقارنة الطابع الزمني الحالي مع وقت ورود البلاغ والحد الأقصى المسموح به للحل.</w:t>
            </w:r>
          </w:p>
          <w:p w14:paraId="3005ABEC" w14:textId="46069E52" w:rsidR="1A94821F" w:rsidRDefault="52A54A96">
            <w:pPr>
              <w:pStyle w:val="a6"/>
              <w:numPr>
                <w:ilvl w:val="0"/>
                <w:numId w:val="11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 xml:space="preserve">مرحلة التحذير القريب (بقاء </w:t>
            </w:r>
            <w:r w:rsidRPr="7B118AF5">
              <w:rPr>
                <w:rFonts w:ascii="Simplified Arabic" w:hAnsi="Simplified Arabic" w:cs="Simplified Arabic"/>
                <w:sz w:val="24"/>
                <w:szCs w:val="24"/>
              </w:rPr>
              <w:t>25</w:t>
            </w:r>
            <w:r w:rsidRPr="7B118AF5">
              <w:rPr>
                <w:rFonts w:ascii="Simplified Arabic" w:hAnsi="Simplified Arabic" w:cs="Simplified Arabic"/>
                <w:sz w:val="24"/>
                <w:szCs w:val="24"/>
                <w:rtl/>
              </w:rPr>
              <w:t>% من الوقت): إذا شارف الوقت على الانتهاء (مثلاً تبقي ساعتين فقط على بلاغ حرج)، يرسل النظام إشعاراً عاجلاً باللون الأصفر للموظف: "تحذير: البلاغ رقم (</w:t>
            </w:r>
            <w:r w:rsidRPr="7B118AF5">
              <w:rPr>
                <w:rFonts w:ascii="Simplified Arabic" w:hAnsi="Simplified Arabic" w:cs="Simplified Arabic"/>
                <w:sz w:val="24"/>
                <w:szCs w:val="24"/>
              </w:rPr>
              <w:t>#1024</w:t>
            </w:r>
            <w:r w:rsidRPr="7B118AF5">
              <w:rPr>
                <w:rFonts w:ascii="Simplified Arabic" w:hAnsi="Simplified Arabic" w:cs="Simplified Arabic"/>
                <w:sz w:val="24"/>
                <w:szCs w:val="24"/>
                <w:rtl/>
              </w:rPr>
              <w:t>) يوشك على تجاوز المدة الزمنية المحددة للحل".</w:t>
            </w:r>
          </w:p>
          <w:p w14:paraId="3358B8FF" w14:textId="4F565202" w:rsidR="1A94821F" w:rsidRDefault="52A54A96">
            <w:pPr>
              <w:pStyle w:val="a6"/>
              <w:numPr>
                <w:ilvl w:val="0"/>
                <w:numId w:val="11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يغير النظام لون البلاغ في الجدول إلى اللون الأصفر الوامض لجذب الانتباه.</w:t>
            </w:r>
          </w:p>
          <w:p w14:paraId="0BD75D39" w14:textId="083547B2" w:rsidR="1A94821F" w:rsidRDefault="52A54A96">
            <w:pPr>
              <w:pStyle w:val="a6"/>
              <w:numPr>
                <w:ilvl w:val="0"/>
                <w:numId w:val="11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في حال قام الموظف بالاستجابة السريعة وإغلاق البلاغ، يتوقف العداد وينتهي التنبيه.</w:t>
            </w:r>
          </w:p>
        </w:tc>
        <w:tc>
          <w:tcPr>
            <w:tcW w:w="1754" w:type="dxa"/>
          </w:tcPr>
          <w:p w14:paraId="69C86D85"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7340B900" w14:textId="77777777" w:rsidTr="02EAFC7A">
        <w:trPr>
          <w:trHeight w:val="694"/>
        </w:trPr>
        <w:tc>
          <w:tcPr>
            <w:tcW w:w="7053" w:type="dxa"/>
          </w:tcPr>
          <w:p w14:paraId="727C9CA5" w14:textId="4C76C504" w:rsidR="1A94821F" w:rsidRDefault="535D79B3">
            <w:pPr>
              <w:pStyle w:val="Hints"/>
              <w:numPr>
                <w:ilvl w:val="0"/>
                <w:numId w:val="113"/>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التجاوز الفعلي للمدة (</w:t>
            </w:r>
            <w:r w:rsidRPr="7B118AF5">
              <w:rPr>
                <w:rFonts w:ascii="Simplified Arabic" w:hAnsi="Simplified Arabic" w:cs="Simplified Arabic"/>
                <w:color w:val="auto"/>
                <w:sz w:val="24"/>
                <w:szCs w:val="24"/>
              </w:rPr>
              <w:t>SLA Breached</w:t>
            </w:r>
            <w:r w:rsidRPr="7B118AF5">
              <w:rPr>
                <w:rFonts w:ascii="Simplified Arabic" w:hAnsi="Simplified Arabic" w:cs="Simplified Arabic"/>
                <w:color w:val="auto"/>
                <w:sz w:val="24"/>
                <w:szCs w:val="24"/>
                <w:rtl/>
              </w:rPr>
              <w:t>): إذا انتهى الوقت تماماً ولم يتم إغلاق البلاغ، يقوم النظام تلقائياً بـ:</w:t>
            </w:r>
          </w:p>
          <w:p w14:paraId="1A9B27A3" w14:textId="7BB04B5A" w:rsidR="1A94821F" w:rsidRDefault="535D79B3">
            <w:pPr>
              <w:pStyle w:val="Hints"/>
              <w:numPr>
                <w:ilvl w:val="0"/>
                <w:numId w:val="113"/>
              </w:numPr>
              <w:tabs>
                <w:tab w:val="left" w:pos="432"/>
              </w:tabs>
              <w:bidi/>
              <w:spacing w:line="276" w:lineRule="auto"/>
            </w:pPr>
            <w:r w:rsidRPr="7B118AF5">
              <w:rPr>
                <w:rFonts w:ascii="Simplified Arabic" w:hAnsi="Simplified Arabic" w:cs="Simplified Arabic"/>
                <w:color w:val="auto"/>
                <w:sz w:val="24"/>
                <w:szCs w:val="24"/>
                <w:rtl/>
              </w:rPr>
              <w:t>إرسال إشعار باللون الأحمر القاتم للموظف الفني: "تنبيه حرج: تم تجاوز المدة النظامية لعلاج البلاغ رقم (</w:t>
            </w:r>
            <w:r w:rsidRPr="7B118AF5">
              <w:rPr>
                <w:rFonts w:ascii="Simplified Arabic" w:hAnsi="Simplified Arabic" w:cs="Simplified Arabic"/>
                <w:color w:val="auto"/>
                <w:sz w:val="24"/>
                <w:szCs w:val="24"/>
              </w:rPr>
              <w:t>#1024</w:t>
            </w:r>
            <w:r w:rsidRPr="7B118AF5">
              <w:rPr>
                <w:rFonts w:ascii="Simplified Arabic" w:hAnsi="Simplified Arabic" w:cs="Simplified Arabic"/>
                <w:color w:val="auto"/>
                <w:sz w:val="24"/>
                <w:szCs w:val="24"/>
                <w:rtl/>
              </w:rPr>
              <w:t>)".</w:t>
            </w:r>
          </w:p>
          <w:p w14:paraId="33C63CAF" w14:textId="129EFACF" w:rsidR="1A94821F" w:rsidRDefault="535D79B3">
            <w:pPr>
              <w:pStyle w:val="Hints"/>
              <w:numPr>
                <w:ilvl w:val="0"/>
                <w:numId w:val="113"/>
              </w:numPr>
              <w:tabs>
                <w:tab w:val="left" w:pos="432"/>
              </w:tabs>
              <w:bidi/>
              <w:spacing w:line="276" w:lineRule="auto"/>
            </w:pPr>
            <w:r w:rsidRPr="7B118AF5">
              <w:rPr>
                <w:rFonts w:ascii="Simplified Arabic" w:hAnsi="Simplified Arabic" w:cs="Simplified Arabic"/>
                <w:color w:val="auto"/>
                <w:sz w:val="24"/>
                <w:szCs w:val="24"/>
                <w:rtl/>
              </w:rPr>
              <w:t>تصعيد الأمر آلياً (</w:t>
            </w:r>
            <w:r w:rsidRPr="7B118AF5">
              <w:rPr>
                <w:rFonts w:ascii="Simplified Arabic" w:hAnsi="Simplified Arabic" w:cs="Simplified Arabic"/>
                <w:color w:val="auto"/>
                <w:sz w:val="24"/>
                <w:szCs w:val="24"/>
              </w:rPr>
              <w:t>Escalation</w:t>
            </w:r>
            <w:r w:rsidRPr="7B118AF5">
              <w:rPr>
                <w:rFonts w:ascii="Simplified Arabic" w:hAnsi="Simplified Arabic" w:cs="Simplified Arabic"/>
                <w:color w:val="auto"/>
                <w:sz w:val="24"/>
                <w:szCs w:val="24"/>
                <w:rtl/>
              </w:rPr>
              <w:t>) بإرسال إشعار موازي لمدير القسم الفني أو مدير النظام لاتخاذ إجراء إداري حيال التأخير.</w:t>
            </w:r>
          </w:p>
        </w:tc>
        <w:tc>
          <w:tcPr>
            <w:tcW w:w="1754" w:type="dxa"/>
          </w:tcPr>
          <w:p w14:paraId="12064739"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55660C6C" w14:textId="5086F7E5" w:rsidR="1A94821F" w:rsidRDefault="1A94821F" w:rsidP="1A94821F">
      <w:pPr>
        <w:bidi/>
        <w:spacing w:line="276" w:lineRule="auto"/>
        <w:rPr>
          <w:rFonts w:ascii="Simplified Arabic" w:hAnsi="Simplified Arabic" w:cs="Simplified Arabic"/>
          <w:b/>
          <w:bCs/>
          <w:sz w:val="32"/>
          <w:szCs w:val="32"/>
          <w:rtl/>
          <w:lang w:bidi="ar-LY"/>
        </w:rPr>
      </w:pPr>
    </w:p>
    <w:p w14:paraId="59267974" w14:textId="6C0AF869" w:rsidR="0FD6C585" w:rsidRDefault="20A2FE61"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9830128" w:rsidRPr="31EAA79A">
        <w:rPr>
          <w:rFonts w:ascii="Simplified Arabic" w:hAnsi="Simplified Arabic" w:cs="Simplified Arabic"/>
          <w:i w:val="0"/>
          <w:iCs w:val="0"/>
          <w:color w:val="000000" w:themeColor="text1"/>
          <w:sz w:val="24"/>
          <w:szCs w:val="24"/>
        </w:rPr>
        <w:t>170.3</w:t>
      </w:r>
      <w:r w:rsidRPr="31EAA79A">
        <w:rPr>
          <w:rFonts w:ascii="Simplified Arabic" w:hAnsi="Simplified Arabic" w:cs="Simplified Arabic"/>
          <w:i w:val="0"/>
          <w:iCs w:val="0"/>
          <w:color w:val="000000" w:themeColor="text1"/>
          <w:sz w:val="24"/>
          <w:szCs w:val="24"/>
          <w:rtl/>
        </w:rPr>
        <w:t xml:space="preserve">) يوضح </w:t>
      </w:r>
      <w:r w:rsidR="55BA2A00" w:rsidRPr="31EAA79A">
        <w:rPr>
          <w:rFonts w:ascii="Simplified Arabic" w:hAnsi="Simplified Arabic" w:cs="Simplified Arabic"/>
          <w:i w:val="0"/>
          <w:iCs w:val="0"/>
          <w:color w:val="000000" w:themeColor="text1"/>
          <w:sz w:val="24"/>
          <w:szCs w:val="24"/>
          <w:rtl/>
        </w:rPr>
        <w:t>عرض سجل الإشعارات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11BF3ED" w14:textId="77777777" w:rsidTr="31EAA79A">
        <w:trPr>
          <w:trHeight w:val="149"/>
        </w:trPr>
        <w:tc>
          <w:tcPr>
            <w:tcW w:w="7053" w:type="dxa"/>
            <w:tcBorders>
              <w:top w:val="single" w:sz="12" w:space="0" w:color="auto"/>
              <w:bottom w:val="single" w:sz="6" w:space="0" w:color="auto"/>
            </w:tcBorders>
            <w:shd w:val="clear" w:color="auto" w:fill="F2F2F2" w:themeFill="background1" w:themeFillShade="F2"/>
          </w:tcPr>
          <w:p w14:paraId="0529FBF2" w14:textId="360DB99A" w:rsidR="1A94821F" w:rsidRDefault="25844501" w:rsidP="31EAA79A">
            <w:pPr>
              <w:pStyle w:val="Hints"/>
              <w:bidi/>
              <w:spacing w:line="276" w:lineRule="auto"/>
              <w:jc w:val="both"/>
              <w:rPr>
                <w:rFonts w:ascii="Simplified Arabic" w:hAnsi="Simplified Arabic" w:cs="Simplified Arabic"/>
                <w:color w:val="auto"/>
                <w:sz w:val="24"/>
                <w:szCs w:val="24"/>
              </w:rPr>
            </w:pPr>
            <w:r w:rsidRPr="31EAA79A">
              <w:rPr>
                <w:rFonts w:ascii="Simplified Arabic" w:hAnsi="Simplified Arabic" w:cs="Simplified Arabic"/>
                <w:color w:val="auto"/>
                <w:sz w:val="24"/>
                <w:szCs w:val="24"/>
              </w:rPr>
              <w:t>3.1</w:t>
            </w:r>
            <w:r w:rsidR="256DB0BA" w:rsidRPr="31EAA79A">
              <w:rPr>
                <w:rFonts w:ascii="Simplified Arabic" w:hAnsi="Simplified Arabic" w:cs="Simplified Arabic"/>
                <w:color w:val="auto"/>
                <w:sz w:val="24"/>
                <w:szCs w:val="24"/>
              </w:rPr>
              <w:t>7</w:t>
            </w:r>
          </w:p>
        </w:tc>
        <w:tc>
          <w:tcPr>
            <w:tcW w:w="1754" w:type="dxa"/>
            <w:tcBorders>
              <w:top w:val="single" w:sz="12" w:space="0" w:color="auto"/>
              <w:bottom w:val="single" w:sz="6" w:space="0" w:color="auto"/>
            </w:tcBorders>
            <w:shd w:val="clear" w:color="auto" w:fill="F2F2F2" w:themeFill="background1" w:themeFillShade="F2"/>
          </w:tcPr>
          <w:p w14:paraId="269CA719"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702FB07" w14:textId="77777777" w:rsidTr="31EAA79A">
        <w:trPr>
          <w:trHeight w:val="158"/>
        </w:trPr>
        <w:tc>
          <w:tcPr>
            <w:tcW w:w="7053" w:type="dxa"/>
            <w:tcBorders>
              <w:top w:val="single" w:sz="6" w:space="0" w:color="auto"/>
              <w:bottom w:val="single" w:sz="6" w:space="0" w:color="auto"/>
            </w:tcBorders>
            <w:shd w:val="clear" w:color="auto" w:fill="F2F2F2" w:themeFill="background1" w:themeFillShade="F2"/>
          </w:tcPr>
          <w:p w14:paraId="2E8E57F9" w14:textId="3AE7EC0D" w:rsidR="1A94821F" w:rsidRDefault="0E3E588B"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عرض سجل الإشعارات (</w:t>
            </w:r>
            <w:r w:rsidRPr="7B118AF5">
              <w:rPr>
                <w:rFonts w:ascii="Simplified Arabic" w:hAnsi="Simplified Arabic" w:cs="Simplified Arabic"/>
                <w:color w:val="auto"/>
                <w:sz w:val="24"/>
                <w:szCs w:val="24"/>
              </w:rPr>
              <w:t>View Notification Logs)</w:t>
            </w:r>
          </w:p>
        </w:tc>
        <w:tc>
          <w:tcPr>
            <w:tcW w:w="1754" w:type="dxa"/>
            <w:tcBorders>
              <w:top w:val="single" w:sz="6" w:space="0" w:color="auto"/>
              <w:bottom w:val="single" w:sz="6" w:space="0" w:color="auto"/>
            </w:tcBorders>
            <w:shd w:val="clear" w:color="auto" w:fill="F2F2F2" w:themeFill="background1" w:themeFillShade="F2"/>
          </w:tcPr>
          <w:p w14:paraId="3228F16F"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19CBB33E" w14:textId="77777777" w:rsidTr="31EAA79A">
        <w:trPr>
          <w:trHeight w:val="167"/>
        </w:trPr>
        <w:tc>
          <w:tcPr>
            <w:tcW w:w="7053" w:type="dxa"/>
            <w:tcBorders>
              <w:top w:val="single" w:sz="6" w:space="0" w:color="auto"/>
            </w:tcBorders>
          </w:tcPr>
          <w:p w14:paraId="18F7FBC9" w14:textId="7AE8185E" w:rsidR="1A94821F" w:rsidRDefault="1A94821F" w:rsidP="1A94821F">
            <w:pPr>
              <w:pStyle w:val="Hints"/>
              <w:bidi/>
              <w:spacing w:line="276" w:lineRule="auto"/>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 xml:space="preserve">موظف القسم المختص </w:t>
            </w:r>
          </w:p>
        </w:tc>
        <w:tc>
          <w:tcPr>
            <w:tcW w:w="1754" w:type="dxa"/>
            <w:tcBorders>
              <w:top w:val="single" w:sz="6" w:space="0" w:color="auto"/>
            </w:tcBorders>
          </w:tcPr>
          <w:p w14:paraId="7CB9E87A"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35430490" w14:textId="77777777" w:rsidTr="31EAA79A">
        <w:trPr>
          <w:trHeight w:val="167"/>
        </w:trPr>
        <w:tc>
          <w:tcPr>
            <w:tcW w:w="7053" w:type="dxa"/>
          </w:tcPr>
          <w:p w14:paraId="613302BF" w14:textId="2857DD77" w:rsidR="1A94821F" w:rsidRDefault="2E7A85B2"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lastRenderedPageBreak/>
              <w:t>تتيح هذه الحالة للموظف فتح مركز الإشعارات الكامل داخل النظام لاستعراض كافة التنبيهات السابقة الواردة إليه (المقروءة وغير المقروءة) مصفوفة زمنياً، لضمان عدم تفويت أي تحديث أو بلاغ طارئ طوال فترة عمله.</w:t>
            </w:r>
          </w:p>
        </w:tc>
        <w:tc>
          <w:tcPr>
            <w:tcW w:w="1754" w:type="dxa"/>
          </w:tcPr>
          <w:p w14:paraId="5DBEFAA2"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167F7323" w14:textId="77777777" w:rsidTr="31EAA79A">
        <w:trPr>
          <w:trHeight w:val="535"/>
        </w:trPr>
        <w:tc>
          <w:tcPr>
            <w:tcW w:w="7053" w:type="dxa"/>
          </w:tcPr>
          <w:p w14:paraId="42290129" w14:textId="383FA758" w:rsidR="1A94821F" w:rsidRDefault="02393E9B"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الموظف الفني قد سجل دخوله بنجاح إلى لوحة التحكم.</w:t>
            </w:r>
          </w:p>
        </w:tc>
        <w:tc>
          <w:tcPr>
            <w:tcW w:w="1754" w:type="dxa"/>
          </w:tcPr>
          <w:p w14:paraId="163B3599"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20246B02" w14:textId="77777777" w:rsidTr="31EAA79A">
        <w:trPr>
          <w:trHeight w:val="907"/>
        </w:trPr>
        <w:tc>
          <w:tcPr>
            <w:tcW w:w="7053" w:type="dxa"/>
          </w:tcPr>
          <w:p w14:paraId="7F302FF1" w14:textId="39CAFF38"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ينقر الموظف الفني على أيقونة "الجرس" في الشريط العلوي ثم يختار "عرض جميع الإشعارات"، أو يتوجه إليها مباشرة من القائمة الجانبية.</w:t>
            </w:r>
          </w:p>
          <w:p w14:paraId="5C42D9FB" w14:textId="79AFA514"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بفتح شاشة "سجل الإشعارات المركزية".</w:t>
            </w:r>
          </w:p>
          <w:p w14:paraId="2261C4BE" w14:textId="56DAF40E"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يجلب النظام قائمة بكافة الإشعارات الخاصة بالموظف من قاعدة البيانات مرتبة من الأحدث إلى الأقدم.</w:t>
            </w:r>
          </w:p>
          <w:p w14:paraId="435DE956" w14:textId="37B81D33"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الإشعارات بتمييز بصري واضح:</w:t>
            </w:r>
          </w:p>
          <w:p w14:paraId="29735444" w14:textId="020E37CE"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الإشعارات غير المقروءة: تظهر بخلفية ذات لون خفيف (مثل الأزرق الفاتح) مع نقطة ملونة بجانبها.</w:t>
            </w:r>
          </w:p>
          <w:p w14:paraId="707D1B62" w14:textId="16B47802"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الإشعارات المقروءة: تظهر بخلفية بيضاء عادية وعلامات باهتة دلالة على قراءتها سابقاً.</w:t>
            </w:r>
          </w:p>
          <w:p w14:paraId="3D25753A" w14:textId="1B84115D"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 xml:space="preserve">يحتوي كل إشعار على النص، التاريخ، الوقت، ونوع التنبيه (بلاغ جديد، رد مواطن، تجاوز </w:t>
            </w:r>
            <w:r w:rsidRPr="7B118AF5">
              <w:rPr>
                <w:rFonts w:ascii="Simplified Arabic" w:hAnsi="Simplified Arabic" w:cs="Simplified Arabic"/>
                <w:sz w:val="24"/>
                <w:szCs w:val="24"/>
              </w:rPr>
              <w:t>SLA).</w:t>
            </w:r>
          </w:p>
          <w:p w14:paraId="6BBDA694" w14:textId="6513ABDA" w:rsidR="1A94821F" w:rsidRDefault="340D713E">
            <w:pPr>
              <w:pStyle w:val="a6"/>
              <w:numPr>
                <w:ilvl w:val="0"/>
                <w:numId w:val="112"/>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عند نقر الموظف على أي إشعار في السجل، يقوم النظام بتحويل حالته تلقائياً إلى "مقروء"، ويقوم بتوجيه الموظف مباشرة إلى الصفحة المرتبطة به (مثل صفحة تفاصيل البلاغ المعني).</w:t>
            </w:r>
          </w:p>
        </w:tc>
        <w:tc>
          <w:tcPr>
            <w:tcW w:w="1754" w:type="dxa"/>
          </w:tcPr>
          <w:p w14:paraId="229BE1C4"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282F412D" w14:textId="77777777" w:rsidTr="31EAA79A">
        <w:trPr>
          <w:trHeight w:val="694"/>
        </w:trPr>
        <w:tc>
          <w:tcPr>
            <w:tcW w:w="7053" w:type="dxa"/>
          </w:tcPr>
          <w:p w14:paraId="160D9E8A" w14:textId="2AEF129B" w:rsidR="1A94821F" w:rsidRDefault="3A5AB88F">
            <w:pPr>
              <w:pStyle w:val="Hints"/>
              <w:numPr>
                <w:ilvl w:val="0"/>
                <w:numId w:val="111"/>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تحديد الكل كمقروء (</w:t>
            </w:r>
            <w:r w:rsidRPr="7B118AF5">
              <w:rPr>
                <w:rFonts w:ascii="Simplified Arabic" w:hAnsi="Simplified Arabic" w:cs="Simplified Arabic"/>
                <w:color w:val="auto"/>
                <w:sz w:val="24"/>
                <w:szCs w:val="24"/>
              </w:rPr>
              <w:t>Mark All as Read</w:t>
            </w:r>
            <w:r w:rsidRPr="7B118AF5">
              <w:rPr>
                <w:rFonts w:ascii="Simplified Arabic" w:hAnsi="Simplified Arabic" w:cs="Simplified Arabic"/>
                <w:color w:val="auto"/>
                <w:sz w:val="24"/>
                <w:szCs w:val="24"/>
                <w:rtl/>
              </w:rPr>
              <w:t>): يوفر النظام زراً في أعلى الشاشة يسمى "تحديد الكل كمقروء". عند نقره من قِبل الموظف، يقوم النظام بتحديث حالة جميع الإشعارات غير المقروءة دفعة واحدة في قاعدة البيانات وإزالة علامات التمييز عنها دون الحاجة لفتحها فرادى.</w:t>
            </w:r>
          </w:p>
          <w:p w14:paraId="228F6FA3" w14:textId="17DB5BAB" w:rsidR="1A94821F" w:rsidRDefault="3A5AB88F">
            <w:pPr>
              <w:pStyle w:val="Hints"/>
              <w:numPr>
                <w:ilvl w:val="0"/>
                <w:numId w:val="111"/>
              </w:numPr>
              <w:tabs>
                <w:tab w:val="left" w:pos="432"/>
              </w:tabs>
              <w:bidi/>
              <w:spacing w:line="276" w:lineRule="auto"/>
            </w:pPr>
            <w:r w:rsidRPr="7B118AF5">
              <w:rPr>
                <w:rFonts w:ascii="Simplified Arabic" w:hAnsi="Simplified Arabic" w:cs="Simplified Arabic"/>
                <w:color w:val="auto"/>
                <w:sz w:val="24"/>
                <w:szCs w:val="24"/>
                <w:rtl/>
              </w:rPr>
              <w:t>السجل فارغ (</w:t>
            </w:r>
            <w:r w:rsidRPr="7B118AF5">
              <w:rPr>
                <w:rFonts w:ascii="Simplified Arabic" w:hAnsi="Simplified Arabic" w:cs="Simplified Arabic"/>
                <w:color w:val="auto"/>
                <w:sz w:val="24"/>
                <w:szCs w:val="24"/>
              </w:rPr>
              <w:t>Empty Log</w:t>
            </w:r>
            <w:r w:rsidRPr="7B118AF5">
              <w:rPr>
                <w:rFonts w:ascii="Simplified Arabic" w:hAnsi="Simplified Arabic" w:cs="Simplified Arabic"/>
                <w:color w:val="auto"/>
                <w:sz w:val="24"/>
                <w:szCs w:val="24"/>
                <w:rtl/>
              </w:rPr>
              <w:t>): في حال كان حساب الموظف جديداً تماماً أو قام بمسح سجل تنبيهاته، يعرض النظام شاشة نظيفة وفي منتصفها عبارة: "سجل الإشعارات فارغ حالياً".</w:t>
            </w:r>
          </w:p>
        </w:tc>
        <w:tc>
          <w:tcPr>
            <w:tcW w:w="1754" w:type="dxa"/>
          </w:tcPr>
          <w:p w14:paraId="71F22017"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المجريات البديلة</w:t>
            </w:r>
          </w:p>
        </w:tc>
      </w:tr>
    </w:tbl>
    <w:p w14:paraId="7156C470" w14:textId="5086F7E5" w:rsidR="1A94821F" w:rsidRDefault="1A94821F" w:rsidP="1A94821F">
      <w:pPr>
        <w:bidi/>
        <w:spacing w:line="276" w:lineRule="auto"/>
        <w:rPr>
          <w:rFonts w:ascii="Simplified Arabic" w:hAnsi="Simplified Arabic" w:cs="Simplified Arabic"/>
          <w:b/>
          <w:bCs/>
          <w:sz w:val="32"/>
          <w:szCs w:val="32"/>
          <w:rtl/>
          <w:lang w:bidi="ar-LY"/>
        </w:rPr>
      </w:pPr>
    </w:p>
    <w:p w14:paraId="3E37CA18" w14:textId="4B398F8C" w:rsidR="01A1D7D1" w:rsidRDefault="01A1D7D1" w:rsidP="7B118AF5">
      <w:pPr>
        <w:bidi/>
        <w:spacing w:line="276" w:lineRule="auto"/>
        <w:rPr>
          <w:rFonts w:ascii="Simplified Arabic" w:hAnsi="Simplified Arabic" w:cs="Simplified Arabic"/>
          <w:b/>
          <w:bCs/>
          <w:sz w:val="32"/>
          <w:szCs w:val="32"/>
          <w:rtl/>
          <w:lang w:bidi="ar-LY"/>
        </w:rPr>
      </w:pPr>
      <w:r w:rsidRPr="7B118AF5">
        <w:rPr>
          <w:rFonts w:ascii="Simplified Arabic" w:hAnsi="Simplified Arabic" w:cs="Simplified Arabic"/>
          <w:b/>
          <w:bCs/>
          <w:sz w:val="32"/>
          <w:szCs w:val="32"/>
          <w:rtl/>
          <w:lang w:bidi="ar-LY"/>
        </w:rPr>
        <w:lastRenderedPageBreak/>
        <w:t xml:space="preserve">رابعا أدمن </w:t>
      </w:r>
      <w:proofErr w:type="gramStart"/>
      <w:r w:rsidRPr="7B118AF5">
        <w:rPr>
          <w:rFonts w:ascii="Simplified Arabic" w:hAnsi="Simplified Arabic" w:cs="Simplified Arabic"/>
          <w:b/>
          <w:bCs/>
          <w:sz w:val="32"/>
          <w:szCs w:val="32"/>
          <w:rtl/>
          <w:lang w:bidi="ar-LY"/>
        </w:rPr>
        <w:t>النظام  :</w:t>
      </w:r>
      <w:proofErr w:type="gramEnd"/>
    </w:p>
    <w:p w14:paraId="36820BB7" w14:textId="58B76E6F" w:rsidR="7B118AF5" w:rsidRDefault="7B118AF5" w:rsidP="7B118AF5">
      <w:pPr>
        <w:bidi/>
        <w:rPr>
          <w:lang w:val="en-US"/>
        </w:rPr>
      </w:pPr>
    </w:p>
    <w:p w14:paraId="3939DBC8" w14:textId="232426BC" w:rsidR="77112AA2" w:rsidRDefault="199857BF" w:rsidP="31EAA79A">
      <w:pPr>
        <w:pStyle w:val="6"/>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570E8A7" w:rsidRPr="31EAA79A">
        <w:rPr>
          <w:rFonts w:ascii="Simplified Arabic" w:hAnsi="Simplified Arabic" w:cs="Simplified Arabic"/>
          <w:i w:val="0"/>
          <w:iCs w:val="0"/>
          <w:color w:val="000000" w:themeColor="text1"/>
          <w:sz w:val="24"/>
          <w:szCs w:val="24"/>
        </w:rPr>
        <w:t>170.3</w:t>
      </w:r>
      <w:r w:rsidRPr="31EAA79A">
        <w:rPr>
          <w:rFonts w:ascii="Simplified Arabic" w:hAnsi="Simplified Arabic" w:cs="Simplified Arabic"/>
          <w:i w:val="0"/>
          <w:iCs w:val="0"/>
          <w:color w:val="000000" w:themeColor="text1"/>
          <w:sz w:val="24"/>
          <w:szCs w:val="24"/>
          <w:rtl/>
        </w:rPr>
        <w:t xml:space="preserve">) يوضح </w:t>
      </w:r>
      <w:r w:rsidR="1242EF9B" w:rsidRPr="31EAA79A">
        <w:rPr>
          <w:rFonts w:ascii="Simplified Arabic" w:hAnsi="Simplified Arabic" w:cs="Simplified Arabic"/>
          <w:i w:val="0"/>
          <w:iCs w:val="0"/>
          <w:color w:val="000000" w:themeColor="text1"/>
          <w:sz w:val="24"/>
          <w:szCs w:val="24"/>
          <w:rtl/>
        </w:rPr>
        <w:t>إنشاء حساب لموظف استقبال البلاغات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1A94821F" w14:paraId="64839368"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5E8BDC24" w14:textId="1B64C94F" w:rsidR="1A94821F" w:rsidRDefault="51E873F4" w:rsidP="1A94821F">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w:t>
            </w:r>
          </w:p>
        </w:tc>
        <w:tc>
          <w:tcPr>
            <w:tcW w:w="1754" w:type="dxa"/>
            <w:tcBorders>
              <w:top w:val="single" w:sz="12" w:space="0" w:color="auto"/>
              <w:bottom w:val="single" w:sz="6" w:space="0" w:color="auto"/>
            </w:tcBorders>
            <w:shd w:val="clear" w:color="auto" w:fill="F2F2F2" w:themeFill="background1" w:themeFillShade="F2"/>
          </w:tcPr>
          <w:p w14:paraId="55FFCB87" w14:textId="77777777" w:rsidR="1A94821F" w:rsidRDefault="1A94821F" w:rsidP="1A94821F">
            <w:pPr>
              <w:pStyle w:val="Hints"/>
              <w:bidi/>
              <w:spacing w:line="276" w:lineRule="auto"/>
              <w:jc w:val="both"/>
              <w:rPr>
                <w:rFonts w:ascii="Simplified Arabic" w:hAnsi="Simplified Arabic" w:cs="Simplified Arabic"/>
                <w:color w:val="auto"/>
                <w:sz w:val="24"/>
                <w:szCs w:val="24"/>
                <w:lang w:bidi="ar-LY"/>
              </w:rPr>
            </w:pPr>
            <w:r w:rsidRPr="1A94821F">
              <w:rPr>
                <w:rFonts w:ascii="Simplified Arabic" w:hAnsi="Simplified Arabic" w:cs="Simplified Arabic"/>
                <w:color w:val="auto"/>
                <w:sz w:val="24"/>
                <w:szCs w:val="24"/>
                <w:rtl/>
              </w:rPr>
              <w:t>رقم الحالة</w:t>
            </w:r>
          </w:p>
        </w:tc>
      </w:tr>
      <w:tr w:rsidR="1A94821F" w14:paraId="351C9041"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3A8B9773" w14:textId="5853CB68" w:rsidR="1A94821F" w:rsidRDefault="6EFCCF12"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إنشاء حساب لموظف استقبال البلاغات</w:t>
            </w:r>
          </w:p>
        </w:tc>
        <w:tc>
          <w:tcPr>
            <w:tcW w:w="1754" w:type="dxa"/>
            <w:tcBorders>
              <w:top w:val="single" w:sz="6" w:space="0" w:color="auto"/>
              <w:bottom w:val="single" w:sz="6" w:space="0" w:color="auto"/>
            </w:tcBorders>
            <w:shd w:val="clear" w:color="auto" w:fill="F2F2F2" w:themeFill="background1" w:themeFillShade="F2"/>
          </w:tcPr>
          <w:p w14:paraId="2EF78841"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lang w:bidi="ar-LY"/>
              </w:rPr>
              <w:t>حالة الإستخدام</w:t>
            </w:r>
          </w:p>
        </w:tc>
      </w:tr>
      <w:tr w:rsidR="1A94821F" w14:paraId="4FBE05EF" w14:textId="77777777" w:rsidTr="7B118AF5">
        <w:trPr>
          <w:trHeight w:val="167"/>
        </w:trPr>
        <w:tc>
          <w:tcPr>
            <w:tcW w:w="7053" w:type="dxa"/>
            <w:tcBorders>
              <w:top w:val="single" w:sz="6" w:space="0" w:color="auto"/>
            </w:tcBorders>
          </w:tcPr>
          <w:p w14:paraId="2CA4ADDF" w14:textId="2E4800A8" w:rsidR="1A94821F" w:rsidRDefault="267165FB" w:rsidP="1A94821F">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r w:rsidR="1A94821F" w:rsidRPr="7B118AF5">
              <w:rPr>
                <w:rFonts w:ascii="Simplified Arabic" w:hAnsi="Simplified Arabic" w:cs="Simplified Arabic"/>
                <w:color w:val="auto"/>
                <w:sz w:val="24"/>
                <w:szCs w:val="24"/>
                <w:rtl/>
              </w:rPr>
              <w:t xml:space="preserve"> </w:t>
            </w:r>
          </w:p>
        </w:tc>
        <w:tc>
          <w:tcPr>
            <w:tcW w:w="1754" w:type="dxa"/>
            <w:tcBorders>
              <w:top w:val="single" w:sz="6" w:space="0" w:color="auto"/>
            </w:tcBorders>
          </w:tcPr>
          <w:p w14:paraId="34A18B2E"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الممثل</w:t>
            </w:r>
          </w:p>
        </w:tc>
      </w:tr>
      <w:tr w:rsidR="1A94821F" w14:paraId="635F59DC" w14:textId="77777777" w:rsidTr="7B118AF5">
        <w:trPr>
          <w:trHeight w:val="167"/>
        </w:trPr>
        <w:tc>
          <w:tcPr>
            <w:tcW w:w="7053" w:type="dxa"/>
          </w:tcPr>
          <w:p w14:paraId="6B3DAB45" w14:textId="46B26C72" w:rsidR="1A94821F" w:rsidRDefault="6E07AABD" w:rsidP="1A94821F">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إضافة موظف استقبال جديد إلى النظام وتوليد حساب رسمي له يمكنه من تسجيل الدخول واستقبال بلاغات المواطنين.</w:t>
            </w:r>
          </w:p>
        </w:tc>
        <w:tc>
          <w:tcPr>
            <w:tcW w:w="1754" w:type="dxa"/>
          </w:tcPr>
          <w:p w14:paraId="06984D8B" w14:textId="77777777" w:rsidR="1A94821F" w:rsidRDefault="1A94821F" w:rsidP="1A94821F">
            <w:pPr>
              <w:pStyle w:val="Hint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t>الوصف</w:t>
            </w:r>
          </w:p>
        </w:tc>
      </w:tr>
      <w:tr w:rsidR="1A94821F" w14:paraId="43ADF3F7" w14:textId="77777777" w:rsidTr="7B118AF5">
        <w:trPr>
          <w:trHeight w:val="535"/>
        </w:trPr>
        <w:tc>
          <w:tcPr>
            <w:tcW w:w="7053" w:type="dxa"/>
          </w:tcPr>
          <w:p w14:paraId="2489E733" w14:textId="0EE74C2E" w:rsidR="1A94821F" w:rsidRDefault="610500FE"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الأدمن قد سجل دخوله بصلاحياته العليا، والوصول إلى لوحة التحكم الإدارية.</w:t>
            </w:r>
          </w:p>
        </w:tc>
        <w:tc>
          <w:tcPr>
            <w:tcW w:w="1754" w:type="dxa"/>
          </w:tcPr>
          <w:p w14:paraId="157B68E1" w14:textId="77777777" w:rsidR="1A94821F" w:rsidRDefault="1A94821F" w:rsidP="1A94821F">
            <w:pPr>
              <w:pStyle w:val="Hints"/>
              <w:bidi/>
              <w:spacing w:line="276" w:lineRule="auto"/>
              <w:jc w:val="both"/>
              <w:rPr>
                <w:rFonts w:ascii="Simplified Arabic" w:hAnsi="Simplified Arabic" w:cs="Simplified Arabic"/>
                <w:color w:val="auto"/>
                <w:sz w:val="24"/>
                <w:szCs w:val="24"/>
                <w:rtl/>
              </w:rPr>
            </w:pPr>
            <w:r w:rsidRPr="1A94821F">
              <w:rPr>
                <w:rFonts w:ascii="Simplified Arabic" w:hAnsi="Simplified Arabic" w:cs="Simplified Arabic"/>
                <w:color w:val="auto"/>
                <w:sz w:val="24"/>
                <w:szCs w:val="24"/>
                <w:rtl/>
              </w:rPr>
              <w:t>الشروط</w:t>
            </w:r>
            <w:r w:rsidRPr="1A94821F">
              <w:rPr>
                <w:rFonts w:ascii="Simplified Arabic" w:hAnsi="Simplified Arabic" w:cs="Simplified Arabic"/>
                <w:sz w:val="24"/>
                <w:szCs w:val="24"/>
                <w:rtl/>
              </w:rPr>
              <w:t xml:space="preserve"> </w:t>
            </w:r>
            <w:r w:rsidRPr="1A94821F">
              <w:rPr>
                <w:rFonts w:ascii="Simplified Arabic" w:hAnsi="Simplified Arabic" w:cs="Simplified Arabic"/>
                <w:color w:val="auto"/>
                <w:sz w:val="24"/>
                <w:szCs w:val="24"/>
                <w:rtl/>
              </w:rPr>
              <w:t>السابقة</w:t>
            </w:r>
          </w:p>
        </w:tc>
      </w:tr>
      <w:tr w:rsidR="1A94821F" w14:paraId="48D0A5E1" w14:textId="77777777" w:rsidTr="7B118AF5">
        <w:trPr>
          <w:trHeight w:val="907"/>
        </w:trPr>
        <w:tc>
          <w:tcPr>
            <w:tcW w:w="7053" w:type="dxa"/>
          </w:tcPr>
          <w:p w14:paraId="12EC0230" w14:textId="1B7B876A"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القائمة الجانبية ويختار "إدارة الحسابات"، ثم يضغط على تبويب "موظفي استقبال البلاغات".</w:t>
            </w:r>
          </w:p>
          <w:p w14:paraId="323D1EF1" w14:textId="640143B8"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"إنشاء حساب جديد".</w:t>
            </w:r>
          </w:p>
          <w:p w14:paraId="632A6513" w14:textId="0EB39B06"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نموذجاً (</w:t>
            </w:r>
            <w:r w:rsidRPr="7B118AF5">
              <w:rPr>
                <w:rFonts w:ascii="Simplified Arabic" w:hAnsi="Simplified Arabic" w:cs="Simplified Arabic"/>
                <w:sz w:val="24"/>
                <w:szCs w:val="24"/>
              </w:rPr>
              <w:t>Form</w:t>
            </w:r>
            <w:r w:rsidRPr="7B118AF5">
              <w:rPr>
                <w:rFonts w:ascii="Simplified Arabic" w:hAnsi="Simplified Arabic" w:cs="Simplified Arabic"/>
                <w:sz w:val="24"/>
                <w:szCs w:val="24"/>
                <w:rtl/>
              </w:rPr>
              <w:t>) يطلب إدخال البيانات التالية إلزامياً:</w:t>
            </w:r>
          </w:p>
          <w:p w14:paraId="36A4CFA4" w14:textId="0E44664D"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الاسم الكامل للموظف.</w:t>
            </w:r>
          </w:p>
          <w:p w14:paraId="1CEA4E56" w14:textId="7A679CC2"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الرقم الوظيفي.</w:t>
            </w:r>
          </w:p>
          <w:p w14:paraId="388DB1E8" w14:textId="5C61DC6B"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البريد الإلكتروني العملي (</w:t>
            </w:r>
            <w:r w:rsidRPr="7B118AF5">
              <w:rPr>
                <w:rFonts w:ascii="Simplified Arabic" w:hAnsi="Simplified Arabic" w:cs="Simplified Arabic"/>
                <w:sz w:val="24"/>
                <w:szCs w:val="24"/>
              </w:rPr>
              <w:t>Gmail).</w:t>
            </w:r>
          </w:p>
          <w:p w14:paraId="1D80C0D7" w14:textId="32A512BB"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رقم الهاتف.</w:t>
            </w:r>
          </w:p>
          <w:p w14:paraId="2476BC95" w14:textId="5208054C"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بتعبئة البيانات المطلوبة ثم يضغط على زر "حفظ وتوليد الحساب".</w:t>
            </w:r>
          </w:p>
          <w:p w14:paraId="5F3221D0" w14:textId="749CB5A2"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بالتحقق من صحة المدخلات، ثم:</w:t>
            </w:r>
          </w:p>
          <w:p w14:paraId="3684AF06" w14:textId="47E2184F"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ينشئ الحساب في قاعدة البيانات ويربطه تلقائياً بدور (</w:t>
            </w:r>
            <w:r w:rsidRPr="7B118AF5">
              <w:rPr>
                <w:rFonts w:ascii="Simplified Arabic" w:hAnsi="Simplified Arabic" w:cs="Simplified Arabic"/>
                <w:sz w:val="24"/>
                <w:szCs w:val="24"/>
              </w:rPr>
              <w:t>Role</w:t>
            </w:r>
            <w:r w:rsidRPr="7B118AF5">
              <w:rPr>
                <w:rFonts w:ascii="Simplified Arabic" w:hAnsi="Simplified Arabic" w:cs="Simplified Arabic"/>
                <w:sz w:val="24"/>
                <w:szCs w:val="24"/>
                <w:rtl/>
              </w:rPr>
              <w:t>: موظف استقبال).</w:t>
            </w:r>
          </w:p>
          <w:p w14:paraId="54DC2057" w14:textId="08922EDA"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بتوليد كلمة مرور عشوائية آمنة ومعقدة للحساب الجديد بشكل تلقائي.</w:t>
            </w:r>
          </w:p>
          <w:p w14:paraId="168BF378" w14:textId="4153F758" w:rsidR="1A94821F" w:rsidRDefault="6523C76E">
            <w:pPr>
              <w:pStyle w:val="a6"/>
              <w:numPr>
                <w:ilvl w:val="0"/>
                <w:numId w:val="110"/>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يظهر النظام رسالة نجاح للأدمن: "تم إنشاء حساب موظف الاستقبال بنجاح وجاري إرسال البيانات".</w:t>
            </w:r>
          </w:p>
        </w:tc>
        <w:tc>
          <w:tcPr>
            <w:tcW w:w="1754" w:type="dxa"/>
          </w:tcPr>
          <w:p w14:paraId="518819D4" w14:textId="77777777" w:rsidR="1A94821F" w:rsidRDefault="1A94821F" w:rsidP="1A94821F">
            <w:pPr>
              <w:bidi/>
              <w:spacing w:after="0" w:line="276" w:lineRule="auto"/>
              <w:jc w:val="both"/>
              <w:rPr>
                <w:rFonts w:ascii="Simplified Arabic" w:hAnsi="Simplified Arabic" w:cs="Simplified Arabic"/>
                <w:sz w:val="24"/>
                <w:szCs w:val="24"/>
                <w:rtl/>
              </w:rPr>
            </w:pPr>
            <w:r w:rsidRPr="1A94821F">
              <w:rPr>
                <w:rFonts w:ascii="Simplified Arabic" w:eastAsia="Times New Roman" w:hAnsi="Simplified Arabic" w:cs="Simplified Arabic"/>
                <w:sz w:val="24"/>
                <w:szCs w:val="24"/>
                <w:rtl/>
              </w:rPr>
              <w:t>المجريات الأساسية</w:t>
            </w:r>
          </w:p>
        </w:tc>
      </w:tr>
      <w:tr w:rsidR="1A94821F" w14:paraId="4A8DA812" w14:textId="77777777" w:rsidTr="7B118AF5">
        <w:trPr>
          <w:trHeight w:val="694"/>
        </w:trPr>
        <w:tc>
          <w:tcPr>
            <w:tcW w:w="7053" w:type="dxa"/>
          </w:tcPr>
          <w:p w14:paraId="652F7918" w14:textId="68F547E1" w:rsidR="1A94821F" w:rsidRDefault="09368F70">
            <w:pPr>
              <w:pStyle w:val="Hints"/>
              <w:numPr>
                <w:ilvl w:val="0"/>
                <w:numId w:val="109"/>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البريد الإلكتروني أو الرقم الوظيفي مستخدم مسبقاً (</w:t>
            </w:r>
            <w:r w:rsidRPr="7B118AF5">
              <w:rPr>
                <w:rFonts w:ascii="Simplified Arabic" w:hAnsi="Simplified Arabic" w:cs="Simplified Arabic"/>
                <w:color w:val="auto"/>
                <w:sz w:val="24"/>
                <w:szCs w:val="24"/>
              </w:rPr>
              <w:t>Duplicate Data</w:t>
            </w:r>
            <w:r w:rsidRPr="7B118AF5">
              <w:rPr>
                <w:rFonts w:ascii="Simplified Arabic" w:hAnsi="Simplified Arabic" w:cs="Simplified Arabic"/>
                <w:color w:val="auto"/>
                <w:sz w:val="24"/>
                <w:szCs w:val="24"/>
                <w:rtl/>
              </w:rPr>
              <w:t>): إذا أدخل الأدمن بريداً إلكترونياً أو رقماً وظيفياً مسجلاً بالفعل لموظف آخر، يرفض النظام عملية الحفظ، ويقوم بتلوين الحقل المتكرر باللون الأحمر مع عرض رسالة تنبيهية: "خطأ: البريد الإلكتروني أو الرقم الوظيفي مسجل مسبقاً في النظام".</w:t>
            </w:r>
          </w:p>
          <w:p w14:paraId="435A8F5E" w14:textId="2A2CF94D" w:rsidR="1A94821F" w:rsidRDefault="09368F70">
            <w:pPr>
              <w:pStyle w:val="Hints"/>
              <w:numPr>
                <w:ilvl w:val="0"/>
                <w:numId w:val="109"/>
              </w:numPr>
              <w:tabs>
                <w:tab w:val="left" w:pos="432"/>
              </w:tabs>
              <w:bidi/>
              <w:spacing w:line="276" w:lineRule="auto"/>
            </w:pPr>
            <w:r w:rsidRPr="7B118AF5">
              <w:rPr>
                <w:rFonts w:ascii="Simplified Arabic" w:hAnsi="Simplified Arabic" w:cs="Simplified Arabic"/>
                <w:color w:val="auto"/>
                <w:sz w:val="24"/>
                <w:szCs w:val="24"/>
                <w:rtl/>
              </w:rPr>
              <w:lastRenderedPageBreak/>
              <w:t>إلغاء العملية: إذا قرر الأدمن عدم إكمال إنشاء الحساب وضغط على زر "إلغاء"، يقوم النظام بإغلاق النموذج ومسح البيانات المدخلة ويعيده إلى جدول الحسابات دون حفظ أي شيء.</w:t>
            </w:r>
          </w:p>
        </w:tc>
        <w:tc>
          <w:tcPr>
            <w:tcW w:w="1754" w:type="dxa"/>
          </w:tcPr>
          <w:p w14:paraId="12827E26" w14:textId="77777777" w:rsidR="1A94821F" w:rsidRDefault="1A94821F" w:rsidP="1A94821F">
            <w:pPr>
              <w:pStyle w:val="Hints"/>
              <w:tabs>
                <w:tab w:val="left" w:pos="432"/>
              </w:tabs>
              <w:bidi/>
              <w:spacing w:line="276" w:lineRule="auto"/>
              <w:jc w:val="both"/>
              <w:rPr>
                <w:rFonts w:ascii="Simplified Arabic" w:hAnsi="Simplified Arabic" w:cs="Simplified Arabic"/>
                <w:color w:val="auto"/>
                <w:sz w:val="24"/>
                <w:szCs w:val="24"/>
                <w:rtl/>
                <w:lang w:bidi="ar-LY"/>
              </w:rPr>
            </w:pPr>
            <w:r w:rsidRPr="1A94821F">
              <w:rPr>
                <w:rFonts w:ascii="Simplified Arabic" w:hAnsi="Simplified Arabic" w:cs="Simplified Arabic"/>
                <w:color w:val="auto"/>
                <w:sz w:val="24"/>
                <w:szCs w:val="24"/>
                <w:rtl/>
              </w:rPr>
              <w:lastRenderedPageBreak/>
              <w:t>المجريات البديلة</w:t>
            </w:r>
          </w:p>
        </w:tc>
      </w:tr>
    </w:tbl>
    <w:p w14:paraId="5E8FEA06" w14:textId="4B86E0F1" w:rsidR="1A94821F" w:rsidRDefault="1A94821F" w:rsidP="7B118AF5">
      <w:pPr>
        <w:bidi/>
        <w:spacing w:line="276" w:lineRule="auto"/>
        <w:rPr>
          <w:rFonts w:ascii="Simplified Arabic" w:hAnsi="Simplified Arabic" w:cs="Simplified Arabic"/>
          <w:b/>
          <w:bCs/>
          <w:sz w:val="32"/>
          <w:szCs w:val="32"/>
          <w:rtl/>
          <w:lang w:bidi="ar-LY"/>
        </w:rPr>
      </w:pPr>
    </w:p>
    <w:p w14:paraId="2C78EFD5" w14:textId="223A85B8" w:rsidR="02EAFC7A" w:rsidRDefault="02EAFC7A" w:rsidP="02EAFC7A">
      <w:pPr>
        <w:bidi/>
        <w:spacing w:line="276" w:lineRule="auto"/>
        <w:rPr>
          <w:rFonts w:ascii="Simplified Arabic" w:hAnsi="Simplified Arabic" w:cs="Simplified Arabic"/>
          <w:b/>
          <w:bCs/>
          <w:sz w:val="32"/>
          <w:szCs w:val="32"/>
          <w:rtl/>
          <w:lang w:bidi="ar-LY"/>
        </w:rPr>
      </w:pPr>
    </w:p>
    <w:p w14:paraId="139D254E" w14:textId="17FAF8A2" w:rsidR="02EAFC7A" w:rsidRDefault="02EAFC7A" w:rsidP="02EAFC7A">
      <w:pPr>
        <w:bidi/>
        <w:spacing w:line="276" w:lineRule="auto"/>
        <w:rPr>
          <w:rFonts w:ascii="Simplified Arabic" w:hAnsi="Simplified Arabic" w:cs="Simplified Arabic"/>
          <w:b/>
          <w:bCs/>
          <w:sz w:val="32"/>
          <w:szCs w:val="32"/>
          <w:rtl/>
          <w:lang w:bidi="ar-LY"/>
        </w:rPr>
      </w:pPr>
    </w:p>
    <w:p w14:paraId="7DE0F4F4" w14:textId="6E2691A8" w:rsidR="02EAFC7A" w:rsidRDefault="02EAFC7A" w:rsidP="02EAFC7A">
      <w:pPr>
        <w:bidi/>
        <w:spacing w:line="276" w:lineRule="auto"/>
        <w:rPr>
          <w:rFonts w:ascii="Simplified Arabic" w:hAnsi="Simplified Arabic" w:cs="Simplified Arabic"/>
          <w:b/>
          <w:bCs/>
          <w:sz w:val="32"/>
          <w:szCs w:val="32"/>
          <w:rtl/>
          <w:lang w:bidi="ar-LY"/>
        </w:rPr>
      </w:pPr>
    </w:p>
    <w:p w14:paraId="65F355B0" w14:textId="2B9E81E2" w:rsidR="00E07774" w:rsidRDefault="76B370D4"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03C43F71" w:rsidRPr="31EAA79A">
        <w:rPr>
          <w:rFonts w:ascii="Simplified Arabic" w:hAnsi="Simplified Arabic" w:cs="Simplified Arabic"/>
          <w:i w:val="0"/>
          <w:iCs w:val="0"/>
          <w:color w:val="000000" w:themeColor="text1"/>
          <w:sz w:val="24"/>
          <w:szCs w:val="24"/>
        </w:rPr>
        <w:t>171.3</w:t>
      </w:r>
      <w:r w:rsidRPr="31EAA79A">
        <w:rPr>
          <w:rFonts w:ascii="Simplified Arabic" w:hAnsi="Simplified Arabic" w:cs="Simplified Arabic"/>
          <w:i w:val="0"/>
          <w:iCs w:val="0"/>
          <w:color w:val="000000" w:themeColor="text1"/>
          <w:sz w:val="24"/>
          <w:szCs w:val="24"/>
          <w:rtl/>
        </w:rPr>
        <w:t>) يوضح</w:t>
      </w:r>
      <w:r w:rsidR="7CF6965A" w:rsidRPr="31EAA79A">
        <w:rPr>
          <w:rFonts w:ascii="Simplified Arabic" w:hAnsi="Simplified Arabic" w:cs="Simplified Arabic"/>
          <w:i w:val="0"/>
          <w:iCs w:val="0"/>
          <w:color w:val="000000" w:themeColor="text1"/>
          <w:sz w:val="24"/>
          <w:szCs w:val="24"/>
          <w:rtl/>
        </w:rPr>
        <w:t xml:space="preserve"> تعديل حساب لموظف استقبال البلاغات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42708727"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5E728813" w14:textId="4F2A6040" w:rsidR="7E92CD0E" w:rsidRDefault="7E92CD0E"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4.2</w:t>
            </w:r>
          </w:p>
        </w:tc>
        <w:tc>
          <w:tcPr>
            <w:tcW w:w="1754" w:type="dxa"/>
            <w:tcBorders>
              <w:top w:val="single" w:sz="12" w:space="0" w:color="auto"/>
              <w:bottom w:val="single" w:sz="6" w:space="0" w:color="auto"/>
            </w:tcBorders>
            <w:shd w:val="clear" w:color="auto" w:fill="F2F2F2" w:themeFill="background1" w:themeFillShade="F2"/>
          </w:tcPr>
          <w:p w14:paraId="672C09EB"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52EAA288"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0C870BDD" w14:textId="08D37644" w:rsidR="15BAE6FD" w:rsidRDefault="15BAE6FD"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تعديل حساب لموظف استقبال البلاغات</w:t>
            </w:r>
          </w:p>
        </w:tc>
        <w:tc>
          <w:tcPr>
            <w:tcW w:w="1754" w:type="dxa"/>
            <w:tcBorders>
              <w:top w:val="single" w:sz="6" w:space="0" w:color="auto"/>
              <w:bottom w:val="single" w:sz="6" w:space="0" w:color="auto"/>
            </w:tcBorders>
            <w:shd w:val="clear" w:color="auto" w:fill="F2F2F2" w:themeFill="background1" w:themeFillShade="F2"/>
          </w:tcPr>
          <w:p w14:paraId="0FE8BFE7"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04FF2E3C" w14:textId="77777777" w:rsidTr="02EAFC7A">
        <w:trPr>
          <w:trHeight w:val="167"/>
        </w:trPr>
        <w:tc>
          <w:tcPr>
            <w:tcW w:w="7053" w:type="dxa"/>
            <w:tcBorders>
              <w:top w:val="single" w:sz="6" w:space="0" w:color="auto"/>
            </w:tcBorders>
          </w:tcPr>
          <w:p w14:paraId="1F049F25"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181008F8"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39B699DC" w14:textId="77777777" w:rsidTr="02EAFC7A">
        <w:trPr>
          <w:trHeight w:val="167"/>
        </w:trPr>
        <w:tc>
          <w:tcPr>
            <w:tcW w:w="7053" w:type="dxa"/>
          </w:tcPr>
          <w:p w14:paraId="3619F518" w14:textId="47389D8F" w:rsidR="06E56FCC" w:rsidRDefault="4AFCC55A" w:rsidP="7B118AF5">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تعديل بيانات حساب موظف استقبال البلاغات، مثل الاسم، البريد الإلكتروني، رقم الهاتف، وحالة الحساب، مع إرسال إشعار عبر البريد الإلكتروني للموظف بالبيانات الجديدة بعد نجاح التعديل.</w:t>
            </w:r>
          </w:p>
        </w:tc>
        <w:tc>
          <w:tcPr>
            <w:tcW w:w="1754" w:type="dxa"/>
          </w:tcPr>
          <w:p w14:paraId="672EACD0"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59FA9B5E" w14:textId="77777777" w:rsidTr="02EAFC7A">
        <w:trPr>
          <w:trHeight w:val="535"/>
        </w:trPr>
        <w:tc>
          <w:tcPr>
            <w:tcW w:w="7053" w:type="dxa"/>
          </w:tcPr>
          <w:p w14:paraId="7EA7E2BE" w14:textId="754BCD67" w:rsidR="5D8EAB79" w:rsidRDefault="41850A40"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الأدمن قد سجل دخوله بصلاحياته العليا.</w:t>
            </w:r>
          </w:p>
          <w:p w14:paraId="522050BE" w14:textId="024AFD7B" w:rsidR="5D8EAB79" w:rsidRDefault="41850A40" w:rsidP="7B118AF5">
            <w:pPr>
              <w:pStyle w:val="Hints"/>
              <w:bidi/>
              <w:spacing w:line="276" w:lineRule="auto"/>
            </w:pPr>
            <w:r w:rsidRPr="02EAFC7A">
              <w:rPr>
                <w:rFonts w:ascii="Simplified Arabic" w:hAnsi="Simplified Arabic" w:cs="Simplified Arabic"/>
                <w:color w:val="auto"/>
                <w:sz w:val="24"/>
                <w:szCs w:val="24"/>
                <w:rtl/>
              </w:rPr>
              <w:t>أن يكون حساب موظف الاستقبال موجوداً مسبقاً في النظام.</w:t>
            </w:r>
          </w:p>
        </w:tc>
        <w:tc>
          <w:tcPr>
            <w:tcW w:w="1754" w:type="dxa"/>
          </w:tcPr>
          <w:p w14:paraId="3632DB1B"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460DEFBF" w14:textId="77777777" w:rsidTr="02EAFC7A">
        <w:trPr>
          <w:trHeight w:val="907"/>
        </w:trPr>
        <w:tc>
          <w:tcPr>
            <w:tcW w:w="7053" w:type="dxa"/>
          </w:tcPr>
          <w:p w14:paraId="09CCD525" w14:textId="1286B761"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شاشة "إدارة المستخدمين" أو "إدارة حسابات الموظفين".</w:t>
            </w:r>
          </w:p>
          <w:p w14:paraId="37FAECD2" w14:textId="5041D34E"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جدولاً يحتوي على حسابات المستخدمين والموظفين.</w:t>
            </w:r>
          </w:p>
          <w:p w14:paraId="1CC8502B" w14:textId="0B8B96A0"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يبحث الأدمن عن موظف الاستقبال المطلوب.</w:t>
            </w:r>
          </w:p>
          <w:p w14:paraId="5A3A0748" w14:textId="0017BD00"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"تعديل" بجانب حساب الموظف.</w:t>
            </w:r>
          </w:p>
          <w:p w14:paraId="73E218CB" w14:textId="6D21D4CE"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النظام نموذج التعديل ويعرض البيانات الحالية للموظف.</w:t>
            </w:r>
          </w:p>
          <w:p w14:paraId="4D04535F" w14:textId="0FE5DC8E"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الأدمن بتعديل الحقول المسموح بها، مثل الاسم، البريد الإلكتروني، رقم الهاتف، الرقم الوظيفي، أو حالة الحساب.</w:t>
            </w:r>
          </w:p>
          <w:p w14:paraId="35EAD3E2" w14:textId="27C2B840"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"حفظ" أو "تحديث الحساب".</w:t>
            </w:r>
          </w:p>
          <w:p w14:paraId="37759A7F" w14:textId="6FFEBEFC"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يتحقق النظام من صحة البيانات المعدلة.</w:t>
            </w:r>
          </w:p>
          <w:p w14:paraId="45F8C73A" w14:textId="61ADF3FC"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يتأكد النظام من عدم تكرار البريد الإلكتروني أو الرقم الوظيفي مع مستخدم آخر.</w:t>
            </w:r>
          </w:p>
          <w:p w14:paraId="01099139" w14:textId="128BCE0A"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بحفظ التعديلات في قاعدة البيانات.</w:t>
            </w:r>
          </w:p>
          <w:p w14:paraId="3C389FB0" w14:textId="226BF523"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بإرسال رسالة بريد إلكتروني إلى الموظف تحتوي على بيانات الحساب المحدثة.</w:t>
            </w:r>
          </w:p>
          <w:p w14:paraId="62E7AE8D" w14:textId="357E2C05" w:rsidR="4944FF83" w:rsidRDefault="09D0F390">
            <w:pPr>
              <w:pStyle w:val="a6"/>
              <w:numPr>
                <w:ilvl w:val="0"/>
                <w:numId w:val="2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تأكيد للأدمن: "تم تحديث بيانات الحساب بنجاح".</w:t>
            </w:r>
          </w:p>
        </w:tc>
        <w:tc>
          <w:tcPr>
            <w:tcW w:w="1754" w:type="dxa"/>
          </w:tcPr>
          <w:p w14:paraId="2D83FBC1"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lastRenderedPageBreak/>
              <w:t>المجريات الأساسية</w:t>
            </w:r>
          </w:p>
        </w:tc>
      </w:tr>
      <w:tr w:rsidR="7B118AF5" w14:paraId="3F5F9EDB" w14:textId="77777777" w:rsidTr="02EAFC7A">
        <w:trPr>
          <w:trHeight w:val="694"/>
        </w:trPr>
        <w:tc>
          <w:tcPr>
            <w:tcW w:w="7053" w:type="dxa"/>
          </w:tcPr>
          <w:p w14:paraId="39D228B6" w14:textId="0F3E44BF" w:rsidR="2674634F" w:rsidRDefault="68C2206F">
            <w:pPr>
              <w:pStyle w:val="Hints"/>
              <w:numPr>
                <w:ilvl w:val="0"/>
                <w:numId w:val="28"/>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تعديل البريد الإلكتروني إلى بريد مستخدم مسبقاً:</w:t>
            </w:r>
          </w:p>
          <w:p w14:paraId="382D0CF6" w14:textId="36BD09FC"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إذا أدخل الأدمن بريداً إلكترونياً مستخدماً من قبل مستخدم آخر، يرفض النظام الحفظ ويعرض رسالة توضح أن البريد الإلكتروني مستخدم مسبقاً.</w:t>
            </w:r>
          </w:p>
          <w:p w14:paraId="0D4EA5B5" w14:textId="3486BDEA"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تعديل الرقم الوظيفي إلى رقم مستخدم مسبقاً:</w:t>
            </w:r>
          </w:p>
          <w:p w14:paraId="4BDBDE9E" w14:textId="1D40B000"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إذا أدخل الأدمن رقماً وظيفياً مستخدماً من قبل موظف آخر، يرفض النظام الحفظ ويعرض رسالة توضح أن الرقم الوظيفي مستخدم مسبقاً.</w:t>
            </w:r>
          </w:p>
          <w:p w14:paraId="502D3681" w14:textId="7931DC2E"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فشل إرسال البريد الإلكتروني:</w:t>
            </w:r>
          </w:p>
          <w:p w14:paraId="01623175" w14:textId="4872F1C1"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إذا تم حفظ التعديلات بنجاح لكن فشل إرسال البريد الإلكتروني، تبقى البيانات محدثة في قاعدة البيانات، ويعرض النظام تنبيهاً للأدمن يفيد بأن التعديل تم لكن تعذر إرسال البريد.</w:t>
            </w:r>
          </w:p>
          <w:p w14:paraId="0BF10F0F" w14:textId="644F5324"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التراجع عن التعديل:</w:t>
            </w:r>
          </w:p>
          <w:p w14:paraId="02BB3809" w14:textId="62892ECC"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إذا ضغط الأدمن على زر "إلغاء"، يغلق النظام النموذج دون حفظ أي تغييرات.</w:t>
            </w:r>
          </w:p>
          <w:p w14:paraId="42F16BBE" w14:textId="1645C392"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177A38E3" w14:textId="1211C82C" w:rsidR="2674634F" w:rsidRDefault="68C2206F">
            <w:pPr>
              <w:pStyle w:val="Hints"/>
              <w:numPr>
                <w:ilvl w:val="0"/>
                <w:numId w:val="28"/>
              </w:numPr>
              <w:tabs>
                <w:tab w:val="left" w:pos="432"/>
              </w:tabs>
              <w:bidi/>
              <w:spacing w:line="276" w:lineRule="auto"/>
            </w:pPr>
            <w:r w:rsidRPr="02EAFC7A">
              <w:rPr>
                <w:rFonts w:ascii="Simplified Arabic" w:hAnsi="Simplified Arabic" w:cs="Simplified Arabic"/>
                <w:color w:val="auto"/>
                <w:sz w:val="24"/>
                <w:szCs w:val="24"/>
                <w:rtl/>
              </w:rPr>
              <w:t>إذا تعذر حفظ التعديلات بسبب مشكلة اتصال أو خادم، يعرض النظام رسالة خطأ ولا يغير بيانات الموظف.</w:t>
            </w:r>
          </w:p>
        </w:tc>
        <w:tc>
          <w:tcPr>
            <w:tcW w:w="1754" w:type="dxa"/>
          </w:tcPr>
          <w:p w14:paraId="1360CCF6"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09C9073D"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5999B4C5" w14:textId="2A3BA1CD" w:rsidR="00E07774" w:rsidRDefault="4662BA3C"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57E9A850" w:rsidRPr="31EAA79A">
        <w:rPr>
          <w:rFonts w:ascii="Simplified Arabic" w:hAnsi="Simplified Arabic" w:cs="Simplified Arabic"/>
          <w:i w:val="0"/>
          <w:iCs w:val="0"/>
          <w:color w:val="000000" w:themeColor="text1"/>
          <w:sz w:val="24"/>
          <w:szCs w:val="24"/>
        </w:rPr>
        <w:t>172.3</w:t>
      </w:r>
      <w:r w:rsidRPr="31EAA79A">
        <w:rPr>
          <w:rFonts w:ascii="Simplified Arabic" w:hAnsi="Simplified Arabic" w:cs="Simplified Arabic"/>
          <w:i w:val="0"/>
          <w:iCs w:val="0"/>
          <w:color w:val="000000" w:themeColor="text1"/>
          <w:sz w:val="24"/>
          <w:szCs w:val="24"/>
          <w:rtl/>
        </w:rPr>
        <w:t xml:space="preserve">) يوضح </w:t>
      </w:r>
      <w:r w:rsidR="09636A7B" w:rsidRPr="31EAA79A">
        <w:rPr>
          <w:rFonts w:ascii="Simplified Arabic" w:hAnsi="Simplified Arabic" w:cs="Simplified Arabic"/>
          <w:i w:val="0"/>
          <w:iCs w:val="0"/>
          <w:color w:val="000000" w:themeColor="text1"/>
          <w:sz w:val="24"/>
          <w:szCs w:val="24"/>
          <w:rtl/>
        </w:rPr>
        <w:t>حذف حساب لموظف استقبال البلاغات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7ED9E356"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2C051EAD" w14:textId="55CB38E3" w:rsidR="24E31A64" w:rsidRDefault="24E31A64"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4.3</w:t>
            </w:r>
          </w:p>
        </w:tc>
        <w:tc>
          <w:tcPr>
            <w:tcW w:w="1754" w:type="dxa"/>
            <w:tcBorders>
              <w:top w:val="single" w:sz="12" w:space="0" w:color="auto"/>
              <w:bottom w:val="single" w:sz="6" w:space="0" w:color="auto"/>
            </w:tcBorders>
            <w:shd w:val="clear" w:color="auto" w:fill="F2F2F2" w:themeFill="background1" w:themeFillShade="F2"/>
          </w:tcPr>
          <w:p w14:paraId="00AEEC52"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77B29987"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0753AD98" w14:textId="2CA8A5D5" w:rsidR="0573ED8C" w:rsidRDefault="0573ED8C"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حذف حساب لموظف استقبال البلاغات</w:t>
            </w:r>
          </w:p>
        </w:tc>
        <w:tc>
          <w:tcPr>
            <w:tcW w:w="1754" w:type="dxa"/>
            <w:tcBorders>
              <w:top w:val="single" w:sz="6" w:space="0" w:color="auto"/>
              <w:bottom w:val="single" w:sz="6" w:space="0" w:color="auto"/>
            </w:tcBorders>
            <w:shd w:val="clear" w:color="auto" w:fill="F2F2F2" w:themeFill="background1" w:themeFillShade="F2"/>
          </w:tcPr>
          <w:p w14:paraId="04AEDB3D"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4663F0E9" w14:textId="77777777" w:rsidTr="7B118AF5">
        <w:trPr>
          <w:trHeight w:val="167"/>
        </w:trPr>
        <w:tc>
          <w:tcPr>
            <w:tcW w:w="7053" w:type="dxa"/>
            <w:tcBorders>
              <w:top w:val="single" w:sz="6" w:space="0" w:color="auto"/>
            </w:tcBorders>
          </w:tcPr>
          <w:p w14:paraId="795150D7"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557D1EB5"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62BA8C50" w14:textId="77777777" w:rsidTr="7B118AF5">
        <w:trPr>
          <w:trHeight w:val="167"/>
        </w:trPr>
        <w:tc>
          <w:tcPr>
            <w:tcW w:w="7053" w:type="dxa"/>
          </w:tcPr>
          <w:p w14:paraId="370C6C2E" w14:textId="3877F008" w:rsidR="6AE876C1" w:rsidRDefault="6AE876C1"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lastRenderedPageBreak/>
              <w:t>تتيح هذه الحالة للأدمن إزالة وحذف حساب موظف استقبال البلاغات من النظام بشكل نهائي وكامِل (</w:t>
            </w:r>
            <w:r w:rsidRPr="7B118AF5">
              <w:rPr>
                <w:rFonts w:ascii="Simplified Arabic" w:hAnsi="Simplified Arabic" w:cs="Simplified Arabic"/>
                <w:color w:val="auto"/>
                <w:sz w:val="24"/>
                <w:szCs w:val="24"/>
              </w:rPr>
              <w:t>Hard Delete</w:t>
            </w:r>
            <w:r w:rsidRPr="7B118AF5">
              <w:rPr>
                <w:rFonts w:ascii="Simplified Arabic" w:hAnsi="Simplified Arabic" w:cs="Simplified Arabic"/>
                <w:color w:val="auto"/>
                <w:sz w:val="24"/>
                <w:szCs w:val="24"/>
                <w:rtl/>
              </w:rPr>
              <w:t>) بناءً على رغبته أو انتهاء فترة عمل الموظف، مما يترتب عليه إلغاء قدرة الموظف على الوصول للنظام نهائياً.</w:t>
            </w:r>
          </w:p>
        </w:tc>
        <w:tc>
          <w:tcPr>
            <w:tcW w:w="1754" w:type="dxa"/>
          </w:tcPr>
          <w:p w14:paraId="15F45955"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159D3D33" w14:textId="77777777" w:rsidTr="7B118AF5">
        <w:trPr>
          <w:trHeight w:val="535"/>
        </w:trPr>
        <w:tc>
          <w:tcPr>
            <w:tcW w:w="7053" w:type="dxa"/>
          </w:tcPr>
          <w:p w14:paraId="3B5BD31B" w14:textId="00BBD32C" w:rsidR="74214101" w:rsidRDefault="74214101"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أن يكون الأدمن داخل </w:t>
            </w:r>
            <w:proofErr w:type="gramStart"/>
            <w:r w:rsidRPr="7B118AF5">
              <w:rPr>
                <w:rFonts w:ascii="Simplified Arabic" w:hAnsi="Simplified Arabic" w:cs="Simplified Arabic"/>
                <w:color w:val="auto"/>
                <w:sz w:val="24"/>
                <w:szCs w:val="24"/>
                <w:rtl/>
              </w:rPr>
              <w:t>النظام ،</w:t>
            </w:r>
            <w:proofErr w:type="gramEnd"/>
            <w:r w:rsidRPr="7B118AF5">
              <w:rPr>
                <w:rFonts w:ascii="Simplified Arabic" w:hAnsi="Simplified Arabic" w:cs="Simplified Arabic"/>
                <w:color w:val="auto"/>
                <w:sz w:val="24"/>
                <w:szCs w:val="24"/>
                <w:rtl/>
              </w:rPr>
              <w:t xml:space="preserve"> ووجود الحساب المراد حذفه في القائمة.</w:t>
            </w:r>
          </w:p>
        </w:tc>
        <w:tc>
          <w:tcPr>
            <w:tcW w:w="1754" w:type="dxa"/>
          </w:tcPr>
          <w:p w14:paraId="458177E0"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28700633" w14:textId="77777777" w:rsidTr="7B118AF5">
        <w:trPr>
          <w:trHeight w:val="907"/>
        </w:trPr>
        <w:tc>
          <w:tcPr>
            <w:tcW w:w="7053" w:type="dxa"/>
          </w:tcPr>
          <w:p w14:paraId="0B5050F9" w14:textId="6FF6D9AC"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شاشة "إدارة حسابات موظفي استقبال البلاغات".</w:t>
            </w:r>
          </w:p>
          <w:p w14:paraId="53337D27" w14:textId="4CEE6903"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يبحث الأدمن عن الموظف المستهدف، ثم يضغط على أيقونة "حذف" (سلة المهملات) المتواجدة بجانب اسمه.</w:t>
            </w:r>
          </w:p>
          <w:p w14:paraId="4E5B678D" w14:textId="08707D50"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يظهر النظام نافذة تأكيدية منبثقة (</w:t>
            </w:r>
            <w:r w:rsidRPr="7B118AF5">
              <w:rPr>
                <w:rFonts w:ascii="Simplified Arabic" w:hAnsi="Simplified Arabic" w:cs="Simplified Arabic"/>
                <w:sz w:val="24"/>
                <w:szCs w:val="24"/>
              </w:rPr>
              <w:t>Confirmation Dialog</w:t>
            </w:r>
            <w:r w:rsidRPr="7B118AF5">
              <w:rPr>
                <w:rFonts w:ascii="Simplified Arabic" w:hAnsi="Simplified Arabic" w:cs="Simplified Arabic"/>
                <w:sz w:val="24"/>
                <w:szCs w:val="24"/>
                <w:rtl/>
              </w:rPr>
              <w:t>) ذات لون تحذيري تحتوي على النص التالي: "تنبيه حرج: هل أنت متأكد من رغبتك في حذف حساب الموظف (اسم الموظف) نهائياً؟ لا يمكن التراجع عن هذا الإجراء".</w:t>
            </w:r>
          </w:p>
          <w:p w14:paraId="60CFC9A7" w14:textId="340501CF"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"نعم، تأكيد الحذف النهائي".</w:t>
            </w:r>
          </w:p>
          <w:p w14:paraId="50BB15A8" w14:textId="43D150FE"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بـ</w:t>
            </w:r>
          </w:p>
          <w:p w14:paraId="1A811FA4" w14:textId="023EF837"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مسح وإزالة سجل الموظف وبيانات دخوله بشكل كامل من قاعدة البيانات.</w:t>
            </w:r>
          </w:p>
          <w:p w14:paraId="58E6C562" w14:textId="0ED1B3FF"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إنهاء جلسة الموظف المفتوحة فوراً (إن وُجدت) لطرده من النظام.</w:t>
            </w:r>
          </w:p>
          <w:p w14:paraId="7066588F" w14:textId="52E95F65" w:rsidR="07944134" w:rsidRDefault="07944134">
            <w:pPr>
              <w:pStyle w:val="a6"/>
              <w:numPr>
                <w:ilvl w:val="0"/>
                <w:numId w:val="108"/>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للأدمن: "تم حذف الحساب وإزالته من النظام بنجاح".</w:t>
            </w:r>
          </w:p>
        </w:tc>
        <w:tc>
          <w:tcPr>
            <w:tcW w:w="1754" w:type="dxa"/>
          </w:tcPr>
          <w:p w14:paraId="1370A07B"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69DDF459" w14:textId="77777777" w:rsidTr="7B118AF5">
        <w:trPr>
          <w:trHeight w:val="694"/>
        </w:trPr>
        <w:tc>
          <w:tcPr>
            <w:tcW w:w="7053" w:type="dxa"/>
          </w:tcPr>
          <w:p w14:paraId="2DEE0306" w14:textId="6F3F5987" w:rsidR="4254F390" w:rsidRDefault="4254F390" w:rsidP="7B118AF5">
            <w:pPr>
              <w:pStyle w:val="Hints"/>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التراجع عن الحذف: إذا ضغط الأدمن على زر "إلغاء الأمر" من النافذة المنبثقة، يقوم النظام بإغلاق التنبيه فوراً وإعادة الأدمن إلى جدول الحسابات مع الإبقاء على حساب الموظف نشطاً دون أي تغيير.</w:t>
            </w:r>
          </w:p>
        </w:tc>
        <w:tc>
          <w:tcPr>
            <w:tcW w:w="1754" w:type="dxa"/>
          </w:tcPr>
          <w:p w14:paraId="52E8117F"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46D46051"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3438817C" w14:textId="432419CD" w:rsidR="00E07774" w:rsidRDefault="2D1DC34D"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F2C4D62" w:rsidRPr="31EAA79A">
        <w:rPr>
          <w:rFonts w:ascii="Simplified Arabic" w:hAnsi="Simplified Arabic" w:cs="Simplified Arabic"/>
          <w:i w:val="0"/>
          <w:iCs w:val="0"/>
          <w:color w:val="000000" w:themeColor="text1"/>
          <w:sz w:val="24"/>
          <w:szCs w:val="24"/>
        </w:rPr>
        <w:t>173.3</w:t>
      </w:r>
      <w:r w:rsidRPr="31EAA79A">
        <w:rPr>
          <w:rFonts w:ascii="Simplified Arabic" w:hAnsi="Simplified Arabic" w:cs="Simplified Arabic"/>
          <w:i w:val="0"/>
          <w:iCs w:val="0"/>
          <w:color w:val="000000" w:themeColor="text1"/>
          <w:sz w:val="24"/>
          <w:szCs w:val="24"/>
          <w:rtl/>
        </w:rPr>
        <w:t xml:space="preserve">) يوضح </w:t>
      </w:r>
      <w:r w:rsidR="2399C9AC" w:rsidRPr="31EAA79A">
        <w:rPr>
          <w:rFonts w:ascii="Simplified Arabic" w:hAnsi="Simplified Arabic" w:cs="Simplified Arabic"/>
          <w:i w:val="0"/>
          <w:iCs w:val="0"/>
          <w:color w:val="000000" w:themeColor="text1"/>
          <w:sz w:val="24"/>
          <w:szCs w:val="24"/>
          <w:rtl/>
        </w:rPr>
        <w:t>إنشاء حساب لموظف القسم الفني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62D7E5A5"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B19354F" w14:textId="45BBC61A" w:rsidR="6E9157C9" w:rsidRDefault="251F68A5" w:rsidP="7B118AF5">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4.</w:t>
            </w:r>
            <w:r w:rsidR="23A3E2D4" w:rsidRPr="02EAFC7A">
              <w:rPr>
                <w:rFonts w:ascii="Simplified Arabic" w:hAnsi="Simplified Arabic" w:cs="Simplified Arabic"/>
                <w:color w:val="auto"/>
                <w:sz w:val="24"/>
                <w:szCs w:val="24"/>
              </w:rPr>
              <w:t>4</w:t>
            </w:r>
          </w:p>
        </w:tc>
        <w:tc>
          <w:tcPr>
            <w:tcW w:w="1754" w:type="dxa"/>
            <w:tcBorders>
              <w:top w:val="single" w:sz="12" w:space="0" w:color="auto"/>
              <w:bottom w:val="single" w:sz="6" w:space="0" w:color="auto"/>
            </w:tcBorders>
            <w:shd w:val="clear" w:color="auto" w:fill="F2F2F2" w:themeFill="background1" w:themeFillShade="F2"/>
          </w:tcPr>
          <w:p w14:paraId="00F96AEE"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1483B3EB"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22443DC9" w14:textId="5156DDD6" w:rsidR="205C0C3A" w:rsidRDefault="205C0C3A"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إنشاء حساب لموظف القسم الفني</w:t>
            </w:r>
          </w:p>
        </w:tc>
        <w:tc>
          <w:tcPr>
            <w:tcW w:w="1754" w:type="dxa"/>
            <w:tcBorders>
              <w:top w:val="single" w:sz="6" w:space="0" w:color="auto"/>
              <w:bottom w:val="single" w:sz="6" w:space="0" w:color="auto"/>
            </w:tcBorders>
            <w:shd w:val="clear" w:color="auto" w:fill="F2F2F2" w:themeFill="background1" w:themeFillShade="F2"/>
          </w:tcPr>
          <w:p w14:paraId="20A1F1D7"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6021DFDB" w14:textId="77777777" w:rsidTr="02EAFC7A">
        <w:trPr>
          <w:trHeight w:val="167"/>
        </w:trPr>
        <w:tc>
          <w:tcPr>
            <w:tcW w:w="7053" w:type="dxa"/>
            <w:tcBorders>
              <w:top w:val="single" w:sz="6" w:space="0" w:color="auto"/>
            </w:tcBorders>
          </w:tcPr>
          <w:p w14:paraId="695AA496"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3286A2D7"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30C12C1A" w14:textId="77777777" w:rsidTr="02EAFC7A">
        <w:trPr>
          <w:trHeight w:val="167"/>
        </w:trPr>
        <w:tc>
          <w:tcPr>
            <w:tcW w:w="7053" w:type="dxa"/>
          </w:tcPr>
          <w:p w14:paraId="5E8B8592" w14:textId="11C56EB8" w:rsidR="24DF8FE0" w:rsidRDefault="24DF8FE0"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lastRenderedPageBreak/>
              <w:t>تتيح هذه الحالة للأدمن إنشاء حساب رسمي جديد لموظف أو مهندس ينتمي إلى قسم ميداني معين (مثل: قسم الطرق، قسم الإنارة)، مع ربط حسابه بقسمه مباشرة لكي يتمكن من رؤية البلاغات المحالة إليه.</w:t>
            </w:r>
          </w:p>
        </w:tc>
        <w:tc>
          <w:tcPr>
            <w:tcW w:w="1754" w:type="dxa"/>
          </w:tcPr>
          <w:p w14:paraId="25B0F1A4"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55F0E757" w14:textId="77777777" w:rsidTr="02EAFC7A">
        <w:trPr>
          <w:trHeight w:val="535"/>
        </w:trPr>
        <w:tc>
          <w:tcPr>
            <w:tcW w:w="7053" w:type="dxa"/>
          </w:tcPr>
          <w:p w14:paraId="58BB6529" w14:textId="51CFEB3B" w:rsidR="36A245F3" w:rsidRDefault="36A245F3"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أن يكون الأدمن </w:t>
            </w:r>
            <w:r w:rsidR="5659329C" w:rsidRPr="7B118AF5">
              <w:rPr>
                <w:rFonts w:ascii="Simplified Arabic" w:hAnsi="Simplified Arabic" w:cs="Simplified Arabic"/>
                <w:color w:val="auto"/>
                <w:sz w:val="24"/>
                <w:szCs w:val="24"/>
                <w:rtl/>
              </w:rPr>
              <w:t>داخل النظام</w:t>
            </w:r>
            <w:r w:rsidRPr="7B118AF5">
              <w:rPr>
                <w:rFonts w:ascii="Simplified Arabic" w:hAnsi="Simplified Arabic" w:cs="Simplified Arabic"/>
                <w:color w:val="auto"/>
                <w:sz w:val="24"/>
                <w:szCs w:val="24"/>
                <w:rtl/>
              </w:rPr>
              <w:t>، وأن يكون القسم الفني (مثل قسم الطرق) مضافاً وموجوداً بالفعل في النظام.</w:t>
            </w:r>
          </w:p>
        </w:tc>
        <w:tc>
          <w:tcPr>
            <w:tcW w:w="1754" w:type="dxa"/>
          </w:tcPr>
          <w:p w14:paraId="1F16B4AC"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7D26892A" w14:textId="77777777" w:rsidTr="02EAFC7A">
        <w:trPr>
          <w:trHeight w:val="907"/>
        </w:trPr>
        <w:tc>
          <w:tcPr>
            <w:tcW w:w="7053" w:type="dxa"/>
          </w:tcPr>
          <w:p w14:paraId="027E3E90" w14:textId="301882F4"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القائمة الجانبية ويختار "إدارة الحسابات"، ثم يضغط على تبويب "موظفي الأقسام الفنية".</w:t>
            </w:r>
          </w:p>
          <w:p w14:paraId="51B88F1C" w14:textId="04D73B82"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"إنشاء حساب جديد".</w:t>
            </w:r>
          </w:p>
          <w:p w14:paraId="00FA8FD0" w14:textId="3C7ABBEE"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نموذجاً (</w:t>
            </w:r>
            <w:r w:rsidRPr="7B118AF5">
              <w:rPr>
                <w:rFonts w:ascii="Simplified Arabic" w:hAnsi="Simplified Arabic" w:cs="Simplified Arabic"/>
                <w:sz w:val="24"/>
                <w:szCs w:val="24"/>
              </w:rPr>
              <w:t>Form</w:t>
            </w:r>
            <w:r w:rsidRPr="7B118AF5">
              <w:rPr>
                <w:rFonts w:ascii="Simplified Arabic" w:hAnsi="Simplified Arabic" w:cs="Simplified Arabic"/>
                <w:sz w:val="24"/>
                <w:szCs w:val="24"/>
                <w:rtl/>
              </w:rPr>
              <w:t>) يطلب إدخال البيانات التالية إلزامياً:</w:t>
            </w:r>
          </w:p>
          <w:p w14:paraId="598D282A" w14:textId="79FD848B"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الاسم الكامل للموظف الفني.</w:t>
            </w:r>
          </w:p>
          <w:p w14:paraId="6D62A8E0" w14:textId="2FFCDA42"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الرقم الوظيفي.</w:t>
            </w:r>
          </w:p>
          <w:p w14:paraId="01FCBA67" w14:textId="68D9EB60"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البريد الإلكتروني العملي (</w:t>
            </w:r>
            <w:r w:rsidRPr="7B118AF5">
              <w:rPr>
                <w:rFonts w:ascii="Simplified Arabic" w:hAnsi="Simplified Arabic" w:cs="Simplified Arabic"/>
                <w:sz w:val="24"/>
                <w:szCs w:val="24"/>
              </w:rPr>
              <w:t>Gmail).</w:t>
            </w:r>
          </w:p>
          <w:p w14:paraId="4B96631E" w14:textId="0438D2C1"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رقم الهاتف.</w:t>
            </w:r>
          </w:p>
          <w:p w14:paraId="17FD17F4" w14:textId="0E5C7674"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تحديد القسم (قائمة منسدلة تحتوي على الأقسام المتاحة بالنظام).</w:t>
            </w:r>
          </w:p>
          <w:p w14:paraId="57ADDDF7" w14:textId="5215A6D5"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بتعبئة البيانات واختيار القسم المناسب للموظف، ثم يضغط على زر "حفظ وتوليد الحساب".</w:t>
            </w:r>
          </w:p>
          <w:p w14:paraId="4240BB89" w14:textId="09D84BDC"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بالتحقق من صحة المدخلات، ثم:</w:t>
            </w:r>
          </w:p>
          <w:p w14:paraId="66F9DCB0" w14:textId="660C175D"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ينشئ الحساب في قاعدة البيانات ويربطه بدور (</w:t>
            </w:r>
            <w:r w:rsidRPr="7B118AF5">
              <w:rPr>
                <w:rFonts w:ascii="Simplified Arabic" w:hAnsi="Simplified Arabic" w:cs="Simplified Arabic"/>
                <w:sz w:val="24"/>
                <w:szCs w:val="24"/>
              </w:rPr>
              <w:t>Role</w:t>
            </w:r>
            <w:r w:rsidRPr="7B118AF5">
              <w:rPr>
                <w:rFonts w:ascii="Simplified Arabic" w:hAnsi="Simplified Arabic" w:cs="Simplified Arabic"/>
                <w:sz w:val="24"/>
                <w:szCs w:val="24"/>
                <w:rtl/>
              </w:rPr>
              <w:t>: موظف القسم الفني).</w:t>
            </w:r>
          </w:p>
          <w:p w14:paraId="5EBFBAEE" w14:textId="30566C75"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يربطه بـ (</w:t>
            </w:r>
            <w:r w:rsidRPr="7B118AF5">
              <w:rPr>
                <w:rFonts w:ascii="Simplified Arabic" w:hAnsi="Simplified Arabic" w:cs="Simplified Arabic"/>
                <w:sz w:val="24"/>
                <w:szCs w:val="24"/>
              </w:rPr>
              <w:t>ID</w:t>
            </w:r>
            <w:r w:rsidRPr="7B118AF5">
              <w:rPr>
                <w:rFonts w:ascii="Simplified Arabic" w:hAnsi="Simplified Arabic" w:cs="Simplified Arabic"/>
                <w:sz w:val="24"/>
                <w:szCs w:val="24"/>
                <w:rtl/>
              </w:rPr>
              <w:t>) القسم الفني المختار لفرز بلاغاته لاحقاً.</w:t>
            </w:r>
          </w:p>
          <w:p w14:paraId="66DA1D23" w14:textId="3E6F329F" w:rsidR="0021C8C6" w:rsidRDefault="0021C8C6">
            <w:pPr>
              <w:pStyle w:val="a6"/>
              <w:numPr>
                <w:ilvl w:val="0"/>
                <w:numId w:val="10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يظهر النظام رسالة نجاح للأدمن: "تم إنشاء حساب موظف القسم بنجاح وجاري إرسال البيانات".</w:t>
            </w:r>
          </w:p>
        </w:tc>
        <w:tc>
          <w:tcPr>
            <w:tcW w:w="1754" w:type="dxa"/>
          </w:tcPr>
          <w:p w14:paraId="1B3DD9D9"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12C47980" w14:textId="77777777" w:rsidTr="02EAFC7A">
        <w:trPr>
          <w:trHeight w:val="694"/>
        </w:trPr>
        <w:tc>
          <w:tcPr>
            <w:tcW w:w="7053" w:type="dxa"/>
          </w:tcPr>
          <w:p w14:paraId="11431106" w14:textId="6EEB3D9A" w:rsidR="6D1DB143" w:rsidRDefault="6D1DB143">
            <w:pPr>
              <w:pStyle w:val="Hints"/>
              <w:numPr>
                <w:ilvl w:val="0"/>
                <w:numId w:val="106"/>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البيانات مكررة (</w:t>
            </w:r>
            <w:r w:rsidRPr="7B118AF5">
              <w:rPr>
                <w:rFonts w:ascii="Simplified Arabic" w:hAnsi="Simplified Arabic" w:cs="Simplified Arabic"/>
                <w:color w:val="auto"/>
                <w:sz w:val="24"/>
                <w:szCs w:val="24"/>
              </w:rPr>
              <w:t>Duplicate Data</w:t>
            </w:r>
            <w:r w:rsidRPr="7B118AF5">
              <w:rPr>
                <w:rFonts w:ascii="Simplified Arabic" w:hAnsi="Simplified Arabic" w:cs="Simplified Arabic"/>
                <w:color w:val="auto"/>
                <w:sz w:val="24"/>
                <w:szCs w:val="24"/>
                <w:rtl/>
              </w:rPr>
              <w:t>): إذا أدخل الأدمن بريداً إلكترونياً أو رقماً وظيفياً مسجلاً مسبقاً لموظف آخر، يرفض النظام الحفظ ويعرض رسالة تنبيهية باللون الأحمر: "خطأ: البريد الإلكتروني أو الرقم الوظيفي مسجل مسبقاً في النظام".</w:t>
            </w:r>
          </w:p>
          <w:p w14:paraId="243E85C6" w14:textId="36FF2793" w:rsidR="6D1DB143" w:rsidRDefault="6D1DB143">
            <w:pPr>
              <w:pStyle w:val="Hints"/>
              <w:numPr>
                <w:ilvl w:val="0"/>
                <w:numId w:val="106"/>
              </w:numPr>
              <w:tabs>
                <w:tab w:val="left" w:pos="432"/>
              </w:tabs>
              <w:bidi/>
              <w:spacing w:line="276" w:lineRule="auto"/>
            </w:pPr>
            <w:r w:rsidRPr="7B118AF5">
              <w:rPr>
                <w:rFonts w:ascii="Simplified Arabic" w:hAnsi="Simplified Arabic" w:cs="Simplified Arabic"/>
                <w:color w:val="auto"/>
                <w:sz w:val="24"/>
                <w:szCs w:val="24"/>
                <w:rtl/>
              </w:rPr>
              <w:t>إلغاء العملية: إذا ضغط الأدمن على زر "إلغاء"، يتم إغلاق النموذج وتطهير الحقول دون حفظ أي بيانات في قاعدة البيانات.</w:t>
            </w:r>
          </w:p>
        </w:tc>
        <w:tc>
          <w:tcPr>
            <w:tcW w:w="1754" w:type="dxa"/>
          </w:tcPr>
          <w:p w14:paraId="762B1F33"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411DB3E0"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657A122B" w14:textId="69E8788A" w:rsidR="00E07774" w:rsidRDefault="2D1DC34D"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4A1AB31F" w:rsidRPr="31EAA79A">
        <w:rPr>
          <w:rFonts w:ascii="Simplified Arabic" w:hAnsi="Simplified Arabic" w:cs="Simplified Arabic"/>
          <w:i w:val="0"/>
          <w:iCs w:val="0"/>
          <w:color w:val="000000" w:themeColor="text1"/>
          <w:sz w:val="24"/>
          <w:szCs w:val="24"/>
        </w:rPr>
        <w:t>174.3</w:t>
      </w:r>
      <w:r w:rsidRPr="31EAA79A">
        <w:rPr>
          <w:rFonts w:ascii="Simplified Arabic" w:hAnsi="Simplified Arabic" w:cs="Simplified Arabic"/>
          <w:i w:val="0"/>
          <w:iCs w:val="0"/>
          <w:color w:val="000000" w:themeColor="text1"/>
          <w:sz w:val="24"/>
          <w:szCs w:val="24"/>
          <w:rtl/>
        </w:rPr>
        <w:t xml:space="preserve">) يوضح </w:t>
      </w:r>
      <w:r w:rsidR="2DA2262B" w:rsidRPr="31EAA79A">
        <w:rPr>
          <w:rFonts w:ascii="Simplified Arabic" w:hAnsi="Simplified Arabic" w:cs="Simplified Arabic"/>
          <w:i w:val="0"/>
          <w:iCs w:val="0"/>
          <w:color w:val="000000" w:themeColor="text1"/>
          <w:sz w:val="24"/>
          <w:szCs w:val="24"/>
          <w:rtl/>
        </w:rPr>
        <w:t>تعديل حساب لموظف القسم الفني/المختص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20DEBD69"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151AB568" w14:textId="31D7C9DC" w:rsidR="753B9B39" w:rsidRDefault="753B9B39"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4.5</w:t>
            </w:r>
          </w:p>
        </w:tc>
        <w:tc>
          <w:tcPr>
            <w:tcW w:w="1754" w:type="dxa"/>
            <w:tcBorders>
              <w:top w:val="single" w:sz="12" w:space="0" w:color="auto"/>
              <w:bottom w:val="single" w:sz="6" w:space="0" w:color="auto"/>
            </w:tcBorders>
            <w:shd w:val="clear" w:color="auto" w:fill="F2F2F2" w:themeFill="background1" w:themeFillShade="F2"/>
          </w:tcPr>
          <w:p w14:paraId="3986384D"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302E6F0F"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81F2A4B" w14:textId="4890BDD0" w:rsidR="42FE7DD8" w:rsidRDefault="42FE7DD8"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تعديل حساب لموظف القسم الفني</w:t>
            </w:r>
          </w:p>
        </w:tc>
        <w:tc>
          <w:tcPr>
            <w:tcW w:w="1754" w:type="dxa"/>
            <w:tcBorders>
              <w:top w:val="single" w:sz="6" w:space="0" w:color="auto"/>
              <w:bottom w:val="single" w:sz="6" w:space="0" w:color="auto"/>
            </w:tcBorders>
            <w:shd w:val="clear" w:color="auto" w:fill="F2F2F2" w:themeFill="background1" w:themeFillShade="F2"/>
          </w:tcPr>
          <w:p w14:paraId="7D128FDA"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3EBA1FC8" w14:textId="77777777" w:rsidTr="02EAFC7A">
        <w:trPr>
          <w:trHeight w:val="167"/>
        </w:trPr>
        <w:tc>
          <w:tcPr>
            <w:tcW w:w="7053" w:type="dxa"/>
            <w:tcBorders>
              <w:top w:val="single" w:sz="6" w:space="0" w:color="auto"/>
            </w:tcBorders>
          </w:tcPr>
          <w:p w14:paraId="3FCAFAB5"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13CEBDA4"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7664DC84" w14:textId="77777777" w:rsidTr="02EAFC7A">
        <w:trPr>
          <w:trHeight w:val="167"/>
        </w:trPr>
        <w:tc>
          <w:tcPr>
            <w:tcW w:w="7053" w:type="dxa"/>
          </w:tcPr>
          <w:p w14:paraId="4FF662FB" w14:textId="05B2CD8D" w:rsidR="497F82C7" w:rsidRDefault="52E01021" w:rsidP="7B118AF5">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تعديل بيانات حساب موظف القسم الفني، مثل الاسم، البريد الإلكتروني، رقم الهاتف، الرقم الوظيفي، حالة الحساب، أو القسم التابع له، مع إرسال بريد إلكتروني للموظف يحتوي على بياناته المحدثة بعد نجاح التعديل.</w:t>
            </w:r>
          </w:p>
        </w:tc>
        <w:tc>
          <w:tcPr>
            <w:tcW w:w="1754" w:type="dxa"/>
          </w:tcPr>
          <w:p w14:paraId="47232203"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4B2F2278" w14:textId="77777777" w:rsidTr="02EAFC7A">
        <w:trPr>
          <w:trHeight w:val="535"/>
        </w:trPr>
        <w:tc>
          <w:tcPr>
            <w:tcW w:w="7053" w:type="dxa"/>
          </w:tcPr>
          <w:p w14:paraId="1FB5BFF9" w14:textId="0F65E2D1" w:rsidR="1E9A325A" w:rsidRDefault="0812F3FB"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الأدمن قد سجل دخوله بصلاحياته العليا.</w:t>
            </w:r>
          </w:p>
          <w:p w14:paraId="7AEE97AF" w14:textId="208D18CD" w:rsidR="1E9A325A" w:rsidRDefault="0812F3FB" w:rsidP="7B118AF5">
            <w:pPr>
              <w:pStyle w:val="Hints"/>
              <w:bidi/>
              <w:spacing w:line="276" w:lineRule="auto"/>
            </w:pPr>
            <w:r w:rsidRPr="02EAFC7A">
              <w:rPr>
                <w:rFonts w:ascii="Simplified Arabic" w:hAnsi="Simplified Arabic" w:cs="Simplified Arabic"/>
                <w:color w:val="auto"/>
                <w:sz w:val="24"/>
                <w:szCs w:val="24"/>
                <w:rtl/>
              </w:rPr>
              <w:t>أن يكون حساب موظف القسم موجوداً مسبقاً في النظام.</w:t>
            </w:r>
          </w:p>
          <w:p w14:paraId="3A71A8BB" w14:textId="219BEAD3" w:rsidR="1E9A325A" w:rsidRDefault="0812F3FB" w:rsidP="7B118AF5">
            <w:pPr>
              <w:pStyle w:val="Hints"/>
              <w:bidi/>
              <w:spacing w:line="276" w:lineRule="auto"/>
            </w:pPr>
            <w:r w:rsidRPr="02EAFC7A">
              <w:rPr>
                <w:rFonts w:ascii="Simplified Arabic" w:hAnsi="Simplified Arabic" w:cs="Simplified Arabic"/>
                <w:color w:val="auto"/>
                <w:sz w:val="24"/>
                <w:szCs w:val="24"/>
                <w:rtl/>
              </w:rPr>
              <w:t>أن تكون الأقسام الفنية مضافة في النظام عند الرغبة في تغيير القسم.</w:t>
            </w:r>
          </w:p>
        </w:tc>
        <w:tc>
          <w:tcPr>
            <w:tcW w:w="1754" w:type="dxa"/>
          </w:tcPr>
          <w:p w14:paraId="786EEFDE"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4E11B9BC" w14:textId="77777777" w:rsidTr="02EAFC7A">
        <w:trPr>
          <w:trHeight w:val="907"/>
        </w:trPr>
        <w:tc>
          <w:tcPr>
            <w:tcW w:w="7053" w:type="dxa"/>
          </w:tcPr>
          <w:p w14:paraId="02DFA378" w14:textId="4E4101C3"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شاشة "إدارة المستخدمين" أو "إدارة حسابات موظفي الأقسام".</w:t>
            </w:r>
          </w:p>
          <w:p w14:paraId="2ECD1034" w14:textId="53943D2D"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جدولاً يحتوي على حسابات الموظفين.</w:t>
            </w:r>
          </w:p>
          <w:p w14:paraId="14F21F06" w14:textId="55E9C722"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يبحث الأدمن عن موظف القسم المطلوب.</w:t>
            </w:r>
          </w:p>
          <w:p w14:paraId="67FB3785" w14:textId="403660AB"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"تعديل" بجانب حساب الموظف.</w:t>
            </w:r>
          </w:p>
          <w:p w14:paraId="30DE2786" w14:textId="5EF5BFE4"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يفتح النظام نموذج التعديل ويعرض البيانات الحالية للموظف، بما في ذلك القسم الحالي.</w:t>
            </w:r>
          </w:p>
          <w:p w14:paraId="77625B44" w14:textId="5B36966F"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الأدمن بتعديل الحقول المسموح بها، مثل الاسم، البريد الإلكتروني، رقم الهاتف، الرقم الوظيفي، حالة الحساب، أو القسم الفني.</w:t>
            </w:r>
          </w:p>
          <w:p w14:paraId="0F423C8B" w14:textId="0D945124"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إذا أراد الأدمن تغيير القسم، يختار القسم الجديد من قائمة الأقسام المسجلة في النظام.</w:t>
            </w:r>
          </w:p>
          <w:p w14:paraId="52ADCB4D" w14:textId="64B86852"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"حفظ" أو "تحديث الحساب".</w:t>
            </w:r>
          </w:p>
          <w:p w14:paraId="3E008F5D" w14:textId="3F887D06"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صحة البيانات المعدلة.</w:t>
            </w:r>
          </w:p>
          <w:p w14:paraId="68703192" w14:textId="4499DD28"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يتأكد النظام من عدم تكرار البريد الإلكتروني أو الرقم الوظيفي مع مستخدم آخر.</w:t>
            </w:r>
          </w:p>
          <w:p w14:paraId="55A4CDF8" w14:textId="7C303B63"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أن القسم المختار موجود وصالح.</w:t>
            </w:r>
          </w:p>
          <w:p w14:paraId="57C047AE" w14:textId="639A6373"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بحفظ التعديلات في قاعدة البيانات.</w:t>
            </w:r>
          </w:p>
          <w:p w14:paraId="01762E36" w14:textId="652E2B64"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يقوم النظام بإرسال رسالة بريد إلكتروني إلى الموظف تحتوي على بيانات الحساب المحدثة.</w:t>
            </w:r>
          </w:p>
          <w:p w14:paraId="1476B503" w14:textId="29F3207F" w:rsidR="5BB0CF73" w:rsidRDefault="1B4E707F">
            <w:pPr>
              <w:pStyle w:val="a6"/>
              <w:numPr>
                <w:ilvl w:val="0"/>
                <w:numId w:val="27"/>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تأكيد للأدمن: "تم تحديث بيانات حساب موظف القسم بنجاح".</w:t>
            </w:r>
          </w:p>
        </w:tc>
        <w:tc>
          <w:tcPr>
            <w:tcW w:w="1754" w:type="dxa"/>
          </w:tcPr>
          <w:p w14:paraId="3CF90821"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lastRenderedPageBreak/>
              <w:t>المجريات الأساسية</w:t>
            </w:r>
          </w:p>
        </w:tc>
      </w:tr>
      <w:tr w:rsidR="7B118AF5" w14:paraId="4AFF3736" w14:textId="77777777" w:rsidTr="02EAFC7A">
        <w:trPr>
          <w:trHeight w:val="7800"/>
        </w:trPr>
        <w:tc>
          <w:tcPr>
            <w:tcW w:w="7053" w:type="dxa"/>
          </w:tcPr>
          <w:p w14:paraId="0A43D187" w14:textId="066E7570" w:rsidR="6EC6A4F4" w:rsidRDefault="78BA2EC1">
            <w:pPr>
              <w:pStyle w:val="Hints"/>
              <w:numPr>
                <w:ilvl w:val="0"/>
                <w:numId w:val="26"/>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تعديل البريد الإلكتروني إلى بريد مستخدم مسبقاً:</w:t>
            </w:r>
          </w:p>
          <w:p w14:paraId="2363095C" w14:textId="427986CD"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إذا أدخل الأدمن بريداً إلكترونياً مستخدماً من قبل مستخدم آخر، يرفض النظام الحفظ ويعرض رسالة توضح أن البريد الإلكتروني مستخدم مسبقاً.</w:t>
            </w:r>
          </w:p>
          <w:p w14:paraId="48ED8326" w14:textId="35C3AEB4"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تعديل الرقم الوظيفي إلى رقم مستخدم مسبقاً:</w:t>
            </w:r>
          </w:p>
          <w:p w14:paraId="50A9A8A5" w14:textId="5BC4DE78"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إذا أدخل الأدمن رقماً وظيفياً مستخدماً من قبل موظف آخر، يرفض النظام الحفظ ويعرض رسالة توضح أن الرقم الوظيفي مستخدم مسبقاً.</w:t>
            </w:r>
          </w:p>
          <w:p w14:paraId="4576C433" w14:textId="62B318F5"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اختيار قسم غير صالح:</w:t>
            </w:r>
          </w:p>
          <w:p w14:paraId="07BF7F97" w14:textId="645776A7"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إذا اختار الأدمن قسماً غير موجود أو لم يعد متاحاً، يرفض النظام الحفظ ويطلب اختيار قسم صحيح.</w:t>
            </w:r>
          </w:p>
          <w:p w14:paraId="6B03419D" w14:textId="52B231A6"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فشل إرسال البريد الإلكتروني:</w:t>
            </w:r>
          </w:p>
          <w:p w14:paraId="033D0828" w14:textId="5D7B715A"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إذا تم حفظ التعديلات بنجاح لكن فشل إرسال البريد الإلكتروني، تبقى البيانات محدثة في قاعدة البيانات، ويعرض النظام تنبيهاً للأدمن يفيد بأن التعديل تم لكن تعذر إرسال البريد.</w:t>
            </w:r>
          </w:p>
          <w:p w14:paraId="256DC040" w14:textId="6B35D97A"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التراجع عن التعديل:</w:t>
            </w:r>
          </w:p>
          <w:p w14:paraId="6A19AD55" w14:textId="0C10BEEC"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إذا ضغط الأدمن على زر "إلغاء"، يغلق النظام النموذج دون حفظ أي تغييرات.</w:t>
            </w:r>
          </w:p>
          <w:p w14:paraId="759C929A" w14:textId="613EB086"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78BEAF0E" w14:textId="49517959" w:rsidR="6EC6A4F4" w:rsidRDefault="78BA2EC1">
            <w:pPr>
              <w:pStyle w:val="Hints"/>
              <w:numPr>
                <w:ilvl w:val="0"/>
                <w:numId w:val="26"/>
              </w:numPr>
              <w:tabs>
                <w:tab w:val="left" w:pos="432"/>
              </w:tabs>
              <w:bidi/>
              <w:spacing w:line="276" w:lineRule="auto"/>
            </w:pPr>
            <w:r w:rsidRPr="02EAFC7A">
              <w:rPr>
                <w:rFonts w:ascii="Simplified Arabic" w:hAnsi="Simplified Arabic" w:cs="Simplified Arabic"/>
                <w:color w:val="auto"/>
                <w:sz w:val="24"/>
                <w:szCs w:val="24"/>
                <w:rtl/>
              </w:rPr>
              <w:t>إذا تعذر حفظ التعديلات بسبب مشكلة اتصال أو خادم، يعرض النظام رسالة خطأ ولا يغير بيانات الموظف.</w:t>
            </w:r>
          </w:p>
        </w:tc>
        <w:tc>
          <w:tcPr>
            <w:tcW w:w="1754" w:type="dxa"/>
          </w:tcPr>
          <w:p w14:paraId="18C07746"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2B53D373"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03FA39D3" w14:textId="62B7F5A9" w:rsidR="00E07774" w:rsidRDefault="079E0572"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6FFF9003" w:rsidRPr="31EAA79A">
        <w:rPr>
          <w:rFonts w:ascii="Simplified Arabic" w:hAnsi="Simplified Arabic" w:cs="Simplified Arabic"/>
          <w:i w:val="0"/>
          <w:iCs w:val="0"/>
          <w:color w:val="000000" w:themeColor="text1"/>
          <w:sz w:val="24"/>
          <w:szCs w:val="24"/>
        </w:rPr>
        <w:t>175.3</w:t>
      </w:r>
      <w:r w:rsidRPr="31EAA79A">
        <w:rPr>
          <w:rFonts w:ascii="Simplified Arabic" w:hAnsi="Simplified Arabic" w:cs="Simplified Arabic"/>
          <w:i w:val="0"/>
          <w:iCs w:val="0"/>
          <w:color w:val="000000" w:themeColor="text1"/>
          <w:sz w:val="24"/>
          <w:szCs w:val="24"/>
          <w:rtl/>
        </w:rPr>
        <w:t xml:space="preserve">) يوضح </w:t>
      </w:r>
      <w:r w:rsidR="3260AAA6" w:rsidRPr="31EAA79A">
        <w:rPr>
          <w:rFonts w:ascii="Simplified Arabic" w:hAnsi="Simplified Arabic" w:cs="Simplified Arabic"/>
          <w:i w:val="0"/>
          <w:iCs w:val="0"/>
          <w:color w:val="000000" w:themeColor="text1"/>
          <w:sz w:val="24"/>
          <w:szCs w:val="24"/>
          <w:rtl/>
        </w:rPr>
        <w:t>حذف حساب لموظف القسم الفني/المختص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690DB76E"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3F051396" w14:textId="4C76E9A6" w:rsidR="13CF776C" w:rsidRDefault="13CF776C"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4.6</w:t>
            </w:r>
          </w:p>
        </w:tc>
        <w:tc>
          <w:tcPr>
            <w:tcW w:w="1754" w:type="dxa"/>
            <w:tcBorders>
              <w:top w:val="single" w:sz="12" w:space="0" w:color="auto"/>
              <w:bottom w:val="single" w:sz="6" w:space="0" w:color="auto"/>
            </w:tcBorders>
            <w:shd w:val="clear" w:color="auto" w:fill="F2F2F2" w:themeFill="background1" w:themeFillShade="F2"/>
          </w:tcPr>
          <w:p w14:paraId="1C3052DF"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0F261C29"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4DE77F54" w14:textId="256ED9D8" w:rsidR="6E2DD23C" w:rsidRDefault="6E2DD23C"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حذف حساب لموظف القسم الفني</w:t>
            </w:r>
          </w:p>
        </w:tc>
        <w:tc>
          <w:tcPr>
            <w:tcW w:w="1754" w:type="dxa"/>
            <w:tcBorders>
              <w:top w:val="single" w:sz="6" w:space="0" w:color="auto"/>
              <w:bottom w:val="single" w:sz="6" w:space="0" w:color="auto"/>
            </w:tcBorders>
            <w:shd w:val="clear" w:color="auto" w:fill="F2F2F2" w:themeFill="background1" w:themeFillShade="F2"/>
          </w:tcPr>
          <w:p w14:paraId="7D36A1FE"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2C310E55" w14:textId="77777777" w:rsidTr="7B118AF5">
        <w:trPr>
          <w:trHeight w:val="167"/>
        </w:trPr>
        <w:tc>
          <w:tcPr>
            <w:tcW w:w="7053" w:type="dxa"/>
            <w:tcBorders>
              <w:top w:val="single" w:sz="6" w:space="0" w:color="auto"/>
            </w:tcBorders>
          </w:tcPr>
          <w:p w14:paraId="0E20947F"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lastRenderedPageBreak/>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15DA9891"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19B41977" w14:textId="77777777" w:rsidTr="7B118AF5">
        <w:trPr>
          <w:trHeight w:val="167"/>
        </w:trPr>
        <w:tc>
          <w:tcPr>
            <w:tcW w:w="7053" w:type="dxa"/>
          </w:tcPr>
          <w:p w14:paraId="4DEAA122" w14:textId="79AD9C8C" w:rsidR="566508EA" w:rsidRDefault="566508EA"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إزالة وحذف حساب موظف القسم الفني من النظام بشكل نهائي وكامِل (</w:t>
            </w:r>
            <w:r w:rsidRPr="7B118AF5">
              <w:rPr>
                <w:rFonts w:ascii="Simplified Arabic" w:hAnsi="Simplified Arabic" w:cs="Simplified Arabic"/>
                <w:color w:val="auto"/>
                <w:sz w:val="24"/>
                <w:szCs w:val="24"/>
              </w:rPr>
              <w:t>Hard Delete</w:t>
            </w:r>
            <w:r w:rsidRPr="7B118AF5">
              <w:rPr>
                <w:rFonts w:ascii="Simplified Arabic" w:hAnsi="Simplified Arabic" w:cs="Simplified Arabic"/>
                <w:color w:val="auto"/>
                <w:sz w:val="24"/>
                <w:szCs w:val="24"/>
                <w:rtl/>
              </w:rPr>
              <w:t>) في حال انتهاء خدماته، مما يمنعه من الدخول إلى لوحة التحكم أو الاطلاع على بلاغات القسم مستقبلاً.</w:t>
            </w:r>
          </w:p>
        </w:tc>
        <w:tc>
          <w:tcPr>
            <w:tcW w:w="1754" w:type="dxa"/>
          </w:tcPr>
          <w:p w14:paraId="575FCD88"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3EE86DB7" w14:textId="77777777" w:rsidTr="7B118AF5">
        <w:trPr>
          <w:trHeight w:val="535"/>
        </w:trPr>
        <w:tc>
          <w:tcPr>
            <w:tcW w:w="7053" w:type="dxa"/>
          </w:tcPr>
          <w:p w14:paraId="1BE45A0E" w14:textId="21EC1AA7" w:rsidR="2E2B9782" w:rsidRDefault="2E2B9782"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الأدمن</w:t>
            </w:r>
            <w:r w:rsidR="682542E2" w:rsidRPr="7B118AF5">
              <w:rPr>
                <w:rFonts w:ascii="Simplified Arabic" w:hAnsi="Simplified Arabic" w:cs="Simplified Arabic"/>
                <w:color w:val="auto"/>
                <w:sz w:val="24"/>
                <w:szCs w:val="24"/>
                <w:rtl/>
              </w:rPr>
              <w:t xml:space="preserve"> داخل </w:t>
            </w:r>
            <w:proofErr w:type="gramStart"/>
            <w:r w:rsidR="682542E2" w:rsidRPr="7B118AF5">
              <w:rPr>
                <w:rFonts w:ascii="Simplified Arabic" w:hAnsi="Simplified Arabic" w:cs="Simplified Arabic"/>
                <w:color w:val="auto"/>
                <w:sz w:val="24"/>
                <w:szCs w:val="24"/>
                <w:rtl/>
              </w:rPr>
              <w:t>النظام</w:t>
            </w:r>
            <w:r w:rsidRPr="7B118AF5">
              <w:rPr>
                <w:rFonts w:ascii="Simplified Arabic" w:hAnsi="Simplified Arabic" w:cs="Simplified Arabic"/>
                <w:color w:val="auto"/>
                <w:sz w:val="24"/>
                <w:szCs w:val="24"/>
                <w:rtl/>
              </w:rPr>
              <w:t xml:space="preserve"> ،</w:t>
            </w:r>
            <w:proofErr w:type="gramEnd"/>
            <w:r w:rsidRPr="7B118AF5">
              <w:rPr>
                <w:rFonts w:ascii="Simplified Arabic" w:hAnsi="Simplified Arabic" w:cs="Simplified Arabic"/>
                <w:color w:val="auto"/>
                <w:sz w:val="24"/>
                <w:szCs w:val="24"/>
                <w:rtl/>
              </w:rPr>
              <w:t xml:space="preserve"> ووجود الحساب المراد حذفه في القائمة.</w:t>
            </w:r>
          </w:p>
        </w:tc>
        <w:tc>
          <w:tcPr>
            <w:tcW w:w="1754" w:type="dxa"/>
          </w:tcPr>
          <w:p w14:paraId="37CCF54E"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42D777E8" w14:textId="77777777" w:rsidTr="7B118AF5">
        <w:trPr>
          <w:trHeight w:val="907"/>
        </w:trPr>
        <w:tc>
          <w:tcPr>
            <w:tcW w:w="7053" w:type="dxa"/>
          </w:tcPr>
          <w:p w14:paraId="7D1FBBCA" w14:textId="03686A58"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شاشة "إدارة حسابات موظفي الأقسام الفنية".</w:t>
            </w:r>
          </w:p>
          <w:p w14:paraId="22A5C282" w14:textId="311D7DF7"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يبحث الأدمن عن الموظف المستهدف في الجدول، ثم يضغط على أيقونة "حذف" (سلة المهملات) المتواجدة بجانب اسمه.</w:t>
            </w:r>
          </w:p>
          <w:p w14:paraId="6754DC7B" w14:textId="24F35B39"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يظهر النظام نافذة تأكيدية منبثقة (</w:t>
            </w:r>
            <w:r w:rsidRPr="7B118AF5">
              <w:rPr>
                <w:rFonts w:ascii="Simplified Arabic" w:hAnsi="Simplified Arabic" w:cs="Simplified Arabic"/>
                <w:sz w:val="24"/>
                <w:szCs w:val="24"/>
              </w:rPr>
              <w:t>Confirmation Dialog</w:t>
            </w:r>
            <w:r w:rsidRPr="7B118AF5">
              <w:rPr>
                <w:rFonts w:ascii="Simplified Arabic" w:hAnsi="Simplified Arabic" w:cs="Simplified Arabic"/>
                <w:sz w:val="24"/>
                <w:szCs w:val="24"/>
                <w:rtl/>
              </w:rPr>
              <w:t>) ذات لون تحذيري تحتوي على النص التالي: "تنبيه حرج: هل أنت متأكد من رغبتك في حذف حساب الموظف (اسم الموظف) نهائياً من هذا القسم؟ لا يمكن التراجع عن هذا الإجراء".</w:t>
            </w:r>
          </w:p>
          <w:p w14:paraId="5E9AA731" w14:textId="096B7335"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"نعم، تأكيد الحذف النهائي".</w:t>
            </w:r>
          </w:p>
          <w:p w14:paraId="1A2416B4" w14:textId="7D338924"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بـ:</w:t>
            </w:r>
          </w:p>
          <w:p w14:paraId="753FDA48" w14:textId="03F9F206"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مسح وإزالة سجل الموظف الفني وبيانات دخوله بشكل كامل من قاعدة البيانات.</w:t>
            </w:r>
          </w:p>
          <w:p w14:paraId="6F6D4DB3" w14:textId="3C64E207"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إنهاء جلسة الموظف المفتوحة فوراً (إن وُجدت) لقطع اتصاله بالنظام.</w:t>
            </w:r>
          </w:p>
          <w:p w14:paraId="743A849E" w14:textId="080397D8" w:rsidR="75AAD6C8" w:rsidRDefault="75AAD6C8">
            <w:pPr>
              <w:pStyle w:val="a6"/>
              <w:numPr>
                <w:ilvl w:val="0"/>
                <w:numId w:val="10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للأدمن: "تم حذف الحساب وإزالته من النظام بنجاح".</w:t>
            </w:r>
          </w:p>
        </w:tc>
        <w:tc>
          <w:tcPr>
            <w:tcW w:w="1754" w:type="dxa"/>
          </w:tcPr>
          <w:p w14:paraId="6ABB4B2E"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19A077DA" w14:textId="77777777" w:rsidTr="7B118AF5">
        <w:trPr>
          <w:trHeight w:val="694"/>
        </w:trPr>
        <w:tc>
          <w:tcPr>
            <w:tcW w:w="7053" w:type="dxa"/>
          </w:tcPr>
          <w:p w14:paraId="37A47EEC" w14:textId="11C98D5C" w:rsidR="388CB140" w:rsidRDefault="388CB140" w:rsidP="7B118AF5">
            <w:pPr>
              <w:pStyle w:val="Hints"/>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التراجع عن الحذف: إذا ضغط الأدمن على زر "إلغاء الأمر" من النافذة المنبثقة، يتم إغلاق التنبيه فوراً ويعود الأدمن إلى الجدول مع الإبقاء على حساب الموظف نشطاً دون أي تغيير.</w:t>
            </w:r>
          </w:p>
        </w:tc>
        <w:tc>
          <w:tcPr>
            <w:tcW w:w="1754" w:type="dxa"/>
          </w:tcPr>
          <w:p w14:paraId="0573F56A"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01933A77"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7DE91C44" w14:textId="468AE737" w:rsidR="00E07774" w:rsidRDefault="079E0572"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C10A465" w:rsidRPr="31EAA79A">
        <w:rPr>
          <w:rFonts w:ascii="Simplified Arabic" w:hAnsi="Simplified Arabic" w:cs="Simplified Arabic"/>
          <w:i w:val="0"/>
          <w:iCs w:val="0"/>
          <w:color w:val="000000" w:themeColor="text1"/>
          <w:sz w:val="24"/>
          <w:szCs w:val="24"/>
        </w:rPr>
        <w:t>176.3</w:t>
      </w:r>
      <w:r w:rsidRPr="31EAA79A">
        <w:rPr>
          <w:rFonts w:ascii="Simplified Arabic" w:hAnsi="Simplified Arabic" w:cs="Simplified Arabic"/>
          <w:i w:val="0"/>
          <w:iCs w:val="0"/>
          <w:color w:val="000000" w:themeColor="text1"/>
          <w:sz w:val="24"/>
          <w:szCs w:val="24"/>
          <w:rtl/>
        </w:rPr>
        <w:t xml:space="preserve">) يوضح </w:t>
      </w:r>
      <w:r w:rsidR="16FA8566" w:rsidRPr="31EAA79A">
        <w:rPr>
          <w:rFonts w:ascii="Simplified Arabic" w:hAnsi="Simplified Arabic" w:cs="Simplified Arabic"/>
          <w:i w:val="0"/>
          <w:iCs w:val="0"/>
          <w:color w:val="000000" w:themeColor="text1"/>
          <w:sz w:val="24"/>
          <w:szCs w:val="24"/>
          <w:rtl/>
        </w:rPr>
        <w:t xml:space="preserve">إرسال بيانات الحساب عبر الـ </w:t>
      </w:r>
      <w:r w:rsidR="16FA8566" w:rsidRPr="31EAA79A">
        <w:rPr>
          <w:rFonts w:ascii="Simplified Arabic" w:hAnsi="Simplified Arabic" w:cs="Simplified Arabic"/>
          <w:i w:val="0"/>
          <w:iCs w:val="0"/>
          <w:color w:val="000000" w:themeColor="text1"/>
          <w:sz w:val="24"/>
          <w:szCs w:val="24"/>
        </w:rPr>
        <w:t>Gmail</w:t>
      </w:r>
      <w:r w:rsidR="16FA8566" w:rsidRPr="31EAA79A">
        <w:rPr>
          <w:rFonts w:ascii="Simplified Arabic" w:hAnsi="Simplified Arabic" w:cs="Simplified Arabic"/>
          <w:i w:val="0"/>
          <w:iCs w:val="0"/>
          <w:color w:val="000000" w:themeColor="text1"/>
          <w:sz w:val="24"/>
          <w:szCs w:val="24"/>
          <w:rtl/>
        </w:rPr>
        <w:t xml:space="preserve"> (أدمن النظام /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536F7D25"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798D7561" w14:textId="2F2AD5A5" w:rsidR="2ED59B7D" w:rsidRDefault="2ED59B7D"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4.7</w:t>
            </w:r>
          </w:p>
        </w:tc>
        <w:tc>
          <w:tcPr>
            <w:tcW w:w="1754" w:type="dxa"/>
            <w:tcBorders>
              <w:top w:val="single" w:sz="12" w:space="0" w:color="auto"/>
              <w:bottom w:val="single" w:sz="6" w:space="0" w:color="auto"/>
            </w:tcBorders>
            <w:shd w:val="clear" w:color="auto" w:fill="F2F2F2" w:themeFill="background1" w:themeFillShade="F2"/>
          </w:tcPr>
          <w:p w14:paraId="38DD3BB6"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5F02427A"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3D4F126A" w14:textId="535C6047" w:rsidR="548FEA03" w:rsidRDefault="548FEA03"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إرسال بيانات الحساب عبر البريد الإلكتروني</w:t>
            </w:r>
          </w:p>
        </w:tc>
        <w:tc>
          <w:tcPr>
            <w:tcW w:w="1754" w:type="dxa"/>
            <w:tcBorders>
              <w:top w:val="single" w:sz="6" w:space="0" w:color="auto"/>
              <w:bottom w:val="single" w:sz="6" w:space="0" w:color="auto"/>
            </w:tcBorders>
            <w:shd w:val="clear" w:color="auto" w:fill="F2F2F2" w:themeFill="background1" w:themeFillShade="F2"/>
          </w:tcPr>
          <w:p w14:paraId="4164A0D9"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150355FC" w14:textId="77777777" w:rsidTr="02EAFC7A">
        <w:trPr>
          <w:trHeight w:val="167"/>
        </w:trPr>
        <w:tc>
          <w:tcPr>
            <w:tcW w:w="7053" w:type="dxa"/>
            <w:tcBorders>
              <w:top w:val="single" w:sz="6" w:space="0" w:color="auto"/>
            </w:tcBorders>
          </w:tcPr>
          <w:p w14:paraId="30FEA794" w14:textId="1AACFF2E" w:rsidR="27867933" w:rsidRDefault="27867933"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النظام (محرّك البريد الآلي)، أدمن النظام</w:t>
            </w:r>
          </w:p>
        </w:tc>
        <w:tc>
          <w:tcPr>
            <w:tcW w:w="1754" w:type="dxa"/>
            <w:tcBorders>
              <w:top w:val="single" w:sz="6" w:space="0" w:color="auto"/>
            </w:tcBorders>
          </w:tcPr>
          <w:p w14:paraId="225E84B1"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2379631D" w14:textId="77777777" w:rsidTr="02EAFC7A">
        <w:trPr>
          <w:trHeight w:val="167"/>
        </w:trPr>
        <w:tc>
          <w:tcPr>
            <w:tcW w:w="7053" w:type="dxa"/>
          </w:tcPr>
          <w:p w14:paraId="720BD914" w14:textId="6B42FA2F" w:rsidR="29B23DB4" w:rsidRDefault="0BDAB23A" w:rsidP="7B118AF5">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lastRenderedPageBreak/>
              <w:t xml:space="preserve">تصف هذه الحالة العملية التلقائية التي يقوم بها النظام لإرسال بيانات حساب الموظف عبر البريد الإلكتروني باستخدام </w:t>
            </w:r>
            <w:r w:rsidRPr="02EAFC7A">
              <w:rPr>
                <w:rFonts w:ascii="Simplified Arabic" w:hAnsi="Simplified Arabic" w:cs="Simplified Arabic"/>
                <w:color w:val="auto"/>
                <w:sz w:val="24"/>
                <w:szCs w:val="24"/>
              </w:rPr>
              <w:t>Gmail SMTP</w:t>
            </w:r>
            <w:r w:rsidRPr="02EAFC7A">
              <w:rPr>
                <w:rFonts w:ascii="Simplified Arabic" w:hAnsi="Simplified Arabic" w:cs="Simplified Arabic"/>
                <w:color w:val="auto"/>
                <w:sz w:val="24"/>
                <w:szCs w:val="24"/>
                <w:rtl/>
              </w:rPr>
              <w:t>، وذلك عند إنشاء حساب جديد أو عند تعديل بيانات حساب موظف قائم.</w:t>
            </w:r>
          </w:p>
        </w:tc>
        <w:tc>
          <w:tcPr>
            <w:tcW w:w="1754" w:type="dxa"/>
          </w:tcPr>
          <w:p w14:paraId="6E515F25"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0D45415E" w14:textId="77777777" w:rsidTr="02EAFC7A">
        <w:trPr>
          <w:trHeight w:val="535"/>
        </w:trPr>
        <w:tc>
          <w:tcPr>
            <w:tcW w:w="7053" w:type="dxa"/>
          </w:tcPr>
          <w:p w14:paraId="194CA443" w14:textId="3C0CFA9F" w:rsidR="79FA37D8" w:rsidRDefault="6E261AE8"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نجاح عملية إنشاء حساب موظف استقبال أو موظف قسم.</w:t>
            </w:r>
          </w:p>
          <w:p w14:paraId="7AF2C69B" w14:textId="44CBC6DE" w:rsidR="79FA37D8" w:rsidRDefault="6E261AE8" w:rsidP="7B118AF5">
            <w:pPr>
              <w:pStyle w:val="Hints"/>
              <w:bidi/>
              <w:spacing w:line="276" w:lineRule="auto"/>
            </w:pPr>
            <w:r w:rsidRPr="02EAFC7A">
              <w:rPr>
                <w:rFonts w:ascii="Simplified Arabic" w:hAnsi="Simplified Arabic" w:cs="Simplified Arabic"/>
                <w:color w:val="auto"/>
                <w:sz w:val="24"/>
                <w:szCs w:val="24"/>
                <w:rtl/>
              </w:rPr>
              <w:t>أو نجاح عملية تعديل بيانات حساب موظف استقبال أو موظف قسم.</w:t>
            </w:r>
          </w:p>
          <w:p w14:paraId="1513A916" w14:textId="6E8D3206" w:rsidR="79FA37D8" w:rsidRDefault="6E261AE8" w:rsidP="7B118AF5">
            <w:pPr>
              <w:pStyle w:val="Hints"/>
              <w:bidi/>
              <w:spacing w:line="276" w:lineRule="auto"/>
            </w:pPr>
            <w:r w:rsidRPr="02EAFC7A">
              <w:rPr>
                <w:rFonts w:ascii="Simplified Arabic" w:hAnsi="Simplified Arabic" w:cs="Simplified Arabic"/>
                <w:color w:val="auto"/>
                <w:sz w:val="24"/>
                <w:szCs w:val="24"/>
                <w:rtl/>
              </w:rPr>
              <w:t>أن يكون لدى الموظف بريد إلكتروني صحيح ومسجل في النظام.</w:t>
            </w:r>
          </w:p>
          <w:p w14:paraId="0FB032FB" w14:textId="0959924C" w:rsidR="79FA37D8" w:rsidRDefault="6E261AE8" w:rsidP="7B118AF5">
            <w:pPr>
              <w:pStyle w:val="Hints"/>
              <w:bidi/>
              <w:spacing w:line="276" w:lineRule="auto"/>
            </w:pPr>
            <w:r w:rsidRPr="02EAFC7A">
              <w:rPr>
                <w:rFonts w:ascii="Simplified Arabic" w:hAnsi="Simplified Arabic" w:cs="Simplified Arabic"/>
                <w:color w:val="auto"/>
                <w:sz w:val="24"/>
                <w:szCs w:val="24"/>
                <w:rtl/>
              </w:rPr>
              <w:t xml:space="preserve">أن تكون إعدادات </w:t>
            </w:r>
            <w:r w:rsidRPr="02EAFC7A">
              <w:rPr>
                <w:rFonts w:ascii="Simplified Arabic" w:hAnsi="Simplified Arabic" w:cs="Simplified Arabic"/>
                <w:color w:val="auto"/>
                <w:sz w:val="24"/>
                <w:szCs w:val="24"/>
              </w:rPr>
              <w:t>Gmail SMTP</w:t>
            </w:r>
            <w:r w:rsidRPr="02EAFC7A">
              <w:rPr>
                <w:rFonts w:ascii="Simplified Arabic" w:hAnsi="Simplified Arabic" w:cs="Simplified Arabic"/>
                <w:color w:val="auto"/>
                <w:sz w:val="24"/>
                <w:szCs w:val="24"/>
                <w:rtl/>
              </w:rPr>
              <w:t xml:space="preserve"> مضبوطة في النظام.</w:t>
            </w:r>
          </w:p>
        </w:tc>
        <w:tc>
          <w:tcPr>
            <w:tcW w:w="1754" w:type="dxa"/>
          </w:tcPr>
          <w:p w14:paraId="6385709B"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6AC1E586" w14:textId="77777777" w:rsidTr="02EAFC7A">
        <w:trPr>
          <w:trHeight w:val="6540"/>
        </w:trPr>
        <w:tc>
          <w:tcPr>
            <w:tcW w:w="7053" w:type="dxa"/>
          </w:tcPr>
          <w:p w14:paraId="4D1B941C" w14:textId="6972C88A"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بعد نجاح إنشاء حساب جديد أو تعديل بيانات حساب موظف، يستدعي النظام خدمة البريد الإلكتروني.</w:t>
            </w:r>
          </w:p>
          <w:p w14:paraId="2E20610D" w14:textId="173CC13A"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بجلب البريد الإلكتروني الخاص بالموظف.</w:t>
            </w:r>
          </w:p>
          <w:p w14:paraId="6AE6A0D3" w14:textId="21390ED5"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إذا كانت العملية إنشاء حساب جديد، يقوم النظام بجلب كلمة المرور العشوائية التي تم توليدها للحساب.</w:t>
            </w:r>
          </w:p>
          <w:p w14:paraId="5A51A696" w14:textId="169A7A2B"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إذا كانت العملية تعديل بيانات، يقوم النظام بجلب البيانات الجديدة التي تم تحديثها.</w:t>
            </w:r>
          </w:p>
          <w:p w14:paraId="14694166" w14:textId="2D57D612"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يصيغ النظام رسالة بريد إلكتروني مناسبة حسب نوع العملية.</w:t>
            </w:r>
          </w:p>
          <w:p w14:paraId="53BB3B21" w14:textId="7F97EFB0"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في حالة إنشاء حساب جديد، تتضمن الرسالة: اسم الموظف، البريد الإلكتروني المستخدم للدخول، كلمة المرور المؤقتة، ودور الموظف أو قسمه إن وجد.</w:t>
            </w:r>
          </w:p>
          <w:p w14:paraId="08CFEE7E" w14:textId="22E0C299"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في حالة تعديل بيانات الحساب، تتضمن الرسالة: البيانات الجديدة التي تم تعديلها، مثل الاسم، البريد الإلكتروني، رقم الهاتف، الرقم الوظيفي، الدور، أو القسم.</w:t>
            </w:r>
          </w:p>
          <w:p w14:paraId="20F1D702" w14:textId="3CF2BADA"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يتصل النظام بخادم </w:t>
            </w:r>
            <w:r w:rsidRPr="02EAFC7A">
              <w:rPr>
                <w:rFonts w:ascii="Simplified Arabic" w:hAnsi="Simplified Arabic" w:cs="Simplified Arabic"/>
                <w:sz w:val="24"/>
                <w:szCs w:val="24"/>
              </w:rPr>
              <w:t>Gmail SMTP</w:t>
            </w:r>
            <w:r w:rsidRPr="02EAFC7A">
              <w:rPr>
                <w:rFonts w:ascii="Simplified Arabic" w:hAnsi="Simplified Arabic" w:cs="Simplified Arabic"/>
                <w:sz w:val="24"/>
                <w:szCs w:val="24"/>
                <w:rtl/>
              </w:rPr>
              <w:t xml:space="preserve"> ويرسل الرسالة إلى بريد الموظف.</w:t>
            </w:r>
          </w:p>
          <w:p w14:paraId="0043634B" w14:textId="6CBEED0D"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بعد نجاح الإرسال، يسجل النظام أو يعرض حالة تفيد بأن البريد تم إرساله بنجاح.</w:t>
            </w:r>
          </w:p>
          <w:p w14:paraId="4DB64338" w14:textId="455647F5" w:rsidR="20662B92" w:rsidRDefault="53F8F8B2">
            <w:pPr>
              <w:pStyle w:val="a6"/>
              <w:numPr>
                <w:ilvl w:val="0"/>
                <w:numId w:val="25"/>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للأدمن رسالة تأكيد بأن العملية تمت وأن بيانات الحساب أرسلت إلى الموظف عبر البريد الإلكتروني.</w:t>
            </w:r>
          </w:p>
        </w:tc>
        <w:tc>
          <w:tcPr>
            <w:tcW w:w="1754" w:type="dxa"/>
          </w:tcPr>
          <w:p w14:paraId="5FCF3DCD"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066210AD" w14:textId="77777777" w:rsidTr="02EAFC7A">
        <w:trPr>
          <w:trHeight w:val="694"/>
        </w:trPr>
        <w:tc>
          <w:tcPr>
            <w:tcW w:w="7053" w:type="dxa"/>
          </w:tcPr>
          <w:p w14:paraId="7BFC98DC" w14:textId="616C55D7" w:rsidR="4A14536F" w:rsidRDefault="503F7FF4"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فشل إرسال البريد الإلكتروني:</w:t>
            </w:r>
          </w:p>
          <w:p w14:paraId="5A5C575C" w14:textId="577C99D8" w:rsidR="4A14536F" w:rsidRDefault="503F7FF4" w:rsidP="02EAFC7A">
            <w:pPr>
              <w:pStyle w:val="Hints"/>
              <w:tabs>
                <w:tab w:val="left" w:pos="432"/>
              </w:tabs>
              <w:bidi/>
              <w:spacing w:line="276" w:lineRule="auto"/>
            </w:pPr>
            <w:r w:rsidRPr="02EAFC7A">
              <w:rPr>
                <w:rFonts w:ascii="Simplified Arabic" w:hAnsi="Simplified Arabic" w:cs="Simplified Arabic"/>
                <w:color w:val="auto"/>
                <w:sz w:val="24"/>
                <w:szCs w:val="24"/>
                <w:rtl/>
              </w:rPr>
              <w:t>إذا تم إنشاء الحساب أو تعديل البيانات بنجاح، لكن تعذر إرسال البريد الإلكتروني، لا يتم إلغاء العملية الأساسية، وتبقى البيانات محفوظة في قاعدة البيانات.</w:t>
            </w:r>
          </w:p>
          <w:p w14:paraId="5D77CA91" w14:textId="51A9DD50" w:rsidR="4A14536F" w:rsidRDefault="503F7FF4" w:rsidP="02EAFC7A">
            <w:pPr>
              <w:pStyle w:val="Hints"/>
              <w:tabs>
                <w:tab w:val="left" w:pos="432"/>
              </w:tabs>
              <w:bidi/>
              <w:spacing w:line="276" w:lineRule="auto"/>
            </w:pPr>
            <w:r w:rsidRPr="02EAFC7A">
              <w:rPr>
                <w:rFonts w:ascii="Simplified Arabic" w:hAnsi="Simplified Arabic" w:cs="Simplified Arabic"/>
                <w:color w:val="auto"/>
                <w:sz w:val="24"/>
                <w:szCs w:val="24"/>
                <w:rtl/>
              </w:rPr>
              <w:t>يعرض النظام للأدمن رسالة توضح أن العملية تمت، لكن تعذر إرسال البريد الإلكتروني للموظف.</w:t>
            </w:r>
          </w:p>
          <w:p w14:paraId="0E35AEBD" w14:textId="2B9784D0" w:rsidR="4A14536F" w:rsidRDefault="503F7FF4" w:rsidP="02EAFC7A">
            <w:pPr>
              <w:pStyle w:val="Hints"/>
              <w:tabs>
                <w:tab w:val="left" w:pos="432"/>
              </w:tabs>
              <w:bidi/>
              <w:spacing w:line="276" w:lineRule="auto"/>
            </w:pPr>
            <w:r w:rsidRPr="02EAFC7A">
              <w:rPr>
                <w:rFonts w:ascii="Simplified Arabic" w:hAnsi="Simplified Arabic" w:cs="Simplified Arabic"/>
                <w:color w:val="auto"/>
                <w:sz w:val="24"/>
                <w:szCs w:val="24"/>
                <w:rtl/>
              </w:rPr>
              <w:lastRenderedPageBreak/>
              <w:t>إعدادات البريد غير صحيحة:</w:t>
            </w:r>
          </w:p>
          <w:p w14:paraId="1286CF98" w14:textId="7C204378" w:rsidR="4A14536F" w:rsidRDefault="503F7FF4" w:rsidP="02EAFC7A">
            <w:pPr>
              <w:pStyle w:val="Hints"/>
              <w:tabs>
                <w:tab w:val="left" w:pos="432"/>
              </w:tabs>
              <w:bidi/>
              <w:spacing w:line="276" w:lineRule="auto"/>
            </w:pPr>
            <w:r w:rsidRPr="02EAFC7A">
              <w:rPr>
                <w:rFonts w:ascii="Simplified Arabic" w:hAnsi="Simplified Arabic" w:cs="Simplified Arabic"/>
                <w:color w:val="auto"/>
                <w:sz w:val="24"/>
                <w:szCs w:val="24"/>
                <w:rtl/>
              </w:rPr>
              <w:t xml:space="preserve">إذا كانت إعدادات </w:t>
            </w:r>
            <w:r w:rsidRPr="02EAFC7A">
              <w:rPr>
                <w:rFonts w:ascii="Simplified Arabic" w:hAnsi="Simplified Arabic" w:cs="Simplified Arabic"/>
                <w:color w:val="auto"/>
                <w:sz w:val="24"/>
                <w:szCs w:val="24"/>
              </w:rPr>
              <w:t>Gmail SMTP</w:t>
            </w:r>
            <w:r w:rsidRPr="02EAFC7A">
              <w:rPr>
                <w:rFonts w:ascii="Simplified Arabic" w:hAnsi="Simplified Arabic" w:cs="Simplified Arabic"/>
                <w:color w:val="auto"/>
                <w:sz w:val="24"/>
                <w:szCs w:val="24"/>
                <w:rtl/>
              </w:rPr>
              <w:t xml:space="preserve"> غير صحيحة أو غير مكتملة، يفشل إرسال البريد ويعرض النظام رسالة مناسبة للأدمن.</w:t>
            </w:r>
          </w:p>
          <w:p w14:paraId="586C5E90" w14:textId="3B5A1D13" w:rsidR="4A14536F" w:rsidRDefault="503F7FF4" w:rsidP="02EAFC7A">
            <w:pPr>
              <w:pStyle w:val="Hints"/>
              <w:tabs>
                <w:tab w:val="left" w:pos="432"/>
              </w:tabs>
              <w:bidi/>
              <w:spacing w:line="276" w:lineRule="auto"/>
            </w:pPr>
            <w:r w:rsidRPr="02EAFC7A">
              <w:rPr>
                <w:rFonts w:ascii="Simplified Arabic" w:hAnsi="Simplified Arabic" w:cs="Simplified Arabic"/>
                <w:color w:val="auto"/>
                <w:sz w:val="24"/>
                <w:szCs w:val="24"/>
                <w:rtl/>
              </w:rPr>
              <w:t>البريد الإلكتروني غير صالح:</w:t>
            </w:r>
          </w:p>
          <w:p w14:paraId="4A3CF535" w14:textId="5328EBFF" w:rsidR="4A14536F" w:rsidRDefault="503F7FF4" w:rsidP="02EAFC7A">
            <w:pPr>
              <w:pStyle w:val="Hints"/>
              <w:tabs>
                <w:tab w:val="left" w:pos="432"/>
              </w:tabs>
              <w:bidi/>
              <w:spacing w:line="276" w:lineRule="auto"/>
            </w:pPr>
            <w:r w:rsidRPr="02EAFC7A">
              <w:rPr>
                <w:rFonts w:ascii="Simplified Arabic" w:hAnsi="Simplified Arabic" w:cs="Simplified Arabic"/>
                <w:color w:val="auto"/>
                <w:sz w:val="24"/>
                <w:szCs w:val="24"/>
                <w:rtl/>
              </w:rPr>
              <w:t>إذا كان بريد الموظف غير صالح، يمنع النظام حفظ البيانات من البداية عند التحقق، أو يعرض رسالة خطأ تطلب تصحيح البريد.</w:t>
            </w:r>
          </w:p>
        </w:tc>
        <w:tc>
          <w:tcPr>
            <w:tcW w:w="1754" w:type="dxa"/>
          </w:tcPr>
          <w:p w14:paraId="26FC6989"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lastRenderedPageBreak/>
              <w:t>المجريات البديلة</w:t>
            </w:r>
          </w:p>
        </w:tc>
      </w:tr>
    </w:tbl>
    <w:p w14:paraId="06255C11"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6A54FEE2" w14:textId="3BFE7B26" w:rsidR="00E07774" w:rsidRDefault="36EB3593"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AC46A6D" w:rsidRPr="31EAA79A">
        <w:rPr>
          <w:rFonts w:ascii="Simplified Arabic" w:hAnsi="Simplified Arabic" w:cs="Simplified Arabic"/>
          <w:i w:val="0"/>
          <w:iCs w:val="0"/>
          <w:color w:val="000000" w:themeColor="text1"/>
          <w:sz w:val="24"/>
          <w:szCs w:val="24"/>
        </w:rPr>
        <w:t>177.3</w:t>
      </w:r>
      <w:r w:rsidRPr="31EAA79A">
        <w:rPr>
          <w:rFonts w:ascii="Simplified Arabic" w:hAnsi="Simplified Arabic" w:cs="Simplified Arabic"/>
          <w:i w:val="0"/>
          <w:iCs w:val="0"/>
          <w:color w:val="000000" w:themeColor="text1"/>
          <w:sz w:val="24"/>
          <w:szCs w:val="24"/>
          <w:rtl/>
        </w:rPr>
        <w:t xml:space="preserve">) يوضح </w:t>
      </w:r>
      <w:r w:rsidR="18A45AEB" w:rsidRPr="31EAA79A">
        <w:rPr>
          <w:rFonts w:ascii="Simplified Arabic" w:hAnsi="Simplified Arabic" w:cs="Simplified Arabic"/>
          <w:i w:val="0"/>
          <w:iCs w:val="0"/>
          <w:color w:val="000000" w:themeColor="text1"/>
          <w:sz w:val="24"/>
          <w:szCs w:val="24"/>
          <w:rtl/>
        </w:rPr>
        <w:t>تحديد الصلاحيات</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5E241DD0"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6990A7E0" w14:textId="6D641A2F" w:rsidR="5610F571" w:rsidRDefault="5610F571"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4.8</w:t>
            </w:r>
          </w:p>
        </w:tc>
        <w:tc>
          <w:tcPr>
            <w:tcW w:w="1754" w:type="dxa"/>
            <w:tcBorders>
              <w:top w:val="single" w:sz="12" w:space="0" w:color="auto"/>
              <w:bottom w:val="single" w:sz="6" w:space="0" w:color="auto"/>
            </w:tcBorders>
            <w:shd w:val="clear" w:color="auto" w:fill="F2F2F2" w:themeFill="background1" w:themeFillShade="F2"/>
          </w:tcPr>
          <w:p w14:paraId="78D2B457"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37318EC7"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4885DDE1" w14:textId="75A00A73" w:rsidR="7FE97350" w:rsidRDefault="7FE97350"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تحديد الصلاحيات</w:t>
            </w:r>
          </w:p>
        </w:tc>
        <w:tc>
          <w:tcPr>
            <w:tcW w:w="1754" w:type="dxa"/>
            <w:tcBorders>
              <w:top w:val="single" w:sz="6" w:space="0" w:color="auto"/>
              <w:bottom w:val="single" w:sz="6" w:space="0" w:color="auto"/>
            </w:tcBorders>
            <w:shd w:val="clear" w:color="auto" w:fill="F2F2F2" w:themeFill="background1" w:themeFillShade="F2"/>
          </w:tcPr>
          <w:p w14:paraId="6B749591"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5DF992A8" w14:textId="77777777" w:rsidTr="7B118AF5">
        <w:trPr>
          <w:trHeight w:val="167"/>
        </w:trPr>
        <w:tc>
          <w:tcPr>
            <w:tcW w:w="7053" w:type="dxa"/>
            <w:tcBorders>
              <w:top w:val="single" w:sz="6" w:space="0" w:color="auto"/>
            </w:tcBorders>
          </w:tcPr>
          <w:p w14:paraId="285CA8D2"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249BD196"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1671A6F8" w14:textId="77777777" w:rsidTr="7B118AF5">
        <w:trPr>
          <w:trHeight w:val="167"/>
        </w:trPr>
        <w:tc>
          <w:tcPr>
            <w:tcW w:w="7053" w:type="dxa"/>
          </w:tcPr>
          <w:p w14:paraId="226F9D6F" w14:textId="207DBE49" w:rsidR="4AB9AFF2" w:rsidRDefault="4AB9AFF2"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إمكانية تعديل، إضافة، أو سحب صلاحيات وإجراءات معينة من الأدوار الوظيفية داخل النظام (مثل: تعديل الصلاحيات الافتراضية لدور "موظف الاستقبال" أو "موظف القسم الفني")، مما ينعكس تلقائياً على جميع الحسابات المرتبطة بتلك الأدوار.</w:t>
            </w:r>
          </w:p>
        </w:tc>
        <w:tc>
          <w:tcPr>
            <w:tcW w:w="1754" w:type="dxa"/>
          </w:tcPr>
          <w:p w14:paraId="1F9F5D38"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5B59CBA5" w14:textId="77777777" w:rsidTr="7B118AF5">
        <w:trPr>
          <w:trHeight w:val="535"/>
        </w:trPr>
        <w:tc>
          <w:tcPr>
            <w:tcW w:w="7053" w:type="dxa"/>
          </w:tcPr>
          <w:p w14:paraId="7567A919" w14:textId="2623DD7B" w:rsidR="35888552" w:rsidRDefault="35888552"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أن يكون الأدمن داخل </w:t>
            </w:r>
            <w:proofErr w:type="gramStart"/>
            <w:r w:rsidRPr="7B118AF5">
              <w:rPr>
                <w:rFonts w:ascii="Simplified Arabic" w:hAnsi="Simplified Arabic" w:cs="Simplified Arabic"/>
                <w:color w:val="auto"/>
                <w:sz w:val="24"/>
                <w:szCs w:val="24"/>
                <w:rtl/>
              </w:rPr>
              <w:t>النظام ،</w:t>
            </w:r>
            <w:proofErr w:type="gramEnd"/>
            <w:r w:rsidRPr="7B118AF5">
              <w:rPr>
                <w:rFonts w:ascii="Simplified Arabic" w:hAnsi="Simplified Arabic" w:cs="Simplified Arabic"/>
                <w:color w:val="auto"/>
                <w:sz w:val="24"/>
                <w:szCs w:val="24"/>
                <w:rtl/>
              </w:rPr>
              <w:t xml:space="preserve"> والوصول إلى لوحة "الأمن والأدوار الإدارية".</w:t>
            </w:r>
          </w:p>
        </w:tc>
        <w:tc>
          <w:tcPr>
            <w:tcW w:w="1754" w:type="dxa"/>
          </w:tcPr>
          <w:p w14:paraId="0B3BC114"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5AB4AACB" w14:textId="77777777" w:rsidTr="7B118AF5">
        <w:trPr>
          <w:trHeight w:val="907"/>
        </w:trPr>
        <w:tc>
          <w:tcPr>
            <w:tcW w:w="7053" w:type="dxa"/>
          </w:tcPr>
          <w:p w14:paraId="136E334E" w14:textId="2959B3E5"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قائمة "إعدادات الأمان" ويختار شاشة "إدارة الأدوار والصلاحيات (</w:t>
            </w:r>
            <w:r w:rsidRPr="7B118AF5">
              <w:rPr>
                <w:rFonts w:ascii="Simplified Arabic" w:hAnsi="Simplified Arabic" w:cs="Simplified Arabic"/>
                <w:sz w:val="24"/>
                <w:szCs w:val="24"/>
              </w:rPr>
              <w:t>Role Management)".</w:t>
            </w:r>
          </w:p>
          <w:p w14:paraId="36A07F9B" w14:textId="52D4C1AC"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قائمة بالأدوار الحالية في النظام (مثال: مدير النظام، موظف استقبال، موظف قسم فني).</w:t>
            </w:r>
          </w:p>
          <w:p w14:paraId="09D26D5A" w14:textId="6F199579"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يختار الأدمن الدور المراد تعديل صلاحياته ويضغط على زر "تعديل الصلاحيات".</w:t>
            </w:r>
          </w:p>
          <w:p w14:paraId="480A1CCE" w14:textId="09ABBD21"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مصفوفة أو قائمة بكافة صلاحيات النظام مقسمة حسب الشاشات والعمليات، مثل:</w:t>
            </w:r>
          </w:p>
          <w:p w14:paraId="39EEFE92" w14:textId="444920A2"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إجراءات البلاغات: (إنشاء، تعديل، حذف، تغيير حالة، إغلاق).</w:t>
            </w:r>
          </w:p>
          <w:p w14:paraId="3D7B2872" w14:textId="4486C413"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إجراءات الخريطة: (عرض الدبابيس، عرض الملخص، تصفح البيانات الجغرافية).</w:t>
            </w:r>
          </w:p>
          <w:p w14:paraId="51CF9F77" w14:textId="7284CF27"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تظهر بجانب كل صلاحية خانة اختيار (</w:t>
            </w:r>
            <w:r w:rsidRPr="7B118AF5">
              <w:rPr>
                <w:rFonts w:ascii="Simplified Arabic" w:hAnsi="Simplified Arabic" w:cs="Simplified Arabic"/>
                <w:sz w:val="24"/>
                <w:szCs w:val="24"/>
              </w:rPr>
              <w:t>Checkbox</w:t>
            </w:r>
            <w:r w:rsidRPr="7B118AF5">
              <w:rPr>
                <w:rFonts w:ascii="Simplified Arabic" w:hAnsi="Simplified Arabic" w:cs="Simplified Arabic"/>
                <w:sz w:val="24"/>
                <w:szCs w:val="24"/>
                <w:rtl/>
              </w:rPr>
              <w:t>) مفعلة أو معطلة بناءً على وضعها الحالي.</w:t>
            </w:r>
          </w:p>
          <w:p w14:paraId="2D64D86B" w14:textId="1B85CCD4"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بتعديل الصلاحيات (بتفعيل خانات جديدة أو إزالة علامة الاختيار لسحب صلاحية معينة).</w:t>
            </w:r>
          </w:p>
          <w:p w14:paraId="38F4B21A" w14:textId="55D7BC62"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 xml:space="preserve">يضغط الأدمن على زر "حفظ وتطبيق التغييرات". </w:t>
            </w:r>
          </w:p>
          <w:p w14:paraId="1DDC8F81" w14:textId="3DF03FDD"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بتحديث "مصفوفة الصلاحيات" في قاعدة البيانات، وتطبيق القيود الجديدة فوراً على جميع الموظفين الذين يحملون هذا الدور.</w:t>
            </w:r>
          </w:p>
          <w:p w14:paraId="52B9CB8B" w14:textId="3D08259F" w:rsidR="4374E8EF" w:rsidRDefault="4374E8EF">
            <w:pPr>
              <w:pStyle w:val="a6"/>
              <w:numPr>
                <w:ilvl w:val="0"/>
                <w:numId w:val="104"/>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للأدمن: "تم تحديث وتطبيق الصلاحيات الجديدة للدور المختار بنجاح".</w:t>
            </w:r>
          </w:p>
        </w:tc>
        <w:tc>
          <w:tcPr>
            <w:tcW w:w="1754" w:type="dxa"/>
          </w:tcPr>
          <w:p w14:paraId="60C2AD81"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lastRenderedPageBreak/>
              <w:t>المجريات الأساسية</w:t>
            </w:r>
          </w:p>
        </w:tc>
      </w:tr>
      <w:tr w:rsidR="7B118AF5" w14:paraId="5845F5A7" w14:textId="77777777" w:rsidTr="7B118AF5">
        <w:trPr>
          <w:trHeight w:val="694"/>
        </w:trPr>
        <w:tc>
          <w:tcPr>
            <w:tcW w:w="7053" w:type="dxa"/>
          </w:tcPr>
          <w:p w14:paraId="72E8F2B3" w14:textId="10CEA07D" w:rsidR="00EE2B49" w:rsidRDefault="00EE2B49" w:rsidP="7B118AF5">
            <w:pPr>
              <w:pStyle w:val="Hints"/>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التراجع عن التعديل: إذا ضغط الأدمن على زر "إلغاء الإجراء"، يغلق النظام القائمة ويعود لشاشة الأدوار دون حفظ التغييرات، وتستمر الصلاحيات السابقة كما هي دون أي تأثير.</w:t>
            </w:r>
          </w:p>
        </w:tc>
        <w:tc>
          <w:tcPr>
            <w:tcW w:w="1754" w:type="dxa"/>
          </w:tcPr>
          <w:p w14:paraId="77951FA0"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41358664"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6AB6F787" w14:textId="7F57872D" w:rsidR="00E07774" w:rsidRDefault="36EB3593"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1713AB5" w:rsidRPr="31EAA79A">
        <w:rPr>
          <w:rFonts w:ascii="Simplified Arabic" w:hAnsi="Simplified Arabic" w:cs="Simplified Arabic"/>
          <w:i w:val="0"/>
          <w:iCs w:val="0"/>
          <w:color w:val="000000" w:themeColor="text1"/>
          <w:sz w:val="24"/>
          <w:szCs w:val="24"/>
        </w:rPr>
        <w:t>178.3</w:t>
      </w:r>
      <w:r w:rsidRPr="31EAA79A">
        <w:rPr>
          <w:rFonts w:ascii="Simplified Arabic" w:hAnsi="Simplified Arabic" w:cs="Simplified Arabic"/>
          <w:i w:val="0"/>
          <w:iCs w:val="0"/>
          <w:color w:val="000000" w:themeColor="text1"/>
          <w:sz w:val="24"/>
          <w:szCs w:val="24"/>
          <w:rtl/>
        </w:rPr>
        <w:t xml:space="preserve">) يوضح </w:t>
      </w:r>
      <w:r w:rsidR="4BDA671E" w:rsidRPr="31EAA79A">
        <w:rPr>
          <w:rFonts w:ascii="Simplified Arabic" w:hAnsi="Simplified Arabic" w:cs="Simplified Arabic"/>
          <w:i w:val="0"/>
          <w:iCs w:val="0"/>
          <w:color w:val="000000" w:themeColor="text1"/>
          <w:sz w:val="24"/>
          <w:szCs w:val="24"/>
          <w:rtl/>
        </w:rPr>
        <w:t>يوضح التحكم في الوصول (نظام التشغيل /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66254148"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413B101E" w14:textId="002B07EE" w:rsidR="1D6F768F" w:rsidRDefault="1D6F768F"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4.9</w:t>
            </w:r>
          </w:p>
        </w:tc>
        <w:tc>
          <w:tcPr>
            <w:tcW w:w="1754" w:type="dxa"/>
            <w:tcBorders>
              <w:top w:val="single" w:sz="12" w:space="0" w:color="auto"/>
              <w:bottom w:val="single" w:sz="6" w:space="0" w:color="auto"/>
            </w:tcBorders>
            <w:shd w:val="clear" w:color="auto" w:fill="F2F2F2" w:themeFill="background1" w:themeFillShade="F2"/>
          </w:tcPr>
          <w:p w14:paraId="30B01C88"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6B33FBD4"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48BAC2F9" w14:textId="7E3CFE04" w:rsidR="69EB56F6" w:rsidRDefault="69EB56F6"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التحكم في الوصول</w:t>
            </w:r>
          </w:p>
        </w:tc>
        <w:tc>
          <w:tcPr>
            <w:tcW w:w="1754" w:type="dxa"/>
            <w:tcBorders>
              <w:top w:val="single" w:sz="6" w:space="0" w:color="auto"/>
              <w:bottom w:val="single" w:sz="6" w:space="0" w:color="auto"/>
            </w:tcBorders>
            <w:shd w:val="clear" w:color="auto" w:fill="F2F2F2" w:themeFill="background1" w:themeFillShade="F2"/>
          </w:tcPr>
          <w:p w14:paraId="32A02D7C"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761B709D" w14:textId="77777777" w:rsidTr="7B118AF5">
        <w:trPr>
          <w:trHeight w:val="167"/>
        </w:trPr>
        <w:tc>
          <w:tcPr>
            <w:tcW w:w="7053" w:type="dxa"/>
            <w:tcBorders>
              <w:top w:val="single" w:sz="6" w:space="0" w:color="auto"/>
            </w:tcBorders>
          </w:tcPr>
          <w:p w14:paraId="0FF274F3" w14:textId="7928D22E" w:rsidR="5AD93CBD" w:rsidRDefault="5AD93CBD"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النظام (برمجية الفحص الأمني)، الموظف (المستخدم)</w:t>
            </w:r>
          </w:p>
        </w:tc>
        <w:tc>
          <w:tcPr>
            <w:tcW w:w="1754" w:type="dxa"/>
            <w:tcBorders>
              <w:top w:val="single" w:sz="6" w:space="0" w:color="auto"/>
            </w:tcBorders>
          </w:tcPr>
          <w:p w14:paraId="5C9D12E6"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2CFC024E" w14:textId="77777777" w:rsidTr="7B118AF5">
        <w:trPr>
          <w:trHeight w:val="167"/>
        </w:trPr>
        <w:tc>
          <w:tcPr>
            <w:tcW w:w="7053" w:type="dxa"/>
          </w:tcPr>
          <w:p w14:paraId="0B66BDC4" w14:textId="085F20AD" w:rsidR="6C5ADED7" w:rsidRDefault="6C5ADED7"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تصف هذه الحالة الآلية البرمجية الخلفية التي يطبقها النظام تلقائياً عند محاولة أي موظف الانتقال إلى صفحة معينة أو تنفيذ أمر ما (مثل الضغط على زر تعديل أو حذف)، حيث يفحص النظام صلاحيات الموظف ويسمح له بالوصول أو يمنعه فوراً لحماية أمن البيانات.</w:t>
            </w:r>
          </w:p>
        </w:tc>
        <w:tc>
          <w:tcPr>
            <w:tcW w:w="1754" w:type="dxa"/>
          </w:tcPr>
          <w:p w14:paraId="40AAC9D2"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6BB96619" w14:textId="77777777" w:rsidTr="7B118AF5">
        <w:trPr>
          <w:trHeight w:val="535"/>
        </w:trPr>
        <w:tc>
          <w:tcPr>
            <w:tcW w:w="7053" w:type="dxa"/>
          </w:tcPr>
          <w:p w14:paraId="7BE1CB70" w14:textId="2BC9911C" w:rsidR="5F962A2A" w:rsidRDefault="5F962A2A"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أن يكون الموظف قد سجل دخوله، ووجود مصفوفة صلاحيات نشطة في قاعدة البيانات (التي تم إعدادها في الحالة </w:t>
            </w:r>
            <w:r w:rsidRPr="7B118AF5">
              <w:rPr>
                <w:rFonts w:ascii="Simplified Arabic" w:hAnsi="Simplified Arabic" w:cs="Simplified Arabic"/>
                <w:color w:val="auto"/>
                <w:sz w:val="24"/>
                <w:szCs w:val="24"/>
              </w:rPr>
              <w:t>4.8</w:t>
            </w:r>
            <w:r w:rsidRPr="7B118AF5">
              <w:rPr>
                <w:rFonts w:ascii="Simplified Arabic" w:hAnsi="Simplified Arabic" w:cs="Simplified Arabic"/>
                <w:color w:val="auto"/>
                <w:sz w:val="24"/>
                <w:szCs w:val="24"/>
                <w:rtl/>
              </w:rPr>
              <w:t>).</w:t>
            </w:r>
          </w:p>
        </w:tc>
        <w:tc>
          <w:tcPr>
            <w:tcW w:w="1754" w:type="dxa"/>
          </w:tcPr>
          <w:p w14:paraId="696A7E67"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3D30B81F" w14:textId="77777777" w:rsidTr="7B118AF5">
        <w:trPr>
          <w:trHeight w:val="907"/>
        </w:trPr>
        <w:tc>
          <w:tcPr>
            <w:tcW w:w="7053" w:type="dxa"/>
          </w:tcPr>
          <w:p w14:paraId="2D023B8D" w14:textId="1E0B6D1D" w:rsidR="00C7BF2E" w:rsidRDefault="00C7BF2E">
            <w:pPr>
              <w:pStyle w:val="a6"/>
              <w:numPr>
                <w:ilvl w:val="0"/>
                <w:numId w:val="10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 xml:space="preserve">قوم الموظف (مثلاً: موظف استقبال) بمحاولة الدخول إلى صفحة (إدارة الأقسام الفنية) عن طريق كتابة الرابط مباشرة أو النقر على خيار معين. </w:t>
            </w:r>
          </w:p>
          <w:p w14:paraId="6270EE67" w14:textId="1385A0D4" w:rsidR="00C7BF2E" w:rsidRDefault="00C7BF2E">
            <w:pPr>
              <w:pStyle w:val="a6"/>
              <w:numPr>
                <w:ilvl w:val="0"/>
                <w:numId w:val="10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 xml:space="preserve">بمجرد إرسال الطلب، يعترض نظام الحماية الطلب قبل وصوله لقاعدة البيانات (برمجياً عبر </w:t>
            </w:r>
            <w:r w:rsidRPr="7B118AF5">
              <w:rPr>
                <w:rFonts w:ascii="Simplified Arabic" w:hAnsi="Simplified Arabic" w:cs="Simplified Arabic"/>
                <w:sz w:val="24"/>
                <w:szCs w:val="24"/>
              </w:rPr>
              <w:t>Middleware</w:t>
            </w:r>
            <w:r w:rsidRPr="7B118AF5">
              <w:rPr>
                <w:rFonts w:ascii="Simplified Arabic" w:hAnsi="Simplified Arabic" w:cs="Simplified Arabic"/>
                <w:sz w:val="24"/>
                <w:szCs w:val="24"/>
                <w:rtl/>
              </w:rPr>
              <w:t xml:space="preserve"> أو </w:t>
            </w:r>
            <w:r w:rsidRPr="7B118AF5">
              <w:rPr>
                <w:rFonts w:ascii="Simplified Arabic" w:hAnsi="Simplified Arabic" w:cs="Simplified Arabic"/>
                <w:sz w:val="24"/>
                <w:szCs w:val="24"/>
              </w:rPr>
              <w:t>Interceptor).</w:t>
            </w:r>
          </w:p>
          <w:p w14:paraId="1ADE885D" w14:textId="34329C7C" w:rsidR="00C7BF2E" w:rsidRDefault="00C7BF2E">
            <w:pPr>
              <w:pStyle w:val="a6"/>
              <w:numPr>
                <w:ilvl w:val="0"/>
                <w:numId w:val="10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يقرر النظام هوية المستخدم الحالي والدور الوظيفي المرتبط به (</w:t>
            </w:r>
            <w:r w:rsidRPr="7B118AF5">
              <w:rPr>
                <w:rFonts w:ascii="Simplified Arabic" w:hAnsi="Simplified Arabic" w:cs="Simplified Arabic"/>
                <w:sz w:val="24"/>
                <w:szCs w:val="24"/>
              </w:rPr>
              <w:t>Role</w:t>
            </w:r>
            <w:r w:rsidRPr="7B118AF5">
              <w:rPr>
                <w:rFonts w:ascii="Simplified Arabic" w:hAnsi="Simplified Arabic" w:cs="Simplified Arabic"/>
                <w:sz w:val="24"/>
                <w:szCs w:val="24"/>
                <w:rtl/>
              </w:rPr>
              <w:t xml:space="preserve">). </w:t>
            </w:r>
          </w:p>
          <w:p w14:paraId="6D5D4816" w14:textId="02FE715C" w:rsidR="00C7BF2E" w:rsidRDefault="00C7BF2E">
            <w:pPr>
              <w:pStyle w:val="a6"/>
              <w:numPr>
                <w:ilvl w:val="0"/>
                <w:numId w:val="10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 xml:space="preserve">يفحص النظام مصفوفة الصلاحيات المخزنة: "هل يحق لدور موظف الاستقبال دخول صفحة إدارة الأقسام؟". </w:t>
            </w:r>
          </w:p>
          <w:p w14:paraId="2B6C0EFE" w14:textId="75698E73" w:rsidR="00C7BF2E" w:rsidRDefault="00C7BF2E">
            <w:pPr>
              <w:pStyle w:val="a6"/>
              <w:numPr>
                <w:ilvl w:val="0"/>
                <w:numId w:val="10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في حال الموافقة (</w:t>
            </w:r>
            <w:r w:rsidRPr="7B118AF5">
              <w:rPr>
                <w:rFonts w:ascii="Simplified Arabic" w:hAnsi="Simplified Arabic" w:cs="Simplified Arabic"/>
                <w:sz w:val="24"/>
                <w:szCs w:val="24"/>
              </w:rPr>
              <w:t>Authorized</w:t>
            </w:r>
            <w:r w:rsidRPr="7B118AF5">
              <w:rPr>
                <w:rFonts w:ascii="Simplified Arabic" w:hAnsi="Simplified Arabic" w:cs="Simplified Arabic"/>
                <w:sz w:val="24"/>
                <w:szCs w:val="24"/>
                <w:rtl/>
              </w:rPr>
              <w:t>): يجد النظام أن الصلاحية متوفرة، فيقوم بتمرير الطلب بنجاح ويفتح الصفحة للموظف خلال أجزاء من الثانية.</w:t>
            </w:r>
          </w:p>
        </w:tc>
        <w:tc>
          <w:tcPr>
            <w:tcW w:w="1754" w:type="dxa"/>
          </w:tcPr>
          <w:p w14:paraId="062CD2C7"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lastRenderedPageBreak/>
              <w:t>المجريات الأساسية</w:t>
            </w:r>
          </w:p>
        </w:tc>
      </w:tr>
      <w:tr w:rsidR="7B118AF5" w14:paraId="6B78DD06" w14:textId="77777777" w:rsidTr="7B118AF5">
        <w:trPr>
          <w:trHeight w:val="694"/>
        </w:trPr>
        <w:tc>
          <w:tcPr>
            <w:tcW w:w="7053" w:type="dxa"/>
          </w:tcPr>
          <w:p w14:paraId="28914047" w14:textId="5BC5EE3C" w:rsidR="0DEF6F23" w:rsidRDefault="0DEF6F23">
            <w:pPr>
              <w:pStyle w:val="Hints"/>
              <w:numPr>
                <w:ilvl w:val="0"/>
                <w:numId w:val="102"/>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محاولة وصول غير مصرح بها (</w:t>
            </w:r>
            <w:r w:rsidRPr="7B118AF5">
              <w:rPr>
                <w:rFonts w:ascii="Simplified Arabic" w:hAnsi="Simplified Arabic" w:cs="Simplified Arabic"/>
                <w:color w:val="auto"/>
                <w:sz w:val="24"/>
                <w:szCs w:val="24"/>
              </w:rPr>
              <w:t>Unauthorized Access</w:t>
            </w:r>
            <w:r w:rsidRPr="7B118AF5">
              <w:rPr>
                <w:rFonts w:ascii="Simplified Arabic" w:hAnsi="Simplified Arabic" w:cs="Simplified Arabic"/>
                <w:color w:val="auto"/>
                <w:sz w:val="24"/>
                <w:szCs w:val="24"/>
                <w:rtl/>
              </w:rPr>
              <w:t xml:space="preserve"> - </w:t>
            </w:r>
            <w:r w:rsidRPr="7B118AF5">
              <w:rPr>
                <w:rFonts w:ascii="Simplified Arabic" w:hAnsi="Simplified Arabic" w:cs="Simplified Arabic"/>
                <w:color w:val="auto"/>
                <w:sz w:val="24"/>
                <w:szCs w:val="24"/>
              </w:rPr>
              <w:t>HTTP 403</w:t>
            </w:r>
            <w:r w:rsidRPr="7B118AF5">
              <w:rPr>
                <w:rFonts w:ascii="Simplified Arabic" w:hAnsi="Simplified Arabic" w:cs="Simplified Arabic"/>
                <w:color w:val="auto"/>
                <w:sz w:val="24"/>
                <w:szCs w:val="24"/>
                <w:rtl/>
              </w:rPr>
              <w:t>): إذا وجد النظام أن الموظف لا يملك هذه الصلاحية في حسابه (مثل محاولة موظف استقبال فتح صفحة تعديل الحسابات)، يقوم النظام بـ:</w:t>
            </w:r>
          </w:p>
          <w:p w14:paraId="5F5AB88E" w14:textId="71332C52" w:rsidR="0DEF6F23" w:rsidRDefault="0DEF6F23">
            <w:pPr>
              <w:pStyle w:val="Hints"/>
              <w:numPr>
                <w:ilvl w:val="0"/>
                <w:numId w:val="102"/>
              </w:numPr>
              <w:tabs>
                <w:tab w:val="left" w:pos="432"/>
              </w:tabs>
              <w:bidi/>
              <w:spacing w:line="276" w:lineRule="auto"/>
            </w:pPr>
            <w:r w:rsidRPr="7B118AF5">
              <w:rPr>
                <w:rFonts w:ascii="Simplified Arabic" w:hAnsi="Simplified Arabic" w:cs="Simplified Arabic"/>
                <w:color w:val="auto"/>
                <w:sz w:val="24"/>
                <w:szCs w:val="24"/>
                <w:rtl/>
              </w:rPr>
              <w:t>حجب ومنع الموظف فوراً من رؤية محتوى الصفحة.</w:t>
            </w:r>
          </w:p>
          <w:p w14:paraId="3D799949" w14:textId="530518DF" w:rsidR="0DEF6F23" w:rsidRDefault="0DEF6F23">
            <w:pPr>
              <w:pStyle w:val="Hints"/>
              <w:numPr>
                <w:ilvl w:val="0"/>
                <w:numId w:val="102"/>
              </w:numPr>
              <w:tabs>
                <w:tab w:val="left" w:pos="432"/>
              </w:tabs>
              <w:bidi/>
              <w:spacing w:line="276" w:lineRule="auto"/>
            </w:pPr>
            <w:r w:rsidRPr="7B118AF5">
              <w:rPr>
                <w:rFonts w:ascii="Simplified Arabic" w:hAnsi="Simplified Arabic" w:cs="Simplified Arabic"/>
                <w:color w:val="auto"/>
                <w:sz w:val="24"/>
                <w:szCs w:val="24"/>
                <w:rtl/>
              </w:rPr>
              <w:t xml:space="preserve">توجيهه إلى صفحة خطأ أمنية بيضاء تحتوي على قفل أحمر ونص: "خطأ </w:t>
            </w:r>
            <w:r w:rsidRPr="7B118AF5">
              <w:rPr>
                <w:rFonts w:ascii="Simplified Arabic" w:hAnsi="Simplified Arabic" w:cs="Simplified Arabic"/>
                <w:color w:val="auto"/>
                <w:sz w:val="24"/>
                <w:szCs w:val="24"/>
              </w:rPr>
              <w:t>403</w:t>
            </w:r>
            <w:r w:rsidRPr="7B118AF5">
              <w:rPr>
                <w:rFonts w:ascii="Simplified Arabic" w:hAnsi="Simplified Arabic" w:cs="Simplified Arabic"/>
                <w:color w:val="auto"/>
                <w:sz w:val="24"/>
                <w:szCs w:val="24"/>
                <w:rtl/>
              </w:rPr>
              <w:t>: عذراً، لا تمتلك الصلاحية الكافية للوصول إلى هذه الصفحة أو تنفيذ هذا الإجراء".</w:t>
            </w:r>
          </w:p>
          <w:p w14:paraId="6849C0D8" w14:textId="1F6ED160" w:rsidR="0DEF6F23" w:rsidRDefault="0DEF6F23">
            <w:pPr>
              <w:pStyle w:val="Hints"/>
              <w:numPr>
                <w:ilvl w:val="0"/>
                <w:numId w:val="102"/>
              </w:numPr>
              <w:tabs>
                <w:tab w:val="left" w:pos="432"/>
              </w:tabs>
              <w:bidi/>
              <w:spacing w:line="276" w:lineRule="auto"/>
            </w:pPr>
            <w:r w:rsidRPr="7B118AF5">
              <w:rPr>
                <w:rFonts w:ascii="Simplified Arabic" w:hAnsi="Simplified Arabic" w:cs="Simplified Arabic"/>
                <w:color w:val="auto"/>
                <w:sz w:val="24"/>
                <w:szCs w:val="24"/>
                <w:rtl/>
              </w:rPr>
              <w:t>تسجيل محاولة الاختراق هذه تلقائياً في سجلات الأمان (</w:t>
            </w:r>
            <w:r w:rsidRPr="7B118AF5">
              <w:rPr>
                <w:rFonts w:ascii="Simplified Arabic" w:hAnsi="Simplified Arabic" w:cs="Simplified Arabic"/>
                <w:color w:val="auto"/>
                <w:sz w:val="24"/>
                <w:szCs w:val="24"/>
              </w:rPr>
              <w:t>Security Logs</w:t>
            </w:r>
            <w:r w:rsidRPr="7B118AF5">
              <w:rPr>
                <w:rFonts w:ascii="Simplified Arabic" w:hAnsi="Simplified Arabic" w:cs="Simplified Arabic"/>
                <w:color w:val="auto"/>
                <w:sz w:val="24"/>
                <w:szCs w:val="24"/>
                <w:rtl/>
              </w:rPr>
              <w:t>) الخاصة بالأدمن لمراقبة أي سلوك مشبوه.</w:t>
            </w:r>
          </w:p>
        </w:tc>
        <w:tc>
          <w:tcPr>
            <w:tcW w:w="1754" w:type="dxa"/>
          </w:tcPr>
          <w:p w14:paraId="135E86F4"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5329DBEA"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4B6A7F7B" w14:textId="56892A91" w:rsidR="00E07774" w:rsidRDefault="09AD5039"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2799911" w:rsidRPr="31EAA79A">
        <w:rPr>
          <w:rFonts w:ascii="Simplified Arabic" w:hAnsi="Simplified Arabic" w:cs="Simplified Arabic"/>
          <w:i w:val="0"/>
          <w:iCs w:val="0"/>
          <w:color w:val="000000" w:themeColor="text1"/>
          <w:sz w:val="24"/>
          <w:szCs w:val="24"/>
        </w:rPr>
        <w:t>179.3</w:t>
      </w:r>
      <w:r w:rsidRPr="31EAA79A">
        <w:rPr>
          <w:rFonts w:ascii="Simplified Arabic" w:hAnsi="Simplified Arabic" w:cs="Simplified Arabic"/>
          <w:i w:val="0"/>
          <w:iCs w:val="0"/>
          <w:color w:val="000000" w:themeColor="text1"/>
          <w:sz w:val="24"/>
          <w:szCs w:val="24"/>
          <w:rtl/>
        </w:rPr>
        <w:t xml:space="preserve">) يوضح </w:t>
      </w:r>
      <w:r w:rsidR="2B974C67" w:rsidRPr="31EAA79A">
        <w:rPr>
          <w:rFonts w:ascii="Simplified Arabic" w:hAnsi="Simplified Arabic" w:cs="Simplified Arabic"/>
          <w:i w:val="0"/>
          <w:iCs w:val="0"/>
          <w:color w:val="000000" w:themeColor="text1"/>
          <w:sz w:val="24"/>
          <w:szCs w:val="24"/>
          <w:rtl/>
        </w:rPr>
        <w:t>إضافة تصنيف جديد للبلاغات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44AF57ED"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13F7B2D1" w14:textId="52B88637" w:rsidR="157D1765" w:rsidRDefault="157D1765"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4.10</w:t>
            </w:r>
          </w:p>
        </w:tc>
        <w:tc>
          <w:tcPr>
            <w:tcW w:w="1754" w:type="dxa"/>
            <w:tcBorders>
              <w:top w:val="single" w:sz="12" w:space="0" w:color="auto"/>
              <w:bottom w:val="single" w:sz="6" w:space="0" w:color="auto"/>
            </w:tcBorders>
            <w:shd w:val="clear" w:color="auto" w:fill="F2F2F2" w:themeFill="background1" w:themeFillShade="F2"/>
          </w:tcPr>
          <w:p w14:paraId="7E9A8E1E"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20DB722C"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5294C727" w14:textId="7B4B07E6" w:rsidR="73F5BBEB" w:rsidRDefault="73F5BBEB"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إضافة تصنيف جديد للبلاغات</w:t>
            </w:r>
          </w:p>
        </w:tc>
        <w:tc>
          <w:tcPr>
            <w:tcW w:w="1754" w:type="dxa"/>
            <w:tcBorders>
              <w:top w:val="single" w:sz="6" w:space="0" w:color="auto"/>
              <w:bottom w:val="single" w:sz="6" w:space="0" w:color="auto"/>
            </w:tcBorders>
            <w:shd w:val="clear" w:color="auto" w:fill="F2F2F2" w:themeFill="background1" w:themeFillShade="F2"/>
          </w:tcPr>
          <w:p w14:paraId="16FA8E07"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6FCDA46C" w14:textId="77777777" w:rsidTr="7B118AF5">
        <w:trPr>
          <w:trHeight w:val="167"/>
        </w:trPr>
        <w:tc>
          <w:tcPr>
            <w:tcW w:w="7053" w:type="dxa"/>
            <w:tcBorders>
              <w:top w:val="single" w:sz="6" w:space="0" w:color="auto"/>
            </w:tcBorders>
          </w:tcPr>
          <w:p w14:paraId="26D3282C"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4677D5FA"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79CD4257" w14:textId="77777777" w:rsidTr="7B118AF5">
        <w:trPr>
          <w:trHeight w:val="167"/>
        </w:trPr>
        <w:tc>
          <w:tcPr>
            <w:tcW w:w="7053" w:type="dxa"/>
          </w:tcPr>
          <w:p w14:paraId="54BEAFF5" w14:textId="2F86AE5C" w:rsidR="25C167C7" w:rsidRDefault="25C167C7"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تعريف وإدخال نوع أو تصنيف جديد للبلاغات الميدانية في النظام (مثل: إضافة تصنيف "صرف صحي" أو "تشجير وتجميل")، لتمكين موظفي الاستقبال والمواطنين من اختياره عند تقديم البلاغات لاحقاً.</w:t>
            </w:r>
          </w:p>
        </w:tc>
        <w:tc>
          <w:tcPr>
            <w:tcW w:w="1754" w:type="dxa"/>
          </w:tcPr>
          <w:p w14:paraId="51A6D394"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5B18B49D" w14:textId="77777777" w:rsidTr="7B118AF5">
        <w:trPr>
          <w:trHeight w:val="535"/>
        </w:trPr>
        <w:tc>
          <w:tcPr>
            <w:tcW w:w="7053" w:type="dxa"/>
          </w:tcPr>
          <w:p w14:paraId="1BF76F78" w14:textId="7ABAFA45" w:rsidR="0DA8743D" w:rsidRDefault="0DA8743D"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الأدمن قد سجل دخوله بصلاحياته العليا، والوصول إلى لوحة "إعدادات وتصنيفات النظام".</w:t>
            </w:r>
          </w:p>
        </w:tc>
        <w:tc>
          <w:tcPr>
            <w:tcW w:w="1754" w:type="dxa"/>
          </w:tcPr>
          <w:p w14:paraId="73AD3A65"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4F09D4C6" w14:textId="77777777" w:rsidTr="7B118AF5">
        <w:trPr>
          <w:trHeight w:val="907"/>
        </w:trPr>
        <w:tc>
          <w:tcPr>
            <w:tcW w:w="7053" w:type="dxa"/>
          </w:tcPr>
          <w:p w14:paraId="5661B6ED" w14:textId="19743C00"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القائمة الجانبية ويختار شاشة "إدارة تصنيفات البلاغات".</w:t>
            </w:r>
          </w:p>
          <w:p w14:paraId="28D352CA" w14:textId="5EDEA04F"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جدولاً بالتصنيفات الحالية، ويضغط الأدمن على زر "إضافة تصنيف جديد".</w:t>
            </w:r>
          </w:p>
          <w:p w14:paraId="46E4AC65" w14:textId="5ACF74AF"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يفتح النظام نموذجاً (</w:t>
            </w:r>
            <w:r w:rsidRPr="7B118AF5">
              <w:rPr>
                <w:rFonts w:ascii="Simplified Arabic" w:hAnsi="Simplified Arabic" w:cs="Simplified Arabic"/>
                <w:sz w:val="24"/>
                <w:szCs w:val="24"/>
              </w:rPr>
              <w:t>Form</w:t>
            </w:r>
            <w:r w:rsidRPr="7B118AF5">
              <w:rPr>
                <w:rFonts w:ascii="Simplified Arabic" w:hAnsi="Simplified Arabic" w:cs="Simplified Arabic"/>
                <w:sz w:val="24"/>
                <w:szCs w:val="24"/>
                <w:rtl/>
              </w:rPr>
              <w:t>) يطلب إدخال البيانات التالية:</w:t>
            </w:r>
          </w:p>
          <w:p w14:paraId="544786B2" w14:textId="17ACE397"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اسم التصنيف (مثال: بلاغات الإنارة).</w:t>
            </w:r>
          </w:p>
          <w:p w14:paraId="24162E66" w14:textId="35EC4033"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وصف مختصر للتصنيف (يوضح نوعية المشاكل المشمولة تحت هذا القسم).</w:t>
            </w:r>
          </w:p>
          <w:p w14:paraId="3F2719A0" w14:textId="1BD35A79"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القسم الفني المسؤول (قائمة منسدلة لربط هذا التصنيف آلياً بقسم معين، مثل ربط تصنيف الإنارة بـ "قسم الصيانة الكهربائية").</w:t>
            </w:r>
          </w:p>
          <w:p w14:paraId="1320B02D" w14:textId="502C5FE2"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بتعبئة الحقول واختيار القسم المسؤول ثم يضغط على زر "حفظ التصنيف".</w:t>
            </w:r>
          </w:p>
          <w:p w14:paraId="0744A137" w14:textId="01814B17"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بالتحقق من صحة البيانات وعدم تكرار الاسم في قاعدة البيانات، ثم يحفظ التصنيف الجديد بنجاح.</w:t>
            </w:r>
          </w:p>
          <w:p w14:paraId="0C8FC669" w14:textId="1875A671" w:rsidR="632FF87B" w:rsidRDefault="632FF87B">
            <w:pPr>
              <w:pStyle w:val="a6"/>
              <w:numPr>
                <w:ilvl w:val="0"/>
                <w:numId w:val="101"/>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للأدمن: "تم إضافة تصنيف البلاغات الجديد بنجاح وربطه بالقسم المختص".</w:t>
            </w:r>
          </w:p>
        </w:tc>
        <w:tc>
          <w:tcPr>
            <w:tcW w:w="1754" w:type="dxa"/>
          </w:tcPr>
          <w:p w14:paraId="4258E39E"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lastRenderedPageBreak/>
              <w:t>المجريات الأساسية</w:t>
            </w:r>
          </w:p>
        </w:tc>
      </w:tr>
      <w:tr w:rsidR="7B118AF5" w14:paraId="175D3B9E" w14:textId="77777777" w:rsidTr="7B118AF5">
        <w:trPr>
          <w:trHeight w:val="694"/>
        </w:trPr>
        <w:tc>
          <w:tcPr>
            <w:tcW w:w="7053" w:type="dxa"/>
          </w:tcPr>
          <w:p w14:paraId="07869278" w14:textId="7B76421F" w:rsidR="170A92B3" w:rsidRDefault="170A92B3">
            <w:pPr>
              <w:pStyle w:val="Hints"/>
              <w:numPr>
                <w:ilvl w:val="0"/>
                <w:numId w:val="100"/>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اسم التصنيف مكرر (</w:t>
            </w:r>
            <w:r w:rsidRPr="7B118AF5">
              <w:rPr>
                <w:rFonts w:ascii="Simplified Arabic" w:hAnsi="Simplified Arabic" w:cs="Simplified Arabic"/>
                <w:color w:val="auto"/>
                <w:sz w:val="24"/>
                <w:szCs w:val="24"/>
              </w:rPr>
              <w:t>Duplicate Category Name</w:t>
            </w:r>
            <w:r w:rsidRPr="7B118AF5">
              <w:rPr>
                <w:rFonts w:ascii="Simplified Arabic" w:hAnsi="Simplified Arabic" w:cs="Simplified Arabic"/>
                <w:color w:val="auto"/>
                <w:sz w:val="24"/>
                <w:szCs w:val="24"/>
                <w:rtl/>
              </w:rPr>
              <w:t>): إذا أدخل الأدمن اسماً لتصنيف موجود مسبقاً في النظام، يرفض النظام الحفظ ويعرض رسالة تحذيرية: "خطأ: اسم التصنيف مسجل مسبقاً في النظام، يرجى اختيار اسم آخر".</w:t>
            </w:r>
          </w:p>
          <w:p w14:paraId="76F25D85" w14:textId="3801CD0E" w:rsidR="170A92B3" w:rsidRDefault="170A92B3">
            <w:pPr>
              <w:pStyle w:val="Hints"/>
              <w:numPr>
                <w:ilvl w:val="0"/>
                <w:numId w:val="100"/>
              </w:numPr>
              <w:tabs>
                <w:tab w:val="left" w:pos="432"/>
              </w:tabs>
              <w:bidi/>
              <w:spacing w:line="276" w:lineRule="auto"/>
            </w:pPr>
            <w:r w:rsidRPr="7B118AF5">
              <w:rPr>
                <w:rFonts w:ascii="Simplified Arabic" w:hAnsi="Simplified Arabic" w:cs="Simplified Arabic"/>
                <w:color w:val="auto"/>
                <w:sz w:val="24"/>
                <w:szCs w:val="24"/>
                <w:rtl/>
              </w:rPr>
              <w:t>التراجع عن الإضافة: إذا ضغط الأدمن على زر "إلغاء"، يغلق النظام النموذج فوراً ويعود للجدول الرئيسي دون حفظ أي بيانات.</w:t>
            </w:r>
          </w:p>
        </w:tc>
        <w:tc>
          <w:tcPr>
            <w:tcW w:w="1754" w:type="dxa"/>
          </w:tcPr>
          <w:p w14:paraId="11708ED5"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13C51CB3"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13179588" w14:textId="2A280D3F" w:rsidR="00E07774" w:rsidRDefault="09AD5039"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FA9419C" w:rsidRPr="31EAA79A">
        <w:rPr>
          <w:rFonts w:ascii="Simplified Arabic" w:hAnsi="Simplified Arabic" w:cs="Simplified Arabic"/>
          <w:i w:val="0"/>
          <w:iCs w:val="0"/>
          <w:color w:val="000000" w:themeColor="text1"/>
          <w:sz w:val="24"/>
          <w:szCs w:val="24"/>
        </w:rPr>
        <w:t>180.3</w:t>
      </w:r>
      <w:r w:rsidRPr="31EAA79A">
        <w:rPr>
          <w:rFonts w:ascii="Simplified Arabic" w:hAnsi="Simplified Arabic" w:cs="Simplified Arabic"/>
          <w:i w:val="0"/>
          <w:iCs w:val="0"/>
          <w:color w:val="000000" w:themeColor="text1"/>
          <w:sz w:val="24"/>
          <w:szCs w:val="24"/>
          <w:rtl/>
        </w:rPr>
        <w:t xml:space="preserve">) يوضح </w:t>
      </w:r>
      <w:r w:rsidR="2CB3A6E4" w:rsidRPr="31EAA79A">
        <w:rPr>
          <w:rFonts w:ascii="Simplified Arabic" w:hAnsi="Simplified Arabic" w:cs="Simplified Arabic"/>
          <w:i w:val="0"/>
          <w:iCs w:val="0"/>
          <w:color w:val="000000" w:themeColor="text1"/>
          <w:sz w:val="24"/>
          <w:szCs w:val="24"/>
          <w:rtl/>
        </w:rPr>
        <w:t xml:space="preserve">تعديل تصنيف </w:t>
      </w:r>
      <w:proofErr w:type="gramStart"/>
      <w:r w:rsidR="2CB3A6E4" w:rsidRPr="31EAA79A">
        <w:rPr>
          <w:rFonts w:ascii="Simplified Arabic" w:hAnsi="Simplified Arabic" w:cs="Simplified Arabic"/>
          <w:i w:val="0"/>
          <w:iCs w:val="0"/>
          <w:color w:val="000000" w:themeColor="text1"/>
          <w:sz w:val="24"/>
          <w:szCs w:val="24"/>
          <w:rtl/>
        </w:rPr>
        <w:t>للبلاغات(ادمن</w:t>
      </w:r>
      <w:proofErr w:type="gramEnd"/>
      <w:r w:rsidR="2CB3A6E4" w:rsidRPr="31EAA79A">
        <w:rPr>
          <w:rFonts w:ascii="Simplified Arabic" w:hAnsi="Simplified Arabic" w:cs="Simplified Arabic"/>
          <w:i w:val="0"/>
          <w:iCs w:val="0"/>
          <w:color w:val="000000" w:themeColor="text1"/>
          <w:sz w:val="24"/>
          <w:szCs w:val="24"/>
          <w:rtl/>
        </w:rPr>
        <w:t xml:space="preserve">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02038E52"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3B4D973F" w14:textId="326871DD" w:rsidR="7DC2FA73" w:rsidRDefault="7DC2FA73"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4.11</w:t>
            </w:r>
          </w:p>
        </w:tc>
        <w:tc>
          <w:tcPr>
            <w:tcW w:w="1754" w:type="dxa"/>
            <w:tcBorders>
              <w:top w:val="single" w:sz="12" w:space="0" w:color="auto"/>
              <w:bottom w:val="single" w:sz="6" w:space="0" w:color="auto"/>
            </w:tcBorders>
            <w:shd w:val="clear" w:color="auto" w:fill="F2F2F2" w:themeFill="background1" w:themeFillShade="F2"/>
          </w:tcPr>
          <w:p w14:paraId="155E0AAA"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1A829173"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01945863" w14:textId="6DA671AC" w:rsidR="44329415" w:rsidRDefault="44329415"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تعديل تصنيف للبلاغات</w:t>
            </w:r>
          </w:p>
        </w:tc>
        <w:tc>
          <w:tcPr>
            <w:tcW w:w="1754" w:type="dxa"/>
            <w:tcBorders>
              <w:top w:val="single" w:sz="6" w:space="0" w:color="auto"/>
              <w:bottom w:val="single" w:sz="6" w:space="0" w:color="auto"/>
            </w:tcBorders>
            <w:shd w:val="clear" w:color="auto" w:fill="F2F2F2" w:themeFill="background1" w:themeFillShade="F2"/>
          </w:tcPr>
          <w:p w14:paraId="40CE167D"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65EC7E2A" w14:textId="77777777" w:rsidTr="7B118AF5">
        <w:trPr>
          <w:trHeight w:val="167"/>
        </w:trPr>
        <w:tc>
          <w:tcPr>
            <w:tcW w:w="7053" w:type="dxa"/>
            <w:tcBorders>
              <w:top w:val="single" w:sz="6" w:space="0" w:color="auto"/>
            </w:tcBorders>
          </w:tcPr>
          <w:p w14:paraId="22C42E3A"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6BCBD6EB"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003F325F" w14:textId="77777777" w:rsidTr="7B118AF5">
        <w:trPr>
          <w:trHeight w:val="167"/>
        </w:trPr>
        <w:tc>
          <w:tcPr>
            <w:tcW w:w="7053" w:type="dxa"/>
          </w:tcPr>
          <w:p w14:paraId="079487F4" w14:textId="322F35E2" w:rsidR="461A8654" w:rsidRDefault="461A8654"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تعديل بيانات تصنيف قائم (مثل تغيير اسم التصنيف، أو تعديل الوصف، أو إعادة توجيه وتغيير القسم الفني المسؤول عن هذا التصنيف) لتصحيح مسار تدفق البلاغات مستقبلاً.</w:t>
            </w:r>
          </w:p>
        </w:tc>
        <w:tc>
          <w:tcPr>
            <w:tcW w:w="1754" w:type="dxa"/>
          </w:tcPr>
          <w:p w14:paraId="169332F8"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01D8CEF9" w14:textId="77777777" w:rsidTr="7B118AF5">
        <w:trPr>
          <w:trHeight w:val="535"/>
        </w:trPr>
        <w:tc>
          <w:tcPr>
            <w:tcW w:w="7053" w:type="dxa"/>
          </w:tcPr>
          <w:p w14:paraId="45A11FEA" w14:textId="600BFC97" w:rsidR="592C2FE6" w:rsidRDefault="592C2FE6"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أن يكون الأدمن داخل </w:t>
            </w:r>
            <w:proofErr w:type="gramStart"/>
            <w:r w:rsidRPr="7B118AF5">
              <w:rPr>
                <w:rFonts w:ascii="Simplified Arabic" w:hAnsi="Simplified Arabic" w:cs="Simplified Arabic"/>
                <w:color w:val="auto"/>
                <w:sz w:val="24"/>
                <w:szCs w:val="24"/>
                <w:rtl/>
              </w:rPr>
              <w:t>النظام ،</w:t>
            </w:r>
            <w:proofErr w:type="gramEnd"/>
            <w:r w:rsidRPr="7B118AF5">
              <w:rPr>
                <w:rFonts w:ascii="Simplified Arabic" w:hAnsi="Simplified Arabic" w:cs="Simplified Arabic"/>
                <w:color w:val="auto"/>
                <w:sz w:val="24"/>
                <w:szCs w:val="24"/>
                <w:rtl/>
              </w:rPr>
              <w:t xml:space="preserve"> ووجود التصنيف المراد تعديله في القائمة.</w:t>
            </w:r>
          </w:p>
        </w:tc>
        <w:tc>
          <w:tcPr>
            <w:tcW w:w="1754" w:type="dxa"/>
          </w:tcPr>
          <w:p w14:paraId="7ABCE6EE"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337A73A6" w14:textId="77777777" w:rsidTr="7B118AF5">
        <w:trPr>
          <w:trHeight w:val="907"/>
        </w:trPr>
        <w:tc>
          <w:tcPr>
            <w:tcW w:w="7053" w:type="dxa"/>
          </w:tcPr>
          <w:p w14:paraId="060F5FE2" w14:textId="7FA94541" w:rsidR="6427CB73" w:rsidRDefault="6427CB73">
            <w:pPr>
              <w:pStyle w:val="a6"/>
              <w:numPr>
                <w:ilvl w:val="0"/>
                <w:numId w:val="9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lastRenderedPageBreak/>
              <w:t>يتوجه الأدمن إلى شاشة "إدارة تصنيفات البلاغات".</w:t>
            </w:r>
          </w:p>
          <w:p w14:paraId="3DE21321" w14:textId="5741224B" w:rsidR="6427CB73" w:rsidRDefault="6427CB73">
            <w:pPr>
              <w:pStyle w:val="a6"/>
              <w:numPr>
                <w:ilvl w:val="0"/>
                <w:numId w:val="9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يبحث الأدمن عن التصنيف المستهدف في الجدول، ثم يضغط على زر "تعديل" المتواجد بجانبه.</w:t>
            </w:r>
          </w:p>
          <w:p w14:paraId="70BF9572" w14:textId="2970EEB2" w:rsidR="6427CB73" w:rsidRDefault="6427CB73">
            <w:pPr>
              <w:pStyle w:val="a6"/>
              <w:numPr>
                <w:ilvl w:val="0"/>
                <w:numId w:val="9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يفتح النظام نموذج البيانات (</w:t>
            </w:r>
            <w:r w:rsidRPr="7B118AF5">
              <w:rPr>
                <w:rFonts w:ascii="Simplified Arabic" w:hAnsi="Simplified Arabic" w:cs="Simplified Arabic"/>
                <w:sz w:val="24"/>
                <w:szCs w:val="24"/>
              </w:rPr>
              <w:t>Form</w:t>
            </w:r>
            <w:r w:rsidRPr="7B118AF5">
              <w:rPr>
                <w:rFonts w:ascii="Simplified Arabic" w:hAnsi="Simplified Arabic" w:cs="Simplified Arabic"/>
                <w:sz w:val="24"/>
                <w:szCs w:val="24"/>
                <w:rtl/>
              </w:rPr>
              <w:t>) ويكون معبأً تلقائياً بالبيانات الحالية للتصنيف (الاسم، الوصف، القسم المسؤول الحالي).</w:t>
            </w:r>
          </w:p>
          <w:p w14:paraId="3B7C9961" w14:textId="63249638" w:rsidR="6427CB73" w:rsidRDefault="6427CB73">
            <w:pPr>
              <w:pStyle w:val="a6"/>
              <w:numPr>
                <w:ilvl w:val="0"/>
                <w:numId w:val="9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بإجراء التعديلات المطلوبة (مثال: نقل تصنيف "هبوط أسفلتي" من قسم الصيانة العامة إلى قسم الطرق والجسور).</w:t>
            </w:r>
          </w:p>
          <w:p w14:paraId="199E2F5A" w14:textId="03A75D48" w:rsidR="6427CB73" w:rsidRDefault="6427CB73">
            <w:pPr>
              <w:pStyle w:val="a6"/>
              <w:numPr>
                <w:ilvl w:val="0"/>
                <w:numId w:val="9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"تحديث التصنيف".</w:t>
            </w:r>
          </w:p>
          <w:p w14:paraId="6F439DFA" w14:textId="5BD34440" w:rsidR="6427CB73" w:rsidRDefault="6427CB73">
            <w:pPr>
              <w:pStyle w:val="a6"/>
              <w:numPr>
                <w:ilvl w:val="0"/>
                <w:numId w:val="99"/>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بالتحقق من صحة البيانات، ثم يحفظ التعديلات الجديدة في قاعدة البيانات ويعيد توجيه الأدمن للجدول الرئيسي مع رسالة تأكيد: "تم تحديث تصنيف البلاغ بنجاح".</w:t>
            </w:r>
          </w:p>
        </w:tc>
        <w:tc>
          <w:tcPr>
            <w:tcW w:w="1754" w:type="dxa"/>
          </w:tcPr>
          <w:p w14:paraId="4BBB3281"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201644E7" w14:textId="77777777" w:rsidTr="7B118AF5">
        <w:trPr>
          <w:trHeight w:val="694"/>
        </w:trPr>
        <w:tc>
          <w:tcPr>
            <w:tcW w:w="7053" w:type="dxa"/>
          </w:tcPr>
          <w:p w14:paraId="61A6AF91" w14:textId="36B62EF3" w:rsidR="0952B1E7" w:rsidRDefault="0952B1E7">
            <w:pPr>
              <w:pStyle w:val="Hints"/>
              <w:numPr>
                <w:ilvl w:val="0"/>
                <w:numId w:val="98"/>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تغيير الاسم إلى اسم تصنيف آخر موجود بالفعل: إذا قام الأدمن بتغيير اسم التصنيف وأدخل اسماً مكرراً لتصنيف آخر مسجل في النظام، يرفض النظام حفظ التعديل ويعرض رسالة تنبيهية: "خطأ: الاسم الجديد للتصنيف مسجل مسبقاً في النظام".</w:t>
            </w:r>
          </w:p>
          <w:p w14:paraId="539FBE3C" w14:textId="3EE0E82F" w:rsidR="0952B1E7" w:rsidRDefault="0952B1E7">
            <w:pPr>
              <w:pStyle w:val="Hints"/>
              <w:numPr>
                <w:ilvl w:val="0"/>
                <w:numId w:val="98"/>
              </w:numPr>
              <w:tabs>
                <w:tab w:val="left" w:pos="432"/>
              </w:tabs>
              <w:bidi/>
              <w:spacing w:line="276" w:lineRule="auto"/>
            </w:pPr>
            <w:r w:rsidRPr="7B118AF5">
              <w:rPr>
                <w:rFonts w:ascii="Simplified Arabic" w:hAnsi="Simplified Arabic" w:cs="Simplified Arabic"/>
                <w:color w:val="auto"/>
                <w:sz w:val="24"/>
                <w:szCs w:val="24"/>
                <w:rtl/>
              </w:rPr>
              <w:t>التراجع عن التعديل: إذا ضغط الأدمن على زر "إلغاء"، يغلق النظام النموذج فوراً دون حفظ أي تغييرات، وتظل بيانات التصنيف القديمة كما هي دون أي تأثير على البلاغات الحالية.</w:t>
            </w:r>
          </w:p>
        </w:tc>
        <w:tc>
          <w:tcPr>
            <w:tcW w:w="1754" w:type="dxa"/>
          </w:tcPr>
          <w:p w14:paraId="72120966"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08E0007B"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369A0227" w14:textId="06B61338" w:rsidR="00E07774" w:rsidRDefault="4E0220C4"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26B26BF" w:rsidRPr="31EAA79A">
        <w:rPr>
          <w:rFonts w:ascii="Simplified Arabic" w:hAnsi="Simplified Arabic" w:cs="Simplified Arabic"/>
          <w:i w:val="0"/>
          <w:iCs w:val="0"/>
          <w:color w:val="000000" w:themeColor="text1"/>
          <w:sz w:val="24"/>
          <w:szCs w:val="24"/>
        </w:rPr>
        <w:t>181.3</w:t>
      </w:r>
      <w:r w:rsidRPr="31EAA79A">
        <w:rPr>
          <w:rFonts w:ascii="Simplified Arabic" w:hAnsi="Simplified Arabic" w:cs="Simplified Arabic"/>
          <w:i w:val="0"/>
          <w:iCs w:val="0"/>
          <w:color w:val="000000" w:themeColor="text1"/>
          <w:sz w:val="24"/>
          <w:szCs w:val="24"/>
          <w:rtl/>
        </w:rPr>
        <w:t xml:space="preserve">) </w:t>
      </w:r>
      <w:r w:rsidR="5C3BFBCC" w:rsidRPr="31EAA79A">
        <w:rPr>
          <w:rFonts w:ascii="Simplified Arabic" w:hAnsi="Simplified Arabic" w:cs="Simplified Arabic"/>
          <w:i w:val="0"/>
          <w:iCs w:val="0"/>
          <w:color w:val="000000" w:themeColor="text1"/>
          <w:sz w:val="24"/>
          <w:szCs w:val="24"/>
          <w:rtl/>
        </w:rPr>
        <w:t>يوضح حذف تصنيف للبلاغات</w:t>
      </w:r>
      <w:r w:rsidRPr="31EAA79A">
        <w:rPr>
          <w:rFonts w:ascii="Simplified Arabic" w:hAnsi="Simplified Arabic" w:cs="Simplified Arabic"/>
          <w:i w:val="0"/>
          <w:iCs w:val="0"/>
          <w:color w:val="000000" w:themeColor="text1"/>
          <w:sz w:val="24"/>
          <w:szCs w:val="24"/>
          <w:rtl/>
        </w:rPr>
        <w:t xml:space="preserve"> </w:t>
      </w:r>
      <w:r w:rsidR="1B8CA15D" w:rsidRPr="31EAA79A">
        <w:rPr>
          <w:rFonts w:ascii="Simplified Arabic" w:hAnsi="Simplified Arabic" w:cs="Simplified Arabic"/>
          <w:i w:val="0"/>
          <w:iCs w:val="0"/>
          <w:color w:val="000000" w:themeColor="text1"/>
          <w:sz w:val="24"/>
          <w:szCs w:val="24"/>
          <w:rtl/>
        </w:rPr>
        <w:t>(أدمن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6F968C6E"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276E78ED" w14:textId="0592FCBA" w:rsidR="06500B7E" w:rsidRDefault="06500B7E"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4.12</w:t>
            </w:r>
          </w:p>
        </w:tc>
        <w:tc>
          <w:tcPr>
            <w:tcW w:w="1754" w:type="dxa"/>
            <w:tcBorders>
              <w:top w:val="single" w:sz="12" w:space="0" w:color="auto"/>
              <w:bottom w:val="single" w:sz="6" w:space="0" w:color="auto"/>
            </w:tcBorders>
            <w:shd w:val="clear" w:color="auto" w:fill="F2F2F2" w:themeFill="background1" w:themeFillShade="F2"/>
          </w:tcPr>
          <w:p w14:paraId="5FD02E07"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62147E49"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41B6C779" w14:textId="14C10AAA" w:rsidR="2C542DAF" w:rsidRDefault="2C542DAF"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حذف تصنيف للبلاغات</w:t>
            </w:r>
          </w:p>
        </w:tc>
        <w:tc>
          <w:tcPr>
            <w:tcW w:w="1754" w:type="dxa"/>
            <w:tcBorders>
              <w:top w:val="single" w:sz="6" w:space="0" w:color="auto"/>
              <w:bottom w:val="single" w:sz="6" w:space="0" w:color="auto"/>
            </w:tcBorders>
            <w:shd w:val="clear" w:color="auto" w:fill="F2F2F2" w:themeFill="background1" w:themeFillShade="F2"/>
          </w:tcPr>
          <w:p w14:paraId="2734A052"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50F61F74" w14:textId="77777777" w:rsidTr="02EAFC7A">
        <w:trPr>
          <w:trHeight w:val="167"/>
        </w:trPr>
        <w:tc>
          <w:tcPr>
            <w:tcW w:w="7053" w:type="dxa"/>
            <w:tcBorders>
              <w:top w:val="single" w:sz="6" w:space="0" w:color="auto"/>
            </w:tcBorders>
          </w:tcPr>
          <w:p w14:paraId="2CB80EDE"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428BD19D"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76061384" w14:textId="77777777" w:rsidTr="02EAFC7A">
        <w:trPr>
          <w:trHeight w:val="167"/>
        </w:trPr>
        <w:tc>
          <w:tcPr>
            <w:tcW w:w="7053" w:type="dxa"/>
          </w:tcPr>
          <w:p w14:paraId="7BC99646" w14:textId="3B240ED8" w:rsidR="2E2424E9" w:rsidRDefault="796B3A2D" w:rsidP="7B118AF5">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حذف تصنيف من تصنيفات البلاغات إذا لم تكن هناك أي بلاغات مرتبطة به. أما إذا كان التصنيف مرتبطاً ببلاغات سابقة أو حالية، يمنع النظام الحذف حفاظاً على سلامة البيانات وسجل البلاغات.</w:t>
            </w:r>
          </w:p>
        </w:tc>
        <w:tc>
          <w:tcPr>
            <w:tcW w:w="1754" w:type="dxa"/>
          </w:tcPr>
          <w:p w14:paraId="5020072A"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4F3890C3" w14:textId="77777777" w:rsidTr="02EAFC7A">
        <w:trPr>
          <w:trHeight w:val="535"/>
        </w:trPr>
        <w:tc>
          <w:tcPr>
            <w:tcW w:w="7053" w:type="dxa"/>
          </w:tcPr>
          <w:p w14:paraId="4F0D98C8" w14:textId="718E5264" w:rsidR="6A0C2859" w:rsidRDefault="1EFE7103"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lastRenderedPageBreak/>
              <w:t>أن يكون الأدمن قد سجل دخوله بصلاحياته العليا.</w:t>
            </w:r>
          </w:p>
          <w:p w14:paraId="7488AF28" w14:textId="34B7BB5D" w:rsidR="6A0C2859" w:rsidRDefault="1EFE7103" w:rsidP="7B118AF5">
            <w:pPr>
              <w:pStyle w:val="Hints"/>
              <w:bidi/>
              <w:spacing w:line="276" w:lineRule="auto"/>
            </w:pPr>
            <w:r w:rsidRPr="02EAFC7A">
              <w:rPr>
                <w:rFonts w:ascii="Simplified Arabic" w:hAnsi="Simplified Arabic" w:cs="Simplified Arabic"/>
                <w:color w:val="auto"/>
                <w:sz w:val="24"/>
                <w:szCs w:val="24"/>
                <w:rtl/>
              </w:rPr>
              <w:t>أن يكون التصنيف المراد حذفه موجوداً في قائمة التصنيفات.</w:t>
            </w:r>
          </w:p>
        </w:tc>
        <w:tc>
          <w:tcPr>
            <w:tcW w:w="1754" w:type="dxa"/>
          </w:tcPr>
          <w:p w14:paraId="1C839E5A"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755E25BE" w14:textId="77777777" w:rsidTr="02EAFC7A">
        <w:trPr>
          <w:trHeight w:val="907"/>
        </w:trPr>
        <w:tc>
          <w:tcPr>
            <w:tcW w:w="7053" w:type="dxa"/>
          </w:tcPr>
          <w:p w14:paraId="27AD321C" w14:textId="6056A1EE"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شاشة "إدارة تصنيفات البلاغات".</w:t>
            </w:r>
          </w:p>
          <w:p w14:paraId="2D89D60E" w14:textId="53770AAD"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قائمة التصنيفات المسجلة.</w:t>
            </w:r>
          </w:p>
          <w:p w14:paraId="39CF1043" w14:textId="6C512484"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يبحث الأدمن عن التصنيف المطلوب حذفه.</w:t>
            </w:r>
          </w:p>
          <w:p w14:paraId="145AE7CA" w14:textId="2E178F44"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أو أيقونة "حذف" بجانب التصنيف.</w:t>
            </w:r>
          </w:p>
          <w:p w14:paraId="0C87DC8D" w14:textId="202F58DA"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نافذة تأكيد تحذيرية تسأل الأدمن عن تأكيد حذف التصنيف.</w:t>
            </w:r>
          </w:p>
          <w:p w14:paraId="48F3959F" w14:textId="789FCA74"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"تأكيد الحذف".</w:t>
            </w:r>
          </w:p>
          <w:p w14:paraId="09B34927" w14:textId="416F1487"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بالتحقق أولاً من عدم وجود أي بلاغات مرتبطة بهذا التصنيف.</w:t>
            </w:r>
          </w:p>
          <w:p w14:paraId="738CFD13" w14:textId="2EC1AB06"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إذا لم توجد بلاغات مرتبطة، يقوم النظام بحذف التصنيف من قاعدة البيانات.</w:t>
            </w:r>
          </w:p>
          <w:p w14:paraId="5E343A4A" w14:textId="01E9B315"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بتحديث قائمة التصنيفات وإزالة التصنيف المحذوف منها.</w:t>
            </w:r>
          </w:p>
          <w:p w14:paraId="650A745F" w14:textId="26C064BE" w:rsidR="623E933F" w:rsidRDefault="3A2E8F22">
            <w:pPr>
              <w:pStyle w:val="a6"/>
              <w:numPr>
                <w:ilvl w:val="0"/>
                <w:numId w:val="24"/>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نجاح: "تم حذف تصنيف البلاغات بنجاح".</w:t>
            </w:r>
          </w:p>
        </w:tc>
        <w:tc>
          <w:tcPr>
            <w:tcW w:w="1754" w:type="dxa"/>
          </w:tcPr>
          <w:p w14:paraId="2280F2A8"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493795F1" w14:textId="77777777" w:rsidTr="02EAFC7A">
        <w:trPr>
          <w:trHeight w:val="694"/>
        </w:trPr>
        <w:tc>
          <w:tcPr>
            <w:tcW w:w="7053" w:type="dxa"/>
          </w:tcPr>
          <w:p w14:paraId="2C68C7B8" w14:textId="50A48E6A" w:rsidR="4D621F55" w:rsidRDefault="2DF853E0">
            <w:pPr>
              <w:pStyle w:val="Hints"/>
              <w:numPr>
                <w:ilvl w:val="0"/>
                <w:numId w:val="23"/>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وجود بلاغات مرتبطة بالتصنيف:</w:t>
            </w:r>
          </w:p>
          <w:p w14:paraId="405F6B28" w14:textId="53BEDD74" w:rsidR="4D621F55" w:rsidRDefault="2DF853E0">
            <w:pPr>
              <w:pStyle w:val="Hints"/>
              <w:numPr>
                <w:ilvl w:val="0"/>
                <w:numId w:val="23"/>
              </w:numPr>
              <w:tabs>
                <w:tab w:val="left" w:pos="432"/>
              </w:tabs>
              <w:bidi/>
              <w:spacing w:line="276" w:lineRule="auto"/>
            </w:pPr>
            <w:r w:rsidRPr="02EAFC7A">
              <w:rPr>
                <w:rFonts w:ascii="Simplified Arabic" w:hAnsi="Simplified Arabic" w:cs="Simplified Arabic"/>
                <w:color w:val="auto"/>
                <w:sz w:val="24"/>
                <w:szCs w:val="24"/>
                <w:rtl/>
              </w:rPr>
              <w:t>إذا وجد النظام أي بلاغات مرتبطة بهذا التصنيف، سواء كانت جديدة أو قيد المعالجة أو مغلقة، يمنع النظام الحذف ويعرض رسالة مثل: "لا يمكن حذف هذا التصنيف لوجود بلاغات مرتبطة به".</w:t>
            </w:r>
          </w:p>
          <w:p w14:paraId="339D4FA0" w14:textId="33ED8422" w:rsidR="4D621F55" w:rsidRDefault="2DF853E0">
            <w:pPr>
              <w:pStyle w:val="Hints"/>
              <w:numPr>
                <w:ilvl w:val="0"/>
                <w:numId w:val="23"/>
              </w:numPr>
              <w:tabs>
                <w:tab w:val="left" w:pos="432"/>
              </w:tabs>
              <w:bidi/>
              <w:spacing w:line="276" w:lineRule="auto"/>
            </w:pPr>
            <w:r w:rsidRPr="02EAFC7A">
              <w:rPr>
                <w:rFonts w:ascii="Simplified Arabic" w:hAnsi="Simplified Arabic" w:cs="Simplified Arabic"/>
                <w:color w:val="auto"/>
                <w:sz w:val="24"/>
                <w:szCs w:val="24"/>
                <w:rtl/>
              </w:rPr>
              <w:t>التراجع عن الحذف:</w:t>
            </w:r>
          </w:p>
          <w:p w14:paraId="4EEDB62C" w14:textId="10642A5E" w:rsidR="4D621F55" w:rsidRDefault="2DF853E0">
            <w:pPr>
              <w:pStyle w:val="Hints"/>
              <w:numPr>
                <w:ilvl w:val="0"/>
                <w:numId w:val="23"/>
              </w:numPr>
              <w:tabs>
                <w:tab w:val="left" w:pos="432"/>
              </w:tabs>
              <w:bidi/>
              <w:spacing w:line="276" w:lineRule="auto"/>
            </w:pPr>
            <w:r w:rsidRPr="02EAFC7A">
              <w:rPr>
                <w:rFonts w:ascii="Simplified Arabic" w:hAnsi="Simplified Arabic" w:cs="Simplified Arabic"/>
                <w:color w:val="auto"/>
                <w:sz w:val="24"/>
                <w:szCs w:val="24"/>
                <w:rtl/>
              </w:rPr>
              <w:t>إذا ضغط الأدمن على زر "إلغاء" في نافذة التأكيد، يغلق النظام النافذة ولا يحذف التصنيف.</w:t>
            </w:r>
          </w:p>
          <w:p w14:paraId="57C92DC0" w14:textId="5261EEEB" w:rsidR="4D621F55" w:rsidRDefault="2DF853E0">
            <w:pPr>
              <w:pStyle w:val="Hints"/>
              <w:numPr>
                <w:ilvl w:val="0"/>
                <w:numId w:val="23"/>
              </w:numPr>
              <w:tabs>
                <w:tab w:val="left" w:pos="432"/>
              </w:tabs>
              <w:bidi/>
              <w:spacing w:line="276" w:lineRule="auto"/>
            </w:pPr>
            <w:r w:rsidRPr="02EAFC7A">
              <w:rPr>
                <w:rFonts w:ascii="Simplified Arabic" w:hAnsi="Simplified Arabic" w:cs="Simplified Arabic"/>
                <w:color w:val="auto"/>
                <w:sz w:val="24"/>
                <w:szCs w:val="24"/>
                <w:rtl/>
              </w:rPr>
              <w:t>فشل الاتصال بالخادم:</w:t>
            </w:r>
          </w:p>
          <w:p w14:paraId="23ABA176" w14:textId="77A1B3CB" w:rsidR="4D621F55" w:rsidRDefault="2DF853E0">
            <w:pPr>
              <w:pStyle w:val="Hints"/>
              <w:numPr>
                <w:ilvl w:val="0"/>
                <w:numId w:val="23"/>
              </w:numPr>
              <w:tabs>
                <w:tab w:val="left" w:pos="432"/>
              </w:tabs>
              <w:bidi/>
              <w:spacing w:line="276" w:lineRule="auto"/>
            </w:pPr>
            <w:r w:rsidRPr="02EAFC7A">
              <w:rPr>
                <w:rFonts w:ascii="Simplified Arabic" w:hAnsi="Simplified Arabic" w:cs="Simplified Arabic"/>
                <w:color w:val="auto"/>
                <w:sz w:val="24"/>
                <w:szCs w:val="24"/>
                <w:rtl/>
              </w:rPr>
              <w:t>إذا تعذر تنفيذ الحذف بسبب مشكلة في الاتصال أو الخادم، لا يتم حذف التصنيف، ويعرض النظام رسالة خطأ تسمح بإعادة المحاولة.</w:t>
            </w:r>
          </w:p>
        </w:tc>
        <w:tc>
          <w:tcPr>
            <w:tcW w:w="1754" w:type="dxa"/>
          </w:tcPr>
          <w:p w14:paraId="7CFBE2AF"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4BB82796"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7AB0331D" w14:textId="3DC87C36" w:rsidR="00E07774" w:rsidRDefault="4E0220C4"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8703F31" w:rsidRPr="31EAA79A">
        <w:rPr>
          <w:rFonts w:ascii="Simplified Arabic" w:hAnsi="Simplified Arabic" w:cs="Simplified Arabic"/>
          <w:i w:val="0"/>
          <w:iCs w:val="0"/>
          <w:color w:val="000000" w:themeColor="text1"/>
          <w:sz w:val="24"/>
          <w:szCs w:val="24"/>
        </w:rPr>
        <w:t>182.3</w:t>
      </w:r>
      <w:r w:rsidRPr="31EAA79A">
        <w:rPr>
          <w:rFonts w:ascii="Simplified Arabic" w:hAnsi="Simplified Arabic" w:cs="Simplified Arabic"/>
          <w:i w:val="0"/>
          <w:iCs w:val="0"/>
          <w:color w:val="000000" w:themeColor="text1"/>
          <w:sz w:val="24"/>
          <w:szCs w:val="24"/>
          <w:rtl/>
        </w:rPr>
        <w:t xml:space="preserve">) يوضح </w:t>
      </w:r>
      <w:r w:rsidR="63D8F51E" w:rsidRPr="31EAA79A">
        <w:rPr>
          <w:rFonts w:ascii="Simplified Arabic" w:hAnsi="Simplified Arabic" w:cs="Simplified Arabic"/>
          <w:i w:val="0"/>
          <w:iCs w:val="0"/>
          <w:color w:val="000000" w:themeColor="text1"/>
          <w:sz w:val="24"/>
          <w:szCs w:val="24"/>
          <w:rtl/>
        </w:rPr>
        <w:t>إضافة قسم جديد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4648920E"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2769EF08" w14:textId="3529FF4D" w:rsidR="098AC235" w:rsidRDefault="098AC235"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4.13</w:t>
            </w:r>
          </w:p>
        </w:tc>
        <w:tc>
          <w:tcPr>
            <w:tcW w:w="1754" w:type="dxa"/>
            <w:tcBorders>
              <w:top w:val="single" w:sz="12" w:space="0" w:color="auto"/>
              <w:bottom w:val="single" w:sz="6" w:space="0" w:color="auto"/>
            </w:tcBorders>
            <w:shd w:val="clear" w:color="auto" w:fill="F2F2F2" w:themeFill="background1" w:themeFillShade="F2"/>
          </w:tcPr>
          <w:p w14:paraId="601506EC"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2A512F70"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62639B33" w14:textId="373AC2B1" w:rsidR="17BC8F7C" w:rsidRDefault="17BC8F7C"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إضافة قسم جديد</w:t>
            </w:r>
          </w:p>
        </w:tc>
        <w:tc>
          <w:tcPr>
            <w:tcW w:w="1754" w:type="dxa"/>
            <w:tcBorders>
              <w:top w:val="single" w:sz="6" w:space="0" w:color="auto"/>
              <w:bottom w:val="single" w:sz="6" w:space="0" w:color="auto"/>
            </w:tcBorders>
            <w:shd w:val="clear" w:color="auto" w:fill="F2F2F2" w:themeFill="background1" w:themeFillShade="F2"/>
          </w:tcPr>
          <w:p w14:paraId="2DE64380"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649029A3" w14:textId="77777777" w:rsidTr="7B118AF5">
        <w:trPr>
          <w:trHeight w:val="167"/>
        </w:trPr>
        <w:tc>
          <w:tcPr>
            <w:tcW w:w="7053" w:type="dxa"/>
            <w:tcBorders>
              <w:top w:val="single" w:sz="6" w:space="0" w:color="auto"/>
            </w:tcBorders>
          </w:tcPr>
          <w:p w14:paraId="786F7D96"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lastRenderedPageBreak/>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69FCE1A4"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32BB1182" w14:textId="77777777" w:rsidTr="7B118AF5">
        <w:trPr>
          <w:trHeight w:val="167"/>
        </w:trPr>
        <w:tc>
          <w:tcPr>
            <w:tcW w:w="7053" w:type="dxa"/>
          </w:tcPr>
          <w:p w14:paraId="7B00E96A" w14:textId="6DF06538" w:rsidR="6BA29066" w:rsidRDefault="6BA29066"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تعريف وإضافة قسم فني أو ميداني جديد في النظام (مثل: قسم الطرق، قسم الإنارة، قسم البيئة والنظافة)، لتتمكن المنظومة من تحويل البلاغات وتعيين الموظفين تحت مظلة هذا القسم الجديد</w:t>
            </w:r>
          </w:p>
        </w:tc>
        <w:tc>
          <w:tcPr>
            <w:tcW w:w="1754" w:type="dxa"/>
          </w:tcPr>
          <w:p w14:paraId="61D22062"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3D2B0A2B" w14:textId="77777777" w:rsidTr="7B118AF5">
        <w:trPr>
          <w:trHeight w:val="535"/>
        </w:trPr>
        <w:tc>
          <w:tcPr>
            <w:tcW w:w="7053" w:type="dxa"/>
          </w:tcPr>
          <w:p w14:paraId="709A104C" w14:textId="112A9066" w:rsidR="417131BF" w:rsidRDefault="417131BF"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الأدمن قد سجل دخوله بصلاحياته العليا، والوصول إلى لوحة "إدارة الهيكل الإداري للأقسام".</w:t>
            </w:r>
          </w:p>
        </w:tc>
        <w:tc>
          <w:tcPr>
            <w:tcW w:w="1754" w:type="dxa"/>
          </w:tcPr>
          <w:p w14:paraId="73971BF0"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7F1BDE36" w14:textId="77777777" w:rsidTr="7B118AF5">
        <w:trPr>
          <w:trHeight w:val="907"/>
        </w:trPr>
        <w:tc>
          <w:tcPr>
            <w:tcW w:w="7053" w:type="dxa"/>
          </w:tcPr>
          <w:p w14:paraId="19892023" w14:textId="41C0E123"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القائمة الجانبية ويختار شاشة "إدارة الأقسام".</w:t>
            </w:r>
          </w:p>
          <w:p w14:paraId="41B76D83" w14:textId="4316C26F"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جدولاً بالأقسام الحالية، ويضغط الأدمن على زر "إضافة قسم جديد".</w:t>
            </w:r>
          </w:p>
          <w:p w14:paraId="04331115" w14:textId="669C5624"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يفتح النظام نموذجاً (</w:t>
            </w:r>
            <w:r w:rsidRPr="7B118AF5">
              <w:rPr>
                <w:rFonts w:ascii="Simplified Arabic" w:hAnsi="Simplified Arabic" w:cs="Simplified Arabic"/>
                <w:sz w:val="24"/>
                <w:szCs w:val="24"/>
              </w:rPr>
              <w:t>Form</w:t>
            </w:r>
            <w:r w:rsidRPr="7B118AF5">
              <w:rPr>
                <w:rFonts w:ascii="Simplified Arabic" w:hAnsi="Simplified Arabic" w:cs="Simplified Arabic"/>
                <w:sz w:val="24"/>
                <w:szCs w:val="24"/>
                <w:rtl/>
              </w:rPr>
              <w:t>) يطلب إدخال البيانات التالية:</w:t>
            </w:r>
          </w:p>
          <w:p w14:paraId="7AF731D8" w14:textId="018CB2BD"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اسم القسم الفني (إلزامي).</w:t>
            </w:r>
          </w:p>
          <w:p w14:paraId="07736B9B" w14:textId="60549163"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رمز القسم (</w:t>
            </w:r>
            <w:r w:rsidRPr="7B118AF5">
              <w:rPr>
                <w:rFonts w:ascii="Simplified Arabic" w:hAnsi="Simplified Arabic" w:cs="Simplified Arabic"/>
                <w:sz w:val="24"/>
                <w:szCs w:val="24"/>
              </w:rPr>
              <w:t>Code).</w:t>
            </w:r>
          </w:p>
          <w:p w14:paraId="5B4A1E36" w14:textId="47CE46C5"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اسم مشرف أو رئيس القسم (اختياري).</w:t>
            </w:r>
          </w:p>
          <w:p w14:paraId="276FFCCB" w14:textId="1B9A5425"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بكتابة اسم القسم الجديد (مثال: قسم الصيانة الجغرافية) ثم يضغط على زر "حفظ القسم".</w:t>
            </w:r>
          </w:p>
          <w:p w14:paraId="5D94B146" w14:textId="3D12B356"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التحقق من عدم تكرار الاسم: يقوم النظام برمجياً بعمل استعلام فوري (</w:t>
            </w:r>
            <w:r w:rsidRPr="7B118AF5">
              <w:rPr>
                <w:rFonts w:ascii="Simplified Arabic" w:hAnsi="Simplified Arabic" w:cs="Simplified Arabic"/>
                <w:sz w:val="24"/>
                <w:szCs w:val="24"/>
              </w:rPr>
              <w:t>Query</w:t>
            </w:r>
            <w:r w:rsidRPr="7B118AF5">
              <w:rPr>
                <w:rFonts w:ascii="Simplified Arabic" w:hAnsi="Simplified Arabic" w:cs="Simplified Arabic"/>
                <w:sz w:val="24"/>
                <w:szCs w:val="24"/>
                <w:rtl/>
              </w:rPr>
              <w:t>) في قاعدة البيانات للتحقق من عدم وجود قسم آخر يحمل نفس الاسم.</w:t>
            </w:r>
          </w:p>
          <w:p w14:paraId="06901FE1" w14:textId="7D303D8E"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بعد التأكد من أن الاسم فريد وغير مكرر، يتم تخزين القسم الجديد بنجاح في قاعدة البيانات.</w:t>
            </w:r>
          </w:p>
          <w:p w14:paraId="2D142DFE" w14:textId="27BD07FC" w:rsidR="299A1F0E" w:rsidRDefault="299A1F0E">
            <w:pPr>
              <w:pStyle w:val="a6"/>
              <w:numPr>
                <w:ilvl w:val="0"/>
                <w:numId w:val="97"/>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للأدمن: "تم إضافة القسم الفني الجديد بنجاح إلى النظام".</w:t>
            </w:r>
          </w:p>
        </w:tc>
        <w:tc>
          <w:tcPr>
            <w:tcW w:w="1754" w:type="dxa"/>
          </w:tcPr>
          <w:p w14:paraId="7432109D"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37BDB4A1" w14:textId="77777777" w:rsidTr="7B118AF5">
        <w:trPr>
          <w:trHeight w:val="694"/>
        </w:trPr>
        <w:tc>
          <w:tcPr>
            <w:tcW w:w="7053" w:type="dxa"/>
          </w:tcPr>
          <w:p w14:paraId="58825C17" w14:textId="587931E8" w:rsidR="4EBF1CA7" w:rsidRDefault="4EBF1CA7">
            <w:pPr>
              <w:pStyle w:val="Hints"/>
              <w:numPr>
                <w:ilvl w:val="0"/>
                <w:numId w:val="96"/>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فشل التحقق بسبب تكرار الاسم (</w:t>
            </w:r>
            <w:r w:rsidRPr="7B118AF5">
              <w:rPr>
                <w:rFonts w:ascii="Simplified Arabic" w:hAnsi="Simplified Arabic" w:cs="Simplified Arabic"/>
                <w:color w:val="auto"/>
                <w:sz w:val="24"/>
                <w:szCs w:val="24"/>
              </w:rPr>
              <w:t>Name Duplicate Error</w:t>
            </w:r>
            <w:r w:rsidRPr="7B118AF5">
              <w:rPr>
                <w:rFonts w:ascii="Simplified Arabic" w:hAnsi="Simplified Arabic" w:cs="Simplified Arabic"/>
                <w:color w:val="auto"/>
                <w:sz w:val="24"/>
                <w:szCs w:val="24"/>
                <w:rtl/>
              </w:rPr>
              <w:t>): إذا أظهر فحص قاعدة البيانات أن الاسم مدخل مسبقاً (مثلاً حاول الأدمن إضافة "قسم الطرق" وهو موجود بالفعل)، يرفض النظام عملية الحفظ فوراً، ويقوم بتلوين الحقل باللون الأحمر مع عرض رسالة تنبيهية واضحة: "خطأ: اسم القسم مسجل مسبقاً في النظام، يرجى التحقق من الاسم وإعادة المحاولة".</w:t>
            </w:r>
          </w:p>
          <w:p w14:paraId="3B6B9241" w14:textId="4C08C27D" w:rsidR="4EBF1CA7" w:rsidRDefault="4EBF1CA7">
            <w:pPr>
              <w:pStyle w:val="Hints"/>
              <w:numPr>
                <w:ilvl w:val="0"/>
                <w:numId w:val="96"/>
              </w:numPr>
              <w:tabs>
                <w:tab w:val="left" w:pos="432"/>
              </w:tabs>
              <w:bidi/>
              <w:spacing w:line="276" w:lineRule="auto"/>
            </w:pPr>
            <w:r w:rsidRPr="7B118AF5">
              <w:rPr>
                <w:rFonts w:ascii="Simplified Arabic" w:hAnsi="Simplified Arabic" w:cs="Simplified Arabic"/>
                <w:color w:val="auto"/>
                <w:sz w:val="24"/>
                <w:szCs w:val="24"/>
                <w:rtl/>
              </w:rPr>
              <w:t>التراجع عن الإضافة: إذا ضغط الأدمن على زر "إلغاء"، يغلق النظام النموذج فوراً ويعود للجدول الرئيسي دون حفظ أي بيانات في قاعدة البيانات.</w:t>
            </w:r>
          </w:p>
        </w:tc>
        <w:tc>
          <w:tcPr>
            <w:tcW w:w="1754" w:type="dxa"/>
          </w:tcPr>
          <w:p w14:paraId="42AB036F"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69DA10F5"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2AD2B6DC" w14:textId="7890687D" w:rsidR="00E07774" w:rsidRDefault="0BAE5BDA"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7F6CD4A7" w:rsidRPr="31EAA79A">
        <w:rPr>
          <w:rFonts w:ascii="Simplified Arabic" w:hAnsi="Simplified Arabic" w:cs="Simplified Arabic"/>
          <w:i w:val="0"/>
          <w:iCs w:val="0"/>
          <w:color w:val="000000" w:themeColor="text1"/>
          <w:sz w:val="24"/>
          <w:szCs w:val="24"/>
        </w:rPr>
        <w:t>183.3</w:t>
      </w:r>
      <w:r w:rsidRPr="31EAA79A">
        <w:rPr>
          <w:rFonts w:ascii="Simplified Arabic" w:hAnsi="Simplified Arabic" w:cs="Simplified Arabic"/>
          <w:i w:val="0"/>
          <w:iCs w:val="0"/>
          <w:color w:val="000000" w:themeColor="text1"/>
          <w:sz w:val="24"/>
          <w:szCs w:val="24"/>
          <w:rtl/>
        </w:rPr>
        <w:t>) يوضح</w:t>
      </w:r>
      <w:r w:rsidR="492F14C9" w:rsidRPr="31EAA79A">
        <w:rPr>
          <w:rFonts w:ascii="Simplified Arabic" w:hAnsi="Simplified Arabic" w:cs="Simplified Arabic"/>
          <w:i w:val="0"/>
          <w:iCs w:val="0"/>
          <w:color w:val="000000" w:themeColor="text1"/>
          <w:sz w:val="24"/>
          <w:szCs w:val="24"/>
          <w:rtl/>
        </w:rPr>
        <w:t xml:space="preserve"> </w:t>
      </w:r>
      <w:r w:rsidR="7F1E7105" w:rsidRPr="31EAA79A">
        <w:rPr>
          <w:rFonts w:ascii="Simplified Arabic" w:hAnsi="Simplified Arabic" w:cs="Simplified Arabic"/>
          <w:i w:val="0"/>
          <w:iCs w:val="0"/>
          <w:color w:val="000000" w:themeColor="text1"/>
          <w:sz w:val="24"/>
          <w:szCs w:val="24"/>
          <w:rtl/>
        </w:rPr>
        <w:t>تعديل قسم فني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6C1583E9"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4A29AD6D" w14:textId="2964689E" w:rsidR="5A903D3F" w:rsidRDefault="5A903D3F"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4.14</w:t>
            </w:r>
          </w:p>
        </w:tc>
        <w:tc>
          <w:tcPr>
            <w:tcW w:w="1754" w:type="dxa"/>
            <w:tcBorders>
              <w:top w:val="single" w:sz="12" w:space="0" w:color="auto"/>
              <w:bottom w:val="single" w:sz="6" w:space="0" w:color="auto"/>
            </w:tcBorders>
            <w:shd w:val="clear" w:color="auto" w:fill="F2F2F2" w:themeFill="background1" w:themeFillShade="F2"/>
          </w:tcPr>
          <w:p w14:paraId="0363CB0E"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17B66953"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4F728B34" w14:textId="3FDC7F55" w:rsidR="3CC9D647" w:rsidRDefault="3CC9D647"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تعديل قسم فني</w:t>
            </w:r>
          </w:p>
        </w:tc>
        <w:tc>
          <w:tcPr>
            <w:tcW w:w="1754" w:type="dxa"/>
            <w:tcBorders>
              <w:top w:val="single" w:sz="6" w:space="0" w:color="auto"/>
              <w:bottom w:val="single" w:sz="6" w:space="0" w:color="auto"/>
            </w:tcBorders>
            <w:shd w:val="clear" w:color="auto" w:fill="F2F2F2" w:themeFill="background1" w:themeFillShade="F2"/>
          </w:tcPr>
          <w:p w14:paraId="5C08EBA8"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1F6276C3" w14:textId="77777777" w:rsidTr="7B118AF5">
        <w:trPr>
          <w:trHeight w:val="167"/>
        </w:trPr>
        <w:tc>
          <w:tcPr>
            <w:tcW w:w="7053" w:type="dxa"/>
            <w:tcBorders>
              <w:top w:val="single" w:sz="6" w:space="0" w:color="auto"/>
            </w:tcBorders>
          </w:tcPr>
          <w:p w14:paraId="241C268F"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47C4422D"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2E6C9862" w14:textId="77777777" w:rsidTr="7B118AF5">
        <w:trPr>
          <w:trHeight w:val="167"/>
        </w:trPr>
        <w:tc>
          <w:tcPr>
            <w:tcW w:w="7053" w:type="dxa"/>
          </w:tcPr>
          <w:p w14:paraId="1AE02BB3" w14:textId="3DB35F9A" w:rsidR="0EF8E134" w:rsidRDefault="0EF8E134"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تعديل البيانات الحالية لقسم فني قائم (مثل تحديث اسم القسم، رمز القسم، أو تغيير رئيس القسم)، مع ضمان عدم تغيير الاسم إلى اسم قسم آخر موجود مسبقاً في النظام.</w:t>
            </w:r>
          </w:p>
        </w:tc>
        <w:tc>
          <w:tcPr>
            <w:tcW w:w="1754" w:type="dxa"/>
          </w:tcPr>
          <w:p w14:paraId="75F2D399"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566BFDE6" w14:textId="77777777" w:rsidTr="7B118AF5">
        <w:trPr>
          <w:trHeight w:val="535"/>
        </w:trPr>
        <w:tc>
          <w:tcPr>
            <w:tcW w:w="7053" w:type="dxa"/>
          </w:tcPr>
          <w:p w14:paraId="5E82CF7D" w14:textId="4E8DA70A" w:rsidR="5F5F4982" w:rsidRDefault="5F5F4982"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أن يكون الأدمن قد سجل دخوله بصلاحياته العليا، ووجود القسم المراد تعديله في القائمة.</w:t>
            </w:r>
          </w:p>
        </w:tc>
        <w:tc>
          <w:tcPr>
            <w:tcW w:w="1754" w:type="dxa"/>
          </w:tcPr>
          <w:p w14:paraId="1ABB7C19"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6D572967" w14:textId="77777777" w:rsidTr="7B118AF5">
        <w:trPr>
          <w:trHeight w:val="907"/>
        </w:trPr>
        <w:tc>
          <w:tcPr>
            <w:tcW w:w="7053" w:type="dxa"/>
          </w:tcPr>
          <w:p w14:paraId="6FC2CF49" w14:textId="1CCCD58B"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شاشة "إدارة الأقسام".</w:t>
            </w:r>
          </w:p>
          <w:p w14:paraId="6F994568" w14:textId="3FDAE052"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يبحث الأدمن عن القسم المستهدف في الجدول، ثم يضغط على زر "تعديل" المتواجد بجانبه.</w:t>
            </w:r>
          </w:p>
          <w:p w14:paraId="49B78CB3" w14:textId="69C054EA"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يفتح النظام نموذج البيانات (</w:t>
            </w:r>
            <w:r w:rsidRPr="7B118AF5">
              <w:rPr>
                <w:rFonts w:ascii="Simplified Arabic" w:hAnsi="Simplified Arabic" w:cs="Simplified Arabic"/>
                <w:sz w:val="24"/>
                <w:szCs w:val="24"/>
              </w:rPr>
              <w:t>Form</w:t>
            </w:r>
            <w:r w:rsidRPr="7B118AF5">
              <w:rPr>
                <w:rFonts w:ascii="Simplified Arabic" w:hAnsi="Simplified Arabic" w:cs="Simplified Arabic"/>
                <w:sz w:val="24"/>
                <w:szCs w:val="24"/>
                <w:rtl/>
              </w:rPr>
              <w:t>) ويكون معبأً تلقائياً بالبيانات الحالية للقسم (الاسم الحالي، الرمز، المشرف).</w:t>
            </w:r>
          </w:p>
          <w:p w14:paraId="2672C6BE" w14:textId="6E856848"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الأدمن بتعديل الحقول المراد تحديثها (مثل تعديل اسم القسم أو الرمز).</w:t>
            </w:r>
          </w:p>
          <w:p w14:paraId="6AF23B09" w14:textId="5DF59712"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"تحديث القسم".</w:t>
            </w:r>
          </w:p>
          <w:p w14:paraId="635BD64F" w14:textId="48D54C9B"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التحقق من عدم تكرار الاسم عند التعديل: يقوم النظام بعمل استعلام فوري في قاعدة البيانات للتأكد من أن الاسم الجديد (في حال تم تغييره) لا يتطابق مع اسم أي قسم آخر مسجل في النظام (باستثناء الاسم الأصلي للقسم نفسه قبل التعديل).</w:t>
            </w:r>
          </w:p>
          <w:p w14:paraId="387CC9ED" w14:textId="1BCDE514" w:rsidR="34C60375" w:rsidRDefault="34C60375">
            <w:pPr>
              <w:pStyle w:val="a6"/>
              <w:numPr>
                <w:ilvl w:val="0"/>
                <w:numId w:val="95"/>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بعد نجاح عملية التحقق، يحفظ النظام التعديلات الجديدة ويعيد توجيه الأدمن للجدول الرئيسي مع رسالة تأكيد: "تم تحديث بيانات القسم بنجاح".</w:t>
            </w:r>
          </w:p>
        </w:tc>
        <w:tc>
          <w:tcPr>
            <w:tcW w:w="1754" w:type="dxa"/>
          </w:tcPr>
          <w:p w14:paraId="5E250A2A"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016473E7" w14:textId="77777777" w:rsidTr="7B118AF5">
        <w:trPr>
          <w:trHeight w:val="694"/>
        </w:trPr>
        <w:tc>
          <w:tcPr>
            <w:tcW w:w="7053" w:type="dxa"/>
          </w:tcPr>
          <w:p w14:paraId="4EBF95C1" w14:textId="12DA3F3A" w:rsidR="0078DB5D" w:rsidRDefault="0078DB5D">
            <w:pPr>
              <w:pStyle w:val="Hints"/>
              <w:numPr>
                <w:ilvl w:val="0"/>
                <w:numId w:val="94"/>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فشل التحقق بسبب تكرار الاسم (</w:t>
            </w:r>
            <w:r w:rsidRPr="7B118AF5">
              <w:rPr>
                <w:rFonts w:ascii="Simplified Arabic" w:hAnsi="Simplified Arabic" w:cs="Simplified Arabic"/>
                <w:color w:val="auto"/>
                <w:sz w:val="24"/>
                <w:szCs w:val="24"/>
              </w:rPr>
              <w:t>Name Duplicate Error on Update</w:t>
            </w:r>
            <w:r w:rsidRPr="7B118AF5">
              <w:rPr>
                <w:rFonts w:ascii="Simplified Arabic" w:hAnsi="Simplified Arabic" w:cs="Simplified Arabic"/>
                <w:color w:val="auto"/>
                <w:sz w:val="24"/>
                <w:szCs w:val="24"/>
                <w:rtl/>
              </w:rPr>
              <w:t>): إذا قام الأدمن بتغيير اسم القسم إلى اسم قسم آخر موجود بالفعل (مثال: محاولة تعديل اسم "قسم الصيانة" ليصبح "قسم الطرق" وهو موجود مسبقاً)، يرفض النظام حفظ التعديل ويعرض رسالة خطأ: "خطأ: الاسم الجديد للقسم مسجل مسبقاً لمستند آخر، يرجى اختيار اسم فريد".</w:t>
            </w:r>
          </w:p>
          <w:p w14:paraId="129416C9" w14:textId="23B45B64" w:rsidR="0078DB5D" w:rsidRDefault="0078DB5D">
            <w:pPr>
              <w:pStyle w:val="Hints"/>
              <w:numPr>
                <w:ilvl w:val="0"/>
                <w:numId w:val="94"/>
              </w:numPr>
              <w:tabs>
                <w:tab w:val="left" w:pos="432"/>
              </w:tabs>
              <w:bidi/>
              <w:spacing w:line="276" w:lineRule="auto"/>
            </w:pPr>
            <w:r w:rsidRPr="7B118AF5">
              <w:rPr>
                <w:rFonts w:ascii="Simplified Arabic" w:hAnsi="Simplified Arabic" w:cs="Simplified Arabic"/>
                <w:color w:val="auto"/>
                <w:sz w:val="24"/>
                <w:szCs w:val="24"/>
                <w:rtl/>
              </w:rPr>
              <w:lastRenderedPageBreak/>
              <w:t>التراجع عن التعديل: إذا ضغط الأدمن على زر "إلغاء"، يغلق النظام النموذج فوراً ويعود للجدول الرئيسي دون حفظ أي تغييرات، وتظل بيانات القسم القديمة كما هي.</w:t>
            </w:r>
          </w:p>
        </w:tc>
        <w:tc>
          <w:tcPr>
            <w:tcW w:w="1754" w:type="dxa"/>
          </w:tcPr>
          <w:p w14:paraId="0F10C387"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lastRenderedPageBreak/>
              <w:t>المجريات البديلة</w:t>
            </w:r>
          </w:p>
        </w:tc>
      </w:tr>
    </w:tbl>
    <w:p w14:paraId="7DF039F7"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4687AA89" w14:textId="3E5FEC92" w:rsidR="00E07774" w:rsidRDefault="138F4AF6"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95957CB" w:rsidRPr="31EAA79A">
        <w:rPr>
          <w:rFonts w:ascii="Simplified Arabic" w:hAnsi="Simplified Arabic" w:cs="Simplified Arabic"/>
          <w:i w:val="0"/>
          <w:iCs w:val="0"/>
          <w:color w:val="000000" w:themeColor="text1"/>
          <w:sz w:val="24"/>
          <w:szCs w:val="24"/>
        </w:rPr>
        <w:t>184.3</w:t>
      </w:r>
      <w:r w:rsidRPr="31EAA79A">
        <w:rPr>
          <w:rFonts w:ascii="Simplified Arabic" w:hAnsi="Simplified Arabic" w:cs="Simplified Arabic"/>
          <w:i w:val="0"/>
          <w:iCs w:val="0"/>
          <w:color w:val="000000" w:themeColor="text1"/>
          <w:sz w:val="24"/>
          <w:szCs w:val="24"/>
          <w:rtl/>
        </w:rPr>
        <w:t xml:space="preserve">) يوضح </w:t>
      </w:r>
      <w:r w:rsidR="4D1D8934" w:rsidRPr="31EAA79A">
        <w:rPr>
          <w:rFonts w:ascii="Simplified Arabic" w:hAnsi="Simplified Arabic" w:cs="Simplified Arabic"/>
          <w:i w:val="0"/>
          <w:iCs w:val="0"/>
          <w:color w:val="000000" w:themeColor="text1"/>
          <w:sz w:val="24"/>
          <w:szCs w:val="24"/>
          <w:rtl/>
        </w:rPr>
        <w:t>حذف قسم فني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4423CBCA" w14:textId="77777777" w:rsidTr="7B118AF5">
        <w:trPr>
          <w:trHeight w:val="149"/>
        </w:trPr>
        <w:tc>
          <w:tcPr>
            <w:tcW w:w="7053" w:type="dxa"/>
            <w:tcBorders>
              <w:top w:val="single" w:sz="12" w:space="0" w:color="auto"/>
              <w:bottom w:val="single" w:sz="6" w:space="0" w:color="auto"/>
            </w:tcBorders>
            <w:shd w:val="clear" w:color="auto" w:fill="F2F2F2" w:themeFill="background1" w:themeFillShade="F2"/>
          </w:tcPr>
          <w:p w14:paraId="491D1A03" w14:textId="2F153C5E" w:rsidR="5FB4DCAF" w:rsidRDefault="5FB4DCAF"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4.15</w:t>
            </w:r>
          </w:p>
        </w:tc>
        <w:tc>
          <w:tcPr>
            <w:tcW w:w="1754" w:type="dxa"/>
            <w:tcBorders>
              <w:top w:val="single" w:sz="12" w:space="0" w:color="auto"/>
              <w:bottom w:val="single" w:sz="6" w:space="0" w:color="auto"/>
            </w:tcBorders>
            <w:shd w:val="clear" w:color="auto" w:fill="F2F2F2" w:themeFill="background1" w:themeFillShade="F2"/>
          </w:tcPr>
          <w:p w14:paraId="2826BA96"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46EFB300" w14:textId="77777777" w:rsidTr="7B118AF5">
        <w:trPr>
          <w:trHeight w:val="158"/>
        </w:trPr>
        <w:tc>
          <w:tcPr>
            <w:tcW w:w="7053" w:type="dxa"/>
            <w:tcBorders>
              <w:top w:val="single" w:sz="6" w:space="0" w:color="auto"/>
              <w:bottom w:val="single" w:sz="6" w:space="0" w:color="auto"/>
            </w:tcBorders>
            <w:shd w:val="clear" w:color="auto" w:fill="F2F2F2" w:themeFill="background1" w:themeFillShade="F2"/>
          </w:tcPr>
          <w:p w14:paraId="331CE43D" w14:textId="3C67F733" w:rsidR="76098C66" w:rsidRDefault="76098C66"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حذف قسم فني </w:t>
            </w:r>
          </w:p>
        </w:tc>
        <w:tc>
          <w:tcPr>
            <w:tcW w:w="1754" w:type="dxa"/>
            <w:tcBorders>
              <w:top w:val="single" w:sz="6" w:space="0" w:color="auto"/>
              <w:bottom w:val="single" w:sz="6" w:space="0" w:color="auto"/>
            </w:tcBorders>
            <w:shd w:val="clear" w:color="auto" w:fill="F2F2F2" w:themeFill="background1" w:themeFillShade="F2"/>
          </w:tcPr>
          <w:p w14:paraId="06EA9CEB"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7532DDEA" w14:textId="77777777" w:rsidTr="7B118AF5">
        <w:trPr>
          <w:trHeight w:val="167"/>
        </w:trPr>
        <w:tc>
          <w:tcPr>
            <w:tcW w:w="7053" w:type="dxa"/>
            <w:tcBorders>
              <w:top w:val="single" w:sz="6" w:space="0" w:color="auto"/>
            </w:tcBorders>
          </w:tcPr>
          <w:p w14:paraId="34074FC4"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28001F48"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5561024D" w14:textId="77777777" w:rsidTr="7B118AF5">
        <w:trPr>
          <w:trHeight w:val="167"/>
        </w:trPr>
        <w:tc>
          <w:tcPr>
            <w:tcW w:w="7053" w:type="dxa"/>
          </w:tcPr>
          <w:p w14:paraId="37696C49" w14:textId="2875AD06" w:rsidR="694FC067" w:rsidRDefault="694FC067"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تتيح هذه الحالة للأدمن إزالة وحذف قسم فني بالكامل من النظام بشكل نهائي وكامِل (</w:t>
            </w:r>
            <w:r w:rsidRPr="7B118AF5">
              <w:rPr>
                <w:rFonts w:ascii="Simplified Arabic" w:hAnsi="Simplified Arabic" w:cs="Simplified Arabic"/>
                <w:color w:val="auto"/>
                <w:sz w:val="24"/>
                <w:szCs w:val="24"/>
              </w:rPr>
              <w:t>Hard Delete</w:t>
            </w:r>
            <w:r w:rsidRPr="7B118AF5">
              <w:rPr>
                <w:rFonts w:ascii="Simplified Arabic" w:hAnsi="Simplified Arabic" w:cs="Simplified Arabic"/>
                <w:color w:val="auto"/>
                <w:sz w:val="24"/>
                <w:szCs w:val="24"/>
                <w:rtl/>
              </w:rPr>
              <w:t>) في حال إعادة الهيكلة الإدارية أو إلغاء هذا القسم، مما يترتب عليه مسح سجل القسم من شاشات النظام وقاعدة البيانات.</w:t>
            </w:r>
          </w:p>
        </w:tc>
        <w:tc>
          <w:tcPr>
            <w:tcW w:w="1754" w:type="dxa"/>
          </w:tcPr>
          <w:p w14:paraId="24D0EBF2"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0364602E" w14:textId="77777777" w:rsidTr="7B118AF5">
        <w:trPr>
          <w:trHeight w:val="535"/>
        </w:trPr>
        <w:tc>
          <w:tcPr>
            <w:tcW w:w="7053" w:type="dxa"/>
          </w:tcPr>
          <w:p w14:paraId="6B7AC606" w14:textId="5C2F1A6B" w:rsidR="3CB08B57" w:rsidRDefault="3CB08B57"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أن يكون الأدمن داخل </w:t>
            </w:r>
            <w:proofErr w:type="gramStart"/>
            <w:r w:rsidRPr="7B118AF5">
              <w:rPr>
                <w:rFonts w:ascii="Simplified Arabic" w:hAnsi="Simplified Arabic" w:cs="Simplified Arabic"/>
                <w:color w:val="auto"/>
                <w:sz w:val="24"/>
                <w:szCs w:val="24"/>
                <w:rtl/>
              </w:rPr>
              <w:t>النظام ،</w:t>
            </w:r>
            <w:proofErr w:type="gramEnd"/>
            <w:r w:rsidRPr="7B118AF5">
              <w:rPr>
                <w:rFonts w:ascii="Simplified Arabic" w:hAnsi="Simplified Arabic" w:cs="Simplified Arabic"/>
                <w:color w:val="auto"/>
                <w:sz w:val="24"/>
                <w:szCs w:val="24"/>
                <w:rtl/>
              </w:rPr>
              <w:t xml:space="preserve"> ووجود القسم المراد حذفه في القائمة.</w:t>
            </w:r>
          </w:p>
        </w:tc>
        <w:tc>
          <w:tcPr>
            <w:tcW w:w="1754" w:type="dxa"/>
          </w:tcPr>
          <w:p w14:paraId="7832A954"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5ADE6B17" w14:textId="77777777" w:rsidTr="7B118AF5">
        <w:trPr>
          <w:trHeight w:val="907"/>
        </w:trPr>
        <w:tc>
          <w:tcPr>
            <w:tcW w:w="7053" w:type="dxa"/>
          </w:tcPr>
          <w:p w14:paraId="2F032D9D" w14:textId="2EDE9E15" w:rsidR="5B8CEE62" w:rsidRDefault="5B8CEE62">
            <w:pPr>
              <w:pStyle w:val="a6"/>
              <w:numPr>
                <w:ilvl w:val="0"/>
                <w:numId w:val="9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يتوجه الأدمن إلى شاشة "إدارة الأقسام".</w:t>
            </w:r>
          </w:p>
          <w:p w14:paraId="0F6C6AC6" w14:textId="6CCEB23B" w:rsidR="5B8CEE62" w:rsidRDefault="5B8CEE62">
            <w:pPr>
              <w:pStyle w:val="a6"/>
              <w:numPr>
                <w:ilvl w:val="0"/>
                <w:numId w:val="9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يبحث الأدمن عن القسم المستهدف في الجدول، ثم يضغط على أيقونة "حذف" (سلة المهملات) المتواجدة بجانبه.</w:t>
            </w:r>
          </w:p>
          <w:p w14:paraId="4B16C19F" w14:textId="48E14C27" w:rsidR="5B8CEE62" w:rsidRDefault="5B8CEE62">
            <w:pPr>
              <w:pStyle w:val="a6"/>
              <w:numPr>
                <w:ilvl w:val="0"/>
                <w:numId w:val="9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يظهر النظام نافذة تأكيدية منبثقة (</w:t>
            </w:r>
            <w:r w:rsidRPr="7B118AF5">
              <w:rPr>
                <w:rFonts w:ascii="Simplified Arabic" w:hAnsi="Simplified Arabic" w:cs="Simplified Arabic"/>
                <w:sz w:val="24"/>
                <w:szCs w:val="24"/>
              </w:rPr>
              <w:t>Confirmation Dialog</w:t>
            </w:r>
            <w:r w:rsidRPr="7B118AF5">
              <w:rPr>
                <w:rFonts w:ascii="Simplified Arabic" w:hAnsi="Simplified Arabic" w:cs="Simplified Arabic"/>
                <w:sz w:val="24"/>
                <w:szCs w:val="24"/>
                <w:rtl/>
              </w:rPr>
              <w:t>) ذات لون تحذيري تحتوي على النص التالي: "تنبيه حرج جداً: هل أنت متأكد من رغبتك في حذف (اسم القسم) نهائياً من النظام؟ هذا الإجراء سيمسح سجل القسم تماماً ولا يمكن التراجع عنه".</w:t>
            </w:r>
          </w:p>
          <w:p w14:paraId="45038045" w14:textId="0459002A" w:rsidR="5B8CEE62" w:rsidRDefault="5B8CEE62">
            <w:pPr>
              <w:pStyle w:val="a6"/>
              <w:numPr>
                <w:ilvl w:val="0"/>
                <w:numId w:val="9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يضغط الأدمن على زر "نعم، تأكيد الحذف النهائي للقسم".</w:t>
            </w:r>
          </w:p>
          <w:p w14:paraId="6A6D72B8" w14:textId="2B3DB338" w:rsidR="5B8CEE62" w:rsidRDefault="5B8CEE62">
            <w:pPr>
              <w:pStyle w:val="a6"/>
              <w:numPr>
                <w:ilvl w:val="0"/>
                <w:numId w:val="9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يقوم النظام بمسح وإزالة سجل القسم بشكل كامل وفوري من قاعدة البيانات.</w:t>
            </w:r>
          </w:p>
          <w:p w14:paraId="5761E510" w14:textId="34B7E487" w:rsidR="5B8CEE62" w:rsidRDefault="5B8CEE62">
            <w:pPr>
              <w:pStyle w:val="a6"/>
              <w:numPr>
                <w:ilvl w:val="0"/>
                <w:numId w:val="93"/>
              </w:numPr>
              <w:bidi/>
              <w:spacing w:after="0" w:line="276" w:lineRule="auto"/>
              <w:rPr>
                <w:rFonts w:ascii="Simplified Arabic" w:hAnsi="Simplified Arabic" w:cs="Simplified Arabic"/>
                <w:sz w:val="24"/>
                <w:szCs w:val="24"/>
                <w:rtl/>
              </w:rPr>
            </w:pPr>
            <w:r w:rsidRPr="7B118AF5">
              <w:rPr>
                <w:rFonts w:ascii="Simplified Arabic" w:hAnsi="Simplified Arabic" w:cs="Simplified Arabic"/>
                <w:sz w:val="24"/>
                <w:szCs w:val="24"/>
                <w:rtl/>
              </w:rPr>
              <w:t>يعرض النظام رسالة نجاح للأدمن: "تم حذف القسم الفني وإزالته من النظام بنجاح".</w:t>
            </w:r>
          </w:p>
        </w:tc>
        <w:tc>
          <w:tcPr>
            <w:tcW w:w="1754" w:type="dxa"/>
          </w:tcPr>
          <w:p w14:paraId="6D225BC9"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03BAEF27" w14:textId="77777777" w:rsidTr="7B118AF5">
        <w:trPr>
          <w:trHeight w:val="694"/>
        </w:trPr>
        <w:tc>
          <w:tcPr>
            <w:tcW w:w="7053" w:type="dxa"/>
          </w:tcPr>
          <w:p w14:paraId="41C37012" w14:textId="367CD2D8" w:rsidR="4B835862" w:rsidRDefault="4B835862">
            <w:pPr>
              <w:pStyle w:val="Hints"/>
              <w:numPr>
                <w:ilvl w:val="0"/>
                <w:numId w:val="92"/>
              </w:numPr>
              <w:tabs>
                <w:tab w:val="left" w:pos="432"/>
              </w:tab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tl/>
              </w:rPr>
              <w:t>وجود ارتباطات بموظفين أو تصنيفات (</w:t>
            </w:r>
            <w:r w:rsidRPr="7B118AF5">
              <w:rPr>
                <w:rFonts w:ascii="Simplified Arabic" w:hAnsi="Simplified Arabic" w:cs="Simplified Arabic"/>
                <w:color w:val="auto"/>
                <w:sz w:val="24"/>
                <w:szCs w:val="24"/>
              </w:rPr>
              <w:t>Database Integrity Constraint</w:t>
            </w:r>
            <w:r w:rsidRPr="7B118AF5">
              <w:rPr>
                <w:rFonts w:ascii="Simplified Arabic" w:hAnsi="Simplified Arabic" w:cs="Simplified Arabic"/>
                <w:color w:val="auto"/>
                <w:sz w:val="24"/>
                <w:szCs w:val="24"/>
                <w:rtl/>
              </w:rPr>
              <w:t xml:space="preserve">): وهو السيناريو الأكثر أهمية؛ إذا كان القسم يحتوي على موظفين مسجلين تحته، أو </w:t>
            </w:r>
            <w:r w:rsidRPr="7B118AF5">
              <w:rPr>
                <w:rFonts w:ascii="Simplified Arabic" w:hAnsi="Simplified Arabic" w:cs="Simplified Arabic"/>
                <w:color w:val="auto"/>
                <w:sz w:val="24"/>
                <w:szCs w:val="24"/>
                <w:rtl/>
              </w:rPr>
              <w:lastRenderedPageBreak/>
              <w:t>مربوطاً بتصنيفات بلاغات نشطة، يمنع النظام الحذف المباشر (</w:t>
            </w:r>
            <w:r w:rsidRPr="7B118AF5">
              <w:rPr>
                <w:rFonts w:ascii="Simplified Arabic" w:hAnsi="Simplified Arabic" w:cs="Simplified Arabic"/>
                <w:color w:val="auto"/>
                <w:sz w:val="24"/>
                <w:szCs w:val="24"/>
              </w:rPr>
              <w:t>Foreign Key Constraint</w:t>
            </w:r>
            <w:r w:rsidRPr="7B118AF5">
              <w:rPr>
                <w:rFonts w:ascii="Simplified Arabic" w:hAnsi="Simplified Arabic" w:cs="Simplified Arabic"/>
                <w:color w:val="auto"/>
                <w:sz w:val="24"/>
                <w:szCs w:val="24"/>
                <w:rtl/>
              </w:rPr>
              <w:t>) لحماية ترابط البيانات، ويعرض رسالة خطأ للأدمن: "لا يمكن حذف هذا القسم لوجود موظفين أو تصنيفات بلاغات مرتبطة به حالياً، يرجى نقل الموظفين وتعديل التصنيفات أولاً".</w:t>
            </w:r>
          </w:p>
          <w:p w14:paraId="734310E3" w14:textId="00F32BF4" w:rsidR="4B835862" w:rsidRDefault="4B835862">
            <w:pPr>
              <w:pStyle w:val="Hints"/>
              <w:numPr>
                <w:ilvl w:val="0"/>
                <w:numId w:val="92"/>
              </w:numPr>
              <w:tabs>
                <w:tab w:val="left" w:pos="432"/>
              </w:tabs>
              <w:bidi/>
              <w:spacing w:line="276" w:lineRule="auto"/>
            </w:pPr>
            <w:r w:rsidRPr="7B118AF5">
              <w:rPr>
                <w:rFonts w:ascii="Simplified Arabic" w:hAnsi="Simplified Arabic" w:cs="Simplified Arabic"/>
                <w:color w:val="auto"/>
                <w:sz w:val="24"/>
                <w:szCs w:val="24"/>
                <w:rtl/>
              </w:rPr>
              <w:t>التراجع عن الحذف: إذا ضغط الأدمن على زر "إلغاء الأمر" من النافذة المنبثقة، يتم إغلاق التنبيه فوراً ويعود الأدمن إلى الجدول مع الإبقاء على القسم نشطاً دون أي تغيير.</w:t>
            </w:r>
          </w:p>
        </w:tc>
        <w:tc>
          <w:tcPr>
            <w:tcW w:w="1754" w:type="dxa"/>
          </w:tcPr>
          <w:p w14:paraId="7F716E8C"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lastRenderedPageBreak/>
              <w:t>المجريات البديلة</w:t>
            </w:r>
          </w:p>
        </w:tc>
      </w:tr>
    </w:tbl>
    <w:p w14:paraId="1B84C0CF"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07FFC33E" w14:textId="5039B95C" w:rsidR="00E07774" w:rsidRDefault="1F86155E"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E5BE8ED" w:rsidRPr="31EAA79A">
        <w:rPr>
          <w:rFonts w:ascii="Simplified Arabic" w:hAnsi="Simplified Arabic" w:cs="Simplified Arabic"/>
          <w:i w:val="0"/>
          <w:iCs w:val="0"/>
          <w:color w:val="000000" w:themeColor="text1"/>
          <w:sz w:val="24"/>
          <w:szCs w:val="24"/>
        </w:rPr>
        <w:t>185.3</w:t>
      </w:r>
      <w:r w:rsidRPr="31EAA79A">
        <w:rPr>
          <w:rFonts w:ascii="Simplified Arabic" w:hAnsi="Simplified Arabic" w:cs="Simplified Arabic"/>
          <w:i w:val="0"/>
          <w:iCs w:val="0"/>
          <w:color w:val="000000" w:themeColor="text1"/>
          <w:sz w:val="24"/>
          <w:szCs w:val="24"/>
          <w:rtl/>
        </w:rPr>
        <w:t xml:space="preserve">) يوضح </w:t>
      </w:r>
      <w:r w:rsidR="2B2D8164" w:rsidRPr="31EAA79A">
        <w:rPr>
          <w:rFonts w:ascii="Simplified Arabic" w:hAnsi="Simplified Arabic" w:cs="Simplified Arabic"/>
          <w:i w:val="0"/>
          <w:iCs w:val="0"/>
          <w:color w:val="000000" w:themeColor="text1"/>
          <w:sz w:val="24"/>
          <w:szCs w:val="24"/>
          <w:rtl/>
        </w:rPr>
        <w:t>عرض أداء الأقسام لفترة زمنية معينة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0B1C9E35"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631B0506" w14:textId="52025160" w:rsidR="25908413" w:rsidRDefault="25908413"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4.16</w:t>
            </w:r>
          </w:p>
        </w:tc>
        <w:tc>
          <w:tcPr>
            <w:tcW w:w="1754" w:type="dxa"/>
            <w:tcBorders>
              <w:top w:val="single" w:sz="12" w:space="0" w:color="auto"/>
              <w:bottom w:val="single" w:sz="6" w:space="0" w:color="auto"/>
            </w:tcBorders>
            <w:shd w:val="clear" w:color="auto" w:fill="F2F2F2" w:themeFill="background1" w:themeFillShade="F2"/>
          </w:tcPr>
          <w:p w14:paraId="5299D1B3"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23098471"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35B9E4EE" w14:textId="576AFAA9" w:rsidR="204FB398" w:rsidRDefault="204FB398"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 xml:space="preserve">عرض أداء الأقسام لفترة زمنية معينة </w:t>
            </w:r>
          </w:p>
        </w:tc>
        <w:tc>
          <w:tcPr>
            <w:tcW w:w="1754" w:type="dxa"/>
            <w:tcBorders>
              <w:top w:val="single" w:sz="6" w:space="0" w:color="auto"/>
              <w:bottom w:val="single" w:sz="6" w:space="0" w:color="auto"/>
            </w:tcBorders>
            <w:shd w:val="clear" w:color="auto" w:fill="F2F2F2" w:themeFill="background1" w:themeFillShade="F2"/>
          </w:tcPr>
          <w:p w14:paraId="649BE6C0"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4A1A329F" w14:textId="77777777" w:rsidTr="02EAFC7A">
        <w:trPr>
          <w:trHeight w:val="167"/>
        </w:trPr>
        <w:tc>
          <w:tcPr>
            <w:tcW w:w="7053" w:type="dxa"/>
            <w:tcBorders>
              <w:top w:val="single" w:sz="6" w:space="0" w:color="auto"/>
            </w:tcBorders>
          </w:tcPr>
          <w:p w14:paraId="4DAA68D5"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66479AFB"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6F7E9A03" w14:textId="77777777" w:rsidTr="02EAFC7A">
        <w:trPr>
          <w:trHeight w:val="167"/>
        </w:trPr>
        <w:tc>
          <w:tcPr>
            <w:tcW w:w="7053" w:type="dxa"/>
          </w:tcPr>
          <w:p w14:paraId="5854B29D" w14:textId="11F4EB13" w:rsidR="13FF799A" w:rsidRDefault="71655474" w:rsidP="7B118AF5">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استخراج مؤشرات الأداء والرسوم البيانية الخاصة بقسم فني واحد خلال فترة زمنية محددة، مثل قسم الطرق أو قسم الإنارة، لمعرفة عدد البلاغات المحالة للقسم ومعدل الإنجاز ومتوسط وقت الاستجابة.</w:t>
            </w:r>
          </w:p>
        </w:tc>
        <w:tc>
          <w:tcPr>
            <w:tcW w:w="1754" w:type="dxa"/>
          </w:tcPr>
          <w:p w14:paraId="26CF95B0"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533D8F45" w14:textId="77777777" w:rsidTr="02EAFC7A">
        <w:trPr>
          <w:trHeight w:val="535"/>
        </w:trPr>
        <w:tc>
          <w:tcPr>
            <w:tcW w:w="7053" w:type="dxa"/>
          </w:tcPr>
          <w:p w14:paraId="54A7ABF6" w14:textId="3A7FECB3" w:rsidR="69E187C0" w:rsidRDefault="7713F5B3"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الأدمن قد سجل دخوله بصلاحياته العليا.</w:t>
            </w:r>
          </w:p>
          <w:p w14:paraId="28CC59D3" w14:textId="48E65706" w:rsidR="69E187C0" w:rsidRDefault="7713F5B3" w:rsidP="7B118AF5">
            <w:pPr>
              <w:pStyle w:val="Hints"/>
              <w:bidi/>
              <w:spacing w:line="276" w:lineRule="auto"/>
            </w:pPr>
            <w:r w:rsidRPr="02EAFC7A">
              <w:rPr>
                <w:rFonts w:ascii="Simplified Arabic" w:hAnsi="Simplified Arabic" w:cs="Simplified Arabic"/>
                <w:color w:val="auto"/>
                <w:sz w:val="24"/>
                <w:szCs w:val="24"/>
                <w:rtl/>
              </w:rPr>
              <w:t>أن تكون هناك أقسام فنية مسجلة في النظام.</w:t>
            </w:r>
          </w:p>
          <w:p w14:paraId="13B1EA1A" w14:textId="024B60F2" w:rsidR="69E187C0" w:rsidRDefault="7713F5B3" w:rsidP="7B118AF5">
            <w:pPr>
              <w:pStyle w:val="Hints"/>
              <w:bidi/>
              <w:spacing w:line="276" w:lineRule="auto"/>
            </w:pPr>
            <w:r w:rsidRPr="02EAFC7A">
              <w:rPr>
                <w:rFonts w:ascii="Simplified Arabic" w:hAnsi="Simplified Arabic" w:cs="Simplified Arabic"/>
                <w:color w:val="auto"/>
                <w:sz w:val="24"/>
                <w:szCs w:val="24"/>
                <w:rtl/>
              </w:rPr>
              <w:t>أن تكون هناك بلاغات أو إجراءات مسجلة يمكن استخدامها في بناء التقرير.</w:t>
            </w:r>
          </w:p>
        </w:tc>
        <w:tc>
          <w:tcPr>
            <w:tcW w:w="1754" w:type="dxa"/>
          </w:tcPr>
          <w:p w14:paraId="662A175C"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5005B4BC" w14:textId="77777777" w:rsidTr="02EAFC7A">
        <w:trPr>
          <w:trHeight w:val="907"/>
        </w:trPr>
        <w:tc>
          <w:tcPr>
            <w:tcW w:w="7053" w:type="dxa"/>
          </w:tcPr>
          <w:p w14:paraId="067D9A8F" w14:textId="2E5BC13F"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شاشة "أداء قسم محدد" أو "تقرير أداء القسم".</w:t>
            </w:r>
          </w:p>
          <w:p w14:paraId="7C73CCD2" w14:textId="452C4A3F"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واجهة تحتوي على أدوات التصفية التالية: قائمة منسدلة لاختيار قسم واحد فقط، تاريخ البدء، وتاريخ الانتهاء.</w:t>
            </w:r>
          </w:p>
          <w:p w14:paraId="429F8260" w14:textId="7CA2B759"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يختار الأدمن القسم المطلوب، مثل قسم الطرق.</w:t>
            </w:r>
          </w:p>
          <w:p w14:paraId="5E2955DE" w14:textId="4D203E0B"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يحدد الأدمن تاريخ البداية وتاريخ النهاية للفترة المطلوبة.</w:t>
            </w:r>
          </w:p>
          <w:p w14:paraId="307E6585" w14:textId="2081154A"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"توليد التقرير".</w:t>
            </w:r>
          </w:p>
          <w:p w14:paraId="34F550B8" w14:textId="5586F38A"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صحة الفترة الزمنية ومن اختيار القسم.</w:t>
            </w:r>
          </w:p>
          <w:p w14:paraId="6BE2D942" w14:textId="15276178"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يقوم النظام بتنفيذ استعلامات تجميعية على البلاغات المرتبطة بالقسم المحدد خلال الفترة المختارة.</w:t>
            </w:r>
          </w:p>
          <w:p w14:paraId="6276D164" w14:textId="37CEA277"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إجمالي البلاغات المستلمة أو المحالة للقسم خلال الفترة.</w:t>
            </w:r>
          </w:p>
          <w:p w14:paraId="7F2195EF" w14:textId="43F29690"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عدد البلاغات المغلقة خلال الفترة.</w:t>
            </w:r>
          </w:p>
          <w:p w14:paraId="455FA1FE" w14:textId="7EED05C5"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معدل الإنجاز كنسبة مئوية، بناءً على عدد البلاغات المغلقة مقارنة بإجمالي البلاغات المستلمة.</w:t>
            </w:r>
          </w:p>
          <w:p w14:paraId="74DBF28B" w14:textId="7816C81B"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متوسط وقت الاستجابة أو المعالجة بحسب البيانات المتاحة في النظام.</w:t>
            </w:r>
          </w:p>
          <w:p w14:paraId="385B280B" w14:textId="72C3F827"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رسماً بيانياً يوضح عدد البلاغات المستلمة والمغلقة يومياً خلال الفترة.</w:t>
            </w:r>
          </w:p>
          <w:p w14:paraId="658DEE5E" w14:textId="7C1062A0"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يتيح النظام للأدمن تحميل التقرير بصيغة </w:t>
            </w:r>
            <w:r w:rsidRPr="02EAFC7A">
              <w:rPr>
                <w:rFonts w:ascii="Simplified Arabic" w:hAnsi="Simplified Arabic" w:cs="Simplified Arabic"/>
                <w:sz w:val="24"/>
                <w:szCs w:val="24"/>
              </w:rPr>
              <w:t>PDF.</w:t>
            </w:r>
          </w:p>
          <w:p w14:paraId="6BCFE0CF" w14:textId="111040C1" w:rsidR="6D78B4A8" w:rsidRDefault="01B4267C">
            <w:pPr>
              <w:pStyle w:val="a6"/>
              <w:numPr>
                <w:ilvl w:val="0"/>
                <w:numId w:val="22"/>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يتيح النظام للأدمن تحميل التقرير بصيغة </w:t>
            </w:r>
            <w:r w:rsidRPr="02EAFC7A">
              <w:rPr>
                <w:rFonts w:ascii="Simplified Arabic" w:hAnsi="Simplified Arabic" w:cs="Simplified Arabic"/>
                <w:sz w:val="24"/>
                <w:szCs w:val="24"/>
              </w:rPr>
              <w:t>Excel.</w:t>
            </w:r>
          </w:p>
        </w:tc>
        <w:tc>
          <w:tcPr>
            <w:tcW w:w="1754" w:type="dxa"/>
          </w:tcPr>
          <w:p w14:paraId="07F2B91E"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lastRenderedPageBreak/>
              <w:t>المجريات الأساسية</w:t>
            </w:r>
          </w:p>
        </w:tc>
      </w:tr>
      <w:tr w:rsidR="7B118AF5" w14:paraId="094641AD" w14:textId="77777777" w:rsidTr="02EAFC7A">
        <w:trPr>
          <w:trHeight w:val="694"/>
        </w:trPr>
        <w:tc>
          <w:tcPr>
            <w:tcW w:w="7053" w:type="dxa"/>
          </w:tcPr>
          <w:p w14:paraId="0FBA5D23" w14:textId="680BFFB2" w:rsidR="4BBB6FC8" w:rsidRDefault="4B804598">
            <w:pPr>
              <w:pStyle w:val="Hints"/>
              <w:numPr>
                <w:ilvl w:val="0"/>
                <w:numId w:val="21"/>
              </w:numPr>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اختيار قسم:</w:t>
            </w:r>
          </w:p>
          <w:p w14:paraId="63E8D690" w14:textId="3592F264"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إذا حاول الأدمن توليد التقرير دون اختيار قسم، يمنع النظام العملية ويعرض رسالة تطلب اختيار القسم.</w:t>
            </w:r>
          </w:p>
          <w:p w14:paraId="286327BC" w14:textId="5B30DD9C"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عدم وجود بيانات للفترة المحددة:</w:t>
            </w:r>
          </w:p>
          <w:p w14:paraId="5E3D6943" w14:textId="0B1D7F3E"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إذا لم توجد بلاغات مرتبطة بالقسم خلال الفترة المختارة، يعرض النظام رسالة: "لا توجد بيانات لهذا القسم خلال الفترة المحددة"، مع عرض القيم بصفر.</w:t>
            </w:r>
          </w:p>
          <w:p w14:paraId="342774F3" w14:textId="1507CC3A"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نطاق تاريخ غير صحيح:</w:t>
            </w:r>
          </w:p>
          <w:p w14:paraId="0CB6AEDE" w14:textId="008DE065"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إذا كان تاريخ البداية بعد تاريخ النهاية، يرفض النظام توليد التقرير ويعرض رسالة: "يجب أن يكون تاريخ البدء أسبق من تاريخ الانتهاء".</w:t>
            </w:r>
          </w:p>
          <w:p w14:paraId="0D376A2C" w14:textId="3735C019"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فشل تحميل التقرير:</w:t>
            </w:r>
          </w:p>
          <w:p w14:paraId="24D4A6DB" w14:textId="53A75D3E" w:rsidR="4BBB6FC8" w:rsidRDefault="4B804598">
            <w:pPr>
              <w:pStyle w:val="Hints"/>
              <w:numPr>
                <w:ilvl w:val="0"/>
                <w:numId w:val="21"/>
              </w:numPr>
              <w:tabs>
                <w:tab w:val="left" w:pos="432"/>
              </w:tabs>
              <w:bidi/>
              <w:spacing w:line="276" w:lineRule="auto"/>
            </w:pPr>
            <w:r w:rsidRPr="02EAFC7A">
              <w:rPr>
                <w:rFonts w:ascii="Simplified Arabic" w:hAnsi="Simplified Arabic" w:cs="Simplified Arabic"/>
                <w:color w:val="auto"/>
                <w:sz w:val="24"/>
                <w:szCs w:val="24"/>
                <w:rtl/>
              </w:rPr>
              <w:t xml:space="preserve">إذا تعذر توليد ملف </w:t>
            </w:r>
            <w:r w:rsidRPr="02EAFC7A">
              <w:rPr>
                <w:rFonts w:ascii="Simplified Arabic" w:hAnsi="Simplified Arabic" w:cs="Simplified Arabic"/>
                <w:color w:val="auto"/>
                <w:sz w:val="24"/>
                <w:szCs w:val="24"/>
              </w:rPr>
              <w:t>PDF</w:t>
            </w:r>
            <w:r w:rsidRPr="02EAFC7A">
              <w:rPr>
                <w:rFonts w:ascii="Simplified Arabic" w:hAnsi="Simplified Arabic" w:cs="Simplified Arabic"/>
                <w:color w:val="auto"/>
                <w:sz w:val="24"/>
                <w:szCs w:val="24"/>
                <w:rtl/>
              </w:rPr>
              <w:t xml:space="preserve"> أو </w:t>
            </w:r>
            <w:r w:rsidRPr="02EAFC7A">
              <w:rPr>
                <w:rFonts w:ascii="Simplified Arabic" w:hAnsi="Simplified Arabic" w:cs="Simplified Arabic"/>
                <w:color w:val="auto"/>
                <w:sz w:val="24"/>
                <w:szCs w:val="24"/>
              </w:rPr>
              <w:t>Excel</w:t>
            </w:r>
            <w:r w:rsidRPr="02EAFC7A">
              <w:rPr>
                <w:rFonts w:ascii="Simplified Arabic" w:hAnsi="Simplified Arabic" w:cs="Simplified Arabic"/>
                <w:color w:val="auto"/>
                <w:sz w:val="24"/>
                <w:szCs w:val="24"/>
                <w:rtl/>
              </w:rPr>
              <w:t>، يعرض النظام رسالة خطأ تفيد بتعذر تحميل التقرير حالياً.</w:t>
            </w:r>
          </w:p>
        </w:tc>
        <w:tc>
          <w:tcPr>
            <w:tcW w:w="1754" w:type="dxa"/>
          </w:tcPr>
          <w:p w14:paraId="436E7349"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074FC2F8" w14:textId="4B86E0F1" w:rsidR="00E07774" w:rsidRDefault="00E07774" w:rsidP="7B118AF5">
      <w:pPr>
        <w:bidi/>
        <w:spacing w:before="240" w:after="240" w:line="276" w:lineRule="auto"/>
        <w:rPr>
          <w:rFonts w:ascii="Simplified Arabic" w:hAnsi="Simplified Arabic" w:cs="Simplified Arabic"/>
          <w:b/>
          <w:bCs/>
          <w:sz w:val="32"/>
          <w:szCs w:val="32"/>
          <w:rtl/>
          <w:lang w:bidi="ar-LY"/>
        </w:rPr>
      </w:pPr>
    </w:p>
    <w:p w14:paraId="2D7A3A93" w14:textId="31431698" w:rsidR="00E07774" w:rsidRDefault="5E46B996"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7814D15E" w:rsidRPr="31EAA79A">
        <w:rPr>
          <w:rFonts w:ascii="Simplified Arabic" w:hAnsi="Simplified Arabic" w:cs="Simplified Arabic"/>
          <w:i w:val="0"/>
          <w:iCs w:val="0"/>
          <w:color w:val="000000" w:themeColor="text1"/>
          <w:sz w:val="24"/>
          <w:szCs w:val="24"/>
        </w:rPr>
        <w:t>186.3</w:t>
      </w:r>
      <w:r w:rsidRPr="31EAA79A">
        <w:rPr>
          <w:rFonts w:ascii="Simplified Arabic" w:hAnsi="Simplified Arabic" w:cs="Simplified Arabic"/>
          <w:i w:val="0"/>
          <w:iCs w:val="0"/>
          <w:color w:val="000000" w:themeColor="text1"/>
          <w:sz w:val="24"/>
          <w:szCs w:val="24"/>
          <w:rtl/>
        </w:rPr>
        <w:t xml:space="preserve">) يوضح </w:t>
      </w:r>
      <w:r w:rsidR="1B766D70" w:rsidRPr="31EAA79A">
        <w:rPr>
          <w:rFonts w:ascii="Simplified Arabic" w:hAnsi="Simplified Arabic" w:cs="Simplified Arabic"/>
          <w:i w:val="0"/>
          <w:iCs w:val="0"/>
          <w:color w:val="000000" w:themeColor="text1"/>
          <w:sz w:val="24"/>
          <w:szCs w:val="24"/>
          <w:rtl/>
        </w:rPr>
        <w:t>عرض أداء الأقسام ككل لفترة معينة (أدمن النظام)</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7B118AF5" w14:paraId="5D2DA412"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7C3BEB68" w14:textId="7DD48156" w:rsidR="1A125474" w:rsidRDefault="1A125474" w:rsidP="7B118AF5">
            <w:pPr>
              <w:pStyle w:val="Hints"/>
              <w:bidi/>
              <w:spacing w:line="276" w:lineRule="auto"/>
              <w:rPr>
                <w:rFonts w:ascii="Simplified Arabic" w:hAnsi="Simplified Arabic" w:cs="Simplified Arabic"/>
                <w:color w:val="auto"/>
                <w:sz w:val="24"/>
                <w:szCs w:val="24"/>
              </w:rPr>
            </w:pPr>
            <w:r w:rsidRPr="7B118AF5">
              <w:rPr>
                <w:rFonts w:ascii="Simplified Arabic" w:hAnsi="Simplified Arabic" w:cs="Simplified Arabic"/>
                <w:color w:val="auto"/>
                <w:sz w:val="24"/>
                <w:szCs w:val="24"/>
              </w:rPr>
              <w:t>4.17</w:t>
            </w:r>
          </w:p>
        </w:tc>
        <w:tc>
          <w:tcPr>
            <w:tcW w:w="1754" w:type="dxa"/>
            <w:tcBorders>
              <w:top w:val="single" w:sz="12" w:space="0" w:color="auto"/>
              <w:bottom w:val="single" w:sz="6" w:space="0" w:color="auto"/>
            </w:tcBorders>
            <w:shd w:val="clear" w:color="auto" w:fill="F2F2F2" w:themeFill="background1" w:themeFillShade="F2"/>
          </w:tcPr>
          <w:p w14:paraId="794154B3" w14:textId="77777777" w:rsidR="7B118AF5" w:rsidRDefault="7B118AF5" w:rsidP="7B118AF5">
            <w:pPr>
              <w:pStyle w:val="Hints"/>
              <w:bidi/>
              <w:spacing w:line="276" w:lineRule="auto"/>
              <w:jc w:val="both"/>
              <w:rPr>
                <w:rFonts w:ascii="Simplified Arabic" w:hAnsi="Simplified Arabic" w:cs="Simplified Arabic"/>
                <w:color w:val="auto"/>
                <w:sz w:val="24"/>
                <w:szCs w:val="24"/>
                <w:lang w:bidi="ar-LY"/>
              </w:rPr>
            </w:pPr>
            <w:r w:rsidRPr="7B118AF5">
              <w:rPr>
                <w:rFonts w:ascii="Simplified Arabic" w:hAnsi="Simplified Arabic" w:cs="Simplified Arabic"/>
                <w:color w:val="auto"/>
                <w:sz w:val="24"/>
                <w:szCs w:val="24"/>
                <w:rtl/>
              </w:rPr>
              <w:t>رقم الحالة</w:t>
            </w:r>
          </w:p>
        </w:tc>
      </w:tr>
      <w:tr w:rsidR="7B118AF5" w14:paraId="14F661DD"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65DBC435" w14:textId="2890D77E" w:rsidR="5E870FAC" w:rsidRDefault="5E870FAC" w:rsidP="7B118AF5">
            <w:pPr>
              <w:pStyle w:val="Hints"/>
              <w:bidi/>
              <w:spacing w:line="276" w:lineRule="auto"/>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عرض أداء الأقسام ككل لفترة معينة</w:t>
            </w:r>
          </w:p>
        </w:tc>
        <w:tc>
          <w:tcPr>
            <w:tcW w:w="1754" w:type="dxa"/>
            <w:tcBorders>
              <w:top w:val="single" w:sz="6" w:space="0" w:color="auto"/>
              <w:bottom w:val="single" w:sz="6" w:space="0" w:color="auto"/>
            </w:tcBorders>
            <w:shd w:val="clear" w:color="auto" w:fill="F2F2F2" w:themeFill="background1" w:themeFillShade="F2"/>
          </w:tcPr>
          <w:p w14:paraId="493F5459"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lang w:bidi="ar-LY"/>
              </w:rPr>
              <w:t>حالة الإستخدام</w:t>
            </w:r>
          </w:p>
        </w:tc>
      </w:tr>
      <w:tr w:rsidR="7B118AF5" w14:paraId="496B21B8" w14:textId="77777777" w:rsidTr="02EAFC7A">
        <w:trPr>
          <w:trHeight w:val="167"/>
        </w:trPr>
        <w:tc>
          <w:tcPr>
            <w:tcW w:w="7053" w:type="dxa"/>
            <w:tcBorders>
              <w:top w:val="single" w:sz="6" w:space="0" w:color="auto"/>
            </w:tcBorders>
          </w:tcPr>
          <w:p w14:paraId="24121974" w14:textId="2E4800A8" w:rsidR="7B118AF5" w:rsidRDefault="7B118AF5" w:rsidP="7B118AF5">
            <w:pPr>
              <w:pStyle w:val="Hints"/>
              <w:bidi/>
              <w:spacing w:line="276" w:lineRule="auto"/>
              <w:rPr>
                <w:rFonts w:ascii="Simplified Arabic" w:hAnsi="Simplified Arabic" w:cs="Simplified Arabic"/>
                <w:color w:val="auto"/>
                <w:sz w:val="24"/>
                <w:szCs w:val="24"/>
                <w:rtl/>
              </w:rPr>
            </w:pPr>
            <w:proofErr w:type="gramStart"/>
            <w:r w:rsidRPr="7B118AF5">
              <w:rPr>
                <w:rFonts w:ascii="Simplified Arabic" w:hAnsi="Simplified Arabic" w:cs="Simplified Arabic"/>
                <w:color w:val="auto"/>
                <w:sz w:val="24"/>
                <w:szCs w:val="24"/>
                <w:rtl/>
              </w:rPr>
              <w:t>ادمن</w:t>
            </w:r>
            <w:proofErr w:type="gramEnd"/>
            <w:r w:rsidRPr="7B118AF5">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05FF1B97"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الممثل</w:t>
            </w:r>
          </w:p>
        </w:tc>
      </w:tr>
      <w:tr w:rsidR="7B118AF5" w14:paraId="5105B934" w14:textId="77777777" w:rsidTr="02EAFC7A">
        <w:trPr>
          <w:trHeight w:val="167"/>
        </w:trPr>
        <w:tc>
          <w:tcPr>
            <w:tcW w:w="7053" w:type="dxa"/>
          </w:tcPr>
          <w:p w14:paraId="22842547" w14:textId="6E5976EF" w:rsidR="54B0558B" w:rsidRDefault="496055E3" w:rsidP="7B118AF5">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عرض تقرير تحليلي ومقارن يشمل جميع الأقسام الفنية في النظام خلال فترة زمنية محددة، بهدف تقييم الأداء العام ومعرفة توزيع البلاغات ومعدلات الإنجاز بين الأقسام.</w:t>
            </w:r>
          </w:p>
        </w:tc>
        <w:tc>
          <w:tcPr>
            <w:tcW w:w="1754" w:type="dxa"/>
          </w:tcPr>
          <w:p w14:paraId="0EF3050A" w14:textId="77777777" w:rsidR="7B118AF5" w:rsidRDefault="7B118AF5" w:rsidP="7B118AF5">
            <w:pPr>
              <w:pStyle w:val="Hint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الوصف</w:t>
            </w:r>
          </w:p>
        </w:tc>
      </w:tr>
      <w:tr w:rsidR="7B118AF5" w14:paraId="0FA80635" w14:textId="77777777" w:rsidTr="02EAFC7A">
        <w:trPr>
          <w:trHeight w:val="535"/>
        </w:trPr>
        <w:tc>
          <w:tcPr>
            <w:tcW w:w="7053" w:type="dxa"/>
          </w:tcPr>
          <w:p w14:paraId="2BC7F64D" w14:textId="245B0C14" w:rsidR="6C13D789" w:rsidRDefault="75C872F6"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الأدمن قد سجل دخوله بصلاحياته العليا.</w:t>
            </w:r>
          </w:p>
          <w:p w14:paraId="6B32FB1C" w14:textId="19DE6CC5" w:rsidR="6C13D789" w:rsidRDefault="75C872F6" w:rsidP="7B118AF5">
            <w:pPr>
              <w:pStyle w:val="Hints"/>
              <w:bidi/>
              <w:spacing w:line="276" w:lineRule="auto"/>
            </w:pPr>
            <w:r w:rsidRPr="02EAFC7A">
              <w:rPr>
                <w:rFonts w:ascii="Simplified Arabic" w:hAnsi="Simplified Arabic" w:cs="Simplified Arabic"/>
                <w:color w:val="auto"/>
                <w:sz w:val="24"/>
                <w:szCs w:val="24"/>
                <w:rtl/>
              </w:rPr>
              <w:t>أن تكون هناك أقسام فنية مسجلة في النظام.</w:t>
            </w:r>
          </w:p>
          <w:p w14:paraId="38D30092" w14:textId="24B7568E" w:rsidR="6C13D789" w:rsidRDefault="75C872F6" w:rsidP="7B118AF5">
            <w:pPr>
              <w:pStyle w:val="Hints"/>
              <w:bidi/>
              <w:spacing w:line="276" w:lineRule="auto"/>
            </w:pPr>
            <w:r w:rsidRPr="02EAFC7A">
              <w:rPr>
                <w:rFonts w:ascii="Simplified Arabic" w:hAnsi="Simplified Arabic" w:cs="Simplified Arabic"/>
                <w:color w:val="auto"/>
                <w:sz w:val="24"/>
                <w:szCs w:val="24"/>
                <w:rtl/>
              </w:rPr>
              <w:t>أن تكون هناك بلاغات موزعة على الأقسام لبناء التقرير المقارن.</w:t>
            </w:r>
          </w:p>
        </w:tc>
        <w:tc>
          <w:tcPr>
            <w:tcW w:w="1754" w:type="dxa"/>
          </w:tcPr>
          <w:p w14:paraId="78ECB796" w14:textId="77777777" w:rsidR="7B118AF5" w:rsidRDefault="7B118AF5" w:rsidP="7B118AF5">
            <w:pPr>
              <w:pStyle w:val="Hints"/>
              <w:bidi/>
              <w:spacing w:line="276" w:lineRule="auto"/>
              <w:jc w:val="both"/>
              <w:rPr>
                <w:rFonts w:ascii="Simplified Arabic" w:hAnsi="Simplified Arabic" w:cs="Simplified Arabic"/>
                <w:color w:val="auto"/>
                <w:sz w:val="24"/>
                <w:szCs w:val="24"/>
                <w:rtl/>
              </w:rPr>
            </w:pPr>
            <w:r w:rsidRPr="7B118AF5">
              <w:rPr>
                <w:rFonts w:ascii="Simplified Arabic" w:hAnsi="Simplified Arabic" w:cs="Simplified Arabic"/>
                <w:color w:val="auto"/>
                <w:sz w:val="24"/>
                <w:szCs w:val="24"/>
                <w:rtl/>
              </w:rPr>
              <w:t>الشروط</w:t>
            </w:r>
            <w:r w:rsidRPr="7B118AF5">
              <w:rPr>
                <w:rFonts w:ascii="Simplified Arabic" w:hAnsi="Simplified Arabic" w:cs="Simplified Arabic"/>
                <w:sz w:val="24"/>
                <w:szCs w:val="24"/>
                <w:rtl/>
              </w:rPr>
              <w:t xml:space="preserve"> </w:t>
            </w:r>
            <w:r w:rsidRPr="7B118AF5">
              <w:rPr>
                <w:rFonts w:ascii="Simplified Arabic" w:hAnsi="Simplified Arabic" w:cs="Simplified Arabic"/>
                <w:color w:val="auto"/>
                <w:sz w:val="24"/>
                <w:szCs w:val="24"/>
                <w:rtl/>
              </w:rPr>
              <w:t>السابقة</w:t>
            </w:r>
          </w:p>
        </w:tc>
      </w:tr>
      <w:tr w:rsidR="7B118AF5" w14:paraId="021FF996" w14:textId="77777777" w:rsidTr="02EAFC7A">
        <w:trPr>
          <w:trHeight w:val="907"/>
        </w:trPr>
        <w:tc>
          <w:tcPr>
            <w:tcW w:w="7053" w:type="dxa"/>
          </w:tcPr>
          <w:p w14:paraId="112F776C" w14:textId="0AFB8EC9"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شاشة "الأداء العام للأقسام" أو "تقرير جميع الأقسام".</w:t>
            </w:r>
          </w:p>
          <w:p w14:paraId="15C6E2EC" w14:textId="5777463D"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واجهة تحتوي فقط على محدد تاريخ البداية ومحدد تاريخ النهاية.</w:t>
            </w:r>
          </w:p>
          <w:p w14:paraId="37BCEDCB" w14:textId="345C9C2B"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لا يعرض النظام في هذا السيناريو أي فلتر لاختيار قسم محدد، لأن التقرير خاص بجميع الأقسام معاً.</w:t>
            </w:r>
          </w:p>
          <w:p w14:paraId="38244A07" w14:textId="642DA7C4"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يحدد الأدمن تاريخ البداية وتاريخ النهاية للفترة المطلوبة.</w:t>
            </w:r>
          </w:p>
          <w:p w14:paraId="5F65EB55" w14:textId="2BD651AF"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يضغط الأدمن على زر "توليد التقرير الشامل".</w:t>
            </w:r>
          </w:p>
          <w:p w14:paraId="442FFA3D" w14:textId="6FD63C44"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يتحقق النظام من صحة الفترة الزمنية.</w:t>
            </w:r>
          </w:p>
          <w:p w14:paraId="34220D9C" w14:textId="64942F2A"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بتنفيذ استعلامات مقارنة على البلاغات المرتبطة بجميع الأقسام خلال الفترة المحددة.</w:t>
            </w:r>
          </w:p>
          <w:p w14:paraId="58ED2D99" w14:textId="787E64FD"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المؤشرات العامة، مثل إجمالي بلاغات المدينة، متوسط الإغلاق العام، ونسبة الرضا العامة للمواطنين.</w:t>
            </w:r>
          </w:p>
          <w:p w14:paraId="18E2FA3B" w14:textId="53A076F3"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رسماً بيانياً شريطياً يقارن بين الأقسام من حيث عدد البلاغات المستلمة والمغلقة.</w:t>
            </w:r>
          </w:p>
          <w:p w14:paraId="37E7E9B6" w14:textId="3D1D3BB4"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رسماً بيانياً دائرياً يوضح توزيع البلاغات على الأقسام.</w:t>
            </w:r>
          </w:p>
          <w:p w14:paraId="3CC9E882" w14:textId="003CB5C2"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جدول ترتيب الأقسام حسب معدل الإنجاز وسرعة الاستجابة.</w:t>
            </w:r>
          </w:p>
          <w:p w14:paraId="184F7AEA" w14:textId="2A4BB574"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يتيح النظام للأدمن تحميل التقرير بصيغة </w:t>
            </w:r>
            <w:r w:rsidRPr="02EAFC7A">
              <w:rPr>
                <w:rFonts w:ascii="Simplified Arabic" w:hAnsi="Simplified Arabic" w:cs="Simplified Arabic"/>
                <w:sz w:val="24"/>
                <w:szCs w:val="24"/>
              </w:rPr>
              <w:t>PDF.</w:t>
            </w:r>
          </w:p>
          <w:p w14:paraId="444B71A2" w14:textId="5483DB67" w:rsidR="00C76CC9" w:rsidRDefault="68342B69">
            <w:pPr>
              <w:pStyle w:val="a6"/>
              <w:numPr>
                <w:ilvl w:val="0"/>
                <w:numId w:val="20"/>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يتيح النظام للأدمن تحميل التقرير بصيغة </w:t>
            </w:r>
            <w:r w:rsidRPr="02EAFC7A">
              <w:rPr>
                <w:rFonts w:ascii="Simplified Arabic" w:hAnsi="Simplified Arabic" w:cs="Simplified Arabic"/>
                <w:sz w:val="24"/>
                <w:szCs w:val="24"/>
              </w:rPr>
              <w:t>Excel.</w:t>
            </w:r>
          </w:p>
        </w:tc>
        <w:tc>
          <w:tcPr>
            <w:tcW w:w="1754" w:type="dxa"/>
          </w:tcPr>
          <w:p w14:paraId="5F65D9C2" w14:textId="77777777" w:rsidR="7B118AF5" w:rsidRDefault="7B118AF5" w:rsidP="7B118AF5">
            <w:pPr>
              <w:bidi/>
              <w:spacing w:after="0" w:line="276" w:lineRule="auto"/>
              <w:jc w:val="both"/>
              <w:rPr>
                <w:rFonts w:ascii="Simplified Arabic" w:hAnsi="Simplified Arabic" w:cs="Simplified Arabic"/>
                <w:sz w:val="24"/>
                <w:szCs w:val="24"/>
                <w:rtl/>
              </w:rPr>
            </w:pPr>
            <w:r w:rsidRPr="7B118AF5">
              <w:rPr>
                <w:rFonts w:ascii="Simplified Arabic" w:eastAsia="Times New Roman" w:hAnsi="Simplified Arabic" w:cs="Simplified Arabic"/>
                <w:sz w:val="24"/>
                <w:szCs w:val="24"/>
                <w:rtl/>
              </w:rPr>
              <w:t>المجريات الأساسية</w:t>
            </w:r>
          </w:p>
        </w:tc>
      </w:tr>
      <w:tr w:rsidR="7B118AF5" w14:paraId="530411D6" w14:textId="77777777" w:rsidTr="02EAFC7A">
        <w:trPr>
          <w:trHeight w:val="694"/>
        </w:trPr>
        <w:tc>
          <w:tcPr>
            <w:tcW w:w="7053" w:type="dxa"/>
          </w:tcPr>
          <w:p w14:paraId="7F8673B5" w14:textId="4E6AF1B7" w:rsidR="77FDD61B" w:rsidRDefault="4483E1D3"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lastRenderedPageBreak/>
              <w:t>عدم وجود بيانات للفترة المحددة:</w:t>
            </w:r>
          </w:p>
          <w:p w14:paraId="5F309DE2" w14:textId="1D43C0D0" w:rsidR="77FDD61B" w:rsidRDefault="4483E1D3"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توجد أي بلاغات لجميع الأقسام خلال الفترة المختارة، يعرض النظام رسالة: "لا توجد بلاغات مسجلة لجميع الأقسام خلال هذه الفترة"، مع تصفير المؤشرات والرسوم البيانية.</w:t>
            </w:r>
          </w:p>
          <w:p w14:paraId="1859CC8B" w14:textId="3F4C4B99" w:rsidR="77FDD61B" w:rsidRDefault="4483E1D3" w:rsidP="02EAFC7A">
            <w:pPr>
              <w:pStyle w:val="Hints"/>
              <w:tabs>
                <w:tab w:val="left" w:pos="432"/>
              </w:tabs>
              <w:bidi/>
              <w:spacing w:line="276" w:lineRule="auto"/>
            </w:pPr>
            <w:r w:rsidRPr="02EAFC7A">
              <w:rPr>
                <w:rFonts w:ascii="Simplified Arabic" w:hAnsi="Simplified Arabic" w:cs="Simplified Arabic"/>
                <w:color w:val="auto"/>
                <w:sz w:val="24"/>
                <w:szCs w:val="24"/>
                <w:rtl/>
              </w:rPr>
              <w:t>نطاق تاريخ غير صحيح:</w:t>
            </w:r>
          </w:p>
          <w:p w14:paraId="033C7C92" w14:textId="265ED467" w:rsidR="77FDD61B" w:rsidRDefault="4483E1D3" w:rsidP="02EAFC7A">
            <w:pPr>
              <w:pStyle w:val="Hints"/>
              <w:tabs>
                <w:tab w:val="left" w:pos="432"/>
              </w:tabs>
              <w:bidi/>
              <w:spacing w:line="276" w:lineRule="auto"/>
            </w:pPr>
            <w:r w:rsidRPr="02EAFC7A">
              <w:rPr>
                <w:rFonts w:ascii="Simplified Arabic" w:hAnsi="Simplified Arabic" w:cs="Simplified Arabic"/>
                <w:color w:val="auto"/>
                <w:sz w:val="24"/>
                <w:szCs w:val="24"/>
                <w:rtl/>
              </w:rPr>
              <w:t>إذا كان تاريخ البداية بعد تاريخ النهاية، يرفض النظام توليد التقرير ويعرض رسالة: "النطاق الزمني غير صالح، يرجى تصحيح التواريخ".</w:t>
            </w:r>
          </w:p>
          <w:p w14:paraId="71C47F7F" w14:textId="17E49E83" w:rsidR="77FDD61B" w:rsidRDefault="4483E1D3" w:rsidP="02EAFC7A">
            <w:pPr>
              <w:pStyle w:val="Hints"/>
              <w:tabs>
                <w:tab w:val="left" w:pos="432"/>
              </w:tabs>
              <w:bidi/>
              <w:spacing w:line="276" w:lineRule="auto"/>
            </w:pPr>
            <w:r w:rsidRPr="02EAFC7A">
              <w:rPr>
                <w:rFonts w:ascii="Simplified Arabic" w:hAnsi="Simplified Arabic" w:cs="Simplified Arabic"/>
                <w:color w:val="auto"/>
                <w:sz w:val="24"/>
                <w:szCs w:val="24"/>
                <w:rtl/>
              </w:rPr>
              <w:t>فشل تحميل التقرير:</w:t>
            </w:r>
          </w:p>
          <w:p w14:paraId="5572C93E" w14:textId="477767BA" w:rsidR="77FDD61B" w:rsidRDefault="4483E1D3" w:rsidP="02EAFC7A">
            <w:pPr>
              <w:pStyle w:val="Hints"/>
              <w:tabs>
                <w:tab w:val="left" w:pos="432"/>
              </w:tabs>
              <w:bidi/>
              <w:spacing w:line="276" w:lineRule="auto"/>
            </w:pPr>
            <w:r w:rsidRPr="02EAFC7A">
              <w:rPr>
                <w:rFonts w:ascii="Simplified Arabic" w:hAnsi="Simplified Arabic" w:cs="Simplified Arabic"/>
                <w:color w:val="auto"/>
                <w:sz w:val="24"/>
                <w:szCs w:val="24"/>
                <w:rtl/>
              </w:rPr>
              <w:t xml:space="preserve">إذا تعذر توليد ملف </w:t>
            </w:r>
            <w:r w:rsidRPr="02EAFC7A">
              <w:rPr>
                <w:rFonts w:ascii="Simplified Arabic" w:hAnsi="Simplified Arabic" w:cs="Simplified Arabic"/>
                <w:color w:val="auto"/>
                <w:sz w:val="24"/>
                <w:szCs w:val="24"/>
              </w:rPr>
              <w:t>PDF</w:t>
            </w:r>
            <w:r w:rsidRPr="02EAFC7A">
              <w:rPr>
                <w:rFonts w:ascii="Simplified Arabic" w:hAnsi="Simplified Arabic" w:cs="Simplified Arabic"/>
                <w:color w:val="auto"/>
                <w:sz w:val="24"/>
                <w:szCs w:val="24"/>
                <w:rtl/>
              </w:rPr>
              <w:t xml:space="preserve"> أو </w:t>
            </w:r>
            <w:r w:rsidRPr="02EAFC7A">
              <w:rPr>
                <w:rFonts w:ascii="Simplified Arabic" w:hAnsi="Simplified Arabic" w:cs="Simplified Arabic"/>
                <w:color w:val="auto"/>
                <w:sz w:val="24"/>
                <w:szCs w:val="24"/>
              </w:rPr>
              <w:t>Excel</w:t>
            </w:r>
            <w:r w:rsidRPr="02EAFC7A">
              <w:rPr>
                <w:rFonts w:ascii="Simplified Arabic" w:hAnsi="Simplified Arabic" w:cs="Simplified Arabic"/>
                <w:color w:val="auto"/>
                <w:sz w:val="24"/>
                <w:szCs w:val="24"/>
                <w:rtl/>
              </w:rPr>
              <w:t>، يعرض النظام رسالة خطأ تفيد بتعذر تحميل التقرير حالياً.</w:t>
            </w:r>
          </w:p>
        </w:tc>
        <w:tc>
          <w:tcPr>
            <w:tcW w:w="1754" w:type="dxa"/>
          </w:tcPr>
          <w:p w14:paraId="0C45F1CD" w14:textId="77777777" w:rsidR="7B118AF5" w:rsidRDefault="7B118AF5" w:rsidP="7B118AF5">
            <w:pPr>
              <w:pStyle w:val="Hints"/>
              <w:tabs>
                <w:tab w:val="left" w:pos="432"/>
              </w:tabs>
              <w:bidi/>
              <w:spacing w:line="276" w:lineRule="auto"/>
              <w:jc w:val="both"/>
              <w:rPr>
                <w:rFonts w:ascii="Simplified Arabic" w:hAnsi="Simplified Arabic" w:cs="Simplified Arabic"/>
                <w:color w:val="auto"/>
                <w:sz w:val="24"/>
                <w:szCs w:val="24"/>
                <w:rtl/>
                <w:lang w:bidi="ar-LY"/>
              </w:rPr>
            </w:pPr>
            <w:r w:rsidRPr="7B118AF5">
              <w:rPr>
                <w:rFonts w:ascii="Simplified Arabic" w:hAnsi="Simplified Arabic" w:cs="Simplified Arabic"/>
                <w:color w:val="auto"/>
                <w:sz w:val="24"/>
                <w:szCs w:val="24"/>
                <w:rtl/>
              </w:rPr>
              <w:t>المجريات البديلة</w:t>
            </w:r>
          </w:p>
        </w:tc>
      </w:tr>
    </w:tbl>
    <w:p w14:paraId="5F18D89A" w14:textId="6FB02EC6" w:rsidR="00E07774" w:rsidRDefault="2BD4F6BE"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3E234071" w:rsidRPr="31EAA79A">
        <w:rPr>
          <w:rFonts w:ascii="Simplified Arabic" w:hAnsi="Simplified Arabic" w:cs="Simplified Arabic"/>
          <w:i w:val="0"/>
          <w:iCs w:val="0"/>
          <w:color w:val="000000" w:themeColor="text1"/>
          <w:sz w:val="24"/>
          <w:szCs w:val="24"/>
        </w:rPr>
        <w:t>187.3</w:t>
      </w:r>
      <w:r w:rsidRPr="31EAA79A">
        <w:rPr>
          <w:rFonts w:ascii="Simplified Arabic" w:hAnsi="Simplified Arabic" w:cs="Simplified Arabic"/>
          <w:i w:val="0"/>
          <w:iCs w:val="0"/>
          <w:color w:val="000000" w:themeColor="text1"/>
          <w:sz w:val="24"/>
          <w:szCs w:val="24"/>
          <w:rtl/>
        </w:rPr>
        <w:t xml:space="preserve">) يوضح </w:t>
      </w:r>
      <w:r w:rsidR="57534CE4" w:rsidRPr="31EAA79A">
        <w:rPr>
          <w:rFonts w:ascii="Simplified Arabic" w:hAnsi="Simplified Arabic" w:cs="Simplified Arabic"/>
          <w:i w:val="0"/>
          <w:iCs w:val="0"/>
          <w:color w:val="000000" w:themeColor="text1"/>
          <w:sz w:val="24"/>
          <w:szCs w:val="24"/>
          <w:rtl/>
        </w:rPr>
        <w:t>عرض السجلات الأمنية</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2EAFC7A" w14:paraId="4E5DE122"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4E75CB13" w14:textId="73C28A19" w:rsidR="02EAFC7A" w:rsidRDefault="02EAFC7A" w:rsidP="02EAFC7A">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4.</w:t>
            </w:r>
            <w:r w:rsidR="47668BDB" w:rsidRPr="02EAFC7A">
              <w:rPr>
                <w:rFonts w:ascii="Simplified Arabic" w:hAnsi="Simplified Arabic" w:cs="Simplified Arabic"/>
                <w:color w:val="auto"/>
                <w:sz w:val="24"/>
                <w:szCs w:val="24"/>
              </w:rPr>
              <w:t>18</w:t>
            </w:r>
          </w:p>
        </w:tc>
        <w:tc>
          <w:tcPr>
            <w:tcW w:w="1754" w:type="dxa"/>
            <w:tcBorders>
              <w:top w:val="single" w:sz="12" w:space="0" w:color="auto"/>
              <w:bottom w:val="single" w:sz="6" w:space="0" w:color="auto"/>
            </w:tcBorders>
            <w:shd w:val="clear" w:color="auto" w:fill="F2F2F2" w:themeFill="background1" w:themeFillShade="F2"/>
          </w:tcPr>
          <w:p w14:paraId="3114D2A2" w14:textId="77777777" w:rsidR="02EAFC7A" w:rsidRDefault="02EAFC7A" w:rsidP="02EAFC7A">
            <w:pPr>
              <w:pStyle w:val="Hints"/>
              <w:bidi/>
              <w:spacing w:line="276" w:lineRule="auto"/>
              <w:jc w:val="both"/>
              <w:rPr>
                <w:rFonts w:ascii="Simplified Arabic" w:hAnsi="Simplified Arabic" w:cs="Simplified Arabic"/>
                <w:color w:val="auto"/>
                <w:sz w:val="24"/>
                <w:szCs w:val="24"/>
                <w:lang w:bidi="ar-LY"/>
              </w:rPr>
            </w:pPr>
            <w:r w:rsidRPr="02EAFC7A">
              <w:rPr>
                <w:rFonts w:ascii="Simplified Arabic" w:hAnsi="Simplified Arabic" w:cs="Simplified Arabic"/>
                <w:color w:val="auto"/>
                <w:sz w:val="24"/>
                <w:szCs w:val="24"/>
                <w:rtl/>
              </w:rPr>
              <w:t>رقم الحالة</w:t>
            </w:r>
          </w:p>
        </w:tc>
      </w:tr>
      <w:tr w:rsidR="02EAFC7A" w14:paraId="10CDD616"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721CDAE6" w14:textId="0E9C832A" w:rsidR="54915B58" w:rsidRDefault="54915B58"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عرض السجلات الأمنية</w:t>
            </w:r>
          </w:p>
        </w:tc>
        <w:tc>
          <w:tcPr>
            <w:tcW w:w="1754" w:type="dxa"/>
            <w:tcBorders>
              <w:top w:val="single" w:sz="6" w:space="0" w:color="auto"/>
              <w:bottom w:val="single" w:sz="6" w:space="0" w:color="auto"/>
            </w:tcBorders>
            <w:shd w:val="clear" w:color="auto" w:fill="F2F2F2" w:themeFill="background1" w:themeFillShade="F2"/>
          </w:tcPr>
          <w:p w14:paraId="73ACABFF"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lang w:bidi="ar-LY"/>
              </w:rPr>
              <w:t>حالة الإستخدام</w:t>
            </w:r>
          </w:p>
        </w:tc>
      </w:tr>
      <w:tr w:rsidR="02EAFC7A" w14:paraId="4ACC630B" w14:textId="77777777" w:rsidTr="02EAFC7A">
        <w:trPr>
          <w:trHeight w:val="167"/>
        </w:trPr>
        <w:tc>
          <w:tcPr>
            <w:tcW w:w="7053" w:type="dxa"/>
            <w:tcBorders>
              <w:top w:val="single" w:sz="6" w:space="0" w:color="auto"/>
            </w:tcBorders>
          </w:tcPr>
          <w:p w14:paraId="262AADEB" w14:textId="2E4800A8" w:rsidR="02EAFC7A" w:rsidRDefault="02EAFC7A" w:rsidP="02EAFC7A">
            <w:pPr>
              <w:pStyle w:val="Hints"/>
              <w:bidi/>
              <w:spacing w:line="276" w:lineRule="auto"/>
              <w:rPr>
                <w:rFonts w:ascii="Simplified Arabic" w:hAnsi="Simplified Arabic" w:cs="Simplified Arabic"/>
                <w:color w:val="auto"/>
                <w:sz w:val="24"/>
                <w:szCs w:val="24"/>
                <w:rtl/>
              </w:rPr>
            </w:pPr>
            <w:proofErr w:type="gramStart"/>
            <w:r w:rsidRPr="02EAFC7A">
              <w:rPr>
                <w:rFonts w:ascii="Simplified Arabic" w:hAnsi="Simplified Arabic" w:cs="Simplified Arabic"/>
                <w:color w:val="auto"/>
                <w:sz w:val="24"/>
                <w:szCs w:val="24"/>
                <w:rtl/>
              </w:rPr>
              <w:t>ادمن</w:t>
            </w:r>
            <w:proofErr w:type="gramEnd"/>
            <w:r w:rsidRPr="02EAFC7A">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2650D943"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الممثل</w:t>
            </w:r>
          </w:p>
        </w:tc>
      </w:tr>
      <w:tr w:rsidR="02EAFC7A" w14:paraId="729252AE" w14:textId="77777777" w:rsidTr="02EAFC7A">
        <w:trPr>
          <w:trHeight w:val="167"/>
        </w:trPr>
        <w:tc>
          <w:tcPr>
            <w:tcW w:w="7053" w:type="dxa"/>
          </w:tcPr>
          <w:p w14:paraId="4B7FC57F" w14:textId="5F1B3895" w:rsidR="2E9E453B" w:rsidRDefault="2E9E453B"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مراجعة السجلات الأمنية الخاصة بالنظام، مثل عمليات تسجيل الدخول، تسجيل الخروج، محاولات الوصول المرفوضة، وتعديلات الصلاحيات، بهدف متابعة النشاطات الحساسة واكتشاف أي محاولات وصول غير مصرح بها.</w:t>
            </w:r>
          </w:p>
        </w:tc>
        <w:tc>
          <w:tcPr>
            <w:tcW w:w="1754" w:type="dxa"/>
          </w:tcPr>
          <w:p w14:paraId="12D9B9AD"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الوصف</w:t>
            </w:r>
          </w:p>
        </w:tc>
      </w:tr>
      <w:tr w:rsidR="02EAFC7A" w14:paraId="33A2D3B2" w14:textId="77777777" w:rsidTr="02EAFC7A">
        <w:trPr>
          <w:trHeight w:val="535"/>
        </w:trPr>
        <w:tc>
          <w:tcPr>
            <w:tcW w:w="7053" w:type="dxa"/>
          </w:tcPr>
          <w:p w14:paraId="3BF09466" w14:textId="5AD8B802" w:rsidR="15C9E945" w:rsidRDefault="15C9E945"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الأدمن قد سجل دخوله بصلاحياته العليا.</w:t>
            </w:r>
          </w:p>
          <w:p w14:paraId="2870DA81" w14:textId="14DA476C" w:rsidR="15C9E945" w:rsidRDefault="15C9E945" w:rsidP="02EAFC7A">
            <w:pPr>
              <w:pStyle w:val="Hints"/>
              <w:bidi/>
              <w:spacing w:line="276" w:lineRule="auto"/>
            </w:pPr>
            <w:r w:rsidRPr="02EAFC7A">
              <w:rPr>
                <w:rFonts w:ascii="Simplified Arabic" w:hAnsi="Simplified Arabic" w:cs="Simplified Arabic"/>
                <w:color w:val="auto"/>
                <w:sz w:val="24"/>
                <w:szCs w:val="24"/>
                <w:rtl/>
              </w:rPr>
              <w:t>أن يملك الأدمن صلاحية عرض السجلات الأمنية.</w:t>
            </w:r>
          </w:p>
          <w:p w14:paraId="6038D505" w14:textId="155654A5" w:rsidR="15C9E945" w:rsidRDefault="15C9E945" w:rsidP="02EAFC7A">
            <w:pPr>
              <w:pStyle w:val="Hints"/>
              <w:bidi/>
              <w:spacing w:line="276" w:lineRule="auto"/>
            </w:pPr>
            <w:r w:rsidRPr="02EAFC7A">
              <w:rPr>
                <w:rFonts w:ascii="Simplified Arabic" w:hAnsi="Simplified Arabic" w:cs="Simplified Arabic"/>
                <w:color w:val="auto"/>
                <w:sz w:val="24"/>
                <w:szCs w:val="24"/>
                <w:rtl/>
              </w:rPr>
              <w:t>أن تكون هناك أحداث أمنية مسجلة في النظام.</w:t>
            </w:r>
          </w:p>
        </w:tc>
        <w:tc>
          <w:tcPr>
            <w:tcW w:w="1754" w:type="dxa"/>
          </w:tcPr>
          <w:p w14:paraId="31D68A70" w14:textId="77777777" w:rsidR="02EAFC7A" w:rsidRDefault="02EAFC7A" w:rsidP="02EAFC7A">
            <w:pPr>
              <w:pStyle w:val="Hints"/>
              <w:bidi/>
              <w:spacing w:line="276" w:lineRule="auto"/>
              <w:jc w:val="both"/>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الشروط</w:t>
            </w:r>
            <w:r w:rsidRPr="02EAFC7A">
              <w:rPr>
                <w:rFonts w:ascii="Simplified Arabic" w:hAnsi="Simplified Arabic" w:cs="Simplified Arabic"/>
                <w:sz w:val="24"/>
                <w:szCs w:val="24"/>
                <w:rtl/>
              </w:rPr>
              <w:t xml:space="preserve"> </w:t>
            </w:r>
            <w:r w:rsidRPr="02EAFC7A">
              <w:rPr>
                <w:rFonts w:ascii="Simplified Arabic" w:hAnsi="Simplified Arabic" w:cs="Simplified Arabic"/>
                <w:color w:val="auto"/>
                <w:sz w:val="24"/>
                <w:szCs w:val="24"/>
                <w:rtl/>
              </w:rPr>
              <w:t>السابقة</w:t>
            </w:r>
          </w:p>
        </w:tc>
      </w:tr>
      <w:tr w:rsidR="02EAFC7A" w14:paraId="1A62878E" w14:textId="77777777" w:rsidTr="02EAFC7A">
        <w:trPr>
          <w:trHeight w:val="907"/>
        </w:trPr>
        <w:tc>
          <w:tcPr>
            <w:tcW w:w="7053" w:type="dxa"/>
          </w:tcPr>
          <w:p w14:paraId="46E55D97" w14:textId="575B7312"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صفحة "السجلات الأمنية" من لوحة التحكم.</w:t>
            </w:r>
          </w:p>
          <w:p w14:paraId="5E9ADB5B" w14:textId="6C395412"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يقوم النظام بجلب آخر الأحداث الأمنية المسجلة في قاعدة البيانات.</w:t>
            </w:r>
          </w:p>
          <w:p w14:paraId="58D972BB" w14:textId="17052699"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السجلات في جدول منظم.</w:t>
            </w:r>
          </w:p>
          <w:p w14:paraId="0BAC6475" w14:textId="614CC999"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 xml:space="preserve">يتضمن كل سجل معلومات مثل: نوع الحدث، اسم المستخدم أو معرفه، الدور، عنوان </w:t>
            </w:r>
            <w:r w:rsidRPr="02EAFC7A">
              <w:rPr>
                <w:rFonts w:ascii="Simplified Arabic" w:hAnsi="Simplified Arabic" w:cs="Simplified Arabic"/>
                <w:sz w:val="24"/>
                <w:szCs w:val="24"/>
              </w:rPr>
              <w:t>IP</w:t>
            </w:r>
            <w:r w:rsidRPr="02EAFC7A">
              <w:rPr>
                <w:rFonts w:ascii="Simplified Arabic" w:hAnsi="Simplified Arabic" w:cs="Simplified Arabic"/>
                <w:sz w:val="24"/>
                <w:szCs w:val="24"/>
                <w:rtl/>
              </w:rPr>
              <w:t xml:space="preserve"> إن وجد، وصف الحدث، وتاريخ ووقت حدوثه.</w:t>
            </w:r>
          </w:p>
          <w:p w14:paraId="01C42E04" w14:textId="14919672"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للأدمن تصفح السجلات لمعرفة عمليات تسجيل الدخول الناجحة.</w:t>
            </w:r>
          </w:p>
          <w:p w14:paraId="0BB8E577" w14:textId="4D6BE0B4"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للأدمن مراجعة عمليات تسجيل الخروج.</w:t>
            </w:r>
          </w:p>
          <w:p w14:paraId="7870702B" w14:textId="2517EE91"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يمكن للأدمن مراجعة محاولات الوصول المرفوضة أو الطلبات التي تم منعها بسبب عدم وجود صلاحية.</w:t>
            </w:r>
          </w:p>
          <w:p w14:paraId="3622CF4B" w14:textId="582502B5"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يمكن للأدمن مراجعة عمليات تعديل الصلاحيات أو الأدوار.</w:t>
            </w:r>
          </w:p>
          <w:p w14:paraId="7419223A" w14:textId="52036D95" w:rsidR="1759AD31" w:rsidRDefault="1759AD31">
            <w:pPr>
              <w:pStyle w:val="a6"/>
              <w:numPr>
                <w:ilvl w:val="0"/>
                <w:numId w:val="19"/>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السجلات من الأحدث إلى الأقدم.</w:t>
            </w:r>
          </w:p>
        </w:tc>
        <w:tc>
          <w:tcPr>
            <w:tcW w:w="1754" w:type="dxa"/>
          </w:tcPr>
          <w:p w14:paraId="64D88D97" w14:textId="77777777" w:rsidR="02EAFC7A" w:rsidRDefault="02EAFC7A" w:rsidP="02EAFC7A">
            <w:pPr>
              <w:bidi/>
              <w:spacing w:after="0" w:line="276" w:lineRule="auto"/>
              <w:jc w:val="both"/>
              <w:rPr>
                <w:rFonts w:ascii="Simplified Arabic" w:hAnsi="Simplified Arabic" w:cs="Simplified Arabic"/>
                <w:sz w:val="24"/>
                <w:szCs w:val="24"/>
                <w:rtl/>
              </w:rPr>
            </w:pPr>
            <w:r w:rsidRPr="02EAFC7A">
              <w:rPr>
                <w:rFonts w:ascii="Simplified Arabic" w:eastAsia="Times New Roman" w:hAnsi="Simplified Arabic" w:cs="Simplified Arabic"/>
                <w:sz w:val="24"/>
                <w:szCs w:val="24"/>
                <w:rtl/>
              </w:rPr>
              <w:lastRenderedPageBreak/>
              <w:t>المجريات الأساسية</w:t>
            </w:r>
          </w:p>
        </w:tc>
      </w:tr>
      <w:tr w:rsidR="02EAFC7A" w14:paraId="374DA445" w14:textId="77777777" w:rsidTr="02EAFC7A">
        <w:trPr>
          <w:trHeight w:val="694"/>
        </w:trPr>
        <w:tc>
          <w:tcPr>
            <w:tcW w:w="7053" w:type="dxa"/>
          </w:tcPr>
          <w:p w14:paraId="480BFE32" w14:textId="39EE3612" w:rsidR="605542AB" w:rsidRDefault="605542AB"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عدم وجود سجلات:</w:t>
            </w:r>
          </w:p>
          <w:p w14:paraId="66BB8A2F" w14:textId="526BD13C" w:rsidR="605542AB" w:rsidRDefault="605542AB" w:rsidP="02EAFC7A">
            <w:pPr>
              <w:pStyle w:val="Hints"/>
              <w:tabs>
                <w:tab w:val="left" w:pos="432"/>
              </w:tabs>
              <w:bidi/>
              <w:spacing w:line="276" w:lineRule="auto"/>
            </w:pPr>
            <w:r w:rsidRPr="02EAFC7A">
              <w:rPr>
                <w:rFonts w:ascii="Simplified Arabic" w:hAnsi="Simplified Arabic" w:cs="Simplified Arabic"/>
                <w:color w:val="auto"/>
                <w:sz w:val="24"/>
                <w:szCs w:val="24"/>
                <w:rtl/>
              </w:rPr>
              <w:t>إذا لم تكن هناك سجلات أمنية محفوظة، يعرض النظام رسالة توضيحية مثل: "لا توجد سجلات أمنية حالياً".</w:t>
            </w:r>
          </w:p>
          <w:p w14:paraId="01A22C7A" w14:textId="3EDFE1C4" w:rsidR="605542AB" w:rsidRDefault="605542AB" w:rsidP="02EAFC7A">
            <w:pPr>
              <w:pStyle w:val="Hints"/>
              <w:tabs>
                <w:tab w:val="left" w:pos="432"/>
              </w:tabs>
              <w:bidi/>
              <w:spacing w:line="276" w:lineRule="auto"/>
            </w:pPr>
            <w:r w:rsidRPr="02EAFC7A">
              <w:rPr>
                <w:rFonts w:ascii="Simplified Arabic" w:hAnsi="Simplified Arabic" w:cs="Simplified Arabic"/>
                <w:color w:val="auto"/>
                <w:sz w:val="24"/>
                <w:szCs w:val="24"/>
                <w:rtl/>
              </w:rPr>
              <w:t>فشل تحميل السجلات:</w:t>
            </w:r>
          </w:p>
          <w:p w14:paraId="5346AE03" w14:textId="7C99852C" w:rsidR="605542AB" w:rsidRDefault="605542AB" w:rsidP="02EAFC7A">
            <w:pPr>
              <w:pStyle w:val="Hints"/>
              <w:tabs>
                <w:tab w:val="left" w:pos="432"/>
              </w:tabs>
              <w:bidi/>
              <w:spacing w:line="276" w:lineRule="auto"/>
            </w:pPr>
            <w:r w:rsidRPr="02EAFC7A">
              <w:rPr>
                <w:rFonts w:ascii="Simplified Arabic" w:hAnsi="Simplified Arabic" w:cs="Simplified Arabic"/>
                <w:color w:val="auto"/>
                <w:sz w:val="24"/>
                <w:szCs w:val="24"/>
                <w:rtl/>
              </w:rPr>
              <w:t>إذا تعذر جلب السجلات من الخادم، يعرض النظام رسالة خطأ مع إمكانية إعادة المحاولة.</w:t>
            </w:r>
          </w:p>
          <w:p w14:paraId="0AA2723D" w14:textId="5DAE69DF" w:rsidR="605542AB" w:rsidRDefault="605542AB" w:rsidP="02EAFC7A">
            <w:pPr>
              <w:pStyle w:val="Hints"/>
              <w:tabs>
                <w:tab w:val="left" w:pos="432"/>
              </w:tabs>
              <w:bidi/>
              <w:spacing w:line="276" w:lineRule="auto"/>
            </w:pPr>
            <w:r w:rsidRPr="02EAFC7A">
              <w:rPr>
                <w:rFonts w:ascii="Simplified Arabic" w:hAnsi="Simplified Arabic" w:cs="Simplified Arabic"/>
                <w:color w:val="auto"/>
                <w:sz w:val="24"/>
                <w:szCs w:val="24"/>
                <w:rtl/>
              </w:rPr>
              <w:t>محاولة مستخدم غير مصرح له الوصول للسجلات:</w:t>
            </w:r>
          </w:p>
          <w:p w14:paraId="57139281" w14:textId="12EC7C92" w:rsidR="605542AB" w:rsidRDefault="605542AB" w:rsidP="02EAFC7A">
            <w:pPr>
              <w:pStyle w:val="Hints"/>
              <w:tabs>
                <w:tab w:val="left" w:pos="432"/>
              </w:tabs>
              <w:bidi/>
              <w:spacing w:line="276" w:lineRule="auto"/>
            </w:pPr>
            <w:r w:rsidRPr="02EAFC7A">
              <w:rPr>
                <w:rFonts w:ascii="Simplified Arabic" w:hAnsi="Simplified Arabic" w:cs="Simplified Arabic"/>
                <w:color w:val="auto"/>
                <w:sz w:val="24"/>
                <w:szCs w:val="24"/>
                <w:rtl/>
              </w:rPr>
              <w:t>إذا حاول مستخدم غير الأدمن فتح صفحة السجلات الأمنية، يمنع النظام الوصول ويعرض رسالة عدم صلاحية.</w:t>
            </w:r>
          </w:p>
        </w:tc>
        <w:tc>
          <w:tcPr>
            <w:tcW w:w="1754" w:type="dxa"/>
          </w:tcPr>
          <w:p w14:paraId="3D1A37FA" w14:textId="77777777" w:rsidR="02EAFC7A" w:rsidRDefault="02EAFC7A" w:rsidP="02EAFC7A">
            <w:pPr>
              <w:pStyle w:val="Hints"/>
              <w:tabs>
                <w:tab w:val="left" w:pos="432"/>
              </w:tab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المجريات البديلة</w:t>
            </w:r>
          </w:p>
        </w:tc>
      </w:tr>
    </w:tbl>
    <w:p w14:paraId="5B3C533B" w14:textId="28284EB6" w:rsidR="00E07774" w:rsidRDefault="393153DB" w:rsidP="31EAA79A">
      <w:pPr>
        <w:pStyle w:val="6"/>
        <w:bidi/>
        <w:spacing w:before="240" w:after="240"/>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t>جدول (</w:t>
      </w:r>
      <w:r w:rsidR="21901D2C" w:rsidRPr="31EAA79A">
        <w:rPr>
          <w:rFonts w:ascii="Simplified Arabic" w:hAnsi="Simplified Arabic" w:cs="Simplified Arabic"/>
          <w:i w:val="0"/>
          <w:iCs w:val="0"/>
          <w:color w:val="000000" w:themeColor="text1"/>
          <w:sz w:val="24"/>
          <w:szCs w:val="24"/>
        </w:rPr>
        <w:t>188.3</w:t>
      </w:r>
      <w:r w:rsidRPr="31EAA79A">
        <w:rPr>
          <w:rFonts w:ascii="Simplified Arabic" w:hAnsi="Simplified Arabic" w:cs="Simplified Arabic"/>
          <w:i w:val="0"/>
          <w:iCs w:val="0"/>
          <w:color w:val="000000" w:themeColor="text1"/>
          <w:sz w:val="24"/>
          <w:szCs w:val="24"/>
          <w:rtl/>
        </w:rPr>
        <w:t xml:space="preserve">) يوضح </w:t>
      </w:r>
      <w:r w:rsidR="7B264138" w:rsidRPr="31EAA79A">
        <w:rPr>
          <w:rFonts w:ascii="Simplified Arabic" w:hAnsi="Simplified Arabic" w:cs="Simplified Arabic"/>
          <w:i w:val="0"/>
          <w:iCs w:val="0"/>
          <w:color w:val="000000" w:themeColor="text1"/>
          <w:sz w:val="24"/>
          <w:szCs w:val="24"/>
          <w:rtl/>
        </w:rPr>
        <w:t>إدارة حسابات المواطنين</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053"/>
        <w:gridCol w:w="1754"/>
      </w:tblGrid>
      <w:tr w:rsidR="02EAFC7A" w14:paraId="359714EB" w14:textId="77777777" w:rsidTr="02EAFC7A">
        <w:trPr>
          <w:trHeight w:val="149"/>
        </w:trPr>
        <w:tc>
          <w:tcPr>
            <w:tcW w:w="7053" w:type="dxa"/>
            <w:tcBorders>
              <w:top w:val="single" w:sz="12" w:space="0" w:color="auto"/>
              <w:bottom w:val="single" w:sz="6" w:space="0" w:color="auto"/>
            </w:tcBorders>
            <w:shd w:val="clear" w:color="auto" w:fill="F2F2F2" w:themeFill="background1" w:themeFillShade="F2"/>
          </w:tcPr>
          <w:p w14:paraId="75713A70" w14:textId="46832359" w:rsidR="02EAFC7A" w:rsidRDefault="02EAFC7A" w:rsidP="02EAFC7A">
            <w:pPr>
              <w:pStyle w:val="Hints"/>
              <w:bidi/>
              <w:spacing w:line="276" w:lineRule="auto"/>
              <w:rPr>
                <w:rFonts w:ascii="Simplified Arabic" w:hAnsi="Simplified Arabic" w:cs="Simplified Arabic"/>
                <w:color w:val="auto"/>
                <w:sz w:val="24"/>
                <w:szCs w:val="24"/>
              </w:rPr>
            </w:pPr>
            <w:r w:rsidRPr="02EAFC7A">
              <w:rPr>
                <w:rFonts w:ascii="Simplified Arabic" w:hAnsi="Simplified Arabic" w:cs="Simplified Arabic"/>
                <w:color w:val="auto"/>
                <w:sz w:val="24"/>
                <w:szCs w:val="24"/>
              </w:rPr>
              <w:t>4.</w:t>
            </w:r>
            <w:r w:rsidR="3F8D9A65" w:rsidRPr="02EAFC7A">
              <w:rPr>
                <w:rFonts w:ascii="Simplified Arabic" w:hAnsi="Simplified Arabic" w:cs="Simplified Arabic"/>
                <w:color w:val="auto"/>
                <w:sz w:val="24"/>
                <w:szCs w:val="24"/>
              </w:rPr>
              <w:t>19</w:t>
            </w:r>
          </w:p>
        </w:tc>
        <w:tc>
          <w:tcPr>
            <w:tcW w:w="1754" w:type="dxa"/>
            <w:tcBorders>
              <w:top w:val="single" w:sz="12" w:space="0" w:color="auto"/>
              <w:bottom w:val="single" w:sz="6" w:space="0" w:color="auto"/>
            </w:tcBorders>
            <w:shd w:val="clear" w:color="auto" w:fill="F2F2F2" w:themeFill="background1" w:themeFillShade="F2"/>
          </w:tcPr>
          <w:p w14:paraId="644A866C" w14:textId="77777777" w:rsidR="02EAFC7A" w:rsidRDefault="02EAFC7A" w:rsidP="02EAFC7A">
            <w:pPr>
              <w:pStyle w:val="Hints"/>
              <w:bidi/>
              <w:spacing w:line="276" w:lineRule="auto"/>
              <w:jc w:val="both"/>
              <w:rPr>
                <w:rFonts w:ascii="Simplified Arabic" w:hAnsi="Simplified Arabic" w:cs="Simplified Arabic"/>
                <w:color w:val="auto"/>
                <w:sz w:val="24"/>
                <w:szCs w:val="24"/>
                <w:lang w:bidi="ar-LY"/>
              </w:rPr>
            </w:pPr>
            <w:r w:rsidRPr="02EAFC7A">
              <w:rPr>
                <w:rFonts w:ascii="Simplified Arabic" w:hAnsi="Simplified Arabic" w:cs="Simplified Arabic"/>
                <w:color w:val="auto"/>
                <w:sz w:val="24"/>
                <w:szCs w:val="24"/>
                <w:rtl/>
              </w:rPr>
              <w:t>رقم الحالة</w:t>
            </w:r>
          </w:p>
        </w:tc>
      </w:tr>
      <w:tr w:rsidR="02EAFC7A" w14:paraId="36517655" w14:textId="77777777" w:rsidTr="02EAFC7A">
        <w:trPr>
          <w:trHeight w:val="158"/>
        </w:trPr>
        <w:tc>
          <w:tcPr>
            <w:tcW w:w="7053" w:type="dxa"/>
            <w:tcBorders>
              <w:top w:val="single" w:sz="6" w:space="0" w:color="auto"/>
              <w:bottom w:val="single" w:sz="6" w:space="0" w:color="auto"/>
            </w:tcBorders>
            <w:shd w:val="clear" w:color="auto" w:fill="F2F2F2" w:themeFill="background1" w:themeFillShade="F2"/>
          </w:tcPr>
          <w:p w14:paraId="1F1D7A57" w14:textId="1304F239" w:rsidR="11EA04BF" w:rsidRDefault="11EA04BF"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إدارة حسابات المواطنين</w:t>
            </w:r>
          </w:p>
        </w:tc>
        <w:tc>
          <w:tcPr>
            <w:tcW w:w="1754" w:type="dxa"/>
            <w:tcBorders>
              <w:top w:val="single" w:sz="6" w:space="0" w:color="auto"/>
              <w:bottom w:val="single" w:sz="6" w:space="0" w:color="auto"/>
            </w:tcBorders>
            <w:shd w:val="clear" w:color="auto" w:fill="F2F2F2" w:themeFill="background1" w:themeFillShade="F2"/>
          </w:tcPr>
          <w:p w14:paraId="0F24BC8A"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lang w:bidi="ar-LY"/>
              </w:rPr>
              <w:t>حالة الإستخدام</w:t>
            </w:r>
          </w:p>
        </w:tc>
      </w:tr>
      <w:tr w:rsidR="02EAFC7A" w14:paraId="66639AF4" w14:textId="77777777" w:rsidTr="02EAFC7A">
        <w:trPr>
          <w:trHeight w:val="167"/>
        </w:trPr>
        <w:tc>
          <w:tcPr>
            <w:tcW w:w="7053" w:type="dxa"/>
            <w:tcBorders>
              <w:top w:val="single" w:sz="6" w:space="0" w:color="auto"/>
            </w:tcBorders>
          </w:tcPr>
          <w:p w14:paraId="024017B7" w14:textId="2E4800A8" w:rsidR="02EAFC7A" w:rsidRDefault="02EAFC7A" w:rsidP="02EAFC7A">
            <w:pPr>
              <w:pStyle w:val="Hints"/>
              <w:bidi/>
              <w:spacing w:line="276" w:lineRule="auto"/>
              <w:rPr>
                <w:rFonts w:ascii="Simplified Arabic" w:hAnsi="Simplified Arabic" w:cs="Simplified Arabic"/>
                <w:color w:val="auto"/>
                <w:sz w:val="24"/>
                <w:szCs w:val="24"/>
                <w:rtl/>
              </w:rPr>
            </w:pPr>
            <w:proofErr w:type="gramStart"/>
            <w:r w:rsidRPr="02EAFC7A">
              <w:rPr>
                <w:rFonts w:ascii="Simplified Arabic" w:hAnsi="Simplified Arabic" w:cs="Simplified Arabic"/>
                <w:color w:val="auto"/>
                <w:sz w:val="24"/>
                <w:szCs w:val="24"/>
                <w:rtl/>
              </w:rPr>
              <w:t>ادمن</w:t>
            </w:r>
            <w:proofErr w:type="gramEnd"/>
            <w:r w:rsidRPr="02EAFC7A">
              <w:rPr>
                <w:rFonts w:ascii="Simplified Arabic" w:hAnsi="Simplified Arabic" w:cs="Simplified Arabic"/>
                <w:color w:val="auto"/>
                <w:sz w:val="24"/>
                <w:szCs w:val="24"/>
                <w:rtl/>
              </w:rPr>
              <w:t xml:space="preserve"> النظام  </w:t>
            </w:r>
          </w:p>
        </w:tc>
        <w:tc>
          <w:tcPr>
            <w:tcW w:w="1754" w:type="dxa"/>
            <w:tcBorders>
              <w:top w:val="single" w:sz="6" w:space="0" w:color="auto"/>
            </w:tcBorders>
          </w:tcPr>
          <w:p w14:paraId="5D2869DD"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الممثل</w:t>
            </w:r>
          </w:p>
        </w:tc>
      </w:tr>
      <w:tr w:rsidR="02EAFC7A" w14:paraId="5005EBB6" w14:textId="77777777" w:rsidTr="02EAFC7A">
        <w:trPr>
          <w:trHeight w:val="167"/>
        </w:trPr>
        <w:tc>
          <w:tcPr>
            <w:tcW w:w="7053" w:type="dxa"/>
          </w:tcPr>
          <w:p w14:paraId="7AC0682E" w14:textId="20F46C7D" w:rsidR="4F5F41DB" w:rsidRDefault="4F5F41DB"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تتيح هذه الحالة للأدمن عرض حسابات المواطنين المسجلين في النظام، مع إمكانية إيقاف حساب المواطن أو حذفه عند الحاجة. لا يسمح النظام للأدمن بتعديل البيانات الشخصية للمواطن، حفاظاً على خصوصية بياناته، ويقتصر التعديل على المواطن نفسه من خلال تطبيق الهاتف.</w:t>
            </w:r>
          </w:p>
        </w:tc>
        <w:tc>
          <w:tcPr>
            <w:tcW w:w="1754" w:type="dxa"/>
          </w:tcPr>
          <w:p w14:paraId="034CF88E" w14:textId="77777777" w:rsidR="02EAFC7A" w:rsidRDefault="02EAFC7A" w:rsidP="02EAFC7A">
            <w:pPr>
              <w:pStyle w:val="Hint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الوصف</w:t>
            </w:r>
          </w:p>
        </w:tc>
      </w:tr>
      <w:tr w:rsidR="02EAFC7A" w14:paraId="42A78565" w14:textId="77777777" w:rsidTr="02EAFC7A">
        <w:trPr>
          <w:trHeight w:val="535"/>
        </w:trPr>
        <w:tc>
          <w:tcPr>
            <w:tcW w:w="7053" w:type="dxa"/>
          </w:tcPr>
          <w:p w14:paraId="289A052F" w14:textId="79B8166D" w:rsidR="0814FFB8" w:rsidRDefault="0814FFB8" w:rsidP="02EAFC7A">
            <w:pPr>
              <w:pStyle w:val="Hint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أن يكون الأدمن قد سجل دخوله بصلاحياته العليا.</w:t>
            </w:r>
          </w:p>
          <w:p w14:paraId="3CC3F68D" w14:textId="11D1BB87" w:rsidR="0814FFB8" w:rsidRDefault="0814FFB8" w:rsidP="02EAFC7A">
            <w:pPr>
              <w:pStyle w:val="Hints"/>
              <w:bidi/>
              <w:spacing w:line="276" w:lineRule="auto"/>
            </w:pPr>
            <w:r w:rsidRPr="02EAFC7A">
              <w:rPr>
                <w:rFonts w:ascii="Simplified Arabic" w:hAnsi="Simplified Arabic" w:cs="Simplified Arabic"/>
                <w:color w:val="auto"/>
                <w:sz w:val="24"/>
                <w:szCs w:val="24"/>
                <w:rtl/>
              </w:rPr>
              <w:t>أن تكون هناك حسابات مواطنين مسجلة في النظام.</w:t>
            </w:r>
          </w:p>
          <w:p w14:paraId="6D26E94F" w14:textId="5145F198" w:rsidR="0814FFB8" w:rsidRDefault="0814FFB8" w:rsidP="02EAFC7A">
            <w:pPr>
              <w:pStyle w:val="Hints"/>
              <w:bidi/>
              <w:spacing w:line="276" w:lineRule="auto"/>
            </w:pPr>
            <w:r w:rsidRPr="02EAFC7A">
              <w:rPr>
                <w:rFonts w:ascii="Simplified Arabic" w:hAnsi="Simplified Arabic" w:cs="Simplified Arabic"/>
                <w:color w:val="auto"/>
                <w:sz w:val="24"/>
                <w:szCs w:val="24"/>
                <w:rtl/>
              </w:rPr>
              <w:t>أن يملك الأدمن صلاحية إدارة حسابات المواطنين.</w:t>
            </w:r>
          </w:p>
        </w:tc>
        <w:tc>
          <w:tcPr>
            <w:tcW w:w="1754" w:type="dxa"/>
          </w:tcPr>
          <w:p w14:paraId="5BF519D4" w14:textId="77777777" w:rsidR="02EAFC7A" w:rsidRDefault="02EAFC7A" w:rsidP="02EAFC7A">
            <w:pPr>
              <w:pStyle w:val="Hints"/>
              <w:bidi/>
              <w:spacing w:line="276" w:lineRule="auto"/>
              <w:jc w:val="both"/>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الشروط</w:t>
            </w:r>
            <w:r w:rsidRPr="02EAFC7A">
              <w:rPr>
                <w:rFonts w:ascii="Simplified Arabic" w:hAnsi="Simplified Arabic" w:cs="Simplified Arabic"/>
                <w:sz w:val="24"/>
                <w:szCs w:val="24"/>
                <w:rtl/>
              </w:rPr>
              <w:t xml:space="preserve"> </w:t>
            </w:r>
            <w:r w:rsidRPr="02EAFC7A">
              <w:rPr>
                <w:rFonts w:ascii="Simplified Arabic" w:hAnsi="Simplified Arabic" w:cs="Simplified Arabic"/>
                <w:color w:val="auto"/>
                <w:sz w:val="24"/>
                <w:szCs w:val="24"/>
                <w:rtl/>
              </w:rPr>
              <w:t>السابقة</w:t>
            </w:r>
          </w:p>
        </w:tc>
      </w:tr>
      <w:tr w:rsidR="02EAFC7A" w14:paraId="60FA3EE8" w14:textId="77777777" w:rsidTr="02EAFC7A">
        <w:trPr>
          <w:trHeight w:val="907"/>
        </w:trPr>
        <w:tc>
          <w:tcPr>
            <w:tcW w:w="7053" w:type="dxa"/>
          </w:tcPr>
          <w:p w14:paraId="12817B25" w14:textId="6FAF4790"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يتوجه الأدمن إلى شاشة "إدارة المستخدمين".</w:t>
            </w:r>
          </w:p>
          <w:p w14:paraId="6EDD2358" w14:textId="75A4D7ED"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يختار الأدمن فلتر "المواطنين" من قائمة تصفية المستخدمين.</w:t>
            </w:r>
          </w:p>
          <w:p w14:paraId="27CE2011" w14:textId="178138DA"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قائمة حسابات المواطنين المسجلين.</w:t>
            </w:r>
          </w:p>
          <w:p w14:paraId="6882E9AC" w14:textId="2D958F72"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lastRenderedPageBreak/>
              <w:t>يعرض النظام بيانات أساسية لكل مواطن، مثل الاسم، البريد الإلكتروني، رقم الهاتف، حالة الحساب، وتاريخ التسجيل.</w:t>
            </w:r>
          </w:p>
          <w:p w14:paraId="5C488119" w14:textId="65D203BC"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لا يعرض النظام للأدمن خيار تعديل بيانات المواطن الشخصية.</w:t>
            </w:r>
          </w:p>
          <w:p w14:paraId="45900C68" w14:textId="3D5AA214"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يستطيع الأدمن اختيار حساب مواطن والضغط على "إيقاف الحساب" عند الحاجة.</w:t>
            </w:r>
          </w:p>
          <w:p w14:paraId="72AFBF9F" w14:textId="5B92DCEE"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نافذة تأكيد قبل تنفيذ الإيقاف.</w:t>
            </w:r>
          </w:p>
          <w:p w14:paraId="5C489BCF" w14:textId="7B040FF5"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بعد التأكيد، يقوم النظام بتغيير حالة الحساب إلى غير نشط أو موقوف.</w:t>
            </w:r>
          </w:p>
          <w:p w14:paraId="060CD8CD" w14:textId="2E93E43C"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يمنع النظام المواطن الموقوف من تسجيل الدخول إلى التطبيق.</w:t>
            </w:r>
          </w:p>
          <w:p w14:paraId="533E6316" w14:textId="5DC432E6"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يستطيع الأدمن حذف حساب المواطن إذا دعت الحاجة.</w:t>
            </w:r>
          </w:p>
          <w:p w14:paraId="505BDC79" w14:textId="7C316E12"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نافذة تأكيد قبل الحذف.</w:t>
            </w:r>
          </w:p>
          <w:p w14:paraId="7976A231" w14:textId="118CA46C"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بعد التأكيد، يقوم النظام بحذف حساب المواطن حسب آلية الحذف المعتمدة في النظام.</w:t>
            </w:r>
          </w:p>
          <w:p w14:paraId="2B63F7CE" w14:textId="1A199DC8" w:rsidR="12354ADD" w:rsidRDefault="12354ADD">
            <w:pPr>
              <w:pStyle w:val="a6"/>
              <w:numPr>
                <w:ilvl w:val="0"/>
                <w:numId w:val="18"/>
              </w:numPr>
              <w:bidi/>
              <w:spacing w:after="0" w:line="276" w:lineRule="auto"/>
              <w:rPr>
                <w:rFonts w:ascii="Simplified Arabic" w:hAnsi="Simplified Arabic" w:cs="Simplified Arabic"/>
                <w:sz w:val="24"/>
                <w:szCs w:val="24"/>
                <w:rtl/>
              </w:rPr>
            </w:pPr>
            <w:r w:rsidRPr="02EAFC7A">
              <w:rPr>
                <w:rFonts w:ascii="Simplified Arabic" w:hAnsi="Simplified Arabic" w:cs="Simplified Arabic"/>
                <w:sz w:val="24"/>
                <w:szCs w:val="24"/>
                <w:rtl/>
              </w:rPr>
              <w:t>يعرض النظام رسالة نجاح بعد إيقاف الحساب أو حذفه.</w:t>
            </w:r>
          </w:p>
        </w:tc>
        <w:tc>
          <w:tcPr>
            <w:tcW w:w="1754" w:type="dxa"/>
          </w:tcPr>
          <w:p w14:paraId="046D2528" w14:textId="77777777" w:rsidR="02EAFC7A" w:rsidRDefault="02EAFC7A" w:rsidP="02EAFC7A">
            <w:pPr>
              <w:bidi/>
              <w:spacing w:after="0" w:line="276" w:lineRule="auto"/>
              <w:jc w:val="both"/>
              <w:rPr>
                <w:rFonts w:ascii="Simplified Arabic" w:hAnsi="Simplified Arabic" w:cs="Simplified Arabic"/>
                <w:sz w:val="24"/>
                <w:szCs w:val="24"/>
                <w:rtl/>
              </w:rPr>
            </w:pPr>
            <w:r w:rsidRPr="02EAFC7A">
              <w:rPr>
                <w:rFonts w:ascii="Simplified Arabic" w:eastAsia="Times New Roman" w:hAnsi="Simplified Arabic" w:cs="Simplified Arabic"/>
                <w:sz w:val="24"/>
                <w:szCs w:val="24"/>
                <w:rtl/>
              </w:rPr>
              <w:lastRenderedPageBreak/>
              <w:t>المجريات الأساسية</w:t>
            </w:r>
          </w:p>
        </w:tc>
      </w:tr>
      <w:tr w:rsidR="02EAFC7A" w14:paraId="1C28CA18" w14:textId="77777777" w:rsidTr="02EAFC7A">
        <w:trPr>
          <w:trHeight w:val="694"/>
        </w:trPr>
        <w:tc>
          <w:tcPr>
            <w:tcW w:w="7053" w:type="dxa"/>
          </w:tcPr>
          <w:p w14:paraId="341AC6B2" w14:textId="69F4B265" w:rsidR="26864A45" w:rsidRDefault="26864A45" w:rsidP="02EAFC7A">
            <w:pPr>
              <w:pStyle w:val="Hints"/>
              <w:tabs>
                <w:tab w:val="left" w:pos="432"/>
              </w:tabs>
              <w:bidi/>
              <w:spacing w:line="276" w:lineRule="auto"/>
              <w:rPr>
                <w:rFonts w:ascii="Simplified Arabic" w:hAnsi="Simplified Arabic" w:cs="Simplified Arabic"/>
                <w:color w:val="auto"/>
                <w:sz w:val="24"/>
                <w:szCs w:val="24"/>
                <w:rtl/>
              </w:rPr>
            </w:pPr>
            <w:r w:rsidRPr="02EAFC7A">
              <w:rPr>
                <w:rFonts w:ascii="Simplified Arabic" w:hAnsi="Simplified Arabic" w:cs="Simplified Arabic"/>
                <w:color w:val="auto"/>
                <w:sz w:val="24"/>
                <w:szCs w:val="24"/>
                <w:rtl/>
              </w:rPr>
              <w:t>التراجع عن الإيقاف أو الحذف:</w:t>
            </w:r>
          </w:p>
          <w:p w14:paraId="3C749DDC" w14:textId="480EFC26" w:rsidR="26864A45" w:rsidRDefault="26864A45" w:rsidP="02EAFC7A">
            <w:pPr>
              <w:pStyle w:val="Hints"/>
              <w:tabs>
                <w:tab w:val="left" w:pos="432"/>
              </w:tabs>
              <w:bidi/>
              <w:spacing w:line="276" w:lineRule="auto"/>
            </w:pPr>
            <w:r w:rsidRPr="02EAFC7A">
              <w:rPr>
                <w:rFonts w:ascii="Simplified Arabic" w:hAnsi="Simplified Arabic" w:cs="Simplified Arabic"/>
                <w:color w:val="auto"/>
                <w:sz w:val="24"/>
                <w:szCs w:val="24"/>
                <w:rtl/>
              </w:rPr>
              <w:t>إذا ضغط الأدمن على زر "إلغاء" في نافذة التأكيد، يغلق النظام النافذة دون تنفيذ أي تغيير.</w:t>
            </w:r>
          </w:p>
          <w:p w14:paraId="078BC04D" w14:textId="6100E69E" w:rsidR="26864A45" w:rsidRDefault="26864A45" w:rsidP="02EAFC7A">
            <w:pPr>
              <w:pStyle w:val="Hints"/>
              <w:tabs>
                <w:tab w:val="left" w:pos="432"/>
              </w:tabs>
              <w:bidi/>
              <w:spacing w:line="276" w:lineRule="auto"/>
            </w:pPr>
            <w:r w:rsidRPr="02EAFC7A">
              <w:rPr>
                <w:rFonts w:ascii="Simplified Arabic" w:hAnsi="Simplified Arabic" w:cs="Simplified Arabic"/>
                <w:color w:val="auto"/>
                <w:sz w:val="24"/>
                <w:szCs w:val="24"/>
                <w:rtl/>
              </w:rPr>
              <w:t>محاولة تعديل بيانات المواطن:</w:t>
            </w:r>
          </w:p>
          <w:p w14:paraId="62D3C352" w14:textId="65220742" w:rsidR="26864A45" w:rsidRDefault="26864A45" w:rsidP="02EAFC7A">
            <w:pPr>
              <w:pStyle w:val="Hints"/>
              <w:tabs>
                <w:tab w:val="left" w:pos="432"/>
              </w:tabs>
              <w:bidi/>
              <w:spacing w:line="276" w:lineRule="auto"/>
            </w:pPr>
            <w:r w:rsidRPr="02EAFC7A">
              <w:rPr>
                <w:rFonts w:ascii="Simplified Arabic" w:hAnsi="Simplified Arabic" w:cs="Simplified Arabic"/>
                <w:color w:val="auto"/>
                <w:sz w:val="24"/>
                <w:szCs w:val="24"/>
                <w:rtl/>
              </w:rPr>
              <w:t>إذا حاول الأدمن تعديل بيانات المواطن، لا يسمح النظام بذلك ولا يعرض نموذج تعديل البيانات الشخصية.</w:t>
            </w:r>
          </w:p>
          <w:p w14:paraId="086453C8" w14:textId="5ACF454A" w:rsidR="26864A45" w:rsidRDefault="26864A45" w:rsidP="02EAFC7A">
            <w:pPr>
              <w:pStyle w:val="Hints"/>
              <w:tabs>
                <w:tab w:val="left" w:pos="432"/>
              </w:tabs>
              <w:bidi/>
              <w:spacing w:line="276" w:lineRule="auto"/>
            </w:pPr>
            <w:r w:rsidRPr="02EAFC7A">
              <w:rPr>
                <w:rFonts w:ascii="Simplified Arabic" w:hAnsi="Simplified Arabic" w:cs="Simplified Arabic"/>
                <w:color w:val="auto"/>
                <w:sz w:val="24"/>
                <w:szCs w:val="24"/>
                <w:rtl/>
              </w:rPr>
              <w:t>فشل تنفيذ العملية:</w:t>
            </w:r>
          </w:p>
          <w:p w14:paraId="29025994" w14:textId="34DB01B3" w:rsidR="26864A45" w:rsidRDefault="26864A45" w:rsidP="02EAFC7A">
            <w:pPr>
              <w:pStyle w:val="Hints"/>
              <w:tabs>
                <w:tab w:val="left" w:pos="432"/>
              </w:tabs>
              <w:bidi/>
              <w:spacing w:line="276" w:lineRule="auto"/>
            </w:pPr>
            <w:r w:rsidRPr="02EAFC7A">
              <w:rPr>
                <w:rFonts w:ascii="Simplified Arabic" w:hAnsi="Simplified Arabic" w:cs="Simplified Arabic"/>
                <w:color w:val="auto"/>
                <w:sz w:val="24"/>
                <w:szCs w:val="24"/>
                <w:rtl/>
              </w:rPr>
              <w:t>إذا تعذر إيقاف الحساب أو حذفه بسبب مشكلة في الخادم أو الاتصال، يعرض النظام رسالة خطأ ولا يغير حالة الحساب.</w:t>
            </w:r>
          </w:p>
        </w:tc>
        <w:tc>
          <w:tcPr>
            <w:tcW w:w="1754" w:type="dxa"/>
          </w:tcPr>
          <w:p w14:paraId="797AE881" w14:textId="77777777" w:rsidR="02EAFC7A" w:rsidRDefault="02EAFC7A" w:rsidP="02EAFC7A">
            <w:pPr>
              <w:pStyle w:val="Hints"/>
              <w:tabs>
                <w:tab w:val="left" w:pos="432"/>
              </w:tabs>
              <w:bidi/>
              <w:spacing w:line="276" w:lineRule="auto"/>
              <w:jc w:val="both"/>
              <w:rPr>
                <w:rFonts w:ascii="Simplified Arabic" w:hAnsi="Simplified Arabic" w:cs="Simplified Arabic"/>
                <w:color w:val="auto"/>
                <w:sz w:val="24"/>
                <w:szCs w:val="24"/>
                <w:rtl/>
                <w:lang w:bidi="ar-LY"/>
              </w:rPr>
            </w:pPr>
            <w:r w:rsidRPr="02EAFC7A">
              <w:rPr>
                <w:rFonts w:ascii="Simplified Arabic" w:hAnsi="Simplified Arabic" w:cs="Simplified Arabic"/>
                <w:color w:val="auto"/>
                <w:sz w:val="24"/>
                <w:szCs w:val="24"/>
                <w:rtl/>
              </w:rPr>
              <w:t>المجريات البديلة</w:t>
            </w:r>
          </w:p>
        </w:tc>
      </w:tr>
    </w:tbl>
    <w:p w14:paraId="71D3EA1E" w14:textId="3F25E179" w:rsidR="00E07774" w:rsidRDefault="00E07774" w:rsidP="02EAFC7A">
      <w:pPr>
        <w:bidi/>
        <w:spacing w:before="240" w:after="240" w:line="276" w:lineRule="auto"/>
        <w:jc w:val="center"/>
        <w:rPr>
          <w:rFonts w:ascii="Simplified Arabic" w:hAnsi="Simplified Arabic" w:cs="Simplified Arabic"/>
          <w:color w:val="000000" w:themeColor="text1"/>
          <w:sz w:val="24"/>
          <w:szCs w:val="24"/>
          <w:rtl/>
          <w:lang w:bidi="ar-LY"/>
        </w:rPr>
      </w:pPr>
    </w:p>
    <w:p w14:paraId="21EB9491" w14:textId="58484AEB" w:rsidR="00BA2AED" w:rsidRPr="004F3F41" w:rsidRDefault="6E11E3BB" w:rsidP="31EAA79A">
      <w:pPr>
        <w:pStyle w:val="2"/>
        <w:bidi/>
        <w:spacing w:line="276" w:lineRule="auto"/>
        <w:rPr>
          <w:rFonts w:ascii="Simplified Arabic" w:eastAsia="Times New Roman" w:hAnsi="Simplified Arabic" w:cs="Simplified Arabic"/>
          <w:b/>
          <w:bCs/>
          <w:color w:val="000000" w:themeColor="text1"/>
          <w:sz w:val="32"/>
          <w:szCs w:val="32"/>
          <w:rtl/>
        </w:rPr>
      </w:pPr>
      <w:r w:rsidRPr="31EAA79A">
        <w:rPr>
          <w:rFonts w:ascii="Simplified Arabic" w:eastAsia="Times New Roman" w:hAnsi="Simplified Arabic" w:cs="Simplified Arabic"/>
          <w:b/>
          <w:bCs/>
          <w:color w:val="000000" w:themeColor="text1"/>
          <w:sz w:val="32"/>
          <w:szCs w:val="32"/>
        </w:rPr>
        <w:t>3.5</w:t>
      </w:r>
      <w:r w:rsidRPr="31EAA79A">
        <w:rPr>
          <w:rFonts w:ascii="Simplified Arabic" w:eastAsia="Times New Roman" w:hAnsi="Simplified Arabic" w:cs="Simplified Arabic"/>
          <w:b/>
          <w:bCs/>
          <w:color w:val="000000" w:themeColor="text1"/>
          <w:sz w:val="32"/>
          <w:szCs w:val="32"/>
          <w:rtl/>
        </w:rPr>
        <w:t xml:space="preserve"> </w:t>
      </w:r>
      <w:r w:rsidR="12A89F58" w:rsidRPr="31EAA79A">
        <w:rPr>
          <w:rFonts w:ascii="Simplified Arabic" w:eastAsia="Times New Roman" w:hAnsi="Simplified Arabic" w:cs="Simplified Arabic"/>
          <w:b/>
          <w:bCs/>
          <w:color w:val="000000" w:themeColor="text1"/>
          <w:sz w:val="32"/>
          <w:szCs w:val="32"/>
          <w:rtl/>
        </w:rPr>
        <w:t>الخلاصة</w:t>
      </w:r>
    </w:p>
    <w:p w14:paraId="1006929B" w14:textId="7414318D" w:rsidR="000C3350" w:rsidRPr="004F3F41" w:rsidRDefault="12A89F58" w:rsidP="31EAA79A">
      <w:pPr>
        <w:bidi/>
        <w:spacing w:line="276" w:lineRule="auto"/>
        <w:jc w:val="both"/>
        <w:rPr>
          <w:rFonts w:ascii="Simplified Arabic" w:hAnsi="Simplified Arabic" w:cs="Simplified Arabic"/>
          <w:color w:val="000000" w:themeColor="text1"/>
          <w:sz w:val="28"/>
          <w:szCs w:val="28"/>
          <w:rtl/>
          <w:lang w:bidi="ar-LY"/>
        </w:rPr>
      </w:pPr>
      <w:bookmarkStart w:id="2" w:name="_Toc123424824"/>
      <w:r w:rsidRPr="31EAA79A">
        <w:rPr>
          <w:rFonts w:ascii="Simplified Arabic" w:hAnsi="Simplified Arabic" w:cs="Simplified Arabic"/>
          <w:color w:val="000000" w:themeColor="text1"/>
          <w:sz w:val="28"/>
          <w:szCs w:val="28"/>
          <w:rtl/>
          <w:lang w:bidi="ar-LY"/>
        </w:rPr>
        <w:t xml:space="preserve">تم في هذه المرحلة جمع المتطلبات والتعرف على خصائص النظام ووظائفه بالتفصيل، </w:t>
      </w:r>
      <w:proofErr w:type="gramStart"/>
      <w:r w:rsidRPr="31EAA79A">
        <w:rPr>
          <w:rFonts w:ascii="Simplified Arabic" w:hAnsi="Simplified Arabic" w:cs="Simplified Arabic"/>
          <w:color w:val="000000" w:themeColor="text1"/>
          <w:sz w:val="28"/>
          <w:szCs w:val="28"/>
          <w:rtl/>
          <w:lang w:bidi="ar-LY"/>
        </w:rPr>
        <w:t>و كتابة</w:t>
      </w:r>
      <w:proofErr w:type="gramEnd"/>
      <w:r w:rsidRPr="31EAA79A">
        <w:rPr>
          <w:rFonts w:ascii="Simplified Arabic" w:hAnsi="Simplified Arabic" w:cs="Simplified Arabic"/>
          <w:color w:val="000000" w:themeColor="text1"/>
          <w:sz w:val="28"/>
          <w:szCs w:val="28"/>
          <w:rtl/>
          <w:lang w:bidi="ar-LY"/>
        </w:rPr>
        <w:t xml:space="preserve"> مواصفات متطلبات النظام </w:t>
      </w:r>
      <w:proofErr w:type="gramStart"/>
      <w:r w:rsidRPr="31EAA79A">
        <w:rPr>
          <w:rFonts w:ascii="Simplified Arabic" w:hAnsi="Simplified Arabic" w:cs="Simplified Arabic"/>
          <w:color w:val="000000" w:themeColor="text1"/>
          <w:sz w:val="28"/>
          <w:szCs w:val="28"/>
          <w:rtl/>
          <w:lang w:bidi="ar-LY"/>
        </w:rPr>
        <w:t>و التي</w:t>
      </w:r>
      <w:proofErr w:type="gramEnd"/>
      <w:r w:rsidRPr="31EAA79A">
        <w:rPr>
          <w:rFonts w:ascii="Simplified Arabic" w:hAnsi="Simplified Arabic" w:cs="Simplified Arabic"/>
          <w:color w:val="000000" w:themeColor="text1"/>
          <w:sz w:val="28"/>
          <w:szCs w:val="28"/>
          <w:rtl/>
          <w:lang w:bidi="ar-LY"/>
        </w:rPr>
        <w:t xml:space="preserve"> شملت وصف لوظائف وقدرات النظام فيما يعرف بالمتطلبات الوظيفية إلى جانب المتطلبات غير الوظيفية والتي تعتبر وصفاً للقيود المطبقة على النظام، كما شملت مخططات وسيناريوات حالات الاستخدام.</w:t>
      </w:r>
      <w:bookmarkEnd w:id="2"/>
    </w:p>
    <w:p w14:paraId="515BE8FE" w14:textId="7B95C93E" w:rsidR="000D4A19" w:rsidRPr="004F3F41" w:rsidRDefault="000D4A19" w:rsidP="31EAA79A">
      <w:pPr>
        <w:pStyle w:val="1"/>
        <w:bidi/>
        <w:spacing w:line="276" w:lineRule="auto"/>
        <w:rPr>
          <w:rFonts w:ascii="Simplified Arabic" w:hAnsi="Simplified Arabic" w:cs="Simplified Arabic"/>
          <w:rtl/>
          <w:lang w:bidi="ar-LY"/>
        </w:rPr>
      </w:pPr>
    </w:p>
    <w:p w14:paraId="4E063FE6" w14:textId="77777777" w:rsidR="000C3350" w:rsidRPr="004F3F41" w:rsidRDefault="000C3350">
      <w:pPr>
        <w:pStyle w:val="1"/>
        <w:numPr>
          <w:ilvl w:val="0"/>
          <w:numId w:val="185"/>
        </w:numPr>
        <w:bidi/>
        <w:spacing w:line="276" w:lineRule="auto"/>
        <w:jc w:val="center"/>
        <w:rPr>
          <w:rFonts w:ascii="Simplified Arabic" w:hAnsi="Simplified Arabic" w:cs="Simplified Arabic"/>
          <w:b/>
          <w:bCs/>
          <w:color w:val="000000" w:themeColor="text1"/>
          <w:sz w:val="36"/>
          <w:szCs w:val="36"/>
          <w:rtl/>
          <w:lang w:bidi="ar-LY"/>
        </w:rPr>
      </w:pPr>
      <w:r w:rsidRPr="3FB132C8">
        <w:rPr>
          <w:rFonts w:ascii="Simplified Arabic" w:hAnsi="Simplified Arabic" w:cs="Simplified Arabic"/>
          <w:b/>
          <w:bCs/>
          <w:color w:val="000000" w:themeColor="text1"/>
          <w:sz w:val="36"/>
          <w:szCs w:val="36"/>
          <w:rtl/>
        </w:rPr>
        <w:t>الفصل الرابع – التصميم</w:t>
      </w:r>
    </w:p>
    <w:p w14:paraId="60CE3C69" w14:textId="77777777" w:rsidR="000C3350" w:rsidRPr="004F3F41" w:rsidRDefault="000C3350" w:rsidP="3FB132C8">
      <w:pPr>
        <w:spacing w:line="276" w:lineRule="auto"/>
        <w:rPr>
          <w:rFonts w:ascii="Simplified Arabic" w:eastAsiaTheme="majorEastAsia" w:hAnsi="Simplified Arabic" w:cs="Simplified Arabic"/>
          <w:rtl/>
          <w:lang w:bidi="ar-LY"/>
        </w:rPr>
      </w:pPr>
      <w:r w:rsidRPr="3FB132C8">
        <w:rPr>
          <w:rFonts w:ascii="Simplified Arabic" w:hAnsi="Simplified Arabic" w:cs="Simplified Arabic"/>
          <w:rtl/>
        </w:rPr>
        <w:br w:type="page"/>
      </w:r>
    </w:p>
    <w:p w14:paraId="62F06A86" w14:textId="77777777" w:rsidR="000C3350" w:rsidRPr="004F3F41" w:rsidRDefault="000C3350" w:rsidP="004F3F41">
      <w:pPr>
        <w:pStyle w:val="2"/>
        <w:bidi/>
        <w:spacing w:line="276" w:lineRule="auto"/>
        <w:rPr>
          <w:rFonts w:ascii="Simplified Arabic" w:hAnsi="Simplified Arabic" w:cs="Simplified Arabic"/>
          <w:b/>
          <w:bCs/>
          <w:sz w:val="32"/>
          <w:szCs w:val="32"/>
          <w:rtl/>
          <w:lang w:bidi="ar-LY"/>
        </w:rPr>
      </w:pPr>
      <w:r w:rsidRPr="3FB132C8">
        <w:rPr>
          <w:rFonts w:ascii="Simplified Arabic" w:hAnsi="Simplified Arabic" w:cs="Simplified Arabic"/>
          <w:b/>
          <w:bCs/>
          <w:color w:val="000000" w:themeColor="text1"/>
          <w:sz w:val="32"/>
          <w:szCs w:val="32"/>
        </w:rPr>
        <w:lastRenderedPageBreak/>
        <w:t>1.4</w:t>
      </w:r>
      <w:r w:rsidRPr="3FB132C8">
        <w:rPr>
          <w:rFonts w:ascii="Simplified Arabic" w:hAnsi="Simplified Arabic" w:cs="Simplified Arabic"/>
          <w:b/>
          <w:bCs/>
          <w:color w:val="000000" w:themeColor="text1"/>
          <w:sz w:val="32"/>
          <w:szCs w:val="32"/>
          <w:rtl/>
        </w:rPr>
        <w:t xml:space="preserve"> مقدمة</w:t>
      </w:r>
      <w:r w:rsidRPr="3FB132C8">
        <w:rPr>
          <w:rFonts w:ascii="Simplified Arabic" w:hAnsi="Simplified Arabic" w:cs="Simplified Arabic"/>
          <w:b/>
          <w:bCs/>
          <w:sz w:val="32"/>
          <w:szCs w:val="32"/>
          <w:rtl/>
        </w:rPr>
        <w:t xml:space="preserve"> </w:t>
      </w:r>
    </w:p>
    <w:p w14:paraId="3C33837A" w14:textId="77777777" w:rsidR="000C3350" w:rsidRPr="004F3F41" w:rsidRDefault="000C3350" w:rsidP="004F3F41">
      <w:pPr>
        <w:bidi/>
        <w:spacing w:line="276" w:lineRule="auto"/>
        <w:jc w:val="both"/>
        <w:rPr>
          <w:rFonts w:ascii="Simplified Arabic" w:eastAsia="Calibri" w:hAnsi="Simplified Arabic" w:cs="Simplified Arabic"/>
          <w:sz w:val="28"/>
          <w:szCs w:val="28"/>
          <w:rtl/>
          <w:lang w:bidi="ar-LY"/>
        </w:rPr>
      </w:pPr>
      <w:r w:rsidRPr="3FB132C8">
        <w:rPr>
          <w:rFonts w:ascii="Simplified Arabic" w:eastAsia="Calibri" w:hAnsi="Simplified Arabic" w:cs="Simplified Arabic"/>
          <w:sz w:val="28"/>
          <w:szCs w:val="28"/>
          <w:rtl/>
        </w:rPr>
        <w:t>مرحلة التصميم تأتي بعد مرحلة التحليل حيث يتم خلالها إيجاد التصميم الأمثل للنظام الذي يلبي احتياجات الممثلين التي تم توصيفها في مرحلة التحليل.</w:t>
      </w:r>
    </w:p>
    <w:p w14:paraId="1F47AF45" w14:textId="77777777" w:rsidR="000C3350" w:rsidRPr="004F3F41" w:rsidRDefault="1A9972F4" w:rsidP="004F3F41">
      <w:pPr>
        <w:bidi/>
        <w:spacing w:line="276" w:lineRule="auto"/>
        <w:jc w:val="both"/>
        <w:rPr>
          <w:rFonts w:ascii="Simplified Arabic" w:eastAsia="Calibri" w:hAnsi="Simplified Arabic" w:cs="Simplified Arabic"/>
          <w:sz w:val="28"/>
          <w:szCs w:val="28"/>
          <w:rtl/>
          <w:lang w:bidi="ar-LY"/>
        </w:rPr>
      </w:pPr>
      <w:r w:rsidRPr="31EAA79A">
        <w:rPr>
          <w:rFonts w:ascii="Simplified Arabic" w:eastAsia="Calibri" w:hAnsi="Simplified Arabic" w:cs="Simplified Arabic"/>
          <w:sz w:val="28"/>
          <w:szCs w:val="28"/>
          <w:rtl/>
        </w:rPr>
        <w:t xml:space="preserve"> إن عملية التصميم في جوهرها هي عملية إيجاد حل المشكلة، أي يجري البحث خلالها عن أفضل الحلول التصميمية لبناء نظام ذا أهداف محددة. في هذه المرحلة من هذا المشروع سيتم استخدام مخطط النشاط لتوضيح تسلسل عمليات النظام، ويتم تصميم قاعدة البيانات والجداول وتحديد العلاقات بين كيانات النظام، وتصميم واجهات النظام، ينتج عن هذه المرحلة نموذج يصف بنية النظام بحيث تكون كل المخططات واضحة وجاهزة لكي يتم استخدامها في المرحلة التالية وهي مرحلة البرمجة أو ما يسمى بمرحلة تنفيذ النظـام. </w:t>
      </w:r>
    </w:p>
    <w:p w14:paraId="1C1BBCA4" w14:textId="5D8E59CE" w:rsidR="000C3350" w:rsidRPr="004F3F41" w:rsidRDefault="12F736EA" w:rsidP="31EAA79A">
      <w:pPr>
        <w:pStyle w:val="2"/>
        <w:bidi/>
        <w:spacing w:line="276" w:lineRule="auto"/>
        <w:rPr>
          <w:rFonts w:ascii="Simplified Arabic" w:hAnsi="Simplified Arabic" w:cs="Simplified Arabic"/>
          <w:b/>
          <w:bCs/>
          <w:sz w:val="32"/>
          <w:szCs w:val="32"/>
          <w:rtl/>
        </w:rPr>
      </w:pPr>
      <w:r w:rsidRPr="31EAA79A">
        <w:rPr>
          <w:rFonts w:ascii="Simplified Arabic" w:hAnsi="Simplified Arabic" w:cs="Simplified Arabic"/>
          <w:b/>
          <w:bCs/>
          <w:color w:val="000000" w:themeColor="text1"/>
          <w:sz w:val="32"/>
          <w:szCs w:val="32"/>
        </w:rPr>
        <w:t>2.4</w:t>
      </w:r>
      <w:r w:rsidR="1A9972F4" w:rsidRPr="31EAA79A">
        <w:rPr>
          <w:rFonts w:ascii="Simplified Arabic" w:hAnsi="Simplified Arabic" w:cs="Simplified Arabic"/>
          <w:b/>
          <w:bCs/>
          <w:color w:val="000000" w:themeColor="text1"/>
          <w:sz w:val="32"/>
          <w:szCs w:val="32"/>
          <w:rtl/>
        </w:rPr>
        <w:t xml:space="preserve"> مخططات النشاط</w:t>
      </w:r>
      <w:r w:rsidR="1A9972F4" w:rsidRPr="31EAA79A">
        <w:rPr>
          <w:rFonts w:ascii="Simplified Arabic" w:hAnsi="Simplified Arabic" w:cs="Simplified Arabic"/>
          <w:b/>
          <w:bCs/>
          <w:sz w:val="32"/>
          <w:szCs w:val="32"/>
          <w:rtl/>
        </w:rPr>
        <w:t xml:space="preserve"> </w:t>
      </w:r>
    </w:p>
    <w:p w14:paraId="6F20997F" w14:textId="77777777" w:rsidR="000C3350" w:rsidRPr="004F3F41" w:rsidRDefault="000C3350" w:rsidP="004F3F41">
      <w:pPr>
        <w:bidi/>
        <w:spacing w:line="276" w:lineRule="auto"/>
        <w:jc w:val="both"/>
        <w:rPr>
          <w:rFonts w:ascii="Simplified Arabic" w:eastAsia="Calibri" w:hAnsi="Simplified Arabic" w:cs="Simplified Arabic"/>
          <w:sz w:val="28"/>
          <w:szCs w:val="28"/>
          <w:rtl/>
          <w:lang w:bidi="ar-LY"/>
        </w:rPr>
      </w:pPr>
      <w:r w:rsidRPr="3FB132C8">
        <w:rPr>
          <w:rFonts w:ascii="Simplified Arabic" w:eastAsia="Calibri" w:hAnsi="Simplified Arabic" w:cs="Simplified Arabic"/>
          <w:sz w:val="28"/>
          <w:szCs w:val="28"/>
          <w:rtl/>
        </w:rPr>
        <w:t xml:space="preserve">هو احدى مخططات لغة النمذجة الموحدة </w:t>
      </w:r>
      <w:r w:rsidRPr="3FB132C8">
        <w:rPr>
          <w:rFonts w:ascii="Simplified Arabic" w:eastAsia="Calibri" w:hAnsi="Simplified Arabic" w:cs="Simplified Arabic"/>
          <w:sz w:val="28"/>
          <w:szCs w:val="28"/>
        </w:rPr>
        <w:t>UML</w:t>
      </w:r>
      <w:r w:rsidRPr="3FB132C8">
        <w:rPr>
          <w:rFonts w:ascii="Simplified Arabic" w:eastAsia="Calibri" w:hAnsi="Simplified Arabic" w:cs="Simplified Arabic"/>
          <w:sz w:val="28"/>
          <w:szCs w:val="28"/>
          <w:rtl/>
        </w:rPr>
        <w:t xml:space="preserve"> حيث يتم استخدام هذا المخطط لوصف سلوك سير العمل للنظام، وهي رسوم تظهر الانشطة المشروطة والمتوازية عند تنفيذ وظيفة معينة.</w:t>
      </w:r>
    </w:p>
    <w:p w14:paraId="50AD86A3" w14:textId="21F4F79D" w:rsidR="000C3350" w:rsidRPr="004F3F41" w:rsidRDefault="0053D201">
      <w:pPr>
        <w:pStyle w:val="a6"/>
        <w:numPr>
          <w:ilvl w:val="0"/>
          <w:numId w:val="179"/>
        </w:numPr>
        <w:bidi/>
        <w:spacing w:after="200" w:line="276" w:lineRule="auto"/>
        <w:jc w:val="both"/>
        <w:rPr>
          <w:rFonts w:ascii="Simplified Arabic" w:hAnsi="Simplified Arabic" w:cs="Simplified Arabic"/>
          <w:b/>
          <w:bCs/>
          <w:sz w:val="24"/>
          <w:szCs w:val="24"/>
          <w:rtl/>
          <w:lang w:bidi="ar-LY"/>
        </w:rPr>
      </w:pPr>
      <w:r w:rsidRPr="533C0B3F">
        <w:rPr>
          <w:rFonts w:ascii="Simplified Arabic" w:hAnsi="Simplified Arabic" w:cs="Simplified Arabic"/>
          <w:b/>
          <w:bCs/>
          <w:sz w:val="24"/>
          <w:szCs w:val="24"/>
          <w:rtl/>
        </w:rPr>
        <w:t>مخطط</w:t>
      </w:r>
      <w:r w:rsidR="4EEC3E2C" w:rsidRPr="533C0B3F">
        <w:rPr>
          <w:rFonts w:ascii="Simplified Arabic" w:hAnsi="Simplified Arabic" w:cs="Simplified Arabic"/>
          <w:b/>
          <w:bCs/>
          <w:sz w:val="24"/>
          <w:szCs w:val="24"/>
          <w:rtl/>
        </w:rPr>
        <w:t>ات</w:t>
      </w:r>
      <w:r w:rsidRPr="533C0B3F">
        <w:rPr>
          <w:rFonts w:ascii="Simplified Arabic" w:hAnsi="Simplified Arabic" w:cs="Simplified Arabic"/>
          <w:b/>
          <w:bCs/>
          <w:sz w:val="24"/>
          <w:szCs w:val="24"/>
          <w:rtl/>
        </w:rPr>
        <w:t xml:space="preserve"> النشاط للعمليات التي يقوم بها </w:t>
      </w:r>
      <w:r w:rsidR="42C79DF0" w:rsidRPr="533C0B3F">
        <w:rPr>
          <w:rFonts w:ascii="Simplified Arabic" w:hAnsi="Simplified Arabic" w:cs="Simplified Arabic"/>
          <w:b/>
          <w:bCs/>
          <w:sz w:val="24"/>
          <w:szCs w:val="24"/>
          <w:rtl/>
        </w:rPr>
        <w:t xml:space="preserve">نظام بلديتي: </w:t>
      </w:r>
    </w:p>
    <w:p w14:paraId="7CC87D8F" w14:textId="35D08632" w:rsidR="000C3350" w:rsidRPr="004F3F41" w:rsidRDefault="7DC61B4C">
      <w:pPr>
        <w:pStyle w:val="a6"/>
        <w:numPr>
          <w:ilvl w:val="0"/>
          <w:numId w:val="91"/>
        </w:numPr>
        <w:bidi/>
        <w:spacing w:after="200" w:line="276" w:lineRule="auto"/>
        <w:jc w:val="both"/>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مخطط انشاء بلاغ </w:t>
      </w:r>
      <w:proofErr w:type="gramStart"/>
      <w:r w:rsidRPr="533C0B3F">
        <w:rPr>
          <w:rFonts w:ascii="Simplified Arabic" w:hAnsi="Simplified Arabic" w:cs="Simplified Arabic"/>
          <w:b/>
          <w:bCs/>
          <w:sz w:val="28"/>
          <w:szCs w:val="28"/>
          <w:rtl/>
        </w:rPr>
        <w:t>جديد :</w:t>
      </w:r>
      <w:proofErr w:type="gramEnd"/>
      <w:r w:rsidRPr="533C0B3F">
        <w:rPr>
          <w:rFonts w:ascii="Simplified Arabic" w:hAnsi="Simplified Arabic" w:cs="Simplified Arabic"/>
          <w:b/>
          <w:bCs/>
          <w:sz w:val="28"/>
          <w:szCs w:val="28"/>
          <w:rtl/>
        </w:rPr>
        <w:t xml:space="preserve"> </w:t>
      </w:r>
    </w:p>
    <w:p w14:paraId="22BEDF86" w14:textId="72FF9CD6" w:rsidR="000C3350" w:rsidRPr="004F3F41" w:rsidRDefault="000C3350" w:rsidP="533C0B3F">
      <w:pPr>
        <w:bidi/>
        <w:spacing w:after="200" w:line="276" w:lineRule="auto"/>
        <w:jc w:val="both"/>
        <w:rPr>
          <w:rFonts w:ascii="Simplified Arabic" w:hAnsi="Simplified Arabic" w:cs="Simplified Arabic"/>
          <w:b/>
          <w:bCs/>
          <w:sz w:val="24"/>
          <w:szCs w:val="24"/>
          <w:rtl/>
        </w:rPr>
      </w:pPr>
    </w:p>
    <w:p w14:paraId="35013DFB" w14:textId="37F75796" w:rsidR="000C3350" w:rsidRPr="004F3F41" w:rsidRDefault="000C3350" w:rsidP="533C0B3F">
      <w:pPr>
        <w:bidi/>
        <w:spacing w:line="276" w:lineRule="auto"/>
        <w:jc w:val="center"/>
      </w:pPr>
    </w:p>
    <w:p w14:paraId="3CC4D52E" w14:textId="77777777" w:rsidR="00AD789E" w:rsidRDefault="36E57686" w:rsidP="00AD789E">
      <w:pPr>
        <w:keepNext/>
        <w:bidi/>
        <w:spacing w:line="276" w:lineRule="auto"/>
        <w:jc w:val="center"/>
      </w:pPr>
      <w:r>
        <w:rPr>
          <w:noProof/>
        </w:rPr>
        <w:lastRenderedPageBreak/>
        <w:drawing>
          <wp:inline distT="0" distB="0" distL="0" distR="0" wp14:anchorId="552ED648" wp14:editId="73D25196">
            <wp:extent cx="5286375" cy="5619750"/>
            <wp:effectExtent l="133350" t="133350" r="142875" b="171450"/>
            <wp:docPr id="1948260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4799" name="Picture 1932864799"/>
                    <pic:cNvPicPr/>
                  </pic:nvPicPr>
                  <pic:blipFill>
                    <a:blip r:embed="rId24">
                      <a:extLst>
                        <a:ext uri="{28A0092B-C50C-407E-A947-70E740481C1C}">
                          <a14:useLocalDpi xmlns:a14="http://schemas.microsoft.com/office/drawing/2010/main"/>
                        </a:ext>
                      </a:extLst>
                    </a:blip>
                    <a:srcRect/>
                    <a:stretch>
                      <a:fillRect/>
                    </a:stretch>
                  </pic:blipFill>
                  <pic:spPr>
                    <a:xfrm>
                      <a:off x="0" y="0"/>
                      <a:ext cx="5286375" cy="5619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6330AA5" w14:textId="5BE937FC" w:rsidR="00AD789E" w:rsidRPr="00AD789E" w:rsidRDefault="00AD789E" w:rsidP="00C30C7B">
      <w:pPr>
        <w:pStyle w:val="af1"/>
        <w:jc w:val="center"/>
        <w:rPr>
          <w:i w:val="0"/>
          <w:iCs w:val="0"/>
          <w:color w:val="000000" w:themeColor="text1"/>
          <w:lang w:val="en-US"/>
        </w:rPr>
      </w:pPr>
      <w:r w:rsidRPr="00AD789E">
        <w:rPr>
          <w:rFonts w:cs="Arial"/>
          <w:i w:val="0"/>
          <w:iCs w:val="0"/>
          <w:noProof/>
          <w:color w:val="000000" w:themeColor="text1"/>
          <w:rtl/>
        </w:rPr>
        <w:t>شكل (1.4) يوضح مخطط النشاط الخاص بأنشاء بلاغ جديد</w:t>
      </w:r>
    </w:p>
    <w:p w14:paraId="2C12EB77" w14:textId="5BAAA690" w:rsidR="000C3350" w:rsidRPr="004F3F41" w:rsidRDefault="36E57686" w:rsidP="533C0B3F">
      <w:pPr>
        <w:bidi/>
        <w:spacing w:line="276" w:lineRule="auto"/>
        <w:jc w:val="center"/>
      </w:pPr>
      <w:r>
        <w:rPr>
          <w:noProof/>
        </w:rPr>
        <w:lastRenderedPageBreak/>
        <w:drawing>
          <wp:inline distT="0" distB="0" distL="0" distR="0" wp14:anchorId="079A7D9F" wp14:editId="5C59107E">
            <wp:extent cx="5362575" cy="5619750"/>
            <wp:effectExtent l="0" t="0" r="0" b="0"/>
            <wp:docPr id="511549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9928" name="Picture 186619928"/>
                    <pic:cNvPicPr/>
                  </pic:nvPicPr>
                  <pic:blipFill>
                    <a:blip r:embed="rId25">
                      <a:extLst>
                        <a:ext uri="{28A0092B-C50C-407E-A947-70E740481C1C}">
                          <a14:useLocalDpi xmlns:a14="http://schemas.microsoft.com/office/drawing/2010/main"/>
                        </a:ext>
                      </a:extLst>
                    </a:blip>
                    <a:stretch>
                      <a:fillRect/>
                    </a:stretch>
                  </pic:blipFill>
                  <pic:spPr>
                    <a:xfrm>
                      <a:off x="0" y="0"/>
                      <a:ext cx="5362575" cy="5619750"/>
                    </a:xfrm>
                    <a:prstGeom prst="rect">
                      <a:avLst/>
                    </a:prstGeom>
                  </pic:spPr>
                </pic:pic>
              </a:graphicData>
            </a:graphic>
          </wp:inline>
        </w:drawing>
      </w:r>
      <w:r w:rsidR="43C85A92">
        <w:rPr>
          <w:noProof/>
        </w:rPr>
        <w:lastRenderedPageBreak/>
        <w:drawing>
          <wp:inline distT="0" distB="0" distL="0" distR="0" wp14:anchorId="1C00CFF5" wp14:editId="5C0829E1">
            <wp:extent cx="5248275" cy="5619750"/>
            <wp:effectExtent l="0" t="0" r="0" b="0"/>
            <wp:docPr id="2052854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54653" name="Picture 2052854653"/>
                    <pic:cNvPicPr/>
                  </pic:nvPicPr>
                  <pic:blipFill>
                    <a:blip r:embed="rId26">
                      <a:extLst>
                        <a:ext uri="{28A0092B-C50C-407E-A947-70E740481C1C}">
                          <a14:useLocalDpi xmlns:a14="http://schemas.microsoft.com/office/drawing/2010/main"/>
                        </a:ext>
                      </a:extLst>
                    </a:blip>
                    <a:stretch>
                      <a:fillRect/>
                    </a:stretch>
                  </pic:blipFill>
                  <pic:spPr>
                    <a:xfrm>
                      <a:off x="0" y="0"/>
                      <a:ext cx="5248275" cy="5619750"/>
                    </a:xfrm>
                    <a:prstGeom prst="rect">
                      <a:avLst/>
                    </a:prstGeom>
                  </pic:spPr>
                </pic:pic>
              </a:graphicData>
            </a:graphic>
          </wp:inline>
        </w:drawing>
      </w:r>
    </w:p>
    <w:p w14:paraId="6CDFFC4F" w14:textId="3E958966" w:rsidR="000C3350" w:rsidRPr="004F3F41" w:rsidRDefault="308CAD99" w:rsidP="533C0B3F">
      <w:pPr>
        <w:pStyle w:val="5"/>
        <w:bidi/>
        <w:spacing w:line="276" w:lineRule="auto"/>
        <w:jc w:val="center"/>
        <w:rPr>
          <w:rFonts w:ascii="Simplified Arabic" w:hAnsi="Simplified Arabic" w:cs="Simplified Arabic"/>
          <w:color w:val="000000" w:themeColor="text1"/>
          <w:sz w:val="24"/>
          <w:szCs w:val="24"/>
          <w:rtl/>
          <w:lang w:bidi="ar-LY"/>
        </w:rPr>
      </w:pPr>
      <w:r w:rsidRPr="31EAA79A">
        <w:rPr>
          <w:rFonts w:ascii="Simplified Arabic" w:hAnsi="Simplified Arabic" w:cs="Simplified Arabic"/>
          <w:color w:val="000000" w:themeColor="text1"/>
          <w:sz w:val="24"/>
          <w:szCs w:val="24"/>
          <w:rtl/>
        </w:rPr>
        <w:t>شكل (</w:t>
      </w:r>
      <w:r w:rsidR="4449CBDF" w:rsidRPr="31EAA79A">
        <w:rPr>
          <w:rFonts w:ascii="Simplified Arabic" w:hAnsi="Simplified Arabic" w:cs="Simplified Arabic"/>
          <w:color w:val="000000" w:themeColor="text1"/>
          <w:sz w:val="24"/>
          <w:szCs w:val="24"/>
        </w:rPr>
        <w:t>1.4</w:t>
      </w:r>
      <w:r w:rsidRPr="31EAA79A">
        <w:rPr>
          <w:rFonts w:ascii="Simplified Arabic" w:hAnsi="Simplified Arabic" w:cs="Simplified Arabic"/>
          <w:color w:val="000000" w:themeColor="text1"/>
          <w:sz w:val="24"/>
          <w:szCs w:val="24"/>
          <w:rtl/>
        </w:rPr>
        <w:t>) يوضح مخطط النشاط الخاص</w:t>
      </w:r>
      <w:r w:rsidR="6C0547EB" w:rsidRPr="31EAA79A">
        <w:rPr>
          <w:rFonts w:ascii="Simplified Arabic" w:hAnsi="Simplified Arabic" w:cs="Simplified Arabic"/>
          <w:color w:val="000000" w:themeColor="text1"/>
          <w:sz w:val="24"/>
          <w:szCs w:val="24"/>
          <w:rtl/>
        </w:rPr>
        <w:t xml:space="preserve"> بأنشاء بلاغ جديد </w:t>
      </w:r>
    </w:p>
    <w:p w14:paraId="4DACED00" w14:textId="7CB1F310" w:rsidR="533C0B3F" w:rsidRDefault="533C0B3F" w:rsidP="533C0B3F">
      <w:pPr>
        <w:spacing w:line="276" w:lineRule="auto"/>
        <w:jc w:val="center"/>
        <w:rPr>
          <w:rFonts w:ascii="Simplified Arabic" w:hAnsi="Simplified Arabic" w:cs="Simplified Arabic"/>
          <w:sz w:val="24"/>
          <w:szCs w:val="24"/>
          <w:lang w:bidi="ar-LY"/>
        </w:rPr>
      </w:pPr>
    </w:p>
    <w:p w14:paraId="137DBF17" w14:textId="1F98F2C7" w:rsidR="533C0B3F" w:rsidRDefault="533C0B3F" w:rsidP="533C0B3F">
      <w:pPr>
        <w:pStyle w:val="a6"/>
        <w:bidi/>
        <w:spacing w:line="276" w:lineRule="auto"/>
        <w:jc w:val="center"/>
        <w:rPr>
          <w:rFonts w:ascii="Simplified Arabic" w:hAnsi="Simplified Arabic" w:cs="Simplified Arabic"/>
          <w:sz w:val="24"/>
          <w:szCs w:val="24"/>
          <w:lang w:bidi="ar-LY"/>
        </w:rPr>
      </w:pPr>
    </w:p>
    <w:p w14:paraId="2EDAAB3E" w14:textId="44D7A27B" w:rsidR="533C0B3F" w:rsidRDefault="533C0B3F" w:rsidP="533C0B3F">
      <w:pPr>
        <w:bidi/>
        <w:spacing w:line="276" w:lineRule="auto"/>
        <w:rPr>
          <w:b/>
          <w:bCs/>
          <w:sz w:val="28"/>
          <w:szCs w:val="28"/>
        </w:rPr>
      </w:pPr>
    </w:p>
    <w:p w14:paraId="442524A6" w14:textId="70FA2BCE" w:rsidR="533C0B3F" w:rsidRDefault="533C0B3F" w:rsidP="533C0B3F">
      <w:pPr>
        <w:bidi/>
        <w:spacing w:line="276" w:lineRule="auto"/>
        <w:rPr>
          <w:b/>
          <w:bCs/>
          <w:sz w:val="28"/>
          <w:szCs w:val="28"/>
        </w:rPr>
      </w:pPr>
    </w:p>
    <w:p w14:paraId="66D23A2B" w14:textId="6BF0C391" w:rsidR="533C0B3F" w:rsidRDefault="533C0B3F" w:rsidP="533C0B3F">
      <w:pPr>
        <w:bidi/>
        <w:spacing w:line="276" w:lineRule="auto"/>
        <w:rPr>
          <w:b/>
          <w:bCs/>
          <w:sz w:val="28"/>
          <w:szCs w:val="28"/>
        </w:rPr>
      </w:pPr>
    </w:p>
    <w:p w14:paraId="13BCDE7B" w14:textId="6537E053" w:rsidR="533C0B3F" w:rsidRDefault="533C0B3F" w:rsidP="533C0B3F">
      <w:pPr>
        <w:bidi/>
        <w:spacing w:line="276" w:lineRule="auto"/>
        <w:rPr>
          <w:b/>
          <w:bCs/>
          <w:sz w:val="28"/>
          <w:szCs w:val="28"/>
        </w:rPr>
      </w:pPr>
    </w:p>
    <w:p w14:paraId="5D332819" w14:textId="6A6EC183" w:rsidR="533C0B3F" w:rsidRDefault="533C0B3F" w:rsidP="533C0B3F">
      <w:pPr>
        <w:bidi/>
        <w:spacing w:line="276" w:lineRule="auto"/>
        <w:rPr>
          <w:rFonts w:ascii="Simplified Arabic" w:hAnsi="Simplified Arabic" w:cs="Simplified Arabic"/>
          <w:sz w:val="24"/>
          <w:szCs w:val="24"/>
          <w:lang w:bidi="ar-LY"/>
        </w:rPr>
      </w:pPr>
      <w:r w:rsidRPr="533C0B3F">
        <w:rPr>
          <w:b/>
          <w:bCs/>
          <w:sz w:val="28"/>
          <w:szCs w:val="28"/>
        </w:rPr>
        <w:lastRenderedPageBreak/>
        <w:t>2</w:t>
      </w:r>
      <w:r w:rsidRPr="533C0B3F">
        <w:rPr>
          <w:b/>
          <w:bCs/>
          <w:sz w:val="28"/>
          <w:szCs w:val="28"/>
          <w:rtl/>
        </w:rPr>
        <w:t xml:space="preserve">. </w:t>
      </w:r>
      <w:r w:rsidR="1944B117" w:rsidRPr="533C0B3F">
        <w:rPr>
          <w:b/>
          <w:bCs/>
          <w:sz w:val="28"/>
          <w:szCs w:val="28"/>
          <w:rtl/>
        </w:rPr>
        <w:t>مخطط إنشاء حساب وتسجيل الدخول للمواطن</w:t>
      </w:r>
      <w:r w:rsidR="2E632484" w:rsidRPr="533C0B3F">
        <w:rPr>
          <w:b/>
          <w:bCs/>
          <w:sz w:val="28"/>
          <w:szCs w:val="28"/>
          <w:rtl/>
        </w:rPr>
        <w:t>:</w:t>
      </w:r>
      <w:r w:rsidR="4070A669">
        <w:rPr>
          <w:noProof/>
        </w:rPr>
        <w:drawing>
          <wp:inline distT="0" distB="0" distL="0" distR="0" wp14:anchorId="62DB22E6" wp14:editId="387D84E7">
            <wp:extent cx="5619750" cy="5038725"/>
            <wp:effectExtent l="0" t="0" r="0" b="0"/>
            <wp:docPr id="1553357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6870" name="Picture 62776870"/>
                    <pic:cNvPicPr/>
                  </pic:nvPicPr>
                  <pic:blipFill>
                    <a:blip r:embed="rId27">
                      <a:extLst>
                        <a:ext uri="{28A0092B-C50C-407E-A947-70E740481C1C}">
                          <a14:useLocalDpi xmlns:a14="http://schemas.microsoft.com/office/drawing/2010/main"/>
                        </a:ext>
                      </a:extLst>
                    </a:blip>
                    <a:stretch>
                      <a:fillRect/>
                    </a:stretch>
                  </pic:blipFill>
                  <pic:spPr>
                    <a:xfrm>
                      <a:off x="0" y="0"/>
                      <a:ext cx="5619750" cy="5038725"/>
                    </a:xfrm>
                    <a:prstGeom prst="rect">
                      <a:avLst/>
                    </a:prstGeom>
                  </pic:spPr>
                </pic:pic>
              </a:graphicData>
            </a:graphic>
          </wp:inline>
        </w:drawing>
      </w:r>
      <w:r w:rsidR="4070A669">
        <w:rPr>
          <w:noProof/>
        </w:rPr>
        <w:lastRenderedPageBreak/>
        <w:drawing>
          <wp:inline distT="0" distB="0" distL="0" distR="0" wp14:anchorId="7DF3C1D7" wp14:editId="07CCD6E8">
            <wp:extent cx="5619750" cy="5172075"/>
            <wp:effectExtent l="0" t="0" r="0" b="0"/>
            <wp:docPr id="2089946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4997" name="Picture 1281484997"/>
                    <pic:cNvPicPr/>
                  </pic:nvPicPr>
                  <pic:blipFill>
                    <a:blip r:embed="rId28">
                      <a:extLst>
                        <a:ext uri="{28A0092B-C50C-407E-A947-70E740481C1C}">
                          <a14:useLocalDpi xmlns:a14="http://schemas.microsoft.com/office/drawing/2010/main"/>
                        </a:ext>
                      </a:extLst>
                    </a:blip>
                    <a:stretch>
                      <a:fillRect/>
                    </a:stretch>
                  </pic:blipFill>
                  <pic:spPr>
                    <a:xfrm>
                      <a:off x="0" y="0"/>
                      <a:ext cx="5619750" cy="5172075"/>
                    </a:xfrm>
                    <a:prstGeom prst="rect">
                      <a:avLst/>
                    </a:prstGeom>
                  </pic:spPr>
                </pic:pic>
              </a:graphicData>
            </a:graphic>
          </wp:inline>
        </w:drawing>
      </w:r>
      <w:r w:rsidR="4783E8B9">
        <w:rPr>
          <w:noProof/>
        </w:rPr>
        <w:lastRenderedPageBreak/>
        <w:drawing>
          <wp:inline distT="0" distB="0" distL="0" distR="0" wp14:anchorId="23AB5FA5" wp14:editId="1725020A">
            <wp:extent cx="5619750" cy="4838700"/>
            <wp:effectExtent l="0" t="0" r="0" b="0"/>
            <wp:docPr id="1985888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8524" name="Picture 1985888524"/>
                    <pic:cNvPicPr/>
                  </pic:nvPicPr>
                  <pic:blipFill>
                    <a:blip r:embed="rId29">
                      <a:extLst>
                        <a:ext uri="{28A0092B-C50C-407E-A947-70E740481C1C}">
                          <a14:useLocalDpi xmlns:a14="http://schemas.microsoft.com/office/drawing/2010/main"/>
                        </a:ext>
                      </a:extLst>
                    </a:blip>
                    <a:stretch>
                      <a:fillRect/>
                    </a:stretch>
                  </pic:blipFill>
                  <pic:spPr>
                    <a:xfrm>
                      <a:off x="0" y="0"/>
                      <a:ext cx="5619750" cy="4838700"/>
                    </a:xfrm>
                    <a:prstGeom prst="rect">
                      <a:avLst/>
                    </a:prstGeom>
                  </pic:spPr>
                </pic:pic>
              </a:graphicData>
            </a:graphic>
          </wp:inline>
        </w:drawing>
      </w:r>
    </w:p>
    <w:p w14:paraId="15233F1B" w14:textId="0D36BA24" w:rsidR="533C0B3F" w:rsidRDefault="41013F17" w:rsidP="31EAA79A">
      <w:pPr>
        <w:bidi/>
        <w:spacing w:after="200" w:line="276" w:lineRule="auto"/>
        <w:jc w:val="center"/>
        <w:rPr>
          <w:rFonts w:ascii="Simplified Arabic" w:hAnsi="Simplified Arabic" w:cs="Simplified Arabic"/>
          <w:sz w:val="24"/>
          <w:szCs w:val="24"/>
          <w:lang w:bidi="ar-LY"/>
        </w:rPr>
      </w:pPr>
      <w:r w:rsidRPr="31EAA79A">
        <w:rPr>
          <w:rFonts w:ascii="Simplified Arabic" w:hAnsi="Simplified Arabic" w:cs="Simplified Arabic"/>
          <w:sz w:val="24"/>
          <w:szCs w:val="24"/>
          <w:rtl/>
          <w:lang w:bidi="ar-LY"/>
        </w:rPr>
        <w:t>شكل (</w:t>
      </w:r>
      <w:r w:rsidR="0DB234B3" w:rsidRPr="31EAA79A">
        <w:rPr>
          <w:rFonts w:ascii="Simplified Arabic" w:hAnsi="Simplified Arabic" w:cs="Simplified Arabic"/>
          <w:sz w:val="24"/>
          <w:szCs w:val="24"/>
          <w:lang w:bidi="ar-LY"/>
        </w:rPr>
        <w:t>2.4</w:t>
      </w:r>
      <w:r w:rsidRPr="31EAA79A">
        <w:rPr>
          <w:rFonts w:ascii="Simplified Arabic" w:hAnsi="Simplified Arabic" w:cs="Simplified Arabic"/>
          <w:sz w:val="24"/>
          <w:szCs w:val="24"/>
          <w:rtl/>
          <w:lang w:bidi="ar-LY"/>
        </w:rPr>
        <w:t>) يوضح مخطط النشاط الخاص ب</w:t>
      </w:r>
      <w:r w:rsidR="03A53289" w:rsidRPr="31EAA79A">
        <w:rPr>
          <w:rFonts w:ascii="Simplified Arabic" w:hAnsi="Simplified Arabic" w:cs="Simplified Arabic"/>
          <w:sz w:val="24"/>
          <w:szCs w:val="24"/>
          <w:rtl/>
          <w:lang w:bidi="ar-LY"/>
        </w:rPr>
        <w:t xml:space="preserve">تسجيل الدخول للمواطن </w:t>
      </w:r>
    </w:p>
    <w:p w14:paraId="7E60DAFE" w14:textId="26CC6488" w:rsidR="000C3350" w:rsidRPr="004F3F41" w:rsidRDefault="533C0B3F" w:rsidP="533C0B3F">
      <w:pPr>
        <w:bidi/>
        <w:spacing w:after="200" w:line="276" w:lineRule="auto"/>
        <w:rPr>
          <w:rFonts w:ascii="Simplified Arabic" w:hAnsi="Simplified Arabic" w:cs="Simplified Arabic"/>
          <w:b/>
          <w:bCs/>
          <w:sz w:val="28"/>
          <w:szCs w:val="28"/>
          <w:rtl/>
          <w:lang w:bidi="ar-LY"/>
        </w:rPr>
      </w:pPr>
      <w:r w:rsidRPr="533C0B3F">
        <w:rPr>
          <w:rFonts w:ascii="Simplified Arabic" w:hAnsi="Simplified Arabic" w:cs="Simplified Arabic"/>
          <w:b/>
          <w:bCs/>
          <w:sz w:val="28"/>
          <w:szCs w:val="28"/>
        </w:rPr>
        <w:t>3</w:t>
      </w:r>
      <w:r w:rsidRPr="533C0B3F">
        <w:rPr>
          <w:rFonts w:ascii="Simplified Arabic" w:hAnsi="Simplified Arabic" w:cs="Simplified Arabic"/>
          <w:b/>
          <w:bCs/>
          <w:sz w:val="28"/>
          <w:szCs w:val="28"/>
          <w:rtl/>
        </w:rPr>
        <w:t xml:space="preserve">. </w:t>
      </w:r>
      <w:r w:rsidR="443AF510" w:rsidRPr="533C0B3F">
        <w:rPr>
          <w:rFonts w:ascii="Simplified Arabic" w:hAnsi="Simplified Arabic" w:cs="Simplified Arabic"/>
          <w:b/>
          <w:bCs/>
          <w:sz w:val="28"/>
          <w:szCs w:val="28"/>
          <w:rtl/>
        </w:rPr>
        <w:t xml:space="preserve">مخطط تقديم مقترح والتصويت على </w:t>
      </w:r>
      <w:r w:rsidR="48501405" w:rsidRPr="533C0B3F">
        <w:rPr>
          <w:rFonts w:ascii="Simplified Arabic" w:hAnsi="Simplified Arabic" w:cs="Simplified Arabic"/>
          <w:b/>
          <w:bCs/>
          <w:sz w:val="28"/>
          <w:szCs w:val="28"/>
          <w:rtl/>
        </w:rPr>
        <w:t>المقترحات:</w:t>
      </w:r>
      <w:r w:rsidR="443AF510" w:rsidRPr="533C0B3F">
        <w:rPr>
          <w:rFonts w:ascii="Simplified Arabic" w:hAnsi="Simplified Arabic" w:cs="Simplified Arabic"/>
          <w:b/>
          <w:bCs/>
          <w:sz w:val="28"/>
          <w:szCs w:val="28"/>
          <w:rtl/>
        </w:rPr>
        <w:t xml:space="preserve"> </w:t>
      </w:r>
    </w:p>
    <w:p w14:paraId="31749F41" w14:textId="6B321D2B" w:rsidR="472425AC" w:rsidRDefault="5BE07B7C" w:rsidP="533C0B3F">
      <w:pPr>
        <w:bidi/>
        <w:spacing w:after="200" w:line="276" w:lineRule="auto"/>
        <w:rPr>
          <w:rFonts w:ascii="Simplified Arabic" w:hAnsi="Simplified Arabic" w:cs="Simplified Arabic"/>
          <w:sz w:val="24"/>
          <w:szCs w:val="24"/>
          <w:lang w:bidi="ar-LY"/>
        </w:rPr>
      </w:pPr>
      <w:r>
        <w:rPr>
          <w:noProof/>
        </w:rPr>
        <w:lastRenderedPageBreak/>
        <w:drawing>
          <wp:inline distT="0" distB="0" distL="0" distR="0" wp14:anchorId="0BFB1079" wp14:editId="4F221D71">
            <wp:extent cx="5619750" cy="2962275"/>
            <wp:effectExtent l="0" t="0" r="0" b="0"/>
            <wp:docPr id="412910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10692" name="Picture 412910692"/>
                    <pic:cNvPicPr/>
                  </pic:nvPicPr>
                  <pic:blipFill>
                    <a:blip r:embed="rId30">
                      <a:extLst>
                        <a:ext uri="{28A0092B-C50C-407E-A947-70E740481C1C}">
                          <a14:useLocalDpi xmlns:a14="http://schemas.microsoft.com/office/drawing/2010/main"/>
                        </a:ext>
                      </a:extLst>
                    </a:blip>
                    <a:stretch>
                      <a:fillRect/>
                    </a:stretch>
                  </pic:blipFill>
                  <pic:spPr>
                    <a:xfrm>
                      <a:off x="0" y="0"/>
                      <a:ext cx="5619750" cy="2962275"/>
                    </a:xfrm>
                    <a:prstGeom prst="rect">
                      <a:avLst/>
                    </a:prstGeom>
                  </pic:spPr>
                </pic:pic>
              </a:graphicData>
            </a:graphic>
          </wp:inline>
        </w:drawing>
      </w:r>
      <w:r w:rsidR="472425AC">
        <w:tab/>
      </w:r>
      <w:r w:rsidR="472425AC">
        <w:tab/>
      </w:r>
      <w:r w:rsidR="6F4EA224" w:rsidRPr="31EAA79A">
        <w:rPr>
          <w:rFonts w:ascii="Simplified Arabic" w:hAnsi="Simplified Arabic" w:cs="Simplified Arabic"/>
          <w:sz w:val="24"/>
          <w:szCs w:val="24"/>
          <w:rtl/>
          <w:lang w:bidi="ar-LY"/>
        </w:rPr>
        <w:t>شكل (</w:t>
      </w:r>
      <w:r w:rsidR="2ABCF144" w:rsidRPr="31EAA79A">
        <w:rPr>
          <w:rFonts w:ascii="Simplified Arabic" w:hAnsi="Simplified Arabic" w:cs="Simplified Arabic"/>
          <w:sz w:val="24"/>
          <w:szCs w:val="24"/>
          <w:lang w:bidi="ar-LY"/>
        </w:rPr>
        <w:t>3.4</w:t>
      </w:r>
      <w:r w:rsidR="6F4EA224" w:rsidRPr="31EAA79A">
        <w:rPr>
          <w:rFonts w:ascii="Simplified Arabic" w:hAnsi="Simplified Arabic" w:cs="Simplified Arabic"/>
          <w:sz w:val="24"/>
          <w:szCs w:val="24"/>
          <w:rtl/>
          <w:lang w:bidi="ar-LY"/>
        </w:rPr>
        <w:t>) يوضح مخطط النشاط الخاص بتقديم مقترح والتصويت</w:t>
      </w:r>
    </w:p>
    <w:p w14:paraId="076E6E6A" w14:textId="7D89BF18" w:rsidR="533C0B3F" w:rsidRDefault="533C0B3F" w:rsidP="533C0B3F">
      <w:pPr>
        <w:bidi/>
        <w:spacing w:after="200" w:line="276" w:lineRule="auto"/>
        <w:rPr>
          <w:rFonts w:ascii="Simplified Arabic" w:hAnsi="Simplified Arabic" w:cs="Simplified Arabic"/>
          <w:b/>
          <w:bCs/>
          <w:sz w:val="28"/>
          <w:szCs w:val="28"/>
          <w:rtl/>
        </w:rPr>
      </w:pPr>
    </w:p>
    <w:p w14:paraId="6EAD06C2" w14:textId="160EA9A3" w:rsidR="533C0B3F" w:rsidRDefault="533C0B3F" w:rsidP="533C0B3F">
      <w:pPr>
        <w:bidi/>
        <w:spacing w:after="200" w:line="276" w:lineRule="auto"/>
        <w:rPr>
          <w:rFonts w:ascii="Simplified Arabic" w:hAnsi="Simplified Arabic" w:cs="Simplified Arabic"/>
          <w:b/>
          <w:bCs/>
          <w:sz w:val="28"/>
          <w:szCs w:val="28"/>
          <w:rtl/>
        </w:rPr>
      </w:pPr>
    </w:p>
    <w:p w14:paraId="10EA59A9" w14:textId="1A668948" w:rsidR="533C0B3F" w:rsidRDefault="533C0B3F" w:rsidP="533C0B3F">
      <w:pPr>
        <w:bidi/>
        <w:spacing w:after="200" w:line="276" w:lineRule="auto"/>
        <w:rPr>
          <w:rFonts w:ascii="Simplified Arabic" w:hAnsi="Simplified Arabic" w:cs="Simplified Arabic"/>
          <w:b/>
          <w:bCs/>
          <w:sz w:val="28"/>
          <w:szCs w:val="28"/>
          <w:rtl/>
        </w:rPr>
      </w:pPr>
    </w:p>
    <w:p w14:paraId="6150A641" w14:textId="751EADD6" w:rsidR="533C0B3F" w:rsidRDefault="533C0B3F" w:rsidP="533C0B3F">
      <w:pPr>
        <w:bidi/>
        <w:spacing w:after="200" w:line="276" w:lineRule="auto"/>
        <w:rPr>
          <w:rFonts w:ascii="Simplified Arabic" w:hAnsi="Simplified Arabic" w:cs="Simplified Arabic"/>
          <w:b/>
          <w:bCs/>
          <w:sz w:val="28"/>
          <w:szCs w:val="28"/>
          <w:rtl/>
        </w:rPr>
      </w:pPr>
    </w:p>
    <w:p w14:paraId="41F3E0C3" w14:textId="6975ACAA" w:rsidR="533C0B3F" w:rsidRDefault="533C0B3F" w:rsidP="533C0B3F">
      <w:pPr>
        <w:bidi/>
        <w:spacing w:after="200" w:line="276" w:lineRule="auto"/>
        <w:rPr>
          <w:rFonts w:ascii="Simplified Arabic" w:hAnsi="Simplified Arabic" w:cs="Simplified Arabic"/>
          <w:b/>
          <w:bCs/>
          <w:sz w:val="28"/>
          <w:szCs w:val="28"/>
          <w:rtl/>
        </w:rPr>
      </w:pPr>
    </w:p>
    <w:p w14:paraId="0C21C3EE" w14:textId="11C27BEC" w:rsidR="533C0B3F" w:rsidRDefault="533C0B3F" w:rsidP="533C0B3F">
      <w:pPr>
        <w:bidi/>
        <w:spacing w:after="200" w:line="276" w:lineRule="auto"/>
        <w:rPr>
          <w:rFonts w:ascii="Simplified Arabic" w:hAnsi="Simplified Arabic" w:cs="Simplified Arabic"/>
          <w:b/>
          <w:bCs/>
          <w:sz w:val="28"/>
          <w:szCs w:val="28"/>
          <w:rtl/>
        </w:rPr>
      </w:pPr>
    </w:p>
    <w:p w14:paraId="11242790" w14:textId="5A11B9AB" w:rsidR="533C0B3F" w:rsidRDefault="533C0B3F" w:rsidP="533C0B3F">
      <w:pPr>
        <w:bidi/>
        <w:spacing w:after="200" w:line="276" w:lineRule="auto"/>
        <w:rPr>
          <w:rFonts w:ascii="Simplified Arabic" w:hAnsi="Simplified Arabic" w:cs="Simplified Arabic"/>
          <w:b/>
          <w:bCs/>
          <w:sz w:val="28"/>
          <w:szCs w:val="28"/>
          <w:rtl/>
        </w:rPr>
      </w:pPr>
    </w:p>
    <w:p w14:paraId="58917D15" w14:textId="0A7FD45B" w:rsidR="533C0B3F" w:rsidRDefault="533C0B3F" w:rsidP="533C0B3F">
      <w:pPr>
        <w:bidi/>
        <w:spacing w:after="200" w:line="276" w:lineRule="auto"/>
        <w:rPr>
          <w:rFonts w:ascii="Simplified Arabic" w:hAnsi="Simplified Arabic" w:cs="Simplified Arabic"/>
          <w:b/>
          <w:bCs/>
          <w:sz w:val="28"/>
          <w:szCs w:val="28"/>
          <w:rtl/>
        </w:rPr>
      </w:pPr>
    </w:p>
    <w:p w14:paraId="29A05799" w14:textId="724494C5" w:rsidR="31EAA79A" w:rsidRDefault="31EAA79A" w:rsidP="31EAA79A">
      <w:pPr>
        <w:bidi/>
        <w:spacing w:after="200" w:line="276" w:lineRule="auto"/>
        <w:rPr>
          <w:rFonts w:ascii="Simplified Arabic" w:hAnsi="Simplified Arabic" w:cs="Simplified Arabic"/>
          <w:b/>
          <w:bCs/>
          <w:sz w:val="28"/>
          <w:szCs w:val="28"/>
          <w:rtl/>
        </w:rPr>
      </w:pPr>
    </w:p>
    <w:p w14:paraId="66A9625B" w14:textId="523D2CDE" w:rsidR="533C0B3F" w:rsidRDefault="533C0B3F" w:rsidP="533C0B3F">
      <w:pPr>
        <w:bidi/>
        <w:spacing w:after="200" w:line="276" w:lineRule="auto"/>
        <w:rPr>
          <w:rFonts w:ascii="Simplified Arabic" w:hAnsi="Simplified Arabic" w:cs="Simplified Arabic"/>
          <w:b/>
          <w:bCs/>
          <w:sz w:val="28"/>
          <w:szCs w:val="28"/>
          <w:rtl/>
        </w:rPr>
      </w:pPr>
    </w:p>
    <w:p w14:paraId="4B2C70C1" w14:textId="2549DDA2" w:rsidR="533C0B3F" w:rsidRDefault="533C0B3F" w:rsidP="533C0B3F">
      <w:pPr>
        <w:bidi/>
        <w:spacing w:after="200"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Pr>
        <w:lastRenderedPageBreak/>
        <w:t>4</w:t>
      </w:r>
      <w:r w:rsidRPr="533C0B3F">
        <w:rPr>
          <w:rFonts w:ascii="Simplified Arabic" w:hAnsi="Simplified Arabic" w:cs="Simplified Arabic"/>
          <w:b/>
          <w:bCs/>
          <w:sz w:val="28"/>
          <w:szCs w:val="28"/>
          <w:rtl/>
        </w:rPr>
        <w:t xml:space="preserve">. </w:t>
      </w:r>
      <w:r w:rsidR="396E21C6" w:rsidRPr="533C0B3F">
        <w:rPr>
          <w:rFonts w:ascii="Simplified Arabic" w:hAnsi="Simplified Arabic" w:cs="Simplified Arabic"/>
          <w:b/>
          <w:bCs/>
          <w:sz w:val="28"/>
          <w:szCs w:val="28"/>
          <w:rtl/>
        </w:rPr>
        <w:t xml:space="preserve">مخطط استقبال وتصنيف </w:t>
      </w:r>
      <w:r w:rsidR="244C3E9D" w:rsidRPr="533C0B3F">
        <w:rPr>
          <w:rFonts w:ascii="Simplified Arabic" w:hAnsi="Simplified Arabic" w:cs="Simplified Arabic"/>
          <w:b/>
          <w:bCs/>
          <w:sz w:val="28"/>
          <w:szCs w:val="28"/>
          <w:rtl/>
        </w:rPr>
        <w:t>وتحويل</w:t>
      </w:r>
      <w:r w:rsidR="396E21C6" w:rsidRPr="533C0B3F">
        <w:rPr>
          <w:rFonts w:ascii="Simplified Arabic" w:hAnsi="Simplified Arabic" w:cs="Simplified Arabic"/>
          <w:b/>
          <w:bCs/>
          <w:sz w:val="28"/>
          <w:szCs w:val="28"/>
          <w:rtl/>
        </w:rPr>
        <w:t xml:space="preserve"> البلاغ لموظف قسم </w:t>
      </w:r>
      <w:r w:rsidR="178DAEED" w:rsidRPr="533C0B3F">
        <w:rPr>
          <w:rFonts w:ascii="Simplified Arabic" w:hAnsi="Simplified Arabic" w:cs="Simplified Arabic"/>
          <w:b/>
          <w:bCs/>
          <w:sz w:val="28"/>
          <w:szCs w:val="28"/>
          <w:rtl/>
        </w:rPr>
        <w:t>الاستقبال:</w:t>
      </w:r>
      <w:r w:rsidR="217D70F8" w:rsidRPr="533C0B3F">
        <w:rPr>
          <w:rFonts w:ascii="Simplified Arabic" w:hAnsi="Simplified Arabic" w:cs="Simplified Arabic"/>
          <w:b/>
          <w:bCs/>
          <w:sz w:val="28"/>
          <w:szCs w:val="28"/>
          <w:rtl/>
        </w:rPr>
        <w:t xml:space="preserve"> </w:t>
      </w:r>
    </w:p>
    <w:p w14:paraId="593B6EA2" w14:textId="14D2599A" w:rsidR="49BBFF9F" w:rsidRDefault="49BBFF9F" w:rsidP="533C0B3F">
      <w:pPr>
        <w:bidi/>
        <w:spacing w:after="200" w:line="276" w:lineRule="auto"/>
        <w:jc w:val="center"/>
        <w:rPr>
          <w:rFonts w:ascii="Simplified Arabic" w:hAnsi="Simplified Arabic" w:cs="Simplified Arabic"/>
          <w:sz w:val="24"/>
          <w:szCs w:val="24"/>
          <w:lang w:bidi="ar-LY"/>
        </w:rPr>
      </w:pPr>
      <w:r>
        <w:rPr>
          <w:noProof/>
        </w:rPr>
        <w:drawing>
          <wp:inline distT="0" distB="0" distL="0" distR="0" wp14:anchorId="1DEC119D" wp14:editId="062B88E6">
            <wp:extent cx="5619750" cy="5391150"/>
            <wp:effectExtent l="0" t="0" r="0" b="0"/>
            <wp:docPr id="1551765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5924" name="Picture 1551765924"/>
                    <pic:cNvPicPr/>
                  </pic:nvPicPr>
                  <pic:blipFill>
                    <a:blip r:embed="rId31">
                      <a:extLst>
                        <a:ext uri="{28A0092B-C50C-407E-A947-70E740481C1C}">
                          <a14:useLocalDpi xmlns:a14="http://schemas.microsoft.com/office/drawing/2010/main"/>
                        </a:ext>
                      </a:extLst>
                    </a:blip>
                    <a:stretch>
                      <a:fillRect/>
                    </a:stretch>
                  </pic:blipFill>
                  <pic:spPr>
                    <a:xfrm>
                      <a:off x="0" y="0"/>
                      <a:ext cx="5619750" cy="5391150"/>
                    </a:xfrm>
                    <a:prstGeom prst="rect">
                      <a:avLst/>
                    </a:prstGeom>
                  </pic:spPr>
                </pic:pic>
              </a:graphicData>
            </a:graphic>
          </wp:inline>
        </w:drawing>
      </w:r>
      <w:r w:rsidR="6E52A105" w:rsidRPr="533C0B3F">
        <w:rPr>
          <w:rFonts w:ascii="Simplified Arabic" w:hAnsi="Simplified Arabic" w:cs="Simplified Arabic"/>
          <w:sz w:val="24"/>
          <w:szCs w:val="24"/>
          <w:rtl/>
          <w:lang w:bidi="ar-LY"/>
        </w:rPr>
        <w:t xml:space="preserve">     </w:t>
      </w:r>
      <w:r w:rsidR="3E7C6DBD" w:rsidRPr="533C0B3F">
        <w:rPr>
          <w:rFonts w:ascii="Simplified Arabic" w:hAnsi="Simplified Arabic" w:cs="Simplified Arabic"/>
          <w:sz w:val="24"/>
          <w:szCs w:val="24"/>
          <w:rtl/>
          <w:lang w:bidi="ar-LY"/>
        </w:rPr>
        <w:t>شكل (</w:t>
      </w:r>
      <w:r w:rsidR="3E7C6DBD" w:rsidRPr="533C0B3F">
        <w:rPr>
          <w:rFonts w:ascii="Simplified Arabic" w:hAnsi="Simplified Arabic" w:cs="Simplified Arabic"/>
          <w:sz w:val="24"/>
          <w:szCs w:val="24"/>
          <w:lang w:bidi="ar-LY"/>
        </w:rPr>
        <w:t>4.4</w:t>
      </w:r>
      <w:r w:rsidR="3E7C6DBD" w:rsidRPr="533C0B3F">
        <w:rPr>
          <w:rFonts w:ascii="Simplified Arabic" w:hAnsi="Simplified Arabic" w:cs="Simplified Arabic"/>
          <w:sz w:val="24"/>
          <w:szCs w:val="24"/>
          <w:rtl/>
          <w:lang w:bidi="ar-LY"/>
        </w:rPr>
        <w:t>) يوضح مخطط النشاط الخاص ب استقبال وتصنيف وتحويل البلاغ (</w:t>
      </w:r>
      <w:r w:rsidR="2966B70B" w:rsidRPr="533C0B3F">
        <w:rPr>
          <w:rFonts w:ascii="Simplified Arabic" w:hAnsi="Simplified Arabic" w:cs="Simplified Arabic"/>
          <w:sz w:val="24"/>
          <w:szCs w:val="24"/>
          <w:rtl/>
          <w:lang w:bidi="ar-LY"/>
        </w:rPr>
        <w:t>موظف استقبال البلاغات)</w:t>
      </w:r>
    </w:p>
    <w:p w14:paraId="4BF188E6" w14:textId="211D3CC0" w:rsidR="533C0B3F" w:rsidRDefault="533C0B3F" w:rsidP="533C0B3F">
      <w:pPr>
        <w:bidi/>
        <w:spacing w:after="200" w:line="276" w:lineRule="auto"/>
        <w:jc w:val="center"/>
        <w:rPr>
          <w:rFonts w:ascii="Simplified Arabic" w:hAnsi="Simplified Arabic" w:cs="Simplified Arabic"/>
          <w:sz w:val="24"/>
          <w:szCs w:val="24"/>
          <w:lang w:bidi="ar-LY"/>
        </w:rPr>
      </w:pPr>
    </w:p>
    <w:p w14:paraId="40D75E7D" w14:textId="3FA98932" w:rsidR="533C0B3F" w:rsidRDefault="533C0B3F" w:rsidP="533C0B3F">
      <w:pPr>
        <w:bidi/>
        <w:spacing w:after="200" w:line="276" w:lineRule="auto"/>
        <w:jc w:val="center"/>
        <w:rPr>
          <w:rFonts w:ascii="Simplified Arabic" w:hAnsi="Simplified Arabic" w:cs="Simplified Arabic"/>
          <w:sz w:val="24"/>
          <w:szCs w:val="24"/>
          <w:lang w:bidi="ar-LY"/>
        </w:rPr>
      </w:pPr>
    </w:p>
    <w:p w14:paraId="7A5CFCC2" w14:textId="3F21C4A0" w:rsidR="533C0B3F" w:rsidRDefault="533C0B3F" w:rsidP="533C0B3F">
      <w:pPr>
        <w:bidi/>
        <w:spacing w:after="200" w:line="276" w:lineRule="auto"/>
        <w:jc w:val="center"/>
        <w:rPr>
          <w:rFonts w:ascii="Simplified Arabic" w:hAnsi="Simplified Arabic" w:cs="Simplified Arabic"/>
          <w:sz w:val="24"/>
          <w:szCs w:val="24"/>
          <w:lang w:bidi="ar-LY"/>
        </w:rPr>
      </w:pPr>
    </w:p>
    <w:p w14:paraId="78ED5196" w14:textId="1D70D713" w:rsidR="533C0B3F" w:rsidRDefault="533C0B3F" w:rsidP="533C0B3F">
      <w:pPr>
        <w:bidi/>
        <w:spacing w:after="200" w:line="276" w:lineRule="auto"/>
        <w:jc w:val="center"/>
        <w:rPr>
          <w:rFonts w:ascii="Simplified Arabic" w:hAnsi="Simplified Arabic" w:cs="Simplified Arabic"/>
          <w:sz w:val="24"/>
          <w:szCs w:val="24"/>
          <w:lang w:bidi="ar-LY"/>
        </w:rPr>
      </w:pPr>
    </w:p>
    <w:p w14:paraId="30F6F274" w14:textId="13D5FF91" w:rsidR="533C0B3F" w:rsidRDefault="533C0B3F" w:rsidP="533C0B3F">
      <w:pPr>
        <w:bidi/>
        <w:spacing w:after="200" w:line="276" w:lineRule="auto"/>
        <w:rPr>
          <w:rFonts w:ascii="Simplified Arabic" w:hAnsi="Simplified Arabic" w:cs="Simplified Arabic"/>
          <w:b/>
          <w:bCs/>
          <w:sz w:val="28"/>
          <w:szCs w:val="28"/>
          <w:lang w:bidi="ar-LY"/>
        </w:rPr>
      </w:pPr>
      <w:r w:rsidRPr="533C0B3F">
        <w:rPr>
          <w:rFonts w:ascii="Simplified Arabic" w:hAnsi="Simplified Arabic" w:cs="Simplified Arabic"/>
          <w:b/>
          <w:bCs/>
          <w:sz w:val="28"/>
          <w:szCs w:val="28"/>
          <w:lang w:bidi="ar-LY"/>
        </w:rPr>
        <w:lastRenderedPageBreak/>
        <w:t>5</w:t>
      </w:r>
      <w:r w:rsidRPr="533C0B3F">
        <w:rPr>
          <w:rFonts w:ascii="Simplified Arabic" w:hAnsi="Simplified Arabic" w:cs="Simplified Arabic"/>
          <w:b/>
          <w:bCs/>
          <w:sz w:val="28"/>
          <w:szCs w:val="28"/>
          <w:rtl/>
          <w:lang w:bidi="ar-LY"/>
        </w:rPr>
        <w:t xml:space="preserve">. </w:t>
      </w:r>
      <w:r w:rsidR="59EF9DEF" w:rsidRPr="533C0B3F">
        <w:rPr>
          <w:rFonts w:ascii="Simplified Arabic" w:hAnsi="Simplified Arabic" w:cs="Simplified Arabic"/>
          <w:b/>
          <w:bCs/>
          <w:sz w:val="28"/>
          <w:szCs w:val="28"/>
          <w:rtl/>
          <w:lang w:bidi="ar-LY"/>
        </w:rPr>
        <w:t xml:space="preserve">مخطط قبول او رفض المقترح </w:t>
      </w:r>
      <w:r w:rsidR="37E45218" w:rsidRPr="533C0B3F">
        <w:rPr>
          <w:rFonts w:ascii="Simplified Arabic" w:hAnsi="Simplified Arabic" w:cs="Simplified Arabic"/>
          <w:b/>
          <w:bCs/>
          <w:sz w:val="28"/>
          <w:szCs w:val="28"/>
          <w:rtl/>
          <w:lang w:bidi="ar-LY"/>
        </w:rPr>
        <w:t>(موظف استقبال البلاغات)</w:t>
      </w:r>
    </w:p>
    <w:p w14:paraId="4B30E36B" w14:textId="4FDEA828" w:rsidR="37E45218" w:rsidRDefault="19B1A823" w:rsidP="533C0B3F">
      <w:pPr>
        <w:bidi/>
        <w:spacing w:after="200" w:line="276" w:lineRule="auto"/>
        <w:jc w:val="center"/>
        <w:rPr>
          <w:rFonts w:ascii="Simplified Arabic" w:hAnsi="Simplified Arabic" w:cs="Simplified Arabic"/>
          <w:sz w:val="24"/>
          <w:szCs w:val="24"/>
          <w:lang w:bidi="ar-LY"/>
        </w:rPr>
      </w:pPr>
      <w:r>
        <w:rPr>
          <w:noProof/>
        </w:rPr>
        <w:drawing>
          <wp:inline distT="0" distB="0" distL="0" distR="0" wp14:anchorId="358AC322" wp14:editId="55828E1B">
            <wp:extent cx="5619750" cy="3819525"/>
            <wp:effectExtent l="0" t="0" r="0" b="0"/>
            <wp:docPr id="252486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86101" name="Picture 252486101"/>
                    <pic:cNvPicPr/>
                  </pic:nvPicPr>
                  <pic:blipFill>
                    <a:blip r:embed="rId32">
                      <a:extLst>
                        <a:ext uri="{28A0092B-C50C-407E-A947-70E740481C1C}">
                          <a14:useLocalDpi xmlns:a14="http://schemas.microsoft.com/office/drawing/2010/main"/>
                        </a:ext>
                      </a:extLst>
                    </a:blip>
                    <a:stretch>
                      <a:fillRect/>
                    </a:stretch>
                  </pic:blipFill>
                  <pic:spPr>
                    <a:xfrm>
                      <a:off x="0" y="0"/>
                      <a:ext cx="5619750" cy="3819525"/>
                    </a:xfrm>
                    <a:prstGeom prst="rect">
                      <a:avLst/>
                    </a:prstGeom>
                  </pic:spPr>
                </pic:pic>
              </a:graphicData>
            </a:graphic>
          </wp:inline>
        </w:drawing>
      </w:r>
      <w:r w:rsidRPr="31EAA79A">
        <w:rPr>
          <w:rFonts w:ascii="Simplified Arabic" w:hAnsi="Simplified Arabic" w:cs="Simplified Arabic"/>
          <w:sz w:val="24"/>
          <w:szCs w:val="24"/>
          <w:rtl/>
          <w:lang w:bidi="ar-LY"/>
        </w:rPr>
        <w:t>شكل (</w:t>
      </w:r>
      <w:r w:rsidR="73D43B94" w:rsidRPr="31EAA79A">
        <w:rPr>
          <w:rFonts w:ascii="Simplified Arabic" w:hAnsi="Simplified Arabic" w:cs="Simplified Arabic"/>
          <w:sz w:val="24"/>
          <w:szCs w:val="24"/>
          <w:lang w:bidi="ar-LY"/>
        </w:rPr>
        <w:t>5.4</w:t>
      </w:r>
      <w:r w:rsidRPr="31EAA79A">
        <w:rPr>
          <w:rFonts w:ascii="Simplified Arabic" w:hAnsi="Simplified Arabic" w:cs="Simplified Arabic"/>
          <w:sz w:val="24"/>
          <w:szCs w:val="24"/>
          <w:rtl/>
          <w:lang w:bidi="ar-LY"/>
        </w:rPr>
        <w:t xml:space="preserve">) يوضح مخطط النشاط الخاص ب </w:t>
      </w:r>
      <w:r w:rsidR="1C44209D" w:rsidRPr="31EAA79A">
        <w:rPr>
          <w:rFonts w:ascii="Simplified Arabic" w:hAnsi="Simplified Arabic" w:cs="Simplified Arabic"/>
          <w:sz w:val="24"/>
          <w:szCs w:val="24"/>
          <w:rtl/>
          <w:lang w:bidi="ar-LY"/>
        </w:rPr>
        <w:t>قبول او رفض المقترح</w:t>
      </w:r>
      <w:r w:rsidRPr="31EAA79A">
        <w:rPr>
          <w:rFonts w:ascii="Simplified Arabic" w:hAnsi="Simplified Arabic" w:cs="Simplified Arabic"/>
          <w:sz w:val="24"/>
          <w:szCs w:val="24"/>
          <w:rtl/>
          <w:lang w:bidi="ar-LY"/>
        </w:rPr>
        <w:t xml:space="preserve"> (موظف استقبال البلاغات)</w:t>
      </w:r>
    </w:p>
    <w:p w14:paraId="78540D11" w14:textId="27E350FB" w:rsidR="533C0B3F" w:rsidRDefault="533C0B3F" w:rsidP="533C0B3F">
      <w:pPr>
        <w:bidi/>
        <w:spacing w:after="200" w:line="276" w:lineRule="auto"/>
        <w:rPr>
          <w:rFonts w:ascii="Simplified Arabic" w:hAnsi="Simplified Arabic" w:cs="Simplified Arabic"/>
          <w:b/>
          <w:bCs/>
          <w:sz w:val="28"/>
          <w:szCs w:val="28"/>
          <w:lang w:bidi="ar-LY"/>
        </w:rPr>
      </w:pPr>
    </w:p>
    <w:p w14:paraId="736182FE" w14:textId="3537CB8D" w:rsidR="533C0B3F" w:rsidRDefault="533C0B3F" w:rsidP="533C0B3F">
      <w:pPr>
        <w:bidi/>
        <w:spacing w:after="200" w:line="276" w:lineRule="auto"/>
        <w:rPr>
          <w:rFonts w:ascii="Simplified Arabic" w:hAnsi="Simplified Arabic" w:cs="Simplified Arabic"/>
          <w:b/>
          <w:bCs/>
          <w:sz w:val="28"/>
          <w:szCs w:val="28"/>
          <w:lang w:bidi="ar-LY"/>
        </w:rPr>
      </w:pPr>
    </w:p>
    <w:p w14:paraId="0BE926B2" w14:textId="2D02C583" w:rsidR="533C0B3F" w:rsidRDefault="533C0B3F" w:rsidP="533C0B3F">
      <w:pPr>
        <w:bidi/>
        <w:spacing w:after="200" w:line="276" w:lineRule="auto"/>
        <w:rPr>
          <w:rFonts w:ascii="Simplified Arabic" w:hAnsi="Simplified Arabic" w:cs="Simplified Arabic"/>
          <w:b/>
          <w:bCs/>
          <w:sz w:val="28"/>
          <w:szCs w:val="28"/>
          <w:lang w:bidi="ar-LY"/>
        </w:rPr>
      </w:pPr>
    </w:p>
    <w:p w14:paraId="3D231B23" w14:textId="012E4031" w:rsidR="533C0B3F" w:rsidRDefault="533C0B3F" w:rsidP="533C0B3F">
      <w:pPr>
        <w:bidi/>
        <w:spacing w:after="200" w:line="276" w:lineRule="auto"/>
        <w:rPr>
          <w:rFonts w:ascii="Simplified Arabic" w:hAnsi="Simplified Arabic" w:cs="Simplified Arabic"/>
          <w:b/>
          <w:bCs/>
          <w:sz w:val="28"/>
          <w:szCs w:val="28"/>
          <w:lang w:bidi="ar-LY"/>
        </w:rPr>
      </w:pPr>
    </w:p>
    <w:p w14:paraId="623073A9" w14:textId="7CF10BD8" w:rsidR="533C0B3F" w:rsidRDefault="533C0B3F" w:rsidP="533C0B3F">
      <w:pPr>
        <w:bidi/>
        <w:spacing w:after="200" w:line="276" w:lineRule="auto"/>
        <w:rPr>
          <w:rFonts w:ascii="Simplified Arabic" w:hAnsi="Simplified Arabic" w:cs="Simplified Arabic"/>
          <w:b/>
          <w:bCs/>
          <w:sz w:val="28"/>
          <w:szCs w:val="28"/>
          <w:lang w:bidi="ar-LY"/>
        </w:rPr>
      </w:pPr>
    </w:p>
    <w:p w14:paraId="04C28795" w14:textId="3320FDC6" w:rsidR="533C0B3F" w:rsidRDefault="533C0B3F" w:rsidP="533C0B3F">
      <w:pPr>
        <w:bidi/>
        <w:spacing w:after="200" w:line="276" w:lineRule="auto"/>
        <w:rPr>
          <w:rFonts w:ascii="Simplified Arabic" w:hAnsi="Simplified Arabic" w:cs="Simplified Arabic"/>
          <w:b/>
          <w:bCs/>
          <w:sz w:val="28"/>
          <w:szCs w:val="28"/>
          <w:lang w:bidi="ar-LY"/>
        </w:rPr>
      </w:pPr>
    </w:p>
    <w:p w14:paraId="28A8DA30" w14:textId="468353E7" w:rsidR="533C0B3F" w:rsidRDefault="533C0B3F" w:rsidP="533C0B3F">
      <w:pPr>
        <w:bidi/>
        <w:spacing w:after="200" w:line="276" w:lineRule="auto"/>
        <w:rPr>
          <w:rFonts w:ascii="Simplified Arabic" w:hAnsi="Simplified Arabic" w:cs="Simplified Arabic"/>
          <w:b/>
          <w:bCs/>
          <w:sz w:val="28"/>
          <w:szCs w:val="28"/>
          <w:lang w:bidi="ar-LY"/>
        </w:rPr>
      </w:pPr>
    </w:p>
    <w:p w14:paraId="1147A1F3" w14:textId="53D95AA7" w:rsidR="533C0B3F" w:rsidRDefault="533C0B3F" w:rsidP="533C0B3F">
      <w:pPr>
        <w:bidi/>
        <w:spacing w:after="200" w:line="276" w:lineRule="auto"/>
        <w:rPr>
          <w:rFonts w:ascii="Simplified Arabic" w:hAnsi="Simplified Arabic" w:cs="Simplified Arabic"/>
          <w:b/>
          <w:bCs/>
          <w:sz w:val="28"/>
          <w:szCs w:val="28"/>
          <w:lang w:bidi="ar-LY"/>
        </w:rPr>
      </w:pPr>
    </w:p>
    <w:p w14:paraId="4EB5C24C" w14:textId="006C770F" w:rsidR="533C0B3F" w:rsidRDefault="533C0B3F" w:rsidP="533C0B3F">
      <w:pPr>
        <w:bidi/>
        <w:spacing w:after="200" w:line="276" w:lineRule="auto"/>
        <w:rPr>
          <w:rFonts w:ascii="Simplified Arabic" w:hAnsi="Simplified Arabic" w:cs="Simplified Arabic"/>
          <w:b/>
          <w:bCs/>
          <w:sz w:val="28"/>
          <w:szCs w:val="28"/>
          <w:lang w:bidi="ar-LY"/>
        </w:rPr>
      </w:pPr>
      <w:r w:rsidRPr="533C0B3F">
        <w:rPr>
          <w:rFonts w:ascii="Simplified Arabic" w:hAnsi="Simplified Arabic" w:cs="Simplified Arabic"/>
          <w:b/>
          <w:bCs/>
          <w:sz w:val="28"/>
          <w:szCs w:val="28"/>
          <w:lang w:bidi="ar-LY"/>
        </w:rPr>
        <w:t>6</w:t>
      </w:r>
      <w:r w:rsidRPr="533C0B3F">
        <w:rPr>
          <w:rFonts w:ascii="Simplified Arabic" w:hAnsi="Simplified Arabic" w:cs="Simplified Arabic"/>
          <w:b/>
          <w:bCs/>
          <w:sz w:val="28"/>
          <w:szCs w:val="28"/>
          <w:rtl/>
          <w:lang w:bidi="ar-LY"/>
        </w:rPr>
        <w:t xml:space="preserve">. </w:t>
      </w:r>
      <w:r w:rsidR="40B2575C" w:rsidRPr="533C0B3F">
        <w:rPr>
          <w:rFonts w:ascii="Simplified Arabic" w:hAnsi="Simplified Arabic" w:cs="Simplified Arabic"/>
          <w:b/>
          <w:bCs/>
          <w:sz w:val="28"/>
          <w:szCs w:val="28"/>
          <w:rtl/>
          <w:lang w:bidi="ar-LY"/>
        </w:rPr>
        <w:t xml:space="preserve">مخطط معالجة البلاغ </w:t>
      </w:r>
      <w:r w:rsidR="68D2C368" w:rsidRPr="533C0B3F">
        <w:rPr>
          <w:rFonts w:ascii="Simplified Arabic" w:hAnsi="Simplified Arabic" w:cs="Simplified Arabic"/>
          <w:b/>
          <w:bCs/>
          <w:sz w:val="28"/>
          <w:szCs w:val="28"/>
          <w:rtl/>
          <w:lang w:bidi="ar-LY"/>
        </w:rPr>
        <w:t>واغلاقه</w:t>
      </w:r>
      <w:r w:rsidR="40B2575C" w:rsidRPr="533C0B3F">
        <w:rPr>
          <w:rFonts w:ascii="Simplified Arabic" w:hAnsi="Simplified Arabic" w:cs="Simplified Arabic"/>
          <w:b/>
          <w:bCs/>
          <w:sz w:val="28"/>
          <w:szCs w:val="28"/>
          <w:rtl/>
          <w:lang w:bidi="ar-LY"/>
        </w:rPr>
        <w:t xml:space="preserve"> لموظف القسم المختص </w:t>
      </w:r>
    </w:p>
    <w:p w14:paraId="6139E993" w14:textId="604DF0F3" w:rsidR="3E26678C" w:rsidRDefault="3E26678C" w:rsidP="533C0B3F">
      <w:pPr>
        <w:bidi/>
        <w:spacing w:after="200" w:line="276" w:lineRule="auto"/>
      </w:pPr>
      <w:r>
        <w:rPr>
          <w:noProof/>
        </w:rPr>
        <w:drawing>
          <wp:inline distT="0" distB="0" distL="0" distR="0" wp14:anchorId="3C5FEAC4" wp14:editId="185ABD62">
            <wp:extent cx="5562600" cy="5619750"/>
            <wp:effectExtent l="0" t="0" r="0" b="0"/>
            <wp:docPr id="443064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64866" name="Picture 443064866"/>
                    <pic:cNvPicPr/>
                  </pic:nvPicPr>
                  <pic:blipFill>
                    <a:blip r:embed="rId33">
                      <a:extLst>
                        <a:ext uri="{28A0092B-C50C-407E-A947-70E740481C1C}">
                          <a14:useLocalDpi xmlns:a14="http://schemas.microsoft.com/office/drawing/2010/main"/>
                        </a:ext>
                      </a:extLst>
                    </a:blip>
                    <a:stretch>
                      <a:fillRect/>
                    </a:stretch>
                  </pic:blipFill>
                  <pic:spPr>
                    <a:xfrm>
                      <a:off x="0" y="0"/>
                      <a:ext cx="5562600" cy="5619750"/>
                    </a:xfrm>
                    <a:prstGeom prst="rect">
                      <a:avLst/>
                    </a:prstGeom>
                  </pic:spPr>
                </pic:pic>
              </a:graphicData>
            </a:graphic>
          </wp:inline>
        </w:drawing>
      </w:r>
    </w:p>
    <w:p w14:paraId="5D9E3C65" w14:textId="4D8CCF6F" w:rsidR="40B2575C" w:rsidRDefault="39BEA8C4" w:rsidP="533C0B3F">
      <w:pPr>
        <w:bidi/>
        <w:spacing w:after="200" w:line="276" w:lineRule="auto"/>
        <w:jc w:val="center"/>
        <w:rPr>
          <w:rFonts w:ascii="Simplified Arabic" w:hAnsi="Simplified Arabic" w:cs="Simplified Arabic"/>
          <w:sz w:val="24"/>
          <w:szCs w:val="24"/>
          <w:lang w:bidi="ar-LY"/>
        </w:rPr>
      </w:pPr>
      <w:r w:rsidRPr="31EAA79A">
        <w:rPr>
          <w:rFonts w:ascii="Simplified Arabic" w:hAnsi="Simplified Arabic" w:cs="Simplified Arabic"/>
          <w:sz w:val="24"/>
          <w:szCs w:val="24"/>
          <w:rtl/>
          <w:lang w:bidi="ar-LY"/>
        </w:rPr>
        <w:t>شكل (</w:t>
      </w:r>
      <w:r w:rsidR="24953D94" w:rsidRPr="31EAA79A">
        <w:rPr>
          <w:rFonts w:ascii="Simplified Arabic" w:hAnsi="Simplified Arabic" w:cs="Simplified Arabic"/>
          <w:sz w:val="24"/>
          <w:szCs w:val="24"/>
          <w:lang w:bidi="ar-LY"/>
        </w:rPr>
        <w:t>6.4</w:t>
      </w:r>
      <w:r w:rsidRPr="31EAA79A">
        <w:rPr>
          <w:rFonts w:ascii="Simplified Arabic" w:hAnsi="Simplified Arabic" w:cs="Simplified Arabic"/>
          <w:sz w:val="24"/>
          <w:szCs w:val="24"/>
          <w:rtl/>
          <w:lang w:bidi="ar-LY"/>
        </w:rPr>
        <w:t>) يوضح مخطط النشاط الخاص ب</w:t>
      </w:r>
      <w:r w:rsidR="0D97A557" w:rsidRPr="31EAA79A">
        <w:rPr>
          <w:rFonts w:ascii="Simplified Arabic" w:hAnsi="Simplified Arabic" w:cs="Simplified Arabic"/>
          <w:sz w:val="24"/>
          <w:szCs w:val="24"/>
          <w:rtl/>
          <w:lang w:bidi="ar-LY"/>
        </w:rPr>
        <w:t xml:space="preserve"> معالجة البلاغ او اغلاق البلاغ لموظف القسم المختص</w:t>
      </w:r>
    </w:p>
    <w:p w14:paraId="171B3B1E" w14:textId="131568E6" w:rsidR="533C0B3F" w:rsidRDefault="533C0B3F" w:rsidP="533C0B3F">
      <w:pPr>
        <w:bidi/>
        <w:spacing w:after="200" w:line="276" w:lineRule="auto"/>
        <w:jc w:val="center"/>
        <w:rPr>
          <w:rFonts w:ascii="Simplified Arabic" w:hAnsi="Simplified Arabic" w:cs="Simplified Arabic"/>
          <w:sz w:val="24"/>
          <w:szCs w:val="24"/>
          <w:lang w:bidi="ar-LY"/>
        </w:rPr>
      </w:pPr>
    </w:p>
    <w:p w14:paraId="77678C03" w14:textId="679CFED6" w:rsidR="533C0B3F" w:rsidRDefault="533C0B3F" w:rsidP="533C0B3F">
      <w:pPr>
        <w:bidi/>
        <w:spacing w:after="200" w:line="276" w:lineRule="auto"/>
        <w:jc w:val="center"/>
        <w:rPr>
          <w:rFonts w:ascii="Simplified Arabic" w:hAnsi="Simplified Arabic" w:cs="Simplified Arabic"/>
          <w:sz w:val="24"/>
          <w:szCs w:val="24"/>
          <w:lang w:bidi="ar-LY"/>
        </w:rPr>
      </w:pPr>
    </w:p>
    <w:p w14:paraId="186C4117" w14:textId="2F0896FD" w:rsidR="4CAE77C5" w:rsidRDefault="4CAE77C5" w:rsidP="533C0B3F">
      <w:pPr>
        <w:bidi/>
        <w:spacing w:after="200" w:line="276" w:lineRule="auto"/>
        <w:rPr>
          <w:rFonts w:ascii="Simplified Arabic" w:hAnsi="Simplified Arabic" w:cs="Simplified Arabic"/>
          <w:b/>
          <w:bCs/>
          <w:sz w:val="28"/>
          <w:szCs w:val="28"/>
          <w:lang w:bidi="ar-LY"/>
        </w:rPr>
      </w:pPr>
      <w:r w:rsidRPr="533C0B3F">
        <w:rPr>
          <w:rFonts w:ascii="Simplified Arabic" w:hAnsi="Simplified Arabic" w:cs="Simplified Arabic"/>
          <w:b/>
          <w:bCs/>
          <w:sz w:val="28"/>
          <w:szCs w:val="28"/>
          <w:lang w:bidi="ar-LY"/>
        </w:rPr>
        <w:t>7</w:t>
      </w:r>
      <w:r w:rsidRPr="533C0B3F">
        <w:rPr>
          <w:rFonts w:ascii="Simplified Arabic" w:hAnsi="Simplified Arabic" w:cs="Simplified Arabic"/>
          <w:b/>
          <w:bCs/>
          <w:sz w:val="28"/>
          <w:szCs w:val="28"/>
          <w:rtl/>
          <w:lang w:bidi="ar-LY"/>
        </w:rPr>
        <w:t xml:space="preserve">.مخطط </w:t>
      </w:r>
      <w:r w:rsidR="3CA6C2EF" w:rsidRPr="533C0B3F">
        <w:rPr>
          <w:rFonts w:ascii="Simplified Arabic" w:hAnsi="Simplified Arabic" w:cs="Simplified Arabic"/>
          <w:b/>
          <w:bCs/>
          <w:sz w:val="28"/>
          <w:szCs w:val="28"/>
          <w:rtl/>
          <w:lang w:bidi="ar-LY"/>
        </w:rPr>
        <w:t xml:space="preserve">إنشاء الحسابات وإدارة الأقسام للأدمن </w:t>
      </w:r>
    </w:p>
    <w:p w14:paraId="1D84D067" w14:textId="70760292" w:rsidR="3CA6C2EF" w:rsidRDefault="188A938F" w:rsidP="533C0B3F">
      <w:pPr>
        <w:bidi/>
        <w:spacing w:after="200" w:line="276" w:lineRule="auto"/>
        <w:jc w:val="center"/>
        <w:rPr>
          <w:rFonts w:ascii="Simplified Arabic" w:hAnsi="Simplified Arabic" w:cs="Simplified Arabic"/>
          <w:b/>
          <w:bCs/>
          <w:sz w:val="28"/>
          <w:szCs w:val="28"/>
          <w:lang w:bidi="ar-LY"/>
        </w:rPr>
      </w:pPr>
      <w:r>
        <w:rPr>
          <w:noProof/>
        </w:rPr>
        <w:lastRenderedPageBreak/>
        <w:drawing>
          <wp:inline distT="0" distB="0" distL="0" distR="0" wp14:anchorId="5624EFF5" wp14:editId="6FE35088">
            <wp:extent cx="5619750" cy="2990850"/>
            <wp:effectExtent l="0" t="0" r="0" b="0"/>
            <wp:docPr id="950617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7414" name="Picture 950617414"/>
                    <pic:cNvPicPr/>
                  </pic:nvPicPr>
                  <pic:blipFill>
                    <a:blip r:embed="rId34">
                      <a:extLst>
                        <a:ext uri="{28A0092B-C50C-407E-A947-70E740481C1C}">
                          <a14:useLocalDpi xmlns:a14="http://schemas.microsoft.com/office/drawing/2010/main"/>
                        </a:ext>
                      </a:extLst>
                    </a:blip>
                    <a:stretch>
                      <a:fillRect/>
                    </a:stretch>
                  </pic:blipFill>
                  <pic:spPr>
                    <a:xfrm>
                      <a:off x="0" y="0"/>
                      <a:ext cx="5619750" cy="2990850"/>
                    </a:xfrm>
                    <a:prstGeom prst="rect">
                      <a:avLst/>
                    </a:prstGeom>
                  </pic:spPr>
                </pic:pic>
              </a:graphicData>
            </a:graphic>
          </wp:inline>
        </w:drawing>
      </w:r>
      <w:r w:rsidRPr="31EAA79A">
        <w:rPr>
          <w:rtl/>
        </w:rPr>
        <w:t>شكل (</w:t>
      </w:r>
      <w:r w:rsidR="64A6E67E" w:rsidRPr="31EAA79A">
        <w:t>7.4</w:t>
      </w:r>
      <w:r w:rsidRPr="31EAA79A">
        <w:rPr>
          <w:rtl/>
        </w:rPr>
        <w:t xml:space="preserve">) يوضح مخطط النشاط الخاص ب </w:t>
      </w:r>
      <w:r w:rsidR="09DA634B" w:rsidRPr="31EAA79A">
        <w:rPr>
          <w:rFonts w:ascii="Calibri" w:eastAsia="Calibri" w:hAnsi="Calibri" w:cs="Calibri"/>
          <w:rtl/>
        </w:rPr>
        <w:t>إنشاء الحسابات وإدارة الأقسام(للأدمن)</w:t>
      </w:r>
    </w:p>
    <w:p w14:paraId="681CCDDA" w14:textId="44FFBBFF" w:rsidR="533C0B3F" w:rsidRDefault="533C0B3F" w:rsidP="533C0B3F">
      <w:pPr>
        <w:bidi/>
        <w:spacing w:after="200" w:line="276" w:lineRule="auto"/>
      </w:pPr>
    </w:p>
    <w:p w14:paraId="6C7E09E5" w14:textId="497310EB" w:rsidR="533C0B3F" w:rsidRDefault="533C0B3F" w:rsidP="533C0B3F">
      <w:pPr>
        <w:pStyle w:val="a6"/>
        <w:bidi/>
        <w:spacing w:line="276" w:lineRule="auto"/>
        <w:ind w:left="0"/>
        <w:jc w:val="center"/>
      </w:pPr>
    </w:p>
    <w:p w14:paraId="64BE31C4" w14:textId="021B45BB" w:rsidR="000C3350" w:rsidRPr="004F3F41" w:rsidRDefault="000C3350" w:rsidP="004F3F41">
      <w:pPr>
        <w:pStyle w:val="a6"/>
        <w:bidi/>
        <w:spacing w:line="276" w:lineRule="auto"/>
        <w:ind w:left="0"/>
        <w:jc w:val="center"/>
      </w:pPr>
    </w:p>
    <w:p w14:paraId="14E7FAEB" w14:textId="675439FA" w:rsidR="000C3350" w:rsidRPr="004F3F41" w:rsidRDefault="4D8C3DFC" w:rsidP="31EAA79A">
      <w:pPr>
        <w:pStyle w:val="2"/>
        <w:bidi/>
        <w:spacing w:line="276" w:lineRule="auto"/>
        <w:rPr>
          <w:rFonts w:ascii="Simplified Arabic" w:hAnsi="Simplified Arabic" w:cs="Simplified Arabic"/>
          <w:b/>
          <w:bCs/>
          <w:color w:val="000000" w:themeColor="text1"/>
          <w:sz w:val="32"/>
          <w:szCs w:val="32"/>
          <w:rtl/>
        </w:rPr>
      </w:pPr>
      <w:r w:rsidRPr="31EAA79A">
        <w:rPr>
          <w:rFonts w:ascii="Simplified Arabic" w:hAnsi="Simplified Arabic" w:cs="Simplified Arabic"/>
          <w:b/>
          <w:bCs/>
          <w:color w:val="000000" w:themeColor="text1"/>
          <w:sz w:val="32"/>
          <w:szCs w:val="32"/>
        </w:rPr>
        <w:t>3.4</w:t>
      </w:r>
      <w:r w:rsidRPr="31EAA79A">
        <w:rPr>
          <w:rFonts w:ascii="Simplified Arabic" w:hAnsi="Simplified Arabic" w:cs="Simplified Arabic"/>
          <w:b/>
          <w:bCs/>
          <w:color w:val="000000" w:themeColor="text1"/>
          <w:sz w:val="32"/>
          <w:szCs w:val="32"/>
          <w:rtl/>
        </w:rPr>
        <w:t xml:space="preserve"> </w:t>
      </w:r>
      <w:r w:rsidR="1A9972F4" w:rsidRPr="31EAA79A">
        <w:rPr>
          <w:rFonts w:ascii="Simplified Arabic" w:hAnsi="Simplified Arabic" w:cs="Simplified Arabic"/>
          <w:b/>
          <w:bCs/>
          <w:color w:val="000000" w:themeColor="text1"/>
          <w:sz w:val="32"/>
          <w:szCs w:val="32"/>
          <w:rtl/>
        </w:rPr>
        <w:t xml:space="preserve">مخطط علاقات كيانات النظام </w:t>
      </w:r>
      <w:r w:rsidR="1A9972F4" w:rsidRPr="31EAA79A">
        <w:rPr>
          <w:rFonts w:ascii="Simplified Arabic" w:hAnsi="Simplified Arabic" w:cs="Simplified Arabic"/>
          <w:b/>
          <w:bCs/>
          <w:color w:val="000000" w:themeColor="text1"/>
          <w:sz w:val="32"/>
          <w:szCs w:val="32"/>
        </w:rPr>
        <w:t>Entity Relationship Diagram (ERD)</w:t>
      </w:r>
    </w:p>
    <w:p w14:paraId="2291CEC2" w14:textId="77777777" w:rsidR="000C3350" w:rsidRPr="004F3F41" w:rsidRDefault="0053D201" w:rsidP="004F3F41">
      <w:pPr>
        <w:bidi/>
        <w:spacing w:line="276" w:lineRule="auto"/>
        <w:jc w:val="both"/>
        <w:rPr>
          <w:rFonts w:ascii="Simplified Arabic" w:hAnsi="Simplified Arabic" w:cs="Simplified Arabic"/>
          <w:sz w:val="24"/>
          <w:szCs w:val="24"/>
          <w:rtl/>
          <w:lang w:bidi="ar-LY"/>
        </w:rPr>
      </w:pPr>
      <w:r w:rsidRPr="533C0B3F">
        <w:rPr>
          <w:rFonts w:ascii="Simplified Arabic" w:hAnsi="Simplified Arabic" w:cs="Simplified Arabic"/>
          <w:sz w:val="28"/>
          <w:szCs w:val="28"/>
          <w:rtl/>
        </w:rPr>
        <w:t>مخطط علاقات كيانات النظام يوضح كل كائنات النظام وخصائص كل كائن ويمثل العلاقات بين الكيانات</w:t>
      </w:r>
      <w:r w:rsidRPr="533C0B3F">
        <w:rPr>
          <w:rFonts w:ascii="Simplified Arabic" w:hAnsi="Simplified Arabic" w:cs="Simplified Arabic"/>
          <w:sz w:val="24"/>
          <w:szCs w:val="24"/>
          <w:rtl/>
        </w:rPr>
        <w:t>.</w:t>
      </w:r>
    </w:p>
    <w:p w14:paraId="0F4C4BF1" w14:textId="24FBD3E4" w:rsidR="000C3350" w:rsidRPr="004F3F41" w:rsidRDefault="000C3350" w:rsidP="533C0B3F">
      <w:pPr>
        <w:bidi/>
        <w:spacing w:line="276" w:lineRule="auto"/>
        <w:jc w:val="both"/>
        <w:rPr>
          <w:rFonts w:ascii="Simplified Arabic" w:hAnsi="Simplified Arabic" w:cs="Simplified Arabic"/>
          <w:sz w:val="24"/>
          <w:szCs w:val="24"/>
          <w:rtl/>
        </w:rPr>
      </w:pPr>
    </w:p>
    <w:p w14:paraId="3F0A6580" w14:textId="5CE5AE8C" w:rsidR="000C3350" w:rsidRPr="004F3F41" w:rsidRDefault="000C3350" w:rsidP="533C0B3F">
      <w:pPr>
        <w:bidi/>
        <w:spacing w:line="276" w:lineRule="auto"/>
        <w:jc w:val="both"/>
        <w:rPr>
          <w:rFonts w:ascii="Simplified Arabic" w:hAnsi="Simplified Arabic" w:cs="Simplified Arabic"/>
          <w:sz w:val="24"/>
          <w:szCs w:val="24"/>
          <w:rtl/>
        </w:rPr>
      </w:pPr>
    </w:p>
    <w:p w14:paraId="2ABC8E6E" w14:textId="5025DFED" w:rsidR="000C3350" w:rsidRPr="004F3F41" w:rsidRDefault="000C3350" w:rsidP="533C0B3F">
      <w:pPr>
        <w:bidi/>
        <w:spacing w:line="276" w:lineRule="auto"/>
        <w:jc w:val="both"/>
        <w:rPr>
          <w:rFonts w:ascii="Simplified Arabic" w:hAnsi="Simplified Arabic" w:cs="Simplified Arabic"/>
          <w:sz w:val="24"/>
          <w:szCs w:val="24"/>
          <w:rtl/>
        </w:rPr>
      </w:pPr>
    </w:p>
    <w:p w14:paraId="731625FE" w14:textId="5CFC0DFF" w:rsidR="000C3350" w:rsidRPr="004F3F41" w:rsidRDefault="000C3350" w:rsidP="533C0B3F">
      <w:pPr>
        <w:bidi/>
        <w:spacing w:line="276" w:lineRule="auto"/>
        <w:jc w:val="both"/>
        <w:rPr>
          <w:rFonts w:ascii="Simplified Arabic" w:hAnsi="Simplified Arabic" w:cs="Simplified Arabic"/>
          <w:sz w:val="24"/>
          <w:szCs w:val="24"/>
          <w:rtl/>
        </w:rPr>
      </w:pPr>
    </w:p>
    <w:p w14:paraId="2B8F600E" w14:textId="65FFE2E4" w:rsidR="000C3350" w:rsidRPr="004F3F41" w:rsidRDefault="000C3350" w:rsidP="533C0B3F">
      <w:pPr>
        <w:bidi/>
        <w:spacing w:line="276" w:lineRule="auto"/>
        <w:jc w:val="both"/>
        <w:rPr>
          <w:rFonts w:ascii="Simplified Arabic" w:hAnsi="Simplified Arabic" w:cs="Simplified Arabic"/>
          <w:sz w:val="24"/>
          <w:szCs w:val="24"/>
          <w:rtl/>
        </w:rPr>
      </w:pPr>
    </w:p>
    <w:p w14:paraId="17960614" w14:textId="570B32A9" w:rsidR="000C3350" w:rsidRPr="004F3F41" w:rsidRDefault="000C3350" w:rsidP="533C0B3F">
      <w:pPr>
        <w:bidi/>
        <w:spacing w:line="276" w:lineRule="auto"/>
        <w:jc w:val="both"/>
        <w:rPr>
          <w:rFonts w:ascii="Simplified Arabic" w:hAnsi="Simplified Arabic" w:cs="Simplified Arabic"/>
          <w:sz w:val="24"/>
          <w:szCs w:val="24"/>
          <w:rtl/>
        </w:rPr>
      </w:pPr>
    </w:p>
    <w:p w14:paraId="53157641" w14:textId="40FBC47C" w:rsidR="000C3350" w:rsidRPr="004F3F41" w:rsidRDefault="26B2055B" w:rsidP="31EAA79A">
      <w:pPr>
        <w:bidi/>
        <w:spacing w:line="276" w:lineRule="auto"/>
        <w:jc w:val="both"/>
        <w:rPr>
          <w:rFonts w:ascii="Simplified Arabic" w:hAnsi="Simplified Arabic" w:cs="Simplified Arabic"/>
          <w:b/>
          <w:bCs/>
          <w:sz w:val="28"/>
          <w:szCs w:val="28"/>
          <w:rtl/>
        </w:rPr>
      </w:pPr>
      <w:r w:rsidRPr="31EAA79A">
        <w:rPr>
          <w:rFonts w:ascii="Simplified Arabic" w:hAnsi="Simplified Arabic" w:cs="Simplified Arabic"/>
          <w:b/>
          <w:bCs/>
          <w:sz w:val="28"/>
          <w:szCs w:val="28"/>
        </w:rPr>
        <w:t>1.3.4</w:t>
      </w:r>
      <w:r w:rsidR="70FACAF5" w:rsidRPr="31EAA79A">
        <w:rPr>
          <w:rFonts w:ascii="Simplified Arabic" w:hAnsi="Simplified Arabic" w:cs="Simplified Arabic"/>
          <w:b/>
          <w:bCs/>
          <w:sz w:val="28"/>
          <w:szCs w:val="28"/>
          <w:rtl/>
        </w:rPr>
        <w:t xml:space="preserve"> </w:t>
      </w:r>
      <w:r w:rsidR="4316F3B5" w:rsidRPr="31EAA79A">
        <w:rPr>
          <w:rFonts w:ascii="Simplified Arabic" w:hAnsi="Simplified Arabic" w:cs="Simplified Arabic"/>
          <w:b/>
          <w:bCs/>
          <w:sz w:val="28"/>
          <w:szCs w:val="28"/>
          <w:rtl/>
        </w:rPr>
        <w:t xml:space="preserve">مخطط قاعدة البيانات للنظام بالكامل: </w:t>
      </w:r>
    </w:p>
    <w:p w14:paraId="746AE74A" w14:textId="7D7F4512" w:rsidR="000C3350" w:rsidRPr="004F3F41" w:rsidRDefault="384C08E2" w:rsidP="533C0B3F">
      <w:pPr>
        <w:bidi/>
        <w:spacing w:line="276" w:lineRule="auto"/>
        <w:jc w:val="center"/>
      </w:pPr>
      <w:r>
        <w:rPr>
          <w:noProof/>
        </w:rPr>
        <w:lastRenderedPageBreak/>
        <w:drawing>
          <wp:inline distT="0" distB="0" distL="0" distR="0" wp14:anchorId="4CCC0A7D" wp14:editId="021B9260">
            <wp:extent cx="5619750" cy="1771650"/>
            <wp:effectExtent l="0" t="0" r="0" b="0"/>
            <wp:docPr id="25247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892" name="Picture 25247892"/>
                    <pic:cNvPicPr/>
                  </pic:nvPicPr>
                  <pic:blipFill>
                    <a:blip r:embed="rId35">
                      <a:extLst>
                        <a:ext uri="{28A0092B-C50C-407E-A947-70E740481C1C}">
                          <a14:useLocalDpi xmlns:a14="http://schemas.microsoft.com/office/drawing/2010/main"/>
                        </a:ext>
                      </a:extLst>
                    </a:blip>
                    <a:stretch>
                      <a:fillRect/>
                    </a:stretch>
                  </pic:blipFill>
                  <pic:spPr>
                    <a:xfrm>
                      <a:off x="0" y="0"/>
                      <a:ext cx="5619750" cy="1771650"/>
                    </a:xfrm>
                    <a:prstGeom prst="rect">
                      <a:avLst/>
                    </a:prstGeom>
                  </pic:spPr>
                </pic:pic>
              </a:graphicData>
            </a:graphic>
          </wp:inline>
        </w:drawing>
      </w:r>
    </w:p>
    <w:p w14:paraId="453E9689" w14:textId="29955C98" w:rsidR="000C3350" w:rsidRPr="004F3F41" w:rsidRDefault="50C9B36E" w:rsidP="533C0B3F">
      <w:pPr>
        <w:bidi/>
        <w:spacing w:line="276" w:lineRule="auto"/>
        <w:jc w:val="center"/>
        <w:rPr>
          <w:rFonts w:ascii="Simplified Arabic" w:hAnsi="Simplified Arabic" w:cs="Simplified Arabic"/>
          <w:sz w:val="20"/>
          <w:szCs w:val="20"/>
          <w:rtl/>
        </w:rPr>
      </w:pPr>
      <w:r w:rsidRPr="31EAA79A">
        <w:rPr>
          <w:rFonts w:ascii="Simplified Arabic" w:hAnsi="Simplified Arabic" w:cs="Simplified Arabic"/>
          <w:rtl/>
        </w:rPr>
        <w:t xml:space="preserve">الشكل </w:t>
      </w:r>
      <w:r w:rsidR="17F16DE3" w:rsidRPr="31EAA79A">
        <w:rPr>
          <w:rFonts w:ascii="Simplified Arabic" w:hAnsi="Simplified Arabic" w:cs="Simplified Arabic"/>
          <w:rtl/>
        </w:rPr>
        <w:t>(</w:t>
      </w:r>
      <w:r w:rsidR="1CD3DA84" w:rsidRPr="31EAA79A">
        <w:rPr>
          <w:rFonts w:ascii="Simplified Arabic" w:hAnsi="Simplified Arabic" w:cs="Simplified Arabic"/>
        </w:rPr>
        <w:t>8.4</w:t>
      </w:r>
      <w:r w:rsidR="39D863A0" w:rsidRPr="31EAA79A">
        <w:rPr>
          <w:rFonts w:ascii="Simplified Arabic" w:hAnsi="Simplified Arabic" w:cs="Simplified Arabic"/>
          <w:rtl/>
        </w:rPr>
        <w:t>)</w:t>
      </w:r>
      <w:r w:rsidRPr="31EAA79A">
        <w:rPr>
          <w:rFonts w:ascii="Simplified Arabic" w:hAnsi="Simplified Arabic" w:cs="Simplified Arabic"/>
          <w:rtl/>
        </w:rPr>
        <w:t xml:space="preserve"> يبين مخطط قاعدة البيانات </w:t>
      </w:r>
    </w:p>
    <w:p w14:paraId="4EB5A398" w14:textId="092DC7E2" w:rsidR="000C3350" w:rsidRPr="004F3F41" w:rsidRDefault="216F6AE4" w:rsidP="31EAA79A">
      <w:pPr>
        <w:pStyle w:val="3"/>
        <w:bidi/>
        <w:spacing w:line="276" w:lineRule="auto"/>
        <w:rPr>
          <w:rFonts w:ascii="Simplified Arabic" w:hAnsi="Simplified Arabic" w:cs="Simplified Arabic"/>
          <w:b/>
          <w:bCs/>
          <w:color w:val="000000" w:themeColor="text1"/>
          <w:sz w:val="28"/>
          <w:szCs w:val="28"/>
          <w:rtl/>
        </w:rPr>
      </w:pPr>
      <w:r w:rsidRPr="31EAA79A">
        <w:rPr>
          <w:rFonts w:ascii="Simplified Arabic" w:hAnsi="Simplified Arabic" w:cs="Simplified Arabic"/>
          <w:b/>
          <w:bCs/>
          <w:color w:val="000000" w:themeColor="text1"/>
          <w:sz w:val="28"/>
          <w:szCs w:val="28"/>
        </w:rPr>
        <w:t>2.3.4</w:t>
      </w:r>
      <w:r w:rsidR="2FDCEAE8" w:rsidRPr="31EAA79A">
        <w:rPr>
          <w:rFonts w:ascii="Simplified Arabic" w:hAnsi="Simplified Arabic" w:cs="Simplified Arabic"/>
          <w:b/>
          <w:bCs/>
          <w:color w:val="000000" w:themeColor="text1"/>
          <w:sz w:val="28"/>
          <w:szCs w:val="28"/>
          <w:rtl/>
        </w:rPr>
        <w:t xml:space="preserve"> </w:t>
      </w:r>
      <w:r w:rsidR="308CAD99" w:rsidRPr="31EAA79A">
        <w:rPr>
          <w:rFonts w:ascii="Simplified Arabic" w:hAnsi="Simplified Arabic" w:cs="Simplified Arabic"/>
          <w:b/>
          <w:bCs/>
          <w:color w:val="000000" w:themeColor="text1"/>
          <w:sz w:val="28"/>
          <w:szCs w:val="28"/>
          <w:rtl/>
        </w:rPr>
        <w:t>تحديد كيانات النظام</w:t>
      </w:r>
    </w:p>
    <w:p w14:paraId="2951E41F" w14:textId="32275292" w:rsidR="000C3350" w:rsidRPr="004F3F41" w:rsidRDefault="4212256C">
      <w:pPr>
        <w:pStyle w:val="a6"/>
        <w:numPr>
          <w:ilvl w:val="0"/>
          <w:numId w:val="179"/>
        </w:numPr>
        <w:bidi/>
        <w:spacing w:after="200" w:line="276" w:lineRule="auto"/>
        <w:jc w:val="both"/>
        <w:rPr>
          <w:rFonts w:ascii="Simplified Arabic" w:hAnsi="Simplified Arabic" w:cs="Simplified Arabic"/>
          <w:b/>
          <w:bCs/>
          <w:sz w:val="24"/>
          <w:szCs w:val="24"/>
          <w:rtl/>
          <w:lang w:bidi="ar-LY"/>
        </w:rPr>
      </w:pPr>
      <w:proofErr w:type="gramStart"/>
      <w:r w:rsidRPr="32656C97">
        <w:rPr>
          <w:rFonts w:ascii="Simplified Arabic" w:hAnsi="Simplified Arabic" w:cs="Simplified Arabic"/>
          <w:b/>
          <w:bCs/>
          <w:sz w:val="24"/>
          <w:szCs w:val="24"/>
          <w:rtl/>
        </w:rPr>
        <w:t xml:space="preserve">الادوار </w:t>
      </w:r>
      <w:r w:rsidR="012677F5" w:rsidRPr="32656C97">
        <w:rPr>
          <w:rFonts w:ascii="Simplified Arabic" w:hAnsi="Simplified Arabic" w:cs="Simplified Arabic"/>
          <w:b/>
          <w:bCs/>
          <w:sz w:val="24"/>
          <w:szCs w:val="24"/>
          <w:rtl/>
        </w:rPr>
        <w:t>:</w:t>
      </w:r>
      <w:proofErr w:type="gramEnd"/>
    </w:p>
    <w:p w14:paraId="45A9544D" w14:textId="0B0A0489" w:rsidR="000C3350" w:rsidRPr="004F3F41" w:rsidRDefault="1B72D74F" w:rsidP="32656C97">
      <w:pPr>
        <w:bidi/>
        <w:spacing w:line="276" w:lineRule="auto"/>
        <w:jc w:val="center"/>
      </w:pPr>
      <w:r>
        <w:rPr>
          <w:noProof/>
        </w:rPr>
        <w:drawing>
          <wp:inline distT="0" distB="0" distL="0" distR="0" wp14:anchorId="13A99A33" wp14:editId="51F8EFCE">
            <wp:extent cx="5257800" cy="2809875"/>
            <wp:effectExtent l="0" t="0" r="0" b="0"/>
            <wp:docPr id="6136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867" name="Picture 6136867"/>
                    <pic:cNvPicPr/>
                  </pic:nvPicPr>
                  <pic:blipFill>
                    <a:blip r:embed="rId36">
                      <a:extLst>
                        <a:ext uri="{28A0092B-C50C-407E-A947-70E740481C1C}">
                          <a14:useLocalDpi xmlns:a14="http://schemas.microsoft.com/office/drawing/2010/main"/>
                        </a:ext>
                      </a:extLst>
                    </a:blip>
                    <a:stretch>
                      <a:fillRect/>
                    </a:stretch>
                  </pic:blipFill>
                  <pic:spPr>
                    <a:xfrm>
                      <a:off x="0" y="0"/>
                      <a:ext cx="5257800" cy="2809875"/>
                    </a:xfrm>
                    <a:prstGeom prst="rect">
                      <a:avLst/>
                    </a:prstGeom>
                  </pic:spPr>
                </pic:pic>
              </a:graphicData>
            </a:graphic>
          </wp:inline>
        </w:drawing>
      </w:r>
    </w:p>
    <w:p w14:paraId="0C13DC0D" w14:textId="54043B20" w:rsidR="000C3350" w:rsidRPr="004F3F41" w:rsidRDefault="308CAD99" w:rsidP="533C0B3F">
      <w:pPr>
        <w:pStyle w:val="5"/>
        <w:spacing w:line="276" w:lineRule="auto"/>
        <w:jc w:val="center"/>
        <w:rPr>
          <w:rFonts w:ascii="Simplified Arabic" w:hAnsi="Simplified Arabic" w:cs="Simplified Arabic"/>
          <w:color w:val="000000" w:themeColor="text1"/>
          <w:rtl/>
          <w:lang w:bidi="ar-LY"/>
        </w:rPr>
      </w:pPr>
      <w:r w:rsidRPr="31EAA79A">
        <w:rPr>
          <w:rFonts w:ascii="Simplified Arabic" w:hAnsi="Simplified Arabic" w:cs="Simplified Arabic"/>
          <w:color w:val="000000" w:themeColor="text1"/>
          <w:rtl/>
        </w:rPr>
        <w:t>شكل (</w:t>
      </w:r>
      <w:r w:rsidR="32D10CC4" w:rsidRPr="31EAA79A">
        <w:rPr>
          <w:rFonts w:ascii="Simplified Arabic" w:hAnsi="Simplified Arabic" w:cs="Simplified Arabic"/>
          <w:color w:val="000000" w:themeColor="text1"/>
          <w:rtl/>
        </w:rPr>
        <w:t>9.4</w:t>
      </w:r>
      <w:r w:rsidRPr="31EAA79A">
        <w:rPr>
          <w:rFonts w:ascii="Simplified Arabic" w:hAnsi="Simplified Arabic" w:cs="Simplified Arabic"/>
          <w:color w:val="000000" w:themeColor="text1"/>
          <w:rtl/>
        </w:rPr>
        <w:t>)</w:t>
      </w:r>
      <w:r w:rsidR="34AA33F7" w:rsidRPr="31EAA79A">
        <w:rPr>
          <w:rFonts w:ascii="Simplified Arabic" w:hAnsi="Simplified Arabic" w:cs="Simplified Arabic"/>
          <w:color w:val="000000" w:themeColor="text1"/>
          <w:rtl/>
        </w:rPr>
        <w:t xml:space="preserve"> يبين مخطط المستخدم والدور والصلاحيات</w:t>
      </w:r>
      <w:r w:rsidR="34AA33F7" w:rsidRPr="31EAA79A">
        <w:rPr>
          <w:rFonts w:ascii="Simplified Arabic" w:hAnsi="Simplified Arabic" w:cs="Simplified Arabic"/>
          <w:color w:val="000000" w:themeColor="text1"/>
        </w:rPr>
        <w:t xml:space="preserve"> </w:t>
      </w:r>
      <w:r w:rsidR="2D7D889A" w:rsidRPr="31EAA79A">
        <w:rPr>
          <w:rFonts w:ascii="Simplified Arabic" w:hAnsi="Simplified Arabic" w:cs="Simplified Arabic"/>
          <w:color w:val="000000" w:themeColor="text1"/>
        </w:rPr>
        <w:t xml:space="preserve"> </w:t>
      </w:r>
    </w:p>
    <w:p w14:paraId="6A4E12D3" w14:textId="7C886B5C" w:rsidR="000C3350" w:rsidRPr="004F3F41" w:rsidRDefault="000C3350" w:rsidP="31EAA79A">
      <w:pPr>
        <w:bidi/>
        <w:spacing w:line="276" w:lineRule="auto"/>
        <w:jc w:val="center"/>
        <w:rPr>
          <w:rFonts w:ascii="Simplified Arabic" w:hAnsi="Simplified Arabic" w:cs="Simplified Arabic"/>
          <w:color w:val="000000" w:themeColor="text1"/>
          <w:sz w:val="24"/>
          <w:szCs w:val="24"/>
          <w:rtl/>
          <w:lang w:bidi="ar-LY"/>
        </w:rPr>
      </w:pPr>
    </w:p>
    <w:p w14:paraId="5D5C0C79" w14:textId="1020AD34" w:rsidR="00BB0097" w:rsidRPr="004F3F41" w:rsidRDefault="0324B8CF">
      <w:pPr>
        <w:pStyle w:val="3"/>
        <w:numPr>
          <w:ilvl w:val="0"/>
          <w:numId w:val="90"/>
        </w:numPr>
        <w:bidi/>
        <w:spacing w:line="276" w:lineRule="auto"/>
        <w:rPr>
          <w:rFonts w:ascii="Simplified Arabic" w:hAnsi="Simplified Arabic" w:cs="Simplified Arabic"/>
          <w:b/>
          <w:bCs/>
          <w:color w:val="auto"/>
          <w:rtl/>
          <w:lang w:bidi="ar-LY"/>
        </w:rPr>
      </w:pPr>
      <w:r w:rsidRPr="32656C97">
        <w:rPr>
          <w:rFonts w:ascii="Simplified Arabic" w:hAnsi="Simplified Arabic" w:cs="Simplified Arabic"/>
          <w:b/>
          <w:bCs/>
          <w:color w:val="auto"/>
          <w:rtl/>
          <w:lang w:bidi="ar-LY"/>
        </w:rPr>
        <w:lastRenderedPageBreak/>
        <w:t>الصلاحيات (</w:t>
      </w:r>
      <w:r w:rsidRPr="32656C97">
        <w:rPr>
          <w:rFonts w:ascii="Simplified Arabic" w:hAnsi="Simplified Arabic" w:cs="Simplified Arabic"/>
          <w:b/>
          <w:bCs/>
          <w:color w:val="auto"/>
          <w:lang w:bidi="ar-LY"/>
        </w:rPr>
        <w:t>Permissions)</w:t>
      </w:r>
      <w:r w:rsidR="0D208024" w:rsidRPr="32656C97">
        <w:rPr>
          <w:rFonts w:ascii="Simplified Arabic" w:hAnsi="Simplified Arabic" w:cs="Simplified Arabic"/>
          <w:b/>
          <w:bCs/>
          <w:color w:val="auto"/>
          <w:lang w:bidi="ar-LY"/>
        </w:rPr>
        <w:t xml:space="preserve">: </w:t>
      </w:r>
    </w:p>
    <w:p w14:paraId="50352A94" w14:textId="3B91BFDF" w:rsidR="00BB0097" w:rsidRPr="004F3F41" w:rsidRDefault="0D208024" w:rsidP="533C0B3F">
      <w:pPr>
        <w:pStyle w:val="3"/>
        <w:bidi/>
        <w:spacing w:line="276" w:lineRule="auto"/>
        <w:ind w:left="720"/>
      </w:pPr>
      <w:r w:rsidRPr="32656C97">
        <w:rPr>
          <w:rtl/>
        </w:rPr>
        <w:t xml:space="preserve">                </w:t>
      </w:r>
      <w:r w:rsidR="795D3EFB">
        <w:rPr>
          <w:noProof/>
        </w:rPr>
        <w:drawing>
          <wp:inline distT="0" distB="0" distL="0" distR="0" wp14:anchorId="33DFB9DD" wp14:editId="0D6E1A4F">
            <wp:extent cx="3448050" cy="2352675"/>
            <wp:effectExtent l="0" t="0" r="0" b="0"/>
            <wp:docPr id="742661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61743" name="Picture 742661743"/>
                    <pic:cNvPicPr/>
                  </pic:nvPicPr>
                  <pic:blipFill>
                    <a:blip r:embed="rId37">
                      <a:extLst>
                        <a:ext uri="{28A0092B-C50C-407E-A947-70E740481C1C}">
                          <a14:useLocalDpi xmlns:a14="http://schemas.microsoft.com/office/drawing/2010/main"/>
                        </a:ext>
                      </a:extLst>
                    </a:blip>
                    <a:stretch>
                      <a:fillRect/>
                    </a:stretch>
                  </pic:blipFill>
                  <pic:spPr>
                    <a:xfrm>
                      <a:off x="0" y="0"/>
                      <a:ext cx="3448050" cy="2352675"/>
                    </a:xfrm>
                    <a:prstGeom prst="rect">
                      <a:avLst/>
                    </a:prstGeom>
                  </pic:spPr>
                </pic:pic>
              </a:graphicData>
            </a:graphic>
          </wp:inline>
        </w:drawing>
      </w:r>
      <w:r w:rsidR="1CB53B83" w:rsidRPr="32656C97">
        <w:rPr>
          <w:rFonts w:ascii="Simplified Arabic" w:hAnsi="Simplified Arabic" w:cs="Simplified Arabic"/>
          <w:color w:val="auto"/>
          <w:rtl/>
          <w:lang w:bidi="ar-LY"/>
        </w:rPr>
        <w:t xml:space="preserve"> </w:t>
      </w:r>
    </w:p>
    <w:p w14:paraId="43049D8A" w14:textId="2D111EF9" w:rsidR="1F8C139E" w:rsidRDefault="7026E512" w:rsidP="533C0B3F">
      <w:pPr>
        <w:pStyle w:val="3"/>
        <w:bidi/>
        <w:spacing w:line="276" w:lineRule="auto"/>
        <w:jc w:val="center"/>
        <w:rPr>
          <w:rFonts w:ascii="Simplified Arabic" w:hAnsi="Simplified Arabic" w:cs="Simplified Arabic"/>
          <w:color w:val="auto"/>
          <w:sz w:val="22"/>
          <w:szCs w:val="22"/>
        </w:rPr>
      </w:pPr>
      <w:r w:rsidRPr="31EAA79A">
        <w:rPr>
          <w:rFonts w:ascii="Simplified Arabic" w:hAnsi="Simplified Arabic" w:cs="Simplified Arabic"/>
          <w:color w:val="auto"/>
          <w:sz w:val="22"/>
          <w:szCs w:val="22"/>
          <w:rtl/>
        </w:rPr>
        <w:t>الشكل (</w:t>
      </w:r>
      <w:r w:rsidR="081CAE06" w:rsidRPr="31EAA79A">
        <w:rPr>
          <w:rFonts w:ascii="Simplified Arabic" w:hAnsi="Simplified Arabic" w:cs="Simplified Arabic"/>
          <w:color w:val="auto"/>
          <w:sz w:val="22"/>
          <w:szCs w:val="22"/>
        </w:rPr>
        <w:t>10.4</w:t>
      </w:r>
      <w:r w:rsidRPr="31EAA79A">
        <w:rPr>
          <w:rFonts w:ascii="Simplified Arabic" w:hAnsi="Simplified Arabic" w:cs="Simplified Arabic"/>
          <w:color w:val="auto"/>
          <w:sz w:val="22"/>
          <w:szCs w:val="22"/>
          <w:rtl/>
        </w:rPr>
        <w:t xml:space="preserve">) يبين </w:t>
      </w:r>
      <w:r w:rsidR="31B9DB74" w:rsidRPr="31EAA79A">
        <w:rPr>
          <w:rFonts w:ascii="Simplified Arabic" w:hAnsi="Simplified Arabic" w:cs="Simplified Arabic"/>
          <w:color w:val="auto"/>
          <w:sz w:val="22"/>
          <w:szCs w:val="22"/>
          <w:rtl/>
        </w:rPr>
        <w:t xml:space="preserve">مخطط الصلاحيات </w:t>
      </w:r>
      <w:r w:rsidR="082FBB4B" w:rsidRPr="31EAA79A">
        <w:rPr>
          <w:rFonts w:ascii="Simplified Arabic" w:hAnsi="Simplified Arabic" w:cs="Simplified Arabic"/>
          <w:color w:val="auto"/>
          <w:sz w:val="22"/>
          <w:szCs w:val="22"/>
          <w:rtl/>
        </w:rPr>
        <w:t xml:space="preserve"> </w:t>
      </w:r>
    </w:p>
    <w:p w14:paraId="071D1BD9" w14:textId="4570F5CB" w:rsidR="22ED20D7" w:rsidRDefault="22ED20D7">
      <w:pPr>
        <w:pStyle w:val="3"/>
        <w:numPr>
          <w:ilvl w:val="0"/>
          <w:numId w:val="89"/>
        </w:numPr>
        <w:bidi/>
        <w:spacing w:line="276" w:lineRule="auto"/>
        <w:rPr>
          <w:rFonts w:ascii="Simplified Arabic" w:hAnsi="Simplified Arabic" w:cs="Simplified Arabic"/>
          <w:b/>
          <w:bCs/>
          <w:color w:val="auto"/>
          <w:rtl/>
        </w:rPr>
      </w:pPr>
      <w:r w:rsidRPr="32656C97">
        <w:rPr>
          <w:rFonts w:ascii="Simplified Arabic" w:hAnsi="Simplified Arabic" w:cs="Simplified Arabic"/>
          <w:b/>
          <w:bCs/>
          <w:color w:val="auto"/>
          <w:rtl/>
        </w:rPr>
        <w:t>ربط الأدوار بالصلاحيات (</w:t>
      </w:r>
      <w:r w:rsidRPr="32656C97">
        <w:rPr>
          <w:rFonts w:ascii="Simplified Arabic" w:hAnsi="Simplified Arabic" w:cs="Simplified Arabic"/>
          <w:b/>
          <w:bCs/>
          <w:color w:val="auto"/>
        </w:rPr>
        <w:t>Role_Permissions)</w:t>
      </w:r>
    </w:p>
    <w:p w14:paraId="26EFD9DB" w14:textId="5A1FE199" w:rsidR="22ED20D7" w:rsidRDefault="3A0E358B" w:rsidP="32656C97">
      <w:pPr>
        <w:pStyle w:val="3"/>
        <w:bidi/>
        <w:spacing w:line="276" w:lineRule="auto"/>
        <w:jc w:val="center"/>
        <w:rPr>
          <w:rFonts w:ascii="Simplified Arabic" w:hAnsi="Simplified Arabic" w:cs="Simplified Arabic"/>
          <w:color w:val="auto"/>
          <w:sz w:val="22"/>
          <w:szCs w:val="22"/>
          <w:rtl/>
        </w:rPr>
      </w:pPr>
      <w:r w:rsidRPr="31EAA79A">
        <w:rPr>
          <w:rFonts w:ascii="Simplified Arabic" w:hAnsi="Simplified Arabic" w:cs="Simplified Arabic"/>
          <w:color w:val="auto"/>
          <w:sz w:val="22"/>
          <w:szCs w:val="22"/>
          <w:rtl/>
        </w:rPr>
        <w:t xml:space="preserve"> </w:t>
      </w:r>
      <w:r>
        <w:rPr>
          <w:noProof/>
        </w:rPr>
        <w:drawing>
          <wp:inline distT="0" distB="0" distL="0" distR="0" wp14:anchorId="271D0D65" wp14:editId="0BC01490">
            <wp:extent cx="5619750" cy="2105025"/>
            <wp:effectExtent l="0" t="0" r="0" b="0"/>
            <wp:docPr id="524288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88181" name="Picture 524288181"/>
                    <pic:cNvPicPr/>
                  </pic:nvPicPr>
                  <pic:blipFill>
                    <a:blip r:embed="rId38">
                      <a:extLst>
                        <a:ext uri="{28A0092B-C50C-407E-A947-70E740481C1C}">
                          <a14:useLocalDpi xmlns:a14="http://schemas.microsoft.com/office/drawing/2010/main"/>
                        </a:ext>
                      </a:extLst>
                    </a:blip>
                    <a:stretch>
                      <a:fillRect/>
                    </a:stretch>
                  </pic:blipFill>
                  <pic:spPr>
                    <a:xfrm>
                      <a:off x="0" y="0"/>
                      <a:ext cx="5619750" cy="2105025"/>
                    </a:xfrm>
                    <a:prstGeom prst="rect">
                      <a:avLst/>
                    </a:prstGeom>
                  </pic:spPr>
                </pic:pic>
              </a:graphicData>
            </a:graphic>
          </wp:inline>
        </w:drawing>
      </w:r>
      <w:r w:rsidR="5F30C6D4" w:rsidRPr="31EAA79A">
        <w:rPr>
          <w:rFonts w:ascii="Simplified Arabic" w:hAnsi="Simplified Arabic" w:cs="Simplified Arabic"/>
          <w:color w:val="auto"/>
          <w:sz w:val="22"/>
          <w:szCs w:val="22"/>
          <w:rtl/>
        </w:rPr>
        <w:t xml:space="preserve">                الشكل (</w:t>
      </w:r>
      <w:r w:rsidR="1DB5B0B2" w:rsidRPr="31EAA79A">
        <w:rPr>
          <w:rFonts w:ascii="Simplified Arabic" w:hAnsi="Simplified Arabic" w:cs="Simplified Arabic"/>
          <w:color w:val="auto"/>
          <w:sz w:val="22"/>
          <w:szCs w:val="22"/>
        </w:rPr>
        <w:t>11.4</w:t>
      </w:r>
      <w:r w:rsidR="5F30C6D4" w:rsidRPr="31EAA79A">
        <w:rPr>
          <w:rFonts w:ascii="Simplified Arabic" w:hAnsi="Simplified Arabic" w:cs="Simplified Arabic"/>
          <w:color w:val="auto"/>
          <w:sz w:val="22"/>
          <w:szCs w:val="22"/>
          <w:rtl/>
        </w:rPr>
        <w:t xml:space="preserve">) يبين مخطط ربط الادوار بالصلاحيات </w:t>
      </w:r>
    </w:p>
    <w:p w14:paraId="76133F31" w14:textId="455C8964" w:rsidR="32656C97" w:rsidRDefault="32656C97" w:rsidP="32656C97">
      <w:pPr>
        <w:pStyle w:val="3"/>
        <w:bidi/>
        <w:spacing w:line="276" w:lineRule="auto"/>
        <w:ind w:left="1080"/>
        <w:rPr>
          <w:rFonts w:ascii="Simplified Arabic" w:hAnsi="Simplified Arabic" w:cs="Simplified Arabic"/>
          <w:color w:val="auto"/>
          <w:sz w:val="22"/>
          <w:szCs w:val="22"/>
          <w:rtl/>
        </w:rPr>
      </w:pPr>
    </w:p>
    <w:p w14:paraId="2B68FD94" w14:textId="5B4A7D2E" w:rsidR="32656C97" w:rsidRDefault="32656C97" w:rsidP="32656C97">
      <w:pPr>
        <w:pStyle w:val="3"/>
        <w:bidi/>
        <w:spacing w:line="276" w:lineRule="auto"/>
        <w:ind w:left="1080"/>
        <w:rPr>
          <w:rFonts w:ascii="Simplified Arabic" w:hAnsi="Simplified Arabic" w:cs="Simplified Arabic"/>
          <w:color w:val="auto"/>
          <w:sz w:val="22"/>
          <w:szCs w:val="22"/>
          <w:rtl/>
        </w:rPr>
      </w:pPr>
    </w:p>
    <w:p w14:paraId="47FE36E0" w14:textId="22B29FEE" w:rsidR="32656C97" w:rsidRDefault="32656C97" w:rsidP="32656C97">
      <w:pPr>
        <w:pStyle w:val="3"/>
        <w:bidi/>
        <w:spacing w:line="276" w:lineRule="auto"/>
        <w:ind w:left="1080"/>
        <w:rPr>
          <w:rFonts w:ascii="Simplified Arabic" w:hAnsi="Simplified Arabic" w:cs="Simplified Arabic"/>
          <w:color w:val="auto"/>
          <w:sz w:val="22"/>
          <w:szCs w:val="22"/>
          <w:rtl/>
        </w:rPr>
      </w:pPr>
    </w:p>
    <w:p w14:paraId="50AAD58E" w14:textId="12822CD1" w:rsidR="32656C97" w:rsidRDefault="32656C97" w:rsidP="32656C97">
      <w:pPr>
        <w:pStyle w:val="3"/>
        <w:bidi/>
        <w:spacing w:line="276" w:lineRule="auto"/>
        <w:ind w:left="1080"/>
        <w:rPr>
          <w:rFonts w:ascii="Simplified Arabic" w:hAnsi="Simplified Arabic" w:cs="Simplified Arabic"/>
          <w:color w:val="auto"/>
          <w:sz w:val="22"/>
          <w:szCs w:val="22"/>
          <w:rtl/>
        </w:rPr>
      </w:pPr>
    </w:p>
    <w:p w14:paraId="246248AE" w14:textId="20A4AA03" w:rsidR="32656C97" w:rsidRDefault="32656C97" w:rsidP="32656C97">
      <w:pPr>
        <w:pStyle w:val="3"/>
        <w:bidi/>
        <w:spacing w:line="276" w:lineRule="auto"/>
        <w:ind w:left="1080"/>
        <w:rPr>
          <w:rFonts w:ascii="Simplified Arabic" w:hAnsi="Simplified Arabic" w:cs="Simplified Arabic"/>
          <w:color w:val="auto"/>
          <w:sz w:val="22"/>
          <w:szCs w:val="22"/>
          <w:rtl/>
        </w:rPr>
      </w:pPr>
    </w:p>
    <w:p w14:paraId="0E86856C" w14:textId="030CB819" w:rsidR="32656C97" w:rsidRDefault="32656C97" w:rsidP="32656C97">
      <w:pPr>
        <w:pStyle w:val="3"/>
        <w:bidi/>
        <w:spacing w:line="276" w:lineRule="auto"/>
        <w:ind w:left="1080"/>
        <w:rPr>
          <w:rFonts w:ascii="Simplified Arabic" w:hAnsi="Simplified Arabic" w:cs="Simplified Arabic"/>
          <w:color w:val="auto"/>
          <w:sz w:val="22"/>
          <w:szCs w:val="22"/>
          <w:rtl/>
        </w:rPr>
      </w:pPr>
    </w:p>
    <w:p w14:paraId="29285337" w14:textId="297B705D" w:rsidR="22ED20D7" w:rsidRDefault="22ED20D7" w:rsidP="32656C97">
      <w:pPr>
        <w:pStyle w:val="3"/>
        <w:bidi/>
        <w:spacing w:line="276" w:lineRule="auto"/>
        <w:ind w:left="1080"/>
        <w:rPr>
          <w:rFonts w:ascii="Simplified Arabic" w:hAnsi="Simplified Arabic" w:cs="Simplified Arabic"/>
          <w:color w:val="auto"/>
          <w:sz w:val="22"/>
          <w:szCs w:val="22"/>
          <w:rtl/>
        </w:rPr>
      </w:pPr>
      <w:r w:rsidRPr="32656C97">
        <w:rPr>
          <w:rFonts w:ascii="Simplified Arabic" w:hAnsi="Simplified Arabic" w:cs="Simplified Arabic"/>
          <w:color w:val="auto"/>
          <w:sz w:val="22"/>
          <w:szCs w:val="22"/>
          <w:rtl/>
        </w:rPr>
        <w:t xml:space="preserve">                                    </w:t>
      </w:r>
    </w:p>
    <w:p w14:paraId="4A275611" w14:textId="7E6CCA93" w:rsidR="6FDDDEEF" w:rsidRDefault="08B4F1D9">
      <w:pPr>
        <w:pStyle w:val="a6"/>
        <w:numPr>
          <w:ilvl w:val="0"/>
          <w:numId w:val="62"/>
        </w:numPr>
        <w:bidi/>
        <w:spacing w:after="0"/>
        <w:rPr>
          <w:b/>
          <w:bCs/>
          <w:sz w:val="24"/>
          <w:szCs w:val="24"/>
        </w:rPr>
      </w:pPr>
      <w:r w:rsidRPr="32656C97">
        <w:rPr>
          <w:b/>
          <w:bCs/>
          <w:sz w:val="24"/>
          <w:szCs w:val="24"/>
          <w:rtl/>
        </w:rPr>
        <w:t>الأقسام (</w:t>
      </w:r>
      <w:r w:rsidRPr="32656C97">
        <w:rPr>
          <w:b/>
          <w:bCs/>
          <w:sz w:val="24"/>
          <w:szCs w:val="24"/>
        </w:rPr>
        <w:t>Departments)</w:t>
      </w:r>
    </w:p>
    <w:p w14:paraId="5343BE61" w14:textId="2517D1B2" w:rsidR="6FDDDEEF" w:rsidRDefault="6FDDDEEF" w:rsidP="32656C97">
      <w:pPr>
        <w:pStyle w:val="a6"/>
        <w:bidi/>
        <w:spacing w:after="0"/>
        <w:ind w:left="1440"/>
        <w:rPr>
          <w:b/>
          <w:bCs/>
          <w:sz w:val="24"/>
          <w:szCs w:val="24"/>
        </w:rPr>
      </w:pPr>
    </w:p>
    <w:p w14:paraId="32E5B055" w14:textId="66DBA184" w:rsidR="6FDDDEEF" w:rsidRDefault="1C39B627" w:rsidP="32656C97">
      <w:pPr>
        <w:bidi/>
        <w:spacing w:after="0"/>
        <w:jc w:val="center"/>
      </w:pPr>
      <w:r>
        <w:rPr>
          <w:noProof/>
        </w:rPr>
        <w:drawing>
          <wp:inline distT="0" distB="0" distL="0" distR="0" wp14:anchorId="46C93519" wp14:editId="69194F61">
            <wp:extent cx="5619750" cy="2000250"/>
            <wp:effectExtent l="0" t="0" r="0" b="0"/>
            <wp:docPr id="1854933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3072" name="Picture 1854933072"/>
                    <pic:cNvPicPr/>
                  </pic:nvPicPr>
                  <pic:blipFill>
                    <a:blip r:embed="rId39">
                      <a:extLst>
                        <a:ext uri="{28A0092B-C50C-407E-A947-70E740481C1C}">
                          <a14:useLocalDpi xmlns:a14="http://schemas.microsoft.com/office/drawing/2010/main"/>
                        </a:ext>
                      </a:extLst>
                    </a:blip>
                    <a:stretch>
                      <a:fillRect/>
                    </a:stretch>
                  </pic:blipFill>
                  <pic:spPr>
                    <a:xfrm>
                      <a:off x="0" y="0"/>
                      <a:ext cx="5619750" cy="2000250"/>
                    </a:xfrm>
                    <a:prstGeom prst="rect">
                      <a:avLst/>
                    </a:prstGeom>
                  </pic:spPr>
                </pic:pic>
              </a:graphicData>
            </a:graphic>
          </wp:inline>
        </w:drawing>
      </w:r>
      <w:r w:rsidR="3663A837" w:rsidRPr="31EAA79A">
        <w:rPr>
          <w:rtl/>
        </w:rPr>
        <w:t xml:space="preserve">                    </w:t>
      </w:r>
      <w:r w:rsidRPr="31EAA79A">
        <w:rPr>
          <w:rtl/>
        </w:rPr>
        <w:t>الشكل (</w:t>
      </w:r>
      <w:r w:rsidR="4E58D297" w:rsidRPr="31EAA79A">
        <w:t>12.4</w:t>
      </w:r>
      <w:r w:rsidRPr="31EAA79A">
        <w:rPr>
          <w:rtl/>
        </w:rPr>
        <w:t>)</w:t>
      </w:r>
      <w:r w:rsidR="2351A232" w:rsidRPr="31EAA79A">
        <w:rPr>
          <w:rtl/>
        </w:rPr>
        <w:t xml:space="preserve"> </w:t>
      </w:r>
      <w:r w:rsidR="09FA32B3" w:rsidRPr="31EAA79A">
        <w:rPr>
          <w:rtl/>
        </w:rPr>
        <w:t xml:space="preserve">يبين مخطط الاقسام </w:t>
      </w:r>
    </w:p>
    <w:p w14:paraId="5FEFC612" w14:textId="3C611C08" w:rsidR="533C0B3F" w:rsidRDefault="533C0B3F" w:rsidP="533C0B3F">
      <w:pPr>
        <w:bidi/>
        <w:jc w:val="center"/>
      </w:pPr>
    </w:p>
    <w:p w14:paraId="74A4E604" w14:textId="6A53B58D" w:rsidR="32656C97" w:rsidRDefault="32656C97" w:rsidP="32656C97">
      <w:pPr>
        <w:bidi/>
        <w:jc w:val="center"/>
      </w:pPr>
    </w:p>
    <w:p w14:paraId="3E898EE8" w14:textId="2C8B5683" w:rsidR="25C0813A" w:rsidRDefault="25C0813A">
      <w:pPr>
        <w:pStyle w:val="a6"/>
        <w:numPr>
          <w:ilvl w:val="0"/>
          <w:numId w:val="61"/>
        </w:numPr>
        <w:bidi/>
        <w:rPr>
          <w:b/>
          <w:bCs/>
          <w:sz w:val="24"/>
          <w:szCs w:val="24"/>
        </w:rPr>
      </w:pPr>
      <w:r w:rsidRPr="32656C97">
        <w:rPr>
          <w:rtl/>
        </w:rPr>
        <w:t xml:space="preserve"> </w:t>
      </w:r>
      <w:r w:rsidRPr="32656C97">
        <w:rPr>
          <w:b/>
          <w:bCs/>
          <w:sz w:val="24"/>
          <w:szCs w:val="24"/>
          <w:rtl/>
        </w:rPr>
        <w:t>المستخدمون (</w:t>
      </w:r>
      <w:r w:rsidRPr="32656C97">
        <w:rPr>
          <w:b/>
          <w:bCs/>
          <w:sz w:val="24"/>
          <w:szCs w:val="24"/>
        </w:rPr>
        <w:t>USERS)</w:t>
      </w:r>
    </w:p>
    <w:p w14:paraId="6094AE5D" w14:textId="1D31E065" w:rsidR="25C0813A" w:rsidRDefault="0B4D7BB5" w:rsidP="32656C97">
      <w:pPr>
        <w:bidi/>
        <w:jc w:val="center"/>
      </w:pPr>
      <w:r>
        <w:rPr>
          <w:noProof/>
        </w:rPr>
        <w:drawing>
          <wp:inline distT="0" distB="0" distL="0" distR="0" wp14:anchorId="3947FC5D" wp14:editId="5CF4A89A">
            <wp:extent cx="5695950" cy="1924050"/>
            <wp:effectExtent l="0" t="0" r="0" b="0"/>
            <wp:docPr id="199209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2228" name="Picture 1992092228"/>
                    <pic:cNvPicPr/>
                  </pic:nvPicPr>
                  <pic:blipFill>
                    <a:blip r:embed="rId40">
                      <a:extLst>
                        <a:ext uri="{28A0092B-C50C-407E-A947-70E740481C1C}">
                          <a14:useLocalDpi xmlns:a14="http://schemas.microsoft.com/office/drawing/2010/main"/>
                        </a:ext>
                      </a:extLst>
                    </a:blip>
                    <a:stretch>
                      <a:fillRect/>
                    </a:stretch>
                  </pic:blipFill>
                  <pic:spPr>
                    <a:xfrm>
                      <a:off x="0" y="0"/>
                      <a:ext cx="5695950" cy="1924050"/>
                    </a:xfrm>
                    <a:prstGeom prst="rect">
                      <a:avLst/>
                    </a:prstGeom>
                  </pic:spPr>
                </pic:pic>
              </a:graphicData>
            </a:graphic>
          </wp:inline>
        </w:drawing>
      </w:r>
      <w:r w:rsidRPr="31EAA79A">
        <w:rPr>
          <w:rtl/>
        </w:rPr>
        <w:t>الشكل (</w:t>
      </w:r>
      <w:r w:rsidR="341C1406" w:rsidRPr="31EAA79A">
        <w:t>13.4</w:t>
      </w:r>
      <w:r w:rsidRPr="31EAA79A">
        <w:rPr>
          <w:rtl/>
        </w:rPr>
        <w:t xml:space="preserve">) يبين جدول المستخدمون </w:t>
      </w:r>
      <w:r w:rsidR="051CACDD" w:rsidRPr="31EAA79A">
        <w:rPr>
          <w:rtl/>
        </w:rPr>
        <w:t>وعلاقاته</w:t>
      </w:r>
      <w:r w:rsidR="492EAA15" w:rsidRPr="31EAA79A">
        <w:rPr>
          <w:rtl/>
        </w:rPr>
        <w:t xml:space="preserve"> </w:t>
      </w:r>
    </w:p>
    <w:p w14:paraId="48959B26" w14:textId="0B3C95C6" w:rsidR="32656C97" w:rsidRDefault="32656C97" w:rsidP="32656C97">
      <w:pPr>
        <w:bidi/>
        <w:jc w:val="center"/>
      </w:pPr>
    </w:p>
    <w:p w14:paraId="615BC04A" w14:textId="0FF2B941" w:rsidR="32656C97" w:rsidRDefault="32656C97" w:rsidP="32656C97">
      <w:pPr>
        <w:bidi/>
        <w:jc w:val="center"/>
      </w:pPr>
    </w:p>
    <w:p w14:paraId="1C8D3D60" w14:textId="52A0B8E9" w:rsidR="32656C97" w:rsidRDefault="32656C97" w:rsidP="32656C97">
      <w:pPr>
        <w:bidi/>
        <w:jc w:val="center"/>
      </w:pPr>
    </w:p>
    <w:p w14:paraId="498F1D20" w14:textId="6D6ED866" w:rsidR="32656C97" w:rsidRDefault="32656C97" w:rsidP="32656C97">
      <w:pPr>
        <w:bidi/>
        <w:jc w:val="center"/>
      </w:pPr>
    </w:p>
    <w:p w14:paraId="222938FD" w14:textId="04CE4C26" w:rsidR="32656C97" w:rsidRDefault="32656C97" w:rsidP="32656C97">
      <w:pPr>
        <w:bidi/>
        <w:jc w:val="center"/>
      </w:pPr>
    </w:p>
    <w:p w14:paraId="3A694A8D" w14:textId="1E8C935D" w:rsidR="32656C97" w:rsidRDefault="32656C97" w:rsidP="32656C97">
      <w:pPr>
        <w:bidi/>
        <w:jc w:val="center"/>
      </w:pPr>
    </w:p>
    <w:p w14:paraId="4651F6AF" w14:textId="7D5FFC05" w:rsidR="32656C97" w:rsidRDefault="32656C97" w:rsidP="32656C97">
      <w:pPr>
        <w:bidi/>
        <w:jc w:val="center"/>
      </w:pPr>
    </w:p>
    <w:p w14:paraId="57764ABB" w14:textId="02820137" w:rsidR="32656C97" w:rsidRDefault="32656C97" w:rsidP="32656C97">
      <w:pPr>
        <w:bidi/>
        <w:jc w:val="center"/>
      </w:pPr>
    </w:p>
    <w:p w14:paraId="1D2CE567" w14:textId="63942AD7" w:rsidR="32656C97" w:rsidRDefault="32656C97" w:rsidP="32656C97">
      <w:pPr>
        <w:bidi/>
        <w:jc w:val="center"/>
      </w:pPr>
    </w:p>
    <w:p w14:paraId="5D211BDD" w14:textId="3296DF31" w:rsidR="31EAA79A" w:rsidRDefault="31EAA79A" w:rsidP="31EAA79A">
      <w:pPr>
        <w:bidi/>
        <w:jc w:val="center"/>
      </w:pPr>
    </w:p>
    <w:p w14:paraId="6C5A2184" w14:textId="5537E03B" w:rsidR="32656C97" w:rsidRDefault="32656C97" w:rsidP="32656C97">
      <w:pPr>
        <w:bidi/>
        <w:jc w:val="center"/>
      </w:pPr>
    </w:p>
    <w:p w14:paraId="3DFA55EA" w14:textId="01CA7C38" w:rsidR="32656C97" w:rsidRDefault="32656C97" w:rsidP="32656C97">
      <w:pPr>
        <w:bidi/>
        <w:jc w:val="center"/>
      </w:pPr>
    </w:p>
    <w:p w14:paraId="478B6E3D" w14:textId="55971581" w:rsidR="4BF78492" w:rsidRDefault="4BF78492">
      <w:pPr>
        <w:pStyle w:val="a6"/>
        <w:numPr>
          <w:ilvl w:val="0"/>
          <w:numId w:val="60"/>
        </w:numPr>
        <w:bidi/>
        <w:rPr>
          <w:b/>
          <w:bCs/>
          <w:sz w:val="24"/>
          <w:szCs w:val="24"/>
        </w:rPr>
      </w:pPr>
      <w:r w:rsidRPr="32656C97">
        <w:rPr>
          <w:b/>
          <w:bCs/>
          <w:sz w:val="24"/>
          <w:szCs w:val="24"/>
          <w:rtl/>
        </w:rPr>
        <w:t>تصنيفات البلاغات (</w:t>
      </w:r>
      <w:r w:rsidRPr="32656C97">
        <w:rPr>
          <w:b/>
          <w:bCs/>
          <w:sz w:val="24"/>
          <w:szCs w:val="24"/>
        </w:rPr>
        <w:t xml:space="preserve">Categories) </w:t>
      </w:r>
    </w:p>
    <w:p w14:paraId="537AC4B8" w14:textId="65E648E0" w:rsidR="6D5A91A8" w:rsidRDefault="6D5A91A8" w:rsidP="32656C97">
      <w:pPr>
        <w:pStyle w:val="a6"/>
        <w:bidi/>
      </w:pPr>
      <w:r>
        <w:rPr>
          <w:noProof/>
        </w:rPr>
        <w:drawing>
          <wp:inline distT="0" distB="0" distL="0" distR="0" wp14:anchorId="47942FD7" wp14:editId="270D68A3">
            <wp:extent cx="3209925" cy="4095750"/>
            <wp:effectExtent l="0" t="0" r="0" b="0"/>
            <wp:docPr id="32375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4033" name="Picture 323754033"/>
                    <pic:cNvPicPr/>
                  </pic:nvPicPr>
                  <pic:blipFill>
                    <a:blip r:embed="rId41">
                      <a:extLst>
                        <a:ext uri="{28A0092B-C50C-407E-A947-70E740481C1C}">
                          <a14:useLocalDpi xmlns:a14="http://schemas.microsoft.com/office/drawing/2010/main"/>
                        </a:ext>
                      </a:extLst>
                    </a:blip>
                    <a:stretch>
                      <a:fillRect/>
                    </a:stretch>
                  </pic:blipFill>
                  <pic:spPr>
                    <a:xfrm>
                      <a:off x="0" y="0"/>
                      <a:ext cx="3209925" cy="4095750"/>
                    </a:xfrm>
                    <a:prstGeom prst="rect">
                      <a:avLst/>
                    </a:prstGeom>
                  </pic:spPr>
                </pic:pic>
              </a:graphicData>
            </a:graphic>
          </wp:inline>
        </w:drawing>
      </w:r>
    </w:p>
    <w:p w14:paraId="1A06D4FB" w14:textId="6E45EB1D" w:rsidR="6D5A91A8" w:rsidRDefault="77009BCC" w:rsidP="32656C97">
      <w:pPr>
        <w:pStyle w:val="a6"/>
        <w:bidi/>
        <w:rPr>
          <w:rtl/>
        </w:rPr>
      </w:pPr>
      <w:r w:rsidRPr="31EAA79A">
        <w:rPr>
          <w:rtl/>
        </w:rPr>
        <w:t xml:space="preserve">               </w:t>
      </w:r>
      <w:r w:rsidR="226CC768" w:rsidRPr="31EAA79A">
        <w:rPr>
          <w:rtl/>
        </w:rPr>
        <w:t>الشكل (</w:t>
      </w:r>
      <w:r w:rsidR="167FD372" w:rsidRPr="31EAA79A">
        <w:t>14.4</w:t>
      </w:r>
      <w:r w:rsidR="226CC768" w:rsidRPr="31EAA79A">
        <w:rPr>
          <w:rtl/>
        </w:rPr>
        <w:t xml:space="preserve">) يبين جدول تصنيفات البلاغات </w:t>
      </w:r>
    </w:p>
    <w:p w14:paraId="6A645B5F" w14:textId="77777777" w:rsidR="00C30C7B" w:rsidRDefault="00C30C7B" w:rsidP="00C30C7B">
      <w:pPr>
        <w:pStyle w:val="a6"/>
        <w:bidi/>
        <w:rPr>
          <w:rtl/>
        </w:rPr>
      </w:pPr>
    </w:p>
    <w:p w14:paraId="6888F70F" w14:textId="77777777" w:rsidR="00C30C7B" w:rsidRDefault="00C30C7B" w:rsidP="00C30C7B">
      <w:pPr>
        <w:pStyle w:val="a6"/>
        <w:bidi/>
      </w:pPr>
    </w:p>
    <w:p w14:paraId="1998016A" w14:textId="04170D3B" w:rsidR="75F7AD9A" w:rsidRDefault="75F7AD9A">
      <w:pPr>
        <w:pStyle w:val="a6"/>
        <w:numPr>
          <w:ilvl w:val="0"/>
          <w:numId w:val="59"/>
        </w:numPr>
        <w:bidi/>
        <w:rPr>
          <w:b/>
          <w:bCs/>
          <w:sz w:val="24"/>
          <w:szCs w:val="24"/>
        </w:rPr>
      </w:pPr>
      <w:r w:rsidRPr="32656C97">
        <w:rPr>
          <w:b/>
          <w:bCs/>
          <w:sz w:val="24"/>
          <w:szCs w:val="24"/>
          <w:rtl/>
        </w:rPr>
        <w:t>المناطق الجغرافية (</w:t>
      </w:r>
      <w:r w:rsidRPr="32656C97">
        <w:rPr>
          <w:b/>
          <w:bCs/>
          <w:sz w:val="24"/>
          <w:szCs w:val="24"/>
        </w:rPr>
        <w:t>Areas)</w:t>
      </w:r>
    </w:p>
    <w:p w14:paraId="7E66C7BE" w14:textId="3DED4662" w:rsidR="75F7AD9A" w:rsidRDefault="75F7AD9A" w:rsidP="32656C97">
      <w:pPr>
        <w:bidi/>
      </w:pPr>
      <w:r>
        <w:rPr>
          <w:noProof/>
        </w:rPr>
        <w:lastRenderedPageBreak/>
        <w:drawing>
          <wp:inline distT="0" distB="0" distL="0" distR="0" wp14:anchorId="5859D553" wp14:editId="38E422D3">
            <wp:extent cx="5410200" cy="2971800"/>
            <wp:effectExtent l="0" t="0" r="0" b="0"/>
            <wp:docPr id="108642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24412" name="Picture 1086424412"/>
                    <pic:cNvPicPr/>
                  </pic:nvPicPr>
                  <pic:blipFill>
                    <a:blip r:embed="rId42">
                      <a:extLst>
                        <a:ext uri="{28A0092B-C50C-407E-A947-70E740481C1C}">
                          <a14:useLocalDpi xmlns:a14="http://schemas.microsoft.com/office/drawing/2010/main"/>
                        </a:ext>
                      </a:extLst>
                    </a:blip>
                    <a:stretch>
                      <a:fillRect/>
                    </a:stretch>
                  </pic:blipFill>
                  <pic:spPr>
                    <a:xfrm>
                      <a:off x="0" y="0"/>
                      <a:ext cx="5410200" cy="2971800"/>
                    </a:xfrm>
                    <a:prstGeom prst="rect">
                      <a:avLst/>
                    </a:prstGeom>
                  </pic:spPr>
                </pic:pic>
              </a:graphicData>
            </a:graphic>
          </wp:inline>
        </w:drawing>
      </w:r>
    </w:p>
    <w:p w14:paraId="0D4BB320" w14:textId="35E97FD7" w:rsidR="75F7AD9A" w:rsidRDefault="0D84231E" w:rsidP="00C30C7B">
      <w:pPr>
        <w:bidi/>
        <w:jc w:val="center"/>
        <w:rPr>
          <w:lang w:val="en-US"/>
        </w:rPr>
      </w:pPr>
      <w:r w:rsidRPr="31EAA79A">
        <w:rPr>
          <w:rtl/>
          <w:lang w:val="en-US"/>
        </w:rPr>
        <w:t>الشكل (</w:t>
      </w:r>
      <w:r w:rsidR="4AB0A4E4" w:rsidRPr="31EAA79A">
        <w:rPr>
          <w:lang w:val="en-US"/>
        </w:rPr>
        <w:t>15.4</w:t>
      </w:r>
      <w:proofErr w:type="gramStart"/>
      <w:r w:rsidRPr="31EAA79A">
        <w:rPr>
          <w:rtl/>
          <w:lang w:val="en-US"/>
        </w:rPr>
        <w:t>)  يبين</w:t>
      </w:r>
      <w:proofErr w:type="gramEnd"/>
      <w:r w:rsidRPr="31EAA79A">
        <w:rPr>
          <w:rtl/>
          <w:lang w:val="en-US"/>
        </w:rPr>
        <w:t xml:space="preserve"> جدول المناطق الجغرافية </w:t>
      </w:r>
    </w:p>
    <w:p w14:paraId="3E8EA931" w14:textId="7B196EDF" w:rsidR="75F7AD9A" w:rsidRDefault="75F7AD9A">
      <w:pPr>
        <w:pStyle w:val="a6"/>
        <w:numPr>
          <w:ilvl w:val="0"/>
          <w:numId w:val="58"/>
        </w:numPr>
        <w:bidi/>
        <w:spacing w:after="0"/>
        <w:rPr>
          <w:rFonts w:ascii="Calibri" w:eastAsia="Calibri" w:hAnsi="Calibri" w:cs="Calibri"/>
          <w:b/>
          <w:bCs/>
          <w:sz w:val="24"/>
          <w:szCs w:val="24"/>
        </w:rPr>
      </w:pPr>
      <w:r w:rsidRPr="32656C97">
        <w:rPr>
          <w:rFonts w:ascii="Calibri" w:eastAsia="Calibri" w:hAnsi="Calibri" w:cs="Calibri"/>
          <w:b/>
          <w:bCs/>
          <w:sz w:val="24"/>
          <w:szCs w:val="24"/>
          <w:rtl/>
        </w:rPr>
        <w:t>البلاغات (</w:t>
      </w:r>
      <w:r w:rsidRPr="32656C97">
        <w:rPr>
          <w:rFonts w:ascii="Calibri" w:eastAsia="Calibri" w:hAnsi="Calibri" w:cs="Calibri"/>
          <w:b/>
          <w:bCs/>
          <w:sz w:val="24"/>
          <w:szCs w:val="24"/>
        </w:rPr>
        <w:t>Reports)</w:t>
      </w:r>
    </w:p>
    <w:p w14:paraId="0F95B528" w14:textId="1E60E478" w:rsidR="75F7AD9A" w:rsidRDefault="0D84231E" w:rsidP="32656C97">
      <w:pPr>
        <w:bidi/>
        <w:jc w:val="center"/>
      </w:pPr>
      <w:r>
        <w:rPr>
          <w:noProof/>
        </w:rPr>
        <w:drawing>
          <wp:inline distT="0" distB="0" distL="0" distR="0" wp14:anchorId="50813356" wp14:editId="779E166E">
            <wp:extent cx="5619750" cy="3409950"/>
            <wp:effectExtent l="0" t="0" r="0" b="0"/>
            <wp:docPr id="717001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01697" name="Picture 717001697"/>
                    <pic:cNvPicPr/>
                  </pic:nvPicPr>
                  <pic:blipFill>
                    <a:blip r:embed="rId43">
                      <a:extLst>
                        <a:ext uri="{28A0092B-C50C-407E-A947-70E740481C1C}">
                          <a14:useLocalDpi xmlns:a14="http://schemas.microsoft.com/office/drawing/2010/main"/>
                        </a:ext>
                      </a:extLst>
                    </a:blip>
                    <a:stretch>
                      <a:fillRect/>
                    </a:stretch>
                  </pic:blipFill>
                  <pic:spPr>
                    <a:xfrm>
                      <a:off x="0" y="0"/>
                      <a:ext cx="5619750" cy="3409950"/>
                    </a:xfrm>
                    <a:prstGeom prst="rect">
                      <a:avLst/>
                    </a:prstGeom>
                  </pic:spPr>
                </pic:pic>
              </a:graphicData>
            </a:graphic>
          </wp:inline>
        </w:drawing>
      </w:r>
      <w:r w:rsidRPr="31EAA79A">
        <w:rPr>
          <w:rtl/>
        </w:rPr>
        <w:t>الشكل (</w:t>
      </w:r>
      <w:r w:rsidR="366579AD" w:rsidRPr="31EAA79A">
        <w:t>16.4</w:t>
      </w:r>
      <w:r w:rsidRPr="31EAA79A">
        <w:rPr>
          <w:rtl/>
        </w:rPr>
        <w:t xml:space="preserve">) يبين جدول البلاغات وعلاقاته </w:t>
      </w:r>
    </w:p>
    <w:p w14:paraId="0489DEAF" w14:textId="665F1DFC" w:rsidR="32656C97" w:rsidRDefault="32656C97" w:rsidP="32656C97">
      <w:pPr>
        <w:bidi/>
        <w:jc w:val="center"/>
        <w:rPr>
          <w:lang w:val="en-US"/>
        </w:rPr>
      </w:pPr>
    </w:p>
    <w:p w14:paraId="583F564A" w14:textId="42539039" w:rsidR="1AD57B83" w:rsidRDefault="1AD57B83">
      <w:pPr>
        <w:pStyle w:val="a6"/>
        <w:numPr>
          <w:ilvl w:val="0"/>
          <w:numId w:val="57"/>
        </w:numPr>
        <w:bidi/>
        <w:rPr>
          <w:b/>
          <w:bCs/>
          <w:sz w:val="24"/>
          <w:szCs w:val="24"/>
        </w:rPr>
      </w:pPr>
      <w:r w:rsidRPr="32656C97">
        <w:rPr>
          <w:b/>
          <w:bCs/>
          <w:sz w:val="24"/>
          <w:szCs w:val="24"/>
          <w:rtl/>
        </w:rPr>
        <w:t>صور البلاغات (</w:t>
      </w:r>
      <w:r w:rsidRPr="32656C97">
        <w:rPr>
          <w:b/>
          <w:bCs/>
          <w:sz w:val="24"/>
          <w:szCs w:val="24"/>
        </w:rPr>
        <w:t>Report_Images)</w:t>
      </w:r>
    </w:p>
    <w:p w14:paraId="0715D485" w14:textId="6AFB4CBE" w:rsidR="1AD57B83" w:rsidRDefault="30865125" w:rsidP="32656C97">
      <w:pPr>
        <w:bidi/>
        <w:jc w:val="center"/>
      </w:pPr>
      <w:r>
        <w:rPr>
          <w:noProof/>
        </w:rPr>
        <w:lastRenderedPageBreak/>
        <w:drawing>
          <wp:inline distT="0" distB="0" distL="0" distR="0" wp14:anchorId="4CE2DCAC" wp14:editId="72A48E94">
            <wp:extent cx="5619750" cy="2495550"/>
            <wp:effectExtent l="0" t="0" r="0" b="0"/>
            <wp:docPr id="1813549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49114" name="Picture 1813549114"/>
                    <pic:cNvPicPr/>
                  </pic:nvPicPr>
                  <pic:blipFill>
                    <a:blip r:embed="rId44">
                      <a:extLst>
                        <a:ext uri="{28A0092B-C50C-407E-A947-70E740481C1C}">
                          <a14:useLocalDpi xmlns:a14="http://schemas.microsoft.com/office/drawing/2010/main"/>
                        </a:ext>
                      </a:extLst>
                    </a:blip>
                    <a:stretch>
                      <a:fillRect/>
                    </a:stretch>
                  </pic:blipFill>
                  <pic:spPr>
                    <a:xfrm>
                      <a:off x="0" y="0"/>
                      <a:ext cx="5619750" cy="2495550"/>
                    </a:xfrm>
                    <a:prstGeom prst="rect">
                      <a:avLst/>
                    </a:prstGeom>
                  </pic:spPr>
                </pic:pic>
              </a:graphicData>
            </a:graphic>
          </wp:inline>
        </w:drawing>
      </w:r>
      <w:r w:rsidRPr="31EAA79A">
        <w:rPr>
          <w:rtl/>
          <w:lang w:val="en-US"/>
        </w:rPr>
        <w:t>الشكل (</w:t>
      </w:r>
      <w:r w:rsidR="49B37F82" w:rsidRPr="31EAA79A">
        <w:rPr>
          <w:lang w:val="en-US"/>
        </w:rPr>
        <w:t>17.4</w:t>
      </w:r>
      <w:r w:rsidRPr="31EAA79A">
        <w:rPr>
          <w:rtl/>
          <w:lang w:val="en-US"/>
        </w:rPr>
        <w:t xml:space="preserve">) يبين جدول صور البلاغات </w:t>
      </w:r>
      <w:proofErr w:type="gramStart"/>
      <w:r w:rsidRPr="31EAA79A">
        <w:rPr>
          <w:rtl/>
          <w:lang w:val="en-US"/>
        </w:rPr>
        <w:t>و علاقاته</w:t>
      </w:r>
      <w:proofErr w:type="gramEnd"/>
      <w:r w:rsidRPr="31EAA79A">
        <w:rPr>
          <w:rtl/>
          <w:lang w:val="en-US"/>
        </w:rPr>
        <w:t xml:space="preserve"> </w:t>
      </w:r>
    </w:p>
    <w:p w14:paraId="17ECA1DB" w14:textId="60AF2CAC" w:rsidR="32656C97" w:rsidRDefault="32656C97" w:rsidP="32656C97">
      <w:pPr>
        <w:bidi/>
        <w:jc w:val="center"/>
        <w:rPr>
          <w:lang w:val="en-US"/>
        </w:rPr>
      </w:pPr>
    </w:p>
    <w:p w14:paraId="7D621162" w14:textId="56152CB4" w:rsidR="32656C97" w:rsidRDefault="32656C97" w:rsidP="32656C97">
      <w:pPr>
        <w:bidi/>
        <w:jc w:val="center"/>
        <w:rPr>
          <w:lang w:val="en-US"/>
        </w:rPr>
      </w:pPr>
    </w:p>
    <w:p w14:paraId="26502C3B" w14:textId="4057AFE1" w:rsidR="32656C97" w:rsidRDefault="32656C97" w:rsidP="32656C97">
      <w:pPr>
        <w:bidi/>
        <w:jc w:val="center"/>
        <w:rPr>
          <w:lang w:val="en-US"/>
        </w:rPr>
      </w:pPr>
    </w:p>
    <w:p w14:paraId="04D75A15" w14:textId="390AC2BB" w:rsidR="3075728D" w:rsidRDefault="3075728D">
      <w:pPr>
        <w:pStyle w:val="a6"/>
        <w:numPr>
          <w:ilvl w:val="0"/>
          <w:numId w:val="56"/>
        </w:numPr>
        <w:bidi/>
        <w:rPr>
          <w:b/>
          <w:bCs/>
          <w:sz w:val="24"/>
          <w:szCs w:val="24"/>
        </w:rPr>
      </w:pPr>
      <w:r w:rsidRPr="32656C97">
        <w:rPr>
          <w:b/>
          <w:bCs/>
          <w:sz w:val="24"/>
          <w:szCs w:val="24"/>
          <w:rtl/>
        </w:rPr>
        <w:t>سجل إجراءات البلاغ (</w:t>
      </w:r>
      <w:r w:rsidRPr="32656C97">
        <w:rPr>
          <w:b/>
          <w:bCs/>
          <w:sz w:val="24"/>
          <w:szCs w:val="24"/>
        </w:rPr>
        <w:t>Report_Logs)</w:t>
      </w:r>
    </w:p>
    <w:p w14:paraId="3797AE88" w14:textId="5C7283C9" w:rsidR="54522F2C" w:rsidRDefault="54522F2C" w:rsidP="32656C97">
      <w:pPr>
        <w:bidi/>
      </w:pPr>
      <w:r>
        <w:rPr>
          <w:noProof/>
        </w:rPr>
        <w:drawing>
          <wp:inline distT="0" distB="0" distL="0" distR="0" wp14:anchorId="3937ACC1" wp14:editId="382C852A">
            <wp:extent cx="5619750" cy="3152775"/>
            <wp:effectExtent l="0" t="0" r="0" b="0"/>
            <wp:docPr id="1589653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53801" name="Picture 1589653801"/>
                    <pic:cNvPicPr/>
                  </pic:nvPicPr>
                  <pic:blipFill>
                    <a:blip r:embed="rId45">
                      <a:extLst>
                        <a:ext uri="{28A0092B-C50C-407E-A947-70E740481C1C}">
                          <a14:useLocalDpi xmlns:a14="http://schemas.microsoft.com/office/drawing/2010/main"/>
                        </a:ext>
                      </a:extLst>
                    </a:blip>
                    <a:stretch>
                      <a:fillRect/>
                    </a:stretch>
                  </pic:blipFill>
                  <pic:spPr>
                    <a:xfrm>
                      <a:off x="0" y="0"/>
                      <a:ext cx="5619750" cy="3152775"/>
                    </a:xfrm>
                    <a:prstGeom prst="rect">
                      <a:avLst/>
                    </a:prstGeom>
                  </pic:spPr>
                </pic:pic>
              </a:graphicData>
            </a:graphic>
          </wp:inline>
        </w:drawing>
      </w:r>
    </w:p>
    <w:p w14:paraId="6144026C" w14:textId="7E05AACB" w:rsidR="3075728D" w:rsidRDefault="001AA318" w:rsidP="32656C97">
      <w:pPr>
        <w:pStyle w:val="a6"/>
        <w:bidi/>
        <w:jc w:val="center"/>
      </w:pPr>
      <w:proofErr w:type="gramStart"/>
      <w:r w:rsidRPr="31EAA79A">
        <w:rPr>
          <w:rtl/>
        </w:rPr>
        <w:t>الشكل(</w:t>
      </w:r>
      <w:proofErr w:type="gramEnd"/>
      <w:r w:rsidR="7FC75A78" w:rsidRPr="31EAA79A">
        <w:t>18.4</w:t>
      </w:r>
      <w:r w:rsidRPr="31EAA79A">
        <w:rPr>
          <w:rtl/>
        </w:rPr>
        <w:t xml:space="preserve">) يبين جدول اجراءات البلاغ </w:t>
      </w:r>
    </w:p>
    <w:p w14:paraId="75AFD433" w14:textId="1BF0969D" w:rsidR="32656C97" w:rsidRDefault="32656C97" w:rsidP="32656C97">
      <w:pPr>
        <w:pStyle w:val="a6"/>
        <w:bidi/>
        <w:jc w:val="center"/>
      </w:pPr>
    </w:p>
    <w:p w14:paraId="7C66743E" w14:textId="13FB0588" w:rsidR="097F821F" w:rsidRDefault="097F821F">
      <w:pPr>
        <w:pStyle w:val="a6"/>
        <w:numPr>
          <w:ilvl w:val="0"/>
          <w:numId w:val="55"/>
        </w:numPr>
        <w:bidi/>
        <w:rPr>
          <w:b/>
          <w:bCs/>
          <w:sz w:val="24"/>
          <w:szCs w:val="24"/>
        </w:rPr>
      </w:pPr>
      <w:r w:rsidRPr="32656C97">
        <w:rPr>
          <w:b/>
          <w:bCs/>
          <w:sz w:val="24"/>
          <w:szCs w:val="24"/>
          <w:rtl/>
        </w:rPr>
        <w:t>تعليقات البلاغات (</w:t>
      </w:r>
      <w:r w:rsidRPr="32656C97">
        <w:rPr>
          <w:b/>
          <w:bCs/>
          <w:sz w:val="24"/>
          <w:szCs w:val="24"/>
        </w:rPr>
        <w:t>Report_Comments)</w:t>
      </w:r>
    </w:p>
    <w:p w14:paraId="64B42A19" w14:textId="644E3604" w:rsidR="097F821F" w:rsidRDefault="097F821F" w:rsidP="32656C97">
      <w:pPr>
        <w:bidi/>
      </w:pPr>
      <w:r>
        <w:rPr>
          <w:noProof/>
        </w:rPr>
        <w:lastRenderedPageBreak/>
        <w:drawing>
          <wp:inline distT="0" distB="0" distL="0" distR="0" wp14:anchorId="7BE03B3D" wp14:editId="4117C3BF">
            <wp:extent cx="5619750" cy="2247900"/>
            <wp:effectExtent l="0" t="0" r="0" b="0"/>
            <wp:docPr id="119465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5250" name="Picture 119465250"/>
                    <pic:cNvPicPr/>
                  </pic:nvPicPr>
                  <pic:blipFill>
                    <a:blip r:embed="rId46">
                      <a:extLst>
                        <a:ext uri="{28A0092B-C50C-407E-A947-70E740481C1C}">
                          <a14:useLocalDpi xmlns:a14="http://schemas.microsoft.com/office/drawing/2010/main"/>
                        </a:ext>
                      </a:extLst>
                    </a:blip>
                    <a:stretch>
                      <a:fillRect/>
                    </a:stretch>
                  </pic:blipFill>
                  <pic:spPr>
                    <a:xfrm>
                      <a:off x="0" y="0"/>
                      <a:ext cx="5619750" cy="2247900"/>
                    </a:xfrm>
                    <a:prstGeom prst="rect">
                      <a:avLst/>
                    </a:prstGeom>
                  </pic:spPr>
                </pic:pic>
              </a:graphicData>
            </a:graphic>
          </wp:inline>
        </w:drawing>
      </w:r>
    </w:p>
    <w:p w14:paraId="108F22FC" w14:textId="78716D47" w:rsidR="097F821F" w:rsidRDefault="0BC70879" w:rsidP="32656C97">
      <w:pPr>
        <w:pStyle w:val="a6"/>
        <w:bidi/>
        <w:jc w:val="center"/>
      </w:pPr>
      <w:r w:rsidRPr="31EAA79A">
        <w:rPr>
          <w:rtl/>
        </w:rPr>
        <w:t>الشكل (</w:t>
      </w:r>
      <w:r w:rsidR="57F3085D" w:rsidRPr="31EAA79A">
        <w:t>19.4</w:t>
      </w:r>
      <w:r w:rsidRPr="31EAA79A">
        <w:rPr>
          <w:rtl/>
        </w:rPr>
        <w:t>) يبين جدول تعليقات البلاغات</w:t>
      </w:r>
      <w:r w:rsidR="20F61C26" w:rsidRPr="31EAA79A">
        <w:rPr>
          <w:rtl/>
        </w:rPr>
        <w:t xml:space="preserve"> وعلاقاته</w:t>
      </w:r>
      <w:r w:rsidRPr="31EAA79A">
        <w:rPr>
          <w:rtl/>
        </w:rPr>
        <w:t xml:space="preserve"> </w:t>
      </w:r>
    </w:p>
    <w:p w14:paraId="1AA15991" w14:textId="556AF401" w:rsidR="32656C97" w:rsidRDefault="32656C97" w:rsidP="32656C97">
      <w:pPr>
        <w:pStyle w:val="a6"/>
        <w:bidi/>
        <w:jc w:val="center"/>
      </w:pPr>
    </w:p>
    <w:p w14:paraId="79A51D5E" w14:textId="38353F7A" w:rsidR="32656C97" w:rsidRDefault="32656C97" w:rsidP="32656C97">
      <w:pPr>
        <w:pStyle w:val="a6"/>
        <w:bidi/>
        <w:jc w:val="center"/>
      </w:pPr>
    </w:p>
    <w:p w14:paraId="2FF1CD23" w14:textId="5FE54893" w:rsidR="32656C97" w:rsidRDefault="32656C97" w:rsidP="32656C97">
      <w:pPr>
        <w:pStyle w:val="a6"/>
        <w:bidi/>
        <w:jc w:val="center"/>
      </w:pPr>
    </w:p>
    <w:p w14:paraId="042D0EDC" w14:textId="032ED3F9" w:rsidR="32656C97" w:rsidRDefault="32656C97" w:rsidP="32656C97">
      <w:pPr>
        <w:pStyle w:val="a6"/>
        <w:bidi/>
        <w:jc w:val="center"/>
      </w:pPr>
    </w:p>
    <w:p w14:paraId="085B7929" w14:textId="566964BC" w:rsidR="32656C97" w:rsidRDefault="32656C97" w:rsidP="32656C97">
      <w:pPr>
        <w:pStyle w:val="a6"/>
        <w:bidi/>
        <w:jc w:val="center"/>
      </w:pPr>
    </w:p>
    <w:p w14:paraId="771D5EB5" w14:textId="21ABAB64" w:rsidR="62EF3054" w:rsidRDefault="62EF3054">
      <w:pPr>
        <w:pStyle w:val="a6"/>
        <w:numPr>
          <w:ilvl w:val="0"/>
          <w:numId w:val="54"/>
        </w:numPr>
        <w:bidi/>
        <w:rPr>
          <w:b/>
          <w:bCs/>
          <w:sz w:val="24"/>
          <w:szCs w:val="24"/>
        </w:rPr>
      </w:pPr>
      <w:r w:rsidRPr="32656C97">
        <w:rPr>
          <w:b/>
          <w:bCs/>
          <w:sz w:val="24"/>
          <w:szCs w:val="24"/>
          <w:rtl/>
        </w:rPr>
        <w:t>التقييمات (</w:t>
      </w:r>
      <w:r w:rsidRPr="32656C97">
        <w:rPr>
          <w:b/>
          <w:bCs/>
          <w:sz w:val="24"/>
          <w:szCs w:val="24"/>
        </w:rPr>
        <w:t>Ratings)</w:t>
      </w:r>
    </w:p>
    <w:p w14:paraId="0FE020A6" w14:textId="10234A4A" w:rsidR="08A223E2" w:rsidRDefault="0BA5E963" w:rsidP="32656C97">
      <w:pPr>
        <w:bidi/>
        <w:jc w:val="center"/>
      </w:pPr>
      <w:r>
        <w:rPr>
          <w:noProof/>
        </w:rPr>
        <w:drawing>
          <wp:inline distT="0" distB="0" distL="0" distR="0" wp14:anchorId="0FB39575" wp14:editId="3AFE57C7">
            <wp:extent cx="5619750" cy="2762250"/>
            <wp:effectExtent l="0" t="0" r="0" b="0"/>
            <wp:docPr id="1199764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64893" name="Picture 1199764893"/>
                    <pic:cNvPicPr/>
                  </pic:nvPicPr>
                  <pic:blipFill>
                    <a:blip r:embed="rId47">
                      <a:extLst>
                        <a:ext uri="{28A0092B-C50C-407E-A947-70E740481C1C}">
                          <a14:useLocalDpi xmlns:a14="http://schemas.microsoft.com/office/drawing/2010/main"/>
                        </a:ext>
                      </a:extLst>
                    </a:blip>
                    <a:stretch>
                      <a:fillRect/>
                    </a:stretch>
                  </pic:blipFill>
                  <pic:spPr>
                    <a:xfrm>
                      <a:off x="0" y="0"/>
                      <a:ext cx="5619750" cy="2762250"/>
                    </a:xfrm>
                    <a:prstGeom prst="rect">
                      <a:avLst/>
                    </a:prstGeom>
                  </pic:spPr>
                </pic:pic>
              </a:graphicData>
            </a:graphic>
          </wp:inline>
        </w:drawing>
      </w:r>
      <w:r w:rsidR="3555B4E1" w:rsidRPr="31EAA79A">
        <w:rPr>
          <w:rtl/>
          <w:lang w:val="en-US"/>
        </w:rPr>
        <w:t>الشكل (</w:t>
      </w:r>
      <w:r w:rsidR="7D641D07" w:rsidRPr="31EAA79A">
        <w:rPr>
          <w:lang w:val="en-US"/>
        </w:rPr>
        <w:t>20.4</w:t>
      </w:r>
      <w:r w:rsidR="3555B4E1" w:rsidRPr="31EAA79A">
        <w:rPr>
          <w:rtl/>
          <w:lang w:val="en-US"/>
        </w:rPr>
        <w:t xml:space="preserve">) يبين جدول التقييمات </w:t>
      </w:r>
    </w:p>
    <w:p w14:paraId="58936518" w14:textId="1ACAA6F1" w:rsidR="32656C97" w:rsidRDefault="32656C97" w:rsidP="32656C97">
      <w:pPr>
        <w:bidi/>
        <w:jc w:val="center"/>
        <w:rPr>
          <w:lang w:val="en-US"/>
        </w:rPr>
      </w:pPr>
    </w:p>
    <w:p w14:paraId="2A16A827" w14:textId="20A9CEEB" w:rsidR="2E47C997" w:rsidRDefault="2E47C997">
      <w:pPr>
        <w:pStyle w:val="a6"/>
        <w:numPr>
          <w:ilvl w:val="0"/>
          <w:numId w:val="53"/>
        </w:numPr>
        <w:bidi/>
        <w:rPr>
          <w:b/>
          <w:bCs/>
          <w:sz w:val="24"/>
          <w:szCs w:val="24"/>
        </w:rPr>
      </w:pPr>
      <w:r w:rsidRPr="32656C97">
        <w:rPr>
          <w:b/>
          <w:bCs/>
          <w:sz w:val="24"/>
          <w:szCs w:val="24"/>
          <w:rtl/>
        </w:rPr>
        <w:t>المقترحات (</w:t>
      </w:r>
      <w:r w:rsidRPr="32656C97">
        <w:rPr>
          <w:b/>
          <w:bCs/>
          <w:sz w:val="24"/>
          <w:szCs w:val="24"/>
        </w:rPr>
        <w:t>Suggestions)</w:t>
      </w:r>
    </w:p>
    <w:p w14:paraId="594DC8A6" w14:textId="4B2F47D3" w:rsidR="2E47C997" w:rsidRDefault="2E47C997" w:rsidP="32656C97">
      <w:pPr>
        <w:pStyle w:val="a6"/>
        <w:bidi/>
      </w:pPr>
      <w:r>
        <w:rPr>
          <w:noProof/>
        </w:rPr>
        <w:lastRenderedPageBreak/>
        <w:drawing>
          <wp:inline distT="0" distB="0" distL="0" distR="0" wp14:anchorId="394CCEAA" wp14:editId="021F87B6">
            <wp:extent cx="4732697" cy="4147126"/>
            <wp:effectExtent l="0" t="0" r="0" b="0"/>
            <wp:docPr id="2020732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32083" name="Picture 2020732083"/>
                    <pic:cNvPicPr/>
                  </pic:nvPicPr>
                  <pic:blipFill>
                    <a:blip r:embed="rId48">
                      <a:extLst>
                        <a:ext uri="{28A0092B-C50C-407E-A947-70E740481C1C}">
                          <a14:useLocalDpi xmlns:a14="http://schemas.microsoft.com/office/drawing/2010/main"/>
                        </a:ext>
                      </a:extLst>
                    </a:blip>
                    <a:stretch>
                      <a:fillRect/>
                    </a:stretch>
                  </pic:blipFill>
                  <pic:spPr>
                    <a:xfrm>
                      <a:off x="0" y="0"/>
                      <a:ext cx="4732697" cy="4147126"/>
                    </a:xfrm>
                    <a:prstGeom prst="rect">
                      <a:avLst/>
                    </a:prstGeom>
                  </pic:spPr>
                </pic:pic>
              </a:graphicData>
            </a:graphic>
          </wp:inline>
        </w:drawing>
      </w:r>
    </w:p>
    <w:p w14:paraId="5C8DC8CA" w14:textId="718B93E0" w:rsidR="2E47C997" w:rsidRDefault="3CB38EA2" w:rsidP="32656C97">
      <w:pPr>
        <w:pStyle w:val="a6"/>
        <w:bidi/>
        <w:jc w:val="center"/>
        <w:rPr>
          <w:rtl/>
        </w:rPr>
      </w:pPr>
      <w:r w:rsidRPr="31EAA79A">
        <w:rPr>
          <w:rtl/>
        </w:rPr>
        <w:t>الشكل (</w:t>
      </w:r>
      <w:r w:rsidR="27342794" w:rsidRPr="31EAA79A">
        <w:t>21.4</w:t>
      </w:r>
      <w:r w:rsidRPr="31EAA79A">
        <w:rPr>
          <w:rtl/>
        </w:rPr>
        <w:t xml:space="preserve">) يبين جدول المقترحات </w:t>
      </w:r>
    </w:p>
    <w:p w14:paraId="453A5B81" w14:textId="77777777" w:rsidR="00C30C7B" w:rsidRDefault="00C30C7B" w:rsidP="00C30C7B">
      <w:pPr>
        <w:pStyle w:val="a6"/>
        <w:bidi/>
        <w:jc w:val="center"/>
      </w:pPr>
    </w:p>
    <w:p w14:paraId="62B17C0E" w14:textId="6B5E948C" w:rsidR="337C064E" w:rsidRDefault="337C064E">
      <w:pPr>
        <w:pStyle w:val="a6"/>
        <w:numPr>
          <w:ilvl w:val="0"/>
          <w:numId w:val="52"/>
        </w:numPr>
        <w:bidi/>
        <w:rPr>
          <w:b/>
          <w:bCs/>
          <w:sz w:val="24"/>
          <w:szCs w:val="24"/>
        </w:rPr>
      </w:pPr>
      <w:r w:rsidRPr="32656C97">
        <w:rPr>
          <w:b/>
          <w:bCs/>
          <w:sz w:val="24"/>
          <w:szCs w:val="24"/>
          <w:rtl/>
        </w:rPr>
        <w:t>أصوات المقترحات (</w:t>
      </w:r>
      <w:r w:rsidRPr="32656C97">
        <w:rPr>
          <w:b/>
          <w:bCs/>
          <w:sz w:val="24"/>
          <w:szCs w:val="24"/>
        </w:rPr>
        <w:t>Suggestion_Votes)</w:t>
      </w:r>
    </w:p>
    <w:p w14:paraId="54EB2287" w14:textId="45BBC20C" w:rsidR="337C064E" w:rsidRDefault="5567CEC4" w:rsidP="32656C97">
      <w:pPr>
        <w:bidi/>
        <w:jc w:val="center"/>
      </w:pPr>
      <w:r>
        <w:rPr>
          <w:noProof/>
        </w:rPr>
        <w:drawing>
          <wp:inline distT="0" distB="0" distL="0" distR="0" wp14:anchorId="3A22E119" wp14:editId="636614F8">
            <wp:extent cx="5619750" cy="2819400"/>
            <wp:effectExtent l="0" t="0" r="0" b="0"/>
            <wp:docPr id="104298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7615" name="Picture 1042987615"/>
                    <pic:cNvPicPr/>
                  </pic:nvPicPr>
                  <pic:blipFill>
                    <a:blip r:embed="rId49">
                      <a:extLst>
                        <a:ext uri="{28A0092B-C50C-407E-A947-70E740481C1C}">
                          <a14:useLocalDpi xmlns:a14="http://schemas.microsoft.com/office/drawing/2010/main"/>
                        </a:ext>
                      </a:extLst>
                    </a:blip>
                    <a:stretch>
                      <a:fillRect/>
                    </a:stretch>
                  </pic:blipFill>
                  <pic:spPr>
                    <a:xfrm>
                      <a:off x="0" y="0"/>
                      <a:ext cx="5619750" cy="2819400"/>
                    </a:xfrm>
                    <a:prstGeom prst="rect">
                      <a:avLst/>
                    </a:prstGeom>
                  </pic:spPr>
                </pic:pic>
              </a:graphicData>
            </a:graphic>
          </wp:inline>
        </w:drawing>
      </w:r>
      <w:r w:rsidRPr="31EAA79A">
        <w:rPr>
          <w:rtl/>
          <w:lang w:val="en-US"/>
        </w:rPr>
        <w:t>الشكل (</w:t>
      </w:r>
      <w:r w:rsidR="4969A57B" w:rsidRPr="31EAA79A">
        <w:rPr>
          <w:lang w:val="en-US"/>
        </w:rPr>
        <w:t>22.4</w:t>
      </w:r>
      <w:r w:rsidRPr="31EAA79A">
        <w:rPr>
          <w:rtl/>
          <w:lang w:val="en-US"/>
        </w:rPr>
        <w:t xml:space="preserve">) يبين جدول اصوات المقترحات </w:t>
      </w:r>
    </w:p>
    <w:p w14:paraId="26C5AD08" w14:textId="704974A8" w:rsidR="337C064E" w:rsidRDefault="337C064E">
      <w:pPr>
        <w:pStyle w:val="a6"/>
        <w:numPr>
          <w:ilvl w:val="0"/>
          <w:numId w:val="51"/>
        </w:numPr>
        <w:bidi/>
        <w:rPr>
          <w:b/>
          <w:bCs/>
          <w:sz w:val="24"/>
          <w:szCs w:val="24"/>
        </w:rPr>
      </w:pPr>
      <w:r w:rsidRPr="32656C97">
        <w:rPr>
          <w:b/>
          <w:bCs/>
          <w:sz w:val="24"/>
          <w:szCs w:val="24"/>
          <w:rtl/>
        </w:rPr>
        <w:t>الإشعارات (</w:t>
      </w:r>
      <w:r w:rsidRPr="32656C97">
        <w:rPr>
          <w:b/>
          <w:bCs/>
          <w:sz w:val="24"/>
          <w:szCs w:val="24"/>
        </w:rPr>
        <w:t>Notifications)</w:t>
      </w:r>
    </w:p>
    <w:p w14:paraId="07B50496" w14:textId="23537208" w:rsidR="32656C97" w:rsidRDefault="32656C97" w:rsidP="32656C97">
      <w:pPr>
        <w:pStyle w:val="a6"/>
        <w:bidi/>
        <w:rPr>
          <w:b/>
          <w:bCs/>
          <w:sz w:val="24"/>
          <w:szCs w:val="24"/>
        </w:rPr>
      </w:pPr>
    </w:p>
    <w:p w14:paraId="25E35E18" w14:textId="468F4170" w:rsidR="337C064E" w:rsidRDefault="337C064E" w:rsidP="32656C97">
      <w:pPr>
        <w:pStyle w:val="a6"/>
        <w:bidi/>
      </w:pPr>
      <w:r>
        <w:rPr>
          <w:noProof/>
        </w:rPr>
        <w:drawing>
          <wp:inline distT="0" distB="0" distL="0" distR="0" wp14:anchorId="7686314C" wp14:editId="4B6CAEDA">
            <wp:extent cx="4900083" cy="3841315"/>
            <wp:effectExtent l="0" t="0" r="0" b="0"/>
            <wp:docPr id="1081371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1165" name="Picture 1081371165"/>
                    <pic:cNvPicPr/>
                  </pic:nvPicPr>
                  <pic:blipFill>
                    <a:blip r:embed="rId50">
                      <a:extLst>
                        <a:ext uri="{28A0092B-C50C-407E-A947-70E740481C1C}">
                          <a14:useLocalDpi xmlns:a14="http://schemas.microsoft.com/office/drawing/2010/main"/>
                        </a:ext>
                      </a:extLst>
                    </a:blip>
                    <a:stretch>
                      <a:fillRect/>
                    </a:stretch>
                  </pic:blipFill>
                  <pic:spPr>
                    <a:xfrm>
                      <a:off x="0" y="0"/>
                      <a:ext cx="4900083" cy="3841315"/>
                    </a:xfrm>
                    <a:prstGeom prst="rect">
                      <a:avLst/>
                    </a:prstGeom>
                  </pic:spPr>
                </pic:pic>
              </a:graphicData>
            </a:graphic>
          </wp:inline>
        </w:drawing>
      </w:r>
    </w:p>
    <w:p w14:paraId="07E5A611" w14:textId="5016DEC6" w:rsidR="337C064E" w:rsidRDefault="5567CEC4" w:rsidP="32656C97">
      <w:pPr>
        <w:pStyle w:val="a6"/>
        <w:bidi/>
        <w:jc w:val="center"/>
      </w:pPr>
      <w:r w:rsidRPr="31EAA79A">
        <w:rPr>
          <w:rtl/>
        </w:rPr>
        <w:t>الشكل (</w:t>
      </w:r>
      <w:r w:rsidR="442712E9" w:rsidRPr="31EAA79A">
        <w:t>23.4</w:t>
      </w:r>
      <w:r w:rsidRPr="31EAA79A">
        <w:rPr>
          <w:rtl/>
        </w:rPr>
        <w:t xml:space="preserve">) يبين جدول الاشعارات وعلاقاته </w:t>
      </w:r>
    </w:p>
    <w:p w14:paraId="4EB6D8CB" w14:textId="7245DE8B" w:rsidR="32656C97" w:rsidRDefault="32656C97" w:rsidP="32656C97">
      <w:pPr>
        <w:pStyle w:val="a6"/>
        <w:bidi/>
        <w:jc w:val="center"/>
        <w:rPr>
          <w:rtl/>
        </w:rPr>
      </w:pPr>
    </w:p>
    <w:p w14:paraId="118D557D" w14:textId="77777777" w:rsidR="00C30C7B" w:rsidRDefault="00C30C7B" w:rsidP="00C30C7B">
      <w:pPr>
        <w:pStyle w:val="a6"/>
        <w:bidi/>
        <w:jc w:val="center"/>
      </w:pPr>
    </w:p>
    <w:p w14:paraId="4424AC6A" w14:textId="0ED80B51" w:rsidR="72516C8F" w:rsidRDefault="72516C8F">
      <w:pPr>
        <w:pStyle w:val="a6"/>
        <w:numPr>
          <w:ilvl w:val="0"/>
          <w:numId w:val="50"/>
        </w:numPr>
        <w:bidi/>
        <w:rPr>
          <w:b/>
          <w:bCs/>
          <w:sz w:val="24"/>
          <w:szCs w:val="24"/>
        </w:rPr>
      </w:pPr>
      <w:r w:rsidRPr="32656C97">
        <w:rPr>
          <w:b/>
          <w:bCs/>
          <w:sz w:val="24"/>
          <w:szCs w:val="24"/>
          <w:rtl/>
        </w:rPr>
        <w:t>أرقام الطوارئ (</w:t>
      </w:r>
      <w:r w:rsidRPr="32656C97">
        <w:rPr>
          <w:b/>
          <w:bCs/>
          <w:sz w:val="24"/>
          <w:szCs w:val="24"/>
        </w:rPr>
        <w:t xml:space="preserve">Emergency_Contacts) </w:t>
      </w:r>
    </w:p>
    <w:p w14:paraId="1289AB61" w14:textId="4657178A" w:rsidR="2045D424" w:rsidRDefault="2045D424" w:rsidP="32656C97">
      <w:pPr>
        <w:bidi/>
        <w:ind w:left="720"/>
      </w:pPr>
      <w:r>
        <w:rPr>
          <w:noProof/>
        </w:rPr>
        <w:drawing>
          <wp:inline distT="0" distB="0" distL="0" distR="0" wp14:anchorId="0F3FA6CA" wp14:editId="00F00F9F">
            <wp:extent cx="4724400" cy="3276600"/>
            <wp:effectExtent l="0" t="0" r="0" b="0"/>
            <wp:docPr id="1553307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07010" name="Picture 1553307010"/>
                    <pic:cNvPicPr/>
                  </pic:nvPicPr>
                  <pic:blipFill>
                    <a:blip r:embed="rId51">
                      <a:extLst>
                        <a:ext uri="{28A0092B-C50C-407E-A947-70E740481C1C}">
                          <a14:useLocalDpi xmlns:a14="http://schemas.microsoft.com/office/drawing/2010/main"/>
                        </a:ext>
                      </a:extLst>
                    </a:blip>
                    <a:stretch>
                      <a:fillRect/>
                    </a:stretch>
                  </pic:blipFill>
                  <pic:spPr>
                    <a:xfrm>
                      <a:off x="0" y="0"/>
                      <a:ext cx="4724400" cy="3276600"/>
                    </a:xfrm>
                    <a:prstGeom prst="rect">
                      <a:avLst/>
                    </a:prstGeom>
                  </pic:spPr>
                </pic:pic>
              </a:graphicData>
            </a:graphic>
          </wp:inline>
        </w:drawing>
      </w:r>
    </w:p>
    <w:p w14:paraId="3933C365" w14:textId="36824D01" w:rsidR="2045D424" w:rsidRDefault="7F056074" w:rsidP="32656C97">
      <w:pPr>
        <w:bidi/>
        <w:ind w:left="720"/>
        <w:jc w:val="center"/>
      </w:pPr>
      <w:r w:rsidRPr="31EAA79A">
        <w:rPr>
          <w:rtl/>
        </w:rPr>
        <w:lastRenderedPageBreak/>
        <w:t>الشكل (</w:t>
      </w:r>
      <w:r w:rsidR="7A87D81F" w:rsidRPr="31EAA79A">
        <w:t>24.4</w:t>
      </w:r>
      <w:r w:rsidRPr="31EAA79A">
        <w:rPr>
          <w:rtl/>
        </w:rPr>
        <w:t xml:space="preserve">) يبين جدول ارقام الطوارئ </w:t>
      </w:r>
      <w:proofErr w:type="gramStart"/>
      <w:r w:rsidRPr="31EAA79A">
        <w:rPr>
          <w:rtl/>
        </w:rPr>
        <w:t>و علاقاته</w:t>
      </w:r>
      <w:proofErr w:type="gramEnd"/>
      <w:r w:rsidRPr="31EAA79A">
        <w:rPr>
          <w:rtl/>
        </w:rPr>
        <w:t xml:space="preserve"> ب المست</w:t>
      </w:r>
      <w:r w:rsidR="7E00D347" w:rsidRPr="31EAA79A">
        <w:rPr>
          <w:rtl/>
        </w:rPr>
        <w:t xml:space="preserve">خدم </w:t>
      </w:r>
    </w:p>
    <w:p w14:paraId="11085770" w14:textId="2FC9B89D" w:rsidR="725EF8E1" w:rsidRDefault="725EF8E1">
      <w:pPr>
        <w:pStyle w:val="a6"/>
        <w:numPr>
          <w:ilvl w:val="0"/>
          <w:numId w:val="49"/>
        </w:numPr>
        <w:bidi/>
        <w:rPr>
          <w:b/>
          <w:bCs/>
          <w:sz w:val="24"/>
          <w:szCs w:val="24"/>
        </w:rPr>
      </w:pPr>
      <w:r w:rsidRPr="32656C97">
        <w:rPr>
          <w:b/>
          <w:bCs/>
          <w:sz w:val="24"/>
          <w:szCs w:val="24"/>
          <w:rtl/>
        </w:rPr>
        <w:t>المرافق العامة (</w:t>
      </w:r>
      <w:r w:rsidRPr="32656C97">
        <w:rPr>
          <w:b/>
          <w:bCs/>
          <w:sz w:val="24"/>
          <w:szCs w:val="24"/>
        </w:rPr>
        <w:t>Public_Facilities)</w:t>
      </w:r>
    </w:p>
    <w:p w14:paraId="6A6014A4" w14:textId="5A1BAAAB" w:rsidR="59A882E7" w:rsidRDefault="7908E5F0" w:rsidP="00C30C7B">
      <w:pPr>
        <w:bidi/>
        <w:jc w:val="center"/>
      </w:pPr>
      <w:r>
        <w:rPr>
          <w:noProof/>
        </w:rPr>
        <w:drawing>
          <wp:inline distT="0" distB="0" distL="0" distR="0" wp14:anchorId="0588C4F7" wp14:editId="11FD399C">
            <wp:extent cx="5229225" cy="3438525"/>
            <wp:effectExtent l="0" t="0" r="0" b="0"/>
            <wp:docPr id="368916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16061" name="Picture 368916061"/>
                    <pic:cNvPicPr/>
                  </pic:nvPicPr>
                  <pic:blipFill>
                    <a:blip r:embed="rId52">
                      <a:extLst>
                        <a:ext uri="{28A0092B-C50C-407E-A947-70E740481C1C}">
                          <a14:useLocalDpi xmlns:a14="http://schemas.microsoft.com/office/drawing/2010/main"/>
                        </a:ext>
                      </a:extLst>
                    </a:blip>
                    <a:stretch>
                      <a:fillRect/>
                    </a:stretch>
                  </pic:blipFill>
                  <pic:spPr>
                    <a:xfrm>
                      <a:off x="0" y="0"/>
                      <a:ext cx="5229225" cy="3438525"/>
                    </a:xfrm>
                    <a:prstGeom prst="rect">
                      <a:avLst/>
                    </a:prstGeom>
                  </pic:spPr>
                </pic:pic>
              </a:graphicData>
            </a:graphic>
          </wp:inline>
        </w:drawing>
      </w:r>
      <w:r w:rsidRPr="31EAA79A">
        <w:rPr>
          <w:rtl/>
        </w:rPr>
        <w:t xml:space="preserve">       </w:t>
      </w:r>
      <w:r w:rsidR="59A882E7">
        <w:tab/>
      </w:r>
      <w:r w:rsidR="6C3D5A60" w:rsidRPr="31EAA79A">
        <w:rPr>
          <w:rtl/>
        </w:rPr>
        <w:t>الشكل (</w:t>
      </w:r>
      <w:r w:rsidR="1040EC1F" w:rsidRPr="31EAA79A">
        <w:t>25.</w:t>
      </w:r>
      <w:r w:rsidR="7D9B37EF" w:rsidRPr="31EAA79A">
        <w:t>4</w:t>
      </w:r>
      <w:r w:rsidR="6C3D5A60" w:rsidRPr="31EAA79A">
        <w:rPr>
          <w:rtl/>
        </w:rPr>
        <w:t>) يبين جدول المرافق العامة</w:t>
      </w:r>
    </w:p>
    <w:p w14:paraId="0512F382" w14:textId="7B3AD4FC" w:rsidR="1FC28B40" w:rsidRDefault="1FC28B40">
      <w:pPr>
        <w:pStyle w:val="a6"/>
        <w:numPr>
          <w:ilvl w:val="0"/>
          <w:numId w:val="48"/>
        </w:numPr>
        <w:bidi/>
      </w:pPr>
      <w:r w:rsidRPr="32656C97">
        <w:rPr>
          <w:b/>
          <w:bCs/>
          <w:sz w:val="24"/>
          <w:szCs w:val="24"/>
          <w:rtl/>
        </w:rPr>
        <w:t>المشاريع الجارية (</w:t>
      </w:r>
      <w:r w:rsidRPr="32656C97">
        <w:rPr>
          <w:b/>
          <w:bCs/>
          <w:sz w:val="24"/>
          <w:szCs w:val="24"/>
        </w:rPr>
        <w:t>Current_Projects)</w:t>
      </w:r>
    </w:p>
    <w:p w14:paraId="024062DF" w14:textId="5E8B3570" w:rsidR="4BE25C1F" w:rsidRDefault="4BE25C1F" w:rsidP="32656C97">
      <w:pPr>
        <w:bidi/>
      </w:pPr>
      <w:r>
        <w:rPr>
          <w:noProof/>
        </w:rPr>
        <w:drawing>
          <wp:inline distT="0" distB="0" distL="0" distR="0" wp14:anchorId="62E762D9" wp14:editId="4E610EB4">
            <wp:extent cx="5467350" cy="3590925"/>
            <wp:effectExtent l="0" t="0" r="0" b="0"/>
            <wp:docPr id="588355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55456" name="Picture 588355456"/>
                    <pic:cNvPicPr/>
                  </pic:nvPicPr>
                  <pic:blipFill>
                    <a:blip r:embed="rId53">
                      <a:extLst>
                        <a:ext uri="{28A0092B-C50C-407E-A947-70E740481C1C}">
                          <a14:useLocalDpi xmlns:a14="http://schemas.microsoft.com/office/drawing/2010/main"/>
                        </a:ext>
                      </a:extLst>
                    </a:blip>
                    <a:stretch>
                      <a:fillRect/>
                    </a:stretch>
                  </pic:blipFill>
                  <pic:spPr>
                    <a:xfrm>
                      <a:off x="0" y="0"/>
                      <a:ext cx="5467350" cy="3590925"/>
                    </a:xfrm>
                    <a:prstGeom prst="rect">
                      <a:avLst/>
                    </a:prstGeom>
                  </pic:spPr>
                </pic:pic>
              </a:graphicData>
            </a:graphic>
          </wp:inline>
        </w:drawing>
      </w:r>
    </w:p>
    <w:p w14:paraId="4F09AD8D" w14:textId="7DA22522" w:rsidR="1FC28B40" w:rsidRDefault="58D571A5" w:rsidP="00C30C7B">
      <w:pPr>
        <w:bidi/>
        <w:jc w:val="center"/>
      </w:pPr>
      <w:r w:rsidRPr="31EAA79A">
        <w:rPr>
          <w:rtl/>
        </w:rPr>
        <w:lastRenderedPageBreak/>
        <w:t>الشكل (</w:t>
      </w:r>
      <w:r w:rsidR="64031B11" w:rsidRPr="31EAA79A">
        <w:t>26.</w:t>
      </w:r>
      <w:r w:rsidR="371F1DDB" w:rsidRPr="31EAA79A">
        <w:t>4</w:t>
      </w:r>
      <w:r w:rsidRPr="31EAA79A">
        <w:rPr>
          <w:rtl/>
        </w:rPr>
        <w:t xml:space="preserve">) يبين جدول المشاريع الجارية </w:t>
      </w:r>
      <w:r w:rsidR="6C3D5A60" w:rsidRPr="31EAA79A">
        <w:rPr>
          <w:b/>
          <w:bCs/>
          <w:sz w:val="24"/>
          <w:szCs w:val="24"/>
          <w:rtl/>
        </w:rPr>
        <w:t xml:space="preserve"> </w:t>
      </w:r>
    </w:p>
    <w:p w14:paraId="37055548" w14:textId="156E44A6" w:rsidR="318F99D2" w:rsidRDefault="318F99D2">
      <w:pPr>
        <w:pStyle w:val="a6"/>
        <w:numPr>
          <w:ilvl w:val="0"/>
          <w:numId w:val="47"/>
        </w:numPr>
        <w:bidi/>
        <w:rPr>
          <w:b/>
          <w:bCs/>
          <w:sz w:val="24"/>
          <w:szCs w:val="24"/>
        </w:rPr>
      </w:pPr>
      <w:r w:rsidRPr="32656C97">
        <w:rPr>
          <w:b/>
          <w:bCs/>
          <w:sz w:val="24"/>
          <w:szCs w:val="24"/>
          <w:rtl/>
        </w:rPr>
        <w:t>السجلات الأمنية (</w:t>
      </w:r>
      <w:r w:rsidRPr="32656C97">
        <w:rPr>
          <w:b/>
          <w:bCs/>
          <w:sz w:val="24"/>
          <w:szCs w:val="24"/>
        </w:rPr>
        <w:t>Security_Logs)</w:t>
      </w:r>
    </w:p>
    <w:p w14:paraId="2F1E5807" w14:textId="45DB7AC4" w:rsidR="318F99D2" w:rsidRDefault="318F99D2" w:rsidP="32656C97">
      <w:pPr>
        <w:bidi/>
      </w:pPr>
      <w:r>
        <w:rPr>
          <w:rtl/>
        </w:rPr>
        <w:t xml:space="preserve">            </w:t>
      </w:r>
      <w:r>
        <w:rPr>
          <w:noProof/>
        </w:rPr>
        <w:drawing>
          <wp:inline distT="0" distB="0" distL="0" distR="0" wp14:anchorId="33C860FA" wp14:editId="59DD4619">
            <wp:extent cx="4381500" cy="3171825"/>
            <wp:effectExtent l="0" t="0" r="0" b="0"/>
            <wp:docPr id="14206842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84229" name="Picture 1420684229"/>
                    <pic:cNvPicPr/>
                  </pic:nvPicPr>
                  <pic:blipFill>
                    <a:blip r:embed="rId54">
                      <a:extLst>
                        <a:ext uri="{28A0092B-C50C-407E-A947-70E740481C1C}">
                          <a14:useLocalDpi xmlns:a14="http://schemas.microsoft.com/office/drawing/2010/main"/>
                        </a:ext>
                      </a:extLst>
                    </a:blip>
                    <a:stretch>
                      <a:fillRect/>
                    </a:stretch>
                  </pic:blipFill>
                  <pic:spPr>
                    <a:xfrm>
                      <a:off x="0" y="0"/>
                      <a:ext cx="4381500" cy="3171825"/>
                    </a:xfrm>
                    <a:prstGeom prst="rect">
                      <a:avLst/>
                    </a:prstGeom>
                  </pic:spPr>
                </pic:pic>
              </a:graphicData>
            </a:graphic>
          </wp:inline>
        </w:drawing>
      </w:r>
    </w:p>
    <w:p w14:paraId="39546C15" w14:textId="278F80B5" w:rsidR="318F99D2" w:rsidRDefault="638B0EA6" w:rsidP="32656C97">
      <w:pPr>
        <w:bidi/>
        <w:jc w:val="center"/>
      </w:pPr>
      <w:r w:rsidRPr="31EAA79A">
        <w:rPr>
          <w:rtl/>
        </w:rPr>
        <w:t>الشكل (</w:t>
      </w:r>
      <w:r w:rsidR="09C81922" w:rsidRPr="31EAA79A">
        <w:t>27.4</w:t>
      </w:r>
      <w:r w:rsidRPr="31EAA79A">
        <w:rPr>
          <w:rtl/>
        </w:rPr>
        <w:t xml:space="preserve">) يبين جدول السجلات الامنية </w:t>
      </w:r>
    </w:p>
    <w:p w14:paraId="7F7FE768" w14:textId="43C84252" w:rsidR="000C3350" w:rsidRPr="004F3F41" w:rsidRDefault="29C04178" w:rsidP="31EAA79A">
      <w:pPr>
        <w:pStyle w:val="3"/>
        <w:bidi/>
        <w:spacing w:line="276" w:lineRule="auto"/>
        <w:rPr>
          <w:rFonts w:ascii="Simplified Arabic" w:hAnsi="Simplified Arabic" w:cs="Simplified Arabic"/>
          <w:b/>
          <w:bCs/>
          <w:color w:val="000000" w:themeColor="text1"/>
          <w:sz w:val="28"/>
          <w:szCs w:val="28"/>
          <w:rtl/>
        </w:rPr>
      </w:pPr>
      <w:proofErr w:type="gramStart"/>
      <w:r w:rsidRPr="31EAA79A">
        <w:rPr>
          <w:rFonts w:ascii="Simplified Arabic" w:hAnsi="Simplified Arabic" w:cs="Simplified Arabic"/>
          <w:b/>
          <w:bCs/>
          <w:color w:val="000000" w:themeColor="text1"/>
          <w:sz w:val="28"/>
          <w:szCs w:val="28"/>
        </w:rPr>
        <w:t>3.3.4</w:t>
      </w:r>
      <w:r w:rsidRPr="31EAA79A">
        <w:rPr>
          <w:rFonts w:ascii="Simplified Arabic" w:hAnsi="Simplified Arabic" w:cs="Simplified Arabic"/>
          <w:b/>
          <w:bCs/>
          <w:color w:val="000000" w:themeColor="text1"/>
          <w:sz w:val="28"/>
          <w:szCs w:val="28"/>
          <w:rtl/>
        </w:rPr>
        <w:t xml:space="preserve"> </w:t>
      </w:r>
      <w:r w:rsidR="12E22AD6" w:rsidRPr="31EAA79A">
        <w:rPr>
          <w:rFonts w:ascii="Simplified Arabic" w:hAnsi="Simplified Arabic" w:cs="Simplified Arabic"/>
          <w:b/>
          <w:bCs/>
          <w:color w:val="000000" w:themeColor="text1"/>
          <w:sz w:val="28"/>
          <w:szCs w:val="28"/>
          <w:rtl/>
        </w:rPr>
        <w:t xml:space="preserve"> </w:t>
      </w:r>
      <w:r w:rsidR="308CAD99" w:rsidRPr="31EAA79A">
        <w:rPr>
          <w:rFonts w:ascii="Simplified Arabic" w:hAnsi="Simplified Arabic" w:cs="Simplified Arabic"/>
          <w:b/>
          <w:bCs/>
          <w:color w:val="000000" w:themeColor="text1"/>
          <w:sz w:val="28"/>
          <w:szCs w:val="28"/>
          <w:rtl/>
        </w:rPr>
        <w:t>وصف</w:t>
      </w:r>
      <w:proofErr w:type="gramEnd"/>
      <w:r w:rsidR="308CAD99" w:rsidRPr="31EAA79A">
        <w:rPr>
          <w:rFonts w:ascii="Simplified Arabic" w:hAnsi="Simplified Arabic" w:cs="Simplified Arabic"/>
          <w:b/>
          <w:bCs/>
          <w:color w:val="000000" w:themeColor="text1"/>
          <w:sz w:val="28"/>
          <w:szCs w:val="28"/>
          <w:rtl/>
        </w:rPr>
        <w:t xml:space="preserve"> جداول قاعدة البيانات</w:t>
      </w:r>
      <w:r w:rsidR="7FC48761" w:rsidRPr="31EAA79A">
        <w:rPr>
          <w:rFonts w:ascii="Simplified Arabic" w:hAnsi="Simplified Arabic" w:cs="Simplified Arabic"/>
          <w:b/>
          <w:bCs/>
          <w:color w:val="000000" w:themeColor="text1"/>
          <w:sz w:val="28"/>
          <w:szCs w:val="28"/>
          <w:rtl/>
        </w:rPr>
        <w:t xml:space="preserve">: </w:t>
      </w:r>
    </w:p>
    <w:p w14:paraId="68DD8B19" w14:textId="62C64023" w:rsidR="000C3350" w:rsidRPr="004F3F41" w:rsidRDefault="308CAD99" w:rsidP="31EAA79A">
      <w:pPr>
        <w:pStyle w:val="6"/>
        <w:bidi/>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t>جدول (</w:t>
      </w:r>
      <w:r w:rsidR="2E0A20B1" w:rsidRPr="31EAA79A">
        <w:rPr>
          <w:rFonts w:ascii="Simplified Arabic" w:hAnsi="Simplified Arabic" w:cs="Simplified Arabic"/>
          <w:i w:val="0"/>
          <w:iCs w:val="0"/>
          <w:color w:val="000000" w:themeColor="text1"/>
          <w:sz w:val="24"/>
          <w:szCs w:val="24"/>
        </w:rPr>
        <w:t>1.4</w:t>
      </w:r>
      <w:r w:rsidRPr="31EAA79A">
        <w:rPr>
          <w:rFonts w:ascii="Simplified Arabic" w:hAnsi="Simplified Arabic" w:cs="Simplified Arabic"/>
          <w:i w:val="0"/>
          <w:iCs w:val="0"/>
          <w:color w:val="000000" w:themeColor="text1"/>
          <w:sz w:val="24"/>
          <w:szCs w:val="24"/>
          <w:rtl/>
        </w:rPr>
        <w:t>) يبين وصف لجداول قاعدة البيانات</w:t>
      </w:r>
    </w:p>
    <w:tbl>
      <w:tblPr>
        <w:bidiVisual/>
        <w:tblW w:w="0" w:type="auto"/>
        <w:tblLook w:val="06A0" w:firstRow="1" w:lastRow="0" w:firstColumn="1" w:lastColumn="0" w:noHBand="1" w:noVBand="1"/>
      </w:tblPr>
      <w:tblGrid>
        <w:gridCol w:w="3163"/>
        <w:gridCol w:w="5658"/>
      </w:tblGrid>
      <w:tr w:rsidR="2BFE6989" w14:paraId="0546C200"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883497" w14:textId="36F27DF3" w:rsidR="2BFE6989" w:rsidRDefault="2BFE6989" w:rsidP="2BFE6989">
            <w:pPr>
              <w:bidi/>
              <w:spacing w:after="0"/>
            </w:pPr>
            <w:r w:rsidRPr="2BFE6989">
              <w:rPr>
                <w:b/>
                <w:bCs/>
                <w:color w:val="1F1F1F"/>
                <w:rtl/>
              </w:rPr>
              <w:t>اسم الجدول</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98D05D" w14:textId="2588518A" w:rsidR="2BFE6989" w:rsidRDefault="2BFE6989" w:rsidP="2BFE6989">
            <w:pPr>
              <w:bidi/>
              <w:spacing w:after="0"/>
            </w:pPr>
            <w:r w:rsidRPr="2BFE6989">
              <w:rPr>
                <w:b/>
                <w:bCs/>
                <w:color w:val="1F1F1F"/>
                <w:rtl/>
              </w:rPr>
              <w:t>وصف الجدول</w:t>
            </w:r>
          </w:p>
        </w:tc>
      </w:tr>
      <w:tr w:rsidR="2BFE6989" w14:paraId="776F6BED"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7FBF83" w14:textId="3ED654C8" w:rsidR="2BFE6989" w:rsidRDefault="2BFE6989" w:rsidP="2BFE6989">
            <w:pPr>
              <w:bidi/>
              <w:spacing w:after="0"/>
            </w:pPr>
            <w:r w:rsidRPr="2BFE6989">
              <w:rPr>
                <w:b/>
                <w:bCs/>
                <w:color w:val="1F1F1F"/>
                <w:rtl/>
              </w:rPr>
              <w:t>المستخدمون (</w:t>
            </w:r>
            <w:r w:rsidRPr="2BFE6989">
              <w:rPr>
                <w:rFonts w:ascii="Consolas" w:eastAsia="Consolas" w:hAnsi="Consolas" w:cs="Consolas"/>
                <w:color w:val="1F1F1F"/>
              </w:rPr>
              <w:t>users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D14A15" w14:textId="5C86B603" w:rsidR="2BFE6989" w:rsidRDefault="2BFE6989" w:rsidP="2BFE6989">
            <w:pPr>
              <w:bidi/>
              <w:spacing w:after="0"/>
            </w:pPr>
            <w:r w:rsidRPr="2BFE6989">
              <w:rPr>
                <w:color w:val="1F1F1F"/>
                <w:rtl/>
              </w:rPr>
              <w:t>يحتوي على البيانات الأساسية لجميع مستخدمي النظام، مثل المواطنين وموظفي الاستقبال وموظفي الأقسام والأدمن. يشمل الاسم، البريد، الهاتف، كلمة المرور، حالة التفعيل، الرقم الوظيفي للموظفين، وربط المستخدم بالدور والقسم عند الحاجة.</w:t>
            </w:r>
          </w:p>
        </w:tc>
      </w:tr>
      <w:tr w:rsidR="2BFE6989" w14:paraId="344F287A"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AD3986" w14:textId="6CFB758B" w:rsidR="2BFE6989" w:rsidRDefault="2BFE6989" w:rsidP="2BFE6989">
            <w:pPr>
              <w:bidi/>
              <w:spacing w:after="0"/>
            </w:pPr>
            <w:r w:rsidRPr="2BFE6989">
              <w:rPr>
                <w:b/>
                <w:bCs/>
                <w:color w:val="1F1F1F"/>
                <w:rtl/>
              </w:rPr>
              <w:t>الأدوار (</w:t>
            </w:r>
            <w:r w:rsidRPr="2BFE6989">
              <w:rPr>
                <w:rFonts w:ascii="Consolas" w:eastAsia="Consolas" w:hAnsi="Consolas" w:cs="Consolas"/>
                <w:color w:val="1F1F1F"/>
              </w:rPr>
              <w:t>roles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2D18DF" w14:textId="32E3B3ED" w:rsidR="2BFE6989" w:rsidRDefault="2BFE6989" w:rsidP="2BFE6989">
            <w:pPr>
              <w:bidi/>
              <w:spacing w:after="0"/>
            </w:pPr>
            <w:r w:rsidRPr="2BFE6989">
              <w:rPr>
                <w:color w:val="1F1F1F"/>
                <w:rtl/>
              </w:rPr>
              <w:t>يحتوي على تعريف الأدوار داخل النظام مثل: مواطن، موظف استقبال، موظف قسم، أدمن. يُستخدم لتحديد نوع المستخدم وطبيعة واجهته وصلاحياته.</w:t>
            </w:r>
          </w:p>
        </w:tc>
      </w:tr>
      <w:tr w:rsidR="2BFE6989" w14:paraId="67E8E5D6"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E57652" w14:textId="36557E43" w:rsidR="2BFE6989" w:rsidRDefault="2BFE6989" w:rsidP="2BFE6989">
            <w:pPr>
              <w:bidi/>
              <w:spacing w:after="0"/>
            </w:pPr>
            <w:r w:rsidRPr="2BFE6989">
              <w:rPr>
                <w:b/>
                <w:bCs/>
                <w:color w:val="1F1F1F"/>
                <w:rtl/>
              </w:rPr>
              <w:t>الصلاحيات (</w:t>
            </w:r>
            <w:r w:rsidRPr="2BFE6989">
              <w:rPr>
                <w:rFonts w:ascii="Consolas" w:eastAsia="Consolas" w:hAnsi="Consolas" w:cs="Consolas"/>
                <w:color w:val="1F1F1F"/>
              </w:rPr>
              <w:t>permissions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EB72FF" w14:textId="6EE604A0" w:rsidR="2BFE6989" w:rsidRDefault="2BFE6989" w:rsidP="2BFE6989">
            <w:pPr>
              <w:bidi/>
              <w:spacing w:after="0"/>
            </w:pPr>
            <w:r w:rsidRPr="2BFE6989">
              <w:rPr>
                <w:color w:val="1F1F1F"/>
                <w:rtl/>
              </w:rPr>
              <w:t>يحتوي على قائمة الصلاحيات الدقيقة داخل النظام، مثل إدارة المستخدمين، مراجعة البلاغات، تحويل البلاغات، إدارة الأقسام، عرض الإحصائيات، وغيرها.</w:t>
            </w:r>
          </w:p>
        </w:tc>
      </w:tr>
      <w:tr w:rsidR="2BFE6989" w14:paraId="3E63DA4A"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0EDF51" w14:textId="7392DF2B" w:rsidR="2BFE6989" w:rsidRDefault="2BFE6989" w:rsidP="2BFE6989">
            <w:pPr>
              <w:bidi/>
              <w:spacing w:after="0"/>
            </w:pPr>
            <w:r w:rsidRPr="2BFE6989">
              <w:rPr>
                <w:b/>
                <w:bCs/>
                <w:color w:val="1F1F1F"/>
                <w:rtl/>
              </w:rPr>
              <w:t>صلاحيات الأدوار (</w:t>
            </w:r>
            <w:r w:rsidRPr="2BFE6989">
              <w:rPr>
                <w:rFonts w:ascii="Consolas" w:eastAsia="Consolas" w:hAnsi="Consolas" w:cs="Consolas"/>
                <w:color w:val="1F1F1F"/>
              </w:rPr>
              <w:t>role_permissions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EF137E" w14:textId="359F70DC" w:rsidR="2BFE6989" w:rsidRDefault="2BFE6989" w:rsidP="2BFE6989">
            <w:pPr>
              <w:bidi/>
              <w:spacing w:after="0"/>
            </w:pPr>
            <w:r w:rsidRPr="2BFE6989">
              <w:rPr>
                <w:color w:val="1F1F1F"/>
                <w:rtl/>
              </w:rPr>
              <w:t xml:space="preserve">جدول وسيط يربط كل دور بالصلاحيات المسموحة له. من خلاله يتم تطبيق نظام </w:t>
            </w:r>
            <w:r w:rsidRPr="2BFE6989">
              <w:rPr>
                <w:color w:val="1F1F1F"/>
              </w:rPr>
              <w:t>RBAC</w:t>
            </w:r>
            <w:r w:rsidRPr="2BFE6989">
              <w:rPr>
                <w:color w:val="1F1F1F"/>
                <w:rtl/>
              </w:rPr>
              <w:t xml:space="preserve"> بحيث يحصل كل دور على مجموعة محددة من الصلاحيات.</w:t>
            </w:r>
          </w:p>
        </w:tc>
      </w:tr>
      <w:tr w:rsidR="2BFE6989" w14:paraId="11059091"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1BFC2E" w14:textId="754A0023" w:rsidR="2BFE6989" w:rsidRDefault="2BFE6989" w:rsidP="2BFE6989">
            <w:pPr>
              <w:bidi/>
              <w:spacing w:after="0"/>
            </w:pPr>
            <w:r w:rsidRPr="2BFE6989">
              <w:rPr>
                <w:b/>
                <w:bCs/>
                <w:color w:val="1F1F1F"/>
                <w:rtl/>
              </w:rPr>
              <w:lastRenderedPageBreak/>
              <w:t>الأقسام (</w:t>
            </w:r>
            <w:r w:rsidRPr="2BFE6989">
              <w:rPr>
                <w:rFonts w:ascii="Consolas" w:eastAsia="Consolas" w:hAnsi="Consolas" w:cs="Consolas"/>
                <w:color w:val="1F1F1F"/>
              </w:rPr>
              <w:t>departments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C02DE7" w14:textId="756BF928" w:rsidR="2BFE6989" w:rsidRDefault="2BFE6989" w:rsidP="2BFE6989">
            <w:pPr>
              <w:bidi/>
              <w:spacing w:after="0"/>
            </w:pPr>
            <w:r w:rsidRPr="2BFE6989">
              <w:rPr>
                <w:color w:val="1F1F1F"/>
                <w:rtl/>
              </w:rPr>
              <w:t>يحتوي على بيانات أقسام البلدية المسؤولة عن معالجة البلاغات، مثل قسم الطرق، قسم النظافة، قسم الإنارة. يرتبط بالموظفين والتصنيفات والبلاغات.</w:t>
            </w:r>
          </w:p>
        </w:tc>
      </w:tr>
      <w:tr w:rsidR="2BFE6989" w14:paraId="1522907B"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87E472" w14:textId="2327F724" w:rsidR="2BFE6989" w:rsidRDefault="2BFE6989" w:rsidP="2BFE6989">
            <w:pPr>
              <w:bidi/>
              <w:spacing w:after="0"/>
            </w:pPr>
            <w:r w:rsidRPr="2BFE6989">
              <w:rPr>
                <w:b/>
                <w:bCs/>
                <w:color w:val="1F1F1F"/>
                <w:rtl/>
              </w:rPr>
              <w:t>التصنيفات (</w:t>
            </w:r>
            <w:r w:rsidRPr="2BFE6989">
              <w:rPr>
                <w:rFonts w:ascii="Consolas" w:eastAsia="Consolas" w:hAnsi="Consolas" w:cs="Consolas"/>
                <w:color w:val="1F1F1F"/>
              </w:rPr>
              <w:t>categories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E3A60C" w14:textId="736572C2" w:rsidR="2BFE6989" w:rsidRDefault="2BFE6989" w:rsidP="2BFE6989">
            <w:pPr>
              <w:bidi/>
              <w:spacing w:after="0"/>
            </w:pPr>
            <w:r w:rsidRPr="2BFE6989">
              <w:rPr>
                <w:color w:val="1F1F1F"/>
                <w:rtl/>
              </w:rPr>
              <w:t>يحتوي على تصنيفات البلاغات مثل الحفر، تراكم القمامة، أعطال الإنارة، مشاكل البنية التحتية. كل تصنيف يرتبط بالقسم المسؤول عنه.</w:t>
            </w:r>
          </w:p>
        </w:tc>
      </w:tr>
      <w:tr w:rsidR="2BFE6989" w14:paraId="772FCCED"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CB164C" w14:textId="20E03AC4" w:rsidR="2BFE6989" w:rsidRDefault="2BFE6989" w:rsidP="2BFE6989">
            <w:pPr>
              <w:bidi/>
              <w:spacing w:after="0"/>
            </w:pPr>
            <w:r w:rsidRPr="2BFE6989">
              <w:rPr>
                <w:b/>
                <w:bCs/>
                <w:color w:val="1F1F1F"/>
                <w:rtl/>
              </w:rPr>
              <w:t>المناطق (</w:t>
            </w:r>
            <w:r w:rsidRPr="2BFE6989">
              <w:rPr>
                <w:rFonts w:ascii="Consolas" w:eastAsia="Consolas" w:hAnsi="Consolas" w:cs="Consolas"/>
                <w:color w:val="1F1F1F"/>
              </w:rPr>
              <w:t>areas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F9CC76" w14:textId="66C30DB8" w:rsidR="2BFE6989" w:rsidRDefault="2BFE6989" w:rsidP="2BFE6989">
            <w:pPr>
              <w:bidi/>
              <w:spacing w:after="0"/>
            </w:pPr>
            <w:r w:rsidRPr="2BFE6989">
              <w:rPr>
                <w:color w:val="1F1F1F"/>
                <w:rtl/>
              </w:rPr>
              <w:t>يحتوي على المناطق أو النطاقات الجغرافية داخل البلدية. يمكن استخدامه في تنظيم البلاغات حسب المنطقة أو الموقع الإداري.</w:t>
            </w:r>
          </w:p>
        </w:tc>
      </w:tr>
      <w:tr w:rsidR="2BFE6989" w14:paraId="01DC1DC0"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B5230B" w14:textId="27167530" w:rsidR="2BFE6989" w:rsidRDefault="2BFE6989" w:rsidP="2BFE6989">
            <w:pPr>
              <w:bidi/>
              <w:spacing w:after="0"/>
            </w:pPr>
            <w:r w:rsidRPr="2BFE6989">
              <w:rPr>
                <w:b/>
                <w:bCs/>
                <w:color w:val="1F1F1F"/>
                <w:rtl/>
              </w:rPr>
              <w:t>البلاغات (</w:t>
            </w:r>
            <w:r w:rsidRPr="2BFE6989">
              <w:rPr>
                <w:rFonts w:ascii="Consolas" w:eastAsia="Consolas" w:hAnsi="Consolas" w:cs="Consolas"/>
                <w:color w:val="1F1F1F"/>
              </w:rPr>
              <w:t>reports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B13227" w14:textId="341CFD62" w:rsidR="2BFE6989" w:rsidRDefault="2BFE6989" w:rsidP="2BFE6989">
            <w:pPr>
              <w:bidi/>
              <w:spacing w:after="0"/>
            </w:pPr>
            <w:r w:rsidRPr="2BFE6989">
              <w:rPr>
                <w:color w:val="1F1F1F"/>
                <w:rtl/>
              </w:rPr>
              <w:t>الجدول الرئيسي للبلاغات التي يرسلها المواطنون. يحتوي على بيانات البلاغ مثل المواطن، التصنيف، القسم، الوصف، الموقع الجغرافي، الحالة، الأولوية، تواريخ التحويل والإغلاق، وبيانات سير العمل.</w:t>
            </w:r>
          </w:p>
        </w:tc>
      </w:tr>
      <w:tr w:rsidR="2BFE6989" w14:paraId="00710F0D"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70517C" w14:textId="319E8DA5" w:rsidR="2BFE6989" w:rsidRDefault="2BFE6989" w:rsidP="2BFE6989">
            <w:pPr>
              <w:bidi/>
              <w:spacing w:after="0"/>
            </w:pPr>
            <w:r w:rsidRPr="2BFE6989">
              <w:rPr>
                <w:b/>
                <w:bCs/>
                <w:color w:val="1F1F1F"/>
                <w:rtl/>
              </w:rPr>
              <w:t>صور البلاغات (</w:t>
            </w:r>
            <w:r w:rsidRPr="2BFE6989">
              <w:rPr>
                <w:rFonts w:ascii="Consolas" w:eastAsia="Consolas" w:hAnsi="Consolas" w:cs="Consolas"/>
                <w:color w:val="1F1F1F"/>
              </w:rPr>
              <w:t>report_images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9475B9" w14:textId="2E0DB744" w:rsidR="2BFE6989" w:rsidRDefault="2BFE6989" w:rsidP="2BFE6989">
            <w:pPr>
              <w:bidi/>
              <w:spacing w:after="0"/>
            </w:pPr>
            <w:r w:rsidRPr="2BFE6989">
              <w:rPr>
                <w:color w:val="1F1F1F"/>
                <w:rtl/>
              </w:rPr>
              <w:t>يحتوي على الصور المرتبطة بالبلاغات، مثل الصورة التي يرفعها المواطن عند إنشاء البلاغ أو صورة الإنجاز عند إغلاق البلاغ.</w:t>
            </w:r>
          </w:p>
        </w:tc>
      </w:tr>
      <w:tr w:rsidR="2BFE6989" w14:paraId="1D6787BE"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01D6A" w14:textId="14A830B0" w:rsidR="2BFE6989" w:rsidRDefault="2BFE6989" w:rsidP="2BFE6989">
            <w:pPr>
              <w:bidi/>
              <w:spacing w:after="0"/>
            </w:pPr>
            <w:r w:rsidRPr="2BFE6989">
              <w:rPr>
                <w:b/>
                <w:bCs/>
                <w:color w:val="1F1F1F"/>
                <w:rtl/>
              </w:rPr>
              <w:t>سجل إجراءات البلاغ (</w:t>
            </w:r>
            <w:r w:rsidRPr="2BFE6989">
              <w:rPr>
                <w:rFonts w:ascii="Consolas" w:eastAsia="Consolas" w:hAnsi="Consolas" w:cs="Consolas"/>
                <w:color w:val="1F1F1F"/>
              </w:rPr>
              <w:t>report_logs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ABC20B" w14:textId="702AA4AF" w:rsidR="2BFE6989" w:rsidRDefault="2BFE6989" w:rsidP="2BFE6989">
            <w:pPr>
              <w:bidi/>
              <w:spacing w:after="0"/>
            </w:pPr>
            <w:r w:rsidRPr="2BFE6989">
              <w:rPr>
                <w:color w:val="1F1F1F"/>
                <w:rtl/>
              </w:rPr>
              <w:t>يحتوي على سجل زمني للإجراءات التي حدثت على البلاغ، مثل فتح البلاغ للمراجعة، تحويله لقسم، تغيير الحالة، إضافة تعليق، أو إغلاقه.</w:t>
            </w:r>
          </w:p>
        </w:tc>
      </w:tr>
      <w:tr w:rsidR="2BFE6989" w14:paraId="69AD595C"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B243CD" w14:textId="10E9FF57" w:rsidR="2BFE6989" w:rsidRDefault="2BFE6989" w:rsidP="2BFE6989">
            <w:pPr>
              <w:bidi/>
              <w:spacing w:after="0"/>
            </w:pPr>
            <w:r w:rsidRPr="2BFE6989">
              <w:rPr>
                <w:b/>
                <w:bCs/>
                <w:color w:val="1F1F1F"/>
                <w:rtl/>
              </w:rPr>
              <w:t>تعليقات البلاغات (</w:t>
            </w:r>
            <w:r w:rsidRPr="2BFE6989">
              <w:rPr>
                <w:rFonts w:ascii="Consolas" w:eastAsia="Consolas" w:hAnsi="Consolas" w:cs="Consolas"/>
                <w:color w:val="1F1F1F"/>
              </w:rPr>
              <w:t>report_comments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1A7A9A" w14:textId="7CE9B171" w:rsidR="2BFE6989" w:rsidRDefault="2BFE6989" w:rsidP="2BFE6989">
            <w:pPr>
              <w:bidi/>
              <w:spacing w:after="0"/>
            </w:pPr>
            <w:r w:rsidRPr="2BFE6989">
              <w:rPr>
                <w:color w:val="1F1F1F"/>
                <w:rtl/>
              </w:rPr>
              <w:t>يحتوي على المحادثات والتعليقات داخل البلاغ بين المواطن وموظف الاستقبال أو موظف القسم. يُستخدم كقناة تواصل مرتبطة بكل بلاغ.</w:t>
            </w:r>
          </w:p>
        </w:tc>
      </w:tr>
      <w:tr w:rsidR="2BFE6989" w14:paraId="31C0DEAB"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247412" w14:textId="67E13172" w:rsidR="2BFE6989" w:rsidRDefault="2BFE6989" w:rsidP="2BFE6989">
            <w:pPr>
              <w:bidi/>
              <w:spacing w:after="0"/>
            </w:pPr>
            <w:r w:rsidRPr="2BFE6989">
              <w:rPr>
                <w:b/>
                <w:bCs/>
                <w:color w:val="1F1F1F"/>
                <w:rtl/>
              </w:rPr>
              <w:t>تقييمات البلاغات (</w:t>
            </w:r>
            <w:r w:rsidRPr="2BFE6989">
              <w:rPr>
                <w:rFonts w:ascii="Consolas" w:eastAsia="Consolas" w:hAnsi="Consolas" w:cs="Consolas"/>
                <w:color w:val="1F1F1F"/>
              </w:rPr>
              <w:t>ratings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D48FC" w14:textId="0B9C4733" w:rsidR="2BFE6989" w:rsidRDefault="2BFE6989" w:rsidP="2BFE6989">
            <w:pPr>
              <w:bidi/>
              <w:spacing w:after="0"/>
            </w:pPr>
            <w:r w:rsidRPr="2BFE6989">
              <w:rPr>
                <w:color w:val="1F1F1F"/>
                <w:rtl/>
              </w:rPr>
              <w:t xml:space="preserve">يحتوي على تقييم المواطن للخدمة بعد إغلاق البلاغ، عادة من </w:t>
            </w:r>
            <w:r w:rsidRPr="2BFE6989">
              <w:rPr>
                <w:color w:val="1F1F1F"/>
              </w:rPr>
              <w:t>1</w:t>
            </w:r>
            <w:r w:rsidRPr="2BFE6989">
              <w:rPr>
                <w:color w:val="1F1F1F"/>
                <w:rtl/>
              </w:rPr>
              <w:t xml:space="preserve"> إلى </w:t>
            </w:r>
            <w:r w:rsidRPr="2BFE6989">
              <w:rPr>
                <w:color w:val="1F1F1F"/>
              </w:rPr>
              <w:t>5</w:t>
            </w:r>
            <w:r w:rsidRPr="2BFE6989">
              <w:rPr>
                <w:color w:val="1F1F1F"/>
                <w:rtl/>
              </w:rPr>
              <w:t xml:space="preserve"> نجوم، ويرتبط بالبلاغ والمواطن.</w:t>
            </w:r>
          </w:p>
        </w:tc>
      </w:tr>
      <w:tr w:rsidR="2BFE6989" w14:paraId="31E4B3D4"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187307" w14:textId="2B429151" w:rsidR="2BFE6989" w:rsidRDefault="2BFE6989" w:rsidP="2BFE6989">
            <w:pPr>
              <w:bidi/>
              <w:spacing w:after="0"/>
            </w:pPr>
            <w:r w:rsidRPr="2BFE6989">
              <w:rPr>
                <w:b/>
                <w:bCs/>
                <w:color w:val="1F1F1F"/>
                <w:rtl/>
              </w:rPr>
              <w:t>المقترحات (</w:t>
            </w:r>
            <w:r w:rsidRPr="2BFE6989">
              <w:rPr>
                <w:rFonts w:ascii="Consolas" w:eastAsia="Consolas" w:hAnsi="Consolas" w:cs="Consolas"/>
                <w:color w:val="1F1F1F"/>
              </w:rPr>
              <w:t>suggestions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7170BD" w14:textId="5A3C4B2F" w:rsidR="2BFE6989" w:rsidRDefault="2BFE6989" w:rsidP="2BFE6989">
            <w:pPr>
              <w:bidi/>
              <w:spacing w:after="0"/>
            </w:pPr>
            <w:r w:rsidRPr="2BFE6989">
              <w:rPr>
                <w:color w:val="1F1F1F"/>
                <w:rtl/>
              </w:rPr>
              <w:t>يحتوي على المقترحات التطويرية التي يقدمها المواطنون، مثل عنوان المقترح، الوصف، التصنيف، الحالة، وبيانات التنفيذ عند قبول المقترح.</w:t>
            </w:r>
          </w:p>
        </w:tc>
      </w:tr>
      <w:tr w:rsidR="2BFE6989" w14:paraId="34A5CD6F"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EB0487" w14:textId="7BA3858F" w:rsidR="2BFE6989" w:rsidRDefault="2BFE6989" w:rsidP="2BFE6989">
            <w:pPr>
              <w:bidi/>
              <w:spacing w:after="0"/>
            </w:pPr>
            <w:r w:rsidRPr="2BFE6989">
              <w:rPr>
                <w:b/>
                <w:bCs/>
                <w:color w:val="1F1F1F"/>
                <w:rtl/>
              </w:rPr>
              <w:t>تصويتات المقترحات (</w:t>
            </w:r>
            <w:r w:rsidRPr="2BFE6989">
              <w:rPr>
                <w:rFonts w:ascii="Consolas" w:eastAsia="Consolas" w:hAnsi="Consolas" w:cs="Consolas"/>
                <w:color w:val="1F1F1F"/>
              </w:rPr>
              <w:t>suggestion_votes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B31DF2" w14:textId="3BD12292" w:rsidR="2BFE6989" w:rsidRDefault="2BFE6989" w:rsidP="2BFE6989">
            <w:pPr>
              <w:bidi/>
              <w:spacing w:after="0"/>
            </w:pPr>
            <w:r w:rsidRPr="2BFE6989">
              <w:rPr>
                <w:color w:val="1F1F1F"/>
                <w:rtl/>
              </w:rPr>
              <w:t>يحتوي على تصويتات المواطنين على المقترحات، سواء إعجاب أو عدم إعجاب، مع منع تكرار التصويت لنفس المواطن على نفس المقترح.</w:t>
            </w:r>
          </w:p>
        </w:tc>
      </w:tr>
      <w:tr w:rsidR="2BFE6989" w14:paraId="4606DC97"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A1FC33" w14:textId="0AC17280" w:rsidR="2BFE6989" w:rsidRDefault="2BFE6989" w:rsidP="2BFE6989">
            <w:pPr>
              <w:bidi/>
              <w:spacing w:after="0"/>
            </w:pPr>
            <w:r w:rsidRPr="2BFE6989">
              <w:rPr>
                <w:b/>
                <w:bCs/>
                <w:color w:val="1F1F1F"/>
                <w:rtl/>
              </w:rPr>
              <w:t>الإشعارات (</w:t>
            </w:r>
            <w:r w:rsidRPr="2BFE6989">
              <w:rPr>
                <w:rFonts w:ascii="Consolas" w:eastAsia="Consolas" w:hAnsi="Consolas" w:cs="Consolas"/>
                <w:color w:val="1F1F1F"/>
              </w:rPr>
              <w:t>notifications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A64EA0" w14:textId="0A30DAC1" w:rsidR="2BFE6989" w:rsidRDefault="2BFE6989" w:rsidP="2BFE6989">
            <w:pPr>
              <w:bidi/>
              <w:spacing w:after="0"/>
            </w:pPr>
            <w:r w:rsidRPr="2BFE6989">
              <w:rPr>
                <w:color w:val="1F1F1F"/>
                <w:rtl/>
              </w:rPr>
              <w:t>يحتوي على إشعارات المستخدمين، مثل تغيير حالة بلاغ، تعليق جديد، قبول أو رفض مقترح، تحويل بلاغ لقسم، أو إشعار ببلاغ جديد لموظف القسم.</w:t>
            </w:r>
          </w:p>
        </w:tc>
      </w:tr>
      <w:tr w:rsidR="2BFE6989" w14:paraId="5E9A3E5D"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C4BC15" w14:textId="5C386D90" w:rsidR="2BFE6989" w:rsidRDefault="2BFE6989" w:rsidP="2BFE6989">
            <w:pPr>
              <w:bidi/>
              <w:spacing w:after="0"/>
            </w:pPr>
            <w:r w:rsidRPr="2BFE6989">
              <w:rPr>
                <w:b/>
                <w:bCs/>
                <w:color w:val="1F1F1F"/>
                <w:rtl/>
              </w:rPr>
              <w:t>تسجيلات المواطنين المؤقتة (</w:t>
            </w:r>
            <w:r w:rsidRPr="2BFE6989">
              <w:rPr>
                <w:rFonts w:ascii="Consolas" w:eastAsia="Consolas" w:hAnsi="Consolas" w:cs="Consolas"/>
                <w:color w:val="1F1F1F"/>
              </w:rPr>
              <w:t>pending_registrations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6EDA91" w14:textId="08E62537" w:rsidR="2BFE6989" w:rsidRDefault="2BFE6989" w:rsidP="2BFE6989">
            <w:pPr>
              <w:bidi/>
              <w:spacing w:after="0"/>
            </w:pPr>
            <w:r w:rsidRPr="2BFE6989">
              <w:rPr>
                <w:color w:val="1F1F1F"/>
                <w:rtl/>
              </w:rPr>
              <w:t xml:space="preserve">يحتوي على بيانات التسجيل المؤقتة للمواطن قبل تأكيد رمز </w:t>
            </w:r>
            <w:r w:rsidRPr="2BFE6989">
              <w:rPr>
                <w:color w:val="1F1F1F"/>
              </w:rPr>
              <w:t>OTP</w:t>
            </w:r>
            <w:r w:rsidRPr="2BFE6989">
              <w:rPr>
                <w:color w:val="1F1F1F"/>
                <w:rtl/>
              </w:rPr>
              <w:t xml:space="preserve"> عبر البريد الإلكتروني. بعد نجاح التحقق يتم إنشاء الحساب الفعلي في جدول المستخدمين.</w:t>
            </w:r>
          </w:p>
        </w:tc>
      </w:tr>
      <w:tr w:rsidR="2BFE6989" w14:paraId="7AB271B9"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526D16" w14:textId="41FDDF7B" w:rsidR="2BFE6989" w:rsidRDefault="2BFE6989" w:rsidP="2BFE6989">
            <w:pPr>
              <w:bidi/>
              <w:spacing w:after="0"/>
            </w:pPr>
            <w:r w:rsidRPr="2BFE6989">
              <w:rPr>
                <w:b/>
                <w:bCs/>
                <w:color w:val="1F1F1F"/>
                <w:rtl/>
              </w:rPr>
              <w:t>مسودات البلاغات (</w:t>
            </w:r>
            <w:r w:rsidRPr="2BFE6989">
              <w:rPr>
                <w:rFonts w:ascii="Consolas" w:eastAsia="Consolas" w:hAnsi="Consolas" w:cs="Consolas"/>
                <w:color w:val="1F1F1F"/>
              </w:rPr>
              <w:t>draft_reports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B89A54" w14:textId="5334C95F" w:rsidR="2BFE6989" w:rsidRDefault="2BFE6989" w:rsidP="2BFE6989">
            <w:pPr>
              <w:bidi/>
              <w:spacing w:after="0"/>
            </w:pPr>
            <w:r w:rsidRPr="2BFE6989">
              <w:rPr>
                <w:color w:val="1F1F1F"/>
                <w:rtl/>
              </w:rPr>
              <w:t>كان مخصصاً لحفظ البلاغات كمسودات محلية/مؤقتة قبل الإرسال، لكن حالياً الميزة أُزيلت من النظام، لذلك الجدول موجود لكنه غير مستخدم فعلياً.</w:t>
            </w:r>
          </w:p>
        </w:tc>
      </w:tr>
      <w:tr w:rsidR="2BFE6989" w14:paraId="5F60C58E"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63DEED" w14:textId="2FF719F9" w:rsidR="2BFE6989" w:rsidRDefault="2BFE6989" w:rsidP="2BFE6989">
            <w:pPr>
              <w:bidi/>
              <w:spacing w:after="0"/>
            </w:pPr>
            <w:r w:rsidRPr="2BFE6989">
              <w:rPr>
                <w:b/>
                <w:bCs/>
                <w:color w:val="1F1F1F"/>
                <w:rtl/>
              </w:rPr>
              <w:t>أرقام الطوارئ (</w:t>
            </w:r>
            <w:r w:rsidRPr="2BFE6989">
              <w:rPr>
                <w:rFonts w:ascii="Consolas" w:eastAsia="Consolas" w:hAnsi="Consolas" w:cs="Consolas"/>
                <w:color w:val="1F1F1F"/>
              </w:rPr>
              <w:t>emergency_contacts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4807D7" w14:textId="040809EE" w:rsidR="2BFE6989" w:rsidRDefault="2BFE6989" w:rsidP="2BFE6989">
            <w:pPr>
              <w:bidi/>
              <w:spacing w:after="0"/>
            </w:pPr>
            <w:r w:rsidRPr="2BFE6989">
              <w:rPr>
                <w:color w:val="1F1F1F"/>
                <w:rtl/>
              </w:rPr>
              <w:t>يحتوي على أرقام الطوارئ والخدمات المهمة التي تظهر للمواطن في التطبيق، مثل الإسعاف أو الدفاع المدني أو أرقام البلدية.</w:t>
            </w:r>
          </w:p>
        </w:tc>
      </w:tr>
      <w:tr w:rsidR="2BFE6989" w14:paraId="32B36A64"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27DEE2" w14:textId="379548D4" w:rsidR="2BFE6989" w:rsidRDefault="2BFE6989" w:rsidP="2BFE6989">
            <w:pPr>
              <w:bidi/>
              <w:spacing w:after="0"/>
            </w:pPr>
            <w:r w:rsidRPr="2BFE6989">
              <w:rPr>
                <w:b/>
                <w:bCs/>
                <w:color w:val="1F1F1F"/>
                <w:rtl/>
              </w:rPr>
              <w:t>المرافق العامة (</w:t>
            </w:r>
            <w:r w:rsidRPr="2BFE6989">
              <w:rPr>
                <w:rFonts w:ascii="Consolas" w:eastAsia="Consolas" w:hAnsi="Consolas" w:cs="Consolas"/>
                <w:color w:val="1F1F1F"/>
              </w:rPr>
              <w:t>public_facilities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AE766E" w14:textId="419F5D73" w:rsidR="2BFE6989" w:rsidRDefault="2BFE6989" w:rsidP="2BFE6989">
            <w:pPr>
              <w:bidi/>
              <w:spacing w:after="0"/>
            </w:pPr>
            <w:r w:rsidRPr="2BFE6989">
              <w:rPr>
                <w:color w:val="1F1F1F"/>
                <w:rtl/>
              </w:rPr>
              <w:t>يحتوي على بيانات المرافق العامة داخل البلدية، مثل الاسم، النوع، الموقع الجغرافي، والوصف. تظهر هذه البيانات للمواطن على الخريطة.</w:t>
            </w:r>
          </w:p>
        </w:tc>
      </w:tr>
      <w:tr w:rsidR="2BFE6989" w14:paraId="4BAECFF1"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C9D41" w14:textId="79B33446" w:rsidR="2BFE6989" w:rsidRDefault="2BFE6989" w:rsidP="2BFE6989">
            <w:pPr>
              <w:bidi/>
              <w:spacing w:after="0"/>
            </w:pPr>
            <w:r w:rsidRPr="2BFE6989">
              <w:rPr>
                <w:b/>
                <w:bCs/>
                <w:color w:val="1F1F1F"/>
                <w:rtl/>
              </w:rPr>
              <w:lastRenderedPageBreak/>
              <w:t>المشاريع الجارية (</w:t>
            </w:r>
            <w:r w:rsidRPr="2BFE6989">
              <w:rPr>
                <w:rFonts w:ascii="Consolas" w:eastAsia="Consolas" w:hAnsi="Consolas" w:cs="Consolas"/>
                <w:color w:val="1F1F1F"/>
              </w:rPr>
              <w:t>current_projects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F43D80" w14:textId="06CAD78D" w:rsidR="2BFE6989" w:rsidRDefault="2BFE6989" w:rsidP="2BFE6989">
            <w:pPr>
              <w:bidi/>
              <w:spacing w:after="0"/>
            </w:pPr>
            <w:r w:rsidRPr="2BFE6989">
              <w:rPr>
                <w:color w:val="1F1F1F"/>
                <w:rtl/>
              </w:rPr>
              <w:t>يحتوي على بيانات المشاريع البلدية الحالية، مثل اسم المشروع، الوصف، نسبة الإنجاز، الحالة، وتفاصيل التنفيذ.</w:t>
            </w:r>
          </w:p>
        </w:tc>
      </w:tr>
      <w:tr w:rsidR="2BFE6989" w14:paraId="41AD7FAD"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296DAA" w14:textId="1411D481" w:rsidR="2BFE6989" w:rsidRDefault="2BFE6989" w:rsidP="2BFE6989">
            <w:pPr>
              <w:bidi/>
              <w:spacing w:after="0"/>
            </w:pPr>
            <w:r w:rsidRPr="2BFE6989">
              <w:rPr>
                <w:b/>
                <w:bCs/>
                <w:color w:val="1F1F1F"/>
                <w:rtl/>
              </w:rPr>
              <w:t>السجلات الأمنية (</w:t>
            </w:r>
            <w:r w:rsidRPr="2BFE6989">
              <w:rPr>
                <w:rFonts w:ascii="Consolas" w:eastAsia="Consolas" w:hAnsi="Consolas" w:cs="Consolas"/>
                <w:color w:val="1F1F1F"/>
              </w:rPr>
              <w:t>security_logs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86F959" w14:textId="7D048320" w:rsidR="2BFE6989" w:rsidRDefault="2BFE6989" w:rsidP="2BFE6989">
            <w:pPr>
              <w:bidi/>
              <w:spacing w:after="0"/>
            </w:pPr>
            <w:r w:rsidRPr="2BFE6989">
              <w:rPr>
                <w:color w:val="1F1F1F"/>
                <w:rtl/>
              </w:rPr>
              <w:t>يحتوي على الأحداث الأمنية والإدارية المهمة، مثل تسجيل الدخول، تسجيل الخروج، رفض صلاحية، تعديل مستخدم، حذف مستخدم، أو تعديل صلاحيات دور.</w:t>
            </w:r>
          </w:p>
        </w:tc>
      </w:tr>
      <w:tr w:rsidR="2BFE6989" w14:paraId="2765CC93"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F82DB" w14:textId="71EC7D9F" w:rsidR="2BFE6989" w:rsidRDefault="2BFE6989" w:rsidP="2BFE6989">
            <w:pPr>
              <w:bidi/>
              <w:spacing w:after="0"/>
            </w:pPr>
            <w:r w:rsidRPr="2BFE6989">
              <w:rPr>
                <w:b/>
                <w:bCs/>
                <w:color w:val="1F1F1F"/>
                <w:rtl/>
              </w:rPr>
              <w:t>توكنات الوصول (</w:t>
            </w:r>
            <w:r w:rsidRPr="2BFE6989">
              <w:rPr>
                <w:rFonts w:ascii="Consolas" w:eastAsia="Consolas" w:hAnsi="Consolas" w:cs="Consolas"/>
                <w:color w:val="1F1F1F"/>
              </w:rPr>
              <w:t>personal_access_tokens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8F9AC1" w14:textId="1F6889F2" w:rsidR="2BFE6989" w:rsidRDefault="2BFE6989" w:rsidP="2BFE6989">
            <w:pPr>
              <w:bidi/>
              <w:spacing w:after="0"/>
            </w:pPr>
            <w:r w:rsidRPr="2BFE6989">
              <w:rPr>
                <w:color w:val="1F1F1F"/>
                <w:rtl/>
              </w:rPr>
              <w:t xml:space="preserve">جدول خاص بـ </w:t>
            </w:r>
            <w:r w:rsidRPr="2BFE6989">
              <w:rPr>
                <w:color w:val="1F1F1F"/>
              </w:rPr>
              <w:t>Laravel Sanctum</w:t>
            </w:r>
            <w:r w:rsidRPr="2BFE6989">
              <w:rPr>
                <w:color w:val="1F1F1F"/>
                <w:rtl/>
              </w:rPr>
              <w:t xml:space="preserve"> لتخزين توكنات تسجيل الدخول الخاصة بالمستخدمين في تطبيق الموبايل والداشبورد.</w:t>
            </w:r>
          </w:p>
        </w:tc>
      </w:tr>
      <w:tr w:rsidR="2BFE6989" w14:paraId="6FF395CB"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67219" w14:textId="5F95F2A2" w:rsidR="2BFE6989" w:rsidRDefault="2BFE6989" w:rsidP="2BFE6989">
            <w:pPr>
              <w:bidi/>
              <w:spacing w:after="0"/>
            </w:pPr>
            <w:r w:rsidRPr="2BFE6989">
              <w:rPr>
                <w:b/>
                <w:bCs/>
                <w:color w:val="1F1F1F"/>
                <w:rtl/>
              </w:rPr>
              <w:t>الكاش (</w:t>
            </w:r>
            <w:r w:rsidRPr="2BFE6989">
              <w:rPr>
                <w:rFonts w:ascii="Consolas" w:eastAsia="Consolas" w:hAnsi="Consolas" w:cs="Consolas"/>
                <w:color w:val="1F1F1F"/>
              </w:rPr>
              <w:t>cache</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AF3328" w14:textId="728D1833" w:rsidR="2BFE6989" w:rsidRDefault="2BFE6989" w:rsidP="2BFE6989">
            <w:pPr>
              <w:bidi/>
              <w:spacing w:after="0"/>
            </w:pPr>
            <w:r w:rsidRPr="2BFE6989">
              <w:rPr>
                <w:color w:val="1F1F1F"/>
                <w:rtl/>
              </w:rPr>
              <w:t xml:space="preserve">جدول داخلي يستخدمه </w:t>
            </w:r>
            <w:r w:rsidRPr="2BFE6989">
              <w:rPr>
                <w:color w:val="1F1F1F"/>
              </w:rPr>
              <w:t>Laravel</w:t>
            </w:r>
            <w:r w:rsidRPr="2BFE6989">
              <w:rPr>
                <w:color w:val="1F1F1F"/>
                <w:rtl/>
              </w:rPr>
              <w:t xml:space="preserve"> لتخزين بيانات مؤقتة بهدف تحسين الأداء.</w:t>
            </w:r>
          </w:p>
        </w:tc>
      </w:tr>
      <w:tr w:rsidR="2BFE6989" w14:paraId="0AA0517D"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3D25F5" w14:textId="5C5C727C" w:rsidR="2BFE6989" w:rsidRDefault="2BFE6989" w:rsidP="2BFE6989">
            <w:pPr>
              <w:bidi/>
              <w:spacing w:after="0"/>
            </w:pPr>
            <w:r w:rsidRPr="2BFE6989">
              <w:rPr>
                <w:b/>
                <w:bCs/>
                <w:color w:val="1F1F1F"/>
                <w:rtl/>
              </w:rPr>
              <w:t>أقفال الكاش (</w:t>
            </w:r>
            <w:r w:rsidRPr="2BFE6989">
              <w:rPr>
                <w:rFonts w:ascii="Consolas" w:eastAsia="Consolas" w:hAnsi="Consolas" w:cs="Consolas"/>
                <w:color w:val="1F1F1F"/>
              </w:rPr>
              <w:t>cache_locks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0537ED" w14:textId="01D3F5FC" w:rsidR="2BFE6989" w:rsidRDefault="2BFE6989" w:rsidP="2BFE6989">
            <w:pPr>
              <w:bidi/>
              <w:spacing w:after="0"/>
            </w:pPr>
            <w:r w:rsidRPr="2BFE6989">
              <w:rPr>
                <w:color w:val="1F1F1F"/>
                <w:rtl/>
              </w:rPr>
              <w:t xml:space="preserve">جدول داخلي يستخدمه </w:t>
            </w:r>
            <w:r w:rsidRPr="2BFE6989">
              <w:rPr>
                <w:color w:val="1F1F1F"/>
              </w:rPr>
              <w:t>Laravel</w:t>
            </w:r>
            <w:r w:rsidRPr="2BFE6989">
              <w:rPr>
                <w:color w:val="1F1F1F"/>
                <w:rtl/>
              </w:rPr>
              <w:t xml:space="preserve"> لإدارة أقفال الكاش ومنع تنفيذ عمليات متعارضة في نفس الوقت.</w:t>
            </w:r>
          </w:p>
        </w:tc>
      </w:tr>
      <w:tr w:rsidR="2BFE6989" w14:paraId="591F9A81"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7553AF" w14:textId="452778E8" w:rsidR="2BFE6989" w:rsidRDefault="2BFE6989" w:rsidP="2BFE6989">
            <w:pPr>
              <w:bidi/>
              <w:spacing w:after="0"/>
            </w:pPr>
            <w:r w:rsidRPr="2BFE6989">
              <w:rPr>
                <w:b/>
                <w:bCs/>
                <w:color w:val="1F1F1F"/>
                <w:rtl/>
              </w:rPr>
              <w:t>المهام (</w:t>
            </w:r>
            <w:r w:rsidRPr="2BFE6989">
              <w:rPr>
                <w:rFonts w:ascii="Consolas" w:eastAsia="Consolas" w:hAnsi="Consolas" w:cs="Consolas"/>
                <w:color w:val="1F1F1F"/>
              </w:rPr>
              <w:t>jobs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2B4A1D" w14:textId="6D1B7FFF" w:rsidR="2BFE6989" w:rsidRDefault="2BFE6989" w:rsidP="2BFE6989">
            <w:pPr>
              <w:bidi/>
              <w:spacing w:after="0"/>
            </w:pPr>
            <w:r w:rsidRPr="2BFE6989">
              <w:rPr>
                <w:color w:val="1F1F1F"/>
                <w:rtl/>
              </w:rPr>
              <w:t xml:space="preserve">جدول داخلي يستخدمه </w:t>
            </w:r>
            <w:r w:rsidRPr="2BFE6989">
              <w:rPr>
                <w:color w:val="1F1F1F"/>
              </w:rPr>
              <w:t>Laravel Queue</w:t>
            </w:r>
            <w:r w:rsidRPr="2BFE6989">
              <w:rPr>
                <w:color w:val="1F1F1F"/>
                <w:rtl/>
              </w:rPr>
              <w:t xml:space="preserve"> لتخزين المهام التي ستُنفذ لاحقاً، مثل إرسال بريد أو معالجة عملية في الخلفية.</w:t>
            </w:r>
          </w:p>
        </w:tc>
      </w:tr>
      <w:tr w:rsidR="2BFE6989" w14:paraId="1F1AED60"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0F17D" w14:textId="53BCD83B" w:rsidR="2BFE6989" w:rsidRDefault="2BFE6989" w:rsidP="2BFE6989">
            <w:pPr>
              <w:bidi/>
              <w:spacing w:after="0"/>
            </w:pPr>
            <w:r w:rsidRPr="2BFE6989">
              <w:rPr>
                <w:b/>
                <w:bCs/>
                <w:color w:val="1F1F1F"/>
                <w:rtl/>
              </w:rPr>
              <w:t>دفعات المهام (</w:t>
            </w:r>
            <w:r w:rsidRPr="2BFE6989">
              <w:rPr>
                <w:rFonts w:ascii="Consolas" w:eastAsia="Consolas" w:hAnsi="Consolas" w:cs="Consolas"/>
                <w:color w:val="1F1F1F"/>
              </w:rPr>
              <w:t>job_batches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D8E47" w14:textId="29AB2F11" w:rsidR="2BFE6989" w:rsidRDefault="2BFE6989" w:rsidP="2BFE6989">
            <w:pPr>
              <w:bidi/>
              <w:spacing w:after="0"/>
            </w:pPr>
            <w:r w:rsidRPr="2BFE6989">
              <w:rPr>
                <w:color w:val="1F1F1F"/>
                <w:rtl/>
              </w:rPr>
              <w:t xml:space="preserve">يحتوي على بيانات دفعات المهام عند تنفيذ مجموعة مهام </w:t>
            </w:r>
            <w:r w:rsidRPr="2BFE6989">
              <w:rPr>
                <w:color w:val="1F1F1F"/>
              </w:rPr>
              <w:t>Queue</w:t>
            </w:r>
            <w:r w:rsidRPr="2BFE6989">
              <w:rPr>
                <w:color w:val="1F1F1F"/>
                <w:rtl/>
              </w:rPr>
              <w:t xml:space="preserve"> معاً ومتابعة حالتها.</w:t>
            </w:r>
          </w:p>
        </w:tc>
      </w:tr>
      <w:tr w:rsidR="2BFE6989" w14:paraId="1A43800C"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F3E8DD" w14:textId="613242DE" w:rsidR="2BFE6989" w:rsidRDefault="2BFE6989" w:rsidP="2BFE6989">
            <w:pPr>
              <w:bidi/>
              <w:spacing w:after="0"/>
            </w:pPr>
            <w:r w:rsidRPr="2BFE6989">
              <w:rPr>
                <w:b/>
                <w:bCs/>
                <w:color w:val="1F1F1F"/>
                <w:rtl/>
              </w:rPr>
              <w:t>المهام الفاشلة (</w:t>
            </w:r>
            <w:r w:rsidRPr="2BFE6989">
              <w:rPr>
                <w:rFonts w:ascii="Consolas" w:eastAsia="Consolas" w:hAnsi="Consolas" w:cs="Consolas"/>
                <w:color w:val="1F1F1F"/>
              </w:rPr>
              <w:t>failed_jobs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671BF7" w14:textId="6D380E22" w:rsidR="2BFE6989" w:rsidRDefault="2BFE6989" w:rsidP="2BFE6989">
            <w:pPr>
              <w:bidi/>
              <w:spacing w:after="0"/>
            </w:pPr>
            <w:r w:rsidRPr="2BFE6989">
              <w:rPr>
                <w:color w:val="1F1F1F"/>
                <w:rtl/>
              </w:rPr>
              <w:t>يحتوي على المهام التي فشلت أثناء التنفيذ، مع بيانات الخطأ، حتى يمكن تتبعها أو إعادة تشغيلها.</w:t>
            </w:r>
          </w:p>
        </w:tc>
      </w:tr>
      <w:tr w:rsidR="2BFE6989" w14:paraId="04FA6059" w14:textId="77777777" w:rsidTr="2BFE6989">
        <w:trPr>
          <w:trHeight w:val="300"/>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EB4D8" w14:textId="6248A0B3" w:rsidR="2BFE6989" w:rsidRDefault="2BFE6989" w:rsidP="2BFE6989">
            <w:pPr>
              <w:bidi/>
              <w:spacing w:after="0"/>
            </w:pPr>
            <w:r w:rsidRPr="2BFE6989">
              <w:rPr>
                <w:b/>
                <w:bCs/>
                <w:color w:val="1F1F1F"/>
                <w:rtl/>
              </w:rPr>
              <w:t>سجل الترحيلات (</w:t>
            </w:r>
            <w:r w:rsidRPr="2BFE6989">
              <w:rPr>
                <w:rFonts w:ascii="Consolas" w:eastAsia="Consolas" w:hAnsi="Consolas" w:cs="Consolas"/>
                <w:color w:val="1F1F1F"/>
              </w:rPr>
              <w:t>migrations</w:t>
            </w:r>
            <w:r w:rsidRPr="2BFE6989">
              <w:rPr>
                <w:b/>
                <w:bCs/>
                <w:color w:val="1F1F1F"/>
              </w:rPr>
              <w:t>)</w:t>
            </w:r>
          </w:p>
        </w:tc>
        <w:tc>
          <w:tcPr>
            <w:tcW w:w="71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54C803" w14:textId="1A0C7E68" w:rsidR="2BFE6989" w:rsidRDefault="2BFE6989" w:rsidP="2BFE6989">
            <w:pPr>
              <w:bidi/>
              <w:spacing w:after="0"/>
            </w:pPr>
            <w:r w:rsidRPr="2BFE6989">
              <w:rPr>
                <w:color w:val="1F1F1F"/>
                <w:rtl/>
              </w:rPr>
              <w:t xml:space="preserve">جدول داخلي في </w:t>
            </w:r>
            <w:r w:rsidRPr="2BFE6989">
              <w:rPr>
                <w:color w:val="1F1F1F"/>
              </w:rPr>
              <w:t>Laravel</w:t>
            </w:r>
            <w:r w:rsidRPr="2BFE6989">
              <w:rPr>
                <w:color w:val="1F1F1F"/>
                <w:rtl/>
              </w:rPr>
              <w:t xml:space="preserve"> يسجل ملفات </w:t>
            </w:r>
            <w:r w:rsidRPr="2BFE6989">
              <w:rPr>
                <w:color w:val="1F1F1F"/>
              </w:rPr>
              <w:t>migrations</w:t>
            </w:r>
            <w:r w:rsidRPr="2BFE6989">
              <w:rPr>
                <w:color w:val="1F1F1F"/>
                <w:rtl/>
              </w:rPr>
              <w:t xml:space="preserve"> التي تم تنفيذها، حتى يعرف النظام بنية قاعدة البيانات الحالية ولا يكرر تنفيذ نفس الترحيلات.</w:t>
            </w:r>
          </w:p>
        </w:tc>
      </w:tr>
    </w:tbl>
    <w:p w14:paraId="7AA0E8D7" w14:textId="4FAF43FB" w:rsidR="533C0B3F" w:rsidRDefault="533C0B3F" w:rsidP="533C0B3F">
      <w:pPr>
        <w:bidi/>
      </w:pPr>
    </w:p>
    <w:p w14:paraId="5419FBA0" w14:textId="177D8331" w:rsidR="0036318C" w:rsidRPr="004F3F41" w:rsidRDefault="1FFBE943">
      <w:pPr>
        <w:pStyle w:val="a6"/>
        <w:numPr>
          <w:ilvl w:val="0"/>
          <w:numId w:val="180"/>
        </w:numPr>
        <w:bidi/>
        <w:spacing w:after="200" w:line="276" w:lineRule="auto"/>
        <w:rPr>
          <w:rFonts w:ascii="Simplified Arabic" w:hAnsi="Simplified Arabic" w:cs="Simplified Arabic"/>
          <w:b/>
          <w:bCs/>
          <w:sz w:val="28"/>
          <w:szCs w:val="28"/>
          <w:rtl/>
          <w:lang w:bidi="ar-LY"/>
        </w:rPr>
      </w:pPr>
      <w:r w:rsidRPr="533C0B3F">
        <w:rPr>
          <w:rFonts w:ascii="Simplified Arabic" w:hAnsi="Simplified Arabic" w:cs="Simplified Arabic"/>
          <w:b/>
          <w:bCs/>
          <w:sz w:val="28"/>
          <w:szCs w:val="28"/>
          <w:rtl/>
        </w:rPr>
        <w:t>وصف جدول المستخدمين (</w:t>
      </w:r>
      <w:r w:rsidRPr="533C0B3F">
        <w:rPr>
          <w:rFonts w:ascii="Simplified Arabic" w:hAnsi="Simplified Arabic" w:cs="Simplified Arabic"/>
          <w:b/>
          <w:bCs/>
          <w:sz w:val="28"/>
          <w:szCs w:val="28"/>
        </w:rPr>
        <w:t>USERS)</w:t>
      </w:r>
    </w:p>
    <w:p w14:paraId="03D6FF26" w14:textId="6ADF1710" w:rsidR="0036318C" w:rsidRPr="004F3F41" w:rsidRDefault="6201B966" w:rsidP="31EAA79A">
      <w:pPr>
        <w:pStyle w:val="6"/>
        <w:jc w:val="center"/>
        <w:rPr>
          <w:rFonts w:ascii="Simplified Arabic" w:hAnsi="Simplified Arabic" w:cs="Simplified Arabic"/>
          <w:i w:val="0"/>
          <w:iCs w:val="0"/>
          <w:color w:val="auto"/>
          <w:sz w:val="24"/>
          <w:szCs w:val="24"/>
        </w:rPr>
      </w:pPr>
      <w:r w:rsidRPr="31EAA79A">
        <w:rPr>
          <w:rFonts w:ascii="Simplified Arabic" w:hAnsi="Simplified Arabic" w:cs="Simplified Arabic"/>
          <w:i w:val="0"/>
          <w:iCs w:val="0"/>
          <w:color w:val="auto"/>
          <w:sz w:val="24"/>
          <w:szCs w:val="24"/>
          <w:rtl/>
        </w:rPr>
        <w:t>جدول (</w:t>
      </w:r>
      <w:r w:rsidR="1392D7A1" w:rsidRPr="31EAA79A">
        <w:rPr>
          <w:rFonts w:ascii="Simplified Arabic" w:hAnsi="Simplified Arabic" w:cs="Simplified Arabic"/>
          <w:i w:val="0"/>
          <w:iCs w:val="0"/>
          <w:color w:val="auto"/>
          <w:sz w:val="24"/>
          <w:szCs w:val="24"/>
          <w:rtl/>
        </w:rPr>
        <w:t>2.4</w:t>
      </w:r>
      <w:r w:rsidRPr="31EAA79A">
        <w:rPr>
          <w:rFonts w:ascii="Simplified Arabic" w:hAnsi="Simplified Arabic" w:cs="Simplified Arabic"/>
          <w:i w:val="0"/>
          <w:iCs w:val="0"/>
          <w:color w:val="auto"/>
          <w:sz w:val="24"/>
          <w:szCs w:val="24"/>
          <w:rtl/>
        </w:rPr>
        <w:t>) جدول</w:t>
      </w:r>
      <w:r w:rsidR="4661FD22" w:rsidRPr="31EAA79A">
        <w:rPr>
          <w:rFonts w:ascii="Simplified Arabic" w:hAnsi="Simplified Arabic" w:cs="Simplified Arabic"/>
          <w:i w:val="0"/>
          <w:iCs w:val="0"/>
          <w:color w:val="auto"/>
          <w:sz w:val="24"/>
          <w:szCs w:val="24"/>
          <w:rtl/>
        </w:rPr>
        <w:t xml:space="preserve"> المستخدمين</w:t>
      </w:r>
      <w:r w:rsidR="4661FD22" w:rsidRPr="31EAA79A">
        <w:rPr>
          <w:rFonts w:ascii="Simplified Arabic" w:hAnsi="Simplified Arabic" w:cs="Simplified Arabic"/>
          <w:i w:val="0"/>
          <w:iCs w:val="0"/>
          <w:color w:val="auto"/>
          <w:sz w:val="24"/>
          <w:szCs w:val="24"/>
        </w:rPr>
        <w:t xml:space="preserve"> </w:t>
      </w:r>
    </w:p>
    <w:tbl>
      <w:tblPr>
        <w:bidiVisual/>
        <w:tblW w:w="0" w:type="auto"/>
        <w:tblLook w:val="06A0" w:firstRow="1" w:lastRow="0" w:firstColumn="1" w:lastColumn="0" w:noHBand="1" w:noVBand="1"/>
      </w:tblPr>
      <w:tblGrid>
        <w:gridCol w:w="1424"/>
        <w:gridCol w:w="2065"/>
        <w:gridCol w:w="1466"/>
        <w:gridCol w:w="2616"/>
        <w:gridCol w:w="1250"/>
      </w:tblGrid>
      <w:tr w:rsidR="2BFE6989" w14:paraId="70B6A263"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3182091" w14:textId="2B1BE72D" w:rsidR="2BFE6989" w:rsidRDefault="2BFE6989" w:rsidP="2BFE6989">
            <w:pPr>
              <w:bidi/>
              <w:spacing w:after="0"/>
            </w:pPr>
            <w:r w:rsidRPr="2BFE6989">
              <w:rPr>
                <w:b/>
                <w:bCs/>
                <w:color w:val="1F1F1F"/>
                <w:rtl/>
              </w:rPr>
              <w:t>وصف الحقل</w:t>
            </w:r>
          </w:p>
        </w:tc>
        <w:tc>
          <w:tcPr>
            <w:tcW w:w="13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87935EB" w14:textId="5975D3CA" w:rsidR="2BFE6989" w:rsidRDefault="2BFE6989" w:rsidP="2BFE6989">
            <w:pPr>
              <w:bidi/>
              <w:spacing w:after="0"/>
            </w:pPr>
            <w:r w:rsidRPr="2BFE6989">
              <w:rPr>
                <w:b/>
                <w:bCs/>
                <w:color w:val="1F1F1F"/>
                <w:rtl/>
              </w:rPr>
              <w:t>اسم الحقل</w:t>
            </w:r>
          </w:p>
        </w:tc>
        <w:tc>
          <w:tcPr>
            <w:tcW w:w="14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87AF7B7" w14:textId="0D3E83EA" w:rsidR="2BFE6989" w:rsidRDefault="2BFE6989" w:rsidP="2BFE6989">
            <w:pPr>
              <w:bidi/>
              <w:spacing w:after="0"/>
            </w:pPr>
            <w:r w:rsidRPr="2BFE6989">
              <w:rPr>
                <w:b/>
                <w:bCs/>
                <w:color w:val="1F1F1F"/>
                <w:rtl/>
              </w:rPr>
              <w:t>نوع الحقل</w:t>
            </w:r>
          </w:p>
        </w:tc>
        <w:tc>
          <w:tcPr>
            <w:tcW w:w="31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BF05ECB" w14:textId="391F0BF7" w:rsidR="2BFE6989" w:rsidRDefault="2BFE6989" w:rsidP="2BFE6989">
            <w:pPr>
              <w:bidi/>
              <w:spacing w:after="0"/>
            </w:pPr>
            <w:r w:rsidRPr="2BFE6989">
              <w:rPr>
                <w:b/>
                <w:bCs/>
                <w:color w:val="1F1F1F"/>
                <w:rtl/>
              </w:rPr>
              <w:t>خصائص الحقل</w:t>
            </w:r>
          </w:p>
        </w:tc>
        <w:tc>
          <w:tcPr>
            <w:tcW w:w="145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024EB71" w14:textId="4DAD6DA3" w:rsidR="2BFE6989" w:rsidRDefault="2BFE6989" w:rsidP="2BFE6989">
            <w:pPr>
              <w:bidi/>
              <w:spacing w:after="0"/>
            </w:pPr>
            <w:r w:rsidRPr="2BFE6989">
              <w:rPr>
                <w:b/>
                <w:bCs/>
                <w:color w:val="1F1F1F"/>
                <w:rtl/>
              </w:rPr>
              <w:t>حجم الحقل</w:t>
            </w:r>
          </w:p>
        </w:tc>
      </w:tr>
      <w:tr w:rsidR="2BFE6989" w14:paraId="0FF2F50E"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334B8" w14:textId="2034F169" w:rsidR="2BFE6989" w:rsidRDefault="2BFE6989" w:rsidP="2BFE6989">
            <w:pPr>
              <w:bidi/>
              <w:spacing w:after="0"/>
            </w:pPr>
            <w:r w:rsidRPr="2BFE6989">
              <w:rPr>
                <w:color w:val="1F1F1F"/>
                <w:rtl/>
              </w:rPr>
              <w:t>الرقم التسلسلي للمستخدم</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9E2D7A" w14:textId="767B68C1" w:rsidR="2BFE6989" w:rsidRDefault="2BFE6989" w:rsidP="2BFE6989">
            <w:pPr>
              <w:bidi/>
              <w:spacing w:after="0"/>
            </w:pPr>
            <w:r w:rsidRPr="2BFE6989">
              <w:rPr>
                <w:color w:val="1F1F1F"/>
              </w:rPr>
              <w:t>id</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802924" w14:textId="729D3664" w:rsidR="2BFE6989" w:rsidRDefault="2BFE6989" w:rsidP="2BFE6989">
            <w:pPr>
              <w:bidi/>
              <w:spacing w:after="0"/>
            </w:pPr>
            <w:r w:rsidRPr="2BFE6989">
              <w:rPr>
                <w:color w:val="1F1F1F"/>
              </w:rPr>
              <w:t>BIGINT</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D67AC4" w14:textId="51EACE93"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78455D" w14:textId="45AA993D" w:rsidR="2BFE6989" w:rsidRDefault="2BFE6989" w:rsidP="2BFE6989">
            <w:pPr>
              <w:bidi/>
              <w:spacing w:after="0"/>
            </w:pPr>
            <w:r w:rsidRPr="2BFE6989">
              <w:rPr>
                <w:color w:val="1F1F1F"/>
              </w:rPr>
              <w:t>20</w:t>
            </w:r>
          </w:p>
        </w:tc>
      </w:tr>
      <w:tr w:rsidR="2BFE6989" w14:paraId="160F0B13"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5EA8AC" w14:textId="25A562DC" w:rsidR="2BFE6989" w:rsidRDefault="2BFE6989" w:rsidP="2BFE6989">
            <w:pPr>
              <w:bidi/>
              <w:spacing w:after="0"/>
            </w:pPr>
            <w:r w:rsidRPr="2BFE6989">
              <w:rPr>
                <w:color w:val="1F1F1F"/>
                <w:rtl/>
              </w:rPr>
              <w:t>الاسم الكامل</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20B7A9" w14:textId="38799DB1" w:rsidR="2BFE6989" w:rsidRDefault="2BFE6989" w:rsidP="2BFE6989">
            <w:pPr>
              <w:bidi/>
              <w:spacing w:after="0"/>
            </w:pPr>
            <w:r w:rsidRPr="2BFE6989">
              <w:rPr>
                <w:color w:val="1F1F1F"/>
              </w:rPr>
              <w:t>full_name</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C80B66" w14:textId="0458794D"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6F924B" w14:textId="0A96A9EE" w:rsidR="2BFE6989" w:rsidRDefault="2BFE6989" w:rsidP="2BFE6989">
            <w:pPr>
              <w:bidi/>
              <w:spacing w:after="0"/>
            </w:pPr>
            <w:r w:rsidRPr="2BFE6989">
              <w:rPr>
                <w:color w:val="1F1F1F"/>
              </w:rPr>
              <w:t>Not Null</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271CEC" w14:textId="0E6FA010" w:rsidR="2BFE6989" w:rsidRDefault="2BFE6989" w:rsidP="2BFE6989">
            <w:pPr>
              <w:bidi/>
              <w:spacing w:after="0"/>
            </w:pPr>
            <w:r w:rsidRPr="2BFE6989">
              <w:rPr>
                <w:color w:val="1F1F1F"/>
              </w:rPr>
              <w:t>100</w:t>
            </w:r>
          </w:p>
        </w:tc>
      </w:tr>
      <w:tr w:rsidR="2BFE6989" w14:paraId="1178D20A"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09ED29" w14:textId="4FA39881" w:rsidR="2BFE6989" w:rsidRDefault="2BFE6989" w:rsidP="2BFE6989">
            <w:pPr>
              <w:bidi/>
              <w:spacing w:after="0"/>
            </w:pPr>
            <w:r w:rsidRPr="2BFE6989">
              <w:rPr>
                <w:color w:val="1F1F1F"/>
                <w:rtl/>
              </w:rPr>
              <w:t>البريد الإلكتروني</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90144D" w14:textId="0CEB16AE" w:rsidR="2BFE6989" w:rsidRDefault="2BFE6989" w:rsidP="2BFE6989">
            <w:pPr>
              <w:bidi/>
              <w:spacing w:after="0"/>
            </w:pPr>
            <w:r w:rsidRPr="2BFE6989">
              <w:rPr>
                <w:color w:val="1F1F1F"/>
              </w:rPr>
              <w:t>email</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E71E00" w14:textId="09BCBDBE"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1979F8" w14:textId="6BD16ACF"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FF2948" w14:textId="4D43EC0F" w:rsidR="2BFE6989" w:rsidRDefault="2BFE6989" w:rsidP="2BFE6989">
            <w:pPr>
              <w:bidi/>
              <w:spacing w:after="0"/>
            </w:pPr>
            <w:r w:rsidRPr="2BFE6989">
              <w:rPr>
                <w:color w:val="1F1F1F"/>
              </w:rPr>
              <w:t>100</w:t>
            </w:r>
          </w:p>
        </w:tc>
      </w:tr>
      <w:tr w:rsidR="2BFE6989" w14:paraId="3F528CA8"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286D94" w14:textId="322F0A2C" w:rsidR="2BFE6989" w:rsidRDefault="2BFE6989" w:rsidP="2BFE6989">
            <w:pPr>
              <w:bidi/>
              <w:spacing w:after="0"/>
            </w:pPr>
            <w:r w:rsidRPr="2BFE6989">
              <w:rPr>
                <w:color w:val="1F1F1F"/>
                <w:rtl/>
              </w:rPr>
              <w:t>رقم الهاتف</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C06D45" w14:textId="70035BF1" w:rsidR="2BFE6989" w:rsidRDefault="2BFE6989" w:rsidP="2BFE6989">
            <w:pPr>
              <w:bidi/>
              <w:spacing w:after="0"/>
            </w:pPr>
            <w:r w:rsidRPr="2BFE6989">
              <w:rPr>
                <w:color w:val="1F1F1F"/>
              </w:rPr>
              <w:t>phone</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EE5680" w14:textId="6DD82DD5"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2BD655" w14:textId="567E7CA8"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DA358D" w14:textId="72A6F45E" w:rsidR="2BFE6989" w:rsidRDefault="2BFE6989" w:rsidP="2BFE6989">
            <w:pPr>
              <w:bidi/>
              <w:spacing w:after="0"/>
            </w:pPr>
            <w:r w:rsidRPr="2BFE6989">
              <w:rPr>
                <w:color w:val="1F1F1F"/>
              </w:rPr>
              <w:t>20</w:t>
            </w:r>
          </w:p>
        </w:tc>
      </w:tr>
      <w:tr w:rsidR="2BFE6989" w14:paraId="2F947CFB"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CB8D8B" w14:textId="5999C957" w:rsidR="2BFE6989" w:rsidRDefault="2BFE6989" w:rsidP="2BFE6989">
            <w:pPr>
              <w:bidi/>
              <w:spacing w:after="0"/>
            </w:pPr>
            <w:r w:rsidRPr="2BFE6989">
              <w:rPr>
                <w:color w:val="1F1F1F"/>
                <w:rtl/>
              </w:rPr>
              <w:t>الرقم الوظيفي</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F9B22D" w14:textId="388149E4" w:rsidR="2BFE6989" w:rsidRDefault="2BFE6989" w:rsidP="2BFE6989">
            <w:pPr>
              <w:bidi/>
              <w:spacing w:after="0"/>
            </w:pPr>
            <w:r w:rsidRPr="2BFE6989">
              <w:rPr>
                <w:color w:val="1F1F1F"/>
              </w:rPr>
              <w:t>employee_number</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80121F" w14:textId="774CAFD5"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07B34D" w14:textId="3DCD9B1E" w:rsidR="2BFE6989" w:rsidRDefault="2BFE6989" w:rsidP="2BFE6989">
            <w:pPr>
              <w:bidi/>
              <w:spacing w:after="0"/>
            </w:pPr>
            <w:r w:rsidRPr="2BFE6989">
              <w:rPr>
                <w:color w:val="1F1F1F"/>
              </w:rPr>
              <w:t>Unique</w:t>
            </w:r>
            <w:r w:rsidRPr="2BFE6989">
              <w:rPr>
                <w:color w:val="1F1F1F"/>
                <w:rtl/>
              </w:rPr>
              <w:t xml:space="preserve"> / </w:t>
            </w: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F4980B" w14:textId="1B163BE3" w:rsidR="2BFE6989" w:rsidRDefault="2BFE6989" w:rsidP="2BFE6989">
            <w:pPr>
              <w:bidi/>
              <w:spacing w:after="0"/>
            </w:pPr>
            <w:r w:rsidRPr="2BFE6989">
              <w:rPr>
                <w:color w:val="1F1F1F"/>
              </w:rPr>
              <w:t>50</w:t>
            </w:r>
          </w:p>
        </w:tc>
      </w:tr>
      <w:tr w:rsidR="2BFE6989" w14:paraId="6106B7DE"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B69382" w14:textId="51D4B5BD" w:rsidR="2BFE6989" w:rsidRDefault="2BFE6989" w:rsidP="2BFE6989">
            <w:pPr>
              <w:bidi/>
              <w:spacing w:after="0"/>
            </w:pPr>
            <w:r w:rsidRPr="2BFE6989">
              <w:rPr>
                <w:color w:val="1F1F1F"/>
                <w:rtl/>
              </w:rPr>
              <w:lastRenderedPageBreak/>
              <w:t>كلمة المرور المشفرة</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90523C" w14:textId="1DD65D74" w:rsidR="2BFE6989" w:rsidRDefault="2BFE6989" w:rsidP="2BFE6989">
            <w:pPr>
              <w:bidi/>
              <w:spacing w:after="0"/>
            </w:pPr>
            <w:r w:rsidRPr="2BFE6989">
              <w:rPr>
                <w:color w:val="1F1F1F"/>
              </w:rPr>
              <w:t>password</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8B8E52" w14:textId="3343DD6D"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88DB20" w14:textId="153193FC" w:rsidR="2BFE6989" w:rsidRDefault="2BFE6989" w:rsidP="2BFE6989">
            <w:pPr>
              <w:bidi/>
              <w:spacing w:after="0"/>
            </w:pPr>
            <w:r w:rsidRPr="2BFE6989">
              <w:rPr>
                <w:color w:val="1F1F1F"/>
              </w:rPr>
              <w:t>Not Null</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D8A6C9" w14:textId="55312CA0" w:rsidR="2BFE6989" w:rsidRDefault="2BFE6989" w:rsidP="2BFE6989">
            <w:pPr>
              <w:bidi/>
              <w:spacing w:after="0"/>
            </w:pPr>
            <w:r w:rsidRPr="2BFE6989">
              <w:rPr>
                <w:color w:val="1F1F1F"/>
              </w:rPr>
              <w:t>255</w:t>
            </w:r>
          </w:p>
        </w:tc>
      </w:tr>
      <w:tr w:rsidR="2BFE6989" w14:paraId="3C42B5E6"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8576B9" w14:textId="323C94F6" w:rsidR="2BFE6989" w:rsidRDefault="2BFE6989" w:rsidP="2BFE6989">
            <w:pPr>
              <w:bidi/>
              <w:spacing w:after="0"/>
            </w:pPr>
            <w:r w:rsidRPr="2BFE6989">
              <w:rPr>
                <w:color w:val="1F1F1F"/>
                <w:rtl/>
              </w:rPr>
              <w:t>صورة الملف الشخصي</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10C916" w14:textId="6A644F0A" w:rsidR="2BFE6989" w:rsidRDefault="2BFE6989" w:rsidP="2BFE6989">
            <w:pPr>
              <w:bidi/>
              <w:spacing w:after="0"/>
            </w:pPr>
            <w:r w:rsidRPr="2BFE6989">
              <w:rPr>
                <w:color w:val="1F1F1F"/>
              </w:rPr>
              <w:t>profile_image</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10CE2B" w14:textId="640D7974"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824143" w14:textId="5A113BB5"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97ABC0" w14:textId="127C137D" w:rsidR="2BFE6989" w:rsidRDefault="2BFE6989" w:rsidP="2BFE6989">
            <w:pPr>
              <w:bidi/>
              <w:spacing w:after="0"/>
            </w:pPr>
            <w:r w:rsidRPr="2BFE6989">
              <w:rPr>
                <w:color w:val="1F1F1F"/>
              </w:rPr>
              <w:t>255</w:t>
            </w:r>
          </w:p>
        </w:tc>
      </w:tr>
      <w:tr w:rsidR="2BFE6989" w14:paraId="5303DC0F"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7354A4" w14:textId="69B48D1B" w:rsidR="2BFE6989" w:rsidRDefault="2BFE6989" w:rsidP="2BFE6989">
            <w:pPr>
              <w:bidi/>
              <w:spacing w:after="0"/>
            </w:pPr>
            <w:r w:rsidRPr="2BFE6989">
              <w:rPr>
                <w:color w:val="1F1F1F"/>
                <w:rtl/>
              </w:rPr>
              <w:t>تاريخ تحقق الهاتف</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7E26F7" w14:textId="2354D589" w:rsidR="2BFE6989" w:rsidRDefault="2BFE6989" w:rsidP="2BFE6989">
            <w:pPr>
              <w:bidi/>
              <w:spacing w:after="0"/>
            </w:pPr>
            <w:r w:rsidRPr="2BFE6989">
              <w:rPr>
                <w:color w:val="1F1F1F"/>
              </w:rPr>
              <w:t>phone_verified_at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453CA" w14:textId="36EAB8AF" w:rsidR="2BFE6989" w:rsidRDefault="2BFE6989" w:rsidP="2BFE6989">
            <w:pPr>
              <w:bidi/>
              <w:spacing w:after="0"/>
            </w:pPr>
            <w:r w:rsidRPr="2BFE6989">
              <w:rPr>
                <w:color w:val="1F1F1F"/>
              </w:rPr>
              <w:t>TIMESTAMP</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20D60B" w14:textId="092EFC26"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07B826" w14:textId="001029DA" w:rsidR="2BFE6989" w:rsidRDefault="2BFE6989" w:rsidP="2BFE6989">
            <w:pPr>
              <w:bidi/>
              <w:spacing w:after="0"/>
            </w:pPr>
            <w:r w:rsidRPr="2BFE6989">
              <w:rPr>
                <w:color w:val="1F1F1F"/>
                <w:rtl/>
              </w:rPr>
              <w:t>-</w:t>
            </w:r>
          </w:p>
        </w:tc>
      </w:tr>
      <w:tr w:rsidR="2BFE6989" w14:paraId="1EE21390"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47B8A" w14:textId="57A9956D" w:rsidR="2BFE6989" w:rsidRDefault="2BFE6989" w:rsidP="2BFE6989">
            <w:pPr>
              <w:bidi/>
              <w:spacing w:after="0"/>
            </w:pPr>
            <w:r w:rsidRPr="2BFE6989">
              <w:rPr>
                <w:color w:val="1F1F1F"/>
                <w:rtl/>
              </w:rPr>
              <w:t>تاريخ تحقق البريد الإلكتروني</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FF4EF" w14:textId="102F16DD" w:rsidR="2BFE6989" w:rsidRDefault="2BFE6989" w:rsidP="2BFE6989">
            <w:pPr>
              <w:bidi/>
              <w:spacing w:after="0"/>
            </w:pPr>
            <w:r w:rsidRPr="2BFE6989">
              <w:rPr>
                <w:color w:val="1F1F1F"/>
              </w:rPr>
              <w:t>email_verified_at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61DDFC" w14:textId="266907E0" w:rsidR="2BFE6989" w:rsidRDefault="2BFE6989" w:rsidP="2BFE6989">
            <w:pPr>
              <w:bidi/>
              <w:spacing w:after="0"/>
            </w:pPr>
            <w:r w:rsidRPr="2BFE6989">
              <w:rPr>
                <w:color w:val="1F1F1F"/>
              </w:rPr>
              <w:t>TIMESTAMP</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B4AFF7" w14:textId="07776F5A"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A49327" w14:textId="4E5DC677" w:rsidR="2BFE6989" w:rsidRDefault="2BFE6989" w:rsidP="2BFE6989">
            <w:pPr>
              <w:bidi/>
              <w:spacing w:after="0"/>
            </w:pPr>
            <w:r w:rsidRPr="2BFE6989">
              <w:rPr>
                <w:color w:val="1F1F1F"/>
                <w:rtl/>
              </w:rPr>
              <w:t>-</w:t>
            </w:r>
          </w:p>
        </w:tc>
      </w:tr>
      <w:tr w:rsidR="2BFE6989" w14:paraId="3E55519C"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416C13" w14:textId="143B120E" w:rsidR="2BFE6989" w:rsidRDefault="2BFE6989" w:rsidP="2BFE6989">
            <w:pPr>
              <w:bidi/>
              <w:spacing w:after="0"/>
            </w:pPr>
            <w:r w:rsidRPr="2BFE6989">
              <w:rPr>
                <w:color w:val="1F1F1F"/>
                <w:rtl/>
              </w:rPr>
              <w:t>رمز التحقق</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289349" w14:textId="1CF456D3" w:rsidR="2BFE6989" w:rsidRDefault="2BFE6989" w:rsidP="2BFE6989">
            <w:pPr>
              <w:bidi/>
              <w:spacing w:after="0"/>
            </w:pPr>
            <w:r w:rsidRPr="2BFE6989">
              <w:rPr>
                <w:color w:val="1F1F1F"/>
              </w:rPr>
              <w:t>otp_code</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3F39E7" w14:textId="3ED295B3"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9E63C" w14:textId="022A0E61"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8C0B20" w14:textId="16E5BA49" w:rsidR="2BFE6989" w:rsidRDefault="2BFE6989" w:rsidP="2BFE6989">
            <w:pPr>
              <w:bidi/>
              <w:spacing w:after="0"/>
            </w:pPr>
            <w:r w:rsidRPr="2BFE6989">
              <w:rPr>
                <w:color w:val="1F1F1F"/>
              </w:rPr>
              <w:t>10</w:t>
            </w:r>
          </w:p>
        </w:tc>
      </w:tr>
      <w:tr w:rsidR="2BFE6989" w14:paraId="6D8E1A6C"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014C72" w14:textId="2B074B6F" w:rsidR="2BFE6989" w:rsidRDefault="2BFE6989" w:rsidP="2BFE6989">
            <w:pPr>
              <w:bidi/>
              <w:spacing w:after="0"/>
            </w:pPr>
            <w:r w:rsidRPr="2BFE6989">
              <w:rPr>
                <w:color w:val="1F1F1F"/>
                <w:rtl/>
              </w:rPr>
              <w:t>غرض رمز التحقق</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913136" w14:textId="3F848126" w:rsidR="2BFE6989" w:rsidRDefault="2BFE6989" w:rsidP="2BFE6989">
            <w:pPr>
              <w:bidi/>
              <w:spacing w:after="0"/>
            </w:pPr>
            <w:r w:rsidRPr="2BFE6989">
              <w:rPr>
                <w:color w:val="1F1F1F"/>
              </w:rPr>
              <w:t>otp_purpose</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B0897B" w14:textId="23DA6DDD" w:rsidR="2BFE6989" w:rsidRDefault="2BFE6989" w:rsidP="2BFE6989">
            <w:pPr>
              <w:bidi/>
              <w:spacing w:after="0"/>
            </w:pPr>
            <w:r w:rsidRPr="2BFE6989">
              <w:rPr>
                <w:color w:val="1F1F1F"/>
              </w:rPr>
              <w:t>VARCHAR</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235D8" w14:textId="7A01D2E3"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981C43" w14:textId="0B02F985" w:rsidR="2BFE6989" w:rsidRDefault="2BFE6989" w:rsidP="2BFE6989">
            <w:pPr>
              <w:bidi/>
              <w:spacing w:after="0"/>
            </w:pPr>
            <w:r w:rsidRPr="2BFE6989">
              <w:rPr>
                <w:color w:val="1F1F1F"/>
              </w:rPr>
              <w:t>30</w:t>
            </w:r>
          </w:p>
        </w:tc>
      </w:tr>
      <w:tr w:rsidR="2BFE6989" w14:paraId="02D3ADA9"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718E37" w14:textId="429CE147" w:rsidR="2BFE6989" w:rsidRDefault="2BFE6989" w:rsidP="2BFE6989">
            <w:pPr>
              <w:bidi/>
              <w:spacing w:after="0"/>
            </w:pPr>
            <w:r w:rsidRPr="2BFE6989">
              <w:rPr>
                <w:color w:val="1F1F1F"/>
                <w:rtl/>
              </w:rPr>
              <w:t>تاريخ انتهاء رمز التحقق</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870A15" w14:textId="4B145C30" w:rsidR="2BFE6989" w:rsidRDefault="2BFE6989" w:rsidP="2BFE6989">
            <w:pPr>
              <w:bidi/>
              <w:spacing w:after="0"/>
            </w:pPr>
            <w:r w:rsidRPr="2BFE6989">
              <w:rPr>
                <w:color w:val="1F1F1F"/>
              </w:rPr>
              <w:t>otp_expires_at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BC3510" w14:textId="2229C745" w:rsidR="2BFE6989" w:rsidRDefault="2BFE6989" w:rsidP="2BFE6989">
            <w:pPr>
              <w:bidi/>
              <w:spacing w:after="0"/>
            </w:pPr>
            <w:r w:rsidRPr="2BFE6989">
              <w:rPr>
                <w:color w:val="1F1F1F"/>
              </w:rPr>
              <w:t>TIMESTAMP</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73678E" w14:textId="3EFA14E4"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8A325" w14:textId="59D63726" w:rsidR="2BFE6989" w:rsidRDefault="2BFE6989" w:rsidP="2BFE6989">
            <w:pPr>
              <w:bidi/>
              <w:spacing w:after="0"/>
            </w:pPr>
            <w:r w:rsidRPr="2BFE6989">
              <w:rPr>
                <w:color w:val="1F1F1F"/>
                <w:rtl/>
              </w:rPr>
              <w:t>-</w:t>
            </w:r>
          </w:p>
        </w:tc>
      </w:tr>
      <w:tr w:rsidR="2BFE6989" w14:paraId="1C69E6EF"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A1162" w14:textId="7E69B764" w:rsidR="2BFE6989" w:rsidRDefault="2BFE6989" w:rsidP="2BFE6989">
            <w:pPr>
              <w:bidi/>
              <w:spacing w:after="0"/>
            </w:pPr>
            <w:r w:rsidRPr="2BFE6989">
              <w:rPr>
                <w:color w:val="1F1F1F"/>
                <w:rtl/>
              </w:rPr>
              <w:t>حالة الحساب</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8F19CC" w14:textId="61350D9B" w:rsidR="2BFE6989" w:rsidRDefault="2BFE6989" w:rsidP="2BFE6989">
            <w:pPr>
              <w:bidi/>
              <w:spacing w:after="0"/>
            </w:pPr>
            <w:r w:rsidRPr="2BFE6989">
              <w:rPr>
                <w:color w:val="1F1F1F"/>
              </w:rPr>
              <w:t>is_active</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8F252B" w14:textId="49227510" w:rsidR="2BFE6989" w:rsidRDefault="2BFE6989" w:rsidP="2BFE6989">
            <w:pPr>
              <w:bidi/>
              <w:spacing w:after="0"/>
            </w:pPr>
            <w:r w:rsidRPr="2BFE6989">
              <w:rPr>
                <w:color w:val="1F1F1F"/>
              </w:rPr>
              <w:t>BOOLEAN</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D50BC9" w14:textId="12C54A37"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1</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57BBF6" w14:textId="1D9102F5" w:rsidR="2BFE6989" w:rsidRDefault="2BFE6989" w:rsidP="2BFE6989">
            <w:pPr>
              <w:bidi/>
              <w:spacing w:after="0"/>
            </w:pPr>
            <w:r w:rsidRPr="2BFE6989">
              <w:rPr>
                <w:color w:val="1F1F1F"/>
              </w:rPr>
              <w:t>1</w:t>
            </w:r>
          </w:p>
        </w:tc>
      </w:tr>
      <w:tr w:rsidR="2BFE6989" w14:paraId="12698CF3"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692805" w14:textId="2E00FAE5" w:rsidR="2BFE6989" w:rsidRDefault="2BFE6989" w:rsidP="2BFE6989">
            <w:pPr>
              <w:bidi/>
              <w:spacing w:after="0"/>
            </w:pPr>
            <w:r w:rsidRPr="2BFE6989">
              <w:rPr>
                <w:color w:val="1F1F1F"/>
                <w:rtl/>
              </w:rPr>
              <w:t>رقم الدور</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556E71" w14:textId="2BA1DCB2" w:rsidR="2BFE6989" w:rsidRDefault="2BFE6989" w:rsidP="2BFE6989">
            <w:pPr>
              <w:bidi/>
              <w:spacing w:after="0"/>
            </w:pPr>
            <w:r w:rsidRPr="2BFE6989">
              <w:rPr>
                <w:color w:val="1F1F1F"/>
              </w:rPr>
              <w:t>role_id</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CD32C3" w14:textId="5D584368" w:rsidR="2BFE6989" w:rsidRDefault="2BFE6989" w:rsidP="2BFE6989">
            <w:pPr>
              <w:bidi/>
              <w:spacing w:after="0"/>
            </w:pPr>
            <w:r w:rsidRPr="2BFE6989">
              <w:rPr>
                <w:color w:val="1F1F1F"/>
              </w:rPr>
              <w:t>BIGINT</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D69B8" w14:textId="35CA9CD1"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7499F0" w14:textId="352E5697" w:rsidR="2BFE6989" w:rsidRDefault="2BFE6989" w:rsidP="2BFE6989">
            <w:pPr>
              <w:bidi/>
              <w:spacing w:after="0"/>
            </w:pPr>
            <w:r w:rsidRPr="2BFE6989">
              <w:rPr>
                <w:color w:val="1F1F1F"/>
              </w:rPr>
              <w:t>20</w:t>
            </w:r>
          </w:p>
        </w:tc>
      </w:tr>
      <w:tr w:rsidR="2BFE6989" w14:paraId="30D40856"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AFA3CE" w14:textId="1C43B0B1" w:rsidR="2BFE6989" w:rsidRDefault="2BFE6989" w:rsidP="2BFE6989">
            <w:pPr>
              <w:bidi/>
              <w:spacing w:after="0"/>
            </w:pPr>
            <w:r w:rsidRPr="2BFE6989">
              <w:rPr>
                <w:color w:val="1F1F1F"/>
                <w:rtl/>
              </w:rPr>
              <w:t>رقم القسم</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64C2FA" w14:textId="052338E5" w:rsidR="2BFE6989" w:rsidRDefault="2BFE6989" w:rsidP="2BFE6989">
            <w:pPr>
              <w:bidi/>
              <w:spacing w:after="0"/>
            </w:pPr>
            <w:r w:rsidRPr="2BFE6989">
              <w:rPr>
                <w:color w:val="1F1F1F"/>
              </w:rPr>
              <w:t>dept_id</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F9531" w14:textId="11CCD958" w:rsidR="2BFE6989" w:rsidRDefault="2BFE6989" w:rsidP="2BFE6989">
            <w:pPr>
              <w:bidi/>
              <w:spacing w:after="0"/>
            </w:pPr>
            <w:r w:rsidRPr="2BFE6989">
              <w:rPr>
                <w:color w:val="1F1F1F"/>
              </w:rPr>
              <w:t>BIGINT</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F6EE81" w14:textId="4C9D1A2A"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r w:rsidRPr="2BFE6989">
              <w:rPr>
                <w:color w:val="1F1F1F"/>
                <w:rtl/>
              </w:rPr>
              <w:t xml:space="preserve"> / </w:t>
            </w:r>
            <w:r w:rsidRPr="2BFE6989">
              <w:rPr>
                <w:color w:val="1F1F1F"/>
              </w:rPr>
              <w:t>Unique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0C1911" w14:textId="216937F1" w:rsidR="2BFE6989" w:rsidRDefault="2BFE6989" w:rsidP="2BFE6989">
            <w:pPr>
              <w:bidi/>
              <w:spacing w:after="0"/>
            </w:pPr>
            <w:r w:rsidRPr="2BFE6989">
              <w:rPr>
                <w:color w:val="1F1F1F"/>
              </w:rPr>
              <w:t>20</w:t>
            </w:r>
          </w:p>
        </w:tc>
      </w:tr>
      <w:tr w:rsidR="2BFE6989" w14:paraId="78260E0C"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E07257" w14:textId="565BDA4F" w:rsidR="2BFE6989" w:rsidRDefault="2BFE6989" w:rsidP="2BFE6989">
            <w:pPr>
              <w:bidi/>
              <w:spacing w:after="0"/>
            </w:pPr>
            <w:r w:rsidRPr="2BFE6989">
              <w:rPr>
                <w:color w:val="1F1F1F"/>
                <w:rtl/>
              </w:rPr>
              <w:t>تاريخ الإنشاء</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2E4DCD" w14:textId="00B23654" w:rsidR="2BFE6989" w:rsidRDefault="2BFE6989" w:rsidP="2BFE6989">
            <w:pPr>
              <w:bidi/>
              <w:spacing w:after="0"/>
            </w:pPr>
            <w:r w:rsidRPr="2BFE6989">
              <w:rPr>
                <w:color w:val="1F1F1F"/>
              </w:rPr>
              <w:t>created_at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65C863" w14:textId="520A1F9A" w:rsidR="2BFE6989" w:rsidRDefault="2BFE6989" w:rsidP="2BFE6989">
            <w:pPr>
              <w:bidi/>
              <w:spacing w:after="0"/>
            </w:pPr>
            <w:r w:rsidRPr="2BFE6989">
              <w:rPr>
                <w:color w:val="1F1F1F"/>
              </w:rPr>
              <w:t>TIMESTAMP</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224651" w14:textId="51B52CF6"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E668E" w14:textId="572B2AAB" w:rsidR="2BFE6989" w:rsidRDefault="2BFE6989" w:rsidP="2BFE6989">
            <w:pPr>
              <w:bidi/>
              <w:spacing w:after="0"/>
            </w:pPr>
            <w:r w:rsidRPr="2BFE6989">
              <w:rPr>
                <w:color w:val="1F1F1F"/>
                <w:rtl/>
              </w:rPr>
              <w:t>-</w:t>
            </w:r>
          </w:p>
        </w:tc>
      </w:tr>
      <w:tr w:rsidR="2BFE6989" w14:paraId="271F6540"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68689E" w14:textId="7A0BEF4D" w:rsidR="2BFE6989" w:rsidRDefault="2BFE6989" w:rsidP="2BFE6989">
            <w:pPr>
              <w:bidi/>
              <w:spacing w:after="0"/>
            </w:pPr>
            <w:r w:rsidRPr="2BFE6989">
              <w:rPr>
                <w:color w:val="1F1F1F"/>
                <w:rtl/>
              </w:rPr>
              <w:t>تاريخ التحديث</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4456D7" w14:textId="033A2C9E" w:rsidR="2BFE6989" w:rsidRDefault="2BFE6989" w:rsidP="2BFE6989">
            <w:pPr>
              <w:bidi/>
              <w:spacing w:after="0"/>
            </w:pPr>
            <w:r w:rsidRPr="2BFE6989">
              <w:rPr>
                <w:color w:val="1F1F1F"/>
              </w:rPr>
              <w:t>updated_at</w:t>
            </w:r>
          </w:p>
        </w:tc>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257452" w14:textId="70C587EF" w:rsidR="2BFE6989" w:rsidRDefault="2BFE6989" w:rsidP="2BFE6989">
            <w:pPr>
              <w:bidi/>
              <w:spacing w:after="0"/>
            </w:pPr>
            <w:r w:rsidRPr="2BFE6989">
              <w:rPr>
                <w:color w:val="1F1F1F"/>
              </w:rPr>
              <w:t>TIMESTAMP</w:t>
            </w:r>
          </w:p>
        </w:tc>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EADEA1" w14:textId="567995EB" w:rsidR="2BFE6989" w:rsidRDefault="2BFE6989" w:rsidP="2BFE6989">
            <w:pPr>
              <w:bidi/>
              <w:spacing w:after="0"/>
            </w:pPr>
            <w:r w:rsidRPr="2BFE6989">
              <w:rPr>
                <w:color w:val="1F1F1F"/>
              </w:rPr>
              <w:t>Nullable</w:t>
            </w:r>
          </w:p>
        </w:tc>
        <w:tc>
          <w:tcPr>
            <w:tcW w:w="1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2D6E4" w14:textId="5AD3D07B" w:rsidR="2BFE6989" w:rsidRDefault="2BFE6989" w:rsidP="2BFE6989">
            <w:pPr>
              <w:bidi/>
              <w:spacing w:after="0"/>
            </w:pPr>
            <w:r w:rsidRPr="2BFE6989">
              <w:rPr>
                <w:color w:val="1F1F1F"/>
                <w:rtl/>
              </w:rPr>
              <w:t>-</w:t>
            </w:r>
          </w:p>
        </w:tc>
      </w:tr>
    </w:tbl>
    <w:p w14:paraId="6003A198" w14:textId="59CE2892" w:rsidR="006D4C4E" w:rsidRPr="004F3F41" w:rsidRDefault="006D4C4E" w:rsidP="533C0B3F">
      <w:pPr>
        <w:pStyle w:val="a6"/>
        <w:bidi/>
        <w:spacing w:line="276" w:lineRule="auto"/>
        <w:rPr>
          <w:rFonts w:ascii="Simplified Arabic" w:hAnsi="Simplified Arabic" w:cs="Simplified Arabic"/>
          <w:b/>
          <w:bCs/>
          <w:sz w:val="28"/>
          <w:szCs w:val="28"/>
          <w:rtl/>
          <w:lang w:bidi="ar-LY"/>
        </w:rPr>
      </w:pPr>
    </w:p>
    <w:p w14:paraId="3119B869" w14:textId="11DB5B07" w:rsidR="006D4C4E" w:rsidRPr="004F3F41" w:rsidRDefault="451D5EB9">
      <w:pPr>
        <w:pStyle w:val="a6"/>
        <w:numPr>
          <w:ilvl w:val="0"/>
          <w:numId w:val="88"/>
        </w:numPr>
        <w:bidi/>
        <w:spacing w:line="276" w:lineRule="auto"/>
        <w:rPr>
          <w:rFonts w:ascii="Simplified Arabic" w:hAnsi="Simplified Arabic" w:cs="Simplified Arabic"/>
          <w:b/>
          <w:bCs/>
          <w:sz w:val="28"/>
          <w:szCs w:val="28"/>
          <w:rtl/>
          <w:lang w:bidi="ar-LY"/>
        </w:rPr>
      </w:pPr>
      <w:r w:rsidRPr="533C0B3F">
        <w:rPr>
          <w:rFonts w:ascii="Simplified Arabic" w:hAnsi="Simplified Arabic" w:cs="Simplified Arabic"/>
          <w:b/>
          <w:bCs/>
          <w:sz w:val="28"/>
          <w:szCs w:val="28"/>
          <w:rtl/>
          <w:lang w:bidi="ar-LY"/>
        </w:rPr>
        <w:t xml:space="preserve">وصف جدول الأدوار </w:t>
      </w:r>
      <w:r w:rsidRPr="533C0B3F">
        <w:rPr>
          <w:rFonts w:ascii="Simplified Arabic" w:hAnsi="Simplified Arabic" w:cs="Simplified Arabic"/>
          <w:b/>
          <w:bCs/>
          <w:sz w:val="28"/>
          <w:szCs w:val="28"/>
          <w:lang w:bidi="ar-LY"/>
        </w:rPr>
        <w:t>ROLES</w:t>
      </w:r>
    </w:p>
    <w:p w14:paraId="4404B5F1" w14:textId="183FA2C0" w:rsidR="006D4C4E" w:rsidRPr="004F3F41" w:rsidRDefault="701C92C7" w:rsidP="2BFE6989">
      <w:pPr>
        <w:bidi/>
        <w:spacing w:line="276" w:lineRule="auto"/>
        <w:jc w:val="center"/>
        <w:rPr>
          <w:rFonts w:ascii="Simplified Arabic" w:hAnsi="Simplified Arabic" w:cs="Simplified Arabic"/>
          <w:sz w:val="24"/>
          <w:szCs w:val="24"/>
          <w:rtl/>
          <w:lang w:bidi="ar-LY"/>
        </w:rPr>
      </w:pPr>
      <w:r w:rsidRPr="31EAA79A">
        <w:rPr>
          <w:rFonts w:ascii="Simplified Arabic" w:hAnsi="Simplified Arabic" w:cs="Simplified Arabic"/>
          <w:sz w:val="24"/>
          <w:szCs w:val="24"/>
          <w:rtl/>
          <w:lang w:bidi="ar-LY"/>
        </w:rPr>
        <w:t>جدول (</w:t>
      </w:r>
      <w:r w:rsidR="3A2394DB" w:rsidRPr="31EAA79A">
        <w:rPr>
          <w:rFonts w:ascii="Simplified Arabic" w:hAnsi="Simplified Arabic" w:cs="Simplified Arabic"/>
          <w:sz w:val="24"/>
          <w:szCs w:val="24"/>
          <w:lang w:bidi="ar-LY"/>
        </w:rPr>
        <w:t>3.4</w:t>
      </w:r>
      <w:r w:rsidRPr="31EAA79A">
        <w:rPr>
          <w:rFonts w:ascii="Simplified Arabic" w:hAnsi="Simplified Arabic" w:cs="Simplified Arabic"/>
          <w:sz w:val="24"/>
          <w:szCs w:val="24"/>
          <w:rtl/>
          <w:lang w:bidi="ar-LY"/>
        </w:rPr>
        <w:t xml:space="preserve">) جدول الادوار  </w:t>
      </w:r>
    </w:p>
    <w:tbl>
      <w:tblPr>
        <w:bidiVisual/>
        <w:tblW w:w="0" w:type="auto"/>
        <w:tblLook w:val="06A0" w:firstRow="1" w:lastRow="0" w:firstColumn="1" w:lastColumn="0" w:noHBand="1" w:noVBand="1"/>
      </w:tblPr>
      <w:tblGrid>
        <w:gridCol w:w="1506"/>
        <w:gridCol w:w="1394"/>
        <w:gridCol w:w="1446"/>
        <w:gridCol w:w="3060"/>
        <w:gridCol w:w="1415"/>
      </w:tblGrid>
      <w:tr w:rsidR="2BFE6989" w14:paraId="0579A57F"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2EF2B5" w14:textId="62B08B3C" w:rsidR="2BFE6989" w:rsidRDefault="2BFE6989" w:rsidP="2BFE6989">
            <w:pPr>
              <w:bidi/>
              <w:spacing w:after="0"/>
            </w:pPr>
            <w:r w:rsidRPr="2BFE6989">
              <w:rPr>
                <w:b/>
                <w:bCs/>
                <w:color w:val="1F1F1F"/>
                <w:rtl/>
              </w:rPr>
              <w:t>وصف الحقل</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68CC2" w14:textId="363CCD98" w:rsidR="2BFE6989" w:rsidRDefault="2BFE6989" w:rsidP="2BFE6989">
            <w:pPr>
              <w:bidi/>
              <w:spacing w:after="0"/>
            </w:pPr>
            <w:r w:rsidRPr="2BFE6989">
              <w:rPr>
                <w:b/>
                <w:bCs/>
                <w:color w:val="1F1F1F"/>
                <w:rtl/>
              </w:rPr>
              <w:t>اسم الحقل</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CB40C6" w14:textId="49501FAF" w:rsidR="2BFE6989" w:rsidRDefault="2BFE6989" w:rsidP="2BFE6989">
            <w:pPr>
              <w:bidi/>
              <w:spacing w:after="0"/>
            </w:pPr>
            <w:r w:rsidRPr="2BFE6989">
              <w:rPr>
                <w:b/>
                <w:bCs/>
                <w:color w:val="1F1F1F"/>
                <w:rtl/>
              </w:rPr>
              <w:t>نوع الحقل</w:t>
            </w:r>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12110E" w14:textId="4928E185" w:rsidR="2BFE6989" w:rsidRDefault="2BFE6989" w:rsidP="2BFE6989">
            <w:pPr>
              <w:bidi/>
              <w:spacing w:after="0"/>
            </w:pPr>
            <w:r w:rsidRPr="2BFE6989">
              <w:rPr>
                <w:b/>
                <w:bCs/>
                <w:color w:val="1F1F1F"/>
                <w:rtl/>
              </w:rPr>
              <w:t>خصائص الحقل</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A9ABC5" w14:textId="1660AB6F" w:rsidR="2BFE6989" w:rsidRDefault="2BFE6989" w:rsidP="2BFE6989">
            <w:pPr>
              <w:bidi/>
              <w:spacing w:after="0"/>
            </w:pPr>
            <w:r w:rsidRPr="2BFE6989">
              <w:rPr>
                <w:b/>
                <w:bCs/>
                <w:color w:val="1F1F1F"/>
                <w:rtl/>
              </w:rPr>
              <w:t>حجم الحقل</w:t>
            </w:r>
          </w:p>
        </w:tc>
      </w:tr>
      <w:tr w:rsidR="2BFE6989" w14:paraId="244A948E"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EDC304" w14:textId="4A5BA11B" w:rsidR="2BFE6989" w:rsidRDefault="2BFE6989" w:rsidP="2BFE6989">
            <w:pPr>
              <w:bidi/>
              <w:spacing w:after="0"/>
            </w:pPr>
            <w:r w:rsidRPr="2BFE6989">
              <w:rPr>
                <w:color w:val="1F1F1F"/>
                <w:rtl/>
              </w:rPr>
              <w:t>الرقم التسلسلي للدور</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3AAD78" w14:textId="3752E958" w:rsidR="2BFE6989" w:rsidRDefault="2BFE6989" w:rsidP="2BFE6989">
            <w:pPr>
              <w:bidi/>
              <w:spacing w:after="0"/>
            </w:pPr>
            <w:r w:rsidRPr="2BFE6989">
              <w:rPr>
                <w:color w:val="1F1F1F"/>
              </w:rPr>
              <w:t>id</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122134" w14:textId="4FD35353" w:rsidR="2BFE6989" w:rsidRDefault="2BFE6989" w:rsidP="2BFE6989">
            <w:pPr>
              <w:bidi/>
              <w:spacing w:after="0"/>
            </w:pPr>
            <w:r w:rsidRPr="2BFE6989">
              <w:rPr>
                <w:color w:val="1F1F1F"/>
              </w:rPr>
              <w:t>BIGINT</w:t>
            </w:r>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00A5AA" w14:textId="40460E72"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7B6D10" w14:textId="6AB58671" w:rsidR="2BFE6989" w:rsidRDefault="2BFE6989" w:rsidP="2BFE6989">
            <w:pPr>
              <w:bidi/>
              <w:spacing w:after="0"/>
            </w:pPr>
            <w:r w:rsidRPr="2BFE6989">
              <w:rPr>
                <w:color w:val="1F1F1F"/>
              </w:rPr>
              <w:t>20</w:t>
            </w:r>
          </w:p>
        </w:tc>
      </w:tr>
      <w:tr w:rsidR="2BFE6989" w14:paraId="4E482161"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670CFB" w14:textId="2E282586" w:rsidR="2BFE6989" w:rsidRDefault="2BFE6989" w:rsidP="2BFE6989">
            <w:pPr>
              <w:bidi/>
              <w:spacing w:after="0"/>
            </w:pPr>
            <w:r w:rsidRPr="2BFE6989">
              <w:rPr>
                <w:color w:val="1F1F1F"/>
                <w:rtl/>
              </w:rPr>
              <w:t>اسم الدور</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D3B613" w14:textId="7360940F" w:rsidR="2BFE6989" w:rsidRDefault="2BFE6989" w:rsidP="2BFE6989">
            <w:pPr>
              <w:bidi/>
              <w:spacing w:after="0"/>
            </w:pPr>
            <w:r w:rsidRPr="2BFE6989">
              <w:rPr>
                <w:color w:val="1F1F1F"/>
              </w:rPr>
              <w:t>role_name</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D472A4" w14:textId="5106CF4C" w:rsidR="2BFE6989" w:rsidRDefault="2BFE6989" w:rsidP="2BFE6989">
            <w:pPr>
              <w:bidi/>
              <w:spacing w:after="0"/>
            </w:pPr>
            <w:r w:rsidRPr="2BFE6989">
              <w:rPr>
                <w:color w:val="1F1F1F"/>
              </w:rPr>
              <w:t>VARCHAR</w:t>
            </w:r>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B89F6E" w14:textId="374E16BF"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2AEAB8" w14:textId="3295C4AA" w:rsidR="2BFE6989" w:rsidRDefault="2BFE6989" w:rsidP="2BFE6989">
            <w:pPr>
              <w:bidi/>
              <w:spacing w:after="0"/>
            </w:pPr>
            <w:r w:rsidRPr="2BFE6989">
              <w:rPr>
                <w:color w:val="1F1F1F"/>
              </w:rPr>
              <w:t>50</w:t>
            </w:r>
          </w:p>
        </w:tc>
      </w:tr>
      <w:tr w:rsidR="2BFE6989" w14:paraId="483EF3CC"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E3F110" w14:textId="60AF9C69" w:rsidR="2BFE6989" w:rsidRDefault="2BFE6989" w:rsidP="2BFE6989">
            <w:pPr>
              <w:bidi/>
              <w:spacing w:after="0"/>
            </w:pPr>
            <w:r w:rsidRPr="2BFE6989">
              <w:rPr>
                <w:color w:val="1F1F1F"/>
                <w:rtl/>
              </w:rPr>
              <w:t>وصف الدور</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13C1BF" w14:textId="2DEA952C" w:rsidR="2BFE6989" w:rsidRDefault="2BFE6989" w:rsidP="2BFE6989">
            <w:pPr>
              <w:bidi/>
              <w:spacing w:after="0"/>
            </w:pPr>
            <w:r w:rsidRPr="2BFE6989">
              <w:rPr>
                <w:color w:val="1F1F1F"/>
              </w:rPr>
              <w:t>description</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2B25FF" w14:textId="49862F5E" w:rsidR="2BFE6989" w:rsidRDefault="2BFE6989" w:rsidP="2BFE6989">
            <w:pPr>
              <w:bidi/>
              <w:spacing w:after="0"/>
            </w:pPr>
            <w:r w:rsidRPr="2BFE6989">
              <w:rPr>
                <w:color w:val="1F1F1F"/>
              </w:rPr>
              <w:t>TEXT</w:t>
            </w:r>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D54F95" w14:textId="5E63B68E" w:rsidR="2BFE6989" w:rsidRDefault="2BFE6989" w:rsidP="2BFE6989">
            <w:pPr>
              <w:bidi/>
              <w:spacing w:after="0"/>
            </w:pPr>
            <w:r w:rsidRPr="2BFE6989">
              <w:rPr>
                <w:color w:val="1F1F1F"/>
              </w:rPr>
              <w:t>Nullable</w:t>
            </w:r>
          </w:p>
        </w:tc>
        <w:tc>
          <w:tcPr>
            <w:tcW w:w="14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CD6705" w14:textId="357B1667" w:rsidR="2BFE6989" w:rsidRDefault="2BFE6989" w:rsidP="2BFE6989">
            <w:pPr>
              <w:bidi/>
              <w:spacing w:after="0"/>
            </w:pPr>
            <w:r w:rsidRPr="2BFE6989">
              <w:rPr>
                <w:color w:val="1F1F1F"/>
                <w:rtl/>
              </w:rPr>
              <w:t>-</w:t>
            </w:r>
          </w:p>
        </w:tc>
      </w:tr>
    </w:tbl>
    <w:p w14:paraId="62CAD013" w14:textId="33BF6D02" w:rsidR="006D4C4E" w:rsidRPr="004F3F41" w:rsidRDefault="006D4C4E" w:rsidP="533C0B3F">
      <w:pPr>
        <w:bidi/>
        <w:spacing w:line="276" w:lineRule="auto"/>
        <w:rPr>
          <w:rFonts w:ascii="Simplified Arabic" w:hAnsi="Simplified Arabic" w:cs="Simplified Arabic"/>
          <w:b/>
          <w:bCs/>
          <w:sz w:val="28"/>
          <w:szCs w:val="28"/>
          <w:rtl/>
          <w:lang w:bidi="ar-LY"/>
        </w:rPr>
      </w:pPr>
    </w:p>
    <w:p w14:paraId="5235B1B1" w14:textId="79F0928C" w:rsidR="72C49E45" w:rsidRDefault="72C49E45">
      <w:pPr>
        <w:pStyle w:val="a6"/>
        <w:numPr>
          <w:ilvl w:val="0"/>
          <w:numId w:val="87"/>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وصف جدول الصلاحيات </w:t>
      </w:r>
      <w:r w:rsidR="1C974B63" w:rsidRPr="533C0B3F">
        <w:rPr>
          <w:rFonts w:ascii="Simplified Arabic" w:hAnsi="Simplified Arabic" w:cs="Simplified Arabic"/>
          <w:b/>
          <w:bCs/>
          <w:sz w:val="28"/>
          <w:szCs w:val="28"/>
          <w:rtl/>
        </w:rPr>
        <w:t>(</w:t>
      </w:r>
      <w:r w:rsidR="1C974B63" w:rsidRPr="533C0B3F">
        <w:rPr>
          <w:rFonts w:ascii="Simplified Arabic" w:hAnsi="Simplified Arabic" w:cs="Simplified Arabic"/>
          <w:b/>
          <w:bCs/>
          <w:sz w:val="28"/>
          <w:szCs w:val="28"/>
        </w:rPr>
        <w:t>PERMISSIONS)</w:t>
      </w:r>
    </w:p>
    <w:p w14:paraId="373E8322" w14:textId="35EAD353" w:rsidR="72C49E45" w:rsidRDefault="6CA2EF75" w:rsidP="00DE2A47">
      <w:pPr>
        <w:pStyle w:val="a6"/>
        <w:bidi/>
        <w:spacing w:line="276" w:lineRule="auto"/>
        <w:jc w:val="center"/>
        <w:rPr>
          <w:rFonts w:ascii="Simplified Arabic" w:hAnsi="Simplified Arabic" w:cs="Simplified Arabic"/>
          <w:sz w:val="24"/>
          <w:szCs w:val="24"/>
          <w:rtl/>
        </w:rPr>
      </w:pPr>
      <w:r w:rsidRPr="31EAA79A">
        <w:rPr>
          <w:rFonts w:ascii="Simplified Arabic" w:hAnsi="Simplified Arabic" w:cs="Simplified Arabic"/>
          <w:sz w:val="24"/>
          <w:szCs w:val="24"/>
          <w:rtl/>
        </w:rPr>
        <w:t>جدول (</w:t>
      </w:r>
      <w:r w:rsidR="46299EEE" w:rsidRPr="31EAA79A">
        <w:rPr>
          <w:rFonts w:ascii="Simplified Arabic" w:hAnsi="Simplified Arabic" w:cs="Simplified Arabic"/>
          <w:sz w:val="24"/>
          <w:szCs w:val="24"/>
        </w:rPr>
        <w:t>4</w:t>
      </w:r>
      <w:r w:rsidRPr="31EAA79A">
        <w:rPr>
          <w:rFonts w:ascii="Simplified Arabic" w:hAnsi="Simplified Arabic" w:cs="Simplified Arabic"/>
          <w:sz w:val="24"/>
          <w:szCs w:val="24"/>
        </w:rPr>
        <w:t>.4</w:t>
      </w:r>
      <w:r w:rsidRPr="31EAA79A">
        <w:rPr>
          <w:rFonts w:ascii="Simplified Arabic" w:hAnsi="Simplified Arabic" w:cs="Simplified Arabic"/>
          <w:sz w:val="24"/>
          <w:szCs w:val="24"/>
          <w:rtl/>
        </w:rPr>
        <w:t xml:space="preserve">) جدول الصلاحيات </w:t>
      </w:r>
    </w:p>
    <w:tbl>
      <w:tblPr>
        <w:bidiVisual/>
        <w:tblW w:w="0" w:type="auto"/>
        <w:tblLook w:val="06A0" w:firstRow="1" w:lastRow="0" w:firstColumn="1" w:lastColumn="0" w:noHBand="1" w:noVBand="1"/>
      </w:tblPr>
      <w:tblGrid>
        <w:gridCol w:w="1551"/>
        <w:gridCol w:w="1958"/>
        <w:gridCol w:w="1450"/>
        <w:gridCol w:w="2454"/>
        <w:gridCol w:w="1408"/>
      </w:tblGrid>
      <w:tr w:rsidR="2BFE6989" w14:paraId="2CA5D8B3" w14:textId="77777777" w:rsidTr="2BFE6989">
        <w:trPr>
          <w:trHeight w:val="300"/>
        </w:trPr>
        <w:tc>
          <w:tcPr>
            <w:tcW w:w="17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DB0995D" w14:textId="56AC64B3" w:rsidR="2BFE6989" w:rsidRDefault="2BFE6989" w:rsidP="2BFE6989">
            <w:pPr>
              <w:bidi/>
              <w:spacing w:after="0"/>
            </w:pPr>
            <w:r w:rsidRPr="2BFE6989">
              <w:rPr>
                <w:b/>
                <w:bCs/>
                <w:color w:val="1F1F1F"/>
                <w:rtl/>
              </w:rPr>
              <w:t>وصف الحقل</w:t>
            </w:r>
          </w:p>
        </w:tc>
        <w:tc>
          <w:tcPr>
            <w:tcW w:w="13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D372F2B" w14:textId="24E1A34F" w:rsidR="2BFE6989" w:rsidRDefault="2BFE6989" w:rsidP="2BFE6989">
            <w:pPr>
              <w:bidi/>
              <w:spacing w:after="0"/>
            </w:pPr>
            <w:r w:rsidRPr="2BFE6989">
              <w:rPr>
                <w:b/>
                <w:bCs/>
                <w:color w:val="1F1F1F"/>
                <w:rtl/>
              </w:rPr>
              <w:t>اسم الحقل</w:t>
            </w:r>
          </w:p>
        </w:tc>
        <w:tc>
          <w:tcPr>
            <w:tcW w:w="15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E46E09E" w14:textId="6E023B9F" w:rsidR="2BFE6989" w:rsidRDefault="2BFE6989" w:rsidP="2BFE6989">
            <w:pPr>
              <w:bidi/>
              <w:spacing w:after="0"/>
            </w:pPr>
            <w:r w:rsidRPr="2BFE6989">
              <w:rPr>
                <w:b/>
                <w:bCs/>
                <w:color w:val="1F1F1F"/>
                <w:rtl/>
              </w:rPr>
              <w:t>نوع الحقل</w:t>
            </w:r>
          </w:p>
        </w:tc>
        <w:tc>
          <w:tcPr>
            <w:tcW w:w="28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E435D15" w14:textId="4B7AE337" w:rsidR="2BFE6989" w:rsidRDefault="2BFE6989" w:rsidP="2BFE6989">
            <w:pPr>
              <w:bidi/>
              <w:spacing w:after="0"/>
            </w:pPr>
            <w:r w:rsidRPr="2BFE6989">
              <w:rPr>
                <w:b/>
                <w:bCs/>
                <w:color w:val="1F1F1F"/>
                <w:rtl/>
              </w:rPr>
              <w:t>خصائص الحقل</w:t>
            </w:r>
          </w:p>
        </w:tc>
        <w:tc>
          <w:tcPr>
            <w:tcW w:w="160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5C2E53F" w14:textId="617F9C53" w:rsidR="2BFE6989" w:rsidRDefault="2BFE6989" w:rsidP="2BFE6989">
            <w:pPr>
              <w:bidi/>
              <w:spacing w:after="0"/>
            </w:pPr>
            <w:r w:rsidRPr="2BFE6989">
              <w:rPr>
                <w:b/>
                <w:bCs/>
                <w:color w:val="1F1F1F"/>
                <w:rtl/>
              </w:rPr>
              <w:t>حجم الحقل</w:t>
            </w:r>
          </w:p>
        </w:tc>
      </w:tr>
      <w:tr w:rsidR="2BFE6989" w14:paraId="3FFAC446" w14:textId="77777777" w:rsidTr="2BFE6989">
        <w:trPr>
          <w:trHeight w:val="300"/>
        </w:trPr>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4CABCD" w14:textId="3B63D8DA" w:rsidR="2BFE6989" w:rsidRDefault="2BFE6989" w:rsidP="2BFE6989">
            <w:pPr>
              <w:bidi/>
              <w:spacing w:after="0"/>
            </w:pPr>
            <w:r w:rsidRPr="2BFE6989">
              <w:rPr>
                <w:color w:val="1F1F1F"/>
                <w:rtl/>
              </w:rPr>
              <w:t>الرقم التسلسلي للصلاحية</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F3BB26" w14:textId="0DA1EB5D" w:rsidR="2BFE6989" w:rsidRDefault="2BFE6989" w:rsidP="2BFE6989">
            <w:pPr>
              <w:bidi/>
              <w:spacing w:after="0"/>
            </w:pPr>
            <w:r w:rsidRPr="2BFE6989">
              <w:rPr>
                <w:color w:val="1F1F1F"/>
              </w:rPr>
              <w:t>id</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9914DC" w14:textId="40459354" w:rsidR="2BFE6989" w:rsidRDefault="2BFE6989" w:rsidP="2BFE6989">
            <w:pPr>
              <w:bidi/>
              <w:spacing w:after="0"/>
            </w:pPr>
            <w:r w:rsidRPr="2BFE6989">
              <w:rPr>
                <w:color w:val="1F1F1F"/>
              </w:rPr>
              <w:t>BIGINT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462E4A" w14:textId="7D0B9A0A"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8E3245" w14:textId="30443924" w:rsidR="2BFE6989" w:rsidRDefault="2BFE6989" w:rsidP="2BFE6989">
            <w:pPr>
              <w:bidi/>
              <w:spacing w:after="0"/>
            </w:pPr>
            <w:r w:rsidRPr="2BFE6989">
              <w:rPr>
                <w:color w:val="1F1F1F"/>
              </w:rPr>
              <w:t>20</w:t>
            </w:r>
          </w:p>
        </w:tc>
      </w:tr>
      <w:tr w:rsidR="2BFE6989" w14:paraId="55FED37B" w14:textId="77777777" w:rsidTr="2BFE6989">
        <w:trPr>
          <w:trHeight w:val="300"/>
        </w:trPr>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73CFF5" w14:textId="594CE002" w:rsidR="2BFE6989" w:rsidRDefault="2BFE6989" w:rsidP="2BFE6989">
            <w:pPr>
              <w:bidi/>
              <w:spacing w:after="0"/>
            </w:pPr>
            <w:r w:rsidRPr="2BFE6989">
              <w:rPr>
                <w:color w:val="1F1F1F"/>
                <w:rtl/>
              </w:rPr>
              <w:t>اسم الصلاحية</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C60EEB" w14:textId="2F18621D" w:rsidR="2BFE6989" w:rsidRDefault="2BFE6989" w:rsidP="2BFE6989">
            <w:pPr>
              <w:bidi/>
              <w:spacing w:after="0"/>
            </w:pPr>
            <w:r w:rsidRPr="2BFE6989">
              <w:rPr>
                <w:color w:val="1F1F1F"/>
              </w:rPr>
              <w:t>permission_name</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E6951D" w14:textId="1A807E04" w:rsidR="2BFE6989" w:rsidRDefault="2BFE6989" w:rsidP="2BFE6989">
            <w:pPr>
              <w:bidi/>
              <w:spacing w:after="0"/>
            </w:pPr>
            <w:r w:rsidRPr="2BFE6989">
              <w:rPr>
                <w:color w:val="1F1F1F"/>
              </w:rPr>
              <w:t>VARCHAR</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A1BEB2" w14:textId="5B55DEA4"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A77199" w14:textId="06CF2A2C" w:rsidR="2BFE6989" w:rsidRDefault="2BFE6989" w:rsidP="2BFE6989">
            <w:pPr>
              <w:bidi/>
              <w:spacing w:after="0"/>
            </w:pPr>
            <w:r w:rsidRPr="2BFE6989">
              <w:rPr>
                <w:color w:val="1F1F1F"/>
              </w:rPr>
              <w:t>100</w:t>
            </w:r>
          </w:p>
        </w:tc>
      </w:tr>
      <w:tr w:rsidR="2BFE6989" w14:paraId="64FE9B9A" w14:textId="77777777" w:rsidTr="2BFE6989">
        <w:trPr>
          <w:trHeight w:val="300"/>
        </w:trPr>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DC741C" w14:textId="29A070BB" w:rsidR="2BFE6989" w:rsidRDefault="2BFE6989" w:rsidP="2BFE6989">
            <w:pPr>
              <w:bidi/>
              <w:spacing w:after="0"/>
            </w:pPr>
            <w:r w:rsidRPr="2BFE6989">
              <w:rPr>
                <w:color w:val="1F1F1F"/>
                <w:rtl/>
              </w:rPr>
              <w:t>وصف الصلاحية</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EA89EA" w14:textId="5AC346F7" w:rsidR="2BFE6989" w:rsidRDefault="2BFE6989" w:rsidP="2BFE6989">
            <w:pPr>
              <w:bidi/>
              <w:spacing w:after="0"/>
            </w:pPr>
            <w:r w:rsidRPr="2BFE6989">
              <w:rPr>
                <w:color w:val="1F1F1F"/>
              </w:rPr>
              <w:t>description</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DEC54B" w14:textId="42E1E427" w:rsidR="2BFE6989" w:rsidRDefault="2BFE6989" w:rsidP="2BFE6989">
            <w:pPr>
              <w:bidi/>
              <w:spacing w:after="0"/>
            </w:pPr>
            <w:r w:rsidRPr="2BFE6989">
              <w:rPr>
                <w:color w:val="1F1F1F"/>
              </w:rPr>
              <w:t>TEXT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EF10F0" w14:textId="50012738" w:rsidR="2BFE6989" w:rsidRDefault="2BFE6989" w:rsidP="2BFE6989">
            <w:pPr>
              <w:bidi/>
              <w:spacing w:after="0"/>
            </w:pP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51AE3D" w14:textId="5594B4F8" w:rsidR="2BFE6989" w:rsidRDefault="2BFE6989" w:rsidP="2BFE6989">
            <w:pPr>
              <w:bidi/>
              <w:spacing w:after="0"/>
            </w:pPr>
            <w:r w:rsidRPr="2BFE6989">
              <w:rPr>
                <w:color w:val="1F1F1F"/>
                <w:rtl/>
              </w:rPr>
              <w:t>-</w:t>
            </w:r>
          </w:p>
        </w:tc>
      </w:tr>
    </w:tbl>
    <w:p w14:paraId="59411D53" w14:textId="1B973315" w:rsidR="533C0B3F" w:rsidRDefault="533C0B3F" w:rsidP="533C0B3F">
      <w:pPr>
        <w:pStyle w:val="a6"/>
        <w:bidi/>
        <w:spacing w:line="276" w:lineRule="auto"/>
        <w:jc w:val="center"/>
        <w:rPr>
          <w:rFonts w:ascii="Simplified Arabic" w:hAnsi="Simplified Arabic" w:cs="Simplified Arabic"/>
          <w:sz w:val="24"/>
          <w:szCs w:val="24"/>
          <w:rtl/>
        </w:rPr>
      </w:pPr>
    </w:p>
    <w:p w14:paraId="18E1228C" w14:textId="0D25C04F" w:rsidR="533C0B3F" w:rsidRDefault="533C0B3F" w:rsidP="533C0B3F">
      <w:pPr>
        <w:pStyle w:val="a6"/>
        <w:bidi/>
        <w:spacing w:line="276" w:lineRule="auto"/>
        <w:jc w:val="center"/>
        <w:rPr>
          <w:rFonts w:ascii="Simplified Arabic" w:hAnsi="Simplified Arabic" w:cs="Simplified Arabic"/>
          <w:sz w:val="24"/>
          <w:szCs w:val="24"/>
          <w:rtl/>
        </w:rPr>
      </w:pPr>
    </w:p>
    <w:p w14:paraId="3CB20472" w14:textId="1F22E934" w:rsidR="7E5D30C0" w:rsidRDefault="7E5D30C0">
      <w:pPr>
        <w:pStyle w:val="a6"/>
        <w:numPr>
          <w:ilvl w:val="0"/>
          <w:numId w:val="86"/>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صلاحيات الأدوار (</w:t>
      </w:r>
      <w:r w:rsidRPr="533C0B3F">
        <w:rPr>
          <w:rFonts w:ascii="Simplified Arabic" w:hAnsi="Simplified Arabic" w:cs="Simplified Arabic"/>
          <w:b/>
          <w:bCs/>
          <w:sz w:val="28"/>
          <w:szCs w:val="28"/>
        </w:rPr>
        <w:t>ROLE_PERMISSIONS)</w:t>
      </w:r>
    </w:p>
    <w:p w14:paraId="507FDC7B" w14:textId="3391D3DA" w:rsidR="08881730" w:rsidRDefault="0BD401B9" w:rsidP="533C0B3F">
      <w:pPr>
        <w:pStyle w:val="a6"/>
        <w:bidi/>
        <w:spacing w:line="276" w:lineRule="auto"/>
        <w:ind w:left="1080"/>
        <w:jc w:val="center"/>
        <w:rPr>
          <w:rFonts w:ascii="Simplified Arabic" w:hAnsi="Simplified Arabic" w:cs="Simplified Arabic"/>
          <w:b/>
          <w:bCs/>
          <w:rtl/>
        </w:rPr>
      </w:pPr>
      <w:r w:rsidRPr="31EAA79A">
        <w:rPr>
          <w:rFonts w:ascii="Simplified Arabic" w:hAnsi="Simplified Arabic" w:cs="Simplified Arabic"/>
          <w:b/>
          <w:bCs/>
          <w:rtl/>
        </w:rPr>
        <w:t>جدول (</w:t>
      </w:r>
      <w:r w:rsidR="718A7D30" w:rsidRPr="31EAA79A">
        <w:rPr>
          <w:rFonts w:ascii="Simplified Arabic" w:hAnsi="Simplified Arabic" w:cs="Simplified Arabic"/>
          <w:b/>
          <w:bCs/>
        </w:rPr>
        <w:t>5.4</w:t>
      </w:r>
      <w:r w:rsidRPr="31EAA79A">
        <w:rPr>
          <w:rFonts w:ascii="Simplified Arabic" w:hAnsi="Simplified Arabic" w:cs="Simplified Arabic"/>
          <w:b/>
          <w:bCs/>
          <w:rtl/>
        </w:rPr>
        <w:t xml:space="preserve">) جدول صلاحيات الادوار </w:t>
      </w:r>
    </w:p>
    <w:tbl>
      <w:tblPr>
        <w:bidiVisual/>
        <w:tblW w:w="0" w:type="auto"/>
        <w:tblLook w:val="06A0" w:firstRow="1" w:lastRow="0" w:firstColumn="1" w:lastColumn="0" w:noHBand="1" w:noVBand="1"/>
      </w:tblPr>
      <w:tblGrid>
        <w:gridCol w:w="1376"/>
        <w:gridCol w:w="1618"/>
        <w:gridCol w:w="1750"/>
        <w:gridCol w:w="2589"/>
        <w:gridCol w:w="1488"/>
      </w:tblGrid>
      <w:tr w:rsidR="2BFE6989" w14:paraId="07EEA857" w14:textId="77777777" w:rsidTr="2BFE6989">
        <w:trPr>
          <w:trHeight w:val="300"/>
        </w:trPr>
        <w:tc>
          <w:tcPr>
            <w:tcW w:w="14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B6C9950" w14:textId="22F18D2E" w:rsidR="2BFE6989" w:rsidRDefault="2BFE6989" w:rsidP="2BFE6989">
            <w:pPr>
              <w:bidi/>
              <w:spacing w:after="0"/>
            </w:pPr>
            <w:r w:rsidRPr="2BFE6989">
              <w:rPr>
                <w:b/>
                <w:bCs/>
                <w:color w:val="1F1F1F"/>
                <w:rtl/>
              </w:rPr>
              <w:t>وصف الحقل</w:t>
            </w:r>
          </w:p>
        </w:tc>
        <w:tc>
          <w:tcPr>
            <w:tcW w:w="12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F036C8F" w14:textId="52EFFEFC" w:rsidR="2BFE6989" w:rsidRDefault="2BFE6989" w:rsidP="2BFE6989">
            <w:pPr>
              <w:bidi/>
              <w:spacing w:after="0"/>
            </w:pPr>
            <w:r w:rsidRPr="2BFE6989">
              <w:rPr>
                <w:b/>
                <w:bCs/>
                <w:color w:val="1F1F1F"/>
                <w:rtl/>
              </w:rPr>
              <w:t>اسم الحقل</w:t>
            </w:r>
          </w:p>
        </w:tc>
        <w:tc>
          <w:tcPr>
            <w:tcW w:w="18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6E4D9F1" w14:textId="07B65D35" w:rsidR="2BFE6989" w:rsidRDefault="2BFE6989" w:rsidP="2BFE6989">
            <w:pPr>
              <w:bidi/>
              <w:spacing w:after="0"/>
            </w:pPr>
            <w:r w:rsidRPr="2BFE6989">
              <w:rPr>
                <w:b/>
                <w:bCs/>
                <w:color w:val="1F1F1F"/>
                <w:rtl/>
              </w:rPr>
              <w:t>نوع الحقل</w:t>
            </w:r>
          </w:p>
        </w:tc>
        <w:tc>
          <w:tcPr>
            <w:tcW w:w="28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9839C4A" w14:textId="2E7D2A39" w:rsidR="2BFE6989" w:rsidRDefault="2BFE6989" w:rsidP="2BFE6989">
            <w:pPr>
              <w:bidi/>
              <w:spacing w:after="0"/>
            </w:pPr>
            <w:r w:rsidRPr="2BFE6989">
              <w:rPr>
                <w:b/>
                <w:bCs/>
                <w:color w:val="1F1F1F"/>
                <w:rtl/>
              </w:rPr>
              <w:t>خصائص الحقل</w:t>
            </w:r>
          </w:p>
        </w:tc>
        <w:tc>
          <w:tcPr>
            <w:tcW w:w="16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8680CF9" w14:textId="5CB8C878" w:rsidR="2BFE6989" w:rsidRDefault="2BFE6989" w:rsidP="2BFE6989">
            <w:pPr>
              <w:bidi/>
              <w:spacing w:after="0"/>
            </w:pPr>
            <w:r w:rsidRPr="2BFE6989">
              <w:rPr>
                <w:b/>
                <w:bCs/>
                <w:color w:val="1F1F1F"/>
                <w:rtl/>
              </w:rPr>
              <w:t>حجم الحقل</w:t>
            </w:r>
          </w:p>
        </w:tc>
      </w:tr>
      <w:tr w:rsidR="2BFE6989" w14:paraId="0D403A73" w14:textId="77777777" w:rsidTr="2BFE6989">
        <w:trPr>
          <w:trHeight w:val="300"/>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EC3A6E" w14:textId="4BDDC982" w:rsidR="2BFE6989" w:rsidRDefault="2BFE6989" w:rsidP="2BFE6989">
            <w:pPr>
              <w:bidi/>
              <w:spacing w:after="0"/>
            </w:pPr>
            <w:r w:rsidRPr="2BFE6989">
              <w:rPr>
                <w:color w:val="1F1F1F"/>
                <w:rtl/>
              </w:rPr>
              <w:t>رقم الدور</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760CE4" w14:textId="405B9756" w:rsidR="2BFE6989" w:rsidRDefault="2BFE6989" w:rsidP="2BFE6989">
            <w:pPr>
              <w:bidi/>
              <w:spacing w:after="0"/>
            </w:pPr>
            <w:r w:rsidRPr="2BFE6989">
              <w:rPr>
                <w:color w:val="1F1F1F"/>
              </w:rPr>
              <w:t>role_id</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477F27" w14:textId="0AEF3EC9" w:rsidR="2BFE6989" w:rsidRDefault="2BFE6989" w:rsidP="2BFE6989">
            <w:pPr>
              <w:bidi/>
              <w:spacing w:after="0"/>
            </w:pPr>
            <w:r w:rsidRPr="2BFE6989">
              <w:rPr>
                <w:color w:val="1F1F1F"/>
              </w:rPr>
              <w:t>BIGINT</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3A3C9A" w14:textId="75F71E75" w:rsidR="2BFE6989" w:rsidRPr="00375740" w:rsidRDefault="2BFE6989" w:rsidP="2BFE6989">
            <w:pPr>
              <w:bidi/>
              <w:spacing w:after="0"/>
              <w:rPr>
                <w:lang w:val="en-US"/>
              </w:rPr>
            </w:pPr>
            <w:r w:rsidRPr="00375740">
              <w:rPr>
                <w:color w:val="1F1F1F"/>
                <w:lang w:val="en-US"/>
              </w:rPr>
              <w:t>PK Composite</w:t>
            </w:r>
            <w:r w:rsidRPr="2BFE6989">
              <w:rPr>
                <w:color w:val="1F1F1F"/>
                <w:rtl/>
              </w:rPr>
              <w:t xml:space="preserve"> / </w:t>
            </w:r>
            <w:r w:rsidRPr="00375740">
              <w:rPr>
                <w:color w:val="1F1F1F"/>
                <w:lang w:val="en-US"/>
              </w:rPr>
              <w:t>FK</w:t>
            </w:r>
            <w:r w:rsidRPr="2BFE6989">
              <w:rPr>
                <w:color w:val="1F1F1F"/>
                <w:rtl/>
              </w:rPr>
              <w:t xml:space="preserve"> / </w:t>
            </w:r>
            <w:r w:rsidRPr="00375740">
              <w:rPr>
                <w:color w:val="1F1F1F"/>
                <w:lang w:val="en-US"/>
              </w:rPr>
              <w:t>Not Null</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7A8285" w14:textId="0FED6824" w:rsidR="2BFE6989" w:rsidRDefault="2BFE6989" w:rsidP="2BFE6989">
            <w:pPr>
              <w:bidi/>
              <w:spacing w:after="0"/>
            </w:pPr>
            <w:r w:rsidRPr="2BFE6989">
              <w:rPr>
                <w:color w:val="1F1F1F"/>
              </w:rPr>
              <w:t>20</w:t>
            </w:r>
          </w:p>
        </w:tc>
      </w:tr>
      <w:tr w:rsidR="2BFE6989" w14:paraId="17294E1C" w14:textId="77777777" w:rsidTr="2BFE6989">
        <w:trPr>
          <w:trHeight w:val="300"/>
        </w:trPr>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A5D7AF" w14:textId="6E502392" w:rsidR="2BFE6989" w:rsidRDefault="2BFE6989" w:rsidP="2BFE6989">
            <w:pPr>
              <w:bidi/>
              <w:spacing w:after="0"/>
            </w:pPr>
            <w:r w:rsidRPr="2BFE6989">
              <w:rPr>
                <w:color w:val="1F1F1F"/>
                <w:rtl/>
              </w:rPr>
              <w:t>رقم الصلاحية</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36A7F8" w14:textId="20819E2C" w:rsidR="2BFE6989" w:rsidRDefault="2BFE6989" w:rsidP="2BFE6989">
            <w:pPr>
              <w:bidi/>
              <w:spacing w:after="0"/>
            </w:pPr>
            <w:r w:rsidRPr="2BFE6989">
              <w:rPr>
                <w:color w:val="1F1F1F"/>
              </w:rPr>
              <w:t>permission_id</w:t>
            </w:r>
          </w:p>
        </w:tc>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797E68" w14:textId="68AB6074" w:rsidR="2BFE6989" w:rsidRDefault="2BFE6989" w:rsidP="2BFE6989">
            <w:pPr>
              <w:bidi/>
              <w:spacing w:after="0"/>
            </w:pPr>
            <w:r w:rsidRPr="2BFE6989">
              <w:rPr>
                <w:color w:val="1F1F1F"/>
              </w:rPr>
              <w:t>BIGINT</w:t>
            </w:r>
          </w:p>
        </w:tc>
        <w:tc>
          <w:tcPr>
            <w:tcW w:w="28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1B9616" w14:textId="59A99BDD" w:rsidR="2BFE6989" w:rsidRPr="00375740" w:rsidRDefault="2BFE6989" w:rsidP="2BFE6989">
            <w:pPr>
              <w:bidi/>
              <w:spacing w:after="0"/>
              <w:rPr>
                <w:lang w:val="en-US"/>
              </w:rPr>
            </w:pPr>
            <w:r w:rsidRPr="00375740">
              <w:rPr>
                <w:color w:val="1F1F1F"/>
                <w:lang w:val="en-US"/>
              </w:rPr>
              <w:t>PK Composite</w:t>
            </w:r>
            <w:r w:rsidRPr="2BFE6989">
              <w:rPr>
                <w:color w:val="1F1F1F"/>
                <w:rtl/>
              </w:rPr>
              <w:t xml:space="preserve"> / </w:t>
            </w:r>
            <w:r w:rsidRPr="00375740">
              <w:rPr>
                <w:color w:val="1F1F1F"/>
                <w:lang w:val="en-US"/>
              </w:rPr>
              <w:t>FK</w:t>
            </w:r>
            <w:r w:rsidRPr="2BFE6989">
              <w:rPr>
                <w:color w:val="1F1F1F"/>
                <w:rtl/>
              </w:rPr>
              <w:t xml:space="preserve"> / </w:t>
            </w:r>
            <w:r w:rsidRPr="00375740">
              <w:rPr>
                <w:color w:val="1F1F1F"/>
                <w:lang w:val="en-US"/>
              </w:rPr>
              <w:t>Not Null</w:t>
            </w:r>
          </w:p>
        </w:tc>
        <w:tc>
          <w:tcPr>
            <w:tcW w:w="16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4180D9" w14:textId="2C94376C" w:rsidR="2BFE6989" w:rsidRDefault="2BFE6989" w:rsidP="2BFE6989">
            <w:pPr>
              <w:bidi/>
              <w:spacing w:after="0"/>
            </w:pPr>
            <w:r w:rsidRPr="2BFE6989">
              <w:rPr>
                <w:color w:val="1F1F1F"/>
              </w:rPr>
              <w:t>20</w:t>
            </w:r>
          </w:p>
        </w:tc>
      </w:tr>
    </w:tbl>
    <w:p w14:paraId="3DB3F456" w14:textId="08D06EB0" w:rsidR="3ECE3D40" w:rsidRDefault="3ECE3D40" w:rsidP="533C0B3F">
      <w:pPr>
        <w:pStyle w:val="a6"/>
        <w:bidi/>
        <w:spacing w:line="276" w:lineRule="auto"/>
        <w:ind w:left="1080"/>
      </w:pPr>
      <w:r w:rsidRPr="2BFE6989">
        <w:rPr>
          <w:b/>
          <w:bCs/>
          <w:rtl/>
        </w:rPr>
        <w:t>ملاحظة:</w:t>
      </w:r>
      <w:r w:rsidR="1703AEB3" w:rsidRPr="2BFE6989">
        <w:rPr>
          <w:rtl/>
        </w:rPr>
        <w:t xml:space="preserve"> هذا الجدول يعمل كجدول وسيط (</w:t>
      </w:r>
      <w:r w:rsidR="1703AEB3" w:rsidRPr="2BFE6989">
        <w:t>Pivot Table</w:t>
      </w:r>
      <w:r w:rsidR="1703AEB3" w:rsidRPr="2BFE6989">
        <w:rPr>
          <w:rtl/>
        </w:rPr>
        <w:t>) يربط الأدوار بالصلاحيات، لذا تم تعيين الحقلين كمفتاح أساسي مركب (</w:t>
      </w:r>
      <w:r w:rsidR="1703AEB3" w:rsidRPr="2BFE6989">
        <w:t>Composite Primary Key).</w:t>
      </w:r>
    </w:p>
    <w:p w14:paraId="6C4D48BB" w14:textId="2A75F5C3" w:rsidR="533C0B3F" w:rsidRDefault="533C0B3F" w:rsidP="533C0B3F">
      <w:pPr>
        <w:pStyle w:val="a6"/>
        <w:bidi/>
        <w:spacing w:line="276" w:lineRule="auto"/>
        <w:jc w:val="center"/>
        <w:rPr>
          <w:rFonts w:ascii="Simplified Arabic" w:hAnsi="Simplified Arabic" w:cs="Simplified Arabic"/>
          <w:sz w:val="24"/>
          <w:szCs w:val="24"/>
          <w:rtl/>
        </w:rPr>
      </w:pPr>
    </w:p>
    <w:p w14:paraId="0D5B8B52" w14:textId="5DA10683" w:rsidR="533C0B3F" w:rsidRDefault="533C0B3F" w:rsidP="533C0B3F">
      <w:pPr>
        <w:pStyle w:val="a6"/>
        <w:bidi/>
        <w:spacing w:line="276" w:lineRule="auto"/>
        <w:jc w:val="center"/>
        <w:rPr>
          <w:rFonts w:ascii="Simplified Arabic" w:hAnsi="Simplified Arabic" w:cs="Simplified Arabic"/>
          <w:sz w:val="24"/>
          <w:szCs w:val="24"/>
          <w:rtl/>
        </w:rPr>
      </w:pPr>
    </w:p>
    <w:p w14:paraId="5318179A" w14:textId="6B142F7D" w:rsidR="533C0B3F" w:rsidRDefault="533C0B3F" w:rsidP="533C0B3F">
      <w:pPr>
        <w:pStyle w:val="a6"/>
        <w:bidi/>
        <w:spacing w:line="276" w:lineRule="auto"/>
        <w:jc w:val="center"/>
        <w:rPr>
          <w:rFonts w:ascii="Simplified Arabic" w:hAnsi="Simplified Arabic" w:cs="Simplified Arabic"/>
          <w:sz w:val="24"/>
          <w:szCs w:val="24"/>
          <w:rtl/>
        </w:rPr>
      </w:pPr>
    </w:p>
    <w:p w14:paraId="701B5526" w14:textId="28300B15" w:rsidR="533C0B3F" w:rsidRDefault="533C0B3F" w:rsidP="533C0B3F">
      <w:pPr>
        <w:pStyle w:val="a6"/>
        <w:bidi/>
        <w:spacing w:line="276" w:lineRule="auto"/>
        <w:jc w:val="center"/>
        <w:rPr>
          <w:rFonts w:ascii="Simplified Arabic" w:hAnsi="Simplified Arabic" w:cs="Simplified Arabic"/>
          <w:sz w:val="24"/>
          <w:szCs w:val="24"/>
          <w:rtl/>
        </w:rPr>
      </w:pPr>
    </w:p>
    <w:p w14:paraId="6AA0EA26" w14:textId="2EF9C91A" w:rsidR="533C0B3F" w:rsidRDefault="533C0B3F" w:rsidP="533C0B3F">
      <w:pPr>
        <w:pStyle w:val="a6"/>
        <w:bidi/>
        <w:spacing w:line="276" w:lineRule="auto"/>
        <w:jc w:val="center"/>
        <w:rPr>
          <w:rFonts w:ascii="Simplified Arabic" w:hAnsi="Simplified Arabic" w:cs="Simplified Arabic"/>
          <w:sz w:val="24"/>
          <w:szCs w:val="24"/>
          <w:rtl/>
        </w:rPr>
      </w:pPr>
    </w:p>
    <w:p w14:paraId="09910B78" w14:textId="2F67CB92" w:rsidR="533C0B3F" w:rsidRDefault="533C0B3F" w:rsidP="533C0B3F">
      <w:pPr>
        <w:pStyle w:val="a6"/>
        <w:bidi/>
        <w:spacing w:line="276" w:lineRule="auto"/>
        <w:jc w:val="center"/>
        <w:rPr>
          <w:rFonts w:ascii="Simplified Arabic" w:hAnsi="Simplified Arabic" w:cs="Simplified Arabic"/>
          <w:sz w:val="24"/>
          <w:szCs w:val="24"/>
          <w:rtl/>
        </w:rPr>
      </w:pPr>
    </w:p>
    <w:p w14:paraId="0BF523F5" w14:textId="30EB6D32" w:rsidR="3067E64E" w:rsidRDefault="3067E64E">
      <w:pPr>
        <w:pStyle w:val="a6"/>
        <w:numPr>
          <w:ilvl w:val="0"/>
          <w:numId w:val="85"/>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الأقسام (</w:t>
      </w:r>
      <w:r w:rsidRPr="533C0B3F">
        <w:rPr>
          <w:rFonts w:ascii="Simplified Arabic" w:hAnsi="Simplified Arabic" w:cs="Simplified Arabic"/>
          <w:b/>
          <w:bCs/>
          <w:sz w:val="28"/>
          <w:szCs w:val="28"/>
        </w:rPr>
        <w:t>DEPARTMENTS)</w:t>
      </w:r>
    </w:p>
    <w:p w14:paraId="5FDDEFF0" w14:textId="37382DD8" w:rsidR="5FEE75E6" w:rsidRDefault="3FE44764" w:rsidP="533C0B3F">
      <w:pPr>
        <w:pStyle w:val="a6"/>
        <w:bidi/>
        <w:spacing w:line="276" w:lineRule="auto"/>
        <w:ind w:left="1080"/>
        <w:rPr>
          <w:rFonts w:ascii="Simplified Arabic" w:hAnsi="Simplified Arabic" w:cs="Simplified Arabic"/>
          <w:b/>
          <w:bCs/>
          <w:sz w:val="28"/>
          <w:szCs w:val="28"/>
          <w:rtl/>
        </w:rPr>
      </w:pPr>
      <w:r w:rsidRPr="31EAA79A">
        <w:rPr>
          <w:rFonts w:ascii="Simplified Arabic" w:hAnsi="Simplified Arabic" w:cs="Simplified Arabic"/>
          <w:rtl/>
        </w:rPr>
        <w:t xml:space="preserve">                             جدول (</w:t>
      </w:r>
      <w:r w:rsidR="08CE6D1D" w:rsidRPr="31EAA79A">
        <w:rPr>
          <w:rFonts w:ascii="Simplified Arabic" w:hAnsi="Simplified Arabic" w:cs="Simplified Arabic"/>
        </w:rPr>
        <w:t>6.4</w:t>
      </w:r>
      <w:r w:rsidRPr="31EAA79A">
        <w:rPr>
          <w:rFonts w:ascii="Simplified Arabic" w:hAnsi="Simplified Arabic" w:cs="Simplified Arabic"/>
          <w:rtl/>
        </w:rPr>
        <w:t xml:space="preserve">) جدول الاقسام </w:t>
      </w:r>
    </w:p>
    <w:tbl>
      <w:tblPr>
        <w:bidiVisual/>
        <w:tblW w:w="0" w:type="auto"/>
        <w:tblLook w:val="06A0" w:firstRow="1" w:lastRow="0" w:firstColumn="1" w:lastColumn="0" w:noHBand="1" w:noVBand="1"/>
      </w:tblPr>
      <w:tblGrid>
        <w:gridCol w:w="1680"/>
        <w:gridCol w:w="1440"/>
        <w:gridCol w:w="1665"/>
        <w:gridCol w:w="2250"/>
        <w:gridCol w:w="1578"/>
      </w:tblGrid>
      <w:tr w:rsidR="2BFE6989" w14:paraId="2A049786"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51B01B" w14:textId="7B074B61" w:rsidR="2BFE6989" w:rsidRDefault="2BFE6989" w:rsidP="2BFE6989">
            <w:pPr>
              <w:bidi/>
              <w:spacing w:after="0"/>
            </w:pPr>
            <w:r w:rsidRPr="2BFE6989">
              <w:rPr>
                <w:b/>
                <w:bCs/>
                <w:color w:val="1F1F1F"/>
                <w:rtl/>
              </w:rPr>
              <w:lastRenderedPageBreak/>
              <w:t>وصف الحقل</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0BA43A" w14:textId="77FB9F36" w:rsidR="2BFE6989" w:rsidRDefault="2BFE6989" w:rsidP="2BFE6989">
            <w:pPr>
              <w:bidi/>
              <w:spacing w:after="0"/>
            </w:pPr>
            <w:r w:rsidRPr="2BFE6989">
              <w:rPr>
                <w:b/>
                <w:bCs/>
                <w:color w:val="1F1F1F"/>
                <w:rtl/>
              </w:rPr>
              <w:t>اسم الحقل</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A95275" w14:textId="2998D8F0" w:rsidR="2BFE6989" w:rsidRDefault="2BFE6989" w:rsidP="2BFE6989">
            <w:pPr>
              <w:bidi/>
              <w:spacing w:after="0"/>
            </w:pPr>
            <w:r w:rsidRPr="2BFE6989">
              <w:rPr>
                <w:b/>
                <w:bCs/>
                <w:color w:val="1F1F1F"/>
                <w:rtl/>
              </w:rPr>
              <w:t>نوع الحقل</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47EFDA" w14:textId="763EB834" w:rsidR="2BFE6989" w:rsidRDefault="2BFE6989" w:rsidP="2BFE6989">
            <w:pPr>
              <w:bidi/>
              <w:spacing w:after="0"/>
            </w:pPr>
            <w:r w:rsidRPr="2BFE6989">
              <w:rPr>
                <w:b/>
                <w:bCs/>
                <w:color w:val="1F1F1F"/>
                <w:rtl/>
              </w:rPr>
              <w:t>خصائص الحقل</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CDF6F2" w14:textId="378FF4AD" w:rsidR="2BFE6989" w:rsidRDefault="2BFE6989" w:rsidP="2BFE6989">
            <w:pPr>
              <w:bidi/>
              <w:spacing w:after="0"/>
            </w:pPr>
            <w:r w:rsidRPr="2BFE6989">
              <w:rPr>
                <w:b/>
                <w:bCs/>
                <w:color w:val="1F1F1F"/>
                <w:rtl/>
              </w:rPr>
              <w:t>حجم الحقل</w:t>
            </w:r>
          </w:p>
        </w:tc>
      </w:tr>
      <w:tr w:rsidR="2BFE6989" w14:paraId="0FFB0B4B"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83ECF3" w14:textId="65CA6827" w:rsidR="2BFE6989" w:rsidRDefault="2BFE6989" w:rsidP="2BFE6989">
            <w:pPr>
              <w:bidi/>
              <w:spacing w:after="0"/>
            </w:pPr>
            <w:r w:rsidRPr="2BFE6989">
              <w:rPr>
                <w:color w:val="1F1F1F"/>
                <w:rtl/>
              </w:rPr>
              <w:t>الرقم التسلسلي للقسم</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6EE9B5" w14:textId="523D703A" w:rsidR="2BFE6989" w:rsidRDefault="2BFE6989" w:rsidP="2BFE6989">
            <w:pPr>
              <w:bidi/>
              <w:spacing w:after="0"/>
            </w:pPr>
            <w:r w:rsidRPr="2BFE6989">
              <w:rPr>
                <w:color w:val="1F1F1F"/>
              </w:rPr>
              <w:t>id</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E7CA06" w14:textId="3E4EF8E0" w:rsidR="2BFE6989" w:rsidRDefault="2BFE6989" w:rsidP="2BFE6989">
            <w:pPr>
              <w:bidi/>
              <w:spacing w:after="0"/>
            </w:pPr>
            <w:r w:rsidRPr="2BFE6989">
              <w:rPr>
                <w:color w:val="1F1F1F"/>
              </w:rPr>
              <w:t>BIGINT</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621E1F" w14:textId="156FB3FC"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6A8CCA" w14:textId="035F920A" w:rsidR="2BFE6989" w:rsidRDefault="2BFE6989" w:rsidP="2BFE6989">
            <w:pPr>
              <w:bidi/>
              <w:spacing w:after="0"/>
            </w:pPr>
            <w:r w:rsidRPr="2BFE6989">
              <w:rPr>
                <w:color w:val="1F1F1F"/>
              </w:rPr>
              <w:t>20</w:t>
            </w:r>
          </w:p>
        </w:tc>
      </w:tr>
      <w:tr w:rsidR="2BFE6989" w14:paraId="751C28A1"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FCFAC" w14:textId="4E87FBAC" w:rsidR="2BFE6989" w:rsidRDefault="2BFE6989" w:rsidP="2BFE6989">
            <w:pPr>
              <w:bidi/>
              <w:spacing w:after="0"/>
            </w:pPr>
            <w:r w:rsidRPr="2BFE6989">
              <w:rPr>
                <w:color w:val="1F1F1F"/>
                <w:rtl/>
              </w:rPr>
              <w:t>اسم القسم</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B99BF1" w14:textId="0AC99C6A" w:rsidR="2BFE6989" w:rsidRDefault="2BFE6989" w:rsidP="2BFE6989">
            <w:pPr>
              <w:bidi/>
              <w:spacing w:after="0"/>
            </w:pPr>
            <w:r w:rsidRPr="2BFE6989">
              <w:rPr>
                <w:color w:val="1F1F1F"/>
              </w:rPr>
              <w:t>dept_name</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73ABDB" w14:textId="18CC421B" w:rsidR="2BFE6989" w:rsidRDefault="2BFE6989" w:rsidP="2BFE6989">
            <w:pPr>
              <w:bidi/>
              <w:spacing w:after="0"/>
            </w:pPr>
            <w:r w:rsidRPr="2BFE6989">
              <w:rPr>
                <w:color w:val="1F1F1F"/>
              </w:rPr>
              <w:t>VARCHAR</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67A8D1" w14:textId="36D95F7F"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3F513E" w14:textId="557E77E0" w:rsidR="2BFE6989" w:rsidRDefault="2BFE6989" w:rsidP="2BFE6989">
            <w:pPr>
              <w:bidi/>
              <w:spacing w:after="0"/>
            </w:pPr>
            <w:r w:rsidRPr="2BFE6989">
              <w:rPr>
                <w:color w:val="1F1F1F"/>
              </w:rPr>
              <w:t>100</w:t>
            </w:r>
          </w:p>
        </w:tc>
      </w:tr>
      <w:tr w:rsidR="2BFE6989" w14:paraId="2347618C"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08D896" w14:textId="06175873" w:rsidR="2BFE6989" w:rsidRDefault="2BFE6989" w:rsidP="2BFE6989">
            <w:pPr>
              <w:bidi/>
              <w:spacing w:after="0"/>
            </w:pPr>
            <w:r w:rsidRPr="2BFE6989">
              <w:rPr>
                <w:color w:val="1F1F1F"/>
                <w:rtl/>
              </w:rPr>
              <w:t>وصف القسم</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D75DC0" w14:textId="1ACC991E" w:rsidR="2BFE6989" w:rsidRDefault="2BFE6989" w:rsidP="2BFE6989">
            <w:pPr>
              <w:bidi/>
              <w:spacing w:after="0"/>
            </w:pPr>
            <w:r w:rsidRPr="2BFE6989">
              <w:rPr>
                <w:color w:val="1F1F1F"/>
              </w:rPr>
              <w:t>description</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F446DD" w14:textId="1AE5A1A0" w:rsidR="2BFE6989" w:rsidRDefault="2BFE6989" w:rsidP="2BFE6989">
            <w:pPr>
              <w:bidi/>
              <w:spacing w:after="0"/>
            </w:pPr>
            <w:r w:rsidRPr="2BFE6989">
              <w:rPr>
                <w:color w:val="1F1F1F"/>
              </w:rPr>
              <w:t>TEXT</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54810D" w14:textId="0C26E2F5" w:rsidR="2BFE6989" w:rsidRDefault="2BFE6989" w:rsidP="2BFE6989">
            <w:pPr>
              <w:bidi/>
              <w:spacing w:after="0"/>
            </w:pPr>
            <w:r w:rsidRPr="2BFE6989">
              <w:rPr>
                <w:color w:val="1F1F1F"/>
              </w:rPr>
              <w:t>Nullable</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81101D" w14:textId="2166D0A7" w:rsidR="2BFE6989" w:rsidRDefault="2BFE6989" w:rsidP="2BFE6989">
            <w:pPr>
              <w:bidi/>
              <w:spacing w:after="0"/>
            </w:pPr>
            <w:r w:rsidRPr="2BFE6989">
              <w:rPr>
                <w:color w:val="1F1F1F"/>
                <w:rtl/>
              </w:rPr>
              <w:t>-</w:t>
            </w:r>
          </w:p>
        </w:tc>
      </w:tr>
      <w:tr w:rsidR="2BFE6989" w14:paraId="6FF3D68D"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E0E04B" w14:textId="687F6F0B" w:rsidR="2BFE6989" w:rsidRDefault="2BFE6989" w:rsidP="2BFE6989">
            <w:pPr>
              <w:bidi/>
              <w:spacing w:after="0"/>
            </w:pPr>
            <w:r w:rsidRPr="2BFE6989">
              <w:rPr>
                <w:color w:val="1F1F1F"/>
                <w:rtl/>
              </w:rPr>
              <w:t>حالة القسم</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E71DD7" w14:textId="5D0658B9" w:rsidR="2BFE6989" w:rsidRDefault="2BFE6989" w:rsidP="2BFE6989">
            <w:pPr>
              <w:bidi/>
              <w:spacing w:after="0"/>
            </w:pPr>
            <w:r w:rsidRPr="2BFE6989">
              <w:rPr>
                <w:color w:val="1F1F1F"/>
              </w:rPr>
              <w:t>is_active</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250516" w14:textId="38E8B8FA" w:rsidR="2BFE6989" w:rsidRDefault="2BFE6989" w:rsidP="2BFE6989">
            <w:pPr>
              <w:bidi/>
              <w:spacing w:after="0"/>
            </w:pPr>
            <w:r w:rsidRPr="2BFE6989">
              <w:rPr>
                <w:color w:val="1F1F1F"/>
              </w:rPr>
              <w:t>BOOLEAN</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FBD6C6" w14:textId="49F66DE6"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1</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FEB78" w14:textId="74CFFCBD" w:rsidR="2BFE6989" w:rsidRDefault="2BFE6989" w:rsidP="2BFE6989">
            <w:pPr>
              <w:bidi/>
              <w:spacing w:after="0"/>
            </w:pPr>
            <w:r w:rsidRPr="2BFE6989">
              <w:rPr>
                <w:color w:val="1F1F1F"/>
              </w:rPr>
              <w:t>1</w:t>
            </w:r>
          </w:p>
        </w:tc>
      </w:tr>
      <w:tr w:rsidR="2BFE6989" w14:paraId="16546630"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74F371" w14:textId="7A584351" w:rsidR="2BFE6989" w:rsidRDefault="2BFE6989" w:rsidP="2BFE6989">
            <w:pPr>
              <w:bidi/>
              <w:spacing w:after="0"/>
            </w:pPr>
            <w:r w:rsidRPr="2BFE6989">
              <w:rPr>
                <w:color w:val="1F1F1F"/>
                <w:rtl/>
              </w:rPr>
              <w:t>تاريخ الإنشاء</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524DC1" w14:textId="5AB69907" w:rsidR="2BFE6989" w:rsidRDefault="2BFE6989" w:rsidP="2BFE6989">
            <w:pPr>
              <w:bidi/>
              <w:spacing w:after="0"/>
            </w:pPr>
            <w:r w:rsidRPr="2BFE6989">
              <w:rPr>
                <w:color w:val="1F1F1F"/>
              </w:rPr>
              <w:t>created_at</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09263E" w14:textId="2484213E" w:rsidR="2BFE6989" w:rsidRDefault="2BFE6989" w:rsidP="2BFE6989">
            <w:pPr>
              <w:bidi/>
              <w:spacing w:after="0"/>
            </w:pPr>
            <w:r w:rsidRPr="2BFE6989">
              <w:rPr>
                <w:color w:val="1F1F1F"/>
              </w:rPr>
              <w:t>TIMESTAMP</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E65ADA" w14:textId="517CEC82"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FF8BFA" w14:textId="3394BAF9" w:rsidR="2BFE6989" w:rsidRDefault="2BFE6989" w:rsidP="2BFE6989">
            <w:pPr>
              <w:bidi/>
              <w:spacing w:after="0"/>
            </w:pPr>
            <w:r w:rsidRPr="2BFE6989">
              <w:rPr>
                <w:color w:val="1F1F1F"/>
                <w:rtl/>
              </w:rPr>
              <w:t>-</w:t>
            </w:r>
          </w:p>
        </w:tc>
      </w:tr>
      <w:tr w:rsidR="2BFE6989" w14:paraId="1BBB86FF"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5C218D" w14:textId="7250E7BD" w:rsidR="2BFE6989" w:rsidRDefault="2BFE6989" w:rsidP="2BFE6989">
            <w:pPr>
              <w:bidi/>
              <w:spacing w:after="0"/>
            </w:pPr>
            <w:r w:rsidRPr="2BFE6989">
              <w:rPr>
                <w:color w:val="1F1F1F"/>
                <w:rtl/>
              </w:rPr>
              <w:t>تاريخ التحديث</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97B7BB" w14:textId="19572EA4" w:rsidR="2BFE6989" w:rsidRDefault="2BFE6989" w:rsidP="2BFE6989">
            <w:pPr>
              <w:bidi/>
              <w:spacing w:after="0"/>
            </w:pPr>
            <w:r w:rsidRPr="2BFE6989">
              <w:rPr>
                <w:color w:val="1F1F1F"/>
              </w:rPr>
              <w:t>updated_at</w:t>
            </w:r>
          </w:p>
        </w:tc>
        <w:tc>
          <w:tcPr>
            <w:tcW w:w="1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B776B7" w14:textId="37406002" w:rsidR="2BFE6989" w:rsidRDefault="2BFE6989" w:rsidP="2BFE6989">
            <w:pPr>
              <w:bidi/>
              <w:spacing w:after="0"/>
            </w:pPr>
            <w:r w:rsidRPr="2BFE6989">
              <w:rPr>
                <w:color w:val="1F1F1F"/>
              </w:rPr>
              <w:t>TIMESTAMP</w:t>
            </w:r>
          </w:p>
        </w:tc>
        <w:tc>
          <w:tcPr>
            <w:tcW w:w="22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4D8753" w14:textId="5AEC223D" w:rsidR="2BFE6989" w:rsidRDefault="2BFE6989" w:rsidP="2BFE6989">
            <w:pPr>
              <w:bidi/>
              <w:spacing w:after="0"/>
            </w:pPr>
            <w:r w:rsidRPr="2BFE6989">
              <w:rPr>
                <w:color w:val="1F1F1F"/>
              </w:rPr>
              <w:t>Nullable</w:t>
            </w:r>
          </w:p>
        </w:tc>
        <w:tc>
          <w:tcPr>
            <w:tcW w:w="15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2D267" w14:textId="79D1A73C" w:rsidR="2BFE6989" w:rsidRDefault="2BFE6989" w:rsidP="2BFE6989">
            <w:pPr>
              <w:bidi/>
              <w:spacing w:after="0"/>
            </w:pPr>
            <w:r w:rsidRPr="2BFE6989">
              <w:rPr>
                <w:color w:val="1F1F1F"/>
                <w:rtl/>
              </w:rPr>
              <w:t>-</w:t>
            </w:r>
          </w:p>
        </w:tc>
      </w:tr>
    </w:tbl>
    <w:p w14:paraId="45528CC4" w14:textId="79AB37A6" w:rsidR="533C0B3F" w:rsidRDefault="533C0B3F" w:rsidP="533C0B3F">
      <w:pPr>
        <w:pStyle w:val="a6"/>
        <w:bidi/>
        <w:spacing w:line="276" w:lineRule="auto"/>
        <w:ind w:left="1080"/>
        <w:rPr>
          <w:rFonts w:ascii="Simplified Arabic" w:hAnsi="Simplified Arabic" w:cs="Simplified Arabic"/>
          <w:b/>
          <w:bCs/>
          <w:sz w:val="28"/>
          <w:szCs w:val="28"/>
          <w:rtl/>
        </w:rPr>
      </w:pPr>
    </w:p>
    <w:p w14:paraId="6B97721F" w14:textId="79846BE6" w:rsidR="5697D2CF" w:rsidRDefault="5697D2CF">
      <w:pPr>
        <w:pStyle w:val="a6"/>
        <w:numPr>
          <w:ilvl w:val="0"/>
          <w:numId w:val="84"/>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تصنيفات البلاغات (</w:t>
      </w:r>
      <w:r w:rsidRPr="533C0B3F">
        <w:rPr>
          <w:rFonts w:ascii="Simplified Arabic" w:hAnsi="Simplified Arabic" w:cs="Simplified Arabic"/>
          <w:b/>
          <w:bCs/>
          <w:sz w:val="28"/>
          <w:szCs w:val="28"/>
        </w:rPr>
        <w:t>CATEGORIES)</w:t>
      </w:r>
    </w:p>
    <w:p w14:paraId="5F8E9E29" w14:textId="1C73DABF" w:rsidR="1ED38128" w:rsidRDefault="6A16E5DD" w:rsidP="533C0B3F">
      <w:pPr>
        <w:pStyle w:val="a6"/>
        <w:bidi/>
        <w:spacing w:line="276" w:lineRule="auto"/>
        <w:ind w:left="1440"/>
        <w:rPr>
          <w:rFonts w:ascii="Simplified Arabic" w:hAnsi="Simplified Arabic" w:cs="Simplified Arabic"/>
          <w:sz w:val="24"/>
          <w:szCs w:val="24"/>
          <w:rtl/>
        </w:rPr>
      </w:pPr>
      <w:r w:rsidRPr="31EAA79A">
        <w:rPr>
          <w:rFonts w:ascii="Simplified Arabic" w:hAnsi="Simplified Arabic" w:cs="Simplified Arabic"/>
          <w:rtl/>
        </w:rPr>
        <w:t xml:space="preserve">                           </w:t>
      </w:r>
      <w:r w:rsidRPr="31EAA79A">
        <w:rPr>
          <w:rFonts w:ascii="Simplified Arabic" w:hAnsi="Simplified Arabic" w:cs="Simplified Arabic"/>
          <w:sz w:val="24"/>
          <w:szCs w:val="24"/>
          <w:rtl/>
        </w:rPr>
        <w:t>جدول</w:t>
      </w:r>
      <w:r w:rsidRPr="31EAA79A">
        <w:rPr>
          <w:rFonts w:ascii="Simplified Arabic" w:hAnsi="Simplified Arabic" w:cs="Simplified Arabic"/>
          <w:rtl/>
        </w:rPr>
        <w:t xml:space="preserve"> (</w:t>
      </w:r>
      <w:r w:rsidR="7DF3E631" w:rsidRPr="31EAA79A">
        <w:rPr>
          <w:rFonts w:ascii="Simplified Arabic" w:hAnsi="Simplified Arabic" w:cs="Simplified Arabic"/>
        </w:rPr>
        <w:t>7.4</w:t>
      </w:r>
      <w:r w:rsidRPr="31EAA79A">
        <w:rPr>
          <w:rFonts w:ascii="Simplified Arabic" w:hAnsi="Simplified Arabic" w:cs="Simplified Arabic"/>
          <w:rtl/>
        </w:rPr>
        <w:t xml:space="preserve">) </w:t>
      </w:r>
      <w:r w:rsidRPr="31EAA79A">
        <w:rPr>
          <w:rFonts w:ascii="Simplified Arabic" w:hAnsi="Simplified Arabic" w:cs="Simplified Arabic"/>
          <w:sz w:val="24"/>
          <w:szCs w:val="24"/>
          <w:rtl/>
        </w:rPr>
        <w:t xml:space="preserve">جدول تصنيفات البلاغات </w:t>
      </w:r>
    </w:p>
    <w:tbl>
      <w:tblPr>
        <w:bidiVisual/>
        <w:tblW w:w="0" w:type="auto"/>
        <w:tblLook w:val="06A0" w:firstRow="1" w:lastRow="0" w:firstColumn="1" w:lastColumn="0" w:noHBand="1" w:noVBand="1"/>
      </w:tblPr>
      <w:tblGrid>
        <w:gridCol w:w="1327"/>
        <w:gridCol w:w="1754"/>
        <w:gridCol w:w="1787"/>
        <w:gridCol w:w="2211"/>
        <w:gridCol w:w="1742"/>
      </w:tblGrid>
      <w:tr w:rsidR="2BFE6989" w14:paraId="2092A9DE" w14:textId="77777777" w:rsidTr="2BFE6989">
        <w:trPr>
          <w:trHeight w:val="300"/>
        </w:trPr>
        <w:tc>
          <w:tcPr>
            <w:tcW w:w="13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5457057" w14:textId="62CAFC08" w:rsidR="2BFE6989" w:rsidRDefault="2BFE6989" w:rsidP="2BFE6989">
            <w:pPr>
              <w:bidi/>
              <w:spacing w:after="0"/>
            </w:pPr>
            <w:r w:rsidRPr="2BFE6989">
              <w:rPr>
                <w:b/>
                <w:bCs/>
                <w:color w:val="1F1F1F"/>
                <w:rtl/>
              </w:rPr>
              <w:t>وصف الحقل</w:t>
            </w:r>
          </w:p>
        </w:tc>
        <w:tc>
          <w:tcPr>
            <w:tcW w:w="15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6961421" w14:textId="7034EEC5" w:rsidR="2BFE6989" w:rsidRDefault="2BFE6989" w:rsidP="2BFE6989">
            <w:pPr>
              <w:bidi/>
              <w:spacing w:after="0"/>
            </w:pPr>
            <w:r w:rsidRPr="2BFE6989">
              <w:rPr>
                <w:b/>
                <w:bCs/>
                <w:color w:val="1F1F1F"/>
                <w:rtl/>
              </w:rPr>
              <w:t>اسم الحقل</w:t>
            </w:r>
          </w:p>
        </w:tc>
        <w:tc>
          <w:tcPr>
            <w:tcW w:w="18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5BD0D10" w14:textId="28840425" w:rsidR="2BFE6989" w:rsidRDefault="2BFE6989" w:rsidP="2BFE6989">
            <w:pPr>
              <w:bidi/>
              <w:spacing w:after="0"/>
            </w:pPr>
            <w:r w:rsidRPr="2BFE6989">
              <w:rPr>
                <w:b/>
                <w:bCs/>
                <w:color w:val="1F1F1F"/>
                <w:rtl/>
              </w:rPr>
              <w:t>نوع الحقل</w:t>
            </w:r>
          </w:p>
        </w:tc>
        <w:tc>
          <w:tcPr>
            <w:tcW w:w="23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92599AE" w14:textId="681086E7" w:rsidR="2BFE6989" w:rsidRDefault="2BFE6989" w:rsidP="2BFE6989">
            <w:pPr>
              <w:bidi/>
              <w:spacing w:after="0"/>
            </w:pPr>
            <w:r w:rsidRPr="2BFE6989">
              <w:rPr>
                <w:b/>
                <w:bCs/>
                <w:color w:val="1F1F1F"/>
                <w:rtl/>
              </w:rPr>
              <w:t>خصائص الحقل</w:t>
            </w:r>
          </w:p>
        </w:tc>
        <w:tc>
          <w:tcPr>
            <w:tcW w:w="184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D77BB39" w14:textId="492585CD" w:rsidR="2BFE6989" w:rsidRDefault="2BFE6989" w:rsidP="2BFE6989">
            <w:pPr>
              <w:bidi/>
              <w:spacing w:after="0"/>
            </w:pPr>
            <w:r w:rsidRPr="2BFE6989">
              <w:rPr>
                <w:b/>
                <w:bCs/>
                <w:color w:val="1F1F1F"/>
                <w:rtl/>
              </w:rPr>
              <w:t>حجم الحقل</w:t>
            </w:r>
          </w:p>
        </w:tc>
      </w:tr>
      <w:tr w:rsidR="2BFE6989" w14:paraId="697D6263" w14:textId="77777777" w:rsidTr="2BFE6989">
        <w:trPr>
          <w:trHeight w:val="300"/>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932114" w14:textId="58FB85BA" w:rsidR="2BFE6989" w:rsidRDefault="2BFE6989" w:rsidP="2BFE6989">
            <w:pPr>
              <w:bidi/>
              <w:spacing w:after="0"/>
            </w:pPr>
            <w:r w:rsidRPr="2BFE6989">
              <w:rPr>
                <w:color w:val="1F1F1F"/>
                <w:rtl/>
              </w:rPr>
              <w:t>الرقم التسلسلي للتصنيف</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BFD89E" w14:textId="2D9C62F0" w:rsidR="2BFE6989" w:rsidRDefault="2BFE6989" w:rsidP="2BFE6989">
            <w:pPr>
              <w:bidi/>
              <w:spacing w:after="0"/>
            </w:pPr>
            <w:r w:rsidRPr="2BFE6989">
              <w:rPr>
                <w:color w:val="1F1F1F"/>
              </w:rPr>
              <w:t>id</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A34614" w14:textId="33B13EC5" w:rsidR="2BFE6989" w:rsidRDefault="2BFE6989" w:rsidP="2BFE6989">
            <w:pPr>
              <w:bidi/>
              <w:spacing w:after="0"/>
            </w:pPr>
            <w:r w:rsidRPr="2BFE6989">
              <w:rPr>
                <w:color w:val="1F1F1F"/>
              </w:rPr>
              <w:t>BIGINT</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F399A7" w14:textId="05D40B1E"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5A53DA" w14:textId="329F6160" w:rsidR="2BFE6989" w:rsidRDefault="2BFE6989" w:rsidP="2BFE6989">
            <w:pPr>
              <w:bidi/>
              <w:spacing w:after="0"/>
            </w:pPr>
            <w:r w:rsidRPr="2BFE6989">
              <w:rPr>
                <w:color w:val="1F1F1F"/>
              </w:rPr>
              <w:t>20</w:t>
            </w:r>
          </w:p>
        </w:tc>
      </w:tr>
      <w:tr w:rsidR="2BFE6989" w14:paraId="54A82868" w14:textId="77777777" w:rsidTr="2BFE6989">
        <w:trPr>
          <w:trHeight w:val="300"/>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E7ECE6" w14:textId="4ACE38C7" w:rsidR="2BFE6989" w:rsidRDefault="2BFE6989" w:rsidP="2BFE6989">
            <w:pPr>
              <w:bidi/>
              <w:spacing w:after="0"/>
            </w:pPr>
            <w:r w:rsidRPr="2BFE6989">
              <w:rPr>
                <w:color w:val="1F1F1F"/>
                <w:rtl/>
              </w:rPr>
              <w:t>اسم التصنيف</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6D3F50" w14:textId="562082AB" w:rsidR="2BFE6989" w:rsidRDefault="2BFE6989" w:rsidP="2BFE6989">
            <w:pPr>
              <w:bidi/>
              <w:spacing w:after="0"/>
            </w:pPr>
            <w:r w:rsidRPr="2BFE6989">
              <w:rPr>
                <w:color w:val="1F1F1F"/>
              </w:rPr>
              <w:t>category_name</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9C59C1" w14:textId="6BD87AA2" w:rsidR="2BFE6989" w:rsidRDefault="2BFE6989" w:rsidP="2BFE6989">
            <w:pPr>
              <w:bidi/>
              <w:spacing w:after="0"/>
            </w:pPr>
            <w:r w:rsidRPr="2BFE6989">
              <w:rPr>
                <w:color w:val="1F1F1F"/>
              </w:rPr>
              <w:t>VARCHAR</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23C094" w14:textId="582A9C66"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7516FE" w14:textId="2D0B67CC" w:rsidR="2BFE6989" w:rsidRDefault="2BFE6989" w:rsidP="2BFE6989">
            <w:pPr>
              <w:bidi/>
              <w:spacing w:after="0"/>
            </w:pPr>
            <w:r w:rsidRPr="2BFE6989">
              <w:rPr>
                <w:color w:val="1F1F1F"/>
              </w:rPr>
              <w:t>100</w:t>
            </w:r>
          </w:p>
        </w:tc>
      </w:tr>
      <w:tr w:rsidR="2BFE6989" w14:paraId="3238E78F" w14:textId="77777777" w:rsidTr="2BFE6989">
        <w:trPr>
          <w:trHeight w:val="300"/>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055B0A" w14:textId="002B9997" w:rsidR="2BFE6989" w:rsidRDefault="2BFE6989" w:rsidP="2BFE6989">
            <w:pPr>
              <w:bidi/>
              <w:spacing w:after="0"/>
            </w:pPr>
            <w:r w:rsidRPr="2BFE6989">
              <w:rPr>
                <w:color w:val="1F1F1F"/>
                <w:rtl/>
              </w:rPr>
              <w:t>وصف التصنيف</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61311" w14:textId="6676654E" w:rsidR="2BFE6989" w:rsidRDefault="2BFE6989" w:rsidP="2BFE6989">
            <w:pPr>
              <w:bidi/>
              <w:spacing w:after="0"/>
            </w:pPr>
            <w:r w:rsidRPr="2BFE6989">
              <w:rPr>
                <w:color w:val="1F1F1F"/>
              </w:rPr>
              <w:t>description</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E4E9B2" w14:textId="04E741E2" w:rsidR="2BFE6989" w:rsidRDefault="2BFE6989" w:rsidP="2BFE6989">
            <w:pPr>
              <w:bidi/>
              <w:spacing w:after="0"/>
            </w:pPr>
            <w:r w:rsidRPr="2BFE6989">
              <w:rPr>
                <w:color w:val="1F1F1F"/>
              </w:rPr>
              <w:t>TEXT</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B79FC3" w14:textId="00E3B3BA" w:rsidR="2BFE6989" w:rsidRDefault="2BFE6989" w:rsidP="2BFE6989">
            <w:pPr>
              <w:bidi/>
              <w:spacing w:after="0"/>
            </w:pPr>
            <w:r w:rsidRPr="2BFE6989">
              <w:rPr>
                <w:color w:val="1F1F1F"/>
              </w:rPr>
              <w:t>Nullable</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D9D76" w14:textId="6F275F1B" w:rsidR="2BFE6989" w:rsidRDefault="2BFE6989" w:rsidP="2BFE6989">
            <w:pPr>
              <w:bidi/>
              <w:spacing w:after="0"/>
            </w:pPr>
            <w:r w:rsidRPr="2BFE6989">
              <w:rPr>
                <w:color w:val="1F1F1F"/>
                <w:rtl/>
              </w:rPr>
              <w:t>-</w:t>
            </w:r>
          </w:p>
        </w:tc>
      </w:tr>
      <w:tr w:rsidR="2BFE6989" w14:paraId="0B89E75C" w14:textId="77777777" w:rsidTr="2BFE6989">
        <w:trPr>
          <w:trHeight w:val="300"/>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799FDC" w14:textId="4354F2C6" w:rsidR="2BFE6989" w:rsidRDefault="2BFE6989" w:rsidP="2BFE6989">
            <w:pPr>
              <w:bidi/>
              <w:spacing w:after="0"/>
            </w:pPr>
            <w:r w:rsidRPr="2BFE6989">
              <w:rPr>
                <w:color w:val="1F1F1F"/>
                <w:rtl/>
              </w:rPr>
              <w:t>رقم القسم المسؤول</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605785" w14:textId="0EE43A02" w:rsidR="2BFE6989" w:rsidRDefault="2BFE6989" w:rsidP="2BFE6989">
            <w:pPr>
              <w:bidi/>
              <w:spacing w:after="0"/>
            </w:pPr>
            <w:r w:rsidRPr="2BFE6989">
              <w:rPr>
                <w:color w:val="1F1F1F"/>
              </w:rPr>
              <w:t>dept_id</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F2C09C" w14:textId="688F163C" w:rsidR="2BFE6989" w:rsidRDefault="2BFE6989" w:rsidP="2BFE6989">
            <w:pPr>
              <w:bidi/>
              <w:spacing w:after="0"/>
            </w:pPr>
            <w:r w:rsidRPr="2BFE6989">
              <w:rPr>
                <w:color w:val="1F1F1F"/>
              </w:rPr>
              <w:t>BIGINT</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B406EB" w14:textId="2C06E52C"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03D418" w14:textId="196F2746" w:rsidR="2BFE6989" w:rsidRDefault="2BFE6989" w:rsidP="2BFE6989">
            <w:pPr>
              <w:bidi/>
              <w:spacing w:after="0"/>
            </w:pPr>
            <w:r w:rsidRPr="2BFE6989">
              <w:rPr>
                <w:color w:val="1F1F1F"/>
              </w:rPr>
              <w:t>20</w:t>
            </w:r>
          </w:p>
        </w:tc>
      </w:tr>
      <w:tr w:rsidR="2BFE6989" w14:paraId="0199162F" w14:textId="77777777" w:rsidTr="2BFE6989">
        <w:trPr>
          <w:trHeight w:val="300"/>
        </w:trPr>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55FFC" w14:textId="3426B926" w:rsidR="2BFE6989" w:rsidRDefault="2BFE6989" w:rsidP="2BFE6989">
            <w:pPr>
              <w:bidi/>
              <w:spacing w:after="0"/>
            </w:pPr>
            <w:r w:rsidRPr="2BFE6989">
              <w:rPr>
                <w:color w:val="1F1F1F"/>
                <w:rtl/>
              </w:rPr>
              <w:t>حالة التصنيف</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B0645A" w14:textId="78BE4A3B" w:rsidR="2BFE6989" w:rsidRDefault="2BFE6989" w:rsidP="2BFE6989">
            <w:pPr>
              <w:bidi/>
              <w:spacing w:after="0"/>
            </w:pPr>
            <w:r w:rsidRPr="2BFE6989">
              <w:rPr>
                <w:color w:val="1F1F1F"/>
              </w:rPr>
              <w:t>is_active</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6E177" w14:textId="1117A5DB" w:rsidR="2BFE6989" w:rsidRDefault="2BFE6989" w:rsidP="2BFE6989">
            <w:pPr>
              <w:bidi/>
              <w:spacing w:after="0"/>
            </w:pPr>
            <w:r w:rsidRPr="2BFE6989">
              <w:rPr>
                <w:color w:val="1F1F1F"/>
              </w:rPr>
              <w:t>BOOLEAN</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6CBF55" w14:textId="55523DE3"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1</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180D0" w14:textId="4624128A" w:rsidR="2BFE6989" w:rsidRDefault="2BFE6989" w:rsidP="2BFE6989">
            <w:pPr>
              <w:bidi/>
              <w:spacing w:after="0"/>
            </w:pPr>
            <w:r w:rsidRPr="2BFE6989">
              <w:rPr>
                <w:color w:val="1F1F1F"/>
              </w:rPr>
              <w:t>1</w:t>
            </w:r>
          </w:p>
        </w:tc>
      </w:tr>
    </w:tbl>
    <w:p w14:paraId="606DAD8F" w14:textId="618F4931" w:rsidR="533C0B3F" w:rsidRDefault="533C0B3F" w:rsidP="533C0B3F">
      <w:pPr>
        <w:bidi/>
        <w:spacing w:line="276" w:lineRule="auto"/>
        <w:ind w:left="1440"/>
        <w:rPr>
          <w:rFonts w:ascii="Simplified Arabic" w:hAnsi="Simplified Arabic" w:cs="Simplified Arabic"/>
          <w:b/>
          <w:bCs/>
          <w:sz w:val="28"/>
          <w:szCs w:val="28"/>
          <w:rtl/>
        </w:rPr>
      </w:pPr>
    </w:p>
    <w:p w14:paraId="3A847736" w14:textId="0BBBEFA6" w:rsidR="4D7906A3" w:rsidRDefault="4D7906A3">
      <w:pPr>
        <w:pStyle w:val="a6"/>
        <w:numPr>
          <w:ilvl w:val="0"/>
          <w:numId w:val="83"/>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المناطق الجغرافية (</w:t>
      </w:r>
      <w:r w:rsidRPr="533C0B3F">
        <w:rPr>
          <w:rFonts w:ascii="Simplified Arabic" w:hAnsi="Simplified Arabic" w:cs="Simplified Arabic"/>
          <w:b/>
          <w:bCs/>
          <w:sz w:val="28"/>
          <w:szCs w:val="28"/>
        </w:rPr>
        <w:t>AREAS)</w:t>
      </w:r>
    </w:p>
    <w:p w14:paraId="3C1E1478" w14:textId="7AD19A86" w:rsidR="04ADDA83" w:rsidRDefault="1CB273E7" w:rsidP="533C0B3F">
      <w:pPr>
        <w:bidi/>
        <w:spacing w:line="276" w:lineRule="auto"/>
        <w:jc w:val="center"/>
        <w:rPr>
          <w:rFonts w:ascii="Simplified Arabic" w:hAnsi="Simplified Arabic" w:cs="Simplified Arabic"/>
          <w:sz w:val="24"/>
          <w:szCs w:val="24"/>
          <w:rtl/>
        </w:rPr>
      </w:pPr>
      <w:r w:rsidRPr="31EAA79A">
        <w:rPr>
          <w:rFonts w:ascii="Simplified Arabic" w:hAnsi="Simplified Arabic" w:cs="Simplified Arabic"/>
          <w:sz w:val="24"/>
          <w:szCs w:val="24"/>
          <w:rtl/>
        </w:rPr>
        <w:t xml:space="preserve">جدول </w:t>
      </w:r>
      <w:r w:rsidR="7A2E236C" w:rsidRPr="31EAA79A">
        <w:rPr>
          <w:rFonts w:ascii="Simplified Arabic" w:hAnsi="Simplified Arabic" w:cs="Simplified Arabic"/>
          <w:sz w:val="24"/>
          <w:szCs w:val="24"/>
          <w:rtl/>
        </w:rPr>
        <w:t>(</w:t>
      </w:r>
      <w:r w:rsidR="7A2E236C" w:rsidRPr="31EAA79A">
        <w:rPr>
          <w:rFonts w:ascii="Simplified Arabic" w:hAnsi="Simplified Arabic" w:cs="Simplified Arabic"/>
          <w:sz w:val="24"/>
          <w:szCs w:val="24"/>
        </w:rPr>
        <w:t>8.4</w:t>
      </w:r>
      <w:r w:rsidRPr="31EAA79A">
        <w:rPr>
          <w:rFonts w:ascii="Simplified Arabic" w:hAnsi="Simplified Arabic" w:cs="Simplified Arabic"/>
          <w:sz w:val="24"/>
          <w:szCs w:val="24"/>
          <w:rtl/>
        </w:rPr>
        <w:t>) جدول ال</w:t>
      </w:r>
      <w:r w:rsidR="6BF32DEC" w:rsidRPr="31EAA79A">
        <w:rPr>
          <w:rFonts w:ascii="Simplified Arabic" w:hAnsi="Simplified Arabic" w:cs="Simplified Arabic"/>
          <w:sz w:val="24"/>
          <w:szCs w:val="24"/>
          <w:rtl/>
        </w:rPr>
        <w:t>مناطق الجغرافية</w:t>
      </w:r>
    </w:p>
    <w:tbl>
      <w:tblPr>
        <w:bidiVisual/>
        <w:tblW w:w="0" w:type="auto"/>
        <w:tblLook w:val="06A0" w:firstRow="1" w:lastRow="0" w:firstColumn="1" w:lastColumn="0" w:noHBand="1" w:noVBand="1"/>
      </w:tblPr>
      <w:tblGrid>
        <w:gridCol w:w="1788"/>
        <w:gridCol w:w="1933"/>
        <w:gridCol w:w="1577"/>
        <w:gridCol w:w="1969"/>
        <w:gridCol w:w="1554"/>
      </w:tblGrid>
      <w:tr w:rsidR="2BFE6989" w14:paraId="7E2CCF8D"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501EE38" w14:textId="2191017F" w:rsidR="2BFE6989" w:rsidRDefault="2BFE6989" w:rsidP="2BFE6989">
            <w:pPr>
              <w:bidi/>
              <w:spacing w:after="0"/>
            </w:pPr>
            <w:r w:rsidRPr="2BFE6989">
              <w:rPr>
                <w:b/>
                <w:bCs/>
                <w:color w:val="1F1F1F"/>
                <w:rtl/>
              </w:rPr>
              <w:lastRenderedPageBreak/>
              <w:t>وصف الحقل</w:t>
            </w:r>
          </w:p>
        </w:tc>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C78110E" w14:textId="6AAE24C8" w:rsidR="2BFE6989" w:rsidRDefault="2BFE6989" w:rsidP="2BFE6989">
            <w:pPr>
              <w:bidi/>
              <w:spacing w:after="0"/>
            </w:pPr>
            <w:r w:rsidRPr="2BFE6989">
              <w:rPr>
                <w:b/>
                <w:bCs/>
                <w:color w:val="1F1F1F"/>
                <w:rtl/>
              </w:rPr>
              <w:t>اسم الحقل</w:t>
            </w:r>
          </w:p>
        </w:tc>
        <w:tc>
          <w:tcPr>
            <w:tcW w:w="15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6C59A99" w14:textId="56C253EB" w:rsidR="2BFE6989" w:rsidRDefault="2BFE6989" w:rsidP="2BFE6989">
            <w:pPr>
              <w:bidi/>
              <w:spacing w:after="0"/>
            </w:pPr>
            <w:r w:rsidRPr="2BFE6989">
              <w:rPr>
                <w:b/>
                <w:bCs/>
                <w:color w:val="1F1F1F"/>
                <w:rtl/>
              </w:rPr>
              <w:t>نوع الحقل</w:t>
            </w:r>
          </w:p>
        </w:tc>
        <w:tc>
          <w:tcPr>
            <w:tcW w:w="20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C57FB5C" w14:textId="0D4E3E2E" w:rsidR="2BFE6989" w:rsidRDefault="2BFE6989" w:rsidP="2BFE6989">
            <w:pPr>
              <w:bidi/>
              <w:spacing w:after="0"/>
            </w:pPr>
            <w:r w:rsidRPr="2BFE6989">
              <w:rPr>
                <w:b/>
                <w:bCs/>
                <w:color w:val="1F1F1F"/>
                <w:rtl/>
              </w:rPr>
              <w:t>خصائص الحقل</w:t>
            </w:r>
          </w:p>
        </w:tc>
        <w:tc>
          <w:tcPr>
            <w:tcW w:w="16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C1E1ED8" w14:textId="5796905E" w:rsidR="2BFE6989" w:rsidRDefault="2BFE6989" w:rsidP="2BFE6989">
            <w:pPr>
              <w:bidi/>
              <w:spacing w:after="0"/>
            </w:pPr>
            <w:r w:rsidRPr="2BFE6989">
              <w:rPr>
                <w:b/>
                <w:bCs/>
                <w:color w:val="1F1F1F"/>
                <w:rtl/>
              </w:rPr>
              <w:t>حجم الحقل</w:t>
            </w:r>
          </w:p>
        </w:tc>
      </w:tr>
      <w:tr w:rsidR="2BFE6989" w14:paraId="47342780"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C15AAC" w14:textId="07A59EF1" w:rsidR="2BFE6989" w:rsidRDefault="2BFE6989" w:rsidP="2BFE6989">
            <w:pPr>
              <w:bidi/>
              <w:spacing w:after="0"/>
            </w:pPr>
            <w:r w:rsidRPr="2BFE6989">
              <w:rPr>
                <w:color w:val="1F1F1F"/>
                <w:rtl/>
              </w:rPr>
              <w:t>الرقم التسلسلي للمنطقة</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00DF2F" w14:textId="1557B5C7" w:rsidR="2BFE6989" w:rsidRDefault="2BFE6989" w:rsidP="2BFE6989">
            <w:pPr>
              <w:bidi/>
              <w:spacing w:after="0"/>
            </w:pPr>
            <w:r w:rsidRPr="2BFE6989">
              <w:rPr>
                <w:color w:val="1F1F1F"/>
              </w:rPr>
              <w:t>id</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E2FF65" w14:textId="0F4FD33E" w:rsidR="2BFE6989" w:rsidRDefault="2BFE6989" w:rsidP="2BFE6989">
            <w:pPr>
              <w:bidi/>
              <w:spacing w:after="0"/>
            </w:pPr>
            <w:r w:rsidRPr="2BFE6989">
              <w:rPr>
                <w:color w:val="1F1F1F"/>
              </w:rPr>
              <w:t>BIGINT</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46503B" w14:textId="49EA9B33"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6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0D47A8" w14:textId="3CAED502" w:rsidR="2BFE6989" w:rsidRDefault="2BFE6989" w:rsidP="2BFE6989">
            <w:pPr>
              <w:bidi/>
              <w:spacing w:after="0"/>
            </w:pPr>
            <w:r w:rsidRPr="2BFE6989">
              <w:rPr>
                <w:color w:val="1F1F1F"/>
              </w:rPr>
              <w:t>20</w:t>
            </w:r>
          </w:p>
        </w:tc>
      </w:tr>
      <w:tr w:rsidR="2BFE6989" w14:paraId="5D3BF8A8"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B3E0CF" w14:textId="0B249998" w:rsidR="2BFE6989" w:rsidRDefault="2BFE6989" w:rsidP="2BFE6989">
            <w:pPr>
              <w:bidi/>
              <w:spacing w:after="0"/>
            </w:pPr>
            <w:r w:rsidRPr="2BFE6989">
              <w:rPr>
                <w:color w:val="1F1F1F"/>
                <w:rtl/>
              </w:rPr>
              <w:t>اسم المنطقة</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9BE959" w14:textId="337C5D86" w:rsidR="2BFE6989" w:rsidRDefault="2BFE6989" w:rsidP="2BFE6989">
            <w:pPr>
              <w:bidi/>
              <w:spacing w:after="0"/>
            </w:pPr>
            <w:r w:rsidRPr="2BFE6989">
              <w:rPr>
                <w:color w:val="1F1F1F"/>
              </w:rPr>
              <w:t>area_name</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1E3A30" w14:textId="088E033B" w:rsidR="2BFE6989" w:rsidRDefault="2BFE6989" w:rsidP="2BFE6989">
            <w:pPr>
              <w:bidi/>
              <w:spacing w:after="0"/>
            </w:pPr>
            <w:r w:rsidRPr="2BFE6989">
              <w:rPr>
                <w:color w:val="1F1F1F"/>
              </w:rPr>
              <w:t>VARCHAR</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39347C" w14:textId="54DD2276" w:rsidR="2BFE6989" w:rsidRDefault="2BFE6989" w:rsidP="2BFE6989">
            <w:pPr>
              <w:bidi/>
              <w:spacing w:after="0"/>
            </w:pPr>
            <w:r w:rsidRPr="2BFE6989">
              <w:rPr>
                <w:color w:val="1F1F1F"/>
              </w:rPr>
              <w:t>Not Null</w:t>
            </w:r>
          </w:p>
        </w:tc>
        <w:tc>
          <w:tcPr>
            <w:tcW w:w="16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393845" w14:textId="1ADF3DF5" w:rsidR="2BFE6989" w:rsidRDefault="2BFE6989" w:rsidP="2BFE6989">
            <w:pPr>
              <w:bidi/>
              <w:spacing w:after="0"/>
            </w:pPr>
            <w:r w:rsidRPr="2BFE6989">
              <w:rPr>
                <w:color w:val="1F1F1F"/>
              </w:rPr>
              <w:t>100</w:t>
            </w:r>
          </w:p>
        </w:tc>
      </w:tr>
      <w:tr w:rsidR="2BFE6989" w14:paraId="36D7E144"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15F5A2" w14:textId="37DE2B07" w:rsidR="2BFE6989" w:rsidRDefault="2BFE6989" w:rsidP="2BFE6989">
            <w:pPr>
              <w:bidi/>
              <w:spacing w:after="0"/>
            </w:pPr>
            <w:r w:rsidRPr="2BFE6989">
              <w:rPr>
                <w:color w:val="1F1F1F"/>
                <w:rtl/>
              </w:rPr>
              <w:t>المدينة</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B5F6EF" w14:textId="157C0A3D" w:rsidR="2BFE6989" w:rsidRDefault="2BFE6989" w:rsidP="2BFE6989">
            <w:pPr>
              <w:bidi/>
              <w:spacing w:after="0"/>
            </w:pPr>
            <w:r w:rsidRPr="2BFE6989">
              <w:rPr>
                <w:color w:val="1F1F1F"/>
              </w:rPr>
              <w:t>city</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3635FC" w14:textId="15075BFB" w:rsidR="2BFE6989" w:rsidRDefault="2BFE6989" w:rsidP="2BFE6989">
            <w:pPr>
              <w:bidi/>
              <w:spacing w:after="0"/>
            </w:pPr>
            <w:r w:rsidRPr="2BFE6989">
              <w:rPr>
                <w:color w:val="1F1F1F"/>
              </w:rPr>
              <w:t>VARCHAR</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26A7CC" w14:textId="2C7919D4" w:rsidR="2BFE6989" w:rsidRDefault="2BFE6989" w:rsidP="2BFE6989">
            <w:pPr>
              <w:bidi/>
              <w:spacing w:after="0"/>
            </w:pPr>
            <w:r w:rsidRPr="2BFE6989">
              <w:rPr>
                <w:color w:val="1F1F1F"/>
              </w:rPr>
              <w:t>Not Null</w:t>
            </w:r>
          </w:p>
        </w:tc>
        <w:tc>
          <w:tcPr>
            <w:tcW w:w="16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6EB025" w14:textId="1F53C50F" w:rsidR="2BFE6989" w:rsidRDefault="2BFE6989" w:rsidP="2BFE6989">
            <w:pPr>
              <w:bidi/>
              <w:spacing w:after="0"/>
            </w:pPr>
            <w:r w:rsidRPr="2BFE6989">
              <w:rPr>
                <w:color w:val="1F1F1F"/>
              </w:rPr>
              <w:t>100</w:t>
            </w:r>
          </w:p>
        </w:tc>
      </w:tr>
      <w:tr w:rsidR="2BFE6989" w14:paraId="016D5EE0"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F724E9" w14:textId="3E27B86C" w:rsidR="2BFE6989" w:rsidRDefault="2BFE6989" w:rsidP="2BFE6989">
            <w:pPr>
              <w:bidi/>
              <w:spacing w:after="0"/>
            </w:pPr>
            <w:r w:rsidRPr="2BFE6989">
              <w:rPr>
                <w:color w:val="1F1F1F"/>
                <w:rtl/>
              </w:rPr>
              <w:t>إحداثيات حدود المنطقة</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D8DC6" w14:textId="5FE20A13" w:rsidR="2BFE6989" w:rsidRDefault="2BFE6989" w:rsidP="2BFE6989">
            <w:pPr>
              <w:bidi/>
              <w:spacing w:after="0"/>
            </w:pPr>
            <w:r w:rsidRPr="2BFE6989">
              <w:rPr>
                <w:color w:val="1F1F1F"/>
              </w:rPr>
              <w:t>boundary_coords</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AF79B" w14:textId="2EB168C9" w:rsidR="2BFE6989" w:rsidRDefault="2BFE6989" w:rsidP="2BFE6989">
            <w:pPr>
              <w:bidi/>
              <w:spacing w:after="0"/>
            </w:pPr>
            <w:r w:rsidRPr="2BFE6989">
              <w:rPr>
                <w:color w:val="1F1F1F"/>
              </w:rPr>
              <w:t>TEXT</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B7F4BA" w14:textId="6C08522B" w:rsidR="2BFE6989" w:rsidRDefault="2BFE6989" w:rsidP="2BFE6989">
            <w:pPr>
              <w:bidi/>
              <w:spacing w:after="0"/>
            </w:pPr>
            <w:r w:rsidRPr="2BFE6989">
              <w:rPr>
                <w:color w:val="1F1F1F"/>
              </w:rPr>
              <w:t>Nullable</w:t>
            </w:r>
          </w:p>
        </w:tc>
        <w:tc>
          <w:tcPr>
            <w:tcW w:w="16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B84E33" w14:textId="17026452" w:rsidR="2BFE6989" w:rsidRDefault="2BFE6989" w:rsidP="2BFE6989">
            <w:pPr>
              <w:bidi/>
              <w:spacing w:after="0"/>
            </w:pPr>
            <w:r w:rsidRPr="2BFE6989">
              <w:rPr>
                <w:color w:val="1F1F1F"/>
                <w:rtl/>
              </w:rPr>
              <w:t>-</w:t>
            </w:r>
          </w:p>
        </w:tc>
      </w:tr>
      <w:tr w:rsidR="2BFE6989" w14:paraId="1A914960"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A67079" w14:textId="40997F07" w:rsidR="2BFE6989" w:rsidRDefault="2BFE6989" w:rsidP="2BFE6989">
            <w:pPr>
              <w:bidi/>
              <w:spacing w:after="0"/>
            </w:pPr>
            <w:r w:rsidRPr="2BFE6989">
              <w:rPr>
                <w:color w:val="1F1F1F"/>
                <w:rtl/>
              </w:rPr>
              <w:t>تاريخ الإنشاء</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300078" w14:textId="37DD17D0" w:rsidR="2BFE6989" w:rsidRDefault="2BFE6989" w:rsidP="2BFE6989">
            <w:pPr>
              <w:bidi/>
              <w:spacing w:after="0"/>
            </w:pPr>
            <w:r w:rsidRPr="2BFE6989">
              <w:rPr>
                <w:color w:val="1F1F1F"/>
              </w:rPr>
              <w:t>created_at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BED42" w14:textId="7827567C" w:rsidR="2BFE6989" w:rsidRDefault="2BFE6989" w:rsidP="2BFE6989">
            <w:pPr>
              <w:bidi/>
              <w:spacing w:after="0"/>
            </w:pPr>
            <w:r w:rsidRPr="2BFE6989">
              <w:rPr>
                <w:color w:val="1F1F1F"/>
              </w:rPr>
              <w:t>TIMESTAMP</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2B5338" w14:textId="46F463FE"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6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137A30" w14:textId="74E63153" w:rsidR="2BFE6989" w:rsidRDefault="2BFE6989" w:rsidP="2BFE6989">
            <w:pPr>
              <w:bidi/>
              <w:spacing w:after="0"/>
            </w:pPr>
            <w:r w:rsidRPr="2BFE6989">
              <w:rPr>
                <w:color w:val="1F1F1F"/>
                <w:rtl/>
              </w:rPr>
              <w:t>-</w:t>
            </w:r>
          </w:p>
        </w:tc>
      </w:tr>
      <w:tr w:rsidR="2BFE6989" w14:paraId="2BC50211" w14:textId="77777777" w:rsidTr="2BFE6989">
        <w:trPr>
          <w:trHeight w:val="300"/>
        </w:trPr>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68B466" w14:textId="4051693D" w:rsidR="2BFE6989" w:rsidRDefault="2BFE6989" w:rsidP="2BFE6989">
            <w:pPr>
              <w:bidi/>
              <w:spacing w:after="0"/>
            </w:pPr>
            <w:r w:rsidRPr="2BFE6989">
              <w:rPr>
                <w:color w:val="1F1F1F"/>
                <w:rtl/>
              </w:rPr>
              <w:t>تاريخ التحديث</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48B443" w14:textId="233D172C" w:rsidR="2BFE6989" w:rsidRDefault="2BFE6989" w:rsidP="2BFE6989">
            <w:pPr>
              <w:bidi/>
              <w:spacing w:after="0"/>
            </w:pPr>
            <w:r w:rsidRPr="2BFE6989">
              <w:rPr>
                <w:color w:val="1F1F1F"/>
              </w:rPr>
              <w:t>updated_at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C719A1" w14:textId="3D25EE5F" w:rsidR="2BFE6989" w:rsidRDefault="2BFE6989" w:rsidP="2BFE6989">
            <w:pPr>
              <w:bidi/>
              <w:spacing w:after="0"/>
            </w:pPr>
            <w:r w:rsidRPr="2BFE6989">
              <w:rPr>
                <w:color w:val="1F1F1F"/>
              </w:rPr>
              <w:t>TIMESTAMP</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F2F639" w14:textId="07085C9E" w:rsidR="2BFE6989" w:rsidRDefault="2BFE6989" w:rsidP="2BFE6989">
            <w:pPr>
              <w:bidi/>
              <w:spacing w:after="0"/>
            </w:pPr>
            <w:r w:rsidRPr="2BFE6989">
              <w:rPr>
                <w:color w:val="1F1F1F"/>
              </w:rPr>
              <w:t>Nullable</w:t>
            </w:r>
          </w:p>
        </w:tc>
        <w:tc>
          <w:tcPr>
            <w:tcW w:w="16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B42FB9" w14:textId="29E80232" w:rsidR="2BFE6989" w:rsidRDefault="2BFE6989" w:rsidP="2BFE6989">
            <w:pPr>
              <w:bidi/>
              <w:spacing w:after="0"/>
            </w:pPr>
            <w:r w:rsidRPr="2BFE6989">
              <w:rPr>
                <w:color w:val="1F1F1F"/>
                <w:rtl/>
              </w:rPr>
              <w:t>-</w:t>
            </w:r>
          </w:p>
        </w:tc>
      </w:tr>
    </w:tbl>
    <w:p w14:paraId="67D2BBF3" w14:textId="1F7592A5" w:rsidR="533C0B3F" w:rsidRDefault="533C0B3F" w:rsidP="533C0B3F">
      <w:pPr>
        <w:pStyle w:val="a6"/>
        <w:bidi/>
        <w:spacing w:line="276" w:lineRule="auto"/>
        <w:jc w:val="center"/>
        <w:rPr>
          <w:rFonts w:ascii="Simplified Arabic" w:hAnsi="Simplified Arabic" w:cs="Simplified Arabic"/>
          <w:sz w:val="24"/>
          <w:szCs w:val="24"/>
          <w:rtl/>
        </w:rPr>
      </w:pPr>
    </w:p>
    <w:p w14:paraId="3BAB026D" w14:textId="01C4F0AB" w:rsidR="792004F4" w:rsidRDefault="792004F4">
      <w:pPr>
        <w:pStyle w:val="a6"/>
        <w:numPr>
          <w:ilvl w:val="0"/>
          <w:numId w:val="82"/>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وصف جدول البلاغات </w:t>
      </w:r>
    </w:p>
    <w:p w14:paraId="28E87388" w14:textId="7CC2180A" w:rsidR="0C852515" w:rsidRDefault="3AFA106B" w:rsidP="533C0B3F">
      <w:pPr>
        <w:pStyle w:val="a6"/>
        <w:bidi/>
        <w:spacing w:line="276" w:lineRule="auto"/>
        <w:ind w:left="108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242BCCE4" w:rsidRPr="31EAA79A">
        <w:rPr>
          <w:rFonts w:ascii="Simplified Arabic" w:hAnsi="Simplified Arabic" w:cs="Simplified Arabic"/>
          <w:sz w:val="24"/>
          <w:szCs w:val="24"/>
          <w:rtl/>
        </w:rPr>
        <w:t>جدول (</w:t>
      </w:r>
      <w:r w:rsidR="3C8D3B3E" w:rsidRPr="31EAA79A">
        <w:rPr>
          <w:rFonts w:ascii="Simplified Arabic" w:hAnsi="Simplified Arabic" w:cs="Simplified Arabic"/>
          <w:sz w:val="24"/>
          <w:szCs w:val="24"/>
        </w:rPr>
        <w:t>9.4</w:t>
      </w:r>
      <w:r w:rsidR="242BCCE4" w:rsidRPr="31EAA79A">
        <w:rPr>
          <w:rFonts w:ascii="Simplified Arabic" w:hAnsi="Simplified Arabic" w:cs="Simplified Arabic"/>
          <w:sz w:val="24"/>
          <w:szCs w:val="24"/>
          <w:rtl/>
        </w:rPr>
        <w:t>)</w:t>
      </w:r>
      <w:r w:rsidR="15A1DA07" w:rsidRPr="31EAA79A">
        <w:rPr>
          <w:rFonts w:ascii="Simplified Arabic" w:hAnsi="Simplified Arabic" w:cs="Simplified Arabic"/>
          <w:sz w:val="24"/>
          <w:szCs w:val="24"/>
          <w:rtl/>
        </w:rPr>
        <w:t xml:space="preserve"> </w:t>
      </w:r>
      <w:r w:rsidR="43D772EA" w:rsidRPr="31EAA79A">
        <w:rPr>
          <w:rFonts w:ascii="Simplified Arabic" w:hAnsi="Simplified Arabic" w:cs="Simplified Arabic"/>
          <w:sz w:val="24"/>
          <w:szCs w:val="24"/>
          <w:rtl/>
        </w:rPr>
        <w:t xml:space="preserve">جدول البلاغات </w:t>
      </w:r>
    </w:p>
    <w:tbl>
      <w:tblPr>
        <w:tblW w:w="0" w:type="auto"/>
        <w:tblLook w:val="06A0" w:firstRow="1" w:lastRow="0" w:firstColumn="1" w:lastColumn="0" w:noHBand="1" w:noVBand="1"/>
      </w:tblPr>
      <w:tblGrid>
        <w:gridCol w:w="1165"/>
        <w:gridCol w:w="1897"/>
        <w:gridCol w:w="1704"/>
        <w:gridCol w:w="2416"/>
        <w:gridCol w:w="1639"/>
      </w:tblGrid>
      <w:tr w:rsidR="2BFE6989" w14:paraId="0E29F60B"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0CCFA5" w14:textId="2F56655E" w:rsidR="2BFE6989" w:rsidRDefault="2BFE6989" w:rsidP="2BFE6989">
            <w:pPr>
              <w:bidi/>
              <w:spacing w:after="0"/>
            </w:pPr>
            <w:r w:rsidRPr="2BFE6989">
              <w:rPr>
                <w:b/>
                <w:bCs/>
                <w:color w:val="1F1F1F"/>
                <w:rtl/>
              </w:rPr>
              <w:t>حجم الحقل</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25E9CE" w14:textId="77164CF0" w:rsidR="2BFE6989" w:rsidRDefault="2BFE6989" w:rsidP="2BFE6989">
            <w:pPr>
              <w:bidi/>
              <w:spacing w:after="0"/>
            </w:pPr>
            <w:r w:rsidRPr="2BFE6989">
              <w:rPr>
                <w:b/>
                <w:bCs/>
                <w:color w:val="1F1F1F"/>
                <w:rtl/>
              </w:rPr>
              <w:t>خصائص الحقل</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EF2E7" w14:textId="4F450D77" w:rsidR="2BFE6989" w:rsidRDefault="2BFE6989" w:rsidP="2BFE6989">
            <w:pPr>
              <w:bidi/>
              <w:spacing w:after="0"/>
            </w:pPr>
            <w:r w:rsidRPr="2BFE6989">
              <w:rPr>
                <w:b/>
                <w:bCs/>
                <w:color w:val="1F1F1F"/>
                <w:rtl/>
              </w:rPr>
              <w:t>نوع الحقل</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8EAB90" w14:textId="330F7953" w:rsidR="2BFE6989" w:rsidRDefault="2BFE6989" w:rsidP="2BFE6989">
            <w:pPr>
              <w:bidi/>
              <w:spacing w:after="0"/>
            </w:pPr>
            <w:r w:rsidRPr="2BFE6989">
              <w:rPr>
                <w:b/>
                <w:bCs/>
                <w:color w:val="1F1F1F"/>
                <w:rtl/>
              </w:rPr>
              <w:t>اسم الحقل</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539CA2" w14:textId="671BBA1B" w:rsidR="2BFE6989" w:rsidRDefault="2BFE6989" w:rsidP="2BFE6989">
            <w:pPr>
              <w:bidi/>
              <w:spacing w:after="0"/>
            </w:pPr>
            <w:r w:rsidRPr="2BFE6989">
              <w:rPr>
                <w:b/>
                <w:bCs/>
                <w:color w:val="1F1F1F"/>
                <w:rtl/>
              </w:rPr>
              <w:t>وصف الحقل</w:t>
            </w:r>
          </w:p>
        </w:tc>
      </w:tr>
      <w:tr w:rsidR="2BFE6989" w14:paraId="458CC027"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B9A4C8" w14:textId="6A566701"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AAF95" w14:textId="5FDCD9EC"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220556" w14:textId="062C374E" w:rsidR="2BFE6989" w:rsidRDefault="2BFE6989" w:rsidP="2BFE6989">
            <w:pPr>
              <w:bidi/>
              <w:spacing w:after="0"/>
            </w:pPr>
            <w:r w:rsidRPr="2BFE6989">
              <w:rPr>
                <w:color w:val="1F1F1F"/>
              </w:rPr>
              <w:t>BIGINT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003DAE" w14:textId="4878460D" w:rsidR="2BFE6989" w:rsidRDefault="2BFE6989" w:rsidP="2BFE6989">
            <w:pPr>
              <w:bidi/>
              <w:spacing w:after="0"/>
            </w:pPr>
            <w:r w:rsidRPr="2BFE6989">
              <w:rPr>
                <w:color w:val="1F1F1F"/>
              </w:rPr>
              <w:t>id</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C2384A" w14:textId="50393B7C" w:rsidR="2BFE6989" w:rsidRDefault="2BFE6989" w:rsidP="2BFE6989">
            <w:pPr>
              <w:bidi/>
              <w:spacing w:after="0"/>
            </w:pPr>
            <w:r w:rsidRPr="2BFE6989">
              <w:rPr>
                <w:color w:val="1F1F1F"/>
                <w:rtl/>
              </w:rPr>
              <w:t>الرقم التسلسلي للبلاغ</w:t>
            </w:r>
          </w:p>
        </w:tc>
      </w:tr>
      <w:tr w:rsidR="2BFE6989" w14:paraId="5632B3C2"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3D3CED" w14:textId="5EE4F3E7"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5C5BD3" w14:textId="5F42F618"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AEE87E" w14:textId="5B29AF75" w:rsidR="2BFE6989" w:rsidRDefault="2BFE6989" w:rsidP="2BFE6989">
            <w:pPr>
              <w:bidi/>
              <w:spacing w:after="0"/>
            </w:pPr>
            <w:r w:rsidRPr="2BFE6989">
              <w:rPr>
                <w:color w:val="1F1F1F"/>
              </w:rPr>
              <w:t>VARCHAR</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A923B9" w14:textId="6660DD8D" w:rsidR="2BFE6989" w:rsidRDefault="2BFE6989" w:rsidP="2BFE6989">
            <w:pPr>
              <w:bidi/>
              <w:spacing w:after="0"/>
            </w:pPr>
            <w:r w:rsidRPr="2BFE6989">
              <w:rPr>
                <w:color w:val="1F1F1F"/>
              </w:rPr>
              <w:t>report_number</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C0D415" w14:textId="741E3E30" w:rsidR="2BFE6989" w:rsidRDefault="2BFE6989" w:rsidP="2BFE6989">
            <w:pPr>
              <w:bidi/>
              <w:spacing w:after="0"/>
            </w:pPr>
            <w:r w:rsidRPr="2BFE6989">
              <w:rPr>
                <w:color w:val="1F1F1F"/>
                <w:rtl/>
              </w:rPr>
              <w:t>رقم البلاغ</w:t>
            </w:r>
          </w:p>
        </w:tc>
      </w:tr>
      <w:tr w:rsidR="2BFE6989" w14:paraId="6A7FF0A3"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4AE7E4" w14:textId="5A6B2E02"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674B1A" w14:textId="6C842892"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76390" w14:textId="04B208AC" w:rsidR="2BFE6989" w:rsidRDefault="2BFE6989" w:rsidP="2BFE6989">
            <w:pPr>
              <w:bidi/>
              <w:spacing w:after="0"/>
            </w:pPr>
            <w:r w:rsidRPr="2BFE6989">
              <w:rPr>
                <w:color w:val="1F1F1F"/>
              </w:rPr>
              <w:t>BIGINT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FEC5B3" w14:textId="4C394702" w:rsidR="2BFE6989" w:rsidRDefault="2BFE6989" w:rsidP="2BFE6989">
            <w:pPr>
              <w:bidi/>
              <w:spacing w:after="0"/>
            </w:pPr>
            <w:r w:rsidRPr="2BFE6989">
              <w:rPr>
                <w:color w:val="1F1F1F"/>
              </w:rPr>
              <w:t>citizen_id</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FAD9DD" w14:textId="1D58BB33" w:rsidR="2BFE6989" w:rsidRDefault="2BFE6989" w:rsidP="2BFE6989">
            <w:pPr>
              <w:bidi/>
              <w:spacing w:after="0"/>
            </w:pPr>
            <w:r w:rsidRPr="2BFE6989">
              <w:rPr>
                <w:color w:val="1F1F1F"/>
                <w:rtl/>
              </w:rPr>
              <w:t>رقم المواطن</w:t>
            </w:r>
          </w:p>
        </w:tc>
      </w:tr>
      <w:tr w:rsidR="2BFE6989" w14:paraId="1A7BC80C"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E76DBA" w14:textId="06D14B34"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58A86B" w14:textId="7570367C"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E8C789" w14:textId="476D22D1" w:rsidR="2BFE6989" w:rsidRDefault="2BFE6989" w:rsidP="2BFE6989">
            <w:pPr>
              <w:bidi/>
              <w:spacing w:after="0"/>
            </w:pPr>
            <w:r w:rsidRPr="2BFE6989">
              <w:rPr>
                <w:color w:val="1F1F1F"/>
              </w:rPr>
              <w:t>BIGINT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C1636C" w14:textId="7B22100A" w:rsidR="2BFE6989" w:rsidRDefault="2BFE6989" w:rsidP="2BFE6989">
            <w:pPr>
              <w:bidi/>
              <w:spacing w:after="0"/>
            </w:pPr>
            <w:r w:rsidRPr="2BFE6989">
              <w:rPr>
                <w:color w:val="1F1F1F"/>
              </w:rPr>
              <w:t>category_id</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747F43" w14:textId="16145A65" w:rsidR="2BFE6989" w:rsidRDefault="2BFE6989" w:rsidP="2BFE6989">
            <w:pPr>
              <w:bidi/>
              <w:spacing w:after="0"/>
            </w:pPr>
            <w:r w:rsidRPr="2BFE6989">
              <w:rPr>
                <w:color w:val="1F1F1F"/>
                <w:rtl/>
              </w:rPr>
              <w:t>رقم التصنيف</w:t>
            </w:r>
          </w:p>
        </w:tc>
      </w:tr>
      <w:tr w:rsidR="2BFE6989" w14:paraId="0EAC22BD"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FD138E" w14:textId="2BE30CE1"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816DA3" w14:textId="1061B03C"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56F136" w14:textId="6D74EC9D" w:rsidR="2BFE6989" w:rsidRDefault="2BFE6989" w:rsidP="2BFE6989">
            <w:pPr>
              <w:bidi/>
              <w:spacing w:after="0"/>
            </w:pPr>
            <w:r w:rsidRPr="2BFE6989">
              <w:rPr>
                <w:color w:val="1F1F1F"/>
              </w:rPr>
              <w:t>BIGINT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E70FED" w14:textId="47FE4FD4" w:rsidR="2BFE6989" w:rsidRDefault="2BFE6989" w:rsidP="2BFE6989">
            <w:pPr>
              <w:bidi/>
              <w:spacing w:after="0"/>
            </w:pPr>
            <w:r w:rsidRPr="2BFE6989">
              <w:rPr>
                <w:color w:val="1F1F1F"/>
              </w:rPr>
              <w:t>dept_id</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D9A7BE" w14:textId="0A4D82AC" w:rsidR="2BFE6989" w:rsidRDefault="2BFE6989" w:rsidP="2BFE6989">
            <w:pPr>
              <w:bidi/>
              <w:spacing w:after="0"/>
            </w:pPr>
            <w:r w:rsidRPr="2BFE6989">
              <w:rPr>
                <w:color w:val="1F1F1F"/>
                <w:rtl/>
              </w:rPr>
              <w:t>رقم القسم</w:t>
            </w:r>
          </w:p>
        </w:tc>
      </w:tr>
      <w:tr w:rsidR="2BFE6989" w14:paraId="2622BA54"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76AF91" w14:textId="7916BEAD"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534AB7" w14:textId="17A84DF8"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B35950" w14:textId="3B590CF1" w:rsidR="2BFE6989" w:rsidRDefault="2BFE6989" w:rsidP="2BFE6989">
            <w:pPr>
              <w:bidi/>
              <w:spacing w:after="0"/>
            </w:pPr>
            <w:r w:rsidRPr="2BFE6989">
              <w:rPr>
                <w:color w:val="1F1F1F"/>
              </w:rPr>
              <w:t>BIGINT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63C572" w14:textId="27276A5B" w:rsidR="2BFE6989" w:rsidRDefault="2BFE6989" w:rsidP="2BFE6989">
            <w:pPr>
              <w:bidi/>
              <w:spacing w:after="0"/>
            </w:pPr>
            <w:r w:rsidRPr="2BFE6989">
              <w:rPr>
                <w:color w:val="1F1F1F"/>
              </w:rPr>
              <w:t>area_id</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9EB5F6" w14:textId="00EE53FF" w:rsidR="2BFE6989" w:rsidRDefault="2BFE6989" w:rsidP="2BFE6989">
            <w:pPr>
              <w:bidi/>
              <w:spacing w:after="0"/>
            </w:pPr>
            <w:r w:rsidRPr="2BFE6989">
              <w:rPr>
                <w:color w:val="1F1F1F"/>
                <w:rtl/>
              </w:rPr>
              <w:t>رقم المنطقة</w:t>
            </w:r>
          </w:p>
        </w:tc>
      </w:tr>
      <w:tr w:rsidR="2BFE6989" w14:paraId="5C244476"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CC16E6" w14:textId="4FD51D5E" w:rsidR="2BFE6989" w:rsidRDefault="2BFE6989" w:rsidP="2BFE6989">
            <w:pPr>
              <w:bidi/>
              <w:spacing w:after="0"/>
            </w:pPr>
            <w:r w:rsidRPr="2BFE6989">
              <w:rPr>
                <w:color w:val="1F1F1F"/>
              </w:rPr>
              <w:t>200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5C32C5" w14:textId="04BF3EA5" w:rsidR="2BFE6989" w:rsidRDefault="2BFE6989" w:rsidP="2BFE6989">
            <w:pPr>
              <w:bidi/>
              <w:spacing w:after="0"/>
            </w:pPr>
            <w:r w:rsidRPr="2BFE6989">
              <w:rPr>
                <w:color w:val="1F1F1F"/>
              </w:rPr>
              <w:t>Not Null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9014F1" w14:textId="56A7AFA4" w:rsidR="2BFE6989" w:rsidRDefault="2BFE6989" w:rsidP="2BFE6989">
            <w:pPr>
              <w:bidi/>
              <w:spacing w:after="0"/>
            </w:pPr>
            <w:r w:rsidRPr="2BFE6989">
              <w:rPr>
                <w:color w:val="1F1F1F"/>
              </w:rPr>
              <w:t>VARCHAR</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182A8D" w14:textId="1DBF6F03" w:rsidR="2BFE6989" w:rsidRDefault="2BFE6989" w:rsidP="2BFE6989">
            <w:pPr>
              <w:bidi/>
              <w:spacing w:after="0"/>
            </w:pPr>
            <w:r w:rsidRPr="2BFE6989">
              <w:rPr>
                <w:color w:val="1F1F1F"/>
              </w:rPr>
              <w:t>title</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A04108" w14:textId="0D423026" w:rsidR="2BFE6989" w:rsidRDefault="2BFE6989" w:rsidP="2BFE6989">
            <w:pPr>
              <w:bidi/>
              <w:spacing w:after="0"/>
            </w:pPr>
            <w:r w:rsidRPr="2BFE6989">
              <w:rPr>
                <w:color w:val="1F1F1F"/>
                <w:rtl/>
              </w:rPr>
              <w:t>عنوان البلاغ</w:t>
            </w:r>
          </w:p>
        </w:tc>
      </w:tr>
      <w:tr w:rsidR="2BFE6989" w14:paraId="403BDE1C"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2DED46" w14:textId="06524975"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54F645" w14:textId="3A80AE9F"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042E6" w14:textId="372CED97" w:rsidR="2BFE6989" w:rsidRDefault="2BFE6989" w:rsidP="2BFE6989">
            <w:pPr>
              <w:bidi/>
              <w:spacing w:after="0"/>
            </w:pPr>
            <w:r w:rsidRPr="2BFE6989">
              <w:rPr>
                <w:color w:val="1F1F1F"/>
              </w:rPr>
              <w:t>TEXT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705571" w14:textId="79F679F9" w:rsidR="2BFE6989" w:rsidRDefault="2BFE6989" w:rsidP="2BFE6989">
            <w:pPr>
              <w:bidi/>
              <w:spacing w:after="0"/>
            </w:pPr>
            <w:r w:rsidRPr="2BFE6989">
              <w:rPr>
                <w:color w:val="1F1F1F"/>
              </w:rPr>
              <w:t>description</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877D2E" w14:textId="6AC06AF0" w:rsidR="2BFE6989" w:rsidRDefault="2BFE6989" w:rsidP="2BFE6989">
            <w:pPr>
              <w:bidi/>
              <w:spacing w:after="0"/>
            </w:pPr>
            <w:r w:rsidRPr="2BFE6989">
              <w:rPr>
                <w:color w:val="1F1F1F"/>
                <w:rtl/>
              </w:rPr>
              <w:t>وصف البلاغ</w:t>
            </w:r>
          </w:p>
        </w:tc>
      </w:tr>
      <w:tr w:rsidR="2BFE6989" w14:paraId="33AC3261"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3C0A59" w14:textId="2B0E38BD" w:rsidR="2BFE6989" w:rsidRDefault="2BFE6989" w:rsidP="2BFE6989">
            <w:pPr>
              <w:bidi/>
              <w:spacing w:after="0"/>
            </w:pPr>
            <w:r w:rsidRPr="2BFE6989">
              <w:rPr>
                <w:color w:val="1F1F1F"/>
              </w:rPr>
              <w:t>10,8</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DB9353" w14:textId="7B15A6A2" w:rsidR="2BFE6989" w:rsidRDefault="2BFE6989" w:rsidP="2BFE6989">
            <w:pPr>
              <w:bidi/>
              <w:spacing w:after="0"/>
            </w:pPr>
            <w:r w:rsidRPr="2BFE6989">
              <w:rPr>
                <w:color w:val="1F1F1F"/>
              </w:rPr>
              <w:t>Not Null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06EC8F" w14:textId="0635C042" w:rsidR="2BFE6989" w:rsidRDefault="2BFE6989" w:rsidP="2BFE6989">
            <w:pPr>
              <w:bidi/>
              <w:spacing w:after="0"/>
            </w:pPr>
            <w:r w:rsidRPr="2BFE6989">
              <w:rPr>
                <w:color w:val="1F1F1F"/>
              </w:rPr>
              <w:t>DECIMAL</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692BEE" w14:textId="60487BCB" w:rsidR="2BFE6989" w:rsidRDefault="2BFE6989" w:rsidP="2BFE6989">
            <w:pPr>
              <w:bidi/>
              <w:spacing w:after="0"/>
            </w:pPr>
            <w:r w:rsidRPr="2BFE6989">
              <w:rPr>
                <w:color w:val="1F1F1F"/>
              </w:rPr>
              <w:t>latitude</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D42882" w14:textId="5CED79B4" w:rsidR="2BFE6989" w:rsidRDefault="2BFE6989" w:rsidP="2BFE6989">
            <w:pPr>
              <w:bidi/>
              <w:spacing w:after="0"/>
            </w:pPr>
            <w:r w:rsidRPr="2BFE6989">
              <w:rPr>
                <w:color w:val="1F1F1F"/>
                <w:rtl/>
              </w:rPr>
              <w:t>خط العرض</w:t>
            </w:r>
          </w:p>
        </w:tc>
      </w:tr>
      <w:tr w:rsidR="2BFE6989" w14:paraId="5C516752"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A37B8F" w14:textId="36CB430A" w:rsidR="2BFE6989" w:rsidRDefault="2BFE6989" w:rsidP="2BFE6989">
            <w:pPr>
              <w:bidi/>
              <w:spacing w:after="0"/>
            </w:pPr>
            <w:r w:rsidRPr="2BFE6989">
              <w:rPr>
                <w:color w:val="1F1F1F"/>
              </w:rPr>
              <w:t>11,8</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9EEEF5" w14:textId="75166842" w:rsidR="2BFE6989" w:rsidRDefault="2BFE6989" w:rsidP="2BFE6989">
            <w:pPr>
              <w:bidi/>
              <w:spacing w:after="0"/>
            </w:pPr>
            <w:r w:rsidRPr="2BFE6989">
              <w:rPr>
                <w:color w:val="1F1F1F"/>
              </w:rPr>
              <w:t>Not Null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4A8736" w14:textId="69E699E7" w:rsidR="2BFE6989" w:rsidRDefault="2BFE6989" w:rsidP="2BFE6989">
            <w:pPr>
              <w:bidi/>
              <w:spacing w:after="0"/>
            </w:pPr>
            <w:r w:rsidRPr="2BFE6989">
              <w:rPr>
                <w:color w:val="1F1F1F"/>
              </w:rPr>
              <w:t>DECIMAL</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4E628E" w14:textId="2A48FF7C" w:rsidR="2BFE6989" w:rsidRDefault="2BFE6989" w:rsidP="2BFE6989">
            <w:pPr>
              <w:bidi/>
              <w:spacing w:after="0"/>
            </w:pPr>
            <w:r w:rsidRPr="2BFE6989">
              <w:rPr>
                <w:color w:val="1F1F1F"/>
              </w:rPr>
              <w:t>longitude</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2358F1" w14:textId="4B0BF4B4" w:rsidR="2BFE6989" w:rsidRDefault="2BFE6989" w:rsidP="2BFE6989">
            <w:pPr>
              <w:bidi/>
              <w:spacing w:after="0"/>
            </w:pPr>
            <w:r w:rsidRPr="2BFE6989">
              <w:rPr>
                <w:color w:val="1F1F1F"/>
                <w:rtl/>
              </w:rPr>
              <w:t>خط الطول</w:t>
            </w:r>
          </w:p>
        </w:tc>
      </w:tr>
      <w:tr w:rsidR="2BFE6989" w14:paraId="226FA9FE"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C205EB" w14:textId="5BAE14A8" w:rsidR="2BFE6989" w:rsidRDefault="2BFE6989" w:rsidP="2BFE6989">
            <w:pPr>
              <w:bidi/>
              <w:spacing w:after="0"/>
            </w:pPr>
            <w:r w:rsidRPr="2BFE6989">
              <w:rPr>
                <w:color w:val="1F1F1F"/>
              </w:rPr>
              <w:lastRenderedPageBreak/>
              <w:t>50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51C3F4" w14:textId="0C852830"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medium</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14D544" w14:textId="79059A9D" w:rsidR="2BFE6989" w:rsidRDefault="2BFE6989" w:rsidP="2BFE6989">
            <w:pPr>
              <w:bidi/>
              <w:spacing w:after="0"/>
            </w:pPr>
            <w:r w:rsidRPr="2BFE6989">
              <w:rPr>
                <w:color w:val="1F1F1F"/>
              </w:rPr>
              <w:t>VARCHAR</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15C43" w14:textId="234437B5" w:rsidR="2BFE6989" w:rsidRDefault="2BFE6989" w:rsidP="2BFE6989">
            <w:pPr>
              <w:bidi/>
              <w:spacing w:after="0"/>
            </w:pPr>
            <w:r w:rsidRPr="2BFE6989">
              <w:rPr>
                <w:color w:val="1F1F1F"/>
              </w:rPr>
              <w:t>severity</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498D16" w14:textId="6492B94F" w:rsidR="2BFE6989" w:rsidRDefault="2BFE6989" w:rsidP="2BFE6989">
            <w:pPr>
              <w:bidi/>
              <w:spacing w:after="0"/>
            </w:pPr>
            <w:r w:rsidRPr="2BFE6989">
              <w:rPr>
                <w:color w:val="1F1F1F"/>
                <w:rtl/>
              </w:rPr>
              <w:t>درجة الخطورة</w:t>
            </w:r>
          </w:p>
        </w:tc>
      </w:tr>
      <w:tr w:rsidR="2BFE6989" w14:paraId="51723A52"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AE7588" w14:textId="205AAE4A" w:rsidR="2BFE6989" w:rsidRDefault="2BFE6989" w:rsidP="2BFE6989">
            <w:pPr>
              <w:bidi/>
              <w:spacing w:after="0"/>
            </w:pPr>
            <w:r w:rsidRPr="2BFE6989">
              <w:rPr>
                <w:color w:val="1F1F1F"/>
              </w:rPr>
              <w:t>50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9CE024" w14:textId="5A56DDC6"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new</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1C35FF" w14:textId="30EDBB61" w:rsidR="2BFE6989" w:rsidRDefault="2BFE6989" w:rsidP="2BFE6989">
            <w:pPr>
              <w:bidi/>
              <w:spacing w:after="0"/>
            </w:pPr>
            <w:r w:rsidRPr="2BFE6989">
              <w:rPr>
                <w:color w:val="1F1F1F"/>
              </w:rPr>
              <w:t>VARCHAR</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7AD24C" w14:textId="18D0333C" w:rsidR="2BFE6989" w:rsidRDefault="2BFE6989" w:rsidP="2BFE6989">
            <w:pPr>
              <w:bidi/>
              <w:spacing w:after="0"/>
            </w:pPr>
            <w:r w:rsidRPr="2BFE6989">
              <w:rPr>
                <w:color w:val="1F1F1F"/>
              </w:rPr>
              <w:t>status</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5B5B7" w14:textId="35775900" w:rsidR="2BFE6989" w:rsidRDefault="2BFE6989" w:rsidP="2BFE6989">
            <w:pPr>
              <w:bidi/>
              <w:spacing w:after="0"/>
            </w:pPr>
            <w:r w:rsidRPr="2BFE6989">
              <w:rPr>
                <w:color w:val="1F1F1F"/>
                <w:rtl/>
              </w:rPr>
              <w:t>حالة البلاغ</w:t>
            </w:r>
          </w:p>
        </w:tc>
      </w:tr>
      <w:tr w:rsidR="2BFE6989" w14:paraId="7F213AA0"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6892BC" w14:textId="493A2205" w:rsidR="2BFE6989" w:rsidRDefault="2BFE6989" w:rsidP="2BFE6989">
            <w:pPr>
              <w:bidi/>
              <w:spacing w:after="0"/>
            </w:pPr>
            <w:r w:rsidRPr="2BFE6989">
              <w:rPr>
                <w:color w:val="1F1F1F"/>
              </w:rPr>
              <w:t>100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EF1F5F" w14:textId="102F6ABD"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EFA479" w14:textId="02E2A78E" w:rsidR="2BFE6989" w:rsidRDefault="2BFE6989" w:rsidP="2BFE6989">
            <w:pPr>
              <w:bidi/>
              <w:spacing w:after="0"/>
            </w:pPr>
            <w:r w:rsidRPr="2BFE6989">
              <w:rPr>
                <w:color w:val="1F1F1F"/>
              </w:rPr>
              <w:t>VARCHAR</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F2774C" w14:textId="0A720ED3" w:rsidR="2BFE6989" w:rsidRDefault="2BFE6989" w:rsidP="2BFE6989">
            <w:pPr>
              <w:bidi/>
              <w:spacing w:after="0"/>
            </w:pPr>
            <w:r w:rsidRPr="2BFE6989">
              <w:rPr>
                <w:color w:val="1F1F1F"/>
              </w:rPr>
              <w:t>ai_suggested_category</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66A26A" w14:textId="63871FE6" w:rsidR="2BFE6989" w:rsidRDefault="2BFE6989" w:rsidP="2BFE6989">
            <w:pPr>
              <w:bidi/>
              <w:spacing w:after="0"/>
            </w:pPr>
            <w:r w:rsidRPr="2BFE6989">
              <w:rPr>
                <w:color w:val="1F1F1F"/>
                <w:rtl/>
              </w:rPr>
              <w:t>التصنيف المقترح بالذكاء الاصطناعي</w:t>
            </w:r>
          </w:p>
        </w:tc>
      </w:tr>
      <w:tr w:rsidR="2BFE6989" w14:paraId="4506EBED"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56814D" w14:textId="0FDB1EDB" w:rsidR="2BFE6989" w:rsidRDefault="2BFE6989" w:rsidP="2BFE6989">
            <w:pPr>
              <w:bidi/>
              <w:spacing w:after="0"/>
            </w:pPr>
            <w:r w:rsidRPr="2BFE6989">
              <w:rPr>
                <w:color w:val="1F1F1F"/>
              </w:rPr>
              <w:t>1</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A5B193" w14:textId="4DD72446"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0</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F2223A" w14:textId="46BA4A7D" w:rsidR="2BFE6989" w:rsidRDefault="2BFE6989" w:rsidP="2BFE6989">
            <w:pPr>
              <w:bidi/>
              <w:spacing w:after="0"/>
            </w:pPr>
            <w:r w:rsidRPr="2BFE6989">
              <w:rPr>
                <w:color w:val="1F1F1F"/>
              </w:rPr>
              <w:t>BOOLEAN</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F945C9" w14:textId="0CE81DC5" w:rsidR="2BFE6989" w:rsidRDefault="2BFE6989" w:rsidP="2BFE6989">
            <w:pPr>
              <w:bidi/>
              <w:spacing w:after="0"/>
            </w:pPr>
            <w:r w:rsidRPr="2BFE6989">
              <w:rPr>
                <w:color w:val="1F1F1F"/>
              </w:rPr>
              <w:t>is_duplicate</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0D1048" w14:textId="4C68D29F" w:rsidR="2BFE6989" w:rsidRDefault="2BFE6989" w:rsidP="2BFE6989">
            <w:pPr>
              <w:bidi/>
              <w:spacing w:after="0"/>
            </w:pPr>
            <w:r w:rsidRPr="2BFE6989">
              <w:rPr>
                <w:color w:val="1F1F1F"/>
                <w:rtl/>
              </w:rPr>
              <w:t>هل البلاغ مكرر</w:t>
            </w:r>
          </w:p>
        </w:tc>
      </w:tr>
      <w:tr w:rsidR="2BFE6989" w14:paraId="5DE28AD0"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D3BF7B" w14:textId="6A1674F8" w:rsidR="2BFE6989" w:rsidRDefault="2BFE6989" w:rsidP="2BFE6989">
            <w:pPr>
              <w:bidi/>
              <w:spacing w:after="0"/>
            </w:pPr>
            <w:r w:rsidRPr="2BFE6989">
              <w:rPr>
                <w:color w:val="1F1F1F"/>
              </w:rPr>
              <w:t>20</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C79201" w14:textId="261B01D1"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43D1BF" w14:textId="142597E3" w:rsidR="2BFE6989" w:rsidRDefault="2BFE6989" w:rsidP="2BFE6989">
            <w:pPr>
              <w:bidi/>
              <w:spacing w:after="0"/>
            </w:pPr>
            <w:r w:rsidRPr="2BFE6989">
              <w:rPr>
                <w:color w:val="1F1F1F"/>
              </w:rPr>
              <w:t>BIGINT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64FD68" w14:textId="1FF06932" w:rsidR="2BFE6989" w:rsidRDefault="2BFE6989" w:rsidP="2BFE6989">
            <w:pPr>
              <w:bidi/>
              <w:spacing w:after="0"/>
            </w:pPr>
            <w:r w:rsidRPr="2BFE6989">
              <w:rPr>
                <w:color w:val="1F1F1F"/>
              </w:rPr>
              <w:t>parent_report_id</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2664BE" w14:textId="40BC7262" w:rsidR="2BFE6989" w:rsidRDefault="2BFE6989" w:rsidP="2BFE6989">
            <w:pPr>
              <w:bidi/>
              <w:spacing w:after="0"/>
            </w:pPr>
            <w:r w:rsidRPr="2BFE6989">
              <w:rPr>
                <w:color w:val="1F1F1F"/>
                <w:rtl/>
              </w:rPr>
              <w:t>رقم البلاغ الأصلي</w:t>
            </w:r>
          </w:p>
        </w:tc>
      </w:tr>
      <w:tr w:rsidR="2BFE6989" w14:paraId="0CDABE98"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EDE30C" w14:textId="274993BD"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26395E" w14:textId="498E6D99"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139AF9" w14:textId="2148EDF4" w:rsidR="2BFE6989" w:rsidRDefault="2BFE6989" w:rsidP="2BFE6989">
            <w:pPr>
              <w:bidi/>
              <w:spacing w:after="0"/>
            </w:pPr>
            <w:r w:rsidRPr="2BFE6989">
              <w:rPr>
                <w:color w:val="1F1F1F"/>
              </w:rPr>
              <w:t>TEXT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A3CD99" w14:textId="04079DC7" w:rsidR="2BFE6989" w:rsidRDefault="2BFE6989" w:rsidP="2BFE6989">
            <w:pPr>
              <w:bidi/>
              <w:spacing w:after="0"/>
            </w:pPr>
            <w:r w:rsidRPr="2BFE6989">
              <w:rPr>
                <w:color w:val="1F1F1F"/>
              </w:rPr>
              <w:t>rejection_reason</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208D9" w14:textId="6FF31E75" w:rsidR="2BFE6989" w:rsidRDefault="2BFE6989" w:rsidP="2BFE6989">
            <w:pPr>
              <w:bidi/>
              <w:spacing w:after="0"/>
            </w:pPr>
            <w:r w:rsidRPr="2BFE6989">
              <w:rPr>
                <w:color w:val="1F1F1F"/>
                <w:rtl/>
              </w:rPr>
              <w:t>سبب الرفض</w:t>
            </w:r>
          </w:p>
        </w:tc>
      </w:tr>
      <w:tr w:rsidR="2BFE6989" w14:paraId="6E805E7D"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AE2D2B" w14:textId="43379B6F"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1B039" w14:textId="34644FBF"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DC56ED" w14:textId="7216C2A2" w:rsidR="2BFE6989" w:rsidRDefault="2BFE6989" w:rsidP="2BFE6989">
            <w:pPr>
              <w:bidi/>
              <w:spacing w:after="0"/>
            </w:pPr>
            <w:r w:rsidRPr="2BFE6989">
              <w:rPr>
                <w:color w:val="1F1F1F"/>
              </w:rPr>
              <w:t>TEXT</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C9AA6E" w14:textId="50984D35" w:rsidR="2BFE6989" w:rsidRDefault="2BFE6989" w:rsidP="2BFE6989">
            <w:pPr>
              <w:bidi/>
              <w:spacing w:after="0"/>
            </w:pPr>
            <w:r w:rsidRPr="2BFE6989">
              <w:rPr>
                <w:color w:val="1F1F1F"/>
              </w:rPr>
              <w:t>completion_report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36476F" w14:textId="25DE950B" w:rsidR="2BFE6989" w:rsidRDefault="2BFE6989" w:rsidP="2BFE6989">
            <w:pPr>
              <w:bidi/>
              <w:spacing w:after="0"/>
            </w:pPr>
            <w:r w:rsidRPr="2BFE6989">
              <w:rPr>
                <w:color w:val="1F1F1F"/>
                <w:rtl/>
              </w:rPr>
              <w:t>تقرير الإنجاز</w:t>
            </w:r>
          </w:p>
        </w:tc>
      </w:tr>
      <w:tr w:rsidR="2BFE6989" w14:paraId="3F4BF3BD"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27A5E5" w14:textId="0C1CC87E"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B0FD60" w14:textId="3FBF3C52"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51DD0D" w14:textId="7EE0D651" w:rsidR="2BFE6989" w:rsidRDefault="2BFE6989" w:rsidP="2BFE6989">
            <w:pPr>
              <w:bidi/>
              <w:spacing w:after="0"/>
            </w:pPr>
            <w:r w:rsidRPr="2BFE6989">
              <w:rPr>
                <w:color w:val="1F1F1F"/>
              </w:rPr>
              <w:t>TIMESTAMP</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3783E5" w14:textId="64648D9E" w:rsidR="2BFE6989" w:rsidRDefault="2BFE6989" w:rsidP="2BFE6989">
            <w:pPr>
              <w:bidi/>
              <w:spacing w:after="0"/>
            </w:pPr>
            <w:r w:rsidRPr="2BFE6989">
              <w:rPr>
                <w:color w:val="1F1F1F"/>
              </w:rPr>
              <w:t>created_at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ABF122" w14:textId="5C66024B" w:rsidR="2BFE6989" w:rsidRDefault="2BFE6989" w:rsidP="2BFE6989">
            <w:pPr>
              <w:bidi/>
              <w:spacing w:after="0"/>
            </w:pPr>
            <w:r w:rsidRPr="2BFE6989">
              <w:rPr>
                <w:color w:val="1F1F1F"/>
                <w:rtl/>
              </w:rPr>
              <w:t>تاريخ الإنشاء</w:t>
            </w:r>
          </w:p>
        </w:tc>
      </w:tr>
      <w:tr w:rsidR="2BFE6989" w14:paraId="16FD766D"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0B0F2" w14:textId="785316C8"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A7A2AC" w14:textId="5CD12A4E"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BE52AB" w14:textId="57C4BC08" w:rsidR="2BFE6989" w:rsidRDefault="2BFE6989" w:rsidP="2BFE6989">
            <w:pPr>
              <w:bidi/>
              <w:spacing w:after="0"/>
            </w:pPr>
            <w:r w:rsidRPr="2BFE6989">
              <w:rPr>
                <w:color w:val="1F1F1F"/>
              </w:rPr>
              <w:t>TIMESTAMP</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59596" w14:textId="2CEB9DA7" w:rsidR="2BFE6989" w:rsidRDefault="2BFE6989" w:rsidP="2BFE6989">
            <w:pPr>
              <w:bidi/>
              <w:spacing w:after="0"/>
            </w:pPr>
            <w:r w:rsidRPr="2BFE6989">
              <w:rPr>
                <w:color w:val="1F1F1F"/>
              </w:rPr>
              <w:t>updated_at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190081" w14:textId="4E39F619" w:rsidR="2BFE6989" w:rsidRDefault="2BFE6989" w:rsidP="2BFE6989">
            <w:pPr>
              <w:bidi/>
              <w:spacing w:after="0"/>
            </w:pPr>
            <w:r w:rsidRPr="2BFE6989">
              <w:rPr>
                <w:color w:val="1F1F1F"/>
                <w:rtl/>
              </w:rPr>
              <w:t>تاريخ التحديث</w:t>
            </w:r>
          </w:p>
        </w:tc>
      </w:tr>
      <w:tr w:rsidR="2BFE6989" w14:paraId="0312D066"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2BD16B" w14:textId="2E107C29"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0BE79F" w14:textId="1705A4F4"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0F7960" w14:textId="0F07AAF4" w:rsidR="2BFE6989" w:rsidRDefault="2BFE6989" w:rsidP="2BFE6989">
            <w:pPr>
              <w:bidi/>
              <w:spacing w:after="0"/>
            </w:pPr>
            <w:r w:rsidRPr="2BFE6989">
              <w:rPr>
                <w:color w:val="1F1F1F"/>
              </w:rPr>
              <w:t>TIMESTAMP</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EAA555" w14:textId="258C3417" w:rsidR="2BFE6989" w:rsidRDefault="2BFE6989" w:rsidP="2BFE6989">
            <w:pPr>
              <w:bidi/>
              <w:spacing w:after="0"/>
            </w:pPr>
            <w:r w:rsidRPr="2BFE6989">
              <w:rPr>
                <w:color w:val="1F1F1F"/>
              </w:rPr>
              <w:t>closed_at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4DB055" w14:textId="05B257CC" w:rsidR="2BFE6989" w:rsidRDefault="2BFE6989" w:rsidP="2BFE6989">
            <w:pPr>
              <w:bidi/>
              <w:spacing w:after="0"/>
            </w:pPr>
            <w:r w:rsidRPr="2BFE6989">
              <w:rPr>
                <w:color w:val="1F1F1F"/>
                <w:rtl/>
              </w:rPr>
              <w:t>تاريخ الإغلاق</w:t>
            </w:r>
          </w:p>
        </w:tc>
      </w:tr>
      <w:tr w:rsidR="2BFE6989" w14:paraId="27D08FB9" w14:textId="77777777" w:rsidTr="2BFE6989">
        <w:trPr>
          <w:trHeight w:val="300"/>
        </w:trPr>
        <w:tc>
          <w:tcPr>
            <w:tcW w:w="14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146161" w14:textId="1C0F507E" w:rsidR="2BFE6989" w:rsidRDefault="2BFE6989" w:rsidP="2BFE6989">
            <w:pPr>
              <w:bidi/>
              <w:spacing w:after="0"/>
            </w:pPr>
            <w:r w:rsidRPr="2BFE6989">
              <w:rPr>
                <w:color w:val="1F1F1F"/>
                <w:rtl/>
              </w:rPr>
              <w: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77B014" w14:textId="6B8542EE" w:rsidR="2BFE6989" w:rsidRDefault="2BFE6989" w:rsidP="2BFE6989">
            <w:pPr>
              <w:bidi/>
              <w:spacing w:after="0"/>
            </w:pPr>
            <w:r w:rsidRPr="2BFE6989">
              <w:rPr>
                <w:color w:val="1F1F1F"/>
              </w:rPr>
              <w:t>Nullable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264D9" w14:textId="6FCECF2A" w:rsidR="2BFE6989" w:rsidRDefault="2BFE6989" w:rsidP="2BFE6989">
            <w:pPr>
              <w:bidi/>
              <w:spacing w:after="0"/>
            </w:pPr>
            <w:r w:rsidRPr="2BFE6989">
              <w:rPr>
                <w:color w:val="1F1F1F"/>
              </w:rPr>
              <w:t>TIMESTAMP</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3B48D" w14:textId="4F0A7373" w:rsidR="2BFE6989" w:rsidRDefault="2BFE6989" w:rsidP="2BFE6989">
            <w:pPr>
              <w:bidi/>
              <w:spacing w:after="0"/>
            </w:pPr>
            <w:r w:rsidRPr="2BFE6989">
              <w:rPr>
                <w:color w:val="1F1F1F"/>
              </w:rPr>
              <w:t>sla_due_at</w:t>
            </w:r>
          </w:p>
        </w:tc>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2FF485" w14:textId="07921179" w:rsidR="2BFE6989" w:rsidRDefault="2BFE6989" w:rsidP="2BFE6989">
            <w:pPr>
              <w:bidi/>
              <w:spacing w:after="0"/>
            </w:pPr>
            <w:r w:rsidRPr="2BFE6989">
              <w:rPr>
                <w:color w:val="1F1F1F"/>
                <w:rtl/>
              </w:rPr>
              <w:t xml:space="preserve">موعد انتهاء </w:t>
            </w:r>
            <w:r w:rsidRPr="2BFE6989">
              <w:rPr>
                <w:color w:val="1F1F1F"/>
              </w:rPr>
              <w:t>SLA</w:t>
            </w:r>
          </w:p>
        </w:tc>
      </w:tr>
    </w:tbl>
    <w:p w14:paraId="0D19E39A" w14:textId="3F841D9A" w:rsidR="533C0B3F" w:rsidRDefault="533C0B3F" w:rsidP="2BFE6989">
      <w:pPr>
        <w:bidi/>
        <w:spacing w:line="276" w:lineRule="auto"/>
        <w:ind w:left="1080"/>
        <w:rPr>
          <w:rFonts w:ascii="Simplified Arabic" w:hAnsi="Simplified Arabic" w:cs="Simplified Arabic"/>
          <w:b/>
          <w:bCs/>
          <w:sz w:val="28"/>
          <w:szCs w:val="28"/>
          <w:rtl/>
        </w:rPr>
      </w:pPr>
    </w:p>
    <w:p w14:paraId="03CBF824" w14:textId="660BB7C1" w:rsidR="00B5094D" w:rsidRDefault="00B5094D">
      <w:pPr>
        <w:pStyle w:val="a6"/>
        <w:numPr>
          <w:ilvl w:val="0"/>
          <w:numId w:val="81"/>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صور البلاغات (</w:t>
      </w:r>
      <w:r w:rsidRPr="533C0B3F">
        <w:rPr>
          <w:rFonts w:ascii="Simplified Arabic" w:hAnsi="Simplified Arabic" w:cs="Simplified Arabic"/>
          <w:b/>
          <w:bCs/>
          <w:sz w:val="28"/>
          <w:szCs w:val="28"/>
        </w:rPr>
        <w:t>REPORT_IMAGES)</w:t>
      </w:r>
    </w:p>
    <w:p w14:paraId="02D89621" w14:textId="7D661A72" w:rsidR="351FA214" w:rsidRDefault="69FFFD80" w:rsidP="533C0B3F">
      <w:pPr>
        <w:pStyle w:val="a6"/>
        <w:bidi/>
        <w:spacing w:line="276" w:lineRule="auto"/>
        <w:ind w:left="144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6B23A6F0" w:rsidRPr="31EAA79A">
        <w:rPr>
          <w:rFonts w:ascii="Simplified Arabic" w:hAnsi="Simplified Arabic" w:cs="Simplified Arabic"/>
          <w:sz w:val="24"/>
          <w:szCs w:val="24"/>
          <w:rtl/>
        </w:rPr>
        <w:t>جدول (</w:t>
      </w:r>
      <w:r w:rsidR="6AB748B8" w:rsidRPr="31EAA79A">
        <w:rPr>
          <w:rFonts w:ascii="Simplified Arabic" w:hAnsi="Simplified Arabic" w:cs="Simplified Arabic"/>
          <w:sz w:val="24"/>
          <w:szCs w:val="24"/>
        </w:rPr>
        <w:t>10.4</w:t>
      </w:r>
      <w:r w:rsidR="6B23A6F0" w:rsidRPr="31EAA79A">
        <w:rPr>
          <w:rFonts w:ascii="Simplified Arabic" w:hAnsi="Simplified Arabic" w:cs="Simplified Arabic"/>
          <w:sz w:val="24"/>
          <w:szCs w:val="24"/>
          <w:rtl/>
        </w:rPr>
        <w:t>) صور</w:t>
      </w:r>
      <w:r w:rsidR="6AF7A43D" w:rsidRPr="31EAA79A">
        <w:rPr>
          <w:rFonts w:ascii="Simplified Arabic" w:hAnsi="Simplified Arabic" w:cs="Simplified Arabic"/>
          <w:sz w:val="24"/>
          <w:szCs w:val="24"/>
          <w:rtl/>
        </w:rPr>
        <w:t xml:space="preserve"> البلاغات </w:t>
      </w:r>
    </w:p>
    <w:tbl>
      <w:tblPr>
        <w:bidiVisual/>
        <w:tblW w:w="0" w:type="auto"/>
        <w:tblLook w:val="06A0" w:firstRow="1" w:lastRow="0" w:firstColumn="1" w:lastColumn="0" w:noHBand="1" w:noVBand="1"/>
      </w:tblPr>
      <w:tblGrid>
        <w:gridCol w:w="990"/>
        <w:gridCol w:w="2220"/>
        <w:gridCol w:w="2025"/>
        <w:gridCol w:w="1875"/>
        <w:gridCol w:w="1503"/>
      </w:tblGrid>
      <w:tr w:rsidR="2BFE6989" w14:paraId="22E61F30"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CF6C675" w14:textId="56F5E967" w:rsidR="2BFE6989" w:rsidRDefault="2BFE6989" w:rsidP="2BFE6989">
            <w:pPr>
              <w:bidi/>
              <w:spacing w:after="0"/>
            </w:pPr>
            <w:r w:rsidRPr="2BFE6989">
              <w:rPr>
                <w:b/>
                <w:bCs/>
                <w:color w:val="1F1F1F"/>
                <w:rtl/>
              </w:rPr>
              <w:t>حجم الحقل</w:t>
            </w:r>
          </w:p>
        </w:tc>
        <w:tc>
          <w:tcPr>
            <w:tcW w:w="22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0AB0692" w14:textId="76856467" w:rsidR="2BFE6989" w:rsidRDefault="2BFE6989" w:rsidP="2BFE6989">
            <w:pPr>
              <w:bidi/>
              <w:spacing w:after="0"/>
            </w:pPr>
            <w:r w:rsidRPr="2BFE6989">
              <w:rPr>
                <w:b/>
                <w:bCs/>
                <w:color w:val="1F1F1F"/>
                <w:rtl/>
              </w:rPr>
              <w:t>خصائص الحقل</w:t>
            </w:r>
          </w:p>
        </w:tc>
        <w:tc>
          <w:tcPr>
            <w:tcW w:w="202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739B0FA" w14:textId="1964B7C3" w:rsidR="2BFE6989" w:rsidRDefault="2BFE6989" w:rsidP="2BFE6989">
            <w:pPr>
              <w:bidi/>
              <w:spacing w:after="0"/>
            </w:pPr>
            <w:r w:rsidRPr="2BFE6989">
              <w:rPr>
                <w:b/>
                <w:bCs/>
                <w:color w:val="1F1F1F"/>
                <w:rtl/>
              </w:rPr>
              <w:t>نوع الحقل</w:t>
            </w:r>
          </w:p>
        </w:tc>
        <w:tc>
          <w:tcPr>
            <w:tcW w:w="18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FC8787E" w14:textId="21335725" w:rsidR="2BFE6989" w:rsidRDefault="2BFE6989" w:rsidP="2BFE6989">
            <w:pPr>
              <w:bidi/>
              <w:spacing w:after="0"/>
            </w:pPr>
            <w:r w:rsidRPr="2BFE6989">
              <w:rPr>
                <w:b/>
                <w:bCs/>
                <w:color w:val="1F1F1F"/>
                <w:rtl/>
              </w:rPr>
              <w:t>اسم الحقل</w:t>
            </w:r>
          </w:p>
        </w:tc>
        <w:tc>
          <w:tcPr>
            <w:tcW w:w="150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84DE057" w14:textId="392DB9A0" w:rsidR="2BFE6989" w:rsidRDefault="2BFE6989" w:rsidP="2BFE6989">
            <w:pPr>
              <w:bidi/>
              <w:spacing w:after="0"/>
            </w:pPr>
            <w:r w:rsidRPr="2BFE6989">
              <w:rPr>
                <w:b/>
                <w:bCs/>
                <w:color w:val="1F1F1F"/>
                <w:rtl/>
              </w:rPr>
              <w:t>وصف الحقل</w:t>
            </w:r>
          </w:p>
        </w:tc>
      </w:tr>
      <w:tr w:rsidR="2BFE6989" w14:paraId="20CCBF6E"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D18F04" w14:textId="54B5C6CD" w:rsidR="2BFE6989" w:rsidRDefault="2BFE6989" w:rsidP="2BFE6989">
            <w:pPr>
              <w:bidi/>
              <w:spacing w:after="0"/>
            </w:pPr>
            <w:r w:rsidRPr="2BFE6989">
              <w:rPr>
                <w:color w:val="1F1F1F"/>
              </w:rPr>
              <w:t>20</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F38091" w14:textId="136AA669"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F97E59" w14:textId="6F33F4CD" w:rsidR="2BFE6989" w:rsidRDefault="2BFE6989" w:rsidP="2BFE6989">
            <w:pPr>
              <w:bidi/>
              <w:spacing w:after="0"/>
            </w:pPr>
            <w:r w:rsidRPr="2BFE6989">
              <w:rPr>
                <w:color w:val="1F1F1F"/>
              </w:rPr>
              <w:t>BIGINT</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4A3DA3" w14:textId="6B5E0025" w:rsidR="2BFE6989" w:rsidRDefault="2BFE6989" w:rsidP="2BFE6989">
            <w:pPr>
              <w:bidi/>
              <w:spacing w:after="0"/>
            </w:pPr>
            <w:r w:rsidRPr="2BFE6989">
              <w:rPr>
                <w:color w:val="1F1F1F"/>
              </w:rPr>
              <w:t>id</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F35140" w14:textId="776FF664" w:rsidR="2BFE6989" w:rsidRDefault="2BFE6989" w:rsidP="2BFE6989">
            <w:pPr>
              <w:bidi/>
              <w:spacing w:after="0"/>
            </w:pPr>
            <w:r w:rsidRPr="2BFE6989">
              <w:rPr>
                <w:color w:val="1F1F1F"/>
                <w:rtl/>
              </w:rPr>
              <w:t>الرقم التسلسلي للصورة</w:t>
            </w:r>
          </w:p>
        </w:tc>
      </w:tr>
      <w:tr w:rsidR="2BFE6989" w14:paraId="6B99586E"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644576" w14:textId="131C429B" w:rsidR="2BFE6989" w:rsidRDefault="2BFE6989" w:rsidP="2BFE6989">
            <w:pPr>
              <w:bidi/>
              <w:spacing w:after="0"/>
            </w:pPr>
            <w:r w:rsidRPr="2BFE6989">
              <w:rPr>
                <w:color w:val="1F1F1F"/>
              </w:rPr>
              <w:t>20</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50486D" w14:textId="20D18219"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457D70" w14:textId="5EA90EB5" w:rsidR="2BFE6989" w:rsidRDefault="2BFE6989" w:rsidP="2BFE6989">
            <w:pPr>
              <w:bidi/>
              <w:spacing w:after="0"/>
            </w:pPr>
            <w:r w:rsidRPr="2BFE6989">
              <w:rPr>
                <w:color w:val="1F1F1F"/>
              </w:rPr>
              <w:t>BIGINT</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8B71F0" w14:textId="0F44D609" w:rsidR="2BFE6989" w:rsidRDefault="2BFE6989" w:rsidP="2BFE6989">
            <w:pPr>
              <w:bidi/>
              <w:spacing w:after="0"/>
            </w:pPr>
            <w:r w:rsidRPr="2BFE6989">
              <w:rPr>
                <w:color w:val="1F1F1F"/>
              </w:rPr>
              <w:t>report_id</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A562F1" w14:textId="5A24EEB5" w:rsidR="2BFE6989" w:rsidRDefault="2BFE6989" w:rsidP="2BFE6989">
            <w:pPr>
              <w:bidi/>
              <w:spacing w:after="0"/>
            </w:pPr>
            <w:r w:rsidRPr="2BFE6989">
              <w:rPr>
                <w:color w:val="1F1F1F"/>
                <w:rtl/>
              </w:rPr>
              <w:t>رقم البلاغ</w:t>
            </w:r>
          </w:p>
        </w:tc>
      </w:tr>
      <w:tr w:rsidR="2BFE6989" w14:paraId="7FF5029F"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E1B872" w14:textId="12803BE0" w:rsidR="2BFE6989" w:rsidRDefault="2BFE6989" w:rsidP="2BFE6989">
            <w:pPr>
              <w:bidi/>
              <w:spacing w:after="0"/>
            </w:pPr>
            <w:r w:rsidRPr="2BFE6989">
              <w:rPr>
                <w:color w:val="1F1F1F"/>
              </w:rPr>
              <w:t>255</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F69C56" w14:textId="2FE3ADEC" w:rsidR="2BFE6989" w:rsidRDefault="2BFE6989" w:rsidP="2BFE6989">
            <w:pPr>
              <w:bidi/>
              <w:spacing w:after="0"/>
            </w:pPr>
            <w:r w:rsidRPr="2BFE6989">
              <w:rPr>
                <w:color w:val="1F1F1F"/>
              </w:rPr>
              <w:t>Not Null</w:t>
            </w:r>
          </w:p>
        </w:tc>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771C9" w14:textId="7CAD3D4C" w:rsidR="2BFE6989" w:rsidRDefault="2BFE6989" w:rsidP="2BFE6989">
            <w:pPr>
              <w:bidi/>
              <w:spacing w:after="0"/>
            </w:pPr>
            <w:r w:rsidRPr="2BFE6989">
              <w:rPr>
                <w:color w:val="1F1F1F"/>
              </w:rPr>
              <w:t>VARCHAR</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57E09A" w14:textId="0F1328C1" w:rsidR="2BFE6989" w:rsidRDefault="2BFE6989" w:rsidP="2BFE6989">
            <w:pPr>
              <w:bidi/>
              <w:spacing w:after="0"/>
            </w:pPr>
            <w:r w:rsidRPr="2BFE6989">
              <w:rPr>
                <w:color w:val="1F1F1F"/>
              </w:rPr>
              <w:t>image_url</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BA257E" w14:textId="75ACFC57" w:rsidR="2BFE6989" w:rsidRDefault="2BFE6989" w:rsidP="2BFE6989">
            <w:pPr>
              <w:bidi/>
              <w:spacing w:after="0"/>
            </w:pPr>
            <w:r w:rsidRPr="2BFE6989">
              <w:rPr>
                <w:color w:val="1F1F1F"/>
                <w:rtl/>
              </w:rPr>
              <w:t>رابط الصورة</w:t>
            </w:r>
          </w:p>
        </w:tc>
      </w:tr>
      <w:tr w:rsidR="2BFE6989" w14:paraId="187FA3F8"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B2C16" w14:textId="5DCC94F4" w:rsidR="2BFE6989" w:rsidRDefault="2BFE6989" w:rsidP="2BFE6989">
            <w:pPr>
              <w:bidi/>
              <w:spacing w:after="0"/>
            </w:pPr>
            <w:r w:rsidRPr="2BFE6989">
              <w:rPr>
                <w:color w:val="1F1F1F"/>
              </w:rPr>
              <w:lastRenderedPageBreak/>
              <w:t>50</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56C175" w14:textId="32DDCBE4"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before</w:t>
            </w:r>
          </w:p>
        </w:tc>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CF0710" w14:textId="729268BA" w:rsidR="2BFE6989" w:rsidRDefault="2BFE6989" w:rsidP="2BFE6989">
            <w:pPr>
              <w:bidi/>
              <w:spacing w:after="0"/>
            </w:pPr>
            <w:r w:rsidRPr="2BFE6989">
              <w:rPr>
                <w:color w:val="1F1F1F"/>
              </w:rPr>
              <w:t>VARCHAR</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C07342" w14:textId="135E9BA3" w:rsidR="2BFE6989" w:rsidRDefault="2BFE6989" w:rsidP="2BFE6989">
            <w:pPr>
              <w:bidi/>
              <w:spacing w:after="0"/>
            </w:pPr>
            <w:r w:rsidRPr="2BFE6989">
              <w:rPr>
                <w:color w:val="1F1F1F"/>
              </w:rPr>
              <w:t>image_type</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DACADF" w14:textId="14F9C4BF" w:rsidR="2BFE6989" w:rsidRDefault="2BFE6989" w:rsidP="2BFE6989">
            <w:pPr>
              <w:bidi/>
              <w:spacing w:after="0"/>
            </w:pPr>
            <w:r w:rsidRPr="2BFE6989">
              <w:rPr>
                <w:color w:val="1F1F1F"/>
                <w:rtl/>
              </w:rPr>
              <w:t>نوع الصورة</w:t>
            </w:r>
          </w:p>
        </w:tc>
      </w:tr>
      <w:tr w:rsidR="2BFE6989" w14:paraId="09891BE2"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5A1D76" w14:textId="1AD23B6A" w:rsidR="2BFE6989" w:rsidRDefault="2BFE6989" w:rsidP="2BFE6989">
            <w:pPr>
              <w:bidi/>
              <w:spacing w:after="0"/>
            </w:pPr>
            <w:r w:rsidRPr="2BFE6989">
              <w:rPr>
                <w:color w:val="1F1F1F"/>
              </w:rPr>
              <w:t>20</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F04A9" w14:textId="76ECA870"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B2B17C" w14:textId="6F0E7D2F" w:rsidR="2BFE6989" w:rsidRDefault="2BFE6989" w:rsidP="2BFE6989">
            <w:pPr>
              <w:bidi/>
              <w:spacing w:after="0"/>
            </w:pPr>
            <w:r w:rsidRPr="2BFE6989">
              <w:rPr>
                <w:color w:val="1F1F1F"/>
              </w:rPr>
              <w:t>BIGINT</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C819DC" w14:textId="4C92267B" w:rsidR="2BFE6989" w:rsidRDefault="2BFE6989" w:rsidP="2BFE6989">
            <w:pPr>
              <w:bidi/>
              <w:spacing w:after="0"/>
            </w:pPr>
            <w:r w:rsidRPr="2BFE6989">
              <w:rPr>
                <w:color w:val="1F1F1F"/>
              </w:rPr>
              <w:t>uploaded_by</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1BCC6F" w14:textId="47C455A8" w:rsidR="2BFE6989" w:rsidRDefault="2BFE6989" w:rsidP="2BFE6989">
            <w:pPr>
              <w:bidi/>
              <w:spacing w:after="0"/>
            </w:pPr>
            <w:r w:rsidRPr="2BFE6989">
              <w:rPr>
                <w:color w:val="1F1F1F"/>
                <w:rtl/>
              </w:rPr>
              <w:t>رقم رافع الصورة</w:t>
            </w:r>
          </w:p>
        </w:tc>
      </w:tr>
      <w:tr w:rsidR="2BFE6989" w14:paraId="42D81862" w14:textId="77777777" w:rsidTr="2BFE6989">
        <w:trPr>
          <w:trHeight w:val="300"/>
        </w:trPr>
        <w:tc>
          <w:tcPr>
            <w:tcW w:w="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1DBECD" w14:textId="4423631A" w:rsidR="2BFE6989" w:rsidRDefault="2BFE6989" w:rsidP="2BFE6989">
            <w:pPr>
              <w:bidi/>
              <w:spacing w:after="0"/>
            </w:pPr>
            <w:r w:rsidRPr="2BFE6989">
              <w:rPr>
                <w:color w:val="1F1F1F"/>
                <w:rtl/>
              </w:rPr>
              <w:t>-</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1B9BA" w14:textId="3C3B131D"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476D61" w14:textId="6AFE7D6B" w:rsidR="2BFE6989" w:rsidRDefault="2BFE6989" w:rsidP="2BFE6989">
            <w:pPr>
              <w:bidi/>
              <w:spacing w:after="0"/>
            </w:pPr>
            <w:r w:rsidRPr="2BFE6989">
              <w:rPr>
                <w:color w:val="1F1F1F"/>
              </w:rPr>
              <w:t>TIMESTAMP</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E2EA9B" w14:textId="009FB29E" w:rsidR="2BFE6989" w:rsidRDefault="2BFE6989" w:rsidP="2BFE6989">
            <w:pPr>
              <w:bidi/>
              <w:spacing w:after="0"/>
            </w:pPr>
            <w:r w:rsidRPr="2BFE6989">
              <w:rPr>
                <w:color w:val="1F1F1F"/>
              </w:rPr>
              <w:t>uploaded_at</w:t>
            </w:r>
          </w:p>
        </w:tc>
        <w:tc>
          <w:tcPr>
            <w:tcW w:w="150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8629C0" w14:textId="2ED7A322" w:rsidR="2BFE6989" w:rsidRDefault="2BFE6989" w:rsidP="2BFE6989">
            <w:pPr>
              <w:bidi/>
              <w:spacing w:after="0"/>
            </w:pPr>
            <w:r w:rsidRPr="2BFE6989">
              <w:rPr>
                <w:color w:val="1F1F1F"/>
                <w:rtl/>
              </w:rPr>
              <w:t>تاريخ الرفع</w:t>
            </w:r>
          </w:p>
        </w:tc>
      </w:tr>
    </w:tbl>
    <w:p w14:paraId="3EE2E081" w14:textId="20D587BD" w:rsidR="2BFE6989" w:rsidRDefault="2BFE6989" w:rsidP="2BFE6989">
      <w:pPr>
        <w:bidi/>
        <w:spacing w:line="276" w:lineRule="auto"/>
        <w:ind w:left="1440"/>
        <w:rPr>
          <w:rFonts w:ascii="Simplified Arabic" w:hAnsi="Simplified Arabic" w:cs="Simplified Arabic"/>
          <w:b/>
          <w:bCs/>
          <w:sz w:val="28"/>
          <w:szCs w:val="28"/>
          <w:rtl/>
        </w:rPr>
      </w:pPr>
    </w:p>
    <w:p w14:paraId="0865A8D9" w14:textId="22231221" w:rsidR="3AD0E0F1" w:rsidRDefault="3AD0E0F1">
      <w:pPr>
        <w:pStyle w:val="a6"/>
        <w:numPr>
          <w:ilvl w:val="0"/>
          <w:numId w:val="80"/>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t>وصف جدول سجل نشاط البلاغ (</w:t>
      </w:r>
      <w:r w:rsidRPr="2BFE6989">
        <w:rPr>
          <w:rFonts w:ascii="Simplified Arabic" w:hAnsi="Simplified Arabic" w:cs="Simplified Arabic"/>
          <w:b/>
          <w:bCs/>
          <w:sz w:val="28"/>
          <w:szCs w:val="28"/>
        </w:rPr>
        <w:t>REPORT_LOGS)</w:t>
      </w:r>
    </w:p>
    <w:p w14:paraId="3D4B90CA" w14:textId="1A990ABD" w:rsidR="2EEAE5D6" w:rsidRDefault="2B3C94F6" w:rsidP="2BFE6989">
      <w:pPr>
        <w:pStyle w:val="a6"/>
        <w:spacing w:line="276" w:lineRule="auto"/>
        <w:ind w:left="1800"/>
        <w:rPr>
          <w:rFonts w:ascii="Simplified Arabic" w:hAnsi="Simplified Arabic" w:cs="Simplified Arabic"/>
          <w:sz w:val="24"/>
          <w:szCs w:val="24"/>
          <w:rtl/>
        </w:rPr>
      </w:pPr>
      <w:r w:rsidRPr="31EAA79A">
        <w:rPr>
          <w:rFonts w:ascii="Simplified Arabic" w:hAnsi="Simplified Arabic" w:cs="Simplified Arabic"/>
          <w:b/>
          <w:bCs/>
          <w:sz w:val="28"/>
          <w:szCs w:val="28"/>
        </w:rPr>
        <w:t xml:space="preserve">     </w:t>
      </w:r>
      <w:r w:rsidR="4C4A3949" w:rsidRPr="31EAA79A">
        <w:rPr>
          <w:rFonts w:ascii="Simplified Arabic" w:hAnsi="Simplified Arabic" w:cs="Simplified Arabic"/>
          <w:b/>
          <w:bCs/>
          <w:sz w:val="28"/>
          <w:szCs w:val="28"/>
        </w:rPr>
        <w:t xml:space="preserve">    </w:t>
      </w:r>
      <w:r w:rsidRPr="31EAA79A">
        <w:rPr>
          <w:rFonts w:ascii="Simplified Arabic" w:hAnsi="Simplified Arabic" w:cs="Simplified Arabic"/>
          <w:b/>
          <w:bCs/>
          <w:sz w:val="28"/>
          <w:szCs w:val="28"/>
        </w:rPr>
        <w:t xml:space="preserve"> </w:t>
      </w:r>
      <w:r w:rsidRPr="31EAA79A">
        <w:rPr>
          <w:rFonts w:ascii="Simplified Arabic" w:hAnsi="Simplified Arabic" w:cs="Simplified Arabic"/>
          <w:sz w:val="24"/>
          <w:szCs w:val="24"/>
          <w:rtl/>
        </w:rPr>
        <w:t>جدول (</w:t>
      </w:r>
      <w:r w:rsidR="259A2827" w:rsidRPr="31EAA79A">
        <w:rPr>
          <w:rFonts w:ascii="Simplified Arabic" w:hAnsi="Simplified Arabic" w:cs="Simplified Arabic"/>
          <w:sz w:val="24"/>
          <w:szCs w:val="24"/>
          <w:rtl/>
        </w:rPr>
        <w:t>11.4</w:t>
      </w:r>
      <w:r w:rsidRPr="31EAA79A">
        <w:rPr>
          <w:rFonts w:ascii="Simplified Arabic" w:hAnsi="Simplified Arabic" w:cs="Simplified Arabic"/>
          <w:sz w:val="24"/>
          <w:szCs w:val="24"/>
          <w:rtl/>
        </w:rPr>
        <w:t>) سجل نشاط البلاغ</w:t>
      </w:r>
      <w:r w:rsidRPr="31EAA79A">
        <w:rPr>
          <w:rFonts w:ascii="Simplified Arabic" w:hAnsi="Simplified Arabic" w:cs="Simplified Arabic"/>
          <w:sz w:val="24"/>
          <w:szCs w:val="24"/>
        </w:rPr>
        <w:t xml:space="preserve">    </w:t>
      </w:r>
    </w:p>
    <w:tbl>
      <w:tblPr>
        <w:bidiVisual/>
        <w:tblW w:w="0" w:type="auto"/>
        <w:tblLook w:val="06A0" w:firstRow="1" w:lastRow="0" w:firstColumn="1" w:lastColumn="0" w:noHBand="1" w:noVBand="1"/>
      </w:tblPr>
      <w:tblGrid>
        <w:gridCol w:w="1605"/>
        <w:gridCol w:w="1800"/>
        <w:gridCol w:w="1935"/>
        <w:gridCol w:w="2040"/>
        <w:gridCol w:w="1218"/>
      </w:tblGrid>
      <w:tr w:rsidR="2BFE6989" w14:paraId="5E698138"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8EB9586" w14:textId="6051357E" w:rsidR="2BFE6989" w:rsidRDefault="2BFE6989" w:rsidP="2BFE6989">
            <w:pPr>
              <w:bidi/>
              <w:spacing w:after="0"/>
            </w:pPr>
            <w:r w:rsidRPr="2BFE6989">
              <w:rPr>
                <w:b/>
                <w:bCs/>
                <w:color w:val="1F1F1F"/>
                <w:rtl/>
              </w:rPr>
              <w:t>وصف الحقل</w:t>
            </w:r>
          </w:p>
        </w:tc>
        <w:tc>
          <w:tcPr>
            <w:tcW w:w="18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44CCC07" w14:textId="389B6B6B" w:rsidR="2BFE6989" w:rsidRDefault="2BFE6989" w:rsidP="2BFE6989">
            <w:pPr>
              <w:bidi/>
              <w:spacing w:after="0"/>
            </w:pPr>
            <w:r w:rsidRPr="2BFE6989">
              <w:rPr>
                <w:b/>
                <w:bCs/>
                <w:color w:val="1F1F1F"/>
                <w:rtl/>
              </w:rPr>
              <w:t>اسم الحقل</w:t>
            </w:r>
          </w:p>
        </w:tc>
        <w:tc>
          <w:tcPr>
            <w:tcW w:w="19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1A0CA48" w14:textId="7AEE05AF" w:rsidR="2BFE6989" w:rsidRDefault="2BFE6989" w:rsidP="2BFE6989">
            <w:pPr>
              <w:bidi/>
              <w:spacing w:after="0"/>
            </w:pPr>
            <w:r w:rsidRPr="2BFE6989">
              <w:rPr>
                <w:b/>
                <w:bCs/>
                <w:color w:val="1F1F1F"/>
                <w:rtl/>
              </w:rPr>
              <w:t>نوع الحقل</w:t>
            </w:r>
          </w:p>
        </w:tc>
        <w:tc>
          <w:tcPr>
            <w:tcW w:w="20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788717D" w14:textId="126AED95" w:rsidR="2BFE6989" w:rsidRDefault="2BFE6989" w:rsidP="2BFE6989">
            <w:pPr>
              <w:bidi/>
              <w:spacing w:after="0"/>
            </w:pPr>
            <w:r w:rsidRPr="2BFE6989">
              <w:rPr>
                <w:b/>
                <w:bCs/>
                <w:color w:val="1F1F1F"/>
                <w:rtl/>
              </w:rPr>
              <w:t>خصائص الحقل</w:t>
            </w:r>
          </w:p>
        </w:tc>
        <w:tc>
          <w:tcPr>
            <w:tcW w:w="121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CE9395B" w14:textId="4C70D0D2" w:rsidR="2BFE6989" w:rsidRDefault="2BFE6989" w:rsidP="2BFE6989">
            <w:pPr>
              <w:bidi/>
              <w:spacing w:after="0"/>
            </w:pPr>
            <w:r w:rsidRPr="2BFE6989">
              <w:rPr>
                <w:b/>
                <w:bCs/>
                <w:color w:val="1F1F1F"/>
                <w:rtl/>
              </w:rPr>
              <w:t>حجم الحقل</w:t>
            </w:r>
          </w:p>
        </w:tc>
      </w:tr>
      <w:tr w:rsidR="2BFE6989" w14:paraId="38E54CE8"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92AD0F" w14:textId="27E7FAD5" w:rsidR="2BFE6989" w:rsidRDefault="2BFE6989" w:rsidP="2BFE6989">
            <w:pPr>
              <w:bidi/>
              <w:spacing w:after="0"/>
            </w:pPr>
            <w:r w:rsidRPr="2BFE6989">
              <w:rPr>
                <w:color w:val="1F1F1F"/>
                <w:rtl/>
              </w:rPr>
              <w:t>الرقم التسلسلي للسجل</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DF8D76" w14:textId="56698F7A" w:rsidR="2BFE6989" w:rsidRDefault="2BFE6989" w:rsidP="2BFE6989">
            <w:pPr>
              <w:bidi/>
              <w:spacing w:after="0"/>
            </w:pPr>
            <w:r w:rsidRPr="2BFE6989">
              <w:rPr>
                <w:color w:val="1F1F1F"/>
              </w:rPr>
              <w:t>id</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3DCC63" w14:textId="73D441A7" w:rsidR="2BFE6989" w:rsidRDefault="2BFE6989" w:rsidP="2BFE6989">
            <w:pPr>
              <w:bidi/>
              <w:spacing w:after="0"/>
            </w:pPr>
            <w:r w:rsidRPr="2BFE6989">
              <w:rPr>
                <w:color w:val="1F1F1F"/>
              </w:rPr>
              <w:t>BIGINT</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665600" w14:textId="43701790"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72552E" w14:textId="393A5079" w:rsidR="2BFE6989" w:rsidRDefault="2BFE6989" w:rsidP="2BFE6989">
            <w:pPr>
              <w:bidi/>
              <w:spacing w:after="0"/>
            </w:pPr>
            <w:r w:rsidRPr="2BFE6989">
              <w:rPr>
                <w:color w:val="1F1F1F"/>
              </w:rPr>
              <w:t>20</w:t>
            </w:r>
          </w:p>
        </w:tc>
      </w:tr>
      <w:tr w:rsidR="2BFE6989" w14:paraId="74EEB8CF"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3899C3" w14:textId="5CF3E9AF" w:rsidR="2BFE6989" w:rsidRDefault="2BFE6989" w:rsidP="2BFE6989">
            <w:pPr>
              <w:bidi/>
              <w:spacing w:after="0"/>
            </w:pPr>
            <w:r w:rsidRPr="2BFE6989">
              <w:rPr>
                <w:color w:val="1F1F1F"/>
                <w:rtl/>
              </w:rPr>
              <w:t>رقم البلاغ</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56D9B9" w14:textId="07DBF236" w:rsidR="2BFE6989" w:rsidRDefault="2BFE6989" w:rsidP="2BFE6989">
            <w:pPr>
              <w:bidi/>
              <w:spacing w:after="0"/>
            </w:pPr>
            <w:r w:rsidRPr="2BFE6989">
              <w:rPr>
                <w:color w:val="1F1F1F"/>
              </w:rPr>
              <w:t>report_id</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EDAFE9" w14:textId="762CD5EF" w:rsidR="2BFE6989" w:rsidRDefault="2BFE6989" w:rsidP="2BFE6989">
            <w:pPr>
              <w:bidi/>
              <w:spacing w:after="0"/>
            </w:pPr>
            <w:r w:rsidRPr="2BFE6989">
              <w:rPr>
                <w:color w:val="1F1F1F"/>
              </w:rPr>
              <w:t>BIGINT</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2DA8BF" w14:textId="00C1D092"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5FB4A9" w14:textId="24C6328B" w:rsidR="2BFE6989" w:rsidRDefault="2BFE6989" w:rsidP="2BFE6989">
            <w:pPr>
              <w:bidi/>
              <w:spacing w:after="0"/>
            </w:pPr>
            <w:r w:rsidRPr="2BFE6989">
              <w:rPr>
                <w:color w:val="1F1F1F"/>
              </w:rPr>
              <w:t>20</w:t>
            </w:r>
          </w:p>
        </w:tc>
      </w:tr>
      <w:tr w:rsidR="2BFE6989" w14:paraId="27D84F59"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E724D7" w14:textId="33F42191" w:rsidR="2BFE6989" w:rsidRDefault="2BFE6989" w:rsidP="2BFE6989">
            <w:pPr>
              <w:bidi/>
              <w:spacing w:after="0"/>
            </w:pPr>
            <w:r w:rsidRPr="2BFE6989">
              <w:rPr>
                <w:color w:val="1F1F1F"/>
                <w:rtl/>
              </w:rPr>
              <w:t>منفذ الإجراء</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257778" w14:textId="113D26B8" w:rsidR="2BFE6989" w:rsidRDefault="2BFE6989" w:rsidP="2BFE6989">
            <w:pPr>
              <w:bidi/>
              <w:spacing w:after="0"/>
            </w:pPr>
            <w:r w:rsidRPr="2BFE6989">
              <w:rPr>
                <w:color w:val="1F1F1F"/>
              </w:rPr>
              <w:t>action_by</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F58278" w14:textId="1D8E7376" w:rsidR="2BFE6989" w:rsidRDefault="2BFE6989" w:rsidP="2BFE6989">
            <w:pPr>
              <w:bidi/>
              <w:spacing w:after="0"/>
            </w:pPr>
            <w:r w:rsidRPr="2BFE6989">
              <w:rPr>
                <w:color w:val="1F1F1F"/>
              </w:rPr>
              <w:t>BIGINT</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DA98CB" w14:textId="605EC02C"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A06C34" w14:textId="1374FC5A" w:rsidR="2BFE6989" w:rsidRDefault="2BFE6989" w:rsidP="2BFE6989">
            <w:pPr>
              <w:bidi/>
              <w:spacing w:after="0"/>
            </w:pPr>
            <w:r w:rsidRPr="2BFE6989">
              <w:rPr>
                <w:color w:val="1F1F1F"/>
              </w:rPr>
              <w:t>20</w:t>
            </w:r>
          </w:p>
        </w:tc>
      </w:tr>
      <w:tr w:rsidR="2BFE6989" w14:paraId="5B89744D"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CCF0C1" w14:textId="22B33EDA" w:rsidR="2BFE6989" w:rsidRDefault="2BFE6989" w:rsidP="2BFE6989">
            <w:pPr>
              <w:bidi/>
              <w:spacing w:after="0"/>
            </w:pPr>
            <w:r w:rsidRPr="2BFE6989">
              <w:rPr>
                <w:color w:val="1F1F1F"/>
                <w:rtl/>
              </w:rPr>
              <w:t>نوع الإجراء</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21351C" w14:textId="2E5B3A9C" w:rsidR="2BFE6989" w:rsidRDefault="2BFE6989" w:rsidP="2BFE6989">
            <w:pPr>
              <w:bidi/>
              <w:spacing w:after="0"/>
            </w:pPr>
            <w:r w:rsidRPr="2BFE6989">
              <w:rPr>
                <w:color w:val="1F1F1F"/>
              </w:rPr>
              <w:t>action</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3A7538" w14:textId="1826996E" w:rsidR="2BFE6989" w:rsidRDefault="2BFE6989" w:rsidP="2BFE6989">
            <w:pPr>
              <w:bidi/>
              <w:spacing w:after="0"/>
            </w:pPr>
            <w:r w:rsidRPr="2BFE6989">
              <w:rPr>
                <w:color w:val="1F1F1F"/>
              </w:rPr>
              <w:t>VARCHAR</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E10534" w14:textId="32A115CD" w:rsidR="2BFE6989" w:rsidRDefault="2BFE6989" w:rsidP="2BFE6989">
            <w:pPr>
              <w:bidi/>
              <w:spacing w:after="0"/>
            </w:pPr>
            <w:r w:rsidRPr="2BFE6989">
              <w:rPr>
                <w:color w:val="1F1F1F"/>
              </w:rPr>
              <w:t>Not Null</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0BC1E7" w14:textId="19FD3A12" w:rsidR="2BFE6989" w:rsidRDefault="2BFE6989" w:rsidP="2BFE6989">
            <w:pPr>
              <w:bidi/>
              <w:spacing w:after="0"/>
            </w:pPr>
            <w:r w:rsidRPr="2BFE6989">
              <w:rPr>
                <w:color w:val="1F1F1F"/>
              </w:rPr>
              <w:t>100</w:t>
            </w:r>
          </w:p>
        </w:tc>
      </w:tr>
      <w:tr w:rsidR="2BFE6989" w14:paraId="06C7E72A"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9DB1D6" w14:textId="2487328D" w:rsidR="2BFE6989" w:rsidRDefault="2BFE6989" w:rsidP="2BFE6989">
            <w:pPr>
              <w:bidi/>
              <w:spacing w:after="0"/>
            </w:pPr>
            <w:r w:rsidRPr="2BFE6989">
              <w:rPr>
                <w:color w:val="1F1F1F"/>
                <w:rtl/>
              </w:rPr>
              <w:t>الحالة السابقة</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5BB8BC" w14:textId="287425F0" w:rsidR="2BFE6989" w:rsidRDefault="2BFE6989" w:rsidP="2BFE6989">
            <w:pPr>
              <w:bidi/>
              <w:spacing w:after="0"/>
            </w:pPr>
            <w:r w:rsidRPr="2BFE6989">
              <w:rPr>
                <w:color w:val="1F1F1F"/>
              </w:rPr>
              <w:t>old_status</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0C3223" w14:textId="37F414A8" w:rsidR="2BFE6989" w:rsidRDefault="2BFE6989" w:rsidP="2BFE6989">
            <w:pPr>
              <w:bidi/>
              <w:spacing w:after="0"/>
            </w:pPr>
            <w:r w:rsidRPr="2BFE6989">
              <w:rPr>
                <w:color w:val="1F1F1F"/>
              </w:rPr>
              <w:t>VARCHAR</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6BA416" w14:textId="0237C8B7" w:rsidR="2BFE6989" w:rsidRDefault="2BFE6989" w:rsidP="2BFE6989">
            <w:pPr>
              <w:bidi/>
              <w:spacing w:after="0"/>
            </w:pPr>
            <w:r w:rsidRPr="2BFE6989">
              <w:rPr>
                <w:color w:val="1F1F1F"/>
              </w:rPr>
              <w:t>Nullable</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44F376" w14:textId="00CCB426" w:rsidR="2BFE6989" w:rsidRDefault="2BFE6989" w:rsidP="2BFE6989">
            <w:pPr>
              <w:bidi/>
              <w:spacing w:after="0"/>
            </w:pPr>
            <w:r w:rsidRPr="2BFE6989">
              <w:rPr>
                <w:color w:val="1F1F1F"/>
              </w:rPr>
              <w:t>50</w:t>
            </w:r>
          </w:p>
        </w:tc>
      </w:tr>
      <w:tr w:rsidR="2BFE6989" w14:paraId="0804B56C"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D4E51E" w14:textId="0ACCCFA7" w:rsidR="2BFE6989" w:rsidRDefault="2BFE6989" w:rsidP="2BFE6989">
            <w:pPr>
              <w:bidi/>
              <w:spacing w:after="0"/>
            </w:pPr>
            <w:r w:rsidRPr="2BFE6989">
              <w:rPr>
                <w:color w:val="1F1F1F"/>
                <w:rtl/>
              </w:rPr>
              <w:t>الحالة الجديدة</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1C6EE6" w14:textId="48725F30" w:rsidR="2BFE6989" w:rsidRDefault="2BFE6989" w:rsidP="2BFE6989">
            <w:pPr>
              <w:bidi/>
              <w:spacing w:after="0"/>
            </w:pPr>
            <w:r w:rsidRPr="2BFE6989">
              <w:rPr>
                <w:color w:val="1F1F1F"/>
              </w:rPr>
              <w:t>new_status</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EB8FC6" w14:textId="7DA61CB0" w:rsidR="2BFE6989" w:rsidRDefault="2BFE6989" w:rsidP="2BFE6989">
            <w:pPr>
              <w:bidi/>
              <w:spacing w:after="0"/>
            </w:pPr>
            <w:r w:rsidRPr="2BFE6989">
              <w:rPr>
                <w:color w:val="1F1F1F"/>
              </w:rPr>
              <w:t>VARCHAR</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CB347B" w14:textId="69BDC8B1" w:rsidR="2BFE6989" w:rsidRDefault="2BFE6989" w:rsidP="2BFE6989">
            <w:pPr>
              <w:bidi/>
              <w:spacing w:after="0"/>
            </w:pPr>
            <w:r w:rsidRPr="2BFE6989">
              <w:rPr>
                <w:color w:val="1F1F1F"/>
              </w:rPr>
              <w:t>Nullable</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F51814" w14:textId="7A86E2CC" w:rsidR="2BFE6989" w:rsidRDefault="2BFE6989" w:rsidP="2BFE6989">
            <w:pPr>
              <w:bidi/>
              <w:spacing w:after="0"/>
            </w:pPr>
            <w:r w:rsidRPr="2BFE6989">
              <w:rPr>
                <w:color w:val="1F1F1F"/>
              </w:rPr>
              <w:t>50</w:t>
            </w:r>
          </w:p>
        </w:tc>
      </w:tr>
      <w:tr w:rsidR="2BFE6989" w14:paraId="0056F902"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F85162" w14:textId="2559A559" w:rsidR="2BFE6989" w:rsidRDefault="2BFE6989" w:rsidP="2BFE6989">
            <w:pPr>
              <w:bidi/>
              <w:spacing w:after="0"/>
            </w:pPr>
            <w:r w:rsidRPr="2BFE6989">
              <w:rPr>
                <w:color w:val="1F1F1F"/>
                <w:rtl/>
              </w:rPr>
              <w:t>ملاحظة</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0EB2F4" w14:textId="3EDD09E6" w:rsidR="2BFE6989" w:rsidRDefault="2BFE6989" w:rsidP="2BFE6989">
            <w:pPr>
              <w:bidi/>
              <w:spacing w:after="0"/>
            </w:pPr>
            <w:r w:rsidRPr="2BFE6989">
              <w:rPr>
                <w:color w:val="1F1F1F"/>
              </w:rPr>
              <w:t>note</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B72FB5" w14:textId="11327E40" w:rsidR="2BFE6989" w:rsidRDefault="2BFE6989" w:rsidP="2BFE6989">
            <w:pPr>
              <w:bidi/>
              <w:spacing w:after="0"/>
            </w:pPr>
            <w:r w:rsidRPr="2BFE6989">
              <w:rPr>
                <w:color w:val="1F1F1F"/>
              </w:rPr>
              <w:t>TEXT</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E01B9D" w14:textId="2D581F93" w:rsidR="2BFE6989" w:rsidRDefault="2BFE6989" w:rsidP="2BFE6989">
            <w:pPr>
              <w:bidi/>
              <w:spacing w:after="0"/>
            </w:pPr>
            <w:r w:rsidRPr="2BFE6989">
              <w:rPr>
                <w:color w:val="1F1F1F"/>
              </w:rPr>
              <w:t>Nullable</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E04DA6" w14:textId="3236713B" w:rsidR="2BFE6989" w:rsidRDefault="2BFE6989" w:rsidP="2BFE6989">
            <w:pPr>
              <w:bidi/>
              <w:spacing w:after="0"/>
            </w:pPr>
            <w:r w:rsidRPr="2BFE6989">
              <w:rPr>
                <w:color w:val="1F1F1F"/>
                <w:rtl/>
              </w:rPr>
              <w:t>-</w:t>
            </w:r>
          </w:p>
        </w:tc>
      </w:tr>
      <w:tr w:rsidR="2BFE6989" w14:paraId="62214924" w14:textId="77777777" w:rsidTr="2BFE6989">
        <w:trPr>
          <w:trHeight w:val="300"/>
        </w:trPr>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B345FF" w14:textId="7B56EC7C" w:rsidR="2BFE6989" w:rsidRDefault="2BFE6989" w:rsidP="2BFE6989">
            <w:pPr>
              <w:bidi/>
              <w:spacing w:after="0"/>
            </w:pPr>
            <w:r w:rsidRPr="2BFE6989">
              <w:rPr>
                <w:color w:val="1F1F1F"/>
                <w:rtl/>
              </w:rPr>
              <w:t>تاريخ الإجراء</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91BDB2" w14:textId="6EA5D627" w:rsidR="2BFE6989" w:rsidRDefault="2BFE6989" w:rsidP="2BFE6989">
            <w:pPr>
              <w:bidi/>
              <w:spacing w:after="0"/>
            </w:pPr>
            <w:r w:rsidRPr="2BFE6989">
              <w:rPr>
                <w:color w:val="1F1F1F"/>
              </w:rPr>
              <w:t>created_at</w:t>
            </w:r>
          </w:p>
        </w:tc>
        <w:tc>
          <w:tcPr>
            <w:tcW w:w="19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6DBB09" w14:textId="21C89790" w:rsidR="2BFE6989" w:rsidRDefault="2BFE6989" w:rsidP="2BFE6989">
            <w:pPr>
              <w:bidi/>
              <w:spacing w:after="0"/>
            </w:pPr>
            <w:r w:rsidRPr="2BFE6989">
              <w:rPr>
                <w:color w:val="1F1F1F"/>
              </w:rPr>
              <w:t>TIMESTAMP</w:t>
            </w:r>
          </w:p>
        </w:tc>
        <w:tc>
          <w:tcPr>
            <w:tcW w:w="2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A6A67C" w14:textId="2DE43E98"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2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829092" w14:textId="6BC7E6C7" w:rsidR="2BFE6989" w:rsidRDefault="2BFE6989" w:rsidP="2BFE6989">
            <w:pPr>
              <w:bidi/>
              <w:spacing w:after="0"/>
            </w:pPr>
            <w:r w:rsidRPr="2BFE6989">
              <w:rPr>
                <w:color w:val="1F1F1F"/>
                <w:rtl/>
              </w:rPr>
              <w:t>-</w:t>
            </w:r>
          </w:p>
        </w:tc>
      </w:tr>
    </w:tbl>
    <w:p w14:paraId="52862EDB" w14:textId="3949F6CC" w:rsidR="533C0B3F" w:rsidRDefault="533C0B3F" w:rsidP="533C0B3F">
      <w:pPr>
        <w:pStyle w:val="a6"/>
        <w:bidi/>
        <w:spacing w:line="276" w:lineRule="auto"/>
        <w:ind w:left="1800"/>
        <w:rPr>
          <w:rFonts w:ascii="Simplified Arabic" w:hAnsi="Simplified Arabic" w:cs="Simplified Arabic"/>
          <w:b/>
          <w:bCs/>
          <w:sz w:val="28"/>
          <w:szCs w:val="28"/>
          <w:rtl/>
        </w:rPr>
      </w:pPr>
    </w:p>
    <w:p w14:paraId="54AE4EDA" w14:textId="5CD1AD16" w:rsidR="209B9319" w:rsidRDefault="209B9319">
      <w:pPr>
        <w:pStyle w:val="a6"/>
        <w:numPr>
          <w:ilvl w:val="0"/>
          <w:numId w:val="79"/>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وصف جدول تعليقات البلاغ </w:t>
      </w:r>
    </w:p>
    <w:p w14:paraId="521D56AB" w14:textId="06B086FD" w:rsidR="448C5C0C" w:rsidRDefault="139D8E06" w:rsidP="533C0B3F">
      <w:pPr>
        <w:pStyle w:val="a6"/>
        <w:bidi/>
        <w:spacing w:line="276" w:lineRule="auto"/>
        <w:ind w:left="2160"/>
        <w:rPr>
          <w:rFonts w:ascii="Simplified Arabic" w:hAnsi="Simplified Arabic" w:cs="Simplified Arabic"/>
          <w:sz w:val="24"/>
          <w:szCs w:val="24"/>
          <w:rtl/>
        </w:rPr>
      </w:pPr>
      <w:r w:rsidRPr="31EAA79A">
        <w:rPr>
          <w:rFonts w:ascii="Simplified Arabic" w:hAnsi="Simplified Arabic" w:cs="Simplified Arabic"/>
          <w:b/>
          <w:bCs/>
          <w:sz w:val="24"/>
          <w:szCs w:val="24"/>
          <w:rtl/>
        </w:rPr>
        <w:t>جدو</w:t>
      </w:r>
      <w:r w:rsidRPr="31EAA79A">
        <w:rPr>
          <w:rFonts w:ascii="Simplified Arabic" w:hAnsi="Simplified Arabic" w:cs="Simplified Arabic"/>
          <w:sz w:val="24"/>
          <w:szCs w:val="24"/>
          <w:rtl/>
        </w:rPr>
        <w:t>ل (</w:t>
      </w:r>
      <w:r w:rsidR="4008CBF1" w:rsidRPr="31EAA79A">
        <w:rPr>
          <w:rFonts w:ascii="Simplified Arabic" w:hAnsi="Simplified Arabic" w:cs="Simplified Arabic"/>
          <w:sz w:val="24"/>
          <w:szCs w:val="24"/>
        </w:rPr>
        <w:t>12.4</w:t>
      </w:r>
      <w:r w:rsidRPr="31EAA79A">
        <w:rPr>
          <w:rFonts w:ascii="Simplified Arabic" w:hAnsi="Simplified Arabic" w:cs="Simplified Arabic"/>
          <w:sz w:val="24"/>
          <w:szCs w:val="24"/>
          <w:rtl/>
        </w:rPr>
        <w:t>) ج</w:t>
      </w:r>
      <w:r w:rsidR="6743440D" w:rsidRPr="31EAA79A">
        <w:rPr>
          <w:rFonts w:ascii="Simplified Arabic" w:hAnsi="Simplified Arabic" w:cs="Simplified Arabic"/>
          <w:sz w:val="24"/>
          <w:szCs w:val="24"/>
          <w:rtl/>
        </w:rPr>
        <w:t>د</w:t>
      </w:r>
      <w:r w:rsidRPr="31EAA79A">
        <w:rPr>
          <w:rFonts w:ascii="Simplified Arabic" w:hAnsi="Simplified Arabic" w:cs="Simplified Arabic"/>
          <w:sz w:val="24"/>
          <w:szCs w:val="24"/>
          <w:rtl/>
        </w:rPr>
        <w:t xml:space="preserve">ول تعليقات البلاغ </w:t>
      </w:r>
    </w:p>
    <w:tbl>
      <w:tblPr>
        <w:bidiVisual/>
        <w:tblW w:w="0" w:type="auto"/>
        <w:tblLook w:val="06A0" w:firstRow="1" w:lastRow="0" w:firstColumn="1" w:lastColumn="0" w:noHBand="1" w:noVBand="1"/>
      </w:tblPr>
      <w:tblGrid>
        <w:gridCol w:w="1469"/>
        <w:gridCol w:w="1681"/>
        <w:gridCol w:w="1456"/>
        <w:gridCol w:w="2858"/>
        <w:gridCol w:w="1357"/>
      </w:tblGrid>
      <w:tr w:rsidR="2BFE6989" w14:paraId="1CAA685A"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A238DA1" w14:textId="5DF6FDC6" w:rsidR="2BFE6989" w:rsidRDefault="2BFE6989" w:rsidP="2BFE6989">
            <w:pPr>
              <w:bidi/>
              <w:spacing w:after="0"/>
            </w:pPr>
            <w:r w:rsidRPr="2BFE6989">
              <w:rPr>
                <w:b/>
                <w:bCs/>
                <w:color w:val="1F1F1F"/>
                <w:rtl/>
              </w:rPr>
              <w:t>وصف الحقل</w:t>
            </w:r>
          </w:p>
        </w:tc>
        <w:tc>
          <w:tcPr>
            <w:tcW w:w="15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2343FD2" w14:textId="10E89895" w:rsidR="2BFE6989" w:rsidRDefault="2BFE6989" w:rsidP="2BFE6989">
            <w:pPr>
              <w:bidi/>
              <w:spacing w:after="0"/>
            </w:pPr>
            <w:r w:rsidRPr="2BFE6989">
              <w:rPr>
                <w:b/>
                <w:bCs/>
                <w:color w:val="1F1F1F"/>
                <w:rtl/>
              </w:rPr>
              <w:t>اسم الحقل</w:t>
            </w:r>
          </w:p>
        </w:tc>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5635113" w14:textId="7431B427" w:rsidR="2BFE6989" w:rsidRDefault="2BFE6989" w:rsidP="2BFE6989">
            <w:pPr>
              <w:bidi/>
              <w:spacing w:after="0"/>
            </w:pPr>
            <w:r w:rsidRPr="2BFE6989">
              <w:rPr>
                <w:b/>
                <w:bCs/>
                <w:color w:val="1F1F1F"/>
                <w:rtl/>
              </w:rPr>
              <w:t>نوع الحقل</w:t>
            </w:r>
          </w:p>
        </w:tc>
        <w:tc>
          <w:tcPr>
            <w:tcW w:w="29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B10BB0" w14:textId="761F3BC8" w:rsidR="2BFE6989" w:rsidRDefault="2BFE6989" w:rsidP="2BFE6989">
            <w:pPr>
              <w:bidi/>
              <w:spacing w:after="0"/>
            </w:pPr>
            <w:r w:rsidRPr="2BFE6989">
              <w:rPr>
                <w:b/>
                <w:bCs/>
                <w:color w:val="1F1F1F"/>
                <w:rtl/>
              </w:rPr>
              <w:t>خصائص الحقل</w:t>
            </w:r>
          </w:p>
        </w:tc>
        <w:tc>
          <w:tcPr>
            <w:tcW w:w="13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437B9E9" w14:textId="65C59C96" w:rsidR="2BFE6989" w:rsidRDefault="2BFE6989" w:rsidP="2BFE6989">
            <w:pPr>
              <w:bidi/>
              <w:spacing w:after="0"/>
            </w:pPr>
            <w:r w:rsidRPr="2BFE6989">
              <w:rPr>
                <w:b/>
                <w:bCs/>
                <w:color w:val="1F1F1F"/>
                <w:rtl/>
              </w:rPr>
              <w:t>حجم الحقل</w:t>
            </w:r>
          </w:p>
        </w:tc>
      </w:tr>
      <w:tr w:rsidR="2BFE6989" w14:paraId="1FC8EE35"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8C007D" w14:textId="687B62A7" w:rsidR="2BFE6989" w:rsidRDefault="2BFE6989" w:rsidP="2BFE6989">
            <w:pPr>
              <w:bidi/>
              <w:spacing w:after="0"/>
            </w:pPr>
            <w:r w:rsidRPr="2BFE6989">
              <w:rPr>
                <w:color w:val="1F1F1F"/>
                <w:rtl/>
              </w:rPr>
              <w:t>الرقم التسلسلي للتعليق</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88E5EA" w14:textId="5C65958F" w:rsidR="2BFE6989" w:rsidRDefault="2BFE6989" w:rsidP="2BFE6989">
            <w:pPr>
              <w:bidi/>
              <w:spacing w:after="0"/>
            </w:pPr>
            <w:r w:rsidRPr="2BFE6989">
              <w:rPr>
                <w:color w:val="1F1F1F"/>
              </w:rPr>
              <w:t>id</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FD41CC" w14:textId="3C0350CE" w:rsidR="2BFE6989" w:rsidRDefault="2BFE6989" w:rsidP="2BFE6989">
            <w:pPr>
              <w:bidi/>
              <w:spacing w:after="0"/>
            </w:pPr>
            <w:r w:rsidRPr="2BFE6989">
              <w:rPr>
                <w:color w:val="1F1F1F"/>
              </w:rPr>
              <w:t>BIGINT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35A27E" w14:textId="2579F2A4"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7AB9D1" w14:textId="7A208294" w:rsidR="2BFE6989" w:rsidRDefault="2BFE6989" w:rsidP="2BFE6989">
            <w:pPr>
              <w:bidi/>
              <w:spacing w:after="0"/>
            </w:pPr>
            <w:r w:rsidRPr="2BFE6989">
              <w:rPr>
                <w:color w:val="1F1F1F"/>
              </w:rPr>
              <w:t>20</w:t>
            </w:r>
          </w:p>
        </w:tc>
      </w:tr>
      <w:tr w:rsidR="2BFE6989" w14:paraId="61F5C0C1"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DB33C4" w14:textId="6DE98669" w:rsidR="2BFE6989" w:rsidRDefault="2BFE6989" w:rsidP="2BFE6989">
            <w:pPr>
              <w:bidi/>
              <w:spacing w:after="0"/>
            </w:pPr>
            <w:r w:rsidRPr="2BFE6989">
              <w:rPr>
                <w:color w:val="1F1F1F"/>
                <w:rtl/>
              </w:rPr>
              <w:lastRenderedPageBreak/>
              <w:t>رقم البلاغ</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1CEDEA" w14:textId="2856F27F" w:rsidR="2BFE6989" w:rsidRDefault="2BFE6989" w:rsidP="2BFE6989">
            <w:pPr>
              <w:bidi/>
              <w:spacing w:after="0"/>
            </w:pPr>
            <w:r w:rsidRPr="2BFE6989">
              <w:rPr>
                <w:color w:val="1F1F1F"/>
              </w:rPr>
              <w:t>report_id</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F3F2BD" w14:textId="0A55C2AE" w:rsidR="2BFE6989" w:rsidRDefault="2BFE6989" w:rsidP="2BFE6989">
            <w:pPr>
              <w:bidi/>
              <w:spacing w:after="0"/>
            </w:pPr>
            <w:r w:rsidRPr="2BFE6989">
              <w:rPr>
                <w:color w:val="1F1F1F"/>
              </w:rPr>
              <w:t>BIGINT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1A70E5" w14:textId="7F795045"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A97716" w14:textId="2943F9DC" w:rsidR="2BFE6989" w:rsidRDefault="2BFE6989" w:rsidP="2BFE6989">
            <w:pPr>
              <w:bidi/>
              <w:spacing w:after="0"/>
            </w:pPr>
            <w:r w:rsidRPr="2BFE6989">
              <w:rPr>
                <w:color w:val="1F1F1F"/>
              </w:rPr>
              <w:t>20</w:t>
            </w:r>
          </w:p>
        </w:tc>
      </w:tr>
      <w:tr w:rsidR="2BFE6989" w14:paraId="25554629"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1C8915" w14:textId="54AB70BC" w:rsidR="2BFE6989" w:rsidRDefault="2BFE6989" w:rsidP="2BFE6989">
            <w:pPr>
              <w:bidi/>
              <w:spacing w:after="0"/>
            </w:pPr>
            <w:r w:rsidRPr="2BFE6989">
              <w:rPr>
                <w:color w:val="1F1F1F"/>
                <w:rtl/>
              </w:rPr>
              <w:t>رقم المستخدم</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EDBF8C" w14:textId="07003FB3" w:rsidR="2BFE6989" w:rsidRDefault="2BFE6989" w:rsidP="2BFE6989">
            <w:pPr>
              <w:bidi/>
              <w:spacing w:after="0"/>
            </w:pPr>
            <w:r w:rsidRPr="2BFE6989">
              <w:rPr>
                <w:color w:val="1F1F1F"/>
              </w:rPr>
              <w:t>user_id</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1F11AD" w14:textId="1B51CABB" w:rsidR="2BFE6989" w:rsidRDefault="2BFE6989" w:rsidP="2BFE6989">
            <w:pPr>
              <w:bidi/>
              <w:spacing w:after="0"/>
            </w:pPr>
            <w:r w:rsidRPr="2BFE6989">
              <w:rPr>
                <w:color w:val="1F1F1F"/>
              </w:rPr>
              <w:t>BIGINT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F0BD4C" w14:textId="42B2A721"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FE1C9F" w14:textId="482723F7" w:rsidR="2BFE6989" w:rsidRDefault="2BFE6989" w:rsidP="2BFE6989">
            <w:pPr>
              <w:bidi/>
              <w:spacing w:after="0"/>
            </w:pPr>
            <w:r w:rsidRPr="2BFE6989">
              <w:rPr>
                <w:color w:val="1F1F1F"/>
              </w:rPr>
              <w:t>20</w:t>
            </w:r>
          </w:p>
        </w:tc>
      </w:tr>
      <w:tr w:rsidR="2BFE6989" w14:paraId="22C5153B"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CAC524" w14:textId="273F1481" w:rsidR="2BFE6989" w:rsidRDefault="2BFE6989" w:rsidP="2BFE6989">
            <w:pPr>
              <w:bidi/>
              <w:spacing w:after="0"/>
            </w:pPr>
            <w:r w:rsidRPr="2BFE6989">
              <w:rPr>
                <w:color w:val="1F1F1F"/>
                <w:rtl/>
              </w:rPr>
              <w:t>نص التعليق</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DBBF33" w14:textId="5BC17172" w:rsidR="2BFE6989" w:rsidRDefault="2BFE6989" w:rsidP="2BFE6989">
            <w:pPr>
              <w:bidi/>
              <w:spacing w:after="0"/>
            </w:pPr>
            <w:r w:rsidRPr="2BFE6989">
              <w:rPr>
                <w:color w:val="1F1F1F"/>
              </w:rPr>
              <w:t>comment_text</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0384DE" w14:textId="472AC7B6" w:rsidR="2BFE6989" w:rsidRDefault="2BFE6989" w:rsidP="2BFE6989">
            <w:pPr>
              <w:bidi/>
              <w:spacing w:after="0"/>
            </w:pPr>
            <w:r w:rsidRPr="2BFE6989">
              <w:rPr>
                <w:color w:val="1F1F1F"/>
              </w:rPr>
              <w:t>TEXT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996F8B" w14:textId="4E6E2BEF" w:rsidR="2BFE6989" w:rsidRDefault="2BFE6989" w:rsidP="2BFE6989">
            <w:pPr>
              <w:bidi/>
              <w:spacing w:after="0"/>
            </w:pPr>
            <w:r w:rsidRPr="2BFE6989">
              <w:rPr>
                <w:color w:val="1F1F1F"/>
              </w:rPr>
              <w:t>Not Null</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FA49B" w14:textId="10567FFC" w:rsidR="2BFE6989" w:rsidRDefault="2BFE6989" w:rsidP="2BFE6989">
            <w:pPr>
              <w:bidi/>
              <w:spacing w:after="0"/>
            </w:pPr>
            <w:r w:rsidRPr="2BFE6989">
              <w:rPr>
                <w:color w:val="1F1F1F"/>
                <w:rtl/>
              </w:rPr>
              <w:t>-</w:t>
            </w:r>
          </w:p>
        </w:tc>
      </w:tr>
      <w:tr w:rsidR="2BFE6989" w14:paraId="2389494C"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90E5D0" w14:textId="28CF77D9" w:rsidR="2BFE6989" w:rsidRDefault="2BFE6989" w:rsidP="2BFE6989">
            <w:pPr>
              <w:bidi/>
              <w:spacing w:after="0"/>
            </w:pPr>
            <w:r w:rsidRPr="2BFE6989">
              <w:rPr>
                <w:color w:val="1F1F1F"/>
                <w:rtl/>
              </w:rPr>
              <w:t>تاريخ التعليق</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05F813" w14:textId="56CD4FCA" w:rsidR="2BFE6989" w:rsidRDefault="2BFE6989" w:rsidP="2BFE6989">
            <w:pPr>
              <w:bidi/>
              <w:spacing w:after="0"/>
            </w:pPr>
            <w:r w:rsidRPr="2BFE6989">
              <w:rPr>
                <w:color w:val="1F1F1F"/>
              </w:rPr>
              <w:t>created_at</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204AE6" w14:textId="59348A11" w:rsidR="2BFE6989" w:rsidRDefault="2BFE6989" w:rsidP="2BFE6989">
            <w:pPr>
              <w:bidi/>
              <w:spacing w:after="0"/>
            </w:pPr>
            <w:r w:rsidRPr="2BFE6989">
              <w:rPr>
                <w:color w:val="1F1F1F"/>
              </w:rPr>
              <w:t>TIMESTAMP</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48D90D" w14:textId="28628857"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C8A7EC" w14:textId="479EBD2E" w:rsidR="2BFE6989" w:rsidRDefault="2BFE6989" w:rsidP="2BFE6989">
            <w:pPr>
              <w:bidi/>
              <w:spacing w:after="0"/>
            </w:pPr>
            <w:r w:rsidRPr="2BFE6989">
              <w:rPr>
                <w:color w:val="1F1F1F"/>
                <w:rtl/>
              </w:rPr>
              <w:t>-</w:t>
            </w:r>
          </w:p>
        </w:tc>
      </w:tr>
    </w:tbl>
    <w:p w14:paraId="790B5657" w14:textId="0316DF3B" w:rsidR="533C0B3F" w:rsidRDefault="533C0B3F" w:rsidP="533C0B3F">
      <w:pPr>
        <w:pStyle w:val="a6"/>
        <w:bidi/>
        <w:spacing w:line="276" w:lineRule="auto"/>
        <w:ind w:left="2160"/>
        <w:rPr>
          <w:rFonts w:ascii="Simplified Arabic" w:hAnsi="Simplified Arabic" w:cs="Simplified Arabic"/>
          <w:b/>
          <w:bCs/>
          <w:sz w:val="28"/>
          <w:szCs w:val="28"/>
          <w:rtl/>
        </w:rPr>
      </w:pPr>
    </w:p>
    <w:p w14:paraId="1B627610" w14:textId="11A943C1" w:rsidR="07E30881" w:rsidRDefault="07E30881">
      <w:pPr>
        <w:pStyle w:val="a6"/>
        <w:numPr>
          <w:ilvl w:val="0"/>
          <w:numId w:val="78"/>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تقييم الخدمة (</w:t>
      </w:r>
      <w:r w:rsidRPr="533C0B3F">
        <w:rPr>
          <w:rFonts w:ascii="Simplified Arabic" w:hAnsi="Simplified Arabic" w:cs="Simplified Arabic"/>
          <w:b/>
          <w:bCs/>
          <w:sz w:val="28"/>
          <w:szCs w:val="28"/>
        </w:rPr>
        <w:t>RATINGS)</w:t>
      </w:r>
    </w:p>
    <w:p w14:paraId="1FD2057C" w14:textId="1B798882" w:rsidR="07E30881" w:rsidRDefault="37F88E85" w:rsidP="533C0B3F">
      <w:pPr>
        <w:pStyle w:val="a6"/>
        <w:bidi/>
        <w:spacing w:line="276" w:lineRule="auto"/>
        <w:ind w:left="2160"/>
        <w:rPr>
          <w:rFonts w:ascii="Simplified Arabic" w:hAnsi="Simplified Arabic" w:cs="Simplified Arabic"/>
          <w:sz w:val="24"/>
          <w:szCs w:val="24"/>
          <w:rtl/>
        </w:rPr>
      </w:pPr>
      <w:r w:rsidRPr="31EAA79A">
        <w:rPr>
          <w:rFonts w:ascii="Simplified Arabic" w:hAnsi="Simplified Arabic" w:cs="Simplified Arabic"/>
          <w:sz w:val="24"/>
          <w:szCs w:val="24"/>
          <w:rtl/>
        </w:rPr>
        <w:t>جدول (</w:t>
      </w:r>
      <w:r w:rsidR="194F02CE" w:rsidRPr="31EAA79A">
        <w:rPr>
          <w:rFonts w:ascii="Simplified Arabic" w:hAnsi="Simplified Arabic" w:cs="Simplified Arabic"/>
          <w:sz w:val="24"/>
          <w:szCs w:val="24"/>
        </w:rPr>
        <w:t>13.4</w:t>
      </w:r>
      <w:r w:rsidRPr="31EAA79A">
        <w:rPr>
          <w:rFonts w:ascii="Simplified Arabic" w:hAnsi="Simplified Arabic" w:cs="Simplified Arabic"/>
          <w:sz w:val="24"/>
          <w:szCs w:val="24"/>
          <w:rtl/>
        </w:rPr>
        <w:t xml:space="preserve">) </w:t>
      </w:r>
      <w:r w:rsidR="66345646" w:rsidRPr="31EAA79A">
        <w:rPr>
          <w:rFonts w:ascii="Simplified Arabic" w:hAnsi="Simplified Arabic" w:cs="Simplified Arabic"/>
          <w:sz w:val="24"/>
          <w:szCs w:val="24"/>
          <w:rtl/>
        </w:rPr>
        <w:t xml:space="preserve">جدول تقييم الخدمة </w:t>
      </w:r>
    </w:p>
    <w:tbl>
      <w:tblPr>
        <w:bidiVisual/>
        <w:tblW w:w="0" w:type="auto"/>
        <w:tblLook w:val="06A0" w:firstRow="1" w:lastRow="0" w:firstColumn="1" w:lastColumn="0" w:noHBand="1" w:noVBand="1"/>
      </w:tblPr>
      <w:tblGrid>
        <w:gridCol w:w="1358"/>
        <w:gridCol w:w="1378"/>
        <w:gridCol w:w="1839"/>
        <w:gridCol w:w="2868"/>
        <w:gridCol w:w="1378"/>
      </w:tblGrid>
      <w:tr w:rsidR="2BFE6989" w14:paraId="57C161C4"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3AF0BF8" w14:textId="0B6C75C2" w:rsidR="2BFE6989" w:rsidRDefault="2BFE6989" w:rsidP="2BFE6989">
            <w:pPr>
              <w:bidi/>
              <w:spacing w:after="0"/>
            </w:pPr>
            <w:r w:rsidRPr="2BFE6989">
              <w:rPr>
                <w:b/>
                <w:bCs/>
                <w:color w:val="1F1F1F"/>
                <w:rtl/>
              </w:rPr>
              <w:t>وصف الحقل</w:t>
            </w:r>
          </w:p>
        </w:tc>
        <w:tc>
          <w:tcPr>
            <w:tcW w:w="13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72970F6" w14:textId="24D9B3F1" w:rsidR="2BFE6989" w:rsidRDefault="2BFE6989" w:rsidP="2BFE6989">
            <w:pPr>
              <w:bidi/>
              <w:spacing w:after="0"/>
            </w:pPr>
            <w:r w:rsidRPr="2BFE6989">
              <w:rPr>
                <w:b/>
                <w:bCs/>
                <w:color w:val="1F1F1F"/>
                <w:rtl/>
              </w:rPr>
              <w:t>اسم الحقل</w:t>
            </w:r>
          </w:p>
        </w:tc>
        <w:tc>
          <w:tcPr>
            <w:tcW w:w="18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357AEE1" w14:textId="79FD2B5B" w:rsidR="2BFE6989" w:rsidRDefault="2BFE6989" w:rsidP="2BFE6989">
            <w:pPr>
              <w:bidi/>
              <w:spacing w:after="0"/>
            </w:pPr>
            <w:r w:rsidRPr="2BFE6989">
              <w:rPr>
                <w:b/>
                <w:bCs/>
                <w:color w:val="1F1F1F"/>
                <w:rtl/>
              </w:rPr>
              <w:t>نوع الحقل</w:t>
            </w:r>
          </w:p>
        </w:tc>
        <w:tc>
          <w:tcPr>
            <w:tcW w:w="29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3AA9694" w14:textId="3590E933" w:rsidR="2BFE6989" w:rsidRDefault="2BFE6989" w:rsidP="2BFE6989">
            <w:pPr>
              <w:bidi/>
              <w:spacing w:after="0"/>
            </w:pPr>
            <w:r w:rsidRPr="2BFE6989">
              <w:rPr>
                <w:b/>
                <w:bCs/>
                <w:color w:val="1F1F1F"/>
                <w:rtl/>
              </w:rPr>
              <w:t>خصائص الحقل</w:t>
            </w:r>
          </w:p>
        </w:tc>
        <w:tc>
          <w:tcPr>
            <w:tcW w:w="141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C3D2093" w14:textId="7B4E87D7" w:rsidR="2BFE6989" w:rsidRDefault="2BFE6989" w:rsidP="2BFE6989">
            <w:pPr>
              <w:bidi/>
              <w:spacing w:after="0"/>
            </w:pPr>
            <w:r w:rsidRPr="2BFE6989">
              <w:rPr>
                <w:b/>
                <w:bCs/>
                <w:color w:val="1F1F1F"/>
                <w:rtl/>
              </w:rPr>
              <w:t>حجم الحقل</w:t>
            </w:r>
          </w:p>
        </w:tc>
      </w:tr>
      <w:tr w:rsidR="2BFE6989" w14:paraId="2FEF985F"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DA208A" w14:textId="21679992" w:rsidR="2BFE6989" w:rsidRDefault="2BFE6989" w:rsidP="2BFE6989">
            <w:pPr>
              <w:bidi/>
              <w:spacing w:after="0"/>
            </w:pPr>
            <w:r w:rsidRPr="2BFE6989">
              <w:rPr>
                <w:color w:val="1F1F1F"/>
                <w:rtl/>
              </w:rPr>
              <w:t>الرقم التسلسلي للتقييم</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435B64" w14:textId="35F495CA" w:rsidR="2BFE6989" w:rsidRDefault="2BFE6989" w:rsidP="2BFE6989">
            <w:pPr>
              <w:bidi/>
              <w:spacing w:after="0"/>
            </w:pPr>
            <w:r w:rsidRPr="2BFE6989">
              <w:rPr>
                <w:color w:val="1F1F1F"/>
              </w:rPr>
              <w:t>id</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E3A557" w14:textId="5D8369BE" w:rsidR="2BFE6989" w:rsidRDefault="2BFE6989" w:rsidP="2BFE6989">
            <w:pPr>
              <w:bidi/>
              <w:spacing w:after="0"/>
            </w:pPr>
            <w:r w:rsidRPr="2BFE6989">
              <w:rPr>
                <w:color w:val="1F1F1F"/>
              </w:rPr>
              <w:t>BIGINT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5C667F" w14:textId="3E221611"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9C5F52" w14:textId="5374A6CE" w:rsidR="2BFE6989" w:rsidRDefault="2BFE6989" w:rsidP="2BFE6989">
            <w:pPr>
              <w:bidi/>
              <w:spacing w:after="0"/>
            </w:pPr>
            <w:r w:rsidRPr="2BFE6989">
              <w:rPr>
                <w:color w:val="1F1F1F"/>
              </w:rPr>
              <w:t>20</w:t>
            </w:r>
          </w:p>
        </w:tc>
      </w:tr>
      <w:tr w:rsidR="2BFE6989" w14:paraId="548FE9C7"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7FF520" w14:textId="5CC2C3AF" w:rsidR="2BFE6989" w:rsidRDefault="2BFE6989" w:rsidP="2BFE6989">
            <w:pPr>
              <w:bidi/>
              <w:spacing w:after="0"/>
            </w:pPr>
            <w:r w:rsidRPr="2BFE6989">
              <w:rPr>
                <w:color w:val="1F1F1F"/>
                <w:rtl/>
              </w:rPr>
              <w:t>رقم البلاغ</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95737" w14:textId="2DFA93BB" w:rsidR="2BFE6989" w:rsidRDefault="2BFE6989" w:rsidP="2BFE6989">
            <w:pPr>
              <w:bidi/>
              <w:spacing w:after="0"/>
            </w:pPr>
            <w:r w:rsidRPr="2BFE6989">
              <w:rPr>
                <w:color w:val="1F1F1F"/>
              </w:rPr>
              <w:t>report_id</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F9CC99" w14:textId="576A59F6" w:rsidR="2BFE6989" w:rsidRDefault="2BFE6989" w:rsidP="2BFE6989">
            <w:pPr>
              <w:bidi/>
              <w:spacing w:after="0"/>
            </w:pPr>
            <w:r w:rsidRPr="2BFE6989">
              <w:rPr>
                <w:color w:val="1F1F1F"/>
              </w:rPr>
              <w:t>BIGINT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4E58C9" w14:textId="414216A3" w:rsidR="2BFE6989" w:rsidRDefault="2BFE6989" w:rsidP="2BFE6989">
            <w:pPr>
              <w:bidi/>
              <w:spacing w:after="0"/>
            </w:pPr>
            <w:r w:rsidRPr="2BFE6989">
              <w:rPr>
                <w:color w:val="1F1F1F"/>
              </w:rPr>
              <w:t>FK</w:t>
            </w:r>
            <w:r w:rsidRPr="2BFE6989">
              <w:rPr>
                <w:color w:val="1F1F1F"/>
                <w:rtl/>
              </w:rPr>
              <w:t xml:space="preserve"> / </w:t>
            </w:r>
            <w:r w:rsidRPr="2BFE6989">
              <w:rPr>
                <w:color w:val="1F1F1F"/>
              </w:rPr>
              <w:t>Unique</w:t>
            </w:r>
            <w:r w:rsidRPr="2BFE6989">
              <w:rPr>
                <w:color w:val="1F1F1F"/>
                <w:rtl/>
              </w:rPr>
              <w:t xml:space="preserve"> / </w:t>
            </w:r>
            <w:r w:rsidRPr="2BFE6989">
              <w:rPr>
                <w:color w:val="1F1F1F"/>
              </w:rPr>
              <w:t>Not Null</w:t>
            </w:r>
          </w:p>
        </w:tc>
        <w:tc>
          <w:tcPr>
            <w:tcW w:w="1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3EE585" w14:textId="44C76DA5" w:rsidR="2BFE6989" w:rsidRDefault="2BFE6989" w:rsidP="2BFE6989">
            <w:pPr>
              <w:bidi/>
              <w:spacing w:after="0"/>
            </w:pPr>
            <w:r w:rsidRPr="2BFE6989">
              <w:rPr>
                <w:color w:val="1F1F1F"/>
              </w:rPr>
              <w:t>20</w:t>
            </w:r>
          </w:p>
        </w:tc>
      </w:tr>
      <w:tr w:rsidR="2BFE6989" w14:paraId="4186353C"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0F87AC" w14:textId="3DC8E83E" w:rsidR="2BFE6989" w:rsidRDefault="2BFE6989" w:rsidP="2BFE6989">
            <w:pPr>
              <w:bidi/>
              <w:spacing w:after="0"/>
            </w:pPr>
            <w:r w:rsidRPr="2BFE6989">
              <w:rPr>
                <w:color w:val="1F1F1F"/>
                <w:rtl/>
              </w:rPr>
              <w:t>رقم المواطن</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7CAAA4" w14:textId="7EBB578A" w:rsidR="2BFE6989" w:rsidRDefault="2BFE6989" w:rsidP="2BFE6989">
            <w:pPr>
              <w:bidi/>
              <w:spacing w:after="0"/>
            </w:pPr>
            <w:r w:rsidRPr="2BFE6989">
              <w:rPr>
                <w:color w:val="1F1F1F"/>
              </w:rPr>
              <w:t>citizen_id</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A05CE3" w14:textId="4F7A548A" w:rsidR="2BFE6989" w:rsidRDefault="2BFE6989" w:rsidP="2BFE6989">
            <w:pPr>
              <w:bidi/>
              <w:spacing w:after="0"/>
            </w:pPr>
            <w:r w:rsidRPr="2BFE6989">
              <w:rPr>
                <w:color w:val="1F1F1F"/>
              </w:rPr>
              <w:t>BIGINT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9670EE" w14:textId="5D93F430"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C92EBD" w14:textId="5A9FDD7E" w:rsidR="2BFE6989" w:rsidRDefault="2BFE6989" w:rsidP="2BFE6989">
            <w:pPr>
              <w:bidi/>
              <w:spacing w:after="0"/>
            </w:pPr>
            <w:r w:rsidRPr="2BFE6989">
              <w:rPr>
                <w:color w:val="1F1F1F"/>
              </w:rPr>
              <w:t>20</w:t>
            </w:r>
          </w:p>
        </w:tc>
      </w:tr>
      <w:tr w:rsidR="2BFE6989" w14:paraId="63AD9812"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406F36" w14:textId="1939C70C" w:rsidR="2BFE6989" w:rsidRDefault="2BFE6989" w:rsidP="2BFE6989">
            <w:pPr>
              <w:bidi/>
              <w:spacing w:after="0"/>
            </w:pPr>
            <w:r w:rsidRPr="2BFE6989">
              <w:rPr>
                <w:color w:val="1F1F1F"/>
                <w:rtl/>
              </w:rPr>
              <w:t>عدد النجوم</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797629" w14:textId="040651E7" w:rsidR="2BFE6989" w:rsidRDefault="2BFE6989" w:rsidP="2BFE6989">
            <w:pPr>
              <w:bidi/>
              <w:spacing w:after="0"/>
            </w:pPr>
            <w:r w:rsidRPr="2BFE6989">
              <w:rPr>
                <w:color w:val="1F1F1F"/>
              </w:rPr>
              <w:t>stars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AF5727" w14:textId="6259B4B7" w:rsidR="2BFE6989" w:rsidRDefault="2BFE6989" w:rsidP="2BFE6989">
            <w:pPr>
              <w:bidi/>
              <w:spacing w:after="0"/>
            </w:pPr>
            <w:r w:rsidRPr="2BFE6989">
              <w:rPr>
                <w:color w:val="1F1F1F"/>
              </w:rPr>
              <w:t>TINYINT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85EC02" w14:textId="548ABDCE" w:rsidR="2BFE6989" w:rsidRDefault="2BFE6989" w:rsidP="2BFE6989">
            <w:pPr>
              <w:bidi/>
              <w:spacing w:after="0"/>
            </w:pPr>
            <w:r w:rsidRPr="2BFE6989">
              <w:rPr>
                <w:color w:val="1F1F1F"/>
              </w:rPr>
              <w:t>Not Null</w:t>
            </w:r>
          </w:p>
        </w:tc>
        <w:tc>
          <w:tcPr>
            <w:tcW w:w="1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6D50D9" w14:textId="705D90C5" w:rsidR="2BFE6989" w:rsidRDefault="2BFE6989" w:rsidP="2BFE6989">
            <w:pPr>
              <w:bidi/>
              <w:spacing w:after="0"/>
            </w:pPr>
            <w:r w:rsidRPr="2BFE6989">
              <w:rPr>
                <w:color w:val="1F1F1F"/>
              </w:rPr>
              <w:t>1</w:t>
            </w:r>
          </w:p>
        </w:tc>
      </w:tr>
      <w:tr w:rsidR="2BFE6989" w14:paraId="4E007057"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3F7E3E" w14:textId="635C8E0F" w:rsidR="2BFE6989" w:rsidRDefault="2BFE6989" w:rsidP="2BFE6989">
            <w:pPr>
              <w:bidi/>
              <w:spacing w:after="0"/>
            </w:pPr>
            <w:r w:rsidRPr="2BFE6989">
              <w:rPr>
                <w:color w:val="1F1F1F"/>
                <w:rtl/>
              </w:rPr>
              <w:t>تعليق التقييم</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25E5DB" w14:textId="1E596A37" w:rsidR="2BFE6989" w:rsidRDefault="2BFE6989" w:rsidP="2BFE6989">
            <w:pPr>
              <w:bidi/>
              <w:spacing w:after="0"/>
            </w:pPr>
            <w:r w:rsidRPr="2BFE6989">
              <w:rPr>
                <w:color w:val="1F1F1F"/>
              </w:rPr>
              <w:t>comment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928F9D" w14:textId="5404BCF1" w:rsidR="2BFE6989" w:rsidRDefault="2BFE6989" w:rsidP="2BFE6989">
            <w:pPr>
              <w:bidi/>
              <w:spacing w:after="0"/>
            </w:pPr>
            <w:r w:rsidRPr="2BFE6989">
              <w:rPr>
                <w:color w:val="1F1F1F"/>
              </w:rPr>
              <w:t>TEXT</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FEDF54" w14:textId="54CF1657" w:rsidR="2BFE6989" w:rsidRDefault="2BFE6989" w:rsidP="2BFE6989">
            <w:pPr>
              <w:bidi/>
              <w:spacing w:after="0"/>
            </w:pPr>
            <w:r w:rsidRPr="2BFE6989">
              <w:rPr>
                <w:color w:val="1F1F1F"/>
              </w:rPr>
              <w:t>Nullable</w:t>
            </w:r>
          </w:p>
        </w:tc>
        <w:tc>
          <w:tcPr>
            <w:tcW w:w="1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BBA70" w14:textId="1AA0230F" w:rsidR="2BFE6989" w:rsidRDefault="2BFE6989" w:rsidP="2BFE6989">
            <w:pPr>
              <w:bidi/>
              <w:spacing w:after="0"/>
            </w:pPr>
            <w:r w:rsidRPr="2BFE6989">
              <w:rPr>
                <w:color w:val="1F1F1F"/>
                <w:rtl/>
              </w:rPr>
              <w:t>-</w:t>
            </w:r>
          </w:p>
        </w:tc>
      </w:tr>
      <w:tr w:rsidR="2BFE6989" w14:paraId="3C5893A4" w14:textId="77777777" w:rsidTr="2BFE6989">
        <w:trPr>
          <w:trHeight w:val="300"/>
        </w:trPr>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035041" w14:textId="0C155A2A" w:rsidR="2BFE6989" w:rsidRDefault="2BFE6989" w:rsidP="2BFE6989">
            <w:pPr>
              <w:bidi/>
              <w:spacing w:after="0"/>
            </w:pPr>
            <w:r w:rsidRPr="2BFE6989">
              <w:rPr>
                <w:color w:val="1F1F1F"/>
                <w:rtl/>
              </w:rPr>
              <w:t>تاريخ التقييم</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386206" w14:textId="09EC4968" w:rsidR="2BFE6989" w:rsidRDefault="2BFE6989" w:rsidP="2BFE6989">
            <w:pPr>
              <w:bidi/>
              <w:spacing w:after="0"/>
            </w:pPr>
            <w:r w:rsidRPr="2BFE6989">
              <w:rPr>
                <w:color w:val="1F1F1F"/>
              </w:rPr>
              <w:t>created_at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C4F999" w14:textId="2655C5B1" w:rsidR="2BFE6989" w:rsidRDefault="2BFE6989" w:rsidP="2BFE6989">
            <w:pPr>
              <w:bidi/>
              <w:spacing w:after="0"/>
            </w:pPr>
            <w:r w:rsidRPr="2BFE6989">
              <w:rPr>
                <w:color w:val="1F1F1F"/>
              </w:rPr>
              <w:t>TIMESTAMP</w:t>
            </w:r>
          </w:p>
        </w:tc>
        <w:tc>
          <w:tcPr>
            <w:tcW w:w="2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03FDFE" w14:textId="12100953"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4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56659D" w14:textId="5EF17FA8" w:rsidR="2BFE6989" w:rsidRDefault="2BFE6989" w:rsidP="2BFE6989">
            <w:pPr>
              <w:bidi/>
              <w:spacing w:after="0"/>
            </w:pPr>
            <w:r w:rsidRPr="2BFE6989">
              <w:rPr>
                <w:color w:val="1F1F1F"/>
                <w:rtl/>
              </w:rPr>
              <w:t>-</w:t>
            </w:r>
          </w:p>
        </w:tc>
      </w:tr>
    </w:tbl>
    <w:p w14:paraId="33EF2B5C" w14:textId="3AFD419C" w:rsidR="2BFE6989" w:rsidRDefault="2BFE6989" w:rsidP="2BFE6989">
      <w:pPr>
        <w:pStyle w:val="a6"/>
        <w:bidi/>
        <w:spacing w:line="276" w:lineRule="auto"/>
        <w:ind w:left="2160"/>
        <w:rPr>
          <w:rFonts w:ascii="Simplified Arabic" w:hAnsi="Simplified Arabic" w:cs="Simplified Arabic"/>
          <w:sz w:val="24"/>
          <w:szCs w:val="24"/>
          <w:rtl/>
        </w:rPr>
      </w:pPr>
    </w:p>
    <w:p w14:paraId="7BD1FC31" w14:textId="3C590AE9" w:rsidR="29938106" w:rsidRDefault="29938106">
      <w:pPr>
        <w:pStyle w:val="a6"/>
        <w:numPr>
          <w:ilvl w:val="0"/>
          <w:numId w:val="77"/>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المقترحات (</w:t>
      </w:r>
      <w:r w:rsidRPr="533C0B3F">
        <w:rPr>
          <w:rFonts w:ascii="Simplified Arabic" w:hAnsi="Simplified Arabic" w:cs="Simplified Arabic"/>
          <w:b/>
          <w:bCs/>
          <w:sz w:val="28"/>
          <w:szCs w:val="28"/>
        </w:rPr>
        <w:t>SUGGESTIONS)</w:t>
      </w:r>
    </w:p>
    <w:p w14:paraId="27149976" w14:textId="16014CE1" w:rsidR="59E5E112" w:rsidRDefault="25C6E5EC" w:rsidP="533C0B3F">
      <w:pPr>
        <w:pStyle w:val="a6"/>
        <w:bidi/>
        <w:spacing w:line="276" w:lineRule="auto"/>
        <w:ind w:left="180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77A71BE8" w:rsidRPr="31EAA79A">
        <w:rPr>
          <w:rFonts w:ascii="Simplified Arabic" w:hAnsi="Simplified Arabic" w:cs="Simplified Arabic"/>
          <w:sz w:val="24"/>
          <w:szCs w:val="24"/>
          <w:rtl/>
        </w:rPr>
        <w:t>جدول (</w:t>
      </w:r>
      <w:r w:rsidR="3E769597" w:rsidRPr="31EAA79A">
        <w:rPr>
          <w:rFonts w:ascii="Simplified Arabic" w:hAnsi="Simplified Arabic" w:cs="Simplified Arabic"/>
          <w:sz w:val="24"/>
          <w:szCs w:val="24"/>
        </w:rPr>
        <w:t>14.4</w:t>
      </w:r>
      <w:r w:rsidR="77A71BE8" w:rsidRPr="31EAA79A">
        <w:rPr>
          <w:rFonts w:ascii="Simplified Arabic" w:hAnsi="Simplified Arabic" w:cs="Simplified Arabic"/>
          <w:sz w:val="24"/>
          <w:szCs w:val="24"/>
          <w:rtl/>
        </w:rPr>
        <w:t xml:space="preserve">) جدول المقترحات </w:t>
      </w:r>
    </w:p>
    <w:tbl>
      <w:tblPr>
        <w:bidiVisual/>
        <w:tblW w:w="0" w:type="auto"/>
        <w:tblLook w:val="06A0" w:firstRow="1" w:lastRow="0" w:firstColumn="1" w:lastColumn="0" w:noHBand="1" w:noVBand="1"/>
      </w:tblPr>
      <w:tblGrid>
        <w:gridCol w:w="1140"/>
        <w:gridCol w:w="3481"/>
        <w:gridCol w:w="1488"/>
        <w:gridCol w:w="1771"/>
        <w:gridCol w:w="941"/>
      </w:tblGrid>
      <w:tr w:rsidR="2BFE6989" w14:paraId="2BA65267"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089BDFD" w14:textId="1965C888" w:rsidR="2BFE6989" w:rsidRDefault="2BFE6989" w:rsidP="2BFE6989">
            <w:pPr>
              <w:bidi/>
              <w:spacing w:after="0"/>
            </w:pPr>
            <w:r w:rsidRPr="2BFE6989">
              <w:rPr>
                <w:b/>
                <w:bCs/>
                <w:color w:val="1F1F1F"/>
                <w:rtl/>
              </w:rPr>
              <w:t>وصف الحقل</w:t>
            </w:r>
          </w:p>
        </w:tc>
        <w:tc>
          <w:tcPr>
            <w:tcW w:w="15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C195F1C" w14:textId="40D223BF" w:rsidR="2BFE6989" w:rsidRDefault="2BFE6989" w:rsidP="2BFE6989">
            <w:pPr>
              <w:bidi/>
              <w:spacing w:after="0"/>
            </w:pPr>
            <w:r w:rsidRPr="2BFE6989">
              <w:rPr>
                <w:b/>
                <w:bCs/>
                <w:color w:val="1F1F1F"/>
                <w:rtl/>
              </w:rPr>
              <w:t>اسم الحقل</w:t>
            </w:r>
          </w:p>
        </w:tc>
        <w:tc>
          <w:tcPr>
            <w:tcW w:w="16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709E93F" w14:textId="1ECB4C0E" w:rsidR="2BFE6989" w:rsidRDefault="2BFE6989" w:rsidP="2BFE6989">
            <w:pPr>
              <w:bidi/>
              <w:spacing w:after="0"/>
            </w:pPr>
            <w:r w:rsidRPr="2BFE6989">
              <w:rPr>
                <w:b/>
                <w:bCs/>
                <w:color w:val="1F1F1F"/>
                <w:rtl/>
              </w:rPr>
              <w:t>نوع الحقل</w:t>
            </w:r>
          </w:p>
        </w:tc>
        <w:tc>
          <w:tcPr>
            <w:tcW w:w="23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1A72FFA" w14:textId="24434D1F" w:rsidR="2BFE6989" w:rsidRDefault="2BFE6989" w:rsidP="2BFE6989">
            <w:pPr>
              <w:bidi/>
              <w:spacing w:after="0"/>
            </w:pPr>
            <w:r w:rsidRPr="2BFE6989">
              <w:rPr>
                <w:b/>
                <w:bCs/>
                <w:color w:val="1F1F1F"/>
                <w:rtl/>
              </w:rPr>
              <w:t>خصائص الحقل</w:t>
            </w:r>
          </w:p>
        </w:tc>
        <w:tc>
          <w:tcPr>
            <w:tcW w:w="165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AB27F7D" w14:textId="6698F216" w:rsidR="2BFE6989" w:rsidRDefault="2BFE6989" w:rsidP="2BFE6989">
            <w:pPr>
              <w:bidi/>
              <w:spacing w:after="0"/>
            </w:pPr>
            <w:r w:rsidRPr="2BFE6989">
              <w:rPr>
                <w:b/>
                <w:bCs/>
                <w:color w:val="1F1F1F"/>
                <w:rtl/>
              </w:rPr>
              <w:t>حجم الحقل</w:t>
            </w:r>
          </w:p>
        </w:tc>
      </w:tr>
      <w:tr w:rsidR="2BFE6989" w14:paraId="531DFC04"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5D6B2" w14:textId="4B7010DA" w:rsidR="2BFE6989" w:rsidRDefault="2BFE6989" w:rsidP="2BFE6989">
            <w:pPr>
              <w:bidi/>
              <w:spacing w:after="0"/>
            </w:pPr>
            <w:r w:rsidRPr="2BFE6989">
              <w:rPr>
                <w:color w:val="1F1F1F"/>
                <w:rtl/>
              </w:rPr>
              <w:t>الرقم التسلسلي للمقترح</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D86E58" w14:textId="22C24F33" w:rsidR="2BFE6989" w:rsidRDefault="2BFE6989" w:rsidP="2BFE6989">
            <w:pPr>
              <w:bidi/>
              <w:spacing w:after="0"/>
            </w:pPr>
            <w:r w:rsidRPr="2BFE6989">
              <w:rPr>
                <w:color w:val="1F1F1F"/>
              </w:rPr>
              <w:t>id</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806C42" w14:textId="40CA182A" w:rsidR="2BFE6989" w:rsidRDefault="2BFE6989" w:rsidP="2BFE6989">
            <w:pPr>
              <w:bidi/>
              <w:spacing w:after="0"/>
            </w:pPr>
            <w:r w:rsidRPr="2BFE6989">
              <w:rPr>
                <w:color w:val="1F1F1F"/>
              </w:rPr>
              <w:t>BIGINT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9A3DAD" w14:textId="63AD293E"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9CEA0A" w14:textId="2104BEF6" w:rsidR="2BFE6989" w:rsidRDefault="2BFE6989" w:rsidP="2BFE6989">
            <w:pPr>
              <w:bidi/>
              <w:spacing w:after="0"/>
            </w:pPr>
            <w:r w:rsidRPr="2BFE6989">
              <w:rPr>
                <w:color w:val="1F1F1F"/>
              </w:rPr>
              <w:t>20</w:t>
            </w:r>
          </w:p>
        </w:tc>
      </w:tr>
      <w:tr w:rsidR="2BFE6989" w14:paraId="1BC5AEE9"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99BCE" w14:textId="631BA754" w:rsidR="2BFE6989" w:rsidRDefault="2BFE6989" w:rsidP="2BFE6989">
            <w:pPr>
              <w:bidi/>
              <w:spacing w:after="0"/>
            </w:pPr>
            <w:r w:rsidRPr="2BFE6989">
              <w:rPr>
                <w:color w:val="1F1F1F"/>
                <w:rtl/>
              </w:rPr>
              <w:t>رقم المواطن</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9D2DC9" w14:textId="56DED557" w:rsidR="2BFE6989" w:rsidRDefault="2BFE6989" w:rsidP="2BFE6989">
            <w:pPr>
              <w:bidi/>
              <w:spacing w:after="0"/>
            </w:pPr>
            <w:r w:rsidRPr="2BFE6989">
              <w:rPr>
                <w:color w:val="1F1F1F"/>
              </w:rPr>
              <w:t>citizen_id</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55E605" w14:textId="154E70F9" w:rsidR="2BFE6989" w:rsidRDefault="2BFE6989" w:rsidP="2BFE6989">
            <w:pPr>
              <w:bidi/>
              <w:spacing w:after="0"/>
            </w:pPr>
            <w:r w:rsidRPr="2BFE6989">
              <w:rPr>
                <w:color w:val="1F1F1F"/>
              </w:rPr>
              <w:t>BIGINT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420215" w14:textId="68C70468"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5483C" w14:textId="033BCFBE" w:rsidR="2BFE6989" w:rsidRDefault="2BFE6989" w:rsidP="2BFE6989">
            <w:pPr>
              <w:bidi/>
              <w:spacing w:after="0"/>
            </w:pPr>
            <w:r w:rsidRPr="2BFE6989">
              <w:rPr>
                <w:color w:val="1F1F1F"/>
              </w:rPr>
              <w:t>20</w:t>
            </w:r>
          </w:p>
        </w:tc>
      </w:tr>
      <w:tr w:rsidR="2BFE6989" w14:paraId="7DE64C8A"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79AF53" w14:textId="1EDD6EBD" w:rsidR="2BFE6989" w:rsidRDefault="2BFE6989" w:rsidP="2BFE6989">
            <w:pPr>
              <w:bidi/>
              <w:spacing w:after="0"/>
            </w:pPr>
            <w:r w:rsidRPr="2BFE6989">
              <w:rPr>
                <w:color w:val="1F1F1F"/>
                <w:rtl/>
              </w:rPr>
              <w:lastRenderedPageBreak/>
              <w:t>عنوان المقترح</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B0911" w14:textId="508ED899" w:rsidR="2BFE6989" w:rsidRDefault="2BFE6989" w:rsidP="2BFE6989">
            <w:pPr>
              <w:bidi/>
              <w:spacing w:after="0"/>
            </w:pPr>
            <w:r w:rsidRPr="2BFE6989">
              <w:rPr>
                <w:color w:val="1F1F1F"/>
              </w:rPr>
              <w:t>title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60C4EB" w14:textId="223EDFA0" w:rsidR="2BFE6989" w:rsidRDefault="2BFE6989" w:rsidP="2BFE6989">
            <w:pPr>
              <w:bidi/>
              <w:spacing w:after="0"/>
            </w:pPr>
            <w:r w:rsidRPr="2BFE6989">
              <w:rPr>
                <w:color w:val="1F1F1F"/>
              </w:rPr>
              <w:t>VARCHAR</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BA1FB7" w14:textId="01D49EF0" w:rsidR="2BFE6989" w:rsidRDefault="2BFE6989" w:rsidP="2BFE6989">
            <w:pPr>
              <w:bidi/>
              <w:spacing w:after="0"/>
            </w:pP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A22A1" w14:textId="1CF412D6" w:rsidR="2BFE6989" w:rsidRDefault="2BFE6989" w:rsidP="2BFE6989">
            <w:pPr>
              <w:bidi/>
              <w:spacing w:after="0"/>
            </w:pPr>
            <w:r w:rsidRPr="2BFE6989">
              <w:rPr>
                <w:color w:val="1F1F1F"/>
              </w:rPr>
              <w:t>200</w:t>
            </w:r>
          </w:p>
        </w:tc>
      </w:tr>
      <w:tr w:rsidR="2BFE6989" w14:paraId="675253EA"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DEC472" w14:textId="12A553B7" w:rsidR="2BFE6989" w:rsidRDefault="2BFE6989" w:rsidP="2BFE6989">
            <w:pPr>
              <w:bidi/>
              <w:spacing w:after="0"/>
            </w:pPr>
            <w:r w:rsidRPr="2BFE6989">
              <w:rPr>
                <w:color w:val="1F1F1F"/>
                <w:rtl/>
              </w:rPr>
              <w:t>وصف المقترح</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33802" w14:textId="775A31AE" w:rsidR="2BFE6989" w:rsidRDefault="2BFE6989" w:rsidP="2BFE6989">
            <w:pPr>
              <w:bidi/>
              <w:spacing w:after="0"/>
            </w:pPr>
            <w:r w:rsidRPr="2BFE6989">
              <w:rPr>
                <w:color w:val="1F1F1F"/>
              </w:rPr>
              <w:t>description</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4BEFF9" w14:textId="3719EEBE" w:rsidR="2BFE6989" w:rsidRDefault="2BFE6989" w:rsidP="2BFE6989">
            <w:pPr>
              <w:bidi/>
              <w:spacing w:after="0"/>
            </w:pPr>
            <w:r w:rsidRPr="2BFE6989">
              <w:rPr>
                <w:color w:val="1F1F1F"/>
              </w:rPr>
              <w:t>TEXT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450C58" w14:textId="621AB42B" w:rsidR="2BFE6989" w:rsidRDefault="2BFE6989" w:rsidP="2BFE6989">
            <w:pPr>
              <w:bidi/>
              <w:spacing w:after="0"/>
            </w:pP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420AA1" w14:textId="0952895B" w:rsidR="2BFE6989" w:rsidRDefault="2BFE6989" w:rsidP="2BFE6989">
            <w:pPr>
              <w:bidi/>
              <w:spacing w:after="0"/>
            </w:pPr>
            <w:r w:rsidRPr="2BFE6989">
              <w:rPr>
                <w:color w:val="1F1F1F"/>
                <w:rtl/>
              </w:rPr>
              <w:t>-</w:t>
            </w:r>
          </w:p>
        </w:tc>
      </w:tr>
      <w:tr w:rsidR="2BFE6989" w14:paraId="346C2356"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D0625B" w14:textId="33E6F86D" w:rsidR="2BFE6989" w:rsidRDefault="2BFE6989" w:rsidP="2BFE6989">
            <w:pPr>
              <w:bidi/>
              <w:spacing w:after="0"/>
            </w:pPr>
            <w:r w:rsidRPr="2BFE6989">
              <w:rPr>
                <w:color w:val="1F1F1F"/>
                <w:rtl/>
              </w:rPr>
              <w:t>تصنيف المقترح</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AF2CBA" w14:textId="7109D433" w:rsidR="2BFE6989" w:rsidRDefault="2BFE6989" w:rsidP="2BFE6989">
            <w:pPr>
              <w:bidi/>
              <w:spacing w:after="0"/>
            </w:pPr>
            <w:r w:rsidRPr="2BFE6989">
              <w:rPr>
                <w:color w:val="1F1F1F"/>
              </w:rPr>
              <w:t>category</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AE461" w14:textId="34FB2E23" w:rsidR="2BFE6989" w:rsidRDefault="2BFE6989" w:rsidP="2BFE6989">
            <w:pPr>
              <w:bidi/>
              <w:spacing w:after="0"/>
            </w:pPr>
            <w:r w:rsidRPr="2BFE6989">
              <w:rPr>
                <w:color w:val="1F1F1F"/>
              </w:rPr>
              <w:t>VARCHAR</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B42FF5" w14:textId="66048B66" w:rsidR="2BFE6989" w:rsidRDefault="2BFE6989" w:rsidP="2BFE6989">
            <w:pPr>
              <w:bidi/>
              <w:spacing w:after="0"/>
            </w:pPr>
            <w:r w:rsidRPr="2BFE6989">
              <w:rPr>
                <w:color w:val="1F1F1F"/>
              </w:rPr>
              <w:t>Nullable</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D0BFF" w14:textId="58053DC0" w:rsidR="2BFE6989" w:rsidRDefault="2BFE6989" w:rsidP="2BFE6989">
            <w:pPr>
              <w:bidi/>
              <w:spacing w:after="0"/>
            </w:pPr>
            <w:r w:rsidRPr="2BFE6989">
              <w:rPr>
                <w:color w:val="1F1F1F"/>
              </w:rPr>
              <w:t>100</w:t>
            </w:r>
          </w:p>
        </w:tc>
      </w:tr>
      <w:tr w:rsidR="2BFE6989" w14:paraId="7E77DA61"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4F37DE" w14:textId="3D1F5650" w:rsidR="2BFE6989" w:rsidRDefault="2BFE6989" w:rsidP="2BFE6989">
            <w:pPr>
              <w:bidi/>
              <w:spacing w:after="0"/>
            </w:pPr>
            <w:r w:rsidRPr="2BFE6989">
              <w:rPr>
                <w:color w:val="1F1F1F"/>
                <w:rtl/>
              </w:rPr>
              <w:t>حالة المقترح</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4DED3F" w14:textId="5C80AB0B" w:rsidR="2BFE6989" w:rsidRDefault="2BFE6989" w:rsidP="2BFE6989">
            <w:pPr>
              <w:bidi/>
              <w:spacing w:after="0"/>
            </w:pPr>
            <w:r w:rsidRPr="2BFE6989">
              <w:rPr>
                <w:color w:val="1F1F1F"/>
              </w:rPr>
              <w:t>status</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B97BD3" w14:textId="7AA2083D" w:rsidR="2BFE6989" w:rsidRDefault="2BFE6989" w:rsidP="2BFE6989">
            <w:pPr>
              <w:bidi/>
              <w:spacing w:after="0"/>
            </w:pPr>
            <w:r w:rsidRPr="2BFE6989">
              <w:rPr>
                <w:color w:val="1F1F1F"/>
              </w:rPr>
              <w:t>VARCHAR</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4F5D9D" w14:textId="43511F1D" w:rsidR="2BFE6989" w:rsidRPr="00375740" w:rsidRDefault="2BFE6989" w:rsidP="2BFE6989">
            <w:pPr>
              <w:bidi/>
              <w:spacing w:after="0"/>
              <w:rPr>
                <w:lang w:val="en-US"/>
              </w:rPr>
            </w:pPr>
            <w:r w:rsidRPr="00375740">
              <w:rPr>
                <w:color w:val="1F1F1F"/>
                <w:lang w:val="en-US"/>
              </w:rPr>
              <w:t>Not Null</w:t>
            </w:r>
            <w:r w:rsidRPr="2BFE6989">
              <w:rPr>
                <w:color w:val="1F1F1F"/>
                <w:rtl/>
              </w:rPr>
              <w:t xml:space="preserve"> / </w:t>
            </w:r>
            <w:r w:rsidRPr="00375740">
              <w:rPr>
                <w:color w:val="1F1F1F"/>
                <w:lang w:val="en-US"/>
              </w:rPr>
              <w:t xml:space="preserve">Default </w:t>
            </w:r>
            <w:proofErr w:type="spellStart"/>
            <w:r w:rsidRPr="00375740">
              <w:rPr>
                <w:color w:val="1F1F1F"/>
                <w:lang w:val="en-US"/>
              </w:rPr>
              <w:t>under_review</w:t>
            </w:r>
            <w:proofErr w:type="spellEnd"/>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583C3D" w14:textId="20B5C5A3" w:rsidR="2BFE6989" w:rsidRDefault="2BFE6989" w:rsidP="2BFE6989">
            <w:pPr>
              <w:bidi/>
              <w:spacing w:after="0"/>
            </w:pPr>
            <w:r w:rsidRPr="2BFE6989">
              <w:rPr>
                <w:color w:val="1F1F1F"/>
              </w:rPr>
              <w:t>50</w:t>
            </w:r>
          </w:p>
        </w:tc>
      </w:tr>
      <w:tr w:rsidR="2BFE6989" w14:paraId="0412CD94"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6CF579" w14:textId="4A5273C6" w:rsidR="2BFE6989" w:rsidRDefault="2BFE6989" w:rsidP="2BFE6989">
            <w:pPr>
              <w:bidi/>
              <w:spacing w:after="0"/>
            </w:pPr>
            <w:r w:rsidRPr="2BFE6989">
              <w:rPr>
                <w:color w:val="1F1F1F"/>
                <w:rtl/>
              </w:rPr>
              <w:t>سبب الرفض</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F45000" w14:textId="2AB85145" w:rsidR="2BFE6989" w:rsidRDefault="2BFE6989" w:rsidP="2BFE6989">
            <w:pPr>
              <w:bidi/>
              <w:spacing w:after="0"/>
            </w:pPr>
            <w:r w:rsidRPr="2BFE6989">
              <w:rPr>
                <w:color w:val="1F1F1F"/>
              </w:rPr>
              <w:t>rejection_reason</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CF9FA9" w14:textId="6890CE53" w:rsidR="2BFE6989" w:rsidRDefault="2BFE6989" w:rsidP="2BFE6989">
            <w:pPr>
              <w:bidi/>
              <w:spacing w:after="0"/>
            </w:pPr>
            <w:r w:rsidRPr="2BFE6989">
              <w:rPr>
                <w:color w:val="1F1F1F"/>
              </w:rPr>
              <w:t>TEXT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33BC69" w14:textId="1E1F39DA" w:rsidR="2BFE6989" w:rsidRDefault="2BFE6989" w:rsidP="2BFE6989">
            <w:pPr>
              <w:bidi/>
              <w:spacing w:after="0"/>
            </w:pPr>
            <w:r w:rsidRPr="2BFE6989">
              <w:rPr>
                <w:color w:val="1F1F1F"/>
              </w:rPr>
              <w:t>Nullable</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A04BD3" w14:textId="489340B9" w:rsidR="2BFE6989" w:rsidRDefault="2BFE6989" w:rsidP="2BFE6989">
            <w:pPr>
              <w:bidi/>
              <w:spacing w:after="0"/>
            </w:pPr>
            <w:r w:rsidRPr="2BFE6989">
              <w:rPr>
                <w:color w:val="1F1F1F"/>
                <w:rtl/>
              </w:rPr>
              <w:t>-</w:t>
            </w:r>
          </w:p>
        </w:tc>
      </w:tr>
      <w:tr w:rsidR="2BFE6989" w14:paraId="3A2DA087"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BDB5DD" w14:textId="4F260A0D" w:rsidR="2BFE6989" w:rsidRDefault="2BFE6989" w:rsidP="2BFE6989">
            <w:pPr>
              <w:bidi/>
              <w:spacing w:after="0"/>
            </w:pPr>
            <w:r w:rsidRPr="2BFE6989">
              <w:rPr>
                <w:color w:val="1F1F1F"/>
                <w:rtl/>
              </w:rPr>
              <w:t>رقم الموظف المراجع</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907CCD" w14:textId="58C0A25C" w:rsidR="2BFE6989" w:rsidRDefault="2BFE6989" w:rsidP="2BFE6989">
            <w:pPr>
              <w:bidi/>
              <w:spacing w:after="0"/>
            </w:pPr>
            <w:r w:rsidRPr="2BFE6989">
              <w:rPr>
                <w:color w:val="1F1F1F"/>
              </w:rPr>
              <w:t>reviewed_by</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AC33C" w14:textId="30089B0F" w:rsidR="2BFE6989" w:rsidRDefault="2BFE6989" w:rsidP="2BFE6989">
            <w:pPr>
              <w:bidi/>
              <w:spacing w:after="0"/>
            </w:pPr>
            <w:r w:rsidRPr="2BFE6989">
              <w:rPr>
                <w:color w:val="1F1F1F"/>
              </w:rPr>
              <w:t>BIGINT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090AE2" w14:textId="4BFFB7DE"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E73118" w14:textId="0806484E" w:rsidR="2BFE6989" w:rsidRDefault="2BFE6989" w:rsidP="2BFE6989">
            <w:pPr>
              <w:bidi/>
              <w:spacing w:after="0"/>
            </w:pPr>
            <w:r w:rsidRPr="2BFE6989">
              <w:rPr>
                <w:color w:val="1F1F1F"/>
              </w:rPr>
              <w:t>20</w:t>
            </w:r>
          </w:p>
        </w:tc>
      </w:tr>
      <w:tr w:rsidR="2BFE6989" w14:paraId="0E399FB1"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D5A64E" w14:textId="4491717C" w:rsidR="2BFE6989" w:rsidRDefault="2BFE6989" w:rsidP="2BFE6989">
            <w:pPr>
              <w:bidi/>
              <w:spacing w:after="0"/>
            </w:pPr>
            <w:r w:rsidRPr="2BFE6989">
              <w:rPr>
                <w:color w:val="1F1F1F"/>
                <w:rtl/>
              </w:rPr>
              <w:t>حالة التنفيذ</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F0A5E1" w14:textId="73B79FB9" w:rsidR="2BFE6989" w:rsidRDefault="2BFE6989" w:rsidP="2BFE6989">
            <w:pPr>
              <w:bidi/>
              <w:spacing w:after="0"/>
            </w:pPr>
            <w:r w:rsidRPr="2BFE6989">
              <w:rPr>
                <w:color w:val="1F1F1F"/>
              </w:rPr>
              <w:t>implementation_status</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866DA0" w14:textId="6BA9AE36" w:rsidR="2BFE6989" w:rsidRDefault="2BFE6989" w:rsidP="2BFE6989">
            <w:pPr>
              <w:bidi/>
              <w:spacing w:after="0"/>
            </w:pPr>
            <w:r w:rsidRPr="2BFE6989">
              <w:rPr>
                <w:color w:val="1F1F1F"/>
              </w:rPr>
              <w:t>VARCHAR</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EDF6D8" w14:textId="2B388F5E" w:rsidR="2BFE6989" w:rsidRDefault="2BFE6989" w:rsidP="2BFE6989">
            <w:pPr>
              <w:bidi/>
              <w:spacing w:after="0"/>
            </w:pPr>
            <w:r w:rsidRPr="2BFE6989">
              <w:rPr>
                <w:color w:val="1F1F1F"/>
              </w:rPr>
              <w:t>Nullable</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41A4E1" w14:textId="203A24BA" w:rsidR="2BFE6989" w:rsidRDefault="2BFE6989" w:rsidP="2BFE6989">
            <w:pPr>
              <w:bidi/>
              <w:spacing w:after="0"/>
            </w:pPr>
            <w:r w:rsidRPr="2BFE6989">
              <w:rPr>
                <w:color w:val="1F1F1F"/>
              </w:rPr>
              <w:t>50</w:t>
            </w:r>
          </w:p>
        </w:tc>
      </w:tr>
      <w:tr w:rsidR="2BFE6989" w14:paraId="3FCD5539"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EAE01F" w14:textId="0E894810" w:rsidR="2BFE6989" w:rsidRDefault="2BFE6989" w:rsidP="2BFE6989">
            <w:pPr>
              <w:bidi/>
              <w:spacing w:after="0"/>
            </w:pPr>
            <w:r w:rsidRPr="2BFE6989">
              <w:rPr>
                <w:color w:val="1F1F1F"/>
                <w:rtl/>
              </w:rPr>
              <w:t>نسبة تقدم التنفيذ</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77D3F" w14:textId="7EC8A78E" w:rsidR="2BFE6989" w:rsidRDefault="2BFE6989" w:rsidP="2BFE6989">
            <w:pPr>
              <w:bidi/>
              <w:spacing w:after="0"/>
            </w:pPr>
            <w:r w:rsidRPr="2BFE6989">
              <w:rPr>
                <w:color w:val="1F1F1F"/>
              </w:rPr>
              <w:t>implementation_progress_percent</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EC4F95" w14:textId="7A187E64" w:rsidR="2BFE6989" w:rsidRDefault="2BFE6989" w:rsidP="2BFE6989">
            <w:pPr>
              <w:bidi/>
              <w:spacing w:after="0"/>
            </w:pPr>
            <w:r w:rsidRPr="2BFE6989">
              <w:rPr>
                <w:color w:val="1F1F1F"/>
              </w:rPr>
              <w:t>UNSIGNED TINYINT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0419F" w14:textId="270A1E55"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0</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C22914" w14:textId="442C432E" w:rsidR="2BFE6989" w:rsidRDefault="2BFE6989" w:rsidP="2BFE6989">
            <w:pPr>
              <w:bidi/>
              <w:spacing w:after="0"/>
            </w:pPr>
            <w:r w:rsidRPr="2BFE6989">
              <w:rPr>
                <w:color w:val="1F1F1F"/>
              </w:rPr>
              <w:t>3</w:t>
            </w:r>
          </w:p>
        </w:tc>
      </w:tr>
      <w:tr w:rsidR="2BFE6989" w14:paraId="3742B2F5"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FCCD61" w14:textId="7704911F" w:rsidR="2BFE6989" w:rsidRDefault="2BFE6989" w:rsidP="2BFE6989">
            <w:pPr>
              <w:bidi/>
              <w:spacing w:after="0"/>
            </w:pPr>
            <w:r w:rsidRPr="2BFE6989">
              <w:rPr>
                <w:color w:val="1F1F1F"/>
                <w:rtl/>
              </w:rPr>
              <w:t>ملاحظة التنفيذ</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71FF5F" w14:textId="794EF088" w:rsidR="2BFE6989" w:rsidRDefault="2BFE6989" w:rsidP="2BFE6989">
            <w:pPr>
              <w:bidi/>
              <w:spacing w:after="0"/>
            </w:pPr>
            <w:r w:rsidRPr="2BFE6989">
              <w:rPr>
                <w:color w:val="1F1F1F"/>
              </w:rPr>
              <w:t>implementation_note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901A11" w14:textId="7F39A5C3" w:rsidR="2BFE6989" w:rsidRDefault="2BFE6989" w:rsidP="2BFE6989">
            <w:pPr>
              <w:bidi/>
              <w:spacing w:after="0"/>
            </w:pPr>
            <w:r w:rsidRPr="2BFE6989">
              <w:rPr>
                <w:color w:val="1F1F1F"/>
              </w:rPr>
              <w:t>TEXT</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20CA6" w14:textId="129EBFC8" w:rsidR="2BFE6989" w:rsidRDefault="2BFE6989" w:rsidP="2BFE6989">
            <w:pPr>
              <w:bidi/>
              <w:spacing w:after="0"/>
            </w:pPr>
            <w:r w:rsidRPr="2BFE6989">
              <w:rPr>
                <w:color w:val="1F1F1F"/>
              </w:rPr>
              <w:t>Nullable</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073FA" w14:textId="3F51823A" w:rsidR="2BFE6989" w:rsidRDefault="2BFE6989" w:rsidP="2BFE6989">
            <w:pPr>
              <w:bidi/>
              <w:spacing w:after="0"/>
            </w:pPr>
            <w:r w:rsidRPr="2BFE6989">
              <w:rPr>
                <w:color w:val="1F1F1F"/>
                <w:rtl/>
              </w:rPr>
              <w:t>-</w:t>
            </w:r>
          </w:p>
        </w:tc>
      </w:tr>
      <w:tr w:rsidR="2BFE6989" w14:paraId="418F0C8C"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E1D7E3" w14:textId="7C618C26" w:rsidR="2BFE6989" w:rsidRDefault="2BFE6989" w:rsidP="2BFE6989">
            <w:pPr>
              <w:bidi/>
              <w:spacing w:after="0"/>
            </w:pPr>
            <w:r w:rsidRPr="2BFE6989">
              <w:rPr>
                <w:color w:val="1F1F1F"/>
                <w:rtl/>
              </w:rPr>
              <w:t>تاريخ الإنشاء</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1347BB" w14:textId="452B8395" w:rsidR="2BFE6989" w:rsidRDefault="2BFE6989" w:rsidP="2BFE6989">
            <w:pPr>
              <w:bidi/>
              <w:spacing w:after="0"/>
            </w:pPr>
            <w:r w:rsidRPr="2BFE6989">
              <w:rPr>
                <w:color w:val="1F1F1F"/>
              </w:rPr>
              <w:t>created_at</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350AE6" w14:textId="4F875AB3" w:rsidR="2BFE6989" w:rsidRDefault="2BFE6989" w:rsidP="2BFE6989">
            <w:pPr>
              <w:bidi/>
              <w:spacing w:after="0"/>
            </w:pPr>
            <w:r w:rsidRPr="2BFE6989">
              <w:rPr>
                <w:color w:val="1F1F1F"/>
              </w:rPr>
              <w:t>TIMESTAMP</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200BED" w14:textId="153A9FD5"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B98723" w14:textId="19A32CBE" w:rsidR="2BFE6989" w:rsidRDefault="2BFE6989" w:rsidP="2BFE6989">
            <w:pPr>
              <w:bidi/>
              <w:spacing w:after="0"/>
            </w:pPr>
            <w:r w:rsidRPr="2BFE6989">
              <w:rPr>
                <w:color w:val="1F1F1F"/>
                <w:rtl/>
              </w:rPr>
              <w:t>-</w:t>
            </w:r>
          </w:p>
        </w:tc>
      </w:tr>
      <w:tr w:rsidR="2BFE6989" w14:paraId="531BDA6E" w14:textId="77777777" w:rsidTr="2BFE6989">
        <w:trPr>
          <w:trHeight w:val="300"/>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37CF2C" w14:textId="13B57F06" w:rsidR="2BFE6989" w:rsidRDefault="2BFE6989" w:rsidP="2BFE6989">
            <w:pPr>
              <w:bidi/>
              <w:spacing w:after="0"/>
            </w:pPr>
            <w:r w:rsidRPr="2BFE6989">
              <w:rPr>
                <w:color w:val="1F1F1F"/>
                <w:rtl/>
              </w:rPr>
              <w:t>تاريخ التحديث</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40EEA3" w14:textId="715C0698" w:rsidR="2BFE6989" w:rsidRDefault="2BFE6989" w:rsidP="2BFE6989">
            <w:pPr>
              <w:bidi/>
              <w:spacing w:after="0"/>
            </w:pPr>
            <w:r w:rsidRPr="2BFE6989">
              <w:rPr>
                <w:color w:val="1F1F1F"/>
              </w:rPr>
              <w:t>updated_at</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0E0235" w14:textId="08B9E0AB" w:rsidR="2BFE6989" w:rsidRDefault="2BFE6989" w:rsidP="2BFE6989">
            <w:pPr>
              <w:bidi/>
              <w:spacing w:after="0"/>
            </w:pPr>
            <w:r w:rsidRPr="2BFE6989">
              <w:rPr>
                <w:color w:val="1F1F1F"/>
              </w:rPr>
              <w:t>TIMESTAMP</w:t>
            </w:r>
          </w:p>
        </w:tc>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04B05B" w14:textId="76469370" w:rsidR="2BFE6989" w:rsidRDefault="2BFE6989" w:rsidP="2BFE6989">
            <w:pPr>
              <w:bidi/>
              <w:spacing w:after="0"/>
            </w:pPr>
            <w:r w:rsidRPr="2BFE6989">
              <w:rPr>
                <w:color w:val="1F1F1F"/>
              </w:rPr>
              <w:t>Nullable</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77EBE" w14:textId="3DE63526" w:rsidR="2BFE6989" w:rsidRDefault="2BFE6989" w:rsidP="2BFE6989">
            <w:pPr>
              <w:bidi/>
              <w:spacing w:after="0"/>
            </w:pPr>
            <w:r w:rsidRPr="2BFE6989">
              <w:rPr>
                <w:color w:val="1F1F1F"/>
                <w:rtl/>
              </w:rPr>
              <w:t>-</w:t>
            </w:r>
          </w:p>
        </w:tc>
      </w:tr>
    </w:tbl>
    <w:p w14:paraId="00729E55" w14:textId="7D3E50DA" w:rsidR="533C0B3F" w:rsidRDefault="533C0B3F" w:rsidP="533C0B3F">
      <w:pPr>
        <w:pStyle w:val="a6"/>
        <w:bidi/>
        <w:spacing w:line="276" w:lineRule="auto"/>
        <w:ind w:left="1800"/>
        <w:rPr>
          <w:rFonts w:ascii="Simplified Arabic" w:hAnsi="Simplified Arabic" w:cs="Simplified Arabic"/>
          <w:sz w:val="24"/>
          <w:szCs w:val="24"/>
          <w:rtl/>
        </w:rPr>
      </w:pPr>
    </w:p>
    <w:p w14:paraId="632E3336" w14:textId="2DED227F" w:rsidR="6E5CDA9E" w:rsidRDefault="6E5CDA9E">
      <w:pPr>
        <w:pStyle w:val="a6"/>
        <w:numPr>
          <w:ilvl w:val="0"/>
          <w:numId w:val="76"/>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وصف جدول التصويت </w:t>
      </w:r>
      <w:proofErr w:type="gramStart"/>
      <w:r w:rsidRPr="533C0B3F">
        <w:rPr>
          <w:rFonts w:ascii="Simplified Arabic" w:hAnsi="Simplified Arabic" w:cs="Simplified Arabic"/>
          <w:b/>
          <w:bCs/>
          <w:sz w:val="28"/>
          <w:szCs w:val="28"/>
          <w:rtl/>
        </w:rPr>
        <w:t>علي</w:t>
      </w:r>
      <w:proofErr w:type="gramEnd"/>
      <w:r w:rsidRPr="533C0B3F">
        <w:rPr>
          <w:rFonts w:ascii="Simplified Arabic" w:hAnsi="Simplified Arabic" w:cs="Simplified Arabic"/>
          <w:b/>
          <w:bCs/>
          <w:sz w:val="28"/>
          <w:szCs w:val="28"/>
          <w:rtl/>
        </w:rPr>
        <w:t xml:space="preserve"> المقترح </w:t>
      </w:r>
      <w:r w:rsidR="3249328E" w:rsidRPr="533C0B3F">
        <w:rPr>
          <w:rFonts w:ascii="Simplified Arabic" w:hAnsi="Simplified Arabic" w:cs="Simplified Arabic"/>
          <w:b/>
          <w:bCs/>
          <w:sz w:val="28"/>
          <w:szCs w:val="28"/>
          <w:rtl/>
        </w:rPr>
        <w:t>(</w:t>
      </w:r>
      <w:r w:rsidR="3249328E" w:rsidRPr="533C0B3F">
        <w:rPr>
          <w:rFonts w:ascii="Simplified Arabic" w:hAnsi="Simplified Arabic" w:cs="Simplified Arabic"/>
          <w:b/>
          <w:bCs/>
          <w:sz w:val="28"/>
          <w:szCs w:val="28"/>
        </w:rPr>
        <w:t>SUGGESTION_VOTES)</w:t>
      </w:r>
    </w:p>
    <w:p w14:paraId="2D1C53C6" w14:textId="41BE64C9" w:rsidR="6E5CDA9E" w:rsidRDefault="4319561F" w:rsidP="533C0B3F">
      <w:pPr>
        <w:bidi/>
        <w:spacing w:line="276" w:lineRule="auto"/>
        <w:ind w:left="1440"/>
        <w:rPr>
          <w:rFonts w:ascii="Simplified Arabic" w:hAnsi="Simplified Arabic" w:cs="Simplified Arabic"/>
          <w:sz w:val="24"/>
          <w:szCs w:val="24"/>
          <w:rtl/>
        </w:rPr>
      </w:pPr>
      <w:r w:rsidRPr="31EAA79A">
        <w:rPr>
          <w:rFonts w:ascii="Simplified Arabic" w:hAnsi="Simplified Arabic" w:cs="Simplified Arabic"/>
          <w:sz w:val="24"/>
          <w:szCs w:val="24"/>
          <w:rtl/>
        </w:rPr>
        <w:t xml:space="preserve">       جدول (</w:t>
      </w:r>
      <w:r w:rsidR="68B2ED89" w:rsidRPr="31EAA79A">
        <w:rPr>
          <w:rFonts w:ascii="Simplified Arabic" w:hAnsi="Simplified Arabic" w:cs="Simplified Arabic"/>
          <w:sz w:val="24"/>
          <w:szCs w:val="24"/>
        </w:rPr>
        <w:t>15.4</w:t>
      </w:r>
      <w:r w:rsidRPr="31EAA79A">
        <w:rPr>
          <w:rFonts w:ascii="Simplified Arabic" w:hAnsi="Simplified Arabic" w:cs="Simplified Arabic"/>
          <w:sz w:val="24"/>
          <w:szCs w:val="24"/>
          <w:rtl/>
        </w:rPr>
        <w:t xml:space="preserve">) جدول التصويت على المقترح </w:t>
      </w:r>
    </w:p>
    <w:tbl>
      <w:tblPr>
        <w:bidiVisual/>
        <w:tblW w:w="0" w:type="auto"/>
        <w:tblLook w:val="06A0" w:firstRow="1" w:lastRow="0" w:firstColumn="1" w:lastColumn="0" w:noHBand="1" w:noVBand="1"/>
      </w:tblPr>
      <w:tblGrid>
        <w:gridCol w:w="1484"/>
        <w:gridCol w:w="1630"/>
        <w:gridCol w:w="1456"/>
        <w:gridCol w:w="2915"/>
        <w:gridCol w:w="1336"/>
      </w:tblGrid>
      <w:tr w:rsidR="2BFE6989" w14:paraId="1CD8B7E1"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F0B89CA" w14:textId="512FE154" w:rsidR="2BFE6989" w:rsidRDefault="2BFE6989" w:rsidP="2BFE6989">
            <w:pPr>
              <w:bidi/>
              <w:spacing w:after="0"/>
            </w:pPr>
            <w:r w:rsidRPr="2BFE6989">
              <w:rPr>
                <w:b/>
                <w:bCs/>
                <w:color w:val="1F1F1F"/>
                <w:rtl/>
              </w:rPr>
              <w:t>وصف الحقل</w:t>
            </w:r>
          </w:p>
        </w:tc>
        <w:tc>
          <w:tcPr>
            <w:tcW w:w="16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FE57C05" w14:textId="75078CD5" w:rsidR="2BFE6989" w:rsidRDefault="2BFE6989" w:rsidP="2BFE6989">
            <w:pPr>
              <w:bidi/>
              <w:spacing w:after="0"/>
            </w:pPr>
            <w:r w:rsidRPr="2BFE6989">
              <w:rPr>
                <w:b/>
                <w:bCs/>
                <w:color w:val="1F1F1F"/>
                <w:rtl/>
              </w:rPr>
              <w:t>اسم الحقل</w:t>
            </w:r>
          </w:p>
        </w:tc>
        <w:tc>
          <w:tcPr>
            <w:tcW w:w="12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3BE3BE6" w14:textId="64A2AD6D" w:rsidR="2BFE6989" w:rsidRDefault="2BFE6989" w:rsidP="2BFE6989">
            <w:pPr>
              <w:bidi/>
              <w:spacing w:after="0"/>
            </w:pPr>
            <w:r w:rsidRPr="2BFE6989">
              <w:rPr>
                <w:b/>
                <w:bCs/>
                <w:color w:val="1F1F1F"/>
                <w:rtl/>
              </w:rPr>
              <w:t>نوع الحقل</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285E9D7" w14:textId="36267067" w:rsidR="2BFE6989" w:rsidRDefault="2BFE6989" w:rsidP="2BFE6989">
            <w:pPr>
              <w:bidi/>
              <w:spacing w:after="0"/>
            </w:pPr>
            <w:r w:rsidRPr="2BFE6989">
              <w:rPr>
                <w:b/>
                <w:bCs/>
                <w:color w:val="1F1F1F"/>
                <w:rtl/>
              </w:rPr>
              <w:t>خصائص الحقل</w:t>
            </w:r>
          </w:p>
        </w:tc>
        <w:tc>
          <w:tcPr>
            <w:tcW w:w="142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3A36F0F" w14:textId="1A07FAB3" w:rsidR="2BFE6989" w:rsidRDefault="2BFE6989" w:rsidP="2BFE6989">
            <w:pPr>
              <w:bidi/>
              <w:spacing w:after="0"/>
            </w:pPr>
            <w:r w:rsidRPr="2BFE6989">
              <w:rPr>
                <w:b/>
                <w:bCs/>
                <w:color w:val="1F1F1F"/>
                <w:rtl/>
              </w:rPr>
              <w:t>حجم الحقل</w:t>
            </w:r>
          </w:p>
        </w:tc>
      </w:tr>
      <w:tr w:rsidR="2BFE6989" w14:paraId="39CEF4B8"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015FE7" w14:textId="4031DAE2" w:rsidR="2BFE6989" w:rsidRDefault="2BFE6989" w:rsidP="2BFE6989">
            <w:pPr>
              <w:bidi/>
              <w:spacing w:after="0"/>
            </w:pPr>
            <w:r w:rsidRPr="2BFE6989">
              <w:rPr>
                <w:color w:val="1F1F1F"/>
                <w:rtl/>
              </w:rPr>
              <w:t>الرقم التسلسلي للتصويت</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E2FFEA" w14:textId="52736DC3" w:rsidR="2BFE6989" w:rsidRDefault="2BFE6989" w:rsidP="2BFE6989">
            <w:pPr>
              <w:bidi/>
              <w:spacing w:after="0"/>
            </w:pPr>
            <w:r w:rsidRPr="2BFE6989">
              <w:rPr>
                <w:color w:val="1F1F1F"/>
              </w:rPr>
              <w:t>id</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6A94A5" w14:textId="10444DB1" w:rsidR="2BFE6989" w:rsidRDefault="2BFE6989" w:rsidP="2BFE6989">
            <w:pPr>
              <w:bidi/>
              <w:spacing w:after="0"/>
            </w:pPr>
            <w:r w:rsidRPr="2BFE6989">
              <w:rPr>
                <w:color w:val="1F1F1F"/>
              </w:rPr>
              <w:t>BIGINT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EBD938" w14:textId="5FD5224D"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46ECB6" w14:textId="5ECD6857" w:rsidR="2BFE6989" w:rsidRDefault="2BFE6989" w:rsidP="2BFE6989">
            <w:pPr>
              <w:bidi/>
              <w:spacing w:after="0"/>
            </w:pPr>
            <w:r w:rsidRPr="2BFE6989">
              <w:rPr>
                <w:color w:val="1F1F1F"/>
              </w:rPr>
              <w:t>20</w:t>
            </w:r>
          </w:p>
        </w:tc>
      </w:tr>
      <w:tr w:rsidR="2BFE6989" w14:paraId="2D20C6A7"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EFB941" w14:textId="64D2FBDB" w:rsidR="2BFE6989" w:rsidRDefault="2BFE6989" w:rsidP="2BFE6989">
            <w:pPr>
              <w:bidi/>
              <w:spacing w:after="0"/>
            </w:pPr>
            <w:r w:rsidRPr="2BFE6989">
              <w:rPr>
                <w:color w:val="1F1F1F"/>
                <w:rtl/>
              </w:rPr>
              <w:lastRenderedPageBreak/>
              <w:t>رقم المقترح</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7087E1" w14:textId="5FBE7683" w:rsidR="2BFE6989" w:rsidRDefault="2BFE6989" w:rsidP="2BFE6989">
            <w:pPr>
              <w:bidi/>
              <w:spacing w:after="0"/>
            </w:pPr>
            <w:r w:rsidRPr="2BFE6989">
              <w:rPr>
                <w:color w:val="1F1F1F"/>
              </w:rPr>
              <w:t>suggestion_id</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FDDF6E" w14:textId="3A95A639" w:rsidR="2BFE6989" w:rsidRDefault="2BFE6989" w:rsidP="2BFE6989">
            <w:pPr>
              <w:bidi/>
              <w:spacing w:after="0"/>
            </w:pPr>
            <w:r w:rsidRPr="2BFE6989">
              <w:rPr>
                <w:color w:val="1F1F1F"/>
              </w:rPr>
              <w:t>BIGINT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77EAF" w14:textId="4FFCB914"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r w:rsidRPr="2BFE6989">
              <w:rPr>
                <w:color w:val="1F1F1F"/>
                <w:rtl/>
              </w:rPr>
              <w:t xml:space="preserve"> / </w:t>
            </w:r>
            <w:r w:rsidRPr="2BFE6989">
              <w:rPr>
                <w:color w:val="1F1F1F"/>
              </w:rPr>
              <w:t>Unique</w:t>
            </w:r>
            <w:r w:rsidRPr="2BFE6989">
              <w:rPr>
                <w:color w:val="1F1F1F"/>
                <w:rtl/>
              </w:rPr>
              <w:t xml:space="preserve"> مع </w:t>
            </w:r>
            <w:r w:rsidRPr="2BFE6989">
              <w:rPr>
                <w:color w:val="1F1F1F"/>
              </w:rPr>
              <w:t>citizen_id</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0E85E" w14:textId="3E236E9D" w:rsidR="2BFE6989" w:rsidRDefault="2BFE6989" w:rsidP="2BFE6989">
            <w:pPr>
              <w:bidi/>
              <w:spacing w:after="0"/>
            </w:pPr>
            <w:r w:rsidRPr="2BFE6989">
              <w:rPr>
                <w:color w:val="1F1F1F"/>
              </w:rPr>
              <w:t>20</w:t>
            </w:r>
          </w:p>
        </w:tc>
      </w:tr>
      <w:tr w:rsidR="2BFE6989" w14:paraId="75858703"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E13F32" w14:textId="6F623B17" w:rsidR="2BFE6989" w:rsidRDefault="2BFE6989" w:rsidP="2BFE6989">
            <w:pPr>
              <w:bidi/>
              <w:spacing w:after="0"/>
            </w:pPr>
            <w:r w:rsidRPr="2BFE6989">
              <w:rPr>
                <w:color w:val="1F1F1F"/>
                <w:rtl/>
              </w:rPr>
              <w:t>رقم المواطن</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ED613D" w14:textId="5EA2DAAE" w:rsidR="2BFE6989" w:rsidRDefault="2BFE6989" w:rsidP="2BFE6989">
            <w:pPr>
              <w:bidi/>
              <w:spacing w:after="0"/>
            </w:pPr>
            <w:r w:rsidRPr="2BFE6989">
              <w:rPr>
                <w:color w:val="1F1F1F"/>
              </w:rPr>
              <w:t>citizen_id</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758987" w14:textId="14A2200D" w:rsidR="2BFE6989" w:rsidRDefault="2BFE6989" w:rsidP="2BFE6989">
            <w:pPr>
              <w:bidi/>
              <w:spacing w:after="0"/>
            </w:pPr>
            <w:r w:rsidRPr="2BFE6989">
              <w:rPr>
                <w:color w:val="1F1F1F"/>
              </w:rPr>
              <w:t>BIGINT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F59A0A" w14:textId="746E4241"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r w:rsidRPr="2BFE6989">
              <w:rPr>
                <w:color w:val="1F1F1F"/>
                <w:rtl/>
              </w:rPr>
              <w:t xml:space="preserve"> / </w:t>
            </w:r>
            <w:r w:rsidRPr="2BFE6989">
              <w:rPr>
                <w:color w:val="1F1F1F"/>
              </w:rPr>
              <w:t>Unique</w:t>
            </w:r>
            <w:r w:rsidRPr="2BFE6989">
              <w:rPr>
                <w:color w:val="1F1F1F"/>
                <w:rtl/>
              </w:rPr>
              <w:t xml:space="preserve"> مع </w:t>
            </w:r>
            <w:r w:rsidRPr="2BFE6989">
              <w:rPr>
                <w:color w:val="1F1F1F"/>
              </w:rPr>
              <w:t>suggestion_id</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1935CC" w14:textId="0B3FA1E9" w:rsidR="2BFE6989" w:rsidRDefault="2BFE6989" w:rsidP="2BFE6989">
            <w:pPr>
              <w:bidi/>
              <w:spacing w:after="0"/>
            </w:pPr>
            <w:r w:rsidRPr="2BFE6989">
              <w:rPr>
                <w:color w:val="1F1F1F"/>
              </w:rPr>
              <w:t>20</w:t>
            </w:r>
          </w:p>
        </w:tc>
      </w:tr>
      <w:tr w:rsidR="2BFE6989" w14:paraId="1B296AA5"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D558B8" w14:textId="002102F3" w:rsidR="2BFE6989" w:rsidRDefault="2BFE6989" w:rsidP="2BFE6989">
            <w:pPr>
              <w:bidi/>
              <w:spacing w:after="0"/>
            </w:pPr>
            <w:r w:rsidRPr="2BFE6989">
              <w:rPr>
                <w:color w:val="1F1F1F"/>
                <w:rtl/>
              </w:rPr>
              <w:t>نوع التصويت</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9A7BBD" w14:textId="62BF43AF" w:rsidR="2BFE6989" w:rsidRDefault="2BFE6989" w:rsidP="2BFE6989">
            <w:pPr>
              <w:bidi/>
              <w:spacing w:after="0"/>
            </w:pPr>
            <w:r w:rsidRPr="2BFE6989">
              <w:rPr>
                <w:color w:val="1F1F1F"/>
              </w:rPr>
              <w:t>vote_type</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54B50E" w14:textId="26180E9C" w:rsidR="2BFE6989" w:rsidRDefault="2BFE6989" w:rsidP="2BFE6989">
            <w:pPr>
              <w:bidi/>
              <w:spacing w:after="0"/>
            </w:pPr>
            <w:r w:rsidRPr="2BFE6989">
              <w:rPr>
                <w:color w:val="1F1F1F"/>
              </w:rPr>
              <w:t>VARCHAR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A022E1" w14:textId="212F711D" w:rsidR="2BFE6989" w:rsidRDefault="2BFE6989" w:rsidP="2BFE6989">
            <w:pPr>
              <w:bidi/>
              <w:spacing w:after="0"/>
            </w:pPr>
            <w:r w:rsidRPr="2BFE6989">
              <w:rPr>
                <w:color w:val="1F1F1F"/>
              </w:rPr>
              <w:t>Not Null</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FB185A" w14:textId="1C2FDB90" w:rsidR="2BFE6989" w:rsidRDefault="2BFE6989" w:rsidP="2BFE6989">
            <w:pPr>
              <w:bidi/>
              <w:spacing w:after="0"/>
            </w:pPr>
            <w:r w:rsidRPr="2BFE6989">
              <w:rPr>
                <w:color w:val="1F1F1F"/>
              </w:rPr>
              <w:t>50</w:t>
            </w:r>
          </w:p>
        </w:tc>
      </w:tr>
      <w:tr w:rsidR="2BFE6989" w14:paraId="6B0F3580" w14:textId="77777777" w:rsidTr="2BFE6989">
        <w:trPr>
          <w:trHeight w:val="300"/>
        </w:trPr>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0C0390" w14:textId="41754559" w:rsidR="2BFE6989" w:rsidRDefault="2BFE6989" w:rsidP="2BFE6989">
            <w:pPr>
              <w:bidi/>
              <w:spacing w:after="0"/>
            </w:pPr>
            <w:r w:rsidRPr="2BFE6989">
              <w:rPr>
                <w:color w:val="1F1F1F"/>
                <w:rtl/>
              </w:rPr>
              <w:t>تاريخ التصويت</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9CF276" w14:textId="1DB62DD0" w:rsidR="2BFE6989" w:rsidRDefault="2BFE6989" w:rsidP="2BFE6989">
            <w:pPr>
              <w:bidi/>
              <w:spacing w:after="0"/>
            </w:pPr>
            <w:r w:rsidRPr="2BFE6989">
              <w:rPr>
                <w:color w:val="1F1F1F"/>
              </w:rPr>
              <w:t>created_at</w:t>
            </w:r>
          </w:p>
        </w:tc>
        <w:tc>
          <w:tcPr>
            <w:tcW w:w="12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B00F40" w14:textId="007F7D75" w:rsidR="2BFE6989" w:rsidRDefault="2BFE6989" w:rsidP="2BFE6989">
            <w:pPr>
              <w:bidi/>
              <w:spacing w:after="0"/>
            </w:pPr>
            <w:r w:rsidRPr="2BFE6989">
              <w:rPr>
                <w:color w:val="1F1F1F"/>
              </w:rPr>
              <w:t>TIMESTAMP</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7FB6A8" w14:textId="268422D9"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B93292" w14:textId="60DF7656" w:rsidR="2BFE6989" w:rsidRDefault="2BFE6989" w:rsidP="2BFE6989">
            <w:pPr>
              <w:bidi/>
              <w:spacing w:after="0"/>
            </w:pPr>
            <w:r w:rsidRPr="2BFE6989">
              <w:rPr>
                <w:color w:val="1F1F1F"/>
                <w:rtl/>
              </w:rPr>
              <w:t>-</w:t>
            </w:r>
          </w:p>
        </w:tc>
      </w:tr>
    </w:tbl>
    <w:p w14:paraId="5A519FF2" w14:textId="68CB85F9" w:rsidR="533C0B3F" w:rsidRDefault="533C0B3F" w:rsidP="533C0B3F">
      <w:pPr>
        <w:bidi/>
        <w:spacing w:line="276" w:lineRule="auto"/>
        <w:ind w:left="1440"/>
        <w:rPr>
          <w:rFonts w:ascii="Simplified Arabic" w:hAnsi="Simplified Arabic" w:cs="Simplified Arabic"/>
          <w:sz w:val="24"/>
          <w:szCs w:val="24"/>
          <w:rtl/>
        </w:rPr>
      </w:pPr>
    </w:p>
    <w:p w14:paraId="0DE3137D" w14:textId="78378CA4" w:rsidR="533C0B3F" w:rsidRDefault="533C0B3F" w:rsidP="533C0B3F">
      <w:pPr>
        <w:bidi/>
        <w:spacing w:line="276" w:lineRule="auto"/>
        <w:ind w:left="1440"/>
        <w:rPr>
          <w:rFonts w:ascii="Simplified Arabic" w:hAnsi="Simplified Arabic" w:cs="Simplified Arabic"/>
          <w:sz w:val="24"/>
          <w:szCs w:val="24"/>
          <w:rtl/>
        </w:rPr>
      </w:pPr>
    </w:p>
    <w:p w14:paraId="6D476B1A" w14:textId="084D855F" w:rsidR="5EA029EB" w:rsidRDefault="5EA029EB">
      <w:pPr>
        <w:pStyle w:val="a6"/>
        <w:numPr>
          <w:ilvl w:val="0"/>
          <w:numId w:val="75"/>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وصف جدول الاشعارات </w:t>
      </w:r>
      <w:r w:rsidR="6A8B8355" w:rsidRPr="533C0B3F">
        <w:rPr>
          <w:rFonts w:ascii="Simplified Arabic" w:hAnsi="Simplified Arabic" w:cs="Simplified Arabic"/>
          <w:b/>
          <w:bCs/>
          <w:sz w:val="28"/>
          <w:szCs w:val="28"/>
          <w:rtl/>
        </w:rPr>
        <w:t>(</w:t>
      </w:r>
      <w:r w:rsidR="6A8B8355" w:rsidRPr="533C0B3F">
        <w:rPr>
          <w:rFonts w:ascii="Simplified Arabic" w:hAnsi="Simplified Arabic" w:cs="Simplified Arabic"/>
          <w:b/>
          <w:bCs/>
          <w:sz w:val="28"/>
          <w:szCs w:val="28"/>
        </w:rPr>
        <w:t>NOTIFICATIONS)</w:t>
      </w:r>
    </w:p>
    <w:p w14:paraId="2C12F35D" w14:textId="230A4239" w:rsidR="5EA029EB" w:rsidRDefault="3B80BF1C" w:rsidP="533C0B3F">
      <w:pPr>
        <w:pStyle w:val="a6"/>
        <w:bidi/>
        <w:spacing w:line="276" w:lineRule="auto"/>
        <w:ind w:left="1800"/>
        <w:rPr>
          <w:rFonts w:ascii="Simplified Arabic" w:hAnsi="Simplified Arabic" w:cs="Simplified Arabic"/>
          <w:sz w:val="24"/>
          <w:szCs w:val="24"/>
          <w:rtl/>
        </w:rPr>
      </w:pPr>
      <w:r w:rsidRPr="31EAA79A">
        <w:rPr>
          <w:rFonts w:ascii="Simplified Arabic" w:hAnsi="Simplified Arabic" w:cs="Simplified Arabic"/>
          <w:sz w:val="24"/>
          <w:szCs w:val="24"/>
          <w:rtl/>
        </w:rPr>
        <w:t xml:space="preserve">         جدول (</w:t>
      </w:r>
      <w:r w:rsidR="77F4579F" w:rsidRPr="31EAA79A">
        <w:rPr>
          <w:rFonts w:ascii="Simplified Arabic" w:hAnsi="Simplified Arabic" w:cs="Simplified Arabic"/>
          <w:sz w:val="24"/>
          <w:szCs w:val="24"/>
        </w:rPr>
        <w:t>16.4</w:t>
      </w:r>
      <w:r w:rsidRPr="31EAA79A">
        <w:rPr>
          <w:rFonts w:ascii="Simplified Arabic" w:hAnsi="Simplified Arabic" w:cs="Simplified Arabic"/>
          <w:sz w:val="24"/>
          <w:szCs w:val="24"/>
          <w:rtl/>
        </w:rPr>
        <w:t xml:space="preserve">) جدول الاشعارات </w:t>
      </w:r>
    </w:p>
    <w:tbl>
      <w:tblPr>
        <w:bidiVisual/>
        <w:tblW w:w="0" w:type="auto"/>
        <w:tblLook w:val="06A0" w:firstRow="1" w:lastRow="0" w:firstColumn="1" w:lastColumn="0" w:noHBand="1" w:noVBand="1"/>
      </w:tblPr>
      <w:tblGrid>
        <w:gridCol w:w="1702"/>
        <w:gridCol w:w="1543"/>
        <w:gridCol w:w="1683"/>
        <w:gridCol w:w="2571"/>
        <w:gridCol w:w="1322"/>
      </w:tblGrid>
      <w:tr w:rsidR="2BFE6989" w14:paraId="1C773489"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E9FDDD6" w14:textId="35B99B0F" w:rsidR="2BFE6989" w:rsidRDefault="2BFE6989" w:rsidP="2BFE6989">
            <w:pPr>
              <w:bidi/>
              <w:spacing w:after="0"/>
            </w:pPr>
            <w:r w:rsidRPr="2BFE6989">
              <w:rPr>
                <w:b/>
                <w:bCs/>
                <w:color w:val="1F1F1F"/>
                <w:rtl/>
              </w:rPr>
              <w:t>وصف الحقل</w:t>
            </w:r>
          </w:p>
        </w:tc>
        <w:tc>
          <w:tcPr>
            <w:tcW w:w="15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B54A3F4" w14:textId="6C4F41D1" w:rsidR="2BFE6989" w:rsidRDefault="2BFE6989" w:rsidP="2BFE6989">
            <w:pPr>
              <w:bidi/>
              <w:spacing w:after="0"/>
            </w:pPr>
            <w:r w:rsidRPr="2BFE6989">
              <w:rPr>
                <w:b/>
                <w:bCs/>
                <w:color w:val="1F1F1F"/>
                <w:rtl/>
              </w:rPr>
              <w:t>اسم الحقل</w:t>
            </w:r>
          </w:p>
        </w:tc>
        <w:tc>
          <w:tcPr>
            <w:tcW w:w="16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3BEAE1F" w14:textId="2435A450" w:rsidR="2BFE6989" w:rsidRDefault="2BFE6989" w:rsidP="2BFE6989">
            <w:pPr>
              <w:bidi/>
              <w:spacing w:after="0"/>
            </w:pPr>
            <w:r w:rsidRPr="2BFE6989">
              <w:rPr>
                <w:b/>
                <w:bCs/>
                <w:color w:val="1F1F1F"/>
                <w:rtl/>
              </w:rPr>
              <w:t>نوع الحقل</w:t>
            </w:r>
          </w:p>
        </w:tc>
        <w:tc>
          <w:tcPr>
            <w:tcW w:w="26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36514AA" w14:textId="29ACD20A" w:rsidR="2BFE6989" w:rsidRDefault="2BFE6989" w:rsidP="2BFE6989">
            <w:pPr>
              <w:bidi/>
              <w:spacing w:after="0"/>
            </w:pPr>
            <w:r w:rsidRPr="2BFE6989">
              <w:rPr>
                <w:b/>
                <w:bCs/>
                <w:color w:val="1F1F1F"/>
                <w:rtl/>
              </w:rPr>
              <w:t>خصائص الحقل</w:t>
            </w:r>
          </w:p>
        </w:tc>
        <w:tc>
          <w:tcPr>
            <w:tcW w:w="135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8154B4" w14:textId="5AF27EF1" w:rsidR="2BFE6989" w:rsidRDefault="2BFE6989" w:rsidP="2BFE6989">
            <w:pPr>
              <w:bidi/>
              <w:spacing w:after="0"/>
            </w:pPr>
            <w:r w:rsidRPr="2BFE6989">
              <w:rPr>
                <w:b/>
                <w:bCs/>
                <w:color w:val="1F1F1F"/>
                <w:rtl/>
              </w:rPr>
              <w:t>حجم الحقل</w:t>
            </w:r>
          </w:p>
        </w:tc>
      </w:tr>
      <w:tr w:rsidR="2BFE6989" w14:paraId="751C3ED1"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7B34F2" w14:textId="4F42E721" w:rsidR="2BFE6989" w:rsidRDefault="2BFE6989" w:rsidP="2BFE6989">
            <w:pPr>
              <w:bidi/>
              <w:spacing w:after="0"/>
            </w:pPr>
            <w:r w:rsidRPr="2BFE6989">
              <w:rPr>
                <w:color w:val="1F1F1F"/>
                <w:rtl/>
              </w:rPr>
              <w:t>الرقم التسلسلي للإشعار</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96D23F" w14:textId="3E1E143E" w:rsidR="2BFE6989" w:rsidRDefault="2BFE6989" w:rsidP="2BFE6989">
            <w:pPr>
              <w:bidi/>
              <w:spacing w:after="0"/>
            </w:pPr>
            <w:r w:rsidRPr="2BFE6989">
              <w:rPr>
                <w:color w:val="1F1F1F"/>
              </w:rPr>
              <w:t>id</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CD4E14" w14:textId="3F1B182D" w:rsidR="2BFE6989" w:rsidRDefault="2BFE6989" w:rsidP="2BFE6989">
            <w:pPr>
              <w:bidi/>
              <w:spacing w:after="0"/>
            </w:pPr>
            <w:r w:rsidRPr="2BFE6989">
              <w:rPr>
                <w:color w:val="1F1F1F"/>
              </w:rPr>
              <w:t>BIGINT</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F62DA9" w14:textId="507B85A4"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C2B4C1" w14:textId="268167E3" w:rsidR="2BFE6989" w:rsidRDefault="2BFE6989" w:rsidP="2BFE6989">
            <w:pPr>
              <w:bidi/>
              <w:spacing w:after="0"/>
            </w:pPr>
            <w:r w:rsidRPr="2BFE6989">
              <w:rPr>
                <w:color w:val="1F1F1F"/>
              </w:rPr>
              <w:t>20</w:t>
            </w:r>
          </w:p>
        </w:tc>
      </w:tr>
      <w:tr w:rsidR="2BFE6989" w14:paraId="08A373E0"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E117E8" w14:textId="5E52AA23" w:rsidR="2BFE6989" w:rsidRDefault="2BFE6989" w:rsidP="2BFE6989">
            <w:pPr>
              <w:bidi/>
              <w:spacing w:after="0"/>
            </w:pPr>
            <w:r w:rsidRPr="2BFE6989">
              <w:rPr>
                <w:color w:val="1F1F1F"/>
                <w:rtl/>
              </w:rPr>
              <w:t>رقم المستخدم</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AC5CE2" w14:textId="246BD73A" w:rsidR="2BFE6989" w:rsidRDefault="2BFE6989" w:rsidP="2BFE6989">
            <w:pPr>
              <w:bidi/>
              <w:spacing w:after="0"/>
            </w:pPr>
            <w:r w:rsidRPr="2BFE6989">
              <w:rPr>
                <w:color w:val="1F1F1F"/>
              </w:rPr>
              <w:t>user_id</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F891EF" w14:textId="26B40D21" w:rsidR="2BFE6989" w:rsidRDefault="2BFE6989" w:rsidP="2BFE6989">
            <w:pPr>
              <w:bidi/>
              <w:spacing w:after="0"/>
            </w:pPr>
            <w:r w:rsidRPr="2BFE6989">
              <w:rPr>
                <w:color w:val="1F1F1F"/>
              </w:rPr>
              <w:t>BIGINT</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69599C" w14:textId="751029CD"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537B89" w14:textId="0C5990D9" w:rsidR="2BFE6989" w:rsidRDefault="2BFE6989" w:rsidP="2BFE6989">
            <w:pPr>
              <w:bidi/>
              <w:spacing w:after="0"/>
            </w:pPr>
            <w:r w:rsidRPr="2BFE6989">
              <w:rPr>
                <w:color w:val="1F1F1F"/>
              </w:rPr>
              <w:t>20</w:t>
            </w:r>
          </w:p>
        </w:tc>
      </w:tr>
      <w:tr w:rsidR="2BFE6989" w14:paraId="1506EF03"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D0C2E5" w14:textId="64619171" w:rsidR="2BFE6989" w:rsidRDefault="2BFE6989" w:rsidP="2BFE6989">
            <w:pPr>
              <w:bidi/>
              <w:spacing w:after="0"/>
            </w:pPr>
            <w:r w:rsidRPr="2BFE6989">
              <w:rPr>
                <w:color w:val="1F1F1F"/>
                <w:rtl/>
              </w:rPr>
              <w:t>عنوان الإشعار</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18348D" w14:textId="6B0F2B43" w:rsidR="2BFE6989" w:rsidRDefault="2BFE6989" w:rsidP="2BFE6989">
            <w:pPr>
              <w:bidi/>
              <w:spacing w:after="0"/>
            </w:pPr>
            <w:r w:rsidRPr="2BFE6989">
              <w:rPr>
                <w:color w:val="1F1F1F"/>
              </w:rPr>
              <w:t>title</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54BB64" w14:textId="15557116" w:rsidR="2BFE6989" w:rsidRDefault="2BFE6989" w:rsidP="2BFE6989">
            <w:pPr>
              <w:bidi/>
              <w:spacing w:after="0"/>
            </w:pPr>
            <w:r w:rsidRPr="2BFE6989">
              <w:rPr>
                <w:color w:val="1F1F1F"/>
              </w:rPr>
              <w:t>VARCHAR</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F42F97" w14:textId="397B9801" w:rsidR="2BFE6989" w:rsidRDefault="2BFE6989" w:rsidP="2BFE6989">
            <w:pPr>
              <w:bidi/>
              <w:spacing w:after="0"/>
            </w:pPr>
            <w:r w:rsidRPr="2BFE6989">
              <w:rPr>
                <w:color w:val="1F1F1F"/>
              </w:rPr>
              <w:t>Not Null</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4011D0" w14:textId="36694DBD" w:rsidR="2BFE6989" w:rsidRDefault="2BFE6989" w:rsidP="2BFE6989">
            <w:pPr>
              <w:bidi/>
              <w:spacing w:after="0"/>
            </w:pPr>
            <w:r w:rsidRPr="2BFE6989">
              <w:rPr>
                <w:color w:val="1F1F1F"/>
              </w:rPr>
              <w:t>200</w:t>
            </w:r>
          </w:p>
        </w:tc>
      </w:tr>
      <w:tr w:rsidR="2BFE6989" w14:paraId="400D2149"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22695" w14:textId="2F9EF5C3" w:rsidR="2BFE6989" w:rsidRDefault="2BFE6989" w:rsidP="2BFE6989">
            <w:pPr>
              <w:bidi/>
              <w:spacing w:after="0"/>
            </w:pPr>
            <w:r w:rsidRPr="2BFE6989">
              <w:rPr>
                <w:color w:val="1F1F1F"/>
                <w:rtl/>
              </w:rPr>
              <w:t>نص الإشعار</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94213F" w14:textId="3A7E1D92" w:rsidR="2BFE6989" w:rsidRDefault="2BFE6989" w:rsidP="2BFE6989">
            <w:pPr>
              <w:bidi/>
              <w:spacing w:after="0"/>
            </w:pPr>
            <w:r w:rsidRPr="2BFE6989">
              <w:rPr>
                <w:color w:val="1F1F1F"/>
              </w:rPr>
              <w:t>body</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022CAB" w14:textId="66FC655F" w:rsidR="2BFE6989" w:rsidRDefault="2BFE6989" w:rsidP="2BFE6989">
            <w:pPr>
              <w:bidi/>
              <w:spacing w:after="0"/>
            </w:pPr>
            <w:r w:rsidRPr="2BFE6989">
              <w:rPr>
                <w:color w:val="1F1F1F"/>
              </w:rPr>
              <w:t>TEXT</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DFA106" w14:textId="0FB4EC82" w:rsidR="2BFE6989" w:rsidRDefault="2BFE6989" w:rsidP="2BFE6989">
            <w:pPr>
              <w:bidi/>
              <w:spacing w:after="0"/>
            </w:pPr>
            <w:r w:rsidRPr="2BFE6989">
              <w:rPr>
                <w:color w:val="1F1F1F"/>
              </w:rPr>
              <w:t>Not Null</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891E0" w14:textId="4055B69A" w:rsidR="2BFE6989" w:rsidRDefault="2BFE6989" w:rsidP="2BFE6989">
            <w:pPr>
              <w:bidi/>
              <w:spacing w:after="0"/>
            </w:pPr>
            <w:r w:rsidRPr="2BFE6989">
              <w:rPr>
                <w:color w:val="1F1F1F"/>
                <w:rtl/>
              </w:rPr>
              <w:t>-</w:t>
            </w:r>
          </w:p>
        </w:tc>
      </w:tr>
      <w:tr w:rsidR="2BFE6989" w14:paraId="6B57157F"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FD3669" w14:textId="5726F583" w:rsidR="2BFE6989" w:rsidRDefault="2BFE6989" w:rsidP="2BFE6989">
            <w:pPr>
              <w:bidi/>
              <w:spacing w:after="0"/>
            </w:pPr>
            <w:r w:rsidRPr="2BFE6989">
              <w:rPr>
                <w:color w:val="1F1F1F"/>
                <w:rtl/>
              </w:rPr>
              <w:t>نوع الإشعار</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7AF884" w14:textId="2DEB94CE" w:rsidR="2BFE6989" w:rsidRDefault="2BFE6989" w:rsidP="2BFE6989">
            <w:pPr>
              <w:bidi/>
              <w:spacing w:after="0"/>
            </w:pPr>
            <w:r w:rsidRPr="2BFE6989">
              <w:rPr>
                <w:color w:val="1F1F1F"/>
              </w:rPr>
              <w:t>type</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37D99D" w14:textId="64855A9B" w:rsidR="2BFE6989" w:rsidRDefault="2BFE6989" w:rsidP="2BFE6989">
            <w:pPr>
              <w:bidi/>
              <w:spacing w:after="0"/>
            </w:pPr>
            <w:r w:rsidRPr="2BFE6989">
              <w:rPr>
                <w:color w:val="1F1F1F"/>
              </w:rPr>
              <w:t>VARCHAR</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057E7A" w14:textId="1FD92AFF" w:rsidR="2BFE6989" w:rsidRDefault="2BFE6989" w:rsidP="2BFE6989">
            <w:pPr>
              <w:bidi/>
              <w:spacing w:after="0"/>
            </w:pPr>
            <w:r w:rsidRPr="2BFE6989">
              <w:rPr>
                <w:color w:val="1F1F1F"/>
              </w:rPr>
              <w:t>Not Null</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A7644" w14:textId="0B2AD12E" w:rsidR="2BFE6989" w:rsidRDefault="2BFE6989" w:rsidP="2BFE6989">
            <w:pPr>
              <w:bidi/>
              <w:spacing w:after="0"/>
            </w:pPr>
            <w:r w:rsidRPr="2BFE6989">
              <w:rPr>
                <w:color w:val="1F1F1F"/>
              </w:rPr>
              <w:t>50</w:t>
            </w:r>
          </w:p>
        </w:tc>
      </w:tr>
      <w:tr w:rsidR="2BFE6989" w14:paraId="13568570"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2682F" w14:textId="36062B0A" w:rsidR="2BFE6989" w:rsidRDefault="2BFE6989" w:rsidP="2BFE6989">
            <w:pPr>
              <w:bidi/>
              <w:spacing w:after="0"/>
            </w:pPr>
            <w:r w:rsidRPr="2BFE6989">
              <w:rPr>
                <w:color w:val="1F1F1F"/>
                <w:rtl/>
              </w:rPr>
              <w:t>رقم العنصر المرتبط</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F2B308" w14:textId="60B4543D" w:rsidR="2BFE6989" w:rsidRDefault="2BFE6989" w:rsidP="2BFE6989">
            <w:pPr>
              <w:bidi/>
              <w:spacing w:after="0"/>
            </w:pPr>
            <w:r w:rsidRPr="2BFE6989">
              <w:rPr>
                <w:color w:val="1F1F1F"/>
              </w:rPr>
              <w:t>related_id</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F2649D" w14:textId="6AE4DAAE" w:rsidR="2BFE6989" w:rsidRDefault="2BFE6989" w:rsidP="2BFE6989">
            <w:pPr>
              <w:bidi/>
              <w:spacing w:after="0"/>
            </w:pPr>
            <w:r w:rsidRPr="2BFE6989">
              <w:rPr>
                <w:color w:val="1F1F1F"/>
              </w:rPr>
              <w:t>BIGINT</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909242" w14:textId="12F12D1A" w:rsidR="2BFE6989" w:rsidRDefault="2BFE6989" w:rsidP="2BFE6989">
            <w:pPr>
              <w:bidi/>
              <w:spacing w:after="0"/>
            </w:pPr>
            <w:r w:rsidRPr="2BFE6989">
              <w:rPr>
                <w:color w:val="1F1F1F"/>
              </w:rPr>
              <w:t>Nullable</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60F90E" w14:textId="50865608" w:rsidR="2BFE6989" w:rsidRDefault="2BFE6989" w:rsidP="2BFE6989">
            <w:pPr>
              <w:bidi/>
              <w:spacing w:after="0"/>
            </w:pPr>
            <w:r w:rsidRPr="2BFE6989">
              <w:rPr>
                <w:color w:val="1F1F1F"/>
              </w:rPr>
              <w:t>20</w:t>
            </w:r>
          </w:p>
        </w:tc>
      </w:tr>
      <w:tr w:rsidR="2BFE6989" w14:paraId="7AD16AE9"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DF61E" w14:textId="6F7BDD34" w:rsidR="2BFE6989" w:rsidRDefault="2BFE6989" w:rsidP="2BFE6989">
            <w:pPr>
              <w:bidi/>
              <w:spacing w:after="0"/>
            </w:pPr>
            <w:r w:rsidRPr="2BFE6989">
              <w:rPr>
                <w:color w:val="1F1F1F"/>
                <w:rtl/>
              </w:rPr>
              <w:t>نوع العنصر المرتبط</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A340F2" w14:textId="7FBDE22C" w:rsidR="2BFE6989" w:rsidRDefault="2BFE6989" w:rsidP="2BFE6989">
            <w:pPr>
              <w:bidi/>
              <w:spacing w:after="0"/>
            </w:pPr>
            <w:r w:rsidRPr="2BFE6989">
              <w:rPr>
                <w:color w:val="1F1F1F"/>
              </w:rPr>
              <w:t>related_type</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95D3B5" w14:textId="42ABFC8B" w:rsidR="2BFE6989" w:rsidRDefault="2BFE6989" w:rsidP="2BFE6989">
            <w:pPr>
              <w:bidi/>
              <w:spacing w:after="0"/>
            </w:pPr>
            <w:r w:rsidRPr="2BFE6989">
              <w:rPr>
                <w:color w:val="1F1F1F"/>
              </w:rPr>
              <w:t>VARCHAR</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7174CB" w14:textId="1024A483" w:rsidR="2BFE6989" w:rsidRDefault="2BFE6989" w:rsidP="2BFE6989">
            <w:pPr>
              <w:bidi/>
              <w:spacing w:after="0"/>
            </w:pPr>
            <w:r w:rsidRPr="2BFE6989">
              <w:rPr>
                <w:color w:val="1F1F1F"/>
              </w:rPr>
              <w:t>Nullable</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051965" w14:textId="3D72878F" w:rsidR="2BFE6989" w:rsidRDefault="2BFE6989" w:rsidP="2BFE6989">
            <w:pPr>
              <w:bidi/>
              <w:spacing w:after="0"/>
            </w:pPr>
            <w:r w:rsidRPr="2BFE6989">
              <w:rPr>
                <w:color w:val="1F1F1F"/>
              </w:rPr>
              <w:t>50</w:t>
            </w:r>
          </w:p>
        </w:tc>
      </w:tr>
      <w:tr w:rsidR="2BFE6989" w14:paraId="4BB9542A"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468ED6" w14:textId="0DD1A5D0" w:rsidR="2BFE6989" w:rsidRDefault="2BFE6989" w:rsidP="2BFE6989">
            <w:pPr>
              <w:bidi/>
              <w:spacing w:after="0"/>
            </w:pPr>
            <w:r w:rsidRPr="2BFE6989">
              <w:rPr>
                <w:color w:val="1F1F1F"/>
                <w:rtl/>
              </w:rPr>
              <w:t>هل تمت القراءة</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7401E5" w14:textId="7FDFC947" w:rsidR="2BFE6989" w:rsidRDefault="2BFE6989" w:rsidP="2BFE6989">
            <w:pPr>
              <w:bidi/>
              <w:spacing w:after="0"/>
            </w:pPr>
            <w:r w:rsidRPr="2BFE6989">
              <w:rPr>
                <w:color w:val="1F1F1F"/>
              </w:rPr>
              <w:t>is_read</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E361CF" w14:textId="33E508AD" w:rsidR="2BFE6989" w:rsidRDefault="2BFE6989" w:rsidP="2BFE6989">
            <w:pPr>
              <w:bidi/>
              <w:spacing w:after="0"/>
            </w:pPr>
            <w:r w:rsidRPr="2BFE6989">
              <w:rPr>
                <w:color w:val="1F1F1F"/>
              </w:rPr>
              <w:t>BOOLEAN</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338C92" w14:textId="0205A511"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0</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2878B4" w14:textId="08FF0145" w:rsidR="2BFE6989" w:rsidRDefault="2BFE6989" w:rsidP="2BFE6989">
            <w:pPr>
              <w:bidi/>
              <w:spacing w:after="0"/>
            </w:pPr>
            <w:r w:rsidRPr="2BFE6989">
              <w:rPr>
                <w:color w:val="1F1F1F"/>
              </w:rPr>
              <w:t>1</w:t>
            </w:r>
          </w:p>
        </w:tc>
      </w:tr>
      <w:tr w:rsidR="2BFE6989" w14:paraId="222984CD" w14:textId="77777777" w:rsidTr="2BFE6989">
        <w:trPr>
          <w:trHeight w:val="300"/>
        </w:trPr>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BCACEB" w14:textId="40B52951" w:rsidR="2BFE6989" w:rsidRDefault="2BFE6989" w:rsidP="2BFE6989">
            <w:pPr>
              <w:bidi/>
              <w:spacing w:after="0"/>
            </w:pPr>
            <w:r w:rsidRPr="2BFE6989">
              <w:rPr>
                <w:color w:val="1F1F1F"/>
                <w:rtl/>
              </w:rPr>
              <w:t>تاريخ الإنشاء</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B0561E" w14:textId="3FE59CA7" w:rsidR="2BFE6989" w:rsidRDefault="2BFE6989" w:rsidP="2BFE6989">
            <w:pPr>
              <w:bidi/>
              <w:spacing w:after="0"/>
            </w:pPr>
            <w:r w:rsidRPr="2BFE6989">
              <w:rPr>
                <w:color w:val="1F1F1F"/>
              </w:rPr>
              <w:t>created_at</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B0E92B" w14:textId="74B3601C" w:rsidR="2BFE6989" w:rsidRDefault="2BFE6989" w:rsidP="2BFE6989">
            <w:pPr>
              <w:bidi/>
              <w:spacing w:after="0"/>
            </w:pPr>
            <w:r w:rsidRPr="2BFE6989">
              <w:rPr>
                <w:color w:val="1F1F1F"/>
              </w:rPr>
              <w:t>TIMESTAMP</w:t>
            </w:r>
          </w:p>
        </w:tc>
        <w:tc>
          <w:tcPr>
            <w:tcW w:w="26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5BF41A" w14:textId="1ED71317"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3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B22D14" w14:textId="499FAF62" w:rsidR="2BFE6989" w:rsidRDefault="2BFE6989" w:rsidP="2BFE6989">
            <w:pPr>
              <w:bidi/>
              <w:spacing w:after="0"/>
            </w:pPr>
            <w:r w:rsidRPr="2BFE6989">
              <w:rPr>
                <w:color w:val="1F1F1F"/>
                <w:rtl/>
              </w:rPr>
              <w:t>-</w:t>
            </w:r>
          </w:p>
        </w:tc>
      </w:tr>
    </w:tbl>
    <w:p w14:paraId="21175882" w14:textId="3FE363CD" w:rsidR="533C0B3F" w:rsidRDefault="533C0B3F" w:rsidP="533C0B3F">
      <w:pPr>
        <w:pStyle w:val="a6"/>
        <w:bidi/>
        <w:spacing w:line="276" w:lineRule="auto"/>
        <w:ind w:left="1800"/>
        <w:rPr>
          <w:rFonts w:ascii="Simplified Arabic" w:hAnsi="Simplified Arabic" w:cs="Simplified Arabic"/>
          <w:sz w:val="24"/>
          <w:szCs w:val="24"/>
          <w:rtl/>
        </w:rPr>
      </w:pPr>
    </w:p>
    <w:p w14:paraId="39A54127" w14:textId="538C222A" w:rsidR="2BFE6989" w:rsidRDefault="2BFE6989" w:rsidP="2BFE6989">
      <w:pPr>
        <w:bidi/>
        <w:spacing w:line="276" w:lineRule="auto"/>
        <w:ind w:left="1800"/>
        <w:rPr>
          <w:rFonts w:ascii="Simplified Arabic" w:hAnsi="Simplified Arabic" w:cs="Simplified Arabic"/>
          <w:sz w:val="24"/>
          <w:szCs w:val="24"/>
          <w:rtl/>
        </w:rPr>
      </w:pPr>
    </w:p>
    <w:p w14:paraId="1758837B" w14:textId="119B2ACB" w:rsidR="61DA928E" w:rsidRDefault="070AC3FA">
      <w:pPr>
        <w:pStyle w:val="a6"/>
        <w:numPr>
          <w:ilvl w:val="0"/>
          <w:numId w:val="74"/>
        </w:numPr>
        <w:bidi/>
        <w:spacing w:line="276" w:lineRule="auto"/>
        <w:rPr>
          <w:rFonts w:ascii="Simplified Arabic" w:hAnsi="Simplified Arabic" w:cs="Simplified Arabic"/>
          <w:b/>
          <w:bCs/>
          <w:sz w:val="28"/>
          <w:szCs w:val="28"/>
        </w:rPr>
      </w:pPr>
      <w:r w:rsidRPr="2BFE6989">
        <w:rPr>
          <w:rFonts w:ascii="Simplified Arabic" w:hAnsi="Simplified Arabic" w:cs="Simplified Arabic"/>
          <w:b/>
          <w:bCs/>
          <w:sz w:val="28"/>
          <w:szCs w:val="28"/>
          <w:rtl/>
        </w:rPr>
        <w:lastRenderedPageBreak/>
        <w:t>وصف جدول تسجيلات المواطنين</w:t>
      </w:r>
      <w:r w:rsidR="16E3CADB" w:rsidRPr="2BFE6989">
        <w:rPr>
          <w:rFonts w:ascii="Simplified Arabic" w:hAnsi="Simplified Arabic" w:cs="Simplified Arabic"/>
          <w:b/>
          <w:bCs/>
          <w:sz w:val="28"/>
          <w:szCs w:val="28"/>
          <w:rtl/>
        </w:rPr>
        <w:t xml:space="preserve"> </w:t>
      </w:r>
      <w:r w:rsidRPr="2BFE6989">
        <w:rPr>
          <w:rFonts w:ascii="Simplified Arabic" w:hAnsi="Simplified Arabic" w:cs="Simplified Arabic"/>
          <w:b/>
          <w:bCs/>
          <w:sz w:val="28"/>
          <w:szCs w:val="28"/>
          <w:rtl/>
        </w:rPr>
        <w:t>المؤقتة</w:t>
      </w:r>
      <w:r w:rsidR="29E0C983" w:rsidRPr="2BFE6989">
        <w:rPr>
          <w:rFonts w:ascii="Simplified Arabic" w:hAnsi="Simplified Arabic" w:cs="Simplified Arabic"/>
          <w:b/>
          <w:bCs/>
          <w:sz w:val="28"/>
          <w:szCs w:val="28"/>
          <w:rtl/>
        </w:rPr>
        <w:t xml:space="preserve"> </w:t>
      </w:r>
      <w:r w:rsidRPr="2BFE6989">
        <w:rPr>
          <w:rFonts w:ascii="Simplified Arabic" w:hAnsi="Simplified Arabic" w:cs="Simplified Arabic"/>
          <w:b/>
          <w:bCs/>
          <w:sz w:val="28"/>
          <w:szCs w:val="28"/>
          <w:rtl/>
        </w:rPr>
        <w:t>(</w:t>
      </w:r>
      <w:r w:rsidRPr="2BFE6989">
        <w:rPr>
          <w:rFonts w:ascii="Simplified Arabic" w:hAnsi="Simplified Arabic" w:cs="Simplified Arabic"/>
          <w:b/>
          <w:bCs/>
          <w:sz w:val="28"/>
          <w:szCs w:val="28"/>
        </w:rPr>
        <w:t>PENDING_REGISTRATIONS</w:t>
      </w:r>
      <w:r w:rsidRPr="2BFE6989">
        <w:rPr>
          <w:rFonts w:ascii="Simplified Arabic" w:hAnsi="Simplified Arabic" w:cs="Simplified Arabic"/>
          <w:b/>
          <w:bCs/>
          <w:sz w:val="28"/>
          <w:szCs w:val="28"/>
          <w:rtl/>
        </w:rPr>
        <w:t xml:space="preserve">)  </w:t>
      </w:r>
    </w:p>
    <w:p w14:paraId="176E8656" w14:textId="0C6F2FD0" w:rsidR="5F0AFBB9" w:rsidRDefault="1378E96E" w:rsidP="2BFE6989">
      <w:pPr>
        <w:pStyle w:val="a6"/>
        <w:spacing w:line="276" w:lineRule="auto"/>
        <w:ind w:left="2160"/>
        <w:rPr>
          <w:rFonts w:ascii="Simplified Arabic" w:hAnsi="Simplified Arabic" w:cs="Simplified Arabic"/>
          <w:sz w:val="24"/>
          <w:szCs w:val="24"/>
          <w:rtl/>
        </w:rPr>
      </w:pPr>
      <w:r w:rsidRPr="31EAA79A">
        <w:rPr>
          <w:rFonts w:ascii="Simplified Arabic" w:hAnsi="Simplified Arabic" w:cs="Simplified Arabic"/>
          <w:sz w:val="24"/>
          <w:szCs w:val="24"/>
        </w:rPr>
        <w:t xml:space="preserve">   </w:t>
      </w:r>
      <w:r w:rsidR="5C06DD6E" w:rsidRPr="31EAA79A">
        <w:rPr>
          <w:rFonts w:ascii="Simplified Arabic" w:hAnsi="Simplified Arabic" w:cs="Simplified Arabic"/>
          <w:sz w:val="24"/>
          <w:szCs w:val="24"/>
          <w:rtl/>
        </w:rPr>
        <w:t>جدول (</w:t>
      </w:r>
      <w:r w:rsidR="33384E53" w:rsidRPr="31EAA79A">
        <w:rPr>
          <w:rFonts w:ascii="Simplified Arabic" w:hAnsi="Simplified Arabic" w:cs="Simplified Arabic"/>
          <w:sz w:val="24"/>
          <w:szCs w:val="24"/>
          <w:rtl/>
        </w:rPr>
        <w:t>17.4</w:t>
      </w:r>
      <w:r w:rsidR="5C06DD6E" w:rsidRPr="31EAA79A">
        <w:rPr>
          <w:rFonts w:ascii="Simplified Arabic" w:hAnsi="Simplified Arabic" w:cs="Simplified Arabic"/>
          <w:sz w:val="24"/>
          <w:szCs w:val="24"/>
          <w:rtl/>
        </w:rPr>
        <w:t xml:space="preserve">) جدول </w:t>
      </w:r>
      <w:r w:rsidR="6E76B3FC" w:rsidRPr="31EAA79A">
        <w:rPr>
          <w:rFonts w:ascii="Simplified Arabic" w:hAnsi="Simplified Arabic" w:cs="Simplified Arabic"/>
          <w:sz w:val="24"/>
          <w:szCs w:val="24"/>
          <w:rtl/>
        </w:rPr>
        <w:t>تسجيلات المواطنين المؤقتة</w:t>
      </w:r>
      <w:r w:rsidR="6E76B3FC" w:rsidRPr="31EAA79A">
        <w:rPr>
          <w:rFonts w:ascii="Simplified Arabic" w:hAnsi="Simplified Arabic" w:cs="Simplified Arabic"/>
          <w:sz w:val="24"/>
          <w:szCs w:val="24"/>
        </w:rPr>
        <w:t xml:space="preserve"> </w:t>
      </w:r>
    </w:p>
    <w:tbl>
      <w:tblPr>
        <w:bidiVisual/>
        <w:tblW w:w="0" w:type="auto"/>
        <w:tblLook w:val="06A0" w:firstRow="1" w:lastRow="0" w:firstColumn="1" w:lastColumn="0" w:noHBand="1" w:noVBand="1"/>
      </w:tblPr>
      <w:tblGrid>
        <w:gridCol w:w="1464"/>
        <w:gridCol w:w="1707"/>
        <w:gridCol w:w="1700"/>
        <w:gridCol w:w="2189"/>
        <w:gridCol w:w="1761"/>
      </w:tblGrid>
      <w:tr w:rsidR="2BFE6989" w14:paraId="2C1804D1"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CCE11B7" w14:textId="3C934272" w:rsidR="2BFE6989" w:rsidRDefault="2BFE6989" w:rsidP="2BFE6989">
            <w:pPr>
              <w:bidi/>
              <w:spacing w:after="0"/>
            </w:pPr>
            <w:r w:rsidRPr="2BFE6989">
              <w:rPr>
                <w:b/>
                <w:bCs/>
                <w:color w:val="1F1F1F"/>
                <w:rtl/>
              </w:rPr>
              <w:t>وصف الحقل</w:t>
            </w:r>
          </w:p>
        </w:tc>
        <w:tc>
          <w:tcPr>
            <w:tcW w:w="15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6446F0F" w14:textId="05456E56" w:rsidR="2BFE6989" w:rsidRDefault="2BFE6989" w:rsidP="2BFE6989">
            <w:pPr>
              <w:bidi/>
              <w:spacing w:after="0"/>
            </w:pPr>
            <w:r w:rsidRPr="2BFE6989">
              <w:rPr>
                <w:b/>
                <w:bCs/>
                <w:color w:val="1F1F1F"/>
                <w:rtl/>
              </w:rPr>
              <w:t>اسم الحقل</w:t>
            </w:r>
          </w:p>
        </w:tc>
        <w:tc>
          <w:tcPr>
            <w:tcW w:w="172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F504085" w14:textId="537DEDA4" w:rsidR="2BFE6989" w:rsidRDefault="2BFE6989" w:rsidP="2BFE6989">
            <w:pPr>
              <w:bidi/>
              <w:spacing w:after="0"/>
            </w:pPr>
            <w:r w:rsidRPr="2BFE6989">
              <w:rPr>
                <w:b/>
                <w:bCs/>
                <w:color w:val="1F1F1F"/>
                <w:rtl/>
              </w:rPr>
              <w:t>نوع الحقل</w:t>
            </w:r>
          </w:p>
        </w:tc>
        <w:tc>
          <w:tcPr>
            <w:tcW w:w="22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4EB0718" w14:textId="3E7983B5" w:rsidR="2BFE6989" w:rsidRDefault="2BFE6989" w:rsidP="2BFE6989">
            <w:pPr>
              <w:bidi/>
              <w:spacing w:after="0"/>
            </w:pPr>
            <w:r w:rsidRPr="2BFE6989">
              <w:rPr>
                <w:b/>
                <w:bCs/>
                <w:color w:val="1F1F1F"/>
                <w:rtl/>
              </w:rPr>
              <w:t>خصائص الحقل</w:t>
            </w:r>
          </w:p>
        </w:tc>
        <w:tc>
          <w:tcPr>
            <w:tcW w:w="186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34DE274" w14:textId="19F32881" w:rsidR="2BFE6989" w:rsidRDefault="2BFE6989" w:rsidP="2BFE6989">
            <w:pPr>
              <w:bidi/>
              <w:spacing w:after="0"/>
            </w:pPr>
            <w:r w:rsidRPr="2BFE6989">
              <w:rPr>
                <w:b/>
                <w:bCs/>
                <w:color w:val="1F1F1F"/>
                <w:rtl/>
              </w:rPr>
              <w:t>حجم الحقل</w:t>
            </w:r>
          </w:p>
        </w:tc>
      </w:tr>
      <w:tr w:rsidR="2BFE6989" w14:paraId="7E0A30D7"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62B1BE" w14:textId="696C72D5" w:rsidR="2BFE6989" w:rsidRDefault="2BFE6989" w:rsidP="2BFE6989">
            <w:pPr>
              <w:bidi/>
              <w:spacing w:after="0"/>
            </w:pPr>
            <w:r w:rsidRPr="2BFE6989">
              <w:rPr>
                <w:color w:val="1F1F1F"/>
                <w:rtl/>
              </w:rPr>
              <w:t>الرقم التسلسلي</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4042B6" w14:textId="6C3849C0" w:rsidR="2BFE6989" w:rsidRDefault="2BFE6989" w:rsidP="2BFE6989">
            <w:pPr>
              <w:bidi/>
              <w:spacing w:after="0"/>
            </w:pPr>
            <w:r w:rsidRPr="2BFE6989">
              <w:rPr>
                <w:color w:val="1F1F1F"/>
              </w:rPr>
              <w:t>id</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103290" w14:textId="070C898F" w:rsidR="2BFE6989" w:rsidRDefault="2BFE6989" w:rsidP="2BFE6989">
            <w:pPr>
              <w:bidi/>
              <w:spacing w:after="0"/>
            </w:pPr>
            <w:r w:rsidRPr="2BFE6989">
              <w:rPr>
                <w:color w:val="1F1F1F"/>
              </w:rPr>
              <w:t>BIGINT</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A6D895" w14:textId="0DC924EC"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325BA7" w14:textId="70922CDD" w:rsidR="2BFE6989" w:rsidRDefault="2BFE6989" w:rsidP="2BFE6989">
            <w:pPr>
              <w:bidi/>
              <w:spacing w:after="0"/>
            </w:pPr>
            <w:r w:rsidRPr="2BFE6989">
              <w:rPr>
                <w:color w:val="1F1F1F"/>
              </w:rPr>
              <w:t>20</w:t>
            </w:r>
          </w:p>
        </w:tc>
      </w:tr>
      <w:tr w:rsidR="2BFE6989" w14:paraId="38995D2A"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99537" w14:textId="5F3E3802" w:rsidR="2BFE6989" w:rsidRDefault="2BFE6989" w:rsidP="2BFE6989">
            <w:pPr>
              <w:bidi/>
              <w:spacing w:after="0"/>
            </w:pPr>
            <w:r w:rsidRPr="2BFE6989">
              <w:rPr>
                <w:color w:val="1F1F1F"/>
                <w:rtl/>
              </w:rPr>
              <w:t>الاسم الكامل</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B306CF" w14:textId="4D55E592" w:rsidR="2BFE6989" w:rsidRDefault="2BFE6989" w:rsidP="2BFE6989">
            <w:pPr>
              <w:bidi/>
              <w:spacing w:after="0"/>
            </w:pPr>
            <w:r w:rsidRPr="2BFE6989">
              <w:rPr>
                <w:color w:val="1F1F1F"/>
              </w:rPr>
              <w:t>full_name</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6A3877" w14:textId="2B18EA36" w:rsidR="2BFE6989" w:rsidRDefault="2BFE6989" w:rsidP="2BFE6989">
            <w:pPr>
              <w:bidi/>
              <w:spacing w:after="0"/>
            </w:pPr>
            <w:r w:rsidRPr="2BFE6989">
              <w:rPr>
                <w:color w:val="1F1F1F"/>
              </w:rPr>
              <w:t>VARCHAR</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A0FFD7" w14:textId="7131AD40" w:rsidR="2BFE6989" w:rsidRDefault="2BFE6989" w:rsidP="2BFE6989">
            <w:pPr>
              <w:bidi/>
              <w:spacing w:after="0"/>
            </w:pPr>
            <w:r w:rsidRPr="2BFE6989">
              <w:rPr>
                <w:color w:val="1F1F1F"/>
              </w:rPr>
              <w:t>Not Null</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82F0EC" w14:textId="5FCB6A73" w:rsidR="2BFE6989" w:rsidRDefault="2BFE6989" w:rsidP="2BFE6989">
            <w:pPr>
              <w:bidi/>
              <w:spacing w:after="0"/>
            </w:pPr>
            <w:r w:rsidRPr="2BFE6989">
              <w:rPr>
                <w:color w:val="1F1F1F"/>
              </w:rPr>
              <w:t>100</w:t>
            </w:r>
          </w:p>
        </w:tc>
      </w:tr>
      <w:tr w:rsidR="2BFE6989" w14:paraId="202A88D5"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720E85" w14:textId="141477BC" w:rsidR="2BFE6989" w:rsidRDefault="2BFE6989" w:rsidP="2BFE6989">
            <w:pPr>
              <w:bidi/>
              <w:spacing w:after="0"/>
            </w:pPr>
            <w:r w:rsidRPr="2BFE6989">
              <w:rPr>
                <w:color w:val="1F1F1F"/>
                <w:rtl/>
              </w:rPr>
              <w:t>البريد الإلكتروني</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9E61EF" w14:textId="0D1ACD65" w:rsidR="2BFE6989" w:rsidRDefault="2BFE6989" w:rsidP="2BFE6989">
            <w:pPr>
              <w:bidi/>
              <w:spacing w:after="0"/>
            </w:pPr>
            <w:r w:rsidRPr="2BFE6989">
              <w:rPr>
                <w:color w:val="1F1F1F"/>
              </w:rPr>
              <w:t>email</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3319D6" w14:textId="1559E368" w:rsidR="2BFE6989" w:rsidRDefault="2BFE6989" w:rsidP="2BFE6989">
            <w:pPr>
              <w:bidi/>
              <w:spacing w:after="0"/>
            </w:pPr>
            <w:r w:rsidRPr="2BFE6989">
              <w:rPr>
                <w:color w:val="1F1F1F"/>
              </w:rPr>
              <w:t>VARCHAR</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EB2118" w14:textId="441280BF"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036CB" w14:textId="3F90E131" w:rsidR="2BFE6989" w:rsidRDefault="2BFE6989" w:rsidP="2BFE6989">
            <w:pPr>
              <w:bidi/>
              <w:spacing w:after="0"/>
            </w:pPr>
            <w:r w:rsidRPr="2BFE6989">
              <w:rPr>
                <w:color w:val="1F1F1F"/>
              </w:rPr>
              <w:t>100</w:t>
            </w:r>
          </w:p>
        </w:tc>
      </w:tr>
      <w:tr w:rsidR="2BFE6989" w14:paraId="14A99C26"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96972" w14:textId="7AA594BB" w:rsidR="2BFE6989" w:rsidRDefault="2BFE6989" w:rsidP="2BFE6989">
            <w:pPr>
              <w:bidi/>
              <w:spacing w:after="0"/>
            </w:pPr>
            <w:r w:rsidRPr="2BFE6989">
              <w:rPr>
                <w:color w:val="1F1F1F"/>
                <w:rtl/>
              </w:rPr>
              <w:t>رقم الهاتف</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BC22A1" w14:textId="0AF06EC6" w:rsidR="2BFE6989" w:rsidRDefault="2BFE6989" w:rsidP="2BFE6989">
            <w:pPr>
              <w:bidi/>
              <w:spacing w:after="0"/>
            </w:pPr>
            <w:r w:rsidRPr="2BFE6989">
              <w:rPr>
                <w:color w:val="1F1F1F"/>
              </w:rPr>
              <w:t>phone</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0F1A2F" w14:textId="679B5ECE" w:rsidR="2BFE6989" w:rsidRDefault="2BFE6989" w:rsidP="2BFE6989">
            <w:pPr>
              <w:bidi/>
              <w:spacing w:after="0"/>
            </w:pPr>
            <w:r w:rsidRPr="2BFE6989">
              <w:rPr>
                <w:color w:val="1F1F1F"/>
              </w:rPr>
              <w:t>VARCHAR</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EA43CD" w14:textId="6C751442"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CDBF20" w14:textId="75823037" w:rsidR="2BFE6989" w:rsidRDefault="2BFE6989" w:rsidP="2BFE6989">
            <w:pPr>
              <w:bidi/>
              <w:spacing w:after="0"/>
            </w:pPr>
            <w:r w:rsidRPr="2BFE6989">
              <w:rPr>
                <w:color w:val="1F1F1F"/>
              </w:rPr>
              <w:t>20</w:t>
            </w:r>
          </w:p>
        </w:tc>
      </w:tr>
      <w:tr w:rsidR="2BFE6989" w14:paraId="543B39BF"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25FE94" w14:textId="40D30708" w:rsidR="2BFE6989" w:rsidRDefault="2BFE6989" w:rsidP="2BFE6989">
            <w:pPr>
              <w:bidi/>
              <w:spacing w:after="0"/>
            </w:pPr>
            <w:r w:rsidRPr="2BFE6989">
              <w:rPr>
                <w:color w:val="1F1F1F"/>
                <w:rtl/>
              </w:rPr>
              <w:t>كلمة المرور المشفرة</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E85C16" w14:textId="08C33958" w:rsidR="2BFE6989" w:rsidRDefault="2BFE6989" w:rsidP="2BFE6989">
            <w:pPr>
              <w:bidi/>
              <w:spacing w:after="0"/>
            </w:pPr>
            <w:r w:rsidRPr="2BFE6989">
              <w:rPr>
                <w:color w:val="1F1F1F"/>
              </w:rPr>
              <w:t>password</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8CB400" w14:textId="5A9AB31B" w:rsidR="2BFE6989" w:rsidRDefault="2BFE6989" w:rsidP="2BFE6989">
            <w:pPr>
              <w:bidi/>
              <w:spacing w:after="0"/>
            </w:pPr>
            <w:r w:rsidRPr="2BFE6989">
              <w:rPr>
                <w:color w:val="1F1F1F"/>
              </w:rPr>
              <w:t>VARCHAR</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31A368" w14:textId="34DB3524" w:rsidR="2BFE6989" w:rsidRDefault="2BFE6989" w:rsidP="2BFE6989">
            <w:pPr>
              <w:bidi/>
              <w:spacing w:after="0"/>
            </w:pPr>
            <w:r w:rsidRPr="2BFE6989">
              <w:rPr>
                <w:color w:val="1F1F1F"/>
              </w:rPr>
              <w:t>Not Null</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B45443" w14:textId="6E5AFE14" w:rsidR="2BFE6989" w:rsidRDefault="2BFE6989" w:rsidP="2BFE6989">
            <w:pPr>
              <w:bidi/>
              <w:spacing w:after="0"/>
            </w:pPr>
            <w:r w:rsidRPr="2BFE6989">
              <w:rPr>
                <w:color w:val="1F1F1F"/>
              </w:rPr>
              <w:t>255</w:t>
            </w:r>
          </w:p>
        </w:tc>
      </w:tr>
      <w:tr w:rsidR="2BFE6989" w14:paraId="6D90309C"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C306EF" w14:textId="5836A382" w:rsidR="2BFE6989" w:rsidRDefault="2BFE6989" w:rsidP="2BFE6989">
            <w:pPr>
              <w:bidi/>
              <w:spacing w:after="0"/>
            </w:pPr>
            <w:r w:rsidRPr="2BFE6989">
              <w:rPr>
                <w:color w:val="1F1F1F"/>
                <w:rtl/>
              </w:rPr>
              <w:t>رمز التحقق</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84FD79" w14:textId="473C8B9F" w:rsidR="2BFE6989" w:rsidRDefault="2BFE6989" w:rsidP="2BFE6989">
            <w:pPr>
              <w:bidi/>
              <w:spacing w:after="0"/>
            </w:pPr>
            <w:r w:rsidRPr="2BFE6989">
              <w:rPr>
                <w:color w:val="1F1F1F"/>
              </w:rPr>
              <w:t>otp_code</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BF43A9" w14:textId="0DC5A34A" w:rsidR="2BFE6989" w:rsidRDefault="2BFE6989" w:rsidP="2BFE6989">
            <w:pPr>
              <w:bidi/>
              <w:spacing w:after="0"/>
            </w:pPr>
            <w:r w:rsidRPr="2BFE6989">
              <w:rPr>
                <w:color w:val="1F1F1F"/>
              </w:rPr>
              <w:t>VARCHAR</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3F6E7C" w14:textId="4546F027" w:rsidR="2BFE6989" w:rsidRDefault="2BFE6989" w:rsidP="2BFE6989">
            <w:pPr>
              <w:bidi/>
              <w:spacing w:after="0"/>
            </w:pPr>
            <w:r w:rsidRPr="2BFE6989">
              <w:rPr>
                <w:color w:val="1F1F1F"/>
              </w:rPr>
              <w:t>Not Null</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E3EC91" w14:textId="09A2101A" w:rsidR="2BFE6989" w:rsidRDefault="2BFE6989" w:rsidP="2BFE6989">
            <w:pPr>
              <w:bidi/>
              <w:spacing w:after="0"/>
            </w:pPr>
            <w:r w:rsidRPr="2BFE6989">
              <w:rPr>
                <w:color w:val="1F1F1F"/>
              </w:rPr>
              <w:t>10</w:t>
            </w:r>
          </w:p>
        </w:tc>
      </w:tr>
      <w:tr w:rsidR="2BFE6989" w14:paraId="11771D16"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D06FC6" w14:textId="7E729941" w:rsidR="2BFE6989" w:rsidRDefault="2BFE6989" w:rsidP="2BFE6989">
            <w:pPr>
              <w:bidi/>
              <w:spacing w:after="0"/>
            </w:pPr>
            <w:r w:rsidRPr="2BFE6989">
              <w:rPr>
                <w:color w:val="1F1F1F"/>
                <w:rtl/>
              </w:rPr>
              <w:t>تاريخ انتهاء الرمز</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B4A9B" w14:textId="54B408C1" w:rsidR="2BFE6989" w:rsidRDefault="2BFE6989" w:rsidP="2BFE6989">
            <w:pPr>
              <w:bidi/>
              <w:spacing w:after="0"/>
            </w:pPr>
            <w:r w:rsidRPr="2BFE6989">
              <w:rPr>
                <w:color w:val="1F1F1F"/>
              </w:rPr>
              <w:t>otp_expires_at</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4407DA" w14:textId="12EC6444" w:rsidR="2BFE6989" w:rsidRDefault="2BFE6989" w:rsidP="2BFE6989">
            <w:pPr>
              <w:bidi/>
              <w:spacing w:after="0"/>
            </w:pPr>
            <w:r w:rsidRPr="2BFE6989">
              <w:rPr>
                <w:color w:val="1F1F1F"/>
              </w:rPr>
              <w:t>TIMESTAMP</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82BCF4" w14:textId="38030599" w:rsidR="2BFE6989" w:rsidRDefault="2BFE6989" w:rsidP="2BFE6989">
            <w:pPr>
              <w:bidi/>
              <w:spacing w:after="0"/>
            </w:pPr>
            <w:r w:rsidRPr="2BFE6989">
              <w:rPr>
                <w:color w:val="1F1F1F"/>
              </w:rPr>
              <w:t>Not Null</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31F2B1" w14:textId="573EB281" w:rsidR="2BFE6989" w:rsidRDefault="2BFE6989" w:rsidP="2BFE6989">
            <w:pPr>
              <w:bidi/>
              <w:spacing w:after="0"/>
            </w:pPr>
            <w:r w:rsidRPr="2BFE6989">
              <w:rPr>
                <w:color w:val="1F1F1F"/>
                <w:rtl/>
              </w:rPr>
              <w:t>-</w:t>
            </w:r>
          </w:p>
        </w:tc>
      </w:tr>
      <w:tr w:rsidR="2BFE6989" w14:paraId="5E952B8A"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DB85BA" w14:textId="1E6C7169" w:rsidR="2BFE6989" w:rsidRDefault="2BFE6989" w:rsidP="2BFE6989">
            <w:pPr>
              <w:bidi/>
              <w:spacing w:after="0"/>
            </w:pPr>
            <w:r w:rsidRPr="2BFE6989">
              <w:rPr>
                <w:color w:val="1F1F1F"/>
                <w:rtl/>
              </w:rPr>
              <w:t>تاريخ الإنشاء</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87F780" w14:textId="5C7C5020" w:rsidR="2BFE6989" w:rsidRDefault="2BFE6989" w:rsidP="2BFE6989">
            <w:pPr>
              <w:bidi/>
              <w:spacing w:after="0"/>
            </w:pPr>
            <w:r w:rsidRPr="2BFE6989">
              <w:rPr>
                <w:color w:val="1F1F1F"/>
              </w:rPr>
              <w:t>created_at</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3CF4BE" w14:textId="0712DC80" w:rsidR="2BFE6989" w:rsidRDefault="2BFE6989" w:rsidP="2BFE6989">
            <w:pPr>
              <w:bidi/>
              <w:spacing w:after="0"/>
            </w:pPr>
            <w:r w:rsidRPr="2BFE6989">
              <w:rPr>
                <w:color w:val="1F1F1F"/>
              </w:rPr>
              <w:t>TIMESTAMP</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5F2B9" w14:textId="2F5B6A4A" w:rsidR="2BFE6989" w:rsidRDefault="2BFE6989" w:rsidP="2BFE6989">
            <w:pPr>
              <w:bidi/>
              <w:spacing w:after="0"/>
            </w:pPr>
            <w:r w:rsidRPr="2BFE6989">
              <w:rPr>
                <w:color w:val="1F1F1F"/>
              </w:rPr>
              <w:t>Nullable</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7B3B5C" w14:textId="6A9F6285" w:rsidR="2BFE6989" w:rsidRDefault="2BFE6989" w:rsidP="2BFE6989">
            <w:pPr>
              <w:bidi/>
              <w:spacing w:after="0"/>
            </w:pPr>
            <w:r w:rsidRPr="2BFE6989">
              <w:rPr>
                <w:color w:val="1F1F1F"/>
                <w:rtl/>
              </w:rPr>
              <w:t>-</w:t>
            </w:r>
          </w:p>
        </w:tc>
      </w:tr>
      <w:tr w:rsidR="2BFE6989" w14:paraId="5E3FC662"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9CAA2" w14:textId="2AE2DE04" w:rsidR="2BFE6989" w:rsidRDefault="2BFE6989" w:rsidP="2BFE6989">
            <w:pPr>
              <w:bidi/>
              <w:spacing w:after="0"/>
            </w:pPr>
            <w:r w:rsidRPr="2BFE6989">
              <w:rPr>
                <w:color w:val="1F1F1F"/>
                <w:rtl/>
              </w:rPr>
              <w:t>تاريخ التحديث</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816044" w14:textId="62CCA5F2" w:rsidR="2BFE6989" w:rsidRDefault="2BFE6989" w:rsidP="2BFE6989">
            <w:pPr>
              <w:bidi/>
              <w:spacing w:after="0"/>
            </w:pPr>
            <w:r w:rsidRPr="2BFE6989">
              <w:rPr>
                <w:color w:val="1F1F1F"/>
              </w:rPr>
              <w:t>updated_at</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1DFEFB" w14:textId="3D524B12" w:rsidR="2BFE6989" w:rsidRDefault="2BFE6989" w:rsidP="2BFE6989">
            <w:pPr>
              <w:bidi/>
              <w:spacing w:after="0"/>
            </w:pPr>
            <w:r w:rsidRPr="2BFE6989">
              <w:rPr>
                <w:color w:val="1F1F1F"/>
              </w:rPr>
              <w:t>TIMESTAMP</w:t>
            </w:r>
          </w:p>
        </w:tc>
        <w:tc>
          <w:tcPr>
            <w:tcW w:w="22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BFE0EB" w14:textId="7FDA8C39" w:rsidR="2BFE6989" w:rsidRDefault="2BFE6989" w:rsidP="2BFE6989">
            <w:pPr>
              <w:bidi/>
              <w:spacing w:after="0"/>
            </w:pPr>
            <w:r w:rsidRPr="2BFE6989">
              <w:rPr>
                <w:color w:val="1F1F1F"/>
              </w:rPr>
              <w:t>Nullable</w:t>
            </w:r>
          </w:p>
        </w:tc>
        <w:tc>
          <w:tcPr>
            <w:tcW w:w="18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EB0676" w14:textId="05FF538E" w:rsidR="2BFE6989" w:rsidRDefault="2BFE6989" w:rsidP="2BFE6989">
            <w:pPr>
              <w:bidi/>
              <w:spacing w:after="0"/>
            </w:pPr>
            <w:r w:rsidRPr="2BFE6989">
              <w:rPr>
                <w:color w:val="1F1F1F"/>
                <w:rtl/>
              </w:rPr>
              <w:t>-</w:t>
            </w:r>
          </w:p>
        </w:tc>
      </w:tr>
    </w:tbl>
    <w:p w14:paraId="4A0E2ABD" w14:textId="0B13F3E3" w:rsidR="533C0B3F" w:rsidRDefault="533C0B3F" w:rsidP="533C0B3F">
      <w:pPr>
        <w:pStyle w:val="a6"/>
        <w:bidi/>
        <w:spacing w:line="276" w:lineRule="auto"/>
        <w:ind w:left="2520"/>
        <w:rPr>
          <w:rFonts w:ascii="Simplified Arabic" w:hAnsi="Simplified Arabic" w:cs="Simplified Arabic"/>
          <w:sz w:val="24"/>
          <w:szCs w:val="24"/>
          <w:rtl/>
        </w:rPr>
      </w:pPr>
    </w:p>
    <w:p w14:paraId="6EB2BB0C" w14:textId="35194D6B" w:rsidR="533C0B3F" w:rsidRDefault="533C0B3F" w:rsidP="533C0B3F">
      <w:pPr>
        <w:pStyle w:val="a6"/>
        <w:bidi/>
        <w:spacing w:line="276" w:lineRule="auto"/>
        <w:ind w:left="2520"/>
        <w:rPr>
          <w:rFonts w:ascii="Simplified Arabic" w:hAnsi="Simplified Arabic" w:cs="Simplified Arabic"/>
          <w:sz w:val="24"/>
          <w:szCs w:val="24"/>
          <w:rtl/>
        </w:rPr>
      </w:pPr>
    </w:p>
    <w:p w14:paraId="705B604E" w14:textId="07531391" w:rsidR="27A8A852" w:rsidRDefault="27A8A852">
      <w:pPr>
        <w:pStyle w:val="a6"/>
        <w:numPr>
          <w:ilvl w:val="0"/>
          <w:numId w:val="73"/>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 xml:space="preserve">وصف جدول ارقام الطوارئ </w:t>
      </w:r>
      <w:r w:rsidR="6805F675" w:rsidRPr="533C0B3F">
        <w:rPr>
          <w:rFonts w:ascii="Simplified Arabic" w:hAnsi="Simplified Arabic" w:cs="Simplified Arabic"/>
          <w:b/>
          <w:bCs/>
          <w:sz w:val="28"/>
          <w:szCs w:val="28"/>
          <w:rtl/>
        </w:rPr>
        <w:t>(</w:t>
      </w:r>
      <w:r w:rsidR="6805F675" w:rsidRPr="533C0B3F">
        <w:rPr>
          <w:rFonts w:ascii="Simplified Arabic" w:hAnsi="Simplified Arabic" w:cs="Simplified Arabic"/>
          <w:b/>
          <w:bCs/>
          <w:sz w:val="28"/>
          <w:szCs w:val="28"/>
        </w:rPr>
        <w:t>EMERGENCY_CONTACTS)</w:t>
      </w:r>
    </w:p>
    <w:p w14:paraId="560850C3" w14:textId="53F0731A" w:rsidR="1DA9F46D" w:rsidRDefault="1331682F" w:rsidP="533C0B3F">
      <w:pPr>
        <w:pStyle w:val="a6"/>
        <w:bidi/>
        <w:spacing w:line="276" w:lineRule="auto"/>
        <w:ind w:left="216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684FBC90" w:rsidRPr="31EAA79A">
        <w:rPr>
          <w:rFonts w:ascii="Simplified Arabic" w:hAnsi="Simplified Arabic" w:cs="Simplified Arabic"/>
          <w:sz w:val="24"/>
          <w:szCs w:val="24"/>
          <w:rtl/>
        </w:rPr>
        <w:t xml:space="preserve">      </w:t>
      </w:r>
      <w:r w:rsidRPr="31EAA79A">
        <w:rPr>
          <w:rFonts w:ascii="Simplified Arabic" w:hAnsi="Simplified Arabic" w:cs="Simplified Arabic"/>
          <w:sz w:val="24"/>
          <w:szCs w:val="24"/>
          <w:rtl/>
        </w:rPr>
        <w:t xml:space="preserve">   </w:t>
      </w:r>
      <w:r w:rsidR="6A63758D" w:rsidRPr="31EAA79A">
        <w:rPr>
          <w:rFonts w:ascii="Simplified Arabic" w:hAnsi="Simplified Arabic" w:cs="Simplified Arabic"/>
          <w:sz w:val="24"/>
          <w:szCs w:val="24"/>
          <w:rtl/>
        </w:rPr>
        <w:t>جدول (</w:t>
      </w:r>
      <w:r w:rsidR="4998624C" w:rsidRPr="31EAA79A">
        <w:rPr>
          <w:rFonts w:ascii="Simplified Arabic" w:hAnsi="Simplified Arabic" w:cs="Simplified Arabic"/>
          <w:sz w:val="24"/>
          <w:szCs w:val="24"/>
        </w:rPr>
        <w:t>18.4</w:t>
      </w:r>
      <w:r w:rsidR="6A63758D" w:rsidRPr="31EAA79A">
        <w:rPr>
          <w:rFonts w:ascii="Simplified Arabic" w:hAnsi="Simplified Arabic" w:cs="Simplified Arabic"/>
          <w:sz w:val="24"/>
          <w:szCs w:val="24"/>
          <w:rtl/>
        </w:rPr>
        <w:t>)</w:t>
      </w:r>
      <w:r w:rsidR="30BC28B4" w:rsidRPr="31EAA79A">
        <w:rPr>
          <w:rFonts w:ascii="Simplified Arabic" w:hAnsi="Simplified Arabic" w:cs="Simplified Arabic"/>
          <w:sz w:val="24"/>
          <w:szCs w:val="24"/>
          <w:rtl/>
        </w:rPr>
        <w:t xml:space="preserve"> جدول ارقام الطوارئ </w:t>
      </w:r>
    </w:p>
    <w:tbl>
      <w:tblPr>
        <w:bidiVisual/>
        <w:tblW w:w="0" w:type="auto"/>
        <w:tblLook w:val="06A0" w:firstRow="1" w:lastRow="0" w:firstColumn="1" w:lastColumn="0" w:noHBand="1" w:noVBand="1"/>
      </w:tblPr>
      <w:tblGrid>
        <w:gridCol w:w="1564"/>
        <w:gridCol w:w="1556"/>
        <w:gridCol w:w="1510"/>
        <w:gridCol w:w="2498"/>
        <w:gridCol w:w="1693"/>
      </w:tblGrid>
      <w:tr w:rsidR="2BFE6989" w14:paraId="78C2C5FB"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4F32885" w14:textId="33B1E28B" w:rsidR="2BFE6989" w:rsidRDefault="2BFE6989" w:rsidP="2BFE6989">
            <w:pPr>
              <w:bidi/>
              <w:spacing w:after="0"/>
            </w:pPr>
            <w:r w:rsidRPr="2BFE6989">
              <w:rPr>
                <w:b/>
                <w:bCs/>
                <w:color w:val="1F1F1F"/>
                <w:rtl/>
              </w:rPr>
              <w:t>وصف الحقل</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9FBDCC3" w14:textId="6DAEFA56" w:rsidR="2BFE6989" w:rsidRDefault="2BFE6989" w:rsidP="2BFE6989">
            <w:pPr>
              <w:bidi/>
              <w:spacing w:after="0"/>
            </w:pPr>
            <w:r w:rsidRPr="2BFE6989">
              <w:rPr>
                <w:b/>
                <w:bCs/>
                <w:color w:val="1F1F1F"/>
                <w:rtl/>
              </w:rPr>
              <w:t>اسم الحقل</w:t>
            </w:r>
          </w:p>
        </w:tc>
        <w:tc>
          <w:tcPr>
            <w:tcW w:w="15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E189B81" w14:textId="79B8927E" w:rsidR="2BFE6989" w:rsidRDefault="2BFE6989" w:rsidP="2BFE6989">
            <w:pPr>
              <w:bidi/>
              <w:spacing w:after="0"/>
            </w:pPr>
            <w:r w:rsidRPr="2BFE6989">
              <w:rPr>
                <w:b/>
                <w:bCs/>
                <w:color w:val="1F1F1F"/>
                <w:rtl/>
              </w:rPr>
              <w:t>نوع الحقل</w:t>
            </w:r>
          </w:p>
        </w:tc>
        <w:tc>
          <w:tcPr>
            <w:tcW w:w="25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E5C3794" w14:textId="1CA71AF2" w:rsidR="2BFE6989" w:rsidRDefault="2BFE6989" w:rsidP="2BFE6989">
            <w:pPr>
              <w:bidi/>
              <w:spacing w:after="0"/>
            </w:pPr>
            <w:r w:rsidRPr="2BFE6989">
              <w:rPr>
                <w:b/>
                <w:bCs/>
                <w:color w:val="1F1F1F"/>
                <w:rtl/>
              </w:rPr>
              <w:t>خصائص الحقل</w:t>
            </w:r>
          </w:p>
        </w:tc>
        <w:tc>
          <w:tcPr>
            <w:tcW w:w="17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72993EA" w14:textId="14707FE9" w:rsidR="2BFE6989" w:rsidRDefault="2BFE6989" w:rsidP="2BFE6989">
            <w:pPr>
              <w:bidi/>
              <w:spacing w:after="0"/>
            </w:pPr>
            <w:r w:rsidRPr="2BFE6989">
              <w:rPr>
                <w:b/>
                <w:bCs/>
                <w:color w:val="1F1F1F"/>
                <w:rtl/>
              </w:rPr>
              <w:t>حجم الحقل</w:t>
            </w:r>
          </w:p>
        </w:tc>
      </w:tr>
      <w:tr w:rsidR="2BFE6989" w14:paraId="06B2E69D"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393F95" w14:textId="0A083E45" w:rsidR="2BFE6989" w:rsidRDefault="2BFE6989" w:rsidP="2BFE6989">
            <w:pPr>
              <w:bidi/>
              <w:spacing w:after="0"/>
            </w:pPr>
            <w:r w:rsidRPr="2BFE6989">
              <w:rPr>
                <w:color w:val="1F1F1F"/>
                <w:rtl/>
              </w:rPr>
              <w:t>الرقم التسلسلي للرقم</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E8FA9B" w14:textId="3BAF28AD" w:rsidR="2BFE6989" w:rsidRDefault="2BFE6989" w:rsidP="2BFE6989">
            <w:pPr>
              <w:bidi/>
              <w:spacing w:after="0"/>
            </w:pPr>
            <w:r w:rsidRPr="2BFE6989">
              <w:rPr>
                <w:color w:val="1F1F1F"/>
              </w:rPr>
              <w:t>id</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920262" w14:textId="0EFFF60C" w:rsidR="2BFE6989" w:rsidRDefault="2BFE6989" w:rsidP="2BFE6989">
            <w:pPr>
              <w:bidi/>
              <w:spacing w:after="0"/>
            </w:pPr>
            <w:r w:rsidRPr="2BFE6989">
              <w:rPr>
                <w:color w:val="1F1F1F"/>
              </w:rPr>
              <w:t>BIGINT</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0503DB" w14:textId="6031401E"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700571" w14:textId="64007E64" w:rsidR="2BFE6989" w:rsidRDefault="2BFE6989" w:rsidP="2BFE6989">
            <w:pPr>
              <w:bidi/>
              <w:spacing w:after="0"/>
            </w:pPr>
            <w:r w:rsidRPr="2BFE6989">
              <w:rPr>
                <w:color w:val="1F1F1F"/>
              </w:rPr>
              <w:t>20</w:t>
            </w:r>
          </w:p>
        </w:tc>
      </w:tr>
      <w:tr w:rsidR="2BFE6989" w14:paraId="094BE30B"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9D624C" w14:textId="674A707D" w:rsidR="2BFE6989" w:rsidRDefault="2BFE6989" w:rsidP="2BFE6989">
            <w:pPr>
              <w:bidi/>
              <w:spacing w:after="0"/>
            </w:pPr>
            <w:r w:rsidRPr="2BFE6989">
              <w:rPr>
                <w:color w:val="1F1F1F"/>
                <w:rtl/>
              </w:rPr>
              <w:t>اسم الجهة</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38514" w14:textId="4EBBCF4D" w:rsidR="2BFE6989" w:rsidRDefault="2BFE6989" w:rsidP="2BFE6989">
            <w:pPr>
              <w:bidi/>
              <w:spacing w:after="0"/>
            </w:pPr>
            <w:r w:rsidRPr="2BFE6989">
              <w:rPr>
                <w:color w:val="1F1F1F"/>
              </w:rPr>
              <w:t>name</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99D8B9" w14:textId="12103ADE" w:rsidR="2BFE6989" w:rsidRDefault="2BFE6989" w:rsidP="2BFE6989">
            <w:pPr>
              <w:bidi/>
              <w:spacing w:after="0"/>
            </w:pPr>
            <w:r w:rsidRPr="2BFE6989">
              <w:rPr>
                <w:color w:val="1F1F1F"/>
              </w:rPr>
              <w:t>VARCHAR</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673F4D" w14:textId="72BDC646" w:rsidR="2BFE6989" w:rsidRDefault="2BFE6989" w:rsidP="2BFE6989">
            <w:pPr>
              <w:bidi/>
              <w:spacing w:after="0"/>
            </w:pPr>
            <w:r w:rsidRPr="2BFE6989">
              <w:rPr>
                <w:color w:val="1F1F1F"/>
              </w:rPr>
              <w:t>Not Null</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4F920D" w14:textId="438AF102" w:rsidR="2BFE6989" w:rsidRDefault="2BFE6989" w:rsidP="2BFE6989">
            <w:pPr>
              <w:bidi/>
              <w:spacing w:after="0"/>
            </w:pPr>
            <w:r w:rsidRPr="2BFE6989">
              <w:rPr>
                <w:color w:val="1F1F1F"/>
              </w:rPr>
              <w:t>100</w:t>
            </w:r>
          </w:p>
        </w:tc>
      </w:tr>
      <w:tr w:rsidR="2BFE6989" w14:paraId="64413F42"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056D2" w14:textId="5C6A24B9" w:rsidR="2BFE6989" w:rsidRDefault="2BFE6989" w:rsidP="2BFE6989">
            <w:pPr>
              <w:bidi/>
              <w:spacing w:after="0"/>
            </w:pPr>
            <w:r w:rsidRPr="2BFE6989">
              <w:rPr>
                <w:color w:val="1F1F1F"/>
                <w:rtl/>
              </w:rPr>
              <w:t>رقم الهاتف</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6CD831" w14:textId="3930B6DC" w:rsidR="2BFE6989" w:rsidRDefault="2BFE6989" w:rsidP="2BFE6989">
            <w:pPr>
              <w:bidi/>
              <w:spacing w:after="0"/>
            </w:pPr>
            <w:r w:rsidRPr="2BFE6989">
              <w:rPr>
                <w:color w:val="1F1F1F"/>
              </w:rPr>
              <w:t>phone</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47AC5F" w14:textId="5B2E192D" w:rsidR="2BFE6989" w:rsidRDefault="2BFE6989" w:rsidP="2BFE6989">
            <w:pPr>
              <w:bidi/>
              <w:spacing w:after="0"/>
            </w:pPr>
            <w:r w:rsidRPr="2BFE6989">
              <w:rPr>
                <w:color w:val="1F1F1F"/>
              </w:rPr>
              <w:t>VARCHAR</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226D5E" w14:textId="08A61588" w:rsidR="2BFE6989" w:rsidRDefault="2BFE6989" w:rsidP="2BFE6989">
            <w:pPr>
              <w:bidi/>
              <w:spacing w:after="0"/>
            </w:pPr>
            <w:r w:rsidRPr="2BFE6989">
              <w:rPr>
                <w:color w:val="1F1F1F"/>
              </w:rPr>
              <w:t>Not Null</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07F5BE" w14:textId="027E270A" w:rsidR="2BFE6989" w:rsidRDefault="2BFE6989" w:rsidP="2BFE6989">
            <w:pPr>
              <w:bidi/>
              <w:spacing w:after="0"/>
            </w:pPr>
            <w:r w:rsidRPr="2BFE6989">
              <w:rPr>
                <w:color w:val="1F1F1F"/>
              </w:rPr>
              <w:t>20</w:t>
            </w:r>
          </w:p>
        </w:tc>
      </w:tr>
      <w:tr w:rsidR="2BFE6989" w14:paraId="0A041B62"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348075" w14:textId="30B1CEF7" w:rsidR="2BFE6989" w:rsidRDefault="2BFE6989" w:rsidP="2BFE6989">
            <w:pPr>
              <w:bidi/>
              <w:spacing w:after="0"/>
            </w:pPr>
            <w:r w:rsidRPr="2BFE6989">
              <w:rPr>
                <w:color w:val="1F1F1F"/>
                <w:rtl/>
              </w:rPr>
              <w:lastRenderedPageBreak/>
              <w:t>رقم بديل</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D04568" w14:textId="4B2AA3A4" w:rsidR="2BFE6989" w:rsidRDefault="2BFE6989" w:rsidP="2BFE6989">
            <w:pPr>
              <w:bidi/>
              <w:spacing w:after="0"/>
            </w:pPr>
            <w:r w:rsidRPr="2BFE6989">
              <w:rPr>
                <w:color w:val="1F1F1F"/>
              </w:rPr>
              <w:t>alt_phone</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89615E" w14:textId="1F04F105" w:rsidR="2BFE6989" w:rsidRDefault="2BFE6989" w:rsidP="2BFE6989">
            <w:pPr>
              <w:bidi/>
              <w:spacing w:after="0"/>
            </w:pPr>
            <w:r w:rsidRPr="2BFE6989">
              <w:rPr>
                <w:color w:val="1F1F1F"/>
              </w:rPr>
              <w:t>VARCHAR</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CC2A3" w14:textId="411D6975" w:rsidR="2BFE6989" w:rsidRDefault="2BFE6989" w:rsidP="2BFE6989">
            <w:pPr>
              <w:bidi/>
              <w:spacing w:after="0"/>
            </w:pPr>
            <w:r w:rsidRPr="2BFE6989">
              <w:rPr>
                <w:color w:val="1F1F1F"/>
              </w:rPr>
              <w:t>Nullable</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D2E356" w14:textId="50A30DD2" w:rsidR="2BFE6989" w:rsidRDefault="2BFE6989" w:rsidP="2BFE6989">
            <w:pPr>
              <w:bidi/>
              <w:spacing w:after="0"/>
            </w:pPr>
            <w:r w:rsidRPr="2BFE6989">
              <w:rPr>
                <w:color w:val="1F1F1F"/>
              </w:rPr>
              <w:t>20</w:t>
            </w:r>
          </w:p>
        </w:tc>
      </w:tr>
      <w:tr w:rsidR="2BFE6989" w14:paraId="544F7EDB"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FA3422" w14:textId="22D240A0" w:rsidR="2BFE6989" w:rsidRDefault="2BFE6989" w:rsidP="2BFE6989">
            <w:pPr>
              <w:bidi/>
              <w:spacing w:after="0"/>
            </w:pPr>
            <w:r w:rsidRPr="2BFE6989">
              <w:rPr>
                <w:color w:val="1F1F1F"/>
                <w:rtl/>
              </w:rPr>
              <w:t>التصنيف</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C33FB7" w14:textId="7CB85ECA" w:rsidR="2BFE6989" w:rsidRDefault="2BFE6989" w:rsidP="2BFE6989">
            <w:pPr>
              <w:bidi/>
              <w:spacing w:after="0"/>
            </w:pPr>
            <w:r w:rsidRPr="2BFE6989">
              <w:rPr>
                <w:color w:val="1F1F1F"/>
              </w:rPr>
              <w:t>category</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B9D583" w14:textId="66BAC7AF" w:rsidR="2BFE6989" w:rsidRDefault="2BFE6989" w:rsidP="2BFE6989">
            <w:pPr>
              <w:bidi/>
              <w:spacing w:after="0"/>
            </w:pPr>
            <w:r w:rsidRPr="2BFE6989">
              <w:rPr>
                <w:color w:val="1F1F1F"/>
              </w:rPr>
              <w:t>VARCHAR</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DB6011" w14:textId="172BB79C" w:rsidR="2BFE6989" w:rsidRDefault="2BFE6989" w:rsidP="2BFE6989">
            <w:pPr>
              <w:bidi/>
              <w:spacing w:after="0"/>
            </w:pPr>
            <w:r w:rsidRPr="2BFE6989">
              <w:rPr>
                <w:color w:val="1F1F1F"/>
              </w:rPr>
              <w:t>Not Null</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57154E" w14:textId="52115F4A" w:rsidR="2BFE6989" w:rsidRDefault="2BFE6989" w:rsidP="2BFE6989">
            <w:pPr>
              <w:bidi/>
              <w:spacing w:after="0"/>
            </w:pPr>
            <w:r w:rsidRPr="2BFE6989">
              <w:rPr>
                <w:color w:val="1F1F1F"/>
              </w:rPr>
              <w:t>50</w:t>
            </w:r>
          </w:p>
        </w:tc>
      </w:tr>
      <w:tr w:rsidR="2BFE6989" w14:paraId="5023A423"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65DF33" w14:textId="62C5BC43" w:rsidR="2BFE6989" w:rsidRDefault="2BFE6989" w:rsidP="2BFE6989">
            <w:pPr>
              <w:bidi/>
              <w:spacing w:after="0"/>
            </w:pPr>
            <w:r w:rsidRPr="2BFE6989">
              <w:rPr>
                <w:color w:val="1F1F1F"/>
                <w:rtl/>
              </w:rPr>
              <w:t>الوصف</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73251A" w14:textId="446592C3" w:rsidR="2BFE6989" w:rsidRDefault="2BFE6989" w:rsidP="2BFE6989">
            <w:pPr>
              <w:bidi/>
              <w:spacing w:after="0"/>
            </w:pPr>
            <w:r w:rsidRPr="2BFE6989">
              <w:rPr>
                <w:color w:val="1F1F1F"/>
              </w:rPr>
              <w:t>description</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080867" w14:textId="17A40492" w:rsidR="2BFE6989" w:rsidRDefault="2BFE6989" w:rsidP="2BFE6989">
            <w:pPr>
              <w:bidi/>
              <w:spacing w:after="0"/>
            </w:pPr>
            <w:r w:rsidRPr="2BFE6989">
              <w:rPr>
                <w:color w:val="1F1F1F"/>
              </w:rPr>
              <w:t>TEXT</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7BC129" w14:textId="6DEACDCD" w:rsidR="2BFE6989" w:rsidRDefault="2BFE6989" w:rsidP="2BFE6989">
            <w:pPr>
              <w:bidi/>
              <w:spacing w:after="0"/>
            </w:pPr>
            <w:r w:rsidRPr="2BFE6989">
              <w:rPr>
                <w:color w:val="1F1F1F"/>
              </w:rPr>
              <w:t>Nullable</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7C490B" w14:textId="57EEC9F3" w:rsidR="2BFE6989" w:rsidRDefault="2BFE6989" w:rsidP="2BFE6989">
            <w:pPr>
              <w:bidi/>
              <w:spacing w:after="0"/>
            </w:pPr>
            <w:r w:rsidRPr="2BFE6989">
              <w:rPr>
                <w:color w:val="1F1F1F"/>
                <w:rtl/>
              </w:rPr>
              <w:t>-</w:t>
            </w:r>
          </w:p>
        </w:tc>
      </w:tr>
      <w:tr w:rsidR="2BFE6989" w14:paraId="56527C4B"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F9B2A7" w14:textId="23F1AB3B" w:rsidR="2BFE6989" w:rsidRDefault="2BFE6989" w:rsidP="2BFE6989">
            <w:pPr>
              <w:bidi/>
              <w:spacing w:after="0"/>
            </w:pPr>
            <w:r w:rsidRPr="2BFE6989">
              <w:rPr>
                <w:color w:val="1F1F1F"/>
                <w:rtl/>
              </w:rPr>
              <w:t>رقم المستخدم الذي أضافه</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34BF91" w14:textId="6D45281B" w:rsidR="2BFE6989" w:rsidRDefault="2BFE6989" w:rsidP="2BFE6989">
            <w:pPr>
              <w:bidi/>
              <w:spacing w:after="0"/>
            </w:pPr>
            <w:r w:rsidRPr="2BFE6989">
              <w:rPr>
                <w:color w:val="1F1F1F"/>
              </w:rPr>
              <w:t>added_by</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412F5B" w14:textId="091584BA" w:rsidR="2BFE6989" w:rsidRDefault="2BFE6989" w:rsidP="2BFE6989">
            <w:pPr>
              <w:bidi/>
              <w:spacing w:after="0"/>
            </w:pPr>
            <w:r w:rsidRPr="2BFE6989">
              <w:rPr>
                <w:color w:val="1F1F1F"/>
              </w:rPr>
              <w:t>BIGINT</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C6C65C" w14:textId="7F6BFAEA"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2BEF9C" w14:textId="13D2AE55" w:rsidR="2BFE6989" w:rsidRDefault="2BFE6989" w:rsidP="2BFE6989">
            <w:pPr>
              <w:bidi/>
              <w:spacing w:after="0"/>
            </w:pPr>
            <w:r w:rsidRPr="2BFE6989">
              <w:rPr>
                <w:color w:val="1F1F1F"/>
              </w:rPr>
              <w:t>20</w:t>
            </w:r>
          </w:p>
        </w:tc>
      </w:tr>
      <w:tr w:rsidR="2BFE6989" w14:paraId="42B54F29"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86C03A" w14:textId="21DA46A8" w:rsidR="2BFE6989" w:rsidRDefault="2BFE6989" w:rsidP="2BFE6989">
            <w:pPr>
              <w:bidi/>
              <w:spacing w:after="0"/>
            </w:pPr>
            <w:r w:rsidRPr="2BFE6989">
              <w:rPr>
                <w:color w:val="1F1F1F"/>
                <w:rtl/>
              </w:rPr>
              <w:t>الحالة</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98D048" w14:textId="10013BAD" w:rsidR="2BFE6989" w:rsidRDefault="2BFE6989" w:rsidP="2BFE6989">
            <w:pPr>
              <w:bidi/>
              <w:spacing w:after="0"/>
            </w:pPr>
            <w:r w:rsidRPr="2BFE6989">
              <w:rPr>
                <w:color w:val="1F1F1F"/>
              </w:rPr>
              <w:t>is_active</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AA716" w14:textId="49BDCD19" w:rsidR="2BFE6989" w:rsidRDefault="2BFE6989" w:rsidP="2BFE6989">
            <w:pPr>
              <w:bidi/>
              <w:spacing w:after="0"/>
            </w:pPr>
            <w:r w:rsidRPr="2BFE6989">
              <w:rPr>
                <w:color w:val="1F1F1F"/>
              </w:rPr>
              <w:t>BOOLEAN</w:t>
            </w:r>
          </w:p>
        </w:tc>
        <w:tc>
          <w:tcPr>
            <w:tcW w:w="2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C47427" w14:textId="2D8D25A7"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1</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E37D61" w14:textId="43FA239E" w:rsidR="2BFE6989" w:rsidRDefault="2BFE6989" w:rsidP="2BFE6989">
            <w:pPr>
              <w:bidi/>
              <w:spacing w:after="0"/>
            </w:pPr>
            <w:r w:rsidRPr="2BFE6989">
              <w:rPr>
                <w:color w:val="1F1F1F"/>
              </w:rPr>
              <w:t>1</w:t>
            </w:r>
          </w:p>
        </w:tc>
      </w:tr>
    </w:tbl>
    <w:p w14:paraId="32A55F6C" w14:textId="23470254" w:rsidR="533C0B3F" w:rsidRDefault="533C0B3F" w:rsidP="533C0B3F">
      <w:pPr>
        <w:pStyle w:val="a6"/>
        <w:bidi/>
        <w:spacing w:line="276" w:lineRule="auto"/>
        <w:ind w:left="1800"/>
        <w:rPr>
          <w:rFonts w:ascii="Simplified Arabic" w:hAnsi="Simplified Arabic" w:cs="Simplified Arabic"/>
          <w:sz w:val="24"/>
          <w:szCs w:val="24"/>
          <w:rtl/>
        </w:rPr>
      </w:pPr>
    </w:p>
    <w:p w14:paraId="67093E28" w14:textId="3DC63198" w:rsidR="2A2439F1" w:rsidRDefault="2A2439F1">
      <w:pPr>
        <w:pStyle w:val="a6"/>
        <w:numPr>
          <w:ilvl w:val="0"/>
          <w:numId w:val="72"/>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المرافق العامة (</w:t>
      </w:r>
      <w:r w:rsidRPr="533C0B3F">
        <w:rPr>
          <w:rFonts w:ascii="Simplified Arabic" w:hAnsi="Simplified Arabic" w:cs="Simplified Arabic"/>
          <w:b/>
          <w:bCs/>
          <w:sz w:val="28"/>
          <w:szCs w:val="28"/>
        </w:rPr>
        <w:t>PUBLIC_FACILITIES)</w:t>
      </w:r>
    </w:p>
    <w:p w14:paraId="00BA35E9" w14:textId="3E494312" w:rsidR="0A43F34D" w:rsidRDefault="3120C8A0" w:rsidP="533C0B3F">
      <w:pPr>
        <w:pStyle w:val="a6"/>
        <w:bidi/>
        <w:spacing w:line="276" w:lineRule="auto"/>
        <w:ind w:left="180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46555D50" w:rsidRPr="31EAA79A">
        <w:rPr>
          <w:rFonts w:ascii="Simplified Arabic" w:hAnsi="Simplified Arabic" w:cs="Simplified Arabic"/>
          <w:sz w:val="24"/>
          <w:szCs w:val="24"/>
          <w:rtl/>
        </w:rPr>
        <w:t>جدول (</w:t>
      </w:r>
      <w:r w:rsidR="389079B3" w:rsidRPr="31EAA79A">
        <w:rPr>
          <w:rFonts w:ascii="Simplified Arabic" w:hAnsi="Simplified Arabic" w:cs="Simplified Arabic"/>
          <w:sz w:val="24"/>
          <w:szCs w:val="24"/>
        </w:rPr>
        <w:t>19.4</w:t>
      </w:r>
      <w:r w:rsidR="46555D50" w:rsidRPr="31EAA79A">
        <w:rPr>
          <w:rFonts w:ascii="Simplified Arabic" w:hAnsi="Simplified Arabic" w:cs="Simplified Arabic"/>
          <w:sz w:val="24"/>
          <w:szCs w:val="24"/>
          <w:rtl/>
        </w:rPr>
        <w:t xml:space="preserve">) جدول المرافق العامة </w:t>
      </w:r>
    </w:p>
    <w:tbl>
      <w:tblPr>
        <w:bidiVisual/>
        <w:tblW w:w="0" w:type="auto"/>
        <w:tblLook w:val="06A0" w:firstRow="1" w:lastRow="0" w:firstColumn="1" w:lastColumn="0" w:noHBand="1" w:noVBand="1"/>
      </w:tblPr>
      <w:tblGrid>
        <w:gridCol w:w="1568"/>
        <w:gridCol w:w="1700"/>
        <w:gridCol w:w="1568"/>
        <w:gridCol w:w="2544"/>
        <w:gridCol w:w="1441"/>
      </w:tblGrid>
      <w:tr w:rsidR="2BFE6989" w14:paraId="711EE5BF"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814E851" w14:textId="613D6321" w:rsidR="2BFE6989" w:rsidRDefault="2BFE6989" w:rsidP="2BFE6989">
            <w:pPr>
              <w:bidi/>
              <w:spacing w:after="0"/>
            </w:pPr>
            <w:r w:rsidRPr="2BFE6989">
              <w:rPr>
                <w:b/>
                <w:bCs/>
                <w:color w:val="1F1F1F"/>
                <w:rtl/>
              </w:rPr>
              <w:t>وصف الحقل</w:t>
            </w:r>
          </w:p>
        </w:tc>
        <w:tc>
          <w:tcPr>
            <w:tcW w:w="15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6A4332A" w14:textId="558FA64E" w:rsidR="2BFE6989" w:rsidRDefault="2BFE6989" w:rsidP="2BFE6989">
            <w:pPr>
              <w:bidi/>
              <w:spacing w:after="0"/>
            </w:pPr>
            <w:r w:rsidRPr="2BFE6989">
              <w:rPr>
                <w:b/>
                <w:bCs/>
                <w:color w:val="1F1F1F"/>
                <w:rtl/>
              </w:rPr>
              <w:t>اسم الحقل</w:t>
            </w:r>
          </w:p>
        </w:tc>
        <w:tc>
          <w:tcPr>
            <w:tcW w:w="16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23D528B" w14:textId="7C3A8EB1" w:rsidR="2BFE6989" w:rsidRDefault="2BFE6989" w:rsidP="2BFE6989">
            <w:pPr>
              <w:bidi/>
              <w:spacing w:after="0"/>
            </w:pPr>
            <w:r w:rsidRPr="2BFE6989">
              <w:rPr>
                <w:b/>
                <w:bCs/>
                <w:color w:val="1F1F1F"/>
                <w:rtl/>
              </w:rPr>
              <w:t>نوع الحقل</w:t>
            </w:r>
          </w:p>
        </w:tc>
        <w:tc>
          <w:tcPr>
            <w:tcW w:w="26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8CE0435" w14:textId="39ADF617" w:rsidR="2BFE6989" w:rsidRDefault="2BFE6989" w:rsidP="2BFE6989">
            <w:pPr>
              <w:bidi/>
              <w:spacing w:after="0"/>
            </w:pPr>
            <w:r w:rsidRPr="2BFE6989">
              <w:rPr>
                <w:b/>
                <w:bCs/>
                <w:color w:val="1F1F1F"/>
                <w:rtl/>
              </w:rPr>
              <w:t>خصائص الحقل</w:t>
            </w:r>
          </w:p>
        </w:tc>
        <w:tc>
          <w:tcPr>
            <w:tcW w:w="151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F8AE415" w14:textId="2A592E9A" w:rsidR="2BFE6989" w:rsidRDefault="2BFE6989" w:rsidP="2BFE6989">
            <w:pPr>
              <w:bidi/>
              <w:spacing w:after="0"/>
            </w:pPr>
            <w:r w:rsidRPr="2BFE6989">
              <w:rPr>
                <w:b/>
                <w:bCs/>
                <w:color w:val="1F1F1F"/>
                <w:rtl/>
              </w:rPr>
              <w:t>حجم الحقل</w:t>
            </w:r>
          </w:p>
        </w:tc>
      </w:tr>
      <w:tr w:rsidR="2BFE6989" w14:paraId="0C66C5DF"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8D1098" w14:textId="33F9B071" w:rsidR="2BFE6989" w:rsidRDefault="2BFE6989" w:rsidP="2BFE6989">
            <w:pPr>
              <w:bidi/>
              <w:spacing w:after="0"/>
            </w:pPr>
            <w:r w:rsidRPr="2BFE6989">
              <w:rPr>
                <w:color w:val="1F1F1F"/>
                <w:rtl/>
              </w:rPr>
              <w:t>الرقم التسلسلي للمرفق</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A04A75" w14:textId="3CE070E6" w:rsidR="2BFE6989" w:rsidRDefault="2BFE6989" w:rsidP="2BFE6989">
            <w:pPr>
              <w:bidi/>
              <w:spacing w:after="0"/>
            </w:pPr>
            <w:r w:rsidRPr="2BFE6989">
              <w:rPr>
                <w:color w:val="1F1F1F"/>
              </w:rPr>
              <w:t>id</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D2D90" w14:textId="313E106A" w:rsidR="2BFE6989" w:rsidRDefault="2BFE6989" w:rsidP="2BFE6989">
            <w:pPr>
              <w:bidi/>
              <w:spacing w:after="0"/>
            </w:pPr>
            <w:r w:rsidRPr="2BFE6989">
              <w:rPr>
                <w:color w:val="1F1F1F"/>
              </w:rPr>
              <w:t>BIGINT</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B68559" w14:textId="6A167761"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5D32D5" w14:textId="5B5AD730" w:rsidR="2BFE6989" w:rsidRDefault="2BFE6989" w:rsidP="2BFE6989">
            <w:pPr>
              <w:bidi/>
              <w:spacing w:after="0"/>
            </w:pPr>
            <w:r w:rsidRPr="2BFE6989">
              <w:rPr>
                <w:color w:val="1F1F1F"/>
              </w:rPr>
              <w:t>20</w:t>
            </w:r>
          </w:p>
        </w:tc>
      </w:tr>
      <w:tr w:rsidR="2BFE6989" w14:paraId="66FB5658"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6B8261" w14:textId="418A8A55" w:rsidR="2BFE6989" w:rsidRDefault="2BFE6989" w:rsidP="2BFE6989">
            <w:pPr>
              <w:bidi/>
              <w:spacing w:after="0"/>
            </w:pPr>
            <w:r w:rsidRPr="2BFE6989">
              <w:rPr>
                <w:color w:val="1F1F1F"/>
                <w:rtl/>
              </w:rPr>
              <w:t>اسم المرفق</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B4F0E8" w14:textId="3F59955E" w:rsidR="2BFE6989" w:rsidRDefault="2BFE6989" w:rsidP="2BFE6989">
            <w:pPr>
              <w:bidi/>
              <w:spacing w:after="0"/>
            </w:pPr>
            <w:r w:rsidRPr="2BFE6989">
              <w:rPr>
                <w:color w:val="1F1F1F"/>
              </w:rPr>
              <w:t>name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E4312E" w14:textId="37BFFE2A" w:rsidR="2BFE6989" w:rsidRDefault="2BFE6989" w:rsidP="2BFE6989">
            <w:pPr>
              <w:bidi/>
              <w:spacing w:after="0"/>
            </w:pPr>
            <w:r w:rsidRPr="2BFE6989">
              <w:rPr>
                <w:color w:val="1F1F1F"/>
              </w:rPr>
              <w:t>VARCHAR</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E3455E" w14:textId="5497BC6B" w:rsidR="2BFE6989" w:rsidRDefault="2BFE6989" w:rsidP="2BFE6989">
            <w:pPr>
              <w:bidi/>
              <w:spacing w:after="0"/>
            </w:pPr>
            <w:r w:rsidRPr="2BFE6989">
              <w:rPr>
                <w:color w:val="1F1F1F"/>
              </w:rPr>
              <w:t>Not Null</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054062" w14:textId="3BF5A93A" w:rsidR="2BFE6989" w:rsidRDefault="2BFE6989" w:rsidP="2BFE6989">
            <w:pPr>
              <w:bidi/>
              <w:spacing w:after="0"/>
            </w:pPr>
            <w:r w:rsidRPr="2BFE6989">
              <w:rPr>
                <w:color w:val="1F1F1F"/>
              </w:rPr>
              <w:t>100</w:t>
            </w:r>
          </w:p>
        </w:tc>
      </w:tr>
      <w:tr w:rsidR="2BFE6989" w14:paraId="63658812"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A02294" w14:textId="69612DCD" w:rsidR="2BFE6989" w:rsidRDefault="2BFE6989" w:rsidP="2BFE6989">
            <w:pPr>
              <w:bidi/>
              <w:spacing w:after="0"/>
            </w:pPr>
            <w:r w:rsidRPr="2BFE6989">
              <w:rPr>
                <w:color w:val="1F1F1F"/>
                <w:rtl/>
              </w:rPr>
              <w:t>نوع المرفق</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666911" w14:textId="5CD21913" w:rsidR="2BFE6989" w:rsidRDefault="2BFE6989" w:rsidP="2BFE6989">
            <w:pPr>
              <w:bidi/>
              <w:spacing w:after="0"/>
            </w:pPr>
            <w:r w:rsidRPr="2BFE6989">
              <w:rPr>
                <w:color w:val="1F1F1F"/>
              </w:rPr>
              <w:t>facility_type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EA1F11" w14:textId="68DE61B6" w:rsidR="2BFE6989" w:rsidRDefault="2BFE6989" w:rsidP="2BFE6989">
            <w:pPr>
              <w:bidi/>
              <w:spacing w:after="0"/>
            </w:pPr>
            <w:r w:rsidRPr="2BFE6989">
              <w:rPr>
                <w:color w:val="1F1F1F"/>
              </w:rPr>
              <w:t>VARCHAR</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CA036F" w14:textId="21612A53" w:rsidR="2BFE6989" w:rsidRDefault="2BFE6989" w:rsidP="2BFE6989">
            <w:pPr>
              <w:bidi/>
              <w:spacing w:after="0"/>
            </w:pPr>
            <w:r w:rsidRPr="2BFE6989">
              <w:rPr>
                <w:color w:val="1F1F1F"/>
              </w:rPr>
              <w:t>Not Null</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CB4381" w14:textId="16F20D09" w:rsidR="2BFE6989" w:rsidRDefault="2BFE6989" w:rsidP="2BFE6989">
            <w:pPr>
              <w:bidi/>
              <w:spacing w:after="0"/>
            </w:pPr>
            <w:r w:rsidRPr="2BFE6989">
              <w:rPr>
                <w:color w:val="1F1F1F"/>
              </w:rPr>
              <w:t>50</w:t>
            </w:r>
          </w:p>
        </w:tc>
      </w:tr>
      <w:tr w:rsidR="2BFE6989" w14:paraId="36BCFAB5"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577926" w14:textId="0983EDC6" w:rsidR="2BFE6989" w:rsidRDefault="2BFE6989" w:rsidP="2BFE6989">
            <w:pPr>
              <w:bidi/>
              <w:spacing w:after="0"/>
            </w:pPr>
            <w:r w:rsidRPr="2BFE6989">
              <w:rPr>
                <w:color w:val="1F1F1F"/>
                <w:rtl/>
              </w:rPr>
              <w:t>خط العرض</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030C5D" w14:textId="7B743B49" w:rsidR="2BFE6989" w:rsidRDefault="2BFE6989" w:rsidP="2BFE6989">
            <w:pPr>
              <w:bidi/>
              <w:spacing w:after="0"/>
            </w:pPr>
            <w:r w:rsidRPr="2BFE6989">
              <w:rPr>
                <w:color w:val="1F1F1F"/>
              </w:rPr>
              <w:t>latitude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B070D5" w14:textId="070BBA14" w:rsidR="2BFE6989" w:rsidRDefault="2BFE6989" w:rsidP="2BFE6989">
            <w:pPr>
              <w:bidi/>
              <w:spacing w:after="0"/>
            </w:pPr>
            <w:r w:rsidRPr="2BFE6989">
              <w:rPr>
                <w:color w:val="1F1F1F"/>
              </w:rPr>
              <w:t>DECIMAL</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1D8F5E" w14:textId="1D01260E" w:rsidR="2BFE6989" w:rsidRDefault="2BFE6989" w:rsidP="2BFE6989">
            <w:pPr>
              <w:bidi/>
              <w:spacing w:after="0"/>
            </w:pPr>
            <w:r w:rsidRPr="2BFE6989">
              <w:rPr>
                <w:color w:val="1F1F1F"/>
              </w:rPr>
              <w:t>Not Null</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1EF2A4" w14:textId="15809C48" w:rsidR="2BFE6989" w:rsidRDefault="2BFE6989" w:rsidP="2BFE6989">
            <w:pPr>
              <w:bidi/>
              <w:spacing w:after="0"/>
            </w:pPr>
            <w:r w:rsidRPr="2BFE6989">
              <w:rPr>
                <w:color w:val="1F1F1F"/>
              </w:rPr>
              <w:t>10,8</w:t>
            </w:r>
          </w:p>
        </w:tc>
      </w:tr>
      <w:tr w:rsidR="2BFE6989" w14:paraId="2B98F2AF"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AA8019" w14:textId="580AAA4D" w:rsidR="2BFE6989" w:rsidRDefault="2BFE6989" w:rsidP="2BFE6989">
            <w:pPr>
              <w:bidi/>
              <w:spacing w:after="0"/>
            </w:pPr>
            <w:r w:rsidRPr="2BFE6989">
              <w:rPr>
                <w:color w:val="1F1F1F"/>
                <w:rtl/>
              </w:rPr>
              <w:t>خط الطول</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557D8" w14:textId="73963570" w:rsidR="2BFE6989" w:rsidRDefault="2BFE6989" w:rsidP="2BFE6989">
            <w:pPr>
              <w:bidi/>
              <w:spacing w:after="0"/>
            </w:pPr>
            <w:r w:rsidRPr="2BFE6989">
              <w:rPr>
                <w:color w:val="1F1F1F"/>
              </w:rPr>
              <w:t>longitude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4C2D96" w14:textId="6D40164D" w:rsidR="2BFE6989" w:rsidRDefault="2BFE6989" w:rsidP="2BFE6989">
            <w:pPr>
              <w:bidi/>
              <w:spacing w:after="0"/>
            </w:pPr>
            <w:r w:rsidRPr="2BFE6989">
              <w:rPr>
                <w:color w:val="1F1F1F"/>
              </w:rPr>
              <w:t>DECIMAL</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F2D7BC" w14:textId="786C5E16" w:rsidR="2BFE6989" w:rsidRDefault="2BFE6989" w:rsidP="2BFE6989">
            <w:pPr>
              <w:bidi/>
              <w:spacing w:after="0"/>
            </w:pPr>
            <w:r w:rsidRPr="2BFE6989">
              <w:rPr>
                <w:color w:val="1F1F1F"/>
              </w:rPr>
              <w:t>Not Null</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AD3924" w14:textId="75014DC0" w:rsidR="2BFE6989" w:rsidRDefault="2BFE6989" w:rsidP="2BFE6989">
            <w:pPr>
              <w:bidi/>
              <w:spacing w:after="0"/>
            </w:pPr>
            <w:r w:rsidRPr="2BFE6989">
              <w:rPr>
                <w:color w:val="1F1F1F"/>
              </w:rPr>
              <w:t>11,8</w:t>
            </w:r>
          </w:p>
        </w:tc>
      </w:tr>
      <w:tr w:rsidR="2BFE6989" w14:paraId="4C6E64F1"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39B080" w14:textId="49644816" w:rsidR="2BFE6989" w:rsidRDefault="2BFE6989" w:rsidP="2BFE6989">
            <w:pPr>
              <w:bidi/>
              <w:spacing w:after="0"/>
            </w:pPr>
            <w:r w:rsidRPr="2BFE6989">
              <w:rPr>
                <w:color w:val="1F1F1F"/>
                <w:rtl/>
              </w:rPr>
              <w:t>ساعات العمل</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C33C9F" w14:textId="1A26661A" w:rsidR="2BFE6989" w:rsidRDefault="2BFE6989" w:rsidP="2BFE6989">
            <w:pPr>
              <w:bidi/>
              <w:spacing w:after="0"/>
            </w:pPr>
            <w:r w:rsidRPr="2BFE6989">
              <w:rPr>
                <w:color w:val="1F1F1F"/>
              </w:rPr>
              <w:t>working_hours</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62E35D" w14:textId="1678082F" w:rsidR="2BFE6989" w:rsidRDefault="2BFE6989" w:rsidP="2BFE6989">
            <w:pPr>
              <w:bidi/>
              <w:spacing w:after="0"/>
            </w:pPr>
            <w:r w:rsidRPr="2BFE6989">
              <w:rPr>
                <w:color w:val="1F1F1F"/>
              </w:rPr>
              <w:t>VARCHAR</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C283AD" w14:textId="129EA02D" w:rsidR="2BFE6989" w:rsidRDefault="2BFE6989" w:rsidP="2BFE6989">
            <w:pPr>
              <w:bidi/>
              <w:spacing w:after="0"/>
            </w:pPr>
            <w:r w:rsidRPr="2BFE6989">
              <w:rPr>
                <w:color w:val="1F1F1F"/>
              </w:rPr>
              <w:t>Nullable</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4805B7" w14:textId="4F6DE8E9" w:rsidR="2BFE6989" w:rsidRDefault="2BFE6989" w:rsidP="2BFE6989">
            <w:pPr>
              <w:bidi/>
              <w:spacing w:after="0"/>
            </w:pPr>
            <w:r w:rsidRPr="2BFE6989">
              <w:rPr>
                <w:color w:val="1F1F1F"/>
              </w:rPr>
              <w:t>100</w:t>
            </w:r>
          </w:p>
        </w:tc>
      </w:tr>
      <w:tr w:rsidR="2BFE6989" w14:paraId="40A1A9C0"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964D22" w14:textId="034D5C2E" w:rsidR="2BFE6989" w:rsidRDefault="2BFE6989" w:rsidP="2BFE6989">
            <w:pPr>
              <w:bidi/>
              <w:spacing w:after="0"/>
            </w:pPr>
            <w:r w:rsidRPr="2BFE6989">
              <w:rPr>
                <w:color w:val="1F1F1F"/>
                <w:rtl/>
              </w:rPr>
              <w:t>الخدمات المتاحة</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E203D5" w14:textId="0F39B8B0" w:rsidR="2BFE6989" w:rsidRDefault="2BFE6989" w:rsidP="2BFE6989">
            <w:pPr>
              <w:bidi/>
              <w:spacing w:after="0"/>
            </w:pPr>
            <w:r w:rsidRPr="2BFE6989">
              <w:rPr>
                <w:color w:val="1F1F1F"/>
              </w:rPr>
              <w:t>services</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65AEAA" w14:textId="1D232A0B" w:rsidR="2BFE6989" w:rsidRDefault="2BFE6989" w:rsidP="2BFE6989">
            <w:pPr>
              <w:bidi/>
              <w:spacing w:after="0"/>
            </w:pPr>
            <w:r w:rsidRPr="2BFE6989">
              <w:rPr>
                <w:color w:val="1F1F1F"/>
              </w:rPr>
              <w:t>TEXT</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66D1CD" w14:textId="0B082CDA" w:rsidR="2BFE6989" w:rsidRDefault="2BFE6989" w:rsidP="2BFE6989">
            <w:pPr>
              <w:bidi/>
              <w:spacing w:after="0"/>
            </w:pPr>
            <w:r w:rsidRPr="2BFE6989">
              <w:rPr>
                <w:color w:val="1F1F1F"/>
              </w:rPr>
              <w:t>Nullable</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9D4BA" w14:textId="16EB3279" w:rsidR="2BFE6989" w:rsidRDefault="2BFE6989" w:rsidP="2BFE6989">
            <w:pPr>
              <w:bidi/>
              <w:spacing w:after="0"/>
            </w:pPr>
            <w:r w:rsidRPr="2BFE6989">
              <w:rPr>
                <w:color w:val="1F1F1F"/>
                <w:rtl/>
              </w:rPr>
              <w:t>-</w:t>
            </w:r>
          </w:p>
        </w:tc>
      </w:tr>
      <w:tr w:rsidR="2BFE6989" w14:paraId="716BDE06"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CEC1B2" w14:textId="54859C69" w:rsidR="2BFE6989" w:rsidRDefault="2BFE6989" w:rsidP="2BFE6989">
            <w:pPr>
              <w:bidi/>
              <w:spacing w:after="0"/>
            </w:pPr>
            <w:r w:rsidRPr="2BFE6989">
              <w:rPr>
                <w:color w:val="1F1F1F"/>
                <w:rtl/>
              </w:rPr>
              <w:t>رقم المستخدم الذي أضافه</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66F0A1" w14:textId="53F28AD3" w:rsidR="2BFE6989" w:rsidRDefault="2BFE6989" w:rsidP="2BFE6989">
            <w:pPr>
              <w:bidi/>
              <w:spacing w:after="0"/>
            </w:pPr>
            <w:r w:rsidRPr="2BFE6989">
              <w:rPr>
                <w:color w:val="1F1F1F"/>
              </w:rPr>
              <w:t>added_by</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D78620" w14:textId="72BC0A47" w:rsidR="2BFE6989" w:rsidRDefault="2BFE6989" w:rsidP="2BFE6989">
            <w:pPr>
              <w:bidi/>
              <w:spacing w:after="0"/>
            </w:pPr>
            <w:r w:rsidRPr="2BFE6989">
              <w:rPr>
                <w:color w:val="1F1F1F"/>
              </w:rPr>
              <w:t>BIGINT</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8D0A2A" w14:textId="20F49A6C"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E66E6" w14:textId="294C4514" w:rsidR="2BFE6989" w:rsidRDefault="2BFE6989" w:rsidP="2BFE6989">
            <w:pPr>
              <w:bidi/>
              <w:spacing w:after="0"/>
            </w:pPr>
            <w:r w:rsidRPr="2BFE6989">
              <w:rPr>
                <w:color w:val="1F1F1F"/>
              </w:rPr>
              <w:t>20</w:t>
            </w:r>
          </w:p>
        </w:tc>
      </w:tr>
      <w:tr w:rsidR="2BFE6989" w14:paraId="69C94752" w14:textId="77777777" w:rsidTr="2BFE6989">
        <w:trPr>
          <w:trHeight w:val="300"/>
        </w:trPr>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3ACCD5" w14:textId="4D4E0DD4" w:rsidR="2BFE6989" w:rsidRDefault="2BFE6989" w:rsidP="2BFE6989">
            <w:pPr>
              <w:bidi/>
              <w:spacing w:after="0"/>
            </w:pPr>
            <w:r w:rsidRPr="2BFE6989">
              <w:rPr>
                <w:color w:val="1F1F1F"/>
                <w:rtl/>
              </w:rPr>
              <w:t>الحالة</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3E4B9C" w14:textId="72A685CE" w:rsidR="2BFE6989" w:rsidRDefault="2BFE6989" w:rsidP="2BFE6989">
            <w:pPr>
              <w:bidi/>
              <w:spacing w:after="0"/>
            </w:pPr>
            <w:r w:rsidRPr="2BFE6989">
              <w:rPr>
                <w:color w:val="1F1F1F"/>
              </w:rPr>
              <w:t>is_active</w:t>
            </w:r>
          </w:p>
        </w:tc>
        <w:tc>
          <w:tcPr>
            <w:tcW w:w="16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2751D1" w14:textId="77B41D66" w:rsidR="2BFE6989" w:rsidRDefault="2BFE6989" w:rsidP="2BFE6989">
            <w:pPr>
              <w:bidi/>
              <w:spacing w:after="0"/>
            </w:pPr>
            <w:r w:rsidRPr="2BFE6989">
              <w:rPr>
                <w:color w:val="1F1F1F"/>
              </w:rPr>
              <w:t>BOOLEAN</w:t>
            </w:r>
          </w:p>
        </w:tc>
        <w:tc>
          <w:tcPr>
            <w:tcW w:w="26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9AC8FC" w14:textId="1D10E2DA"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1</w:t>
            </w:r>
          </w:p>
        </w:tc>
        <w:tc>
          <w:tcPr>
            <w:tcW w:w="15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6DBD68" w14:textId="078051F7" w:rsidR="2BFE6989" w:rsidRDefault="2BFE6989" w:rsidP="2BFE6989">
            <w:pPr>
              <w:bidi/>
              <w:spacing w:after="0"/>
            </w:pPr>
            <w:r w:rsidRPr="2BFE6989">
              <w:rPr>
                <w:color w:val="1F1F1F"/>
              </w:rPr>
              <w:t>1</w:t>
            </w:r>
          </w:p>
        </w:tc>
      </w:tr>
    </w:tbl>
    <w:p w14:paraId="5CDADFC0" w14:textId="2C09EF77" w:rsidR="533C0B3F" w:rsidRDefault="533C0B3F" w:rsidP="533C0B3F">
      <w:pPr>
        <w:bidi/>
        <w:spacing w:line="276" w:lineRule="auto"/>
        <w:ind w:left="1440"/>
        <w:rPr>
          <w:rFonts w:ascii="Simplified Arabic" w:hAnsi="Simplified Arabic" w:cs="Simplified Arabic"/>
          <w:sz w:val="24"/>
          <w:szCs w:val="24"/>
          <w:rtl/>
        </w:rPr>
      </w:pPr>
    </w:p>
    <w:p w14:paraId="218BE8C7" w14:textId="63C5B4B4" w:rsidR="19B60669" w:rsidRDefault="19B60669">
      <w:pPr>
        <w:pStyle w:val="a6"/>
        <w:numPr>
          <w:ilvl w:val="0"/>
          <w:numId w:val="71"/>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المشاريع الجارية (</w:t>
      </w:r>
      <w:r w:rsidRPr="533C0B3F">
        <w:rPr>
          <w:rFonts w:ascii="Simplified Arabic" w:hAnsi="Simplified Arabic" w:cs="Simplified Arabic"/>
          <w:b/>
          <w:bCs/>
          <w:sz w:val="28"/>
          <w:szCs w:val="28"/>
        </w:rPr>
        <w:t>CURRENT_PROJECTS)</w:t>
      </w:r>
    </w:p>
    <w:p w14:paraId="074921C7" w14:textId="46E0A499" w:rsidR="19B60669" w:rsidRDefault="34361F6C" w:rsidP="533C0B3F">
      <w:pPr>
        <w:pStyle w:val="a6"/>
        <w:bidi/>
        <w:spacing w:line="276" w:lineRule="auto"/>
        <w:ind w:left="1800"/>
        <w:rPr>
          <w:rFonts w:ascii="Simplified Arabic" w:hAnsi="Simplified Arabic" w:cs="Simplified Arabic"/>
          <w:sz w:val="24"/>
          <w:szCs w:val="24"/>
          <w:rtl/>
        </w:rPr>
      </w:pPr>
      <w:r w:rsidRPr="31EAA79A">
        <w:rPr>
          <w:rFonts w:ascii="Simplified Arabic" w:hAnsi="Simplified Arabic" w:cs="Simplified Arabic"/>
          <w:sz w:val="24"/>
          <w:szCs w:val="24"/>
          <w:rtl/>
        </w:rPr>
        <w:t xml:space="preserve">      جدول (</w:t>
      </w:r>
      <w:r w:rsidR="1F9D9DF7" w:rsidRPr="31EAA79A">
        <w:rPr>
          <w:rFonts w:ascii="Simplified Arabic" w:hAnsi="Simplified Arabic" w:cs="Simplified Arabic"/>
          <w:sz w:val="24"/>
          <w:szCs w:val="24"/>
        </w:rPr>
        <w:t>20.4</w:t>
      </w:r>
      <w:r w:rsidRPr="31EAA79A">
        <w:rPr>
          <w:rFonts w:ascii="Simplified Arabic" w:hAnsi="Simplified Arabic" w:cs="Simplified Arabic"/>
          <w:sz w:val="24"/>
          <w:szCs w:val="24"/>
          <w:rtl/>
        </w:rPr>
        <w:t xml:space="preserve">) جدول المشاريع الجارية </w:t>
      </w:r>
    </w:p>
    <w:tbl>
      <w:tblPr>
        <w:bidiVisual/>
        <w:tblW w:w="0" w:type="auto"/>
        <w:tblLook w:val="06A0" w:firstRow="1" w:lastRow="0" w:firstColumn="1" w:lastColumn="0" w:noHBand="1" w:noVBand="1"/>
      </w:tblPr>
      <w:tblGrid>
        <w:gridCol w:w="1403"/>
        <w:gridCol w:w="1934"/>
        <w:gridCol w:w="1759"/>
        <w:gridCol w:w="2257"/>
        <w:gridCol w:w="1468"/>
      </w:tblGrid>
      <w:tr w:rsidR="2BFE6989" w14:paraId="75CCDAB8"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29FD9DB" w14:textId="4AF53C71" w:rsidR="2BFE6989" w:rsidRDefault="2BFE6989" w:rsidP="2BFE6989">
            <w:pPr>
              <w:bidi/>
              <w:spacing w:after="0"/>
            </w:pPr>
            <w:r w:rsidRPr="2BFE6989">
              <w:rPr>
                <w:b/>
                <w:bCs/>
                <w:color w:val="1F1F1F"/>
                <w:rtl/>
              </w:rPr>
              <w:lastRenderedPageBreak/>
              <w:t>وصف الحقل</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FB1D45B" w14:textId="27925E85" w:rsidR="2BFE6989" w:rsidRDefault="2BFE6989" w:rsidP="2BFE6989">
            <w:pPr>
              <w:bidi/>
              <w:spacing w:after="0"/>
            </w:pPr>
            <w:r w:rsidRPr="2BFE6989">
              <w:rPr>
                <w:b/>
                <w:bCs/>
                <w:color w:val="1F1F1F"/>
                <w:rtl/>
              </w:rPr>
              <w:t>اسم الحقل</w:t>
            </w:r>
          </w:p>
        </w:tc>
        <w:tc>
          <w:tcPr>
            <w:tcW w:w="18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A848177" w14:textId="279DA572" w:rsidR="2BFE6989" w:rsidRDefault="2BFE6989" w:rsidP="2BFE6989">
            <w:pPr>
              <w:bidi/>
              <w:spacing w:after="0"/>
            </w:pPr>
            <w:r w:rsidRPr="2BFE6989">
              <w:rPr>
                <w:b/>
                <w:bCs/>
                <w:color w:val="1F1F1F"/>
                <w:rtl/>
              </w:rPr>
              <w:t>نوع الحقل</w:t>
            </w:r>
          </w:p>
        </w:tc>
        <w:tc>
          <w:tcPr>
            <w:tcW w:w="24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E398804" w14:textId="0D61103C" w:rsidR="2BFE6989" w:rsidRDefault="2BFE6989" w:rsidP="2BFE6989">
            <w:pPr>
              <w:bidi/>
              <w:spacing w:after="0"/>
            </w:pPr>
            <w:r w:rsidRPr="2BFE6989">
              <w:rPr>
                <w:b/>
                <w:bCs/>
                <w:color w:val="1F1F1F"/>
                <w:rtl/>
              </w:rPr>
              <w:t>خصائص الحقل</w:t>
            </w:r>
          </w:p>
        </w:tc>
        <w:tc>
          <w:tcPr>
            <w:tcW w:w="160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E9ABB1E" w14:textId="7F2C928F" w:rsidR="2BFE6989" w:rsidRDefault="2BFE6989" w:rsidP="2BFE6989">
            <w:pPr>
              <w:bidi/>
              <w:spacing w:after="0"/>
            </w:pPr>
            <w:r w:rsidRPr="2BFE6989">
              <w:rPr>
                <w:b/>
                <w:bCs/>
                <w:color w:val="1F1F1F"/>
                <w:rtl/>
              </w:rPr>
              <w:t>حجم الحقل</w:t>
            </w:r>
          </w:p>
        </w:tc>
      </w:tr>
      <w:tr w:rsidR="2BFE6989" w14:paraId="622D2D26"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A730B0" w14:textId="7E504B9C" w:rsidR="2BFE6989" w:rsidRDefault="2BFE6989" w:rsidP="2BFE6989">
            <w:pPr>
              <w:bidi/>
              <w:spacing w:after="0"/>
            </w:pPr>
            <w:r w:rsidRPr="2BFE6989">
              <w:rPr>
                <w:color w:val="1F1F1F"/>
                <w:rtl/>
              </w:rPr>
              <w:t>الرقم التسلسلي للمشروع</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2D789F" w14:textId="36885E5F" w:rsidR="2BFE6989" w:rsidRDefault="2BFE6989" w:rsidP="2BFE6989">
            <w:pPr>
              <w:bidi/>
              <w:spacing w:after="0"/>
            </w:pPr>
            <w:r w:rsidRPr="2BFE6989">
              <w:rPr>
                <w:color w:val="1F1F1F"/>
              </w:rPr>
              <w:t>id</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FB3BD" w14:textId="72340CC4" w:rsidR="2BFE6989" w:rsidRDefault="2BFE6989" w:rsidP="2BFE6989">
            <w:pPr>
              <w:bidi/>
              <w:spacing w:after="0"/>
            </w:pPr>
            <w:r w:rsidRPr="2BFE6989">
              <w:rPr>
                <w:color w:val="1F1F1F"/>
              </w:rPr>
              <w:t>BIGINT</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89DDBD" w14:textId="2AAED757"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F3C025" w14:textId="359E63B6" w:rsidR="2BFE6989" w:rsidRDefault="2BFE6989" w:rsidP="2BFE6989">
            <w:pPr>
              <w:bidi/>
              <w:spacing w:after="0"/>
            </w:pPr>
            <w:r w:rsidRPr="2BFE6989">
              <w:rPr>
                <w:color w:val="1F1F1F"/>
              </w:rPr>
              <w:t>20</w:t>
            </w:r>
          </w:p>
        </w:tc>
      </w:tr>
      <w:tr w:rsidR="2BFE6989" w14:paraId="4CF673C5"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CB95D7" w14:textId="5BE1F28D" w:rsidR="2BFE6989" w:rsidRDefault="2BFE6989" w:rsidP="2BFE6989">
            <w:pPr>
              <w:bidi/>
              <w:spacing w:after="0"/>
            </w:pPr>
            <w:r w:rsidRPr="2BFE6989">
              <w:rPr>
                <w:color w:val="1F1F1F"/>
                <w:rtl/>
              </w:rPr>
              <w:t>اسم المشروع</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714725" w14:textId="40DFCCB4" w:rsidR="2BFE6989" w:rsidRDefault="2BFE6989" w:rsidP="2BFE6989">
            <w:pPr>
              <w:bidi/>
              <w:spacing w:after="0"/>
            </w:pPr>
            <w:r w:rsidRPr="2BFE6989">
              <w:rPr>
                <w:color w:val="1F1F1F"/>
              </w:rPr>
              <w:t>name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206BDF" w14:textId="5977AC16" w:rsidR="2BFE6989" w:rsidRDefault="2BFE6989" w:rsidP="2BFE6989">
            <w:pPr>
              <w:bidi/>
              <w:spacing w:after="0"/>
            </w:pPr>
            <w:r w:rsidRPr="2BFE6989">
              <w:rPr>
                <w:color w:val="1F1F1F"/>
              </w:rPr>
              <w:t>VARCHAR</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B62248" w14:textId="6FBE4542" w:rsidR="2BFE6989" w:rsidRDefault="2BFE6989" w:rsidP="2BFE6989">
            <w:pPr>
              <w:bidi/>
              <w:spacing w:after="0"/>
            </w:pPr>
            <w:r w:rsidRPr="2BFE6989">
              <w:rPr>
                <w:color w:val="1F1F1F"/>
              </w:rPr>
              <w:t>Not Null</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826856" w14:textId="3F88ACA9" w:rsidR="2BFE6989" w:rsidRDefault="2BFE6989" w:rsidP="2BFE6989">
            <w:pPr>
              <w:bidi/>
              <w:spacing w:after="0"/>
            </w:pPr>
            <w:r w:rsidRPr="2BFE6989">
              <w:rPr>
                <w:color w:val="1F1F1F"/>
              </w:rPr>
              <w:t>200</w:t>
            </w:r>
          </w:p>
        </w:tc>
      </w:tr>
      <w:tr w:rsidR="2BFE6989" w14:paraId="66CFDA08"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6827D" w14:textId="0A5E75A3" w:rsidR="2BFE6989" w:rsidRDefault="2BFE6989" w:rsidP="2BFE6989">
            <w:pPr>
              <w:bidi/>
              <w:spacing w:after="0"/>
            </w:pPr>
            <w:r w:rsidRPr="2BFE6989">
              <w:rPr>
                <w:color w:val="1F1F1F"/>
                <w:rtl/>
              </w:rPr>
              <w:t>وصف المشروع</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042B9A" w14:textId="0338A3AF" w:rsidR="2BFE6989" w:rsidRDefault="2BFE6989" w:rsidP="2BFE6989">
            <w:pPr>
              <w:bidi/>
              <w:spacing w:after="0"/>
            </w:pPr>
            <w:r w:rsidRPr="2BFE6989">
              <w:rPr>
                <w:color w:val="1F1F1F"/>
              </w:rPr>
              <w:t>description</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C8A3A9" w14:textId="06A2916A" w:rsidR="2BFE6989" w:rsidRDefault="2BFE6989" w:rsidP="2BFE6989">
            <w:pPr>
              <w:bidi/>
              <w:spacing w:after="0"/>
            </w:pPr>
            <w:r w:rsidRPr="2BFE6989">
              <w:rPr>
                <w:color w:val="1F1F1F"/>
              </w:rPr>
              <w:t>TEXT</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483793" w14:textId="326D6DA1" w:rsidR="2BFE6989" w:rsidRDefault="2BFE6989" w:rsidP="2BFE6989">
            <w:pPr>
              <w:bidi/>
              <w:spacing w:after="0"/>
            </w:pP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F2EE73" w14:textId="762B4E01" w:rsidR="2BFE6989" w:rsidRDefault="2BFE6989" w:rsidP="2BFE6989">
            <w:pPr>
              <w:bidi/>
              <w:spacing w:after="0"/>
            </w:pPr>
            <w:r w:rsidRPr="2BFE6989">
              <w:rPr>
                <w:color w:val="1F1F1F"/>
                <w:rtl/>
              </w:rPr>
              <w:t>-</w:t>
            </w:r>
          </w:p>
        </w:tc>
      </w:tr>
      <w:tr w:rsidR="2BFE6989" w14:paraId="51E1BA70"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C7B092" w14:textId="73A9E38B" w:rsidR="2BFE6989" w:rsidRDefault="2BFE6989" w:rsidP="2BFE6989">
            <w:pPr>
              <w:bidi/>
              <w:spacing w:after="0"/>
            </w:pPr>
            <w:r w:rsidRPr="2BFE6989">
              <w:rPr>
                <w:color w:val="1F1F1F"/>
                <w:rtl/>
              </w:rPr>
              <w:t>رقم المنطقة</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DF4BB3" w14:textId="6AFDE45C" w:rsidR="2BFE6989" w:rsidRDefault="2BFE6989" w:rsidP="2BFE6989">
            <w:pPr>
              <w:bidi/>
              <w:spacing w:after="0"/>
            </w:pPr>
            <w:r w:rsidRPr="2BFE6989">
              <w:rPr>
                <w:color w:val="1F1F1F"/>
              </w:rPr>
              <w:t>area_id</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4D896D" w14:textId="4EB88017" w:rsidR="2BFE6989" w:rsidRDefault="2BFE6989" w:rsidP="2BFE6989">
            <w:pPr>
              <w:bidi/>
              <w:spacing w:after="0"/>
            </w:pPr>
            <w:r w:rsidRPr="2BFE6989">
              <w:rPr>
                <w:color w:val="1F1F1F"/>
              </w:rPr>
              <w:t>BIGINT</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201361" w14:textId="11CF37E3"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A52F31" w14:textId="67C6A82A" w:rsidR="2BFE6989" w:rsidRDefault="2BFE6989" w:rsidP="2BFE6989">
            <w:pPr>
              <w:bidi/>
              <w:spacing w:after="0"/>
            </w:pPr>
            <w:r w:rsidRPr="2BFE6989">
              <w:rPr>
                <w:color w:val="1F1F1F"/>
              </w:rPr>
              <w:t>20</w:t>
            </w:r>
          </w:p>
        </w:tc>
      </w:tr>
      <w:tr w:rsidR="2BFE6989" w14:paraId="2EA23477"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8E45B9" w14:textId="5BE25CD5" w:rsidR="2BFE6989" w:rsidRDefault="2BFE6989" w:rsidP="2BFE6989">
            <w:pPr>
              <w:bidi/>
              <w:spacing w:after="0"/>
            </w:pPr>
            <w:r w:rsidRPr="2BFE6989">
              <w:rPr>
                <w:color w:val="1F1F1F"/>
                <w:rtl/>
              </w:rPr>
              <w:t>اسم المقاول</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9F4109" w14:textId="11FAD16C" w:rsidR="2BFE6989" w:rsidRDefault="2BFE6989" w:rsidP="2BFE6989">
            <w:pPr>
              <w:bidi/>
              <w:spacing w:after="0"/>
            </w:pPr>
            <w:r w:rsidRPr="2BFE6989">
              <w:rPr>
                <w:color w:val="1F1F1F"/>
              </w:rPr>
              <w:t>contractor</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B9F562" w14:textId="09CED399" w:rsidR="2BFE6989" w:rsidRDefault="2BFE6989" w:rsidP="2BFE6989">
            <w:pPr>
              <w:bidi/>
              <w:spacing w:after="0"/>
            </w:pPr>
            <w:r w:rsidRPr="2BFE6989">
              <w:rPr>
                <w:color w:val="1F1F1F"/>
              </w:rPr>
              <w:t>VARCHAR</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583374" w14:textId="6C4B09B5" w:rsidR="2BFE6989" w:rsidRDefault="2BFE6989" w:rsidP="2BFE6989">
            <w:pPr>
              <w:bidi/>
              <w:spacing w:after="0"/>
            </w:pP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453E85" w14:textId="77951FDB" w:rsidR="2BFE6989" w:rsidRDefault="2BFE6989" w:rsidP="2BFE6989">
            <w:pPr>
              <w:bidi/>
              <w:spacing w:after="0"/>
            </w:pPr>
            <w:r w:rsidRPr="2BFE6989">
              <w:rPr>
                <w:color w:val="1F1F1F"/>
              </w:rPr>
              <w:t>100</w:t>
            </w:r>
          </w:p>
        </w:tc>
      </w:tr>
      <w:tr w:rsidR="2BFE6989" w14:paraId="369687B3"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2CED3E" w14:textId="2AE74503" w:rsidR="2BFE6989" w:rsidRDefault="2BFE6989" w:rsidP="2BFE6989">
            <w:pPr>
              <w:bidi/>
              <w:spacing w:after="0"/>
            </w:pPr>
            <w:r w:rsidRPr="2BFE6989">
              <w:rPr>
                <w:color w:val="1F1F1F"/>
                <w:rtl/>
              </w:rPr>
              <w:t>نسبة الإنجاز</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CC241B0" w14:textId="3BC3F998" w:rsidR="2BFE6989" w:rsidRDefault="2BFE6989" w:rsidP="2BFE6989">
            <w:pPr>
              <w:bidi/>
              <w:spacing w:after="0"/>
            </w:pPr>
            <w:r w:rsidRPr="2BFE6989">
              <w:rPr>
                <w:color w:val="1F1F1F"/>
              </w:rPr>
              <w:t>progress_percent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B55C13" w14:textId="3077016F" w:rsidR="2BFE6989" w:rsidRDefault="2BFE6989" w:rsidP="2BFE6989">
            <w:pPr>
              <w:bidi/>
              <w:spacing w:after="0"/>
            </w:pPr>
            <w:r w:rsidRPr="2BFE6989">
              <w:rPr>
                <w:color w:val="1F1F1F"/>
              </w:rPr>
              <w:t>TINYINT</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5F81B0" w14:textId="572F280E"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0</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2E5C68" w14:textId="7F4C20C3" w:rsidR="2BFE6989" w:rsidRDefault="2BFE6989" w:rsidP="2BFE6989">
            <w:pPr>
              <w:bidi/>
              <w:spacing w:after="0"/>
            </w:pPr>
            <w:r w:rsidRPr="2BFE6989">
              <w:rPr>
                <w:color w:val="1F1F1F"/>
              </w:rPr>
              <w:t>1</w:t>
            </w:r>
          </w:p>
        </w:tc>
      </w:tr>
      <w:tr w:rsidR="2BFE6989" w14:paraId="515F2672"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0BB1B5" w14:textId="015EC451" w:rsidR="2BFE6989" w:rsidRDefault="2BFE6989" w:rsidP="2BFE6989">
            <w:pPr>
              <w:bidi/>
              <w:spacing w:after="0"/>
            </w:pPr>
            <w:r w:rsidRPr="2BFE6989">
              <w:rPr>
                <w:color w:val="1F1F1F"/>
                <w:rtl/>
              </w:rPr>
              <w:t>تاريخ البدء</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0FC61D" w14:textId="4803366D" w:rsidR="2BFE6989" w:rsidRDefault="2BFE6989" w:rsidP="2BFE6989">
            <w:pPr>
              <w:bidi/>
              <w:spacing w:after="0"/>
            </w:pPr>
            <w:r w:rsidRPr="2BFE6989">
              <w:rPr>
                <w:color w:val="1F1F1F"/>
              </w:rPr>
              <w:t>start_date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747BF6" w14:textId="2379000D" w:rsidR="2BFE6989" w:rsidRDefault="2BFE6989" w:rsidP="2BFE6989">
            <w:pPr>
              <w:bidi/>
              <w:spacing w:after="0"/>
            </w:pPr>
            <w:r w:rsidRPr="2BFE6989">
              <w:rPr>
                <w:color w:val="1F1F1F"/>
              </w:rPr>
              <w:t>DATE</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7344FF" w14:textId="17E5D3DD" w:rsidR="2BFE6989" w:rsidRDefault="2BFE6989" w:rsidP="2BFE6989">
            <w:pPr>
              <w:bidi/>
              <w:spacing w:after="0"/>
            </w:pP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3BFF6C" w14:textId="693B7524" w:rsidR="2BFE6989" w:rsidRDefault="2BFE6989" w:rsidP="2BFE6989">
            <w:pPr>
              <w:bidi/>
              <w:spacing w:after="0"/>
            </w:pPr>
            <w:r w:rsidRPr="2BFE6989">
              <w:rPr>
                <w:color w:val="1F1F1F"/>
                <w:rtl/>
              </w:rPr>
              <w:t>-</w:t>
            </w:r>
          </w:p>
        </w:tc>
      </w:tr>
      <w:tr w:rsidR="2BFE6989" w14:paraId="4023B835"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5400D1" w14:textId="11CF4162" w:rsidR="2BFE6989" w:rsidRDefault="2BFE6989" w:rsidP="2BFE6989">
            <w:pPr>
              <w:bidi/>
              <w:spacing w:after="0"/>
            </w:pPr>
            <w:r w:rsidRPr="2BFE6989">
              <w:rPr>
                <w:color w:val="1F1F1F"/>
                <w:rtl/>
              </w:rPr>
              <w:t>تاريخ الانتهاء</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D9A71D" w14:textId="2AAB89FE" w:rsidR="2BFE6989" w:rsidRDefault="2BFE6989" w:rsidP="2BFE6989">
            <w:pPr>
              <w:bidi/>
              <w:spacing w:after="0"/>
            </w:pPr>
            <w:r w:rsidRPr="2BFE6989">
              <w:rPr>
                <w:color w:val="1F1F1F"/>
              </w:rPr>
              <w:t>end_date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9AEA4F" w14:textId="1ED120CE" w:rsidR="2BFE6989" w:rsidRDefault="2BFE6989" w:rsidP="2BFE6989">
            <w:pPr>
              <w:bidi/>
              <w:spacing w:after="0"/>
            </w:pPr>
            <w:r w:rsidRPr="2BFE6989">
              <w:rPr>
                <w:color w:val="1F1F1F"/>
              </w:rPr>
              <w:t>DATE</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7E5DDE" w14:textId="41009EFB" w:rsidR="2BFE6989" w:rsidRDefault="2BFE6989" w:rsidP="2BFE6989">
            <w:pPr>
              <w:bidi/>
              <w:spacing w:after="0"/>
            </w:pP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8535C9" w14:textId="5FC3D74A" w:rsidR="2BFE6989" w:rsidRDefault="2BFE6989" w:rsidP="2BFE6989">
            <w:pPr>
              <w:bidi/>
              <w:spacing w:after="0"/>
            </w:pPr>
            <w:r w:rsidRPr="2BFE6989">
              <w:rPr>
                <w:color w:val="1F1F1F"/>
                <w:rtl/>
              </w:rPr>
              <w:t>-</w:t>
            </w:r>
          </w:p>
        </w:tc>
      </w:tr>
      <w:tr w:rsidR="2BFE6989" w14:paraId="0512A3D4"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A6F518" w14:textId="3E70148E" w:rsidR="2BFE6989" w:rsidRDefault="2BFE6989" w:rsidP="2BFE6989">
            <w:pPr>
              <w:bidi/>
              <w:spacing w:after="0"/>
            </w:pPr>
            <w:r w:rsidRPr="2BFE6989">
              <w:rPr>
                <w:color w:val="1F1F1F"/>
                <w:rtl/>
              </w:rPr>
              <w:t>رقم المستخدم الذي أضافه</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142C21" w14:textId="32CE5984" w:rsidR="2BFE6989" w:rsidRDefault="2BFE6989" w:rsidP="2BFE6989">
            <w:pPr>
              <w:bidi/>
              <w:spacing w:after="0"/>
            </w:pPr>
            <w:r w:rsidRPr="2BFE6989">
              <w:rPr>
                <w:color w:val="1F1F1F"/>
              </w:rPr>
              <w:t>added_by</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BEBEBB" w14:textId="3E5F24B5" w:rsidR="2BFE6989" w:rsidRDefault="2BFE6989" w:rsidP="2BFE6989">
            <w:pPr>
              <w:bidi/>
              <w:spacing w:after="0"/>
            </w:pPr>
            <w:r w:rsidRPr="2BFE6989">
              <w:rPr>
                <w:color w:val="1F1F1F"/>
              </w:rPr>
              <w:t>BIGINT</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16C99D" w14:textId="0FA7FFC2" w:rsidR="2BFE6989" w:rsidRDefault="2BFE6989" w:rsidP="2BFE6989">
            <w:pPr>
              <w:bidi/>
              <w:spacing w:after="0"/>
            </w:pPr>
            <w:r w:rsidRPr="2BFE6989">
              <w:rPr>
                <w:color w:val="1F1F1F"/>
              </w:rPr>
              <w:t>FK</w:t>
            </w:r>
            <w:r w:rsidRPr="2BFE6989">
              <w:rPr>
                <w:color w:val="1F1F1F"/>
                <w:rtl/>
              </w:rPr>
              <w:t xml:space="preserve"> / </w:t>
            </w:r>
            <w:r w:rsidRPr="2BFE6989">
              <w:rPr>
                <w:color w:val="1F1F1F"/>
              </w:rPr>
              <w:t>Nullable</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E0C1A8" w14:textId="096821CF" w:rsidR="2BFE6989" w:rsidRDefault="2BFE6989" w:rsidP="2BFE6989">
            <w:pPr>
              <w:bidi/>
              <w:spacing w:after="0"/>
            </w:pPr>
            <w:r w:rsidRPr="2BFE6989">
              <w:rPr>
                <w:color w:val="1F1F1F"/>
              </w:rPr>
              <w:t>20</w:t>
            </w:r>
          </w:p>
        </w:tc>
      </w:tr>
      <w:tr w:rsidR="2BFE6989" w14:paraId="553F3FDF" w14:textId="77777777" w:rsidTr="2BFE6989">
        <w:trPr>
          <w:trHeight w:val="300"/>
        </w:trPr>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65A3A6" w14:textId="2ABFDB65" w:rsidR="2BFE6989" w:rsidRDefault="2BFE6989" w:rsidP="2BFE6989">
            <w:pPr>
              <w:bidi/>
              <w:spacing w:after="0"/>
            </w:pPr>
            <w:r w:rsidRPr="2BFE6989">
              <w:rPr>
                <w:color w:val="1F1F1F"/>
                <w:rtl/>
              </w:rPr>
              <w:t>حالة المشروع</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406C4D" w14:textId="70185725" w:rsidR="2BFE6989" w:rsidRDefault="2BFE6989" w:rsidP="2BFE6989">
            <w:pPr>
              <w:bidi/>
              <w:spacing w:after="0"/>
            </w:pPr>
            <w:r w:rsidRPr="2BFE6989">
              <w:rPr>
                <w:color w:val="1F1F1F"/>
              </w:rPr>
              <w:t>status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D6DCF2" w14:textId="45F3D801" w:rsidR="2BFE6989" w:rsidRDefault="2BFE6989" w:rsidP="2BFE6989">
            <w:pPr>
              <w:bidi/>
              <w:spacing w:after="0"/>
            </w:pPr>
            <w:r w:rsidRPr="2BFE6989">
              <w:rPr>
                <w:color w:val="1F1F1F"/>
              </w:rPr>
              <w:t>VARCHAR</w:t>
            </w:r>
          </w:p>
        </w:tc>
        <w:tc>
          <w:tcPr>
            <w:tcW w:w="24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29B7A8" w14:textId="6D779E6A"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Default planned</w:t>
            </w:r>
          </w:p>
        </w:tc>
        <w:tc>
          <w:tcPr>
            <w:tcW w:w="16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9AAA81" w14:textId="7D3E7044" w:rsidR="2BFE6989" w:rsidRDefault="2BFE6989" w:rsidP="2BFE6989">
            <w:pPr>
              <w:bidi/>
              <w:spacing w:after="0"/>
            </w:pPr>
            <w:r w:rsidRPr="2BFE6989">
              <w:rPr>
                <w:color w:val="1F1F1F"/>
              </w:rPr>
              <w:t>50</w:t>
            </w:r>
          </w:p>
        </w:tc>
      </w:tr>
    </w:tbl>
    <w:p w14:paraId="2FC89FEE" w14:textId="7F73D075" w:rsidR="533C0B3F" w:rsidRDefault="533C0B3F" w:rsidP="533C0B3F">
      <w:pPr>
        <w:bidi/>
        <w:spacing w:line="276" w:lineRule="auto"/>
        <w:ind w:left="1440"/>
        <w:rPr>
          <w:rFonts w:ascii="Simplified Arabic" w:hAnsi="Simplified Arabic" w:cs="Simplified Arabic"/>
          <w:sz w:val="24"/>
          <w:szCs w:val="24"/>
          <w:rtl/>
        </w:rPr>
      </w:pPr>
    </w:p>
    <w:p w14:paraId="18CCA037" w14:textId="7EF284AE" w:rsidR="533C0B3F" w:rsidRDefault="533C0B3F" w:rsidP="533C0B3F">
      <w:pPr>
        <w:bidi/>
        <w:spacing w:line="276" w:lineRule="auto"/>
        <w:ind w:left="1440"/>
        <w:rPr>
          <w:rFonts w:ascii="Simplified Arabic" w:hAnsi="Simplified Arabic" w:cs="Simplified Arabic"/>
          <w:sz w:val="24"/>
          <w:szCs w:val="24"/>
          <w:rtl/>
        </w:rPr>
      </w:pPr>
    </w:p>
    <w:p w14:paraId="02237F15" w14:textId="0A267538" w:rsidR="2BFE6989" w:rsidRDefault="2BFE6989" w:rsidP="2BFE6989">
      <w:pPr>
        <w:bidi/>
        <w:spacing w:line="276" w:lineRule="auto"/>
        <w:ind w:left="1440"/>
        <w:rPr>
          <w:rFonts w:ascii="Simplified Arabic" w:hAnsi="Simplified Arabic" w:cs="Simplified Arabic"/>
          <w:sz w:val="24"/>
          <w:szCs w:val="24"/>
          <w:rtl/>
        </w:rPr>
      </w:pPr>
    </w:p>
    <w:p w14:paraId="55B36A6A" w14:textId="3C31FF1C" w:rsidR="2BFE6989" w:rsidRDefault="2BFE6989" w:rsidP="2BFE6989">
      <w:pPr>
        <w:bidi/>
        <w:spacing w:line="276" w:lineRule="auto"/>
        <w:ind w:left="1440"/>
        <w:rPr>
          <w:rFonts w:ascii="Simplified Arabic" w:hAnsi="Simplified Arabic" w:cs="Simplified Arabic"/>
          <w:sz w:val="24"/>
          <w:szCs w:val="24"/>
          <w:rtl/>
        </w:rPr>
      </w:pPr>
    </w:p>
    <w:p w14:paraId="6085402C" w14:textId="7A1846BF" w:rsidR="2BFE6989" w:rsidRDefault="2BFE6989" w:rsidP="2BFE6989">
      <w:pPr>
        <w:bidi/>
        <w:spacing w:line="276" w:lineRule="auto"/>
        <w:ind w:left="1440"/>
        <w:rPr>
          <w:rFonts w:ascii="Simplified Arabic" w:hAnsi="Simplified Arabic" w:cs="Simplified Arabic"/>
          <w:sz w:val="24"/>
          <w:szCs w:val="24"/>
          <w:rtl/>
        </w:rPr>
      </w:pPr>
    </w:p>
    <w:p w14:paraId="6CD7CCD6" w14:textId="43DDF60B" w:rsidR="533C0B3F" w:rsidRDefault="533C0B3F" w:rsidP="533C0B3F">
      <w:pPr>
        <w:bidi/>
        <w:spacing w:line="276" w:lineRule="auto"/>
        <w:ind w:left="1440"/>
        <w:rPr>
          <w:rFonts w:ascii="Simplified Arabic" w:hAnsi="Simplified Arabic" w:cs="Simplified Arabic"/>
          <w:sz w:val="24"/>
          <w:szCs w:val="24"/>
          <w:rtl/>
        </w:rPr>
      </w:pPr>
    </w:p>
    <w:p w14:paraId="1C5C72ED" w14:textId="57FB6915" w:rsidR="4B6EC0C9" w:rsidRDefault="4B6EC0C9">
      <w:pPr>
        <w:pStyle w:val="a6"/>
        <w:numPr>
          <w:ilvl w:val="0"/>
          <w:numId w:val="70"/>
        </w:numPr>
        <w:bidi/>
        <w:spacing w:line="276" w:lineRule="auto"/>
        <w:rPr>
          <w:rFonts w:ascii="Simplified Arabic" w:hAnsi="Simplified Arabic" w:cs="Simplified Arabic"/>
          <w:b/>
          <w:bCs/>
          <w:sz w:val="28"/>
          <w:szCs w:val="28"/>
          <w:rtl/>
        </w:rPr>
      </w:pPr>
      <w:r w:rsidRPr="533C0B3F">
        <w:rPr>
          <w:rFonts w:ascii="Simplified Arabic" w:hAnsi="Simplified Arabic" w:cs="Simplified Arabic"/>
          <w:b/>
          <w:bCs/>
          <w:sz w:val="28"/>
          <w:szCs w:val="28"/>
          <w:rtl/>
        </w:rPr>
        <w:t>وصف جدول سجل الأمان (</w:t>
      </w:r>
      <w:r w:rsidRPr="533C0B3F">
        <w:rPr>
          <w:rFonts w:ascii="Simplified Arabic" w:hAnsi="Simplified Arabic" w:cs="Simplified Arabic"/>
          <w:b/>
          <w:bCs/>
          <w:sz w:val="28"/>
          <w:szCs w:val="28"/>
        </w:rPr>
        <w:t>SECURITY_LOGS)</w:t>
      </w:r>
    </w:p>
    <w:p w14:paraId="69988BD9" w14:textId="7BDD923C" w:rsidR="361F8BEF" w:rsidRDefault="433281B8" w:rsidP="533C0B3F">
      <w:pPr>
        <w:pStyle w:val="a6"/>
        <w:bidi/>
        <w:spacing w:line="276" w:lineRule="auto"/>
        <w:ind w:left="180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328BD014" w:rsidRPr="31EAA79A">
        <w:rPr>
          <w:rFonts w:ascii="Simplified Arabic" w:hAnsi="Simplified Arabic" w:cs="Simplified Arabic"/>
          <w:sz w:val="24"/>
          <w:szCs w:val="24"/>
          <w:rtl/>
        </w:rPr>
        <w:t xml:space="preserve">       </w:t>
      </w:r>
      <w:r w:rsidRPr="31EAA79A">
        <w:rPr>
          <w:rFonts w:ascii="Simplified Arabic" w:hAnsi="Simplified Arabic" w:cs="Simplified Arabic"/>
          <w:sz w:val="24"/>
          <w:szCs w:val="24"/>
          <w:rtl/>
        </w:rPr>
        <w:t xml:space="preserve"> </w:t>
      </w:r>
      <w:r w:rsidR="5A68E8F6" w:rsidRPr="31EAA79A">
        <w:rPr>
          <w:rFonts w:ascii="Simplified Arabic" w:hAnsi="Simplified Arabic" w:cs="Simplified Arabic"/>
          <w:sz w:val="24"/>
          <w:szCs w:val="24"/>
          <w:rtl/>
        </w:rPr>
        <w:t xml:space="preserve">جدول </w:t>
      </w:r>
      <w:r w:rsidR="272526EF" w:rsidRPr="31EAA79A">
        <w:rPr>
          <w:rFonts w:ascii="Simplified Arabic" w:hAnsi="Simplified Arabic" w:cs="Simplified Arabic"/>
          <w:sz w:val="24"/>
          <w:szCs w:val="24"/>
          <w:rtl/>
        </w:rPr>
        <w:t>(</w:t>
      </w:r>
      <w:r w:rsidR="272526EF" w:rsidRPr="31EAA79A">
        <w:rPr>
          <w:rFonts w:ascii="Simplified Arabic" w:hAnsi="Simplified Arabic" w:cs="Simplified Arabic"/>
          <w:sz w:val="24"/>
          <w:szCs w:val="24"/>
        </w:rPr>
        <w:t>21.4</w:t>
      </w:r>
      <w:r w:rsidR="5A68E8F6" w:rsidRPr="31EAA79A">
        <w:rPr>
          <w:rFonts w:ascii="Simplified Arabic" w:hAnsi="Simplified Arabic" w:cs="Simplified Arabic"/>
          <w:sz w:val="24"/>
          <w:szCs w:val="24"/>
          <w:rtl/>
        </w:rPr>
        <w:t xml:space="preserve">) جدول </w:t>
      </w:r>
      <w:r w:rsidR="073373D5" w:rsidRPr="31EAA79A">
        <w:rPr>
          <w:rFonts w:ascii="Simplified Arabic" w:hAnsi="Simplified Arabic" w:cs="Simplified Arabic"/>
          <w:sz w:val="24"/>
          <w:szCs w:val="24"/>
          <w:rtl/>
        </w:rPr>
        <w:t xml:space="preserve">سجل الامان </w:t>
      </w:r>
    </w:p>
    <w:tbl>
      <w:tblPr>
        <w:bidiVisual/>
        <w:tblW w:w="0" w:type="auto"/>
        <w:tblLook w:val="06A0" w:firstRow="1" w:lastRow="0" w:firstColumn="1" w:lastColumn="0" w:noHBand="1" w:noVBand="1"/>
      </w:tblPr>
      <w:tblGrid>
        <w:gridCol w:w="1423"/>
        <w:gridCol w:w="1332"/>
        <w:gridCol w:w="1618"/>
        <w:gridCol w:w="2880"/>
        <w:gridCol w:w="1568"/>
      </w:tblGrid>
      <w:tr w:rsidR="2BFE6989" w14:paraId="1683B7F9"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11E28C4" w14:textId="0192E9C4" w:rsidR="2BFE6989" w:rsidRDefault="2BFE6989" w:rsidP="2BFE6989">
            <w:pPr>
              <w:bidi/>
              <w:spacing w:after="0"/>
            </w:pPr>
            <w:r w:rsidRPr="2BFE6989">
              <w:rPr>
                <w:b/>
                <w:bCs/>
                <w:color w:val="1F1F1F"/>
                <w:rtl/>
              </w:rPr>
              <w:t>وصف الحقل</w:t>
            </w:r>
          </w:p>
        </w:tc>
        <w:tc>
          <w:tcPr>
            <w:tcW w:w="11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E190E20" w14:textId="45ABE487" w:rsidR="2BFE6989" w:rsidRDefault="2BFE6989" w:rsidP="2BFE6989">
            <w:pPr>
              <w:bidi/>
              <w:spacing w:after="0"/>
            </w:pPr>
            <w:r w:rsidRPr="2BFE6989">
              <w:rPr>
                <w:b/>
                <w:bCs/>
                <w:color w:val="1F1F1F"/>
                <w:rtl/>
              </w:rPr>
              <w:t>اسم الحقل</w:t>
            </w:r>
          </w:p>
        </w:tc>
        <w:tc>
          <w:tcPr>
            <w:tcW w:w="16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E55BA86" w14:textId="457E6CFF" w:rsidR="2BFE6989" w:rsidRDefault="2BFE6989" w:rsidP="2BFE6989">
            <w:pPr>
              <w:bidi/>
              <w:spacing w:after="0"/>
            </w:pPr>
            <w:r w:rsidRPr="2BFE6989">
              <w:rPr>
                <w:b/>
                <w:bCs/>
                <w:color w:val="1F1F1F"/>
                <w:rtl/>
              </w:rPr>
              <w:t>نوع الحقل</w:t>
            </w:r>
          </w:p>
        </w:tc>
        <w:tc>
          <w:tcPr>
            <w:tcW w:w="30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F3E2A65" w14:textId="47268C30" w:rsidR="2BFE6989" w:rsidRDefault="2BFE6989" w:rsidP="2BFE6989">
            <w:pPr>
              <w:bidi/>
              <w:spacing w:after="0"/>
            </w:pPr>
            <w:r w:rsidRPr="2BFE6989">
              <w:rPr>
                <w:b/>
                <w:bCs/>
                <w:color w:val="1F1F1F"/>
                <w:rtl/>
              </w:rPr>
              <w:t>خصائص الحقل</w:t>
            </w:r>
          </w:p>
        </w:tc>
        <w:tc>
          <w:tcPr>
            <w:tcW w:w="165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89C54B9" w14:textId="1B99DBF6" w:rsidR="2BFE6989" w:rsidRDefault="2BFE6989" w:rsidP="2BFE6989">
            <w:pPr>
              <w:bidi/>
              <w:spacing w:after="0"/>
            </w:pPr>
            <w:r w:rsidRPr="2BFE6989">
              <w:rPr>
                <w:b/>
                <w:bCs/>
                <w:color w:val="1F1F1F"/>
                <w:rtl/>
              </w:rPr>
              <w:t>حجم الحقل</w:t>
            </w:r>
          </w:p>
        </w:tc>
      </w:tr>
      <w:tr w:rsidR="2BFE6989" w14:paraId="71A44CB0"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ADA9E6" w14:textId="5BF6F015" w:rsidR="2BFE6989" w:rsidRDefault="2BFE6989" w:rsidP="2BFE6989">
            <w:pPr>
              <w:bidi/>
              <w:spacing w:after="0"/>
            </w:pPr>
            <w:r w:rsidRPr="2BFE6989">
              <w:rPr>
                <w:color w:val="1F1F1F"/>
                <w:rtl/>
              </w:rPr>
              <w:lastRenderedPageBreak/>
              <w:t>الرقم التسلسلي للسجل</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D4917A" w14:textId="3FA12F61" w:rsidR="2BFE6989" w:rsidRDefault="2BFE6989" w:rsidP="2BFE6989">
            <w:pPr>
              <w:bidi/>
              <w:spacing w:after="0"/>
            </w:pPr>
            <w:r w:rsidRPr="2BFE6989">
              <w:rPr>
                <w:color w:val="1F1F1F"/>
              </w:rPr>
              <w:t>id</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7F80A0" w14:textId="66A10114" w:rsidR="2BFE6989" w:rsidRDefault="2BFE6989" w:rsidP="2BFE6989">
            <w:pPr>
              <w:bidi/>
              <w:spacing w:after="0"/>
            </w:pPr>
            <w:r w:rsidRPr="2BFE6989">
              <w:rPr>
                <w:color w:val="1F1F1F"/>
              </w:rPr>
              <w:t>BIGINT</w:t>
            </w:r>
          </w:p>
        </w:tc>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94AD1D" w14:textId="26328D02"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786636" w14:textId="343A9D7F" w:rsidR="2BFE6989" w:rsidRDefault="2BFE6989" w:rsidP="2BFE6989">
            <w:pPr>
              <w:bidi/>
              <w:spacing w:after="0"/>
            </w:pPr>
            <w:r w:rsidRPr="2BFE6989">
              <w:rPr>
                <w:color w:val="1F1F1F"/>
              </w:rPr>
              <w:t>20</w:t>
            </w:r>
          </w:p>
        </w:tc>
      </w:tr>
      <w:tr w:rsidR="2BFE6989" w14:paraId="6EC082C8"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D0EC75" w14:textId="2ACA5B17" w:rsidR="2BFE6989" w:rsidRDefault="2BFE6989" w:rsidP="2BFE6989">
            <w:pPr>
              <w:bidi/>
              <w:spacing w:after="0"/>
            </w:pPr>
            <w:r w:rsidRPr="2BFE6989">
              <w:rPr>
                <w:color w:val="1F1F1F"/>
                <w:rtl/>
              </w:rPr>
              <w:t>رقم المستخدم</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71E4A9" w14:textId="0CB90DB5" w:rsidR="2BFE6989" w:rsidRDefault="2BFE6989" w:rsidP="2BFE6989">
            <w:pPr>
              <w:bidi/>
              <w:spacing w:after="0"/>
            </w:pPr>
            <w:r w:rsidRPr="2BFE6989">
              <w:rPr>
                <w:color w:val="1F1F1F"/>
              </w:rPr>
              <w:t>user_id</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D10C24" w14:textId="43B7AB62" w:rsidR="2BFE6989" w:rsidRDefault="2BFE6989" w:rsidP="2BFE6989">
            <w:pPr>
              <w:bidi/>
              <w:spacing w:after="0"/>
            </w:pPr>
            <w:r w:rsidRPr="2BFE6989">
              <w:rPr>
                <w:color w:val="1F1F1F"/>
              </w:rPr>
              <w:t>BIGINT</w:t>
            </w:r>
          </w:p>
        </w:tc>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1024F6" w14:textId="5B620D70" w:rsidR="2BFE6989" w:rsidRDefault="2BFE6989" w:rsidP="2BFE6989">
            <w:pPr>
              <w:bidi/>
              <w:spacing w:after="0"/>
            </w:pPr>
            <w:r w:rsidRPr="2BFE6989">
              <w:rPr>
                <w:color w:val="1F1F1F"/>
              </w:rPr>
              <w:t>FK</w:t>
            </w:r>
            <w:r w:rsidRPr="2BFE6989">
              <w:rPr>
                <w:color w:val="1F1F1F"/>
                <w:rtl/>
              </w:rPr>
              <w:t xml:space="preserve"> / </w:t>
            </w: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57DBAB" w14:textId="225E7928" w:rsidR="2BFE6989" w:rsidRDefault="2BFE6989" w:rsidP="2BFE6989">
            <w:pPr>
              <w:bidi/>
              <w:spacing w:after="0"/>
            </w:pPr>
            <w:r w:rsidRPr="2BFE6989">
              <w:rPr>
                <w:color w:val="1F1F1F"/>
              </w:rPr>
              <w:t>20</w:t>
            </w:r>
          </w:p>
        </w:tc>
      </w:tr>
      <w:tr w:rsidR="2BFE6989" w14:paraId="206A33B9"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A059B8" w14:textId="79CB116E" w:rsidR="2BFE6989" w:rsidRDefault="2BFE6989" w:rsidP="2BFE6989">
            <w:pPr>
              <w:bidi/>
              <w:spacing w:after="0"/>
            </w:pPr>
            <w:r w:rsidRPr="2BFE6989">
              <w:rPr>
                <w:color w:val="1F1F1F"/>
                <w:rtl/>
              </w:rPr>
              <w:t>نوع الإجراء</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EAAE70" w14:textId="79274CB4" w:rsidR="2BFE6989" w:rsidRDefault="2BFE6989" w:rsidP="2BFE6989">
            <w:pPr>
              <w:bidi/>
              <w:spacing w:after="0"/>
            </w:pPr>
            <w:r w:rsidRPr="2BFE6989">
              <w:rPr>
                <w:color w:val="1F1F1F"/>
              </w:rPr>
              <w:t>action</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E89EA8" w14:textId="0CC8CC04" w:rsidR="2BFE6989" w:rsidRDefault="2BFE6989" w:rsidP="2BFE6989">
            <w:pPr>
              <w:bidi/>
              <w:spacing w:after="0"/>
            </w:pPr>
            <w:r w:rsidRPr="2BFE6989">
              <w:rPr>
                <w:color w:val="1F1F1F"/>
              </w:rPr>
              <w:t>VARCHAR</w:t>
            </w:r>
          </w:p>
        </w:tc>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BF394B" w14:textId="6A58B6B9" w:rsidR="2BFE6989" w:rsidRDefault="2BFE6989" w:rsidP="2BFE6989">
            <w:pPr>
              <w:bidi/>
              <w:spacing w:after="0"/>
            </w:pP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59632E" w14:textId="3C23246C" w:rsidR="2BFE6989" w:rsidRDefault="2BFE6989" w:rsidP="2BFE6989">
            <w:pPr>
              <w:bidi/>
              <w:spacing w:after="0"/>
            </w:pPr>
            <w:r w:rsidRPr="2BFE6989">
              <w:rPr>
                <w:color w:val="1F1F1F"/>
              </w:rPr>
              <w:t>100</w:t>
            </w:r>
          </w:p>
        </w:tc>
      </w:tr>
      <w:tr w:rsidR="2BFE6989" w14:paraId="5ED2459A"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BE41E4" w14:textId="7910A0D6" w:rsidR="2BFE6989" w:rsidRDefault="2BFE6989" w:rsidP="2BFE6989">
            <w:pPr>
              <w:bidi/>
              <w:spacing w:after="0"/>
            </w:pPr>
            <w:r w:rsidRPr="2BFE6989">
              <w:rPr>
                <w:color w:val="1F1F1F"/>
                <w:rtl/>
              </w:rPr>
              <w:t xml:space="preserve">عنوان </w:t>
            </w:r>
            <w:r w:rsidRPr="2BFE6989">
              <w:rPr>
                <w:color w:val="1F1F1F"/>
              </w:rPr>
              <w:t>IP</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2BB008" w14:textId="23825A66" w:rsidR="2BFE6989" w:rsidRDefault="2BFE6989" w:rsidP="2BFE6989">
            <w:pPr>
              <w:bidi/>
              <w:spacing w:after="0"/>
            </w:pPr>
            <w:r w:rsidRPr="2BFE6989">
              <w:rPr>
                <w:color w:val="1F1F1F"/>
              </w:rPr>
              <w:t>ip_address</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B1E97E" w14:textId="13281EF6" w:rsidR="2BFE6989" w:rsidRDefault="2BFE6989" w:rsidP="2BFE6989">
            <w:pPr>
              <w:bidi/>
              <w:spacing w:after="0"/>
            </w:pPr>
            <w:r w:rsidRPr="2BFE6989">
              <w:rPr>
                <w:color w:val="1F1F1F"/>
              </w:rPr>
              <w:t>VARCHAR</w:t>
            </w:r>
          </w:p>
        </w:tc>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8B55E8" w14:textId="742AF6D8" w:rsidR="2BFE6989" w:rsidRDefault="2BFE6989" w:rsidP="2BFE6989">
            <w:pPr>
              <w:bidi/>
              <w:spacing w:after="0"/>
            </w:pP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49883C" w14:textId="15EF6F76" w:rsidR="2BFE6989" w:rsidRDefault="2BFE6989" w:rsidP="2BFE6989">
            <w:pPr>
              <w:bidi/>
              <w:spacing w:after="0"/>
            </w:pPr>
            <w:r w:rsidRPr="2BFE6989">
              <w:rPr>
                <w:color w:val="1F1F1F"/>
              </w:rPr>
              <w:t>45</w:t>
            </w:r>
          </w:p>
        </w:tc>
      </w:tr>
      <w:tr w:rsidR="2BFE6989" w14:paraId="17B803CD"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7AF117" w14:textId="53A22A1C" w:rsidR="2BFE6989" w:rsidRDefault="2BFE6989" w:rsidP="2BFE6989">
            <w:pPr>
              <w:bidi/>
              <w:spacing w:after="0"/>
            </w:pPr>
            <w:r w:rsidRPr="2BFE6989">
              <w:rPr>
                <w:color w:val="1F1F1F"/>
                <w:rtl/>
              </w:rPr>
              <w:t>حالة الإجراء</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0272CB" w14:textId="1E7325C7" w:rsidR="2BFE6989" w:rsidRDefault="2BFE6989" w:rsidP="2BFE6989">
            <w:pPr>
              <w:bidi/>
              <w:spacing w:after="0"/>
            </w:pPr>
            <w:r w:rsidRPr="2BFE6989">
              <w:rPr>
                <w:color w:val="1F1F1F"/>
              </w:rPr>
              <w:t>status</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AB4FA9" w14:textId="117084EC" w:rsidR="2BFE6989" w:rsidRDefault="2BFE6989" w:rsidP="2BFE6989">
            <w:pPr>
              <w:bidi/>
              <w:spacing w:after="0"/>
            </w:pPr>
            <w:r w:rsidRPr="2BFE6989">
              <w:rPr>
                <w:color w:val="1F1F1F"/>
              </w:rPr>
              <w:t>VARCHAR</w:t>
            </w:r>
          </w:p>
        </w:tc>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696526" w14:textId="65DFDAF9" w:rsidR="2BFE6989" w:rsidRDefault="2BFE6989" w:rsidP="2BFE6989">
            <w:pPr>
              <w:bidi/>
              <w:spacing w:after="0"/>
            </w:pPr>
            <w:r w:rsidRPr="2BFE6989">
              <w:rPr>
                <w:color w:val="1F1F1F"/>
              </w:rPr>
              <w:t>Not Null</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C4A3D2" w14:textId="3A393691" w:rsidR="2BFE6989" w:rsidRDefault="2BFE6989" w:rsidP="2BFE6989">
            <w:pPr>
              <w:bidi/>
              <w:spacing w:after="0"/>
            </w:pPr>
            <w:r w:rsidRPr="2BFE6989">
              <w:rPr>
                <w:color w:val="1F1F1F"/>
              </w:rPr>
              <w:t>50</w:t>
            </w:r>
          </w:p>
        </w:tc>
      </w:tr>
      <w:tr w:rsidR="2BFE6989" w14:paraId="7196632D" w14:textId="77777777" w:rsidTr="2BFE6989">
        <w:trPr>
          <w:trHeight w:val="300"/>
        </w:trPr>
        <w:tc>
          <w:tcPr>
            <w:tcW w:w="1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BDE36" w14:textId="3166D04F" w:rsidR="2BFE6989" w:rsidRDefault="2BFE6989" w:rsidP="2BFE6989">
            <w:pPr>
              <w:bidi/>
              <w:spacing w:after="0"/>
            </w:pPr>
            <w:r w:rsidRPr="2BFE6989">
              <w:rPr>
                <w:color w:val="1F1F1F"/>
                <w:rtl/>
              </w:rPr>
              <w:t>تاريخ الإجراء</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9FB2C4" w14:textId="1E1790A4" w:rsidR="2BFE6989" w:rsidRDefault="2BFE6989" w:rsidP="2BFE6989">
            <w:pPr>
              <w:bidi/>
              <w:spacing w:after="0"/>
            </w:pPr>
            <w:r w:rsidRPr="2BFE6989">
              <w:rPr>
                <w:color w:val="1F1F1F"/>
              </w:rPr>
              <w:t>created_at</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D15F99A" w14:textId="3CC97065" w:rsidR="2BFE6989" w:rsidRDefault="2BFE6989" w:rsidP="2BFE6989">
            <w:pPr>
              <w:bidi/>
              <w:spacing w:after="0"/>
            </w:pPr>
            <w:r w:rsidRPr="2BFE6989">
              <w:rPr>
                <w:color w:val="1F1F1F"/>
              </w:rPr>
              <w:t>TIMESTAMP</w:t>
            </w:r>
          </w:p>
        </w:tc>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95FE9" w14:textId="29694BCF"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65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137775" w14:textId="0EEE3EF6" w:rsidR="2BFE6989" w:rsidRDefault="2BFE6989" w:rsidP="2BFE6989">
            <w:pPr>
              <w:bidi/>
              <w:spacing w:after="0"/>
            </w:pPr>
            <w:r w:rsidRPr="2BFE6989">
              <w:rPr>
                <w:color w:val="1F1F1F"/>
                <w:rtl/>
              </w:rPr>
              <w:t>-</w:t>
            </w:r>
          </w:p>
        </w:tc>
      </w:tr>
    </w:tbl>
    <w:p w14:paraId="51A967EB" w14:textId="62C82FFD" w:rsidR="533C0B3F" w:rsidRDefault="533C0B3F" w:rsidP="533C0B3F">
      <w:pPr>
        <w:pStyle w:val="a6"/>
        <w:bidi/>
        <w:spacing w:line="276" w:lineRule="auto"/>
        <w:ind w:left="1800"/>
        <w:rPr>
          <w:rFonts w:ascii="Simplified Arabic" w:hAnsi="Simplified Arabic" w:cs="Simplified Arabic"/>
          <w:sz w:val="24"/>
          <w:szCs w:val="24"/>
          <w:rtl/>
        </w:rPr>
      </w:pPr>
    </w:p>
    <w:p w14:paraId="54CD8A3E" w14:textId="75D02A28" w:rsidR="4F75AEE7" w:rsidRDefault="4F75AEE7">
      <w:pPr>
        <w:pStyle w:val="a6"/>
        <w:numPr>
          <w:ilvl w:val="0"/>
          <w:numId w:val="69"/>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t>وصف جدول توكنات الوصول (</w:t>
      </w:r>
      <w:r w:rsidRPr="2BFE6989">
        <w:rPr>
          <w:rFonts w:ascii="Simplified Arabic" w:hAnsi="Simplified Arabic" w:cs="Simplified Arabic"/>
          <w:b/>
          <w:bCs/>
          <w:sz w:val="28"/>
          <w:szCs w:val="28"/>
        </w:rPr>
        <w:t>PERSONAL_ACCESS_TOKENS)</w:t>
      </w:r>
    </w:p>
    <w:p w14:paraId="58A68265" w14:textId="184C1D1A" w:rsidR="1B68E74C" w:rsidRDefault="5E2FE251" w:rsidP="2BFE6989">
      <w:pPr>
        <w:pStyle w:val="a6"/>
        <w:bidi/>
        <w:spacing w:line="276" w:lineRule="auto"/>
        <w:ind w:left="180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30399662" w:rsidRPr="31EAA79A">
        <w:rPr>
          <w:rFonts w:ascii="Simplified Arabic" w:hAnsi="Simplified Arabic" w:cs="Simplified Arabic"/>
          <w:sz w:val="24"/>
          <w:szCs w:val="24"/>
          <w:rtl/>
        </w:rPr>
        <w:t>جدول (</w:t>
      </w:r>
      <w:r w:rsidR="0426E854" w:rsidRPr="31EAA79A">
        <w:rPr>
          <w:rFonts w:ascii="Simplified Arabic" w:hAnsi="Simplified Arabic" w:cs="Simplified Arabic"/>
          <w:sz w:val="24"/>
          <w:szCs w:val="24"/>
        </w:rPr>
        <w:t>22.4</w:t>
      </w:r>
      <w:r w:rsidR="30399662" w:rsidRPr="31EAA79A">
        <w:rPr>
          <w:rFonts w:ascii="Simplified Arabic" w:hAnsi="Simplified Arabic" w:cs="Simplified Arabic"/>
          <w:sz w:val="24"/>
          <w:szCs w:val="24"/>
          <w:rtl/>
        </w:rPr>
        <w:t xml:space="preserve">) جدول توكنات الوصول </w:t>
      </w:r>
    </w:p>
    <w:tbl>
      <w:tblPr>
        <w:bidiVisual/>
        <w:tblW w:w="0" w:type="auto"/>
        <w:tblLook w:val="06A0" w:firstRow="1" w:lastRow="0" w:firstColumn="1" w:lastColumn="0" w:noHBand="1" w:noVBand="1"/>
      </w:tblPr>
      <w:tblGrid>
        <w:gridCol w:w="1457"/>
        <w:gridCol w:w="1764"/>
        <w:gridCol w:w="1573"/>
        <w:gridCol w:w="2683"/>
        <w:gridCol w:w="1344"/>
      </w:tblGrid>
      <w:tr w:rsidR="2BFE6989" w14:paraId="72F1F43A"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B6125EF" w14:textId="6553A73E" w:rsidR="2BFE6989" w:rsidRDefault="2BFE6989" w:rsidP="2BFE6989">
            <w:pPr>
              <w:bidi/>
              <w:spacing w:after="0"/>
            </w:pPr>
            <w:r w:rsidRPr="2BFE6989">
              <w:rPr>
                <w:b/>
                <w:bCs/>
                <w:color w:val="1F1F1F"/>
                <w:rtl/>
              </w:rPr>
              <w:t>وصف الحقل</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A1E2DB0" w14:textId="009D6C4E" w:rsidR="2BFE6989" w:rsidRDefault="2BFE6989" w:rsidP="2BFE6989">
            <w:pPr>
              <w:bidi/>
              <w:spacing w:after="0"/>
            </w:pPr>
            <w:r w:rsidRPr="2BFE6989">
              <w:rPr>
                <w:b/>
                <w:bCs/>
                <w:color w:val="1F1F1F"/>
                <w:rtl/>
              </w:rPr>
              <w:t>اسم الحقل</w:t>
            </w:r>
          </w:p>
        </w:tc>
        <w:tc>
          <w:tcPr>
            <w:tcW w:w="15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4BE9898" w14:textId="142A502E" w:rsidR="2BFE6989" w:rsidRDefault="2BFE6989" w:rsidP="2BFE6989">
            <w:pPr>
              <w:bidi/>
              <w:spacing w:after="0"/>
            </w:pPr>
            <w:r w:rsidRPr="2BFE6989">
              <w:rPr>
                <w:b/>
                <w:bCs/>
                <w:color w:val="1F1F1F"/>
                <w:rtl/>
              </w:rPr>
              <w:t>نوع الحقل</w:t>
            </w:r>
          </w:p>
        </w:tc>
        <w:tc>
          <w:tcPr>
            <w:tcW w:w="28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7C2DAA" w14:textId="65F1E613" w:rsidR="2BFE6989" w:rsidRDefault="2BFE6989" w:rsidP="2BFE6989">
            <w:pPr>
              <w:bidi/>
              <w:spacing w:after="0"/>
            </w:pPr>
            <w:r w:rsidRPr="2BFE6989">
              <w:rPr>
                <w:b/>
                <w:bCs/>
                <w:color w:val="1F1F1F"/>
                <w:rtl/>
              </w:rPr>
              <w:t>خصائص الحقل</w:t>
            </w:r>
          </w:p>
        </w:tc>
        <w:tc>
          <w:tcPr>
            <w:tcW w:w="142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4029FF1" w14:textId="6D2C9953" w:rsidR="2BFE6989" w:rsidRDefault="2BFE6989" w:rsidP="2BFE6989">
            <w:pPr>
              <w:bidi/>
              <w:spacing w:after="0"/>
            </w:pPr>
            <w:r w:rsidRPr="2BFE6989">
              <w:rPr>
                <w:b/>
                <w:bCs/>
                <w:color w:val="1F1F1F"/>
                <w:rtl/>
              </w:rPr>
              <w:t>حجم الحقل</w:t>
            </w:r>
          </w:p>
        </w:tc>
      </w:tr>
      <w:tr w:rsidR="2BFE6989" w14:paraId="0A388434"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89FC0" w14:textId="706C5673" w:rsidR="2BFE6989" w:rsidRDefault="2BFE6989" w:rsidP="2BFE6989">
            <w:pPr>
              <w:bidi/>
              <w:spacing w:after="0"/>
            </w:pPr>
            <w:r w:rsidRPr="2BFE6989">
              <w:rPr>
                <w:color w:val="1F1F1F"/>
                <w:rtl/>
              </w:rPr>
              <w:t>الرقم التسلسلي للتوكن</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B66C6A" w14:textId="6B95C9C6" w:rsidR="2BFE6989" w:rsidRDefault="2BFE6989" w:rsidP="2BFE6989">
            <w:pPr>
              <w:bidi/>
              <w:spacing w:after="0"/>
            </w:pPr>
            <w:r w:rsidRPr="2BFE6989">
              <w:rPr>
                <w:color w:val="1F1F1F"/>
              </w:rPr>
              <w:t>id</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D6FD25" w14:textId="079904A0" w:rsidR="2BFE6989" w:rsidRDefault="2BFE6989" w:rsidP="2BFE6989">
            <w:pPr>
              <w:bidi/>
              <w:spacing w:after="0"/>
            </w:pPr>
            <w:r w:rsidRPr="2BFE6989">
              <w:rPr>
                <w:color w:val="1F1F1F"/>
              </w:rPr>
              <w:t>BIGINT</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E77F1" w14:textId="1CC43FC4"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0E4DB9" w14:textId="2A66EBA7" w:rsidR="2BFE6989" w:rsidRDefault="2BFE6989" w:rsidP="2BFE6989">
            <w:pPr>
              <w:bidi/>
              <w:spacing w:after="0"/>
            </w:pPr>
            <w:r w:rsidRPr="2BFE6989">
              <w:rPr>
                <w:color w:val="1F1F1F"/>
              </w:rPr>
              <w:t>20</w:t>
            </w:r>
          </w:p>
        </w:tc>
      </w:tr>
      <w:tr w:rsidR="2BFE6989" w14:paraId="43D80297"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3983C7" w14:textId="3F3F93CC" w:rsidR="2BFE6989" w:rsidRDefault="2BFE6989" w:rsidP="2BFE6989">
            <w:pPr>
              <w:bidi/>
              <w:spacing w:after="0"/>
            </w:pPr>
            <w:r w:rsidRPr="2BFE6989">
              <w:rPr>
                <w:color w:val="1F1F1F"/>
                <w:rtl/>
              </w:rPr>
              <w:t>نوع مالك التوكن</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EEAD55" w14:textId="233ED658" w:rsidR="2BFE6989" w:rsidRDefault="2BFE6989" w:rsidP="2BFE6989">
            <w:pPr>
              <w:bidi/>
              <w:spacing w:after="0"/>
            </w:pPr>
            <w:r w:rsidRPr="2BFE6989">
              <w:rPr>
                <w:color w:val="1F1F1F"/>
              </w:rPr>
              <w:t>tokenable_type</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21506F" w14:textId="1FC235ED" w:rsidR="2BFE6989" w:rsidRDefault="2BFE6989" w:rsidP="2BFE6989">
            <w:pPr>
              <w:bidi/>
              <w:spacing w:after="0"/>
            </w:pPr>
            <w:r w:rsidRPr="2BFE6989">
              <w:rPr>
                <w:color w:val="1F1F1F"/>
              </w:rPr>
              <w:t>VARCHAR</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E6A27E" w14:textId="1DA69AD5" w:rsidR="2BFE6989" w:rsidRDefault="2BFE6989" w:rsidP="2BFE6989">
            <w:pPr>
              <w:bidi/>
              <w:spacing w:after="0"/>
            </w:pPr>
            <w:r w:rsidRPr="2BFE6989">
              <w:rPr>
                <w:color w:val="1F1F1F"/>
              </w:rPr>
              <w:t>Morph</w:t>
            </w:r>
            <w:r w:rsidRPr="2BFE6989">
              <w:rPr>
                <w:color w:val="1F1F1F"/>
                <w:rtl/>
              </w:rPr>
              <w:t xml:space="preserve"> / </w:t>
            </w:r>
            <w:r w:rsidRPr="2BFE6989">
              <w:rPr>
                <w:color w:val="1F1F1F"/>
              </w:rPr>
              <w:t>Not Null</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A37268" w14:textId="6A527054" w:rsidR="2BFE6989" w:rsidRDefault="2BFE6989" w:rsidP="2BFE6989">
            <w:pPr>
              <w:bidi/>
              <w:spacing w:after="0"/>
            </w:pPr>
            <w:r w:rsidRPr="2BFE6989">
              <w:rPr>
                <w:color w:val="1F1F1F"/>
              </w:rPr>
              <w:t>255</w:t>
            </w:r>
          </w:p>
        </w:tc>
      </w:tr>
      <w:tr w:rsidR="2BFE6989" w14:paraId="04FDE87C"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CD6057" w14:textId="3EA6F0AC" w:rsidR="2BFE6989" w:rsidRDefault="2BFE6989" w:rsidP="2BFE6989">
            <w:pPr>
              <w:bidi/>
              <w:spacing w:after="0"/>
            </w:pPr>
            <w:r w:rsidRPr="2BFE6989">
              <w:rPr>
                <w:color w:val="1F1F1F"/>
                <w:rtl/>
              </w:rPr>
              <w:t>رقم مالك التوكن</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77DED9" w14:textId="7774C7C5" w:rsidR="2BFE6989" w:rsidRDefault="2BFE6989" w:rsidP="2BFE6989">
            <w:pPr>
              <w:bidi/>
              <w:spacing w:after="0"/>
            </w:pPr>
            <w:r w:rsidRPr="2BFE6989">
              <w:rPr>
                <w:color w:val="1F1F1F"/>
              </w:rPr>
              <w:t>tokenable_id</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DFE1F" w14:textId="5F552078" w:rsidR="2BFE6989" w:rsidRDefault="2BFE6989" w:rsidP="2BFE6989">
            <w:pPr>
              <w:bidi/>
              <w:spacing w:after="0"/>
            </w:pPr>
            <w:r w:rsidRPr="2BFE6989">
              <w:rPr>
                <w:color w:val="1F1F1F"/>
              </w:rPr>
              <w:t>BIGINT</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FA247E" w14:textId="6EB9B976" w:rsidR="2BFE6989" w:rsidRDefault="2BFE6989" w:rsidP="2BFE6989">
            <w:pPr>
              <w:bidi/>
              <w:spacing w:after="0"/>
            </w:pPr>
            <w:r w:rsidRPr="2BFE6989">
              <w:rPr>
                <w:color w:val="1F1F1F"/>
              </w:rPr>
              <w:t>Morph</w:t>
            </w:r>
            <w:r w:rsidRPr="2BFE6989">
              <w:rPr>
                <w:color w:val="1F1F1F"/>
                <w:rtl/>
              </w:rPr>
              <w:t xml:space="preserve"> / </w:t>
            </w:r>
            <w:r w:rsidRPr="2BFE6989">
              <w:rPr>
                <w:color w:val="1F1F1F"/>
              </w:rPr>
              <w:t>Not Null</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35B195" w14:textId="5F27802D" w:rsidR="2BFE6989" w:rsidRDefault="2BFE6989" w:rsidP="2BFE6989">
            <w:pPr>
              <w:bidi/>
              <w:spacing w:after="0"/>
            </w:pPr>
            <w:r w:rsidRPr="2BFE6989">
              <w:rPr>
                <w:color w:val="1F1F1F"/>
              </w:rPr>
              <w:t>20</w:t>
            </w:r>
          </w:p>
        </w:tc>
      </w:tr>
      <w:tr w:rsidR="2BFE6989" w14:paraId="296FE930"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DA3441" w14:textId="6C58335E" w:rsidR="2BFE6989" w:rsidRDefault="2BFE6989" w:rsidP="2BFE6989">
            <w:pPr>
              <w:bidi/>
              <w:spacing w:after="0"/>
            </w:pPr>
            <w:r w:rsidRPr="2BFE6989">
              <w:rPr>
                <w:color w:val="1F1F1F"/>
                <w:rtl/>
              </w:rPr>
              <w:t>اسم التوكن</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1C0105" w14:textId="38E55A23" w:rsidR="2BFE6989" w:rsidRDefault="2BFE6989" w:rsidP="2BFE6989">
            <w:pPr>
              <w:bidi/>
              <w:spacing w:after="0"/>
            </w:pPr>
            <w:r w:rsidRPr="2BFE6989">
              <w:rPr>
                <w:color w:val="1F1F1F"/>
              </w:rPr>
              <w:t>name</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0C86D6" w14:textId="61CF8302" w:rsidR="2BFE6989" w:rsidRDefault="2BFE6989" w:rsidP="2BFE6989">
            <w:pPr>
              <w:bidi/>
              <w:spacing w:after="0"/>
            </w:pPr>
            <w:r w:rsidRPr="2BFE6989">
              <w:rPr>
                <w:color w:val="1F1F1F"/>
              </w:rPr>
              <w:t>VARCHAR</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70A783" w14:textId="21F58170" w:rsidR="2BFE6989" w:rsidRDefault="2BFE6989" w:rsidP="2BFE6989">
            <w:pPr>
              <w:bidi/>
              <w:spacing w:after="0"/>
            </w:pPr>
            <w:r w:rsidRPr="2BFE6989">
              <w:rPr>
                <w:color w:val="1F1F1F"/>
              </w:rPr>
              <w:t>Not Null</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D4CE13" w14:textId="39EB6425" w:rsidR="2BFE6989" w:rsidRDefault="2BFE6989" w:rsidP="2BFE6989">
            <w:pPr>
              <w:bidi/>
              <w:spacing w:after="0"/>
            </w:pPr>
            <w:r w:rsidRPr="2BFE6989">
              <w:rPr>
                <w:color w:val="1F1F1F"/>
              </w:rPr>
              <w:t>255</w:t>
            </w:r>
          </w:p>
        </w:tc>
      </w:tr>
      <w:tr w:rsidR="2BFE6989" w14:paraId="6285F464"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F49D0" w14:textId="6A9C6B60" w:rsidR="2BFE6989" w:rsidRDefault="2BFE6989" w:rsidP="2BFE6989">
            <w:pPr>
              <w:bidi/>
              <w:spacing w:after="0"/>
            </w:pPr>
            <w:r w:rsidRPr="2BFE6989">
              <w:rPr>
                <w:color w:val="1F1F1F"/>
                <w:rtl/>
              </w:rPr>
              <w:t>قيمة التوكن</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9BBE51" w14:textId="5815B574" w:rsidR="2BFE6989" w:rsidRDefault="2BFE6989" w:rsidP="2BFE6989">
            <w:pPr>
              <w:bidi/>
              <w:spacing w:after="0"/>
            </w:pPr>
            <w:r w:rsidRPr="2BFE6989">
              <w:rPr>
                <w:color w:val="1F1F1F"/>
              </w:rPr>
              <w:t>token</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D028EB" w14:textId="36D4E19D" w:rsidR="2BFE6989" w:rsidRDefault="2BFE6989" w:rsidP="2BFE6989">
            <w:pPr>
              <w:bidi/>
              <w:spacing w:after="0"/>
            </w:pPr>
            <w:r w:rsidRPr="2BFE6989">
              <w:rPr>
                <w:color w:val="1F1F1F"/>
              </w:rPr>
              <w:t>VARCHAR</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7001EE" w14:textId="40759117"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3EA5A" w14:textId="3E853CBF" w:rsidR="2BFE6989" w:rsidRDefault="2BFE6989" w:rsidP="2BFE6989">
            <w:pPr>
              <w:bidi/>
              <w:spacing w:after="0"/>
            </w:pPr>
            <w:r w:rsidRPr="2BFE6989">
              <w:rPr>
                <w:color w:val="1F1F1F"/>
              </w:rPr>
              <w:t>64</w:t>
            </w:r>
          </w:p>
        </w:tc>
      </w:tr>
      <w:tr w:rsidR="2BFE6989" w14:paraId="1725E3BE"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C38EFF" w14:textId="641A1916" w:rsidR="2BFE6989" w:rsidRDefault="2BFE6989" w:rsidP="2BFE6989">
            <w:pPr>
              <w:bidi/>
              <w:spacing w:after="0"/>
            </w:pPr>
            <w:r w:rsidRPr="2BFE6989">
              <w:rPr>
                <w:color w:val="1F1F1F"/>
                <w:rtl/>
              </w:rPr>
              <w:t>الصلاحيات</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624FF6" w14:textId="58B1508A" w:rsidR="2BFE6989" w:rsidRDefault="2BFE6989" w:rsidP="2BFE6989">
            <w:pPr>
              <w:bidi/>
              <w:spacing w:after="0"/>
            </w:pPr>
            <w:r w:rsidRPr="2BFE6989">
              <w:rPr>
                <w:color w:val="1F1F1F"/>
              </w:rPr>
              <w:t>abilities</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776497" w14:textId="5E8E393C" w:rsidR="2BFE6989" w:rsidRDefault="2BFE6989" w:rsidP="2BFE6989">
            <w:pPr>
              <w:bidi/>
              <w:spacing w:after="0"/>
            </w:pPr>
            <w:r w:rsidRPr="2BFE6989">
              <w:rPr>
                <w:color w:val="1F1F1F"/>
              </w:rPr>
              <w:t>TEXT</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25FDBC" w14:textId="1C11F58B" w:rsidR="2BFE6989" w:rsidRDefault="2BFE6989" w:rsidP="2BFE6989">
            <w:pPr>
              <w:bidi/>
              <w:spacing w:after="0"/>
            </w:pPr>
            <w:r w:rsidRPr="2BFE6989">
              <w:rPr>
                <w:color w:val="1F1F1F"/>
              </w:rPr>
              <w:t>Nullable</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0E47F6" w14:textId="0FA8110B" w:rsidR="2BFE6989" w:rsidRDefault="2BFE6989" w:rsidP="2BFE6989">
            <w:pPr>
              <w:bidi/>
              <w:spacing w:after="0"/>
            </w:pPr>
            <w:r w:rsidRPr="2BFE6989">
              <w:rPr>
                <w:color w:val="1F1F1F"/>
                <w:rtl/>
              </w:rPr>
              <w:t>-</w:t>
            </w:r>
          </w:p>
        </w:tc>
      </w:tr>
      <w:tr w:rsidR="2BFE6989" w14:paraId="6A471B3B"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206B24" w14:textId="292CA5F0" w:rsidR="2BFE6989" w:rsidRDefault="2BFE6989" w:rsidP="2BFE6989">
            <w:pPr>
              <w:bidi/>
              <w:spacing w:after="0"/>
            </w:pPr>
            <w:r w:rsidRPr="2BFE6989">
              <w:rPr>
                <w:color w:val="1F1F1F"/>
                <w:rtl/>
              </w:rPr>
              <w:t>آخر استخدام</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9B6491" w14:textId="437E8BCB" w:rsidR="2BFE6989" w:rsidRDefault="2BFE6989" w:rsidP="2BFE6989">
            <w:pPr>
              <w:bidi/>
              <w:spacing w:after="0"/>
            </w:pPr>
            <w:r w:rsidRPr="2BFE6989">
              <w:rPr>
                <w:color w:val="1F1F1F"/>
              </w:rPr>
              <w:t>last_used_at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7DDE00" w14:textId="0445525B" w:rsidR="2BFE6989" w:rsidRDefault="2BFE6989" w:rsidP="2BFE6989">
            <w:pPr>
              <w:bidi/>
              <w:spacing w:after="0"/>
            </w:pPr>
            <w:r w:rsidRPr="2BFE6989">
              <w:rPr>
                <w:color w:val="1F1F1F"/>
              </w:rPr>
              <w:t>TIMESTAMP</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45F4E5" w14:textId="4BE378B8" w:rsidR="2BFE6989" w:rsidRDefault="2BFE6989" w:rsidP="2BFE6989">
            <w:pPr>
              <w:bidi/>
              <w:spacing w:after="0"/>
            </w:pPr>
            <w:r w:rsidRPr="2BFE6989">
              <w:rPr>
                <w:color w:val="1F1F1F"/>
              </w:rPr>
              <w:t>Nullable</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BD9D5C" w14:textId="0C342B68" w:rsidR="2BFE6989" w:rsidRDefault="2BFE6989" w:rsidP="2BFE6989">
            <w:pPr>
              <w:bidi/>
              <w:spacing w:after="0"/>
            </w:pPr>
            <w:r w:rsidRPr="2BFE6989">
              <w:rPr>
                <w:color w:val="1F1F1F"/>
                <w:rtl/>
              </w:rPr>
              <w:t>-</w:t>
            </w:r>
          </w:p>
        </w:tc>
      </w:tr>
      <w:tr w:rsidR="2BFE6989" w14:paraId="4BC9CD15"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8E855F" w14:textId="253E41A7" w:rsidR="2BFE6989" w:rsidRDefault="2BFE6989" w:rsidP="2BFE6989">
            <w:pPr>
              <w:bidi/>
              <w:spacing w:after="0"/>
            </w:pPr>
            <w:r w:rsidRPr="2BFE6989">
              <w:rPr>
                <w:color w:val="1F1F1F"/>
                <w:rtl/>
              </w:rPr>
              <w:t>تاريخ الانتهاء</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91EE4" w14:textId="5B62431A" w:rsidR="2BFE6989" w:rsidRDefault="2BFE6989" w:rsidP="2BFE6989">
            <w:pPr>
              <w:bidi/>
              <w:spacing w:after="0"/>
            </w:pPr>
            <w:r w:rsidRPr="2BFE6989">
              <w:rPr>
                <w:color w:val="1F1F1F"/>
              </w:rPr>
              <w:t>expires_at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A56D81" w14:textId="13FA9DA9" w:rsidR="2BFE6989" w:rsidRDefault="2BFE6989" w:rsidP="2BFE6989">
            <w:pPr>
              <w:bidi/>
              <w:spacing w:after="0"/>
            </w:pPr>
            <w:r w:rsidRPr="2BFE6989">
              <w:rPr>
                <w:color w:val="1F1F1F"/>
              </w:rPr>
              <w:t>TIMESTAMP</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04CF17" w14:textId="6F6D3C5E" w:rsidR="2BFE6989" w:rsidRDefault="2BFE6989" w:rsidP="2BFE6989">
            <w:pPr>
              <w:bidi/>
              <w:spacing w:after="0"/>
            </w:pPr>
            <w:r w:rsidRPr="2BFE6989">
              <w:rPr>
                <w:color w:val="1F1F1F"/>
              </w:rPr>
              <w:t>Nullable</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5A6373" w14:textId="2D2A9743" w:rsidR="2BFE6989" w:rsidRDefault="2BFE6989" w:rsidP="2BFE6989">
            <w:pPr>
              <w:bidi/>
              <w:spacing w:after="0"/>
            </w:pPr>
            <w:r w:rsidRPr="2BFE6989">
              <w:rPr>
                <w:color w:val="1F1F1F"/>
                <w:rtl/>
              </w:rPr>
              <w:t>-</w:t>
            </w:r>
          </w:p>
        </w:tc>
      </w:tr>
      <w:tr w:rsidR="2BFE6989" w14:paraId="181E6792"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7FED66" w14:textId="0D758BDD" w:rsidR="2BFE6989" w:rsidRDefault="2BFE6989" w:rsidP="2BFE6989">
            <w:pPr>
              <w:bidi/>
              <w:spacing w:after="0"/>
            </w:pPr>
            <w:r w:rsidRPr="2BFE6989">
              <w:rPr>
                <w:color w:val="1F1F1F"/>
                <w:rtl/>
              </w:rPr>
              <w:t>تاريخ الإنشاء</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9485AC" w14:textId="114D7B42" w:rsidR="2BFE6989" w:rsidRDefault="2BFE6989" w:rsidP="2BFE6989">
            <w:pPr>
              <w:bidi/>
              <w:spacing w:after="0"/>
            </w:pPr>
            <w:r w:rsidRPr="2BFE6989">
              <w:rPr>
                <w:color w:val="1F1F1F"/>
              </w:rPr>
              <w:t>created_at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F26C10" w14:textId="470C818B" w:rsidR="2BFE6989" w:rsidRDefault="2BFE6989" w:rsidP="2BFE6989">
            <w:pPr>
              <w:bidi/>
              <w:spacing w:after="0"/>
            </w:pPr>
            <w:r w:rsidRPr="2BFE6989">
              <w:rPr>
                <w:color w:val="1F1F1F"/>
              </w:rPr>
              <w:t>TIMESTAMP</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F2CC4B" w14:textId="2FA548AD" w:rsidR="2BFE6989" w:rsidRDefault="2BFE6989" w:rsidP="2BFE6989">
            <w:pPr>
              <w:bidi/>
              <w:spacing w:after="0"/>
            </w:pPr>
            <w:r w:rsidRPr="2BFE6989">
              <w:rPr>
                <w:color w:val="1F1F1F"/>
              </w:rPr>
              <w:t>Nullable</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CA5D6" w14:textId="110EF6ED" w:rsidR="2BFE6989" w:rsidRDefault="2BFE6989" w:rsidP="2BFE6989">
            <w:pPr>
              <w:bidi/>
              <w:spacing w:after="0"/>
            </w:pPr>
            <w:r w:rsidRPr="2BFE6989">
              <w:rPr>
                <w:color w:val="1F1F1F"/>
                <w:rtl/>
              </w:rPr>
              <w:t>-</w:t>
            </w:r>
          </w:p>
        </w:tc>
      </w:tr>
      <w:tr w:rsidR="2BFE6989" w14:paraId="0F831497" w14:textId="77777777" w:rsidTr="2BFE6989">
        <w:trPr>
          <w:trHeight w:val="300"/>
        </w:trPr>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5AD8F5" w14:textId="5483FC65" w:rsidR="2BFE6989" w:rsidRDefault="2BFE6989" w:rsidP="2BFE6989">
            <w:pPr>
              <w:bidi/>
              <w:spacing w:after="0"/>
            </w:pPr>
            <w:r w:rsidRPr="2BFE6989">
              <w:rPr>
                <w:color w:val="1F1F1F"/>
                <w:rtl/>
              </w:rPr>
              <w:t>تاريخ التحديث</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A733C0" w14:textId="1A5FEE40" w:rsidR="2BFE6989" w:rsidRDefault="2BFE6989" w:rsidP="2BFE6989">
            <w:pPr>
              <w:bidi/>
              <w:spacing w:after="0"/>
            </w:pPr>
            <w:r w:rsidRPr="2BFE6989">
              <w:rPr>
                <w:color w:val="1F1F1F"/>
              </w:rPr>
              <w:t>updated_at</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0BDF8E" w14:textId="54A3283E" w:rsidR="2BFE6989" w:rsidRDefault="2BFE6989" w:rsidP="2BFE6989">
            <w:pPr>
              <w:bidi/>
              <w:spacing w:after="0"/>
            </w:pPr>
            <w:r w:rsidRPr="2BFE6989">
              <w:rPr>
                <w:color w:val="1F1F1F"/>
              </w:rPr>
              <w:t>TIMESTAMP</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B205C2" w14:textId="0122E0BE" w:rsidR="2BFE6989" w:rsidRDefault="2BFE6989" w:rsidP="2BFE6989">
            <w:pPr>
              <w:bidi/>
              <w:spacing w:after="0"/>
            </w:pPr>
            <w:r w:rsidRPr="2BFE6989">
              <w:rPr>
                <w:color w:val="1F1F1F"/>
              </w:rPr>
              <w:t>Nullable</w:t>
            </w:r>
          </w:p>
        </w:tc>
        <w:tc>
          <w:tcPr>
            <w:tcW w:w="14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2B2E37" w14:textId="7278B243" w:rsidR="2BFE6989" w:rsidRDefault="2BFE6989" w:rsidP="2BFE6989">
            <w:pPr>
              <w:bidi/>
              <w:spacing w:after="0"/>
            </w:pPr>
            <w:r w:rsidRPr="2BFE6989">
              <w:rPr>
                <w:color w:val="1F1F1F"/>
                <w:rtl/>
              </w:rPr>
              <w:t>-</w:t>
            </w:r>
          </w:p>
        </w:tc>
      </w:tr>
    </w:tbl>
    <w:p w14:paraId="405DEE90" w14:textId="46F44DF6" w:rsidR="2BFE6989" w:rsidRDefault="2BFE6989" w:rsidP="2BFE6989">
      <w:pPr>
        <w:pStyle w:val="a6"/>
        <w:bidi/>
        <w:spacing w:line="276" w:lineRule="auto"/>
        <w:ind w:left="1800"/>
        <w:rPr>
          <w:rFonts w:ascii="Simplified Arabic" w:hAnsi="Simplified Arabic" w:cs="Simplified Arabic"/>
          <w:sz w:val="24"/>
          <w:szCs w:val="24"/>
          <w:rtl/>
        </w:rPr>
      </w:pPr>
    </w:p>
    <w:p w14:paraId="179981EC" w14:textId="259F7898" w:rsidR="1C4C1AA7" w:rsidRDefault="1C4C1AA7">
      <w:pPr>
        <w:pStyle w:val="a6"/>
        <w:numPr>
          <w:ilvl w:val="0"/>
          <w:numId w:val="68"/>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lastRenderedPageBreak/>
        <w:t>وصف جدول الكاش (</w:t>
      </w:r>
      <w:r w:rsidRPr="2BFE6989">
        <w:rPr>
          <w:rFonts w:ascii="Simplified Arabic" w:hAnsi="Simplified Arabic" w:cs="Simplified Arabic"/>
          <w:b/>
          <w:bCs/>
          <w:sz w:val="28"/>
          <w:szCs w:val="28"/>
        </w:rPr>
        <w:t xml:space="preserve">CACHE) </w:t>
      </w:r>
    </w:p>
    <w:p w14:paraId="3BC0CFB1" w14:textId="1AF3CC82" w:rsidR="1C4C1AA7" w:rsidRDefault="404FA843" w:rsidP="2BFE6989">
      <w:pPr>
        <w:pStyle w:val="a6"/>
        <w:bidi/>
        <w:spacing w:line="276" w:lineRule="auto"/>
        <w:ind w:left="2160"/>
        <w:rPr>
          <w:rFonts w:ascii="Simplified Arabic" w:hAnsi="Simplified Arabic" w:cs="Simplified Arabic"/>
          <w:sz w:val="24"/>
          <w:szCs w:val="24"/>
          <w:rtl/>
        </w:rPr>
      </w:pPr>
      <w:r w:rsidRPr="31EAA79A">
        <w:rPr>
          <w:rFonts w:ascii="Simplified Arabic" w:hAnsi="Simplified Arabic" w:cs="Simplified Arabic"/>
          <w:sz w:val="24"/>
          <w:szCs w:val="24"/>
          <w:rtl/>
        </w:rPr>
        <w:t xml:space="preserve">  جدول </w:t>
      </w:r>
      <w:r w:rsidR="6487636A" w:rsidRPr="31EAA79A">
        <w:rPr>
          <w:rFonts w:ascii="Simplified Arabic" w:hAnsi="Simplified Arabic" w:cs="Simplified Arabic"/>
          <w:sz w:val="24"/>
          <w:szCs w:val="24"/>
          <w:rtl/>
        </w:rPr>
        <w:t>(</w:t>
      </w:r>
      <w:r w:rsidR="6487636A" w:rsidRPr="31EAA79A">
        <w:rPr>
          <w:rFonts w:ascii="Simplified Arabic" w:hAnsi="Simplified Arabic" w:cs="Simplified Arabic"/>
          <w:sz w:val="24"/>
          <w:szCs w:val="24"/>
        </w:rPr>
        <w:t>23.4</w:t>
      </w:r>
      <w:r w:rsidRPr="31EAA79A">
        <w:rPr>
          <w:rFonts w:ascii="Simplified Arabic" w:hAnsi="Simplified Arabic" w:cs="Simplified Arabic"/>
          <w:sz w:val="24"/>
          <w:szCs w:val="24"/>
          <w:rtl/>
        </w:rPr>
        <w:t>) جدول الكاش</w:t>
      </w:r>
    </w:p>
    <w:tbl>
      <w:tblPr>
        <w:bidiVisual/>
        <w:tblW w:w="0" w:type="auto"/>
        <w:tblLook w:val="06A0" w:firstRow="1" w:lastRow="0" w:firstColumn="1" w:lastColumn="0" w:noHBand="1" w:noVBand="1"/>
      </w:tblPr>
      <w:tblGrid>
        <w:gridCol w:w="1730"/>
        <w:gridCol w:w="1432"/>
        <w:gridCol w:w="1892"/>
        <w:gridCol w:w="2398"/>
        <w:gridCol w:w="1369"/>
      </w:tblGrid>
      <w:tr w:rsidR="2BFE6989" w14:paraId="795BF9DB" w14:textId="77777777" w:rsidTr="2BFE6989">
        <w:trPr>
          <w:trHeight w:val="300"/>
        </w:trPr>
        <w:tc>
          <w:tcPr>
            <w:tcW w:w="17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55B9C7" w14:textId="5FA357B7" w:rsidR="2BFE6989" w:rsidRDefault="2BFE6989" w:rsidP="2BFE6989">
            <w:pPr>
              <w:bidi/>
              <w:spacing w:after="0"/>
            </w:pPr>
            <w:r w:rsidRPr="2BFE6989">
              <w:rPr>
                <w:b/>
                <w:bCs/>
                <w:color w:val="1F1F1F"/>
                <w:rtl/>
              </w:rPr>
              <w:t>وصف الحقل</w:t>
            </w:r>
          </w:p>
        </w:tc>
        <w:tc>
          <w:tcPr>
            <w:tcW w:w="14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D5944C" w14:textId="032D28C7" w:rsidR="2BFE6989" w:rsidRDefault="2BFE6989" w:rsidP="2BFE6989">
            <w:pPr>
              <w:bidi/>
              <w:spacing w:after="0"/>
            </w:pPr>
            <w:r w:rsidRPr="2BFE6989">
              <w:rPr>
                <w:b/>
                <w:bCs/>
                <w:color w:val="1F1F1F"/>
                <w:rtl/>
              </w:rPr>
              <w:t>اسم الحقل</w:t>
            </w:r>
          </w:p>
        </w:tc>
        <w:tc>
          <w:tcPr>
            <w:tcW w:w="19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65EB9B2" w14:textId="652CDCE3" w:rsidR="2BFE6989" w:rsidRDefault="2BFE6989" w:rsidP="2BFE6989">
            <w:pPr>
              <w:bidi/>
              <w:spacing w:after="0"/>
            </w:pPr>
            <w:r w:rsidRPr="2BFE6989">
              <w:rPr>
                <w:b/>
                <w:bCs/>
                <w:color w:val="1F1F1F"/>
                <w:rtl/>
              </w:rPr>
              <w:t>نوع الحقل</w:t>
            </w:r>
          </w:p>
        </w:tc>
        <w:tc>
          <w:tcPr>
            <w:tcW w:w="24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136A6F9" w14:textId="7AA8E261" w:rsidR="2BFE6989" w:rsidRDefault="2BFE6989" w:rsidP="2BFE6989">
            <w:pPr>
              <w:bidi/>
              <w:spacing w:after="0"/>
            </w:pPr>
            <w:r w:rsidRPr="2BFE6989">
              <w:rPr>
                <w:b/>
                <w:bCs/>
                <w:color w:val="1F1F1F"/>
                <w:rtl/>
              </w:rPr>
              <w:t>خصائص الحقل</w:t>
            </w:r>
          </w:p>
        </w:tc>
        <w:tc>
          <w:tcPr>
            <w:tcW w:w="139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D33571C" w14:textId="0E7C3213" w:rsidR="2BFE6989" w:rsidRDefault="2BFE6989" w:rsidP="2BFE6989">
            <w:pPr>
              <w:bidi/>
              <w:spacing w:after="0"/>
            </w:pPr>
            <w:r w:rsidRPr="2BFE6989">
              <w:rPr>
                <w:b/>
                <w:bCs/>
                <w:color w:val="1F1F1F"/>
                <w:rtl/>
              </w:rPr>
              <w:t>حجم الحقل</w:t>
            </w:r>
          </w:p>
        </w:tc>
      </w:tr>
      <w:tr w:rsidR="2BFE6989" w14:paraId="32079A8D" w14:textId="77777777" w:rsidTr="2BFE6989">
        <w:trPr>
          <w:trHeight w:val="300"/>
        </w:trPr>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668DC5" w14:textId="0CEA4767" w:rsidR="2BFE6989" w:rsidRDefault="2BFE6989" w:rsidP="2BFE6989">
            <w:pPr>
              <w:bidi/>
              <w:spacing w:after="0"/>
            </w:pPr>
            <w:r w:rsidRPr="2BFE6989">
              <w:rPr>
                <w:color w:val="1F1F1F"/>
                <w:rtl/>
              </w:rPr>
              <w:t>مفتاح الكاش</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CC1E4D" w14:textId="740D2FC9" w:rsidR="2BFE6989" w:rsidRDefault="2BFE6989" w:rsidP="2BFE6989">
            <w:pPr>
              <w:bidi/>
              <w:spacing w:after="0"/>
            </w:pPr>
            <w:r w:rsidRPr="2BFE6989">
              <w:rPr>
                <w:color w:val="1F1F1F"/>
              </w:rPr>
              <w:t>key</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ADEC2B" w14:textId="42A0FB7A" w:rsidR="2BFE6989" w:rsidRDefault="2BFE6989" w:rsidP="2BFE6989">
            <w:pPr>
              <w:bidi/>
              <w:spacing w:after="0"/>
            </w:pPr>
            <w:r w:rsidRPr="2BFE6989">
              <w:rPr>
                <w:color w:val="1F1F1F"/>
              </w:rPr>
              <w:t>VARCHAR</w:t>
            </w:r>
          </w:p>
        </w:tc>
        <w:tc>
          <w:tcPr>
            <w:tcW w:w="24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2518C5" w14:textId="174019AB" w:rsidR="2BFE6989" w:rsidRDefault="2BFE6989" w:rsidP="2BFE6989">
            <w:pPr>
              <w:bidi/>
              <w:spacing w:after="0"/>
            </w:pPr>
            <w:r w:rsidRPr="2BFE6989">
              <w:rPr>
                <w:color w:val="1F1F1F"/>
              </w:rPr>
              <w:t>PK</w:t>
            </w:r>
            <w:r w:rsidRPr="2BFE6989">
              <w:rPr>
                <w:color w:val="1F1F1F"/>
                <w:rtl/>
              </w:rPr>
              <w:t xml:space="preserve"> / </w:t>
            </w: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5F09F6" w14:textId="2D2B7118" w:rsidR="2BFE6989" w:rsidRDefault="2BFE6989" w:rsidP="2BFE6989">
            <w:pPr>
              <w:bidi/>
              <w:spacing w:after="0"/>
            </w:pPr>
            <w:r w:rsidRPr="2BFE6989">
              <w:rPr>
                <w:color w:val="1F1F1F"/>
              </w:rPr>
              <w:t>255</w:t>
            </w:r>
          </w:p>
        </w:tc>
      </w:tr>
      <w:tr w:rsidR="2BFE6989" w14:paraId="724AD674" w14:textId="77777777" w:rsidTr="2BFE6989">
        <w:trPr>
          <w:trHeight w:val="300"/>
        </w:trPr>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DA6470" w14:textId="0AF68C3C" w:rsidR="2BFE6989" w:rsidRDefault="2BFE6989" w:rsidP="2BFE6989">
            <w:pPr>
              <w:bidi/>
              <w:spacing w:after="0"/>
            </w:pPr>
            <w:r w:rsidRPr="2BFE6989">
              <w:rPr>
                <w:color w:val="1F1F1F"/>
                <w:rtl/>
              </w:rPr>
              <w:t>قيمة الكاش</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1D938F" w14:textId="1BB309A0" w:rsidR="2BFE6989" w:rsidRDefault="2BFE6989" w:rsidP="2BFE6989">
            <w:pPr>
              <w:bidi/>
              <w:spacing w:after="0"/>
            </w:pPr>
            <w:r w:rsidRPr="2BFE6989">
              <w:rPr>
                <w:color w:val="1F1F1F"/>
              </w:rPr>
              <w:t>value</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F329EB" w14:textId="76D0C5E2" w:rsidR="2BFE6989" w:rsidRDefault="2BFE6989" w:rsidP="2BFE6989">
            <w:pPr>
              <w:bidi/>
              <w:spacing w:after="0"/>
            </w:pPr>
            <w:r w:rsidRPr="2BFE6989">
              <w:rPr>
                <w:color w:val="1F1F1F"/>
              </w:rPr>
              <w:t>MEDIUMTEXT</w:t>
            </w:r>
          </w:p>
        </w:tc>
        <w:tc>
          <w:tcPr>
            <w:tcW w:w="24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624047" w14:textId="578B91AC" w:rsidR="2BFE6989" w:rsidRDefault="2BFE6989" w:rsidP="2BFE6989">
            <w:pPr>
              <w:bidi/>
              <w:spacing w:after="0"/>
            </w:pP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6CE85D" w14:textId="1B0A9B14" w:rsidR="2BFE6989" w:rsidRDefault="2BFE6989" w:rsidP="2BFE6989">
            <w:pPr>
              <w:bidi/>
              <w:spacing w:after="0"/>
            </w:pPr>
            <w:r w:rsidRPr="2BFE6989">
              <w:rPr>
                <w:color w:val="1F1F1F"/>
                <w:rtl/>
              </w:rPr>
              <w:t>-</w:t>
            </w:r>
          </w:p>
        </w:tc>
      </w:tr>
      <w:tr w:rsidR="2BFE6989" w14:paraId="21E4C344" w14:textId="77777777" w:rsidTr="2BFE6989">
        <w:trPr>
          <w:trHeight w:val="300"/>
        </w:trPr>
        <w:tc>
          <w:tcPr>
            <w:tcW w:w="17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7177CC" w14:textId="2489E4D1" w:rsidR="2BFE6989" w:rsidRDefault="2BFE6989" w:rsidP="2BFE6989">
            <w:pPr>
              <w:bidi/>
              <w:spacing w:after="0"/>
            </w:pPr>
            <w:r w:rsidRPr="2BFE6989">
              <w:rPr>
                <w:color w:val="1F1F1F"/>
                <w:rtl/>
              </w:rPr>
              <w:t>وقت الانتهاء</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AC2743" w14:textId="5D5328DC" w:rsidR="2BFE6989" w:rsidRDefault="2BFE6989" w:rsidP="2BFE6989">
            <w:pPr>
              <w:bidi/>
              <w:spacing w:after="0"/>
            </w:pPr>
            <w:r w:rsidRPr="2BFE6989">
              <w:rPr>
                <w:color w:val="1F1F1F"/>
              </w:rPr>
              <w:t>expiration</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900D1" w14:textId="392E003E" w:rsidR="2BFE6989" w:rsidRDefault="2BFE6989" w:rsidP="2BFE6989">
            <w:pPr>
              <w:bidi/>
              <w:spacing w:after="0"/>
            </w:pPr>
            <w:r w:rsidRPr="2BFE6989">
              <w:rPr>
                <w:color w:val="1F1F1F"/>
              </w:rPr>
              <w:t>INT</w:t>
            </w:r>
          </w:p>
        </w:tc>
        <w:tc>
          <w:tcPr>
            <w:tcW w:w="24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BC7563" w14:textId="0C08882F" w:rsidR="2BFE6989" w:rsidRDefault="2BFE6989" w:rsidP="2BFE6989">
            <w:pPr>
              <w:bidi/>
              <w:spacing w:after="0"/>
            </w:pPr>
            <w:r w:rsidRPr="2BFE6989">
              <w:rPr>
                <w:color w:val="1F1F1F"/>
              </w:rPr>
              <w:t>Indexed</w:t>
            </w:r>
            <w:r w:rsidRPr="2BFE6989">
              <w:rPr>
                <w:color w:val="1F1F1F"/>
                <w:rtl/>
              </w:rPr>
              <w:t xml:space="preserve"> / </w:t>
            </w: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9A2A0F" w14:textId="74CA0F45" w:rsidR="2BFE6989" w:rsidRDefault="2BFE6989" w:rsidP="2BFE6989">
            <w:pPr>
              <w:bidi/>
              <w:spacing w:after="0"/>
            </w:pPr>
            <w:r w:rsidRPr="2BFE6989">
              <w:rPr>
                <w:color w:val="1F1F1F"/>
              </w:rPr>
              <w:t>11</w:t>
            </w:r>
          </w:p>
        </w:tc>
      </w:tr>
    </w:tbl>
    <w:p w14:paraId="2F647557" w14:textId="41CA817F" w:rsidR="1C4C1AA7" w:rsidRDefault="1C4C1AA7" w:rsidP="2BFE6989">
      <w:pPr>
        <w:pStyle w:val="a6"/>
        <w:bidi/>
        <w:spacing w:line="276" w:lineRule="auto"/>
        <w:ind w:left="2160"/>
        <w:rPr>
          <w:rFonts w:ascii="Simplified Arabic" w:hAnsi="Simplified Arabic" w:cs="Simplified Arabic"/>
          <w:sz w:val="24"/>
          <w:szCs w:val="24"/>
          <w:rtl/>
        </w:rPr>
      </w:pPr>
      <w:r w:rsidRPr="2BFE6989">
        <w:rPr>
          <w:rFonts w:ascii="Simplified Arabic" w:hAnsi="Simplified Arabic" w:cs="Simplified Arabic"/>
          <w:sz w:val="24"/>
          <w:szCs w:val="24"/>
          <w:rtl/>
        </w:rPr>
        <w:t xml:space="preserve"> </w:t>
      </w:r>
    </w:p>
    <w:p w14:paraId="1CEBDA22" w14:textId="1753D2AC" w:rsidR="2BFE6989" w:rsidRDefault="2BFE6989" w:rsidP="2BFE6989">
      <w:pPr>
        <w:pStyle w:val="a6"/>
        <w:bidi/>
        <w:spacing w:line="276" w:lineRule="auto"/>
        <w:ind w:left="2160"/>
        <w:rPr>
          <w:rFonts w:ascii="Simplified Arabic" w:hAnsi="Simplified Arabic" w:cs="Simplified Arabic"/>
          <w:sz w:val="24"/>
          <w:szCs w:val="24"/>
          <w:rtl/>
        </w:rPr>
      </w:pPr>
    </w:p>
    <w:p w14:paraId="0C0F490C" w14:textId="740B9BE8" w:rsidR="5FBFAEF7" w:rsidRDefault="5FBFAEF7">
      <w:pPr>
        <w:pStyle w:val="a6"/>
        <w:numPr>
          <w:ilvl w:val="0"/>
          <w:numId w:val="67"/>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t>وصف جدول أقفال الكاش (</w:t>
      </w:r>
      <w:r w:rsidRPr="2BFE6989">
        <w:rPr>
          <w:rFonts w:ascii="Simplified Arabic" w:hAnsi="Simplified Arabic" w:cs="Simplified Arabic"/>
          <w:b/>
          <w:bCs/>
          <w:sz w:val="28"/>
          <w:szCs w:val="28"/>
        </w:rPr>
        <w:t>CACHE_LOCKS)</w:t>
      </w:r>
    </w:p>
    <w:p w14:paraId="1BF5ADB6" w14:textId="33AA2169" w:rsidR="5FBFAEF7" w:rsidRDefault="3EF89563" w:rsidP="2BFE6989">
      <w:pPr>
        <w:bidi/>
        <w:spacing w:line="276" w:lineRule="auto"/>
        <w:ind w:left="720"/>
        <w:rPr>
          <w:rFonts w:ascii="Simplified Arabic" w:hAnsi="Simplified Arabic" w:cs="Simplified Arabic"/>
          <w:sz w:val="24"/>
          <w:szCs w:val="24"/>
          <w:rtl/>
        </w:rPr>
      </w:pPr>
      <w:r w:rsidRPr="31EAA79A">
        <w:rPr>
          <w:rFonts w:ascii="Simplified Arabic" w:hAnsi="Simplified Arabic" w:cs="Simplified Arabic"/>
          <w:sz w:val="24"/>
          <w:szCs w:val="24"/>
          <w:rtl/>
        </w:rPr>
        <w:t xml:space="preserve">                         جدول (</w:t>
      </w:r>
      <w:r w:rsidR="02A7DBA7" w:rsidRPr="31EAA79A">
        <w:rPr>
          <w:rFonts w:ascii="Simplified Arabic" w:hAnsi="Simplified Arabic" w:cs="Simplified Arabic"/>
          <w:sz w:val="24"/>
          <w:szCs w:val="24"/>
        </w:rPr>
        <w:t>24.4</w:t>
      </w:r>
      <w:r w:rsidRPr="31EAA79A">
        <w:rPr>
          <w:rFonts w:ascii="Simplified Arabic" w:hAnsi="Simplified Arabic" w:cs="Simplified Arabic"/>
          <w:sz w:val="24"/>
          <w:szCs w:val="24"/>
          <w:rtl/>
        </w:rPr>
        <w:t xml:space="preserve">) جدول اقفال الكاش </w:t>
      </w:r>
    </w:p>
    <w:tbl>
      <w:tblPr>
        <w:bidiVisual/>
        <w:tblW w:w="0" w:type="auto"/>
        <w:tblLook w:val="06A0" w:firstRow="1" w:lastRow="0" w:firstColumn="1" w:lastColumn="0" w:noHBand="1" w:noVBand="1"/>
      </w:tblPr>
      <w:tblGrid>
        <w:gridCol w:w="1550"/>
        <w:gridCol w:w="1477"/>
        <w:gridCol w:w="1620"/>
        <w:gridCol w:w="2366"/>
        <w:gridCol w:w="1808"/>
      </w:tblGrid>
      <w:tr w:rsidR="2BFE6989" w14:paraId="6AA913D1"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60AB833" w14:textId="1EAA412E" w:rsidR="2BFE6989" w:rsidRDefault="2BFE6989" w:rsidP="2BFE6989">
            <w:pPr>
              <w:bidi/>
              <w:spacing w:after="0"/>
            </w:pPr>
            <w:r w:rsidRPr="2BFE6989">
              <w:rPr>
                <w:b/>
                <w:bCs/>
                <w:color w:val="1F1F1F"/>
                <w:rtl/>
              </w:rPr>
              <w:t>وصف الحقل</w:t>
            </w:r>
          </w:p>
        </w:tc>
        <w:tc>
          <w:tcPr>
            <w:tcW w:w="14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A0B5C3" w14:textId="15C3F14F" w:rsidR="2BFE6989" w:rsidRDefault="2BFE6989" w:rsidP="2BFE6989">
            <w:pPr>
              <w:bidi/>
              <w:spacing w:after="0"/>
            </w:pPr>
            <w:r w:rsidRPr="2BFE6989">
              <w:rPr>
                <w:b/>
                <w:bCs/>
                <w:color w:val="1F1F1F"/>
                <w:rtl/>
              </w:rPr>
              <w:t>اسم الحقل</w:t>
            </w:r>
          </w:p>
        </w:tc>
        <w:tc>
          <w:tcPr>
            <w:tcW w:w="16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D205561" w14:textId="7304DF00" w:rsidR="2BFE6989" w:rsidRDefault="2BFE6989" w:rsidP="2BFE6989">
            <w:pPr>
              <w:bidi/>
              <w:spacing w:after="0"/>
            </w:pPr>
            <w:r w:rsidRPr="2BFE6989">
              <w:rPr>
                <w:b/>
                <w:bCs/>
                <w:color w:val="1F1F1F"/>
                <w:rtl/>
              </w:rPr>
              <w:t>نوع الحقل</w:t>
            </w:r>
          </w:p>
        </w:tc>
        <w:tc>
          <w:tcPr>
            <w:tcW w:w="24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C6CB040" w14:textId="3D03FEF4" w:rsidR="2BFE6989" w:rsidRDefault="2BFE6989" w:rsidP="2BFE6989">
            <w:pPr>
              <w:bidi/>
              <w:spacing w:after="0"/>
            </w:pPr>
            <w:r w:rsidRPr="2BFE6989">
              <w:rPr>
                <w:b/>
                <w:bCs/>
                <w:color w:val="1F1F1F"/>
                <w:rtl/>
              </w:rPr>
              <w:t>خصائص الحقل</w:t>
            </w:r>
          </w:p>
        </w:tc>
        <w:tc>
          <w:tcPr>
            <w:tcW w:w="184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DBE256C" w14:textId="3CAB651D" w:rsidR="2BFE6989" w:rsidRDefault="2BFE6989" w:rsidP="2BFE6989">
            <w:pPr>
              <w:bidi/>
              <w:spacing w:after="0"/>
            </w:pPr>
            <w:r w:rsidRPr="2BFE6989">
              <w:rPr>
                <w:b/>
                <w:bCs/>
                <w:color w:val="1F1F1F"/>
                <w:rtl/>
              </w:rPr>
              <w:t>حجم الحقل</w:t>
            </w:r>
          </w:p>
        </w:tc>
      </w:tr>
      <w:tr w:rsidR="2BFE6989" w14:paraId="3957FB3C"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538BFF" w14:textId="1D3D0945" w:rsidR="2BFE6989" w:rsidRDefault="2BFE6989" w:rsidP="2BFE6989">
            <w:pPr>
              <w:bidi/>
              <w:spacing w:after="0"/>
            </w:pPr>
            <w:r w:rsidRPr="2BFE6989">
              <w:rPr>
                <w:color w:val="1F1F1F"/>
                <w:rtl/>
              </w:rPr>
              <w:t>مفتاح القفل</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912B5" w14:textId="3805F77C" w:rsidR="2BFE6989" w:rsidRDefault="2BFE6989" w:rsidP="2BFE6989">
            <w:pPr>
              <w:bidi/>
              <w:spacing w:after="0"/>
            </w:pPr>
            <w:r w:rsidRPr="2BFE6989">
              <w:rPr>
                <w:color w:val="1F1F1F"/>
              </w:rPr>
              <w:t>key</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C78D8E" w14:textId="0878495F" w:rsidR="2BFE6989" w:rsidRDefault="2BFE6989" w:rsidP="2BFE6989">
            <w:pPr>
              <w:bidi/>
              <w:spacing w:after="0"/>
            </w:pPr>
            <w:r w:rsidRPr="2BFE6989">
              <w:rPr>
                <w:color w:val="1F1F1F"/>
              </w:rPr>
              <w:t>VARCHAR</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94EE4B" w14:textId="75AD2C88" w:rsidR="2BFE6989" w:rsidRDefault="2BFE6989" w:rsidP="2BFE6989">
            <w:pPr>
              <w:bidi/>
              <w:spacing w:after="0"/>
            </w:pPr>
            <w:r w:rsidRPr="2BFE6989">
              <w:rPr>
                <w:color w:val="1F1F1F"/>
              </w:rPr>
              <w:t>PK</w:t>
            </w:r>
            <w:r w:rsidRPr="2BFE6989">
              <w:rPr>
                <w:color w:val="1F1F1F"/>
                <w:rtl/>
              </w:rPr>
              <w:t xml:space="preserve"> / </w:t>
            </w:r>
            <w:r w:rsidRPr="2BFE6989">
              <w:rPr>
                <w:color w:val="1F1F1F"/>
              </w:rPr>
              <w:t>Not Null</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F96B38" w14:textId="2D1835FC" w:rsidR="2BFE6989" w:rsidRDefault="2BFE6989" w:rsidP="2BFE6989">
            <w:pPr>
              <w:bidi/>
              <w:spacing w:after="0"/>
            </w:pPr>
            <w:r w:rsidRPr="2BFE6989">
              <w:rPr>
                <w:color w:val="1F1F1F"/>
              </w:rPr>
              <w:t>255</w:t>
            </w:r>
          </w:p>
        </w:tc>
      </w:tr>
      <w:tr w:rsidR="2BFE6989" w14:paraId="33D8930B"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FD4C42" w14:textId="13BE0EFC" w:rsidR="2BFE6989" w:rsidRDefault="2BFE6989" w:rsidP="2BFE6989">
            <w:pPr>
              <w:bidi/>
              <w:spacing w:after="0"/>
            </w:pPr>
            <w:r w:rsidRPr="2BFE6989">
              <w:rPr>
                <w:color w:val="1F1F1F"/>
                <w:rtl/>
              </w:rPr>
              <w:t>مالك القفل</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74F7A7" w14:textId="205AF21F" w:rsidR="2BFE6989" w:rsidRDefault="2BFE6989" w:rsidP="2BFE6989">
            <w:pPr>
              <w:bidi/>
              <w:spacing w:after="0"/>
            </w:pPr>
            <w:r w:rsidRPr="2BFE6989">
              <w:rPr>
                <w:color w:val="1F1F1F"/>
              </w:rPr>
              <w:t>owner</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D47E04" w14:textId="53F3F2ED" w:rsidR="2BFE6989" w:rsidRDefault="2BFE6989" w:rsidP="2BFE6989">
            <w:pPr>
              <w:bidi/>
              <w:spacing w:after="0"/>
            </w:pPr>
            <w:r w:rsidRPr="2BFE6989">
              <w:rPr>
                <w:color w:val="1F1F1F"/>
              </w:rPr>
              <w:t>VARCHAR</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26A304" w14:textId="4C0A4AE6" w:rsidR="2BFE6989" w:rsidRDefault="2BFE6989" w:rsidP="2BFE6989">
            <w:pPr>
              <w:bidi/>
              <w:spacing w:after="0"/>
            </w:pPr>
            <w:r w:rsidRPr="2BFE6989">
              <w:rPr>
                <w:color w:val="1F1F1F"/>
              </w:rPr>
              <w:t>Not Null</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B50DF4" w14:textId="331E3654" w:rsidR="2BFE6989" w:rsidRDefault="2BFE6989" w:rsidP="2BFE6989">
            <w:pPr>
              <w:bidi/>
              <w:spacing w:after="0"/>
            </w:pPr>
            <w:r w:rsidRPr="2BFE6989">
              <w:rPr>
                <w:color w:val="1F1F1F"/>
              </w:rPr>
              <w:t>255</w:t>
            </w:r>
          </w:p>
        </w:tc>
      </w:tr>
      <w:tr w:rsidR="2BFE6989" w14:paraId="4B0E1159" w14:textId="77777777" w:rsidTr="2BFE6989">
        <w:trPr>
          <w:trHeight w:val="300"/>
        </w:trPr>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2D8BAC" w14:textId="46A342ED" w:rsidR="2BFE6989" w:rsidRDefault="2BFE6989" w:rsidP="2BFE6989">
            <w:pPr>
              <w:bidi/>
              <w:spacing w:after="0"/>
            </w:pPr>
            <w:r w:rsidRPr="2BFE6989">
              <w:rPr>
                <w:color w:val="1F1F1F"/>
                <w:rtl/>
              </w:rPr>
              <w:t>وقت الانتهاء</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6522EB" w14:textId="0687AA5D" w:rsidR="2BFE6989" w:rsidRDefault="2BFE6989" w:rsidP="2BFE6989">
            <w:pPr>
              <w:bidi/>
              <w:spacing w:after="0"/>
            </w:pPr>
            <w:r w:rsidRPr="2BFE6989">
              <w:rPr>
                <w:color w:val="1F1F1F"/>
              </w:rPr>
              <w:t>expiration</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0D0B32" w14:textId="6F87C825" w:rsidR="2BFE6989" w:rsidRDefault="2BFE6989" w:rsidP="2BFE6989">
            <w:pPr>
              <w:bidi/>
              <w:spacing w:after="0"/>
            </w:pPr>
            <w:r w:rsidRPr="2BFE6989">
              <w:rPr>
                <w:color w:val="1F1F1F"/>
              </w:rPr>
              <w:t>INT</w:t>
            </w:r>
          </w:p>
        </w:tc>
        <w:tc>
          <w:tcPr>
            <w:tcW w:w="24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C2D4EE" w14:textId="4F31384A" w:rsidR="2BFE6989" w:rsidRDefault="2BFE6989" w:rsidP="2BFE6989">
            <w:pPr>
              <w:bidi/>
              <w:spacing w:after="0"/>
            </w:pPr>
            <w:r w:rsidRPr="2BFE6989">
              <w:rPr>
                <w:color w:val="1F1F1F"/>
              </w:rPr>
              <w:t>Indexed</w:t>
            </w:r>
            <w:r w:rsidRPr="2BFE6989">
              <w:rPr>
                <w:color w:val="1F1F1F"/>
                <w:rtl/>
              </w:rPr>
              <w:t xml:space="preserve"> / </w:t>
            </w:r>
            <w:r w:rsidRPr="2BFE6989">
              <w:rPr>
                <w:color w:val="1F1F1F"/>
              </w:rPr>
              <w:t>Not Null</w:t>
            </w:r>
          </w:p>
        </w:tc>
        <w:tc>
          <w:tcPr>
            <w:tcW w:w="18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6E070D" w14:textId="596A4ACA" w:rsidR="2BFE6989" w:rsidRDefault="2BFE6989" w:rsidP="2BFE6989">
            <w:pPr>
              <w:bidi/>
              <w:spacing w:after="0"/>
            </w:pPr>
            <w:r w:rsidRPr="2BFE6989">
              <w:rPr>
                <w:color w:val="1F1F1F"/>
              </w:rPr>
              <w:t>11</w:t>
            </w:r>
          </w:p>
        </w:tc>
      </w:tr>
    </w:tbl>
    <w:p w14:paraId="2F0877D3" w14:textId="2FEE4B73" w:rsidR="2BFE6989" w:rsidRDefault="2BFE6989" w:rsidP="2BFE6989">
      <w:pPr>
        <w:bidi/>
        <w:spacing w:line="276" w:lineRule="auto"/>
        <w:ind w:left="720"/>
        <w:rPr>
          <w:rFonts w:ascii="Simplified Arabic" w:hAnsi="Simplified Arabic" w:cs="Simplified Arabic"/>
          <w:sz w:val="24"/>
          <w:szCs w:val="24"/>
          <w:rtl/>
        </w:rPr>
      </w:pPr>
    </w:p>
    <w:p w14:paraId="2D2A080E" w14:textId="6C0D69F8" w:rsidR="2BFE6989" w:rsidRDefault="2BFE6989" w:rsidP="2BFE6989">
      <w:pPr>
        <w:bidi/>
        <w:spacing w:line="276" w:lineRule="auto"/>
        <w:ind w:left="720"/>
        <w:rPr>
          <w:rFonts w:ascii="Simplified Arabic" w:hAnsi="Simplified Arabic" w:cs="Simplified Arabic"/>
          <w:sz w:val="24"/>
          <w:szCs w:val="24"/>
          <w:rtl/>
        </w:rPr>
      </w:pPr>
    </w:p>
    <w:p w14:paraId="60B8B873" w14:textId="5795C535" w:rsidR="2BFE6989" w:rsidRDefault="2BFE6989" w:rsidP="2BFE6989">
      <w:pPr>
        <w:bidi/>
        <w:spacing w:line="276" w:lineRule="auto"/>
        <w:ind w:left="720"/>
        <w:rPr>
          <w:rFonts w:ascii="Simplified Arabic" w:hAnsi="Simplified Arabic" w:cs="Simplified Arabic"/>
          <w:sz w:val="24"/>
          <w:szCs w:val="24"/>
          <w:rtl/>
        </w:rPr>
      </w:pPr>
    </w:p>
    <w:p w14:paraId="45D44917" w14:textId="74FACEF9" w:rsidR="123B06EC" w:rsidRDefault="123B06EC">
      <w:pPr>
        <w:pStyle w:val="a6"/>
        <w:numPr>
          <w:ilvl w:val="0"/>
          <w:numId w:val="66"/>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t>وصف جدول المهام (</w:t>
      </w:r>
      <w:r w:rsidRPr="2BFE6989">
        <w:rPr>
          <w:rFonts w:ascii="Simplified Arabic" w:hAnsi="Simplified Arabic" w:cs="Simplified Arabic"/>
          <w:b/>
          <w:bCs/>
          <w:sz w:val="28"/>
          <w:szCs w:val="28"/>
        </w:rPr>
        <w:t>JOBS)</w:t>
      </w:r>
    </w:p>
    <w:p w14:paraId="7D8F393B" w14:textId="1D96C1B4" w:rsidR="6B860802" w:rsidRDefault="0562EC95" w:rsidP="2BFE6989">
      <w:pPr>
        <w:pStyle w:val="a6"/>
        <w:bidi/>
        <w:spacing w:line="276" w:lineRule="auto"/>
        <w:ind w:left="1080"/>
        <w:rPr>
          <w:rFonts w:ascii="Simplified Arabic" w:hAnsi="Simplified Arabic" w:cs="Simplified Arabic"/>
          <w:sz w:val="24"/>
          <w:szCs w:val="24"/>
          <w:rtl/>
        </w:rPr>
      </w:pPr>
      <w:r w:rsidRPr="31EAA79A">
        <w:rPr>
          <w:rFonts w:ascii="Simplified Arabic" w:hAnsi="Simplified Arabic" w:cs="Simplified Arabic"/>
          <w:sz w:val="24"/>
          <w:szCs w:val="24"/>
          <w:rtl/>
        </w:rPr>
        <w:t xml:space="preserve">                    جدول (</w:t>
      </w:r>
      <w:r w:rsidR="35B3B10A" w:rsidRPr="31EAA79A">
        <w:rPr>
          <w:rFonts w:ascii="Simplified Arabic" w:hAnsi="Simplified Arabic" w:cs="Simplified Arabic"/>
          <w:sz w:val="24"/>
          <w:szCs w:val="24"/>
        </w:rPr>
        <w:t>25.4</w:t>
      </w:r>
      <w:r w:rsidRPr="31EAA79A">
        <w:rPr>
          <w:rFonts w:ascii="Simplified Arabic" w:hAnsi="Simplified Arabic" w:cs="Simplified Arabic"/>
          <w:sz w:val="24"/>
          <w:szCs w:val="24"/>
          <w:rtl/>
        </w:rPr>
        <w:t>) جدول المهام</w:t>
      </w:r>
    </w:p>
    <w:tbl>
      <w:tblPr>
        <w:bidiVisual/>
        <w:tblW w:w="0" w:type="auto"/>
        <w:tblLook w:val="06A0" w:firstRow="1" w:lastRow="0" w:firstColumn="1" w:lastColumn="0" w:noHBand="1" w:noVBand="1"/>
      </w:tblPr>
      <w:tblGrid>
        <w:gridCol w:w="1525"/>
        <w:gridCol w:w="1589"/>
        <w:gridCol w:w="2063"/>
        <w:gridCol w:w="2285"/>
        <w:gridCol w:w="1359"/>
      </w:tblGrid>
      <w:tr w:rsidR="2BFE6989" w14:paraId="4A6FAAE0"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A4FDC9F" w14:textId="3D7677E2" w:rsidR="2BFE6989" w:rsidRDefault="2BFE6989" w:rsidP="2BFE6989">
            <w:pPr>
              <w:bidi/>
              <w:spacing w:after="0"/>
            </w:pPr>
            <w:r w:rsidRPr="2BFE6989">
              <w:rPr>
                <w:b/>
                <w:bCs/>
                <w:color w:val="1F1F1F"/>
                <w:rtl/>
              </w:rPr>
              <w:t>وصف الحقل</w:t>
            </w:r>
          </w:p>
        </w:tc>
        <w:tc>
          <w:tcPr>
            <w:tcW w:w="15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742CD3E" w14:textId="28D5F670" w:rsidR="2BFE6989" w:rsidRDefault="2BFE6989" w:rsidP="2BFE6989">
            <w:pPr>
              <w:bidi/>
              <w:spacing w:after="0"/>
            </w:pPr>
            <w:r w:rsidRPr="2BFE6989">
              <w:rPr>
                <w:b/>
                <w:bCs/>
                <w:color w:val="1F1F1F"/>
                <w:rtl/>
              </w:rPr>
              <w:t>اسم الحقل</w:t>
            </w:r>
          </w:p>
        </w:tc>
        <w:tc>
          <w:tcPr>
            <w:tcW w:w="20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3C9F550" w14:textId="4B9CEC00" w:rsidR="2BFE6989" w:rsidRDefault="2BFE6989" w:rsidP="2BFE6989">
            <w:pPr>
              <w:bidi/>
              <w:spacing w:after="0"/>
            </w:pPr>
            <w:r w:rsidRPr="2BFE6989">
              <w:rPr>
                <w:b/>
                <w:bCs/>
                <w:color w:val="1F1F1F"/>
                <w:rtl/>
              </w:rPr>
              <w:t>نوع الحقل</w:t>
            </w:r>
          </w:p>
        </w:tc>
        <w:tc>
          <w:tcPr>
            <w:tcW w:w="22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EA9651D" w14:textId="1EFA42AF" w:rsidR="2BFE6989" w:rsidRDefault="2BFE6989" w:rsidP="2BFE6989">
            <w:pPr>
              <w:bidi/>
              <w:spacing w:after="0"/>
            </w:pPr>
            <w:r w:rsidRPr="2BFE6989">
              <w:rPr>
                <w:b/>
                <w:bCs/>
                <w:color w:val="1F1F1F"/>
                <w:rtl/>
              </w:rPr>
              <w:t>خصائص الحقل</w:t>
            </w:r>
          </w:p>
        </w:tc>
        <w:tc>
          <w:tcPr>
            <w:tcW w:w="13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7C0C9DB" w14:textId="7EB43C92" w:rsidR="2BFE6989" w:rsidRDefault="2BFE6989" w:rsidP="2BFE6989">
            <w:pPr>
              <w:bidi/>
              <w:spacing w:after="0"/>
            </w:pPr>
            <w:r w:rsidRPr="2BFE6989">
              <w:rPr>
                <w:b/>
                <w:bCs/>
                <w:color w:val="1F1F1F"/>
                <w:rtl/>
              </w:rPr>
              <w:t>حجم الحقل</w:t>
            </w:r>
          </w:p>
        </w:tc>
      </w:tr>
      <w:tr w:rsidR="2BFE6989" w14:paraId="7943AD92"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8A4F9" w14:textId="0F8E6EFB" w:rsidR="2BFE6989" w:rsidRDefault="2BFE6989" w:rsidP="2BFE6989">
            <w:pPr>
              <w:bidi/>
              <w:spacing w:after="0"/>
            </w:pPr>
            <w:r w:rsidRPr="2BFE6989">
              <w:rPr>
                <w:color w:val="1F1F1F"/>
                <w:rtl/>
              </w:rPr>
              <w:t>الرقم التسلسلي للمهمة</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17AC86" w14:textId="04E76226" w:rsidR="2BFE6989" w:rsidRDefault="2BFE6989" w:rsidP="2BFE6989">
            <w:pPr>
              <w:bidi/>
              <w:spacing w:after="0"/>
            </w:pPr>
            <w:r w:rsidRPr="2BFE6989">
              <w:rPr>
                <w:color w:val="1F1F1F"/>
              </w:rPr>
              <w:t>id</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A8900" w14:textId="63D90117" w:rsidR="2BFE6989" w:rsidRDefault="2BFE6989" w:rsidP="2BFE6989">
            <w:pPr>
              <w:bidi/>
              <w:spacing w:after="0"/>
            </w:pPr>
            <w:r w:rsidRPr="2BFE6989">
              <w:rPr>
                <w:color w:val="1F1F1F"/>
              </w:rPr>
              <w:t>BIGINT</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1E1884" w14:textId="6044D040"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F15DF9" w14:textId="51A2D55B" w:rsidR="2BFE6989" w:rsidRDefault="2BFE6989" w:rsidP="2BFE6989">
            <w:pPr>
              <w:bidi/>
              <w:spacing w:after="0"/>
            </w:pPr>
            <w:r w:rsidRPr="2BFE6989">
              <w:rPr>
                <w:color w:val="1F1F1F"/>
              </w:rPr>
              <w:t>20</w:t>
            </w:r>
          </w:p>
        </w:tc>
      </w:tr>
      <w:tr w:rsidR="2BFE6989" w14:paraId="6069589C"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E8352A" w14:textId="0339AFF1" w:rsidR="2BFE6989" w:rsidRDefault="2BFE6989" w:rsidP="2BFE6989">
            <w:pPr>
              <w:bidi/>
              <w:spacing w:after="0"/>
            </w:pPr>
            <w:r w:rsidRPr="2BFE6989">
              <w:rPr>
                <w:color w:val="1F1F1F"/>
                <w:rtl/>
              </w:rPr>
              <w:lastRenderedPageBreak/>
              <w:t>اسم قائمة الانتظار</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8F6ECF" w14:textId="0594F1B3" w:rsidR="2BFE6989" w:rsidRDefault="2BFE6989" w:rsidP="2BFE6989">
            <w:pPr>
              <w:bidi/>
              <w:spacing w:after="0"/>
            </w:pPr>
            <w:r w:rsidRPr="2BFE6989">
              <w:rPr>
                <w:color w:val="1F1F1F"/>
              </w:rPr>
              <w:t>queue</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ED9C01" w14:textId="1C1A29BF" w:rsidR="2BFE6989" w:rsidRDefault="2BFE6989" w:rsidP="2BFE6989">
            <w:pPr>
              <w:bidi/>
              <w:spacing w:after="0"/>
            </w:pPr>
            <w:r w:rsidRPr="2BFE6989">
              <w:rPr>
                <w:color w:val="1F1F1F"/>
              </w:rPr>
              <w:t>VARCHAR</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57758D" w14:textId="6FB4B785" w:rsidR="2BFE6989" w:rsidRDefault="2BFE6989" w:rsidP="2BFE6989">
            <w:pPr>
              <w:bidi/>
              <w:spacing w:after="0"/>
            </w:pPr>
            <w:r w:rsidRPr="2BFE6989">
              <w:rPr>
                <w:color w:val="1F1F1F"/>
              </w:rPr>
              <w:t>Indexed</w:t>
            </w:r>
            <w:r w:rsidRPr="2BFE6989">
              <w:rPr>
                <w:color w:val="1F1F1F"/>
                <w:rtl/>
              </w:rPr>
              <w:t xml:space="preserve"> / </w:t>
            </w:r>
            <w:r w:rsidRPr="2BFE6989">
              <w:rPr>
                <w:color w:val="1F1F1F"/>
              </w:rPr>
              <w:t>Not Null</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FE7E52" w14:textId="6F2B7C37" w:rsidR="2BFE6989" w:rsidRDefault="2BFE6989" w:rsidP="2BFE6989">
            <w:pPr>
              <w:bidi/>
              <w:spacing w:after="0"/>
            </w:pPr>
            <w:r w:rsidRPr="2BFE6989">
              <w:rPr>
                <w:color w:val="1F1F1F"/>
              </w:rPr>
              <w:t>255</w:t>
            </w:r>
          </w:p>
        </w:tc>
      </w:tr>
      <w:tr w:rsidR="2BFE6989" w14:paraId="2FDFD36F"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49C42" w14:textId="6400A1A6" w:rsidR="2BFE6989" w:rsidRDefault="2BFE6989" w:rsidP="2BFE6989">
            <w:pPr>
              <w:bidi/>
              <w:spacing w:after="0"/>
            </w:pPr>
            <w:r w:rsidRPr="2BFE6989">
              <w:rPr>
                <w:color w:val="1F1F1F"/>
                <w:rtl/>
              </w:rPr>
              <w:t>بيانات المهمة</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96CD3D" w14:textId="742421BA" w:rsidR="2BFE6989" w:rsidRDefault="2BFE6989" w:rsidP="2BFE6989">
            <w:pPr>
              <w:bidi/>
              <w:spacing w:after="0"/>
            </w:pPr>
            <w:r w:rsidRPr="2BFE6989">
              <w:rPr>
                <w:color w:val="1F1F1F"/>
              </w:rPr>
              <w:t>payload</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EB0291" w14:textId="0FF45472" w:rsidR="2BFE6989" w:rsidRDefault="2BFE6989" w:rsidP="2BFE6989">
            <w:pPr>
              <w:bidi/>
              <w:spacing w:after="0"/>
            </w:pPr>
            <w:r w:rsidRPr="2BFE6989">
              <w:rPr>
                <w:color w:val="1F1F1F"/>
              </w:rPr>
              <w:t>LONGTEXT</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9488D9" w14:textId="25A1041C" w:rsidR="2BFE6989" w:rsidRDefault="2BFE6989" w:rsidP="2BFE6989">
            <w:pPr>
              <w:bidi/>
              <w:spacing w:after="0"/>
            </w:pPr>
            <w:r w:rsidRPr="2BFE6989">
              <w:rPr>
                <w:color w:val="1F1F1F"/>
              </w:rPr>
              <w:t>Not Null</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13079E" w14:textId="30E630F0" w:rsidR="2BFE6989" w:rsidRDefault="2BFE6989" w:rsidP="2BFE6989">
            <w:pPr>
              <w:bidi/>
              <w:spacing w:after="0"/>
            </w:pPr>
            <w:r w:rsidRPr="2BFE6989">
              <w:rPr>
                <w:color w:val="1F1F1F"/>
                <w:rtl/>
              </w:rPr>
              <w:t>-</w:t>
            </w:r>
          </w:p>
        </w:tc>
      </w:tr>
      <w:tr w:rsidR="2BFE6989" w14:paraId="1A66DFAA"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CB6C11" w14:textId="583D41FE" w:rsidR="2BFE6989" w:rsidRDefault="2BFE6989" w:rsidP="2BFE6989">
            <w:pPr>
              <w:bidi/>
              <w:spacing w:after="0"/>
            </w:pPr>
            <w:r w:rsidRPr="2BFE6989">
              <w:rPr>
                <w:color w:val="1F1F1F"/>
                <w:rtl/>
              </w:rPr>
              <w:t>عدد المحاولات</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1F72350" w14:textId="4CBC1415" w:rsidR="2BFE6989" w:rsidRDefault="2BFE6989" w:rsidP="2BFE6989">
            <w:pPr>
              <w:bidi/>
              <w:spacing w:after="0"/>
            </w:pPr>
            <w:r w:rsidRPr="2BFE6989">
              <w:rPr>
                <w:color w:val="1F1F1F"/>
              </w:rPr>
              <w:t>attempts</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7C658D" w14:textId="230B0280" w:rsidR="2BFE6989" w:rsidRDefault="2BFE6989" w:rsidP="2BFE6989">
            <w:pPr>
              <w:bidi/>
              <w:spacing w:after="0"/>
            </w:pPr>
            <w:r w:rsidRPr="2BFE6989">
              <w:rPr>
                <w:color w:val="1F1F1F"/>
              </w:rPr>
              <w:t>UNSIGNED TINYINT</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4E258B" w14:textId="0A0ABA1B" w:rsidR="2BFE6989" w:rsidRDefault="2BFE6989" w:rsidP="2BFE6989">
            <w:pPr>
              <w:bidi/>
              <w:spacing w:after="0"/>
            </w:pPr>
            <w:r w:rsidRPr="2BFE6989">
              <w:rPr>
                <w:color w:val="1F1F1F"/>
              </w:rPr>
              <w:t>Not Null</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8FABB6" w14:textId="134A95E0" w:rsidR="2BFE6989" w:rsidRDefault="2BFE6989" w:rsidP="2BFE6989">
            <w:pPr>
              <w:bidi/>
              <w:spacing w:after="0"/>
            </w:pPr>
            <w:r w:rsidRPr="2BFE6989">
              <w:rPr>
                <w:color w:val="1F1F1F"/>
              </w:rPr>
              <w:t>3</w:t>
            </w:r>
          </w:p>
        </w:tc>
      </w:tr>
      <w:tr w:rsidR="2BFE6989" w14:paraId="025F3DD0"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80EF94" w14:textId="5FBC16EC" w:rsidR="2BFE6989" w:rsidRDefault="2BFE6989" w:rsidP="2BFE6989">
            <w:pPr>
              <w:bidi/>
              <w:spacing w:after="0"/>
            </w:pPr>
            <w:r w:rsidRPr="2BFE6989">
              <w:rPr>
                <w:color w:val="1F1F1F"/>
                <w:rtl/>
              </w:rPr>
              <w:t>وقت الحجز</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0D5A61" w14:textId="1FCDF34F" w:rsidR="2BFE6989" w:rsidRDefault="2BFE6989" w:rsidP="2BFE6989">
            <w:pPr>
              <w:bidi/>
              <w:spacing w:after="0"/>
            </w:pPr>
            <w:r w:rsidRPr="2BFE6989">
              <w:rPr>
                <w:color w:val="1F1F1F"/>
              </w:rPr>
              <w:t>reserved_at</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666E26" w14:textId="1A71F987" w:rsidR="2BFE6989" w:rsidRDefault="2BFE6989" w:rsidP="2BFE6989">
            <w:pPr>
              <w:bidi/>
              <w:spacing w:after="0"/>
            </w:pPr>
            <w:r w:rsidRPr="2BFE6989">
              <w:rPr>
                <w:color w:val="1F1F1F"/>
              </w:rPr>
              <w:t>UNSIGNED INT</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600FD7" w14:textId="1320CEE6" w:rsidR="2BFE6989" w:rsidRDefault="2BFE6989" w:rsidP="2BFE6989">
            <w:pPr>
              <w:bidi/>
              <w:spacing w:after="0"/>
            </w:pPr>
            <w:r w:rsidRPr="2BFE6989">
              <w:rPr>
                <w:color w:val="1F1F1F"/>
              </w:rPr>
              <w:t>Nullable</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A909D9" w14:textId="3CF4FAA0" w:rsidR="2BFE6989" w:rsidRDefault="2BFE6989" w:rsidP="2BFE6989">
            <w:pPr>
              <w:bidi/>
              <w:spacing w:after="0"/>
            </w:pPr>
            <w:r w:rsidRPr="2BFE6989">
              <w:rPr>
                <w:color w:val="1F1F1F"/>
              </w:rPr>
              <w:t>10</w:t>
            </w:r>
          </w:p>
        </w:tc>
      </w:tr>
      <w:tr w:rsidR="2BFE6989" w14:paraId="0780E8BF"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27670" w14:textId="2CB35C66" w:rsidR="2BFE6989" w:rsidRDefault="2BFE6989" w:rsidP="2BFE6989">
            <w:pPr>
              <w:bidi/>
              <w:spacing w:after="0"/>
            </w:pPr>
            <w:r w:rsidRPr="2BFE6989">
              <w:rPr>
                <w:color w:val="1F1F1F"/>
                <w:rtl/>
              </w:rPr>
              <w:t>وقت الإتاحة</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E67EBD" w14:textId="3C73192F" w:rsidR="2BFE6989" w:rsidRDefault="2BFE6989" w:rsidP="2BFE6989">
            <w:pPr>
              <w:bidi/>
              <w:spacing w:after="0"/>
            </w:pPr>
            <w:r w:rsidRPr="2BFE6989">
              <w:rPr>
                <w:color w:val="1F1F1F"/>
              </w:rPr>
              <w:t>available_at</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74EE98" w14:textId="6C47ACD9" w:rsidR="2BFE6989" w:rsidRDefault="2BFE6989" w:rsidP="2BFE6989">
            <w:pPr>
              <w:bidi/>
              <w:spacing w:after="0"/>
            </w:pPr>
            <w:r w:rsidRPr="2BFE6989">
              <w:rPr>
                <w:color w:val="1F1F1F"/>
              </w:rPr>
              <w:t>UNSIGNED INT</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0A91EA" w14:textId="54FDDFAC" w:rsidR="2BFE6989" w:rsidRDefault="2BFE6989" w:rsidP="2BFE6989">
            <w:pPr>
              <w:bidi/>
              <w:spacing w:after="0"/>
            </w:pPr>
            <w:r w:rsidRPr="2BFE6989">
              <w:rPr>
                <w:color w:val="1F1F1F"/>
              </w:rPr>
              <w:t>Not Null</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198275" w14:textId="00ACFF56" w:rsidR="2BFE6989" w:rsidRDefault="2BFE6989" w:rsidP="2BFE6989">
            <w:pPr>
              <w:bidi/>
              <w:spacing w:after="0"/>
            </w:pPr>
            <w:r w:rsidRPr="2BFE6989">
              <w:rPr>
                <w:color w:val="1F1F1F"/>
              </w:rPr>
              <w:t>10</w:t>
            </w:r>
          </w:p>
        </w:tc>
      </w:tr>
      <w:tr w:rsidR="2BFE6989" w14:paraId="03D59801"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83778A" w14:textId="05370B85" w:rsidR="2BFE6989" w:rsidRDefault="2BFE6989" w:rsidP="2BFE6989">
            <w:pPr>
              <w:bidi/>
              <w:spacing w:after="0"/>
            </w:pPr>
            <w:r w:rsidRPr="2BFE6989">
              <w:rPr>
                <w:color w:val="1F1F1F"/>
                <w:rtl/>
              </w:rPr>
              <w:t>وقت الإنشاء</w:t>
            </w:r>
          </w:p>
        </w:tc>
        <w:tc>
          <w:tcPr>
            <w:tcW w:w="15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D9352" w14:textId="543B24BD" w:rsidR="2BFE6989" w:rsidRDefault="2BFE6989" w:rsidP="2BFE6989">
            <w:pPr>
              <w:bidi/>
              <w:spacing w:after="0"/>
            </w:pPr>
            <w:r w:rsidRPr="2BFE6989">
              <w:rPr>
                <w:color w:val="1F1F1F"/>
              </w:rPr>
              <w:t>created_at</w:t>
            </w:r>
          </w:p>
        </w:tc>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88E75E" w14:textId="3C991D4B" w:rsidR="2BFE6989" w:rsidRDefault="2BFE6989" w:rsidP="2BFE6989">
            <w:pPr>
              <w:bidi/>
              <w:spacing w:after="0"/>
            </w:pPr>
            <w:r w:rsidRPr="2BFE6989">
              <w:rPr>
                <w:color w:val="1F1F1F"/>
              </w:rPr>
              <w:t>UNSIGNED INT</w:t>
            </w:r>
          </w:p>
        </w:tc>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30D85F" w14:textId="34AA0941" w:rsidR="2BFE6989" w:rsidRDefault="2BFE6989" w:rsidP="2BFE6989">
            <w:pPr>
              <w:bidi/>
              <w:spacing w:after="0"/>
            </w:pPr>
            <w:r w:rsidRPr="2BFE6989">
              <w:rPr>
                <w:color w:val="1F1F1F"/>
              </w:rPr>
              <w:t>Not Null</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883524" w14:textId="3C6551E2" w:rsidR="2BFE6989" w:rsidRDefault="2BFE6989" w:rsidP="2BFE6989">
            <w:pPr>
              <w:bidi/>
              <w:spacing w:after="0"/>
            </w:pPr>
            <w:r w:rsidRPr="2BFE6989">
              <w:rPr>
                <w:color w:val="1F1F1F"/>
              </w:rPr>
              <w:t>10</w:t>
            </w:r>
          </w:p>
        </w:tc>
      </w:tr>
    </w:tbl>
    <w:p w14:paraId="64876C74" w14:textId="39A74208" w:rsidR="2BFE6989" w:rsidRDefault="2BFE6989" w:rsidP="2BFE6989">
      <w:pPr>
        <w:pStyle w:val="a6"/>
        <w:bidi/>
        <w:spacing w:line="276" w:lineRule="auto"/>
        <w:ind w:left="1080"/>
        <w:rPr>
          <w:rFonts w:ascii="Simplified Arabic" w:hAnsi="Simplified Arabic" w:cs="Simplified Arabic"/>
          <w:sz w:val="24"/>
          <w:szCs w:val="24"/>
          <w:rtl/>
        </w:rPr>
      </w:pPr>
    </w:p>
    <w:p w14:paraId="50B233E9" w14:textId="4F57754A" w:rsidR="148B0AF0" w:rsidRDefault="148B0AF0">
      <w:pPr>
        <w:pStyle w:val="a6"/>
        <w:numPr>
          <w:ilvl w:val="0"/>
          <w:numId w:val="65"/>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t>وصف جدول دفعات المهام (</w:t>
      </w:r>
      <w:r w:rsidRPr="2BFE6989">
        <w:rPr>
          <w:rFonts w:ascii="Simplified Arabic" w:hAnsi="Simplified Arabic" w:cs="Simplified Arabic"/>
          <w:b/>
          <w:bCs/>
          <w:sz w:val="28"/>
          <w:szCs w:val="28"/>
        </w:rPr>
        <w:t>JOB_BATCHES)</w:t>
      </w:r>
    </w:p>
    <w:p w14:paraId="0CA2111A" w14:textId="53F642DB" w:rsidR="0B62AEAD" w:rsidRDefault="3DEADB07" w:rsidP="2BFE6989">
      <w:pPr>
        <w:bidi/>
        <w:spacing w:line="276" w:lineRule="auto"/>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37C277FF" w:rsidRPr="31EAA79A">
        <w:rPr>
          <w:rFonts w:ascii="Simplified Arabic" w:hAnsi="Simplified Arabic" w:cs="Simplified Arabic"/>
          <w:sz w:val="24"/>
          <w:szCs w:val="24"/>
          <w:rtl/>
        </w:rPr>
        <w:t>جدول (</w:t>
      </w:r>
      <w:r w:rsidR="2F353BAF" w:rsidRPr="31EAA79A">
        <w:rPr>
          <w:rFonts w:ascii="Simplified Arabic" w:hAnsi="Simplified Arabic" w:cs="Simplified Arabic"/>
          <w:sz w:val="24"/>
          <w:szCs w:val="24"/>
        </w:rPr>
        <w:t>26.4</w:t>
      </w:r>
      <w:r w:rsidR="37C277FF" w:rsidRPr="31EAA79A">
        <w:rPr>
          <w:rFonts w:ascii="Simplified Arabic" w:hAnsi="Simplified Arabic" w:cs="Simplified Arabic"/>
          <w:sz w:val="24"/>
          <w:szCs w:val="24"/>
          <w:rtl/>
        </w:rPr>
        <w:t>)</w:t>
      </w:r>
      <w:r w:rsidR="7AF63D3B" w:rsidRPr="31EAA79A">
        <w:rPr>
          <w:rFonts w:ascii="Simplified Arabic" w:hAnsi="Simplified Arabic" w:cs="Simplified Arabic"/>
          <w:sz w:val="24"/>
          <w:szCs w:val="24"/>
          <w:rtl/>
        </w:rPr>
        <w:t xml:space="preserve"> جدول دفعات المهام </w:t>
      </w:r>
    </w:p>
    <w:tbl>
      <w:tblPr>
        <w:bidiVisual/>
        <w:tblW w:w="0" w:type="auto"/>
        <w:tblLook w:val="06A0" w:firstRow="1" w:lastRow="0" w:firstColumn="1" w:lastColumn="0" w:noHBand="1" w:noVBand="1"/>
      </w:tblPr>
      <w:tblGrid>
        <w:gridCol w:w="1648"/>
        <w:gridCol w:w="1734"/>
        <w:gridCol w:w="1848"/>
        <w:gridCol w:w="2067"/>
        <w:gridCol w:w="1524"/>
      </w:tblGrid>
      <w:tr w:rsidR="2BFE6989" w14:paraId="29105893"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7566F0" w14:textId="6AFCE0A5" w:rsidR="2BFE6989" w:rsidRDefault="2BFE6989" w:rsidP="2BFE6989">
            <w:pPr>
              <w:bidi/>
              <w:spacing w:after="0"/>
            </w:pPr>
            <w:r w:rsidRPr="2BFE6989">
              <w:rPr>
                <w:b/>
                <w:bCs/>
                <w:color w:val="1F1F1F"/>
                <w:rtl/>
              </w:rPr>
              <w:t>وصف الحقل</w:t>
            </w:r>
          </w:p>
        </w:tc>
        <w:tc>
          <w:tcPr>
            <w:tcW w:w="17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C1FC4B2" w14:textId="6599620E" w:rsidR="2BFE6989" w:rsidRDefault="2BFE6989" w:rsidP="2BFE6989">
            <w:pPr>
              <w:bidi/>
              <w:spacing w:after="0"/>
            </w:pPr>
            <w:r w:rsidRPr="2BFE6989">
              <w:rPr>
                <w:b/>
                <w:bCs/>
                <w:color w:val="1F1F1F"/>
                <w:rtl/>
              </w:rPr>
              <w:t>اسم الحقل</w:t>
            </w:r>
          </w:p>
        </w:tc>
        <w:tc>
          <w:tcPr>
            <w:tcW w:w="18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87E7240" w14:textId="556469EA" w:rsidR="2BFE6989" w:rsidRDefault="2BFE6989" w:rsidP="2BFE6989">
            <w:pPr>
              <w:bidi/>
              <w:spacing w:after="0"/>
            </w:pPr>
            <w:r w:rsidRPr="2BFE6989">
              <w:rPr>
                <w:b/>
                <w:bCs/>
                <w:color w:val="1F1F1F"/>
                <w:rtl/>
              </w:rPr>
              <w:t>نوع الحقل</w:t>
            </w:r>
          </w:p>
        </w:tc>
        <w:tc>
          <w:tcPr>
            <w:tcW w:w="21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42361FF" w14:textId="08B6E379" w:rsidR="2BFE6989" w:rsidRDefault="2BFE6989" w:rsidP="2BFE6989">
            <w:pPr>
              <w:bidi/>
              <w:spacing w:after="0"/>
            </w:pPr>
            <w:r w:rsidRPr="2BFE6989">
              <w:rPr>
                <w:b/>
                <w:bCs/>
                <w:color w:val="1F1F1F"/>
                <w:rtl/>
              </w:rPr>
              <w:t>خصائص الحقل</w:t>
            </w:r>
          </w:p>
        </w:tc>
        <w:tc>
          <w:tcPr>
            <w:tcW w:w="156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46276D6" w14:textId="07CE6B91" w:rsidR="2BFE6989" w:rsidRDefault="2BFE6989" w:rsidP="2BFE6989">
            <w:pPr>
              <w:bidi/>
              <w:spacing w:after="0"/>
            </w:pPr>
            <w:r w:rsidRPr="2BFE6989">
              <w:rPr>
                <w:b/>
                <w:bCs/>
                <w:color w:val="1F1F1F"/>
                <w:rtl/>
              </w:rPr>
              <w:t>حجم الحقل</w:t>
            </w:r>
          </w:p>
        </w:tc>
      </w:tr>
      <w:tr w:rsidR="2BFE6989" w14:paraId="23A12D25"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96C6C3" w14:textId="519D7733" w:rsidR="2BFE6989" w:rsidRDefault="2BFE6989" w:rsidP="2BFE6989">
            <w:pPr>
              <w:bidi/>
              <w:spacing w:after="0"/>
            </w:pPr>
            <w:r w:rsidRPr="2BFE6989">
              <w:rPr>
                <w:color w:val="1F1F1F"/>
                <w:rtl/>
              </w:rPr>
              <w:t>رقم الدفعة</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F68BE3" w14:textId="5E8612BB" w:rsidR="2BFE6989" w:rsidRDefault="2BFE6989" w:rsidP="2BFE6989">
            <w:pPr>
              <w:bidi/>
              <w:spacing w:after="0"/>
            </w:pPr>
            <w:r w:rsidRPr="2BFE6989">
              <w:rPr>
                <w:color w:val="1F1F1F"/>
              </w:rPr>
              <w:t>id</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361067" w14:textId="00D68C42" w:rsidR="2BFE6989" w:rsidRDefault="2BFE6989" w:rsidP="2BFE6989">
            <w:pPr>
              <w:bidi/>
              <w:spacing w:after="0"/>
            </w:pPr>
            <w:r w:rsidRPr="2BFE6989">
              <w:rPr>
                <w:color w:val="1F1F1F"/>
              </w:rPr>
              <w:t>VARCHAR</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A56E04" w14:textId="5D16B07D" w:rsidR="2BFE6989" w:rsidRDefault="2BFE6989" w:rsidP="2BFE6989">
            <w:pPr>
              <w:bidi/>
              <w:spacing w:after="0"/>
            </w:pPr>
            <w:r w:rsidRPr="2BFE6989">
              <w:rPr>
                <w:color w:val="1F1F1F"/>
              </w:rPr>
              <w:t>PK</w:t>
            </w:r>
            <w:r w:rsidRPr="2BFE6989">
              <w:rPr>
                <w:color w:val="1F1F1F"/>
                <w:rtl/>
              </w:rPr>
              <w:t xml:space="preserve"> / </w:t>
            </w: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D16EFD" w14:textId="12E69427" w:rsidR="2BFE6989" w:rsidRDefault="2BFE6989" w:rsidP="2BFE6989">
            <w:pPr>
              <w:bidi/>
              <w:spacing w:after="0"/>
            </w:pPr>
            <w:r w:rsidRPr="2BFE6989">
              <w:rPr>
                <w:color w:val="1F1F1F"/>
              </w:rPr>
              <w:t>255</w:t>
            </w:r>
          </w:p>
        </w:tc>
      </w:tr>
      <w:tr w:rsidR="2BFE6989" w14:paraId="298BBC1E"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58A308" w14:textId="08F457CA" w:rsidR="2BFE6989" w:rsidRDefault="2BFE6989" w:rsidP="2BFE6989">
            <w:pPr>
              <w:bidi/>
              <w:spacing w:after="0"/>
            </w:pPr>
            <w:r w:rsidRPr="2BFE6989">
              <w:rPr>
                <w:color w:val="1F1F1F"/>
                <w:rtl/>
              </w:rPr>
              <w:t>اسم الدفعة</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372FA7" w14:textId="0B60890E" w:rsidR="2BFE6989" w:rsidRDefault="2BFE6989" w:rsidP="2BFE6989">
            <w:pPr>
              <w:bidi/>
              <w:spacing w:after="0"/>
            </w:pPr>
            <w:r w:rsidRPr="2BFE6989">
              <w:rPr>
                <w:color w:val="1F1F1F"/>
              </w:rPr>
              <w:t>name</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E62EA8" w14:textId="32FDEBE5" w:rsidR="2BFE6989" w:rsidRDefault="2BFE6989" w:rsidP="2BFE6989">
            <w:pPr>
              <w:bidi/>
              <w:spacing w:after="0"/>
            </w:pPr>
            <w:r w:rsidRPr="2BFE6989">
              <w:rPr>
                <w:color w:val="1F1F1F"/>
              </w:rPr>
              <w:t>VARCHAR</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4D1F4E" w14:textId="688EC7F8" w:rsidR="2BFE6989" w:rsidRDefault="2BFE6989" w:rsidP="2BFE6989">
            <w:pPr>
              <w:bidi/>
              <w:spacing w:after="0"/>
            </w:pP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4374DA" w14:textId="11F67793" w:rsidR="2BFE6989" w:rsidRDefault="2BFE6989" w:rsidP="2BFE6989">
            <w:pPr>
              <w:bidi/>
              <w:spacing w:after="0"/>
            </w:pPr>
            <w:r w:rsidRPr="2BFE6989">
              <w:rPr>
                <w:color w:val="1F1F1F"/>
              </w:rPr>
              <w:t>255</w:t>
            </w:r>
          </w:p>
        </w:tc>
      </w:tr>
      <w:tr w:rsidR="2BFE6989" w14:paraId="280BC444"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460F32" w14:textId="1855EC13" w:rsidR="2BFE6989" w:rsidRDefault="2BFE6989" w:rsidP="2BFE6989">
            <w:pPr>
              <w:bidi/>
              <w:spacing w:after="0"/>
            </w:pPr>
            <w:r w:rsidRPr="2BFE6989">
              <w:rPr>
                <w:color w:val="1F1F1F"/>
                <w:rtl/>
              </w:rPr>
              <w:t>إجمالي المهام</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E2444D" w14:textId="1709B1F2" w:rsidR="2BFE6989" w:rsidRDefault="2BFE6989" w:rsidP="2BFE6989">
            <w:pPr>
              <w:bidi/>
              <w:spacing w:after="0"/>
            </w:pPr>
            <w:r w:rsidRPr="2BFE6989">
              <w:rPr>
                <w:color w:val="1F1F1F"/>
              </w:rPr>
              <w:t>total_jobs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C45550" w14:textId="6ED1ABDA" w:rsidR="2BFE6989" w:rsidRDefault="2BFE6989" w:rsidP="2BFE6989">
            <w:pPr>
              <w:bidi/>
              <w:spacing w:after="0"/>
            </w:pPr>
            <w:r w:rsidRPr="2BFE6989">
              <w:rPr>
                <w:color w:val="1F1F1F"/>
              </w:rPr>
              <w:t>INT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87EA47" w14:textId="37332649" w:rsidR="2BFE6989" w:rsidRDefault="2BFE6989" w:rsidP="2BFE6989">
            <w:pPr>
              <w:bidi/>
              <w:spacing w:after="0"/>
            </w:pP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4C5F96" w14:textId="4B14529E" w:rsidR="2BFE6989" w:rsidRDefault="2BFE6989" w:rsidP="2BFE6989">
            <w:pPr>
              <w:bidi/>
              <w:spacing w:after="0"/>
            </w:pPr>
            <w:r w:rsidRPr="2BFE6989">
              <w:rPr>
                <w:color w:val="1F1F1F"/>
              </w:rPr>
              <w:t>11</w:t>
            </w:r>
          </w:p>
        </w:tc>
      </w:tr>
      <w:tr w:rsidR="2BFE6989" w14:paraId="46D23C8F"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A5D642" w14:textId="3AAAF19C" w:rsidR="2BFE6989" w:rsidRDefault="2BFE6989" w:rsidP="2BFE6989">
            <w:pPr>
              <w:bidi/>
              <w:spacing w:after="0"/>
            </w:pPr>
            <w:r w:rsidRPr="2BFE6989">
              <w:rPr>
                <w:color w:val="1F1F1F"/>
                <w:rtl/>
              </w:rPr>
              <w:t>المهام المعلقة</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43BD0B6" w14:textId="0EDC2AEC" w:rsidR="2BFE6989" w:rsidRDefault="2BFE6989" w:rsidP="2BFE6989">
            <w:pPr>
              <w:bidi/>
              <w:spacing w:after="0"/>
            </w:pPr>
            <w:r w:rsidRPr="2BFE6989">
              <w:rPr>
                <w:color w:val="1F1F1F"/>
              </w:rPr>
              <w:t>pending_jobs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B1F13D" w14:textId="45C0BE7E" w:rsidR="2BFE6989" w:rsidRDefault="2BFE6989" w:rsidP="2BFE6989">
            <w:pPr>
              <w:bidi/>
              <w:spacing w:after="0"/>
            </w:pPr>
            <w:r w:rsidRPr="2BFE6989">
              <w:rPr>
                <w:color w:val="1F1F1F"/>
              </w:rPr>
              <w:t>INT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ECF047" w14:textId="2FBA848F" w:rsidR="2BFE6989" w:rsidRDefault="2BFE6989" w:rsidP="2BFE6989">
            <w:pPr>
              <w:bidi/>
              <w:spacing w:after="0"/>
            </w:pP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170AB3" w14:textId="1BAA52BC" w:rsidR="2BFE6989" w:rsidRDefault="2BFE6989" w:rsidP="2BFE6989">
            <w:pPr>
              <w:bidi/>
              <w:spacing w:after="0"/>
            </w:pPr>
            <w:r w:rsidRPr="2BFE6989">
              <w:rPr>
                <w:color w:val="1F1F1F"/>
              </w:rPr>
              <w:t>11</w:t>
            </w:r>
          </w:p>
        </w:tc>
      </w:tr>
      <w:tr w:rsidR="2BFE6989" w14:paraId="070C8751"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60A468" w14:textId="3CE8D86A" w:rsidR="2BFE6989" w:rsidRDefault="2BFE6989" w:rsidP="2BFE6989">
            <w:pPr>
              <w:bidi/>
              <w:spacing w:after="0"/>
            </w:pPr>
            <w:r w:rsidRPr="2BFE6989">
              <w:rPr>
                <w:color w:val="1F1F1F"/>
                <w:rtl/>
              </w:rPr>
              <w:t>المهام الفاشلة</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866597" w14:textId="4AF5A5B9" w:rsidR="2BFE6989" w:rsidRDefault="2BFE6989" w:rsidP="2BFE6989">
            <w:pPr>
              <w:bidi/>
              <w:spacing w:after="0"/>
            </w:pPr>
            <w:r w:rsidRPr="2BFE6989">
              <w:rPr>
                <w:color w:val="1F1F1F"/>
              </w:rPr>
              <w:t>failed_jobs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2E9D36" w14:textId="6E95E87C" w:rsidR="2BFE6989" w:rsidRDefault="2BFE6989" w:rsidP="2BFE6989">
            <w:pPr>
              <w:bidi/>
              <w:spacing w:after="0"/>
            </w:pPr>
            <w:r w:rsidRPr="2BFE6989">
              <w:rPr>
                <w:color w:val="1F1F1F"/>
              </w:rPr>
              <w:t>INT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C6567A" w14:textId="236F0375" w:rsidR="2BFE6989" w:rsidRDefault="2BFE6989" w:rsidP="2BFE6989">
            <w:pPr>
              <w:bidi/>
              <w:spacing w:after="0"/>
            </w:pP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7C4DDC3" w14:textId="2B584926" w:rsidR="2BFE6989" w:rsidRDefault="2BFE6989" w:rsidP="2BFE6989">
            <w:pPr>
              <w:bidi/>
              <w:spacing w:after="0"/>
            </w:pPr>
            <w:r w:rsidRPr="2BFE6989">
              <w:rPr>
                <w:color w:val="1F1F1F"/>
              </w:rPr>
              <w:t>11</w:t>
            </w:r>
          </w:p>
        </w:tc>
      </w:tr>
      <w:tr w:rsidR="2BFE6989" w14:paraId="75EA426C"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C0A142" w14:textId="50941EF0" w:rsidR="2BFE6989" w:rsidRDefault="2BFE6989" w:rsidP="2BFE6989">
            <w:pPr>
              <w:bidi/>
              <w:spacing w:after="0"/>
            </w:pPr>
            <w:r w:rsidRPr="2BFE6989">
              <w:rPr>
                <w:color w:val="1F1F1F"/>
                <w:rtl/>
              </w:rPr>
              <w:t>أرقام المهام الفاشلة</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BC5456" w14:textId="53509E63" w:rsidR="2BFE6989" w:rsidRDefault="2BFE6989" w:rsidP="2BFE6989">
            <w:pPr>
              <w:bidi/>
              <w:spacing w:after="0"/>
            </w:pPr>
            <w:r w:rsidRPr="2BFE6989">
              <w:rPr>
                <w:color w:val="1F1F1F"/>
              </w:rPr>
              <w:t>failed_job_ids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AB3A3B" w14:textId="748F952B" w:rsidR="2BFE6989" w:rsidRDefault="2BFE6989" w:rsidP="2BFE6989">
            <w:pPr>
              <w:bidi/>
              <w:spacing w:after="0"/>
            </w:pPr>
            <w:r w:rsidRPr="2BFE6989">
              <w:rPr>
                <w:color w:val="1F1F1F"/>
              </w:rPr>
              <w:t>LONGTEXT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E7877D" w14:textId="096E428D" w:rsidR="2BFE6989" w:rsidRDefault="2BFE6989" w:rsidP="2BFE6989">
            <w:pPr>
              <w:bidi/>
              <w:spacing w:after="0"/>
            </w:pP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374A4C" w14:textId="32936379" w:rsidR="2BFE6989" w:rsidRDefault="2BFE6989" w:rsidP="2BFE6989">
            <w:pPr>
              <w:bidi/>
              <w:spacing w:after="0"/>
            </w:pPr>
            <w:r w:rsidRPr="2BFE6989">
              <w:rPr>
                <w:color w:val="1F1F1F"/>
                <w:rtl/>
              </w:rPr>
              <w:t>-</w:t>
            </w:r>
          </w:p>
        </w:tc>
      </w:tr>
      <w:tr w:rsidR="2BFE6989" w14:paraId="036E32A8"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8FC6C3" w14:textId="6A67EA1A" w:rsidR="2BFE6989" w:rsidRDefault="2BFE6989" w:rsidP="2BFE6989">
            <w:pPr>
              <w:bidi/>
              <w:spacing w:after="0"/>
            </w:pPr>
            <w:r w:rsidRPr="2BFE6989">
              <w:rPr>
                <w:color w:val="1F1F1F"/>
                <w:rtl/>
              </w:rPr>
              <w:t>الخيارات</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A62442" w14:textId="10E643E0" w:rsidR="2BFE6989" w:rsidRDefault="2BFE6989" w:rsidP="2BFE6989">
            <w:pPr>
              <w:bidi/>
              <w:spacing w:after="0"/>
            </w:pPr>
            <w:r w:rsidRPr="2BFE6989">
              <w:rPr>
                <w:color w:val="1F1F1F"/>
              </w:rPr>
              <w:t>options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69C71E" w14:textId="04A25E23" w:rsidR="2BFE6989" w:rsidRDefault="2BFE6989" w:rsidP="2BFE6989">
            <w:pPr>
              <w:bidi/>
              <w:spacing w:after="0"/>
            </w:pPr>
            <w:r w:rsidRPr="2BFE6989">
              <w:rPr>
                <w:color w:val="1F1F1F"/>
              </w:rPr>
              <w:t>MEDIUMTEXT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933ED8" w14:textId="297A4F0A" w:rsidR="2BFE6989" w:rsidRDefault="2BFE6989" w:rsidP="2BFE6989">
            <w:pPr>
              <w:bidi/>
              <w:spacing w:after="0"/>
            </w:pPr>
            <w:r w:rsidRPr="2BFE6989">
              <w:rPr>
                <w:color w:val="1F1F1F"/>
              </w:rPr>
              <w:t>Nullable</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D764B5" w14:textId="1194BEC1" w:rsidR="2BFE6989" w:rsidRDefault="2BFE6989" w:rsidP="2BFE6989">
            <w:pPr>
              <w:bidi/>
              <w:spacing w:after="0"/>
            </w:pPr>
            <w:r w:rsidRPr="2BFE6989">
              <w:rPr>
                <w:color w:val="1F1F1F"/>
                <w:rtl/>
              </w:rPr>
              <w:t>-</w:t>
            </w:r>
          </w:p>
        </w:tc>
      </w:tr>
      <w:tr w:rsidR="2BFE6989" w14:paraId="1EE3041F"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1C015A" w14:textId="31CD92DB" w:rsidR="2BFE6989" w:rsidRDefault="2BFE6989" w:rsidP="2BFE6989">
            <w:pPr>
              <w:bidi/>
              <w:spacing w:after="0"/>
            </w:pPr>
            <w:r w:rsidRPr="2BFE6989">
              <w:rPr>
                <w:color w:val="1F1F1F"/>
                <w:rtl/>
              </w:rPr>
              <w:t>وقت الإلغاء</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CF3821" w14:textId="4E88D0DE" w:rsidR="2BFE6989" w:rsidRDefault="2BFE6989" w:rsidP="2BFE6989">
            <w:pPr>
              <w:bidi/>
              <w:spacing w:after="0"/>
            </w:pPr>
            <w:r w:rsidRPr="2BFE6989">
              <w:rPr>
                <w:color w:val="1F1F1F"/>
              </w:rPr>
              <w:t>cancelled_at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88802B" w14:textId="0EF66908" w:rsidR="2BFE6989" w:rsidRDefault="2BFE6989" w:rsidP="2BFE6989">
            <w:pPr>
              <w:bidi/>
              <w:spacing w:after="0"/>
            </w:pPr>
            <w:r w:rsidRPr="2BFE6989">
              <w:rPr>
                <w:color w:val="1F1F1F"/>
              </w:rPr>
              <w:t>INT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BCDBA3" w14:textId="119D854F" w:rsidR="2BFE6989" w:rsidRDefault="2BFE6989" w:rsidP="2BFE6989">
            <w:pPr>
              <w:bidi/>
              <w:spacing w:after="0"/>
            </w:pPr>
            <w:r w:rsidRPr="2BFE6989">
              <w:rPr>
                <w:color w:val="1F1F1F"/>
              </w:rPr>
              <w:t>Nullable</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DCAEB" w14:textId="611398D1" w:rsidR="2BFE6989" w:rsidRDefault="2BFE6989" w:rsidP="2BFE6989">
            <w:pPr>
              <w:bidi/>
              <w:spacing w:after="0"/>
            </w:pPr>
            <w:r w:rsidRPr="2BFE6989">
              <w:rPr>
                <w:color w:val="1F1F1F"/>
              </w:rPr>
              <w:t>11</w:t>
            </w:r>
          </w:p>
        </w:tc>
      </w:tr>
      <w:tr w:rsidR="2BFE6989" w14:paraId="69EB1BDF"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03D265" w14:textId="796A0CDC" w:rsidR="2BFE6989" w:rsidRDefault="2BFE6989" w:rsidP="2BFE6989">
            <w:pPr>
              <w:bidi/>
              <w:spacing w:after="0"/>
            </w:pPr>
            <w:r w:rsidRPr="2BFE6989">
              <w:rPr>
                <w:color w:val="1F1F1F"/>
                <w:rtl/>
              </w:rPr>
              <w:t>وقت الإنشاء</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45B389" w14:textId="3DFA4F8F" w:rsidR="2BFE6989" w:rsidRDefault="2BFE6989" w:rsidP="2BFE6989">
            <w:pPr>
              <w:bidi/>
              <w:spacing w:after="0"/>
            </w:pPr>
            <w:r w:rsidRPr="2BFE6989">
              <w:rPr>
                <w:color w:val="1F1F1F"/>
              </w:rPr>
              <w:t>created_at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9B9A7" w14:textId="1DFCE80F" w:rsidR="2BFE6989" w:rsidRDefault="2BFE6989" w:rsidP="2BFE6989">
            <w:pPr>
              <w:bidi/>
              <w:spacing w:after="0"/>
            </w:pPr>
            <w:r w:rsidRPr="2BFE6989">
              <w:rPr>
                <w:color w:val="1F1F1F"/>
              </w:rPr>
              <w:t>INT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5C53088" w14:textId="57288745" w:rsidR="2BFE6989" w:rsidRDefault="2BFE6989" w:rsidP="2BFE6989">
            <w:pPr>
              <w:bidi/>
              <w:spacing w:after="0"/>
            </w:pPr>
            <w:r w:rsidRPr="2BFE6989">
              <w:rPr>
                <w:color w:val="1F1F1F"/>
              </w:rPr>
              <w:t>Not Null</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FB555A" w14:textId="60B03C17" w:rsidR="2BFE6989" w:rsidRDefault="2BFE6989" w:rsidP="2BFE6989">
            <w:pPr>
              <w:bidi/>
              <w:spacing w:after="0"/>
            </w:pPr>
            <w:r w:rsidRPr="2BFE6989">
              <w:rPr>
                <w:color w:val="1F1F1F"/>
              </w:rPr>
              <w:t>11</w:t>
            </w:r>
          </w:p>
        </w:tc>
      </w:tr>
      <w:tr w:rsidR="2BFE6989" w14:paraId="2ECC2509" w14:textId="77777777" w:rsidTr="2BFE6989">
        <w:trPr>
          <w:trHeight w:val="300"/>
        </w:trPr>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8A9B96" w14:textId="5EB47C05" w:rsidR="2BFE6989" w:rsidRDefault="2BFE6989" w:rsidP="2BFE6989">
            <w:pPr>
              <w:bidi/>
              <w:spacing w:after="0"/>
            </w:pPr>
            <w:r w:rsidRPr="2BFE6989">
              <w:rPr>
                <w:color w:val="1F1F1F"/>
                <w:rtl/>
              </w:rPr>
              <w:t>وقت الانتهاء</w:t>
            </w:r>
          </w:p>
        </w:tc>
        <w:tc>
          <w:tcPr>
            <w:tcW w:w="17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135E9C" w14:textId="52A62B4E" w:rsidR="2BFE6989" w:rsidRDefault="2BFE6989" w:rsidP="2BFE6989">
            <w:pPr>
              <w:bidi/>
              <w:spacing w:after="0"/>
            </w:pPr>
            <w:r w:rsidRPr="2BFE6989">
              <w:rPr>
                <w:color w:val="1F1F1F"/>
              </w:rPr>
              <w:t>finished_at</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72EFF5" w14:textId="234ED1EA" w:rsidR="2BFE6989" w:rsidRDefault="2BFE6989" w:rsidP="2BFE6989">
            <w:pPr>
              <w:bidi/>
              <w:spacing w:after="0"/>
            </w:pPr>
            <w:r w:rsidRPr="2BFE6989">
              <w:rPr>
                <w:color w:val="1F1F1F"/>
              </w:rPr>
              <w:t>INT</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1D1B1F" w14:textId="4D2151C6" w:rsidR="2BFE6989" w:rsidRDefault="2BFE6989" w:rsidP="2BFE6989">
            <w:pPr>
              <w:bidi/>
              <w:spacing w:after="0"/>
            </w:pPr>
            <w:r w:rsidRPr="2BFE6989">
              <w:rPr>
                <w:color w:val="1F1F1F"/>
              </w:rPr>
              <w:t>Nullable</w:t>
            </w:r>
          </w:p>
        </w:tc>
        <w:tc>
          <w:tcPr>
            <w:tcW w:w="15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337C4E" w14:textId="245BE394" w:rsidR="2BFE6989" w:rsidRDefault="2BFE6989" w:rsidP="2BFE6989">
            <w:pPr>
              <w:bidi/>
              <w:spacing w:after="0"/>
            </w:pPr>
            <w:r w:rsidRPr="2BFE6989">
              <w:rPr>
                <w:color w:val="1F1F1F"/>
              </w:rPr>
              <w:t>11</w:t>
            </w:r>
          </w:p>
        </w:tc>
      </w:tr>
    </w:tbl>
    <w:p w14:paraId="4725AAA9" w14:textId="7B9C7C6C" w:rsidR="2BFE6989" w:rsidRDefault="2BFE6989" w:rsidP="2BFE6989">
      <w:pPr>
        <w:bidi/>
        <w:spacing w:line="276" w:lineRule="auto"/>
        <w:rPr>
          <w:rFonts w:ascii="Simplified Arabic" w:hAnsi="Simplified Arabic" w:cs="Simplified Arabic"/>
          <w:sz w:val="24"/>
          <w:szCs w:val="24"/>
          <w:rtl/>
        </w:rPr>
      </w:pPr>
    </w:p>
    <w:p w14:paraId="395F74E9" w14:textId="3E499BC2" w:rsidR="57E23285" w:rsidRDefault="57E23285">
      <w:pPr>
        <w:pStyle w:val="a6"/>
        <w:numPr>
          <w:ilvl w:val="0"/>
          <w:numId w:val="64"/>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lastRenderedPageBreak/>
        <w:t>وصف جدول المهام الفاشلة (</w:t>
      </w:r>
      <w:r w:rsidRPr="2BFE6989">
        <w:rPr>
          <w:rFonts w:ascii="Simplified Arabic" w:hAnsi="Simplified Arabic" w:cs="Simplified Arabic"/>
          <w:b/>
          <w:bCs/>
          <w:sz w:val="28"/>
          <w:szCs w:val="28"/>
        </w:rPr>
        <w:t>FAILED_JOBS)</w:t>
      </w:r>
    </w:p>
    <w:p w14:paraId="3F7EC5D0" w14:textId="232938E1" w:rsidR="4B579022" w:rsidRDefault="66A2BC61" w:rsidP="2BFE6989">
      <w:pPr>
        <w:pStyle w:val="a6"/>
        <w:bidi/>
        <w:spacing w:line="276" w:lineRule="auto"/>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4620A8AD" w:rsidRPr="31EAA79A">
        <w:rPr>
          <w:rFonts w:ascii="Simplified Arabic" w:hAnsi="Simplified Arabic" w:cs="Simplified Arabic"/>
          <w:sz w:val="24"/>
          <w:szCs w:val="24"/>
          <w:rtl/>
        </w:rPr>
        <w:t>جدول (</w:t>
      </w:r>
      <w:r w:rsidR="520F4B03" w:rsidRPr="31EAA79A">
        <w:rPr>
          <w:rFonts w:ascii="Simplified Arabic" w:hAnsi="Simplified Arabic" w:cs="Simplified Arabic"/>
          <w:sz w:val="24"/>
          <w:szCs w:val="24"/>
        </w:rPr>
        <w:t>27.4</w:t>
      </w:r>
      <w:r w:rsidR="4620A8AD" w:rsidRPr="31EAA79A">
        <w:rPr>
          <w:rFonts w:ascii="Simplified Arabic" w:hAnsi="Simplified Arabic" w:cs="Simplified Arabic"/>
          <w:sz w:val="24"/>
          <w:szCs w:val="24"/>
          <w:rtl/>
        </w:rPr>
        <w:t xml:space="preserve">) جدول المهام الفاشلة </w:t>
      </w:r>
    </w:p>
    <w:tbl>
      <w:tblPr>
        <w:bidiVisual/>
        <w:tblW w:w="0" w:type="auto"/>
        <w:tblLook w:val="06A0" w:firstRow="1" w:lastRow="0" w:firstColumn="1" w:lastColumn="0" w:noHBand="1" w:noVBand="1"/>
      </w:tblPr>
      <w:tblGrid>
        <w:gridCol w:w="1488"/>
        <w:gridCol w:w="1359"/>
        <w:gridCol w:w="1608"/>
        <w:gridCol w:w="3015"/>
        <w:gridCol w:w="1351"/>
      </w:tblGrid>
      <w:tr w:rsidR="2BFE6989" w14:paraId="5753DAA7"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508D01A" w14:textId="29B7CF02" w:rsidR="2BFE6989" w:rsidRDefault="2BFE6989" w:rsidP="2BFE6989">
            <w:pPr>
              <w:bidi/>
              <w:spacing w:after="0"/>
            </w:pPr>
            <w:r w:rsidRPr="2BFE6989">
              <w:rPr>
                <w:b/>
                <w:bCs/>
                <w:color w:val="1F1F1F"/>
                <w:rtl/>
              </w:rPr>
              <w:t>وصف الحقل</w:t>
            </w:r>
          </w:p>
        </w:tc>
        <w:tc>
          <w:tcPr>
            <w:tcW w:w="12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0C22A09" w14:textId="44BC4DDC" w:rsidR="2BFE6989" w:rsidRDefault="2BFE6989" w:rsidP="2BFE6989">
            <w:pPr>
              <w:bidi/>
              <w:spacing w:after="0"/>
            </w:pPr>
            <w:r w:rsidRPr="2BFE6989">
              <w:rPr>
                <w:b/>
                <w:bCs/>
                <w:color w:val="1F1F1F"/>
                <w:rtl/>
              </w:rPr>
              <w:t>اسم الحقل</w:t>
            </w:r>
          </w:p>
        </w:tc>
        <w:tc>
          <w:tcPr>
            <w:tcW w:w="16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D1670C7" w14:textId="5D06B25D" w:rsidR="2BFE6989" w:rsidRDefault="2BFE6989" w:rsidP="2BFE6989">
            <w:pPr>
              <w:bidi/>
              <w:spacing w:after="0"/>
            </w:pPr>
            <w:r w:rsidRPr="2BFE6989">
              <w:rPr>
                <w:b/>
                <w:bCs/>
                <w:color w:val="1F1F1F"/>
                <w:rtl/>
              </w:rPr>
              <w:t>نوع الحقل</w:t>
            </w:r>
          </w:p>
        </w:tc>
        <w:tc>
          <w:tcPr>
            <w:tcW w:w="31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E51A438" w14:textId="1DE2808A" w:rsidR="2BFE6989" w:rsidRDefault="2BFE6989" w:rsidP="2BFE6989">
            <w:pPr>
              <w:bidi/>
              <w:spacing w:after="0"/>
            </w:pPr>
            <w:r w:rsidRPr="2BFE6989">
              <w:rPr>
                <w:b/>
                <w:bCs/>
                <w:color w:val="1F1F1F"/>
                <w:rtl/>
              </w:rPr>
              <w:t>خصائص الحقل</w:t>
            </w:r>
          </w:p>
        </w:tc>
        <w:tc>
          <w:tcPr>
            <w:tcW w:w="139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8BC62BB" w14:textId="1E3F025B" w:rsidR="2BFE6989" w:rsidRDefault="2BFE6989" w:rsidP="2BFE6989">
            <w:pPr>
              <w:bidi/>
              <w:spacing w:after="0"/>
            </w:pPr>
            <w:r w:rsidRPr="2BFE6989">
              <w:rPr>
                <w:b/>
                <w:bCs/>
                <w:color w:val="1F1F1F"/>
                <w:rtl/>
              </w:rPr>
              <w:t>حجم الحقل</w:t>
            </w:r>
          </w:p>
        </w:tc>
      </w:tr>
      <w:tr w:rsidR="2BFE6989" w14:paraId="7E8ABAC4"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9817A4" w14:textId="0FC8C0DF" w:rsidR="2BFE6989" w:rsidRDefault="2BFE6989" w:rsidP="2BFE6989">
            <w:pPr>
              <w:bidi/>
              <w:spacing w:after="0"/>
            </w:pPr>
            <w:r w:rsidRPr="2BFE6989">
              <w:rPr>
                <w:color w:val="1F1F1F"/>
                <w:rtl/>
              </w:rPr>
              <w:t>الرقم التسلسلي</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27B17" w14:textId="07B5BF69" w:rsidR="2BFE6989" w:rsidRDefault="2BFE6989" w:rsidP="2BFE6989">
            <w:pPr>
              <w:bidi/>
              <w:spacing w:after="0"/>
            </w:pPr>
            <w:r w:rsidRPr="2BFE6989">
              <w:rPr>
                <w:color w:val="1F1F1F"/>
              </w:rPr>
              <w:t>id</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F4D2DA" w14:textId="56B00D20" w:rsidR="2BFE6989" w:rsidRDefault="2BFE6989" w:rsidP="2BFE6989">
            <w:pPr>
              <w:bidi/>
              <w:spacing w:after="0"/>
            </w:pPr>
            <w:r w:rsidRPr="2BFE6989">
              <w:rPr>
                <w:color w:val="1F1F1F"/>
              </w:rPr>
              <w:t>BIGINT</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6C4D41" w14:textId="641273BF" w:rsidR="2BFE6989" w:rsidRDefault="2BFE6989" w:rsidP="2BFE6989">
            <w:pPr>
              <w:bidi/>
              <w:spacing w:after="0"/>
            </w:pPr>
            <w:r w:rsidRPr="2BFE6989">
              <w:rPr>
                <w:color w:val="1F1F1F"/>
              </w:rPr>
              <w:t>PK</w:t>
            </w:r>
            <w:r w:rsidRPr="2BFE6989">
              <w:rPr>
                <w:color w:val="1F1F1F"/>
                <w:rtl/>
              </w:rPr>
              <w:t xml:space="preserve"> / </w:t>
            </w:r>
            <w:r w:rsidRPr="2BFE6989">
              <w:rPr>
                <w:color w:val="1F1F1F"/>
              </w:rPr>
              <w:t>Unique</w:t>
            </w:r>
            <w:r w:rsidRPr="2BFE6989">
              <w:rPr>
                <w:color w:val="1F1F1F"/>
                <w:rtl/>
              </w:rPr>
              <w:t xml:space="preserve"> / </w:t>
            </w:r>
            <w:r w:rsidRPr="2BFE6989">
              <w:rPr>
                <w:color w:val="1F1F1F"/>
              </w:rPr>
              <w:t>Auto Increment</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9E94FC" w14:textId="1DFDBD91" w:rsidR="2BFE6989" w:rsidRDefault="2BFE6989" w:rsidP="2BFE6989">
            <w:pPr>
              <w:bidi/>
              <w:spacing w:after="0"/>
            </w:pPr>
            <w:r w:rsidRPr="2BFE6989">
              <w:rPr>
                <w:color w:val="1F1F1F"/>
              </w:rPr>
              <w:t>20</w:t>
            </w:r>
          </w:p>
        </w:tc>
      </w:tr>
      <w:tr w:rsidR="2BFE6989" w14:paraId="47B6D5BF"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B6C926" w14:textId="288F746E" w:rsidR="2BFE6989" w:rsidRDefault="2BFE6989" w:rsidP="2BFE6989">
            <w:pPr>
              <w:bidi/>
              <w:spacing w:after="0"/>
            </w:pPr>
            <w:r w:rsidRPr="2BFE6989">
              <w:rPr>
                <w:color w:val="1F1F1F"/>
                <w:rtl/>
              </w:rPr>
              <w:t>معرف فريد للمهمة</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B1A278" w14:textId="246F04DE" w:rsidR="2BFE6989" w:rsidRDefault="2BFE6989" w:rsidP="2BFE6989">
            <w:pPr>
              <w:bidi/>
              <w:spacing w:after="0"/>
            </w:pPr>
            <w:r w:rsidRPr="2BFE6989">
              <w:rPr>
                <w:color w:val="1F1F1F"/>
              </w:rPr>
              <w:t>uuid</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1F28CD" w14:textId="4F73D53D" w:rsidR="2BFE6989" w:rsidRDefault="2BFE6989" w:rsidP="2BFE6989">
            <w:pPr>
              <w:bidi/>
              <w:spacing w:after="0"/>
            </w:pPr>
            <w:r w:rsidRPr="2BFE6989">
              <w:rPr>
                <w:color w:val="1F1F1F"/>
              </w:rPr>
              <w:t>VARCHAR</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3DCA743" w14:textId="3D4C17F3" w:rsidR="2BFE6989" w:rsidRDefault="2BFE6989" w:rsidP="2BFE6989">
            <w:pPr>
              <w:bidi/>
              <w:spacing w:after="0"/>
            </w:pPr>
            <w:r w:rsidRPr="2BFE6989">
              <w:rPr>
                <w:color w:val="1F1F1F"/>
              </w:rPr>
              <w:t>Unique</w:t>
            </w:r>
            <w:r w:rsidRPr="2BFE6989">
              <w:rPr>
                <w:color w:val="1F1F1F"/>
                <w:rtl/>
              </w:rPr>
              <w:t xml:space="preserve"> / </w:t>
            </w: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F9AAE4" w14:textId="330BF8AA" w:rsidR="2BFE6989" w:rsidRDefault="2BFE6989" w:rsidP="2BFE6989">
            <w:pPr>
              <w:bidi/>
              <w:spacing w:after="0"/>
            </w:pPr>
            <w:r w:rsidRPr="2BFE6989">
              <w:rPr>
                <w:color w:val="1F1F1F"/>
              </w:rPr>
              <w:t>255</w:t>
            </w:r>
          </w:p>
        </w:tc>
      </w:tr>
      <w:tr w:rsidR="2BFE6989" w14:paraId="3522AD28"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AB8FA8" w14:textId="43C001DF" w:rsidR="2BFE6989" w:rsidRDefault="2BFE6989" w:rsidP="2BFE6989">
            <w:pPr>
              <w:bidi/>
              <w:spacing w:after="0"/>
            </w:pPr>
            <w:r w:rsidRPr="2BFE6989">
              <w:rPr>
                <w:color w:val="1F1F1F"/>
                <w:rtl/>
              </w:rPr>
              <w:t>الاتصال</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B7B51C" w14:textId="0A60D375" w:rsidR="2BFE6989" w:rsidRDefault="2BFE6989" w:rsidP="2BFE6989">
            <w:pPr>
              <w:bidi/>
              <w:spacing w:after="0"/>
            </w:pPr>
            <w:r w:rsidRPr="2BFE6989">
              <w:rPr>
                <w:color w:val="1F1F1F"/>
              </w:rPr>
              <w:t>connection</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EE15FE" w14:textId="4D672642" w:rsidR="2BFE6989" w:rsidRDefault="2BFE6989" w:rsidP="2BFE6989">
            <w:pPr>
              <w:bidi/>
              <w:spacing w:after="0"/>
            </w:pPr>
            <w:r w:rsidRPr="2BFE6989">
              <w:rPr>
                <w:color w:val="1F1F1F"/>
              </w:rPr>
              <w:t>TEXT</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35E1AA" w14:textId="18A0893F" w:rsidR="2BFE6989" w:rsidRDefault="2BFE6989" w:rsidP="2BFE6989">
            <w:pPr>
              <w:bidi/>
              <w:spacing w:after="0"/>
            </w:pP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CDCC51" w14:textId="63827B5F" w:rsidR="2BFE6989" w:rsidRDefault="2BFE6989" w:rsidP="2BFE6989">
            <w:pPr>
              <w:bidi/>
              <w:spacing w:after="0"/>
            </w:pPr>
            <w:r w:rsidRPr="2BFE6989">
              <w:rPr>
                <w:color w:val="1F1F1F"/>
                <w:rtl/>
              </w:rPr>
              <w:t>-</w:t>
            </w:r>
          </w:p>
        </w:tc>
      </w:tr>
      <w:tr w:rsidR="2BFE6989" w14:paraId="12E45445"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DE2862" w14:textId="194507ED" w:rsidR="2BFE6989" w:rsidRDefault="2BFE6989" w:rsidP="2BFE6989">
            <w:pPr>
              <w:bidi/>
              <w:spacing w:after="0"/>
            </w:pPr>
            <w:r w:rsidRPr="2BFE6989">
              <w:rPr>
                <w:color w:val="1F1F1F"/>
                <w:rtl/>
              </w:rPr>
              <w:t>قائمة الانتظار</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521F4E" w14:textId="411A5A34" w:rsidR="2BFE6989" w:rsidRDefault="2BFE6989" w:rsidP="2BFE6989">
            <w:pPr>
              <w:bidi/>
              <w:spacing w:after="0"/>
            </w:pPr>
            <w:r w:rsidRPr="2BFE6989">
              <w:rPr>
                <w:color w:val="1F1F1F"/>
              </w:rPr>
              <w:t>queue</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21084" w14:textId="256CF40E" w:rsidR="2BFE6989" w:rsidRDefault="2BFE6989" w:rsidP="2BFE6989">
            <w:pPr>
              <w:bidi/>
              <w:spacing w:after="0"/>
            </w:pPr>
            <w:r w:rsidRPr="2BFE6989">
              <w:rPr>
                <w:color w:val="1F1F1F"/>
              </w:rPr>
              <w:t>TEXT</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46213C" w14:textId="35664CA7" w:rsidR="2BFE6989" w:rsidRDefault="2BFE6989" w:rsidP="2BFE6989">
            <w:pPr>
              <w:bidi/>
              <w:spacing w:after="0"/>
            </w:pP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EB8AA5" w14:textId="47386555" w:rsidR="2BFE6989" w:rsidRDefault="2BFE6989" w:rsidP="2BFE6989">
            <w:pPr>
              <w:bidi/>
              <w:spacing w:after="0"/>
            </w:pPr>
            <w:r w:rsidRPr="2BFE6989">
              <w:rPr>
                <w:color w:val="1F1F1F"/>
                <w:rtl/>
              </w:rPr>
              <w:t>-</w:t>
            </w:r>
          </w:p>
        </w:tc>
      </w:tr>
      <w:tr w:rsidR="2BFE6989" w14:paraId="1C4DD47D"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174C52" w14:textId="40A5ED24" w:rsidR="2BFE6989" w:rsidRDefault="2BFE6989" w:rsidP="2BFE6989">
            <w:pPr>
              <w:bidi/>
              <w:spacing w:after="0"/>
            </w:pPr>
            <w:r w:rsidRPr="2BFE6989">
              <w:rPr>
                <w:color w:val="1F1F1F"/>
                <w:rtl/>
              </w:rPr>
              <w:t>بيانات المهمة</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99B537" w14:textId="5C7DC013" w:rsidR="2BFE6989" w:rsidRDefault="2BFE6989" w:rsidP="2BFE6989">
            <w:pPr>
              <w:bidi/>
              <w:spacing w:after="0"/>
            </w:pPr>
            <w:r w:rsidRPr="2BFE6989">
              <w:rPr>
                <w:color w:val="1F1F1F"/>
              </w:rPr>
              <w:t>payload</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068548" w14:textId="2EACD77E" w:rsidR="2BFE6989" w:rsidRDefault="2BFE6989" w:rsidP="2BFE6989">
            <w:pPr>
              <w:bidi/>
              <w:spacing w:after="0"/>
            </w:pPr>
            <w:r w:rsidRPr="2BFE6989">
              <w:rPr>
                <w:color w:val="1F1F1F"/>
              </w:rPr>
              <w:t>LONGTEXT</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A20AFC" w14:textId="30D9209E" w:rsidR="2BFE6989" w:rsidRDefault="2BFE6989" w:rsidP="2BFE6989">
            <w:pPr>
              <w:bidi/>
              <w:spacing w:after="0"/>
            </w:pP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DCD3E1" w14:textId="611D1AAF" w:rsidR="2BFE6989" w:rsidRDefault="2BFE6989" w:rsidP="2BFE6989">
            <w:pPr>
              <w:bidi/>
              <w:spacing w:after="0"/>
            </w:pPr>
            <w:r w:rsidRPr="2BFE6989">
              <w:rPr>
                <w:color w:val="1F1F1F"/>
                <w:rtl/>
              </w:rPr>
              <w:t>-</w:t>
            </w:r>
          </w:p>
        </w:tc>
      </w:tr>
      <w:tr w:rsidR="2BFE6989" w14:paraId="309AAD43"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600335" w14:textId="74204F0D" w:rsidR="2BFE6989" w:rsidRDefault="2BFE6989" w:rsidP="2BFE6989">
            <w:pPr>
              <w:bidi/>
              <w:spacing w:after="0"/>
            </w:pPr>
            <w:r w:rsidRPr="2BFE6989">
              <w:rPr>
                <w:color w:val="1F1F1F"/>
                <w:rtl/>
              </w:rPr>
              <w:t>نص الخطأ</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781238" w14:textId="027CA11A" w:rsidR="2BFE6989" w:rsidRDefault="2BFE6989" w:rsidP="2BFE6989">
            <w:pPr>
              <w:bidi/>
              <w:spacing w:after="0"/>
            </w:pPr>
            <w:r w:rsidRPr="2BFE6989">
              <w:rPr>
                <w:color w:val="1F1F1F"/>
              </w:rPr>
              <w:t>exception</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B594C1" w14:textId="7F8CC014" w:rsidR="2BFE6989" w:rsidRDefault="2BFE6989" w:rsidP="2BFE6989">
            <w:pPr>
              <w:bidi/>
              <w:spacing w:after="0"/>
            </w:pPr>
            <w:r w:rsidRPr="2BFE6989">
              <w:rPr>
                <w:color w:val="1F1F1F"/>
              </w:rPr>
              <w:t>LONGTEXT</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F0DCBB" w14:textId="1751955A" w:rsidR="2BFE6989" w:rsidRDefault="2BFE6989" w:rsidP="2BFE6989">
            <w:pPr>
              <w:bidi/>
              <w:spacing w:after="0"/>
            </w:pPr>
            <w:r w:rsidRPr="2BFE6989">
              <w:rPr>
                <w:color w:val="1F1F1F"/>
              </w:rPr>
              <w:t>Not Null</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95C8E3" w14:textId="4BE6AA2E" w:rsidR="2BFE6989" w:rsidRDefault="2BFE6989" w:rsidP="2BFE6989">
            <w:pPr>
              <w:bidi/>
              <w:spacing w:after="0"/>
            </w:pPr>
            <w:r w:rsidRPr="2BFE6989">
              <w:rPr>
                <w:color w:val="1F1F1F"/>
                <w:rtl/>
              </w:rPr>
              <w:t>-</w:t>
            </w:r>
          </w:p>
        </w:tc>
      </w:tr>
      <w:tr w:rsidR="2BFE6989" w14:paraId="7112EE45"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C1EAB" w14:textId="04E24F95" w:rsidR="2BFE6989" w:rsidRDefault="2BFE6989" w:rsidP="2BFE6989">
            <w:pPr>
              <w:bidi/>
              <w:spacing w:after="0"/>
            </w:pPr>
            <w:r w:rsidRPr="2BFE6989">
              <w:rPr>
                <w:color w:val="1F1F1F"/>
                <w:rtl/>
              </w:rPr>
              <w:t>تاريخ الفشل</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387017" w14:textId="65D9823B" w:rsidR="2BFE6989" w:rsidRDefault="2BFE6989" w:rsidP="2BFE6989">
            <w:pPr>
              <w:bidi/>
              <w:spacing w:after="0"/>
            </w:pPr>
            <w:r w:rsidRPr="2BFE6989">
              <w:rPr>
                <w:color w:val="1F1F1F"/>
              </w:rPr>
              <w:t>failed_at</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82B1E1" w14:textId="005069A0" w:rsidR="2BFE6989" w:rsidRDefault="2BFE6989" w:rsidP="2BFE6989">
            <w:pPr>
              <w:bidi/>
              <w:spacing w:after="0"/>
            </w:pPr>
            <w:r w:rsidRPr="2BFE6989">
              <w:rPr>
                <w:color w:val="1F1F1F"/>
              </w:rPr>
              <w:t>TIMESTAMP</w:t>
            </w:r>
          </w:p>
        </w:tc>
        <w:tc>
          <w:tcPr>
            <w:tcW w:w="31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2A40E1" w14:textId="0B52DC98" w:rsidR="2BFE6989" w:rsidRDefault="2BFE6989" w:rsidP="2BFE6989">
            <w:pPr>
              <w:bidi/>
              <w:spacing w:after="0"/>
            </w:pPr>
            <w:r w:rsidRPr="2BFE6989">
              <w:rPr>
                <w:color w:val="1F1F1F"/>
              </w:rPr>
              <w:t>Not Null</w:t>
            </w:r>
            <w:r w:rsidRPr="2BFE6989">
              <w:rPr>
                <w:color w:val="1F1F1F"/>
                <w:rtl/>
              </w:rPr>
              <w:t xml:space="preserve"> / </w:t>
            </w:r>
            <w:r w:rsidRPr="2BFE6989">
              <w:rPr>
                <w:color w:val="1F1F1F"/>
              </w:rPr>
              <w:t xml:space="preserve">Default </w:t>
            </w:r>
            <w:proofErr w:type="gramStart"/>
            <w:r w:rsidRPr="2BFE6989">
              <w:rPr>
                <w:color w:val="1F1F1F"/>
              </w:rPr>
              <w:t>NOW(</w:t>
            </w:r>
            <w:proofErr w:type="gramEnd"/>
            <w:r w:rsidRPr="2BFE6989">
              <w:rPr>
                <w:color w:val="1F1F1F"/>
              </w:rPr>
              <w:t>)</w:t>
            </w:r>
          </w:p>
        </w:tc>
        <w:tc>
          <w:tcPr>
            <w:tcW w:w="13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34A7F8" w14:textId="240D6406" w:rsidR="2BFE6989" w:rsidRDefault="2BFE6989" w:rsidP="2BFE6989">
            <w:pPr>
              <w:bidi/>
              <w:spacing w:after="0"/>
            </w:pPr>
            <w:r w:rsidRPr="2BFE6989">
              <w:rPr>
                <w:color w:val="1F1F1F"/>
                <w:rtl/>
              </w:rPr>
              <w:t>-</w:t>
            </w:r>
          </w:p>
        </w:tc>
      </w:tr>
    </w:tbl>
    <w:p w14:paraId="1BD99904" w14:textId="1F885B79" w:rsidR="2BFE6989" w:rsidRDefault="2BFE6989" w:rsidP="32656C97">
      <w:pPr>
        <w:bidi/>
        <w:spacing w:line="276" w:lineRule="auto"/>
        <w:rPr>
          <w:rFonts w:ascii="Simplified Arabic" w:hAnsi="Simplified Arabic" w:cs="Simplified Arabic"/>
          <w:sz w:val="24"/>
          <w:szCs w:val="24"/>
          <w:rtl/>
        </w:rPr>
      </w:pPr>
    </w:p>
    <w:p w14:paraId="3ADF89C3" w14:textId="4C4B5041" w:rsidR="7F1FD847" w:rsidRDefault="7F1FD847">
      <w:pPr>
        <w:pStyle w:val="a6"/>
        <w:numPr>
          <w:ilvl w:val="0"/>
          <w:numId w:val="63"/>
        </w:numPr>
        <w:bidi/>
        <w:spacing w:line="276" w:lineRule="auto"/>
        <w:rPr>
          <w:rFonts w:ascii="Simplified Arabic" w:hAnsi="Simplified Arabic" w:cs="Simplified Arabic"/>
          <w:b/>
          <w:bCs/>
          <w:sz w:val="28"/>
          <w:szCs w:val="28"/>
          <w:rtl/>
        </w:rPr>
      </w:pPr>
      <w:r w:rsidRPr="2BFE6989">
        <w:rPr>
          <w:rFonts w:ascii="Simplified Arabic" w:hAnsi="Simplified Arabic" w:cs="Simplified Arabic"/>
          <w:b/>
          <w:bCs/>
          <w:sz w:val="28"/>
          <w:szCs w:val="28"/>
          <w:rtl/>
        </w:rPr>
        <w:t>وصف جدول الترحيلات (</w:t>
      </w:r>
      <w:r w:rsidRPr="2BFE6989">
        <w:rPr>
          <w:rFonts w:ascii="Simplified Arabic" w:hAnsi="Simplified Arabic" w:cs="Simplified Arabic"/>
          <w:b/>
          <w:bCs/>
          <w:sz w:val="28"/>
          <w:szCs w:val="28"/>
        </w:rPr>
        <w:t xml:space="preserve">MIGRATIONS) </w:t>
      </w:r>
    </w:p>
    <w:p w14:paraId="07E17EED" w14:textId="561FAA88" w:rsidR="54ECF3B5" w:rsidRDefault="4848BF1F" w:rsidP="2BFE6989">
      <w:pPr>
        <w:pStyle w:val="a6"/>
        <w:bidi/>
        <w:spacing w:line="276" w:lineRule="auto"/>
        <w:ind w:left="1080"/>
        <w:rPr>
          <w:rFonts w:ascii="Simplified Arabic" w:hAnsi="Simplified Arabic" w:cs="Simplified Arabic"/>
          <w:sz w:val="24"/>
          <w:szCs w:val="24"/>
          <w:rtl/>
        </w:rPr>
      </w:pPr>
      <w:r w:rsidRPr="31EAA79A">
        <w:rPr>
          <w:rFonts w:ascii="Simplified Arabic" w:hAnsi="Simplified Arabic" w:cs="Simplified Arabic"/>
          <w:sz w:val="24"/>
          <w:szCs w:val="24"/>
          <w:rtl/>
        </w:rPr>
        <w:t xml:space="preserve">              </w:t>
      </w:r>
      <w:r w:rsidR="10880F71" w:rsidRPr="31EAA79A">
        <w:rPr>
          <w:rFonts w:ascii="Simplified Arabic" w:hAnsi="Simplified Arabic" w:cs="Simplified Arabic"/>
          <w:sz w:val="24"/>
          <w:szCs w:val="24"/>
          <w:rtl/>
        </w:rPr>
        <w:t>جدول (</w:t>
      </w:r>
      <w:r w:rsidR="70BBD83B" w:rsidRPr="31EAA79A">
        <w:rPr>
          <w:rFonts w:ascii="Simplified Arabic" w:hAnsi="Simplified Arabic" w:cs="Simplified Arabic"/>
          <w:sz w:val="24"/>
          <w:szCs w:val="24"/>
        </w:rPr>
        <w:t>28.4</w:t>
      </w:r>
      <w:r w:rsidR="10880F71" w:rsidRPr="31EAA79A">
        <w:rPr>
          <w:rFonts w:ascii="Simplified Arabic" w:hAnsi="Simplified Arabic" w:cs="Simplified Arabic"/>
          <w:sz w:val="24"/>
          <w:szCs w:val="24"/>
          <w:rtl/>
        </w:rPr>
        <w:t xml:space="preserve">) جدول الترحيلات </w:t>
      </w:r>
    </w:p>
    <w:tbl>
      <w:tblPr>
        <w:bidiVisual/>
        <w:tblW w:w="0" w:type="auto"/>
        <w:tblLook w:val="06A0" w:firstRow="1" w:lastRow="0" w:firstColumn="1" w:lastColumn="0" w:noHBand="1" w:noVBand="1"/>
      </w:tblPr>
      <w:tblGrid>
        <w:gridCol w:w="1530"/>
        <w:gridCol w:w="1228"/>
        <w:gridCol w:w="1830"/>
        <w:gridCol w:w="2010"/>
        <w:gridCol w:w="2073"/>
      </w:tblGrid>
      <w:tr w:rsidR="2BFE6989" w14:paraId="377BE831"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AB697D" w14:textId="67F3A562" w:rsidR="2BFE6989" w:rsidRDefault="2BFE6989" w:rsidP="2BFE6989">
            <w:pPr>
              <w:bidi/>
              <w:spacing w:after="0"/>
            </w:pPr>
            <w:r w:rsidRPr="2BFE6989">
              <w:rPr>
                <w:b/>
                <w:bCs/>
                <w:color w:val="1F1F1F"/>
                <w:rtl/>
              </w:rPr>
              <w:t>وصف الحقل</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E8A2EB" w14:textId="2C3997CB" w:rsidR="2BFE6989" w:rsidRDefault="2BFE6989" w:rsidP="2BFE6989">
            <w:pPr>
              <w:bidi/>
              <w:spacing w:after="0"/>
            </w:pPr>
            <w:r w:rsidRPr="2BFE6989">
              <w:rPr>
                <w:b/>
                <w:bCs/>
                <w:color w:val="1F1F1F"/>
                <w:rtl/>
              </w:rPr>
              <w:t>اسم الحقل</w:t>
            </w:r>
          </w:p>
        </w:tc>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C6F1B15" w14:textId="45FAC263" w:rsidR="2BFE6989" w:rsidRDefault="2BFE6989" w:rsidP="2BFE6989">
            <w:pPr>
              <w:bidi/>
              <w:spacing w:after="0"/>
            </w:pPr>
            <w:r w:rsidRPr="2BFE6989">
              <w:rPr>
                <w:b/>
                <w:bCs/>
                <w:color w:val="1F1F1F"/>
                <w:rtl/>
              </w:rPr>
              <w:t>نوع الحقل</w:t>
            </w:r>
          </w:p>
        </w:tc>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413E422" w14:textId="4618B5AD" w:rsidR="2BFE6989" w:rsidRDefault="2BFE6989" w:rsidP="2BFE6989">
            <w:pPr>
              <w:bidi/>
              <w:spacing w:after="0"/>
            </w:pPr>
            <w:r w:rsidRPr="2BFE6989">
              <w:rPr>
                <w:b/>
                <w:bCs/>
                <w:color w:val="1F1F1F"/>
                <w:rtl/>
              </w:rPr>
              <w:t>خصائص الحقل</w:t>
            </w:r>
          </w:p>
        </w:tc>
        <w:tc>
          <w:tcPr>
            <w:tcW w:w="20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E550FB" w14:textId="7903CD68" w:rsidR="2BFE6989" w:rsidRDefault="2BFE6989" w:rsidP="2BFE6989">
            <w:pPr>
              <w:bidi/>
              <w:spacing w:after="0"/>
            </w:pPr>
            <w:r w:rsidRPr="2BFE6989">
              <w:rPr>
                <w:b/>
                <w:bCs/>
                <w:color w:val="1F1F1F"/>
                <w:rtl/>
              </w:rPr>
              <w:t>حجم الحقل</w:t>
            </w:r>
          </w:p>
        </w:tc>
      </w:tr>
      <w:tr w:rsidR="2BFE6989" w14:paraId="5618EF48"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96C01D" w14:textId="1C3B19E0" w:rsidR="2BFE6989" w:rsidRDefault="2BFE6989" w:rsidP="2BFE6989">
            <w:pPr>
              <w:bidi/>
              <w:spacing w:after="0"/>
            </w:pPr>
            <w:r w:rsidRPr="2BFE6989">
              <w:rPr>
                <w:color w:val="1F1F1F"/>
                <w:rtl/>
              </w:rPr>
              <w:t>الرقم التسلسلي</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455BCA" w14:textId="31E4BC76" w:rsidR="2BFE6989" w:rsidRDefault="2BFE6989" w:rsidP="2BFE6989">
            <w:pPr>
              <w:bidi/>
              <w:spacing w:after="0"/>
            </w:pPr>
            <w:r w:rsidRPr="2BFE6989">
              <w:rPr>
                <w:color w:val="1F1F1F"/>
              </w:rPr>
              <w:t>id</w:t>
            </w:r>
          </w:p>
        </w:tc>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5A4368" w14:textId="65C4A18F" w:rsidR="2BFE6989" w:rsidRDefault="2BFE6989" w:rsidP="2BFE6989">
            <w:pPr>
              <w:bidi/>
              <w:spacing w:after="0"/>
            </w:pPr>
            <w:r w:rsidRPr="2BFE6989">
              <w:rPr>
                <w:color w:val="1F1F1F"/>
              </w:rPr>
              <w:t>INT</w:t>
            </w:r>
          </w:p>
        </w:tc>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68B0190" w14:textId="730B7063" w:rsidR="2BFE6989" w:rsidRDefault="2BFE6989" w:rsidP="2BFE6989">
            <w:pPr>
              <w:bidi/>
              <w:spacing w:after="0"/>
            </w:pPr>
            <w:r w:rsidRPr="2BFE6989">
              <w:rPr>
                <w:color w:val="1F1F1F"/>
              </w:rPr>
              <w:t>PK</w:t>
            </w:r>
            <w:r w:rsidRPr="2BFE6989">
              <w:rPr>
                <w:color w:val="1F1F1F"/>
                <w:rtl/>
              </w:rPr>
              <w:t xml:space="preserve"> / </w:t>
            </w:r>
            <w:r w:rsidRPr="2BFE6989">
              <w:rPr>
                <w:color w:val="1F1F1F"/>
              </w:rPr>
              <w:t>Auto Increment</w:t>
            </w:r>
          </w:p>
        </w:tc>
        <w:tc>
          <w:tcPr>
            <w:tcW w:w="20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3320C0" w14:textId="409B2B0A" w:rsidR="2BFE6989" w:rsidRDefault="2BFE6989" w:rsidP="2BFE6989">
            <w:pPr>
              <w:bidi/>
              <w:spacing w:after="0"/>
            </w:pPr>
            <w:r w:rsidRPr="2BFE6989">
              <w:rPr>
                <w:color w:val="1F1F1F"/>
              </w:rPr>
              <w:t>11</w:t>
            </w:r>
          </w:p>
        </w:tc>
      </w:tr>
      <w:tr w:rsidR="2BFE6989" w14:paraId="2E547FE1"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FCEDA2" w14:textId="0AA24715" w:rsidR="2BFE6989" w:rsidRDefault="2BFE6989" w:rsidP="2BFE6989">
            <w:pPr>
              <w:bidi/>
              <w:spacing w:after="0"/>
            </w:pPr>
            <w:r w:rsidRPr="2BFE6989">
              <w:rPr>
                <w:color w:val="1F1F1F"/>
                <w:rtl/>
              </w:rPr>
              <w:t>اسم ملف الترحيل</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BEE533" w14:textId="0F28B6BE" w:rsidR="2BFE6989" w:rsidRDefault="2BFE6989" w:rsidP="2BFE6989">
            <w:pPr>
              <w:bidi/>
              <w:spacing w:after="0"/>
            </w:pPr>
            <w:r w:rsidRPr="2BFE6989">
              <w:rPr>
                <w:color w:val="1F1F1F"/>
              </w:rPr>
              <w:t>migration</w:t>
            </w:r>
          </w:p>
        </w:tc>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D236E9" w14:textId="53B7CEEC" w:rsidR="2BFE6989" w:rsidRDefault="2BFE6989" w:rsidP="2BFE6989">
            <w:pPr>
              <w:bidi/>
              <w:spacing w:after="0"/>
            </w:pPr>
            <w:r w:rsidRPr="2BFE6989">
              <w:rPr>
                <w:color w:val="1F1F1F"/>
              </w:rPr>
              <w:t>VARCHAR</w:t>
            </w:r>
          </w:p>
        </w:tc>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D18B87" w14:textId="04B1D817" w:rsidR="2BFE6989" w:rsidRDefault="2BFE6989" w:rsidP="2BFE6989">
            <w:pPr>
              <w:bidi/>
              <w:spacing w:after="0"/>
            </w:pPr>
            <w:r w:rsidRPr="2BFE6989">
              <w:rPr>
                <w:color w:val="1F1F1F"/>
              </w:rPr>
              <w:t>Not Null</w:t>
            </w:r>
          </w:p>
        </w:tc>
        <w:tc>
          <w:tcPr>
            <w:tcW w:w="20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0E425" w14:textId="778E59F6" w:rsidR="2BFE6989" w:rsidRDefault="2BFE6989" w:rsidP="2BFE6989">
            <w:pPr>
              <w:bidi/>
              <w:spacing w:after="0"/>
            </w:pPr>
            <w:r w:rsidRPr="2BFE6989">
              <w:rPr>
                <w:color w:val="1F1F1F"/>
              </w:rPr>
              <w:t>255</w:t>
            </w:r>
          </w:p>
        </w:tc>
      </w:tr>
      <w:tr w:rsidR="2BFE6989" w14:paraId="569C6F03" w14:textId="77777777" w:rsidTr="2BFE6989">
        <w:trPr>
          <w:trHeight w:val="300"/>
        </w:trPr>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9049E4" w14:textId="6D1FFD06" w:rsidR="2BFE6989" w:rsidRDefault="2BFE6989" w:rsidP="2BFE6989">
            <w:pPr>
              <w:bidi/>
              <w:spacing w:after="0"/>
            </w:pPr>
            <w:r w:rsidRPr="2BFE6989">
              <w:rPr>
                <w:color w:val="1F1F1F"/>
                <w:rtl/>
              </w:rPr>
              <w:t>رقم الدفعة</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258CB1" w14:textId="0166BBC3" w:rsidR="2BFE6989" w:rsidRDefault="2BFE6989" w:rsidP="2BFE6989">
            <w:pPr>
              <w:bidi/>
              <w:spacing w:after="0"/>
            </w:pPr>
            <w:r w:rsidRPr="2BFE6989">
              <w:rPr>
                <w:color w:val="1F1F1F"/>
              </w:rPr>
              <w:t>batch</w:t>
            </w:r>
          </w:p>
        </w:tc>
        <w:tc>
          <w:tcPr>
            <w:tcW w:w="18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5A2B7C" w14:textId="20C97905" w:rsidR="2BFE6989" w:rsidRDefault="2BFE6989" w:rsidP="2BFE6989">
            <w:pPr>
              <w:bidi/>
              <w:spacing w:after="0"/>
            </w:pPr>
            <w:r w:rsidRPr="2BFE6989">
              <w:rPr>
                <w:color w:val="1F1F1F"/>
              </w:rPr>
              <w:t>INT</w:t>
            </w:r>
          </w:p>
        </w:tc>
        <w:tc>
          <w:tcPr>
            <w:tcW w:w="20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C081E7" w14:textId="73FED442" w:rsidR="2BFE6989" w:rsidRDefault="2BFE6989" w:rsidP="2BFE6989">
            <w:pPr>
              <w:bidi/>
              <w:spacing w:after="0"/>
            </w:pPr>
            <w:r w:rsidRPr="2BFE6989">
              <w:rPr>
                <w:color w:val="1F1F1F"/>
              </w:rPr>
              <w:t>Not Null</w:t>
            </w:r>
          </w:p>
        </w:tc>
        <w:tc>
          <w:tcPr>
            <w:tcW w:w="20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95D71A" w14:textId="5DC49944" w:rsidR="2BFE6989" w:rsidRDefault="2BFE6989" w:rsidP="2BFE6989">
            <w:pPr>
              <w:bidi/>
              <w:spacing w:after="0"/>
            </w:pPr>
            <w:r w:rsidRPr="2BFE6989">
              <w:rPr>
                <w:color w:val="1F1F1F"/>
              </w:rPr>
              <w:t>11</w:t>
            </w:r>
          </w:p>
        </w:tc>
      </w:tr>
    </w:tbl>
    <w:p w14:paraId="5E70E497" w14:textId="13D02BA6" w:rsidR="2BFE6989" w:rsidRDefault="2BFE6989" w:rsidP="2BFE6989">
      <w:pPr>
        <w:pStyle w:val="a6"/>
        <w:bidi/>
        <w:spacing w:line="276" w:lineRule="auto"/>
        <w:ind w:left="1080"/>
        <w:rPr>
          <w:rFonts w:ascii="Simplified Arabic" w:hAnsi="Simplified Arabic" w:cs="Simplified Arabic"/>
          <w:sz w:val="24"/>
          <w:szCs w:val="24"/>
          <w:rtl/>
        </w:rPr>
      </w:pPr>
    </w:p>
    <w:p w14:paraId="423E5760" w14:textId="1FC9F2E9" w:rsidR="00001F68" w:rsidRPr="004F3F41" w:rsidRDefault="00001F68" w:rsidP="3FB132C8">
      <w:pPr>
        <w:pStyle w:val="2"/>
        <w:bidi/>
        <w:spacing w:line="276" w:lineRule="auto"/>
        <w:rPr>
          <w:rFonts w:ascii="Simplified Arabic" w:hAnsi="Simplified Arabic" w:cs="Simplified Arabic"/>
          <w:b/>
          <w:bCs/>
          <w:color w:val="auto"/>
          <w:sz w:val="32"/>
          <w:szCs w:val="32"/>
          <w:rtl/>
        </w:rPr>
      </w:pPr>
      <w:r w:rsidRPr="2BFE6989">
        <w:rPr>
          <w:rFonts w:ascii="Simplified Arabic" w:hAnsi="Simplified Arabic" w:cs="Simplified Arabic"/>
          <w:b/>
          <w:bCs/>
          <w:color w:val="auto"/>
          <w:sz w:val="32"/>
          <w:szCs w:val="32"/>
        </w:rPr>
        <w:lastRenderedPageBreak/>
        <w:t>4.4</w:t>
      </w:r>
      <w:r w:rsidRPr="2BFE6989">
        <w:rPr>
          <w:rFonts w:ascii="Simplified Arabic" w:hAnsi="Simplified Arabic" w:cs="Simplified Arabic"/>
          <w:b/>
          <w:bCs/>
          <w:color w:val="auto"/>
          <w:sz w:val="32"/>
          <w:szCs w:val="32"/>
          <w:rtl/>
        </w:rPr>
        <w:t xml:space="preserve"> تصميم واجهات النظام:</w:t>
      </w:r>
    </w:p>
    <w:p w14:paraId="6CAAD4CA" w14:textId="0ECE73D3" w:rsidR="00001F68" w:rsidRPr="004F3F41" w:rsidRDefault="618B76BA" w:rsidP="3FB132C8">
      <w:pPr>
        <w:bidi/>
        <w:spacing w:line="276" w:lineRule="auto"/>
        <w:jc w:val="both"/>
        <w:rPr>
          <w:rFonts w:ascii="Simplified Arabic" w:hAnsi="Simplified Arabic" w:cs="Simplified Arabic"/>
          <w:sz w:val="28"/>
          <w:szCs w:val="28"/>
          <w:rtl/>
        </w:rPr>
      </w:pPr>
      <w:r w:rsidRPr="31EAA79A">
        <w:rPr>
          <w:rFonts w:ascii="Simplified Arabic" w:hAnsi="Simplified Arabic" w:cs="Simplified Arabic"/>
          <w:sz w:val="28"/>
          <w:szCs w:val="28"/>
          <w:rtl/>
        </w:rPr>
        <w:t xml:space="preserve">تم تصميم الواجهات المبدئية للنظام ببرنامج </w:t>
      </w:r>
      <w:r w:rsidR="6BEE48F7" w:rsidRPr="31EAA79A">
        <w:rPr>
          <w:rFonts w:ascii="Simplified Arabic" w:hAnsi="Simplified Arabic" w:cs="Simplified Arabic"/>
          <w:sz w:val="28"/>
          <w:szCs w:val="28"/>
        </w:rPr>
        <w:t>google stitch ai</w:t>
      </w:r>
      <w:r w:rsidR="6BEE48F7" w:rsidRPr="31EAA79A">
        <w:rPr>
          <w:rFonts w:ascii="Simplified Arabic" w:hAnsi="Simplified Arabic" w:cs="Simplified Arabic"/>
          <w:sz w:val="28"/>
          <w:szCs w:val="28"/>
          <w:rtl/>
        </w:rPr>
        <w:t xml:space="preserve"> </w:t>
      </w:r>
      <w:r w:rsidRPr="31EAA79A">
        <w:rPr>
          <w:rFonts w:ascii="Simplified Arabic" w:hAnsi="Simplified Arabic" w:cs="Simplified Arabic"/>
          <w:sz w:val="28"/>
          <w:szCs w:val="28"/>
          <w:rtl/>
        </w:rPr>
        <w:t>لتبسيط عملية تصور شكل النظام و</w:t>
      </w:r>
      <w:r w:rsidR="0866C8F0" w:rsidRPr="31EAA79A">
        <w:rPr>
          <w:rFonts w:ascii="Simplified Arabic" w:hAnsi="Simplified Arabic" w:cs="Simplified Arabic"/>
          <w:sz w:val="28"/>
          <w:szCs w:val="28"/>
          <w:rtl/>
        </w:rPr>
        <w:t>اعطاء فكرة عن</w:t>
      </w:r>
      <w:r w:rsidRPr="31EAA79A">
        <w:rPr>
          <w:rFonts w:ascii="Simplified Arabic" w:hAnsi="Simplified Arabic" w:cs="Simplified Arabic"/>
          <w:sz w:val="28"/>
          <w:szCs w:val="28"/>
          <w:rtl/>
        </w:rPr>
        <w:t xml:space="preserve"> الواجهات ورؤية الأنسب قبل التنفيذ، وهذه العملية توفر الوقت والجهد </w:t>
      </w:r>
      <w:proofErr w:type="gramStart"/>
      <w:r w:rsidRPr="31EAA79A">
        <w:rPr>
          <w:rFonts w:ascii="Simplified Arabic" w:hAnsi="Simplified Arabic" w:cs="Simplified Arabic"/>
          <w:sz w:val="28"/>
          <w:szCs w:val="28"/>
          <w:rtl/>
        </w:rPr>
        <w:t>و سنستعرض</w:t>
      </w:r>
      <w:proofErr w:type="gramEnd"/>
      <w:r w:rsidRPr="31EAA79A">
        <w:rPr>
          <w:rFonts w:ascii="Simplified Arabic" w:hAnsi="Simplified Arabic" w:cs="Simplified Arabic"/>
          <w:sz w:val="28"/>
          <w:szCs w:val="28"/>
          <w:rtl/>
        </w:rPr>
        <w:t xml:space="preserve"> الأن بعض من الواجهات التي تم تصميمها للنظام:</w:t>
      </w:r>
    </w:p>
    <w:p w14:paraId="70B23E32" w14:textId="57251114" w:rsidR="00001F68" w:rsidRPr="004F3F41" w:rsidRDefault="1DF5200A" w:rsidP="31EAA79A">
      <w:pPr>
        <w:pStyle w:val="3"/>
        <w:bidi/>
        <w:spacing w:line="276" w:lineRule="auto"/>
        <w:rPr>
          <w:rFonts w:ascii="Simplified Arabic" w:hAnsi="Simplified Arabic" w:cs="Simplified Arabic"/>
          <w:b/>
          <w:bCs/>
          <w:color w:val="auto"/>
          <w:sz w:val="28"/>
          <w:szCs w:val="28"/>
        </w:rPr>
      </w:pPr>
      <w:proofErr w:type="gramStart"/>
      <w:r w:rsidRPr="31EAA79A">
        <w:rPr>
          <w:rFonts w:ascii="Simplified Arabic" w:hAnsi="Simplified Arabic" w:cs="Simplified Arabic"/>
          <w:b/>
          <w:bCs/>
          <w:color w:val="auto"/>
          <w:sz w:val="28"/>
          <w:szCs w:val="28"/>
        </w:rPr>
        <w:t>1.4.4</w:t>
      </w:r>
      <w:r w:rsidR="1A04F11E" w:rsidRPr="31EAA79A">
        <w:rPr>
          <w:rFonts w:ascii="Simplified Arabic" w:hAnsi="Simplified Arabic" w:cs="Simplified Arabic"/>
          <w:b/>
          <w:bCs/>
          <w:color w:val="auto"/>
          <w:sz w:val="28"/>
          <w:szCs w:val="28"/>
          <w:rtl/>
        </w:rPr>
        <w:t xml:space="preserve"> </w:t>
      </w:r>
      <w:r w:rsidR="618B76BA" w:rsidRPr="31EAA79A">
        <w:rPr>
          <w:rFonts w:ascii="Simplified Arabic" w:hAnsi="Simplified Arabic" w:cs="Simplified Arabic"/>
          <w:b/>
          <w:bCs/>
          <w:color w:val="auto"/>
          <w:sz w:val="28"/>
          <w:szCs w:val="28"/>
          <w:rtl/>
        </w:rPr>
        <w:t xml:space="preserve"> تصميم</w:t>
      </w:r>
      <w:proofErr w:type="gramEnd"/>
      <w:r w:rsidR="618B76BA" w:rsidRPr="31EAA79A">
        <w:rPr>
          <w:rFonts w:ascii="Simplified Arabic" w:hAnsi="Simplified Arabic" w:cs="Simplified Arabic"/>
          <w:b/>
          <w:bCs/>
          <w:color w:val="auto"/>
          <w:sz w:val="28"/>
          <w:szCs w:val="28"/>
          <w:rtl/>
        </w:rPr>
        <w:t xml:space="preserve"> مبدئي لواجهات تطبيق الموبايل:</w:t>
      </w:r>
    </w:p>
    <w:p w14:paraId="0108E4E7" w14:textId="77777777" w:rsidR="00001F68" w:rsidRPr="004F3F41" w:rsidRDefault="00001F68" w:rsidP="004F3F41">
      <w:pPr>
        <w:bidi/>
        <w:spacing w:line="276" w:lineRule="auto"/>
        <w:rPr>
          <w:rFonts w:ascii="Simplified Arabic" w:hAnsi="Simplified Arabic" w:cs="Simplified Arabic"/>
          <w:rtl/>
          <w:lang w:bidi="ar-LY"/>
        </w:rPr>
      </w:pPr>
    </w:p>
    <w:p w14:paraId="4D421236" w14:textId="6DE1B075" w:rsidR="007C3C2F" w:rsidRPr="004F3F41" w:rsidRDefault="2041D696" w:rsidP="2B09D069">
      <w:pPr>
        <w:bidi/>
        <w:spacing w:line="276" w:lineRule="auto"/>
        <w:jc w:val="center"/>
      </w:pPr>
      <w:r>
        <w:rPr>
          <w:noProof/>
        </w:rPr>
        <w:drawing>
          <wp:inline distT="0" distB="0" distL="0" distR="0" wp14:anchorId="71BA26D2" wp14:editId="4921A405">
            <wp:extent cx="5619750" cy="4772025"/>
            <wp:effectExtent l="0" t="0" r="0" b="0"/>
            <wp:docPr id="1227717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17828" name="Picture 1227717828"/>
                    <pic:cNvPicPr/>
                  </pic:nvPicPr>
                  <pic:blipFill>
                    <a:blip r:embed="rId55">
                      <a:extLst>
                        <a:ext uri="{28A0092B-C50C-407E-A947-70E740481C1C}">
                          <a14:useLocalDpi xmlns:a14="http://schemas.microsoft.com/office/drawing/2010/main"/>
                        </a:ext>
                      </a:extLst>
                    </a:blip>
                    <a:stretch>
                      <a:fillRect/>
                    </a:stretch>
                  </pic:blipFill>
                  <pic:spPr>
                    <a:xfrm>
                      <a:off x="0" y="0"/>
                      <a:ext cx="5619750" cy="4772025"/>
                    </a:xfrm>
                    <a:prstGeom prst="rect">
                      <a:avLst/>
                    </a:prstGeom>
                  </pic:spPr>
                </pic:pic>
              </a:graphicData>
            </a:graphic>
          </wp:inline>
        </w:drawing>
      </w:r>
    </w:p>
    <w:p w14:paraId="7AC18678" w14:textId="2049FC77" w:rsidR="00001F68" w:rsidRPr="004F3F41" w:rsidRDefault="7C56CB7D" w:rsidP="3FB132C8">
      <w:pPr>
        <w:bidi/>
        <w:spacing w:line="276" w:lineRule="auto"/>
        <w:jc w:val="center"/>
        <w:rPr>
          <w:rFonts w:ascii="Simplified Arabic" w:hAnsi="Simplified Arabic" w:cs="Simplified Arabic"/>
          <w:b/>
          <w:bCs/>
          <w:sz w:val="28"/>
          <w:szCs w:val="28"/>
          <w:rtl/>
          <w:lang w:val="en-US"/>
        </w:rPr>
      </w:pPr>
      <w:r w:rsidRPr="31EAA79A">
        <w:rPr>
          <w:rFonts w:ascii="Simplified Arabic" w:hAnsi="Simplified Arabic" w:cs="Simplified Arabic"/>
          <w:sz w:val="24"/>
          <w:szCs w:val="24"/>
          <w:rtl/>
          <w:lang w:val="en-US"/>
        </w:rPr>
        <w:t>شكل (</w:t>
      </w:r>
      <w:r w:rsidR="4A15D1A5" w:rsidRPr="31EAA79A">
        <w:rPr>
          <w:rFonts w:ascii="Simplified Arabic" w:hAnsi="Simplified Arabic" w:cs="Simplified Arabic"/>
          <w:sz w:val="24"/>
          <w:szCs w:val="24"/>
          <w:lang w:val="en-US"/>
        </w:rPr>
        <w:t>28.4</w:t>
      </w:r>
      <w:r w:rsidR="618B76BA" w:rsidRPr="31EAA79A">
        <w:rPr>
          <w:rFonts w:ascii="Simplified Arabic" w:hAnsi="Simplified Arabic" w:cs="Simplified Arabic"/>
          <w:sz w:val="24"/>
          <w:szCs w:val="24"/>
          <w:rtl/>
          <w:lang w:val="en-US"/>
        </w:rPr>
        <w:t xml:space="preserve">) يوضح التصميم المبدئي للصفحة </w:t>
      </w:r>
      <w:r w:rsidR="5DDA95F8" w:rsidRPr="31EAA79A">
        <w:rPr>
          <w:rFonts w:ascii="Simplified Arabic" w:hAnsi="Simplified Arabic" w:cs="Simplified Arabic"/>
          <w:sz w:val="24"/>
          <w:szCs w:val="24"/>
          <w:rtl/>
          <w:lang w:val="en-US"/>
        </w:rPr>
        <w:t xml:space="preserve">انشاء حساب </w:t>
      </w:r>
      <w:proofErr w:type="gramStart"/>
      <w:r w:rsidR="5DDA95F8" w:rsidRPr="31EAA79A">
        <w:rPr>
          <w:rFonts w:ascii="Simplified Arabic" w:hAnsi="Simplified Arabic" w:cs="Simplified Arabic"/>
          <w:sz w:val="24"/>
          <w:szCs w:val="24"/>
          <w:rtl/>
          <w:lang w:val="en-US"/>
        </w:rPr>
        <w:t>و تسجيل</w:t>
      </w:r>
      <w:proofErr w:type="gramEnd"/>
      <w:r w:rsidR="5DDA95F8" w:rsidRPr="31EAA79A">
        <w:rPr>
          <w:rFonts w:ascii="Simplified Arabic" w:hAnsi="Simplified Arabic" w:cs="Simplified Arabic"/>
          <w:sz w:val="24"/>
          <w:szCs w:val="24"/>
          <w:rtl/>
          <w:lang w:val="en-US"/>
        </w:rPr>
        <w:t xml:space="preserve"> الدخول </w:t>
      </w:r>
      <w:proofErr w:type="gramStart"/>
      <w:r w:rsidR="5DDA95F8" w:rsidRPr="31EAA79A">
        <w:rPr>
          <w:rFonts w:ascii="Simplified Arabic" w:hAnsi="Simplified Arabic" w:cs="Simplified Arabic"/>
          <w:sz w:val="24"/>
          <w:szCs w:val="24"/>
          <w:rtl/>
          <w:lang w:val="en-US"/>
        </w:rPr>
        <w:t>و رفع</w:t>
      </w:r>
      <w:proofErr w:type="gramEnd"/>
      <w:r w:rsidR="5DDA95F8" w:rsidRPr="31EAA79A">
        <w:rPr>
          <w:rFonts w:ascii="Simplified Arabic" w:hAnsi="Simplified Arabic" w:cs="Simplified Arabic"/>
          <w:sz w:val="24"/>
          <w:szCs w:val="24"/>
          <w:rtl/>
          <w:lang w:val="en-US"/>
        </w:rPr>
        <w:t xml:space="preserve"> بلاغ </w:t>
      </w:r>
    </w:p>
    <w:p w14:paraId="6D50A1A0" w14:textId="587421F4" w:rsidR="00001F68" w:rsidRPr="004F3F41" w:rsidRDefault="7B3EBD8F" w:rsidP="2B09D069">
      <w:pPr>
        <w:bidi/>
        <w:spacing w:line="276" w:lineRule="auto"/>
        <w:jc w:val="center"/>
      </w:pPr>
      <w:r>
        <w:rPr>
          <w:noProof/>
        </w:rPr>
        <w:lastRenderedPageBreak/>
        <w:drawing>
          <wp:inline distT="0" distB="0" distL="0" distR="0" wp14:anchorId="27040C2D" wp14:editId="7F2BE73F">
            <wp:extent cx="5619750" cy="4552950"/>
            <wp:effectExtent l="0" t="0" r="0" b="0"/>
            <wp:docPr id="631682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2458" name="Picture 631682458"/>
                    <pic:cNvPicPr/>
                  </pic:nvPicPr>
                  <pic:blipFill>
                    <a:blip r:embed="rId56">
                      <a:extLst>
                        <a:ext uri="{28A0092B-C50C-407E-A947-70E740481C1C}">
                          <a14:useLocalDpi xmlns:a14="http://schemas.microsoft.com/office/drawing/2010/main"/>
                        </a:ext>
                      </a:extLst>
                    </a:blip>
                    <a:stretch>
                      <a:fillRect/>
                    </a:stretch>
                  </pic:blipFill>
                  <pic:spPr>
                    <a:xfrm>
                      <a:off x="0" y="0"/>
                      <a:ext cx="5619750" cy="4552950"/>
                    </a:xfrm>
                    <a:prstGeom prst="rect">
                      <a:avLst/>
                    </a:prstGeom>
                  </pic:spPr>
                </pic:pic>
              </a:graphicData>
            </a:graphic>
          </wp:inline>
        </w:drawing>
      </w:r>
    </w:p>
    <w:p w14:paraId="49557707" w14:textId="4924F03B" w:rsidR="00001F68" w:rsidRPr="004F3F41" w:rsidRDefault="618B76BA" w:rsidP="3FB132C8">
      <w:pPr>
        <w:pStyle w:val="5"/>
        <w:bidi/>
        <w:spacing w:line="276" w:lineRule="auto"/>
        <w:jc w:val="center"/>
        <w:rPr>
          <w:rFonts w:ascii="Simplified Arabic" w:hAnsi="Simplified Arabic" w:cs="Simplified Arabic"/>
          <w:color w:val="auto"/>
          <w:sz w:val="24"/>
          <w:szCs w:val="24"/>
          <w:rtl/>
        </w:rPr>
      </w:pPr>
      <w:proofErr w:type="gramStart"/>
      <w:r w:rsidRPr="31EAA79A">
        <w:rPr>
          <w:rFonts w:ascii="Simplified Arabic" w:hAnsi="Simplified Arabic" w:cs="Simplified Arabic"/>
          <w:color w:val="auto"/>
          <w:sz w:val="24"/>
          <w:szCs w:val="24"/>
          <w:rtl/>
        </w:rPr>
        <w:t>شكل(</w:t>
      </w:r>
      <w:proofErr w:type="gramEnd"/>
      <w:r w:rsidR="53520AC8" w:rsidRPr="31EAA79A">
        <w:rPr>
          <w:rFonts w:ascii="Simplified Arabic" w:hAnsi="Simplified Arabic" w:cs="Simplified Arabic"/>
          <w:color w:val="auto"/>
          <w:sz w:val="24"/>
          <w:szCs w:val="24"/>
        </w:rPr>
        <w:t>29.4</w:t>
      </w:r>
      <w:r w:rsidRPr="31EAA79A">
        <w:rPr>
          <w:rFonts w:ascii="Simplified Arabic" w:hAnsi="Simplified Arabic" w:cs="Simplified Arabic"/>
          <w:color w:val="auto"/>
          <w:sz w:val="24"/>
          <w:szCs w:val="24"/>
          <w:rtl/>
        </w:rPr>
        <w:t>) يوضح التصميم المبدئي لصفحة الرئيسية</w:t>
      </w:r>
      <w:r w:rsidR="588D80F1" w:rsidRPr="31EAA79A">
        <w:rPr>
          <w:rFonts w:ascii="Simplified Arabic" w:hAnsi="Simplified Arabic" w:cs="Simplified Arabic"/>
          <w:color w:val="auto"/>
          <w:sz w:val="24"/>
          <w:szCs w:val="24"/>
          <w:rtl/>
        </w:rPr>
        <w:t xml:space="preserve"> </w:t>
      </w:r>
      <w:proofErr w:type="gramStart"/>
      <w:r w:rsidR="588D80F1" w:rsidRPr="31EAA79A">
        <w:rPr>
          <w:rFonts w:ascii="Simplified Arabic" w:hAnsi="Simplified Arabic" w:cs="Simplified Arabic"/>
          <w:color w:val="auto"/>
          <w:sz w:val="24"/>
          <w:szCs w:val="24"/>
          <w:rtl/>
        </w:rPr>
        <w:t>و ارقام</w:t>
      </w:r>
      <w:proofErr w:type="gramEnd"/>
      <w:r w:rsidR="588D80F1" w:rsidRPr="31EAA79A">
        <w:rPr>
          <w:rFonts w:ascii="Simplified Arabic" w:hAnsi="Simplified Arabic" w:cs="Simplified Arabic"/>
          <w:color w:val="auto"/>
          <w:sz w:val="24"/>
          <w:szCs w:val="24"/>
          <w:rtl/>
        </w:rPr>
        <w:t xml:space="preserve"> الطوارئ </w:t>
      </w:r>
      <w:proofErr w:type="gramStart"/>
      <w:r w:rsidR="588D80F1" w:rsidRPr="31EAA79A">
        <w:rPr>
          <w:rFonts w:ascii="Simplified Arabic" w:hAnsi="Simplified Arabic" w:cs="Simplified Arabic"/>
          <w:color w:val="auto"/>
          <w:sz w:val="24"/>
          <w:szCs w:val="24"/>
          <w:rtl/>
        </w:rPr>
        <w:t>و رفع</w:t>
      </w:r>
      <w:proofErr w:type="gramEnd"/>
      <w:r w:rsidR="588D80F1" w:rsidRPr="31EAA79A">
        <w:rPr>
          <w:rFonts w:ascii="Simplified Arabic" w:hAnsi="Simplified Arabic" w:cs="Simplified Arabic"/>
          <w:color w:val="auto"/>
          <w:sz w:val="24"/>
          <w:szCs w:val="24"/>
          <w:rtl/>
        </w:rPr>
        <w:t xml:space="preserve"> مقترح </w:t>
      </w:r>
    </w:p>
    <w:p w14:paraId="6EC423C7" w14:textId="77777777" w:rsidR="007C3C2F" w:rsidRPr="004F3F41" w:rsidRDefault="007C3C2F" w:rsidP="004F3F41">
      <w:pPr>
        <w:bidi/>
        <w:spacing w:line="276" w:lineRule="auto"/>
        <w:rPr>
          <w:rFonts w:ascii="Simplified Arabic" w:hAnsi="Simplified Arabic" w:cs="Simplified Arabic"/>
          <w:rtl/>
        </w:rPr>
      </w:pPr>
    </w:p>
    <w:p w14:paraId="759D7A22" w14:textId="09C88CEA" w:rsidR="007C3C2F" w:rsidRPr="004F3F41" w:rsidRDefault="0633B2E3" w:rsidP="2B09D069">
      <w:pPr>
        <w:bidi/>
        <w:spacing w:line="276" w:lineRule="auto"/>
        <w:jc w:val="center"/>
      </w:pPr>
      <w:r>
        <w:rPr>
          <w:noProof/>
        </w:rPr>
        <w:lastRenderedPageBreak/>
        <w:drawing>
          <wp:inline distT="0" distB="0" distL="0" distR="0" wp14:anchorId="2F2F5884" wp14:editId="15113A19">
            <wp:extent cx="1247775" cy="5619750"/>
            <wp:effectExtent l="0" t="0" r="0" b="0"/>
            <wp:docPr id="2094020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20011" name="Picture 2094020011"/>
                    <pic:cNvPicPr/>
                  </pic:nvPicPr>
                  <pic:blipFill>
                    <a:blip r:embed="rId57">
                      <a:extLst>
                        <a:ext uri="{28A0092B-C50C-407E-A947-70E740481C1C}">
                          <a14:useLocalDpi xmlns:a14="http://schemas.microsoft.com/office/drawing/2010/main"/>
                        </a:ext>
                      </a:extLst>
                    </a:blip>
                    <a:stretch>
                      <a:fillRect/>
                    </a:stretch>
                  </pic:blipFill>
                  <pic:spPr>
                    <a:xfrm>
                      <a:off x="0" y="0"/>
                      <a:ext cx="1247775" cy="5619750"/>
                    </a:xfrm>
                    <a:prstGeom prst="rect">
                      <a:avLst/>
                    </a:prstGeom>
                  </pic:spPr>
                </pic:pic>
              </a:graphicData>
            </a:graphic>
          </wp:inline>
        </w:drawing>
      </w:r>
      <w:r>
        <w:rPr>
          <w:noProof/>
        </w:rPr>
        <w:drawing>
          <wp:inline distT="0" distB="0" distL="0" distR="0" wp14:anchorId="3A05480A" wp14:editId="48266DE4">
            <wp:extent cx="1771650" cy="5619750"/>
            <wp:effectExtent l="0" t="0" r="0" b="0"/>
            <wp:docPr id="721780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80674" name="Picture 721780674"/>
                    <pic:cNvPicPr/>
                  </pic:nvPicPr>
                  <pic:blipFill>
                    <a:blip r:embed="rId58">
                      <a:extLst>
                        <a:ext uri="{28A0092B-C50C-407E-A947-70E740481C1C}">
                          <a14:useLocalDpi xmlns:a14="http://schemas.microsoft.com/office/drawing/2010/main"/>
                        </a:ext>
                      </a:extLst>
                    </a:blip>
                    <a:stretch>
                      <a:fillRect/>
                    </a:stretch>
                  </pic:blipFill>
                  <pic:spPr>
                    <a:xfrm>
                      <a:off x="0" y="0"/>
                      <a:ext cx="1771650" cy="5619750"/>
                    </a:xfrm>
                    <a:prstGeom prst="rect">
                      <a:avLst/>
                    </a:prstGeom>
                  </pic:spPr>
                </pic:pic>
              </a:graphicData>
            </a:graphic>
          </wp:inline>
        </w:drawing>
      </w:r>
    </w:p>
    <w:p w14:paraId="35635979" w14:textId="5F386A1D" w:rsidR="007C3C2F" w:rsidRPr="004F3F41" w:rsidRDefault="618B76BA" w:rsidP="004F3F41">
      <w:pPr>
        <w:bidi/>
        <w:spacing w:line="276" w:lineRule="auto"/>
        <w:jc w:val="center"/>
        <w:rPr>
          <w:rFonts w:ascii="Simplified Arabic" w:hAnsi="Simplified Arabic" w:cs="Simplified Arabic"/>
          <w:sz w:val="24"/>
          <w:szCs w:val="24"/>
          <w:rtl/>
        </w:rPr>
      </w:pPr>
      <w:proofErr w:type="gramStart"/>
      <w:r w:rsidRPr="31EAA79A">
        <w:rPr>
          <w:rFonts w:ascii="Simplified Arabic" w:hAnsi="Simplified Arabic" w:cs="Simplified Arabic"/>
          <w:sz w:val="24"/>
          <w:szCs w:val="24"/>
          <w:rtl/>
        </w:rPr>
        <w:t>شكل(</w:t>
      </w:r>
      <w:proofErr w:type="gramEnd"/>
      <w:r w:rsidR="7454D929" w:rsidRPr="31EAA79A">
        <w:rPr>
          <w:rFonts w:ascii="Simplified Arabic" w:hAnsi="Simplified Arabic" w:cs="Simplified Arabic"/>
          <w:sz w:val="24"/>
          <w:szCs w:val="24"/>
        </w:rPr>
        <w:t>30.4</w:t>
      </w:r>
      <w:r w:rsidRPr="31EAA79A">
        <w:rPr>
          <w:rFonts w:ascii="Simplified Arabic" w:hAnsi="Simplified Arabic" w:cs="Simplified Arabic"/>
          <w:sz w:val="24"/>
          <w:szCs w:val="24"/>
          <w:rtl/>
        </w:rPr>
        <w:t xml:space="preserve">) يوضح التصميم المبدئي لصفحة </w:t>
      </w:r>
      <w:r w:rsidR="5EB846E2" w:rsidRPr="31EAA79A">
        <w:rPr>
          <w:rFonts w:ascii="Simplified Arabic" w:hAnsi="Simplified Arabic" w:cs="Simplified Arabic"/>
          <w:sz w:val="24"/>
          <w:szCs w:val="24"/>
          <w:rtl/>
        </w:rPr>
        <w:t xml:space="preserve">المرافق العامة ومقترحات المواطنين </w:t>
      </w:r>
    </w:p>
    <w:p w14:paraId="3F6C38D2" w14:textId="77777777" w:rsidR="007C3C2F" w:rsidRPr="004F3F41" w:rsidRDefault="007C3C2F" w:rsidP="2B09D069"/>
    <w:p w14:paraId="5D93480D" w14:textId="64C97668" w:rsidR="2B09D069" w:rsidRDefault="2B09D069" w:rsidP="2B09D069">
      <w:pPr>
        <w:bidi/>
      </w:pPr>
    </w:p>
    <w:p w14:paraId="4B110358" w14:textId="7239C9C4" w:rsidR="2B09D069" w:rsidRDefault="2B09D069" w:rsidP="2B09D069">
      <w:pPr>
        <w:bidi/>
      </w:pPr>
    </w:p>
    <w:p w14:paraId="633B3EFE" w14:textId="49B3345F" w:rsidR="2B09D069" w:rsidRDefault="2B09D069" w:rsidP="2B09D069">
      <w:pPr>
        <w:bidi/>
      </w:pPr>
    </w:p>
    <w:p w14:paraId="13BAFDE9" w14:textId="47A376C5" w:rsidR="2B09D069" w:rsidRDefault="2B09D069" w:rsidP="2B09D069">
      <w:pPr>
        <w:bidi/>
      </w:pPr>
    </w:p>
    <w:p w14:paraId="5C4A0E93" w14:textId="617470F0" w:rsidR="2B09D069" w:rsidRDefault="2B09D069" w:rsidP="2B09D069">
      <w:pPr>
        <w:bidi/>
      </w:pPr>
    </w:p>
    <w:p w14:paraId="35CC9D2B" w14:textId="432F40A0" w:rsidR="00001F68" w:rsidRPr="004F3F41" w:rsidRDefault="47B85EDF" w:rsidP="31EAA79A">
      <w:pPr>
        <w:pStyle w:val="3"/>
        <w:bidi/>
        <w:spacing w:line="276" w:lineRule="auto"/>
        <w:rPr>
          <w:rFonts w:ascii="Simplified Arabic" w:hAnsi="Simplified Arabic" w:cs="Simplified Arabic"/>
          <w:b/>
          <w:bCs/>
          <w:color w:val="auto"/>
          <w:sz w:val="28"/>
          <w:szCs w:val="28"/>
          <w:rtl/>
        </w:rPr>
      </w:pPr>
      <w:r w:rsidRPr="31EAA79A">
        <w:rPr>
          <w:rFonts w:ascii="Simplified Arabic" w:hAnsi="Simplified Arabic" w:cs="Simplified Arabic"/>
          <w:b/>
          <w:bCs/>
          <w:color w:val="auto"/>
          <w:sz w:val="28"/>
          <w:szCs w:val="28"/>
        </w:rPr>
        <w:lastRenderedPageBreak/>
        <w:t>2.4.4</w:t>
      </w:r>
      <w:r w:rsidR="618B76BA" w:rsidRPr="31EAA79A">
        <w:rPr>
          <w:rFonts w:ascii="Simplified Arabic" w:hAnsi="Simplified Arabic" w:cs="Simplified Arabic"/>
          <w:b/>
          <w:bCs/>
          <w:color w:val="auto"/>
          <w:sz w:val="28"/>
          <w:szCs w:val="28"/>
          <w:rtl/>
        </w:rPr>
        <w:t xml:space="preserve"> تصميم مبدئي لواجهات موقع الويب:</w:t>
      </w:r>
    </w:p>
    <w:p w14:paraId="05B63C0A" w14:textId="77777777" w:rsidR="00001F68" w:rsidRPr="004F3F41" w:rsidRDefault="00001F68" w:rsidP="004F3F41">
      <w:pPr>
        <w:bidi/>
        <w:spacing w:line="276" w:lineRule="auto"/>
        <w:rPr>
          <w:rFonts w:ascii="Simplified Arabic" w:hAnsi="Simplified Arabic" w:cs="Simplified Arabic"/>
          <w:lang w:bidi="ar-LY"/>
        </w:rPr>
      </w:pPr>
    </w:p>
    <w:p w14:paraId="3B29EEB3" w14:textId="6F143454" w:rsidR="00001F68" w:rsidRPr="004F3F41" w:rsidRDefault="02C6A858" w:rsidP="2B09D069">
      <w:pPr>
        <w:bidi/>
        <w:spacing w:line="276" w:lineRule="auto"/>
        <w:jc w:val="center"/>
      </w:pPr>
      <w:r>
        <w:rPr>
          <w:noProof/>
        </w:rPr>
        <w:drawing>
          <wp:inline distT="0" distB="0" distL="0" distR="0" wp14:anchorId="1DF72481" wp14:editId="6CFD7817">
            <wp:extent cx="5619750" cy="4676775"/>
            <wp:effectExtent l="0" t="0" r="0" b="0"/>
            <wp:docPr id="1173847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47595" name="Picture 1173847595"/>
                    <pic:cNvPicPr/>
                  </pic:nvPicPr>
                  <pic:blipFill>
                    <a:blip r:embed="rId59">
                      <a:extLst>
                        <a:ext uri="{28A0092B-C50C-407E-A947-70E740481C1C}">
                          <a14:useLocalDpi xmlns:a14="http://schemas.microsoft.com/office/drawing/2010/main"/>
                        </a:ext>
                      </a:extLst>
                    </a:blip>
                    <a:stretch>
                      <a:fillRect/>
                    </a:stretch>
                  </pic:blipFill>
                  <pic:spPr>
                    <a:xfrm>
                      <a:off x="0" y="0"/>
                      <a:ext cx="5619750" cy="4676775"/>
                    </a:xfrm>
                    <a:prstGeom prst="rect">
                      <a:avLst/>
                    </a:prstGeom>
                  </pic:spPr>
                </pic:pic>
              </a:graphicData>
            </a:graphic>
          </wp:inline>
        </w:drawing>
      </w:r>
    </w:p>
    <w:p w14:paraId="52B7232A" w14:textId="534E70F5" w:rsidR="00001F68" w:rsidRPr="004F3F41" w:rsidRDefault="726EBD2F" w:rsidP="3FB132C8">
      <w:pPr>
        <w:pStyle w:val="5"/>
        <w:bidi/>
        <w:spacing w:line="276" w:lineRule="auto"/>
        <w:jc w:val="center"/>
        <w:rPr>
          <w:rFonts w:ascii="Simplified Arabic" w:hAnsi="Simplified Arabic" w:cs="Simplified Arabic"/>
          <w:color w:val="auto"/>
          <w:sz w:val="24"/>
          <w:szCs w:val="24"/>
          <w:rtl/>
        </w:rPr>
      </w:pPr>
      <w:proofErr w:type="gramStart"/>
      <w:r w:rsidRPr="31EAA79A">
        <w:rPr>
          <w:rFonts w:ascii="Simplified Arabic" w:hAnsi="Simplified Arabic" w:cs="Simplified Arabic"/>
          <w:color w:val="auto"/>
          <w:sz w:val="24"/>
          <w:szCs w:val="24"/>
          <w:rtl/>
        </w:rPr>
        <w:t>شكل(</w:t>
      </w:r>
      <w:proofErr w:type="gramEnd"/>
      <w:r w:rsidR="5735A067" w:rsidRPr="31EAA79A">
        <w:rPr>
          <w:rFonts w:ascii="Simplified Arabic" w:hAnsi="Simplified Arabic" w:cs="Simplified Arabic"/>
          <w:color w:val="auto"/>
          <w:sz w:val="24"/>
          <w:szCs w:val="24"/>
        </w:rPr>
        <w:t>31.4</w:t>
      </w:r>
      <w:r w:rsidR="55B4219F" w:rsidRPr="31EAA79A">
        <w:rPr>
          <w:rFonts w:ascii="Simplified Arabic" w:hAnsi="Simplified Arabic" w:cs="Simplified Arabic"/>
          <w:color w:val="auto"/>
          <w:sz w:val="24"/>
          <w:szCs w:val="24"/>
          <w:rtl/>
        </w:rPr>
        <w:t>)</w:t>
      </w:r>
      <w:r w:rsidR="618B76BA" w:rsidRPr="31EAA79A">
        <w:rPr>
          <w:rFonts w:ascii="Simplified Arabic" w:hAnsi="Simplified Arabic" w:cs="Simplified Arabic"/>
          <w:color w:val="auto"/>
          <w:sz w:val="24"/>
          <w:szCs w:val="24"/>
          <w:rtl/>
        </w:rPr>
        <w:t xml:space="preserve"> يوضح التصميم المبدئي ل</w:t>
      </w:r>
      <w:r w:rsidR="41F17BF6" w:rsidRPr="31EAA79A">
        <w:rPr>
          <w:rFonts w:ascii="Simplified Arabic" w:hAnsi="Simplified Arabic" w:cs="Simplified Arabic"/>
          <w:color w:val="auto"/>
          <w:sz w:val="24"/>
          <w:szCs w:val="24"/>
          <w:rtl/>
        </w:rPr>
        <w:t xml:space="preserve">لوحة استقبال البلاغات لموظف البلاغات </w:t>
      </w:r>
    </w:p>
    <w:p w14:paraId="56CCEFCD" w14:textId="77777777" w:rsidR="007C3C2F" w:rsidRPr="004F3F41" w:rsidRDefault="007C3C2F" w:rsidP="004F3F41">
      <w:pPr>
        <w:bidi/>
        <w:spacing w:line="276" w:lineRule="auto"/>
        <w:rPr>
          <w:rFonts w:ascii="Simplified Arabic" w:hAnsi="Simplified Arabic" w:cs="Simplified Arabic"/>
          <w:rtl/>
        </w:rPr>
      </w:pPr>
    </w:p>
    <w:p w14:paraId="0F187ABF" w14:textId="0E042509" w:rsidR="00001F68" w:rsidRPr="004F3F41" w:rsidRDefault="677697F9" w:rsidP="2B09D069">
      <w:pPr>
        <w:bidi/>
        <w:spacing w:line="276" w:lineRule="auto"/>
        <w:jc w:val="center"/>
      </w:pPr>
      <w:r>
        <w:rPr>
          <w:noProof/>
        </w:rPr>
        <w:lastRenderedPageBreak/>
        <w:drawing>
          <wp:inline distT="0" distB="0" distL="0" distR="0" wp14:anchorId="5615C1A5" wp14:editId="1BAE91F2">
            <wp:extent cx="5277587" cy="4658375"/>
            <wp:effectExtent l="0" t="0" r="0" b="0"/>
            <wp:docPr id="2121931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1601" name="Picture 2121931601"/>
                    <pic:cNvPicPr/>
                  </pic:nvPicPr>
                  <pic:blipFill>
                    <a:blip r:embed="rId60">
                      <a:extLst>
                        <a:ext uri="{28A0092B-C50C-407E-A947-70E740481C1C}">
                          <a14:useLocalDpi xmlns:a14="http://schemas.microsoft.com/office/drawing/2010/main"/>
                        </a:ext>
                      </a:extLst>
                    </a:blip>
                    <a:stretch>
                      <a:fillRect/>
                    </a:stretch>
                  </pic:blipFill>
                  <pic:spPr>
                    <a:xfrm>
                      <a:off x="0" y="0"/>
                      <a:ext cx="5277587" cy="4658375"/>
                    </a:xfrm>
                    <a:prstGeom prst="rect">
                      <a:avLst/>
                    </a:prstGeom>
                  </pic:spPr>
                </pic:pic>
              </a:graphicData>
            </a:graphic>
          </wp:inline>
        </w:drawing>
      </w:r>
    </w:p>
    <w:p w14:paraId="39299ABF" w14:textId="55022BF5" w:rsidR="00001F68" w:rsidRPr="004F3F41" w:rsidRDefault="726EBD2F" w:rsidP="3FB132C8">
      <w:pPr>
        <w:pStyle w:val="5"/>
        <w:bidi/>
        <w:spacing w:line="276" w:lineRule="auto"/>
        <w:jc w:val="center"/>
        <w:rPr>
          <w:rFonts w:ascii="Simplified Arabic" w:hAnsi="Simplified Arabic" w:cs="Simplified Arabic"/>
          <w:color w:val="auto"/>
          <w:sz w:val="24"/>
          <w:szCs w:val="24"/>
          <w:rtl/>
        </w:rPr>
      </w:pPr>
      <w:proofErr w:type="gramStart"/>
      <w:r w:rsidRPr="31EAA79A">
        <w:rPr>
          <w:rFonts w:ascii="Simplified Arabic" w:hAnsi="Simplified Arabic" w:cs="Simplified Arabic"/>
          <w:color w:val="auto"/>
          <w:sz w:val="24"/>
          <w:szCs w:val="24"/>
          <w:rtl/>
        </w:rPr>
        <w:t>شكل(</w:t>
      </w:r>
      <w:proofErr w:type="gramEnd"/>
      <w:r w:rsidR="611F187F" w:rsidRPr="31EAA79A">
        <w:rPr>
          <w:rFonts w:ascii="Simplified Arabic" w:hAnsi="Simplified Arabic" w:cs="Simplified Arabic"/>
          <w:color w:val="auto"/>
          <w:sz w:val="24"/>
          <w:szCs w:val="24"/>
        </w:rPr>
        <w:t>32.4</w:t>
      </w:r>
      <w:r w:rsidR="618B76BA" w:rsidRPr="31EAA79A">
        <w:rPr>
          <w:rFonts w:ascii="Simplified Arabic" w:hAnsi="Simplified Arabic" w:cs="Simplified Arabic"/>
          <w:color w:val="auto"/>
          <w:sz w:val="24"/>
          <w:szCs w:val="24"/>
          <w:rtl/>
        </w:rPr>
        <w:t>) يوضح التصميم المبدئي لو</w:t>
      </w:r>
      <w:r w:rsidR="1EBEEFA7" w:rsidRPr="31EAA79A">
        <w:rPr>
          <w:rFonts w:ascii="Simplified Arabic" w:hAnsi="Simplified Arabic" w:cs="Simplified Arabic"/>
          <w:color w:val="auto"/>
          <w:sz w:val="24"/>
          <w:szCs w:val="24"/>
          <w:rtl/>
        </w:rPr>
        <w:t xml:space="preserve">اجهة الاحصائيات للأدمن </w:t>
      </w:r>
    </w:p>
    <w:p w14:paraId="0C22756B" w14:textId="77777777" w:rsidR="007C3C2F" w:rsidRPr="004F3F41" w:rsidRDefault="007C3C2F" w:rsidP="004F3F41">
      <w:pPr>
        <w:bidi/>
        <w:spacing w:line="276" w:lineRule="auto"/>
        <w:rPr>
          <w:rFonts w:ascii="Simplified Arabic" w:hAnsi="Simplified Arabic" w:cs="Simplified Arabic"/>
          <w:rtl/>
        </w:rPr>
      </w:pPr>
    </w:p>
    <w:p w14:paraId="20FF5028" w14:textId="7EBE67A9" w:rsidR="00001F68" w:rsidRPr="004F3F41" w:rsidRDefault="43EA9042" w:rsidP="2B09D069">
      <w:pPr>
        <w:bidi/>
        <w:spacing w:line="276" w:lineRule="auto"/>
        <w:jc w:val="center"/>
      </w:pPr>
      <w:r>
        <w:rPr>
          <w:noProof/>
        </w:rPr>
        <w:lastRenderedPageBreak/>
        <w:drawing>
          <wp:inline distT="0" distB="0" distL="0" distR="0" wp14:anchorId="413ADFA9" wp14:editId="737A9A8B">
            <wp:extent cx="5315692" cy="4782217"/>
            <wp:effectExtent l="0" t="0" r="0" b="0"/>
            <wp:docPr id="437126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6817" name="Picture 437126817"/>
                    <pic:cNvPicPr/>
                  </pic:nvPicPr>
                  <pic:blipFill>
                    <a:blip r:embed="rId61">
                      <a:extLst>
                        <a:ext uri="{28A0092B-C50C-407E-A947-70E740481C1C}">
                          <a14:useLocalDpi xmlns:a14="http://schemas.microsoft.com/office/drawing/2010/main"/>
                        </a:ext>
                      </a:extLst>
                    </a:blip>
                    <a:stretch>
                      <a:fillRect/>
                    </a:stretch>
                  </pic:blipFill>
                  <pic:spPr>
                    <a:xfrm>
                      <a:off x="0" y="0"/>
                      <a:ext cx="5315692" cy="4782217"/>
                    </a:xfrm>
                    <a:prstGeom prst="rect">
                      <a:avLst/>
                    </a:prstGeom>
                  </pic:spPr>
                </pic:pic>
              </a:graphicData>
            </a:graphic>
          </wp:inline>
        </w:drawing>
      </w:r>
    </w:p>
    <w:p w14:paraId="7DB2D08A" w14:textId="5CF973DA" w:rsidR="00001F68" w:rsidRPr="004F3F41" w:rsidRDefault="726EBD2F" w:rsidP="2B09D069">
      <w:pPr>
        <w:jc w:val="center"/>
        <w:rPr>
          <w:rFonts w:ascii="Simplified Arabic" w:hAnsi="Simplified Arabic" w:cs="Simplified Arabic"/>
          <w:rtl/>
        </w:rPr>
      </w:pPr>
      <w:proofErr w:type="gramStart"/>
      <w:r w:rsidRPr="31EAA79A">
        <w:rPr>
          <w:rtl/>
        </w:rPr>
        <w:t>شكل(</w:t>
      </w:r>
      <w:proofErr w:type="gramEnd"/>
      <w:r w:rsidR="2584D89E" w:rsidRPr="31EAA79A">
        <w:rPr>
          <w:rtl/>
        </w:rPr>
        <w:t>33.4</w:t>
      </w:r>
      <w:r w:rsidR="618B76BA" w:rsidRPr="31EAA79A">
        <w:rPr>
          <w:rtl/>
        </w:rPr>
        <w:t xml:space="preserve">) يوضح التصميم المبدئي لواجهة </w:t>
      </w:r>
      <w:r w:rsidR="410B7AB6" w:rsidRPr="31EAA79A">
        <w:rPr>
          <w:rtl/>
        </w:rPr>
        <w:t>ادارة المستخدمين للأدمن</w:t>
      </w:r>
    </w:p>
    <w:p w14:paraId="11A1A7F2" w14:textId="3CF78B65" w:rsidR="262AD2C5" w:rsidRDefault="262AD2C5" w:rsidP="2B09D069">
      <w:pPr>
        <w:pStyle w:val="5"/>
        <w:bidi/>
        <w:spacing w:line="276" w:lineRule="auto"/>
        <w:jc w:val="center"/>
      </w:pPr>
      <w:r>
        <w:rPr>
          <w:noProof/>
        </w:rPr>
        <w:lastRenderedPageBreak/>
        <w:drawing>
          <wp:inline distT="0" distB="0" distL="0" distR="0" wp14:anchorId="56B5D175" wp14:editId="6F38AF66">
            <wp:extent cx="5287113" cy="4639322"/>
            <wp:effectExtent l="0" t="0" r="0" b="0"/>
            <wp:docPr id="2118483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83035" name="Picture 2118483035"/>
                    <pic:cNvPicPr/>
                  </pic:nvPicPr>
                  <pic:blipFill>
                    <a:blip r:embed="rId62">
                      <a:extLst>
                        <a:ext uri="{28A0092B-C50C-407E-A947-70E740481C1C}">
                          <a14:useLocalDpi xmlns:a14="http://schemas.microsoft.com/office/drawing/2010/main"/>
                        </a:ext>
                      </a:extLst>
                    </a:blip>
                    <a:stretch>
                      <a:fillRect/>
                    </a:stretch>
                  </pic:blipFill>
                  <pic:spPr>
                    <a:xfrm>
                      <a:off x="0" y="0"/>
                      <a:ext cx="5287113" cy="4639322"/>
                    </a:xfrm>
                    <a:prstGeom prst="rect">
                      <a:avLst/>
                    </a:prstGeom>
                  </pic:spPr>
                </pic:pic>
              </a:graphicData>
            </a:graphic>
          </wp:inline>
        </w:drawing>
      </w:r>
    </w:p>
    <w:p w14:paraId="7CFE4C92" w14:textId="1693A450" w:rsidR="262AD2C5" w:rsidRDefault="410B7AB6" w:rsidP="2B09D069">
      <w:pPr>
        <w:bidi/>
        <w:jc w:val="center"/>
        <w:rPr>
          <w:rFonts w:ascii="Simplified Arabic" w:hAnsi="Simplified Arabic" w:cs="Simplified Arabic"/>
          <w:rtl/>
        </w:rPr>
      </w:pPr>
      <w:proofErr w:type="gramStart"/>
      <w:r w:rsidRPr="31EAA79A">
        <w:rPr>
          <w:rtl/>
        </w:rPr>
        <w:t>شكل</w:t>
      </w:r>
      <w:r w:rsidR="2B3720FC" w:rsidRPr="31EAA79A">
        <w:rPr>
          <w:rtl/>
        </w:rPr>
        <w:t>(</w:t>
      </w:r>
      <w:proofErr w:type="gramEnd"/>
      <w:r w:rsidR="2B3720FC" w:rsidRPr="31EAA79A">
        <w:t>34.4</w:t>
      </w:r>
      <w:r w:rsidRPr="31EAA79A">
        <w:rPr>
          <w:rtl/>
        </w:rPr>
        <w:t xml:space="preserve">) يوضح التصميم المبدئي لواجهة ادارة الاقسام و </w:t>
      </w:r>
      <w:proofErr w:type="gramStart"/>
      <w:r w:rsidRPr="31EAA79A">
        <w:rPr>
          <w:rtl/>
        </w:rPr>
        <w:t>التصنيفات  للأدمن</w:t>
      </w:r>
      <w:proofErr w:type="gramEnd"/>
    </w:p>
    <w:p w14:paraId="62DA32A1" w14:textId="000B8B0F" w:rsidR="7ABE55D6" w:rsidRDefault="53DE7462" w:rsidP="2B09D069">
      <w:pPr>
        <w:bidi/>
        <w:jc w:val="center"/>
        <w:rPr>
          <w:rFonts w:ascii="Simplified Arabic" w:hAnsi="Simplified Arabic" w:cs="Simplified Arabic"/>
          <w:rtl/>
        </w:rPr>
      </w:pPr>
      <w:r>
        <w:rPr>
          <w:noProof/>
        </w:rPr>
        <w:lastRenderedPageBreak/>
        <w:drawing>
          <wp:inline distT="0" distB="0" distL="0" distR="0" wp14:anchorId="20270883" wp14:editId="58251F3E">
            <wp:extent cx="5619750" cy="4895850"/>
            <wp:effectExtent l="0" t="0" r="0" b="0"/>
            <wp:docPr id="1434905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5260" name="Picture 1434905260"/>
                    <pic:cNvPicPr/>
                  </pic:nvPicPr>
                  <pic:blipFill>
                    <a:blip r:embed="rId63">
                      <a:extLst>
                        <a:ext uri="{28A0092B-C50C-407E-A947-70E740481C1C}">
                          <a14:useLocalDpi xmlns:a14="http://schemas.microsoft.com/office/drawing/2010/main"/>
                        </a:ext>
                      </a:extLst>
                    </a:blip>
                    <a:stretch>
                      <a:fillRect/>
                    </a:stretch>
                  </pic:blipFill>
                  <pic:spPr>
                    <a:xfrm>
                      <a:off x="0" y="0"/>
                      <a:ext cx="5619750" cy="4895850"/>
                    </a:xfrm>
                    <a:prstGeom prst="rect">
                      <a:avLst/>
                    </a:prstGeom>
                  </pic:spPr>
                </pic:pic>
              </a:graphicData>
            </a:graphic>
          </wp:inline>
        </w:drawing>
      </w:r>
      <w:proofErr w:type="gramStart"/>
      <w:r w:rsidRPr="31EAA79A">
        <w:rPr>
          <w:rtl/>
        </w:rPr>
        <w:t>شكل(</w:t>
      </w:r>
      <w:proofErr w:type="gramEnd"/>
      <w:r w:rsidR="5BFC9EBB" w:rsidRPr="31EAA79A">
        <w:t>35.4</w:t>
      </w:r>
      <w:r w:rsidRPr="31EAA79A">
        <w:rPr>
          <w:rtl/>
        </w:rPr>
        <w:t xml:space="preserve">) يوضح التصميم المبدئي لواجهة ادارة المحتوي و </w:t>
      </w:r>
      <w:proofErr w:type="gramStart"/>
      <w:r w:rsidRPr="31EAA79A">
        <w:rPr>
          <w:rtl/>
        </w:rPr>
        <w:t>الخريطة  للأدمن</w:t>
      </w:r>
      <w:proofErr w:type="gramEnd"/>
    </w:p>
    <w:p w14:paraId="7E25CA91" w14:textId="067740E8" w:rsidR="2B09D069" w:rsidRDefault="2B09D069" w:rsidP="2B09D069">
      <w:pPr>
        <w:bidi/>
      </w:pPr>
    </w:p>
    <w:p w14:paraId="5B44993B" w14:textId="6BA870E0" w:rsidR="00001F68" w:rsidRPr="004F3F41" w:rsidRDefault="62FFEB49" w:rsidP="31EAA79A">
      <w:pPr>
        <w:pStyle w:val="2"/>
        <w:bidi/>
        <w:spacing w:line="276" w:lineRule="auto"/>
        <w:rPr>
          <w:rFonts w:ascii="Simplified Arabic" w:hAnsi="Simplified Arabic" w:cs="Simplified Arabic"/>
          <w:b/>
          <w:bCs/>
          <w:color w:val="auto"/>
          <w:sz w:val="32"/>
          <w:szCs w:val="32"/>
          <w:rtl/>
          <w:lang w:bidi="ar-LY"/>
        </w:rPr>
      </w:pPr>
      <w:r w:rsidRPr="31EAA79A">
        <w:rPr>
          <w:rFonts w:ascii="Simplified Arabic" w:hAnsi="Simplified Arabic" w:cs="Simplified Arabic"/>
          <w:b/>
          <w:bCs/>
          <w:color w:val="auto"/>
          <w:sz w:val="32"/>
          <w:szCs w:val="32"/>
        </w:rPr>
        <w:t>5.4</w:t>
      </w:r>
      <w:r w:rsidRPr="31EAA79A">
        <w:rPr>
          <w:rFonts w:ascii="Simplified Arabic" w:hAnsi="Simplified Arabic" w:cs="Simplified Arabic"/>
          <w:b/>
          <w:bCs/>
          <w:color w:val="auto"/>
          <w:sz w:val="32"/>
          <w:szCs w:val="32"/>
          <w:rtl/>
        </w:rPr>
        <w:t xml:space="preserve"> </w:t>
      </w:r>
      <w:r w:rsidR="618B76BA" w:rsidRPr="31EAA79A">
        <w:rPr>
          <w:rFonts w:ascii="Simplified Arabic" w:hAnsi="Simplified Arabic" w:cs="Simplified Arabic"/>
          <w:b/>
          <w:bCs/>
          <w:color w:val="auto"/>
          <w:sz w:val="32"/>
          <w:szCs w:val="32"/>
          <w:rtl/>
        </w:rPr>
        <w:t>الخلاصة:</w:t>
      </w:r>
    </w:p>
    <w:p w14:paraId="71B75CF9" w14:textId="77777777" w:rsidR="00E50D38" w:rsidRPr="004F3F41" w:rsidRDefault="00001F68" w:rsidP="004F3F41">
      <w:pPr>
        <w:bidi/>
        <w:spacing w:line="276" w:lineRule="auto"/>
        <w:jc w:val="both"/>
        <w:rPr>
          <w:rFonts w:ascii="Simplified Arabic" w:hAnsi="Simplified Arabic" w:cs="Simplified Arabic"/>
          <w:sz w:val="28"/>
          <w:szCs w:val="28"/>
          <w:rtl/>
          <w:lang w:bidi="ar-LY"/>
        </w:rPr>
      </w:pPr>
      <w:r w:rsidRPr="3FB132C8">
        <w:rPr>
          <w:rFonts w:ascii="Simplified Arabic" w:hAnsi="Simplified Arabic" w:cs="Simplified Arabic"/>
          <w:sz w:val="28"/>
          <w:szCs w:val="28"/>
          <w:rtl/>
        </w:rPr>
        <w:t>تم في هده المرحلة تحديد هيكلية النظام وذلك من خلال تحديد كينونات النظام والعلاقات بينها وتحويلها إلى جداول قواعد البيانات وتصميم الشكل المبدئي لواجهات الإستخدام ليكون أساسا للمرحلة القادمة.</w:t>
      </w:r>
    </w:p>
    <w:p w14:paraId="3F2DBCC8" w14:textId="00FD9093" w:rsidR="00B1282D" w:rsidRPr="004960C7" w:rsidRDefault="00E50D38" w:rsidP="004960C7">
      <w:pPr>
        <w:spacing w:line="276" w:lineRule="auto"/>
        <w:rPr>
          <w:rFonts w:ascii="Simplified Arabic" w:hAnsi="Simplified Arabic" w:cs="Simplified Arabic"/>
          <w:sz w:val="28"/>
          <w:szCs w:val="28"/>
          <w:lang w:bidi="ar-LY"/>
        </w:rPr>
      </w:pPr>
      <w:r w:rsidRPr="3FB132C8">
        <w:rPr>
          <w:rFonts w:ascii="Simplified Arabic" w:hAnsi="Simplified Arabic" w:cs="Simplified Arabic"/>
          <w:sz w:val="28"/>
          <w:szCs w:val="28"/>
          <w:rtl/>
        </w:rPr>
        <w:br w:type="page"/>
      </w:r>
    </w:p>
    <w:p w14:paraId="58B01846" w14:textId="77777777" w:rsidR="00B1282D" w:rsidRPr="004F3F41" w:rsidRDefault="00B1282D" w:rsidP="004F3F41">
      <w:pPr>
        <w:bidi/>
        <w:spacing w:line="276" w:lineRule="auto"/>
        <w:rPr>
          <w:rFonts w:ascii="Simplified Arabic" w:hAnsi="Simplified Arabic" w:cs="Simplified Arabic"/>
          <w:lang w:bidi="ar-LY"/>
        </w:rPr>
      </w:pPr>
    </w:p>
    <w:p w14:paraId="76A02A8A" w14:textId="77777777" w:rsidR="00B1282D" w:rsidRPr="004F3F41" w:rsidRDefault="00B1282D" w:rsidP="004F3F41">
      <w:pPr>
        <w:bidi/>
        <w:spacing w:line="276" w:lineRule="auto"/>
        <w:rPr>
          <w:rFonts w:ascii="Simplified Arabic" w:hAnsi="Simplified Arabic" w:cs="Simplified Arabic"/>
          <w:lang w:bidi="ar-LY"/>
        </w:rPr>
      </w:pPr>
    </w:p>
    <w:p w14:paraId="798CECA9" w14:textId="77777777" w:rsidR="00B1282D" w:rsidRPr="004F3F41" w:rsidRDefault="00B1282D" w:rsidP="004F3F41">
      <w:pPr>
        <w:bidi/>
        <w:spacing w:line="276" w:lineRule="auto"/>
        <w:rPr>
          <w:rFonts w:ascii="Simplified Arabic" w:hAnsi="Simplified Arabic" w:cs="Simplified Arabic"/>
          <w:lang w:bidi="ar-LY"/>
        </w:rPr>
      </w:pPr>
    </w:p>
    <w:p w14:paraId="2E600B67" w14:textId="77777777" w:rsidR="00B1282D" w:rsidRPr="004F3F41" w:rsidRDefault="00B1282D" w:rsidP="004F3F41">
      <w:pPr>
        <w:bidi/>
        <w:spacing w:line="276" w:lineRule="auto"/>
        <w:rPr>
          <w:rFonts w:ascii="Simplified Arabic" w:hAnsi="Simplified Arabic" w:cs="Simplified Arabic"/>
          <w:lang w:bidi="ar-LY"/>
        </w:rPr>
      </w:pPr>
    </w:p>
    <w:p w14:paraId="35A23992" w14:textId="77777777" w:rsidR="00B1282D" w:rsidRPr="004F3F41" w:rsidRDefault="00B1282D" w:rsidP="004F3F41">
      <w:pPr>
        <w:bidi/>
        <w:spacing w:line="276" w:lineRule="auto"/>
        <w:rPr>
          <w:rFonts w:ascii="Simplified Arabic" w:hAnsi="Simplified Arabic" w:cs="Simplified Arabic"/>
          <w:lang w:bidi="ar-LY"/>
        </w:rPr>
      </w:pPr>
    </w:p>
    <w:p w14:paraId="2B8776FF" w14:textId="77777777" w:rsidR="00B1282D" w:rsidRPr="004F3F41" w:rsidRDefault="00B1282D" w:rsidP="004F3F41">
      <w:pPr>
        <w:bidi/>
        <w:spacing w:line="276" w:lineRule="auto"/>
        <w:rPr>
          <w:rFonts w:ascii="Simplified Arabic" w:hAnsi="Simplified Arabic" w:cs="Simplified Arabic"/>
          <w:lang w:bidi="ar-LY"/>
        </w:rPr>
      </w:pPr>
    </w:p>
    <w:p w14:paraId="06ECF021" w14:textId="77777777" w:rsidR="00B1282D" w:rsidRPr="004F3F41" w:rsidRDefault="00B1282D" w:rsidP="004F3F41">
      <w:pPr>
        <w:bidi/>
        <w:spacing w:line="276" w:lineRule="auto"/>
        <w:rPr>
          <w:rFonts w:ascii="Simplified Arabic" w:hAnsi="Simplified Arabic" w:cs="Simplified Arabic"/>
          <w:lang w:bidi="ar-LY"/>
        </w:rPr>
      </w:pPr>
    </w:p>
    <w:p w14:paraId="4AC4CD26" w14:textId="77777777" w:rsidR="00B1282D" w:rsidRPr="004F3F41" w:rsidRDefault="00B1282D" w:rsidP="004F3F41">
      <w:pPr>
        <w:bidi/>
        <w:spacing w:line="276" w:lineRule="auto"/>
        <w:rPr>
          <w:rFonts w:ascii="Simplified Arabic" w:hAnsi="Simplified Arabic" w:cs="Simplified Arabic"/>
          <w:lang w:bidi="ar-LY"/>
        </w:rPr>
      </w:pPr>
    </w:p>
    <w:p w14:paraId="7AFEF641" w14:textId="65F92362" w:rsidR="00001F68" w:rsidRPr="004F3F41" w:rsidRDefault="425ACA80" w:rsidP="31EAA79A">
      <w:pPr>
        <w:pStyle w:val="1"/>
        <w:bidi/>
        <w:spacing w:line="276" w:lineRule="auto"/>
        <w:jc w:val="center"/>
        <w:rPr>
          <w:rFonts w:ascii="Simplified Arabic" w:hAnsi="Simplified Arabic" w:cs="Simplified Arabic"/>
          <w:b/>
          <w:bCs/>
          <w:color w:val="auto"/>
          <w:sz w:val="36"/>
          <w:szCs w:val="36"/>
          <w:rtl/>
          <w:lang w:bidi="ar-LY"/>
        </w:rPr>
      </w:pPr>
      <w:r w:rsidRPr="31EAA79A">
        <w:rPr>
          <w:rFonts w:ascii="Simplified Arabic" w:hAnsi="Simplified Arabic" w:cs="Simplified Arabic"/>
          <w:b/>
          <w:bCs/>
          <w:color w:val="auto"/>
          <w:sz w:val="36"/>
          <w:szCs w:val="36"/>
        </w:rPr>
        <w:t>5</w:t>
      </w:r>
      <w:r w:rsidRPr="31EAA79A">
        <w:rPr>
          <w:rFonts w:ascii="Simplified Arabic" w:hAnsi="Simplified Arabic" w:cs="Simplified Arabic"/>
          <w:b/>
          <w:bCs/>
          <w:color w:val="auto"/>
          <w:sz w:val="36"/>
          <w:szCs w:val="36"/>
          <w:rtl/>
        </w:rPr>
        <w:t xml:space="preserve">. </w:t>
      </w:r>
      <w:r w:rsidR="651EC73B" w:rsidRPr="31EAA79A">
        <w:rPr>
          <w:rFonts w:ascii="Simplified Arabic" w:hAnsi="Simplified Arabic" w:cs="Simplified Arabic"/>
          <w:b/>
          <w:bCs/>
          <w:color w:val="auto"/>
          <w:sz w:val="36"/>
          <w:szCs w:val="36"/>
          <w:rtl/>
        </w:rPr>
        <w:t>الفصل الخامس –</w:t>
      </w:r>
      <w:r w:rsidR="770092C7" w:rsidRPr="31EAA79A">
        <w:rPr>
          <w:rFonts w:ascii="Simplified Arabic" w:hAnsi="Simplified Arabic" w:cs="Simplified Arabic"/>
          <w:b/>
          <w:bCs/>
          <w:color w:val="auto"/>
          <w:sz w:val="36"/>
          <w:szCs w:val="36"/>
          <w:rtl/>
        </w:rPr>
        <w:t xml:space="preserve"> التنفي</w:t>
      </w:r>
      <w:r w:rsidR="78AD3E47" w:rsidRPr="31EAA79A">
        <w:rPr>
          <w:rFonts w:ascii="Simplified Arabic" w:hAnsi="Simplified Arabic" w:cs="Simplified Arabic"/>
          <w:b/>
          <w:bCs/>
          <w:color w:val="auto"/>
          <w:sz w:val="36"/>
          <w:szCs w:val="36"/>
          <w:rtl/>
        </w:rPr>
        <w:t>ذ</w:t>
      </w:r>
    </w:p>
    <w:p w14:paraId="223A1872" w14:textId="77777777" w:rsidR="008D5030" w:rsidRPr="004F3F41" w:rsidRDefault="008D5030" w:rsidP="004F3F41">
      <w:pPr>
        <w:spacing w:line="276" w:lineRule="auto"/>
        <w:rPr>
          <w:rFonts w:ascii="Simplified Arabic" w:hAnsi="Simplified Arabic" w:cs="Simplified Arabic"/>
          <w:lang w:bidi="ar-LY"/>
        </w:rPr>
      </w:pPr>
    </w:p>
    <w:p w14:paraId="29C89892" w14:textId="77777777" w:rsidR="008A2B7D" w:rsidRPr="004F3F41" w:rsidRDefault="008D5030" w:rsidP="004F3F41">
      <w:pPr>
        <w:spacing w:line="276" w:lineRule="auto"/>
        <w:rPr>
          <w:rFonts w:ascii="Simplified Arabic" w:hAnsi="Simplified Arabic" w:cs="Simplified Arabic"/>
          <w:rtl/>
          <w:lang w:bidi="ar-LY"/>
        </w:rPr>
      </w:pPr>
      <w:r w:rsidRPr="31EAA79A">
        <w:rPr>
          <w:rFonts w:ascii="Simplified Arabic" w:hAnsi="Simplified Arabic" w:cs="Simplified Arabic"/>
        </w:rPr>
        <w:br w:type="page"/>
      </w:r>
    </w:p>
    <w:p w14:paraId="0F91D3A3" w14:textId="1212DF62" w:rsidR="00C862FC" w:rsidRPr="004F3F41" w:rsidRDefault="7BBF02CD" w:rsidP="31EAA79A">
      <w:pPr>
        <w:pStyle w:val="2"/>
        <w:bidi/>
        <w:spacing w:line="276" w:lineRule="auto"/>
        <w:rPr>
          <w:rFonts w:ascii="Simplified Arabic" w:hAnsi="Simplified Arabic" w:cs="Simplified Arabic"/>
          <w:b/>
          <w:bCs/>
          <w:color w:val="auto"/>
          <w:sz w:val="32"/>
          <w:szCs w:val="32"/>
          <w:rtl/>
        </w:rPr>
      </w:pPr>
      <w:r w:rsidRPr="31EAA79A">
        <w:rPr>
          <w:rFonts w:ascii="Simplified Arabic" w:hAnsi="Simplified Arabic" w:cs="Simplified Arabic"/>
          <w:b/>
          <w:bCs/>
          <w:color w:val="auto"/>
          <w:sz w:val="32"/>
          <w:szCs w:val="32"/>
        </w:rPr>
        <w:lastRenderedPageBreak/>
        <w:t>1.5</w:t>
      </w:r>
      <w:r w:rsidR="7FA395CF" w:rsidRPr="31EAA79A">
        <w:rPr>
          <w:rFonts w:ascii="Simplified Arabic" w:hAnsi="Simplified Arabic" w:cs="Simplified Arabic"/>
          <w:b/>
          <w:bCs/>
          <w:color w:val="auto"/>
          <w:sz w:val="32"/>
          <w:szCs w:val="32"/>
          <w:rtl/>
        </w:rPr>
        <w:t xml:space="preserve"> المقدمة:</w:t>
      </w:r>
    </w:p>
    <w:p w14:paraId="10A1B11F" w14:textId="45F64022" w:rsidR="005A71D0" w:rsidRPr="004F3F41" w:rsidRDefault="02F1D5FA" w:rsidP="31EAA79A">
      <w:pPr>
        <w:bidi/>
        <w:spacing w:line="276" w:lineRule="auto"/>
        <w:jc w:val="both"/>
      </w:pPr>
      <w:r w:rsidRPr="31EAA79A">
        <w:rPr>
          <w:rFonts w:ascii="Simplified Arabic" w:eastAsia="Simplified Arabic" w:hAnsi="Simplified Arabic" w:cs="Simplified Arabic"/>
          <w:color w:val="000000" w:themeColor="text1"/>
          <w:sz w:val="28"/>
          <w:szCs w:val="28"/>
          <w:rtl/>
          <w:lang w:val="en-US"/>
        </w:rPr>
        <w:t xml:space="preserve">سيتم في هذه المرحلة بناء النظام من خلال كتابة البرنامج المصدري، وتحويل المخططات وتصاميم الشاشات وقواعد البيانات من البيئة النظرية إلى البيئة </w:t>
      </w:r>
      <w:proofErr w:type="gramStart"/>
      <w:r w:rsidRPr="31EAA79A">
        <w:rPr>
          <w:rFonts w:ascii="Simplified Arabic" w:eastAsia="Simplified Arabic" w:hAnsi="Simplified Arabic" w:cs="Simplified Arabic"/>
          <w:color w:val="000000" w:themeColor="text1"/>
          <w:sz w:val="28"/>
          <w:szCs w:val="28"/>
          <w:rtl/>
          <w:lang w:val="en-US"/>
        </w:rPr>
        <w:t>العملية ,</w:t>
      </w:r>
      <w:proofErr w:type="gramEnd"/>
      <w:r w:rsidRPr="31EAA79A">
        <w:rPr>
          <w:rFonts w:ascii="Simplified Arabic" w:eastAsia="Simplified Arabic" w:hAnsi="Simplified Arabic" w:cs="Simplified Arabic"/>
          <w:color w:val="000000" w:themeColor="text1"/>
          <w:sz w:val="28"/>
          <w:szCs w:val="28"/>
          <w:rtl/>
          <w:lang w:val="en-US"/>
        </w:rPr>
        <w:t xml:space="preserve"> تم تطوير </w:t>
      </w:r>
      <w:r w:rsidRPr="31EAA79A">
        <w:rPr>
          <w:rFonts w:ascii="Simplified Arabic" w:eastAsia="Simplified Arabic" w:hAnsi="Simplified Arabic" w:cs="Simplified Arabic"/>
          <w:b/>
          <w:bCs/>
          <w:color w:val="000000" w:themeColor="text1"/>
          <w:sz w:val="28"/>
          <w:szCs w:val="28"/>
          <w:rtl/>
          <w:lang w:val="en-US"/>
        </w:rPr>
        <w:t>نظام</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b/>
          <w:bCs/>
          <w:color w:val="000000" w:themeColor="text1"/>
          <w:sz w:val="28"/>
          <w:szCs w:val="28"/>
          <w:rtl/>
          <w:lang w:val="en-US"/>
        </w:rPr>
        <w:t>بلديتي</w:t>
      </w:r>
      <w:r w:rsidRPr="31EAA79A">
        <w:rPr>
          <w:rFonts w:ascii="Simplified Arabic" w:eastAsia="Simplified Arabic" w:hAnsi="Simplified Arabic" w:cs="Simplified Arabic"/>
          <w:color w:val="000000" w:themeColor="text1"/>
          <w:sz w:val="28"/>
          <w:szCs w:val="28"/>
          <w:rtl/>
          <w:lang w:val="en-US"/>
        </w:rPr>
        <w:t xml:space="preserve"> بالاعتماد على مجموعة من لغات البرمجة وأطر العمل الحديثة، حيث تم تقسيم النظام إلى ثلاثة أجزاء رئيسية هي: </w:t>
      </w:r>
      <w:r w:rsidRPr="31EAA79A">
        <w:rPr>
          <w:rFonts w:ascii="Simplified Arabic" w:eastAsia="Simplified Arabic" w:hAnsi="Simplified Arabic" w:cs="Simplified Arabic"/>
          <w:b/>
          <w:bCs/>
          <w:color w:val="000000" w:themeColor="text1"/>
          <w:sz w:val="28"/>
          <w:szCs w:val="28"/>
          <w:rtl/>
          <w:lang w:val="en-US"/>
        </w:rPr>
        <w:t>تطبيق الهاتف المحمول، ولوحة التحكم الإلكترونية، والخادم الخلفي</w:t>
      </w:r>
      <w:r w:rsidRPr="31EAA79A">
        <w:rPr>
          <w:rFonts w:ascii="Simplified Arabic" w:eastAsia="Simplified Arabic" w:hAnsi="Simplified Arabic" w:cs="Simplified Arabic"/>
          <w:color w:val="000000" w:themeColor="text1"/>
          <w:sz w:val="28"/>
          <w:szCs w:val="28"/>
          <w:rtl/>
          <w:lang w:val="en-US"/>
        </w:rPr>
        <w:t xml:space="preserve">، </w:t>
      </w:r>
      <w:r w:rsidRPr="31EAA79A">
        <w:rPr>
          <w:rtl/>
          <w:lang w:val="en-US"/>
        </w:rPr>
        <w:t xml:space="preserve"> </w:t>
      </w:r>
    </w:p>
    <w:p w14:paraId="4D28D75C" w14:textId="2B1D3C2A" w:rsidR="005A71D0" w:rsidRPr="004F3F41" w:rsidRDefault="02F1D5FA" w:rsidP="31EAA79A">
      <w:pPr>
        <w:bidi/>
        <w:spacing w:line="276" w:lineRule="auto"/>
        <w:jc w:val="both"/>
        <w:rPr>
          <w:rFonts w:ascii="Calibri" w:eastAsia="Calibri" w:hAnsi="Calibri" w:cs="Calibri"/>
          <w:lang w:val="en-US"/>
        </w:rPr>
      </w:pPr>
      <w:r w:rsidRPr="31EAA79A">
        <w:rPr>
          <w:rFonts w:ascii="Simplified Arabic" w:eastAsia="Simplified Arabic" w:hAnsi="Simplified Arabic" w:cs="Simplified Arabic"/>
          <w:color w:val="000000" w:themeColor="text1"/>
          <w:sz w:val="28"/>
          <w:szCs w:val="28"/>
          <w:rtl/>
          <w:lang w:val="en-US"/>
        </w:rPr>
        <w:t>بالإضافة إلى قاعدة بيانات مركزية لإدارة وتخزين البيانات. وقد تم اختيار هذه التقنيات بما يتناسب مع متطلبات المشروع، لما توفره من كفاءة عالية وسهولة في التطوير والصيانة.</w:t>
      </w:r>
    </w:p>
    <w:p w14:paraId="73556A30" w14:textId="360ECB54" w:rsidR="005A71D0" w:rsidRPr="004F3F41" w:rsidRDefault="005A71D0" w:rsidP="31EAA79A">
      <w:pPr>
        <w:bidi/>
        <w:spacing w:line="276" w:lineRule="auto"/>
        <w:jc w:val="both"/>
        <w:rPr>
          <w:lang w:val="en-US"/>
        </w:rPr>
      </w:pPr>
    </w:p>
    <w:p w14:paraId="49E8E021" w14:textId="6E52517C" w:rsidR="005A71D0" w:rsidRPr="004F3F41" w:rsidRDefault="230176CD" w:rsidP="31EAA79A">
      <w:pPr>
        <w:pStyle w:val="2"/>
        <w:bidi/>
        <w:spacing w:line="276" w:lineRule="auto"/>
        <w:rPr>
          <w:rFonts w:ascii="Simplified Arabic" w:hAnsi="Simplified Arabic" w:cs="Simplified Arabic"/>
          <w:b/>
          <w:bCs/>
          <w:color w:val="auto"/>
          <w:sz w:val="32"/>
          <w:szCs w:val="32"/>
          <w:rtl/>
        </w:rPr>
      </w:pPr>
      <w:r w:rsidRPr="31EAA79A">
        <w:rPr>
          <w:rFonts w:ascii="Simplified Arabic" w:hAnsi="Simplified Arabic" w:cs="Simplified Arabic"/>
          <w:b/>
          <w:bCs/>
          <w:color w:val="auto"/>
          <w:sz w:val="32"/>
          <w:szCs w:val="32"/>
        </w:rPr>
        <w:t>2.5</w:t>
      </w:r>
      <w:r w:rsidR="49A87046" w:rsidRPr="31EAA79A">
        <w:rPr>
          <w:rFonts w:ascii="Simplified Arabic" w:hAnsi="Simplified Arabic" w:cs="Simplified Arabic"/>
          <w:b/>
          <w:bCs/>
          <w:color w:val="auto"/>
          <w:sz w:val="32"/>
          <w:szCs w:val="32"/>
          <w:rtl/>
        </w:rPr>
        <w:t xml:space="preserve"> </w:t>
      </w:r>
      <w:r w:rsidR="3E5EDE0D" w:rsidRPr="31EAA79A">
        <w:rPr>
          <w:rFonts w:ascii="Simplified Arabic" w:hAnsi="Simplified Arabic" w:cs="Simplified Arabic"/>
          <w:b/>
          <w:bCs/>
          <w:color w:val="auto"/>
          <w:sz w:val="32"/>
          <w:szCs w:val="32"/>
          <w:rtl/>
        </w:rPr>
        <w:t>الأدوات واللغات المستخدمة:</w:t>
      </w:r>
    </w:p>
    <w:p w14:paraId="639AA8D6" w14:textId="74A9A3B0" w:rsidR="00DA66CD" w:rsidRPr="004F3F41" w:rsidRDefault="07944144">
      <w:pPr>
        <w:pStyle w:val="3"/>
        <w:numPr>
          <w:ilvl w:val="2"/>
          <w:numId w:val="9"/>
        </w:numPr>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b/>
          <w:bCs/>
          <w:color w:val="auto"/>
          <w:sz w:val="28"/>
          <w:szCs w:val="28"/>
          <w:rtl/>
          <w:lang w:bidi="ar-LY"/>
        </w:rPr>
        <w:t xml:space="preserve">تطبيق الموبايل </w:t>
      </w:r>
      <w:r w:rsidRPr="31EAA79A">
        <w:rPr>
          <w:rFonts w:ascii="Simplified Arabic" w:eastAsia="Simplified Arabic" w:hAnsi="Simplified Arabic" w:cs="Simplified Arabic"/>
          <w:b/>
          <w:bCs/>
          <w:color w:val="auto"/>
          <w:sz w:val="28"/>
          <w:szCs w:val="28"/>
        </w:rPr>
        <w:t xml:space="preserve">Mobile </w:t>
      </w:r>
      <w:proofErr w:type="gramStart"/>
      <w:r w:rsidRPr="31EAA79A">
        <w:rPr>
          <w:rFonts w:ascii="Simplified Arabic" w:eastAsia="Simplified Arabic" w:hAnsi="Simplified Arabic" w:cs="Simplified Arabic"/>
          <w:b/>
          <w:bCs/>
          <w:color w:val="auto"/>
          <w:sz w:val="28"/>
          <w:szCs w:val="28"/>
        </w:rPr>
        <w:t>Application  :</w:t>
      </w:r>
      <w:proofErr w:type="gramEnd"/>
    </w:p>
    <w:p w14:paraId="23480472" w14:textId="7D829A0A" w:rsidR="00DA66CD" w:rsidRPr="004F3F41" w:rsidRDefault="07944144" w:rsidP="31EAA79A">
      <w:pPr>
        <w:pStyle w:val="3"/>
        <w:bidi/>
        <w:spacing w:line="276" w:lineRule="auto"/>
        <w:ind w:left="72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lang w:bidi="ar-LY"/>
        </w:rPr>
        <w:t xml:space="preserve">تم تطوير تطبيق الهاتف المحمول باستخدام لغة البرمجة </w:t>
      </w:r>
      <w:r w:rsidRPr="31EAA79A">
        <w:rPr>
          <w:rFonts w:ascii="Simplified Arabic" w:eastAsia="Simplified Arabic" w:hAnsi="Simplified Arabic" w:cs="Simplified Arabic"/>
          <w:b/>
          <w:bCs/>
          <w:color w:val="auto"/>
          <w:sz w:val="28"/>
          <w:szCs w:val="28"/>
        </w:rPr>
        <w:t>Dart</w:t>
      </w:r>
      <w:r w:rsidRPr="31EAA79A">
        <w:rPr>
          <w:rFonts w:ascii="Simplified Arabic" w:eastAsia="Simplified Arabic" w:hAnsi="Simplified Arabic" w:cs="Simplified Arabic"/>
          <w:color w:val="auto"/>
          <w:sz w:val="28"/>
          <w:szCs w:val="28"/>
          <w:rtl/>
          <w:lang w:bidi="ar-LY"/>
        </w:rPr>
        <w:t xml:space="preserve"> وإطار العمل </w:t>
      </w:r>
      <w:r w:rsidRPr="31EAA79A">
        <w:rPr>
          <w:rFonts w:ascii="Simplified Arabic" w:eastAsia="Simplified Arabic" w:hAnsi="Simplified Arabic" w:cs="Simplified Arabic"/>
          <w:b/>
          <w:bCs/>
          <w:color w:val="auto"/>
          <w:sz w:val="28"/>
          <w:szCs w:val="28"/>
        </w:rPr>
        <w:t>Flutter</w:t>
      </w:r>
      <w:r w:rsidRPr="31EAA79A">
        <w:rPr>
          <w:rFonts w:ascii="Simplified Arabic" w:eastAsia="Simplified Arabic" w:hAnsi="Simplified Arabic" w:cs="Simplified Arabic"/>
          <w:color w:val="auto"/>
          <w:sz w:val="28"/>
          <w:szCs w:val="28"/>
          <w:rtl/>
          <w:lang w:bidi="ar-LY"/>
        </w:rPr>
        <w:t xml:space="preserve"> وقد تم اختيار لغة البرمجة</w:t>
      </w:r>
      <w:r w:rsidRPr="31EAA79A">
        <w:rPr>
          <w:rFonts w:ascii="Simplified Arabic" w:eastAsia="Simplified Arabic" w:hAnsi="Simplified Arabic" w:cs="Simplified Arabic"/>
          <w:color w:val="auto"/>
          <w:sz w:val="28"/>
          <w:szCs w:val="28"/>
          <w:rtl/>
        </w:rPr>
        <w:t xml:space="preserve"> </w:t>
      </w:r>
      <w:r w:rsidRPr="31EAA79A">
        <w:rPr>
          <w:rFonts w:ascii="Simplified Arabic" w:eastAsia="Simplified Arabic" w:hAnsi="Simplified Arabic" w:cs="Simplified Arabic"/>
          <w:color w:val="auto"/>
          <w:sz w:val="28"/>
          <w:szCs w:val="28"/>
        </w:rPr>
        <w:t>Dart</w:t>
      </w:r>
      <w:r w:rsidRPr="31EAA79A">
        <w:rPr>
          <w:rFonts w:ascii="Simplified Arabic" w:eastAsia="Simplified Arabic" w:hAnsi="Simplified Arabic" w:cs="Simplified Arabic"/>
          <w:color w:val="auto"/>
          <w:sz w:val="28"/>
          <w:szCs w:val="28"/>
          <w:rtl/>
          <w:lang w:bidi="ar-LY"/>
        </w:rPr>
        <w:t xml:space="preserve"> لما تتمتع به من أداء عالٍ وسهولة في كتابة وتنظيم الشيفرة البرمجية</w:t>
      </w:r>
      <w:r w:rsidRPr="31EAA79A">
        <w:rPr>
          <w:rFonts w:ascii="Simplified Arabic" w:eastAsia="Simplified Arabic" w:hAnsi="Simplified Arabic" w:cs="Simplified Arabic"/>
          <w:color w:val="auto"/>
          <w:sz w:val="28"/>
          <w:szCs w:val="28"/>
          <w:rtl/>
        </w:rPr>
        <w:t>.</w:t>
      </w:r>
    </w:p>
    <w:p w14:paraId="0DCEE865" w14:textId="73863F5B" w:rsidR="00DA66CD" w:rsidRPr="004F3F41" w:rsidRDefault="07944144" w:rsidP="31EAA79A">
      <w:pPr>
        <w:pStyle w:val="3"/>
        <w:bidi/>
        <w:spacing w:line="276" w:lineRule="auto"/>
        <w:ind w:left="72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lang w:bidi="ar-LY"/>
        </w:rPr>
        <w:t xml:space="preserve"> بالإضافة إلى دعمها لمفاهيم البرمجة كائنية التوجه</w:t>
      </w:r>
      <w:r w:rsidRPr="31EAA79A">
        <w:rPr>
          <w:rFonts w:ascii="Simplified Arabic" w:eastAsia="Simplified Arabic" w:hAnsi="Simplified Arabic" w:cs="Simplified Arabic"/>
          <w:color w:val="auto"/>
          <w:sz w:val="28"/>
          <w:szCs w:val="28"/>
          <w:rtl/>
        </w:rPr>
        <w:t xml:space="preserve"> </w:t>
      </w:r>
      <w:proofErr w:type="gramStart"/>
      <w:r w:rsidRPr="31EAA79A">
        <w:rPr>
          <w:rFonts w:ascii="Simplified Arabic" w:eastAsia="Simplified Arabic" w:hAnsi="Simplified Arabic" w:cs="Simplified Arabic"/>
          <w:b/>
          <w:bCs/>
          <w:color w:val="auto"/>
          <w:sz w:val="28"/>
          <w:szCs w:val="28"/>
        </w:rPr>
        <w:t>OOP</w:t>
      </w:r>
      <w:r w:rsidRPr="31EAA79A">
        <w:rPr>
          <w:rFonts w:ascii="Simplified Arabic" w:eastAsia="Simplified Arabic" w:hAnsi="Simplified Arabic" w:cs="Simplified Arabic"/>
          <w:color w:val="auto"/>
          <w:sz w:val="28"/>
          <w:szCs w:val="28"/>
          <w:rtl/>
        </w:rPr>
        <w:t xml:space="preserve"> ،</w:t>
      </w:r>
      <w:proofErr w:type="gramEnd"/>
      <w:r w:rsidRPr="31EAA79A">
        <w:rPr>
          <w:rFonts w:ascii="Simplified Arabic" w:eastAsia="Simplified Arabic" w:hAnsi="Simplified Arabic" w:cs="Simplified Arabic"/>
          <w:color w:val="auto"/>
          <w:sz w:val="28"/>
          <w:szCs w:val="28"/>
          <w:rtl/>
          <w:lang w:bidi="ar-LY"/>
        </w:rPr>
        <w:t xml:space="preserve"> مما يسهم في تطوير تطبيقات تتميز بالمرونة وقابلية الصيانة والتطوير.</w:t>
      </w:r>
    </w:p>
    <w:p w14:paraId="3CE4FDCA" w14:textId="4D96E126" w:rsidR="00DA66CD" w:rsidRPr="004F3F41" w:rsidRDefault="07944144" w:rsidP="31EAA79A">
      <w:pPr>
        <w:pStyle w:val="3"/>
        <w:bidi/>
        <w:spacing w:line="276" w:lineRule="auto"/>
        <w:ind w:left="72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lang w:bidi="ar-LY"/>
        </w:rPr>
        <w:t xml:space="preserve">إطار العمل </w:t>
      </w:r>
      <w:r w:rsidRPr="31EAA79A">
        <w:rPr>
          <w:rFonts w:ascii="Simplified Arabic" w:eastAsia="Simplified Arabic" w:hAnsi="Simplified Arabic" w:cs="Simplified Arabic"/>
          <w:b/>
          <w:bCs/>
          <w:color w:val="auto"/>
          <w:sz w:val="28"/>
          <w:szCs w:val="28"/>
        </w:rPr>
        <w:t>Flutter</w:t>
      </w:r>
      <w:r w:rsidRPr="31EAA79A">
        <w:rPr>
          <w:rFonts w:ascii="Simplified Arabic" w:eastAsia="Simplified Arabic" w:hAnsi="Simplified Arabic" w:cs="Simplified Arabic"/>
          <w:color w:val="auto"/>
          <w:sz w:val="28"/>
          <w:szCs w:val="28"/>
          <w:rtl/>
          <w:lang w:bidi="ar-LY"/>
        </w:rPr>
        <w:t xml:space="preserve"> فقد وفر بيئة تطوير متكاملة تتيح إنشاء تطبيقات تعمل على نظامي </w:t>
      </w:r>
      <w:r w:rsidRPr="31EAA79A">
        <w:rPr>
          <w:rFonts w:ascii="Simplified Arabic" w:eastAsia="Simplified Arabic" w:hAnsi="Simplified Arabic" w:cs="Simplified Arabic"/>
          <w:b/>
          <w:bCs/>
          <w:color w:val="auto"/>
          <w:sz w:val="28"/>
          <w:szCs w:val="28"/>
        </w:rPr>
        <w:t>Android</w:t>
      </w:r>
      <w:r w:rsidRPr="31EAA79A">
        <w:rPr>
          <w:rFonts w:ascii="Simplified Arabic" w:eastAsia="Simplified Arabic" w:hAnsi="Simplified Arabic" w:cs="Simplified Arabic"/>
          <w:color w:val="auto"/>
          <w:sz w:val="28"/>
          <w:szCs w:val="28"/>
          <w:rtl/>
        </w:rPr>
        <w:t xml:space="preserve"> </w:t>
      </w:r>
      <w:r w:rsidRPr="31EAA79A">
        <w:rPr>
          <w:rFonts w:ascii="Simplified Arabic" w:eastAsia="Simplified Arabic" w:hAnsi="Simplified Arabic" w:cs="Simplified Arabic"/>
          <w:b/>
          <w:bCs/>
          <w:color w:val="auto"/>
          <w:sz w:val="28"/>
          <w:szCs w:val="28"/>
          <w:rtl/>
          <w:lang w:bidi="ar-LY"/>
        </w:rPr>
        <w:t>و</w:t>
      </w:r>
      <w:r w:rsidRPr="31EAA79A">
        <w:rPr>
          <w:rFonts w:ascii="Simplified Arabic" w:eastAsia="Simplified Arabic" w:hAnsi="Simplified Arabic" w:cs="Simplified Arabic"/>
          <w:b/>
          <w:bCs/>
          <w:color w:val="auto"/>
          <w:sz w:val="28"/>
          <w:szCs w:val="28"/>
        </w:rPr>
        <w:t>iOS</w:t>
      </w:r>
      <w:r w:rsidRPr="31EAA79A">
        <w:rPr>
          <w:rFonts w:ascii="Simplified Arabic" w:eastAsia="Simplified Arabic" w:hAnsi="Simplified Arabic" w:cs="Simplified Arabic"/>
          <w:color w:val="auto"/>
          <w:sz w:val="28"/>
          <w:szCs w:val="28"/>
          <w:rtl/>
          <w:lang w:bidi="ar-LY"/>
        </w:rPr>
        <w:t xml:space="preserve"> باستخدام قاعدة شيفرة برمجية واحدة، الأمر الذي ساهم في تقليل وقت التطوير والجهد المبذول. كما يوفر </w:t>
      </w:r>
      <w:r w:rsidRPr="31EAA79A">
        <w:rPr>
          <w:rFonts w:ascii="Simplified Arabic" w:eastAsia="Simplified Arabic" w:hAnsi="Simplified Arabic" w:cs="Simplified Arabic"/>
          <w:b/>
          <w:bCs/>
          <w:color w:val="auto"/>
          <w:sz w:val="28"/>
          <w:szCs w:val="28"/>
        </w:rPr>
        <w:t>Flutter</w:t>
      </w:r>
      <w:r w:rsidRPr="31EAA79A">
        <w:rPr>
          <w:rFonts w:ascii="Simplified Arabic" w:eastAsia="Simplified Arabic" w:hAnsi="Simplified Arabic" w:cs="Simplified Arabic"/>
          <w:color w:val="auto"/>
          <w:sz w:val="28"/>
          <w:szCs w:val="28"/>
          <w:rtl/>
          <w:lang w:bidi="ar-LY"/>
        </w:rPr>
        <w:t xml:space="preserve"> مجموعة واسعة من الأدوات والمكونات الجاهزة لبناء واجهات مستخدم حديثة وسريعة الاستجابة، بالإضافة إلى دعمه لميزة </w:t>
      </w:r>
      <w:r w:rsidRPr="31EAA79A">
        <w:rPr>
          <w:rFonts w:ascii="Simplified Arabic" w:eastAsia="Simplified Arabic" w:hAnsi="Simplified Arabic" w:cs="Simplified Arabic"/>
          <w:b/>
          <w:bCs/>
          <w:color w:val="auto"/>
          <w:sz w:val="28"/>
          <w:szCs w:val="28"/>
        </w:rPr>
        <w:t>Hot Reload</w:t>
      </w:r>
      <w:r w:rsidRPr="31EAA79A">
        <w:rPr>
          <w:rFonts w:ascii="Simplified Arabic" w:eastAsia="Simplified Arabic" w:hAnsi="Simplified Arabic" w:cs="Simplified Arabic"/>
          <w:color w:val="auto"/>
          <w:sz w:val="28"/>
          <w:szCs w:val="28"/>
          <w:rtl/>
          <w:lang w:bidi="ar-LY"/>
        </w:rPr>
        <w:t xml:space="preserve"> التي تتيح للمطورين معاينة التعديلات بشكل مباشر أثناء عملية التطوير، مما يزيد من سرعة الإنجاز ويحسن إنتاجية فريق العمل.</w:t>
      </w:r>
    </w:p>
    <w:p w14:paraId="656BFDE5" w14:textId="3FDCA6B6" w:rsidR="00DA66CD" w:rsidRPr="004F3F41" w:rsidRDefault="00DA66CD" w:rsidP="31EAA79A">
      <w:pPr>
        <w:keepNext/>
        <w:keepLines/>
        <w:bidi/>
      </w:pPr>
    </w:p>
    <w:p w14:paraId="05EB1D72" w14:textId="3BB15858" w:rsidR="00DA66CD" w:rsidRPr="004F3F41" w:rsidRDefault="00DA66CD" w:rsidP="004F3F41">
      <w:pPr>
        <w:bidi/>
        <w:spacing w:line="276" w:lineRule="auto"/>
        <w:rPr>
          <w:rFonts w:ascii="Simplified Arabic" w:hAnsi="Simplified Arabic" w:cs="Simplified Arabic"/>
          <w:rtl/>
        </w:rPr>
      </w:pPr>
    </w:p>
    <w:p w14:paraId="43EC488D" w14:textId="61394954" w:rsidR="00C94FD4" w:rsidRPr="004F3F41" w:rsidRDefault="5F94502D">
      <w:pPr>
        <w:pStyle w:val="3"/>
        <w:numPr>
          <w:ilvl w:val="0"/>
          <w:numId w:val="8"/>
        </w:numPr>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b/>
          <w:bCs/>
          <w:color w:val="auto"/>
          <w:sz w:val="28"/>
          <w:szCs w:val="28"/>
          <w:rtl/>
          <w:lang w:bidi="ar-LY"/>
        </w:rPr>
        <w:lastRenderedPageBreak/>
        <w:t>لوحة التحكم الاكترونية</w:t>
      </w:r>
      <w:r w:rsidRPr="31EAA79A">
        <w:rPr>
          <w:rFonts w:ascii="Simplified Arabic" w:eastAsia="Simplified Arabic" w:hAnsi="Simplified Arabic" w:cs="Simplified Arabic"/>
          <w:color w:val="auto"/>
          <w:sz w:val="28"/>
          <w:szCs w:val="28"/>
          <w:rtl/>
        </w:rPr>
        <w:t xml:space="preserve"> </w:t>
      </w:r>
      <w:r w:rsidRPr="31EAA79A">
        <w:rPr>
          <w:rFonts w:ascii="Simplified Arabic" w:eastAsia="Simplified Arabic" w:hAnsi="Simplified Arabic" w:cs="Simplified Arabic"/>
          <w:b/>
          <w:bCs/>
          <w:color w:val="auto"/>
          <w:sz w:val="28"/>
          <w:szCs w:val="28"/>
        </w:rPr>
        <w:t xml:space="preserve">Web </w:t>
      </w:r>
      <w:proofErr w:type="gramStart"/>
      <w:r w:rsidRPr="31EAA79A">
        <w:rPr>
          <w:rFonts w:ascii="Simplified Arabic" w:eastAsia="Simplified Arabic" w:hAnsi="Simplified Arabic" w:cs="Simplified Arabic"/>
          <w:b/>
          <w:bCs/>
          <w:color w:val="auto"/>
          <w:sz w:val="28"/>
          <w:szCs w:val="28"/>
        </w:rPr>
        <w:t>Dashboard</w:t>
      </w:r>
      <w:r w:rsidRPr="31EAA79A">
        <w:rPr>
          <w:rFonts w:ascii="Simplified Arabic" w:eastAsia="Simplified Arabic" w:hAnsi="Simplified Arabic" w:cs="Simplified Arabic"/>
          <w:color w:val="auto"/>
          <w:sz w:val="28"/>
          <w:szCs w:val="28"/>
        </w:rPr>
        <w:t xml:space="preserve"> :</w:t>
      </w:r>
      <w:proofErr w:type="gramEnd"/>
    </w:p>
    <w:p w14:paraId="4DDB6DA4" w14:textId="7FB6AFD9" w:rsidR="00C94FD4" w:rsidRPr="004F3F41" w:rsidRDefault="5F94502D" w:rsidP="31EAA79A">
      <w:pPr>
        <w:pStyle w:val="3"/>
        <w:bidi/>
        <w:spacing w:line="276" w:lineRule="auto"/>
        <w:ind w:left="72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تم تطوير لوحة التحكم الإلكترونية باستخدام مكتبة </w:t>
      </w:r>
      <w:proofErr w:type="gramStart"/>
      <w:r w:rsidRPr="31EAA79A">
        <w:rPr>
          <w:rFonts w:ascii="Simplified Arabic" w:eastAsia="Simplified Arabic" w:hAnsi="Simplified Arabic" w:cs="Simplified Arabic"/>
          <w:b/>
          <w:bCs/>
          <w:color w:val="auto"/>
          <w:sz w:val="28"/>
          <w:szCs w:val="28"/>
        </w:rPr>
        <w:t>React</w:t>
      </w:r>
      <w:r w:rsidRPr="31EAA79A">
        <w:rPr>
          <w:rFonts w:ascii="Simplified Arabic" w:eastAsia="Simplified Arabic" w:hAnsi="Simplified Arabic" w:cs="Simplified Arabic"/>
          <w:color w:val="auto"/>
          <w:sz w:val="28"/>
          <w:szCs w:val="28"/>
          <w:rtl/>
        </w:rPr>
        <w:t xml:space="preserve">  ولغة</w:t>
      </w:r>
      <w:proofErr w:type="gramEnd"/>
      <w:r w:rsidRPr="31EAA79A">
        <w:rPr>
          <w:rFonts w:ascii="Simplified Arabic" w:eastAsia="Simplified Arabic" w:hAnsi="Simplified Arabic" w:cs="Simplified Arabic"/>
          <w:color w:val="auto"/>
          <w:sz w:val="28"/>
          <w:szCs w:val="28"/>
          <w:rtl/>
        </w:rPr>
        <w:t xml:space="preserve"> </w:t>
      </w:r>
      <w:r w:rsidRPr="31EAA79A">
        <w:rPr>
          <w:rFonts w:ascii="Simplified Arabic" w:eastAsia="Simplified Arabic" w:hAnsi="Simplified Arabic" w:cs="Simplified Arabic"/>
          <w:b/>
          <w:bCs/>
          <w:color w:val="auto"/>
          <w:sz w:val="28"/>
          <w:szCs w:val="28"/>
          <w:rtl/>
        </w:rPr>
        <w:t xml:space="preserve"> </w:t>
      </w:r>
      <w:r w:rsidRPr="31EAA79A">
        <w:rPr>
          <w:rFonts w:ascii="Simplified Arabic" w:eastAsia="Simplified Arabic" w:hAnsi="Simplified Arabic" w:cs="Simplified Arabic"/>
          <w:b/>
          <w:bCs/>
          <w:color w:val="auto"/>
          <w:sz w:val="28"/>
          <w:szCs w:val="28"/>
        </w:rPr>
        <w:t>TypeScript</w:t>
      </w:r>
      <w:r w:rsidRPr="31EAA79A">
        <w:rPr>
          <w:rFonts w:ascii="Simplified Arabic" w:eastAsia="Simplified Arabic" w:hAnsi="Simplified Arabic" w:cs="Simplified Arabic"/>
          <w:color w:val="auto"/>
          <w:sz w:val="28"/>
          <w:szCs w:val="28"/>
          <w:rtl/>
        </w:rPr>
        <w:t xml:space="preserve"> وقد تم اختيار </w:t>
      </w:r>
      <w:r w:rsidRPr="31EAA79A">
        <w:rPr>
          <w:rFonts w:ascii="Simplified Arabic" w:eastAsia="Simplified Arabic" w:hAnsi="Simplified Arabic" w:cs="Simplified Arabic"/>
          <w:color w:val="auto"/>
          <w:sz w:val="28"/>
          <w:szCs w:val="28"/>
          <w:rtl/>
          <w:lang w:bidi="ar-LY"/>
        </w:rPr>
        <w:t>مكتبة</w:t>
      </w:r>
      <w:r w:rsidRPr="31EAA79A">
        <w:rPr>
          <w:rFonts w:ascii="Simplified Arabic" w:eastAsia="Simplified Arabic" w:hAnsi="Simplified Arabic" w:cs="Simplified Arabic"/>
          <w:color w:val="auto"/>
          <w:sz w:val="28"/>
          <w:szCs w:val="28"/>
          <w:rtl/>
        </w:rPr>
        <w:t xml:space="preserve"> </w:t>
      </w:r>
      <w:r w:rsidRPr="31EAA79A">
        <w:rPr>
          <w:rFonts w:ascii="Simplified Arabic" w:eastAsia="Simplified Arabic" w:hAnsi="Simplified Arabic" w:cs="Simplified Arabic"/>
          <w:b/>
          <w:bCs/>
          <w:color w:val="auto"/>
          <w:sz w:val="28"/>
          <w:szCs w:val="28"/>
        </w:rPr>
        <w:t>React</w:t>
      </w:r>
      <w:r w:rsidRPr="31EAA79A">
        <w:rPr>
          <w:rFonts w:ascii="Simplified Arabic" w:eastAsia="Simplified Arabic" w:hAnsi="Simplified Arabic" w:cs="Simplified Arabic"/>
          <w:color w:val="auto"/>
          <w:sz w:val="28"/>
          <w:szCs w:val="28"/>
          <w:rtl/>
        </w:rPr>
        <w:t xml:space="preserve">   لقدرتها على بناء واجهات مستخدم تفاعلية تعتمد على مبدأ المكونات </w:t>
      </w:r>
      <w:r w:rsidRPr="31EAA79A">
        <w:rPr>
          <w:rFonts w:ascii="Simplified Arabic" w:eastAsia="Simplified Arabic" w:hAnsi="Simplified Arabic" w:cs="Simplified Arabic"/>
          <w:b/>
          <w:bCs/>
          <w:color w:val="auto"/>
          <w:sz w:val="28"/>
          <w:szCs w:val="28"/>
        </w:rPr>
        <w:t>Components</w:t>
      </w:r>
      <w:r w:rsidRPr="31EAA79A">
        <w:rPr>
          <w:rFonts w:ascii="Simplified Arabic" w:eastAsia="Simplified Arabic" w:hAnsi="Simplified Arabic" w:cs="Simplified Arabic"/>
          <w:color w:val="auto"/>
          <w:sz w:val="28"/>
          <w:szCs w:val="28"/>
          <w:rtl/>
        </w:rPr>
        <w:t xml:space="preserve">، مما يسهل إعادة استخدام الشيفرة البرمجية ويقلل من تكرارها، ويسهم في جعل عملية تطوير الواجهات وصيانتها أكثر كفاءة. كما تعتمد </w:t>
      </w:r>
      <w:r w:rsidRPr="31EAA79A">
        <w:rPr>
          <w:rFonts w:ascii="Simplified Arabic" w:eastAsia="Simplified Arabic" w:hAnsi="Simplified Arabic" w:cs="Simplified Arabic"/>
          <w:b/>
          <w:bCs/>
          <w:color w:val="auto"/>
          <w:sz w:val="28"/>
          <w:szCs w:val="28"/>
        </w:rPr>
        <w:t>React</w:t>
      </w:r>
      <w:r w:rsidRPr="31EAA79A">
        <w:rPr>
          <w:rFonts w:ascii="Simplified Arabic" w:eastAsia="Simplified Arabic" w:hAnsi="Simplified Arabic" w:cs="Simplified Arabic"/>
          <w:color w:val="auto"/>
          <w:sz w:val="28"/>
          <w:szCs w:val="28"/>
          <w:rtl/>
        </w:rPr>
        <w:t xml:space="preserve"> على تقنية </w:t>
      </w:r>
      <w:r w:rsidRPr="31EAA79A">
        <w:rPr>
          <w:rFonts w:ascii="Simplified Arabic" w:eastAsia="Simplified Arabic" w:hAnsi="Simplified Arabic" w:cs="Simplified Arabic"/>
          <w:b/>
          <w:bCs/>
          <w:color w:val="auto"/>
          <w:sz w:val="28"/>
          <w:szCs w:val="28"/>
          <w:rtl/>
        </w:rPr>
        <w:t xml:space="preserve">        </w:t>
      </w:r>
      <w:r w:rsidRPr="31EAA79A">
        <w:rPr>
          <w:rFonts w:ascii="Simplified Arabic" w:eastAsia="Simplified Arabic" w:hAnsi="Simplified Arabic" w:cs="Simplified Arabic"/>
          <w:b/>
          <w:bCs/>
          <w:color w:val="auto"/>
          <w:sz w:val="28"/>
          <w:szCs w:val="28"/>
        </w:rPr>
        <w:t>Virtual DOM</w:t>
      </w:r>
      <w:r w:rsidRPr="31EAA79A">
        <w:rPr>
          <w:rFonts w:ascii="Simplified Arabic" w:eastAsia="Simplified Arabic" w:hAnsi="Simplified Arabic" w:cs="Simplified Arabic"/>
          <w:color w:val="auto"/>
          <w:sz w:val="28"/>
          <w:szCs w:val="28"/>
          <w:rtl/>
        </w:rPr>
        <w:t xml:space="preserve"> التي تعمل على تحسين أداء التطبيق من خلال تقليل عمليات تحديث الصفحة وزيادة سرعة الاستجابة. أما لغة </w:t>
      </w:r>
      <w:r w:rsidRPr="31EAA79A">
        <w:rPr>
          <w:rFonts w:ascii="Simplified Arabic" w:eastAsia="Simplified Arabic" w:hAnsi="Simplified Arabic" w:cs="Simplified Arabic"/>
          <w:b/>
          <w:bCs/>
          <w:color w:val="auto"/>
          <w:sz w:val="28"/>
          <w:szCs w:val="28"/>
        </w:rPr>
        <w:t>TypeScript</w:t>
      </w:r>
      <w:r w:rsidRPr="31EAA79A">
        <w:rPr>
          <w:rFonts w:ascii="Simplified Arabic" w:eastAsia="Simplified Arabic" w:hAnsi="Simplified Arabic" w:cs="Simplified Arabic"/>
          <w:color w:val="auto"/>
          <w:sz w:val="28"/>
          <w:szCs w:val="28"/>
          <w:rtl/>
        </w:rPr>
        <w:t xml:space="preserve"> فقد أضافت مستوى أعلى من الموثوقية إلى المشروع من خلال توفير نظام قوي لتعريف أنواع البيانات، الأمر الذي يساعد في اكتشاف الأخطاء أثناء مرحلة التطوير قبل تشغيل التطبيق، ويؤدي إلى تحسين جودة الشيفرة البرمجية وتسهيل صيانتها، خاصة في المشاريع الكبيرة التي يعمل على تطويرها أكثر من مبرمج.</w:t>
      </w:r>
    </w:p>
    <w:p w14:paraId="27D54E85" w14:textId="5AB279DA" w:rsidR="00C94FD4" w:rsidRPr="004F3F41" w:rsidRDefault="00C94FD4" w:rsidP="31EAA79A">
      <w:pPr>
        <w:pStyle w:val="3"/>
        <w:bidi/>
        <w:spacing w:line="276" w:lineRule="auto"/>
        <w:rPr>
          <w:rFonts w:ascii="Simplified Arabic" w:hAnsi="Simplified Arabic" w:cs="Simplified Arabic"/>
          <w:b/>
          <w:bCs/>
          <w:color w:val="auto"/>
          <w:sz w:val="28"/>
          <w:szCs w:val="28"/>
        </w:rPr>
      </w:pPr>
    </w:p>
    <w:p w14:paraId="3FEAF4CA" w14:textId="23770A2F" w:rsidR="00C94FD4" w:rsidRPr="004F3F41" w:rsidRDefault="5F94502D">
      <w:pPr>
        <w:pStyle w:val="3"/>
        <w:numPr>
          <w:ilvl w:val="2"/>
          <w:numId w:val="7"/>
        </w:numPr>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b/>
          <w:bCs/>
          <w:color w:val="auto"/>
          <w:sz w:val="28"/>
          <w:szCs w:val="28"/>
          <w:rtl/>
          <w:lang w:bidi="ar-LY"/>
        </w:rPr>
        <w:t xml:space="preserve">الخادم الخلفي </w:t>
      </w:r>
      <w:proofErr w:type="gramStart"/>
      <w:r w:rsidRPr="31EAA79A">
        <w:rPr>
          <w:rFonts w:ascii="Simplified Arabic" w:eastAsia="Simplified Arabic" w:hAnsi="Simplified Arabic" w:cs="Simplified Arabic"/>
          <w:b/>
          <w:bCs/>
          <w:color w:val="auto"/>
          <w:sz w:val="28"/>
          <w:szCs w:val="28"/>
        </w:rPr>
        <w:t>Backend :</w:t>
      </w:r>
      <w:proofErr w:type="gramEnd"/>
    </w:p>
    <w:p w14:paraId="66B799A2" w14:textId="02F4EF3B" w:rsidR="00C94FD4" w:rsidRPr="004F3F41" w:rsidRDefault="5F94502D" w:rsidP="31EAA79A">
      <w:pPr>
        <w:pStyle w:val="3"/>
        <w:bidi/>
        <w:spacing w:line="276" w:lineRule="auto"/>
        <w:ind w:left="72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تطوير الخادم الخلفي باستخدام لغة </w:t>
      </w:r>
      <w:proofErr w:type="gramStart"/>
      <w:r w:rsidRPr="31EAA79A">
        <w:rPr>
          <w:rFonts w:ascii="Simplified Arabic" w:eastAsia="Simplified Arabic" w:hAnsi="Simplified Arabic" w:cs="Simplified Arabic"/>
          <w:color w:val="auto"/>
          <w:sz w:val="28"/>
          <w:szCs w:val="28"/>
          <w:rtl/>
        </w:rPr>
        <w:t xml:space="preserve">البرمجة  </w:t>
      </w:r>
      <w:r w:rsidRPr="31EAA79A">
        <w:rPr>
          <w:rFonts w:ascii="Simplified Arabic" w:eastAsia="Simplified Arabic" w:hAnsi="Simplified Arabic" w:cs="Simplified Arabic"/>
          <w:b/>
          <w:bCs/>
          <w:color w:val="auto"/>
          <w:sz w:val="28"/>
          <w:szCs w:val="28"/>
        </w:rPr>
        <w:t>PHP</w:t>
      </w:r>
      <w:proofErr w:type="gramEnd"/>
      <w:r w:rsidRPr="31EAA79A">
        <w:rPr>
          <w:rFonts w:ascii="Simplified Arabic" w:eastAsia="Simplified Arabic" w:hAnsi="Simplified Arabic" w:cs="Simplified Arabic"/>
          <w:color w:val="auto"/>
          <w:sz w:val="28"/>
          <w:szCs w:val="28"/>
          <w:rtl/>
        </w:rPr>
        <w:t xml:space="preserve"> وإطار العمل </w:t>
      </w:r>
      <w:r w:rsidRPr="31EAA79A">
        <w:rPr>
          <w:rFonts w:ascii="Simplified Arabic" w:eastAsia="Simplified Arabic" w:hAnsi="Simplified Arabic" w:cs="Simplified Arabic"/>
          <w:b/>
          <w:bCs/>
          <w:color w:val="auto"/>
          <w:sz w:val="28"/>
          <w:szCs w:val="28"/>
        </w:rPr>
        <w:t>Laravel</w:t>
      </w:r>
      <w:r w:rsidRPr="31EAA79A">
        <w:rPr>
          <w:rFonts w:ascii="Simplified Arabic" w:eastAsia="Simplified Arabic" w:hAnsi="Simplified Arabic" w:cs="Simplified Arabic"/>
          <w:color w:val="auto"/>
          <w:sz w:val="28"/>
          <w:szCs w:val="28"/>
          <w:rtl/>
        </w:rPr>
        <w:t xml:space="preserve">، حيث يتولى هذا الجزء معالجة طلبات المستخدمين وتنفيذ منطق الأعمال والتواصل مع قاعدة البيانات. </w:t>
      </w:r>
    </w:p>
    <w:p w14:paraId="4057AF71" w14:textId="59AB828D" w:rsidR="00C94FD4" w:rsidRPr="004F3F41" w:rsidRDefault="5F94502D" w:rsidP="31EAA79A">
      <w:pPr>
        <w:pStyle w:val="3"/>
        <w:bidi/>
        <w:spacing w:line="276" w:lineRule="auto"/>
        <w:ind w:left="72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وقد تم اختيار </w:t>
      </w:r>
      <w:r w:rsidRPr="31EAA79A">
        <w:rPr>
          <w:rFonts w:ascii="Simplified Arabic" w:eastAsia="Simplified Arabic" w:hAnsi="Simplified Arabic" w:cs="Simplified Arabic"/>
          <w:b/>
          <w:bCs/>
          <w:color w:val="auto"/>
          <w:sz w:val="28"/>
          <w:szCs w:val="28"/>
        </w:rPr>
        <w:t>PHP</w:t>
      </w:r>
      <w:r w:rsidRPr="31EAA79A">
        <w:rPr>
          <w:rFonts w:ascii="Simplified Arabic" w:eastAsia="Simplified Arabic" w:hAnsi="Simplified Arabic" w:cs="Simplified Arabic"/>
          <w:color w:val="auto"/>
          <w:sz w:val="28"/>
          <w:szCs w:val="28"/>
          <w:rtl/>
        </w:rPr>
        <w:t xml:space="preserve"> لكونها من أكثر لغات البرمجة استخداماً في تطوير تطبيقات الويب، إضافة إلى سهولة تكاملها مع مختلف التقنيات وقواعد البيانات. أما إطار العمل </w:t>
      </w:r>
      <w:r w:rsidRPr="31EAA79A">
        <w:rPr>
          <w:rFonts w:ascii="Simplified Arabic" w:eastAsia="Simplified Arabic" w:hAnsi="Simplified Arabic" w:cs="Simplified Arabic"/>
          <w:color w:val="auto"/>
          <w:sz w:val="28"/>
          <w:szCs w:val="28"/>
        </w:rPr>
        <w:t>Laravel</w:t>
      </w:r>
      <w:r w:rsidRPr="31EAA79A">
        <w:rPr>
          <w:rFonts w:ascii="Simplified Arabic" w:eastAsia="Simplified Arabic" w:hAnsi="Simplified Arabic" w:cs="Simplified Arabic"/>
          <w:color w:val="auto"/>
          <w:sz w:val="28"/>
          <w:szCs w:val="28"/>
          <w:rtl/>
        </w:rPr>
        <w:t xml:space="preserve"> فقد وفر بيئة تطوير منظمة تعتمد على نمط </w:t>
      </w:r>
      <w:r w:rsidRPr="31EAA79A">
        <w:rPr>
          <w:rFonts w:ascii="Simplified Arabic" w:eastAsia="Simplified Arabic" w:hAnsi="Simplified Arabic" w:cs="Simplified Arabic"/>
          <w:b/>
          <w:bCs/>
          <w:color w:val="auto"/>
          <w:sz w:val="28"/>
          <w:szCs w:val="28"/>
        </w:rPr>
        <w:t>Model-View-Controller</w:t>
      </w:r>
      <w:r w:rsidRPr="31EAA79A">
        <w:rPr>
          <w:rFonts w:ascii="Simplified Arabic" w:eastAsia="Simplified Arabic" w:hAnsi="Simplified Arabic" w:cs="Simplified Arabic"/>
          <w:b/>
          <w:bCs/>
          <w:color w:val="auto"/>
          <w:sz w:val="28"/>
          <w:szCs w:val="28"/>
          <w:rtl/>
        </w:rPr>
        <w:t xml:space="preserve"> (</w:t>
      </w:r>
      <w:r w:rsidRPr="31EAA79A">
        <w:rPr>
          <w:rFonts w:ascii="Simplified Arabic" w:eastAsia="Simplified Arabic" w:hAnsi="Simplified Arabic" w:cs="Simplified Arabic"/>
          <w:b/>
          <w:bCs/>
          <w:color w:val="auto"/>
          <w:sz w:val="28"/>
          <w:szCs w:val="28"/>
        </w:rPr>
        <w:t>MVC</w:t>
      </w:r>
      <w:r w:rsidRPr="31EAA79A">
        <w:rPr>
          <w:rFonts w:ascii="Simplified Arabic" w:eastAsia="Simplified Arabic" w:hAnsi="Simplified Arabic" w:cs="Simplified Arabic"/>
          <w:b/>
          <w:bCs/>
          <w:color w:val="auto"/>
          <w:sz w:val="28"/>
          <w:szCs w:val="28"/>
          <w:rtl/>
        </w:rPr>
        <w:t>)</w:t>
      </w:r>
      <w:r w:rsidRPr="31EAA79A">
        <w:rPr>
          <w:rFonts w:ascii="Simplified Arabic" w:eastAsia="Simplified Arabic" w:hAnsi="Simplified Arabic" w:cs="Simplified Arabic"/>
          <w:color w:val="auto"/>
          <w:sz w:val="28"/>
          <w:szCs w:val="28"/>
          <w:rtl/>
        </w:rPr>
        <w:t xml:space="preserve">، وسهل إنشاء واجهات برمجة التطبيقات </w:t>
      </w:r>
      <w:r w:rsidRPr="31EAA79A">
        <w:rPr>
          <w:rFonts w:ascii="Simplified Arabic" w:eastAsia="Simplified Arabic" w:hAnsi="Simplified Arabic" w:cs="Simplified Arabic"/>
          <w:b/>
          <w:bCs/>
          <w:color w:val="auto"/>
          <w:sz w:val="28"/>
          <w:szCs w:val="28"/>
        </w:rPr>
        <w:t>RESTful APIs</w:t>
      </w:r>
      <w:r w:rsidRPr="31EAA79A">
        <w:rPr>
          <w:rFonts w:ascii="Simplified Arabic" w:eastAsia="Simplified Arabic" w:hAnsi="Simplified Arabic" w:cs="Simplified Arabic"/>
          <w:color w:val="auto"/>
          <w:sz w:val="28"/>
          <w:szCs w:val="28"/>
          <w:rtl/>
        </w:rPr>
        <w:t xml:space="preserve">، كما يوفر العديد من المزايا مثل إدارة المستخدمين والصلاحيات، والتعامل مع قواعد البيانات باستخدام </w:t>
      </w:r>
      <w:r w:rsidRPr="31EAA79A">
        <w:rPr>
          <w:rFonts w:ascii="Simplified Arabic" w:eastAsia="Simplified Arabic" w:hAnsi="Simplified Arabic" w:cs="Simplified Arabic"/>
          <w:b/>
          <w:bCs/>
          <w:color w:val="auto"/>
          <w:sz w:val="28"/>
          <w:szCs w:val="28"/>
        </w:rPr>
        <w:t>Eloquent ORM</w:t>
      </w:r>
      <w:r w:rsidRPr="31EAA79A">
        <w:rPr>
          <w:rFonts w:ascii="Simplified Arabic" w:eastAsia="Simplified Arabic" w:hAnsi="Simplified Arabic" w:cs="Simplified Arabic"/>
          <w:color w:val="auto"/>
          <w:sz w:val="28"/>
          <w:szCs w:val="28"/>
          <w:rtl/>
        </w:rPr>
        <w:t>، والتحقق من صحة البيانات، وإدارة الجلسات، بالإضافة إلى توفير آليات متقدمة للحماية، مما ساهم في بناء نظام يتميز بالأمان وسهولة الصيانة وإمكانية التوسع مستقبلاً</w:t>
      </w:r>
      <w:r w:rsidRPr="31EAA79A">
        <w:rPr>
          <w:rFonts w:ascii="Simplified Arabic" w:eastAsia="Simplified Arabic" w:hAnsi="Simplified Arabic" w:cs="Simplified Arabic"/>
          <w:b/>
          <w:bCs/>
          <w:color w:val="auto"/>
          <w:sz w:val="28"/>
          <w:szCs w:val="28"/>
          <w:rtl/>
        </w:rPr>
        <w:t>.</w:t>
      </w:r>
    </w:p>
    <w:p w14:paraId="67109EBE" w14:textId="5F9B1DA3" w:rsidR="00C94FD4" w:rsidRPr="004F3F41" w:rsidRDefault="5F94502D">
      <w:pPr>
        <w:pStyle w:val="3"/>
        <w:numPr>
          <w:ilvl w:val="2"/>
          <w:numId w:val="6"/>
        </w:numPr>
        <w:bidi/>
        <w:spacing w:line="276" w:lineRule="auto"/>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b/>
          <w:bCs/>
          <w:color w:val="auto"/>
          <w:sz w:val="28"/>
          <w:szCs w:val="28"/>
          <w:rtl/>
          <w:lang w:bidi="ar-LY"/>
        </w:rPr>
        <w:t xml:space="preserve">قاعدة البيانات </w:t>
      </w:r>
      <w:proofErr w:type="gramStart"/>
      <w:r w:rsidRPr="31EAA79A">
        <w:rPr>
          <w:rFonts w:ascii="Simplified Arabic" w:eastAsia="Simplified Arabic" w:hAnsi="Simplified Arabic" w:cs="Simplified Arabic"/>
          <w:b/>
          <w:bCs/>
          <w:color w:val="auto"/>
          <w:sz w:val="28"/>
          <w:szCs w:val="28"/>
        </w:rPr>
        <w:t>Database :</w:t>
      </w:r>
      <w:proofErr w:type="gramEnd"/>
    </w:p>
    <w:p w14:paraId="08319936" w14:textId="21640178" w:rsidR="00C94FD4" w:rsidRPr="004F3F41" w:rsidRDefault="5F94502D" w:rsidP="31EAA79A">
      <w:pPr>
        <w:pStyle w:val="3"/>
        <w:bidi/>
        <w:spacing w:line="276" w:lineRule="auto"/>
        <w:ind w:left="108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lastRenderedPageBreak/>
        <w:t xml:space="preserve">تم </w:t>
      </w:r>
      <w:proofErr w:type="gramStart"/>
      <w:r w:rsidRPr="31EAA79A">
        <w:rPr>
          <w:rFonts w:ascii="Simplified Arabic" w:eastAsia="Simplified Arabic" w:hAnsi="Simplified Arabic" w:cs="Simplified Arabic"/>
          <w:color w:val="auto"/>
          <w:sz w:val="28"/>
          <w:szCs w:val="28"/>
          <w:rtl/>
        </w:rPr>
        <w:t xml:space="preserve">استخدام  </w:t>
      </w:r>
      <w:r w:rsidRPr="31EAA79A">
        <w:rPr>
          <w:rFonts w:ascii="Simplified Arabic" w:eastAsia="Simplified Arabic" w:hAnsi="Simplified Arabic" w:cs="Simplified Arabic"/>
          <w:b/>
          <w:bCs/>
          <w:color w:val="auto"/>
          <w:sz w:val="28"/>
          <w:szCs w:val="28"/>
        </w:rPr>
        <w:t>MySQL</w:t>
      </w:r>
      <w:proofErr w:type="gramEnd"/>
      <w:r w:rsidRPr="31EAA79A">
        <w:rPr>
          <w:rFonts w:ascii="Simplified Arabic" w:eastAsia="Simplified Arabic" w:hAnsi="Simplified Arabic" w:cs="Simplified Arabic"/>
          <w:color w:val="auto"/>
          <w:sz w:val="28"/>
          <w:szCs w:val="28"/>
          <w:rtl/>
        </w:rPr>
        <w:t xml:space="preserve"> كنظام لإدارة قواعد البيانات في المشروع، حيث تولى تخزين وإدارة جميع بيانات النظام، مثل بيانات المستخدمين والبلاغات والتصنيفات والإشعارات والمقترحات والأقسام وغيرها من البيانات المرتبطة بالنظام. وقد تم اختيار </w:t>
      </w:r>
      <w:r w:rsidRPr="31EAA79A">
        <w:rPr>
          <w:rFonts w:ascii="Simplified Arabic" w:eastAsia="Simplified Arabic" w:hAnsi="Simplified Arabic" w:cs="Simplified Arabic"/>
          <w:color w:val="auto"/>
          <w:sz w:val="28"/>
          <w:szCs w:val="28"/>
        </w:rPr>
        <w:t>MySQL</w:t>
      </w:r>
      <w:r w:rsidRPr="31EAA79A">
        <w:rPr>
          <w:rFonts w:ascii="Simplified Arabic" w:eastAsia="Simplified Arabic" w:hAnsi="Simplified Arabic" w:cs="Simplified Arabic"/>
          <w:color w:val="auto"/>
          <w:sz w:val="28"/>
          <w:szCs w:val="28"/>
          <w:rtl/>
        </w:rPr>
        <w:t xml:space="preserve"> لما تتميز به من سرعة وكفاءة في معالجة البيانات، ودعمها للعلاقات بين الجداول، </w:t>
      </w:r>
    </w:p>
    <w:p w14:paraId="7D62ACC0" w14:textId="6AB85E43" w:rsidR="00C94FD4" w:rsidRPr="004F3F41" w:rsidRDefault="5F94502D" w:rsidP="31EAA79A">
      <w:pPr>
        <w:pStyle w:val="3"/>
        <w:bidi/>
        <w:spacing w:line="276" w:lineRule="auto"/>
        <w:ind w:left="1080"/>
        <w:rPr>
          <w:rFonts w:ascii="Simplified Arabic" w:eastAsia="Simplified Arabic" w:hAnsi="Simplified Arabic" w:cs="Simplified Arabic"/>
          <w:color w:val="auto"/>
          <w:sz w:val="28"/>
          <w:szCs w:val="28"/>
        </w:rPr>
      </w:pPr>
      <w:r w:rsidRPr="31EAA79A">
        <w:rPr>
          <w:rFonts w:ascii="Simplified Arabic" w:eastAsia="Simplified Arabic" w:hAnsi="Simplified Arabic" w:cs="Simplified Arabic"/>
          <w:color w:val="auto"/>
          <w:sz w:val="28"/>
          <w:szCs w:val="28"/>
          <w:rtl/>
        </w:rPr>
        <w:t xml:space="preserve">بالإضافة إلى موثوقيتها العالية وسهولة تكاملها مع إطار العمل </w:t>
      </w:r>
      <w:r w:rsidRPr="31EAA79A">
        <w:rPr>
          <w:rFonts w:ascii="Simplified Arabic" w:eastAsia="Simplified Arabic" w:hAnsi="Simplified Arabic" w:cs="Simplified Arabic"/>
          <w:b/>
          <w:bCs/>
          <w:color w:val="auto"/>
          <w:sz w:val="28"/>
          <w:szCs w:val="28"/>
        </w:rPr>
        <w:t>Laravel</w:t>
      </w:r>
      <w:r w:rsidRPr="31EAA79A">
        <w:rPr>
          <w:rFonts w:ascii="Simplified Arabic" w:eastAsia="Simplified Arabic" w:hAnsi="Simplified Arabic" w:cs="Simplified Arabic"/>
          <w:color w:val="auto"/>
          <w:sz w:val="28"/>
          <w:szCs w:val="28"/>
          <w:rtl/>
        </w:rPr>
        <w:t xml:space="preserve"> كما توفر إمكانيات متقدمة لإدارة البيانات والحفاظ على سلامتها، مما يجعلها خياراً مناسباً لتطبيقات الويب التي تتطلب الاستقرار والأداء العالي.</w:t>
      </w:r>
    </w:p>
    <w:p w14:paraId="3EB6C9EE" w14:textId="05D6B899" w:rsidR="00C94FD4" w:rsidRPr="004F3F41" w:rsidRDefault="00C94FD4" w:rsidP="31EAA79A">
      <w:pPr>
        <w:pStyle w:val="3"/>
        <w:bidi/>
        <w:spacing w:line="276" w:lineRule="auto"/>
        <w:ind w:left="720"/>
        <w:rPr>
          <w:rFonts w:ascii="Simplified Arabic" w:eastAsia="Simplified Arabic" w:hAnsi="Simplified Arabic" w:cs="Simplified Arabic"/>
          <w:b/>
          <w:bCs/>
          <w:color w:val="auto"/>
          <w:sz w:val="28"/>
          <w:szCs w:val="28"/>
        </w:rPr>
      </w:pPr>
    </w:p>
    <w:p w14:paraId="44828FCF" w14:textId="67876A32" w:rsidR="00C94FD4" w:rsidRPr="004F3F41" w:rsidRDefault="00C94FD4" w:rsidP="31EAA79A">
      <w:pPr>
        <w:bidi/>
        <w:spacing w:line="276" w:lineRule="auto"/>
        <w:ind w:left="360"/>
        <w:jc w:val="both"/>
        <w:rPr>
          <w:rFonts w:ascii="Simplified Arabic" w:hAnsi="Simplified Arabic" w:cs="Simplified Arabic"/>
          <w:sz w:val="24"/>
          <w:szCs w:val="24"/>
        </w:rPr>
      </w:pPr>
    </w:p>
    <w:p w14:paraId="443B3FFD" w14:textId="55262163" w:rsidR="008D5030" w:rsidRPr="004F3F41" w:rsidRDefault="64B6AC7A" w:rsidP="31EAA79A">
      <w:pPr>
        <w:pStyle w:val="3"/>
        <w:bidi/>
        <w:spacing w:line="276" w:lineRule="auto"/>
        <w:jc w:val="both"/>
        <w:rPr>
          <w:rFonts w:ascii="Simplified Arabic" w:hAnsi="Simplified Arabic" w:cs="Simplified Arabic"/>
          <w:b/>
          <w:bCs/>
          <w:color w:val="auto"/>
          <w:sz w:val="28"/>
          <w:szCs w:val="28"/>
          <w:rtl/>
        </w:rPr>
      </w:pPr>
      <w:r w:rsidRPr="31EAA79A">
        <w:rPr>
          <w:rFonts w:ascii="Simplified Arabic" w:hAnsi="Simplified Arabic" w:cs="Simplified Arabic"/>
          <w:b/>
          <w:bCs/>
          <w:color w:val="auto"/>
          <w:sz w:val="28"/>
          <w:szCs w:val="28"/>
        </w:rPr>
        <w:t>2.2.5</w:t>
      </w:r>
      <w:r w:rsidRPr="31EAA79A">
        <w:rPr>
          <w:rFonts w:ascii="Simplified Arabic" w:hAnsi="Simplified Arabic" w:cs="Simplified Arabic"/>
          <w:b/>
          <w:bCs/>
          <w:color w:val="auto"/>
          <w:sz w:val="28"/>
          <w:szCs w:val="28"/>
          <w:rtl/>
        </w:rPr>
        <w:t xml:space="preserve"> </w:t>
      </w:r>
      <w:r w:rsidR="21FA0B0D" w:rsidRPr="31EAA79A">
        <w:rPr>
          <w:rFonts w:ascii="Simplified Arabic" w:hAnsi="Simplified Arabic" w:cs="Simplified Arabic"/>
          <w:b/>
          <w:bCs/>
          <w:color w:val="auto"/>
          <w:sz w:val="28"/>
          <w:szCs w:val="28"/>
          <w:rtl/>
        </w:rPr>
        <w:t>بيئات</w:t>
      </w:r>
      <w:r w:rsidR="472CB651" w:rsidRPr="31EAA79A">
        <w:rPr>
          <w:rFonts w:ascii="Simplified Arabic" w:hAnsi="Simplified Arabic" w:cs="Simplified Arabic"/>
          <w:b/>
          <w:bCs/>
          <w:color w:val="auto"/>
          <w:sz w:val="28"/>
          <w:szCs w:val="28"/>
          <w:rtl/>
        </w:rPr>
        <w:t xml:space="preserve"> التطوير المتكاملة</w:t>
      </w:r>
      <w:r w:rsidR="21FA0B0D" w:rsidRPr="31EAA79A">
        <w:rPr>
          <w:rFonts w:ascii="Simplified Arabic" w:hAnsi="Simplified Arabic" w:cs="Simplified Arabic"/>
          <w:b/>
          <w:bCs/>
          <w:color w:val="auto"/>
          <w:sz w:val="28"/>
          <w:szCs w:val="28"/>
          <w:rtl/>
        </w:rPr>
        <w:t xml:space="preserve"> المستخدمة</w:t>
      </w:r>
      <w:r w:rsidR="472CB651" w:rsidRPr="31EAA79A">
        <w:rPr>
          <w:rFonts w:ascii="Simplified Arabic" w:hAnsi="Simplified Arabic" w:cs="Simplified Arabic"/>
          <w:b/>
          <w:bCs/>
          <w:color w:val="auto"/>
          <w:sz w:val="28"/>
          <w:szCs w:val="28"/>
          <w:rtl/>
        </w:rPr>
        <w:t>:</w:t>
      </w:r>
    </w:p>
    <w:p w14:paraId="23945F26" w14:textId="0F38899D" w:rsidR="0001771D" w:rsidRPr="004F3F41" w:rsidRDefault="472CB651" w:rsidP="31EAA79A">
      <w:pPr>
        <w:bidi/>
        <w:spacing w:line="276" w:lineRule="auto"/>
        <w:jc w:val="both"/>
        <w:rPr>
          <w:rFonts w:ascii="Simplified Arabic" w:hAnsi="Simplified Arabic" w:cs="Simplified Arabic"/>
          <w:sz w:val="28"/>
          <w:szCs w:val="28"/>
          <w:rtl/>
          <w:lang w:bidi="ar-LY"/>
        </w:rPr>
      </w:pPr>
      <w:r w:rsidRPr="31EAA79A">
        <w:rPr>
          <w:rFonts w:ascii="Simplified Arabic" w:hAnsi="Simplified Arabic" w:cs="Simplified Arabic"/>
          <w:sz w:val="28"/>
          <w:szCs w:val="28"/>
          <w:rtl/>
        </w:rPr>
        <w:t>توفر ب</w:t>
      </w:r>
      <w:r w:rsidR="2CFB05D8" w:rsidRPr="31EAA79A">
        <w:rPr>
          <w:rFonts w:ascii="Simplified Arabic" w:hAnsi="Simplified Arabic" w:cs="Simplified Arabic"/>
          <w:sz w:val="28"/>
          <w:szCs w:val="28"/>
          <w:rtl/>
        </w:rPr>
        <w:t>يئة التطوير للمبرمج الكثير من ا</w:t>
      </w:r>
      <w:r w:rsidRPr="31EAA79A">
        <w:rPr>
          <w:rFonts w:ascii="Simplified Arabic" w:hAnsi="Simplified Arabic" w:cs="Simplified Arabic"/>
          <w:sz w:val="28"/>
          <w:szCs w:val="28"/>
          <w:rtl/>
        </w:rPr>
        <w:t>ل</w:t>
      </w:r>
      <w:r w:rsidR="2CFB05D8" w:rsidRPr="31EAA79A">
        <w:rPr>
          <w:rFonts w:ascii="Simplified Arabic" w:hAnsi="Simplified Arabic" w:cs="Simplified Arabic"/>
          <w:sz w:val="28"/>
          <w:szCs w:val="28"/>
          <w:rtl/>
        </w:rPr>
        <w:t>أ</w:t>
      </w:r>
      <w:r w:rsidRPr="31EAA79A">
        <w:rPr>
          <w:rFonts w:ascii="Simplified Arabic" w:hAnsi="Simplified Arabic" w:cs="Simplified Arabic"/>
          <w:sz w:val="28"/>
          <w:szCs w:val="28"/>
          <w:rtl/>
        </w:rPr>
        <w:t xml:space="preserve">دوات البرمجية المجمعة في مكان </w:t>
      </w:r>
      <w:proofErr w:type="gramStart"/>
      <w:r w:rsidRPr="31EAA79A">
        <w:rPr>
          <w:rFonts w:ascii="Simplified Arabic" w:hAnsi="Simplified Arabic" w:cs="Simplified Arabic"/>
          <w:sz w:val="28"/>
          <w:szCs w:val="28"/>
          <w:rtl/>
        </w:rPr>
        <w:t>واحد ,</w:t>
      </w:r>
      <w:proofErr w:type="gramEnd"/>
      <w:r w:rsidRPr="31EAA79A">
        <w:rPr>
          <w:rFonts w:ascii="Simplified Arabic" w:hAnsi="Simplified Arabic" w:cs="Simplified Arabic"/>
          <w:sz w:val="28"/>
          <w:szCs w:val="28"/>
          <w:rtl/>
        </w:rPr>
        <w:t xml:space="preserve"> وذلك لتسهيل</w:t>
      </w:r>
      <w:r w:rsidR="2CFB05D8" w:rsidRPr="31EAA79A">
        <w:rPr>
          <w:rFonts w:ascii="Simplified Arabic" w:hAnsi="Simplified Arabic" w:cs="Simplified Arabic"/>
          <w:sz w:val="28"/>
          <w:szCs w:val="28"/>
          <w:rtl/>
        </w:rPr>
        <w:t xml:space="preserve"> عملية التطوير وترجمة وتصحيح الأ</w:t>
      </w:r>
      <w:r w:rsidRPr="31EAA79A">
        <w:rPr>
          <w:rFonts w:ascii="Simplified Arabic" w:hAnsi="Simplified Arabic" w:cs="Simplified Arabic"/>
          <w:sz w:val="28"/>
          <w:szCs w:val="28"/>
          <w:rtl/>
        </w:rPr>
        <w:t>كواد البرمجية ومن بيئات التطوير التي تم التعامل معها في تنفيذ النظام</w:t>
      </w:r>
      <w:r w:rsidR="2CFB05D8" w:rsidRPr="31EAA79A">
        <w:rPr>
          <w:rFonts w:ascii="Simplified Arabic" w:hAnsi="Simplified Arabic" w:cs="Simplified Arabic"/>
          <w:sz w:val="28"/>
          <w:szCs w:val="28"/>
          <w:rtl/>
        </w:rPr>
        <w:t>:</w:t>
      </w:r>
    </w:p>
    <w:p w14:paraId="58F18858" w14:textId="51371E8A" w:rsidR="0001771D" w:rsidRPr="004F3F41" w:rsidRDefault="31DE0C80" w:rsidP="31EAA79A">
      <w:pPr>
        <w:pStyle w:val="a6"/>
        <w:numPr>
          <w:ilvl w:val="0"/>
          <w:numId w:val="5"/>
        </w:numPr>
        <w:bidi/>
        <w:spacing w:line="276" w:lineRule="auto"/>
        <w:jc w:val="both"/>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b/>
          <w:bCs/>
          <w:color w:val="000000" w:themeColor="text1"/>
          <w:sz w:val="24"/>
          <w:szCs w:val="24"/>
        </w:rPr>
        <w:t xml:space="preserve">Visual Studio </w:t>
      </w:r>
      <w:proofErr w:type="gramStart"/>
      <w:r w:rsidRPr="31EAA79A">
        <w:rPr>
          <w:rFonts w:ascii="Simplified Arabic" w:eastAsia="Simplified Arabic" w:hAnsi="Simplified Arabic" w:cs="Simplified Arabic"/>
          <w:b/>
          <w:bCs/>
          <w:color w:val="000000" w:themeColor="text1"/>
          <w:sz w:val="24"/>
          <w:szCs w:val="24"/>
        </w:rPr>
        <w:t>Code</w:t>
      </w:r>
      <w:r w:rsidRPr="31EAA79A">
        <w:rPr>
          <w:rFonts w:ascii="Simplified Arabic" w:eastAsia="Simplified Arabic" w:hAnsi="Simplified Arabic" w:cs="Simplified Arabic"/>
          <w:color w:val="000000" w:themeColor="text1"/>
          <w:sz w:val="24"/>
          <w:szCs w:val="24"/>
          <w:rtl/>
        </w:rPr>
        <w:t xml:space="preserve"> </w:t>
      </w:r>
      <w:r w:rsidRPr="31EAA79A">
        <w:rPr>
          <w:rFonts w:ascii="Simplified Arabic" w:eastAsia="Simplified Arabic" w:hAnsi="Simplified Arabic" w:cs="Simplified Arabic"/>
          <w:b/>
          <w:bCs/>
          <w:color w:val="000000" w:themeColor="text1"/>
          <w:sz w:val="24"/>
          <w:szCs w:val="24"/>
          <w:rtl/>
        </w:rPr>
        <w:t>:</w:t>
      </w:r>
      <w:proofErr w:type="gramEnd"/>
      <w:r w:rsidRPr="31EAA79A">
        <w:rPr>
          <w:rFonts w:ascii="Simplified Arabic" w:eastAsia="Simplified Arabic" w:hAnsi="Simplified Arabic" w:cs="Simplified Arabic"/>
          <w:color w:val="000000" w:themeColor="text1"/>
          <w:sz w:val="24"/>
          <w:szCs w:val="24"/>
          <w:rtl/>
        </w:rPr>
        <w:t xml:space="preserve"> </w:t>
      </w:r>
      <w:r w:rsidRPr="31EAA79A">
        <w:rPr>
          <w:rFonts w:ascii="Simplified Arabic" w:eastAsia="Simplified Arabic" w:hAnsi="Simplified Arabic" w:cs="Simplified Arabic"/>
          <w:color w:val="000000" w:themeColor="text1"/>
          <w:sz w:val="28"/>
          <w:szCs w:val="28"/>
          <w:rtl/>
        </w:rPr>
        <w:t xml:space="preserve">هو محرر اكواد مفتوح المصدر من تطوير </w:t>
      </w:r>
      <w:proofErr w:type="gramStart"/>
      <w:r w:rsidRPr="31EAA79A">
        <w:rPr>
          <w:rFonts w:ascii="Simplified Arabic" w:eastAsia="Simplified Arabic" w:hAnsi="Simplified Arabic" w:cs="Simplified Arabic"/>
          <w:color w:val="000000" w:themeColor="text1"/>
          <w:sz w:val="28"/>
          <w:szCs w:val="28"/>
          <w:rtl/>
        </w:rPr>
        <w:t>مايكروسوفت .يدعم</w:t>
      </w:r>
      <w:proofErr w:type="gramEnd"/>
      <w:r w:rsidRPr="31EAA79A">
        <w:rPr>
          <w:rFonts w:ascii="Simplified Arabic" w:eastAsia="Simplified Arabic" w:hAnsi="Simplified Arabic" w:cs="Simplified Arabic"/>
          <w:color w:val="000000" w:themeColor="text1"/>
          <w:sz w:val="28"/>
          <w:szCs w:val="28"/>
          <w:rtl/>
        </w:rPr>
        <w:t xml:space="preserve"> العديد من لغات البرمجة</w:t>
      </w:r>
      <w:r w:rsidR="312B573E" w:rsidRPr="31EAA79A">
        <w:rPr>
          <w:rFonts w:ascii="Simplified Arabic" w:eastAsia="Simplified Arabic" w:hAnsi="Simplified Arabic" w:cs="Simplified Arabic"/>
          <w:color w:val="000000" w:themeColor="text1"/>
          <w:sz w:val="28"/>
          <w:szCs w:val="28"/>
          <w:rtl/>
        </w:rPr>
        <w:t xml:space="preserve"> </w:t>
      </w:r>
      <w:r w:rsidRPr="31EAA79A">
        <w:rPr>
          <w:rFonts w:ascii="Simplified Arabic" w:eastAsia="Simplified Arabic" w:hAnsi="Simplified Arabic" w:cs="Simplified Arabic"/>
          <w:color w:val="000000" w:themeColor="text1"/>
          <w:sz w:val="28"/>
          <w:szCs w:val="28"/>
          <w:rtl/>
        </w:rPr>
        <w:t>ويوفر ميازت قوية</w:t>
      </w:r>
      <w:r w:rsidR="1A55915F" w:rsidRPr="31EAA79A">
        <w:rPr>
          <w:rFonts w:ascii="Simplified Arabic" w:eastAsia="Simplified Arabic" w:hAnsi="Simplified Arabic" w:cs="Simplified Arabic"/>
          <w:color w:val="000000" w:themeColor="text1"/>
          <w:sz w:val="28"/>
          <w:szCs w:val="28"/>
          <w:rtl/>
        </w:rPr>
        <w:t xml:space="preserve"> </w:t>
      </w:r>
      <w:r w:rsidRPr="31EAA79A">
        <w:rPr>
          <w:rFonts w:ascii="Simplified Arabic" w:eastAsia="Simplified Arabic" w:hAnsi="Simplified Arabic" w:cs="Simplified Arabic"/>
          <w:color w:val="000000" w:themeColor="text1"/>
          <w:sz w:val="28"/>
          <w:szCs w:val="28"/>
          <w:rtl/>
        </w:rPr>
        <w:t xml:space="preserve">مثل اإلكمال التلقائي، تصحيح األخطاء </w:t>
      </w:r>
      <w:r w:rsidRPr="31EAA79A">
        <w:rPr>
          <w:rFonts w:ascii="Simplified Arabic" w:eastAsia="Simplified Arabic" w:hAnsi="Simplified Arabic" w:cs="Simplified Arabic"/>
          <w:b/>
          <w:bCs/>
          <w:color w:val="000000" w:themeColor="text1"/>
          <w:sz w:val="28"/>
          <w:szCs w:val="28"/>
        </w:rPr>
        <w:t>Debugging</w:t>
      </w:r>
      <w:r w:rsidRPr="31EAA79A">
        <w:rPr>
          <w:rFonts w:ascii="Simplified Arabic" w:eastAsia="Simplified Arabic" w:hAnsi="Simplified Arabic" w:cs="Simplified Arabic"/>
          <w:color w:val="000000" w:themeColor="text1"/>
          <w:sz w:val="28"/>
          <w:szCs w:val="28"/>
          <w:rtl/>
        </w:rPr>
        <w:t xml:space="preserve">، والتكامل مع أنظمة التحكم باإلصداارت مثل </w:t>
      </w:r>
      <w:r w:rsidRPr="31EAA79A">
        <w:rPr>
          <w:rFonts w:ascii="Simplified Arabic" w:eastAsia="Simplified Arabic" w:hAnsi="Simplified Arabic" w:cs="Simplified Arabic"/>
          <w:b/>
          <w:bCs/>
          <w:color w:val="000000" w:themeColor="text1"/>
          <w:sz w:val="28"/>
          <w:szCs w:val="28"/>
        </w:rPr>
        <w:t>Git</w:t>
      </w:r>
      <w:r w:rsidRPr="31EAA79A">
        <w:rPr>
          <w:rFonts w:ascii="Simplified Arabic" w:eastAsia="Simplified Arabic" w:hAnsi="Simplified Arabic" w:cs="Simplified Arabic"/>
          <w:color w:val="000000" w:themeColor="text1"/>
          <w:sz w:val="28"/>
          <w:szCs w:val="28"/>
          <w:rtl/>
        </w:rPr>
        <w:t>كما يتميز بمتجر إضافات ضخم يتيح تخصيص بيئة التطوير بما يتناسب مع احتياجات المطور.</w:t>
      </w:r>
    </w:p>
    <w:p w14:paraId="08E2A867" w14:textId="09C0FFCB" w:rsidR="0001771D" w:rsidRPr="004F3F41" w:rsidRDefault="5FCFA6DA" w:rsidP="31EAA79A">
      <w:pPr>
        <w:pStyle w:val="a6"/>
        <w:numPr>
          <w:ilvl w:val="0"/>
          <w:numId w:val="5"/>
        </w:numPr>
        <w:bidi/>
        <w:spacing w:line="276" w:lineRule="auto"/>
        <w:jc w:val="both"/>
        <w:rPr>
          <w:rFonts w:ascii="Simplified Arabic" w:eastAsia="Simplified Arabic" w:hAnsi="Simplified Arabic" w:cs="Simplified Arabic"/>
          <w:sz w:val="24"/>
          <w:szCs w:val="24"/>
        </w:rPr>
      </w:pPr>
      <w:r w:rsidRPr="31EAA79A">
        <w:rPr>
          <w:rFonts w:ascii="Simplified Arabic" w:eastAsia="Simplified Arabic" w:hAnsi="Simplified Arabic" w:cs="Simplified Arabic"/>
          <w:b/>
          <w:bCs/>
          <w:sz w:val="28"/>
          <w:szCs w:val="28"/>
        </w:rPr>
        <w:t xml:space="preserve">Android </w:t>
      </w:r>
      <w:proofErr w:type="gramStart"/>
      <w:r w:rsidRPr="31EAA79A">
        <w:rPr>
          <w:rFonts w:ascii="Simplified Arabic" w:eastAsia="Simplified Arabic" w:hAnsi="Simplified Arabic" w:cs="Simplified Arabic"/>
          <w:b/>
          <w:bCs/>
          <w:sz w:val="28"/>
          <w:szCs w:val="28"/>
        </w:rPr>
        <w:t>Studio</w:t>
      </w:r>
      <w:r w:rsidRPr="31EAA79A">
        <w:rPr>
          <w:rFonts w:ascii="Simplified Arabic" w:eastAsia="Simplified Arabic" w:hAnsi="Simplified Arabic" w:cs="Simplified Arabic"/>
          <w:sz w:val="28"/>
          <w:szCs w:val="28"/>
          <w:rtl/>
        </w:rPr>
        <w:t xml:space="preserve"> </w:t>
      </w:r>
      <w:r w:rsidRPr="31EAA79A">
        <w:rPr>
          <w:rFonts w:ascii="Simplified Arabic" w:eastAsia="Simplified Arabic" w:hAnsi="Simplified Arabic" w:cs="Simplified Arabic"/>
          <w:b/>
          <w:bCs/>
          <w:sz w:val="28"/>
          <w:szCs w:val="28"/>
          <w:rtl/>
        </w:rPr>
        <w:t>:</w:t>
      </w:r>
      <w:proofErr w:type="gramEnd"/>
      <w:r w:rsidRPr="31EAA79A">
        <w:rPr>
          <w:rFonts w:ascii="Simplified Arabic" w:eastAsia="Simplified Arabic" w:hAnsi="Simplified Arabic" w:cs="Simplified Arabic"/>
          <w:sz w:val="28"/>
          <w:szCs w:val="28"/>
          <w:rtl/>
        </w:rPr>
        <w:t xml:space="preserve"> هو بيئة تطوير متكاملة </w:t>
      </w:r>
      <w:r w:rsidRPr="31EAA79A">
        <w:rPr>
          <w:rFonts w:ascii="Simplified Arabic" w:eastAsia="Simplified Arabic" w:hAnsi="Simplified Arabic" w:cs="Simplified Arabic"/>
          <w:b/>
          <w:bCs/>
          <w:sz w:val="28"/>
          <w:szCs w:val="28"/>
        </w:rPr>
        <w:t>IDE</w:t>
      </w:r>
      <w:r w:rsidRPr="31EAA79A">
        <w:rPr>
          <w:rFonts w:ascii="Simplified Arabic" w:eastAsia="Simplified Arabic" w:hAnsi="Simplified Arabic" w:cs="Simplified Arabic"/>
          <w:sz w:val="28"/>
          <w:szCs w:val="28"/>
          <w:rtl/>
        </w:rPr>
        <w:t xml:space="preserve"> رسمية مقدمة من جوجل لتطوير تطبيقات أندرويد يوفر أدوات متكاملة لكتابة الكود، اختبار التطبيقات، وتصحيح األخطاء مع دعم المحاكيات لتجربة التطبيق على أجهزة افتراضية كما يتميز بدعمه لأدوات تصميم واجهات المستخدم وإدارة موارد التطبيق.</w:t>
      </w:r>
    </w:p>
    <w:p w14:paraId="092619AF" w14:textId="6192D7A6" w:rsidR="0001771D" w:rsidRPr="004F3F41" w:rsidRDefault="0001771D" w:rsidP="31EAA79A">
      <w:pPr>
        <w:bidi/>
        <w:spacing w:line="276" w:lineRule="auto"/>
        <w:ind w:left="720"/>
        <w:jc w:val="both"/>
        <w:rPr>
          <w:rFonts w:ascii="Simplified Arabic" w:hAnsi="Simplified Arabic" w:cs="Simplified Arabic"/>
          <w:sz w:val="24"/>
          <w:szCs w:val="24"/>
          <w:lang w:bidi="ar-LY"/>
        </w:rPr>
      </w:pPr>
    </w:p>
    <w:p w14:paraId="15B416A8" w14:textId="04C5E1DF" w:rsidR="00D7334A" w:rsidRPr="004F3F41" w:rsidRDefault="65939704" w:rsidP="31EAA79A">
      <w:pPr>
        <w:pStyle w:val="3"/>
        <w:bidi/>
        <w:spacing w:line="276" w:lineRule="auto"/>
        <w:rPr>
          <w:rFonts w:ascii="Simplified Arabic" w:hAnsi="Simplified Arabic" w:cs="Simplified Arabic"/>
          <w:b/>
          <w:bCs/>
          <w:color w:val="auto"/>
          <w:sz w:val="28"/>
          <w:szCs w:val="28"/>
          <w:rtl/>
          <w:lang w:bidi="ar-LY"/>
        </w:rPr>
      </w:pPr>
      <w:r w:rsidRPr="31EAA79A">
        <w:rPr>
          <w:rFonts w:ascii="Simplified Arabic" w:hAnsi="Simplified Arabic" w:cs="Simplified Arabic"/>
          <w:b/>
          <w:bCs/>
          <w:color w:val="auto"/>
          <w:sz w:val="28"/>
          <w:szCs w:val="28"/>
        </w:rPr>
        <w:lastRenderedPageBreak/>
        <w:t>3.2.5</w:t>
      </w:r>
      <w:r w:rsidR="3D4FCC52" w:rsidRPr="31EAA79A">
        <w:rPr>
          <w:rFonts w:ascii="Simplified Arabic" w:hAnsi="Simplified Arabic" w:cs="Simplified Arabic"/>
          <w:b/>
          <w:bCs/>
          <w:color w:val="auto"/>
          <w:sz w:val="28"/>
          <w:szCs w:val="28"/>
          <w:rtl/>
        </w:rPr>
        <w:t xml:space="preserve"> </w:t>
      </w:r>
      <w:r w:rsidR="0916BB59" w:rsidRPr="31EAA79A">
        <w:rPr>
          <w:rFonts w:ascii="Simplified Arabic" w:hAnsi="Simplified Arabic" w:cs="Simplified Arabic"/>
          <w:b/>
          <w:bCs/>
          <w:color w:val="auto"/>
          <w:sz w:val="28"/>
          <w:szCs w:val="28"/>
          <w:rtl/>
        </w:rPr>
        <w:t>الأدوات المستخدمة:</w:t>
      </w:r>
    </w:p>
    <w:p w14:paraId="7E7E0993" w14:textId="79E54E69"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1</w:t>
      </w:r>
      <w:r w:rsidRPr="31EAA79A">
        <w:rPr>
          <w:rFonts w:ascii="Simplified Arabic" w:hAnsi="Simplified Arabic" w:cs="Simplified Arabic"/>
          <w:sz w:val="28"/>
          <w:szCs w:val="28"/>
          <w:rtl/>
        </w:rPr>
        <w:t xml:space="preserve">. </w:t>
      </w:r>
      <w:r w:rsidRPr="31EAA79A">
        <w:rPr>
          <w:rFonts w:ascii="Simplified Arabic" w:hAnsi="Simplified Arabic" w:cs="Simplified Arabic"/>
          <w:b/>
          <w:bCs/>
          <w:sz w:val="28"/>
          <w:szCs w:val="28"/>
        </w:rPr>
        <w:t>Postman</w:t>
      </w:r>
      <w:r w:rsidRPr="31EAA79A">
        <w:rPr>
          <w:rFonts w:ascii="Simplified Arabic" w:hAnsi="Simplified Arabic" w:cs="Simplified Arabic"/>
          <w:sz w:val="28"/>
          <w:szCs w:val="28"/>
          <w:rtl/>
        </w:rPr>
        <w:t xml:space="preserve"> هو أداة مخصصة لاختبار وتوثيق واجهات برمجة التطبيقات (</w:t>
      </w:r>
      <w:r w:rsidRPr="31EAA79A">
        <w:rPr>
          <w:rFonts w:ascii="Simplified Arabic" w:hAnsi="Simplified Arabic" w:cs="Simplified Arabic"/>
          <w:sz w:val="28"/>
          <w:szCs w:val="28"/>
        </w:rPr>
        <w:t>APIs</w:t>
      </w:r>
      <w:r w:rsidRPr="31EAA79A">
        <w:rPr>
          <w:rFonts w:ascii="Simplified Arabic" w:hAnsi="Simplified Arabic" w:cs="Simplified Arabic"/>
          <w:sz w:val="28"/>
          <w:szCs w:val="28"/>
          <w:rtl/>
        </w:rPr>
        <w:t>) لتمّكن المطورين من إرسال الطلبات (</w:t>
      </w:r>
      <w:proofErr w:type="gramStart"/>
      <w:r w:rsidRPr="31EAA79A">
        <w:rPr>
          <w:rFonts w:ascii="Simplified Arabic" w:hAnsi="Simplified Arabic" w:cs="Simplified Arabic"/>
          <w:sz w:val="28"/>
          <w:szCs w:val="28"/>
        </w:rPr>
        <w:t>Requests</w:t>
      </w:r>
      <w:r w:rsidRPr="31EAA79A">
        <w:rPr>
          <w:rFonts w:ascii="Simplified Arabic" w:hAnsi="Simplified Arabic" w:cs="Simplified Arabic"/>
          <w:sz w:val="28"/>
          <w:szCs w:val="28"/>
          <w:rtl/>
        </w:rPr>
        <w:t xml:space="preserve"> )واستقبال</w:t>
      </w:r>
      <w:proofErr w:type="gramEnd"/>
      <w:r w:rsidRPr="31EAA79A">
        <w:rPr>
          <w:rFonts w:ascii="Simplified Arabic" w:hAnsi="Simplified Arabic" w:cs="Simplified Arabic"/>
          <w:sz w:val="28"/>
          <w:szCs w:val="28"/>
          <w:rtl/>
        </w:rPr>
        <w:t xml:space="preserve"> الاستجابات (</w:t>
      </w:r>
      <w:proofErr w:type="gramStart"/>
      <w:r w:rsidRPr="31EAA79A">
        <w:rPr>
          <w:rFonts w:ascii="Simplified Arabic" w:hAnsi="Simplified Arabic" w:cs="Simplified Arabic"/>
          <w:sz w:val="28"/>
          <w:szCs w:val="28"/>
        </w:rPr>
        <w:t>Responses</w:t>
      </w:r>
      <w:r w:rsidRPr="31EAA79A">
        <w:rPr>
          <w:rFonts w:ascii="Simplified Arabic" w:hAnsi="Simplified Arabic" w:cs="Simplified Arabic"/>
          <w:sz w:val="28"/>
          <w:szCs w:val="28"/>
          <w:rtl/>
        </w:rPr>
        <w:t xml:space="preserve"> )لفحص</w:t>
      </w:r>
      <w:proofErr w:type="gramEnd"/>
      <w:r w:rsidRPr="31EAA79A">
        <w:rPr>
          <w:rFonts w:ascii="Simplified Arabic" w:hAnsi="Simplified Arabic" w:cs="Simplified Arabic"/>
          <w:sz w:val="28"/>
          <w:szCs w:val="28"/>
          <w:rtl/>
        </w:rPr>
        <w:t xml:space="preserve"> عمل الـ </w:t>
      </w:r>
      <w:r w:rsidRPr="31EAA79A">
        <w:rPr>
          <w:rFonts w:ascii="Simplified Arabic" w:hAnsi="Simplified Arabic" w:cs="Simplified Arabic"/>
          <w:sz w:val="28"/>
          <w:szCs w:val="28"/>
        </w:rPr>
        <w:t>API</w:t>
      </w:r>
      <w:r w:rsidRPr="31EAA79A">
        <w:rPr>
          <w:rFonts w:ascii="Simplified Arabic" w:hAnsi="Simplified Arabic" w:cs="Simplified Arabic"/>
          <w:sz w:val="28"/>
          <w:szCs w:val="28"/>
          <w:rtl/>
        </w:rPr>
        <w:t xml:space="preserve"> بالشكل عملي كما توفر بيئة منظمة إلدارة المجموعات، أتمتة الاختبارات، ومشاركة النتائج مع أعضاء الفريق. </w:t>
      </w:r>
    </w:p>
    <w:p w14:paraId="56497BC5" w14:textId="727635AB"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2</w:t>
      </w:r>
      <w:r w:rsidRPr="31EAA79A">
        <w:rPr>
          <w:rFonts w:ascii="Simplified Arabic" w:hAnsi="Simplified Arabic" w:cs="Simplified Arabic"/>
          <w:sz w:val="28"/>
          <w:szCs w:val="28"/>
          <w:rtl/>
        </w:rPr>
        <w:t xml:space="preserve">. </w:t>
      </w:r>
      <w:r w:rsidRPr="31EAA79A">
        <w:rPr>
          <w:rFonts w:ascii="Simplified Arabic" w:hAnsi="Simplified Arabic" w:cs="Simplified Arabic"/>
          <w:sz w:val="28"/>
          <w:szCs w:val="28"/>
        </w:rPr>
        <w:t>Draw.io</w:t>
      </w:r>
      <w:r w:rsidRPr="31EAA79A">
        <w:rPr>
          <w:rFonts w:ascii="Simplified Arabic" w:hAnsi="Simplified Arabic" w:cs="Simplified Arabic"/>
          <w:sz w:val="28"/>
          <w:szCs w:val="28"/>
          <w:rtl/>
        </w:rPr>
        <w:t xml:space="preserve"> تم استخدام </w:t>
      </w:r>
      <w:r w:rsidRPr="31EAA79A">
        <w:rPr>
          <w:rFonts w:ascii="Simplified Arabic" w:hAnsi="Simplified Arabic" w:cs="Simplified Arabic"/>
          <w:sz w:val="28"/>
          <w:szCs w:val="28"/>
        </w:rPr>
        <w:t>Draw.io</w:t>
      </w:r>
      <w:r w:rsidRPr="31EAA79A">
        <w:rPr>
          <w:rFonts w:ascii="Simplified Arabic" w:hAnsi="Simplified Arabic" w:cs="Simplified Arabic"/>
          <w:sz w:val="28"/>
          <w:szCs w:val="28"/>
          <w:rtl/>
        </w:rPr>
        <w:t xml:space="preserve"> كأداة مجانية ومفتوحة المصدر لإنشاء المخططات المستخدمة في تحليل وتصميم النظام. تتميز الأداة بدعمها لعدد كبير من أنواع المخططات </w:t>
      </w:r>
      <w:proofErr w:type="gramStart"/>
      <w:r w:rsidRPr="31EAA79A">
        <w:rPr>
          <w:rFonts w:ascii="Simplified Arabic" w:hAnsi="Simplified Arabic" w:cs="Simplified Arabic"/>
          <w:sz w:val="28"/>
          <w:szCs w:val="28"/>
          <w:rtl/>
        </w:rPr>
        <w:t>مثل :</w:t>
      </w:r>
      <w:proofErr w:type="gramEnd"/>
      <w:r w:rsidRPr="31EAA79A">
        <w:rPr>
          <w:rFonts w:ascii="Simplified Arabic" w:hAnsi="Simplified Arabic" w:cs="Simplified Arabic"/>
          <w:sz w:val="28"/>
          <w:szCs w:val="28"/>
          <w:rtl/>
        </w:rPr>
        <w:t xml:space="preserve">  </w:t>
      </w:r>
    </w:p>
    <w:p w14:paraId="1C0EBB54" w14:textId="7C664F0B"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4FDC7537" w14:textId="7D5B8043" w:rsidR="005A71D0" w:rsidRPr="004F3F41" w:rsidRDefault="17D2FB68" w:rsidP="31EAA79A">
      <w:pPr>
        <w:pStyle w:val="a6"/>
        <w:numPr>
          <w:ilvl w:val="0"/>
          <w:numId w:val="4"/>
        </w:numPr>
        <w:bidi/>
        <w:spacing w:line="276" w:lineRule="auto"/>
        <w:jc w:val="both"/>
        <w:rPr>
          <w:rFonts w:ascii="Simplified Arabic" w:hAnsi="Simplified Arabic" w:cs="Simplified Arabic"/>
          <w:sz w:val="28"/>
          <w:szCs w:val="28"/>
        </w:rPr>
      </w:pPr>
      <w:r w:rsidRPr="31EAA79A">
        <w:rPr>
          <w:rFonts w:ascii="Simplified Arabic" w:hAnsi="Simplified Arabic" w:cs="Simplified Arabic"/>
          <w:sz w:val="28"/>
          <w:szCs w:val="28"/>
          <w:rtl/>
        </w:rPr>
        <w:t>مخططات الانسياب (</w:t>
      </w:r>
      <w:r w:rsidRPr="31EAA79A">
        <w:rPr>
          <w:rFonts w:ascii="Simplified Arabic" w:hAnsi="Simplified Arabic" w:cs="Simplified Arabic"/>
          <w:sz w:val="28"/>
          <w:szCs w:val="28"/>
        </w:rPr>
        <w:t>Flowcharts</w:t>
      </w:r>
      <w:r w:rsidRPr="31EAA79A">
        <w:rPr>
          <w:rFonts w:ascii="Simplified Arabic" w:hAnsi="Simplified Arabic" w:cs="Simplified Arabic"/>
          <w:sz w:val="28"/>
          <w:szCs w:val="28"/>
          <w:rtl/>
        </w:rPr>
        <w:t xml:space="preserve">)، </w:t>
      </w:r>
    </w:p>
    <w:p w14:paraId="1A3B3E0D" w14:textId="52B8F0E1" w:rsidR="005A71D0" w:rsidRPr="004F3F41" w:rsidRDefault="17D2FB68" w:rsidP="31EAA79A">
      <w:pPr>
        <w:pStyle w:val="a6"/>
        <w:numPr>
          <w:ilvl w:val="0"/>
          <w:numId w:val="4"/>
        </w:numPr>
        <w:bidi/>
        <w:spacing w:line="276" w:lineRule="auto"/>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ومخططات لغة النمذجة الموحدة (</w:t>
      </w:r>
      <w:r w:rsidRPr="31EAA79A">
        <w:rPr>
          <w:rFonts w:ascii="Simplified Arabic" w:hAnsi="Simplified Arabic" w:cs="Simplified Arabic"/>
          <w:sz w:val="28"/>
          <w:szCs w:val="28"/>
        </w:rPr>
        <w:t>UML</w:t>
      </w:r>
      <w:r w:rsidRPr="31EAA79A">
        <w:rPr>
          <w:rFonts w:ascii="Simplified Arabic" w:hAnsi="Simplified Arabic" w:cs="Simplified Arabic"/>
          <w:sz w:val="28"/>
          <w:szCs w:val="28"/>
          <w:rtl/>
        </w:rPr>
        <w:t xml:space="preserve">)،  </w:t>
      </w:r>
    </w:p>
    <w:p w14:paraId="20D76651" w14:textId="24201654" w:rsidR="005A71D0" w:rsidRPr="004F3F41" w:rsidRDefault="17D2FB68" w:rsidP="31EAA79A">
      <w:pPr>
        <w:pStyle w:val="a6"/>
        <w:numPr>
          <w:ilvl w:val="0"/>
          <w:numId w:val="4"/>
        </w:numPr>
        <w:bidi/>
        <w:spacing w:line="276" w:lineRule="auto"/>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ومخططات الكيانات والعلاقات (</w:t>
      </w:r>
      <w:r w:rsidRPr="31EAA79A">
        <w:rPr>
          <w:rFonts w:ascii="Simplified Arabic" w:hAnsi="Simplified Arabic" w:cs="Simplified Arabic"/>
          <w:sz w:val="28"/>
          <w:szCs w:val="28"/>
        </w:rPr>
        <w:t>ERD</w:t>
      </w:r>
      <w:r w:rsidRPr="31EAA79A">
        <w:rPr>
          <w:rFonts w:ascii="Simplified Arabic" w:hAnsi="Simplified Arabic" w:cs="Simplified Arabic"/>
          <w:sz w:val="28"/>
          <w:szCs w:val="28"/>
          <w:rtl/>
        </w:rPr>
        <w:t xml:space="preserve">)، </w:t>
      </w:r>
    </w:p>
    <w:p w14:paraId="6957D459" w14:textId="654D6248"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14A0E227" w14:textId="4C845624"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tl/>
        </w:rPr>
        <w:t xml:space="preserve">كما تتيح إمكانية العمل مباشرة من خلال متصفح </w:t>
      </w:r>
      <w:proofErr w:type="gramStart"/>
      <w:r w:rsidRPr="31EAA79A">
        <w:rPr>
          <w:rFonts w:ascii="Simplified Arabic" w:hAnsi="Simplified Arabic" w:cs="Simplified Arabic"/>
          <w:sz w:val="28"/>
          <w:szCs w:val="28"/>
          <w:rtl/>
        </w:rPr>
        <w:t>الويب ،</w:t>
      </w:r>
      <w:proofErr w:type="gramEnd"/>
      <w:r w:rsidRPr="31EAA79A">
        <w:rPr>
          <w:rFonts w:ascii="Simplified Arabic" w:hAnsi="Simplified Arabic" w:cs="Simplified Arabic"/>
          <w:sz w:val="28"/>
          <w:szCs w:val="28"/>
          <w:rtl/>
        </w:rPr>
        <w:t xml:space="preserve"> مع دعم التكامل مع خدمات التخزين السحابي مثل </w:t>
      </w:r>
      <w:r w:rsidRPr="31EAA79A">
        <w:rPr>
          <w:rFonts w:ascii="Simplified Arabic" w:hAnsi="Simplified Arabic" w:cs="Simplified Arabic"/>
          <w:sz w:val="28"/>
          <w:szCs w:val="28"/>
        </w:rPr>
        <w:t>Google Drive</w:t>
      </w:r>
      <w:r w:rsidRPr="31EAA79A">
        <w:rPr>
          <w:rFonts w:ascii="Simplified Arabic" w:hAnsi="Simplified Arabic" w:cs="Simplified Arabic"/>
          <w:sz w:val="28"/>
          <w:szCs w:val="28"/>
          <w:rtl/>
        </w:rPr>
        <w:t xml:space="preserve"> و</w:t>
      </w:r>
      <w:r w:rsidRPr="31EAA79A">
        <w:rPr>
          <w:rFonts w:ascii="Simplified Arabic" w:hAnsi="Simplified Arabic" w:cs="Simplified Arabic"/>
          <w:sz w:val="28"/>
          <w:szCs w:val="28"/>
        </w:rPr>
        <w:t>OneDrive</w:t>
      </w:r>
      <w:r w:rsidRPr="31EAA79A">
        <w:rPr>
          <w:rFonts w:ascii="Simplified Arabic" w:hAnsi="Simplified Arabic" w:cs="Simplified Arabic"/>
          <w:sz w:val="28"/>
          <w:szCs w:val="28"/>
          <w:rtl/>
        </w:rPr>
        <w:t xml:space="preserve"> و</w:t>
      </w:r>
      <w:r w:rsidRPr="31EAA79A">
        <w:rPr>
          <w:rFonts w:ascii="Simplified Arabic" w:hAnsi="Simplified Arabic" w:cs="Simplified Arabic"/>
          <w:sz w:val="28"/>
          <w:szCs w:val="28"/>
        </w:rPr>
        <w:t>GitHub</w:t>
      </w:r>
      <w:r w:rsidRPr="31EAA79A">
        <w:rPr>
          <w:rFonts w:ascii="Simplified Arabic" w:hAnsi="Simplified Arabic" w:cs="Simplified Arabic"/>
          <w:sz w:val="28"/>
          <w:szCs w:val="28"/>
          <w:rtl/>
        </w:rPr>
        <w:t xml:space="preserve">، مما يسهل حفظ الرسومات ومشاركتها بين أعضاء الفريق. وتوفر الأداة أيضاً إمكانيات التعاون الفوري وتتبع الإصدارات، بالإضافة إلى إمكانية تصدير المخططات إلى عدة صيغ، مثل </w:t>
      </w:r>
      <w:r w:rsidRPr="31EAA79A">
        <w:rPr>
          <w:rFonts w:ascii="Simplified Arabic" w:hAnsi="Simplified Arabic" w:cs="Simplified Arabic"/>
          <w:sz w:val="28"/>
          <w:szCs w:val="28"/>
        </w:rPr>
        <w:t>PNG</w:t>
      </w:r>
      <w:r w:rsidRPr="31EAA79A">
        <w:rPr>
          <w:rFonts w:ascii="Simplified Arabic" w:hAnsi="Simplified Arabic" w:cs="Simplified Arabic"/>
          <w:sz w:val="28"/>
          <w:szCs w:val="28"/>
          <w:rtl/>
        </w:rPr>
        <w:t xml:space="preserve"> و</w:t>
      </w:r>
      <w:r w:rsidRPr="31EAA79A">
        <w:rPr>
          <w:rFonts w:ascii="Simplified Arabic" w:hAnsi="Simplified Arabic" w:cs="Simplified Arabic"/>
          <w:sz w:val="28"/>
          <w:szCs w:val="28"/>
        </w:rPr>
        <w:t>SVG</w:t>
      </w:r>
      <w:r w:rsidRPr="31EAA79A">
        <w:rPr>
          <w:rFonts w:ascii="Simplified Arabic" w:hAnsi="Simplified Arabic" w:cs="Simplified Arabic"/>
          <w:sz w:val="28"/>
          <w:szCs w:val="28"/>
          <w:rtl/>
        </w:rPr>
        <w:t xml:space="preserve"> و</w:t>
      </w:r>
      <w:r w:rsidRPr="31EAA79A">
        <w:rPr>
          <w:rFonts w:ascii="Simplified Arabic" w:hAnsi="Simplified Arabic" w:cs="Simplified Arabic"/>
          <w:sz w:val="28"/>
          <w:szCs w:val="28"/>
        </w:rPr>
        <w:t>PDF</w:t>
      </w:r>
      <w:r w:rsidRPr="31EAA79A">
        <w:rPr>
          <w:rFonts w:ascii="Simplified Arabic" w:hAnsi="Simplified Arabic" w:cs="Simplified Arabic"/>
          <w:sz w:val="28"/>
          <w:szCs w:val="28"/>
          <w:rtl/>
        </w:rPr>
        <w:t xml:space="preserve">، مع احتوائها على مكتبات واسعة من الأشكال والأيقونات الجاهزة التي تساعد في إنشاء مخططات احترافية بسهولة. </w:t>
      </w:r>
    </w:p>
    <w:p w14:paraId="36BF999B" w14:textId="697D47C0"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11400387" w14:textId="71B7A902"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3</w:t>
      </w:r>
      <w:r w:rsidRPr="31EAA79A">
        <w:rPr>
          <w:rFonts w:ascii="Simplified Arabic" w:hAnsi="Simplified Arabic" w:cs="Simplified Arabic"/>
          <w:sz w:val="28"/>
          <w:szCs w:val="28"/>
          <w:rtl/>
        </w:rPr>
        <w:t xml:space="preserve">. </w:t>
      </w:r>
      <w:r w:rsidRPr="31EAA79A">
        <w:rPr>
          <w:rFonts w:ascii="Simplified Arabic" w:hAnsi="Simplified Arabic" w:cs="Simplified Arabic"/>
          <w:b/>
          <w:bCs/>
          <w:sz w:val="28"/>
          <w:szCs w:val="28"/>
        </w:rPr>
        <w:t xml:space="preserve">Google </w:t>
      </w:r>
      <w:proofErr w:type="gramStart"/>
      <w:r w:rsidRPr="31EAA79A">
        <w:rPr>
          <w:rFonts w:ascii="Simplified Arabic" w:hAnsi="Simplified Arabic" w:cs="Simplified Arabic"/>
          <w:b/>
          <w:bCs/>
          <w:sz w:val="28"/>
          <w:szCs w:val="28"/>
        </w:rPr>
        <w:t>Docs</w:t>
      </w:r>
      <w:r w:rsidRPr="31EAA79A">
        <w:rPr>
          <w:rFonts w:ascii="Simplified Arabic" w:hAnsi="Simplified Arabic" w:cs="Simplified Arabic"/>
          <w:sz w:val="28"/>
          <w:szCs w:val="28"/>
          <w:rtl/>
        </w:rPr>
        <w:t xml:space="preserve"> :</w:t>
      </w:r>
      <w:proofErr w:type="gramEnd"/>
      <w:r w:rsidRPr="31EAA79A">
        <w:rPr>
          <w:rFonts w:ascii="Simplified Arabic" w:hAnsi="Simplified Arabic" w:cs="Simplified Arabic"/>
          <w:sz w:val="28"/>
          <w:szCs w:val="28"/>
          <w:rtl/>
        </w:rPr>
        <w:t xml:space="preserve"> تم استخدام </w:t>
      </w:r>
      <w:r w:rsidRPr="31EAA79A">
        <w:rPr>
          <w:rFonts w:ascii="Simplified Arabic" w:hAnsi="Simplified Arabic" w:cs="Simplified Arabic"/>
          <w:sz w:val="28"/>
          <w:szCs w:val="28"/>
        </w:rPr>
        <w:t xml:space="preserve">Google </w:t>
      </w:r>
      <w:proofErr w:type="gramStart"/>
      <w:r w:rsidRPr="31EAA79A">
        <w:rPr>
          <w:rFonts w:ascii="Simplified Arabic" w:hAnsi="Simplified Arabic" w:cs="Simplified Arabic"/>
          <w:sz w:val="28"/>
          <w:szCs w:val="28"/>
        </w:rPr>
        <w:t>Docs</w:t>
      </w:r>
      <w:r w:rsidRPr="31EAA79A">
        <w:rPr>
          <w:rFonts w:ascii="Simplified Arabic" w:hAnsi="Simplified Arabic" w:cs="Simplified Arabic"/>
          <w:sz w:val="28"/>
          <w:szCs w:val="28"/>
          <w:rtl/>
        </w:rPr>
        <w:t xml:space="preserve">  في</w:t>
      </w:r>
      <w:proofErr w:type="gramEnd"/>
      <w:r w:rsidRPr="31EAA79A">
        <w:rPr>
          <w:rFonts w:ascii="Simplified Arabic" w:hAnsi="Simplified Arabic" w:cs="Simplified Arabic"/>
          <w:sz w:val="28"/>
          <w:szCs w:val="28"/>
          <w:rtl/>
        </w:rPr>
        <w:t xml:space="preserve"> إعداد وتحرير وثائق المشروع، حيث أتاح لأعضاء الفريق العمل بشكل تعاوني على المستندات في الوقت نفسه، مع حفظ التعديلات تلقائياً وإمكانية مراجعة سجل التعديلات، مما ساهم في تسهيل إعداد وتحديث وثائق المشروع. </w:t>
      </w:r>
    </w:p>
    <w:p w14:paraId="1BE3040A" w14:textId="5B73C74C"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lastRenderedPageBreak/>
        <w:t xml:space="preserve"> </w:t>
      </w:r>
    </w:p>
    <w:p w14:paraId="549D3F38" w14:textId="66126049"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4</w:t>
      </w:r>
      <w:r w:rsidRPr="31EAA79A">
        <w:rPr>
          <w:rFonts w:ascii="Simplified Arabic" w:hAnsi="Simplified Arabic" w:cs="Simplified Arabic"/>
          <w:sz w:val="28"/>
          <w:szCs w:val="28"/>
          <w:rtl/>
        </w:rPr>
        <w:t xml:space="preserve">. </w:t>
      </w:r>
      <w:r w:rsidRPr="31EAA79A">
        <w:rPr>
          <w:rFonts w:ascii="Simplified Arabic" w:hAnsi="Simplified Arabic" w:cs="Simplified Arabic"/>
          <w:b/>
          <w:bCs/>
          <w:sz w:val="28"/>
          <w:szCs w:val="28"/>
        </w:rPr>
        <w:t xml:space="preserve">Google </w:t>
      </w:r>
      <w:proofErr w:type="gramStart"/>
      <w:r w:rsidRPr="31EAA79A">
        <w:rPr>
          <w:rFonts w:ascii="Simplified Arabic" w:hAnsi="Simplified Arabic" w:cs="Simplified Arabic"/>
          <w:b/>
          <w:bCs/>
          <w:sz w:val="28"/>
          <w:szCs w:val="28"/>
        </w:rPr>
        <w:t>Drive</w:t>
      </w:r>
      <w:r w:rsidRPr="31EAA79A">
        <w:rPr>
          <w:rFonts w:ascii="Simplified Arabic" w:hAnsi="Simplified Arabic" w:cs="Simplified Arabic"/>
          <w:b/>
          <w:bCs/>
          <w:sz w:val="28"/>
          <w:szCs w:val="28"/>
          <w:rtl/>
        </w:rPr>
        <w:t xml:space="preserve"> </w:t>
      </w:r>
      <w:r w:rsidRPr="31EAA79A">
        <w:rPr>
          <w:rFonts w:ascii="Simplified Arabic" w:hAnsi="Simplified Arabic" w:cs="Simplified Arabic"/>
          <w:sz w:val="28"/>
          <w:szCs w:val="28"/>
          <w:rtl/>
        </w:rPr>
        <w:t>:</w:t>
      </w:r>
      <w:proofErr w:type="gramEnd"/>
      <w:r w:rsidRPr="31EAA79A">
        <w:rPr>
          <w:rFonts w:ascii="Simplified Arabic" w:hAnsi="Simplified Arabic" w:cs="Simplified Arabic"/>
          <w:sz w:val="28"/>
          <w:szCs w:val="28"/>
          <w:rtl/>
        </w:rPr>
        <w:t xml:space="preserve"> تم استخدام </w:t>
      </w:r>
      <w:r w:rsidRPr="31EAA79A">
        <w:rPr>
          <w:rFonts w:ascii="Simplified Arabic" w:hAnsi="Simplified Arabic" w:cs="Simplified Arabic"/>
          <w:sz w:val="28"/>
          <w:szCs w:val="28"/>
        </w:rPr>
        <w:t xml:space="preserve">Google </w:t>
      </w:r>
      <w:proofErr w:type="gramStart"/>
      <w:r w:rsidRPr="31EAA79A">
        <w:rPr>
          <w:rFonts w:ascii="Simplified Arabic" w:hAnsi="Simplified Arabic" w:cs="Simplified Arabic"/>
          <w:sz w:val="28"/>
          <w:szCs w:val="28"/>
        </w:rPr>
        <w:t>Drive</w:t>
      </w:r>
      <w:r w:rsidRPr="31EAA79A">
        <w:rPr>
          <w:rFonts w:ascii="Simplified Arabic" w:hAnsi="Simplified Arabic" w:cs="Simplified Arabic"/>
          <w:sz w:val="28"/>
          <w:szCs w:val="28"/>
          <w:rtl/>
        </w:rPr>
        <w:t xml:space="preserve">  كمنصة</w:t>
      </w:r>
      <w:proofErr w:type="gramEnd"/>
      <w:r w:rsidRPr="31EAA79A">
        <w:rPr>
          <w:rFonts w:ascii="Simplified Arabic" w:hAnsi="Simplified Arabic" w:cs="Simplified Arabic"/>
          <w:sz w:val="28"/>
          <w:szCs w:val="28"/>
          <w:rtl/>
        </w:rPr>
        <w:t xml:space="preserve"> للتخزين السحابي من أجل حفظ ملفات والوثائق تتعلق باللمشروع ، بالإضافة إلى تسهيل مشاركة الملفات بين أعضاء الفريق وإمكانية الوصول إليها من أي مكان وفي أي وقت. </w:t>
      </w:r>
    </w:p>
    <w:p w14:paraId="1D20EF1A" w14:textId="414650EE"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05539D10" w14:textId="21780DC3"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5</w:t>
      </w:r>
      <w:r w:rsidRPr="31EAA79A">
        <w:rPr>
          <w:rFonts w:ascii="Simplified Arabic" w:hAnsi="Simplified Arabic" w:cs="Simplified Arabic"/>
          <w:sz w:val="28"/>
          <w:szCs w:val="28"/>
          <w:rtl/>
        </w:rPr>
        <w:t xml:space="preserve">. </w:t>
      </w:r>
      <w:proofErr w:type="gramStart"/>
      <w:r w:rsidRPr="31EAA79A">
        <w:rPr>
          <w:rFonts w:ascii="Simplified Arabic" w:hAnsi="Simplified Arabic" w:cs="Simplified Arabic"/>
          <w:b/>
          <w:bCs/>
          <w:sz w:val="28"/>
          <w:szCs w:val="28"/>
        </w:rPr>
        <w:t>Github</w:t>
      </w:r>
      <w:r w:rsidRPr="31EAA79A">
        <w:rPr>
          <w:rFonts w:ascii="Simplified Arabic" w:hAnsi="Simplified Arabic" w:cs="Simplified Arabic"/>
          <w:sz w:val="28"/>
          <w:szCs w:val="28"/>
          <w:rtl/>
        </w:rPr>
        <w:t xml:space="preserve">  تم</w:t>
      </w:r>
      <w:proofErr w:type="gramEnd"/>
      <w:r w:rsidRPr="31EAA79A">
        <w:rPr>
          <w:rFonts w:ascii="Simplified Arabic" w:hAnsi="Simplified Arabic" w:cs="Simplified Arabic"/>
          <w:sz w:val="28"/>
          <w:szCs w:val="28"/>
          <w:rtl/>
        </w:rPr>
        <w:t xml:space="preserve"> </w:t>
      </w:r>
      <w:proofErr w:type="gramStart"/>
      <w:r w:rsidRPr="31EAA79A">
        <w:rPr>
          <w:rFonts w:ascii="Simplified Arabic" w:hAnsi="Simplified Arabic" w:cs="Simplified Arabic"/>
          <w:sz w:val="28"/>
          <w:szCs w:val="28"/>
          <w:rtl/>
        </w:rPr>
        <w:t xml:space="preserve">استخدام  </w:t>
      </w:r>
      <w:r w:rsidRPr="31EAA79A">
        <w:rPr>
          <w:rFonts w:ascii="Simplified Arabic" w:hAnsi="Simplified Arabic" w:cs="Simplified Arabic"/>
          <w:sz w:val="28"/>
          <w:szCs w:val="28"/>
        </w:rPr>
        <w:t>GitHub</w:t>
      </w:r>
      <w:proofErr w:type="gramEnd"/>
      <w:r w:rsidRPr="31EAA79A">
        <w:rPr>
          <w:rFonts w:ascii="Simplified Arabic" w:hAnsi="Simplified Arabic" w:cs="Simplified Arabic"/>
          <w:sz w:val="28"/>
          <w:szCs w:val="28"/>
          <w:rtl/>
        </w:rPr>
        <w:t xml:space="preserve"> لاستضافة المستودع البرمجي الخاص بالمشروع وإدارة الإصدارات، حيث ساعد في تنظيم العمل بين أعضاء الفريق من خلال مشاركة الشيفرة البرمجية، وتتبع التعديلات، وإدارة الفروع (</w:t>
      </w:r>
      <w:r w:rsidRPr="31EAA79A">
        <w:rPr>
          <w:rFonts w:ascii="Simplified Arabic" w:hAnsi="Simplified Arabic" w:cs="Simplified Arabic"/>
          <w:sz w:val="28"/>
          <w:szCs w:val="28"/>
        </w:rPr>
        <w:t>Branches</w:t>
      </w:r>
      <w:r w:rsidRPr="31EAA79A">
        <w:rPr>
          <w:rFonts w:ascii="Simplified Arabic" w:hAnsi="Simplified Arabic" w:cs="Simplified Arabic"/>
          <w:sz w:val="28"/>
          <w:szCs w:val="28"/>
          <w:rtl/>
        </w:rPr>
        <w:t xml:space="preserve">) ، ودمج التحديثات، مما ساهم في تسهيل عملية التطوير التعاوني. </w:t>
      </w:r>
    </w:p>
    <w:p w14:paraId="46837DBC" w14:textId="65DE021C"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1F176033" w14:textId="72F09253"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b/>
          <w:bCs/>
          <w:sz w:val="28"/>
          <w:szCs w:val="28"/>
        </w:rPr>
        <w:t>Telegram</w:t>
      </w:r>
      <w:r w:rsidRPr="31EAA79A">
        <w:rPr>
          <w:rFonts w:ascii="Simplified Arabic" w:hAnsi="Simplified Arabic" w:cs="Simplified Arabic"/>
          <w:b/>
          <w:bCs/>
          <w:sz w:val="28"/>
          <w:szCs w:val="28"/>
          <w:rtl/>
        </w:rPr>
        <w:t xml:space="preserve"> </w:t>
      </w:r>
      <w:r w:rsidRPr="31EAA79A">
        <w:rPr>
          <w:rFonts w:ascii="Simplified Arabic" w:hAnsi="Simplified Arabic" w:cs="Simplified Arabic"/>
          <w:sz w:val="28"/>
          <w:szCs w:val="28"/>
          <w:rtl/>
        </w:rPr>
        <w:t>.</w:t>
      </w:r>
      <w:proofErr w:type="gramStart"/>
      <w:r w:rsidRPr="31EAA79A">
        <w:rPr>
          <w:rFonts w:ascii="Simplified Arabic" w:hAnsi="Simplified Arabic" w:cs="Simplified Arabic"/>
          <w:sz w:val="28"/>
          <w:szCs w:val="28"/>
        </w:rPr>
        <w:t>6</w:t>
      </w:r>
      <w:r w:rsidRPr="31EAA79A">
        <w:rPr>
          <w:rFonts w:ascii="Simplified Arabic" w:hAnsi="Simplified Arabic" w:cs="Simplified Arabic"/>
          <w:sz w:val="28"/>
          <w:szCs w:val="28"/>
          <w:rtl/>
        </w:rPr>
        <w:t xml:space="preserve"> :</w:t>
      </w:r>
      <w:proofErr w:type="gramEnd"/>
      <w:r w:rsidRPr="31EAA79A">
        <w:rPr>
          <w:rFonts w:ascii="Simplified Arabic" w:hAnsi="Simplified Arabic" w:cs="Simplified Arabic"/>
          <w:sz w:val="28"/>
          <w:szCs w:val="28"/>
          <w:rtl/>
        </w:rPr>
        <w:t xml:space="preserve"> تم استخدام تطبيق </w:t>
      </w:r>
      <w:proofErr w:type="gramStart"/>
      <w:r w:rsidRPr="31EAA79A">
        <w:rPr>
          <w:rFonts w:ascii="Simplified Arabic" w:hAnsi="Simplified Arabic" w:cs="Simplified Arabic"/>
          <w:sz w:val="28"/>
          <w:szCs w:val="28"/>
        </w:rPr>
        <w:t>Telegram</w:t>
      </w:r>
      <w:r w:rsidRPr="31EAA79A">
        <w:rPr>
          <w:rFonts w:ascii="Simplified Arabic" w:hAnsi="Simplified Arabic" w:cs="Simplified Arabic"/>
          <w:sz w:val="28"/>
          <w:szCs w:val="28"/>
          <w:rtl/>
        </w:rPr>
        <w:t xml:space="preserve">  كوسيلة</w:t>
      </w:r>
      <w:proofErr w:type="gramEnd"/>
      <w:r w:rsidRPr="31EAA79A">
        <w:rPr>
          <w:rFonts w:ascii="Simplified Arabic" w:hAnsi="Simplified Arabic" w:cs="Simplified Arabic"/>
          <w:sz w:val="28"/>
          <w:szCs w:val="28"/>
          <w:rtl/>
        </w:rPr>
        <w:t xml:space="preserve"> للتواصل السريع بين أعضاء الفريق، حيث تم من خلاله مناقشة الأفكار المتعلقة بالمشروع، وتبادل الملفات والملاحظات، والتنسيق بين أعضاء الفريق أثناء مراحل التطوير المختلفة. </w:t>
      </w:r>
    </w:p>
    <w:p w14:paraId="682E4A51" w14:textId="0F5398A4"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39707E21" w14:textId="73017816"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7</w:t>
      </w:r>
      <w:r w:rsidRPr="31EAA79A">
        <w:rPr>
          <w:rFonts w:ascii="Simplified Arabic" w:hAnsi="Simplified Arabic" w:cs="Simplified Arabic"/>
          <w:sz w:val="28"/>
          <w:szCs w:val="28"/>
          <w:rtl/>
        </w:rPr>
        <w:t xml:space="preserve">. </w:t>
      </w:r>
      <w:r w:rsidRPr="31EAA79A">
        <w:rPr>
          <w:rFonts w:ascii="Simplified Arabic" w:hAnsi="Simplified Arabic" w:cs="Simplified Arabic"/>
          <w:b/>
          <w:bCs/>
          <w:sz w:val="28"/>
          <w:szCs w:val="28"/>
        </w:rPr>
        <w:t>Groq AI</w:t>
      </w:r>
      <w:r w:rsidRPr="31EAA79A">
        <w:rPr>
          <w:rFonts w:ascii="Simplified Arabic" w:hAnsi="Simplified Arabic" w:cs="Simplified Arabic"/>
          <w:b/>
          <w:bCs/>
          <w:sz w:val="28"/>
          <w:szCs w:val="28"/>
          <w:rtl/>
        </w:rPr>
        <w:t xml:space="preserve"> </w:t>
      </w:r>
      <w:r w:rsidRPr="31EAA79A">
        <w:rPr>
          <w:rFonts w:ascii="Simplified Arabic" w:hAnsi="Simplified Arabic" w:cs="Simplified Arabic"/>
          <w:sz w:val="28"/>
          <w:szCs w:val="28"/>
          <w:rtl/>
        </w:rPr>
        <w:t xml:space="preserve">(لتصنيف صور البلاغات) </w:t>
      </w:r>
    </w:p>
    <w:p w14:paraId="10A55BC7" w14:textId="53024E83"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Groq AI</w:t>
      </w:r>
      <w:r w:rsidRPr="31EAA79A">
        <w:rPr>
          <w:rFonts w:ascii="Simplified Arabic" w:hAnsi="Simplified Arabic" w:cs="Simplified Arabic"/>
          <w:sz w:val="28"/>
          <w:szCs w:val="28"/>
          <w:rtl/>
        </w:rPr>
        <w:t xml:space="preserve"> هي منصة توفر واجهات برمجية (</w:t>
      </w:r>
      <w:r w:rsidRPr="31EAA79A">
        <w:rPr>
          <w:rFonts w:ascii="Simplified Arabic" w:hAnsi="Simplified Arabic" w:cs="Simplified Arabic"/>
          <w:sz w:val="28"/>
          <w:szCs w:val="28"/>
        </w:rPr>
        <w:t>APIs</w:t>
      </w:r>
      <w:r w:rsidRPr="31EAA79A">
        <w:rPr>
          <w:rFonts w:ascii="Simplified Arabic" w:hAnsi="Simplified Arabic" w:cs="Simplified Arabic"/>
          <w:sz w:val="28"/>
          <w:szCs w:val="28"/>
          <w:rtl/>
        </w:rPr>
        <w:t xml:space="preserve">) لتشغيل نماذج الذكاء الاصطناعي عالية الأداء. استُخدمت في هذا المشروع لمعالجة صور البلاغات المرسلة من المستخدمين، حيث يتم إرسال الصورة إلى نموذج ذكاء اصطناعي يقوم بتحليل محتواها والتعرف على نوع المشكلة، مثل الحفر، أو تراكم القمامة، أو أعطال أعمدة الإنارة، ثم إرجاع التصنيف المناسب ليتم استخدامه في إنشاء البلاغ بشكل تلقائي، مما يقلل من تدخل المستخدم ويزيد من دقة التصنيف. </w:t>
      </w:r>
    </w:p>
    <w:p w14:paraId="210A7FB8" w14:textId="0003A1B3" w:rsidR="005A71D0" w:rsidRPr="004F3F41" w:rsidRDefault="17D2FB68" w:rsidP="31EAA79A">
      <w:pPr>
        <w:pStyle w:val="a6"/>
        <w:bidi/>
        <w:spacing w:line="276" w:lineRule="auto"/>
        <w:ind w:left="1080"/>
        <w:jc w:val="both"/>
        <w:rPr>
          <w:rFonts w:ascii="Simplified Arabic" w:hAnsi="Simplified Arabic" w:cs="Simplified Arabic"/>
          <w:sz w:val="28"/>
          <w:szCs w:val="28"/>
          <w:lang w:bidi="ar-LY"/>
        </w:rPr>
      </w:pPr>
      <w:r w:rsidRPr="31EAA79A">
        <w:rPr>
          <w:rFonts w:ascii="Simplified Arabic" w:hAnsi="Simplified Arabic" w:cs="Simplified Arabic"/>
          <w:sz w:val="28"/>
          <w:szCs w:val="28"/>
          <w:rtl/>
        </w:rPr>
        <w:t xml:space="preserve"> </w:t>
      </w:r>
    </w:p>
    <w:p w14:paraId="38D5FAD5" w14:textId="1DB2777F" w:rsidR="005A71D0" w:rsidRPr="004F3F41" w:rsidRDefault="17D2FB68" w:rsidP="31EAA79A">
      <w:pPr>
        <w:pStyle w:val="a6"/>
        <w:bidi/>
        <w:spacing w:line="276" w:lineRule="auto"/>
        <w:ind w:left="1080"/>
        <w:jc w:val="both"/>
        <w:rPr>
          <w:rFonts w:ascii="Simplified Arabic" w:hAnsi="Simplified Arabic" w:cs="Simplified Arabic"/>
          <w:sz w:val="28"/>
          <w:szCs w:val="28"/>
        </w:rPr>
      </w:pPr>
      <w:r w:rsidRPr="31EAA79A">
        <w:rPr>
          <w:rFonts w:ascii="Simplified Arabic" w:hAnsi="Simplified Arabic" w:cs="Simplified Arabic"/>
          <w:sz w:val="28"/>
          <w:szCs w:val="28"/>
        </w:rPr>
        <w:t>8</w:t>
      </w:r>
      <w:r w:rsidRPr="31EAA79A">
        <w:rPr>
          <w:rFonts w:ascii="Simplified Arabic" w:hAnsi="Simplified Arabic" w:cs="Simplified Arabic"/>
          <w:sz w:val="28"/>
          <w:szCs w:val="28"/>
          <w:rtl/>
        </w:rPr>
        <w:t xml:space="preserve">. </w:t>
      </w:r>
      <w:r w:rsidRPr="31EAA79A">
        <w:rPr>
          <w:rFonts w:ascii="Simplified Arabic" w:hAnsi="Simplified Arabic" w:cs="Simplified Arabic"/>
          <w:b/>
          <w:bCs/>
          <w:sz w:val="28"/>
          <w:szCs w:val="28"/>
        </w:rPr>
        <w:t>Codex</w:t>
      </w:r>
      <w:r w:rsidRPr="31EAA79A">
        <w:rPr>
          <w:rFonts w:ascii="Simplified Arabic" w:hAnsi="Simplified Arabic" w:cs="Simplified Arabic"/>
          <w:sz w:val="28"/>
          <w:szCs w:val="28"/>
          <w:rtl/>
        </w:rPr>
        <w:t xml:space="preserve"> هو مساعد برمجي قائم على الذكاء الاصطناعي من </w:t>
      </w:r>
      <w:r w:rsidRPr="31EAA79A">
        <w:rPr>
          <w:rFonts w:ascii="Simplified Arabic" w:hAnsi="Simplified Arabic" w:cs="Simplified Arabic"/>
          <w:sz w:val="28"/>
          <w:szCs w:val="28"/>
        </w:rPr>
        <w:t>OpenAI</w:t>
      </w:r>
      <w:r w:rsidRPr="31EAA79A">
        <w:rPr>
          <w:rFonts w:ascii="Simplified Arabic" w:hAnsi="Simplified Arabic" w:cs="Simplified Arabic"/>
          <w:sz w:val="28"/>
          <w:szCs w:val="28"/>
          <w:rtl/>
        </w:rPr>
        <w:t>، استُخدم خلال عملية تطوير المشروع لدعم تنفيذ الواجهة الخلفية (</w:t>
      </w:r>
      <w:r w:rsidRPr="31EAA79A">
        <w:rPr>
          <w:rFonts w:ascii="Simplified Arabic" w:hAnsi="Simplified Arabic" w:cs="Simplified Arabic"/>
          <w:sz w:val="28"/>
          <w:szCs w:val="28"/>
        </w:rPr>
        <w:t>Backend</w:t>
      </w:r>
      <w:r w:rsidRPr="31EAA79A">
        <w:rPr>
          <w:rFonts w:ascii="Simplified Arabic" w:hAnsi="Simplified Arabic" w:cs="Simplified Arabic"/>
          <w:sz w:val="28"/>
          <w:szCs w:val="28"/>
          <w:rtl/>
        </w:rPr>
        <w:t xml:space="preserve">) باستخدام </w:t>
      </w:r>
      <w:r w:rsidRPr="31EAA79A">
        <w:rPr>
          <w:rFonts w:ascii="Simplified Arabic" w:hAnsi="Simplified Arabic" w:cs="Simplified Arabic"/>
          <w:sz w:val="28"/>
          <w:szCs w:val="28"/>
        </w:rPr>
        <w:t>Laravel</w:t>
      </w:r>
      <w:r w:rsidRPr="31EAA79A">
        <w:rPr>
          <w:rFonts w:ascii="Simplified Arabic" w:hAnsi="Simplified Arabic" w:cs="Simplified Arabic"/>
          <w:sz w:val="28"/>
          <w:szCs w:val="28"/>
          <w:rtl/>
        </w:rPr>
        <w:t xml:space="preserve">، </w:t>
      </w:r>
      <w:r w:rsidRPr="31EAA79A">
        <w:rPr>
          <w:rFonts w:ascii="Simplified Arabic" w:hAnsi="Simplified Arabic" w:cs="Simplified Arabic"/>
          <w:sz w:val="28"/>
          <w:szCs w:val="28"/>
          <w:rtl/>
        </w:rPr>
        <w:lastRenderedPageBreak/>
        <w:t>والمساعدة في بناء واجهات برمجية (</w:t>
      </w:r>
      <w:r w:rsidRPr="31EAA79A">
        <w:rPr>
          <w:rFonts w:ascii="Simplified Arabic" w:hAnsi="Simplified Arabic" w:cs="Simplified Arabic"/>
          <w:sz w:val="28"/>
          <w:szCs w:val="28"/>
        </w:rPr>
        <w:t>APIs</w:t>
      </w:r>
      <w:r w:rsidRPr="31EAA79A">
        <w:rPr>
          <w:rFonts w:ascii="Simplified Arabic" w:hAnsi="Simplified Arabic" w:cs="Simplified Arabic"/>
          <w:sz w:val="28"/>
          <w:szCs w:val="28"/>
          <w:rtl/>
        </w:rPr>
        <w:t xml:space="preserve">) وربطها بتطبيق </w:t>
      </w:r>
      <w:r w:rsidRPr="31EAA79A">
        <w:rPr>
          <w:rFonts w:ascii="Simplified Arabic" w:hAnsi="Simplified Arabic" w:cs="Simplified Arabic"/>
          <w:sz w:val="28"/>
          <w:szCs w:val="28"/>
        </w:rPr>
        <w:t>Flutter</w:t>
      </w:r>
      <w:r w:rsidRPr="31EAA79A">
        <w:rPr>
          <w:rFonts w:ascii="Simplified Arabic" w:hAnsi="Simplified Arabic" w:cs="Simplified Arabic"/>
          <w:sz w:val="28"/>
          <w:szCs w:val="28"/>
          <w:rtl/>
        </w:rPr>
        <w:t>، إلى جانب المساهمة في كتابة بعض الأكواد البرمجية، واكتشاف الأخطاء، واقتراح حلول لتحسين جودة الكود وتنظيمه، مما ساعد في تسريع عملية التطوير مع بقاء مسؤولية التصميم والتنفيذ النهائي للمطور.</w:t>
      </w:r>
    </w:p>
    <w:p w14:paraId="55BE65E6" w14:textId="4487DF6F" w:rsidR="006E4030" w:rsidRPr="004F3F41" w:rsidRDefault="34D29EFC" w:rsidP="31EAA79A">
      <w:pPr>
        <w:bidi/>
        <w:spacing w:line="276" w:lineRule="auto"/>
        <w:ind w:left="720"/>
        <w:rPr>
          <w:rFonts w:ascii="Simplified Arabic" w:eastAsia="Simplified Arabic" w:hAnsi="Simplified Arabic" w:cs="Simplified Arabic"/>
          <w:color w:val="000000" w:themeColor="text1"/>
          <w:sz w:val="28"/>
          <w:szCs w:val="28"/>
          <w:lang w:val="en-US"/>
        </w:rPr>
      </w:pP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color w:val="000000" w:themeColor="text1"/>
          <w:sz w:val="28"/>
          <w:szCs w:val="28"/>
          <w:lang w:val="en-US"/>
        </w:rPr>
        <w:t>9</w:t>
      </w:r>
      <w:r w:rsidRPr="31EAA79A">
        <w:rPr>
          <w:rFonts w:ascii="Simplified Arabic" w:eastAsia="Simplified Arabic" w:hAnsi="Simplified Arabic" w:cs="Simplified Arabic"/>
          <w:color w:val="000000" w:themeColor="text1"/>
          <w:sz w:val="28"/>
          <w:szCs w:val="28"/>
          <w:rtl/>
          <w:lang w:val="en-US"/>
        </w:rPr>
        <w:t xml:space="preserve">. </w:t>
      </w:r>
      <w:r w:rsidRPr="31EAA79A">
        <w:rPr>
          <w:rFonts w:ascii="Simplified Arabic" w:eastAsia="Simplified Arabic" w:hAnsi="Simplified Arabic" w:cs="Simplified Arabic"/>
          <w:b/>
          <w:bCs/>
          <w:color w:val="000000" w:themeColor="text1"/>
          <w:sz w:val="28"/>
          <w:szCs w:val="28"/>
          <w:lang w:val="en-US"/>
        </w:rPr>
        <w:t>Google Stitch AI</w:t>
      </w:r>
      <w:r w:rsidRPr="31EAA79A">
        <w:rPr>
          <w:rFonts w:ascii="Simplified Arabic" w:eastAsia="Simplified Arabic" w:hAnsi="Simplified Arabic" w:cs="Simplified Arabic"/>
          <w:color w:val="000000" w:themeColor="text1"/>
          <w:sz w:val="28"/>
          <w:szCs w:val="28"/>
          <w:rtl/>
          <w:lang w:val="en-US"/>
        </w:rPr>
        <w:t xml:space="preserve"> هي أداة تعتمد على تقنيات الذكاء الاصطناعي من </w:t>
      </w:r>
      <w:r w:rsidRPr="31EAA79A">
        <w:rPr>
          <w:rFonts w:ascii="Simplified Arabic" w:eastAsia="Simplified Arabic" w:hAnsi="Simplified Arabic" w:cs="Simplified Arabic"/>
          <w:color w:val="000000" w:themeColor="text1"/>
          <w:sz w:val="28"/>
          <w:szCs w:val="28"/>
          <w:lang w:val="en-US"/>
        </w:rPr>
        <w:t>Google</w:t>
      </w:r>
      <w:r w:rsidRPr="31EAA79A">
        <w:rPr>
          <w:rFonts w:ascii="Simplified Arabic" w:eastAsia="Simplified Arabic" w:hAnsi="Simplified Arabic" w:cs="Simplified Arabic"/>
          <w:color w:val="000000" w:themeColor="text1"/>
          <w:sz w:val="28"/>
          <w:szCs w:val="28"/>
          <w:rtl/>
          <w:lang w:val="en-US"/>
        </w:rPr>
        <w:t>، وتُستخدم لتوليد وتصميم واجهات المستخدم (</w:t>
      </w:r>
      <w:r w:rsidRPr="31EAA79A">
        <w:rPr>
          <w:rFonts w:ascii="Simplified Arabic" w:eastAsia="Simplified Arabic" w:hAnsi="Simplified Arabic" w:cs="Simplified Arabic"/>
          <w:color w:val="000000" w:themeColor="text1"/>
          <w:sz w:val="28"/>
          <w:szCs w:val="28"/>
          <w:lang w:val="en-US"/>
        </w:rPr>
        <w:t>UI</w:t>
      </w:r>
      <w:r w:rsidRPr="31EAA79A">
        <w:rPr>
          <w:rFonts w:ascii="Simplified Arabic" w:eastAsia="Simplified Arabic" w:hAnsi="Simplified Arabic" w:cs="Simplified Arabic"/>
          <w:color w:val="000000" w:themeColor="text1"/>
          <w:sz w:val="28"/>
          <w:szCs w:val="28"/>
          <w:rtl/>
          <w:lang w:val="en-US"/>
        </w:rPr>
        <w:t>) بشكل أولي اعتمادًا على الوصف النصي أو الأفكار المقدمة من المطور. استُخدمت في هذا المشروع للمساعدة في تصميم النماذج الأولية (</w:t>
      </w:r>
      <w:r w:rsidRPr="31EAA79A">
        <w:rPr>
          <w:rFonts w:ascii="Simplified Arabic" w:eastAsia="Simplified Arabic" w:hAnsi="Simplified Arabic" w:cs="Simplified Arabic"/>
          <w:color w:val="000000" w:themeColor="text1"/>
          <w:sz w:val="28"/>
          <w:szCs w:val="28"/>
          <w:lang w:val="en-US"/>
        </w:rPr>
        <w:t>Prototype</w:t>
      </w:r>
      <w:r w:rsidRPr="31EAA79A">
        <w:rPr>
          <w:rFonts w:ascii="Simplified Arabic" w:eastAsia="Simplified Arabic" w:hAnsi="Simplified Arabic" w:cs="Simplified Arabic"/>
          <w:color w:val="000000" w:themeColor="text1"/>
          <w:sz w:val="28"/>
          <w:szCs w:val="28"/>
          <w:rtl/>
          <w:lang w:val="en-US"/>
        </w:rPr>
        <w:t>) لواجهات تطبيق الهاتف ولوحة التحكم، مما ساهم في تسريع مرحلة تصميم الواجهات، وتحويل الأفكار إلى تصاميم مرئية يمكن تطويرها لاحقًا وتخصيصها بما يتناسب مع متطلبات النظام.</w:t>
      </w:r>
    </w:p>
    <w:p w14:paraId="07EA9F32" w14:textId="40A50804" w:rsidR="006E4030" w:rsidRPr="004F3F41" w:rsidRDefault="70A3F119" w:rsidP="31EAA79A">
      <w:pPr>
        <w:pStyle w:val="3"/>
        <w:tabs>
          <w:tab w:val="left" w:pos="2820"/>
        </w:tabs>
        <w:bidi/>
        <w:spacing w:line="276" w:lineRule="auto"/>
        <w:rPr>
          <w:rFonts w:ascii="Simplified Arabic" w:eastAsia="Simplified Arabic" w:hAnsi="Simplified Arabic" w:cs="Simplified Arabic"/>
          <w:color w:val="auto"/>
          <w:sz w:val="32"/>
          <w:szCs w:val="32"/>
        </w:rPr>
      </w:pPr>
      <w:r w:rsidRPr="31EAA79A">
        <w:rPr>
          <w:rFonts w:ascii="Simplified Arabic" w:eastAsia="Simplified Arabic" w:hAnsi="Simplified Arabic" w:cs="Simplified Arabic"/>
          <w:b/>
          <w:bCs/>
          <w:color w:val="auto"/>
          <w:sz w:val="32"/>
          <w:szCs w:val="32"/>
        </w:rPr>
        <w:t>3.5</w:t>
      </w:r>
      <w:r w:rsidR="0BD5574F" w:rsidRPr="31EAA79A">
        <w:rPr>
          <w:rFonts w:ascii="Simplified Arabic" w:eastAsia="Simplified Arabic" w:hAnsi="Simplified Arabic" w:cs="Simplified Arabic"/>
          <w:b/>
          <w:bCs/>
          <w:color w:val="auto"/>
          <w:sz w:val="32"/>
          <w:szCs w:val="32"/>
          <w:rtl/>
        </w:rPr>
        <w:t xml:space="preserve"> هيكلية الشيفرة </w:t>
      </w:r>
      <w:r w:rsidR="0BD5574F" w:rsidRPr="31EAA79A">
        <w:rPr>
          <w:rFonts w:ascii="Simplified Arabic" w:eastAsia="Simplified Arabic" w:hAnsi="Simplified Arabic" w:cs="Simplified Arabic"/>
          <w:b/>
          <w:bCs/>
          <w:color w:val="auto"/>
          <w:sz w:val="32"/>
          <w:szCs w:val="32"/>
        </w:rPr>
        <w:t>Code Architecture:</w:t>
      </w:r>
    </w:p>
    <w:p w14:paraId="36A903BD" w14:textId="3E90B84E" w:rsidR="006E4030" w:rsidRPr="004F3F41" w:rsidRDefault="0BD5574F" w:rsidP="31EAA79A">
      <w:pPr>
        <w:bidi/>
        <w:spacing w:line="276" w:lineRule="auto"/>
        <w:ind w:left="720"/>
        <w:rPr>
          <w:rFonts w:ascii="Simplified Arabic" w:eastAsia="Simplified Arabic" w:hAnsi="Simplified Arabic" w:cs="Simplified Arabic"/>
          <w:color w:val="000000" w:themeColor="text1"/>
          <w:sz w:val="28"/>
          <w:szCs w:val="28"/>
          <w:lang w:val="en-US"/>
        </w:rPr>
      </w:pPr>
      <w:r w:rsidRPr="31EAA79A">
        <w:rPr>
          <w:rFonts w:ascii="Simplified Arabic" w:eastAsia="Simplified Arabic" w:hAnsi="Simplified Arabic" w:cs="Simplified Arabic"/>
          <w:color w:val="000000" w:themeColor="text1"/>
          <w:sz w:val="28"/>
          <w:szCs w:val="28"/>
          <w:rtl/>
          <w:lang w:val="en-US"/>
        </w:rPr>
        <w:t xml:space="preserve">تم تطوير النظام وفق نمط </w:t>
      </w:r>
      <w:r w:rsidRPr="31EAA79A">
        <w:rPr>
          <w:rFonts w:ascii="Simplified Arabic" w:eastAsia="Simplified Arabic" w:hAnsi="Simplified Arabic" w:cs="Simplified Arabic"/>
          <w:b/>
          <w:bCs/>
          <w:color w:val="000000" w:themeColor="text1"/>
          <w:sz w:val="28"/>
          <w:szCs w:val="28"/>
          <w:lang w:val="en-US"/>
        </w:rPr>
        <w:t>Clean Architecture</w:t>
      </w:r>
      <w:r w:rsidRPr="31EAA79A">
        <w:rPr>
          <w:rFonts w:ascii="Simplified Arabic" w:eastAsia="Simplified Arabic" w:hAnsi="Simplified Arabic" w:cs="Simplified Arabic"/>
          <w:color w:val="000000" w:themeColor="text1"/>
          <w:sz w:val="28"/>
          <w:szCs w:val="28"/>
          <w:rtl/>
          <w:lang w:val="en-US"/>
        </w:rPr>
        <w:t xml:space="preserve"> والذي يعتمد على فصل مكونات التطبيق إلى طبقات مستقلة، مما يسهم في تحسين تنظيم الشيفرة البرمجية وسهولة صيانتها وتطويرها.</w:t>
      </w:r>
    </w:p>
    <w:p w14:paraId="197CA3D7" w14:textId="5571D208" w:rsidR="006E4030" w:rsidRPr="004F3F41" w:rsidRDefault="0BD5574F" w:rsidP="31EAA79A">
      <w:pPr>
        <w:bidi/>
        <w:spacing w:line="276" w:lineRule="auto"/>
        <w:ind w:left="720"/>
        <w:rPr>
          <w:rFonts w:ascii="Simplified Arabic" w:eastAsia="Simplified Arabic" w:hAnsi="Simplified Arabic" w:cs="Simplified Arabic"/>
          <w:color w:val="000000" w:themeColor="text1"/>
          <w:sz w:val="28"/>
          <w:szCs w:val="28"/>
          <w:lang w:val="en-US"/>
        </w:rPr>
      </w:pPr>
      <w:r w:rsidRPr="31EAA79A">
        <w:rPr>
          <w:rFonts w:ascii="Simplified Arabic" w:eastAsia="Simplified Arabic" w:hAnsi="Simplified Arabic" w:cs="Simplified Arabic"/>
          <w:color w:val="000000" w:themeColor="text1"/>
          <w:sz w:val="28"/>
          <w:szCs w:val="28"/>
          <w:rtl/>
          <w:lang w:val="en-US"/>
        </w:rPr>
        <w:t xml:space="preserve">الطبقات </w:t>
      </w:r>
      <w:proofErr w:type="gramStart"/>
      <w:r w:rsidRPr="31EAA79A">
        <w:rPr>
          <w:rFonts w:ascii="Simplified Arabic" w:eastAsia="Simplified Arabic" w:hAnsi="Simplified Arabic" w:cs="Simplified Arabic"/>
          <w:color w:val="000000" w:themeColor="text1"/>
          <w:sz w:val="28"/>
          <w:szCs w:val="28"/>
          <w:lang w:val="en-US"/>
        </w:rPr>
        <w:t>Layers :</w:t>
      </w:r>
      <w:proofErr w:type="gramEnd"/>
    </w:p>
    <w:p w14:paraId="3A5EE912" w14:textId="70F4FE3C" w:rsidR="006E4030" w:rsidRPr="004F3F41" w:rsidRDefault="0BD5574F" w:rsidP="31EAA79A">
      <w:pPr>
        <w:pStyle w:val="a6"/>
        <w:numPr>
          <w:ilvl w:val="0"/>
          <w:numId w:val="3"/>
        </w:numPr>
        <w:bidi/>
        <w:spacing w:line="276" w:lineRule="auto"/>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 xml:space="preserve">واجهات المستخدم </w:t>
      </w:r>
      <w:proofErr w:type="gramStart"/>
      <w:r w:rsidRPr="31EAA79A">
        <w:rPr>
          <w:rFonts w:ascii="Simplified Arabic" w:eastAsia="Simplified Arabic" w:hAnsi="Simplified Arabic" w:cs="Simplified Arabic"/>
          <w:color w:val="000000" w:themeColor="text1"/>
          <w:sz w:val="28"/>
          <w:szCs w:val="28"/>
          <w:rtl/>
        </w:rPr>
        <w:t xml:space="preserve">( </w:t>
      </w:r>
      <w:r w:rsidRPr="31EAA79A">
        <w:rPr>
          <w:rFonts w:ascii="Simplified Arabic" w:eastAsia="Simplified Arabic" w:hAnsi="Simplified Arabic" w:cs="Simplified Arabic"/>
          <w:color w:val="000000" w:themeColor="text1"/>
          <w:sz w:val="28"/>
          <w:szCs w:val="28"/>
        </w:rPr>
        <w:t>Presentation</w:t>
      </w:r>
      <w:proofErr w:type="gramEnd"/>
      <w:r w:rsidRPr="31EAA79A">
        <w:rPr>
          <w:rFonts w:ascii="Simplified Arabic" w:eastAsia="Simplified Arabic" w:hAnsi="Simplified Arabic" w:cs="Simplified Arabic"/>
          <w:color w:val="000000" w:themeColor="text1"/>
          <w:sz w:val="28"/>
          <w:szCs w:val="28"/>
        </w:rPr>
        <w:t xml:space="preserve"> </w:t>
      </w:r>
      <w:proofErr w:type="gramStart"/>
      <w:r w:rsidRPr="31EAA79A">
        <w:rPr>
          <w:rFonts w:ascii="Simplified Arabic" w:eastAsia="Simplified Arabic" w:hAnsi="Simplified Arabic" w:cs="Simplified Arabic"/>
          <w:color w:val="000000" w:themeColor="text1"/>
          <w:sz w:val="28"/>
          <w:szCs w:val="28"/>
        </w:rPr>
        <w:t>Layer</w:t>
      </w:r>
      <w:r w:rsidRPr="31EAA79A">
        <w:rPr>
          <w:rFonts w:ascii="Simplified Arabic" w:eastAsia="Simplified Arabic" w:hAnsi="Simplified Arabic" w:cs="Simplified Arabic"/>
          <w:color w:val="000000" w:themeColor="text1"/>
          <w:sz w:val="28"/>
          <w:szCs w:val="28"/>
          <w:rtl/>
        </w:rPr>
        <w:t xml:space="preserve"> )</w:t>
      </w:r>
      <w:proofErr w:type="gramEnd"/>
      <w:r w:rsidRPr="31EAA79A">
        <w:rPr>
          <w:rFonts w:ascii="Simplified Arabic" w:eastAsia="Simplified Arabic" w:hAnsi="Simplified Arabic" w:cs="Simplified Arabic"/>
          <w:color w:val="000000" w:themeColor="text1"/>
          <w:sz w:val="28"/>
          <w:szCs w:val="28"/>
          <w:rtl/>
        </w:rPr>
        <w:t xml:space="preserve"> </w:t>
      </w:r>
    </w:p>
    <w:p w14:paraId="2B4F46A9" w14:textId="77D4BE3C" w:rsidR="006E4030" w:rsidRPr="004F3F41" w:rsidRDefault="0BD5574F" w:rsidP="31EAA79A">
      <w:pPr>
        <w:pStyle w:val="a6"/>
        <w:numPr>
          <w:ilvl w:val="0"/>
          <w:numId w:val="3"/>
        </w:numPr>
        <w:bidi/>
        <w:spacing w:line="276" w:lineRule="auto"/>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 xml:space="preserve">منطق </w:t>
      </w:r>
      <w:proofErr w:type="gramStart"/>
      <w:r w:rsidRPr="31EAA79A">
        <w:rPr>
          <w:rFonts w:ascii="Simplified Arabic" w:eastAsia="Simplified Arabic" w:hAnsi="Simplified Arabic" w:cs="Simplified Arabic"/>
          <w:color w:val="000000" w:themeColor="text1"/>
          <w:sz w:val="28"/>
          <w:szCs w:val="28"/>
          <w:rtl/>
        </w:rPr>
        <w:t>الأعمال  (</w:t>
      </w:r>
      <w:proofErr w:type="gramEnd"/>
      <w:r w:rsidRPr="31EAA79A">
        <w:rPr>
          <w:rFonts w:ascii="Simplified Arabic" w:eastAsia="Simplified Arabic" w:hAnsi="Simplified Arabic" w:cs="Simplified Arabic"/>
          <w:color w:val="000000" w:themeColor="text1"/>
          <w:sz w:val="28"/>
          <w:szCs w:val="28"/>
          <w:rtl/>
        </w:rPr>
        <w:t xml:space="preserve"> </w:t>
      </w:r>
      <w:r w:rsidRPr="31EAA79A">
        <w:rPr>
          <w:rFonts w:ascii="Simplified Arabic" w:eastAsia="Simplified Arabic" w:hAnsi="Simplified Arabic" w:cs="Simplified Arabic"/>
          <w:color w:val="000000" w:themeColor="text1"/>
          <w:sz w:val="28"/>
          <w:szCs w:val="28"/>
        </w:rPr>
        <w:t xml:space="preserve">Domain </w:t>
      </w:r>
      <w:proofErr w:type="gramStart"/>
      <w:r w:rsidRPr="31EAA79A">
        <w:rPr>
          <w:rFonts w:ascii="Simplified Arabic" w:eastAsia="Simplified Arabic" w:hAnsi="Simplified Arabic" w:cs="Simplified Arabic"/>
          <w:color w:val="000000" w:themeColor="text1"/>
          <w:sz w:val="28"/>
          <w:szCs w:val="28"/>
        </w:rPr>
        <w:t>Layer</w:t>
      </w:r>
      <w:r w:rsidRPr="31EAA79A">
        <w:rPr>
          <w:rFonts w:ascii="Simplified Arabic" w:eastAsia="Simplified Arabic" w:hAnsi="Simplified Arabic" w:cs="Simplified Arabic"/>
          <w:color w:val="000000" w:themeColor="text1"/>
          <w:sz w:val="28"/>
          <w:szCs w:val="28"/>
          <w:rtl/>
        </w:rPr>
        <w:t xml:space="preserve"> )</w:t>
      </w:r>
      <w:proofErr w:type="gramEnd"/>
      <w:r w:rsidRPr="31EAA79A">
        <w:rPr>
          <w:rFonts w:ascii="Simplified Arabic" w:eastAsia="Simplified Arabic" w:hAnsi="Simplified Arabic" w:cs="Simplified Arabic"/>
          <w:color w:val="000000" w:themeColor="text1"/>
          <w:sz w:val="28"/>
          <w:szCs w:val="28"/>
          <w:rtl/>
        </w:rPr>
        <w:t xml:space="preserve"> </w:t>
      </w:r>
    </w:p>
    <w:p w14:paraId="65062395" w14:textId="549DDC6A" w:rsidR="006E4030" w:rsidRPr="004F3F41" w:rsidRDefault="0BD5574F" w:rsidP="31EAA79A">
      <w:pPr>
        <w:pStyle w:val="a6"/>
        <w:numPr>
          <w:ilvl w:val="0"/>
          <w:numId w:val="3"/>
        </w:numPr>
        <w:bidi/>
        <w:spacing w:line="276" w:lineRule="auto"/>
        <w:rPr>
          <w:rFonts w:ascii="Simplified Arabic" w:eastAsia="Simplified Arabic" w:hAnsi="Simplified Arabic" w:cs="Simplified Arabic"/>
          <w:color w:val="000000" w:themeColor="text1"/>
          <w:sz w:val="28"/>
          <w:szCs w:val="28"/>
        </w:rPr>
      </w:pPr>
      <w:r w:rsidRPr="31EAA79A">
        <w:rPr>
          <w:rFonts w:ascii="Simplified Arabic" w:eastAsia="Simplified Arabic" w:hAnsi="Simplified Arabic" w:cs="Simplified Arabic"/>
          <w:color w:val="000000" w:themeColor="text1"/>
          <w:sz w:val="28"/>
          <w:szCs w:val="28"/>
          <w:rtl/>
        </w:rPr>
        <w:t xml:space="preserve">طبقة البيانات </w:t>
      </w:r>
      <w:proofErr w:type="gramStart"/>
      <w:r w:rsidRPr="31EAA79A">
        <w:rPr>
          <w:rFonts w:ascii="Simplified Arabic" w:eastAsia="Simplified Arabic" w:hAnsi="Simplified Arabic" w:cs="Simplified Arabic"/>
          <w:color w:val="000000" w:themeColor="text1"/>
          <w:sz w:val="28"/>
          <w:szCs w:val="28"/>
          <w:rtl/>
        </w:rPr>
        <w:t xml:space="preserve">( </w:t>
      </w:r>
      <w:r w:rsidRPr="31EAA79A">
        <w:rPr>
          <w:rFonts w:ascii="Simplified Arabic" w:eastAsia="Simplified Arabic" w:hAnsi="Simplified Arabic" w:cs="Simplified Arabic"/>
          <w:color w:val="000000" w:themeColor="text1"/>
          <w:sz w:val="28"/>
          <w:szCs w:val="28"/>
        </w:rPr>
        <w:t>Data</w:t>
      </w:r>
      <w:proofErr w:type="gramEnd"/>
      <w:r w:rsidRPr="31EAA79A">
        <w:rPr>
          <w:rFonts w:ascii="Simplified Arabic" w:eastAsia="Simplified Arabic" w:hAnsi="Simplified Arabic" w:cs="Simplified Arabic"/>
          <w:color w:val="000000" w:themeColor="text1"/>
          <w:sz w:val="28"/>
          <w:szCs w:val="28"/>
        </w:rPr>
        <w:t xml:space="preserve"> </w:t>
      </w:r>
      <w:proofErr w:type="gramStart"/>
      <w:r w:rsidRPr="31EAA79A">
        <w:rPr>
          <w:rFonts w:ascii="Simplified Arabic" w:eastAsia="Simplified Arabic" w:hAnsi="Simplified Arabic" w:cs="Simplified Arabic"/>
          <w:color w:val="000000" w:themeColor="text1"/>
          <w:sz w:val="28"/>
          <w:szCs w:val="28"/>
        </w:rPr>
        <w:t>Layer</w:t>
      </w:r>
      <w:r w:rsidRPr="31EAA79A">
        <w:rPr>
          <w:rFonts w:ascii="Simplified Arabic" w:eastAsia="Simplified Arabic" w:hAnsi="Simplified Arabic" w:cs="Simplified Arabic"/>
          <w:color w:val="000000" w:themeColor="text1"/>
          <w:sz w:val="28"/>
          <w:szCs w:val="28"/>
          <w:rtl/>
        </w:rPr>
        <w:t xml:space="preserve"> )</w:t>
      </w:r>
      <w:proofErr w:type="gramEnd"/>
      <w:r w:rsidRPr="31EAA79A">
        <w:rPr>
          <w:rFonts w:ascii="Simplified Arabic" w:eastAsia="Simplified Arabic" w:hAnsi="Simplified Arabic" w:cs="Simplified Arabic"/>
          <w:color w:val="000000" w:themeColor="text1"/>
          <w:sz w:val="28"/>
          <w:szCs w:val="28"/>
          <w:rtl/>
        </w:rPr>
        <w:t xml:space="preserve"> </w:t>
      </w:r>
    </w:p>
    <w:p w14:paraId="67348CA9" w14:textId="57E178A3" w:rsidR="006E4030" w:rsidRPr="004F3F41" w:rsidRDefault="0BD5574F" w:rsidP="31EAA79A">
      <w:pPr>
        <w:bidi/>
        <w:spacing w:line="276" w:lineRule="auto"/>
        <w:ind w:left="720"/>
        <w:rPr>
          <w:rFonts w:ascii="Simplified Arabic" w:eastAsia="Simplified Arabic" w:hAnsi="Simplified Arabic" w:cs="Simplified Arabic"/>
          <w:color w:val="000000" w:themeColor="text1"/>
          <w:sz w:val="28"/>
          <w:szCs w:val="28"/>
          <w:lang w:val="en-US"/>
        </w:rPr>
      </w:pPr>
      <w:r w:rsidRPr="31EAA79A">
        <w:rPr>
          <w:rFonts w:ascii="Simplified Arabic" w:eastAsia="Simplified Arabic" w:hAnsi="Simplified Arabic" w:cs="Simplified Arabic"/>
          <w:color w:val="000000" w:themeColor="text1"/>
          <w:sz w:val="28"/>
          <w:szCs w:val="28"/>
          <w:rtl/>
          <w:lang w:val="en-US"/>
        </w:rPr>
        <w:t>بحيث تتولى كل طبقة مسؤوليات محددة، مما يقلل من الترابط بين مكونات النظام ويزيد من مرونته وإمكانية إعادة استخدامه واختباره.</w:t>
      </w:r>
    </w:p>
    <w:p w14:paraId="472622F6" w14:textId="0B39E9CF" w:rsidR="006E4030" w:rsidRPr="004F3F41" w:rsidRDefault="006E4030" w:rsidP="31EAA79A">
      <w:pPr>
        <w:pStyle w:val="a6"/>
        <w:bidi/>
        <w:spacing w:line="276" w:lineRule="auto"/>
        <w:ind w:left="1080"/>
        <w:jc w:val="both"/>
        <w:rPr>
          <w:rFonts w:ascii="Simplified Arabic" w:hAnsi="Simplified Arabic" w:cs="Simplified Arabic"/>
          <w:sz w:val="28"/>
          <w:szCs w:val="28"/>
        </w:rPr>
      </w:pPr>
    </w:p>
    <w:p w14:paraId="04048204" w14:textId="1FE2561E" w:rsidR="006E4030" w:rsidRPr="004F3F41" w:rsidRDefault="135C8E0E" w:rsidP="31EAA79A">
      <w:pPr>
        <w:pStyle w:val="3"/>
        <w:tabs>
          <w:tab w:val="left" w:pos="2820"/>
        </w:tabs>
        <w:bidi/>
        <w:spacing w:line="276" w:lineRule="auto"/>
        <w:rPr>
          <w:rFonts w:ascii="Simplified Arabic" w:hAnsi="Simplified Arabic" w:cs="Simplified Arabic"/>
          <w:b/>
          <w:bCs/>
          <w:color w:val="auto"/>
          <w:sz w:val="32"/>
          <w:szCs w:val="32"/>
          <w:rtl/>
          <w:lang w:bidi="ar-LY"/>
        </w:rPr>
      </w:pPr>
      <w:r w:rsidRPr="31EAA79A">
        <w:rPr>
          <w:rFonts w:ascii="Simplified Arabic" w:hAnsi="Simplified Arabic" w:cs="Simplified Arabic"/>
          <w:b/>
          <w:bCs/>
          <w:color w:val="auto"/>
          <w:sz w:val="32"/>
          <w:szCs w:val="32"/>
        </w:rPr>
        <w:lastRenderedPageBreak/>
        <w:t>4.5</w:t>
      </w:r>
      <w:r w:rsidR="56011586" w:rsidRPr="31EAA79A">
        <w:rPr>
          <w:rFonts w:ascii="Simplified Arabic" w:hAnsi="Simplified Arabic" w:cs="Simplified Arabic"/>
          <w:b/>
          <w:bCs/>
          <w:color w:val="auto"/>
          <w:sz w:val="32"/>
          <w:szCs w:val="32"/>
          <w:rtl/>
        </w:rPr>
        <w:t xml:space="preserve"> واجهات النظام:</w:t>
      </w:r>
    </w:p>
    <w:p w14:paraId="3BFC959E" w14:textId="55C6E6A7" w:rsidR="00B35D8A" w:rsidRPr="004F3F41" w:rsidRDefault="5A141492" w:rsidP="31EAA79A">
      <w:pPr>
        <w:pStyle w:val="3"/>
        <w:bidi/>
        <w:spacing w:line="276" w:lineRule="auto"/>
        <w:rPr>
          <w:rFonts w:ascii="Simplified Arabic" w:hAnsi="Simplified Arabic" w:cs="Simplified Arabic"/>
          <w:b/>
          <w:bCs/>
          <w:color w:val="000000" w:themeColor="text1"/>
          <w:sz w:val="28"/>
          <w:szCs w:val="28"/>
        </w:rPr>
      </w:pPr>
      <w:proofErr w:type="gramStart"/>
      <w:r w:rsidRPr="31EAA79A">
        <w:rPr>
          <w:rFonts w:ascii="Simplified Arabic" w:hAnsi="Simplified Arabic" w:cs="Simplified Arabic"/>
          <w:b/>
          <w:bCs/>
          <w:color w:val="000000" w:themeColor="text1"/>
          <w:sz w:val="28"/>
          <w:szCs w:val="28"/>
        </w:rPr>
        <w:t>1.4.5</w:t>
      </w:r>
      <w:r w:rsidRPr="31EAA79A">
        <w:rPr>
          <w:rFonts w:ascii="Simplified Arabic" w:hAnsi="Simplified Arabic" w:cs="Simplified Arabic"/>
          <w:b/>
          <w:bCs/>
          <w:color w:val="000000" w:themeColor="text1"/>
          <w:sz w:val="28"/>
          <w:szCs w:val="28"/>
          <w:rtl/>
        </w:rPr>
        <w:t xml:space="preserve"> </w:t>
      </w:r>
      <w:r w:rsidR="5A9F5165" w:rsidRPr="31EAA79A">
        <w:rPr>
          <w:rFonts w:ascii="Simplified Arabic" w:hAnsi="Simplified Arabic" w:cs="Simplified Arabic"/>
          <w:b/>
          <w:bCs/>
          <w:color w:val="000000" w:themeColor="text1"/>
          <w:sz w:val="28"/>
          <w:szCs w:val="28"/>
          <w:rtl/>
        </w:rPr>
        <w:t xml:space="preserve"> واجهات</w:t>
      </w:r>
      <w:proofErr w:type="gramEnd"/>
      <w:r w:rsidR="5A9F5165" w:rsidRPr="31EAA79A">
        <w:rPr>
          <w:rFonts w:ascii="Simplified Arabic" w:hAnsi="Simplified Arabic" w:cs="Simplified Arabic"/>
          <w:b/>
          <w:bCs/>
          <w:color w:val="000000" w:themeColor="text1"/>
          <w:sz w:val="28"/>
          <w:szCs w:val="28"/>
          <w:rtl/>
        </w:rPr>
        <w:t xml:space="preserve"> التطبيق:</w:t>
      </w:r>
    </w:p>
    <w:p w14:paraId="640490C8" w14:textId="21DA30D7" w:rsidR="006E4030" w:rsidRPr="004F3F41" w:rsidRDefault="35DADAD0" w:rsidP="2B09D069">
      <w:pPr>
        <w:bidi/>
        <w:spacing w:line="276" w:lineRule="auto"/>
        <w:jc w:val="center"/>
      </w:pPr>
      <w:r>
        <w:rPr>
          <w:noProof/>
        </w:rPr>
        <w:drawing>
          <wp:inline distT="0" distB="0" distL="0" distR="0" wp14:anchorId="34023FB7" wp14:editId="2955336B">
            <wp:extent cx="1495393" cy="3162300"/>
            <wp:effectExtent l="0" t="0" r="0" b="0"/>
            <wp:docPr id="358581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1122" name="Picture 358581122"/>
                    <pic:cNvPicPr/>
                  </pic:nvPicPr>
                  <pic:blipFill>
                    <a:blip r:embed="rId64">
                      <a:extLst>
                        <a:ext uri="{28A0092B-C50C-407E-A947-70E740481C1C}">
                          <a14:useLocalDpi xmlns:a14="http://schemas.microsoft.com/office/drawing/2010/main"/>
                        </a:ext>
                      </a:extLst>
                    </a:blip>
                    <a:stretch>
                      <a:fillRect/>
                    </a:stretch>
                  </pic:blipFill>
                  <pic:spPr>
                    <a:xfrm>
                      <a:off x="0" y="0"/>
                      <a:ext cx="1495393" cy="3162300"/>
                    </a:xfrm>
                    <a:prstGeom prst="rect">
                      <a:avLst/>
                    </a:prstGeom>
                  </pic:spPr>
                </pic:pic>
              </a:graphicData>
            </a:graphic>
          </wp:inline>
        </w:drawing>
      </w:r>
      <w:r>
        <w:rPr>
          <w:noProof/>
        </w:rPr>
        <w:drawing>
          <wp:inline distT="0" distB="0" distL="0" distR="0" wp14:anchorId="480FCD26" wp14:editId="39402809">
            <wp:extent cx="1495249" cy="3161995"/>
            <wp:effectExtent l="0" t="0" r="0" b="0"/>
            <wp:docPr id="1241513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3106" name="Picture 1241513106"/>
                    <pic:cNvPicPr/>
                  </pic:nvPicPr>
                  <pic:blipFill>
                    <a:blip r:embed="rId65">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0348332D">
        <w:rPr>
          <w:noProof/>
        </w:rPr>
        <w:drawing>
          <wp:inline distT="0" distB="0" distL="0" distR="0" wp14:anchorId="1735D813" wp14:editId="0575D2F6">
            <wp:extent cx="1495249" cy="3161995"/>
            <wp:effectExtent l="0" t="0" r="0" b="0"/>
            <wp:docPr id="1386831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31629" name="Picture 1386831629"/>
                    <pic:cNvPicPr/>
                  </pic:nvPicPr>
                  <pic:blipFill>
                    <a:blip r:embed="rId66">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p>
    <w:p w14:paraId="1E334650" w14:textId="01D7C690" w:rsidR="000130CB" w:rsidRPr="004F3F41" w:rsidRDefault="199C5F40" w:rsidP="3FB132C8">
      <w:pPr>
        <w:pStyle w:val="5"/>
        <w:bidi/>
        <w:spacing w:line="276" w:lineRule="auto"/>
        <w:jc w:val="center"/>
        <w:rPr>
          <w:rFonts w:ascii="Simplified Arabic" w:hAnsi="Simplified Arabic" w:cs="Simplified Arabic"/>
          <w:rtl/>
        </w:rPr>
      </w:pPr>
      <w:r w:rsidRPr="31EAA79A">
        <w:rPr>
          <w:rFonts w:ascii="Simplified Arabic" w:hAnsi="Simplified Arabic" w:cs="Simplified Arabic"/>
          <w:color w:val="auto"/>
          <w:sz w:val="24"/>
          <w:szCs w:val="24"/>
          <w:rtl/>
        </w:rPr>
        <w:t>شكل (</w:t>
      </w:r>
      <w:r w:rsidR="15E92E60" w:rsidRPr="31EAA79A">
        <w:rPr>
          <w:rFonts w:ascii="Simplified Arabic" w:hAnsi="Simplified Arabic" w:cs="Simplified Arabic"/>
          <w:color w:val="auto"/>
          <w:sz w:val="24"/>
          <w:szCs w:val="24"/>
        </w:rPr>
        <w:t>1.5</w:t>
      </w:r>
      <w:r w:rsidR="543D5CF0" w:rsidRPr="31EAA79A">
        <w:rPr>
          <w:rFonts w:ascii="Simplified Arabic" w:hAnsi="Simplified Arabic" w:cs="Simplified Arabic"/>
          <w:color w:val="auto"/>
          <w:sz w:val="24"/>
          <w:szCs w:val="24"/>
          <w:rtl/>
        </w:rPr>
        <w:t xml:space="preserve">) يوضح واجهات التطبيق </w:t>
      </w:r>
      <w:r w:rsidR="6DFA71C0" w:rsidRPr="31EAA79A">
        <w:rPr>
          <w:rFonts w:ascii="Simplified Arabic" w:hAnsi="Simplified Arabic" w:cs="Simplified Arabic"/>
          <w:color w:val="auto"/>
          <w:sz w:val="24"/>
          <w:szCs w:val="24"/>
          <w:rtl/>
        </w:rPr>
        <w:t>(واجهة</w:t>
      </w:r>
      <w:r w:rsidR="0E58866A" w:rsidRPr="31EAA79A">
        <w:rPr>
          <w:rFonts w:ascii="Simplified Arabic" w:hAnsi="Simplified Arabic" w:cs="Simplified Arabic"/>
          <w:color w:val="auto"/>
          <w:sz w:val="24"/>
          <w:szCs w:val="24"/>
          <w:rtl/>
        </w:rPr>
        <w:t xml:space="preserve"> تسجيل </w:t>
      </w:r>
      <w:r w:rsidR="1545803B" w:rsidRPr="31EAA79A">
        <w:rPr>
          <w:rFonts w:ascii="Simplified Arabic" w:hAnsi="Simplified Arabic" w:cs="Simplified Arabic"/>
          <w:color w:val="auto"/>
          <w:sz w:val="24"/>
          <w:szCs w:val="24"/>
          <w:rtl/>
        </w:rPr>
        <w:t xml:space="preserve">الدخول، الواجهة </w:t>
      </w:r>
      <w:r w:rsidR="70D9CC8D" w:rsidRPr="31EAA79A">
        <w:rPr>
          <w:rFonts w:ascii="Simplified Arabic" w:hAnsi="Simplified Arabic" w:cs="Simplified Arabic"/>
          <w:color w:val="auto"/>
          <w:sz w:val="24"/>
          <w:szCs w:val="24"/>
          <w:rtl/>
        </w:rPr>
        <w:t>الرئيسية،</w:t>
      </w:r>
      <w:r w:rsidR="71AC478C" w:rsidRPr="31EAA79A">
        <w:rPr>
          <w:rFonts w:ascii="Simplified Arabic" w:hAnsi="Simplified Arabic" w:cs="Simplified Arabic"/>
          <w:color w:val="auto"/>
          <w:sz w:val="24"/>
          <w:szCs w:val="24"/>
          <w:rtl/>
        </w:rPr>
        <w:t xml:space="preserve"> واجهة مرافق </w:t>
      </w:r>
      <w:proofErr w:type="gramStart"/>
      <w:r w:rsidR="71AC478C" w:rsidRPr="31EAA79A">
        <w:rPr>
          <w:rFonts w:ascii="Simplified Arabic" w:hAnsi="Simplified Arabic" w:cs="Simplified Arabic"/>
          <w:color w:val="auto"/>
          <w:sz w:val="24"/>
          <w:szCs w:val="24"/>
          <w:rtl/>
        </w:rPr>
        <w:t xml:space="preserve">البلدية </w:t>
      </w:r>
      <w:r w:rsidR="543D5CF0" w:rsidRPr="31EAA79A">
        <w:rPr>
          <w:rFonts w:ascii="Simplified Arabic" w:hAnsi="Simplified Arabic" w:cs="Simplified Arabic"/>
          <w:color w:val="auto"/>
          <w:sz w:val="24"/>
          <w:szCs w:val="24"/>
          <w:rtl/>
        </w:rPr>
        <w:t>)</w:t>
      </w:r>
      <w:proofErr w:type="gramEnd"/>
    </w:p>
    <w:p w14:paraId="301D35FE" w14:textId="77777777" w:rsidR="000130CB" w:rsidRPr="004F3F41" w:rsidRDefault="000130CB" w:rsidP="004F3F41">
      <w:pPr>
        <w:bidi/>
        <w:spacing w:line="276" w:lineRule="auto"/>
        <w:jc w:val="center"/>
        <w:rPr>
          <w:rFonts w:ascii="Simplified Arabic" w:hAnsi="Simplified Arabic" w:cs="Simplified Arabic"/>
          <w:rtl/>
          <w:lang w:bidi="ar-LY"/>
        </w:rPr>
      </w:pPr>
    </w:p>
    <w:p w14:paraId="28694194" w14:textId="77D93B31" w:rsidR="110B604D" w:rsidRDefault="6556D623" w:rsidP="2B09D069">
      <w:pPr>
        <w:bidi/>
        <w:spacing w:line="276" w:lineRule="auto"/>
        <w:jc w:val="center"/>
      </w:pPr>
      <w:r>
        <w:rPr>
          <w:noProof/>
        </w:rPr>
        <w:drawing>
          <wp:inline distT="0" distB="0" distL="0" distR="0" wp14:anchorId="13A8FBD4" wp14:editId="3F90F5E5">
            <wp:extent cx="1495249" cy="3161995"/>
            <wp:effectExtent l="0" t="0" r="0" b="0"/>
            <wp:docPr id="169268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8010" name="Picture 169268010"/>
                    <pic:cNvPicPr/>
                  </pic:nvPicPr>
                  <pic:blipFill>
                    <a:blip r:embed="rId67">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Pr>
          <w:noProof/>
        </w:rPr>
        <w:drawing>
          <wp:inline distT="0" distB="0" distL="0" distR="0" wp14:anchorId="330304D1" wp14:editId="3E39ED0B">
            <wp:extent cx="1495249" cy="3161995"/>
            <wp:effectExtent l="0" t="0" r="0" b="0"/>
            <wp:docPr id="1134736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36083" name="Picture 1134736083"/>
                    <pic:cNvPicPr/>
                  </pic:nvPicPr>
                  <pic:blipFill>
                    <a:blip r:embed="rId68">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Pr>
          <w:noProof/>
        </w:rPr>
        <w:drawing>
          <wp:inline distT="0" distB="0" distL="0" distR="0" wp14:anchorId="455A450D" wp14:editId="5642D685">
            <wp:extent cx="1495249" cy="3161995"/>
            <wp:effectExtent l="0" t="0" r="0" b="0"/>
            <wp:docPr id="851259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59745" name="Picture 851259745"/>
                    <pic:cNvPicPr/>
                  </pic:nvPicPr>
                  <pic:blipFill>
                    <a:blip r:embed="rId69">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5B252BB5" w:rsidRPr="31EAA79A">
        <w:rPr>
          <w:rFonts w:ascii="Simplified Arabic" w:hAnsi="Simplified Arabic" w:cs="Simplified Arabic"/>
          <w:sz w:val="24"/>
          <w:szCs w:val="24"/>
          <w:rtl/>
        </w:rPr>
        <w:t xml:space="preserve">              </w:t>
      </w:r>
      <w:proofErr w:type="gramStart"/>
      <w:r w:rsidR="7D4C006C" w:rsidRPr="31EAA79A">
        <w:rPr>
          <w:rFonts w:ascii="Simplified Arabic" w:hAnsi="Simplified Arabic" w:cs="Simplified Arabic"/>
          <w:sz w:val="24"/>
          <w:szCs w:val="24"/>
          <w:rtl/>
        </w:rPr>
        <w:t>شكل(</w:t>
      </w:r>
      <w:proofErr w:type="gramEnd"/>
      <w:r w:rsidR="1BB3C5BA" w:rsidRPr="31EAA79A">
        <w:rPr>
          <w:rFonts w:ascii="Simplified Arabic" w:hAnsi="Simplified Arabic" w:cs="Simplified Arabic"/>
          <w:sz w:val="24"/>
          <w:szCs w:val="24"/>
        </w:rPr>
        <w:t>2.5</w:t>
      </w:r>
      <w:r w:rsidR="7D4C006C" w:rsidRPr="31EAA79A">
        <w:rPr>
          <w:rFonts w:ascii="Simplified Arabic" w:hAnsi="Simplified Arabic" w:cs="Simplified Arabic"/>
          <w:sz w:val="24"/>
          <w:szCs w:val="24"/>
          <w:rtl/>
        </w:rPr>
        <w:t xml:space="preserve">) يوضح واجهات التطبيق (واجهة </w:t>
      </w:r>
      <w:r w:rsidR="66121EAA" w:rsidRPr="31EAA79A">
        <w:rPr>
          <w:rFonts w:ascii="Simplified Arabic" w:hAnsi="Simplified Arabic" w:cs="Simplified Arabic"/>
          <w:sz w:val="24"/>
          <w:szCs w:val="24"/>
          <w:rtl/>
        </w:rPr>
        <w:t>مشاريع البلدية، واجهة مقترحات المواطنين، واجهة ارقام الطوارئ)</w:t>
      </w:r>
    </w:p>
    <w:p w14:paraId="3FE53CD8" w14:textId="401BD70D" w:rsidR="23FCD626" w:rsidRDefault="23FCD626" w:rsidP="2B09D069">
      <w:pPr>
        <w:pStyle w:val="5"/>
        <w:bidi/>
        <w:spacing w:line="276" w:lineRule="auto"/>
        <w:jc w:val="center"/>
      </w:pPr>
      <w:r>
        <w:rPr>
          <w:noProof/>
        </w:rPr>
        <w:lastRenderedPageBreak/>
        <w:drawing>
          <wp:inline distT="0" distB="0" distL="0" distR="0" wp14:anchorId="22151AAB" wp14:editId="04774D76">
            <wp:extent cx="1495249" cy="3161995"/>
            <wp:effectExtent l="0" t="0" r="0" b="0"/>
            <wp:docPr id="82957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7086" name="Picture 82957086"/>
                    <pic:cNvPicPr/>
                  </pic:nvPicPr>
                  <pic:blipFill>
                    <a:blip r:embed="rId70">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3B3F360F">
        <w:rPr>
          <w:noProof/>
        </w:rPr>
        <w:drawing>
          <wp:inline distT="0" distB="0" distL="0" distR="0" wp14:anchorId="5BF074B9" wp14:editId="3BF5FB40">
            <wp:extent cx="1495249" cy="3161995"/>
            <wp:effectExtent l="0" t="0" r="0" b="0"/>
            <wp:docPr id="1730762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2472" name="Picture 1730762472"/>
                    <pic:cNvPicPr/>
                  </pic:nvPicPr>
                  <pic:blipFill>
                    <a:blip r:embed="rId71">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3B3F360F">
        <w:rPr>
          <w:noProof/>
        </w:rPr>
        <w:drawing>
          <wp:inline distT="0" distB="0" distL="0" distR="0" wp14:anchorId="18B6779D" wp14:editId="3A030D06">
            <wp:extent cx="1495249" cy="3161995"/>
            <wp:effectExtent l="0" t="0" r="0" b="0"/>
            <wp:docPr id="215386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86747" name="Picture 215386747"/>
                    <pic:cNvPicPr/>
                  </pic:nvPicPr>
                  <pic:blipFill>
                    <a:blip r:embed="rId72">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p>
    <w:p w14:paraId="04CB1E17" w14:textId="1133485D" w:rsidR="245EF84E" w:rsidRDefault="4317F3E0" w:rsidP="2B09D069">
      <w:pPr>
        <w:pStyle w:val="5"/>
        <w:bidi/>
        <w:spacing w:line="276" w:lineRule="auto"/>
        <w:jc w:val="center"/>
        <w:rPr>
          <w:rFonts w:ascii="Simplified Arabic" w:hAnsi="Simplified Arabic" w:cs="Simplified Arabic"/>
          <w:color w:val="auto"/>
          <w:sz w:val="24"/>
          <w:szCs w:val="24"/>
          <w:rtl/>
          <w:lang w:bidi="ar-LY"/>
        </w:rPr>
      </w:pPr>
      <w:proofErr w:type="gramStart"/>
      <w:r w:rsidRPr="31EAA79A">
        <w:rPr>
          <w:rFonts w:ascii="Simplified Arabic" w:hAnsi="Simplified Arabic" w:cs="Simplified Arabic"/>
          <w:color w:val="auto"/>
          <w:sz w:val="24"/>
          <w:szCs w:val="24"/>
          <w:rtl/>
        </w:rPr>
        <w:t>شكل(</w:t>
      </w:r>
      <w:proofErr w:type="gramEnd"/>
      <w:r w:rsidR="2E0ABD07" w:rsidRPr="31EAA79A">
        <w:rPr>
          <w:rFonts w:ascii="Simplified Arabic" w:hAnsi="Simplified Arabic" w:cs="Simplified Arabic"/>
          <w:color w:val="auto"/>
          <w:sz w:val="24"/>
          <w:szCs w:val="24"/>
        </w:rPr>
        <w:t>3.5</w:t>
      </w:r>
      <w:r w:rsidRPr="31EAA79A">
        <w:rPr>
          <w:rFonts w:ascii="Simplified Arabic" w:hAnsi="Simplified Arabic" w:cs="Simplified Arabic"/>
          <w:color w:val="auto"/>
          <w:sz w:val="24"/>
          <w:szCs w:val="24"/>
          <w:rtl/>
        </w:rPr>
        <w:t xml:space="preserve">) يوضح واجهات التطبيق (واجهة </w:t>
      </w:r>
      <w:r w:rsidR="29D0EBA0" w:rsidRPr="31EAA79A">
        <w:rPr>
          <w:rFonts w:ascii="Simplified Arabic" w:hAnsi="Simplified Arabic" w:cs="Simplified Arabic"/>
          <w:color w:val="auto"/>
          <w:sz w:val="24"/>
          <w:szCs w:val="24"/>
          <w:rtl/>
        </w:rPr>
        <w:t>سجل الاشعارات</w:t>
      </w:r>
      <w:r w:rsidRPr="31EAA79A">
        <w:rPr>
          <w:rFonts w:ascii="Simplified Arabic" w:hAnsi="Simplified Arabic" w:cs="Simplified Arabic"/>
          <w:color w:val="auto"/>
          <w:sz w:val="24"/>
          <w:szCs w:val="24"/>
          <w:rtl/>
        </w:rPr>
        <w:t>، واجهة</w:t>
      </w:r>
      <w:r w:rsidR="317D035D" w:rsidRPr="31EAA79A">
        <w:rPr>
          <w:rFonts w:ascii="Simplified Arabic" w:hAnsi="Simplified Arabic" w:cs="Simplified Arabic"/>
          <w:color w:val="auto"/>
          <w:sz w:val="24"/>
          <w:szCs w:val="24"/>
          <w:rtl/>
        </w:rPr>
        <w:t xml:space="preserve"> الملف الشخصي</w:t>
      </w:r>
      <w:r w:rsidRPr="31EAA79A">
        <w:rPr>
          <w:rFonts w:ascii="Simplified Arabic" w:hAnsi="Simplified Arabic" w:cs="Simplified Arabic"/>
          <w:color w:val="auto"/>
          <w:sz w:val="24"/>
          <w:szCs w:val="24"/>
          <w:rtl/>
        </w:rPr>
        <w:t xml:space="preserve">، واجهة </w:t>
      </w:r>
      <w:r w:rsidR="6A5405F1" w:rsidRPr="31EAA79A">
        <w:rPr>
          <w:rFonts w:ascii="Simplified Arabic" w:hAnsi="Simplified Arabic" w:cs="Simplified Arabic"/>
          <w:color w:val="auto"/>
          <w:sz w:val="24"/>
          <w:szCs w:val="24"/>
          <w:rtl/>
        </w:rPr>
        <w:t>بلاغاتي</w:t>
      </w:r>
      <w:r w:rsidRPr="31EAA79A">
        <w:rPr>
          <w:rFonts w:ascii="Simplified Arabic" w:hAnsi="Simplified Arabic" w:cs="Simplified Arabic"/>
          <w:color w:val="auto"/>
          <w:sz w:val="24"/>
          <w:szCs w:val="24"/>
          <w:rtl/>
        </w:rPr>
        <w:t>)</w:t>
      </w:r>
    </w:p>
    <w:p w14:paraId="2BA37DC2" w14:textId="77777777" w:rsidR="00C30C7B" w:rsidRDefault="00C30C7B" w:rsidP="00C30C7B">
      <w:pPr>
        <w:pStyle w:val="5"/>
        <w:bidi/>
        <w:spacing w:line="276" w:lineRule="auto"/>
        <w:jc w:val="center"/>
        <w:rPr>
          <w:rFonts w:ascii="Simplified Arabic" w:hAnsi="Simplified Arabic" w:cs="Simplified Arabic"/>
          <w:color w:val="auto"/>
          <w:sz w:val="24"/>
          <w:szCs w:val="24"/>
          <w:rtl/>
          <w:lang w:bidi="ar-LY"/>
        </w:rPr>
      </w:pPr>
    </w:p>
    <w:p w14:paraId="1FFB6041" w14:textId="1703006E" w:rsidR="77B0DA19" w:rsidRDefault="77B0DA19" w:rsidP="2B09D069">
      <w:pPr>
        <w:pStyle w:val="5"/>
        <w:bidi/>
        <w:spacing w:line="276" w:lineRule="auto"/>
        <w:jc w:val="center"/>
      </w:pPr>
      <w:r>
        <w:rPr>
          <w:noProof/>
        </w:rPr>
        <w:drawing>
          <wp:inline distT="0" distB="0" distL="0" distR="0" wp14:anchorId="5AA4BE92" wp14:editId="2FBE395B">
            <wp:extent cx="1495249" cy="3161995"/>
            <wp:effectExtent l="0" t="0" r="0" b="0"/>
            <wp:docPr id="8091224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2417" name="Picture 809122417"/>
                    <pic:cNvPicPr/>
                  </pic:nvPicPr>
                  <pic:blipFill>
                    <a:blip r:embed="rId73">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1E5DEE2B">
        <w:rPr>
          <w:noProof/>
        </w:rPr>
        <w:drawing>
          <wp:inline distT="0" distB="0" distL="0" distR="0" wp14:anchorId="698CD553" wp14:editId="75FB9086">
            <wp:extent cx="1495249" cy="3161995"/>
            <wp:effectExtent l="0" t="0" r="0" b="0"/>
            <wp:docPr id="823446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46061" name="Picture 823446061"/>
                    <pic:cNvPicPr/>
                  </pic:nvPicPr>
                  <pic:blipFill>
                    <a:blip r:embed="rId74">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36E5D141">
        <w:rPr>
          <w:noProof/>
        </w:rPr>
        <w:drawing>
          <wp:inline distT="0" distB="0" distL="0" distR="0" wp14:anchorId="094BFB4C" wp14:editId="1376DF31">
            <wp:extent cx="1495249" cy="3161995"/>
            <wp:effectExtent l="0" t="0" r="0" b="0"/>
            <wp:docPr id="919597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7661" name="Picture 919597661"/>
                    <pic:cNvPicPr/>
                  </pic:nvPicPr>
                  <pic:blipFill>
                    <a:blip r:embed="rId75">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p>
    <w:p w14:paraId="1F8746B6" w14:textId="2122B6C9" w:rsidR="77B0DA19" w:rsidRDefault="7873792E" w:rsidP="2B09D069">
      <w:pPr>
        <w:pStyle w:val="5"/>
        <w:bidi/>
        <w:spacing w:line="276" w:lineRule="auto"/>
        <w:jc w:val="center"/>
        <w:rPr>
          <w:rFonts w:ascii="Simplified Arabic" w:hAnsi="Simplified Arabic" w:cs="Simplified Arabic"/>
          <w:color w:val="auto"/>
          <w:sz w:val="24"/>
          <w:szCs w:val="24"/>
          <w:rtl/>
        </w:rPr>
      </w:pPr>
      <w:proofErr w:type="gramStart"/>
      <w:r w:rsidRPr="31EAA79A">
        <w:rPr>
          <w:rFonts w:ascii="Simplified Arabic" w:hAnsi="Simplified Arabic" w:cs="Simplified Arabic"/>
          <w:color w:val="auto"/>
          <w:sz w:val="24"/>
          <w:szCs w:val="24"/>
          <w:rtl/>
        </w:rPr>
        <w:t>شكل(</w:t>
      </w:r>
      <w:proofErr w:type="gramEnd"/>
      <w:r w:rsidR="03A54B7C" w:rsidRPr="31EAA79A">
        <w:rPr>
          <w:rFonts w:ascii="Simplified Arabic" w:hAnsi="Simplified Arabic" w:cs="Simplified Arabic"/>
          <w:color w:val="auto"/>
          <w:sz w:val="24"/>
          <w:szCs w:val="24"/>
        </w:rPr>
        <w:t>4.5</w:t>
      </w:r>
      <w:r w:rsidRPr="31EAA79A">
        <w:rPr>
          <w:rFonts w:ascii="Simplified Arabic" w:hAnsi="Simplified Arabic" w:cs="Simplified Arabic"/>
          <w:color w:val="auto"/>
          <w:sz w:val="24"/>
          <w:szCs w:val="24"/>
          <w:rtl/>
        </w:rPr>
        <w:t xml:space="preserve">) يوضح واجهات التطبيق (واجهة </w:t>
      </w:r>
      <w:r w:rsidR="228987B3" w:rsidRPr="31EAA79A">
        <w:rPr>
          <w:rFonts w:ascii="Simplified Arabic" w:hAnsi="Simplified Arabic" w:cs="Simplified Arabic"/>
          <w:color w:val="auto"/>
          <w:sz w:val="24"/>
          <w:szCs w:val="24"/>
          <w:rtl/>
        </w:rPr>
        <w:t>اقتراح مشروع</w:t>
      </w:r>
      <w:r w:rsidRPr="31EAA79A">
        <w:rPr>
          <w:rFonts w:ascii="Simplified Arabic" w:hAnsi="Simplified Arabic" w:cs="Simplified Arabic"/>
          <w:color w:val="auto"/>
          <w:sz w:val="24"/>
          <w:szCs w:val="24"/>
          <w:rtl/>
        </w:rPr>
        <w:t>، واجهة ا</w:t>
      </w:r>
      <w:r w:rsidR="76D99B41" w:rsidRPr="31EAA79A">
        <w:rPr>
          <w:rFonts w:ascii="Simplified Arabic" w:hAnsi="Simplified Arabic" w:cs="Simplified Arabic"/>
          <w:color w:val="auto"/>
          <w:sz w:val="24"/>
          <w:szCs w:val="24"/>
          <w:rtl/>
        </w:rPr>
        <w:t>ضافة بلاغ جديد</w:t>
      </w:r>
      <w:r w:rsidRPr="31EAA79A">
        <w:rPr>
          <w:rFonts w:ascii="Simplified Arabic" w:hAnsi="Simplified Arabic" w:cs="Simplified Arabic"/>
          <w:color w:val="auto"/>
          <w:sz w:val="24"/>
          <w:szCs w:val="24"/>
          <w:rtl/>
        </w:rPr>
        <w:t xml:space="preserve">، واجهة </w:t>
      </w:r>
      <w:r w:rsidR="13C18C57" w:rsidRPr="31EAA79A">
        <w:rPr>
          <w:rFonts w:ascii="Simplified Arabic" w:hAnsi="Simplified Arabic" w:cs="Simplified Arabic"/>
          <w:color w:val="auto"/>
          <w:sz w:val="24"/>
          <w:szCs w:val="24"/>
          <w:rtl/>
        </w:rPr>
        <w:t>انشاء حساب جديد</w:t>
      </w:r>
      <w:r w:rsidRPr="31EAA79A">
        <w:rPr>
          <w:rFonts w:ascii="Simplified Arabic" w:hAnsi="Simplified Arabic" w:cs="Simplified Arabic"/>
          <w:color w:val="auto"/>
          <w:sz w:val="24"/>
          <w:szCs w:val="24"/>
          <w:rtl/>
        </w:rPr>
        <w:t>)</w:t>
      </w:r>
    </w:p>
    <w:p w14:paraId="4D41A0E3" w14:textId="1CC8BA19" w:rsidR="4E7F1E44" w:rsidRDefault="4E7F1E44" w:rsidP="2B09D069">
      <w:pPr>
        <w:bidi/>
        <w:jc w:val="center"/>
      </w:pPr>
      <w:r>
        <w:rPr>
          <w:noProof/>
        </w:rPr>
        <w:lastRenderedPageBreak/>
        <w:drawing>
          <wp:inline distT="0" distB="0" distL="0" distR="0" wp14:anchorId="4981D081" wp14:editId="6B154F8E">
            <wp:extent cx="1495249" cy="3161995"/>
            <wp:effectExtent l="0" t="0" r="0" b="0"/>
            <wp:docPr id="925061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1823" name="Picture 925061823"/>
                    <pic:cNvPicPr/>
                  </pic:nvPicPr>
                  <pic:blipFill>
                    <a:blip r:embed="rId76">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r w:rsidR="1164A0E1">
        <w:rPr>
          <w:noProof/>
        </w:rPr>
        <w:drawing>
          <wp:inline distT="0" distB="0" distL="0" distR="0" wp14:anchorId="07047FB3" wp14:editId="3B3A79CD">
            <wp:extent cx="1495249" cy="3161995"/>
            <wp:effectExtent l="0" t="0" r="0" b="0"/>
            <wp:docPr id="1105925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25263" name="Picture 1105925263"/>
                    <pic:cNvPicPr/>
                  </pic:nvPicPr>
                  <pic:blipFill>
                    <a:blip r:embed="rId77">
                      <a:extLst>
                        <a:ext uri="{28A0092B-C50C-407E-A947-70E740481C1C}">
                          <a14:useLocalDpi xmlns:a14="http://schemas.microsoft.com/office/drawing/2010/main"/>
                        </a:ext>
                      </a:extLst>
                    </a:blip>
                    <a:stretch>
                      <a:fillRect/>
                    </a:stretch>
                  </pic:blipFill>
                  <pic:spPr>
                    <a:xfrm>
                      <a:off x="0" y="0"/>
                      <a:ext cx="1495249" cy="3161995"/>
                    </a:xfrm>
                    <a:prstGeom prst="rect">
                      <a:avLst/>
                    </a:prstGeom>
                  </pic:spPr>
                </pic:pic>
              </a:graphicData>
            </a:graphic>
          </wp:inline>
        </w:drawing>
      </w:r>
    </w:p>
    <w:p w14:paraId="520FF692" w14:textId="3E98BF22" w:rsidR="457E8ACB" w:rsidRDefault="3CC169C5" w:rsidP="2B09D069">
      <w:pPr>
        <w:bidi/>
        <w:jc w:val="center"/>
      </w:pPr>
      <w:r w:rsidRPr="31EAA79A">
        <w:rPr>
          <w:rtl/>
        </w:rPr>
        <w:t>شكل (</w:t>
      </w:r>
      <w:r w:rsidR="61B0ED99" w:rsidRPr="31EAA79A">
        <w:t>5.5</w:t>
      </w:r>
      <w:r w:rsidRPr="31EAA79A">
        <w:rPr>
          <w:rtl/>
        </w:rPr>
        <w:t xml:space="preserve">) يوضح واجهة استرداد كلمة المرور </w:t>
      </w:r>
      <w:r w:rsidR="1F994085" w:rsidRPr="31EAA79A">
        <w:rPr>
          <w:rtl/>
        </w:rPr>
        <w:t>وواجهة</w:t>
      </w:r>
      <w:r w:rsidRPr="31EAA79A">
        <w:rPr>
          <w:rtl/>
        </w:rPr>
        <w:t xml:space="preserve"> ادخال رمز </w:t>
      </w:r>
      <w:r>
        <w:t>OTP</w:t>
      </w:r>
    </w:p>
    <w:p w14:paraId="6900520E" w14:textId="1FA4B7DF" w:rsidR="2B09D069" w:rsidRDefault="2B09D069" w:rsidP="2B09D069">
      <w:pPr>
        <w:pStyle w:val="5"/>
        <w:bidi/>
        <w:spacing w:line="276" w:lineRule="auto"/>
        <w:jc w:val="center"/>
      </w:pPr>
    </w:p>
    <w:p w14:paraId="78221421" w14:textId="3E992426" w:rsidR="00607C6D" w:rsidRPr="004F3F41" w:rsidRDefault="6A55CE28" w:rsidP="31EAA79A">
      <w:pPr>
        <w:pStyle w:val="3"/>
        <w:bidi/>
        <w:spacing w:line="276" w:lineRule="auto"/>
        <w:rPr>
          <w:rFonts w:ascii="Simplified Arabic" w:hAnsi="Simplified Arabic" w:cs="Simplified Arabic"/>
          <w:b/>
          <w:bCs/>
          <w:color w:val="000000" w:themeColor="text1"/>
          <w:sz w:val="28"/>
          <w:szCs w:val="28"/>
          <w:rtl/>
          <w:lang w:bidi="ar-LY"/>
        </w:rPr>
      </w:pPr>
      <w:r w:rsidRPr="31EAA79A">
        <w:rPr>
          <w:rFonts w:ascii="Simplified Arabic" w:hAnsi="Simplified Arabic" w:cs="Simplified Arabic"/>
          <w:b/>
          <w:bCs/>
          <w:color w:val="000000" w:themeColor="text1"/>
          <w:sz w:val="28"/>
          <w:szCs w:val="28"/>
        </w:rPr>
        <w:t>2.4.5</w:t>
      </w:r>
      <w:r w:rsidRPr="31EAA79A">
        <w:rPr>
          <w:rFonts w:ascii="Simplified Arabic" w:hAnsi="Simplified Arabic" w:cs="Simplified Arabic"/>
          <w:b/>
          <w:bCs/>
          <w:color w:val="000000" w:themeColor="text1"/>
          <w:sz w:val="28"/>
          <w:szCs w:val="28"/>
          <w:rtl/>
        </w:rPr>
        <w:t xml:space="preserve"> </w:t>
      </w:r>
      <w:r w:rsidR="175CD639" w:rsidRPr="31EAA79A">
        <w:rPr>
          <w:rFonts w:ascii="Simplified Arabic" w:hAnsi="Simplified Arabic" w:cs="Simplified Arabic"/>
          <w:b/>
          <w:bCs/>
          <w:color w:val="000000" w:themeColor="text1"/>
          <w:sz w:val="28"/>
          <w:szCs w:val="28"/>
          <w:rtl/>
        </w:rPr>
        <w:t>واجهات الموقع الالكتروني:</w:t>
      </w:r>
    </w:p>
    <w:p w14:paraId="4E6B1E5D" w14:textId="7B502DC5" w:rsidR="00607C6D" w:rsidRPr="004F3F41" w:rsidRDefault="0E3F99AC" w:rsidP="2B09D069">
      <w:pPr>
        <w:spacing w:line="276" w:lineRule="auto"/>
        <w:jc w:val="center"/>
      </w:pPr>
      <w:r>
        <w:rPr>
          <w:noProof/>
        </w:rPr>
        <w:drawing>
          <wp:inline distT="0" distB="0" distL="0" distR="0" wp14:anchorId="7BD28CE0" wp14:editId="4E5E4711">
            <wp:extent cx="3305252" cy="2115362"/>
            <wp:effectExtent l="0" t="0" r="0" b="0"/>
            <wp:docPr id="182173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7738" name="Picture 1821737738"/>
                    <pic:cNvPicPr/>
                  </pic:nvPicPr>
                  <pic:blipFill>
                    <a:blip r:embed="rId78">
                      <a:extLst>
                        <a:ext uri="{28A0092B-C50C-407E-A947-70E740481C1C}">
                          <a14:useLocalDpi xmlns:a14="http://schemas.microsoft.com/office/drawing/2010/main"/>
                        </a:ext>
                      </a:extLst>
                    </a:blip>
                    <a:stretch>
                      <a:fillRect/>
                    </a:stretch>
                  </pic:blipFill>
                  <pic:spPr>
                    <a:xfrm>
                      <a:off x="0" y="0"/>
                      <a:ext cx="3305252" cy="2115362"/>
                    </a:xfrm>
                    <a:prstGeom prst="rect">
                      <a:avLst/>
                    </a:prstGeom>
                  </pic:spPr>
                </pic:pic>
              </a:graphicData>
            </a:graphic>
          </wp:inline>
        </w:drawing>
      </w:r>
      <w:r w:rsidR="2B09D069">
        <w:rPr>
          <w:noProof/>
        </w:rPr>
        <w:drawing>
          <wp:inline distT="0" distB="0" distL="0" distR="0" wp14:anchorId="6FF5680D" wp14:editId="206A99FA">
            <wp:extent cx="2288539" cy="2582708"/>
            <wp:effectExtent l="0" t="0" r="0" b="0"/>
            <wp:docPr id="1013294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4093" name="Picture 1013294093"/>
                    <pic:cNvPicPr/>
                  </pic:nvPicPr>
                  <pic:blipFill>
                    <a:blip r:embed="rId79">
                      <a:extLst>
                        <a:ext uri="{28A0092B-C50C-407E-A947-70E740481C1C}">
                          <a14:useLocalDpi xmlns:a14="http://schemas.microsoft.com/office/drawing/2010/main"/>
                        </a:ext>
                      </a:extLst>
                    </a:blip>
                    <a:stretch>
                      <a:fillRect/>
                    </a:stretch>
                  </pic:blipFill>
                  <pic:spPr>
                    <a:xfrm>
                      <a:off x="0" y="0"/>
                      <a:ext cx="2288539" cy="2582708"/>
                    </a:xfrm>
                    <a:prstGeom prst="rect">
                      <a:avLst/>
                    </a:prstGeom>
                  </pic:spPr>
                </pic:pic>
              </a:graphicData>
            </a:graphic>
          </wp:inline>
        </w:drawing>
      </w:r>
    </w:p>
    <w:p w14:paraId="7E78B0AB" w14:textId="1D4BAF8C" w:rsidR="00607C6D" w:rsidRPr="004F3F41" w:rsidRDefault="1081CE19" w:rsidP="2B09D069">
      <w:pPr>
        <w:pStyle w:val="5"/>
        <w:bidi/>
        <w:spacing w:line="276" w:lineRule="auto"/>
        <w:jc w:val="center"/>
        <w:rPr>
          <w:rFonts w:ascii="Simplified Arabic" w:hAnsi="Simplified Arabic" w:cs="Simplified Arabic"/>
          <w:color w:val="auto"/>
          <w:sz w:val="24"/>
          <w:szCs w:val="24"/>
          <w:rtl/>
        </w:rPr>
      </w:pPr>
      <w:proofErr w:type="gramStart"/>
      <w:r w:rsidRPr="31EAA79A">
        <w:rPr>
          <w:rFonts w:ascii="Simplified Arabic" w:hAnsi="Simplified Arabic" w:cs="Simplified Arabic"/>
          <w:color w:val="auto"/>
          <w:sz w:val="24"/>
          <w:szCs w:val="24"/>
          <w:rtl/>
        </w:rPr>
        <w:t>شكل(</w:t>
      </w:r>
      <w:proofErr w:type="gramEnd"/>
      <w:r w:rsidR="56E5B017" w:rsidRPr="31EAA79A">
        <w:rPr>
          <w:rFonts w:ascii="Simplified Arabic" w:hAnsi="Simplified Arabic" w:cs="Simplified Arabic"/>
          <w:color w:val="auto"/>
          <w:sz w:val="24"/>
          <w:szCs w:val="24"/>
        </w:rPr>
        <w:t>6.5</w:t>
      </w:r>
      <w:r w:rsidRPr="31EAA79A">
        <w:rPr>
          <w:rFonts w:ascii="Simplified Arabic" w:hAnsi="Simplified Arabic" w:cs="Simplified Arabic"/>
          <w:color w:val="auto"/>
          <w:sz w:val="24"/>
          <w:szCs w:val="24"/>
          <w:rtl/>
        </w:rPr>
        <w:t xml:space="preserve">) يوضح </w:t>
      </w:r>
      <w:r w:rsidR="42FB6007" w:rsidRPr="31EAA79A">
        <w:rPr>
          <w:rFonts w:ascii="Simplified Arabic" w:hAnsi="Simplified Arabic" w:cs="Simplified Arabic"/>
          <w:color w:val="auto"/>
          <w:sz w:val="24"/>
          <w:szCs w:val="24"/>
          <w:rtl/>
        </w:rPr>
        <w:t xml:space="preserve">نافذة تسجيل الدخول </w:t>
      </w:r>
      <w:proofErr w:type="gramStart"/>
      <w:r w:rsidR="42FB6007" w:rsidRPr="31EAA79A">
        <w:rPr>
          <w:rFonts w:ascii="Simplified Arabic" w:hAnsi="Simplified Arabic" w:cs="Simplified Arabic"/>
          <w:color w:val="auto"/>
          <w:sz w:val="24"/>
          <w:szCs w:val="24"/>
          <w:rtl/>
        </w:rPr>
        <w:t>و تغيير</w:t>
      </w:r>
      <w:proofErr w:type="gramEnd"/>
      <w:r w:rsidR="42FB6007" w:rsidRPr="31EAA79A">
        <w:rPr>
          <w:rFonts w:ascii="Simplified Arabic" w:hAnsi="Simplified Arabic" w:cs="Simplified Arabic"/>
          <w:color w:val="auto"/>
          <w:sz w:val="24"/>
          <w:szCs w:val="24"/>
          <w:rtl/>
        </w:rPr>
        <w:t xml:space="preserve"> كلمة المرور للأدمن </w:t>
      </w:r>
      <w:proofErr w:type="gramStart"/>
      <w:r w:rsidR="42FB6007" w:rsidRPr="31EAA79A">
        <w:rPr>
          <w:rFonts w:ascii="Simplified Arabic" w:hAnsi="Simplified Arabic" w:cs="Simplified Arabic"/>
          <w:color w:val="auto"/>
          <w:sz w:val="24"/>
          <w:szCs w:val="24"/>
          <w:rtl/>
        </w:rPr>
        <w:t>و موظف</w:t>
      </w:r>
      <w:proofErr w:type="gramEnd"/>
      <w:r w:rsidR="42FB6007" w:rsidRPr="31EAA79A">
        <w:rPr>
          <w:rFonts w:ascii="Simplified Arabic" w:hAnsi="Simplified Arabic" w:cs="Simplified Arabic"/>
          <w:color w:val="auto"/>
          <w:sz w:val="24"/>
          <w:szCs w:val="24"/>
          <w:rtl/>
        </w:rPr>
        <w:t xml:space="preserve"> البلاغات </w:t>
      </w:r>
      <w:proofErr w:type="gramStart"/>
      <w:r w:rsidR="42FB6007" w:rsidRPr="31EAA79A">
        <w:rPr>
          <w:rFonts w:ascii="Simplified Arabic" w:hAnsi="Simplified Arabic" w:cs="Simplified Arabic"/>
          <w:color w:val="auto"/>
          <w:sz w:val="24"/>
          <w:szCs w:val="24"/>
          <w:rtl/>
        </w:rPr>
        <w:t>و موظف</w:t>
      </w:r>
      <w:proofErr w:type="gramEnd"/>
      <w:r w:rsidR="42FB6007" w:rsidRPr="31EAA79A">
        <w:rPr>
          <w:rFonts w:ascii="Simplified Arabic" w:hAnsi="Simplified Arabic" w:cs="Simplified Arabic"/>
          <w:color w:val="auto"/>
          <w:sz w:val="24"/>
          <w:szCs w:val="24"/>
          <w:rtl/>
        </w:rPr>
        <w:t xml:space="preserve"> القسم </w:t>
      </w:r>
    </w:p>
    <w:p w14:paraId="771E9CFC" w14:textId="77777777" w:rsidR="00607C6D" w:rsidRPr="004F3F41" w:rsidRDefault="00607C6D" w:rsidP="3FB132C8">
      <w:pPr>
        <w:spacing w:line="276" w:lineRule="auto"/>
        <w:jc w:val="center"/>
        <w:rPr>
          <w:rFonts w:ascii="Simplified Arabic" w:eastAsiaTheme="majorEastAsia" w:hAnsi="Simplified Arabic" w:cs="Simplified Arabic"/>
          <w:color w:val="2F5496" w:themeColor="accent1" w:themeShade="BF"/>
        </w:rPr>
      </w:pPr>
    </w:p>
    <w:p w14:paraId="6C795BF7" w14:textId="4CDFDC10" w:rsidR="00607C6D" w:rsidRPr="004F3F41" w:rsidRDefault="518E6D74" w:rsidP="2B09D069">
      <w:pPr>
        <w:spacing w:line="276" w:lineRule="auto"/>
        <w:jc w:val="center"/>
      </w:pPr>
      <w:r>
        <w:rPr>
          <w:noProof/>
        </w:rPr>
        <w:lastRenderedPageBreak/>
        <w:drawing>
          <wp:inline distT="0" distB="0" distL="0" distR="0" wp14:anchorId="3C3900C9" wp14:editId="0F7B2423">
            <wp:extent cx="5619750" cy="2667000"/>
            <wp:effectExtent l="0" t="0" r="0" b="0"/>
            <wp:docPr id="806312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2302" name="Picture 806312302"/>
                    <pic:cNvPicPr/>
                  </pic:nvPicPr>
                  <pic:blipFill>
                    <a:blip r:embed="rId80">
                      <a:extLst>
                        <a:ext uri="{28A0092B-C50C-407E-A947-70E740481C1C}">
                          <a14:useLocalDpi xmlns:a14="http://schemas.microsoft.com/office/drawing/2010/main"/>
                        </a:ext>
                      </a:extLst>
                    </a:blip>
                    <a:stretch>
                      <a:fillRect/>
                    </a:stretch>
                  </pic:blipFill>
                  <pic:spPr>
                    <a:xfrm>
                      <a:off x="0" y="0"/>
                      <a:ext cx="5619750" cy="2667000"/>
                    </a:xfrm>
                    <a:prstGeom prst="rect">
                      <a:avLst/>
                    </a:prstGeom>
                  </pic:spPr>
                </pic:pic>
              </a:graphicData>
            </a:graphic>
          </wp:inline>
        </w:drawing>
      </w:r>
    </w:p>
    <w:p w14:paraId="365ACD23" w14:textId="01A6444F" w:rsidR="17068BF2" w:rsidRDefault="17068BF2" w:rsidP="2B09D069">
      <w:pPr>
        <w:bidi/>
      </w:pPr>
      <w:r>
        <w:rPr>
          <w:noProof/>
        </w:rPr>
        <w:drawing>
          <wp:inline distT="0" distB="0" distL="0" distR="0" wp14:anchorId="32500BBE" wp14:editId="15986DB6">
            <wp:extent cx="5619750" cy="2676525"/>
            <wp:effectExtent l="0" t="0" r="0" b="0"/>
            <wp:docPr id="702444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44113" name="Picture 702444113"/>
                    <pic:cNvPicPr/>
                  </pic:nvPicPr>
                  <pic:blipFill>
                    <a:blip r:embed="rId81">
                      <a:extLst>
                        <a:ext uri="{28A0092B-C50C-407E-A947-70E740481C1C}">
                          <a14:useLocalDpi xmlns:a14="http://schemas.microsoft.com/office/drawing/2010/main"/>
                        </a:ext>
                      </a:extLst>
                    </a:blip>
                    <a:stretch>
                      <a:fillRect/>
                    </a:stretch>
                  </pic:blipFill>
                  <pic:spPr>
                    <a:xfrm>
                      <a:off x="0" y="0"/>
                      <a:ext cx="5619750" cy="2676525"/>
                    </a:xfrm>
                    <a:prstGeom prst="rect">
                      <a:avLst/>
                    </a:prstGeom>
                  </pic:spPr>
                </pic:pic>
              </a:graphicData>
            </a:graphic>
          </wp:inline>
        </w:drawing>
      </w:r>
    </w:p>
    <w:p w14:paraId="06CA0CA5" w14:textId="7B72EF5C" w:rsidR="00607C6D" w:rsidRPr="004F3F41" w:rsidRDefault="1081CE19" w:rsidP="2B09D069">
      <w:pPr>
        <w:jc w:val="center"/>
        <w:rPr>
          <w:rFonts w:ascii="Simplified Arabic" w:hAnsi="Simplified Arabic" w:cs="Simplified Arabic"/>
          <w:sz w:val="24"/>
          <w:szCs w:val="24"/>
          <w:rtl/>
        </w:rPr>
      </w:pPr>
      <w:proofErr w:type="gramStart"/>
      <w:r w:rsidRPr="31EAA79A">
        <w:rPr>
          <w:rtl/>
        </w:rPr>
        <w:t>شكل(</w:t>
      </w:r>
      <w:proofErr w:type="gramEnd"/>
      <w:r w:rsidR="5D29C94A" w:rsidRPr="31EAA79A">
        <w:rPr>
          <w:rtl/>
        </w:rPr>
        <w:t>7.5</w:t>
      </w:r>
      <w:r w:rsidRPr="31EAA79A">
        <w:rPr>
          <w:rtl/>
        </w:rPr>
        <w:t>) يوضح واجهة لوحة ا</w:t>
      </w:r>
      <w:r w:rsidR="416AF5CA" w:rsidRPr="31EAA79A">
        <w:rPr>
          <w:rtl/>
        </w:rPr>
        <w:t xml:space="preserve">ستقبال البلاغات لموظف </w:t>
      </w:r>
      <w:r w:rsidR="601EFD53" w:rsidRPr="31EAA79A">
        <w:rPr>
          <w:rtl/>
        </w:rPr>
        <w:t>البلاغات (البلاغات / المقترحات</w:t>
      </w:r>
      <w:r w:rsidR="601EFD53" w:rsidRPr="31EAA79A">
        <w:t>)</w:t>
      </w:r>
      <w:r w:rsidR="416AF5CA" w:rsidRPr="31EAA79A">
        <w:t xml:space="preserve"> </w:t>
      </w:r>
    </w:p>
    <w:p w14:paraId="798C93E1" w14:textId="20ABAC61" w:rsidR="1C6414B2" w:rsidRDefault="1C6414B2" w:rsidP="2B09D069">
      <w:pPr>
        <w:bidi/>
      </w:pPr>
      <w:r>
        <w:rPr>
          <w:noProof/>
        </w:rPr>
        <w:lastRenderedPageBreak/>
        <w:drawing>
          <wp:inline distT="0" distB="0" distL="0" distR="0" wp14:anchorId="31F84A95" wp14:editId="54E44AF4">
            <wp:extent cx="5619750" cy="2676525"/>
            <wp:effectExtent l="0" t="0" r="0" b="0"/>
            <wp:docPr id="866387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7622" name="Picture 866387622"/>
                    <pic:cNvPicPr/>
                  </pic:nvPicPr>
                  <pic:blipFill>
                    <a:blip r:embed="rId82">
                      <a:extLst>
                        <a:ext uri="{28A0092B-C50C-407E-A947-70E740481C1C}">
                          <a14:useLocalDpi xmlns:a14="http://schemas.microsoft.com/office/drawing/2010/main"/>
                        </a:ext>
                      </a:extLst>
                    </a:blip>
                    <a:stretch>
                      <a:fillRect/>
                    </a:stretch>
                  </pic:blipFill>
                  <pic:spPr>
                    <a:xfrm>
                      <a:off x="0" y="0"/>
                      <a:ext cx="5619750" cy="2676525"/>
                    </a:xfrm>
                    <a:prstGeom prst="rect">
                      <a:avLst/>
                    </a:prstGeom>
                  </pic:spPr>
                </pic:pic>
              </a:graphicData>
            </a:graphic>
          </wp:inline>
        </w:drawing>
      </w:r>
    </w:p>
    <w:p w14:paraId="4C551D98" w14:textId="1962DA3F" w:rsidR="1C6414B2" w:rsidRDefault="0BAE5028" w:rsidP="2B09D069">
      <w:pPr>
        <w:bidi/>
        <w:jc w:val="center"/>
      </w:pPr>
      <w:r w:rsidRPr="31EAA79A">
        <w:rPr>
          <w:rtl/>
        </w:rPr>
        <w:t>شكل (</w:t>
      </w:r>
      <w:r w:rsidR="6A37BE1D" w:rsidRPr="31EAA79A">
        <w:t>8.5</w:t>
      </w:r>
      <w:r w:rsidRPr="31EAA79A">
        <w:rPr>
          <w:rtl/>
        </w:rPr>
        <w:t>) يوضح واجهة سجل الاشعارات لموظف البلاغات</w:t>
      </w:r>
    </w:p>
    <w:p w14:paraId="05DE1C9A" w14:textId="5CFC2178" w:rsidR="2B09D069" w:rsidRDefault="2B09D069" w:rsidP="2B09D069">
      <w:pPr>
        <w:bidi/>
      </w:pPr>
    </w:p>
    <w:p w14:paraId="27A2E865" w14:textId="526AB47F" w:rsidR="1C6414B2" w:rsidRDefault="1C6414B2" w:rsidP="2B09D069">
      <w:pPr>
        <w:bidi/>
      </w:pPr>
      <w:r>
        <w:rPr>
          <w:noProof/>
        </w:rPr>
        <w:drawing>
          <wp:inline distT="0" distB="0" distL="0" distR="0" wp14:anchorId="67C6BF3F" wp14:editId="427A3882">
            <wp:extent cx="5619750" cy="2686050"/>
            <wp:effectExtent l="0" t="0" r="0" b="0"/>
            <wp:docPr id="920458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5893" name="Picture 92045893"/>
                    <pic:cNvPicPr/>
                  </pic:nvPicPr>
                  <pic:blipFill>
                    <a:blip r:embed="rId83">
                      <a:extLst>
                        <a:ext uri="{28A0092B-C50C-407E-A947-70E740481C1C}">
                          <a14:useLocalDpi xmlns:a14="http://schemas.microsoft.com/office/drawing/2010/main"/>
                        </a:ext>
                      </a:extLst>
                    </a:blip>
                    <a:stretch>
                      <a:fillRect/>
                    </a:stretch>
                  </pic:blipFill>
                  <pic:spPr>
                    <a:xfrm>
                      <a:off x="0" y="0"/>
                      <a:ext cx="5619750" cy="2686050"/>
                    </a:xfrm>
                    <a:prstGeom prst="rect">
                      <a:avLst/>
                    </a:prstGeom>
                  </pic:spPr>
                </pic:pic>
              </a:graphicData>
            </a:graphic>
          </wp:inline>
        </w:drawing>
      </w:r>
    </w:p>
    <w:p w14:paraId="771FA87E" w14:textId="1503E116" w:rsidR="1C6414B2" w:rsidRDefault="0BAE5028" w:rsidP="2B09D069">
      <w:pPr>
        <w:bidi/>
        <w:jc w:val="center"/>
      </w:pPr>
      <w:r w:rsidRPr="31EAA79A">
        <w:rPr>
          <w:rtl/>
        </w:rPr>
        <w:t xml:space="preserve">شكل </w:t>
      </w:r>
      <w:r w:rsidR="4019B989" w:rsidRPr="31EAA79A">
        <w:rPr>
          <w:rtl/>
        </w:rPr>
        <w:t>(</w:t>
      </w:r>
      <w:r w:rsidR="23CC8676" w:rsidRPr="31EAA79A">
        <w:t>9.5</w:t>
      </w:r>
      <w:r w:rsidRPr="31EAA79A">
        <w:rPr>
          <w:rtl/>
        </w:rPr>
        <w:t>) يوضح واجهة خريطة البلاغات لموظف البلاغات</w:t>
      </w:r>
    </w:p>
    <w:p w14:paraId="6C24E0EA" w14:textId="5F00E3CA" w:rsidR="2B09D069" w:rsidRDefault="2B09D069" w:rsidP="2B09D069">
      <w:pPr>
        <w:bidi/>
      </w:pPr>
    </w:p>
    <w:p w14:paraId="3B1C83D3" w14:textId="1ABA4396" w:rsidR="2B09D069" w:rsidRDefault="2B09D069" w:rsidP="2B09D069">
      <w:pPr>
        <w:bidi/>
      </w:pPr>
    </w:p>
    <w:p w14:paraId="4AF0F03C" w14:textId="0F05E354" w:rsidR="2B09D069" w:rsidRDefault="2B09D069" w:rsidP="2B09D069">
      <w:pPr>
        <w:bidi/>
      </w:pPr>
    </w:p>
    <w:p w14:paraId="249A2DCA" w14:textId="341C6A13" w:rsidR="2B09D069" w:rsidRDefault="2B09D069" w:rsidP="2B09D069">
      <w:pPr>
        <w:bidi/>
      </w:pPr>
    </w:p>
    <w:p w14:paraId="0624B5FD" w14:textId="400B72DA" w:rsidR="2B09D069" w:rsidRDefault="2B09D069" w:rsidP="2B09D069">
      <w:pPr>
        <w:bidi/>
      </w:pPr>
    </w:p>
    <w:p w14:paraId="2D44050B" w14:textId="05F7ADD9" w:rsidR="61CB21B7" w:rsidRDefault="61CB21B7" w:rsidP="2B09D069">
      <w:pPr>
        <w:bidi/>
      </w:pPr>
      <w:r>
        <w:rPr>
          <w:noProof/>
        </w:rPr>
        <w:lastRenderedPageBreak/>
        <w:drawing>
          <wp:inline distT="0" distB="0" distL="0" distR="0" wp14:anchorId="08AD0EE3" wp14:editId="0414761B">
            <wp:extent cx="5619750" cy="2686050"/>
            <wp:effectExtent l="0" t="0" r="0" b="0"/>
            <wp:docPr id="1176821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1866" name="Picture 1176821866"/>
                    <pic:cNvPicPr/>
                  </pic:nvPicPr>
                  <pic:blipFill>
                    <a:blip r:embed="rId84">
                      <a:extLst>
                        <a:ext uri="{28A0092B-C50C-407E-A947-70E740481C1C}">
                          <a14:useLocalDpi xmlns:a14="http://schemas.microsoft.com/office/drawing/2010/main"/>
                        </a:ext>
                      </a:extLst>
                    </a:blip>
                    <a:stretch>
                      <a:fillRect/>
                    </a:stretch>
                  </pic:blipFill>
                  <pic:spPr>
                    <a:xfrm>
                      <a:off x="0" y="0"/>
                      <a:ext cx="5619750" cy="2686050"/>
                    </a:xfrm>
                    <a:prstGeom prst="rect">
                      <a:avLst/>
                    </a:prstGeom>
                  </pic:spPr>
                </pic:pic>
              </a:graphicData>
            </a:graphic>
          </wp:inline>
        </w:drawing>
      </w:r>
    </w:p>
    <w:p w14:paraId="2BA68BB0" w14:textId="723A4788" w:rsidR="72B61930" w:rsidRDefault="1CCDC89B" w:rsidP="2B09D069">
      <w:pPr>
        <w:bidi/>
        <w:jc w:val="center"/>
      </w:pPr>
      <w:r w:rsidRPr="31EAA79A">
        <w:rPr>
          <w:rtl/>
        </w:rPr>
        <w:t xml:space="preserve">شكل </w:t>
      </w:r>
      <w:r w:rsidR="1DA4F7A7" w:rsidRPr="31EAA79A">
        <w:rPr>
          <w:rtl/>
        </w:rPr>
        <w:t>(</w:t>
      </w:r>
      <w:r w:rsidR="1DA4F7A7" w:rsidRPr="31EAA79A">
        <w:t>10.5</w:t>
      </w:r>
      <w:r w:rsidRPr="31EAA79A">
        <w:rPr>
          <w:rtl/>
        </w:rPr>
        <w:t>) يوضح واجهة ادارة المحتوي لموظف البلاغات (انشاء مشاريع)</w:t>
      </w:r>
    </w:p>
    <w:p w14:paraId="1D799109" w14:textId="16628063" w:rsidR="72B61930" w:rsidRDefault="1CCDC89B" w:rsidP="2B09D069">
      <w:pPr>
        <w:bidi/>
        <w:jc w:val="center"/>
      </w:pPr>
      <w:r>
        <w:rPr>
          <w:noProof/>
        </w:rPr>
        <w:drawing>
          <wp:inline distT="0" distB="0" distL="0" distR="0" wp14:anchorId="0C41EDEE" wp14:editId="47BAF3FF">
            <wp:extent cx="5619750" cy="2686050"/>
            <wp:effectExtent l="0" t="0" r="0" b="0"/>
            <wp:docPr id="1988200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00874" name="Picture 1988200874"/>
                    <pic:cNvPicPr/>
                  </pic:nvPicPr>
                  <pic:blipFill>
                    <a:blip r:embed="rId85">
                      <a:extLst>
                        <a:ext uri="{28A0092B-C50C-407E-A947-70E740481C1C}">
                          <a14:useLocalDpi xmlns:a14="http://schemas.microsoft.com/office/drawing/2010/main"/>
                        </a:ext>
                      </a:extLst>
                    </a:blip>
                    <a:stretch>
                      <a:fillRect/>
                    </a:stretch>
                  </pic:blipFill>
                  <pic:spPr>
                    <a:xfrm>
                      <a:off x="0" y="0"/>
                      <a:ext cx="5619750" cy="2686050"/>
                    </a:xfrm>
                    <a:prstGeom prst="rect">
                      <a:avLst/>
                    </a:prstGeom>
                  </pic:spPr>
                </pic:pic>
              </a:graphicData>
            </a:graphic>
          </wp:inline>
        </w:drawing>
      </w:r>
      <w:r w:rsidR="10C82F52" w:rsidRPr="31EAA79A">
        <w:rPr>
          <w:rtl/>
        </w:rPr>
        <w:t>شكل (</w:t>
      </w:r>
      <w:r w:rsidR="44C34C53" w:rsidRPr="31EAA79A">
        <w:t>11.5</w:t>
      </w:r>
      <w:r w:rsidR="10C82F52" w:rsidRPr="31EAA79A">
        <w:rPr>
          <w:rtl/>
        </w:rPr>
        <w:t>) يوضح واجهة ادارة المحتوي لموظف البلاغات (المرافق</w:t>
      </w:r>
      <w:r w:rsidR="42E6DA0F" w:rsidRPr="31EAA79A">
        <w:rPr>
          <w:rtl/>
        </w:rPr>
        <w:t xml:space="preserve"> / انشاء مرفق</w:t>
      </w:r>
      <w:r w:rsidR="10C82F52" w:rsidRPr="31EAA79A">
        <w:rPr>
          <w:rtl/>
        </w:rPr>
        <w:t>)</w:t>
      </w:r>
    </w:p>
    <w:p w14:paraId="657224CB" w14:textId="2344C12B" w:rsidR="150BCC8B" w:rsidRDefault="42E6DA0F" w:rsidP="2B09D069">
      <w:pPr>
        <w:bidi/>
        <w:jc w:val="center"/>
      </w:pPr>
      <w:r>
        <w:rPr>
          <w:noProof/>
        </w:rPr>
        <w:lastRenderedPageBreak/>
        <w:drawing>
          <wp:inline distT="0" distB="0" distL="0" distR="0" wp14:anchorId="5D02166B" wp14:editId="0972EF63">
            <wp:extent cx="5619750" cy="2676525"/>
            <wp:effectExtent l="0" t="0" r="0" b="0"/>
            <wp:docPr id="106371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1872" name="Picture 106371872"/>
                    <pic:cNvPicPr/>
                  </pic:nvPicPr>
                  <pic:blipFill>
                    <a:blip r:embed="rId86">
                      <a:extLst>
                        <a:ext uri="{28A0092B-C50C-407E-A947-70E740481C1C}">
                          <a14:useLocalDpi xmlns:a14="http://schemas.microsoft.com/office/drawing/2010/main"/>
                        </a:ext>
                      </a:extLst>
                    </a:blip>
                    <a:stretch>
                      <a:fillRect/>
                    </a:stretch>
                  </pic:blipFill>
                  <pic:spPr>
                    <a:xfrm>
                      <a:off x="0" y="0"/>
                      <a:ext cx="5619750" cy="2676525"/>
                    </a:xfrm>
                    <a:prstGeom prst="rect">
                      <a:avLst/>
                    </a:prstGeom>
                  </pic:spPr>
                </pic:pic>
              </a:graphicData>
            </a:graphic>
          </wp:inline>
        </w:drawing>
      </w:r>
      <w:r w:rsidRPr="31EAA79A">
        <w:rPr>
          <w:rtl/>
        </w:rPr>
        <w:t>شكل (</w:t>
      </w:r>
      <w:r w:rsidR="1741E3FE" w:rsidRPr="31EAA79A">
        <w:t>12.5</w:t>
      </w:r>
      <w:r w:rsidRPr="31EAA79A">
        <w:rPr>
          <w:rtl/>
        </w:rPr>
        <w:t>) يوضح واجهة ادارة المحتوي لموظف البلاغات (ارقام الطوارئ / انشاء رقم طوارئ)</w:t>
      </w:r>
    </w:p>
    <w:p w14:paraId="0ED03F03" w14:textId="25868FCE" w:rsidR="2B09D069" w:rsidRDefault="2B09D069" w:rsidP="2B09D069">
      <w:pPr>
        <w:bidi/>
        <w:jc w:val="center"/>
      </w:pPr>
    </w:p>
    <w:p w14:paraId="471DA1AC" w14:textId="4E685501" w:rsidR="2B09D069" w:rsidRDefault="2B09D069" w:rsidP="2B09D069">
      <w:pPr>
        <w:bidi/>
        <w:jc w:val="center"/>
      </w:pPr>
    </w:p>
    <w:p w14:paraId="23FD1392" w14:textId="3A7745D0" w:rsidR="2B09D069" w:rsidRDefault="2B09D069" w:rsidP="2B09D069">
      <w:pPr>
        <w:bidi/>
        <w:jc w:val="center"/>
      </w:pPr>
    </w:p>
    <w:p w14:paraId="2905DBF4" w14:textId="13BA707E" w:rsidR="2B09D069" w:rsidRDefault="2B09D069" w:rsidP="2B09D069">
      <w:pPr>
        <w:bidi/>
        <w:jc w:val="center"/>
      </w:pPr>
    </w:p>
    <w:p w14:paraId="6F6509E6" w14:textId="51AE9DCF" w:rsidR="2B09D069" w:rsidRDefault="2B09D069" w:rsidP="2B09D069">
      <w:pPr>
        <w:bidi/>
        <w:jc w:val="center"/>
      </w:pPr>
    </w:p>
    <w:p w14:paraId="3186769C" w14:textId="6428BFA0" w:rsidR="2B09D069" w:rsidRDefault="2B09D069" w:rsidP="2B09D069">
      <w:pPr>
        <w:bidi/>
        <w:jc w:val="center"/>
      </w:pPr>
    </w:p>
    <w:p w14:paraId="41203455" w14:textId="6D6C3CE3" w:rsidR="2B09D069" w:rsidRDefault="2B09D069" w:rsidP="2B09D069">
      <w:pPr>
        <w:bidi/>
        <w:jc w:val="center"/>
      </w:pPr>
    </w:p>
    <w:p w14:paraId="5CC4ABAC" w14:textId="3EBB4806" w:rsidR="2B09D069" w:rsidRDefault="2B09D069" w:rsidP="2B09D069">
      <w:pPr>
        <w:bidi/>
        <w:jc w:val="center"/>
      </w:pPr>
    </w:p>
    <w:p w14:paraId="43C638BC" w14:textId="5ED17DBD" w:rsidR="2B09D069" w:rsidRDefault="2B09D069" w:rsidP="2B09D069">
      <w:pPr>
        <w:bidi/>
        <w:jc w:val="center"/>
      </w:pPr>
    </w:p>
    <w:p w14:paraId="67379576" w14:textId="2A216321" w:rsidR="2B09D069" w:rsidRDefault="2B09D069" w:rsidP="2B09D069">
      <w:pPr>
        <w:bidi/>
        <w:jc w:val="center"/>
      </w:pPr>
    </w:p>
    <w:p w14:paraId="29BA9FDD" w14:textId="64D140EA" w:rsidR="2B09D069" w:rsidRDefault="2B09D069" w:rsidP="2B09D069">
      <w:pPr>
        <w:bidi/>
        <w:jc w:val="center"/>
      </w:pPr>
    </w:p>
    <w:p w14:paraId="08EE333C" w14:textId="42B15A55" w:rsidR="2B09D069" w:rsidRDefault="2B09D069" w:rsidP="2B09D069">
      <w:pPr>
        <w:bidi/>
        <w:jc w:val="center"/>
      </w:pPr>
    </w:p>
    <w:p w14:paraId="7FF6672A" w14:textId="72000E40" w:rsidR="2B09D069" w:rsidRDefault="2B09D069" w:rsidP="2B09D069">
      <w:pPr>
        <w:bidi/>
        <w:jc w:val="center"/>
      </w:pPr>
    </w:p>
    <w:p w14:paraId="0FBE7747" w14:textId="787444BA" w:rsidR="2B09D069" w:rsidRDefault="2B09D069" w:rsidP="2B09D069">
      <w:pPr>
        <w:bidi/>
        <w:jc w:val="center"/>
      </w:pPr>
    </w:p>
    <w:p w14:paraId="454CED3E" w14:textId="5942A83A" w:rsidR="2B09D069" w:rsidRDefault="2B09D069" w:rsidP="2B09D069">
      <w:pPr>
        <w:bidi/>
        <w:jc w:val="center"/>
      </w:pPr>
    </w:p>
    <w:p w14:paraId="365F333F" w14:textId="103A0CEC" w:rsidR="2B09D069" w:rsidRDefault="2B09D069" w:rsidP="2B09D069">
      <w:pPr>
        <w:bidi/>
        <w:jc w:val="center"/>
      </w:pPr>
    </w:p>
    <w:p w14:paraId="339CC735" w14:textId="33420ABB" w:rsidR="2B09D069" w:rsidRDefault="2B09D069" w:rsidP="2B09D069">
      <w:pPr>
        <w:bidi/>
        <w:jc w:val="center"/>
      </w:pPr>
    </w:p>
    <w:p w14:paraId="7D2CFBD2" w14:textId="4FEDAAE8" w:rsidR="2B09D069" w:rsidRDefault="2B09D069" w:rsidP="2B09D069">
      <w:pPr>
        <w:bidi/>
        <w:jc w:val="center"/>
      </w:pPr>
    </w:p>
    <w:p w14:paraId="794B31CD" w14:textId="6164A528" w:rsidR="5E1195C3" w:rsidRDefault="5E1195C3">
      <w:pPr>
        <w:pStyle w:val="a6"/>
        <w:numPr>
          <w:ilvl w:val="0"/>
          <w:numId w:val="13"/>
        </w:numPr>
        <w:bidi/>
        <w:rPr>
          <w:b/>
          <w:bCs/>
          <w:sz w:val="28"/>
          <w:szCs w:val="28"/>
        </w:rPr>
      </w:pPr>
      <w:r w:rsidRPr="2B09D069">
        <w:rPr>
          <w:b/>
          <w:bCs/>
          <w:sz w:val="28"/>
          <w:szCs w:val="28"/>
          <w:rtl/>
        </w:rPr>
        <w:lastRenderedPageBreak/>
        <w:t xml:space="preserve">موظف </w:t>
      </w:r>
      <w:proofErr w:type="gramStart"/>
      <w:r w:rsidRPr="2B09D069">
        <w:rPr>
          <w:b/>
          <w:bCs/>
          <w:sz w:val="28"/>
          <w:szCs w:val="28"/>
          <w:rtl/>
        </w:rPr>
        <w:t>القسم :</w:t>
      </w:r>
      <w:proofErr w:type="gramEnd"/>
      <w:r w:rsidRPr="2B09D069">
        <w:rPr>
          <w:b/>
          <w:bCs/>
          <w:sz w:val="28"/>
          <w:szCs w:val="28"/>
          <w:rtl/>
        </w:rPr>
        <w:t xml:space="preserve"> </w:t>
      </w:r>
    </w:p>
    <w:p w14:paraId="37DC1991" w14:textId="046FAFB2" w:rsidR="7C3C8A65" w:rsidRDefault="7C3C8A65" w:rsidP="2B09D069">
      <w:pPr>
        <w:bidi/>
        <w:jc w:val="center"/>
      </w:pPr>
      <w:r>
        <w:rPr>
          <w:noProof/>
        </w:rPr>
        <w:drawing>
          <wp:inline distT="0" distB="0" distL="0" distR="0" wp14:anchorId="4B14038A" wp14:editId="05F43603">
            <wp:extent cx="5619750" cy="2686050"/>
            <wp:effectExtent l="0" t="0" r="0" b="0"/>
            <wp:docPr id="2108092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92990" name="Picture 2108092990"/>
                    <pic:cNvPicPr/>
                  </pic:nvPicPr>
                  <pic:blipFill>
                    <a:blip r:embed="rId87">
                      <a:extLst>
                        <a:ext uri="{28A0092B-C50C-407E-A947-70E740481C1C}">
                          <a14:useLocalDpi xmlns:a14="http://schemas.microsoft.com/office/drawing/2010/main"/>
                        </a:ext>
                      </a:extLst>
                    </a:blip>
                    <a:stretch>
                      <a:fillRect/>
                    </a:stretch>
                  </pic:blipFill>
                  <pic:spPr>
                    <a:xfrm>
                      <a:off x="0" y="0"/>
                      <a:ext cx="5619750" cy="2686050"/>
                    </a:xfrm>
                    <a:prstGeom prst="rect">
                      <a:avLst/>
                    </a:prstGeom>
                  </pic:spPr>
                </pic:pic>
              </a:graphicData>
            </a:graphic>
          </wp:inline>
        </w:drawing>
      </w:r>
    </w:p>
    <w:p w14:paraId="51FD4199" w14:textId="69B4C691" w:rsidR="07D1E871" w:rsidRDefault="07D1E871" w:rsidP="2B09D069">
      <w:pPr>
        <w:bidi/>
        <w:jc w:val="center"/>
      </w:pPr>
      <w:r>
        <w:rPr>
          <w:noProof/>
        </w:rPr>
        <w:drawing>
          <wp:inline distT="0" distB="0" distL="0" distR="0" wp14:anchorId="541536B7" wp14:editId="61AEB9C8">
            <wp:extent cx="5619750" cy="2705100"/>
            <wp:effectExtent l="0" t="0" r="0" b="0"/>
            <wp:docPr id="20147456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5621" name="Picture 2014745621"/>
                    <pic:cNvPicPr/>
                  </pic:nvPicPr>
                  <pic:blipFill>
                    <a:blip r:embed="rId88">
                      <a:extLst>
                        <a:ext uri="{28A0092B-C50C-407E-A947-70E740481C1C}">
                          <a14:useLocalDpi xmlns:a14="http://schemas.microsoft.com/office/drawing/2010/main"/>
                        </a:ext>
                      </a:extLst>
                    </a:blip>
                    <a:stretch>
                      <a:fillRect/>
                    </a:stretch>
                  </pic:blipFill>
                  <pic:spPr>
                    <a:xfrm>
                      <a:off x="0" y="0"/>
                      <a:ext cx="5619750" cy="2705100"/>
                    </a:xfrm>
                    <a:prstGeom prst="rect">
                      <a:avLst/>
                    </a:prstGeom>
                  </pic:spPr>
                </pic:pic>
              </a:graphicData>
            </a:graphic>
          </wp:inline>
        </w:drawing>
      </w:r>
    </w:p>
    <w:p w14:paraId="65E98DA4" w14:textId="67DE1426" w:rsidR="7C3C8A65" w:rsidRDefault="2ACC010C" w:rsidP="2B09D069">
      <w:pPr>
        <w:bidi/>
        <w:jc w:val="center"/>
      </w:pPr>
      <w:r w:rsidRPr="31EAA79A">
        <w:rPr>
          <w:rtl/>
        </w:rPr>
        <w:t>شكل (</w:t>
      </w:r>
      <w:r w:rsidR="6FB993B9" w:rsidRPr="31EAA79A">
        <w:t>13.5</w:t>
      </w:r>
      <w:r w:rsidRPr="31EAA79A">
        <w:rPr>
          <w:rtl/>
        </w:rPr>
        <w:t>) يوضح واجهة لوحة</w:t>
      </w:r>
      <w:r w:rsidR="40065830" w:rsidRPr="31EAA79A">
        <w:rPr>
          <w:rtl/>
        </w:rPr>
        <w:t xml:space="preserve"> موظف</w:t>
      </w:r>
      <w:r w:rsidRPr="31EAA79A">
        <w:rPr>
          <w:rtl/>
        </w:rPr>
        <w:t xml:space="preserve"> </w:t>
      </w:r>
      <w:proofErr w:type="gramStart"/>
      <w:r w:rsidR="4408F836" w:rsidRPr="31EAA79A">
        <w:rPr>
          <w:rtl/>
        </w:rPr>
        <w:t xml:space="preserve">القسم </w:t>
      </w:r>
      <w:r w:rsidRPr="31EAA79A">
        <w:rPr>
          <w:rtl/>
        </w:rPr>
        <w:t xml:space="preserve"> (</w:t>
      </w:r>
      <w:proofErr w:type="gramEnd"/>
      <w:r w:rsidRPr="31EAA79A">
        <w:rPr>
          <w:rtl/>
        </w:rPr>
        <w:t>ا</w:t>
      </w:r>
      <w:r w:rsidR="6624CFF5" w:rsidRPr="31EAA79A">
        <w:rPr>
          <w:rtl/>
        </w:rPr>
        <w:t>لبلاغات / تفاصيل البلاغ</w:t>
      </w:r>
      <w:r w:rsidRPr="31EAA79A">
        <w:rPr>
          <w:rtl/>
        </w:rPr>
        <w:t>)</w:t>
      </w:r>
    </w:p>
    <w:p w14:paraId="2470E4F0" w14:textId="08BEFC85" w:rsidR="3F08069D" w:rsidRDefault="392208F2" w:rsidP="2B09D069">
      <w:pPr>
        <w:bidi/>
        <w:jc w:val="center"/>
      </w:pPr>
      <w:r>
        <w:rPr>
          <w:noProof/>
        </w:rPr>
        <w:lastRenderedPageBreak/>
        <w:drawing>
          <wp:inline distT="0" distB="0" distL="0" distR="0" wp14:anchorId="5EDDABF0" wp14:editId="5EF536FA">
            <wp:extent cx="5619750" cy="2676525"/>
            <wp:effectExtent l="0" t="0" r="0" b="0"/>
            <wp:docPr id="449572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72331" name="Picture 449572331"/>
                    <pic:cNvPicPr/>
                  </pic:nvPicPr>
                  <pic:blipFill>
                    <a:blip r:embed="rId89">
                      <a:extLst>
                        <a:ext uri="{28A0092B-C50C-407E-A947-70E740481C1C}">
                          <a14:useLocalDpi xmlns:a14="http://schemas.microsoft.com/office/drawing/2010/main"/>
                        </a:ext>
                      </a:extLst>
                    </a:blip>
                    <a:stretch>
                      <a:fillRect/>
                    </a:stretch>
                  </pic:blipFill>
                  <pic:spPr>
                    <a:xfrm>
                      <a:off x="0" y="0"/>
                      <a:ext cx="5619750" cy="2676525"/>
                    </a:xfrm>
                    <a:prstGeom prst="rect">
                      <a:avLst/>
                    </a:prstGeom>
                  </pic:spPr>
                </pic:pic>
              </a:graphicData>
            </a:graphic>
          </wp:inline>
        </w:drawing>
      </w:r>
      <w:r w:rsidRPr="31EAA79A">
        <w:rPr>
          <w:rtl/>
        </w:rPr>
        <w:t xml:space="preserve">شكل </w:t>
      </w:r>
      <w:r w:rsidR="2679D2E0" w:rsidRPr="31EAA79A">
        <w:rPr>
          <w:rtl/>
        </w:rPr>
        <w:t>(</w:t>
      </w:r>
      <w:r w:rsidR="553F2016" w:rsidRPr="31EAA79A">
        <w:t>14.5</w:t>
      </w:r>
      <w:r w:rsidRPr="31EAA79A">
        <w:rPr>
          <w:rtl/>
        </w:rPr>
        <w:t xml:space="preserve">) يوضح واجهة </w:t>
      </w:r>
      <w:r w:rsidR="00F95E15" w:rsidRPr="31EAA79A">
        <w:rPr>
          <w:rtl/>
        </w:rPr>
        <w:t>سجل الاشعارات</w:t>
      </w:r>
      <w:r w:rsidRPr="31EAA79A">
        <w:rPr>
          <w:rtl/>
        </w:rPr>
        <w:t xml:space="preserve"> لموظف القسم</w:t>
      </w:r>
    </w:p>
    <w:p w14:paraId="16B6866F" w14:textId="355AF3BE" w:rsidR="2B09D069" w:rsidRDefault="2B09D069" w:rsidP="2B09D069">
      <w:pPr>
        <w:bidi/>
        <w:jc w:val="center"/>
      </w:pPr>
    </w:p>
    <w:p w14:paraId="54090020" w14:textId="643F6B18" w:rsidR="13A587CE" w:rsidRDefault="32DA76E5" w:rsidP="2B09D069">
      <w:pPr>
        <w:bidi/>
        <w:jc w:val="center"/>
      </w:pPr>
      <w:r>
        <w:rPr>
          <w:noProof/>
        </w:rPr>
        <w:drawing>
          <wp:inline distT="0" distB="0" distL="0" distR="0" wp14:anchorId="529947A3" wp14:editId="399B94E9">
            <wp:extent cx="5619750" cy="2667000"/>
            <wp:effectExtent l="0" t="0" r="0" b="0"/>
            <wp:docPr id="1375780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80071" name="Picture 1375780071"/>
                    <pic:cNvPicPr/>
                  </pic:nvPicPr>
                  <pic:blipFill>
                    <a:blip r:embed="rId90">
                      <a:extLst>
                        <a:ext uri="{28A0092B-C50C-407E-A947-70E740481C1C}">
                          <a14:useLocalDpi xmlns:a14="http://schemas.microsoft.com/office/drawing/2010/main"/>
                        </a:ext>
                      </a:extLst>
                    </a:blip>
                    <a:stretch>
                      <a:fillRect/>
                    </a:stretch>
                  </pic:blipFill>
                  <pic:spPr>
                    <a:xfrm>
                      <a:off x="0" y="0"/>
                      <a:ext cx="5619750" cy="2667000"/>
                    </a:xfrm>
                    <a:prstGeom prst="rect">
                      <a:avLst/>
                    </a:prstGeom>
                  </pic:spPr>
                </pic:pic>
              </a:graphicData>
            </a:graphic>
          </wp:inline>
        </w:drawing>
      </w:r>
      <w:r w:rsidRPr="31EAA79A">
        <w:rPr>
          <w:rtl/>
        </w:rPr>
        <w:t xml:space="preserve">شكل </w:t>
      </w:r>
      <w:r w:rsidR="031CF189" w:rsidRPr="31EAA79A">
        <w:rPr>
          <w:rtl/>
        </w:rPr>
        <w:t>(</w:t>
      </w:r>
      <w:r w:rsidR="0E240AC2" w:rsidRPr="31EAA79A">
        <w:t>15.5</w:t>
      </w:r>
      <w:r w:rsidRPr="31EAA79A">
        <w:rPr>
          <w:rtl/>
        </w:rPr>
        <w:t>) يوضح واجهة خري</w:t>
      </w:r>
      <w:r w:rsidR="3A46D908" w:rsidRPr="31EAA79A">
        <w:rPr>
          <w:rtl/>
        </w:rPr>
        <w:t>طة البلاغات</w:t>
      </w:r>
      <w:r w:rsidRPr="31EAA79A">
        <w:rPr>
          <w:rtl/>
        </w:rPr>
        <w:t xml:space="preserve"> لموظف القسم</w:t>
      </w:r>
    </w:p>
    <w:p w14:paraId="48780160" w14:textId="48ADE4DE" w:rsidR="2B09D069" w:rsidRDefault="2B09D069" w:rsidP="2B09D069">
      <w:pPr>
        <w:bidi/>
        <w:jc w:val="center"/>
      </w:pPr>
    </w:p>
    <w:p w14:paraId="4C1A0D71" w14:textId="18068D18" w:rsidR="2B09D069" w:rsidRDefault="2B09D069" w:rsidP="2B09D069">
      <w:pPr>
        <w:bidi/>
        <w:jc w:val="center"/>
      </w:pPr>
    </w:p>
    <w:p w14:paraId="5F8192EF" w14:textId="74D91B15" w:rsidR="2B09D069" w:rsidRDefault="2B09D069" w:rsidP="2B09D069">
      <w:pPr>
        <w:bidi/>
        <w:jc w:val="center"/>
      </w:pPr>
    </w:p>
    <w:p w14:paraId="1F0E6461" w14:textId="6C25ED5B" w:rsidR="2B09D069" w:rsidRDefault="2B09D069" w:rsidP="2B09D069">
      <w:pPr>
        <w:bidi/>
        <w:jc w:val="center"/>
      </w:pPr>
    </w:p>
    <w:p w14:paraId="0729A7B8" w14:textId="2A1CACC5" w:rsidR="2B09D069" w:rsidRDefault="2B09D069" w:rsidP="2B09D069">
      <w:pPr>
        <w:bidi/>
        <w:jc w:val="center"/>
      </w:pPr>
    </w:p>
    <w:p w14:paraId="3CDB595C" w14:textId="778D8D7E" w:rsidR="2B09D069" w:rsidRDefault="2B09D069" w:rsidP="2B09D069">
      <w:pPr>
        <w:bidi/>
        <w:jc w:val="center"/>
      </w:pPr>
    </w:p>
    <w:p w14:paraId="62F68C19" w14:textId="42600A6B" w:rsidR="2B09D069" w:rsidRDefault="2B09D069" w:rsidP="2B09D069">
      <w:pPr>
        <w:bidi/>
        <w:jc w:val="center"/>
      </w:pPr>
    </w:p>
    <w:p w14:paraId="0D504CC2" w14:textId="005F03EB" w:rsidR="13C270D0" w:rsidRDefault="13C270D0">
      <w:pPr>
        <w:pStyle w:val="a6"/>
        <w:numPr>
          <w:ilvl w:val="0"/>
          <w:numId w:val="12"/>
        </w:numPr>
        <w:bidi/>
        <w:rPr>
          <w:b/>
          <w:bCs/>
          <w:sz w:val="28"/>
          <w:szCs w:val="28"/>
        </w:rPr>
      </w:pPr>
      <w:proofErr w:type="gramStart"/>
      <w:r w:rsidRPr="2B09D069">
        <w:rPr>
          <w:b/>
          <w:bCs/>
          <w:sz w:val="28"/>
          <w:szCs w:val="28"/>
          <w:rtl/>
        </w:rPr>
        <w:lastRenderedPageBreak/>
        <w:t>الادمن :</w:t>
      </w:r>
      <w:proofErr w:type="gramEnd"/>
      <w:r w:rsidRPr="2B09D069">
        <w:rPr>
          <w:b/>
          <w:bCs/>
          <w:sz w:val="28"/>
          <w:szCs w:val="28"/>
          <w:rtl/>
        </w:rPr>
        <w:t xml:space="preserve"> </w:t>
      </w:r>
    </w:p>
    <w:p w14:paraId="509CF160" w14:textId="1F9DC506" w:rsidR="13C270D0" w:rsidRDefault="13C270D0" w:rsidP="2B09D069">
      <w:pPr>
        <w:bidi/>
      </w:pPr>
      <w:r>
        <w:rPr>
          <w:noProof/>
        </w:rPr>
        <w:drawing>
          <wp:inline distT="0" distB="0" distL="0" distR="0" wp14:anchorId="13E48D23" wp14:editId="7D281713">
            <wp:extent cx="5619750" cy="2676525"/>
            <wp:effectExtent l="0" t="0" r="0" b="0"/>
            <wp:docPr id="449968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68896" name="Picture 449968896"/>
                    <pic:cNvPicPr/>
                  </pic:nvPicPr>
                  <pic:blipFill>
                    <a:blip r:embed="rId91">
                      <a:extLst>
                        <a:ext uri="{28A0092B-C50C-407E-A947-70E740481C1C}">
                          <a14:useLocalDpi xmlns:a14="http://schemas.microsoft.com/office/drawing/2010/main"/>
                        </a:ext>
                      </a:extLst>
                    </a:blip>
                    <a:stretch>
                      <a:fillRect/>
                    </a:stretch>
                  </pic:blipFill>
                  <pic:spPr>
                    <a:xfrm>
                      <a:off x="0" y="0"/>
                      <a:ext cx="5619750" cy="2676525"/>
                    </a:xfrm>
                    <a:prstGeom prst="rect">
                      <a:avLst/>
                    </a:prstGeom>
                  </pic:spPr>
                </pic:pic>
              </a:graphicData>
            </a:graphic>
          </wp:inline>
        </w:drawing>
      </w:r>
    </w:p>
    <w:p w14:paraId="585D871A" w14:textId="467F03D1" w:rsidR="13C270D0" w:rsidRDefault="51E19432" w:rsidP="2B09D069">
      <w:pPr>
        <w:pStyle w:val="a6"/>
        <w:bidi/>
        <w:jc w:val="center"/>
      </w:pPr>
      <w:r w:rsidRPr="31EAA79A">
        <w:rPr>
          <w:rtl/>
        </w:rPr>
        <w:t xml:space="preserve">شكل </w:t>
      </w:r>
      <w:r w:rsidR="385B5ED3" w:rsidRPr="31EAA79A">
        <w:rPr>
          <w:rtl/>
        </w:rPr>
        <w:t>(</w:t>
      </w:r>
      <w:r w:rsidR="51481996" w:rsidRPr="31EAA79A">
        <w:t>16.5</w:t>
      </w:r>
      <w:r w:rsidRPr="31EAA79A">
        <w:rPr>
          <w:rtl/>
        </w:rPr>
        <w:t>) يوضح واجهة الأداء للأدمن</w:t>
      </w:r>
    </w:p>
    <w:p w14:paraId="30E834F9" w14:textId="26B8A5C1" w:rsidR="2B09D069" w:rsidRDefault="2B09D069" w:rsidP="2B09D069">
      <w:pPr>
        <w:pStyle w:val="a6"/>
        <w:bidi/>
        <w:jc w:val="center"/>
      </w:pPr>
    </w:p>
    <w:p w14:paraId="7DA8CFB0" w14:textId="7875EADA" w:rsidR="34440B3F" w:rsidRDefault="34440B3F" w:rsidP="2B09D069">
      <w:pPr>
        <w:bidi/>
        <w:jc w:val="center"/>
      </w:pPr>
      <w:r>
        <w:rPr>
          <w:noProof/>
        </w:rPr>
        <w:drawing>
          <wp:inline distT="0" distB="0" distL="0" distR="0" wp14:anchorId="2E88CD25" wp14:editId="25D79575">
            <wp:extent cx="5494122" cy="2598067"/>
            <wp:effectExtent l="0" t="0" r="0" b="0"/>
            <wp:docPr id="141613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3843" name="Picture 141613843"/>
                    <pic:cNvPicPr/>
                  </pic:nvPicPr>
                  <pic:blipFill>
                    <a:blip r:embed="rId92">
                      <a:extLst>
                        <a:ext uri="{28A0092B-C50C-407E-A947-70E740481C1C}">
                          <a14:useLocalDpi xmlns:a14="http://schemas.microsoft.com/office/drawing/2010/main"/>
                        </a:ext>
                      </a:extLst>
                    </a:blip>
                    <a:stretch>
                      <a:fillRect/>
                    </a:stretch>
                  </pic:blipFill>
                  <pic:spPr>
                    <a:xfrm>
                      <a:off x="0" y="0"/>
                      <a:ext cx="5494122" cy="2598067"/>
                    </a:xfrm>
                    <a:prstGeom prst="rect">
                      <a:avLst/>
                    </a:prstGeom>
                  </pic:spPr>
                </pic:pic>
              </a:graphicData>
            </a:graphic>
          </wp:inline>
        </w:drawing>
      </w:r>
    </w:p>
    <w:p w14:paraId="6A7377D4" w14:textId="528E3F9E" w:rsidR="34440B3F" w:rsidRDefault="34440B3F" w:rsidP="2B09D069">
      <w:pPr>
        <w:bidi/>
        <w:jc w:val="center"/>
      </w:pPr>
      <w:r>
        <w:rPr>
          <w:noProof/>
        </w:rPr>
        <w:lastRenderedPageBreak/>
        <w:drawing>
          <wp:inline distT="0" distB="0" distL="0" distR="0" wp14:anchorId="1E49D8FB" wp14:editId="2D9D432A">
            <wp:extent cx="5324475" cy="2526870"/>
            <wp:effectExtent l="0" t="0" r="0" b="0"/>
            <wp:docPr id="722674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74561" name="Picture 722674561"/>
                    <pic:cNvPicPr/>
                  </pic:nvPicPr>
                  <pic:blipFill>
                    <a:blip r:embed="rId93">
                      <a:extLst>
                        <a:ext uri="{28A0092B-C50C-407E-A947-70E740481C1C}">
                          <a14:useLocalDpi xmlns:a14="http://schemas.microsoft.com/office/drawing/2010/main"/>
                        </a:ext>
                      </a:extLst>
                    </a:blip>
                    <a:stretch>
                      <a:fillRect/>
                    </a:stretch>
                  </pic:blipFill>
                  <pic:spPr>
                    <a:xfrm>
                      <a:off x="0" y="0"/>
                      <a:ext cx="5324475" cy="2526870"/>
                    </a:xfrm>
                    <a:prstGeom prst="rect">
                      <a:avLst/>
                    </a:prstGeom>
                  </pic:spPr>
                </pic:pic>
              </a:graphicData>
            </a:graphic>
          </wp:inline>
        </w:drawing>
      </w:r>
    </w:p>
    <w:p w14:paraId="02528E8E" w14:textId="5B0DF0FF" w:rsidR="34440B3F" w:rsidRDefault="039AC4B9" w:rsidP="2B09D069">
      <w:pPr>
        <w:bidi/>
        <w:jc w:val="center"/>
      </w:pPr>
      <w:r w:rsidRPr="31EAA79A">
        <w:rPr>
          <w:rtl/>
        </w:rPr>
        <w:t>شكل (</w:t>
      </w:r>
      <w:r w:rsidR="59AFE0BB" w:rsidRPr="31EAA79A">
        <w:t>17.5</w:t>
      </w:r>
      <w:r w:rsidRPr="31EAA79A">
        <w:rPr>
          <w:rtl/>
        </w:rPr>
        <w:t xml:space="preserve">) يوضح واجهة </w:t>
      </w:r>
      <w:proofErr w:type="gramStart"/>
      <w:r w:rsidRPr="31EAA79A">
        <w:rPr>
          <w:rtl/>
        </w:rPr>
        <w:t>ال</w:t>
      </w:r>
      <w:r w:rsidR="0022491C" w:rsidRPr="31EAA79A">
        <w:rPr>
          <w:rtl/>
        </w:rPr>
        <w:t xml:space="preserve">مستخدمون </w:t>
      </w:r>
      <w:r w:rsidRPr="31EAA79A">
        <w:rPr>
          <w:rtl/>
        </w:rPr>
        <w:t xml:space="preserve"> للأدمن</w:t>
      </w:r>
      <w:proofErr w:type="gramEnd"/>
      <w:r w:rsidR="02227E53" w:rsidRPr="31EAA79A">
        <w:rPr>
          <w:rtl/>
        </w:rPr>
        <w:t xml:space="preserve"> (عرض / اضافة موظف)</w:t>
      </w:r>
    </w:p>
    <w:p w14:paraId="34623AA2" w14:textId="17B1DE3C" w:rsidR="70095E4D" w:rsidRDefault="02227E53" w:rsidP="2B09D069">
      <w:pPr>
        <w:bidi/>
        <w:jc w:val="center"/>
      </w:pPr>
      <w:r>
        <w:rPr>
          <w:noProof/>
        </w:rPr>
        <w:drawing>
          <wp:inline distT="0" distB="0" distL="0" distR="0" wp14:anchorId="76B7BDAC" wp14:editId="34C1B4FF">
            <wp:extent cx="5619750" cy="2667000"/>
            <wp:effectExtent l="0" t="0" r="0" b="0"/>
            <wp:docPr id="1457939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39240" name="Picture 1457939240"/>
                    <pic:cNvPicPr/>
                  </pic:nvPicPr>
                  <pic:blipFill>
                    <a:blip r:embed="rId94">
                      <a:extLst>
                        <a:ext uri="{28A0092B-C50C-407E-A947-70E740481C1C}">
                          <a14:useLocalDpi xmlns:a14="http://schemas.microsoft.com/office/drawing/2010/main"/>
                        </a:ext>
                      </a:extLst>
                    </a:blip>
                    <a:stretch>
                      <a:fillRect/>
                    </a:stretch>
                  </pic:blipFill>
                  <pic:spPr>
                    <a:xfrm>
                      <a:off x="0" y="0"/>
                      <a:ext cx="5619750" cy="2667000"/>
                    </a:xfrm>
                    <a:prstGeom prst="rect">
                      <a:avLst/>
                    </a:prstGeom>
                  </pic:spPr>
                </pic:pic>
              </a:graphicData>
            </a:graphic>
          </wp:inline>
        </w:drawing>
      </w:r>
      <w:r w:rsidRPr="31EAA79A">
        <w:rPr>
          <w:rtl/>
        </w:rPr>
        <w:t>شكل (</w:t>
      </w:r>
      <w:r w:rsidR="2A4B00B7" w:rsidRPr="31EAA79A">
        <w:t>18.5</w:t>
      </w:r>
      <w:r w:rsidRPr="31EAA79A">
        <w:rPr>
          <w:rtl/>
        </w:rPr>
        <w:t xml:space="preserve">) يوضح واجهة </w:t>
      </w:r>
      <w:proofErr w:type="gramStart"/>
      <w:r w:rsidRPr="31EAA79A">
        <w:rPr>
          <w:rtl/>
        </w:rPr>
        <w:t>الاقسام  للأدمن</w:t>
      </w:r>
      <w:proofErr w:type="gramEnd"/>
      <w:r w:rsidRPr="31EAA79A">
        <w:rPr>
          <w:rtl/>
        </w:rPr>
        <w:t xml:space="preserve"> (عرض / اضافة قسم)</w:t>
      </w:r>
    </w:p>
    <w:p w14:paraId="199BC846" w14:textId="5930E8BE" w:rsidR="70095E4D" w:rsidRDefault="02227E53" w:rsidP="2B09D069">
      <w:pPr>
        <w:bidi/>
        <w:jc w:val="center"/>
      </w:pPr>
      <w:r>
        <w:rPr>
          <w:noProof/>
        </w:rPr>
        <w:lastRenderedPageBreak/>
        <w:drawing>
          <wp:inline distT="0" distB="0" distL="0" distR="0" wp14:anchorId="4B5B3348" wp14:editId="54DCC8B5">
            <wp:extent cx="5619750" cy="2647950"/>
            <wp:effectExtent l="0" t="0" r="0" b="0"/>
            <wp:docPr id="5398110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11096" name="Picture 539811096"/>
                    <pic:cNvPicPr/>
                  </pic:nvPicPr>
                  <pic:blipFill>
                    <a:blip r:embed="rId95">
                      <a:extLst>
                        <a:ext uri="{28A0092B-C50C-407E-A947-70E740481C1C}">
                          <a14:useLocalDpi xmlns:a14="http://schemas.microsoft.com/office/drawing/2010/main"/>
                        </a:ext>
                      </a:extLst>
                    </a:blip>
                    <a:stretch>
                      <a:fillRect/>
                    </a:stretch>
                  </pic:blipFill>
                  <pic:spPr>
                    <a:xfrm>
                      <a:off x="0" y="0"/>
                      <a:ext cx="5619750" cy="2647950"/>
                    </a:xfrm>
                    <a:prstGeom prst="rect">
                      <a:avLst/>
                    </a:prstGeom>
                  </pic:spPr>
                </pic:pic>
              </a:graphicData>
            </a:graphic>
          </wp:inline>
        </w:drawing>
      </w:r>
      <w:r w:rsidRPr="31EAA79A">
        <w:rPr>
          <w:rtl/>
        </w:rPr>
        <w:t>شكل (</w:t>
      </w:r>
      <w:r w:rsidR="45674342" w:rsidRPr="31EAA79A">
        <w:t>19.5</w:t>
      </w:r>
      <w:r w:rsidRPr="31EAA79A">
        <w:rPr>
          <w:rtl/>
        </w:rPr>
        <w:t>) يوضح واجهة التصنيفات للأدمن (عرض / اضافة تصنيف)</w:t>
      </w:r>
    </w:p>
    <w:p w14:paraId="7940A7C1" w14:textId="70130CEC" w:rsidR="70095E4D" w:rsidRDefault="02227E53" w:rsidP="2B09D069">
      <w:pPr>
        <w:bidi/>
        <w:jc w:val="center"/>
      </w:pPr>
      <w:r>
        <w:rPr>
          <w:noProof/>
        </w:rPr>
        <w:drawing>
          <wp:inline distT="0" distB="0" distL="0" distR="0" wp14:anchorId="275A1074" wp14:editId="0091022F">
            <wp:extent cx="5619750" cy="2695575"/>
            <wp:effectExtent l="0" t="0" r="0" b="0"/>
            <wp:docPr id="881965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65911" name="Picture 881965911"/>
                    <pic:cNvPicPr/>
                  </pic:nvPicPr>
                  <pic:blipFill>
                    <a:blip r:embed="rId96">
                      <a:extLst>
                        <a:ext uri="{28A0092B-C50C-407E-A947-70E740481C1C}">
                          <a14:useLocalDpi xmlns:a14="http://schemas.microsoft.com/office/drawing/2010/main"/>
                        </a:ext>
                      </a:extLst>
                    </a:blip>
                    <a:stretch>
                      <a:fillRect/>
                    </a:stretch>
                  </pic:blipFill>
                  <pic:spPr>
                    <a:xfrm>
                      <a:off x="0" y="0"/>
                      <a:ext cx="5619750" cy="2695575"/>
                    </a:xfrm>
                    <a:prstGeom prst="rect">
                      <a:avLst/>
                    </a:prstGeom>
                  </pic:spPr>
                </pic:pic>
              </a:graphicData>
            </a:graphic>
          </wp:inline>
        </w:drawing>
      </w:r>
      <w:r w:rsidR="0D375C9B" w:rsidRPr="31EAA79A">
        <w:rPr>
          <w:rtl/>
        </w:rPr>
        <w:t>شكل (</w:t>
      </w:r>
      <w:r w:rsidR="32FF39E9" w:rsidRPr="31EAA79A">
        <w:t>20.5</w:t>
      </w:r>
      <w:r w:rsidR="0D375C9B" w:rsidRPr="31EAA79A">
        <w:rPr>
          <w:rtl/>
        </w:rPr>
        <w:t xml:space="preserve">) يوضح واجهة الصلاحيات والسجلات </w:t>
      </w:r>
      <w:proofErr w:type="gramStart"/>
      <w:r w:rsidR="0D375C9B" w:rsidRPr="31EAA79A">
        <w:rPr>
          <w:rtl/>
        </w:rPr>
        <w:t>الامنية  للأدمن</w:t>
      </w:r>
      <w:proofErr w:type="gramEnd"/>
      <w:r w:rsidR="0D375C9B" w:rsidRPr="31EAA79A">
        <w:rPr>
          <w:rtl/>
        </w:rPr>
        <w:t xml:space="preserve"> (الصلاحيات)</w:t>
      </w:r>
    </w:p>
    <w:p w14:paraId="6F132963" w14:textId="3D4CC144" w:rsidR="6C57C1FF" w:rsidRDefault="3EDE16D1" w:rsidP="2B09D069">
      <w:pPr>
        <w:bidi/>
        <w:jc w:val="center"/>
      </w:pPr>
      <w:r>
        <w:rPr>
          <w:noProof/>
        </w:rPr>
        <w:lastRenderedPageBreak/>
        <w:drawing>
          <wp:inline distT="0" distB="0" distL="0" distR="0" wp14:anchorId="1E1CF0A6" wp14:editId="2B7D3DCF">
            <wp:extent cx="5619750" cy="2695575"/>
            <wp:effectExtent l="0" t="0" r="0" b="0"/>
            <wp:docPr id="1289223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23384" name="Picture 1289223384"/>
                    <pic:cNvPicPr/>
                  </pic:nvPicPr>
                  <pic:blipFill>
                    <a:blip r:embed="rId97">
                      <a:extLst>
                        <a:ext uri="{28A0092B-C50C-407E-A947-70E740481C1C}">
                          <a14:useLocalDpi xmlns:a14="http://schemas.microsoft.com/office/drawing/2010/main"/>
                        </a:ext>
                      </a:extLst>
                    </a:blip>
                    <a:stretch>
                      <a:fillRect/>
                    </a:stretch>
                  </pic:blipFill>
                  <pic:spPr>
                    <a:xfrm>
                      <a:off x="0" y="0"/>
                      <a:ext cx="5619750" cy="2695575"/>
                    </a:xfrm>
                    <a:prstGeom prst="rect">
                      <a:avLst/>
                    </a:prstGeom>
                  </pic:spPr>
                </pic:pic>
              </a:graphicData>
            </a:graphic>
          </wp:inline>
        </w:drawing>
      </w:r>
      <w:r w:rsidRPr="31EAA79A">
        <w:rPr>
          <w:rtl/>
        </w:rPr>
        <w:t>شكل (</w:t>
      </w:r>
      <w:r w:rsidR="04FB0624" w:rsidRPr="31EAA79A">
        <w:t>21.5</w:t>
      </w:r>
      <w:r w:rsidRPr="31EAA79A">
        <w:rPr>
          <w:rtl/>
        </w:rPr>
        <w:t>) يوضح واجهة الصلاحيات والسجلات الامنية للأدمن (السجلات الامنية)</w:t>
      </w:r>
    </w:p>
    <w:p w14:paraId="7F53C6D9" w14:textId="3ADE37A7" w:rsidR="00607C6D" w:rsidRDefault="28210587" w:rsidP="00C30C7B">
      <w:pPr>
        <w:bidi/>
        <w:spacing w:line="276" w:lineRule="auto"/>
        <w:jc w:val="center"/>
        <w:rPr>
          <w:rFonts w:ascii="Simplified Arabic" w:hAnsi="Simplified Arabic" w:cs="Simplified Arabic"/>
          <w:b/>
          <w:bCs/>
          <w:sz w:val="32"/>
          <w:szCs w:val="32"/>
          <w:rtl/>
          <w:lang w:bidi="ar-LY"/>
        </w:rPr>
      </w:pPr>
      <w:r>
        <w:rPr>
          <w:noProof/>
        </w:rPr>
        <w:drawing>
          <wp:inline distT="0" distB="0" distL="0" distR="0" wp14:anchorId="49363719" wp14:editId="16CFAD78">
            <wp:extent cx="5619750" cy="2647950"/>
            <wp:effectExtent l="0" t="0" r="0" b="0"/>
            <wp:docPr id="12868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999" name="Picture 12868999"/>
                    <pic:cNvPicPr/>
                  </pic:nvPicPr>
                  <pic:blipFill>
                    <a:blip r:embed="rId98">
                      <a:extLst>
                        <a:ext uri="{28A0092B-C50C-407E-A947-70E740481C1C}">
                          <a14:useLocalDpi xmlns:a14="http://schemas.microsoft.com/office/drawing/2010/main"/>
                        </a:ext>
                      </a:extLst>
                    </a:blip>
                    <a:stretch>
                      <a:fillRect/>
                    </a:stretch>
                  </pic:blipFill>
                  <pic:spPr>
                    <a:xfrm>
                      <a:off x="0" y="0"/>
                      <a:ext cx="5619750" cy="2647950"/>
                    </a:xfrm>
                    <a:prstGeom prst="rect">
                      <a:avLst/>
                    </a:prstGeom>
                  </pic:spPr>
                </pic:pic>
              </a:graphicData>
            </a:graphic>
          </wp:inline>
        </w:drawing>
      </w:r>
      <w:r w:rsidR="76306F16" w:rsidRPr="31EAA79A">
        <w:rPr>
          <w:rtl/>
        </w:rPr>
        <w:t xml:space="preserve"> شكل (</w:t>
      </w:r>
      <w:proofErr w:type="gramStart"/>
      <w:r w:rsidR="1D7EB61D" w:rsidRPr="31EAA79A">
        <w:t>22.5</w:t>
      </w:r>
      <w:r w:rsidR="76306F16" w:rsidRPr="31EAA79A">
        <w:rPr>
          <w:rtl/>
        </w:rPr>
        <w:t>)</w:t>
      </w:r>
      <w:r w:rsidR="50E0823B" w:rsidRPr="31EAA79A">
        <w:rPr>
          <w:rtl/>
        </w:rPr>
        <w:t>واجهة</w:t>
      </w:r>
      <w:proofErr w:type="gramEnd"/>
      <w:r w:rsidR="50E0823B" w:rsidRPr="31EAA79A">
        <w:rPr>
          <w:rtl/>
        </w:rPr>
        <w:t xml:space="preserve"> </w:t>
      </w:r>
      <w:r w:rsidR="6EA70629" w:rsidRPr="31EAA79A">
        <w:rPr>
          <w:rtl/>
        </w:rPr>
        <w:t xml:space="preserve">خريطة البلاغات والمرافق العامة للأدمن </w:t>
      </w:r>
    </w:p>
    <w:p w14:paraId="377F279D" w14:textId="164FDF94" w:rsidR="00607C6D" w:rsidRDefault="6CB10CFE" w:rsidP="31EAA79A">
      <w:pPr>
        <w:bidi/>
        <w:rPr>
          <w:rFonts w:ascii="Simplified Arabic" w:hAnsi="Simplified Arabic" w:cs="Simplified Arabic"/>
          <w:b/>
          <w:bCs/>
          <w:sz w:val="32"/>
          <w:szCs w:val="32"/>
          <w:rtl/>
          <w:lang w:bidi="ar-LY"/>
        </w:rPr>
      </w:pPr>
      <w:r w:rsidRPr="31EAA79A">
        <w:rPr>
          <w:rFonts w:ascii="Simplified Arabic" w:hAnsi="Simplified Arabic" w:cs="Simplified Arabic"/>
          <w:b/>
          <w:bCs/>
          <w:sz w:val="32"/>
          <w:szCs w:val="32"/>
        </w:rPr>
        <w:t>5.5</w:t>
      </w:r>
      <w:r w:rsidR="52C639C2" w:rsidRPr="31EAA79A">
        <w:rPr>
          <w:rFonts w:ascii="Simplified Arabic" w:hAnsi="Simplified Arabic" w:cs="Simplified Arabic"/>
          <w:b/>
          <w:bCs/>
          <w:sz w:val="32"/>
          <w:szCs w:val="32"/>
          <w:rtl/>
        </w:rPr>
        <w:t xml:space="preserve"> الخلاصة:</w:t>
      </w:r>
    </w:p>
    <w:p w14:paraId="6745EF71" w14:textId="377134B6" w:rsidR="00221FBA" w:rsidRPr="004F3F41" w:rsidRDefault="6DB7583E" w:rsidP="31EAA79A">
      <w:pPr>
        <w:bidi/>
        <w:spacing w:line="276" w:lineRule="auto"/>
        <w:jc w:val="both"/>
        <w:rPr>
          <w:rFonts w:ascii="Simplified Arabic" w:eastAsia="Simplified Arabic" w:hAnsi="Simplified Arabic" w:cs="Simplified Arabic"/>
          <w:sz w:val="28"/>
          <w:szCs w:val="28"/>
        </w:rPr>
      </w:pPr>
      <w:r w:rsidRPr="31EAA79A">
        <w:rPr>
          <w:rFonts w:ascii="Simplified Arabic" w:eastAsia="Simplified Arabic" w:hAnsi="Simplified Arabic" w:cs="Simplified Arabic"/>
          <w:sz w:val="28"/>
          <w:szCs w:val="28"/>
          <w:rtl/>
        </w:rPr>
        <w:t xml:space="preserve">في هذه المرحلة تم بناء نظام </w:t>
      </w:r>
      <w:r w:rsidRPr="31EAA79A">
        <w:rPr>
          <w:rFonts w:ascii="Simplified Arabic" w:eastAsia="Simplified Arabic" w:hAnsi="Simplified Arabic" w:cs="Simplified Arabic"/>
          <w:b/>
          <w:bCs/>
          <w:sz w:val="28"/>
          <w:szCs w:val="28"/>
          <w:rtl/>
        </w:rPr>
        <w:t>بلديتي</w:t>
      </w:r>
      <w:r w:rsidRPr="31EAA79A">
        <w:rPr>
          <w:rFonts w:ascii="Simplified Arabic" w:eastAsia="Simplified Arabic" w:hAnsi="Simplified Arabic" w:cs="Simplified Arabic"/>
          <w:sz w:val="28"/>
          <w:szCs w:val="28"/>
          <w:rtl/>
        </w:rPr>
        <w:t xml:space="preserve">، موقع الكتروني وتطبيق الهاتف الذكي بالمتطلبات الوظيفية المطلوبة لذلك تم سرد كافة اللغات والأدوات التي تم استخدامها في بناءه. </w:t>
      </w:r>
    </w:p>
    <w:p w14:paraId="54EDB548" w14:textId="38DFED26" w:rsidR="00221FBA" w:rsidRPr="004F3F41" w:rsidRDefault="6DB7583E" w:rsidP="31EAA79A">
      <w:pPr>
        <w:bidi/>
        <w:spacing w:line="276" w:lineRule="auto"/>
        <w:jc w:val="both"/>
        <w:rPr>
          <w:rFonts w:ascii="Simplified Arabic" w:eastAsia="Simplified Arabic" w:hAnsi="Simplified Arabic" w:cs="Simplified Arabic"/>
          <w:sz w:val="28"/>
          <w:szCs w:val="28"/>
        </w:rPr>
      </w:pPr>
      <w:r w:rsidRPr="31EAA79A">
        <w:rPr>
          <w:rFonts w:ascii="Simplified Arabic" w:eastAsia="Simplified Arabic" w:hAnsi="Simplified Arabic" w:cs="Simplified Arabic"/>
          <w:sz w:val="28"/>
          <w:szCs w:val="28"/>
          <w:rtl/>
        </w:rPr>
        <w:t xml:space="preserve">وكذلك تم توضيح الواجهات النهائية للنظام، حيث أصبح جاهزاً لمرحلة الاختبار ليتم التأكيد من أنه يحقق الوظائف المطلوبة </w:t>
      </w:r>
      <w:proofErr w:type="gramStart"/>
      <w:r w:rsidRPr="31EAA79A">
        <w:rPr>
          <w:rFonts w:ascii="Simplified Arabic" w:eastAsia="Simplified Arabic" w:hAnsi="Simplified Arabic" w:cs="Simplified Arabic"/>
          <w:sz w:val="28"/>
          <w:szCs w:val="28"/>
          <w:rtl/>
        </w:rPr>
        <w:t>للنظام .</w:t>
      </w:r>
      <w:proofErr w:type="gramEnd"/>
    </w:p>
    <w:p w14:paraId="0CD1921B" w14:textId="5431320D" w:rsidR="00221FBA" w:rsidRPr="004F3F41" w:rsidRDefault="00221FBA" w:rsidP="31EAA79A">
      <w:pPr>
        <w:spacing w:line="276" w:lineRule="auto"/>
        <w:jc w:val="center"/>
        <w:rPr>
          <w:rFonts w:ascii="Simplified Arabic" w:eastAsiaTheme="majorEastAsia" w:hAnsi="Simplified Arabic" w:cs="Simplified Arabic"/>
          <w:color w:val="2F5496" w:themeColor="accent1" w:themeShade="BF"/>
          <w:rtl/>
          <w:lang w:bidi="ar-LY"/>
        </w:rPr>
      </w:pPr>
    </w:p>
    <w:p w14:paraId="5EDEC370" w14:textId="77777777" w:rsidR="00900BF5" w:rsidRPr="004F3F41" w:rsidRDefault="00900BF5" w:rsidP="3FB132C8">
      <w:pPr>
        <w:spacing w:line="276" w:lineRule="auto"/>
        <w:rPr>
          <w:rFonts w:ascii="Simplified Arabic" w:eastAsiaTheme="majorEastAsia" w:hAnsi="Simplified Arabic" w:cs="Simplified Arabic"/>
          <w:color w:val="2F5496" w:themeColor="accent1" w:themeShade="BF"/>
        </w:rPr>
      </w:pPr>
    </w:p>
    <w:p w14:paraId="22FC9148" w14:textId="77777777" w:rsidR="00221FBA" w:rsidRPr="004F3F41" w:rsidRDefault="00221FBA" w:rsidP="3FB132C8">
      <w:pPr>
        <w:spacing w:line="276" w:lineRule="auto"/>
        <w:rPr>
          <w:rFonts w:ascii="Simplified Arabic" w:eastAsiaTheme="majorEastAsia" w:hAnsi="Simplified Arabic" w:cs="Simplified Arabic"/>
          <w:color w:val="2F5496" w:themeColor="accent1" w:themeShade="BF"/>
        </w:rPr>
      </w:pPr>
    </w:p>
    <w:p w14:paraId="4E5E38B8" w14:textId="77777777" w:rsidR="007450B1" w:rsidRPr="004F3F41" w:rsidRDefault="007450B1" w:rsidP="3FB132C8">
      <w:pPr>
        <w:spacing w:line="276" w:lineRule="auto"/>
        <w:jc w:val="center"/>
        <w:rPr>
          <w:rFonts w:ascii="Simplified Arabic" w:eastAsiaTheme="majorEastAsia" w:hAnsi="Simplified Arabic" w:cs="Simplified Arabic"/>
          <w:color w:val="2F5496" w:themeColor="accent1" w:themeShade="BF"/>
        </w:rPr>
      </w:pPr>
    </w:p>
    <w:p w14:paraId="0FB2C237" w14:textId="77777777" w:rsidR="007450B1" w:rsidRPr="004F3F41" w:rsidRDefault="007450B1" w:rsidP="3FB132C8">
      <w:pPr>
        <w:spacing w:line="276" w:lineRule="auto"/>
        <w:rPr>
          <w:rFonts w:ascii="Simplified Arabic" w:eastAsiaTheme="majorEastAsia" w:hAnsi="Simplified Arabic" w:cs="Simplified Arabic"/>
          <w:color w:val="2F5496" w:themeColor="accent1" w:themeShade="BF"/>
        </w:rPr>
      </w:pPr>
    </w:p>
    <w:p w14:paraId="4B9FEA96" w14:textId="5BDCA939" w:rsidR="008D6794" w:rsidRPr="004F3F41" w:rsidRDefault="008D6794" w:rsidP="31EAA79A">
      <w:pPr>
        <w:spacing w:line="276" w:lineRule="auto"/>
        <w:rPr>
          <w:rFonts w:ascii="Simplified Arabic" w:eastAsiaTheme="majorEastAsia" w:hAnsi="Simplified Arabic" w:cs="Simplified Arabic"/>
          <w:color w:val="2F5496" w:themeColor="accent1" w:themeShade="BF"/>
        </w:rPr>
      </w:pPr>
    </w:p>
    <w:p w14:paraId="50F75A27" w14:textId="77777777" w:rsidR="008D6794" w:rsidRPr="004F3F41" w:rsidRDefault="008D6794" w:rsidP="3FB132C8">
      <w:pPr>
        <w:spacing w:line="276" w:lineRule="auto"/>
        <w:jc w:val="center"/>
        <w:rPr>
          <w:rFonts w:ascii="Simplified Arabic" w:eastAsiaTheme="majorEastAsia" w:hAnsi="Simplified Arabic" w:cs="Simplified Arabic"/>
          <w:color w:val="2F5496" w:themeColor="accent1" w:themeShade="BF"/>
          <w:rtl/>
        </w:rPr>
      </w:pPr>
    </w:p>
    <w:p w14:paraId="3C4A65F5" w14:textId="77777777" w:rsidR="00AC302D" w:rsidRPr="004F3F41" w:rsidRDefault="00AC302D">
      <w:pPr>
        <w:pStyle w:val="1"/>
        <w:numPr>
          <w:ilvl w:val="0"/>
          <w:numId w:val="184"/>
        </w:numPr>
        <w:bidi/>
        <w:spacing w:line="276" w:lineRule="auto"/>
        <w:jc w:val="center"/>
        <w:rPr>
          <w:rFonts w:ascii="Simplified Arabic" w:hAnsi="Simplified Arabic" w:cs="Simplified Arabic"/>
          <w:b/>
          <w:bCs/>
          <w:color w:val="auto"/>
          <w:sz w:val="36"/>
          <w:szCs w:val="36"/>
          <w:rtl/>
          <w:lang w:bidi="ar-LY"/>
        </w:rPr>
      </w:pPr>
      <w:r w:rsidRPr="3FB132C8">
        <w:rPr>
          <w:rFonts w:ascii="Simplified Arabic" w:hAnsi="Simplified Arabic" w:cs="Simplified Arabic"/>
          <w:b/>
          <w:bCs/>
          <w:color w:val="auto"/>
          <w:sz w:val="36"/>
          <w:szCs w:val="36"/>
          <w:rtl/>
        </w:rPr>
        <w:t>الفصل السادس – مرحلة الاختبار والنتائج</w:t>
      </w:r>
    </w:p>
    <w:p w14:paraId="0D362F0A" w14:textId="77777777" w:rsidR="000130CB" w:rsidRPr="004F3F41" w:rsidRDefault="000130CB" w:rsidP="004F3F41">
      <w:pPr>
        <w:pStyle w:val="5"/>
        <w:bidi/>
        <w:spacing w:line="276" w:lineRule="auto"/>
        <w:jc w:val="center"/>
        <w:rPr>
          <w:rFonts w:ascii="Simplified Arabic" w:hAnsi="Simplified Arabic" w:cs="Simplified Arabic"/>
        </w:rPr>
      </w:pPr>
      <w:r w:rsidRPr="31EAA79A">
        <w:rPr>
          <w:rFonts w:ascii="Simplified Arabic" w:hAnsi="Simplified Arabic" w:cs="Simplified Arabic"/>
          <w:rtl/>
        </w:rPr>
        <w:br w:type="page"/>
      </w:r>
    </w:p>
    <w:p w14:paraId="72B74D99" w14:textId="0EBCD145" w:rsidR="000130CB" w:rsidRPr="004F3F41" w:rsidRDefault="601A0A8D" w:rsidP="31EAA79A">
      <w:pPr>
        <w:pStyle w:val="2"/>
        <w:bidi/>
        <w:spacing w:line="276" w:lineRule="auto"/>
        <w:rPr>
          <w:rFonts w:ascii="Simplified Arabic" w:hAnsi="Simplified Arabic" w:cs="Simplified Arabic"/>
          <w:b/>
          <w:bCs/>
          <w:color w:val="auto"/>
          <w:sz w:val="32"/>
          <w:szCs w:val="32"/>
          <w:rtl/>
        </w:rPr>
      </w:pPr>
      <w:r w:rsidRPr="31EAA79A">
        <w:rPr>
          <w:rFonts w:ascii="Simplified Arabic" w:hAnsi="Simplified Arabic" w:cs="Simplified Arabic"/>
          <w:b/>
          <w:bCs/>
          <w:color w:val="auto"/>
          <w:sz w:val="32"/>
          <w:szCs w:val="32"/>
        </w:rPr>
        <w:lastRenderedPageBreak/>
        <w:t>1.6</w:t>
      </w:r>
      <w:r w:rsidR="08305575" w:rsidRPr="31EAA79A">
        <w:rPr>
          <w:rFonts w:ascii="Simplified Arabic" w:hAnsi="Simplified Arabic" w:cs="Simplified Arabic"/>
          <w:b/>
          <w:bCs/>
          <w:color w:val="auto"/>
          <w:sz w:val="32"/>
          <w:szCs w:val="32"/>
          <w:rtl/>
        </w:rPr>
        <w:t xml:space="preserve"> المقدمة:</w:t>
      </w:r>
    </w:p>
    <w:p w14:paraId="7D28E4E8" w14:textId="77777777" w:rsidR="000130CB" w:rsidRPr="004F3F41" w:rsidRDefault="08305575" w:rsidP="004F3F41">
      <w:pPr>
        <w:bidi/>
        <w:spacing w:line="276" w:lineRule="auto"/>
        <w:jc w:val="both"/>
        <w:rPr>
          <w:rFonts w:ascii="Simplified Arabic" w:hAnsi="Simplified Arabic" w:cs="Simplified Arabic"/>
          <w:sz w:val="28"/>
          <w:szCs w:val="28"/>
          <w:rtl/>
          <w:lang w:bidi="ar-LY"/>
        </w:rPr>
      </w:pPr>
      <w:r w:rsidRPr="31EAA79A">
        <w:rPr>
          <w:rFonts w:ascii="Simplified Arabic" w:hAnsi="Simplified Arabic" w:cs="Simplified Arabic"/>
          <w:sz w:val="28"/>
          <w:szCs w:val="28"/>
          <w:rtl/>
        </w:rPr>
        <w:t>تعتبر هذه المرحلة هي المرحلة الأخيرة لأي مشروع برمجي، سيتم في هذه المرحلة اختبار النظام وقدرته على تنفيذ الوظائف المطلوبة والاستجابة لعمليات المستخدم.</w:t>
      </w:r>
    </w:p>
    <w:p w14:paraId="24E2A214" w14:textId="50723F8F" w:rsidR="000130CB" w:rsidRPr="004F3F41" w:rsidRDefault="60236B9B" w:rsidP="31EAA79A">
      <w:pPr>
        <w:pStyle w:val="2"/>
        <w:bidi/>
        <w:spacing w:line="276" w:lineRule="auto"/>
        <w:rPr>
          <w:rFonts w:ascii="Simplified Arabic" w:hAnsi="Simplified Arabic" w:cs="Simplified Arabic"/>
          <w:b/>
          <w:bCs/>
          <w:color w:val="auto"/>
          <w:sz w:val="32"/>
          <w:szCs w:val="32"/>
          <w:rtl/>
        </w:rPr>
      </w:pPr>
      <w:r w:rsidRPr="31EAA79A">
        <w:rPr>
          <w:rFonts w:ascii="Simplified Arabic" w:hAnsi="Simplified Arabic" w:cs="Simplified Arabic"/>
          <w:b/>
          <w:bCs/>
          <w:color w:val="auto"/>
          <w:sz w:val="32"/>
          <w:szCs w:val="32"/>
        </w:rPr>
        <w:t>2.6</w:t>
      </w:r>
      <w:r w:rsidR="08305575" w:rsidRPr="31EAA79A">
        <w:rPr>
          <w:rFonts w:ascii="Simplified Arabic" w:hAnsi="Simplified Arabic" w:cs="Simplified Arabic"/>
          <w:b/>
          <w:bCs/>
          <w:color w:val="auto"/>
          <w:sz w:val="32"/>
          <w:szCs w:val="32"/>
          <w:rtl/>
        </w:rPr>
        <w:t xml:space="preserve"> اختبار الوحدة:</w:t>
      </w:r>
    </w:p>
    <w:p w14:paraId="25708E3E" w14:textId="77777777" w:rsidR="000130CB" w:rsidRPr="004F3F41" w:rsidRDefault="55A87CF7" w:rsidP="3FB132C8">
      <w:pPr>
        <w:bidi/>
        <w:spacing w:line="276" w:lineRule="auto"/>
        <w:jc w:val="both"/>
        <w:rPr>
          <w:rFonts w:ascii="Simplified Arabic" w:hAnsi="Simplified Arabic" w:cs="Simplified Arabic"/>
          <w:sz w:val="28"/>
          <w:szCs w:val="28"/>
          <w:rtl/>
        </w:rPr>
      </w:pPr>
      <w:r w:rsidRPr="3FB132C8">
        <w:rPr>
          <w:rFonts w:ascii="Simplified Arabic" w:hAnsi="Simplified Arabic" w:cs="Simplified Arabic"/>
          <w:spacing w:val="5"/>
          <w:sz w:val="28"/>
          <w:szCs w:val="28"/>
          <w:shd w:val="clear" w:color="auto" w:fill="FFFFFF"/>
          <w:rtl/>
        </w:rPr>
        <w:t>اختبار الوحدة هو نوع من أنواع </w:t>
      </w:r>
      <w:hyperlink r:id="rId99" w:history="1">
        <w:r w:rsidRPr="31EAA79A">
          <w:rPr>
            <w:rStyle w:val="Hyperlink"/>
            <w:rFonts w:ascii="Simplified Arabic" w:hAnsi="Simplified Arabic" w:cs="Simplified Arabic"/>
            <w:color w:val="auto"/>
            <w:spacing w:val="5"/>
            <w:sz w:val="28"/>
            <w:szCs w:val="28"/>
            <w:u w:val="none"/>
            <w:bdr w:val="none" w:sz="0" w:space="0" w:color="auto" w:frame="1"/>
            <w:shd w:val="clear" w:color="auto" w:fill="FFFFFF"/>
          </w:rPr>
          <w:t>الاختبارات البرمجية</w:t>
        </w:r>
      </w:hyperlink>
      <w:r w:rsidRPr="3FB132C8">
        <w:rPr>
          <w:rFonts w:ascii="Simplified Arabic" w:hAnsi="Simplified Arabic" w:cs="Simplified Arabic"/>
          <w:spacing w:val="5"/>
          <w:sz w:val="28"/>
          <w:szCs w:val="28"/>
          <w:shd w:val="clear" w:color="auto" w:fill="FFFFFF"/>
          <w:rtl/>
        </w:rPr>
        <w:t> التي يتم فيه اختبار الوحدات الفردية أو وظائف البرنامج، والغرض الأساسي منه هو اختبار كل وحدة أو وظيفة في البرنامج، والوحدة هي أصغر جزء قابل للاختبار من التطبيق، حيث يحتوي اختبار الوحدة بشكل أساسي على واحد أو عدد قليل من المدخلات وينتج مخرجات فردية</w:t>
      </w:r>
      <w:r w:rsidR="52A3DD6B" w:rsidRPr="3FB132C8">
        <w:rPr>
          <w:rFonts w:ascii="Simplified Arabic" w:hAnsi="Simplified Arabic" w:cs="Simplified Arabic"/>
          <w:spacing w:val="5"/>
          <w:sz w:val="28"/>
          <w:szCs w:val="28"/>
          <w:shd w:val="clear" w:color="auto" w:fill="FFFFFF"/>
          <w:rtl/>
        </w:rPr>
        <w:t>، ومن تقنيات اختبار الوحدة : (اختبار الصندوق الأبيض، اختبار الصندوق الأسود)، والتقنية التي سيتم استخدامها في هذه المرحلة هي اختبار الصندوق الأسود</w:t>
      </w:r>
      <w:r w:rsidRPr="3FB132C8">
        <w:rPr>
          <w:rFonts w:ascii="Simplified Arabic" w:hAnsi="Simplified Arabic" w:cs="Simplified Arabic"/>
          <w:spacing w:val="5"/>
          <w:sz w:val="28"/>
          <w:szCs w:val="28"/>
          <w:shd w:val="clear" w:color="auto" w:fill="FFFFFF"/>
          <w:rtl/>
        </w:rPr>
        <w:t>.</w:t>
      </w:r>
    </w:p>
    <w:p w14:paraId="6A0DA41B" w14:textId="46C05C60" w:rsidR="000130CB" w:rsidRPr="004F3F41" w:rsidRDefault="284D3FFC" w:rsidP="31EAA79A">
      <w:pPr>
        <w:pStyle w:val="3"/>
        <w:bidi/>
        <w:spacing w:line="276" w:lineRule="auto"/>
        <w:rPr>
          <w:rFonts w:ascii="Simplified Arabic" w:hAnsi="Simplified Arabic" w:cs="Simplified Arabic"/>
          <w:b/>
          <w:bCs/>
          <w:color w:val="auto"/>
          <w:sz w:val="28"/>
          <w:szCs w:val="28"/>
          <w:rtl/>
        </w:rPr>
      </w:pPr>
      <w:r w:rsidRPr="31EAA79A">
        <w:rPr>
          <w:rFonts w:ascii="Simplified Arabic" w:hAnsi="Simplified Arabic" w:cs="Simplified Arabic"/>
          <w:b/>
          <w:bCs/>
          <w:color w:val="auto"/>
          <w:sz w:val="28"/>
          <w:szCs w:val="28"/>
        </w:rPr>
        <w:t>1.2.6</w:t>
      </w:r>
      <w:r w:rsidR="6E292758" w:rsidRPr="31EAA79A">
        <w:rPr>
          <w:rFonts w:ascii="Simplified Arabic" w:hAnsi="Simplified Arabic" w:cs="Simplified Arabic"/>
          <w:b/>
          <w:bCs/>
          <w:color w:val="auto"/>
          <w:sz w:val="28"/>
          <w:szCs w:val="28"/>
          <w:rtl/>
        </w:rPr>
        <w:t xml:space="preserve"> </w:t>
      </w:r>
      <w:r w:rsidR="52A3DD6B" w:rsidRPr="31EAA79A">
        <w:rPr>
          <w:rFonts w:ascii="Simplified Arabic" w:hAnsi="Simplified Arabic" w:cs="Simplified Arabic"/>
          <w:b/>
          <w:bCs/>
          <w:color w:val="auto"/>
          <w:sz w:val="28"/>
          <w:szCs w:val="28"/>
          <w:rtl/>
        </w:rPr>
        <w:t>اختبار ال</w:t>
      </w:r>
      <w:r w:rsidR="6E292758" w:rsidRPr="31EAA79A">
        <w:rPr>
          <w:rFonts w:ascii="Simplified Arabic" w:hAnsi="Simplified Arabic" w:cs="Simplified Arabic"/>
          <w:b/>
          <w:bCs/>
          <w:color w:val="auto"/>
          <w:sz w:val="28"/>
          <w:szCs w:val="28"/>
          <w:rtl/>
        </w:rPr>
        <w:t>صندوق الأسود (</w:t>
      </w:r>
      <w:r w:rsidR="52A3DD6B" w:rsidRPr="31EAA79A">
        <w:rPr>
          <w:rFonts w:ascii="Simplified Arabic" w:hAnsi="Simplified Arabic" w:cs="Simplified Arabic"/>
          <w:b/>
          <w:bCs/>
          <w:color w:val="auto"/>
          <w:sz w:val="28"/>
          <w:szCs w:val="28"/>
        </w:rPr>
        <w:t>Black box testing</w:t>
      </w:r>
      <w:proofErr w:type="gramStart"/>
      <w:r w:rsidR="6E292758" w:rsidRPr="31EAA79A">
        <w:rPr>
          <w:rFonts w:ascii="Simplified Arabic" w:hAnsi="Simplified Arabic" w:cs="Simplified Arabic"/>
          <w:b/>
          <w:bCs/>
          <w:color w:val="auto"/>
          <w:sz w:val="28"/>
          <w:szCs w:val="28"/>
        </w:rPr>
        <w:t>)</w:t>
      </w:r>
      <w:r w:rsidR="52A3DD6B" w:rsidRPr="31EAA79A">
        <w:rPr>
          <w:rFonts w:ascii="Simplified Arabic" w:hAnsi="Simplified Arabic" w:cs="Simplified Arabic"/>
          <w:b/>
          <w:bCs/>
          <w:color w:val="auto"/>
          <w:sz w:val="28"/>
          <w:szCs w:val="28"/>
        </w:rPr>
        <w:t xml:space="preserve"> :</w:t>
      </w:r>
      <w:proofErr w:type="gramEnd"/>
    </w:p>
    <w:p w14:paraId="285D99DE" w14:textId="77777777" w:rsidR="00920171" w:rsidRPr="004F3F41" w:rsidRDefault="00920171" w:rsidP="004F3F41">
      <w:pPr>
        <w:bidi/>
        <w:spacing w:line="276" w:lineRule="auto"/>
        <w:jc w:val="both"/>
        <w:rPr>
          <w:rFonts w:ascii="Simplified Arabic" w:hAnsi="Simplified Arabic" w:cs="Simplified Arabic"/>
          <w:sz w:val="28"/>
          <w:szCs w:val="28"/>
          <w:rtl/>
          <w:lang w:bidi="ar-LY"/>
        </w:rPr>
      </w:pPr>
      <w:r w:rsidRPr="3FB132C8">
        <w:rPr>
          <w:rFonts w:ascii="Simplified Arabic" w:hAnsi="Simplified Arabic" w:cs="Simplified Arabic"/>
          <w:sz w:val="28"/>
          <w:szCs w:val="28"/>
          <w:rtl/>
        </w:rPr>
        <w:t>هو اختبار برمجي يختبر وظائف النظام والبرامج دون معرفة هيكلها وإجراءاتها الداخلية، وذلك بالتركيز على المدخلات والمخرجات الخاصة بالنظام أو البرنامج.</w:t>
      </w:r>
    </w:p>
    <w:p w14:paraId="29E4AF5E" w14:textId="77777777" w:rsidR="00920171" w:rsidRPr="004F3F41" w:rsidRDefault="52A3DD6B" w:rsidP="004F3F41">
      <w:pPr>
        <w:bidi/>
        <w:spacing w:line="276" w:lineRule="auto"/>
        <w:rPr>
          <w:rFonts w:ascii="Simplified Arabic" w:hAnsi="Simplified Arabic" w:cs="Simplified Arabic"/>
          <w:sz w:val="28"/>
          <w:szCs w:val="28"/>
          <w:lang w:bidi="ar-LY"/>
        </w:rPr>
      </w:pPr>
      <w:r w:rsidRPr="31EAA79A">
        <w:rPr>
          <w:rFonts w:ascii="Simplified Arabic" w:hAnsi="Simplified Arabic" w:cs="Simplified Arabic"/>
          <w:sz w:val="28"/>
          <w:szCs w:val="28"/>
          <w:rtl/>
        </w:rPr>
        <w:t>فيما يلي نتائج اختبار الصندوق الأسود لوظائف النظام الرئيسية:</w:t>
      </w:r>
    </w:p>
    <w:p w14:paraId="45287B32" w14:textId="5C6459D9" w:rsidR="004816FE" w:rsidRPr="004F3F41" w:rsidRDefault="468246D1" w:rsidP="31EAA79A">
      <w:pPr>
        <w:pStyle w:val="4"/>
        <w:bidi/>
        <w:spacing w:line="276" w:lineRule="auto"/>
        <w:rPr>
          <w:rFonts w:ascii="Simplified Arabic" w:hAnsi="Simplified Arabic" w:cs="Simplified Arabic"/>
          <w:color w:val="auto"/>
          <w:sz w:val="28"/>
          <w:szCs w:val="28"/>
          <w:rtl/>
          <w:lang w:bidi="ar-LY"/>
        </w:rPr>
      </w:pPr>
      <w:r w:rsidRPr="31EAA79A">
        <w:rPr>
          <w:rFonts w:ascii="Simplified Arabic" w:hAnsi="Simplified Arabic" w:cs="Simplified Arabic"/>
          <w:color w:val="auto"/>
          <w:sz w:val="28"/>
          <w:szCs w:val="28"/>
          <w:lang w:bidi="ar-LY"/>
        </w:rPr>
        <w:t>1.1.2.6</w:t>
      </w:r>
      <w:r w:rsidRPr="31EAA79A">
        <w:rPr>
          <w:rFonts w:ascii="Simplified Arabic" w:hAnsi="Simplified Arabic" w:cs="Simplified Arabic"/>
          <w:color w:val="auto"/>
          <w:sz w:val="28"/>
          <w:szCs w:val="28"/>
          <w:rtl/>
          <w:lang w:bidi="ar-LY"/>
        </w:rPr>
        <w:t xml:space="preserve"> </w:t>
      </w:r>
      <w:r w:rsidR="5881CFC8" w:rsidRPr="31EAA79A">
        <w:rPr>
          <w:rFonts w:ascii="Simplified Arabic" w:hAnsi="Simplified Arabic" w:cs="Simplified Arabic"/>
          <w:color w:val="auto"/>
          <w:sz w:val="28"/>
          <w:szCs w:val="28"/>
          <w:rtl/>
          <w:lang w:bidi="ar-LY"/>
        </w:rPr>
        <w:t>اختبا</w:t>
      </w:r>
      <w:r w:rsidR="77F93CC0" w:rsidRPr="31EAA79A">
        <w:rPr>
          <w:rFonts w:ascii="Simplified Arabic" w:hAnsi="Simplified Arabic" w:cs="Simplified Arabic"/>
          <w:color w:val="auto"/>
          <w:sz w:val="28"/>
          <w:szCs w:val="28"/>
          <w:rtl/>
          <w:lang w:bidi="ar-LY"/>
        </w:rPr>
        <w:t>ر وظائف المتشابهه بين مقدم الخدمة وطالب الخدمة</w:t>
      </w:r>
      <w:r w:rsidR="2E8B4DE9" w:rsidRPr="31EAA79A">
        <w:rPr>
          <w:rFonts w:ascii="Simplified Arabic" w:hAnsi="Simplified Arabic" w:cs="Simplified Arabic"/>
          <w:color w:val="auto"/>
          <w:sz w:val="28"/>
          <w:szCs w:val="28"/>
          <w:rtl/>
          <w:lang w:bidi="ar-LY"/>
        </w:rPr>
        <w:t>:</w:t>
      </w:r>
    </w:p>
    <w:p w14:paraId="3D0B0308" w14:textId="73DDDD2C" w:rsidR="005E699B" w:rsidRPr="004F3F41" w:rsidRDefault="004816FE">
      <w:pPr>
        <w:pStyle w:val="a6"/>
        <w:numPr>
          <w:ilvl w:val="0"/>
          <w:numId w:val="181"/>
        </w:numPr>
        <w:bidi/>
        <w:spacing w:line="276" w:lineRule="auto"/>
        <w:rPr>
          <w:rFonts w:ascii="Simplified Arabic" w:hAnsi="Simplified Arabic" w:cs="Simplified Arabic"/>
          <w:b/>
          <w:bCs/>
          <w:lang w:bidi="ar-LY"/>
        </w:rPr>
      </w:pPr>
      <w:r w:rsidRPr="3953BF97">
        <w:rPr>
          <w:rFonts w:ascii="Simplified Arabic" w:hAnsi="Simplified Arabic" w:cs="Simplified Arabic"/>
          <w:b/>
          <w:bCs/>
          <w:sz w:val="28"/>
          <w:szCs w:val="28"/>
          <w:rtl/>
        </w:rPr>
        <w:t>انشاء حساب</w:t>
      </w:r>
      <w:r w:rsidR="0AE0E32B" w:rsidRPr="3953BF97">
        <w:rPr>
          <w:rFonts w:ascii="Simplified Arabic" w:hAnsi="Simplified Arabic" w:cs="Simplified Arabic"/>
          <w:b/>
          <w:bCs/>
          <w:sz w:val="28"/>
          <w:szCs w:val="28"/>
          <w:rtl/>
        </w:rPr>
        <w:t xml:space="preserve"> </w:t>
      </w:r>
      <w:proofErr w:type="gramStart"/>
      <w:r w:rsidR="0AE0E32B" w:rsidRPr="3953BF97">
        <w:rPr>
          <w:rFonts w:ascii="Simplified Arabic" w:hAnsi="Simplified Arabic" w:cs="Simplified Arabic"/>
          <w:b/>
          <w:bCs/>
          <w:sz w:val="28"/>
          <w:szCs w:val="28"/>
          <w:rtl/>
        </w:rPr>
        <w:t xml:space="preserve">للمواطن </w:t>
      </w:r>
      <w:r w:rsidRPr="3953BF97">
        <w:rPr>
          <w:rFonts w:ascii="Simplified Arabic" w:hAnsi="Simplified Arabic" w:cs="Simplified Arabic"/>
          <w:b/>
          <w:bCs/>
          <w:sz w:val="28"/>
          <w:szCs w:val="28"/>
          <w:rtl/>
        </w:rPr>
        <w:t>:</w:t>
      </w:r>
      <w:proofErr w:type="gramEnd"/>
    </w:p>
    <w:p w14:paraId="6A8029E3" w14:textId="31A36A59" w:rsidR="005E699B" w:rsidRPr="004F3F41" w:rsidRDefault="034503A5" w:rsidP="31EAA79A">
      <w:pPr>
        <w:pStyle w:val="6"/>
        <w:bidi/>
        <w:jc w:val="center"/>
        <w:rPr>
          <w:rFonts w:ascii="Simplified Arabic" w:hAnsi="Simplified Arabic" w:cs="Simplified Arabic"/>
          <w:b/>
          <w:bCs/>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t>جدول (</w:t>
      </w:r>
      <w:r w:rsidR="173E0FF7" w:rsidRPr="31EAA79A">
        <w:rPr>
          <w:rFonts w:ascii="Simplified Arabic" w:hAnsi="Simplified Arabic" w:cs="Simplified Arabic"/>
          <w:i w:val="0"/>
          <w:iCs w:val="0"/>
          <w:color w:val="000000" w:themeColor="text1"/>
          <w:sz w:val="24"/>
          <w:szCs w:val="24"/>
        </w:rPr>
        <w:t>1.6</w:t>
      </w:r>
      <w:r w:rsidRPr="31EAA79A">
        <w:rPr>
          <w:rFonts w:ascii="Simplified Arabic" w:hAnsi="Simplified Arabic" w:cs="Simplified Arabic"/>
          <w:i w:val="0"/>
          <w:iCs w:val="0"/>
          <w:color w:val="000000" w:themeColor="text1"/>
          <w:sz w:val="24"/>
          <w:szCs w:val="24"/>
          <w:rtl/>
        </w:rPr>
        <w:t>) جدول انشاء حساب</w:t>
      </w:r>
      <w:r w:rsidR="2F6C12C7" w:rsidRPr="31EAA79A">
        <w:rPr>
          <w:rFonts w:ascii="Simplified Arabic" w:hAnsi="Simplified Arabic" w:cs="Simplified Arabic"/>
          <w:i w:val="0"/>
          <w:iCs w:val="0"/>
          <w:color w:val="000000" w:themeColor="text1"/>
          <w:sz w:val="24"/>
          <w:szCs w:val="24"/>
          <w:rtl/>
        </w:rPr>
        <w:t xml:space="preserve"> للمواطن </w:t>
      </w:r>
    </w:p>
    <w:tbl>
      <w:tblPr>
        <w:tblStyle w:val="ac"/>
        <w:bidiVisual/>
        <w:tblW w:w="8975" w:type="dxa"/>
        <w:tblLook w:val="04A0" w:firstRow="1" w:lastRow="0" w:firstColumn="1" w:lastColumn="0" w:noHBand="0" w:noVBand="1"/>
      </w:tblPr>
      <w:tblGrid>
        <w:gridCol w:w="934"/>
        <w:gridCol w:w="3298"/>
        <w:gridCol w:w="2835"/>
        <w:gridCol w:w="1908"/>
      </w:tblGrid>
      <w:tr w:rsidR="004816FE" w:rsidRPr="004F3F41" w14:paraId="0BD0BF3C" w14:textId="77777777" w:rsidTr="31EAA79A">
        <w:trPr>
          <w:trHeight w:val="926"/>
        </w:trPr>
        <w:tc>
          <w:tcPr>
            <w:tcW w:w="934" w:type="dxa"/>
            <w:shd w:val="clear" w:color="auto" w:fill="D0CECE" w:themeFill="background2" w:themeFillShade="E6"/>
          </w:tcPr>
          <w:p w14:paraId="51D3DD74" w14:textId="77777777" w:rsidR="004816FE" w:rsidRPr="004F3F41" w:rsidRDefault="5FABF0B7" w:rsidP="004F3F41">
            <w:pPr>
              <w:bidi/>
              <w:spacing w:line="276" w:lineRule="auto"/>
              <w:jc w:val="center"/>
              <w:rPr>
                <w:rFonts w:ascii="Simplified Arabic" w:hAnsi="Simplified Arabic" w:cs="Simplified Arabic"/>
                <w:sz w:val="24"/>
                <w:szCs w:val="24"/>
                <w:lang w:bidi="ar-LY"/>
              </w:rPr>
            </w:pPr>
            <w:r w:rsidRPr="3FB132C8">
              <w:rPr>
                <w:rFonts w:ascii="Simplified Arabic" w:hAnsi="Simplified Arabic" w:cs="Simplified Arabic"/>
                <w:sz w:val="24"/>
                <w:szCs w:val="24"/>
                <w:rtl/>
              </w:rPr>
              <w:t>الرقم</w:t>
            </w:r>
          </w:p>
        </w:tc>
        <w:tc>
          <w:tcPr>
            <w:tcW w:w="3298" w:type="dxa"/>
            <w:shd w:val="clear" w:color="auto" w:fill="D0CECE" w:themeFill="background2" w:themeFillShade="E6"/>
          </w:tcPr>
          <w:p w14:paraId="47E38BDF" w14:textId="77777777" w:rsidR="004816FE" w:rsidRPr="004F3F41" w:rsidRDefault="004816FE"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حالة الاختبار</w:t>
            </w:r>
          </w:p>
        </w:tc>
        <w:tc>
          <w:tcPr>
            <w:tcW w:w="2835" w:type="dxa"/>
            <w:shd w:val="clear" w:color="auto" w:fill="D0CECE" w:themeFill="background2" w:themeFillShade="E6"/>
          </w:tcPr>
          <w:p w14:paraId="7F79D6F4" w14:textId="77777777" w:rsidR="004816FE" w:rsidRPr="004F3F41" w:rsidRDefault="004816FE" w:rsidP="004F3F41">
            <w:pPr>
              <w:tabs>
                <w:tab w:val="center" w:pos="921"/>
              </w:tabs>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النتائج المتوقعة</w:t>
            </w:r>
          </w:p>
        </w:tc>
        <w:tc>
          <w:tcPr>
            <w:tcW w:w="1908" w:type="dxa"/>
            <w:shd w:val="clear" w:color="auto" w:fill="D0CECE" w:themeFill="background2" w:themeFillShade="E6"/>
          </w:tcPr>
          <w:p w14:paraId="003852E5" w14:textId="77777777" w:rsidR="004816FE" w:rsidRPr="004F3F41" w:rsidRDefault="004816FE"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نتيجة الاختبار</w:t>
            </w:r>
          </w:p>
        </w:tc>
      </w:tr>
      <w:tr w:rsidR="004816FE" w:rsidRPr="004F3F41" w14:paraId="39D754FA" w14:textId="77777777" w:rsidTr="31EAA79A">
        <w:trPr>
          <w:trHeight w:val="561"/>
        </w:trPr>
        <w:tc>
          <w:tcPr>
            <w:tcW w:w="934" w:type="dxa"/>
          </w:tcPr>
          <w:p w14:paraId="6245226F" w14:textId="77777777" w:rsidR="004816FE" w:rsidRPr="004F3F41" w:rsidRDefault="32954095" w:rsidP="004F3F41">
            <w:pPr>
              <w:bidi/>
              <w:spacing w:line="276" w:lineRule="auto"/>
              <w:jc w:val="center"/>
              <w:rPr>
                <w:rFonts w:ascii="Simplified Arabic" w:hAnsi="Simplified Arabic" w:cs="Simplified Arabic"/>
                <w:sz w:val="24"/>
                <w:szCs w:val="24"/>
                <w:lang w:bidi="ar-LY"/>
              </w:rPr>
            </w:pPr>
            <w:r w:rsidRPr="3FB132C8">
              <w:rPr>
                <w:rFonts w:ascii="Simplified Arabic" w:hAnsi="Simplified Arabic" w:cs="Simplified Arabic"/>
                <w:sz w:val="24"/>
                <w:szCs w:val="24"/>
              </w:rPr>
              <w:t>1</w:t>
            </w:r>
          </w:p>
          <w:p w14:paraId="1146E90A" w14:textId="77777777" w:rsidR="00005AA9" w:rsidRPr="004F3F41" w:rsidRDefault="00005AA9" w:rsidP="004F3F41">
            <w:pPr>
              <w:bidi/>
              <w:spacing w:line="276" w:lineRule="auto"/>
              <w:rPr>
                <w:rFonts w:ascii="Simplified Arabic" w:hAnsi="Simplified Arabic" w:cs="Simplified Arabic"/>
                <w:sz w:val="24"/>
                <w:szCs w:val="24"/>
                <w:rtl/>
                <w:lang w:bidi="ar-LY"/>
              </w:rPr>
            </w:pPr>
          </w:p>
        </w:tc>
        <w:tc>
          <w:tcPr>
            <w:tcW w:w="3298" w:type="dxa"/>
          </w:tcPr>
          <w:p w14:paraId="6866DE53" w14:textId="77777777" w:rsidR="004816FE" w:rsidRPr="004F3F41" w:rsidRDefault="0A150122"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عدم</w:t>
            </w:r>
            <w:r w:rsidR="32954095" w:rsidRPr="3FB132C8">
              <w:rPr>
                <w:rFonts w:ascii="Simplified Arabic" w:hAnsi="Simplified Arabic" w:cs="Simplified Arabic"/>
                <w:sz w:val="24"/>
                <w:szCs w:val="24"/>
                <w:rtl/>
              </w:rPr>
              <w:t xml:space="preserve"> تعبئة جميع الحقول اللازمة</w:t>
            </w:r>
          </w:p>
        </w:tc>
        <w:tc>
          <w:tcPr>
            <w:tcW w:w="2835" w:type="dxa"/>
          </w:tcPr>
          <w:p w14:paraId="4D6C111C" w14:textId="77777777" w:rsidR="004816FE" w:rsidRPr="004F3F41" w:rsidRDefault="32954095"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ظهور رسالة تنبيه بأن الحقول فارغة.</w:t>
            </w:r>
          </w:p>
        </w:tc>
        <w:tc>
          <w:tcPr>
            <w:tcW w:w="1908" w:type="dxa"/>
          </w:tcPr>
          <w:p w14:paraId="45D93BC9" w14:textId="1DA20127" w:rsidR="004816FE" w:rsidRPr="004F3F41" w:rsidRDefault="6F7AAB12" w:rsidP="3953BF97">
            <w:pPr>
              <w:pStyle w:val="a6"/>
              <w:bidi/>
              <w:spacing w:line="276" w:lineRule="auto"/>
              <w:jc w:val="center"/>
            </w:pPr>
            <w:r w:rsidRPr="3953BF97">
              <w:rPr>
                <w:rFonts w:ascii="Simplified Arabic" w:hAnsi="Simplified Arabic" w:cs="Simplified Arabic"/>
                <w:sz w:val="24"/>
                <w:szCs w:val="24"/>
                <w:rtl/>
                <w:lang w:bidi="ar-LY"/>
              </w:rPr>
              <w:t>ناجح</w:t>
            </w:r>
          </w:p>
        </w:tc>
      </w:tr>
      <w:tr w:rsidR="00005AA9" w:rsidRPr="004F3F41" w14:paraId="48EACF54" w14:textId="77777777" w:rsidTr="31EAA79A">
        <w:tc>
          <w:tcPr>
            <w:tcW w:w="934" w:type="dxa"/>
          </w:tcPr>
          <w:p w14:paraId="14E3D530" w14:textId="77777777" w:rsidR="00005AA9" w:rsidRPr="004F3F41" w:rsidRDefault="06B35D6C"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Pr>
              <w:t>2</w:t>
            </w:r>
          </w:p>
        </w:tc>
        <w:tc>
          <w:tcPr>
            <w:tcW w:w="3298" w:type="dxa"/>
          </w:tcPr>
          <w:p w14:paraId="0376482A" w14:textId="77777777" w:rsidR="00005AA9" w:rsidRPr="004F3F41" w:rsidRDefault="32954095"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إدخال صيغة خاطئة للبريد الإلكتروني</w:t>
            </w:r>
          </w:p>
        </w:tc>
        <w:tc>
          <w:tcPr>
            <w:tcW w:w="2835" w:type="dxa"/>
          </w:tcPr>
          <w:p w14:paraId="6BBB2FCC" w14:textId="77777777" w:rsidR="00005AA9" w:rsidRPr="004F3F41" w:rsidRDefault="13A3F0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ظهور رسالة تنبيه بوجود خطأ في البريد الالكتروني.</w:t>
            </w:r>
          </w:p>
        </w:tc>
        <w:tc>
          <w:tcPr>
            <w:tcW w:w="1908" w:type="dxa"/>
          </w:tcPr>
          <w:p w14:paraId="07259C53" w14:textId="498D0977" w:rsidR="00005AA9" w:rsidRPr="004F3F41" w:rsidRDefault="03FEFD23" w:rsidP="3953BF97">
            <w:pPr>
              <w:pStyle w:val="a6"/>
              <w:bidi/>
              <w:spacing w:line="276" w:lineRule="auto"/>
              <w:jc w:val="center"/>
            </w:pPr>
            <w:r w:rsidRPr="3953BF97">
              <w:rPr>
                <w:rFonts w:ascii="Simplified Arabic" w:hAnsi="Simplified Arabic" w:cs="Simplified Arabic"/>
                <w:sz w:val="24"/>
                <w:szCs w:val="24"/>
                <w:rtl/>
                <w:lang w:bidi="ar-LY"/>
              </w:rPr>
              <w:t>ناجح</w:t>
            </w:r>
          </w:p>
        </w:tc>
      </w:tr>
      <w:tr w:rsidR="00005AA9" w:rsidRPr="004F3F41" w14:paraId="34E28FD9" w14:textId="77777777" w:rsidTr="31EAA79A">
        <w:tc>
          <w:tcPr>
            <w:tcW w:w="934" w:type="dxa"/>
          </w:tcPr>
          <w:p w14:paraId="55126E8D" w14:textId="32BF4117" w:rsidR="00005AA9" w:rsidRPr="004F3F41" w:rsidRDefault="18DFB94C" w:rsidP="3953BF97">
            <w:pPr>
              <w:bidi/>
              <w:spacing w:line="276" w:lineRule="auto"/>
              <w:jc w:val="center"/>
              <w:rPr>
                <w:rFonts w:ascii="Simplified Arabic" w:hAnsi="Simplified Arabic" w:cs="Simplified Arabic"/>
                <w:sz w:val="24"/>
                <w:szCs w:val="24"/>
                <w:lang w:bidi="ar-LY"/>
              </w:rPr>
            </w:pPr>
            <w:r w:rsidRPr="3953BF97">
              <w:rPr>
                <w:rFonts w:ascii="Simplified Arabic" w:hAnsi="Simplified Arabic" w:cs="Simplified Arabic"/>
                <w:sz w:val="24"/>
                <w:szCs w:val="24"/>
              </w:rPr>
              <w:lastRenderedPageBreak/>
              <w:t>3</w:t>
            </w:r>
          </w:p>
        </w:tc>
        <w:tc>
          <w:tcPr>
            <w:tcW w:w="3298" w:type="dxa"/>
          </w:tcPr>
          <w:p w14:paraId="3F28084A" w14:textId="77777777" w:rsidR="00005AA9" w:rsidRPr="004F3F41" w:rsidRDefault="13A3F0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 xml:space="preserve">إدخال كلمة المرور أقل من </w:t>
            </w:r>
            <w:r w:rsidRPr="3FB132C8">
              <w:rPr>
                <w:rFonts w:ascii="Simplified Arabic" w:hAnsi="Simplified Arabic" w:cs="Simplified Arabic"/>
                <w:sz w:val="24"/>
                <w:szCs w:val="24"/>
              </w:rPr>
              <w:t>8</w:t>
            </w:r>
            <w:r w:rsidRPr="3FB132C8">
              <w:rPr>
                <w:rFonts w:ascii="Simplified Arabic" w:hAnsi="Simplified Arabic" w:cs="Simplified Arabic"/>
                <w:sz w:val="24"/>
                <w:szCs w:val="24"/>
                <w:rtl/>
              </w:rPr>
              <w:t xml:space="preserve"> خانات.</w:t>
            </w:r>
          </w:p>
        </w:tc>
        <w:tc>
          <w:tcPr>
            <w:tcW w:w="2835" w:type="dxa"/>
          </w:tcPr>
          <w:p w14:paraId="7DD2DC64" w14:textId="22DBBF80" w:rsidR="00005AA9" w:rsidRPr="004F3F41" w:rsidRDefault="3F3A9A93" w:rsidP="3953BF97">
            <w:pPr>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 xml:space="preserve">ظهور رسالة تنبه بأن كلمة المرور أقل من </w:t>
            </w:r>
            <w:r w:rsidR="4874062F" w:rsidRPr="3953BF97">
              <w:rPr>
                <w:rFonts w:ascii="Simplified Arabic" w:hAnsi="Simplified Arabic" w:cs="Simplified Arabic"/>
                <w:sz w:val="24"/>
                <w:szCs w:val="24"/>
              </w:rPr>
              <w:t>6</w:t>
            </w:r>
            <w:r w:rsidRPr="3953BF97">
              <w:rPr>
                <w:rFonts w:ascii="Simplified Arabic" w:hAnsi="Simplified Arabic" w:cs="Simplified Arabic"/>
                <w:sz w:val="24"/>
                <w:szCs w:val="24"/>
                <w:rtl/>
              </w:rPr>
              <w:t xml:space="preserve"> عناصر</w:t>
            </w:r>
          </w:p>
        </w:tc>
        <w:tc>
          <w:tcPr>
            <w:tcW w:w="1908" w:type="dxa"/>
          </w:tcPr>
          <w:p w14:paraId="1D5DDC8B" w14:textId="513E3E99" w:rsidR="00005AA9" w:rsidRPr="004F3F41" w:rsidRDefault="79A6E0A1" w:rsidP="3953BF97">
            <w:pPr>
              <w:pStyle w:val="a6"/>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ناجح</w:t>
            </w:r>
          </w:p>
        </w:tc>
      </w:tr>
      <w:tr w:rsidR="00005AA9" w:rsidRPr="004F3F41" w14:paraId="4F49D19C" w14:textId="77777777" w:rsidTr="31EAA79A">
        <w:tc>
          <w:tcPr>
            <w:tcW w:w="934" w:type="dxa"/>
          </w:tcPr>
          <w:p w14:paraId="72B53904" w14:textId="45095480" w:rsidR="00005AA9" w:rsidRPr="004F3F41" w:rsidRDefault="25C7C92A" w:rsidP="3953BF97">
            <w:pPr>
              <w:bidi/>
              <w:spacing w:line="276" w:lineRule="auto"/>
              <w:jc w:val="center"/>
              <w:rPr>
                <w:rFonts w:ascii="Simplified Arabic" w:hAnsi="Simplified Arabic" w:cs="Simplified Arabic"/>
                <w:sz w:val="24"/>
                <w:szCs w:val="24"/>
                <w:lang w:bidi="ar-LY"/>
              </w:rPr>
            </w:pPr>
            <w:r w:rsidRPr="3953BF97">
              <w:rPr>
                <w:rFonts w:ascii="Simplified Arabic" w:hAnsi="Simplified Arabic" w:cs="Simplified Arabic"/>
                <w:sz w:val="24"/>
                <w:szCs w:val="24"/>
              </w:rPr>
              <w:t>4</w:t>
            </w:r>
          </w:p>
        </w:tc>
        <w:tc>
          <w:tcPr>
            <w:tcW w:w="3298" w:type="dxa"/>
          </w:tcPr>
          <w:p w14:paraId="2D594FB5" w14:textId="77777777" w:rsidR="00005AA9" w:rsidRPr="004F3F41" w:rsidRDefault="13A3F089" w:rsidP="004F3F41">
            <w:pPr>
              <w:bidi/>
              <w:spacing w:line="276" w:lineRule="auto"/>
              <w:rPr>
                <w:rFonts w:ascii="Simplified Arabic" w:hAnsi="Simplified Arabic" w:cs="Simplified Arabic"/>
                <w:sz w:val="24"/>
                <w:szCs w:val="24"/>
                <w:rtl/>
                <w:lang w:bidi="ar-LY"/>
              </w:rPr>
            </w:pPr>
            <w:r w:rsidRPr="3FB132C8">
              <w:rPr>
                <w:rFonts w:ascii="Simplified Arabic" w:hAnsi="Simplified Arabic" w:cs="Simplified Arabic"/>
                <w:sz w:val="24"/>
                <w:szCs w:val="24"/>
                <w:rtl/>
                <w:lang w:bidi="ar-LY"/>
              </w:rPr>
              <w:t>تعب</w:t>
            </w:r>
            <w:r w:rsidR="0A150122" w:rsidRPr="3FB132C8">
              <w:rPr>
                <w:rFonts w:ascii="Simplified Arabic" w:hAnsi="Simplified Arabic" w:cs="Simplified Arabic"/>
                <w:sz w:val="24"/>
                <w:szCs w:val="24"/>
                <w:rtl/>
                <w:lang w:bidi="ar-LY"/>
              </w:rPr>
              <w:t>ئ</w:t>
            </w:r>
            <w:r w:rsidRPr="3FB132C8">
              <w:rPr>
                <w:rFonts w:ascii="Simplified Arabic" w:hAnsi="Simplified Arabic" w:cs="Simplified Arabic"/>
                <w:sz w:val="24"/>
                <w:szCs w:val="24"/>
                <w:rtl/>
                <w:lang w:bidi="ar-LY"/>
              </w:rPr>
              <w:t>ة الحقول كلها وبدون وجود أي خطأ بها، ثم الضعط على زر"تسجيل"</w:t>
            </w:r>
          </w:p>
        </w:tc>
        <w:tc>
          <w:tcPr>
            <w:tcW w:w="2835" w:type="dxa"/>
          </w:tcPr>
          <w:p w14:paraId="565392F7" w14:textId="55D21C84" w:rsidR="00005AA9" w:rsidRPr="004F3F41" w:rsidRDefault="01FB19FF"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 xml:space="preserve">يتم فتح صفحة ادخال رمز </w:t>
            </w:r>
            <w:r w:rsidRPr="3953BF97">
              <w:rPr>
                <w:rFonts w:ascii="Simplified Arabic" w:hAnsi="Simplified Arabic" w:cs="Simplified Arabic"/>
                <w:sz w:val="24"/>
                <w:szCs w:val="24"/>
              </w:rPr>
              <w:t>otp</w:t>
            </w:r>
          </w:p>
        </w:tc>
        <w:tc>
          <w:tcPr>
            <w:tcW w:w="1908" w:type="dxa"/>
          </w:tcPr>
          <w:p w14:paraId="5F3A011E" w14:textId="3C155E98" w:rsidR="00005AA9" w:rsidRPr="004F3F41" w:rsidRDefault="5A69399F" w:rsidP="3953BF97">
            <w:pPr>
              <w:pStyle w:val="a6"/>
              <w:bidi/>
              <w:spacing w:line="276" w:lineRule="auto"/>
              <w:jc w:val="center"/>
            </w:pPr>
            <w:r w:rsidRPr="3953BF97">
              <w:rPr>
                <w:rFonts w:ascii="Simplified Arabic" w:hAnsi="Simplified Arabic" w:cs="Simplified Arabic"/>
                <w:sz w:val="24"/>
                <w:szCs w:val="24"/>
                <w:rtl/>
                <w:lang w:bidi="ar-LY"/>
              </w:rPr>
              <w:t>ناجح</w:t>
            </w:r>
          </w:p>
        </w:tc>
      </w:tr>
      <w:tr w:rsidR="3953BF97" w14:paraId="2A4E9E3A" w14:textId="77777777" w:rsidTr="31EAA79A">
        <w:trPr>
          <w:trHeight w:val="300"/>
        </w:trPr>
        <w:tc>
          <w:tcPr>
            <w:tcW w:w="934" w:type="dxa"/>
          </w:tcPr>
          <w:p w14:paraId="614CF89C" w14:textId="154487AA" w:rsidR="4D068AEE" w:rsidRDefault="4D068AEE" w:rsidP="3953BF97">
            <w:pPr>
              <w:bidi/>
              <w:spacing w:line="276" w:lineRule="auto"/>
              <w:jc w:val="center"/>
              <w:rPr>
                <w:rFonts w:ascii="Simplified Arabic" w:hAnsi="Simplified Arabic" w:cs="Simplified Arabic"/>
                <w:sz w:val="24"/>
                <w:szCs w:val="24"/>
              </w:rPr>
            </w:pPr>
            <w:r w:rsidRPr="3953BF97">
              <w:rPr>
                <w:rFonts w:ascii="Simplified Arabic" w:hAnsi="Simplified Arabic" w:cs="Simplified Arabic"/>
                <w:sz w:val="24"/>
                <w:szCs w:val="24"/>
              </w:rPr>
              <w:t>5</w:t>
            </w:r>
          </w:p>
        </w:tc>
        <w:tc>
          <w:tcPr>
            <w:tcW w:w="3298" w:type="dxa"/>
          </w:tcPr>
          <w:p w14:paraId="26F40A7D" w14:textId="487B5A86" w:rsidR="4D068AEE" w:rsidRDefault="4D068AEE" w:rsidP="3953BF97">
            <w:pPr>
              <w:bidi/>
              <w:spacing w:line="276" w:lineRule="auto"/>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 xml:space="preserve">ادخال رمز ال </w:t>
            </w:r>
            <w:r w:rsidRPr="3953BF97">
              <w:rPr>
                <w:rFonts w:ascii="Simplified Arabic" w:hAnsi="Simplified Arabic" w:cs="Simplified Arabic"/>
                <w:sz w:val="24"/>
                <w:szCs w:val="24"/>
                <w:lang w:bidi="ar-LY"/>
              </w:rPr>
              <w:t>otp</w:t>
            </w:r>
            <w:r w:rsidRPr="3953BF97">
              <w:rPr>
                <w:rFonts w:ascii="Simplified Arabic" w:hAnsi="Simplified Arabic" w:cs="Simplified Arabic"/>
                <w:sz w:val="24"/>
                <w:szCs w:val="24"/>
                <w:rtl/>
                <w:lang w:bidi="ar-LY"/>
              </w:rPr>
              <w:t xml:space="preserve"> الذي وصل عبر البريد </w:t>
            </w:r>
          </w:p>
        </w:tc>
        <w:tc>
          <w:tcPr>
            <w:tcW w:w="2835" w:type="dxa"/>
          </w:tcPr>
          <w:p w14:paraId="739A8332" w14:textId="47CD112F" w:rsidR="4D068AEE" w:rsidRDefault="4D068AEE"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الرجوع لصفحة تسجيل الدخول وظهور رسالة </w:t>
            </w:r>
            <w:r w:rsidR="1FD914FB" w:rsidRPr="3953BF97">
              <w:rPr>
                <w:rFonts w:ascii="Simplified Arabic" w:hAnsi="Simplified Arabic" w:cs="Simplified Arabic"/>
                <w:sz w:val="24"/>
                <w:szCs w:val="24"/>
                <w:rtl/>
              </w:rPr>
              <w:t xml:space="preserve">تم تفعيل حسابك </w:t>
            </w:r>
          </w:p>
        </w:tc>
        <w:tc>
          <w:tcPr>
            <w:tcW w:w="1908" w:type="dxa"/>
          </w:tcPr>
          <w:p w14:paraId="0CA0AC91" w14:textId="16E58021" w:rsidR="4CCA4DD9" w:rsidRDefault="4CCA4DD9" w:rsidP="3953BF97">
            <w:pPr>
              <w:pStyle w:val="a6"/>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ناجح</w:t>
            </w:r>
          </w:p>
        </w:tc>
      </w:tr>
    </w:tbl>
    <w:p w14:paraId="6A44FBB8" w14:textId="13890038" w:rsidR="00250289" w:rsidRPr="004F3F41" w:rsidRDefault="07D95A36" w:rsidP="3953BF97">
      <w:pPr>
        <w:bidi/>
        <w:spacing w:line="276" w:lineRule="auto"/>
      </w:pPr>
      <w:r>
        <w:rPr>
          <w:noProof/>
        </w:rPr>
        <w:drawing>
          <wp:inline distT="0" distB="0" distL="0" distR="0" wp14:anchorId="61D12245" wp14:editId="6B27E70A">
            <wp:extent cx="1337854" cy="2829154"/>
            <wp:effectExtent l="0" t="0" r="0" b="0"/>
            <wp:docPr id="1736773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73033" name="Picture 1736773033"/>
                    <pic:cNvPicPr/>
                  </pic:nvPicPr>
                  <pic:blipFill>
                    <a:blip r:embed="rId100">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Pr>
          <w:noProof/>
        </w:rPr>
        <w:drawing>
          <wp:inline distT="0" distB="0" distL="0" distR="0" wp14:anchorId="370F361F" wp14:editId="74D1522C">
            <wp:extent cx="1337746" cy="2828925"/>
            <wp:effectExtent l="0" t="0" r="0" b="0"/>
            <wp:docPr id="1106042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2044" name="Picture 1106042044"/>
                    <pic:cNvPicPr/>
                  </pic:nvPicPr>
                  <pic:blipFill>
                    <a:blip r:embed="rId101">
                      <a:extLst>
                        <a:ext uri="{28A0092B-C50C-407E-A947-70E740481C1C}">
                          <a14:useLocalDpi xmlns:a14="http://schemas.microsoft.com/office/drawing/2010/main"/>
                        </a:ext>
                      </a:extLst>
                    </a:blip>
                    <a:stretch>
                      <a:fillRect/>
                    </a:stretch>
                  </pic:blipFill>
                  <pic:spPr>
                    <a:xfrm>
                      <a:off x="0" y="0"/>
                      <a:ext cx="1337746" cy="2828925"/>
                    </a:xfrm>
                    <a:prstGeom prst="rect">
                      <a:avLst/>
                    </a:prstGeom>
                  </pic:spPr>
                </pic:pic>
              </a:graphicData>
            </a:graphic>
          </wp:inline>
        </w:drawing>
      </w:r>
      <w:r w:rsidR="77435006">
        <w:rPr>
          <w:noProof/>
        </w:rPr>
        <w:drawing>
          <wp:inline distT="0" distB="0" distL="0" distR="0" wp14:anchorId="6AE59C3C" wp14:editId="3B524E7A">
            <wp:extent cx="1337854" cy="2829154"/>
            <wp:effectExtent l="0" t="0" r="0" b="0"/>
            <wp:docPr id="2004538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38312" name="Picture 2004538312"/>
                    <pic:cNvPicPr/>
                  </pic:nvPicPr>
                  <pic:blipFill>
                    <a:blip r:embed="rId102">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sidR="11FC9966">
        <w:rPr>
          <w:noProof/>
        </w:rPr>
        <w:drawing>
          <wp:inline distT="0" distB="0" distL="0" distR="0" wp14:anchorId="6C4E236F" wp14:editId="2815D4D1">
            <wp:extent cx="1337854" cy="2829154"/>
            <wp:effectExtent l="0" t="0" r="0" b="0"/>
            <wp:docPr id="458823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23067" name="Picture 458823067"/>
                    <pic:cNvPicPr/>
                  </pic:nvPicPr>
                  <pic:blipFill>
                    <a:blip r:embed="rId103">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p>
    <w:p w14:paraId="1980B645" w14:textId="21D5A1E1" w:rsidR="004B01F5" w:rsidRPr="004F3F41" w:rsidRDefault="4DEA2EAB" w:rsidP="3953BF97">
      <w:pPr>
        <w:bidi/>
        <w:spacing w:line="276" w:lineRule="auto"/>
        <w:ind w:left="360"/>
        <w:jc w:val="center"/>
      </w:pPr>
      <w:r>
        <w:rPr>
          <w:noProof/>
        </w:rPr>
        <w:drawing>
          <wp:inline distT="0" distB="0" distL="0" distR="0" wp14:anchorId="40EAB925" wp14:editId="1989C60F">
            <wp:extent cx="1337854" cy="2667215"/>
            <wp:effectExtent l="0" t="0" r="0" b="0"/>
            <wp:docPr id="316813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13533" name="Picture 316813533"/>
                    <pic:cNvPicPr/>
                  </pic:nvPicPr>
                  <pic:blipFill>
                    <a:blip r:embed="rId77">
                      <a:extLst>
                        <a:ext uri="{28A0092B-C50C-407E-A947-70E740481C1C}">
                          <a14:useLocalDpi xmlns:a14="http://schemas.microsoft.com/office/drawing/2010/main"/>
                        </a:ext>
                      </a:extLst>
                    </a:blip>
                    <a:stretch>
                      <a:fillRect/>
                    </a:stretch>
                  </pic:blipFill>
                  <pic:spPr>
                    <a:xfrm>
                      <a:off x="0" y="0"/>
                      <a:ext cx="1337854" cy="2667215"/>
                    </a:xfrm>
                    <a:prstGeom prst="rect">
                      <a:avLst/>
                    </a:prstGeom>
                  </pic:spPr>
                </pic:pic>
              </a:graphicData>
            </a:graphic>
          </wp:inline>
        </w:drawing>
      </w:r>
    </w:p>
    <w:p w14:paraId="7379AE43" w14:textId="496F17F5" w:rsidR="004B01F5" w:rsidRPr="004F3F41" w:rsidRDefault="663C2A3A" w:rsidP="3953BF97">
      <w:pPr>
        <w:bidi/>
        <w:spacing w:line="276" w:lineRule="auto"/>
        <w:ind w:left="360"/>
        <w:jc w:val="center"/>
        <w:rPr>
          <w:rFonts w:ascii="Simplified Arabic" w:hAnsi="Simplified Arabic" w:cs="Simplified Arabic"/>
          <w:b/>
          <w:bCs/>
          <w:rtl/>
          <w:lang w:val="en-US"/>
        </w:rPr>
      </w:pPr>
      <w:r w:rsidRPr="31EAA79A">
        <w:rPr>
          <w:rFonts w:ascii="Simplified Arabic" w:hAnsi="Simplified Arabic" w:cs="Simplified Arabic"/>
          <w:sz w:val="24"/>
          <w:szCs w:val="24"/>
          <w:rtl/>
          <w:lang w:val="en-US"/>
        </w:rPr>
        <w:t>شكل (</w:t>
      </w:r>
      <w:r w:rsidR="20EB9F56" w:rsidRPr="31EAA79A">
        <w:rPr>
          <w:rFonts w:ascii="Simplified Arabic" w:hAnsi="Simplified Arabic" w:cs="Simplified Arabic"/>
          <w:sz w:val="24"/>
          <w:szCs w:val="24"/>
          <w:lang w:val="en-US"/>
        </w:rPr>
        <w:t>1.6</w:t>
      </w:r>
      <w:r w:rsidR="2026271C" w:rsidRPr="31EAA79A">
        <w:rPr>
          <w:rFonts w:ascii="Simplified Arabic" w:hAnsi="Simplified Arabic" w:cs="Simplified Arabic"/>
          <w:sz w:val="24"/>
          <w:szCs w:val="24"/>
          <w:rtl/>
          <w:lang w:val="en-US"/>
        </w:rPr>
        <w:t>) يوضح واجهات التطبيق في حال انشاء الحساب</w:t>
      </w:r>
    </w:p>
    <w:p w14:paraId="1E1F3A2D" w14:textId="77777777" w:rsidR="00250289" w:rsidRPr="004F3F41" w:rsidRDefault="00250289" w:rsidP="004F3F41">
      <w:pPr>
        <w:bidi/>
        <w:spacing w:line="276" w:lineRule="auto"/>
        <w:ind w:left="360"/>
        <w:jc w:val="center"/>
        <w:rPr>
          <w:rFonts w:ascii="Simplified Arabic" w:hAnsi="Simplified Arabic" w:cs="Simplified Arabic"/>
          <w:b/>
          <w:bCs/>
          <w:rtl/>
          <w:lang w:bidi="ar-LY"/>
        </w:rPr>
      </w:pPr>
    </w:p>
    <w:p w14:paraId="51FD48DC" w14:textId="560F4C71" w:rsidR="00563D63" w:rsidRPr="008C1EE9" w:rsidRDefault="00563D63" w:rsidP="008C1EE9">
      <w:pPr>
        <w:bidi/>
        <w:spacing w:line="276" w:lineRule="auto"/>
        <w:rPr>
          <w:rFonts w:ascii="Simplified Arabic" w:hAnsi="Simplified Arabic" w:cs="Simplified Arabic"/>
          <w:b/>
          <w:bCs/>
          <w:color w:val="FF0000"/>
          <w:sz w:val="26"/>
          <w:szCs w:val="26"/>
          <w:rtl/>
          <w:lang w:bidi="ar-LY"/>
        </w:rPr>
      </w:pPr>
    </w:p>
    <w:p w14:paraId="7CE10B37" w14:textId="77777777" w:rsidR="00250289" w:rsidRPr="004F3F41" w:rsidRDefault="00250289">
      <w:pPr>
        <w:pStyle w:val="a6"/>
        <w:numPr>
          <w:ilvl w:val="0"/>
          <w:numId w:val="181"/>
        </w:numPr>
        <w:bidi/>
        <w:spacing w:line="276" w:lineRule="auto"/>
        <w:rPr>
          <w:rFonts w:ascii="Simplified Arabic" w:hAnsi="Simplified Arabic" w:cs="Simplified Arabic"/>
          <w:b/>
          <w:bCs/>
          <w:lang w:bidi="ar-LY"/>
        </w:rPr>
      </w:pPr>
      <w:r w:rsidRPr="3FB132C8">
        <w:rPr>
          <w:rFonts w:ascii="Simplified Arabic" w:hAnsi="Simplified Arabic" w:cs="Simplified Arabic"/>
          <w:b/>
          <w:bCs/>
          <w:sz w:val="28"/>
          <w:szCs w:val="28"/>
          <w:rtl/>
        </w:rPr>
        <w:t>تسجيل الدخول:</w:t>
      </w:r>
    </w:p>
    <w:p w14:paraId="60784161" w14:textId="0AC73942" w:rsidR="005E699B" w:rsidRPr="004F3F41" w:rsidRDefault="034503A5" w:rsidP="31EAA79A">
      <w:pPr>
        <w:pStyle w:val="6"/>
        <w:bidi/>
        <w:jc w:val="center"/>
        <w:rPr>
          <w:rFonts w:ascii="Simplified Arabic" w:hAnsi="Simplified Arabic" w:cs="Simplified Arabic"/>
          <w:b/>
          <w:bCs/>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t>جدول (</w:t>
      </w:r>
      <w:r w:rsidR="250A6B0C" w:rsidRPr="31EAA79A">
        <w:rPr>
          <w:rFonts w:ascii="Simplified Arabic" w:hAnsi="Simplified Arabic" w:cs="Simplified Arabic"/>
          <w:i w:val="0"/>
          <w:iCs w:val="0"/>
          <w:color w:val="000000" w:themeColor="text1"/>
          <w:sz w:val="24"/>
          <w:szCs w:val="24"/>
        </w:rPr>
        <w:t>2.6</w:t>
      </w:r>
      <w:r w:rsidRPr="31EAA79A">
        <w:rPr>
          <w:rFonts w:ascii="Simplified Arabic" w:hAnsi="Simplified Arabic" w:cs="Simplified Arabic"/>
          <w:i w:val="0"/>
          <w:iCs w:val="0"/>
          <w:color w:val="000000" w:themeColor="text1"/>
          <w:sz w:val="24"/>
          <w:szCs w:val="24"/>
          <w:rtl/>
        </w:rPr>
        <w:t>) جدول تسجيل الدخول</w:t>
      </w:r>
    </w:p>
    <w:tbl>
      <w:tblPr>
        <w:tblStyle w:val="ac"/>
        <w:bidiVisual/>
        <w:tblW w:w="8975" w:type="dxa"/>
        <w:tblLook w:val="04A0" w:firstRow="1" w:lastRow="0" w:firstColumn="1" w:lastColumn="0" w:noHBand="0" w:noVBand="1"/>
      </w:tblPr>
      <w:tblGrid>
        <w:gridCol w:w="630"/>
        <w:gridCol w:w="3591"/>
        <w:gridCol w:w="3135"/>
        <w:gridCol w:w="1619"/>
      </w:tblGrid>
      <w:tr w:rsidR="00250289" w:rsidRPr="004F3F41" w14:paraId="5D45D3D5" w14:textId="77777777" w:rsidTr="31EAA79A">
        <w:trPr>
          <w:trHeight w:val="926"/>
        </w:trPr>
        <w:tc>
          <w:tcPr>
            <w:tcW w:w="630" w:type="dxa"/>
            <w:shd w:val="clear" w:color="auto" w:fill="D0CECE" w:themeFill="background2" w:themeFillShade="E6"/>
          </w:tcPr>
          <w:p w14:paraId="0070FE95"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الرقم</w:t>
            </w:r>
          </w:p>
        </w:tc>
        <w:tc>
          <w:tcPr>
            <w:tcW w:w="3591" w:type="dxa"/>
            <w:shd w:val="clear" w:color="auto" w:fill="D0CECE" w:themeFill="background2" w:themeFillShade="E6"/>
          </w:tcPr>
          <w:p w14:paraId="09E35387"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حالة الاختبار</w:t>
            </w:r>
          </w:p>
        </w:tc>
        <w:tc>
          <w:tcPr>
            <w:tcW w:w="3135" w:type="dxa"/>
            <w:shd w:val="clear" w:color="auto" w:fill="D0CECE" w:themeFill="background2" w:themeFillShade="E6"/>
          </w:tcPr>
          <w:p w14:paraId="71081AC3" w14:textId="77777777" w:rsidR="00250289" w:rsidRPr="004F3F41" w:rsidRDefault="00250289" w:rsidP="004F3F41">
            <w:pPr>
              <w:tabs>
                <w:tab w:val="center" w:pos="921"/>
              </w:tabs>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النتائج المتوقعة</w:t>
            </w:r>
          </w:p>
        </w:tc>
        <w:tc>
          <w:tcPr>
            <w:tcW w:w="1619" w:type="dxa"/>
            <w:shd w:val="clear" w:color="auto" w:fill="D0CECE" w:themeFill="background2" w:themeFillShade="E6"/>
          </w:tcPr>
          <w:p w14:paraId="5EF7A36F"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نتيجة الاختبار</w:t>
            </w:r>
          </w:p>
        </w:tc>
      </w:tr>
      <w:tr w:rsidR="00250289" w:rsidRPr="004F3F41" w14:paraId="28A45853" w14:textId="77777777" w:rsidTr="31EAA79A">
        <w:tc>
          <w:tcPr>
            <w:tcW w:w="630" w:type="dxa"/>
          </w:tcPr>
          <w:p w14:paraId="5ADC6B8B"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Pr>
              <w:t>1</w:t>
            </w:r>
          </w:p>
          <w:p w14:paraId="5516932E"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p>
          <w:p w14:paraId="5E1923D3" w14:textId="77777777" w:rsidR="00250289" w:rsidRPr="004F3F41" w:rsidRDefault="00250289" w:rsidP="004F3F41">
            <w:pPr>
              <w:bidi/>
              <w:spacing w:line="276" w:lineRule="auto"/>
              <w:rPr>
                <w:rFonts w:ascii="Simplified Arabic" w:hAnsi="Simplified Arabic" w:cs="Simplified Arabic"/>
                <w:sz w:val="24"/>
                <w:szCs w:val="24"/>
                <w:lang w:bidi="ar-LY"/>
              </w:rPr>
            </w:pPr>
          </w:p>
        </w:tc>
        <w:tc>
          <w:tcPr>
            <w:tcW w:w="3591" w:type="dxa"/>
          </w:tcPr>
          <w:p w14:paraId="058046DF" w14:textId="77777777" w:rsidR="00250289" w:rsidRPr="004F3F41" w:rsidRDefault="1B506D24"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ادخال بريد الال</w:t>
            </w:r>
            <w:r w:rsidR="6ADDCDE4" w:rsidRPr="3FB132C8">
              <w:rPr>
                <w:rFonts w:ascii="Simplified Arabic" w:hAnsi="Simplified Arabic" w:cs="Simplified Arabic"/>
                <w:sz w:val="24"/>
                <w:szCs w:val="24"/>
                <w:rtl/>
              </w:rPr>
              <w:t>كتروني أو كلمة مرور لمستخدم مسج</w:t>
            </w:r>
            <w:r w:rsidRPr="3FB132C8">
              <w:rPr>
                <w:rFonts w:ascii="Simplified Arabic" w:hAnsi="Simplified Arabic" w:cs="Simplified Arabic"/>
                <w:sz w:val="24"/>
                <w:szCs w:val="24"/>
                <w:rtl/>
              </w:rPr>
              <w:t>ل من قبل بطريقة خاطئة.</w:t>
            </w:r>
          </w:p>
        </w:tc>
        <w:tc>
          <w:tcPr>
            <w:tcW w:w="3135" w:type="dxa"/>
          </w:tcPr>
          <w:p w14:paraId="252B9E19"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ظهور رسالة تنبيه بأن</w:t>
            </w:r>
            <w:r w:rsidR="1B506D24" w:rsidRPr="3FB132C8">
              <w:rPr>
                <w:rFonts w:ascii="Simplified Arabic" w:hAnsi="Simplified Arabic" w:cs="Simplified Arabic"/>
                <w:sz w:val="24"/>
                <w:szCs w:val="24"/>
                <w:rtl/>
              </w:rPr>
              <w:t xml:space="preserve"> هناك خطأ في البريد الالكتروني أو كلمة المرور</w:t>
            </w:r>
            <w:r w:rsidRPr="3FB132C8">
              <w:rPr>
                <w:rFonts w:ascii="Simplified Arabic" w:hAnsi="Simplified Arabic" w:cs="Simplified Arabic"/>
                <w:sz w:val="24"/>
                <w:szCs w:val="24"/>
                <w:rtl/>
              </w:rPr>
              <w:t>.</w:t>
            </w:r>
          </w:p>
        </w:tc>
        <w:tc>
          <w:tcPr>
            <w:tcW w:w="1619" w:type="dxa"/>
          </w:tcPr>
          <w:p w14:paraId="155CEAB1" w14:textId="6A0752C1" w:rsidR="00250289" w:rsidRPr="004F3F41" w:rsidRDefault="41E9F784" w:rsidP="3953BF97">
            <w:pPr>
              <w:pStyle w:val="a6"/>
              <w:bidi/>
              <w:spacing w:line="276" w:lineRule="auto"/>
              <w:jc w:val="right"/>
            </w:pPr>
            <w:r w:rsidRPr="3953BF97">
              <w:rPr>
                <w:rFonts w:ascii="Simplified Arabic" w:hAnsi="Simplified Arabic" w:cs="Simplified Arabic"/>
                <w:sz w:val="24"/>
                <w:szCs w:val="24"/>
                <w:rtl/>
                <w:lang w:bidi="ar-LY"/>
              </w:rPr>
              <w:t>ناجح</w:t>
            </w:r>
          </w:p>
        </w:tc>
      </w:tr>
      <w:tr w:rsidR="00250289" w:rsidRPr="004F3F41" w14:paraId="01C10398" w14:textId="77777777" w:rsidTr="31EAA79A">
        <w:tc>
          <w:tcPr>
            <w:tcW w:w="630" w:type="dxa"/>
          </w:tcPr>
          <w:p w14:paraId="43DD41B1" w14:textId="77777777" w:rsidR="00250289" w:rsidRPr="004F3F41" w:rsidRDefault="00250289"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Pr>
              <w:t>2</w:t>
            </w:r>
          </w:p>
        </w:tc>
        <w:tc>
          <w:tcPr>
            <w:tcW w:w="3591" w:type="dxa"/>
          </w:tcPr>
          <w:p w14:paraId="1A2DFF77" w14:textId="77777777" w:rsidR="00250289" w:rsidRPr="004F3F41" w:rsidRDefault="1B506D24"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 xml:space="preserve">ادخال </w:t>
            </w:r>
            <w:r w:rsidR="00250289" w:rsidRPr="3FB132C8">
              <w:rPr>
                <w:rFonts w:ascii="Simplified Arabic" w:hAnsi="Simplified Arabic" w:cs="Simplified Arabic"/>
                <w:sz w:val="24"/>
                <w:szCs w:val="24"/>
                <w:rtl/>
              </w:rPr>
              <w:t>البريد الالكتروني</w:t>
            </w:r>
            <w:r w:rsidRPr="3FB132C8">
              <w:rPr>
                <w:rFonts w:ascii="Simplified Arabic" w:hAnsi="Simplified Arabic" w:cs="Simplified Arabic"/>
                <w:sz w:val="24"/>
                <w:szCs w:val="24"/>
                <w:rtl/>
              </w:rPr>
              <w:t xml:space="preserve"> أو كلمة المرور لمستخدم مسجل من قبل بطريقة صحيحة</w:t>
            </w:r>
            <w:r w:rsidR="00250289" w:rsidRPr="3FB132C8">
              <w:rPr>
                <w:rFonts w:ascii="Simplified Arabic" w:hAnsi="Simplified Arabic" w:cs="Simplified Arabic"/>
                <w:sz w:val="24"/>
                <w:szCs w:val="24"/>
                <w:rtl/>
              </w:rPr>
              <w:t>.</w:t>
            </w:r>
          </w:p>
        </w:tc>
        <w:tc>
          <w:tcPr>
            <w:tcW w:w="3135" w:type="dxa"/>
          </w:tcPr>
          <w:p w14:paraId="71AE3BBD" w14:textId="77777777" w:rsidR="00250289" w:rsidRPr="004F3F41" w:rsidRDefault="1B506D24"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تسجيل الدخول ونقل المستخدم الي الصفحة الرئيسة للنظام</w:t>
            </w:r>
            <w:r w:rsidR="00250289" w:rsidRPr="3FB132C8">
              <w:rPr>
                <w:rFonts w:ascii="Simplified Arabic" w:hAnsi="Simplified Arabic" w:cs="Simplified Arabic"/>
                <w:sz w:val="24"/>
                <w:szCs w:val="24"/>
                <w:rtl/>
              </w:rPr>
              <w:t>.</w:t>
            </w:r>
          </w:p>
        </w:tc>
        <w:tc>
          <w:tcPr>
            <w:tcW w:w="1619" w:type="dxa"/>
          </w:tcPr>
          <w:p w14:paraId="4436B4C0" w14:textId="08F107C7" w:rsidR="00250289" w:rsidRPr="004F3F41" w:rsidRDefault="2A25B93B" w:rsidP="3953BF97">
            <w:pPr>
              <w:pStyle w:val="a6"/>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ناجح</w:t>
            </w:r>
          </w:p>
        </w:tc>
      </w:tr>
    </w:tbl>
    <w:p w14:paraId="494A40CF" w14:textId="3E214EC5" w:rsidR="3953BF97" w:rsidRDefault="3953BF97" w:rsidP="3953BF97">
      <w:pPr>
        <w:bidi/>
      </w:pPr>
    </w:p>
    <w:p w14:paraId="508E403E" w14:textId="77777777" w:rsidR="00250289" w:rsidRPr="004F3F41" w:rsidRDefault="00250289" w:rsidP="004F3F41">
      <w:pPr>
        <w:bidi/>
        <w:spacing w:line="276" w:lineRule="auto"/>
        <w:ind w:left="360"/>
        <w:rPr>
          <w:rFonts w:ascii="Simplified Arabic" w:hAnsi="Simplified Arabic" w:cs="Simplified Arabic"/>
          <w:b/>
          <w:bCs/>
          <w:rtl/>
          <w:lang w:bidi="ar-LY"/>
        </w:rPr>
      </w:pPr>
    </w:p>
    <w:p w14:paraId="322B9806" w14:textId="49980EE0" w:rsidR="1F0032AE" w:rsidRDefault="1F0032AE" w:rsidP="3953BF97">
      <w:pPr>
        <w:bidi/>
        <w:spacing w:line="276" w:lineRule="auto"/>
        <w:ind w:left="360"/>
        <w:jc w:val="center"/>
      </w:pPr>
      <w:r>
        <w:rPr>
          <w:noProof/>
        </w:rPr>
        <w:drawing>
          <wp:inline distT="0" distB="0" distL="0" distR="0" wp14:anchorId="6EA2EAA8" wp14:editId="016F7E5E">
            <wp:extent cx="1337854" cy="2829154"/>
            <wp:effectExtent l="0" t="0" r="0" b="0"/>
            <wp:docPr id="1202923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23718" name="Picture 1202923718"/>
                    <pic:cNvPicPr/>
                  </pic:nvPicPr>
                  <pic:blipFill>
                    <a:blip r:embed="rId104">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Pr>
          <w:noProof/>
        </w:rPr>
        <w:drawing>
          <wp:inline distT="0" distB="0" distL="0" distR="0" wp14:anchorId="4B9357A2" wp14:editId="7AE71642">
            <wp:extent cx="1337854" cy="2829154"/>
            <wp:effectExtent l="0" t="0" r="0" b="0"/>
            <wp:docPr id="336881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1600" name="Picture 336881600"/>
                    <pic:cNvPicPr/>
                  </pic:nvPicPr>
                  <pic:blipFill>
                    <a:blip r:embed="rId105">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sidR="14EBBFAB">
        <w:rPr>
          <w:noProof/>
        </w:rPr>
        <w:drawing>
          <wp:inline distT="0" distB="0" distL="0" distR="0" wp14:anchorId="6D6CA940" wp14:editId="17FD3671">
            <wp:extent cx="1337854" cy="2829154"/>
            <wp:effectExtent l="0" t="0" r="0" b="0"/>
            <wp:docPr id="359896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96031" name="Picture 359896031"/>
                    <pic:cNvPicPr/>
                  </pic:nvPicPr>
                  <pic:blipFill>
                    <a:blip r:embed="rId65">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p>
    <w:p w14:paraId="3E96AAAB" w14:textId="3039EB42" w:rsidR="00FB224C" w:rsidRPr="004F3F41" w:rsidRDefault="177A15D1" w:rsidP="3FB132C8">
      <w:pPr>
        <w:bidi/>
        <w:spacing w:line="276" w:lineRule="auto"/>
        <w:ind w:left="360"/>
        <w:jc w:val="center"/>
        <w:rPr>
          <w:rFonts w:ascii="Simplified Arabic" w:hAnsi="Simplified Arabic" w:cs="Simplified Arabic"/>
          <w:b/>
          <w:bCs/>
          <w:rtl/>
          <w:lang w:val="en-US"/>
        </w:rPr>
      </w:pPr>
      <w:proofErr w:type="gramStart"/>
      <w:r w:rsidRPr="31EAA79A">
        <w:rPr>
          <w:rFonts w:ascii="Simplified Arabic" w:hAnsi="Simplified Arabic" w:cs="Simplified Arabic"/>
          <w:sz w:val="24"/>
          <w:szCs w:val="24"/>
          <w:rtl/>
          <w:lang w:val="en-US"/>
        </w:rPr>
        <w:t>شكل(</w:t>
      </w:r>
      <w:proofErr w:type="gramEnd"/>
      <w:r w:rsidR="0B9CB989" w:rsidRPr="31EAA79A">
        <w:rPr>
          <w:rFonts w:ascii="Simplified Arabic" w:hAnsi="Simplified Arabic" w:cs="Simplified Arabic"/>
          <w:sz w:val="24"/>
          <w:szCs w:val="24"/>
          <w:lang w:val="en-US"/>
        </w:rPr>
        <w:t>2.6</w:t>
      </w:r>
      <w:r w:rsidRPr="31EAA79A">
        <w:rPr>
          <w:rFonts w:ascii="Simplified Arabic" w:hAnsi="Simplified Arabic" w:cs="Simplified Arabic"/>
          <w:sz w:val="24"/>
          <w:szCs w:val="24"/>
          <w:rtl/>
          <w:lang w:val="en-US"/>
        </w:rPr>
        <w:t>) يوضح واجهات التطبيق في حال تسجيل الدخول</w:t>
      </w:r>
    </w:p>
    <w:p w14:paraId="4A257804" w14:textId="347083B6" w:rsidR="3953BF97" w:rsidRDefault="3953BF97" w:rsidP="3953BF97">
      <w:pPr>
        <w:bidi/>
        <w:spacing w:line="276" w:lineRule="auto"/>
        <w:ind w:left="360"/>
        <w:jc w:val="center"/>
        <w:rPr>
          <w:rFonts w:ascii="Simplified Arabic" w:hAnsi="Simplified Arabic" w:cs="Simplified Arabic"/>
          <w:sz w:val="24"/>
          <w:szCs w:val="24"/>
          <w:rtl/>
          <w:lang w:val="en-US"/>
        </w:rPr>
      </w:pPr>
    </w:p>
    <w:p w14:paraId="405D84E4" w14:textId="5FE39178" w:rsidR="00932A9B" w:rsidRPr="004F3F41" w:rsidRDefault="527C6358">
      <w:pPr>
        <w:pStyle w:val="a6"/>
        <w:numPr>
          <w:ilvl w:val="0"/>
          <w:numId w:val="16"/>
        </w:numPr>
        <w:spacing w:line="276" w:lineRule="auto"/>
        <w:jc w:val="right"/>
        <w:rPr>
          <w:rFonts w:ascii="Simplified Arabic" w:hAnsi="Simplified Arabic" w:cs="Simplified Arabic"/>
          <w:b/>
          <w:bCs/>
          <w:sz w:val="28"/>
          <w:szCs w:val="28"/>
          <w:rtl/>
          <w:lang w:bidi="ar-LY"/>
        </w:rPr>
      </w:pPr>
      <w:r w:rsidRPr="2B09D069">
        <w:rPr>
          <w:rFonts w:ascii="Simplified Arabic" w:hAnsi="Simplified Arabic" w:cs="Simplified Arabic"/>
          <w:b/>
          <w:bCs/>
          <w:sz w:val="28"/>
          <w:szCs w:val="28"/>
          <w:rtl/>
          <w:lang w:bidi="ar-LY"/>
        </w:rPr>
        <w:t>استرجاع كلمة المرور للمواطن</w:t>
      </w:r>
      <w:r w:rsidRPr="2B09D069">
        <w:rPr>
          <w:rFonts w:ascii="Simplified Arabic" w:hAnsi="Simplified Arabic" w:cs="Simplified Arabic"/>
          <w:b/>
          <w:bCs/>
          <w:sz w:val="28"/>
          <w:szCs w:val="28"/>
          <w:lang w:bidi="ar-LY"/>
        </w:rPr>
        <w:t xml:space="preserve"> </w:t>
      </w:r>
    </w:p>
    <w:p w14:paraId="5AA60E0D" w14:textId="448F7DE7" w:rsidR="527C6358" w:rsidRDefault="4E99153F" w:rsidP="31EAA79A">
      <w:pPr>
        <w:pStyle w:val="6"/>
        <w:bidi/>
        <w:jc w:val="center"/>
        <w:rPr>
          <w:rFonts w:ascii="Simplified Arabic" w:hAnsi="Simplified Arabic" w:cs="Simplified Arabic"/>
          <w:b/>
          <w:bCs/>
          <w:i w:val="0"/>
          <w:iCs w:val="0"/>
          <w:color w:val="000000" w:themeColor="text1"/>
          <w:sz w:val="24"/>
          <w:szCs w:val="24"/>
          <w:lang w:bidi="ar-LY"/>
        </w:rPr>
      </w:pPr>
      <w:r w:rsidRPr="31EAA79A">
        <w:rPr>
          <w:rFonts w:ascii="Simplified Arabic" w:hAnsi="Simplified Arabic" w:cs="Simplified Arabic"/>
          <w:i w:val="0"/>
          <w:iCs w:val="0"/>
          <w:color w:val="000000" w:themeColor="text1"/>
          <w:sz w:val="24"/>
          <w:szCs w:val="24"/>
          <w:rtl/>
        </w:rPr>
        <w:lastRenderedPageBreak/>
        <w:t>جدول (</w:t>
      </w:r>
      <w:r w:rsidR="77351ABB" w:rsidRPr="31EAA79A">
        <w:rPr>
          <w:rFonts w:ascii="Simplified Arabic" w:hAnsi="Simplified Arabic" w:cs="Simplified Arabic"/>
          <w:i w:val="0"/>
          <w:iCs w:val="0"/>
          <w:color w:val="000000" w:themeColor="text1"/>
          <w:sz w:val="24"/>
          <w:szCs w:val="24"/>
        </w:rPr>
        <w:t>3.6</w:t>
      </w:r>
      <w:r w:rsidRPr="31EAA79A">
        <w:rPr>
          <w:rFonts w:ascii="Simplified Arabic" w:hAnsi="Simplified Arabic" w:cs="Simplified Arabic"/>
          <w:i w:val="0"/>
          <w:iCs w:val="0"/>
          <w:color w:val="000000" w:themeColor="text1"/>
          <w:sz w:val="24"/>
          <w:szCs w:val="24"/>
          <w:rtl/>
        </w:rPr>
        <w:t xml:space="preserve">) جدول </w:t>
      </w:r>
      <w:r w:rsidR="2C68F22B" w:rsidRPr="31EAA79A">
        <w:rPr>
          <w:rFonts w:ascii="Simplified Arabic" w:hAnsi="Simplified Arabic" w:cs="Simplified Arabic"/>
          <w:i w:val="0"/>
          <w:iCs w:val="0"/>
          <w:color w:val="000000" w:themeColor="text1"/>
          <w:sz w:val="24"/>
          <w:szCs w:val="24"/>
          <w:rtl/>
        </w:rPr>
        <w:t>نسيت كلمة المرور</w:t>
      </w:r>
    </w:p>
    <w:tbl>
      <w:tblPr>
        <w:tblStyle w:val="ac"/>
        <w:bidiVisual/>
        <w:tblW w:w="0" w:type="auto"/>
        <w:tblLook w:val="04A0" w:firstRow="1" w:lastRow="0" w:firstColumn="1" w:lastColumn="0" w:noHBand="0" w:noVBand="1"/>
      </w:tblPr>
      <w:tblGrid>
        <w:gridCol w:w="627"/>
        <w:gridCol w:w="3523"/>
        <w:gridCol w:w="3079"/>
        <w:gridCol w:w="1598"/>
      </w:tblGrid>
      <w:tr w:rsidR="3953BF97" w14:paraId="34779801" w14:textId="77777777" w:rsidTr="31EAA79A">
        <w:trPr>
          <w:trHeight w:val="926"/>
        </w:trPr>
        <w:tc>
          <w:tcPr>
            <w:tcW w:w="630" w:type="dxa"/>
            <w:shd w:val="clear" w:color="auto" w:fill="D0CECE" w:themeFill="background2" w:themeFillShade="E6"/>
          </w:tcPr>
          <w:p w14:paraId="65E98166"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الرقم</w:t>
            </w:r>
          </w:p>
        </w:tc>
        <w:tc>
          <w:tcPr>
            <w:tcW w:w="3591" w:type="dxa"/>
            <w:shd w:val="clear" w:color="auto" w:fill="D0CECE" w:themeFill="background2" w:themeFillShade="E6"/>
          </w:tcPr>
          <w:p w14:paraId="2ACA5D8B"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حالة الاختبار</w:t>
            </w:r>
          </w:p>
        </w:tc>
        <w:tc>
          <w:tcPr>
            <w:tcW w:w="3135" w:type="dxa"/>
            <w:shd w:val="clear" w:color="auto" w:fill="D0CECE" w:themeFill="background2" w:themeFillShade="E6"/>
          </w:tcPr>
          <w:p w14:paraId="2CC5DFEA" w14:textId="77777777" w:rsidR="3953BF97" w:rsidRDefault="3953BF97" w:rsidP="3953BF97">
            <w:pPr>
              <w:tabs>
                <w:tab w:val="center" w:pos="921"/>
              </w:tabs>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النتائج المتوقعة</w:t>
            </w:r>
          </w:p>
        </w:tc>
        <w:tc>
          <w:tcPr>
            <w:tcW w:w="1619" w:type="dxa"/>
            <w:shd w:val="clear" w:color="auto" w:fill="D0CECE" w:themeFill="background2" w:themeFillShade="E6"/>
          </w:tcPr>
          <w:p w14:paraId="6461F28A"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نتيجة الاختبار</w:t>
            </w:r>
          </w:p>
        </w:tc>
      </w:tr>
      <w:tr w:rsidR="3953BF97" w14:paraId="61881D77" w14:textId="77777777" w:rsidTr="31EAA79A">
        <w:trPr>
          <w:trHeight w:val="1035"/>
        </w:trPr>
        <w:tc>
          <w:tcPr>
            <w:tcW w:w="630" w:type="dxa"/>
          </w:tcPr>
          <w:p w14:paraId="3E9C0594"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Pr>
              <w:t>1</w:t>
            </w:r>
          </w:p>
          <w:p w14:paraId="3332B0AF" w14:textId="77777777" w:rsidR="3953BF97" w:rsidRDefault="3953BF97" w:rsidP="3953BF97">
            <w:pPr>
              <w:bidi/>
              <w:spacing w:line="276" w:lineRule="auto"/>
              <w:jc w:val="center"/>
              <w:rPr>
                <w:rFonts w:ascii="Simplified Arabic" w:hAnsi="Simplified Arabic" w:cs="Simplified Arabic"/>
                <w:sz w:val="24"/>
                <w:szCs w:val="24"/>
                <w:rtl/>
                <w:lang w:bidi="ar-LY"/>
              </w:rPr>
            </w:pPr>
          </w:p>
          <w:p w14:paraId="0B833C76" w14:textId="77777777" w:rsidR="3953BF97" w:rsidRDefault="3953BF97" w:rsidP="3953BF97">
            <w:pPr>
              <w:bidi/>
              <w:spacing w:line="276" w:lineRule="auto"/>
              <w:rPr>
                <w:rFonts w:ascii="Simplified Arabic" w:hAnsi="Simplified Arabic" w:cs="Simplified Arabic"/>
                <w:sz w:val="24"/>
                <w:szCs w:val="24"/>
                <w:lang w:bidi="ar-LY"/>
              </w:rPr>
            </w:pPr>
          </w:p>
        </w:tc>
        <w:tc>
          <w:tcPr>
            <w:tcW w:w="3591" w:type="dxa"/>
          </w:tcPr>
          <w:p w14:paraId="221C3070" w14:textId="6469E23A" w:rsidR="0C6781C8" w:rsidRDefault="0C6781C8"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الضغط </w:t>
            </w:r>
            <w:proofErr w:type="gramStart"/>
            <w:r w:rsidRPr="3953BF97">
              <w:rPr>
                <w:rFonts w:ascii="Simplified Arabic" w:hAnsi="Simplified Arabic" w:cs="Simplified Arabic"/>
                <w:sz w:val="24"/>
                <w:szCs w:val="24"/>
                <w:rtl/>
              </w:rPr>
              <w:t>علي</w:t>
            </w:r>
            <w:proofErr w:type="gramEnd"/>
            <w:r w:rsidRPr="3953BF97">
              <w:rPr>
                <w:rFonts w:ascii="Simplified Arabic" w:hAnsi="Simplified Arabic" w:cs="Simplified Arabic"/>
                <w:sz w:val="24"/>
                <w:szCs w:val="24"/>
                <w:rtl/>
              </w:rPr>
              <w:t xml:space="preserve"> زر نسيت كلمة المرور</w:t>
            </w:r>
            <w:r w:rsidR="5E242E53" w:rsidRPr="3953BF97">
              <w:rPr>
                <w:rFonts w:ascii="Simplified Arabic" w:hAnsi="Simplified Arabic" w:cs="Simplified Arabic"/>
                <w:sz w:val="24"/>
                <w:szCs w:val="24"/>
                <w:rtl/>
              </w:rPr>
              <w:t xml:space="preserve"> من واجهة تسجيل الدخول </w:t>
            </w:r>
            <w:r w:rsidRPr="3953BF97">
              <w:rPr>
                <w:rFonts w:ascii="Simplified Arabic" w:hAnsi="Simplified Arabic" w:cs="Simplified Arabic"/>
                <w:sz w:val="24"/>
                <w:szCs w:val="24"/>
                <w:rtl/>
              </w:rPr>
              <w:t xml:space="preserve"> </w:t>
            </w:r>
          </w:p>
        </w:tc>
        <w:tc>
          <w:tcPr>
            <w:tcW w:w="3135" w:type="dxa"/>
          </w:tcPr>
          <w:p w14:paraId="46D2DF59" w14:textId="45169743" w:rsidR="3953BF97" w:rsidRDefault="3953BF97"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ظهور</w:t>
            </w:r>
            <w:r w:rsidR="651C3C87" w:rsidRPr="3953BF97">
              <w:rPr>
                <w:rFonts w:ascii="Simplified Arabic" w:hAnsi="Simplified Arabic" w:cs="Simplified Arabic"/>
                <w:sz w:val="24"/>
                <w:szCs w:val="24"/>
                <w:rtl/>
              </w:rPr>
              <w:t xml:space="preserve"> واجهة تطلب ادخال البريد الالكتروني  </w:t>
            </w:r>
          </w:p>
        </w:tc>
        <w:tc>
          <w:tcPr>
            <w:tcW w:w="1619" w:type="dxa"/>
          </w:tcPr>
          <w:p w14:paraId="75DAC0A5" w14:textId="21C6177B" w:rsidR="270D4779" w:rsidRDefault="270D4779" w:rsidP="3953BF97">
            <w:pPr>
              <w:bidi/>
              <w:jc w:val="center"/>
            </w:pPr>
            <w:r>
              <w:rPr>
                <w:rtl/>
              </w:rPr>
              <w:t>ناجح</w:t>
            </w:r>
          </w:p>
        </w:tc>
      </w:tr>
      <w:tr w:rsidR="3953BF97" w14:paraId="2AAD738D" w14:textId="77777777" w:rsidTr="31EAA79A">
        <w:trPr>
          <w:trHeight w:val="300"/>
        </w:trPr>
        <w:tc>
          <w:tcPr>
            <w:tcW w:w="630" w:type="dxa"/>
          </w:tcPr>
          <w:p w14:paraId="43405E29"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Pr>
              <w:t>2</w:t>
            </w:r>
          </w:p>
        </w:tc>
        <w:tc>
          <w:tcPr>
            <w:tcW w:w="3591" w:type="dxa"/>
          </w:tcPr>
          <w:p w14:paraId="33077390" w14:textId="49E70C98" w:rsidR="3953BF97" w:rsidRDefault="3953BF97"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ادخال البريد الالكتروني </w:t>
            </w:r>
          </w:p>
        </w:tc>
        <w:tc>
          <w:tcPr>
            <w:tcW w:w="3135" w:type="dxa"/>
          </w:tcPr>
          <w:p w14:paraId="7BAA8CC7" w14:textId="08FB3296" w:rsidR="00B930A1" w:rsidRDefault="00B930A1"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ارسال رمز </w:t>
            </w:r>
            <w:r w:rsidRPr="3953BF97">
              <w:rPr>
                <w:rFonts w:ascii="Simplified Arabic" w:hAnsi="Simplified Arabic" w:cs="Simplified Arabic"/>
                <w:sz w:val="24"/>
                <w:szCs w:val="24"/>
              </w:rPr>
              <w:t>otp</w:t>
            </w:r>
            <w:r w:rsidRPr="3953BF97">
              <w:rPr>
                <w:rFonts w:ascii="Simplified Arabic" w:hAnsi="Simplified Arabic" w:cs="Simplified Arabic"/>
                <w:sz w:val="24"/>
                <w:szCs w:val="24"/>
                <w:rtl/>
              </w:rPr>
              <w:t xml:space="preserve"> عبر البريد </w:t>
            </w:r>
            <w:proofErr w:type="gramStart"/>
            <w:r w:rsidRPr="3953BF97">
              <w:rPr>
                <w:rFonts w:ascii="Simplified Arabic" w:hAnsi="Simplified Arabic" w:cs="Simplified Arabic"/>
                <w:sz w:val="24"/>
                <w:szCs w:val="24"/>
                <w:rtl/>
              </w:rPr>
              <w:t>و ظهور</w:t>
            </w:r>
            <w:proofErr w:type="gramEnd"/>
            <w:r w:rsidRPr="3953BF97">
              <w:rPr>
                <w:rFonts w:ascii="Simplified Arabic" w:hAnsi="Simplified Arabic" w:cs="Simplified Arabic"/>
                <w:sz w:val="24"/>
                <w:szCs w:val="24"/>
                <w:rtl/>
              </w:rPr>
              <w:t xml:space="preserve"> واجهة تأكيد رمز ال </w:t>
            </w:r>
            <w:r w:rsidRPr="3953BF97">
              <w:rPr>
                <w:rFonts w:ascii="Simplified Arabic" w:hAnsi="Simplified Arabic" w:cs="Simplified Arabic"/>
                <w:sz w:val="24"/>
                <w:szCs w:val="24"/>
              </w:rPr>
              <w:t xml:space="preserve">otp </w:t>
            </w:r>
          </w:p>
        </w:tc>
        <w:tc>
          <w:tcPr>
            <w:tcW w:w="1619" w:type="dxa"/>
          </w:tcPr>
          <w:p w14:paraId="117C95BB" w14:textId="26E79241" w:rsidR="41972605" w:rsidRDefault="41972605" w:rsidP="3953BF97">
            <w:pPr>
              <w:bidi/>
              <w:jc w:val="center"/>
            </w:pPr>
            <w:r>
              <w:rPr>
                <w:rtl/>
              </w:rPr>
              <w:t>ناجح</w:t>
            </w:r>
          </w:p>
        </w:tc>
      </w:tr>
      <w:tr w:rsidR="3953BF97" w14:paraId="28C131D0" w14:textId="77777777" w:rsidTr="31EAA79A">
        <w:trPr>
          <w:trHeight w:val="945"/>
        </w:trPr>
        <w:tc>
          <w:tcPr>
            <w:tcW w:w="630" w:type="dxa"/>
          </w:tcPr>
          <w:p w14:paraId="525E1EB8" w14:textId="51857FEB" w:rsidR="2D11FA15" w:rsidRDefault="2D11FA15" w:rsidP="3953BF97">
            <w:pPr>
              <w:bidi/>
              <w:spacing w:line="276" w:lineRule="auto"/>
              <w:jc w:val="center"/>
              <w:rPr>
                <w:rFonts w:ascii="Simplified Arabic" w:hAnsi="Simplified Arabic" w:cs="Simplified Arabic"/>
                <w:sz w:val="24"/>
                <w:szCs w:val="24"/>
              </w:rPr>
            </w:pPr>
            <w:r w:rsidRPr="3953BF97">
              <w:rPr>
                <w:rFonts w:ascii="Simplified Arabic" w:hAnsi="Simplified Arabic" w:cs="Simplified Arabic"/>
                <w:sz w:val="24"/>
                <w:szCs w:val="24"/>
              </w:rPr>
              <w:t>3</w:t>
            </w:r>
          </w:p>
        </w:tc>
        <w:tc>
          <w:tcPr>
            <w:tcW w:w="3591" w:type="dxa"/>
          </w:tcPr>
          <w:p w14:paraId="650E140C" w14:textId="173903A0" w:rsidR="1B7B5C08" w:rsidRDefault="1B7B5C08"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بعد ادخال رمز ال </w:t>
            </w:r>
            <w:r w:rsidRPr="3953BF97">
              <w:rPr>
                <w:rFonts w:ascii="Simplified Arabic" w:hAnsi="Simplified Arabic" w:cs="Simplified Arabic"/>
                <w:sz w:val="24"/>
                <w:szCs w:val="24"/>
              </w:rPr>
              <w:t>otp</w:t>
            </w:r>
            <w:r w:rsidRPr="3953BF97">
              <w:rPr>
                <w:rFonts w:ascii="Simplified Arabic" w:hAnsi="Simplified Arabic" w:cs="Simplified Arabic"/>
                <w:sz w:val="24"/>
                <w:szCs w:val="24"/>
                <w:rtl/>
              </w:rPr>
              <w:t xml:space="preserve"> الصحيح </w:t>
            </w:r>
            <w:proofErr w:type="gramStart"/>
            <w:r w:rsidRPr="3953BF97">
              <w:rPr>
                <w:rFonts w:ascii="Simplified Arabic" w:hAnsi="Simplified Arabic" w:cs="Simplified Arabic"/>
                <w:sz w:val="24"/>
                <w:szCs w:val="24"/>
                <w:rtl/>
              </w:rPr>
              <w:t>و الضغط</w:t>
            </w:r>
            <w:proofErr w:type="gramEnd"/>
            <w:r w:rsidRPr="3953BF97">
              <w:rPr>
                <w:rFonts w:ascii="Simplified Arabic" w:hAnsi="Simplified Arabic" w:cs="Simplified Arabic"/>
                <w:sz w:val="24"/>
                <w:szCs w:val="24"/>
                <w:rtl/>
              </w:rPr>
              <w:t xml:space="preserve"> </w:t>
            </w:r>
            <w:proofErr w:type="gramStart"/>
            <w:r w:rsidRPr="3953BF97">
              <w:rPr>
                <w:rFonts w:ascii="Simplified Arabic" w:hAnsi="Simplified Arabic" w:cs="Simplified Arabic"/>
                <w:sz w:val="24"/>
                <w:szCs w:val="24"/>
                <w:rtl/>
              </w:rPr>
              <w:t>علي</w:t>
            </w:r>
            <w:proofErr w:type="gramEnd"/>
            <w:r w:rsidRPr="3953BF97">
              <w:rPr>
                <w:rFonts w:ascii="Simplified Arabic" w:hAnsi="Simplified Arabic" w:cs="Simplified Arabic"/>
                <w:sz w:val="24"/>
                <w:szCs w:val="24"/>
                <w:rtl/>
              </w:rPr>
              <w:t xml:space="preserve"> تأكيد</w:t>
            </w:r>
          </w:p>
        </w:tc>
        <w:tc>
          <w:tcPr>
            <w:tcW w:w="3135" w:type="dxa"/>
          </w:tcPr>
          <w:p w14:paraId="4499C051" w14:textId="29BE888C" w:rsidR="2D11FA15" w:rsidRDefault="2D11FA15"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 نقل المستخدم ال</w:t>
            </w:r>
            <w:r w:rsidR="37F180D9" w:rsidRPr="3953BF97">
              <w:rPr>
                <w:rFonts w:ascii="Simplified Arabic" w:hAnsi="Simplified Arabic" w:cs="Simplified Arabic"/>
                <w:sz w:val="24"/>
                <w:szCs w:val="24"/>
                <w:rtl/>
              </w:rPr>
              <w:t xml:space="preserve">ي واجهة تعيين كلمة مرور جديدة </w:t>
            </w:r>
          </w:p>
          <w:p w14:paraId="6BD1E7D0" w14:textId="5C13248A" w:rsidR="3953BF97" w:rsidRDefault="3953BF97" w:rsidP="3953BF97">
            <w:pPr>
              <w:bidi/>
              <w:spacing w:line="276" w:lineRule="auto"/>
              <w:jc w:val="center"/>
              <w:rPr>
                <w:rFonts w:ascii="Simplified Arabic" w:hAnsi="Simplified Arabic" w:cs="Simplified Arabic"/>
                <w:sz w:val="24"/>
                <w:szCs w:val="24"/>
                <w:rtl/>
              </w:rPr>
            </w:pPr>
          </w:p>
        </w:tc>
        <w:tc>
          <w:tcPr>
            <w:tcW w:w="1619" w:type="dxa"/>
          </w:tcPr>
          <w:p w14:paraId="49AD1517" w14:textId="41F46B9B" w:rsidR="7052DF71" w:rsidRDefault="7052DF71" w:rsidP="3953BF97">
            <w:pPr>
              <w:bidi/>
              <w:jc w:val="center"/>
            </w:pPr>
            <w:r>
              <w:rPr>
                <w:rtl/>
              </w:rPr>
              <w:t>ناجح</w:t>
            </w:r>
          </w:p>
        </w:tc>
      </w:tr>
      <w:tr w:rsidR="3953BF97" w14:paraId="76207953" w14:textId="77777777" w:rsidTr="31EAA79A">
        <w:trPr>
          <w:trHeight w:val="300"/>
        </w:trPr>
        <w:tc>
          <w:tcPr>
            <w:tcW w:w="630" w:type="dxa"/>
          </w:tcPr>
          <w:p w14:paraId="3A2C40D1" w14:textId="5D8C98FF" w:rsidR="37F180D9" w:rsidRDefault="37F180D9" w:rsidP="3953BF97">
            <w:pPr>
              <w:bidi/>
              <w:spacing w:line="276" w:lineRule="auto"/>
              <w:jc w:val="center"/>
              <w:rPr>
                <w:rFonts w:ascii="Simplified Arabic" w:hAnsi="Simplified Arabic" w:cs="Simplified Arabic"/>
                <w:sz w:val="24"/>
                <w:szCs w:val="24"/>
              </w:rPr>
            </w:pPr>
            <w:r w:rsidRPr="3953BF97">
              <w:rPr>
                <w:rFonts w:ascii="Simplified Arabic" w:hAnsi="Simplified Arabic" w:cs="Simplified Arabic"/>
                <w:sz w:val="24"/>
                <w:szCs w:val="24"/>
              </w:rPr>
              <w:t>4</w:t>
            </w:r>
          </w:p>
        </w:tc>
        <w:tc>
          <w:tcPr>
            <w:tcW w:w="3591" w:type="dxa"/>
          </w:tcPr>
          <w:p w14:paraId="7A0F5668" w14:textId="32C11C55" w:rsidR="37F180D9" w:rsidRDefault="37F180D9" w:rsidP="3953BF97">
            <w:pPr>
              <w:bidi/>
              <w:spacing w:line="276" w:lineRule="auto"/>
              <w:jc w:val="both"/>
              <w:rPr>
                <w:rFonts w:ascii="Simplified Arabic" w:hAnsi="Simplified Arabic" w:cs="Simplified Arabic"/>
                <w:sz w:val="24"/>
                <w:szCs w:val="24"/>
                <w:rtl/>
              </w:rPr>
            </w:pPr>
            <w:r w:rsidRPr="3953BF97">
              <w:rPr>
                <w:rFonts w:ascii="Simplified Arabic" w:hAnsi="Simplified Arabic" w:cs="Simplified Arabic"/>
                <w:sz w:val="24"/>
                <w:szCs w:val="24"/>
                <w:rtl/>
              </w:rPr>
              <w:t xml:space="preserve">ادخال كلمة المرور الجديدة وتأكيدها </w:t>
            </w:r>
          </w:p>
        </w:tc>
        <w:tc>
          <w:tcPr>
            <w:tcW w:w="3135" w:type="dxa"/>
          </w:tcPr>
          <w:p w14:paraId="4A4E55BD" w14:textId="29C9E343" w:rsidR="37F180D9" w:rsidRDefault="37F180D9" w:rsidP="3953BF97">
            <w:pPr>
              <w:bidi/>
              <w:spacing w:line="276" w:lineRule="auto"/>
              <w:jc w:val="both"/>
              <w:rPr>
                <w:rFonts w:ascii="Simplified Arabic" w:hAnsi="Simplified Arabic" w:cs="Simplified Arabic"/>
                <w:sz w:val="24"/>
                <w:szCs w:val="24"/>
                <w:rtl/>
              </w:rPr>
            </w:pPr>
            <w:r w:rsidRPr="3953BF97">
              <w:rPr>
                <w:rFonts w:ascii="Simplified Arabic" w:hAnsi="Simplified Arabic" w:cs="Simplified Arabic"/>
                <w:sz w:val="24"/>
                <w:szCs w:val="24"/>
                <w:rtl/>
              </w:rPr>
              <w:t xml:space="preserve">تغيير كلمة المرور الحساب </w:t>
            </w:r>
            <w:proofErr w:type="gramStart"/>
            <w:r w:rsidRPr="3953BF97">
              <w:rPr>
                <w:rFonts w:ascii="Simplified Arabic" w:hAnsi="Simplified Arabic" w:cs="Simplified Arabic"/>
                <w:sz w:val="24"/>
                <w:szCs w:val="24"/>
                <w:rtl/>
              </w:rPr>
              <w:t>و نقل</w:t>
            </w:r>
            <w:proofErr w:type="gramEnd"/>
            <w:r w:rsidRPr="3953BF97">
              <w:rPr>
                <w:rFonts w:ascii="Simplified Arabic" w:hAnsi="Simplified Arabic" w:cs="Simplified Arabic"/>
                <w:sz w:val="24"/>
                <w:szCs w:val="24"/>
                <w:rtl/>
              </w:rPr>
              <w:t xml:space="preserve"> المستخدم لصفحة تسجيل الدخول </w:t>
            </w:r>
          </w:p>
        </w:tc>
        <w:tc>
          <w:tcPr>
            <w:tcW w:w="1619" w:type="dxa"/>
          </w:tcPr>
          <w:p w14:paraId="1A25F3DB" w14:textId="2C657136" w:rsidR="7C467B5E" w:rsidRDefault="7C467B5E" w:rsidP="3953BF97">
            <w:pPr>
              <w:bidi/>
              <w:jc w:val="center"/>
            </w:pPr>
            <w:r>
              <w:rPr>
                <w:rtl/>
              </w:rPr>
              <w:t>ناجح</w:t>
            </w:r>
          </w:p>
        </w:tc>
      </w:tr>
    </w:tbl>
    <w:p w14:paraId="49169953" w14:textId="5CB41B47" w:rsidR="3953BF97" w:rsidRDefault="3953BF97" w:rsidP="3953BF97">
      <w:pPr>
        <w:pStyle w:val="a6"/>
        <w:bidi/>
        <w:spacing w:line="276" w:lineRule="auto"/>
        <w:rPr>
          <w:rFonts w:ascii="Simplified Arabic" w:hAnsi="Simplified Arabic" w:cs="Simplified Arabic"/>
          <w:b/>
          <w:bCs/>
          <w:sz w:val="28"/>
          <w:szCs w:val="28"/>
          <w:rtl/>
          <w:lang w:bidi="ar-LY"/>
        </w:rPr>
      </w:pPr>
    </w:p>
    <w:p w14:paraId="5CA35BEA" w14:textId="262E16EF" w:rsidR="7FA2C033" w:rsidRDefault="7FA2C033" w:rsidP="3953BF97">
      <w:pPr>
        <w:bidi/>
        <w:spacing w:line="276" w:lineRule="auto"/>
        <w:ind w:left="360"/>
        <w:jc w:val="center"/>
      </w:pPr>
      <w:r>
        <w:rPr>
          <w:noProof/>
        </w:rPr>
        <w:drawing>
          <wp:inline distT="0" distB="0" distL="0" distR="0" wp14:anchorId="035AC3DD" wp14:editId="420F1B34">
            <wp:extent cx="1337854" cy="2829154"/>
            <wp:effectExtent l="0" t="0" r="0" b="0"/>
            <wp:docPr id="868174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74970" name="Picture 868174970"/>
                    <pic:cNvPicPr/>
                  </pic:nvPicPr>
                  <pic:blipFill>
                    <a:blip r:embed="rId106">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Pr>
          <w:noProof/>
        </w:rPr>
        <w:drawing>
          <wp:inline distT="0" distB="0" distL="0" distR="0" wp14:anchorId="214E9D5C" wp14:editId="0D4DDE3C">
            <wp:extent cx="1337854" cy="2829154"/>
            <wp:effectExtent l="0" t="0" r="0" b="0"/>
            <wp:docPr id="1802377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77129" name="Picture 1802377129"/>
                    <pic:cNvPicPr/>
                  </pic:nvPicPr>
                  <pic:blipFill>
                    <a:blip r:embed="rId77">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Pr>
          <w:noProof/>
        </w:rPr>
        <w:drawing>
          <wp:inline distT="0" distB="0" distL="0" distR="0" wp14:anchorId="35BD0430" wp14:editId="295DD839">
            <wp:extent cx="1337854" cy="2829154"/>
            <wp:effectExtent l="0" t="0" r="0" b="0"/>
            <wp:docPr id="1486528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8797" name="Picture 1486528797"/>
                    <pic:cNvPicPr/>
                  </pic:nvPicPr>
                  <pic:blipFill>
                    <a:blip r:embed="rId107">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p>
    <w:p w14:paraId="03B11433" w14:textId="01875126" w:rsidR="7FA2C033" w:rsidRDefault="29A196A6" w:rsidP="3953BF97">
      <w:pPr>
        <w:bidi/>
        <w:spacing w:line="276" w:lineRule="auto"/>
        <w:ind w:left="360"/>
        <w:jc w:val="center"/>
        <w:rPr>
          <w:rFonts w:ascii="Simplified Arabic" w:hAnsi="Simplified Arabic" w:cs="Simplified Arabic"/>
          <w:b/>
          <w:bCs/>
          <w:rtl/>
          <w:lang w:bidi="ar-LY"/>
        </w:rPr>
      </w:pPr>
      <w:proofErr w:type="gramStart"/>
      <w:r w:rsidRPr="31EAA79A">
        <w:rPr>
          <w:rFonts w:ascii="Simplified Arabic" w:hAnsi="Simplified Arabic" w:cs="Simplified Arabic"/>
          <w:b/>
          <w:bCs/>
          <w:rtl/>
          <w:lang w:bidi="ar-LY"/>
        </w:rPr>
        <w:t>شكل(</w:t>
      </w:r>
      <w:proofErr w:type="gramEnd"/>
      <w:r w:rsidR="7A0D0057" w:rsidRPr="31EAA79A">
        <w:rPr>
          <w:rFonts w:ascii="Simplified Arabic" w:hAnsi="Simplified Arabic" w:cs="Simplified Arabic"/>
          <w:b/>
          <w:bCs/>
          <w:lang w:bidi="ar-LY"/>
        </w:rPr>
        <w:t>3.6</w:t>
      </w:r>
      <w:r w:rsidRPr="31EAA79A">
        <w:rPr>
          <w:rFonts w:ascii="Simplified Arabic" w:hAnsi="Simplified Arabic" w:cs="Simplified Arabic"/>
          <w:b/>
          <w:bCs/>
          <w:rtl/>
          <w:lang w:bidi="ar-LY"/>
        </w:rPr>
        <w:t xml:space="preserve">) يوضح واجهات التطبيق في حال </w:t>
      </w:r>
      <w:r w:rsidR="51B8A569" w:rsidRPr="31EAA79A">
        <w:rPr>
          <w:rFonts w:ascii="Simplified Arabic" w:hAnsi="Simplified Arabic" w:cs="Simplified Arabic"/>
          <w:b/>
          <w:bCs/>
          <w:rtl/>
          <w:lang w:bidi="ar-LY"/>
        </w:rPr>
        <w:t xml:space="preserve">نسيان كلمة المرور </w:t>
      </w:r>
    </w:p>
    <w:p w14:paraId="5EBFEEDA" w14:textId="15A87806" w:rsidR="00932A9B" w:rsidRPr="004F3F41" w:rsidRDefault="705A1A07" w:rsidP="31EAA79A">
      <w:pPr>
        <w:pStyle w:val="4"/>
        <w:bidi/>
        <w:spacing w:line="276" w:lineRule="auto"/>
        <w:rPr>
          <w:rFonts w:ascii="Simplified Arabic" w:hAnsi="Simplified Arabic" w:cs="Simplified Arabic"/>
          <w:color w:val="auto"/>
          <w:sz w:val="28"/>
          <w:szCs w:val="28"/>
          <w:rtl/>
        </w:rPr>
      </w:pPr>
      <w:r w:rsidRPr="31EAA79A">
        <w:rPr>
          <w:rFonts w:ascii="Simplified Arabic" w:hAnsi="Simplified Arabic" w:cs="Simplified Arabic"/>
          <w:color w:val="auto"/>
          <w:sz w:val="28"/>
          <w:szCs w:val="28"/>
        </w:rPr>
        <w:t>2.1.2.6</w:t>
      </w:r>
      <w:r w:rsidR="26228E41" w:rsidRPr="31EAA79A">
        <w:rPr>
          <w:rFonts w:ascii="Simplified Arabic" w:hAnsi="Simplified Arabic" w:cs="Simplified Arabic"/>
          <w:color w:val="auto"/>
          <w:sz w:val="28"/>
          <w:szCs w:val="28"/>
          <w:rtl/>
        </w:rPr>
        <w:t xml:space="preserve"> </w:t>
      </w:r>
      <w:r w:rsidR="77F93CC0" w:rsidRPr="31EAA79A">
        <w:rPr>
          <w:rFonts w:ascii="Simplified Arabic" w:hAnsi="Simplified Arabic" w:cs="Simplified Arabic"/>
          <w:color w:val="auto"/>
          <w:sz w:val="28"/>
          <w:szCs w:val="28"/>
          <w:rtl/>
        </w:rPr>
        <w:t>اختبار وظائف مقدم الخدمة:</w:t>
      </w:r>
    </w:p>
    <w:p w14:paraId="116A5EB9" w14:textId="0608EFA7" w:rsidR="70E6EE85" w:rsidRDefault="70E6EE85">
      <w:pPr>
        <w:pStyle w:val="a6"/>
        <w:numPr>
          <w:ilvl w:val="0"/>
          <w:numId w:val="181"/>
        </w:numPr>
        <w:bidi/>
        <w:spacing w:line="276" w:lineRule="auto"/>
        <w:rPr>
          <w:rFonts w:ascii="Simplified Arabic" w:hAnsi="Simplified Arabic" w:cs="Simplified Arabic"/>
          <w:b/>
          <w:bCs/>
          <w:sz w:val="28"/>
          <w:szCs w:val="28"/>
          <w:rtl/>
        </w:rPr>
      </w:pPr>
      <w:r w:rsidRPr="3953BF97">
        <w:rPr>
          <w:rFonts w:ascii="Simplified Arabic" w:hAnsi="Simplified Arabic" w:cs="Simplified Arabic"/>
          <w:b/>
          <w:bCs/>
          <w:sz w:val="28"/>
          <w:szCs w:val="28"/>
          <w:rtl/>
        </w:rPr>
        <w:t xml:space="preserve">انشاء بلاغ </w:t>
      </w:r>
      <w:proofErr w:type="gramStart"/>
      <w:r w:rsidR="2F8B43AE" w:rsidRPr="3953BF97">
        <w:rPr>
          <w:rFonts w:ascii="Simplified Arabic" w:hAnsi="Simplified Arabic" w:cs="Simplified Arabic"/>
          <w:b/>
          <w:bCs/>
          <w:sz w:val="28"/>
          <w:szCs w:val="28"/>
          <w:rtl/>
        </w:rPr>
        <w:t xml:space="preserve">جديد </w:t>
      </w:r>
      <w:r w:rsidRPr="3953BF97">
        <w:rPr>
          <w:rFonts w:ascii="Simplified Arabic" w:hAnsi="Simplified Arabic" w:cs="Simplified Arabic"/>
          <w:b/>
          <w:bCs/>
          <w:sz w:val="28"/>
          <w:szCs w:val="28"/>
          <w:rtl/>
        </w:rPr>
        <w:t>:</w:t>
      </w:r>
      <w:proofErr w:type="gramEnd"/>
      <w:r w:rsidRPr="3953BF97">
        <w:rPr>
          <w:rFonts w:ascii="Simplified Arabic" w:hAnsi="Simplified Arabic" w:cs="Simplified Arabic"/>
          <w:b/>
          <w:bCs/>
          <w:sz w:val="28"/>
          <w:szCs w:val="28"/>
          <w:rtl/>
        </w:rPr>
        <w:t xml:space="preserve"> </w:t>
      </w:r>
    </w:p>
    <w:p w14:paraId="65B1DA75" w14:textId="32D21E9A" w:rsidR="003908A2" w:rsidRPr="004F3F41" w:rsidRDefault="3DA45DB9" w:rsidP="31EAA79A">
      <w:pPr>
        <w:pStyle w:val="6"/>
        <w:bidi/>
        <w:jc w:val="center"/>
        <w:rPr>
          <w:rFonts w:ascii="Simplified Arabic" w:hAnsi="Simplified Arabic" w:cs="Simplified Arabic"/>
          <w:i w:val="0"/>
          <w:iCs w:val="0"/>
          <w:color w:val="000000" w:themeColor="text1"/>
          <w:sz w:val="24"/>
          <w:szCs w:val="24"/>
          <w:rtl/>
          <w:lang w:bidi="ar-LY"/>
        </w:rPr>
      </w:pPr>
      <w:r w:rsidRPr="31EAA79A">
        <w:rPr>
          <w:rFonts w:ascii="Simplified Arabic" w:hAnsi="Simplified Arabic" w:cs="Simplified Arabic"/>
          <w:i w:val="0"/>
          <w:iCs w:val="0"/>
          <w:color w:val="000000" w:themeColor="text1"/>
          <w:sz w:val="24"/>
          <w:szCs w:val="24"/>
          <w:rtl/>
        </w:rPr>
        <w:lastRenderedPageBreak/>
        <w:t>جدول (</w:t>
      </w:r>
      <w:r w:rsidR="2F795DB7" w:rsidRPr="31EAA79A">
        <w:rPr>
          <w:rFonts w:ascii="Simplified Arabic" w:hAnsi="Simplified Arabic" w:cs="Simplified Arabic"/>
          <w:i w:val="0"/>
          <w:iCs w:val="0"/>
          <w:color w:val="000000" w:themeColor="text1"/>
          <w:sz w:val="24"/>
          <w:szCs w:val="24"/>
        </w:rPr>
        <w:t>4.6</w:t>
      </w:r>
      <w:r w:rsidRPr="31EAA79A">
        <w:rPr>
          <w:rFonts w:ascii="Simplified Arabic" w:hAnsi="Simplified Arabic" w:cs="Simplified Arabic"/>
          <w:i w:val="0"/>
          <w:iCs w:val="0"/>
          <w:color w:val="000000" w:themeColor="text1"/>
          <w:sz w:val="24"/>
          <w:szCs w:val="24"/>
          <w:rtl/>
        </w:rPr>
        <w:t xml:space="preserve">) جدول </w:t>
      </w:r>
      <w:r w:rsidR="361DDF5A" w:rsidRPr="31EAA79A">
        <w:rPr>
          <w:rFonts w:ascii="Simplified Arabic" w:hAnsi="Simplified Arabic" w:cs="Simplified Arabic"/>
          <w:i w:val="0"/>
          <w:iCs w:val="0"/>
          <w:color w:val="000000" w:themeColor="text1"/>
          <w:sz w:val="24"/>
          <w:szCs w:val="24"/>
          <w:rtl/>
        </w:rPr>
        <w:t>إ</w:t>
      </w:r>
      <w:r w:rsidR="39246E41" w:rsidRPr="31EAA79A">
        <w:rPr>
          <w:rFonts w:ascii="Simplified Arabic" w:hAnsi="Simplified Arabic" w:cs="Simplified Arabic"/>
          <w:i w:val="0"/>
          <w:iCs w:val="0"/>
          <w:color w:val="000000" w:themeColor="text1"/>
          <w:sz w:val="24"/>
          <w:szCs w:val="24"/>
          <w:rtl/>
        </w:rPr>
        <w:t xml:space="preserve">نشاء بلاغ </w:t>
      </w:r>
    </w:p>
    <w:tbl>
      <w:tblPr>
        <w:tblStyle w:val="ac"/>
        <w:bidiVisual/>
        <w:tblW w:w="8827" w:type="dxa"/>
        <w:tblLook w:val="04A0" w:firstRow="1" w:lastRow="0" w:firstColumn="1" w:lastColumn="0" w:noHBand="0" w:noVBand="1"/>
      </w:tblPr>
      <w:tblGrid>
        <w:gridCol w:w="934"/>
        <w:gridCol w:w="3298"/>
        <w:gridCol w:w="3135"/>
        <w:gridCol w:w="1460"/>
      </w:tblGrid>
      <w:tr w:rsidR="003908A2" w:rsidRPr="004F3F41" w14:paraId="2CE6DBA8" w14:textId="77777777" w:rsidTr="31EAA79A">
        <w:trPr>
          <w:trHeight w:val="926"/>
        </w:trPr>
        <w:tc>
          <w:tcPr>
            <w:tcW w:w="934" w:type="dxa"/>
            <w:shd w:val="clear" w:color="auto" w:fill="D0CECE" w:themeFill="background2" w:themeFillShade="E6"/>
          </w:tcPr>
          <w:p w14:paraId="7316A460"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الرقم</w:t>
            </w:r>
          </w:p>
        </w:tc>
        <w:tc>
          <w:tcPr>
            <w:tcW w:w="3298" w:type="dxa"/>
            <w:shd w:val="clear" w:color="auto" w:fill="D0CECE" w:themeFill="background2" w:themeFillShade="E6"/>
          </w:tcPr>
          <w:p w14:paraId="46ACE9F7"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حالة الاختبار</w:t>
            </w:r>
          </w:p>
        </w:tc>
        <w:tc>
          <w:tcPr>
            <w:tcW w:w="3135" w:type="dxa"/>
            <w:shd w:val="clear" w:color="auto" w:fill="D0CECE" w:themeFill="background2" w:themeFillShade="E6"/>
          </w:tcPr>
          <w:p w14:paraId="72988291" w14:textId="77777777" w:rsidR="003908A2" w:rsidRPr="004F3F41" w:rsidRDefault="003908A2" w:rsidP="004F3F41">
            <w:pPr>
              <w:tabs>
                <w:tab w:val="center" w:pos="921"/>
              </w:tabs>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النتائج المتوقعة</w:t>
            </w:r>
          </w:p>
        </w:tc>
        <w:tc>
          <w:tcPr>
            <w:tcW w:w="1460" w:type="dxa"/>
            <w:shd w:val="clear" w:color="auto" w:fill="D0CECE" w:themeFill="background2" w:themeFillShade="E6"/>
          </w:tcPr>
          <w:p w14:paraId="5FD5ECB6"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tl/>
              </w:rPr>
              <w:t>نتيجة الاختبار</w:t>
            </w:r>
          </w:p>
        </w:tc>
      </w:tr>
      <w:tr w:rsidR="003908A2" w:rsidRPr="004F3F41" w14:paraId="520236CE" w14:textId="77777777" w:rsidTr="31EAA79A">
        <w:tc>
          <w:tcPr>
            <w:tcW w:w="934" w:type="dxa"/>
          </w:tcPr>
          <w:p w14:paraId="2F859832"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Pr>
              <w:t>1</w:t>
            </w:r>
          </w:p>
          <w:p w14:paraId="332C79AD" w14:textId="77777777" w:rsidR="003908A2" w:rsidRPr="004F3F41" w:rsidRDefault="003908A2" w:rsidP="004F3F41">
            <w:pPr>
              <w:bidi/>
              <w:spacing w:line="276" w:lineRule="auto"/>
              <w:jc w:val="center"/>
              <w:rPr>
                <w:rFonts w:ascii="Simplified Arabic" w:hAnsi="Simplified Arabic" w:cs="Simplified Arabic"/>
                <w:sz w:val="24"/>
                <w:szCs w:val="24"/>
                <w:rtl/>
                <w:lang w:bidi="ar-LY"/>
              </w:rPr>
            </w:pPr>
          </w:p>
          <w:p w14:paraId="4C44AE93" w14:textId="77777777" w:rsidR="003908A2" w:rsidRPr="004F3F41" w:rsidRDefault="003908A2" w:rsidP="004F3F41">
            <w:pPr>
              <w:bidi/>
              <w:spacing w:line="276" w:lineRule="auto"/>
              <w:rPr>
                <w:rFonts w:ascii="Simplified Arabic" w:hAnsi="Simplified Arabic" w:cs="Simplified Arabic"/>
                <w:sz w:val="24"/>
                <w:szCs w:val="24"/>
                <w:lang w:bidi="ar-LY"/>
              </w:rPr>
            </w:pPr>
          </w:p>
        </w:tc>
        <w:tc>
          <w:tcPr>
            <w:tcW w:w="3298" w:type="dxa"/>
          </w:tcPr>
          <w:p w14:paraId="01EA173F" w14:textId="0211C507" w:rsidR="003908A2" w:rsidRPr="004F3F41" w:rsidRDefault="7BAA5780" w:rsidP="3953BF97">
            <w:pPr>
              <w:tabs>
                <w:tab w:val="left" w:pos="624"/>
                <w:tab w:val="center" w:pos="1290"/>
              </w:tabs>
              <w:bidi/>
              <w:spacing w:line="276" w:lineRule="auto"/>
              <w:jc w:val="center"/>
            </w:pPr>
            <w:r w:rsidRPr="3953BF97">
              <w:rPr>
                <w:rFonts w:ascii="Simplified Arabic" w:eastAsia="Simplified Arabic" w:hAnsi="Simplified Arabic" w:cs="Simplified Arabic"/>
                <w:sz w:val="24"/>
                <w:szCs w:val="24"/>
                <w:rtl/>
              </w:rPr>
              <w:t xml:space="preserve">إرسال البلاغ بدون إرفاق </w:t>
            </w:r>
            <w:r w:rsidR="122DD046" w:rsidRPr="3953BF97">
              <w:rPr>
                <w:rFonts w:ascii="Simplified Arabic" w:eastAsia="Simplified Arabic" w:hAnsi="Simplified Arabic" w:cs="Simplified Arabic"/>
                <w:sz w:val="24"/>
                <w:szCs w:val="24"/>
                <w:rtl/>
              </w:rPr>
              <w:t>صورة وبدون</w:t>
            </w:r>
            <w:r w:rsidR="1EF93400" w:rsidRPr="3953BF97">
              <w:rPr>
                <w:rFonts w:ascii="Simplified Arabic" w:eastAsia="Simplified Arabic" w:hAnsi="Simplified Arabic" w:cs="Simplified Arabic"/>
                <w:sz w:val="24"/>
                <w:szCs w:val="24"/>
                <w:rtl/>
              </w:rPr>
              <w:t xml:space="preserve"> ادخال وصف </w:t>
            </w:r>
          </w:p>
        </w:tc>
        <w:tc>
          <w:tcPr>
            <w:tcW w:w="3135" w:type="dxa"/>
          </w:tcPr>
          <w:p w14:paraId="0C8A7733" w14:textId="64B1D3E6" w:rsidR="003908A2" w:rsidRPr="004F3F41" w:rsidRDefault="0AA79E7F" w:rsidP="004F3F41">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 xml:space="preserve">ظهور رسالة تنبيه بأن يجب تعبئة الحقول ليتم </w:t>
            </w:r>
            <w:r w:rsidR="4CC7F562" w:rsidRPr="3953BF97">
              <w:rPr>
                <w:rFonts w:ascii="Simplified Arabic" w:hAnsi="Simplified Arabic" w:cs="Simplified Arabic"/>
                <w:sz w:val="24"/>
                <w:szCs w:val="24"/>
                <w:rtl/>
              </w:rPr>
              <w:t xml:space="preserve">ارسال </w:t>
            </w:r>
            <w:proofErr w:type="gramStart"/>
            <w:r w:rsidR="4CC7F562" w:rsidRPr="3953BF97">
              <w:rPr>
                <w:rFonts w:ascii="Simplified Arabic" w:hAnsi="Simplified Arabic" w:cs="Simplified Arabic"/>
                <w:sz w:val="24"/>
                <w:szCs w:val="24"/>
                <w:rtl/>
              </w:rPr>
              <w:t xml:space="preserve">البلاغ </w:t>
            </w:r>
            <w:r w:rsidR="003908A2" w:rsidRPr="3953BF97">
              <w:rPr>
                <w:rFonts w:ascii="Simplified Arabic" w:hAnsi="Simplified Arabic" w:cs="Simplified Arabic"/>
                <w:sz w:val="24"/>
                <w:szCs w:val="24"/>
                <w:rtl/>
              </w:rPr>
              <w:t>.</w:t>
            </w:r>
            <w:proofErr w:type="gramEnd"/>
          </w:p>
        </w:tc>
        <w:tc>
          <w:tcPr>
            <w:tcW w:w="1460" w:type="dxa"/>
          </w:tcPr>
          <w:p w14:paraId="370B928F" w14:textId="241FF89A" w:rsidR="003908A2" w:rsidRPr="004F3F41" w:rsidRDefault="50A75BBE"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ناجح</w:t>
            </w:r>
          </w:p>
        </w:tc>
      </w:tr>
      <w:tr w:rsidR="003908A2" w:rsidRPr="004F3F41" w14:paraId="4386D591" w14:textId="77777777" w:rsidTr="31EAA79A">
        <w:tc>
          <w:tcPr>
            <w:tcW w:w="934" w:type="dxa"/>
          </w:tcPr>
          <w:p w14:paraId="39FD569A" w14:textId="77777777" w:rsidR="003908A2" w:rsidRPr="004F3F41" w:rsidRDefault="6E217B4B" w:rsidP="004F3F41">
            <w:pPr>
              <w:bidi/>
              <w:spacing w:line="276" w:lineRule="auto"/>
              <w:jc w:val="center"/>
              <w:rPr>
                <w:rFonts w:ascii="Simplified Arabic" w:hAnsi="Simplified Arabic" w:cs="Simplified Arabic"/>
                <w:sz w:val="24"/>
                <w:szCs w:val="24"/>
                <w:rtl/>
                <w:lang w:bidi="ar-LY"/>
              </w:rPr>
            </w:pPr>
            <w:r w:rsidRPr="3FB132C8">
              <w:rPr>
                <w:rFonts w:ascii="Simplified Arabic" w:hAnsi="Simplified Arabic" w:cs="Simplified Arabic"/>
                <w:sz w:val="24"/>
                <w:szCs w:val="24"/>
              </w:rPr>
              <w:t>2</w:t>
            </w:r>
          </w:p>
        </w:tc>
        <w:tc>
          <w:tcPr>
            <w:tcW w:w="3298" w:type="dxa"/>
          </w:tcPr>
          <w:p w14:paraId="46F01CA6" w14:textId="0114C889" w:rsidR="003908A2" w:rsidRPr="004F3F41" w:rsidRDefault="2F1C50F6" w:rsidP="004F3F41">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 xml:space="preserve">اختيار تصنيف البلاغ تلقائيا بعد </w:t>
            </w:r>
            <w:r w:rsidR="28294FE6" w:rsidRPr="3953BF97">
              <w:rPr>
                <w:rFonts w:ascii="Simplified Arabic" w:hAnsi="Simplified Arabic" w:cs="Simplified Arabic"/>
                <w:sz w:val="24"/>
                <w:szCs w:val="24"/>
                <w:rtl/>
                <w:lang w:bidi="ar-LY"/>
              </w:rPr>
              <w:t>رفع</w:t>
            </w:r>
            <w:r w:rsidRPr="3953BF97">
              <w:rPr>
                <w:rFonts w:ascii="Simplified Arabic" w:hAnsi="Simplified Arabic" w:cs="Simplified Arabic"/>
                <w:sz w:val="24"/>
                <w:szCs w:val="24"/>
                <w:rtl/>
                <w:lang w:bidi="ar-LY"/>
              </w:rPr>
              <w:t xml:space="preserve"> صورة للبلاغ من قبل المواطن </w:t>
            </w:r>
          </w:p>
        </w:tc>
        <w:tc>
          <w:tcPr>
            <w:tcW w:w="3135" w:type="dxa"/>
          </w:tcPr>
          <w:p w14:paraId="0487E9D2" w14:textId="68D9FFDB" w:rsidR="003908A2" w:rsidRPr="004F3F41" w:rsidRDefault="003908A2" w:rsidP="004F3F41">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ظ</w:t>
            </w:r>
            <w:r w:rsidR="0AA79E7F" w:rsidRPr="3953BF97">
              <w:rPr>
                <w:rFonts w:ascii="Simplified Arabic" w:hAnsi="Simplified Arabic" w:cs="Simplified Arabic"/>
                <w:sz w:val="24"/>
                <w:szCs w:val="24"/>
                <w:rtl/>
              </w:rPr>
              <w:t xml:space="preserve">هور رسالة تأكد بأن تم </w:t>
            </w:r>
            <w:r w:rsidR="030FCFE4" w:rsidRPr="3953BF97">
              <w:rPr>
                <w:rFonts w:ascii="Simplified Arabic" w:hAnsi="Simplified Arabic" w:cs="Simplified Arabic"/>
                <w:sz w:val="24"/>
                <w:szCs w:val="24"/>
                <w:rtl/>
              </w:rPr>
              <w:t xml:space="preserve">التعرف </w:t>
            </w:r>
            <w:proofErr w:type="gramStart"/>
            <w:r w:rsidR="030FCFE4" w:rsidRPr="3953BF97">
              <w:rPr>
                <w:rFonts w:ascii="Simplified Arabic" w:hAnsi="Simplified Arabic" w:cs="Simplified Arabic"/>
                <w:sz w:val="24"/>
                <w:szCs w:val="24"/>
                <w:rtl/>
              </w:rPr>
              <w:t>علي</w:t>
            </w:r>
            <w:proofErr w:type="gramEnd"/>
            <w:r w:rsidR="030FCFE4" w:rsidRPr="3953BF97">
              <w:rPr>
                <w:rFonts w:ascii="Simplified Arabic" w:hAnsi="Simplified Arabic" w:cs="Simplified Arabic"/>
                <w:sz w:val="24"/>
                <w:szCs w:val="24"/>
                <w:rtl/>
              </w:rPr>
              <w:t xml:space="preserve"> البلاغ</w:t>
            </w:r>
            <w:r w:rsidR="65313683" w:rsidRPr="3953BF97">
              <w:rPr>
                <w:rFonts w:ascii="Simplified Arabic" w:hAnsi="Simplified Arabic" w:cs="Simplified Arabic"/>
                <w:sz w:val="24"/>
                <w:szCs w:val="24"/>
                <w:rtl/>
              </w:rPr>
              <w:t xml:space="preserve"> مع نسبة الثقة</w:t>
            </w:r>
            <w:r w:rsidR="030FCFE4" w:rsidRPr="3953BF97">
              <w:rPr>
                <w:rFonts w:ascii="Simplified Arabic" w:hAnsi="Simplified Arabic" w:cs="Simplified Arabic"/>
                <w:sz w:val="24"/>
                <w:szCs w:val="24"/>
                <w:rtl/>
              </w:rPr>
              <w:t xml:space="preserve"> من قبل الذكاء الاصطناعي </w:t>
            </w:r>
          </w:p>
        </w:tc>
        <w:tc>
          <w:tcPr>
            <w:tcW w:w="1460" w:type="dxa"/>
          </w:tcPr>
          <w:p w14:paraId="6D21C4C6" w14:textId="27E2B698" w:rsidR="003908A2" w:rsidRPr="004F3F41" w:rsidRDefault="0E234949" w:rsidP="3953BF97">
            <w:pPr>
              <w:jc w:val="center"/>
              <w:rPr>
                <w:rFonts w:ascii="Simplified Arabic" w:hAnsi="Simplified Arabic" w:cs="Simplified Arabic"/>
                <w:sz w:val="24"/>
                <w:szCs w:val="24"/>
                <w:rtl/>
                <w:lang w:bidi="ar-LY"/>
              </w:rPr>
            </w:pPr>
            <w:r>
              <w:rPr>
                <w:rtl/>
              </w:rPr>
              <w:t>ناجح</w:t>
            </w:r>
          </w:p>
        </w:tc>
      </w:tr>
      <w:tr w:rsidR="3953BF97" w14:paraId="0B655B51" w14:textId="77777777" w:rsidTr="31EAA79A">
        <w:trPr>
          <w:trHeight w:val="300"/>
        </w:trPr>
        <w:tc>
          <w:tcPr>
            <w:tcW w:w="934" w:type="dxa"/>
          </w:tcPr>
          <w:p w14:paraId="152C883E" w14:textId="7540AA40" w:rsidR="5AB85274" w:rsidRDefault="5AB85274" w:rsidP="3953BF97">
            <w:pPr>
              <w:bidi/>
              <w:spacing w:line="276" w:lineRule="auto"/>
              <w:jc w:val="center"/>
              <w:rPr>
                <w:rFonts w:ascii="Simplified Arabic" w:hAnsi="Simplified Arabic" w:cs="Simplified Arabic"/>
                <w:sz w:val="24"/>
                <w:szCs w:val="24"/>
              </w:rPr>
            </w:pPr>
            <w:r w:rsidRPr="3953BF97">
              <w:rPr>
                <w:rFonts w:ascii="Simplified Arabic" w:hAnsi="Simplified Arabic" w:cs="Simplified Arabic"/>
                <w:sz w:val="24"/>
                <w:szCs w:val="24"/>
              </w:rPr>
              <w:t>3</w:t>
            </w:r>
          </w:p>
        </w:tc>
        <w:tc>
          <w:tcPr>
            <w:tcW w:w="3298" w:type="dxa"/>
          </w:tcPr>
          <w:p w14:paraId="3A3AB1D1" w14:textId="4520303A" w:rsidR="5AB85274" w:rsidRDefault="5AB85274"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 xml:space="preserve">تعبئة جميع الحقول المطلوبة </w:t>
            </w:r>
            <w:proofErr w:type="gramStart"/>
            <w:r w:rsidRPr="3953BF97">
              <w:rPr>
                <w:rFonts w:ascii="Simplified Arabic" w:hAnsi="Simplified Arabic" w:cs="Simplified Arabic"/>
                <w:sz w:val="24"/>
                <w:szCs w:val="24"/>
                <w:rtl/>
                <w:lang w:bidi="ar-LY"/>
              </w:rPr>
              <w:t>و الضغط</w:t>
            </w:r>
            <w:proofErr w:type="gramEnd"/>
            <w:r w:rsidRPr="3953BF97">
              <w:rPr>
                <w:rFonts w:ascii="Simplified Arabic" w:hAnsi="Simplified Arabic" w:cs="Simplified Arabic"/>
                <w:sz w:val="24"/>
                <w:szCs w:val="24"/>
                <w:rtl/>
                <w:lang w:bidi="ar-LY"/>
              </w:rPr>
              <w:t xml:space="preserve"> </w:t>
            </w:r>
            <w:proofErr w:type="gramStart"/>
            <w:r w:rsidRPr="3953BF97">
              <w:rPr>
                <w:rFonts w:ascii="Simplified Arabic" w:hAnsi="Simplified Arabic" w:cs="Simplified Arabic"/>
                <w:sz w:val="24"/>
                <w:szCs w:val="24"/>
                <w:rtl/>
                <w:lang w:bidi="ar-LY"/>
              </w:rPr>
              <w:t>علي</w:t>
            </w:r>
            <w:proofErr w:type="gramEnd"/>
            <w:r w:rsidRPr="3953BF97">
              <w:rPr>
                <w:rFonts w:ascii="Simplified Arabic" w:hAnsi="Simplified Arabic" w:cs="Simplified Arabic"/>
                <w:sz w:val="24"/>
                <w:szCs w:val="24"/>
                <w:rtl/>
                <w:lang w:bidi="ar-LY"/>
              </w:rPr>
              <w:t xml:space="preserve"> ارسال البلاغ </w:t>
            </w:r>
          </w:p>
        </w:tc>
        <w:tc>
          <w:tcPr>
            <w:tcW w:w="3135" w:type="dxa"/>
          </w:tcPr>
          <w:p w14:paraId="10D10091" w14:textId="18F39C84" w:rsidR="379D0DD1" w:rsidRDefault="379D0DD1"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ظهور رسالة تم ارسال البلاغ بنجاح مع الرجوع للصفحة الرئيسية </w:t>
            </w:r>
          </w:p>
        </w:tc>
        <w:tc>
          <w:tcPr>
            <w:tcW w:w="1460" w:type="dxa"/>
          </w:tcPr>
          <w:p w14:paraId="67233B85" w14:textId="227AC640" w:rsidR="379D0DD1" w:rsidRDefault="379D0DD1" w:rsidP="3953BF97">
            <w:pPr>
              <w:bidi/>
              <w:jc w:val="center"/>
              <w:rPr>
                <w:rFonts w:ascii="Simplified Arabic" w:hAnsi="Simplified Arabic" w:cs="Simplified Arabic"/>
                <w:sz w:val="24"/>
                <w:szCs w:val="24"/>
                <w:rtl/>
                <w:lang w:bidi="ar-LY"/>
              </w:rPr>
            </w:pPr>
            <w:r>
              <w:rPr>
                <w:rtl/>
              </w:rPr>
              <w:t>ناجح</w:t>
            </w:r>
          </w:p>
        </w:tc>
      </w:tr>
    </w:tbl>
    <w:p w14:paraId="26BBFC69" w14:textId="77777777" w:rsidR="000E3360" w:rsidRPr="004F3F41" w:rsidRDefault="000E3360" w:rsidP="004F3F41">
      <w:pPr>
        <w:bidi/>
        <w:spacing w:line="276" w:lineRule="auto"/>
        <w:rPr>
          <w:rFonts w:ascii="Simplified Arabic" w:hAnsi="Simplified Arabic" w:cs="Simplified Arabic"/>
          <w:rtl/>
          <w:lang w:bidi="ar-LY"/>
        </w:rPr>
      </w:pPr>
    </w:p>
    <w:p w14:paraId="050A312B" w14:textId="7325AA3B" w:rsidR="0B87561E" w:rsidRDefault="0B87561E" w:rsidP="3953BF97">
      <w:pPr>
        <w:bidi/>
        <w:spacing w:line="276" w:lineRule="auto"/>
      </w:pPr>
      <w:r>
        <w:rPr>
          <w:noProof/>
        </w:rPr>
        <w:drawing>
          <wp:inline distT="0" distB="0" distL="0" distR="0" wp14:anchorId="03283C38" wp14:editId="2EEDBE01">
            <wp:extent cx="1337854" cy="2829154"/>
            <wp:effectExtent l="0" t="0" r="0" b="0"/>
            <wp:docPr id="762195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95523" name="Picture 762195523"/>
                    <pic:cNvPicPr/>
                  </pic:nvPicPr>
                  <pic:blipFill>
                    <a:blip r:embed="rId108">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sidR="379D0DD1">
        <w:rPr>
          <w:noProof/>
        </w:rPr>
        <w:drawing>
          <wp:inline distT="0" distB="0" distL="0" distR="0" wp14:anchorId="0131C0F7" wp14:editId="74BE23BC">
            <wp:extent cx="1337854" cy="2829154"/>
            <wp:effectExtent l="0" t="0" r="0" b="0"/>
            <wp:docPr id="1562596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96748" name="Picture 1562596748"/>
                    <pic:cNvPicPr/>
                  </pic:nvPicPr>
                  <pic:blipFill>
                    <a:blip r:embed="rId109">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sidR="379D0DD1">
        <w:rPr>
          <w:noProof/>
        </w:rPr>
        <w:drawing>
          <wp:inline distT="0" distB="0" distL="0" distR="0" wp14:anchorId="27BA6C2A" wp14:editId="61A7F347">
            <wp:extent cx="1337854" cy="2829154"/>
            <wp:effectExtent l="0" t="0" r="0" b="0"/>
            <wp:docPr id="6641260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26066" name="Picture 664126066"/>
                    <pic:cNvPicPr/>
                  </pic:nvPicPr>
                  <pic:blipFill>
                    <a:blip r:embed="rId110">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r w:rsidR="3D79311F">
        <w:rPr>
          <w:noProof/>
        </w:rPr>
        <w:drawing>
          <wp:inline distT="0" distB="0" distL="0" distR="0" wp14:anchorId="238F81CA" wp14:editId="05238F6F">
            <wp:extent cx="1337854" cy="2829154"/>
            <wp:effectExtent l="0" t="0" r="0" b="0"/>
            <wp:docPr id="1109951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1197" name="Picture 1109951197"/>
                    <pic:cNvPicPr/>
                  </pic:nvPicPr>
                  <pic:blipFill>
                    <a:blip r:embed="rId111">
                      <a:extLst>
                        <a:ext uri="{28A0092B-C50C-407E-A947-70E740481C1C}">
                          <a14:useLocalDpi xmlns:a14="http://schemas.microsoft.com/office/drawing/2010/main"/>
                        </a:ext>
                      </a:extLst>
                    </a:blip>
                    <a:stretch>
                      <a:fillRect/>
                    </a:stretch>
                  </pic:blipFill>
                  <pic:spPr>
                    <a:xfrm>
                      <a:off x="0" y="0"/>
                      <a:ext cx="1337854" cy="2829154"/>
                    </a:xfrm>
                    <a:prstGeom prst="rect">
                      <a:avLst/>
                    </a:prstGeom>
                  </pic:spPr>
                </pic:pic>
              </a:graphicData>
            </a:graphic>
          </wp:inline>
        </w:drawing>
      </w:r>
    </w:p>
    <w:p w14:paraId="3B773A6F" w14:textId="78D63C2E" w:rsidR="379D0DD1" w:rsidRDefault="1B4DD4DC" w:rsidP="3953BF97">
      <w:pPr>
        <w:bidi/>
        <w:spacing w:line="276" w:lineRule="auto"/>
        <w:jc w:val="center"/>
        <w:rPr>
          <w:rFonts w:ascii="Simplified Arabic" w:hAnsi="Simplified Arabic" w:cs="Simplified Arabic"/>
          <w:b/>
          <w:bCs/>
          <w:rtl/>
          <w:lang w:bidi="ar-LY"/>
        </w:rPr>
      </w:pPr>
      <w:proofErr w:type="gramStart"/>
      <w:r w:rsidRPr="31EAA79A">
        <w:rPr>
          <w:rFonts w:ascii="Simplified Arabic" w:hAnsi="Simplified Arabic" w:cs="Simplified Arabic"/>
          <w:b/>
          <w:bCs/>
          <w:rtl/>
          <w:lang w:bidi="ar-LY"/>
        </w:rPr>
        <w:t>شكل(</w:t>
      </w:r>
      <w:proofErr w:type="gramEnd"/>
      <w:r w:rsidR="36EF50AA" w:rsidRPr="31EAA79A">
        <w:rPr>
          <w:rFonts w:ascii="Simplified Arabic" w:hAnsi="Simplified Arabic" w:cs="Simplified Arabic"/>
          <w:b/>
          <w:bCs/>
          <w:lang w:bidi="ar-LY"/>
        </w:rPr>
        <w:t>4.6</w:t>
      </w:r>
      <w:r w:rsidRPr="31EAA79A">
        <w:rPr>
          <w:rFonts w:ascii="Simplified Arabic" w:hAnsi="Simplified Arabic" w:cs="Simplified Arabic"/>
          <w:b/>
          <w:bCs/>
          <w:rtl/>
          <w:lang w:bidi="ar-LY"/>
        </w:rPr>
        <w:t xml:space="preserve">) يوضح واجهات التطبيق </w:t>
      </w:r>
      <w:r w:rsidR="06384E9B" w:rsidRPr="31EAA79A">
        <w:rPr>
          <w:rFonts w:ascii="Simplified Arabic" w:hAnsi="Simplified Arabic" w:cs="Simplified Arabic"/>
          <w:b/>
          <w:bCs/>
          <w:rtl/>
          <w:lang w:bidi="ar-LY"/>
        </w:rPr>
        <w:t xml:space="preserve">عند انشاء بلاغ جديد </w:t>
      </w:r>
    </w:p>
    <w:p w14:paraId="60C9EB87" w14:textId="52B5F2BB" w:rsidR="3953BF97" w:rsidRDefault="3953BF97" w:rsidP="3953BF97">
      <w:pPr>
        <w:bidi/>
        <w:spacing w:line="276" w:lineRule="auto"/>
        <w:jc w:val="center"/>
        <w:rPr>
          <w:rFonts w:ascii="Simplified Arabic" w:hAnsi="Simplified Arabic" w:cs="Simplified Arabic"/>
          <w:b/>
          <w:bCs/>
          <w:rtl/>
          <w:lang w:bidi="ar-LY"/>
        </w:rPr>
      </w:pPr>
    </w:p>
    <w:p w14:paraId="68BC659A" w14:textId="498665BE" w:rsidR="0A308E22" w:rsidRDefault="0A308E22">
      <w:pPr>
        <w:pStyle w:val="a6"/>
        <w:numPr>
          <w:ilvl w:val="0"/>
          <w:numId w:val="15"/>
        </w:numPr>
        <w:bidi/>
        <w:spacing w:line="276" w:lineRule="auto"/>
        <w:rPr>
          <w:rFonts w:ascii="Simplified Arabic" w:hAnsi="Simplified Arabic" w:cs="Simplified Arabic"/>
          <w:b/>
          <w:bCs/>
          <w:sz w:val="28"/>
          <w:szCs w:val="28"/>
          <w:rtl/>
          <w:lang w:bidi="ar-LY"/>
        </w:rPr>
      </w:pPr>
      <w:r w:rsidRPr="3953BF97">
        <w:rPr>
          <w:rFonts w:ascii="Simplified Arabic" w:hAnsi="Simplified Arabic" w:cs="Simplified Arabic"/>
          <w:b/>
          <w:bCs/>
          <w:sz w:val="28"/>
          <w:szCs w:val="28"/>
          <w:rtl/>
          <w:lang w:bidi="ar-LY"/>
        </w:rPr>
        <w:t xml:space="preserve">تحويل بلاغ للقسم المختص عن طريق موظف استقال </w:t>
      </w:r>
      <w:proofErr w:type="gramStart"/>
      <w:r w:rsidRPr="3953BF97">
        <w:rPr>
          <w:rFonts w:ascii="Simplified Arabic" w:hAnsi="Simplified Arabic" w:cs="Simplified Arabic"/>
          <w:b/>
          <w:bCs/>
          <w:sz w:val="28"/>
          <w:szCs w:val="28"/>
          <w:rtl/>
          <w:lang w:bidi="ar-LY"/>
        </w:rPr>
        <w:t>البلاغات :</w:t>
      </w:r>
      <w:proofErr w:type="gramEnd"/>
      <w:r w:rsidRPr="3953BF97">
        <w:rPr>
          <w:rFonts w:ascii="Simplified Arabic" w:hAnsi="Simplified Arabic" w:cs="Simplified Arabic"/>
          <w:b/>
          <w:bCs/>
          <w:sz w:val="28"/>
          <w:szCs w:val="28"/>
          <w:rtl/>
          <w:lang w:bidi="ar-LY"/>
        </w:rPr>
        <w:t xml:space="preserve"> </w:t>
      </w:r>
    </w:p>
    <w:p w14:paraId="5FB9D061" w14:textId="55DEF560" w:rsidR="5131868A" w:rsidRDefault="181EF33C"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024EBE4A" w:rsidRPr="31EAA79A">
        <w:rPr>
          <w:rFonts w:ascii="Simplified Arabic" w:hAnsi="Simplified Arabic" w:cs="Simplified Arabic"/>
          <w:i w:val="0"/>
          <w:iCs w:val="0"/>
          <w:color w:val="000000" w:themeColor="text1"/>
          <w:sz w:val="24"/>
          <w:szCs w:val="24"/>
        </w:rPr>
        <w:t>5.6</w:t>
      </w:r>
      <w:r w:rsidRPr="31EAA79A">
        <w:rPr>
          <w:rFonts w:ascii="Simplified Arabic" w:hAnsi="Simplified Arabic" w:cs="Simplified Arabic"/>
          <w:i w:val="0"/>
          <w:iCs w:val="0"/>
          <w:color w:val="000000" w:themeColor="text1"/>
          <w:sz w:val="24"/>
          <w:szCs w:val="24"/>
          <w:rtl/>
        </w:rPr>
        <w:t xml:space="preserve">) جدول </w:t>
      </w:r>
      <w:r w:rsidR="467BDE60" w:rsidRPr="31EAA79A">
        <w:rPr>
          <w:rFonts w:ascii="Simplified Arabic" w:hAnsi="Simplified Arabic" w:cs="Simplified Arabic"/>
          <w:i w:val="0"/>
          <w:iCs w:val="0"/>
          <w:color w:val="000000" w:themeColor="text1"/>
          <w:sz w:val="24"/>
          <w:szCs w:val="24"/>
          <w:rtl/>
        </w:rPr>
        <w:t xml:space="preserve">تحويل البلاغ للقسم المختص </w:t>
      </w:r>
    </w:p>
    <w:tbl>
      <w:tblPr>
        <w:tblStyle w:val="ac"/>
        <w:bidiVisual/>
        <w:tblW w:w="0" w:type="auto"/>
        <w:tblLook w:val="04A0" w:firstRow="1" w:lastRow="0" w:firstColumn="1" w:lastColumn="0" w:noHBand="0" w:noVBand="1"/>
      </w:tblPr>
      <w:tblGrid>
        <w:gridCol w:w="934"/>
        <w:gridCol w:w="3298"/>
        <w:gridCol w:w="3135"/>
        <w:gridCol w:w="1460"/>
      </w:tblGrid>
      <w:tr w:rsidR="3953BF97" w14:paraId="5C093617" w14:textId="77777777" w:rsidTr="31EAA79A">
        <w:trPr>
          <w:trHeight w:val="926"/>
        </w:trPr>
        <w:tc>
          <w:tcPr>
            <w:tcW w:w="934" w:type="dxa"/>
            <w:shd w:val="clear" w:color="auto" w:fill="D0CECE" w:themeFill="background2" w:themeFillShade="E6"/>
          </w:tcPr>
          <w:p w14:paraId="054EFB95"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الرقم</w:t>
            </w:r>
          </w:p>
        </w:tc>
        <w:tc>
          <w:tcPr>
            <w:tcW w:w="3298" w:type="dxa"/>
            <w:shd w:val="clear" w:color="auto" w:fill="D0CECE" w:themeFill="background2" w:themeFillShade="E6"/>
          </w:tcPr>
          <w:p w14:paraId="690E2CF5"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حالة الاختبار</w:t>
            </w:r>
          </w:p>
        </w:tc>
        <w:tc>
          <w:tcPr>
            <w:tcW w:w="3135" w:type="dxa"/>
            <w:shd w:val="clear" w:color="auto" w:fill="D0CECE" w:themeFill="background2" w:themeFillShade="E6"/>
          </w:tcPr>
          <w:p w14:paraId="1BF6080D" w14:textId="77777777" w:rsidR="3953BF97" w:rsidRDefault="3953BF97" w:rsidP="3953BF97">
            <w:pPr>
              <w:tabs>
                <w:tab w:val="center" w:pos="921"/>
              </w:tabs>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النتائج المتوقعة</w:t>
            </w:r>
          </w:p>
        </w:tc>
        <w:tc>
          <w:tcPr>
            <w:tcW w:w="1460" w:type="dxa"/>
            <w:shd w:val="clear" w:color="auto" w:fill="D0CECE" w:themeFill="background2" w:themeFillShade="E6"/>
          </w:tcPr>
          <w:p w14:paraId="424E94F1"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نتيجة الاختبار</w:t>
            </w:r>
          </w:p>
        </w:tc>
      </w:tr>
      <w:tr w:rsidR="3953BF97" w14:paraId="13ED1424" w14:textId="77777777" w:rsidTr="31EAA79A">
        <w:trPr>
          <w:trHeight w:val="300"/>
        </w:trPr>
        <w:tc>
          <w:tcPr>
            <w:tcW w:w="934" w:type="dxa"/>
          </w:tcPr>
          <w:p w14:paraId="2309C157"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Pr>
              <w:t>1</w:t>
            </w:r>
          </w:p>
          <w:p w14:paraId="2BF3DC4C" w14:textId="77777777" w:rsidR="3953BF97" w:rsidRDefault="3953BF97" w:rsidP="3953BF97">
            <w:pPr>
              <w:bidi/>
              <w:spacing w:line="276" w:lineRule="auto"/>
              <w:jc w:val="center"/>
              <w:rPr>
                <w:rFonts w:ascii="Simplified Arabic" w:hAnsi="Simplified Arabic" w:cs="Simplified Arabic"/>
                <w:sz w:val="24"/>
                <w:szCs w:val="24"/>
                <w:rtl/>
                <w:lang w:bidi="ar-LY"/>
              </w:rPr>
            </w:pPr>
          </w:p>
          <w:p w14:paraId="01047749" w14:textId="77777777" w:rsidR="3953BF97" w:rsidRDefault="3953BF97" w:rsidP="3953BF97">
            <w:pPr>
              <w:bidi/>
              <w:spacing w:line="276" w:lineRule="auto"/>
              <w:rPr>
                <w:rFonts w:ascii="Simplified Arabic" w:hAnsi="Simplified Arabic" w:cs="Simplified Arabic"/>
                <w:sz w:val="24"/>
                <w:szCs w:val="24"/>
                <w:lang w:bidi="ar-LY"/>
              </w:rPr>
            </w:pPr>
          </w:p>
        </w:tc>
        <w:tc>
          <w:tcPr>
            <w:tcW w:w="3298" w:type="dxa"/>
          </w:tcPr>
          <w:p w14:paraId="0772C7DB" w14:textId="3C4B0D31" w:rsidR="7F89BD48" w:rsidRDefault="7F89BD48" w:rsidP="3953BF97">
            <w:pPr>
              <w:tabs>
                <w:tab w:val="left" w:pos="624"/>
                <w:tab w:val="center" w:pos="1290"/>
              </w:tabs>
              <w:bidi/>
              <w:spacing w:line="276" w:lineRule="auto"/>
              <w:jc w:val="center"/>
              <w:rPr>
                <w:rFonts w:ascii="Simplified Arabic" w:eastAsia="Simplified Arabic" w:hAnsi="Simplified Arabic" w:cs="Simplified Arabic"/>
                <w:sz w:val="24"/>
                <w:szCs w:val="24"/>
              </w:rPr>
            </w:pPr>
            <w:r w:rsidRPr="3953BF97">
              <w:rPr>
                <w:rFonts w:ascii="Simplified Arabic" w:eastAsia="Simplified Arabic" w:hAnsi="Simplified Arabic" w:cs="Simplified Arabic"/>
                <w:sz w:val="24"/>
                <w:szCs w:val="24"/>
                <w:rtl/>
              </w:rPr>
              <w:t>بعد رفع المواطن للبلاغ يظهر البلاغ في واجهة موظف استقبال البلاغات</w:t>
            </w:r>
          </w:p>
          <w:p w14:paraId="5D38E141" w14:textId="7F6F70C5" w:rsidR="7F89BD48" w:rsidRDefault="7F89BD48" w:rsidP="3953BF97">
            <w:pPr>
              <w:tabs>
                <w:tab w:val="left" w:pos="624"/>
                <w:tab w:val="center" w:pos="1290"/>
              </w:tabs>
              <w:bidi/>
              <w:spacing w:line="276" w:lineRule="auto"/>
              <w:jc w:val="center"/>
              <w:rPr>
                <w:rFonts w:ascii="Simplified Arabic" w:eastAsia="Simplified Arabic" w:hAnsi="Simplified Arabic" w:cs="Simplified Arabic"/>
                <w:sz w:val="24"/>
                <w:szCs w:val="24"/>
              </w:rPr>
            </w:pPr>
            <w:r w:rsidRPr="3953BF97">
              <w:rPr>
                <w:rFonts w:ascii="Simplified Arabic" w:eastAsia="Simplified Arabic" w:hAnsi="Simplified Arabic" w:cs="Simplified Arabic"/>
                <w:sz w:val="24"/>
                <w:szCs w:val="24"/>
                <w:rtl/>
              </w:rPr>
              <w:t xml:space="preserve">يضغط الموظف على البلاغ </w:t>
            </w:r>
          </w:p>
        </w:tc>
        <w:tc>
          <w:tcPr>
            <w:tcW w:w="3135" w:type="dxa"/>
          </w:tcPr>
          <w:p w14:paraId="0A3F61A5" w14:textId="0DAF157E" w:rsidR="7F89BD48" w:rsidRDefault="7F89BD48"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 </w:t>
            </w:r>
            <w:r w:rsidR="30DA7068" w:rsidRPr="3953BF97">
              <w:rPr>
                <w:rFonts w:ascii="Simplified Arabic" w:hAnsi="Simplified Arabic" w:cs="Simplified Arabic"/>
                <w:sz w:val="24"/>
                <w:szCs w:val="24"/>
                <w:rtl/>
              </w:rPr>
              <w:t>عرض تفاصيل</w:t>
            </w:r>
            <w:r w:rsidRPr="3953BF97">
              <w:rPr>
                <w:rFonts w:ascii="Simplified Arabic" w:hAnsi="Simplified Arabic" w:cs="Simplified Arabic"/>
                <w:sz w:val="24"/>
                <w:szCs w:val="24"/>
                <w:rtl/>
              </w:rPr>
              <w:t xml:space="preserve"> البلاغ في الجزء الجانبي من الواجهة مع تحويل حالة البلاغ الي </w:t>
            </w:r>
            <w:r w:rsidR="0F27895D" w:rsidRPr="3953BF97">
              <w:rPr>
                <w:rFonts w:ascii="Simplified Arabic" w:hAnsi="Simplified Arabic" w:cs="Simplified Arabic"/>
                <w:sz w:val="24"/>
                <w:szCs w:val="24"/>
                <w:rtl/>
              </w:rPr>
              <w:t>قيد</w:t>
            </w:r>
            <w:r w:rsidRPr="3953BF97">
              <w:rPr>
                <w:rFonts w:ascii="Simplified Arabic" w:hAnsi="Simplified Arabic" w:cs="Simplified Arabic"/>
                <w:sz w:val="24"/>
                <w:szCs w:val="24"/>
                <w:rtl/>
              </w:rPr>
              <w:t xml:space="preserve"> المراجعة </w:t>
            </w:r>
          </w:p>
        </w:tc>
        <w:tc>
          <w:tcPr>
            <w:tcW w:w="1460" w:type="dxa"/>
          </w:tcPr>
          <w:p w14:paraId="0DF851F1" w14:textId="73DE6FF0" w:rsidR="7F89BD48" w:rsidRDefault="7F89BD48"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ناجح</w:t>
            </w:r>
          </w:p>
        </w:tc>
      </w:tr>
      <w:tr w:rsidR="3953BF97" w14:paraId="73A8B0E2" w14:textId="77777777" w:rsidTr="31EAA79A">
        <w:trPr>
          <w:trHeight w:val="300"/>
        </w:trPr>
        <w:tc>
          <w:tcPr>
            <w:tcW w:w="934" w:type="dxa"/>
          </w:tcPr>
          <w:p w14:paraId="224F8ABC"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Pr>
              <w:t>2</w:t>
            </w:r>
          </w:p>
        </w:tc>
        <w:tc>
          <w:tcPr>
            <w:tcW w:w="3298" w:type="dxa"/>
          </w:tcPr>
          <w:p w14:paraId="32015FF4" w14:textId="2CCBC10E" w:rsidR="6384D2A2" w:rsidRDefault="6384D2A2"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 xml:space="preserve">يضغط الموظف </w:t>
            </w:r>
            <w:r w:rsidR="645E5474" w:rsidRPr="3953BF97">
              <w:rPr>
                <w:rFonts w:ascii="Simplified Arabic" w:hAnsi="Simplified Arabic" w:cs="Simplified Arabic"/>
                <w:sz w:val="24"/>
                <w:szCs w:val="24"/>
                <w:rtl/>
                <w:lang w:bidi="ar-LY"/>
              </w:rPr>
              <w:t>على</w:t>
            </w:r>
            <w:r w:rsidRPr="3953BF97">
              <w:rPr>
                <w:rFonts w:ascii="Simplified Arabic" w:hAnsi="Simplified Arabic" w:cs="Simplified Arabic"/>
                <w:sz w:val="24"/>
                <w:szCs w:val="24"/>
                <w:rtl/>
                <w:lang w:bidi="ar-LY"/>
              </w:rPr>
              <w:t xml:space="preserve"> </w:t>
            </w:r>
            <w:r w:rsidR="6DD8515E" w:rsidRPr="3953BF97">
              <w:rPr>
                <w:rFonts w:ascii="Simplified Arabic" w:hAnsi="Simplified Arabic" w:cs="Simplified Arabic"/>
                <w:sz w:val="24"/>
                <w:szCs w:val="24"/>
                <w:rtl/>
                <w:lang w:bidi="ar-LY"/>
              </w:rPr>
              <w:t xml:space="preserve">تحويل البلاغ </w:t>
            </w:r>
            <w:r w:rsidR="134C10E0" w:rsidRPr="3953BF97">
              <w:rPr>
                <w:rFonts w:ascii="Simplified Arabic" w:hAnsi="Simplified Arabic" w:cs="Simplified Arabic"/>
                <w:sz w:val="24"/>
                <w:szCs w:val="24"/>
                <w:rtl/>
                <w:lang w:bidi="ar-LY"/>
              </w:rPr>
              <w:t>إذا</w:t>
            </w:r>
            <w:r w:rsidR="6DD8515E" w:rsidRPr="3953BF97">
              <w:rPr>
                <w:rFonts w:ascii="Simplified Arabic" w:hAnsi="Simplified Arabic" w:cs="Simplified Arabic"/>
                <w:sz w:val="24"/>
                <w:szCs w:val="24"/>
                <w:rtl/>
                <w:lang w:bidi="ar-LY"/>
              </w:rPr>
              <w:t xml:space="preserve"> تم التأكد من صحة التصنيف </w:t>
            </w:r>
            <w:r w:rsidR="285B9436" w:rsidRPr="3953BF97">
              <w:rPr>
                <w:rFonts w:ascii="Simplified Arabic" w:hAnsi="Simplified Arabic" w:cs="Simplified Arabic"/>
                <w:sz w:val="24"/>
                <w:szCs w:val="24"/>
                <w:rtl/>
                <w:lang w:bidi="ar-LY"/>
              </w:rPr>
              <w:t>والقسم</w:t>
            </w:r>
            <w:r w:rsidR="6DD8515E" w:rsidRPr="3953BF97">
              <w:rPr>
                <w:rFonts w:ascii="Simplified Arabic" w:hAnsi="Simplified Arabic" w:cs="Simplified Arabic"/>
                <w:sz w:val="24"/>
                <w:szCs w:val="24"/>
                <w:rtl/>
                <w:lang w:bidi="ar-LY"/>
              </w:rPr>
              <w:t xml:space="preserve"> المختار </w:t>
            </w:r>
          </w:p>
        </w:tc>
        <w:tc>
          <w:tcPr>
            <w:tcW w:w="3135" w:type="dxa"/>
          </w:tcPr>
          <w:p w14:paraId="0E8084ED" w14:textId="58328008" w:rsidR="4FFF60BD" w:rsidRDefault="4FFF60BD"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يتم تحويل البلاغ للقسم </w:t>
            </w:r>
            <w:proofErr w:type="gramStart"/>
            <w:r w:rsidRPr="3953BF97">
              <w:rPr>
                <w:rFonts w:ascii="Simplified Arabic" w:hAnsi="Simplified Arabic" w:cs="Simplified Arabic"/>
                <w:sz w:val="24"/>
                <w:szCs w:val="24"/>
                <w:rtl/>
              </w:rPr>
              <w:t>و يتم</w:t>
            </w:r>
            <w:proofErr w:type="gramEnd"/>
            <w:r w:rsidRPr="3953BF97">
              <w:rPr>
                <w:rFonts w:ascii="Simplified Arabic" w:hAnsi="Simplified Arabic" w:cs="Simplified Arabic"/>
                <w:sz w:val="24"/>
                <w:szCs w:val="24"/>
                <w:rtl/>
              </w:rPr>
              <w:t xml:space="preserve"> تغيير حالة البلاغ الي محول </w:t>
            </w:r>
          </w:p>
        </w:tc>
        <w:tc>
          <w:tcPr>
            <w:tcW w:w="1460" w:type="dxa"/>
          </w:tcPr>
          <w:p w14:paraId="66C1CD37" w14:textId="1BD4C34A" w:rsidR="2218D4E1" w:rsidRDefault="2218D4E1" w:rsidP="3953BF97">
            <w:pPr>
              <w:bidi/>
              <w:jc w:val="center"/>
            </w:pPr>
            <w:r>
              <w:rPr>
                <w:rtl/>
              </w:rPr>
              <w:t xml:space="preserve">ناجح </w:t>
            </w:r>
          </w:p>
        </w:tc>
      </w:tr>
    </w:tbl>
    <w:p w14:paraId="61DB5640" w14:textId="3EDF4FF5" w:rsidR="3953BF97" w:rsidRDefault="3953BF97" w:rsidP="3953BF97">
      <w:pPr>
        <w:bidi/>
      </w:pPr>
    </w:p>
    <w:p w14:paraId="3AB6E794" w14:textId="2844BE5B" w:rsidR="3C4DEAF3" w:rsidRDefault="3C4DEAF3" w:rsidP="3953BF97">
      <w:pPr>
        <w:pStyle w:val="a6"/>
        <w:bidi/>
        <w:spacing w:line="276" w:lineRule="auto"/>
      </w:pPr>
      <w:r>
        <w:rPr>
          <w:noProof/>
        </w:rPr>
        <w:drawing>
          <wp:inline distT="0" distB="0" distL="0" distR="0" wp14:anchorId="6FA0EBDE" wp14:editId="1118ECA0">
            <wp:extent cx="4295775" cy="2031392"/>
            <wp:effectExtent l="0" t="0" r="0" b="0"/>
            <wp:docPr id="1228399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9035" name="Picture 1228399035"/>
                    <pic:cNvPicPr/>
                  </pic:nvPicPr>
                  <pic:blipFill>
                    <a:blip r:embed="rId112">
                      <a:extLst>
                        <a:ext uri="{28A0092B-C50C-407E-A947-70E740481C1C}">
                          <a14:useLocalDpi xmlns:a14="http://schemas.microsoft.com/office/drawing/2010/main"/>
                        </a:ext>
                      </a:extLst>
                    </a:blip>
                    <a:stretch>
                      <a:fillRect/>
                    </a:stretch>
                  </pic:blipFill>
                  <pic:spPr>
                    <a:xfrm>
                      <a:off x="0" y="0"/>
                      <a:ext cx="4295775" cy="2031392"/>
                    </a:xfrm>
                    <a:prstGeom prst="rect">
                      <a:avLst/>
                    </a:prstGeom>
                  </pic:spPr>
                </pic:pic>
              </a:graphicData>
            </a:graphic>
          </wp:inline>
        </w:drawing>
      </w:r>
    </w:p>
    <w:p w14:paraId="6A0EFC5A" w14:textId="15393A51" w:rsidR="2AA6105A" w:rsidRDefault="2AA6105A" w:rsidP="3953BF97">
      <w:pPr>
        <w:pStyle w:val="a6"/>
        <w:bidi/>
        <w:spacing w:line="276" w:lineRule="auto"/>
      </w:pPr>
      <w:r>
        <w:rPr>
          <w:noProof/>
        </w:rPr>
        <w:drawing>
          <wp:inline distT="0" distB="0" distL="0" distR="0" wp14:anchorId="014FE387" wp14:editId="5A226C85">
            <wp:extent cx="4295851" cy="2067833"/>
            <wp:effectExtent l="0" t="0" r="0" b="0"/>
            <wp:docPr id="1589397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7736" name="Picture 1589397736"/>
                    <pic:cNvPicPr/>
                  </pic:nvPicPr>
                  <pic:blipFill>
                    <a:blip r:embed="rId113">
                      <a:extLst>
                        <a:ext uri="{28A0092B-C50C-407E-A947-70E740481C1C}">
                          <a14:useLocalDpi xmlns:a14="http://schemas.microsoft.com/office/drawing/2010/main"/>
                        </a:ext>
                      </a:extLst>
                    </a:blip>
                    <a:stretch>
                      <a:fillRect/>
                    </a:stretch>
                  </pic:blipFill>
                  <pic:spPr>
                    <a:xfrm>
                      <a:off x="0" y="0"/>
                      <a:ext cx="4295851" cy="2067833"/>
                    </a:xfrm>
                    <a:prstGeom prst="rect">
                      <a:avLst/>
                    </a:prstGeom>
                  </pic:spPr>
                </pic:pic>
              </a:graphicData>
            </a:graphic>
          </wp:inline>
        </w:drawing>
      </w:r>
    </w:p>
    <w:p w14:paraId="6DFCED93" w14:textId="211092B4" w:rsidR="583A25CF" w:rsidRDefault="78ACE506" w:rsidP="3953BF97">
      <w:pPr>
        <w:bidi/>
        <w:spacing w:line="276" w:lineRule="auto"/>
        <w:jc w:val="center"/>
        <w:rPr>
          <w:rFonts w:ascii="Simplified Arabic" w:hAnsi="Simplified Arabic" w:cs="Simplified Arabic"/>
          <w:b/>
          <w:bCs/>
          <w:rtl/>
          <w:lang w:bidi="ar-LY"/>
        </w:rPr>
      </w:pPr>
      <w:proofErr w:type="gramStart"/>
      <w:r w:rsidRPr="31EAA79A">
        <w:rPr>
          <w:rFonts w:ascii="Simplified Arabic" w:hAnsi="Simplified Arabic" w:cs="Simplified Arabic"/>
          <w:b/>
          <w:bCs/>
          <w:rtl/>
          <w:lang w:bidi="ar-LY"/>
        </w:rPr>
        <w:t>شكل(</w:t>
      </w:r>
      <w:proofErr w:type="gramEnd"/>
      <w:r w:rsidR="2769C2C7" w:rsidRPr="31EAA79A">
        <w:rPr>
          <w:rFonts w:ascii="Simplified Arabic" w:hAnsi="Simplified Arabic" w:cs="Simplified Arabic"/>
          <w:b/>
          <w:bCs/>
          <w:lang w:bidi="ar-LY"/>
        </w:rPr>
        <w:t>5.6</w:t>
      </w:r>
      <w:r w:rsidRPr="31EAA79A">
        <w:rPr>
          <w:rFonts w:ascii="Simplified Arabic" w:hAnsi="Simplified Arabic" w:cs="Simplified Arabic"/>
          <w:b/>
          <w:bCs/>
          <w:rtl/>
          <w:lang w:bidi="ar-LY"/>
        </w:rPr>
        <w:t>) يوضح واجه</w:t>
      </w:r>
      <w:r w:rsidR="28F28456" w:rsidRPr="31EAA79A">
        <w:rPr>
          <w:rFonts w:ascii="Simplified Arabic" w:hAnsi="Simplified Arabic" w:cs="Simplified Arabic"/>
          <w:b/>
          <w:bCs/>
          <w:rtl/>
          <w:lang w:bidi="ar-LY"/>
        </w:rPr>
        <w:t>ة موظف استقبال البلاغات</w:t>
      </w:r>
      <w:r w:rsidRPr="31EAA79A">
        <w:rPr>
          <w:rFonts w:ascii="Simplified Arabic" w:hAnsi="Simplified Arabic" w:cs="Simplified Arabic"/>
          <w:b/>
          <w:bCs/>
          <w:rtl/>
          <w:lang w:bidi="ar-LY"/>
        </w:rPr>
        <w:t xml:space="preserve"> عند</w:t>
      </w:r>
      <w:r w:rsidR="349D72D0" w:rsidRPr="31EAA79A">
        <w:rPr>
          <w:rFonts w:ascii="Simplified Arabic" w:hAnsi="Simplified Arabic" w:cs="Simplified Arabic"/>
          <w:b/>
          <w:bCs/>
          <w:rtl/>
          <w:lang w:bidi="ar-LY"/>
        </w:rPr>
        <w:t xml:space="preserve"> عرض</w:t>
      </w:r>
      <w:r w:rsidR="72B9A691" w:rsidRPr="31EAA79A">
        <w:rPr>
          <w:rFonts w:ascii="Simplified Arabic" w:hAnsi="Simplified Arabic" w:cs="Simplified Arabic"/>
          <w:b/>
          <w:bCs/>
          <w:rtl/>
          <w:lang w:bidi="ar-LY"/>
        </w:rPr>
        <w:t xml:space="preserve"> بلاغ </w:t>
      </w:r>
      <w:r w:rsidR="5A3ADACF" w:rsidRPr="31EAA79A">
        <w:rPr>
          <w:rFonts w:ascii="Simplified Arabic" w:hAnsi="Simplified Arabic" w:cs="Simplified Arabic"/>
          <w:b/>
          <w:bCs/>
          <w:rtl/>
          <w:lang w:bidi="ar-LY"/>
        </w:rPr>
        <w:t>معين</w:t>
      </w:r>
    </w:p>
    <w:p w14:paraId="31552EDA" w14:textId="3BD16C42" w:rsidR="3953BF97" w:rsidRDefault="3953BF97" w:rsidP="3953BF97">
      <w:pPr>
        <w:bidi/>
        <w:spacing w:line="276" w:lineRule="auto"/>
        <w:jc w:val="center"/>
        <w:rPr>
          <w:rFonts w:ascii="Simplified Arabic" w:hAnsi="Simplified Arabic" w:cs="Simplified Arabic"/>
          <w:b/>
          <w:bCs/>
          <w:rtl/>
          <w:lang w:bidi="ar-LY"/>
        </w:rPr>
      </w:pPr>
    </w:p>
    <w:p w14:paraId="291EC940" w14:textId="6A79B421" w:rsidR="70CF9371" w:rsidRDefault="70CF9371" w:rsidP="3953BF97">
      <w:pPr>
        <w:bidi/>
        <w:spacing w:line="276" w:lineRule="auto"/>
        <w:jc w:val="center"/>
      </w:pPr>
      <w:r>
        <w:rPr>
          <w:noProof/>
        </w:rPr>
        <w:lastRenderedPageBreak/>
        <w:drawing>
          <wp:inline distT="0" distB="0" distL="0" distR="0" wp14:anchorId="7AF97EEE" wp14:editId="0A11D2A5">
            <wp:extent cx="5619750" cy="2647950"/>
            <wp:effectExtent l="0" t="0" r="0" b="0"/>
            <wp:docPr id="8780562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6284" name="Picture 878056284"/>
                    <pic:cNvPicPr/>
                  </pic:nvPicPr>
                  <pic:blipFill>
                    <a:blip r:embed="rId114">
                      <a:extLst>
                        <a:ext uri="{28A0092B-C50C-407E-A947-70E740481C1C}">
                          <a14:useLocalDpi xmlns:a14="http://schemas.microsoft.com/office/drawing/2010/main"/>
                        </a:ext>
                      </a:extLst>
                    </a:blip>
                    <a:stretch>
                      <a:fillRect/>
                    </a:stretch>
                  </pic:blipFill>
                  <pic:spPr>
                    <a:xfrm>
                      <a:off x="0" y="0"/>
                      <a:ext cx="5619750" cy="2647950"/>
                    </a:xfrm>
                    <a:prstGeom prst="rect">
                      <a:avLst/>
                    </a:prstGeom>
                  </pic:spPr>
                </pic:pic>
              </a:graphicData>
            </a:graphic>
          </wp:inline>
        </w:drawing>
      </w:r>
      <w:r>
        <w:rPr>
          <w:noProof/>
        </w:rPr>
        <w:drawing>
          <wp:inline distT="0" distB="0" distL="0" distR="0" wp14:anchorId="7EAA3B02" wp14:editId="6C31D98D">
            <wp:extent cx="3829115" cy="4152900"/>
            <wp:effectExtent l="0" t="0" r="0" b="0"/>
            <wp:docPr id="1478356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56465" name="Picture 1478356465"/>
                    <pic:cNvPicPr/>
                  </pic:nvPicPr>
                  <pic:blipFill>
                    <a:blip r:embed="rId115">
                      <a:extLst>
                        <a:ext uri="{28A0092B-C50C-407E-A947-70E740481C1C}">
                          <a14:useLocalDpi xmlns:a14="http://schemas.microsoft.com/office/drawing/2010/main"/>
                        </a:ext>
                      </a:extLst>
                    </a:blip>
                    <a:stretch>
                      <a:fillRect/>
                    </a:stretch>
                  </pic:blipFill>
                  <pic:spPr>
                    <a:xfrm>
                      <a:off x="0" y="0"/>
                      <a:ext cx="3829115" cy="4152900"/>
                    </a:xfrm>
                    <a:prstGeom prst="rect">
                      <a:avLst/>
                    </a:prstGeom>
                  </pic:spPr>
                </pic:pic>
              </a:graphicData>
            </a:graphic>
          </wp:inline>
        </w:drawing>
      </w:r>
      <w:r w:rsidR="5A65B45B" w:rsidRPr="3953BF97">
        <w:rPr>
          <w:rFonts w:ascii="Simplified Arabic" w:hAnsi="Simplified Arabic" w:cs="Simplified Arabic"/>
          <w:b/>
          <w:bCs/>
          <w:rtl/>
          <w:lang w:bidi="ar-LY"/>
        </w:rPr>
        <w:t xml:space="preserve"> </w:t>
      </w:r>
    </w:p>
    <w:p w14:paraId="4E0E1AA4" w14:textId="1235E2AD" w:rsidR="6D62BE50" w:rsidRDefault="50CD459F" w:rsidP="00DE2A47">
      <w:pPr>
        <w:bidi/>
        <w:spacing w:line="276" w:lineRule="auto"/>
        <w:jc w:val="center"/>
        <w:rPr>
          <w:rFonts w:ascii="Simplified Arabic" w:hAnsi="Simplified Arabic" w:cs="Simplified Arabic"/>
          <w:b/>
          <w:bCs/>
          <w:rtl/>
          <w:lang w:bidi="ar-LY"/>
        </w:rPr>
      </w:pPr>
      <w:proofErr w:type="gramStart"/>
      <w:r w:rsidRPr="31EAA79A">
        <w:rPr>
          <w:rFonts w:ascii="Simplified Arabic" w:hAnsi="Simplified Arabic" w:cs="Simplified Arabic"/>
          <w:b/>
          <w:bCs/>
          <w:rtl/>
          <w:lang w:bidi="ar-LY"/>
        </w:rPr>
        <w:t>شكل(</w:t>
      </w:r>
      <w:proofErr w:type="gramEnd"/>
      <w:r w:rsidR="2A30450C" w:rsidRPr="31EAA79A">
        <w:rPr>
          <w:rFonts w:ascii="Simplified Arabic" w:hAnsi="Simplified Arabic" w:cs="Simplified Arabic"/>
          <w:b/>
          <w:bCs/>
          <w:lang w:bidi="ar-LY"/>
        </w:rPr>
        <w:t>6.6</w:t>
      </w:r>
      <w:r w:rsidRPr="31EAA79A">
        <w:rPr>
          <w:rFonts w:ascii="Simplified Arabic" w:hAnsi="Simplified Arabic" w:cs="Simplified Arabic"/>
          <w:b/>
          <w:bCs/>
          <w:rtl/>
          <w:lang w:bidi="ar-LY"/>
        </w:rPr>
        <w:t>) يوضح واجهة موظف استقبال البلاغات عند تحويل بلاغ معين</w:t>
      </w:r>
    </w:p>
    <w:p w14:paraId="7C29B3B7" w14:textId="7333C359" w:rsidR="3953BF97" w:rsidRDefault="3953BF97" w:rsidP="3953BF97">
      <w:pPr>
        <w:bidi/>
        <w:spacing w:line="276" w:lineRule="auto"/>
        <w:jc w:val="center"/>
        <w:rPr>
          <w:rFonts w:ascii="Simplified Arabic" w:hAnsi="Simplified Arabic" w:cs="Simplified Arabic"/>
          <w:b/>
          <w:bCs/>
          <w:rtl/>
          <w:lang w:bidi="ar-LY"/>
        </w:rPr>
      </w:pPr>
    </w:p>
    <w:p w14:paraId="11BF42FC" w14:textId="7E63FE37" w:rsidR="39F5D482" w:rsidRDefault="39F5D482">
      <w:pPr>
        <w:pStyle w:val="a6"/>
        <w:numPr>
          <w:ilvl w:val="0"/>
          <w:numId w:val="14"/>
        </w:numPr>
        <w:bidi/>
        <w:spacing w:line="276" w:lineRule="auto"/>
        <w:rPr>
          <w:rFonts w:ascii="Simplified Arabic" w:hAnsi="Simplified Arabic" w:cs="Simplified Arabic"/>
          <w:b/>
          <w:bCs/>
          <w:sz w:val="28"/>
          <w:szCs w:val="28"/>
          <w:rtl/>
          <w:lang w:bidi="ar-LY"/>
        </w:rPr>
      </w:pPr>
      <w:r w:rsidRPr="3953BF97">
        <w:rPr>
          <w:rFonts w:ascii="Simplified Arabic" w:hAnsi="Simplified Arabic" w:cs="Simplified Arabic"/>
          <w:b/>
          <w:bCs/>
          <w:sz w:val="28"/>
          <w:szCs w:val="28"/>
          <w:rtl/>
          <w:lang w:bidi="ar-LY"/>
        </w:rPr>
        <w:t xml:space="preserve">تحديث حالة البلاغ </w:t>
      </w:r>
      <w:proofErr w:type="gramStart"/>
      <w:r w:rsidRPr="3953BF97">
        <w:rPr>
          <w:rFonts w:ascii="Simplified Arabic" w:hAnsi="Simplified Arabic" w:cs="Simplified Arabic"/>
          <w:b/>
          <w:bCs/>
          <w:sz w:val="28"/>
          <w:szCs w:val="28"/>
          <w:rtl/>
          <w:lang w:bidi="ar-LY"/>
        </w:rPr>
        <w:t>و اغلاق</w:t>
      </w:r>
      <w:proofErr w:type="gramEnd"/>
      <w:r w:rsidRPr="3953BF97">
        <w:rPr>
          <w:rFonts w:ascii="Simplified Arabic" w:hAnsi="Simplified Arabic" w:cs="Simplified Arabic"/>
          <w:b/>
          <w:bCs/>
          <w:sz w:val="28"/>
          <w:szCs w:val="28"/>
          <w:rtl/>
          <w:lang w:bidi="ar-LY"/>
        </w:rPr>
        <w:t xml:space="preserve"> البلاغ من قبل موظف </w:t>
      </w:r>
      <w:proofErr w:type="gramStart"/>
      <w:r w:rsidRPr="3953BF97">
        <w:rPr>
          <w:rFonts w:ascii="Simplified Arabic" w:hAnsi="Simplified Arabic" w:cs="Simplified Arabic"/>
          <w:b/>
          <w:bCs/>
          <w:sz w:val="28"/>
          <w:szCs w:val="28"/>
          <w:rtl/>
          <w:lang w:bidi="ar-LY"/>
        </w:rPr>
        <w:t>القسم :</w:t>
      </w:r>
      <w:proofErr w:type="gramEnd"/>
      <w:r w:rsidRPr="3953BF97">
        <w:rPr>
          <w:rFonts w:ascii="Simplified Arabic" w:hAnsi="Simplified Arabic" w:cs="Simplified Arabic"/>
          <w:b/>
          <w:bCs/>
          <w:sz w:val="28"/>
          <w:szCs w:val="28"/>
          <w:rtl/>
          <w:lang w:bidi="ar-LY"/>
        </w:rPr>
        <w:t xml:space="preserve"> </w:t>
      </w:r>
    </w:p>
    <w:p w14:paraId="666122CA" w14:textId="0586B6A9" w:rsidR="02ECE2CA" w:rsidRDefault="3C35753F" w:rsidP="31EAA79A">
      <w:pPr>
        <w:pStyle w:val="6"/>
        <w:bidi/>
        <w:jc w:val="center"/>
        <w:rPr>
          <w:rFonts w:ascii="Simplified Arabic" w:hAnsi="Simplified Arabic" w:cs="Simplified Arabic"/>
          <w:i w:val="0"/>
          <w:iCs w:val="0"/>
          <w:color w:val="000000" w:themeColor="text1"/>
          <w:sz w:val="24"/>
          <w:szCs w:val="24"/>
          <w:rtl/>
        </w:rPr>
      </w:pPr>
      <w:r w:rsidRPr="31EAA79A">
        <w:rPr>
          <w:rFonts w:ascii="Simplified Arabic" w:hAnsi="Simplified Arabic" w:cs="Simplified Arabic"/>
          <w:i w:val="0"/>
          <w:iCs w:val="0"/>
          <w:color w:val="000000" w:themeColor="text1"/>
          <w:sz w:val="24"/>
          <w:szCs w:val="24"/>
          <w:rtl/>
        </w:rPr>
        <w:lastRenderedPageBreak/>
        <w:t>جدول (</w:t>
      </w:r>
      <w:r w:rsidR="2B99F39C" w:rsidRPr="31EAA79A">
        <w:rPr>
          <w:rFonts w:ascii="Simplified Arabic" w:hAnsi="Simplified Arabic" w:cs="Simplified Arabic"/>
          <w:i w:val="0"/>
          <w:iCs w:val="0"/>
          <w:color w:val="000000" w:themeColor="text1"/>
          <w:sz w:val="24"/>
          <w:szCs w:val="24"/>
        </w:rPr>
        <w:t>6.6</w:t>
      </w:r>
      <w:r w:rsidRPr="31EAA79A">
        <w:rPr>
          <w:rFonts w:ascii="Simplified Arabic" w:hAnsi="Simplified Arabic" w:cs="Simplified Arabic"/>
          <w:i w:val="0"/>
          <w:iCs w:val="0"/>
          <w:color w:val="000000" w:themeColor="text1"/>
          <w:sz w:val="24"/>
          <w:szCs w:val="24"/>
          <w:rtl/>
        </w:rPr>
        <w:t xml:space="preserve">) جدول تحويل البلاغ للقسم المختص </w:t>
      </w:r>
    </w:p>
    <w:tbl>
      <w:tblPr>
        <w:tblStyle w:val="ac"/>
        <w:bidiVisual/>
        <w:tblW w:w="0" w:type="auto"/>
        <w:tblLook w:val="04A0" w:firstRow="1" w:lastRow="0" w:firstColumn="1" w:lastColumn="0" w:noHBand="0" w:noVBand="1"/>
      </w:tblPr>
      <w:tblGrid>
        <w:gridCol w:w="934"/>
        <w:gridCol w:w="3298"/>
        <w:gridCol w:w="3135"/>
        <w:gridCol w:w="1460"/>
      </w:tblGrid>
      <w:tr w:rsidR="3953BF97" w14:paraId="5F8961FB" w14:textId="77777777" w:rsidTr="31EAA79A">
        <w:trPr>
          <w:trHeight w:val="926"/>
        </w:trPr>
        <w:tc>
          <w:tcPr>
            <w:tcW w:w="934" w:type="dxa"/>
            <w:shd w:val="clear" w:color="auto" w:fill="D0CECE" w:themeFill="background2" w:themeFillShade="E6"/>
          </w:tcPr>
          <w:p w14:paraId="62BA5AF6"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الرقم</w:t>
            </w:r>
          </w:p>
        </w:tc>
        <w:tc>
          <w:tcPr>
            <w:tcW w:w="3298" w:type="dxa"/>
            <w:shd w:val="clear" w:color="auto" w:fill="D0CECE" w:themeFill="background2" w:themeFillShade="E6"/>
          </w:tcPr>
          <w:p w14:paraId="7F6A7EF6"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حالة الاختبار</w:t>
            </w:r>
          </w:p>
        </w:tc>
        <w:tc>
          <w:tcPr>
            <w:tcW w:w="3135" w:type="dxa"/>
            <w:shd w:val="clear" w:color="auto" w:fill="D0CECE" w:themeFill="background2" w:themeFillShade="E6"/>
          </w:tcPr>
          <w:p w14:paraId="7AB659A5" w14:textId="77777777" w:rsidR="3953BF97" w:rsidRDefault="3953BF97" w:rsidP="3953BF97">
            <w:pPr>
              <w:tabs>
                <w:tab w:val="center" w:pos="921"/>
              </w:tabs>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النتائج المتوقعة</w:t>
            </w:r>
          </w:p>
        </w:tc>
        <w:tc>
          <w:tcPr>
            <w:tcW w:w="1460" w:type="dxa"/>
            <w:shd w:val="clear" w:color="auto" w:fill="D0CECE" w:themeFill="background2" w:themeFillShade="E6"/>
          </w:tcPr>
          <w:p w14:paraId="2FFD75DB"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rPr>
              <w:t>نتيجة الاختبار</w:t>
            </w:r>
          </w:p>
        </w:tc>
      </w:tr>
      <w:tr w:rsidR="3953BF97" w14:paraId="14C1E69B" w14:textId="77777777" w:rsidTr="31EAA79A">
        <w:trPr>
          <w:trHeight w:val="300"/>
        </w:trPr>
        <w:tc>
          <w:tcPr>
            <w:tcW w:w="934" w:type="dxa"/>
          </w:tcPr>
          <w:p w14:paraId="5AEDEC07"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Pr>
              <w:t>1</w:t>
            </w:r>
          </w:p>
          <w:p w14:paraId="3B105B0F" w14:textId="77777777" w:rsidR="3953BF97" w:rsidRDefault="3953BF97" w:rsidP="3953BF97">
            <w:pPr>
              <w:bidi/>
              <w:spacing w:line="276" w:lineRule="auto"/>
              <w:jc w:val="center"/>
              <w:rPr>
                <w:rFonts w:ascii="Simplified Arabic" w:hAnsi="Simplified Arabic" w:cs="Simplified Arabic"/>
                <w:sz w:val="24"/>
                <w:szCs w:val="24"/>
                <w:rtl/>
                <w:lang w:bidi="ar-LY"/>
              </w:rPr>
            </w:pPr>
          </w:p>
          <w:p w14:paraId="42F26824" w14:textId="77777777" w:rsidR="3953BF97" w:rsidRDefault="3953BF97" w:rsidP="3953BF97">
            <w:pPr>
              <w:bidi/>
              <w:spacing w:line="276" w:lineRule="auto"/>
              <w:rPr>
                <w:rFonts w:ascii="Simplified Arabic" w:hAnsi="Simplified Arabic" w:cs="Simplified Arabic"/>
                <w:sz w:val="24"/>
                <w:szCs w:val="24"/>
                <w:lang w:bidi="ar-LY"/>
              </w:rPr>
            </w:pPr>
          </w:p>
        </w:tc>
        <w:tc>
          <w:tcPr>
            <w:tcW w:w="3298" w:type="dxa"/>
          </w:tcPr>
          <w:p w14:paraId="1D033424" w14:textId="4E105913" w:rsidR="7B9B2307" w:rsidRDefault="7B9B2307" w:rsidP="3953BF97">
            <w:pPr>
              <w:tabs>
                <w:tab w:val="left" w:pos="624"/>
                <w:tab w:val="center" w:pos="1290"/>
              </w:tabs>
              <w:bidi/>
              <w:spacing w:line="276" w:lineRule="auto"/>
              <w:jc w:val="center"/>
              <w:rPr>
                <w:rFonts w:ascii="Simplified Arabic" w:eastAsia="Simplified Arabic" w:hAnsi="Simplified Arabic" w:cs="Simplified Arabic"/>
                <w:sz w:val="24"/>
                <w:szCs w:val="24"/>
              </w:rPr>
            </w:pPr>
            <w:r w:rsidRPr="3953BF97">
              <w:rPr>
                <w:rFonts w:ascii="Simplified Arabic" w:eastAsia="Simplified Arabic" w:hAnsi="Simplified Arabic" w:cs="Simplified Arabic"/>
                <w:sz w:val="24"/>
                <w:szCs w:val="24"/>
                <w:rtl/>
              </w:rPr>
              <w:t xml:space="preserve">من واجهة موظف القسم المختص </w:t>
            </w:r>
          </w:p>
          <w:p w14:paraId="017F9AFA" w14:textId="5E36FE8B" w:rsidR="7B9B2307" w:rsidRDefault="7B9B2307" w:rsidP="3953BF97">
            <w:pPr>
              <w:tabs>
                <w:tab w:val="left" w:pos="624"/>
                <w:tab w:val="center" w:pos="1290"/>
              </w:tabs>
              <w:bidi/>
              <w:spacing w:line="276" w:lineRule="auto"/>
              <w:jc w:val="center"/>
              <w:rPr>
                <w:rFonts w:ascii="Simplified Arabic" w:eastAsia="Simplified Arabic" w:hAnsi="Simplified Arabic" w:cs="Simplified Arabic"/>
                <w:sz w:val="24"/>
                <w:szCs w:val="24"/>
              </w:rPr>
            </w:pPr>
            <w:r w:rsidRPr="3953BF97">
              <w:rPr>
                <w:rFonts w:ascii="Simplified Arabic" w:eastAsia="Simplified Arabic" w:hAnsi="Simplified Arabic" w:cs="Simplified Arabic"/>
                <w:sz w:val="24"/>
                <w:szCs w:val="24"/>
                <w:rtl/>
              </w:rPr>
              <w:t xml:space="preserve">يختار البلاغ الذي يظهر امامه </w:t>
            </w:r>
          </w:p>
          <w:p w14:paraId="749289D3" w14:textId="242EB988" w:rsidR="3953BF97" w:rsidRDefault="3953BF97" w:rsidP="3953BF97">
            <w:pPr>
              <w:tabs>
                <w:tab w:val="left" w:pos="624"/>
                <w:tab w:val="center" w:pos="1290"/>
              </w:tabs>
              <w:bidi/>
              <w:spacing w:line="276" w:lineRule="auto"/>
              <w:jc w:val="center"/>
              <w:rPr>
                <w:rFonts w:ascii="Simplified Arabic" w:eastAsia="Simplified Arabic" w:hAnsi="Simplified Arabic" w:cs="Simplified Arabic"/>
                <w:sz w:val="24"/>
                <w:szCs w:val="24"/>
              </w:rPr>
            </w:pPr>
          </w:p>
        </w:tc>
        <w:tc>
          <w:tcPr>
            <w:tcW w:w="3135" w:type="dxa"/>
          </w:tcPr>
          <w:p w14:paraId="015BDA59" w14:textId="7AF7BD1C" w:rsidR="3953BF97" w:rsidRDefault="3953BF97"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 عرض تفاصيل البلاغ في الجزء الجانبي من الواجهة </w:t>
            </w:r>
          </w:p>
        </w:tc>
        <w:tc>
          <w:tcPr>
            <w:tcW w:w="1460" w:type="dxa"/>
          </w:tcPr>
          <w:p w14:paraId="28833CA1" w14:textId="73DE6FF0"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ناجح</w:t>
            </w:r>
          </w:p>
        </w:tc>
      </w:tr>
      <w:tr w:rsidR="3953BF97" w14:paraId="2D4E7FB1" w14:textId="77777777" w:rsidTr="31EAA79A">
        <w:trPr>
          <w:trHeight w:val="300"/>
        </w:trPr>
        <w:tc>
          <w:tcPr>
            <w:tcW w:w="934" w:type="dxa"/>
          </w:tcPr>
          <w:p w14:paraId="6C660B4D" w14:textId="77777777"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Pr>
              <w:t>2</w:t>
            </w:r>
          </w:p>
        </w:tc>
        <w:tc>
          <w:tcPr>
            <w:tcW w:w="3298" w:type="dxa"/>
          </w:tcPr>
          <w:p w14:paraId="16448697" w14:textId="458B7ACE" w:rsidR="3953BF97" w:rsidRDefault="3953BF97"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ي</w:t>
            </w:r>
            <w:r w:rsidR="1F203D61" w:rsidRPr="3953BF97">
              <w:rPr>
                <w:rFonts w:ascii="Simplified Arabic" w:hAnsi="Simplified Arabic" w:cs="Simplified Arabic"/>
                <w:sz w:val="24"/>
                <w:szCs w:val="24"/>
                <w:rtl/>
                <w:lang w:bidi="ar-LY"/>
              </w:rPr>
              <w:t xml:space="preserve">قوم بكتابة ملاحظة الزامية ثم الضغط علي بدأ التنفيذ </w:t>
            </w:r>
          </w:p>
        </w:tc>
        <w:tc>
          <w:tcPr>
            <w:tcW w:w="3135" w:type="dxa"/>
          </w:tcPr>
          <w:p w14:paraId="4FE9C859" w14:textId="6E5BCFBB" w:rsidR="3953BF97" w:rsidRDefault="3953BF97"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يتم تحويل </w:t>
            </w:r>
            <w:r w:rsidR="2CFC19AD" w:rsidRPr="3953BF97">
              <w:rPr>
                <w:rFonts w:ascii="Simplified Arabic" w:hAnsi="Simplified Arabic" w:cs="Simplified Arabic"/>
                <w:sz w:val="24"/>
                <w:szCs w:val="24"/>
                <w:rtl/>
              </w:rPr>
              <w:t xml:space="preserve">حالة البلاغ الي قيد التنفيذ </w:t>
            </w:r>
          </w:p>
        </w:tc>
        <w:tc>
          <w:tcPr>
            <w:tcW w:w="1460" w:type="dxa"/>
          </w:tcPr>
          <w:p w14:paraId="2E672D29" w14:textId="095172CB" w:rsidR="3953BF97" w:rsidRDefault="3953BF97" w:rsidP="3953BF97">
            <w:pPr>
              <w:bidi/>
              <w:jc w:val="center"/>
            </w:pPr>
            <w:r>
              <w:rPr>
                <w:rtl/>
              </w:rPr>
              <w:t>ناجح</w:t>
            </w:r>
          </w:p>
        </w:tc>
      </w:tr>
      <w:tr w:rsidR="3953BF97" w14:paraId="389A08E3" w14:textId="77777777" w:rsidTr="31EAA79A">
        <w:trPr>
          <w:trHeight w:val="300"/>
        </w:trPr>
        <w:tc>
          <w:tcPr>
            <w:tcW w:w="934" w:type="dxa"/>
          </w:tcPr>
          <w:p w14:paraId="24E040D6" w14:textId="3A91A7EA" w:rsidR="58C7326D" w:rsidRDefault="58C7326D" w:rsidP="3953BF97">
            <w:pPr>
              <w:bidi/>
              <w:spacing w:line="276" w:lineRule="auto"/>
              <w:jc w:val="center"/>
              <w:rPr>
                <w:rFonts w:ascii="Simplified Arabic" w:hAnsi="Simplified Arabic" w:cs="Simplified Arabic"/>
                <w:sz w:val="24"/>
                <w:szCs w:val="24"/>
              </w:rPr>
            </w:pPr>
            <w:r w:rsidRPr="3953BF97">
              <w:rPr>
                <w:rFonts w:ascii="Simplified Arabic" w:hAnsi="Simplified Arabic" w:cs="Simplified Arabic"/>
                <w:sz w:val="24"/>
                <w:szCs w:val="24"/>
              </w:rPr>
              <w:t>3</w:t>
            </w:r>
          </w:p>
        </w:tc>
        <w:tc>
          <w:tcPr>
            <w:tcW w:w="3298" w:type="dxa"/>
          </w:tcPr>
          <w:p w14:paraId="2C0C92D9" w14:textId="259C81DD" w:rsidR="06A72B5E" w:rsidRDefault="06A72B5E" w:rsidP="3953BF97">
            <w:pPr>
              <w:bidi/>
              <w:spacing w:line="276" w:lineRule="auto"/>
              <w:jc w:val="center"/>
              <w:rPr>
                <w:rFonts w:ascii="Simplified Arabic" w:hAnsi="Simplified Arabic" w:cs="Simplified Arabic"/>
                <w:sz w:val="24"/>
                <w:szCs w:val="24"/>
                <w:rtl/>
                <w:lang w:bidi="ar-LY"/>
              </w:rPr>
            </w:pPr>
            <w:r w:rsidRPr="3953BF97">
              <w:rPr>
                <w:rFonts w:ascii="Simplified Arabic" w:hAnsi="Simplified Arabic" w:cs="Simplified Arabic"/>
                <w:sz w:val="24"/>
                <w:szCs w:val="24"/>
                <w:rtl/>
                <w:lang w:bidi="ar-LY"/>
              </w:rPr>
              <w:t xml:space="preserve">اغلاق البلاغ مع رفع اثبات الانجاز </w:t>
            </w:r>
          </w:p>
        </w:tc>
        <w:tc>
          <w:tcPr>
            <w:tcW w:w="3135" w:type="dxa"/>
          </w:tcPr>
          <w:p w14:paraId="195DD01E" w14:textId="7C2A9224" w:rsidR="06A72B5E" w:rsidRDefault="06A72B5E" w:rsidP="3953BF97">
            <w:pPr>
              <w:bidi/>
              <w:spacing w:line="276" w:lineRule="auto"/>
              <w:jc w:val="center"/>
              <w:rPr>
                <w:rFonts w:ascii="Simplified Arabic" w:hAnsi="Simplified Arabic" w:cs="Simplified Arabic"/>
                <w:sz w:val="24"/>
                <w:szCs w:val="24"/>
                <w:rtl/>
              </w:rPr>
            </w:pPr>
            <w:r w:rsidRPr="3953BF97">
              <w:rPr>
                <w:rFonts w:ascii="Simplified Arabic" w:hAnsi="Simplified Arabic" w:cs="Simplified Arabic"/>
                <w:sz w:val="24"/>
                <w:szCs w:val="24"/>
                <w:rtl/>
              </w:rPr>
              <w:t xml:space="preserve">يتم تحويل حالة البلاغ الي مغلق </w:t>
            </w:r>
          </w:p>
        </w:tc>
        <w:tc>
          <w:tcPr>
            <w:tcW w:w="1460" w:type="dxa"/>
          </w:tcPr>
          <w:p w14:paraId="5D8469EC" w14:textId="3F28BB9C" w:rsidR="06A72B5E" w:rsidRDefault="06A72B5E" w:rsidP="3953BF97">
            <w:pPr>
              <w:bidi/>
              <w:jc w:val="center"/>
            </w:pPr>
            <w:r>
              <w:rPr>
                <w:rtl/>
              </w:rPr>
              <w:t xml:space="preserve">ناجح </w:t>
            </w:r>
          </w:p>
        </w:tc>
      </w:tr>
    </w:tbl>
    <w:p w14:paraId="6581886D" w14:textId="6CBC8B8F" w:rsidR="3953BF97" w:rsidRDefault="3953BF97" w:rsidP="3953BF97">
      <w:pPr>
        <w:pStyle w:val="a6"/>
        <w:bidi/>
        <w:spacing w:line="276" w:lineRule="auto"/>
        <w:ind w:left="1080"/>
        <w:rPr>
          <w:rFonts w:ascii="Simplified Arabic" w:hAnsi="Simplified Arabic" w:cs="Simplified Arabic"/>
          <w:b/>
          <w:bCs/>
          <w:sz w:val="28"/>
          <w:szCs w:val="28"/>
          <w:rtl/>
          <w:lang w:bidi="ar-LY"/>
        </w:rPr>
      </w:pPr>
    </w:p>
    <w:p w14:paraId="51013F2C" w14:textId="759F66A2" w:rsidR="06A72B5E" w:rsidRDefault="06A72B5E" w:rsidP="3953BF97">
      <w:pPr>
        <w:pStyle w:val="a6"/>
        <w:bidi/>
        <w:spacing w:line="276" w:lineRule="auto"/>
        <w:ind w:left="1080"/>
      </w:pPr>
      <w:r>
        <w:rPr>
          <w:noProof/>
        </w:rPr>
        <w:drawing>
          <wp:inline distT="0" distB="0" distL="0" distR="0" wp14:anchorId="370D9347" wp14:editId="1E90A4FB">
            <wp:extent cx="4319808" cy="2057400"/>
            <wp:effectExtent l="0" t="0" r="0" b="0"/>
            <wp:docPr id="888660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60944" name="Picture 888660944"/>
                    <pic:cNvPicPr/>
                  </pic:nvPicPr>
                  <pic:blipFill>
                    <a:blip r:embed="rId116">
                      <a:extLst>
                        <a:ext uri="{28A0092B-C50C-407E-A947-70E740481C1C}">
                          <a14:useLocalDpi xmlns:a14="http://schemas.microsoft.com/office/drawing/2010/main"/>
                        </a:ext>
                      </a:extLst>
                    </a:blip>
                    <a:stretch>
                      <a:fillRect/>
                    </a:stretch>
                  </pic:blipFill>
                  <pic:spPr>
                    <a:xfrm>
                      <a:off x="0" y="0"/>
                      <a:ext cx="4319808" cy="2057400"/>
                    </a:xfrm>
                    <a:prstGeom prst="rect">
                      <a:avLst/>
                    </a:prstGeom>
                  </pic:spPr>
                </pic:pic>
              </a:graphicData>
            </a:graphic>
          </wp:inline>
        </w:drawing>
      </w:r>
    </w:p>
    <w:p w14:paraId="5BCB70F1" w14:textId="42D785CB" w:rsidR="06A72B5E" w:rsidRDefault="06A72B5E" w:rsidP="3953BF97">
      <w:pPr>
        <w:pStyle w:val="a6"/>
        <w:bidi/>
        <w:spacing w:line="276" w:lineRule="auto"/>
        <w:ind w:left="1080"/>
      </w:pPr>
      <w:r>
        <w:rPr>
          <w:noProof/>
        </w:rPr>
        <w:drawing>
          <wp:inline distT="0" distB="0" distL="0" distR="0" wp14:anchorId="2DF53F32" wp14:editId="34CCFA6C">
            <wp:extent cx="4319626" cy="2006064"/>
            <wp:effectExtent l="0" t="0" r="0" b="0"/>
            <wp:docPr id="310705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05997" name="Picture 310705997"/>
                    <pic:cNvPicPr/>
                  </pic:nvPicPr>
                  <pic:blipFill>
                    <a:blip r:embed="rId117">
                      <a:extLst>
                        <a:ext uri="{28A0092B-C50C-407E-A947-70E740481C1C}">
                          <a14:useLocalDpi xmlns:a14="http://schemas.microsoft.com/office/drawing/2010/main"/>
                        </a:ext>
                      </a:extLst>
                    </a:blip>
                    <a:stretch>
                      <a:fillRect/>
                    </a:stretch>
                  </pic:blipFill>
                  <pic:spPr>
                    <a:xfrm>
                      <a:off x="0" y="0"/>
                      <a:ext cx="4319626" cy="2006064"/>
                    </a:xfrm>
                    <a:prstGeom prst="rect">
                      <a:avLst/>
                    </a:prstGeom>
                  </pic:spPr>
                </pic:pic>
              </a:graphicData>
            </a:graphic>
          </wp:inline>
        </w:drawing>
      </w:r>
    </w:p>
    <w:p w14:paraId="73974BE6" w14:textId="695B749E" w:rsidR="06A72B5E" w:rsidRDefault="289248D1" w:rsidP="3953BF97">
      <w:pPr>
        <w:bidi/>
        <w:spacing w:line="276" w:lineRule="auto"/>
        <w:jc w:val="center"/>
        <w:rPr>
          <w:rFonts w:ascii="Simplified Arabic" w:hAnsi="Simplified Arabic" w:cs="Simplified Arabic"/>
          <w:b/>
          <w:bCs/>
          <w:rtl/>
          <w:lang w:bidi="ar-LY"/>
        </w:rPr>
      </w:pPr>
      <w:proofErr w:type="gramStart"/>
      <w:r w:rsidRPr="31EAA79A">
        <w:rPr>
          <w:rFonts w:ascii="Simplified Arabic" w:hAnsi="Simplified Arabic" w:cs="Simplified Arabic"/>
          <w:b/>
          <w:bCs/>
          <w:rtl/>
          <w:lang w:bidi="ar-LY"/>
        </w:rPr>
        <w:t>شكل(</w:t>
      </w:r>
      <w:proofErr w:type="gramEnd"/>
      <w:r w:rsidR="00C30C7B">
        <w:rPr>
          <w:rFonts w:ascii="Simplified Arabic" w:hAnsi="Simplified Arabic" w:cs="Simplified Arabic"/>
          <w:b/>
          <w:bCs/>
          <w:lang w:val="en-US" w:bidi="ar-LY"/>
        </w:rPr>
        <w:t>7</w:t>
      </w:r>
      <w:r w:rsidR="7456ABD8" w:rsidRPr="31EAA79A">
        <w:rPr>
          <w:rFonts w:ascii="Simplified Arabic" w:hAnsi="Simplified Arabic" w:cs="Simplified Arabic"/>
          <w:b/>
          <w:bCs/>
          <w:lang w:bidi="ar-LY"/>
        </w:rPr>
        <w:t>.6</w:t>
      </w:r>
      <w:r w:rsidRPr="31EAA79A">
        <w:rPr>
          <w:rFonts w:ascii="Simplified Arabic" w:hAnsi="Simplified Arabic" w:cs="Simplified Arabic"/>
          <w:b/>
          <w:bCs/>
          <w:rtl/>
          <w:lang w:bidi="ar-LY"/>
        </w:rPr>
        <w:t xml:space="preserve">) يوضح واجهة موظف القسم عند ظهور بلاغ </w:t>
      </w:r>
      <w:r w:rsidR="64B52A45" w:rsidRPr="31EAA79A">
        <w:rPr>
          <w:rFonts w:ascii="Simplified Arabic" w:hAnsi="Simplified Arabic" w:cs="Simplified Arabic"/>
          <w:b/>
          <w:bCs/>
          <w:rtl/>
          <w:lang w:bidi="ar-LY"/>
        </w:rPr>
        <w:t>وعرض</w:t>
      </w:r>
      <w:r w:rsidRPr="31EAA79A">
        <w:rPr>
          <w:rFonts w:ascii="Simplified Arabic" w:hAnsi="Simplified Arabic" w:cs="Simplified Arabic"/>
          <w:b/>
          <w:bCs/>
          <w:rtl/>
          <w:lang w:bidi="ar-LY"/>
        </w:rPr>
        <w:t xml:space="preserve"> تفاصيله </w:t>
      </w:r>
    </w:p>
    <w:p w14:paraId="05B31F7C" w14:textId="463CF116" w:rsidR="06A72B5E" w:rsidRDefault="06A72B5E" w:rsidP="3953BF97">
      <w:pPr>
        <w:pStyle w:val="a6"/>
        <w:bidi/>
        <w:spacing w:line="276" w:lineRule="auto"/>
        <w:ind w:left="1080"/>
      </w:pPr>
      <w:r>
        <w:rPr>
          <w:noProof/>
        </w:rPr>
        <w:lastRenderedPageBreak/>
        <w:drawing>
          <wp:inline distT="0" distB="0" distL="0" distR="0" wp14:anchorId="6F638DAE" wp14:editId="5867D7CF">
            <wp:extent cx="4319626" cy="1925528"/>
            <wp:effectExtent l="0" t="0" r="0" b="0"/>
            <wp:docPr id="713291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91570" name="Picture 713291570"/>
                    <pic:cNvPicPr/>
                  </pic:nvPicPr>
                  <pic:blipFill>
                    <a:blip r:embed="rId118">
                      <a:extLst>
                        <a:ext uri="{28A0092B-C50C-407E-A947-70E740481C1C}">
                          <a14:useLocalDpi xmlns:a14="http://schemas.microsoft.com/office/drawing/2010/main"/>
                        </a:ext>
                      </a:extLst>
                    </a:blip>
                    <a:stretch>
                      <a:fillRect/>
                    </a:stretch>
                  </pic:blipFill>
                  <pic:spPr>
                    <a:xfrm>
                      <a:off x="0" y="0"/>
                      <a:ext cx="4319626" cy="1925528"/>
                    </a:xfrm>
                    <a:prstGeom prst="rect">
                      <a:avLst/>
                    </a:prstGeom>
                  </pic:spPr>
                </pic:pic>
              </a:graphicData>
            </a:graphic>
          </wp:inline>
        </w:drawing>
      </w:r>
    </w:p>
    <w:p w14:paraId="3ECD220E" w14:textId="26F9F75F" w:rsidR="2DD7DAA6" w:rsidRDefault="2DD7DAA6" w:rsidP="3953BF97">
      <w:pPr>
        <w:bidi/>
        <w:spacing w:line="276" w:lineRule="auto"/>
        <w:jc w:val="center"/>
      </w:pPr>
      <w:r>
        <w:rPr>
          <w:noProof/>
        </w:rPr>
        <w:drawing>
          <wp:inline distT="0" distB="0" distL="0" distR="0" wp14:anchorId="71985F93" wp14:editId="369CEBDD">
            <wp:extent cx="4257675" cy="5619750"/>
            <wp:effectExtent l="0" t="0" r="0" b="0"/>
            <wp:docPr id="1731108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8678" name="Picture 1731108678"/>
                    <pic:cNvPicPr/>
                  </pic:nvPicPr>
                  <pic:blipFill>
                    <a:blip r:embed="rId119">
                      <a:extLst>
                        <a:ext uri="{28A0092B-C50C-407E-A947-70E740481C1C}">
                          <a14:useLocalDpi xmlns:a14="http://schemas.microsoft.com/office/drawing/2010/main"/>
                        </a:ext>
                      </a:extLst>
                    </a:blip>
                    <a:stretch>
                      <a:fillRect/>
                    </a:stretch>
                  </pic:blipFill>
                  <pic:spPr>
                    <a:xfrm>
                      <a:off x="0" y="0"/>
                      <a:ext cx="4257675" cy="5619750"/>
                    </a:xfrm>
                    <a:prstGeom prst="rect">
                      <a:avLst/>
                    </a:prstGeom>
                  </pic:spPr>
                </pic:pic>
              </a:graphicData>
            </a:graphic>
          </wp:inline>
        </w:drawing>
      </w:r>
    </w:p>
    <w:p w14:paraId="5767351A" w14:textId="2ECB3E55" w:rsidR="3953BF97" w:rsidRDefault="289248D1" w:rsidP="2B09D069">
      <w:pPr>
        <w:bidi/>
        <w:spacing w:line="276" w:lineRule="auto"/>
        <w:jc w:val="center"/>
        <w:rPr>
          <w:rFonts w:ascii="Simplified Arabic" w:hAnsi="Simplified Arabic" w:cs="Simplified Arabic"/>
          <w:b/>
          <w:bCs/>
          <w:rtl/>
          <w:lang w:bidi="ar-LY"/>
        </w:rPr>
      </w:pPr>
      <w:proofErr w:type="gramStart"/>
      <w:r w:rsidRPr="31EAA79A">
        <w:rPr>
          <w:rFonts w:ascii="Simplified Arabic" w:hAnsi="Simplified Arabic" w:cs="Simplified Arabic"/>
          <w:b/>
          <w:bCs/>
          <w:rtl/>
          <w:lang w:bidi="ar-LY"/>
        </w:rPr>
        <w:t>شكل(</w:t>
      </w:r>
      <w:proofErr w:type="gramEnd"/>
      <w:r w:rsidR="00C30C7B">
        <w:rPr>
          <w:rFonts w:ascii="Simplified Arabic" w:hAnsi="Simplified Arabic" w:cs="Simplified Arabic"/>
          <w:b/>
          <w:bCs/>
          <w:lang w:val="en-US" w:bidi="ar-LY"/>
        </w:rPr>
        <w:t>8</w:t>
      </w:r>
      <w:r w:rsidR="3CFE2E66" w:rsidRPr="31EAA79A">
        <w:rPr>
          <w:rFonts w:ascii="Simplified Arabic" w:hAnsi="Simplified Arabic" w:cs="Simplified Arabic"/>
          <w:b/>
          <w:bCs/>
          <w:lang w:bidi="ar-LY"/>
        </w:rPr>
        <w:t>.6</w:t>
      </w:r>
      <w:r w:rsidRPr="31EAA79A">
        <w:rPr>
          <w:rFonts w:ascii="Simplified Arabic" w:hAnsi="Simplified Arabic" w:cs="Simplified Arabic"/>
          <w:b/>
          <w:bCs/>
          <w:rtl/>
          <w:lang w:bidi="ar-LY"/>
        </w:rPr>
        <w:t xml:space="preserve">) يوضح واجهة موظف القسم عند اغلاق البلاغ  </w:t>
      </w:r>
    </w:p>
    <w:p w14:paraId="14CF0EBB" w14:textId="77777777" w:rsidR="000E3360" w:rsidRPr="004F3F41" w:rsidRDefault="000E3360" w:rsidP="004F3F41">
      <w:pPr>
        <w:spacing w:line="276" w:lineRule="auto"/>
        <w:rPr>
          <w:rFonts w:ascii="Simplified Arabic" w:hAnsi="Simplified Arabic" w:cs="Simplified Arabic"/>
          <w:lang w:bidi="ar-LY"/>
        </w:rPr>
      </w:pPr>
      <w:r w:rsidRPr="31EAA79A">
        <w:rPr>
          <w:rFonts w:ascii="Simplified Arabic" w:hAnsi="Simplified Arabic" w:cs="Simplified Arabic"/>
          <w:rtl/>
        </w:rPr>
        <w:lastRenderedPageBreak/>
        <w:br w:type="page"/>
      </w:r>
    </w:p>
    <w:p w14:paraId="6674D374" w14:textId="23BFB6B6" w:rsidR="00225A4B" w:rsidRPr="004F3F41" w:rsidRDefault="3C611AEC" w:rsidP="31EAA79A">
      <w:pPr>
        <w:pStyle w:val="3"/>
        <w:bidi/>
        <w:spacing w:line="276" w:lineRule="auto"/>
        <w:rPr>
          <w:rFonts w:ascii="Simplified Arabic" w:hAnsi="Simplified Arabic" w:cs="Simplified Arabic"/>
          <w:b/>
          <w:bCs/>
          <w:color w:val="auto"/>
          <w:sz w:val="28"/>
          <w:szCs w:val="28"/>
          <w:rtl/>
          <w:lang w:bidi="ar-LY"/>
        </w:rPr>
      </w:pPr>
      <w:r w:rsidRPr="31EAA79A">
        <w:rPr>
          <w:rFonts w:ascii="Simplified Arabic" w:hAnsi="Simplified Arabic" w:cs="Simplified Arabic"/>
          <w:b/>
          <w:bCs/>
          <w:color w:val="auto"/>
          <w:sz w:val="28"/>
          <w:szCs w:val="28"/>
          <w:lang w:bidi="ar-LY"/>
        </w:rPr>
        <w:lastRenderedPageBreak/>
        <w:t>3.6</w:t>
      </w:r>
      <w:r w:rsidR="0C005259" w:rsidRPr="31EAA79A">
        <w:rPr>
          <w:rFonts w:ascii="Simplified Arabic" w:hAnsi="Simplified Arabic" w:cs="Simplified Arabic"/>
          <w:b/>
          <w:bCs/>
          <w:color w:val="auto"/>
          <w:sz w:val="28"/>
          <w:szCs w:val="28"/>
          <w:rtl/>
          <w:lang w:bidi="ar-LY"/>
        </w:rPr>
        <w:t xml:space="preserve"> اختبار </w:t>
      </w:r>
      <w:proofErr w:type="gramStart"/>
      <w:r w:rsidR="0C005259" w:rsidRPr="31EAA79A">
        <w:rPr>
          <w:rFonts w:ascii="Simplified Arabic" w:hAnsi="Simplified Arabic" w:cs="Simplified Arabic"/>
          <w:b/>
          <w:bCs/>
          <w:color w:val="auto"/>
          <w:sz w:val="28"/>
          <w:szCs w:val="28"/>
          <w:rtl/>
          <w:lang w:bidi="ar-LY"/>
        </w:rPr>
        <w:t>الوظائف :</w:t>
      </w:r>
      <w:proofErr w:type="gramEnd"/>
    </w:p>
    <w:p w14:paraId="2AE0F9D6" w14:textId="77777777" w:rsidR="00225A4B" w:rsidRPr="004F3F41" w:rsidRDefault="00C22B1A" w:rsidP="004F3F41">
      <w:pPr>
        <w:bidi/>
        <w:spacing w:line="276" w:lineRule="auto"/>
        <w:rPr>
          <w:rFonts w:ascii="Simplified Arabic" w:hAnsi="Simplified Arabic" w:cs="Simplified Arabic"/>
          <w:sz w:val="28"/>
          <w:szCs w:val="28"/>
        </w:rPr>
      </w:pPr>
      <w:r w:rsidRPr="2B09D069">
        <w:rPr>
          <w:rFonts w:ascii="Simplified Arabic" w:hAnsi="Simplified Arabic" w:cs="Simplified Arabic"/>
          <w:sz w:val="28"/>
          <w:szCs w:val="28"/>
          <w:rtl/>
        </w:rPr>
        <w:t>تم اختبار وظائف النظام</w:t>
      </w:r>
      <w:r w:rsidR="006138D2" w:rsidRPr="2B09D069">
        <w:rPr>
          <w:rFonts w:ascii="Simplified Arabic" w:hAnsi="Simplified Arabic" w:cs="Simplified Arabic"/>
          <w:sz w:val="28"/>
          <w:szCs w:val="28"/>
          <w:rtl/>
        </w:rPr>
        <w:t xml:space="preserve"> عن طريق ال </w:t>
      </w:r>
      <w:r w:rsidR="006138D2" w:rsidRPr="2B09D069">
        <w:rPr>
          <w:rFonts w:ascii="Simplified Arabic" w:hAnsi="Simplified Arabic" w:cs="Simplified Arabic"/>
          <w:sz w:val="28"/>
          <w:szCs w:val="28"/>
        </w:rPr>
        <w:t>APIs</w:t>
      </w:r>
      <w:r w:rsidR="006138D2" w:rsidRPr="2B09D069">
        <w:rPr>
          <w:rFonts w:ascii="Simplified Arabic" w:hAnsi="Simplified Arabic" w:cs="Simplified Arabic"/>
          <w:sz w:val="28"/>
          <w:szCs w:val="28"/>
          <w:rtl/>
        </w:rPr>
        <w:t xml:space="preserve">، باستخدام أداة الاختبار </w:t>
      </w:r>
      <w:r w:rsidR="006138D2" w:rsidRPr="2B09D069">
        <w:rPr>
          <w:rFonts w:ascii="Simplified Arabic" w:hAnsi="Simplified Arabic" w:cs="Simplified Arabic"/>
          <w:sz w:val="28"/>
          <w:szCs w:val="28"/>
        </w:rPr>
        <w:t>Postman</w:t>
      </w:r>
      <w:r w:rsidR="006138D2" w:rsidRPr="2B09D069">
        <w:rPr>
          <w:rFonts w:ascii="Simplified Arabic" w:hAnsi="Simplified Arabic" w:cs="Simplified Arabic"/>
          <w:sz w:val="28"/>
          <w:szCs w:val="28"/>
          <w:rtl/>
        </w:rPr>
        <w:t xml:space="preserve"> عن طريق إرسال الطلبات إلى ال</w:t>
      </w:r>
      <w:proofErr w:type="gramStart"/>
      <w:r w:rsidR="006138D2" w:rsidRPr="2B09D069">
        <w:rPr>
          <w:rFonts w:ascii="Simplified Arabic" w:hAnsi="Simplified Arabic" w:cs="Simplified Arabic"/>
          <w:sz w:val="28"/>
          <w:szCs w:val="28"/>
        </w:rPr>
        <w:t>API</w:t>
      </w:r>
      <w:r w:rsidR="006138D2" w:rsidRPr="2B09D069">
        <w:rPr>
          <w:rFonts w:ascii="Simplified Arabic" w:hAnsi="Simplified Arabic" w:cs="Simplified Arabic"/>
          <w:sz w:val="28"/>
          <w:szCs w:val="28"/>
          <w:rtl/>
        </w:rPr>
        <w:t xml:space="preserve"> ،</w:t>
      </w:r>
      <w:proofErr w:type="gramEnd"/>
      <w:r w:rsidR="006138D2" w:rsidRPr="2B09D069">
        <w:rPr>
          <w:rFonts w:ascii="Simplified Arabic" w:hAnsi="Simplified Arabic" w:cs="Simplified Arabic"/>
          <w:sz w:val="28"/>
          <w:szCs w:val="28"/>
          <w:rtl/>
        </w:rPr>
        <w:t xml:space="preserve"> والحصول على المخرجات، وتدوين استجابة النظام.</w:t>
      </w:r>
    </w:p>
    <w:p w14:paraId="01FC8E0A" w14:textId="22B162C0" w:rsidR="000B3468" w:rsidRPr="004F3F41" w:rsidRDefault="7B82171F" w:rsidP="31EAA79A">
      <w:pPr>
        <w:bidi/>
        <w:spacing w:line="276" w:lineRule="auto"/>
        <w:jc w:val="center"/>
        <w:rPr>
          <w:rFonts w:ascii="Simplified Arabic" w:hAnsi="Simplified Arabic" w:cs="Simplified Arabic"/>
          <w:color w:val="000000" w:themeColor="text1"/>
          <w:sz w:val="24"/>
          <w:szCs w:val="24"/>
          <w:rtl/>
          <w:lang w:bidi="ar-LY"/>
        </w:rPr>
      </w:pPr>
      <w:r w:rsidRPr="31EAA79A">
        <w:rPr>
          <w:rFonts w:ascii="Simplified Arabic" w:hAnsi="Simplified Arabic" w:cs="Simplified Arabic"/>
          <w:color w:val="000000" w:themeColor="text1"/>
          <w:sz w:val="24"/>
          <w:szCs w:val="24"/>
          <w:rtl/>
        </w:rPr>
        <w:t>جدول (</w:t>
      </w:r>
      <w:r w:rsidR="59FB47B9" w:rsidRPr="31EAA79A">
        <w:rPr>
          <w:rFonts w:ascii="Simplified Arabic" w:hAnsi="Simplified Arabic" w:cs="Simplified Arabic"/>
          <w:color w:val="000000" w:themeColor="text1"/>
          <w:sz w:val="24"/>
          <w:szCs w:val="24"/>
        </w:rPr>
        <w:t>7.6</w:t>
      </w:r>
      <w:r w:rsidRPr="31EAA79A">
        <w:rPr>
          <w:rFonts w:ascii="Simplified Arabic" w:hAnsi="Simplified Arabic" w:cs="Simplified Arabic"/>
          <w:color w:val="000000" w:themeColor="text1"/>
          <w:sz w:val="24"/>
          <w:szCs w:val="24"/>
          <w:rtl/>
        </w:rPr>
        <w:t xml:space="preserve">) جدول اختبار تسجيل الدخول كمواطن </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35"/>
        <w:gridCol w:w="4486"/>
      </w:tblGrid>
      <w:tr w:rsidR="2B09D069" w14:paraId="451F0004"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10966A51" w14:textId="29618F5C"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1</w:t>
            </w:r>
            <w:r w:rsidRPr="2B09D069">
              <w:rPr>
                <w:rFonts w:ascii="MS Mincho" w:eastAsia="MS Mincho" w:hAnsi="MS Mincho" w:cs="MS Mincho"/>
                <w:b/>
                <w:bCs/>
                <w:color w:val="FFFFFF" w:themeColor="background1"/>
                <w:rtl/>
              </w:rPr>
              <w:t>: تسجيل الدخول كمواطن</w:t>
            </w:r>
          </w:p>
        </w:tc>
      </w:tr>
      <w:tr w:rsidR="2B09D069" w14:paraId="4303C1F0"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0D8A7CB5" w14:textId="6ECC4217"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2009DA56" w14:textId="3C4131A4"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POST</w:t>
            </w:r>
          </w:p>
        </w:tc>
      </w:tr>
      <w:tr w:rsidR="2B09D069" w14:paraId="18F082C6"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04E55D56" w14:textId="3986A52F"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2FE4524C" w14:textId="16B90E94"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application/json</w:t>
            </w:r>
          </w:p>
        </w:tc>
      </w:tr>
      <w:tr w:rsidR="2B09D069" w14:paraId="17E9B77C"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F0798A3" w14:textId="650F84EE"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02D76E3" w14:textId="42E5C417"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{{base_url</w:t>
            </w:r>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auth/login</w:t>
            </w:r>
          </w:p>
        </w:tc>
      </w:tr>
      <w:tr w:rsidR="2B09D069" w:rsidRPr="00AC1A67" w14:paraId="18010A2E"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EACE450" w14:textId="487FBA1A"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29FE1E56" w14:textId="701699BE"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login</w:t>
            </w:r>
            <w:r w:rsidRPr="2B09D069">
              <w:rPr>
                <w:rFonts w:ascii="Consolas" w:eastAsia="Consolas" w:hAnsi="Consolas" w:cs="Consolas"/>
                <w:color w:val="000000" w:themeColor="text1"/>
                <w:sz w:val="19"/>
                <w:szCs w:val="19"/>
                <w:rtl/>
                <w:lang w:val="en-US"/>
              </w:rPr>
              <w:t>": "</w:t>
            </w:r>
            <w:hyperlink r:id="rId120">
              <w:r w:rsidRPr="2B09D069">
                <w:rPr>
                  <w:rStyle w:val="Hyperlink"/>
                  <w:lang w:val="en-US"/>
                </w:rPr>
                <w:t>citizen@baladiyati.test</w:t>
              </w:r>
            </w:hyperlink>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password</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password</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device_name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postman"</w:t>
            </w:r>
            <w:r w:rsidRPr="00375740">
              <w:rPr>
                <w:lang w:val="en-US"/>
              </w:rPr>
              <w:br/>
            </w:r>
            <w:r w:rsidRPr="2B09D069">
              <w:rPr>
                <w:rFonts w:ascii="Consolas" w:eastAsia="Consolas" w:hAnsi="Consolas" w:cs="Consolas"/>
                <w:color w:val="000000" w:themeColor="text1"/>
                <w:sz w:val="19"/>
                <w:szCs w:val="19"/>
                <w:lang w:val="en-US"/>
              </w:rPr>
              <w:t>}</w:t>
            </w:r>
          </w:p>
        </w:tc>
      </w:tr>
      <w:tr w:rsidR="2B09D069" w14:paraId="65565FB5"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479400F9" w14:textId="363597CB"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0E8AACF1" w14:textId="32B03E12"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200</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OK</w:t>
            </w:r>
          </w:p>
        </w:tc>
      </w:tr>
      <w:tr w:rsidR="2B09D069" w:rsidRPr="00AC1A67" w14:paraId="4E9599F8"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2557B7C" w14:textId="65E6866A"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62209A6" w14:textId="66BB9060"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token_type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Bearer</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access_token</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1|zR4lDGimbHCA8xx</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user</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3</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full_name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Demo Citizen</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email</w:t>
            </w:r>
            <w:r w:rsidRPr="2B09D069">
              <w:rPr>
                <w:rFonts w:ascii="Consolas" w:eastAsia="Consolas" w:hAnsi="Consolas" w:cs="Consolas"/>
                <w:color w:val="000000" w:themeColor="text1"/>
                <w:sz w:val="19"/>
                <w:szCs w:val="19"/>
                <w:rtl/>
                <w:lang w:val="en-US"/>
              </w:rPr>
              <w:t>": "</w:t>
            </w:r>
            <w:hyperlink r:id="rId121">
              <w:r w:rsidRPr="2B09D069">
                <w:rPr>
                  <w:rStyle w:val="Hyperlink"/>
                  <w:lang w:val="en-US"/>
                </w:rPr>
                <w:t>citizen@baladiyati.test</w:t>
              </w:r>
            </w:hyperlink>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phone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0910000003</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is_active</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true</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role_id</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 xml:space="preserve">role": </w:t>
            </w:r>
            <w:proofErr w:type="gramStart"/>
            <w:r w:rsidRPr="2B09D069">
              <w:rPr>
                <w:rFonts w:ascii="Consolas" w:eastAsia="Consolas" w:hAnsi="Consolas" w:cs="Consolas"/>
                <w:color w:val="000000" w:themeColor="text1"/>
                <w:sz w:val="19"/>
                <w:szCs w:val="19"/>
                <w:lang w:val="en-US"/>
              </w:rPr>
              <w:t>{ "</w:t>
            </w:r>
            <w:proofErr w:type="gramEnd"/>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role_name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citizen</w:t>
            </w:r>
            <w:proofErr w:type="gramStart"/>
            <w:r w:rsidRPr="2B09D069">
              <w:rPr>
                <w:rFonts w:ascii="Consolas" w:eastAsia="Consolas" w:hAnsi="Consolas" w:cs="Consolas"/>
                <w:color w:val="000000" w:themeColor="text1"/>
                <w:sz w:val="19"/>
                <w:szCs w:val="19"/>
                <w:rtl/>
                <w:lang w:val="en-US"/>
              </w:rPr>
              <w:t>"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null</w:t>
            </w:r>
            <w:r w:rsidRPr="00375740">
              <w:rPr>
                <w:lang w:val="en-US"/>
              </w:rPr>
              <w:br/>
            </w:r>
            <w:r w:rsidRPr="2B09D069">
              <w:rPr>
                <w:rFonts w:ascii="Consolas" w:eastAsia="Consolas" w:hAnsi="Consolas" w:cs="Consolas"/>
                <w:color w:val="000000" w:themeColor="text1"/>
                <w:sz w:val="19"/>
                <w:szCs w:val="19"/>
                <w:rtl/>
                <w:lang w:val="en-US"/>
              </w:rPr>
              <w:t xml:space="preserve">  }</w:t>
            </w:r>
            <w:r w:rsidRPr="00375740">
              <w:rPr>
                <w:lang w:val="en-US"/>
              </w:rPr>
              <w:br/>
            </w:r>
            <w:r w:rsidRPr="2B09D069">
              <w:rPr>
                <w:rFonts w:ascii="Consolas" w:eastAsia="Consolas" w:hAnsi="Consolas" w:cs="Consolas"/>
                <w:color w:val="000000" w:themeColor="text1"/>
                <w:sz w:val="19"/>
                <w:szCs w:val="19"/>
                <w:rtl/>
                <w:lang w:val="en-US"/>
              </w:rPr>
              <w:t>}</w:t>
            </w:r>
          </w:p>
        </w:tc>
      </w:tr>
    </w:tbl>
    <w:p w14:paraId="13DD416A" w14:textId="0A7FF2D1" w:rsidR="000B3468" w:rsidRPr="004F3F41" w:rsidRDefault="000B3468" w:rsidP="2B09D069">
      <w:pPr>
        <w:pStyle w:val="a6"/>
        <w:bidi/>
        <w:spacing w:line="276" w:lineRule="auto"/>
        <w:rPr>
          <w:rFonts w:ascii="Simplified Arabic" w:hAnsi="Simplified Arabic" w:cs="Simplified Arabic"/>
          <w:b/>
          <w:bCs/>
          <w:sz w:val="28"/>
          <w:szCs w:val="28"/>
          <w:rtl/>
          <w:lang w:bidi="ar-LY"/>
        </w:rPr>
      </w:pPr>
    </w:p>
    <w:p w14:paraId="31AFF669" w14:textId="4DF0471A" w:rsidR="00CB4A1B" w:rsidRPr="004F3F41" w:rsidRDefault="00CB4A1B" w:rsidP="2B09D069">
      <w:pPr>
        <w:pStyle w:val="a6"/>
        <w:bidi/>
        <w:spacing w:line="276" w:lineRule="auto"/>
        <w:rPr>
          <w:rFonts w:ascii="Simplified Arabic" w:hAnsi="Simplified Arabic" w:cs="Simplified Arabic"/>
          <w:b/>
          <w:bCs/>
          <w:sz w:val="28"/>
          <w:szCs w:val="28"/>
          <w:rtl/>
        </w:rPr>
      </w:pPr>
    </w:p>
    <w:p w14:paraId="551D0B21" w14:textId="59E89FD2" w:rsidR="00CB4A1B" w:rsidRPr="004F3F41" w:rsidRDefault="00CB4A1B" w:rsidP="2B09D069">
      <w:pPr>
        <w:pStyle w:val="a6"/>
        <w:bidi/>
        <w:spacing w:line="276" w:lineRule="auto"/>
        <w:rPr>
          <w:rFonts w:ascii="Simplified Arabic" w:hAnsi="Simplified Arabic" w:cs="Simplified Arabic"/>
          <w:b/>
          <w:bCs/>
          <w:sz w:val="28"/>
          <w:szCs w:val="28"/>
          <w:rtl/>
        </w:rPr>
      </w:pPr>
    </w:p>
    <w:p w14:paraId="1A160E31" w14:textId="478D6D0C" w:rsidR="00CB4A1B" w:rsidRPr="004F3F41" w:rsidRDefault="00CB4A1B" w:rsidP="2B09D069">
      <w:pPr>
        <w:pStyle w:val="a6"/>
        <w:bidi/>
        <w:spacing w:line="276" w:lineRule="auto"/>
        <w:rPr>
          <w:rFonts w:ascii="Simplified Arabic" w:hAnsi="Simplified Arabic" w:cs="Simplified Arabic"/>
          <w:b/>
          <w:bCs/>
          <w:sz w:val="28"/>
          <w:szCs w:val="28"/>
          <w:rtl/>
        </w:rPr>
      </w:pPr>
    </w:p>
    <w:p w14:paraId="0942D12E" w14:textId="407EDA85" w:rsidR="00CB4A1B" w:rsidRPr="004F3F41" w:rsidRDefault="00CB4A1B" w:rsidP="2B09D069">
      <w:pPr>
        <w:pStyle w:val="a6"/>
        <w:bidi/>
        <w:spacing w:line="276" w:lineRule="auto"/>
        <w:rPr>
          <w:rFonts w:ascii="Simplified Arabic" w:hAnsi="Simplified Arabic" w:cs="Simplified Arabic"/>
          <w:b/>
          <w:bCs/>
          <w:sz w:val="28"/>
          <w:szCs w:val="28"/>
          <w:rtl/>
        </w:rPr>
      </w:pPr>
    </w:p>
    <w:p w14:paraId="2882CF19" w14:textId="457E273D" w:rsidR="00CB4A1B" w:rsidRPr="004F3F41" w:rsidRDefault="1D1387D5" w:rsidP="31EAA79A">
      <w:pPr>
        <w:bidi/>
        <w:spacing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lastRenderedPageBreak/>
        <w:t xml:space="preserve">جدول </w:t>
      </w:r>
      <w:r w:rsidR="7E753D6C" w:rsidRPr="31EAA79A">
        <w:rPr>
          <w:rFonts w:ascii="Simplified Arabic" w:hAnsi="Simplified Arabic" w:cs="Simplified Arabic"/>
          <w:color w:val="000000" w:themeColor="text1"/>
          <w:sz w:val="24"/>
          <w:szCs w:val="24"/>
          <w:rtl/>
        </w:rPr>
        <w:t>(</w:t>
      </w:r>
      <w:r w:rsidR="7E753D6C" w:rsidRPr="31EAA79A">
        <w:rPr>
          <w:rFonts w:ascii="Simplified Arabic" w:hAnsi="Simplified Arabic" w:cs="Simplified Arabic"/>
          <w:color w:val="000000" w:themeColor="text1"/>
          <w:sz w:val="24"/>
          <w:szCs w:val="24"/>
        </w:rPr>
        <w:t>8.6</w:t>
      </w:r>
      <w:r w:rsidRPr="31EAA79A">
        <w:rPr>
          <w:rFonts w:ascii="Simplified Arabic" w:hAnsi="Simplified Arabic" w:cs="Simplified Arabic"/>
          <w:color w:val="000000" w:themeColor="text1"/>
          <w:sz w:val="24"/>
          <w:szCs w:val="24"/>
          <w:rtl/>
        </w:rPr>
        <w:t>) جدول اختبار</w:t>
      </w:r>
      <w:r w:rsidR="12403075" w:rsidRPr="31EAA79A">
        <w:rPr>
          <w:rFonts w:ascii="Simplified Arabic" w:hAnsi="Simplified Arabic" w:cs="Simplified Arabic"/>
          <w:color w:val="000000" w:themeColor="text1"/>
          <w:sz w:val="24"/>
          <w:szCs w:val="24"/>
          <w:rtl/>
        </w:rPr>
        <w:t xml:space="preserve"> </w:t>
      </w:r>
      <w:r w:rsidR="7FB9339C" w:rsidRPr="31EAA79A">
        <w:rPr>
          <w:rFonts w:ascii="Simplified Arabic" w:hAnsi="Simplified Arabic" w:cs="Simplified Arabic"/>
          <w:color w:val="000000" w:themeColor="text1"/>
          <w:sz w:val="24"/>
          <w:szCs w:val="24"/>
          <w:rtl/>
        </w:rPr>
        <w:t>تسجيل الدخول كأدمن</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35"/>
        <w:gridCol w:w="4486"/>
      </w:tblGrid>
      <w:tr w:rsidR="2B09D069" w14:paraId="0EC0C176"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1CB6AA00" w14:textId="334DC0EF"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2</w:t>
            </w:r>
            <w:r w:rsidRPr="2B09D069">
              <w:rPr>
                <w:rFonts w:ascii="MS Mincho" w:eastAsia="MS Mincho" w:hAnsi="MS Mincho" w:cs="MS Mincho"/>
                <w:b/>
                <w:bCs/>
                <w:color w:val="FFFFFF" w:themeColor="background1"/>
                <w:rtl/>
              </w:rPr>
              <w:t>: تسجيل الدخول كأدمن</w:t>
            </w:r>
          </w:p>
        </w:tc>
      </w:tr>
      <w:tr w:rsidR="2B09D069" w14:paraId="61021D2D"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E10E40D" w14:textId="0E12564B"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3C45313" w14:textId="63518007"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POST</w:t>
            </w:r>
          </w:p>
        </w:tc>
      </w:tr>
      <w:tr w:rsidR="2B09D069" w14:paraId="30FF4EBB"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5D548FE" w14:textId="3C354B22"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78C7269D" w14:textId="2C473C57"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application/json</w:t>
            </w:r>
          </w:p>
        </w:tc>
      </w:tr>
      <w:tr w:rsidR="2B09D069" w14:paraId="6850E92F"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E292702" w14:textId="6314F50E"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D9D4327" w14:textId="7CC82654"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{{base_url</w:t>
            </w:r>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auth/login</w:t>
            </w:r>
          </w:p>
        </w:tc>
      </w:tr>
      <w:tr w:rsidR="2B09D069" w:rsidRPr="00AC1A67" w14:paraId="2CBA81B4"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A177743" w14:textId="35C09229"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284C365E" w14:textId="0CC75E33"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login</w:t>
            </w:r>
            <w:r w:rsidRPr="2B09D069">
              <w:rPr>
                <w:rFonts w:ascii="Consolas" w:eastAsia="Consolas" w:hAnsi="Consolas" w:cs="Consolas"/>
                <w:color w:val="000000" w:themeColor="text1"/>
                <w:sz w:val="19"/>
                <w:szCs w:val="19"/>
                <w:rtl/>
                <w:lang w:val="en-US"/>
              </w:rPr>
              <w:t>": "</w:t>
            </w:r>
            <w:hyperlink r:id="rId122">
              <w:r w:rsidRPr="2B09D069">
                <w:rPr>
                  <w:rStyle w:val="Hyperlink"/>
                  <w:lang w:val="en-US"/>
                </w:rPr>
                <w:t>admin@baladiyati.test</w:t>
              </w:r>
            </w:hyperlink>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password</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password</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device_name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postman"</w:t>
            </w:r>
            <w:r w:rsidRPr="00375740">
              <w:rPr>
                <w:lang w:val="en-US"/>
              </w:rPr>
              <w:br/>
            </w:r>
            <w:r w:rsidRPr="2B09D069">
              <w:rPr>
                <w:rFonts w:ascii="Consolas" w:eastAsia="Consolas" w:hAnsi="Consolas" w:cs="Consolas"/>
                <w:color w:val="000000" w:themeColor="text1"/>
                <w:sz w:val="19"/>
                <w:szCs w:val="19"/>
                <w:lang w:val="en-US"/>
              </w:rPr>
              <w:t>}</w:t>
            </w:r>
          </w:p>
        </w:tc>
      </w:tr>
      <w:tr w:rsidR="2B09D069" w14:paraId="3337A29E"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5AA1DE6E" w14:textId="01E09E39"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06AF0D51" w14:textId="38C29276"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200</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OK</w:t>
            </w:r>
          </w:p>
        </w:tc>
      </w:tr>
      <w:tr w:rsidR="2B09D069" w:rsidRPr="00AC1A67" w14:paraId="52B51479"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5D70210C" w14:textId="5694D9D4"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05AE5B19" w14:textId="792AE027"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token_type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Bearer</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access_token</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2|0tRNSLH4nFyp</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user</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full_name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System Administrator</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email</w:t>
            </w:r>
            <w:r w:rsidRPr="2B09D069">
              <w:rPr>
                <w:rFonts w:ascii="Consolas" w:eastAsia="Consolas" w:hAnsi="Consolas" w:cs="Consolas"/>
                <w:color w:val="000000" w:themeColor="text1"/>
                <w:sz w:val="19"/>
                <w:szCs w:val="19"/>
                <w:rtl/>
                <w:lang w:val="en-US"/>
              </w:rPr>
              <w:t>": "</w:t>
            </w:r>
            <w:hyperlink r:id="rId123">
              <w:r w:rsidRPr="2B09D069">
                <w:rPr>
                  <w:rStyle w:val="Hyperlink"/>
                  <w:lang w:val="en-US"/>
                </w:rPr>
                <w:t>admin@baladiyati.test</w:t>
              </w:r>
            </w:hyperlink>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employee_number</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ADM-0001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is_active</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true</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role_id</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2</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 xml:space="preserve">role": </w:t>
            </w:r>
            <w:proofErr w:type="gramStart"/>
            <w:r w:rsidRPr="2B09D069">
              <w:rPr>
                <w:rFonts w:ascii="Consolas" w:eastAsia="Consolas" w:hAnsi="Consolas" w:cs="Consolas"/>
                <w:color w:val="000000" w:themeColor="text1"/>
                <w:sz w:val="19"/>
                <w:szCs w:val="19"/>
                <w:lang w:val="en-US"/>
              </w:rPr>
              <w:t>{ "</w:t>
            </w:r>
            <w:proofErr w:type="gramEnd"/>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2</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role_name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admin</w:t>
            </w:r>
            <w:proofErr w:type="gramStart"/>
            <w:r w:rsidRPr="2B09D069">
              <w:rPr>
                <w:rFonts w:ascii="Consolas" w:eastAsia="Consolas" w:hAnsi="Consolas" w:cs="Consolas"/>
                <w:color w:val="000000" w:themeColor="text1"/>
                <w:sz w:val="19"/>
                <w:szCs w:val="19"/>
                <w:rtl/>
                <w:lang w:val="en-US"/>
              </w:rPr>
              <w:t>"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null</w:t>
            </w:r>
            <w:r w:rsidRPr="00375740">
              <w:rPr>
                <w:lang w:val="en-US"/>
              </w:rPr>
              <w:br/>
            </w:r>
            <w:r w:rsidRPr="2B09D069">
              <w:rPr>
                <w:rFonts w:ascii="Consolas" w:eastAsia="Consolas" w:hAnsi="Consolas" w:cs="Consolas"/>
                <w:color w:val="000000" w:themeColor="text1"/>
                <w:sz w:val="19"/>
                <w:szCs w:val="19"/>
                <w:rtl/>
                <w:lang w:val="en-US"/>
              </w:rPr>
              <w:t xml:space="preserve">  }}</w:t>
            </w:r>
          </w:p>
        </w:tc>
      </w:tr>
    </w:tbl>
    <w:p w14:paraId="607D524D" w14:textId="2D1969CD" w:rsidR="00CB4A1B" w:rsidRPr="00375740" w:rsidRDefault="00CB4A1B" w:rsidP="2B09D069">
      <w:pPr>
        <w:bidi/>
        <w:spacing w:before="240" w:after="0" w:line="276" w:lineRule="auto"/>
        <w:rPr>
          <w:rFonts w:ascii="Cambria" w:eastAsia="Cambria" w:hAnsi="Cambria" w:cs="Cambria"/>
          <w:color w:val="000000" w:themeColor="text1"/>
          <w:lang w:val="en-US"/>
        </w:rPr>
      </w:pPr>
    </w:p>
    <w:p w14:paraId="33257DDF" w14:textId="31519B79" w:rsidR="00CB4A1B" w:rsidRPr="00375740" w:rsidRDefault="00CB4A1B" w:rsidP="2B09D069">
      <w:pPr>
        <w:bidi/>
        <w:spacing w:before="240" w:after="0" w:line="276" w:lineRule="auto"/>
        <w:rPr>
          <w:rFonts w:ascii="Cambria" w:eastAsia="Cambria" w:hAnsi="Cambria" w:cs="Cambria"/>
          <w:color w:val="000000" w:themeColor="text1"/>
          <w:lang w:val="en-US"/>
        </w:rPr>
      </w:pPr>
    </w:p>
    <w:p w14:paraId="24DB5279" w14:textId="5BC98C88" w:rsidR="00CB4A1B" w:rsidRPr="00375740" w:rsidRDefault="00CB4A1B" w:rsidP="2B09D069">
      <w:pPr>
        <w:bidi/>
        <w:spacing w:before="240" w:after="0" w:line="276" w:lineRule="auto"/>
        <w:rPr>
          <w:rFonts w:ascii="Cambria" w:eastAsia="Cambria" w:hAnsi="Cambria" w:cs="Cambria"/>
          <w:color w:val="000000" w:themeColor="text1"/>
          <w:lang w:val="en-US"/>
        </w:rPr>
      </w:pPr>
    </w:p>
    <w:p w14:paraId="611C874C" w14:textId="030B2BD4" w:rsidR="00CB4A1B" w:rsidRPr="00375740" w:rsidRDefault="00CB4A1B" w:rsidP="2B09D069">
      <w:pPr>
        <w:bidi/>
        <w:spacing w:before="240" w:after="0" w:line="276" w:lineRule="auto"/>
        <w:rPr>
          <w:rFonts w:ascii="Cambria" w:eastAsia="Cambria" w:hAnsi="Cambria" w:cs="Cambria"/>
          <w:color w:val="000000" w:themeColor="text1"/>
          <w:lang w:val="en-US"/>
        </w:rPr>
      </w:pPr>
    </w:p>
    <w:p w14:paraId="1A302B54" w14:textId="61F46736" w:rsidR="00CB4A1B" w:rsidRPr="00375740" w:rsidRDefault="00CB4A1B" w:rsidP="2B09D069">
      <w:pPr>
        <w:bidi/>
        <w:spacing w:before="240" w:after="0" w:line="276" w:lineRule="auto"/>
        <w:rPr>
          <w:rFonts w:ascii="Cambria" w:eastAsia="Cambria" w:hAnsi="Cambria" w:cs="Cambria"/>
          <w:color w:val="000000" w:themeColor="text1"/>
          <w:lang w:val="en-US"/>
        </w:rPr>
      </w:pPr>
    </w:p>
    <w:p w14:paraId="022264BF" w14:textId="444685ED" w:rsidR="00CB4A1B" w:rsidRPr="00375740" w:rsidRDefault="00CB4A1B" w:rsidP="2B09D069">
      <w:pPr>
        <w:bidi/>
        <w:spacing w:before="240" w:after="0" w:line="276" w:lineRule="auto"/>
        <w:rPr>
          <w:rFonts w:ascii="Cambria" w:eastAsia="Cambria" w:hAnsi="Cambria" w:cs="Cambria"/>
          <w:color w:val="000000" w:themeColor="text1"/>
          <w:lang w:val="en-US"/>
        </w:rPr>
      </w:pPr>
    </w:p>
    <w:p w14:paraId="5EEF7B2F" w14:textId="638D2B3B" w:rsidR="00CB4A1B" w:rsidRPr="00375740" w:rsidRDefault="00CB4A1B" w:rsidP="2B09D069">
      <w:pPr>
        <w:bidi/>
        <w:spacing w:before="240" w:after="0" w:line="276" w:lineRule="auto"/>
        <w:rPr>
          <w:rFonts w:ascii="Cambria" w:eastAsia="Cambria" w:hAnsi="Cambria" w:cs="Cambria"/>
          <w:color w:val="000000" w:themeColor="text1"/>
          <w:lang w:val="en-US"/>
        </w:rPr>
      </w:pPr>
    </w:p>
    <w:p w14:paraId="36723030" w14:textId="7D508418" w:rsidR="00CB4A1B" w:rsidRPr="00375740" w:rsidRDefault="00CB4A1B" w:rsidP="2B09D069">
      <w:pPr>
        <w:bidi/>
        <w:spacing w:before="240" w:after="0" w:line="276" w:lineRule="auto"/>
        <w:rPr>
          <w:rFonts w:ascii="Cambria" w:eastAsia="Cambria" w:hAnsi="Cambria" w:cs="Cambria"/>
          <w:color w:val="000000" w:themeColor="text1"/>
          <w:lang w:val="en-US"/>
        </w:rPr>
      </w:pPr>
    </w:p>
    <w:p w14:paraId="341FA805" w14:textId="66488F2F" w:rsidR="00CB4A1B" w:rsidRPr="00375740" w:rsidRDefault="00CB4A1B" w:rsidP="2B09D069">
      <w:pPr>
        <w:bidi/>
        <w:spacing w:before="240" w:after="0" w:line="276" w:lineRule="auto"/>
        <w:rPr>
          <w:rFonts w:ascii="Cambria" w:eastAsia="Cambria" w:hAnsi="Cambria" w:cs="Cambria"/>
          <w:color w:val="000000" w:themeColor="text1"/>
          <w:lang w:val="en-US"/>
        </w:rPr>
      </w:pPr>
    </w:p>
    <w:p w14:paraId="5FFE54D0" w14:textId="46F63F67" w:rsidR="00CB4A1B" w:rsidRPr="00375740" w:rsidRDefault="00CB4A1B" w:rsidP="2B09D069">
      <w:pPr>
        <w:bidi/>
        <w:spacing w:before="240" w:after="0" w:line="276" w:lineRule="auto"/>
        <w:rPr>
          <w:rFonts w:ascii="Cambria" w:eastAsia="Cambria" w:hAnsi="Cambria" w:cs="Cambria"/>
          <w:color w:val="000000" w:themeColor="text1"/>
          <w:lang w:val="en-US"/>
        </w:rPr>
      </w:pPr>
    </w:p>
    <w:p w14:paraId="44ADC9C6" w14:textId="3C882BA3" w:rsidR="00CB4A1B" w:rsidRPr="004F3F41" w:rsidRDefault="15158CE9" w:rsidP="31EAA79A">
      <w:pPr>
        <w:bidi/>
        <w:spacing w:before="240" w:after="0"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t>جدول (</w:t>
      </w:r>
      <w:r w:rsidR="1256F162" w:rsidRPr="31EAA79A">
        <w:rPr>
          <w:rFonts w:ascii="Simplified Arabic" w:hAnsi="Simplified Arabic" w:cs="Simplified Arabic"/>
          <w:color w:val="000000" w:themeColor="text1"/>
          <w:sz w:val="24"/>
          <w:szCs w:val="24"/>
        </w:rPr>
        <w:t>9.6</w:t>
      </w:r>
      <w:r w:rsidRPr="31EAA79A">
        <w:rPr>
          <w:rFonts w:ascii="Simplified Arabic" w:hAnsi="Simplified Arabic" w:cs="Simplified Arabic"/>
          <w:color w:val="000000" w:themeColor="text1"/>
          <w:sz w:val="24"/>
          <w:szCs w:val="24"/>
          <w:rtl/>
        </w:rPr>
        <w:t>) جدول اختبار</w:t>
      </w:r>
      <w:r w:rsidR="29DDB5EC" w:rsidRPr="31EAA79A">
        <w:rPr>
          <w:rFonts w:ascii="Simplified Arabic" w:hAnsi="Simplified Arabic" w:cs="Simplified Arabic"/>
          <w:color w:val="000000" w:themeColor="text1"/>
          <w:sz w:val="24"/>
          <w:szCs w:val="24"/>
          <w:rtl/>
        </w:rPr>
        <w:t xml:space="preserve"> تسجيل الدخول كموظف قسم </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96"/>
        <w:gridCol w:w="4525"/>
      </w:tblGrid>
      <w:tr w:rsidR="2B09D069" w14:paraId="7594D9BB"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39A9BF3E" w14:textId="6F2912B0"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3</w:t>
            </w:r>
            <w:r w:rsidRPr="2B09D069">
              <w:rPr>
                <w:rFonts w:ascii="MS Mincho" w:eastAsia="MS Mincho" w:hAnsi="MS Mincho" w:cs="MS Mincho"/>
                <w:b/>
                <w:bCs/>
                <w:color w:val="FFFFFF" w:themeColor="background1"/>
                <w:rtl/>
              </w:rPr>
              <w:t>: تسجيل الدخول كموظف قسم</w:t>
            </w:r>
          </w:p>
        </w:tc>
      </w:tr>
      <w:tr w:rsidR="2B09D069" w14:paraId="2CFAF649"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20F2456C" w14:textId="3300988C"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38E2688" w14:textId="4087C750"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POST</w:t>
            </w:r>
          </w:p>
        </w:tc>
      </w:tr>
      <w:tr w:rsidR="2B09D069" w14:paraId="0F1181D1"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1748A0B" w14:textId="05C0F021"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3D2E9DC6" w14:textId="7011354E"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application/json</w:t>
            </w:r>
          </w:p>
        </w:tc>
      </w:tr>
      <w:tr w:rsidR="2B09D069" w14:paraId="6F27A429"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CDAFF10" w14:textId="03A6CF02"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260C7023" w14:textId="08861B25"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{{base_url</w:t>
            </w:r>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auth/login</w:t>
            </w:r>
          </w:p>
        </w:tc>
      </w:tr>
      <w:tr w:rsidR="2B09D069" w:rsidRPr="00AC1A67" w14:paraId="5B543804"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5D169F10" w14:textId="05174EEE"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15F914E" w14:textId="53412B90"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login</w:t>
            </w:r>
            <w:r w:rsidRPr="2B09D069">
              <w:rPr>
                <w:rFonts w:ascii="Consolas" w:eastAsia="Consolas" w:hAnsi="Consolas" w:cs="Consolas"/>
                <w:color w:val="000000" w:themeColor="text1"/>
                <w:sz w:val="19"/>
                <w:szCs w:val="19"/>
                <w:rtl/>
                <w:lang w:val="en-US"/>
              </w:rPr>
              <w:t>": "</w:t>
            </w:r>
            <w:hyperlink r:id="rId124">
              <w:r w:rsidRPr="2B09D069">
                <w:rPr>
                  <w:rStyle w:val="Hyperlink"/>
                  <w:lang w:val="en-US"/>
                </w:rPr>
                <w:t>department1@baladiyati.test</w:t>
              </w:r>
            </w:hyperlink>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password</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password</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device_name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postman"</w:t>
            </w:r>
            <w:r w:rsidRPr="00375740">
              <w:rPr>
                <w:lang w:val="en-US"/>
              </w:rPr>
              <w:br/>
            </w:r>
            <w:r w:rsidRPr="2B09D069">
              <w:rPr>
                <w:rFonts w:ascii="Consolas" w:eastAsia="Consolas" w:hAnsi="Consolas" w:cs="Consolas"/>
                <w:color w:val="000000" w:themeColor="text1"/>
                <w:sz w:val="19"/>
                <w:szCs w:val="19"/>
                <w:lang w:val="en-US"/>
              </w:rPr>
              <w:t>}</w:t>
            </w:r>
          </w:p>
        </w:tc>
      </w:tr>
      <w:tr w:rsidR="2B09D069" w14:paraId="2ABE067D"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26E5D431" w14:textId="2D87E133"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7ED72EDA" w14:textId="28159D11"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200</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OK</w:t>
            </w:r>
          </w:p>
        </w:tc>
      </w:tr>
      <w:tr w:rsidR="2B09D069" w:rsidRPr="00AC1A67" w14:paraId="36D2232D"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057A666" w14:textId="5C055B0F"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CF1F98F" w14:textId="0893251E"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token_type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Bearer</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access_token</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4|stf4dS64Njko</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user</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4</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full_name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Roads Department Account</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email</w:t>
            </w:r>
            <w:r w:rsidRPr="2B09D069">
              <w:rPr>
                <w:rFonts w:ascii="Consolas" w:eastAsia="Consolas" w:hAnsi="Consolas" w:cs="Consolas"/>
                <w:color w:val="000000" w:themeColor="text1"/>
                <w:sz w:val="19"/>
                <w:szCs w:val="19"/>
                <w:rtl/>
                <w:lang w:val="en-US"/>
              </w:rPr>
              <w:t>": "</w:t>
            </w:r>
            <w:hyperlink r:id="rId125">
              <w:r w:rsidRPr="2B09D069">
                <w:rPr>
                  <w:rStyle w:val="Hyperlink"/>
                  <w:lang w:val="en-US"/>
                </w:rPr>
                <w:t>department1@baladiyati.test</w:t>
              </w:r>
            </w:hyperlink>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employee_number</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DEP-0001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is_active</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true</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role_id</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4</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dept_id</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 xml:space="preserve">role": </w:t>
            </w:r>
            <w:proofErr w:type="gramStart"/>
            <w:r w:rsidRPr="2B09D069">
              <w:rPr>
                <w:rFonts w:ascii="Consolas" w:eastAsia="Consolas" w:hAnsi="Consolas" w:cs="Consolas"/>
                <w:color w:val="000000" w:themeColor="text1"/>
                <w:sz w:val="19"/>
                <w:szCs w:val="19"/>
                <w:lang w:val="en-US"/>
              </w:rPr>
              <w:t>{ "</w:t>
            </w:r>
            <w:proofErr w:type="gramEnd"/>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4</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role_name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department</w:t>
            </w:r>
            <w:proofErr w:type="gramStart"/>
            <w:r w:rsidRPr="2B09D069">
              <w:rPr>
                <w:rFonts w:ascii="Consolas" w:eastAsia="Consolas" w:hAnsi="Consolas" w:cs="Consolas"/>
                <w:color w:val="000000" w:themeColor="text1"/>
                <w:sz w:val="19"/>
                <w:szCs w:val="19"/>
                <w:rtl/>
                <w:lang w:val="en-US"/>
              </w:rPr>
              <w:t>"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dept_name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Roads Department</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xml:space="preserve">  }</w:t>
            </w:r>
            <w:proofErr w:type="gramEnd"/>
            <w:r w:rsidRPr="00375740">
              <w:rPr>
                <w:lang w:val="en-US"/>
              </w:rPr>
              <w:br/>
            </w:r>
            <w:proofErr w:type="gramStart"/>
            <w:r w:rsidRPr="2B09D069">
              <w:rPr>
                <w:rFonts w:ascii="Consolas" w:eastAsia="Consolas" w:hAnsi="Consolas" w:cs="Consolas"/>
                <w:color w:val="000000" w:themeColor="text1"/>
                <w:sz w:val="19"/>
                <w:szCs w:val="19"/>
                <w:rtl/>
                <w:lang w:val="en-US"/>
              </w:rPr>
              <w:t xml:space="preserve">  }</w:t>
            </w:r>
            <w:proofErr w:type="gramEnd"/>
            <w:r w:rsidRPr="00375740">
              <w:rPr>
                <w:lang w:val="en-US"/>
              </w:rPr>
              <w:br/>
            </w:r>
            <w:r w:rsidRPr="2B09D069">
              <w:rPr>
                <w:rFonts w:ascii="Consolas" w:eastAsia="Consolas" w:hAnsi="Consolas" w:cs="Consolas"/>
                <w:color w:val="000000" w:themeColor="text1"/>
                <w:sz w:val="19"/>
                <w:szCs w:val="19"/>
                <w:rtl/>
                <w:lang w:val="en-US"/>
              </w:rPr>
              <w:t>}</w:t>
            </w:r>
          </w:p>
        </w:tc>
      </w:tr>
    </w:tbl>
    <w:p w14:paraId="7C11393D" w14:textId="2FF05CF3" w:rsidR="00CB4A1B" w:rsidRPr="004F3F41" w:rsidRDefault="00CB4A1B" w:rsidP="2B09D069">
      <w:pPr>
        <w:pStyle w:val="a6"/>
        <w:bidi/>
        <w:spacing w:line="276" w:lineRule="auto"/>
        <w:rPr>
          <w:rFonts w:ascii="Simplified Arabic" w:hAnsi="Simplified Arabic" w:cs="Simplified Arabic"/>
          <w:b/>
          <w:bCs/>
          <w:sz w:val="28"/>
          <w:szCs w:val="28"/>
          <w:rtl/>
        </w:rPr>
      </w:pPr>
    </w:p>
    <w:p w14:paraId="60184893" w14:textId="5B062C05" w:rsidR="00CB4A1B" w:rsidRPr="004F3F41" w:rsidRDefault="00CB4A1B" w:rsidP="2B09D069">
      <w:pPr>
        <w:pStyle w:val="a6"/>
        <w:bidi/>
        <w:spacing w:line="276" w:lineRule="auto"/>
        <w:rPr>
          <w:rFonts w:ascii="Simplified Arabic" w:hAnsi="Simplified Arabic" w:cs="Simplified Arabic"/>
          <w:b/>
          <w:bCs/>
          <w:sz w:val="28"/>
          <w:szCs w:val="28"/>
          <w:rtl/>
        </w:rPr>
      </w:pPr>
    </w:p>
    <w:p w14:paraId="589C2A0F" w14:textId="54D42998" w:rsidR="00CB4A1B" w:rsidRPr="004F3F41" w:rsidRDefault="00CB4A1B" w:rsidP="2B09D069">
      <w:pPr>
        <w:pStyle w:val="a6"/>
        <w:bidi/>
        <w:spacing w:line="276" w:lineRule="auto"/>
        <w:rPr>
          <w:rFonts w:ascii="Simplified Arabic" w:hAnsi="Simplified Arabic" w:cs="Simplified Arabic"/>
          <w:b/>
          <w:bCs/>
          <w:sz w:val="28"/>
          <w:szCs w:val="28"/>
          <w:rtl/>
        </w:rPr>
      </w:pPr>
    </w:p>
    <w:p w14:paraId="0F70D33D" w14:textId="3CF637B5" w:rsidR="00CB4A1B" w:rsidRPr="004F3F41" w:rsidRDefault="00CB4A1B" w:rsidP="2B09D069">
      <w:pPr>
        <w:pStyle w:val="a6"/>
        <w:bidi/>
        <w:spacing w:line="276" w:lineRule="auto"/>
        <w:rPr>
          <w:rFonts w:ascii="Simplified Arabic" w:hAnsi="Simplified Arabic" w:cs="Simplified Arabic"/>
          <w:b/>
          <w:bCs/>
          <w:sz w:val="28"/>
          <w:szCs w:val="28"/>
          <w:rtl/>
        </w:rPr>
      </w:pPr>
    </w:p>
    <w:p w14:paraId="34099152" w14:textId="3CE86EFA" w:rsidR="00CB4A1B" w:rsidRPr="004F3F41" w:rsidRDefault="00CB4A1B" w:rsidP="2B09D069">
      <w:pPr>
        <w:pStyle w:val="a6"/>
        <w:bidi/>
        <w:spacing w:line="276" w:lineRule="auto"/>
        <w:rPr>
          <w:rFonts w:ascii="Simplified Arabic" w:hAnsi="Simplified Arabic" w:cs="Simplified Arabic"/>
          <w:b/>
          <w:bCs/>
          <w:sz w:val="28"/>
          <w:szCs w:val="28"/>
          <w:rtl/>
        </w:rPr>
      </w:pPr>
    </w:p>
    <w:p w14:paraId="0FD2B440" w14:textId="1D814C2C" w:rsidR="00CB4A1B" w:rsidRPr="004F3F41" w:rsidRDefault="00CB4A1B" w:rsidP="2B09D069">
      <w:pPr>
        <w:pStyle w:val="a6"/>
        <w:bidi/>
        <w:spacing w:line="276" w:lineRule="auto"/>
        <w:rPr>
          <w:rFonts w:ascii="Simplified Arabic" w:hAnsi="Simplified Arabic" w:cs="Simplified Arabic"/>
          <w:b/>
          <w:bCs/>
          <w:sz w:val="28"/>
          <w:szCs w:val="28"/>
          <w:rtl/>
        </w:rPr>
      </w:pPr>
    </w:p>
    <w:p w14:paraId="7F91C664" w14:textId="6E6624B3" w:rsidR="00CB4A1B" w:rsidRPr="004F3F41" w:rsidRDefault="00CB4A1B" w:rsidP="2B09D069">
      <w:pPr>
        <w:pStyle w:val="a6"/>
        <w:bidi/>
        <w:spacing w:line="276" w:lineRule="auto"/>
        <w:rPr>
          <w:rFonts w:ascii="Simplified Arabic" w:hAnsi="Simplified Arabic" w:cs="Simplified Arabic"/>
          <w:b/>
          <w:bCs/>
          <w:sz w:val="28"/>
          <w:szCs w:val="28"/>
          <w:rtl/>
        </w:rPr>
      </w:pPr>
    </w:p>
    <w:p w14:paraId="5B67DA8D" w14:textId="07E2C8B0" w:rsidR="00CB4A1B" w:rsidRPr="004F3F41" w:rsidRDefault="761DE481" w:rsidP="31EAA79A">
      <w:pPr>
        <w:bidi/>
        <w:spacing w:before="240" w:after="0"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t>جدول (</w:t>
      </w:r>
      <w:r w:rsidR="36083717" w:rsidRPr="31EAA79A">
        <w:rPr>
          <w:rFonts w:ascii="Simplified Arabic" w:hAnsi="Simplified Arabic" w:cs="Simplified Arabic"/>
          <w:color w:val="000000" w:themeColor="text1"/>
          <w:sz w:val="24"/>
          <w:szCs w:val="24"/>
        </w:rPr>
        <w:t>10.6</w:t>
      </w:r>
      <w:r w:rsidRPr="31EAA79A">
        <w:rPr>
          <w:rFonts w:ascii="Simplified Arabic" w:hAnsi="Simplified Arabic" w:cs="Simplified Arabic"/>
          <w:color w:val="000000" w:themeColor="text1"/>
          <w:sz w:val="24"/>
          <w:szCs w:val="24"/>
          <w:rtl/>
        </w:rPr>
        <w:t>) جدول اختبار</w:t>
      </w:r>
      <w:r w:rsidR="31A84599" w:rsidRPr="31EAA79A">
        <w:rPr>
          <w:rFonts w:ascii="Simplified Arabic" w:hAnsi="Simplified Arabic" w:cs="Simplified Arabic"/>
          <w:color w:val="000000" w:themeColor="text1"/>
          <w:sz w:val="24"/>
          <w:szCs w:val="24"/>
          <w:rtl/>
        </w:rPr>
        <w:t xml:space="preserve">جلب التصنيفات من الادمن </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91"/>
        <w:gridCol w:w="4530"/>
      </w:tblGrid>
      <w:tr w:rsidR="2B09D069" w14:paraId="4C429DA9"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1375495A" w14:textId="16E02191"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4</w:t>
            </w:r>
            <w:r w:rsidRPr="2B09D069">
              <w:rPr>
                <w:rFonts w:ascii="MS Mincho" w:eastAsia="MS Mincho" w:hAnsi="MS Mincho" w:cs="MS Mincho"/>
                <w:b/>
                <w:bCs/>
                <w:color w:val="FFFFFF" w:themeColor="background1"/>
                <w:rtl/>
              </w:rPr>
              <w:t>: جلب التصنيفات من الأدمن</w:t>
            </w:r>
          </w:p>
        </w:tc>
      </w:tr>
      <w:tr w:rsidR="2B09D069" w14:paraId="4A576CEE"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258E185" w14:textId="13DC08DF"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05C7292" w14:textId="5D2BC77F"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GET</w:t>
            </w:r>
          </w:p>
        </w:tc>
      </w:tr>
      <w:tr w:rsidR="2B09D069" w:rsidRPr="00AC1A67" w14:paraId="10C4B8D3"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9C82642" w14:textId="41A7C324"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54DA0CC" w14:textId="48AB9678"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w:t>
            </w:r>
            <w:proofErr w:type="spellStart"/>
            <w:r w:rsidRPr="2B09D069">
              <w:rPr>
                <w:rFonts w:ascii="Consolas" w:eastAsia="Consolas" w:hAnsi="Consolas" w:cs="Consolas"/>
                <w:color w:val="000000" w:themeColor="text1"/>
                <w:sz w:val="19"/>
                <w:szCs w:val="19"/>
                <w:lang w:val="en-US"/>
              </w:rPr>
              <w:t>json</w:t>
            </w:r>
            <w:proofErr w:type="spellEnd"/>
            <w:r w:rsidRPr="00375740">
              <w:rPr>
                <w:lang w:val="en-US"/>
              </w:rPr>
              <w:br/>
            </w:r>
            <w:r w:rsidRPr="2B09D069">
              <w:rPr>
                <w:rFonts w:ascii="Consolas" w:eastAsia="Consolas" w:hAnsi="Consolas" w:cs="Consolas"/>
                <w:color w:val="000000" w:themeColor="text1"/>
                <w:sz w:val="19"/>
                <w:szCs w:val="19"/>
                <w:lang w:val="en-US"/>
              </w:rPr>
              <w:t>Authorization</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Bearer {{admin_token}}</w:t>
            </w:r>
          </w:p>
        </w:tc>
      </w:tr>
      <w:tr w:rsidR="2B09D069" w14:paraId="078C807A"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56368A2" w14:textId="5361DC20"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C99EE04" w14:textId="330569DD"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{{base_url</w:t>
            </w:r>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admin/categories</w:t>
            </w:r>
          </w:p>
        </w:tc>
      </w:tr>
      <w:tr w:rsidR="2B09D069" w14:paraId="60157FCD"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4B9CCEC" w14:textId="1FC84C23"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1CB2340" w14:textId="4224EDA9" w:rsidR="2B09D069" w:rsidRDefault="2B09D069" w:rsidP="2B09D069">
            <w:pPr>
              <w:bidi/>
              <w:spacing w:after="0" w:line="252" w:lineRule="auto"/>
              <w:rPr>
                <w:rFonts w:ascii="MS Mincho" w:eastAsia="MS Mincho" w:hAnsi="MS Mincho" w:cs="MS Mincho"/>
                <w:color w:val="000000" w:themeColor="text1"/>
                <w:sz w:val="19"/>
                <w:szCs w:val="19"/>
              </w:rPr>
            </w:pPr>
            <w:r w:rsidRPr="2B09D069">
              <w:rPr>
                <w:rFonts w:ascii="MS Mincho" w:eastAsia="MS Mincho" w:hAnsi="MS Mincho" w:cs="MS Mincho"/>
                <w:color w:val="000000" w:themeColor="text1"/>
                <w:sz w:val="19"/>
                <w:szCs w:val="19"/>
                <w:rtl/>
              </w:rPr>
              <w:t>لا يوجد</w:t>
            </w:r>
          </w:p>
        </w:tc>
      </w:tr>
      <w:tr w:rsidR="2B09D069" w14:paraId="40C1F42F"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414CF127" w14:textId="6FCC6874"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3447E2C2" w14:textId="2BD50616"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200</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OK</w:t>
            </w:r>
          </w:p>
        </w:tc>
      </w:tr>
      <w:tr w:rsidR="2B09D069" w:rsidRPr="00AC1A67" w14:paraId="0025DEBF"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B9A1059" w14:textId="5208E30C"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080C37FD" w14:textId="77CE2C92"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current_page</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data</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Potholes</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dept_id</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w:t>
            </w:r>
            <w:proofErr w:type="gramEnd"/>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dept_name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Roads Department</w:t>
            </w:r>
            <w:proofErr w:type="gramStart"/>
            <w:r w:rsidRPr="2B09D069">
              <w:rPr>
                <w:rFonts w:ascii="Consolas" w:eastAsia="Consolas" w:hAnsi="Consolas" w:cs="Consolas"/>
                <w:color w:val="000000" w:themeColor="text1"/>
                <w:sz w:val="19"/>
                <w:szCs w:val="19"/>
                <w:rtl/>
                <w:lang w:val="en-US"/>
              </w:rPr>
              <w:t>" }</w:t>
            </w:r>
            <w:proofErr w:type="gramEnd"/>
            <w:r w:rsidRPr="2B09D069">
              <w:rPr>
                <w:rFonts w:ascii="Consolas" w:eastAsia="Consolas" w:hAnsi="Consolas" w:cs="Consolas"/>
                <w:color w:val="000000" w:themeColor="text1"/>
                <w:sz w:val="19"/>
                <w:szCs w:val="19"/>
                <w:rtl/>
                <w:lang w:val="en-US"/>
              </w:rPr>
              <w:t xml:space="preserve"> },</w:t>
            </w:r>
            <w:r w:rsidRPr="00375740">
              <w:rPr>
                <w:lang w:val="en-US"/>
              </w:rP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2</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Road damage</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dept_id</w:t>
            </w:r>
            <w:proofErr w:type="spellEnd"/>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4</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Broken streetlight</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dept_id</w:t>
            </w:r>
            <w:proofErr w:type="spellEnd"/>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lang w:val="en-US"/>
              </w:rPr>
              <w:t>2</w:t>
            </w:r>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5</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Garbage accumulation</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dept_id</w:t>
            </w:r>
            <w:proofErr w:type="spellEnd"/>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lang w:val="en-US"/>
              </w:rPr>
              <w:t>3</w:t>
            </w:r>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7</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Sewage leak</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dept_id</w:t>
            </w:r>
            <w:proofErr w:type="spellEnd"/>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lang w:val="en-US"/>
              </w:rPr>
              <w:t>4</w:t>
            </w:r>
            <w:r w:rsidRPr="2B09D069">
              <w:rPr>
                <w:rFonts w:ascii="Consolas" w:eastAsia="Consolas" w:hAnsi="Consolas" w:cs="Consolas"/>
                <w:color w:val="000000" w:themeColor="text1"/>
                <w:sz w:val="19"/>
                <w:szCs w:val="19"/>
                <w:rtl/>
                <w:lang w:val="en-US"/>
              </w:rPr>
              <w:t xml:space="preserve"> }</w:t>
            </w:r>
            <w:proofErr w:type="gramEnd"/>
            <w:r w:rsidRPr="00375740">
              <w:rPr>
                <w:lang w:val="en-US"/>
              </w:rPr>
              <w:br/>
            </w:r>
            <w:proofErr w:type="gramStart"/>
            <w:r w:rsidRPr="2B09D069">
              <w:rPr>
                <w:rFonts w:ascii="Consolas" w:eastAsia="Consolas" w:hAnsi="Consolas" w:cs="Consolas"/>
                <w:color w:val="000000" w:themeColor="text1"/>
                <w:sz w:val="19"/>
                <w:szCs w:val="19"/>
                <w:rtl/>
                <w:lang w:val="en-US"/>
              </w:rPr>
              <w:t xml:space="preserve">  ]</w:t>
            </w:r>
            <w:proofErr w:type="gram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total</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7</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per_page</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15</w:t>
            </w:r>
            <w:r w:rsidRPr="00375740">
              <w:rPr>
                <w:lang w:val="en-US"/>
              </w:rPr>
              <w:br/>
            </w:r>
            <w:r w:rsidRPr="2B09D069">
              <w:rPr>
                <w:rFonts w:ascii="Consolas" w:eastAsia="Consolas" w:hAnsi="Consolas" w:cs="Consolas"/>
                <w:color w:val="000000" w:themeColor="text1"/>
                <w:sz w:val="19"/>
                <w:szCs w:val="19"/>
                <w:lang w:val="en-US"/>
              </w:rPr>
              <w:t>}</w:t>
            </w:r>
          </w:p>
        </w:tc>
      </w:tr>
    </w:tbl>
    <w:p w14:paraId="3794DCF6" w14:textId="29C00F02" w:rsidR="00CB4A1B" w:rsidRPr="00375740" w:rsidRDefault="00CB4A1B" w:rsidP="2B09D069">
      <w:pPr>
        <w:bidi/>
        <w:spacing w:before="240" w:after="0" w:line="276" w:lineRule="auto"/>
        <w:rPr>
          <w:rFonts w:ascii="Cambria" w:eastAsia="Cambria" w:hAnsi="Cambria" w:cs="Cambria"/>
          <w:color w:val="000000" w:themeColor="text1"/>
          <w:lang w:val="en-US"/>
        </w:rPr>
      </w:pPr>
    </w:p>
    <w:p w14:paraId="6238643D" w14:textId="58E07BE1" w:rsidR="00CB4A1B" w:rsidRPr="00375740" w:rsidRDefault="00CB4A1B" w:rsidP="2B09D069">
      <w:pPr>
        <w:bidi/>
        <w:spacing w:before="240" w:after="0" w:line="276" w:lineRule="auto"/>
        <w:rPr>
          <w:rFonts w:ascii="Cambria" w:eastAsia="Cambria" w:hAnsi="Cambria" w:cs="Cambria"/>
          <w:color w:val="000000" w:themeColor="text1"/>
          <w:lang w:val="en-US"/>
        </w:rPr>
      </w:pPr>
    </w:p>
    <w:p w14:paraId="4B5E6896" w14:textId="51CCDA55" w:rsidR="00CB4A1B" w:rsidRPr="00375740" w:rsidRDefault="00CB4A1B" w:rsidP="2B09D069">
      <w:pPr>
        <w:bidi/>
        <w:spacing w:before="240" w:after="0" w:line="276" w:lineRule="auto"/>
        <w:rPr>
          <w:rFonts w:ascii="Cambria" w:eastAsia="Cambria" w:hAnsi="Cambria" w:cs="Cambria"/>
          <w:color w:val="000000" w:themeColor="text1"/>
          <w:lang w:val="en-US"/>
        </w:rPr>
      </w:pPr>
    </w:p>
    <w:p w14:paraId="5BEACE4C" w14:textId="6F5B5982" w:rsidR="00CB4A1B" w:rsidRPr="00375740" w:rsidRDefault="00CB4A1B" w:rsidP="2B09D069">
      <w:pPr>
        <w:bidi/>
        <w:spacing w:before="240" w:after="0" w:line="276" w:lineRule="auto"/>
        <w:rPr>
          <w:rFonts w:ascii="Cambria" w:eastAsia="Cambria" w:hAnsi="Cambria" w:cs="Cambria"/>
          <w:color w:val="000000" w:themeColor="text1"/>
          <w:lang w:val="en-US"/>
        </w:rPr>
      </w:pPr>
    </w:p>
    <w:p w14:paraId="4685B705" w14:textId="54C4F1FB" w:rsidR="00CB4A1B" w:rsidRPr="00375740" w:rsidRDefault="00CB4A1B" w:rsidP="2B09D069">
      <w:pPr>
        <w:bidi/>
        <w:spacing w:before="240" w:after="0" w:line="276" w:lineRule="auto"/>
        <w:rPr>
          <w:rFonts w:ascii="Cambria" w:eastAsia="Cambria" w:hAnsi="Cambria" w:cs="Cambria"/>
          <w:color w:val="000000" w:themeColor="text1"/>
          <w:lang w:val="en-US"/>
        </w:rPr>
      </w:pPr>
    </w:p>
    <w:p w14:paraId="38B29215" w14:textId="2D35BC43" w:rsidR="00CB4A1B" w:rsidRPr="00375740" w:rsidRDefault="00CB4A1B" w:rsidP="2B09D069">
      <w:pPr>
        <w:bidi/>
        <w:spacing w:before="240" w:after="0" w:line="276" w:lineRule="auto"/>
        <w:rPr>
          <w:rFonts w:ascii="Cambria" w:eastAsia="Cambria" w:hAnsi="Cambria" w:cs="Cambria"/>
          <w:color w:val="000000" w:themeColor="text1"/>
          <w:lang w:val="en-US"/>
        </w:rPr>
      </w:pPr>
    </w:p>
    <w:p w14:paraId="3745D674" w14:textId="732EA5D1" w:rsidR="00CB4A1B" w:rsidRPr="00375740" w:rsidRDefault="00CB4A1B" w:rsidP="2B09D069">
      <w:pPr>
        <w:bidi/>
        <w:spacing w:before="240" w:after="0" w:line="276" w:lineRule="auto"/>
        <w:rPr>
          <w:rFonts w:ascii="Cambria" w:eastAsia="Cambria" w:hAnsi="Cambria" w:cs="Cambria"/>
          <w:color w:val="000000" w:themeColor="text1"/>
          <w:lang w:val="en-US"/>
        </w:rPr>
      </w:pPr>
    </w:p>
    <w:p w14:paraId="397DB21B" w14:textId="145E633B" w:rsidR="00CB4A1B" w:rsidRPr="00375740" w:rsidRDefault="00CB4A1B" w:rsidP="2B09D069">
      <w:pPr>
        <w:bidi/>
        <w:spacing w:before="240" w:after="0" w:line="276" w:lineRule="auto"/>
        <w:rPr>
          <w:rFonts w:ascii="Cambria" w:eastAsia="Cambria" w:hAnsi="Cambria" w:cs="Cambria"/>
          <w:color w:val="000000" w:themeColor="text1"/>
          <w:lang w:val="en-US"/>
        </w:rPr>
      </w:pPr>
    </w:p>
    <w:p w14:paraId="640AF650" w14:textId="111BCF0C" w:rsidR="00CB4A1B" w:rsidRPr="004F3F41" w:rsidRDefault="64526E64" w:rsidP="31EAA79A">
      <w:pPr>
        <w:bidi/>
        <w:spacing w:before="240" w:after="0"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t>جدول (</w:t>
      </w:r>
      <w:r w:rsidR="5A775A20" w:rsidRPr="31EAA79A">
        <w:rPr>
          <w:rFonts w:ascii="Simplified Arabic" w:hAnsi="Simplified Arabic" w:cs="Simplified Arabic"/>
          <w:color w:val="000000" w:themeColor="text1"/>
          <w:sz w:val="24"/>
          <w:szCs w:val="24"/>
        </w:rPr>
        <w:t>11.6</w:t>
      </w:r>
      <w:r w:rsidRPr="31EAA79A">
        <w:rPr>
          <w:rFonts w:ascii="Simplified Arabic" w:hAnsi="Simplified Arabic" w:cs="Simplified Arabic"/>
          <w:color w:val="000000" w:themeColor="text1"/>
          <w:sz w:val="24"/>
          <w:szCs w:val="24"/>
          <w:rtl/>
        </w:rPr>
        <w:t>) جدول اختبار</w:t>
      </w:r>
      <w:r w:rsidR="2F93AED3" w:rsidRPr="31EAA79A">
        <w:rPr>
          <w:rFonts w:ascii="Simplified Arabic" w:hAnsi="Simplified Arabic" w:cs="Simplified Arabic"/>
          <w:color w:val="000000" w:themeColor="text1"/>
          <w:sz w:val="24"/>
          <w:szCs w:val="24"/>
          <w:rtl/>
        </w:rPr>
        <w:t>تصنيف الصورة بالذكاء الاصطناعي</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00"/>
        <w:gridCol w:w="4621"/>
      </w:tblGrid>
      <w:tr w:rsidR="2B09D069" w14:paraId="45C0519D"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4961A69B" w14:textId="1DAE336A"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5</w:t>
            </w:r>
            <w:r w:rsidRPr="2B09D069">
              <w:rPr>
                <w:rFonts w:ascii="MS Mincho" w:eastAsia="MS Mincho" w:hAnsi="MS Mincho" w:cs="MS Mincho"/>
                <w:b/>
                <w:bCs/>
                <w:color w:val="FFFFFF" w:themeColor="background1"/>
                <w:rtl/>
              </w:rPr>
              <w:t>: تصنيف صورة بالذكاء الاصطناعي</w:t>
            </w:r>
          </w:p>
        </w:tc>
      </w:tr>
      <w:tr w:rsidR="2B09D069" w14:paraId="4271FD4A"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F21EAC2" w14:textId="5073478E"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7F3D202B" w14:textId="520B406A"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POST</w:t>
            </w:r>
          </w:p>
        </w:tc>
      </w:tr>
      <w:tr w:rsidR="2B09D069" w:rsidRPr="00AC1A67" w14:paraId="70B8D318"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D5CED39" w14:textId="3A595E9C"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50CAA682" w14:textId="63357858"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w:t>
            </w:r>
            <w:proofErr w:type="spellStart"/>
            <w:r w:rsidRPr="2B09D069">
              <w:rPr>
                <w:rFonts w:ascii="Consolas" w:eastAsia="Consolas" w:hAnsi="Consolas" w:cs="Consolas"/>
                <w:color w:val="000000" w:themeColor="text1"/>
                <w:sz w:val="19"/>
                <w:szCs w:val="19"/>
                <w:lang w:val="en-US"/>
              </w:rPr>
              <w:t>json</w:t>
            </w:r>
            <w:proofErr w:type="spellEnd"/>
            <w:r w:rsidRPr="00375740">
              <w:rPr>
                <w:lang w:val="en-US"/>
              </w:rPr>
              <w:br/>
            </w:r>
            <w:r w:rsidRPr="2B09D069">
              <w:rPr>
                <w:rFonts w:ascii="Consolas" w:eastAsia="Consolas" w:hAnsi="Consolas" w:cs="Consolas"/>
                <w:color w:val="000000" w:themeColor="text1"/>
                <w:sz w:val="19"/>
                <w:szCs w:val="19"/>
                <w:lang w:val="en-US"/>
              </w:rPr>
              <w:t>Authorization</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Bearer {{citizen_token}}</w:t>
            </w:r>
          </w:p>
        </w:tc>
      </w:tr>
      <w:tr w:rsidR="2B09D069" w:rsidRPr="00AC1A67" w14:paraId="3CA33726"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376E11D" w14:textId="0486EFFD"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751AC03" w14:textId="4BA32513"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w:t>
            </w:r>
            <w:proofErr w:type="spellStart"/>
            <w:r w:rsidRPr="2B09D069">
              <w:rPr>
                <w:rFonts w:ascii="Consolas" w:eastAsia="Consolas" w:hAnsi="Consolas" w:cs="Consolas"/>
                <w:color w:val="000000" w:themeColor="text1"/>
                <w:sz w:val="19"/>
                <w:szCs w:val="19"/>
                <w:lang w:val="en-US"/>
              </w:rPr>
              <w:t>base_url</w:t>
            </w:r>
            <w:proofErr w:type="spellEnd"/>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citizen/reports/classify-image</w:t>
            </w:r>
          </w:p>
        </w:tc>
      </w:tr>
      <w:tr w:rsidR="2B09D069" w14:paraId="0B75D793"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2B620B1C" w14:textId="338919C1"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E480FFF" w14:textId="70CA8F60"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 xml:space="preserve">form-data: </w:t>
            </w:r>
            <w:proofErr w:type="gramStart"/>
            <w:r w:rsidRPr="2B09D069">
              <w:rPr>
                <w:rFonts w:ascii="Consolas" w:eastAsia="Consolas" w:hAnsi="Consolas" w:cs="Consolas"/>
                <w:color w:val="000000" w:themeColor="text1"/>
                <w:sz w:val="19"/>
                <w:szCs w:val="19"/>
                <w:lang w:val="en-US"/>
              </w:rPr>
              <w:t>{ image</w:t>
            </w:r>
            <w:proofErr w:type="gramEnd"/>
            <w:r w:rsidRPr="2B09D069">
              <w:rPr>
                <w:rFonts w:ascii="Consolas" w:eastAsia="Consolas" w:hAnsi="Consolas" w:cs="Consolas"/>
                <w:color w:val="000000" w:themeColor="text1"/>
                <w:sz w:val="19"/>
                <w:szCs w:val="19"/>
                <w:rtl/>
                <w:lang w:val="en-US"/>
              </w:rPr>
              <w:t>: [ملف صورة</w:t>
            </w:r>
            <w:proofErr w:type="gramStart"/>
            <w:r w:rsidRPr="2B09D069">
              <w:rPr>
                <w:rFonts w:ascii="Consolas" w:eastAsia="Consolas" w:hAnsi="Consolas" w:cs="Consolas"/>
                <w:color w:val="000000" w:themeColor="text1"/>
                <w:sz w:val="19"/>
                <w:szCs w:val="19"/>
                <w:rtl/>
                <w:lang w:val="en-US"/>
              </w:rPr>
              <w:t>] }</w:t>
            </w:r>
            <w:proofErr w:type="gramEnd"/>
          </w:p>
        </w:tc>
      </w:tr>
      <w:tr w:rsidR="2B09D069" w14:paraId="7F07B69F"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45360115" w14:textId="788DA376"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FACFEBF" w14:textId="5D8EB350"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201</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Created</w:t>
            </w:r>
          </w:p>
        </w:tc>
      </w:tr>
      <w:tr w:rsidR="2B09D069" w:rsidRPr="00AC1A67" w14:paraId="7FE91817"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55DD9197" w14:textId="28546447"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58AE4C4F" w14:textId="5C7B0F05"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classification</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provider</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local_keyword</w:t>
            </w:r>
            <w:proofErr w:type="spellEnd"/>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suggested_category</w:t>
            </w:r>
            <w:proofErr w:type="spellEnd"/>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Potholes</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dept_name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Roads Department</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00375740">
              <w:rPr>
                <w:lang w:val="en-US"/>
              </w:rPr>
              <w:br/>
            </w:r>
            <w:r w:rsidRPr="2B09D069">
              <w:rPr>
                <w:rFonts w:ascii="Consolas" w:eastAsia="Consolas" w:hAnsi="Consolas" w:cs="Consolas"/>
                <w:color w:val="000000" w:themeColor="text1"/>
                <w:sz w:val="19"/>
                <w:szCs w:val="19"/>
                <w:rtl/>
                <w:lang w:val="en-US"/>
              </w:rPr>
              <w:t xml:space="preserve">    },</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confidence</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95</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needs_manual_review</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false</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proofErr w:type="spellStart"/>
            <w:r w:rsidRPr="2B09D069">
              <w:rPr>
                <w:rFonts w:ascii="Consolas" w:eastAsia="Consolas" w:hAnsi="Consolas" w:cs="Consolas"/>
                <w:color w:val="000000" w:themeColor="text1"/>
                <w:sz w:val="19"/>
                <w:szCs w:val="19"/>
                <w:lang w:val="en-US"/>
              </w:rPr>
              <w:t>manual_review_threshold</w:t>
            </w:r>
            <w:proofErr w:type="spellEnd"/>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50</w:t>
            </w:r>
            <w:r w:rsidRPr="2B09D069">
              <w:rPr>
                <w:rFonts w:ascii="Consolas" w:eastAsia="Consolas" w:hAnsi="Consolas" w:cs="Consolas"/>
                <w:color w:val="000000" w:themeColor="text1"/>
                <w:sz w:val="19"/>
                <w:szCs w:val="19"/>
                <w:rtl/>
                <w:lang w:val="en-US"/>
              </w:rPr>
              <w:t>,</w:t>
            </w:r>
            <w:r w:rsidRPr="00375740">
              <w:rPr>
                <w:lang w:val="en-US"/>
              </w:rP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alternatives</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4</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Broken streetlight</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6</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Fallen tree</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5</w:t>
            </w:r>
            <w:r w:rsidRPr="2B09D069">
              <w:rPr>
                <w:rFonts w:ascii="Consolas" w:eastAsia="Consolas" w:hAnsi="Consolas" w:cs="Consolas"/>
                <w:color w:val="000000" w:themeColor="text1"/>
                <w:sz w:val="19"/>
                <w:szCs w:val="19"/>
                <w:rtl/>
                <w:lang w:val="en-US"/>
              </w:rPr>
              <w:t>, "</w:t>
            </w:r>
            <w:proofErr w:type="spellStart"/>
            <w:r w:rsidRPr="2B09D069">
              <w:rPr>
                <w:rFonts w:ascii="Consolas" w:eastAsia="Consolas" w:hAnsi="Consolas" w:cs="Consolas"/>
                <w:color w:val="000000" w:themeColor="text1"/>
                <w:sz w:val="19"/>
                <w:szCs w:val="19"/>
                <w:lang w:val="en-US"/>
              </w:rPr>
              <w:t>category_name</w:t>
            </w:r>
            <w:proofErr w:type="spellEnd"/>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Garbage accumulation</w:t>
            </w:r>
            <w:r w:rsidRPr="2B09D069">
              <w:rPr>
                <w:rFonts w:ascii="Consolas" w:eastAsia="Consolas" w:hAnsi="Consolas" w:cs="Consolas"/>
                <w:color w:val="000000" w:themeColor="text1"/>
                <w:sz w:val="19"/>
                <w:szCs w:val="19"/>
                <w:rtl/>
                <w:lang w:val="en-US"/>
              </w:rPr>
              <w:t>" }</w:t>
            </w:r>
            <w:r w:rsidRPr="00375740">
              <w:rPr>
                <w:lang w:val="en-US"/>
              </w:rPr>
              <w:br/>
            </w:r>
            <w:r w:rsidRPr="2B09D069">
              <w:rPr>
                <w:rFonts w:ascii="Consolas" w:eastAsia="Consolas" w:hAnsi="Consolas" w:cs="Consolas"/>
                <w:color w:val="000000" w:themeColor="text1"/>
                <w:sz w:val="19"/>
                <w:szCs w:val="19"/>
                <w:rtl/>
                <w:lang w:val="en-US"/>
              </w:rPr>
              <w:t xml:space="preserve">    ]</w:t>
            </w:r>
            <w:r w:rsidRPr="00375740">
              <w:rPr>
                <w:lang w:val="en-US"/>
              </w:rPr>
              <w:br/>
            </w:r>
            <w:r w:rsidRPr="2B09D069">
              <w:rPr>
                <w:rFonts w:ascii="Consolas" w:eastAsia="Consolas" w:hAnsi="Consolas" w:cs="Consolas"/>
                <w:color w:val="000000" w:themeColor="text1"/>
                <w:sz w:val="19"/>
                <w:szCs w:val="19"/>
                <w:rtl/>
                <w:lang w:val="en-US"/>
              </w:rPr>
              <w:t xml:space="preserve">  }</w:t>
            </w:r>
            <w:r w:rsidRPr="00375740">
              <w:rPr>
                <w:lang w:val="en-US"/>
              </w:rPr>
              <w:br/>
            </w:r>
            <w:r w:rsidRPr="2B09D069">
              <w:rPr>
                <w:rFonts w:ascii="Consolas" w:eastAsia="Consolas" w:hAnsi="Consolas" w:cs="Consolas"/>
                <w:color w:val="000000" w:themeColor="text1"/>
                <w:sz w:val="19"/>
                <w:szCs w:val="19"/>
                <w:rtl/>
                <w:lang w:val="en-US"/>
              </w:rPr>
              <w:t>}</w:t>
            </w:r>
          </w:p>
        </w:tc>
      </w:tr>
    </w:tbl>
    <w:p w14:paraId="2232ECE7" w14:textId="4FD5221D" w:rsidR="00CB4A1B" w:rsidRPr="004F3F41" w:rsidRDefault="00CB4A1B" w:rsidP="2B09D069">
      <w:pPr>
        <w:pStyle w:val="a6"/>
        <w:bidi/>
        <w:spacing w:line="276" w:lineRule="auto"/>
        <w:rPr>
          <w:rFonts w:ascii="Simplified Arabic" w:hAnsi="Simplified Arabic" w:cs="Simplified Arabic"/>
          <w:b/>
          <w:bCs/>
          <w:sz w:val="28"/>
          <w:szCs w:val="28"/>
          <w:rtl/>
        </w:rPr>
      </w:pPr>
    </w:p>
    <w:p w14:paraId="52F1FB37" w14:textId="20E64682" w:rsidR="00CB4A1B" w:rsidRPr="004F3F41" w:rsidRDefault="00CB4A1B" w:rsidP="2B09D069">
      <w:pPr>
        <w:pStyle w:val="a6"/>
        <w:bidi/>
        <w:spacing w:line="276" w:lineRule="auto"/>
        <w:rPr>
          <w:rFonts w:ascii="Simplified Arabic" w:hAnsi="Simplified Arabic" w:cs="Simplified Arabic"/>
          <w:b/>
          <w:bCs/>
          <w:sz w:val="28"/>
          <w:szCs w:val="28"/>
          <w:rtl/>
        </w:rPr>
      </w:pPr>
    </w:p>
    <w:p w14:paraId="358E3CC8" w14:textId="2452E531" w:rsidR="00CB4A1B" w:rsidRPr="004F3F41" w:rsidRDefault="00CB4A1B" w:rsidP="2B09D069">
      <w:pPr>
        <w:pStyle w:val="a6"/>
        <w:bidi/>
        <w:spacing w:line="276" w:lineRule="auto"/>
        <w:rPr>
          <w:rFonts w:ascii="Simplified Arabic" w:hAnsi="Simplified Arabic" w:cs="Simplified Arabic"/>
          <w:b/>
          <w:bCs/>
          <w:sz w:val="28"/>
          <w:szCs w:val="28"/>
          <w:rtl/>
        </w:rPr>
      </w:pPr>
    </w:p>
    <w:p w14:paraId="07E95FD5" w14:textId="6A13FC0B" w:rsidR="00CB4A1B" w:rsidRPr="004F3F41" w:rsidRDefault="00CB4A1B" w:rsidP="2B09D069">
      <w:pPr>
        <w:bidi/>
        <w:spacing w:line="276" w:lineRule="auto"/>
        <w:ind w:left="720"/>
        <w:rPr>
          <w:rFonts w:ascii="Simplified Arabic" w:hAnsi="Simplified Arabic" w:cs="Simplified Arabic"/>
          <w:b/>
          <w:bCs/>
          <w:sz w:val="28"/>
          <w:szCs w:val="28"/>
          <w:rtl/>
          <w:lang w:bidi="ar-LY"/>
        </w:rPr>
      </w:pPr>
    </w:p>
    <w:p w14:paraId="30A39574" w14:textId="6B1CAEF1" w:rsidR="00204F36" w:rsidRPr="004F3F41" w:rsidRDefault="00204F36" w:rsidP="2B09D069">
      <w:pPr>
        <w:bidi/>
        <w:spacing w:line="276" w:lineRule="auto"/>
        <w:ind w:left="720"/>
        <w:rPr>
          <w:rFonts w:ascii="Simplified Arabic" w:hAnsi="Simplified Arabic" w:cs="Simplified Arabic"/>
          <w:b/>
          <w:bCs/>
          <w:sz w:val="28"/>
          <w:szCs w:val="28"/>
          <w:rtl/>
        </w:rPr>
      </w:pPr>
    </w:p>
    <w:p w14:paraId="75B4417C" w14:textId="7DAAAAA1" w:rsidR="00204F36" w:rsidRPr="004F3F41" w:rsidRDefault="0D2DDDAD" w:rsidP="31EAA79A">
      <w:pPr>
        <w:bidi/>
        <w:spacing w:line="276" w:lineRule="auto"/>
        <w:ind w:left="720"/>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t>جدول (</w:t>
      </w:r>
      <w:r w:rsidR="66477FC9" w:rsidRPr="31EAA79A">
        <w:rPr>
          <w:rFonts w:ascii="Simplified Arabic" w:hAnsi="Simplified Arabic" w:cs="Simplified Arabic"/>
          <w:color w:val="000000" w:themeColor="text1"/>
          <w:sz w:val="24"/>
          <w:szCs w:val="24"/>
        </w:rPr>
        <w:t>12.6</w:t>
      </w:r>
      <w:r w:rsidRPr="31EAA79A">
        <w:rPr>
          <w:rFonts w:ascii="Simplified Arabic" w:hAnsi="Simplified Arabic" w:cs="Simplified Arabic"/>
          <w:color w:val="000000" w:themeColor="text1"/>
          <w:sz w:val="24"/>
          <w:szCs w:val="24"/>
          <w:rtl/>
        </w:rPr>
        <w:t>) جدول اختبار</w:t>
      </w:r>
      <w:r w:rsidR="0AA6C767" w:rsidRPr="31EAA79A">
        <w:rPr>
          <w:rFonts w:ascii="Simplified Arabic" w:hAnsi="Simplified Arabic" w:cs="Simplified Arabic"/>
          <w:color w:val="000000" w:themeColor="text1"/>
          <w:sz w:val="24"/>
          <w:szCs w:val="24"/>
          <w:rtl/>
        </w:rPr>
        <w:t xml:space="preserve">انشاء بلاغ خدمي </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99"/>
        <w:gridCol w:w="4522"/>
      </w:tblGrid>
      <w:tr w:rsidR="2B09D069" w14:paraId="6EEAE675"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2A92CAFB" w14:textId="68F83788"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6</w:t>
            </w:r>
            <w:r w:rsidRPr="2B09D069">
              <w:rPr>
                <w:rFonts w:ascii="MS Mincho" w:eastAsia="MS Mincho" w:hAnsi="MS Mincho" w:cs="MS Mincho"/>
                <w:b/>
                <w:bCs/>
                <w:color w:val="FFFFFF" w:themeColor="background1"/>
                <w:rtl/>
              </w:rPr>
              <w:t>: إنشاء بلاغ خدمي</w:t>
            </w:r>
          </w:p>
        </w:tc>
      </w:tr>
      <w:tr w:rsidR="2B09D069" w14:paraId="3D7572C2"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BAA5320" w14:textId="162E4DB8"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7AC1E14" w14:textId="601D4A0D"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POST</w:t>
            </w:r>
          </w:p>
        </w:tc>
      </w:tr>
      <w:tr w:rsidR="2B09D069" w:rsidRPr="00AC1A67" w14:paraId="6FF286C7"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FD5B5BE" w14:textId="4E095D03"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981BEBC" w14:textId="671DB2FE"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w:t>
            </w:r>
            <w:proofErr w:type="spellStart"/>
            <w:r w:rsidRPr="2B09D069">
              <w:rPr>
                <w:rFonts w:ascii="Consolas" w:eastAsia="Consolas" w:hAnsi="Consolas" w:cs="Consolas"/>
                <w:color w:val="000000" w:themeColor="text1"/>
                <w:sz w:val="19"/>
                <w:szCs w:val="19"/>
                <w:lang w:val="en-US"/>
              </w:rPr>
              <w:t>json</w:t>
            </w:r>
            <w:proofErr w:type="spellEnd"/>
            <w:r w:rsidRPr="00375740">
              <w:rPr>
                <w:lang w:val="en-US"/>
              </w:rPr>
              <w:br/>
            </w:r>
            <w:r w:rsidRPr="2B09D069">
              <w:rPr>
                <w:rFonts w:ascii="Consolas" w:eastAsia="Consolas" w:hAnsi="Consolas" w:cs="Consolas"/>
                <w:color w:val="000000" w:themeColor="text1"/>
                <w:sz w:val="19"/>
                <w:szCs w:val="19"/>
                <w:lang w:val="en-US"/>
              </w:rPr>
              <w:t>Authorization</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Bearer {{citizen_token}}</w:t>
            </w:r>
          </w:p>
        </w:tc>
      </w:tr>
      <w:tr w:rsidR="2B09D069" w14:paraId="43CC331D"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4828B4BF" w14:textId="2D9A5E7B"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7B6F35D" w14:textId="1C8CF2C8"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{{base_url</w:t>
            </w:r>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citizen/reports</w:t>
            </w:r>
          </w:p>
        </w:tc>
      </w:tr>
      <w:tr w:rsidR="2B09D069" w14:paraId="3459413F"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66C8C08" w14:textId="1D68CF53"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A822858" w14:textId="0831E768"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form-data</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title</w:t>
            </w:r>
            <w:r w:rsidRPr="2B09D069">
              <w:rPr>
                <w:rFonts w:ascii="Consolas" w:eastAsia="Consolas" w:hAnsi="Consolas" w:cs="Consolas"/>
                <w:color w:val="000000" w:themeColor="text1"/>
                <w:sz w:val="19"/>
                <w:szCs w:val="19"/>
                <w:rtl/>
                <w:lang w:val="en-US"/>
              </w:rPr>
              <w:t>": "حفرة في الطريق",</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description</w:t>
            </w:r>
            <w:r w:rsidRPr="2B09D069">
              <w:rPr>
                <w:rFonts w:ascii="Consolas" w:eastAsia="Consolas" w:hAnsi="Consolas" w:cs="Consolas"/>
                <w:color w:val="000000" w:themeColor="text1"/>
                <w:sz w:val="19"/>
                <w:szCs w:val="19"/>
                <w:rtl/>
                <w:lang w:val="en-US"/>
              </w:rPr>
              <w:t>": "توجد حفرة كبيرة أمام المدرسة",</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category_id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latitude</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32.8872</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longitude</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13.1913</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severity</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high</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proofErr w:type="gramStart"/>
            <w:r w:rsidRPr="2B09D069">
              <w:rPr>
                <w:rFonts w:ascii="Consolas" w:eastAsia="Consolas" w:hAnsi="Consolas" w:cs="Consolas"/>
                <w:color w:val="000000" w:themeColor="text1"/>
                <w:sz w:val="19"/>
                <w:szCs w:val="19"/>
                <w:lang w:val="en-US"/>
              </w:rPr>
              <w:t>images</w:t>
            </w:r>
            <w:r w:rsidRPr="2B09D069">
              <w:rPr>
                <w:rFonts w:ascii="Consolas" w:eastAsia="Consolas" w:hAnsi="Consolas" w:cs="Consolas"/>
                <w:color w:val="000000" w:themeColor="text1"/>
                <w:sz w:val="19"/>
                <w:szCs w:val="19"/>
                <w:rtl/>
                <w:lang w:val="en-US"/>
              </w:rPr>
              <w:t>[</w:t>
            </w:r>
            <w:proofErr w:type="gramEnd"/>
            <w:r w:rsidRPr="2B09D069">
              <w:rPr>
                <w:rFonts w:ascii="Consolas" w:eastAsia="Consolas" w:hAnsi="Consolas" w:cs="Consolas"/>
                <w:color w:val="000000" w:themeColor="text1"/>
                <w:sz w:val="19"/>
                <w:szCs w:val="19"/>
                <w:rtl/>
                <w:lang w:val="en-US"/>
              </w:rPr>
              <w:t>]": [ملف صورة]</w:t>
            </w:r>
            <w:r>
              <w:br/>
            </w:r>
            <w:r w:rsidRPr="2B09D069">
              <w:rPr>
                <w:rFonts w:ascii="Consolas" w:eastAsia="Consolas" w:hAnsi="Consolas" w:cs="Consolas"/>
                <w:color w:val="000000" w:themeColor="text1"/>
                <w:sz w:val="19"/>
                <w:szCs w:val="19"/>
                <w:rtl/>
                <w:lang w:val="en-US"/>
              </w:rPr>
              <w:t>}</w:t>
            </w:r>
          </w:p>
        </w:tc>
      </w:tr>
      <w:tr w:rsidR="2B09D069" w14:paraId="5943F139"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87474E2" w14:textId="12CD9DA7"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389C20B1" w14:textId="158D2096"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201</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Created</w:t>
            </w:r>
          </w:p>
        </w:tc>
      </w:tr>
      <w:tr w:rsidR="2B09D069" w14:paraId="08D65CC9"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408D0EA5" w14:textId="70F3F839"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5870CAC8" w14:textId="04996975"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message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Report submitted successfully</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report</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report_number</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REP-20260614-3357</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citizen_id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3</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category_id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dept_id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title</w:t>
            </w:r>
            <w:r w:rsidRPr="2B09D069">
              <w:rPr>
                <w:rFonts w:ascii="Consolas" w:eastAsia="Consolas" w:hAnsi="Consolas" w:cs="Consolas"/>
                <w:color w:val="000000" w:themeColor="text1"/>
                <w:sz w:val="19"/>
                <w:szCs w:val="19"/>
                <w:rtl/>
                <w:lang w:val="en-US"/>
              </w:rPr>
              <w:t>": "حفرة في الطريق",</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description</w:t>
            </w:r>
            <w:r w:rsidRPr="2B09D069">
              <w:rPr>
                <w:rFonts w:ascii="Consolas" w:eastAsia="Consolas" w:hAnsi="Consolas" w:cs="Consolas"/>
                <w:color w:val="000000" w:themeColor="text1"/>
                <w:sz w:val="19"/>
                <w:szCs w:val="19"/>
                <w:rtl/>
                <w:lang w:val="en-US"/>
              </w:rPr>
              <w:t>": "توجد حفرة كبيرة أمام المدرسة",</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latitude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32.88720000</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longitude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13.19130000</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severity</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high</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new</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is_duplicate</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false</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sla_due_at</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2026-06-15T19:34:50.000000Z</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sla_status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on_track</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sla_color</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green</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images</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image_type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before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uploaded_by</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3</w:t>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lastRenderedPageBreak/>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logs</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action</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created</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new_status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new</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note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Report submitted by citizen</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w:t>
            </w:r>
          </w:p>
        </w:tc>
      </w:tr>
    </w:tbl>
    <w:p w14:paraId="30834F9B" w14:textId="328485D6" w:rsidR="00204F36" w:rsidRPr="004F3F41" w:rsidRDefault="4D0944E3" w:rsidP="31EAA79A">
      <w:pPr>
        <w:bidi/>
        <w:spacing w:before="240" w:after="0"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lastRenderedPageBreak/>
        <w:t>جدول (</w:t>
      </w:r>
      <w:r w:rsidR="5C826C0B" w:rsidRPr="31EAA79A">
        <w:rPr>
          <w:rFonts w:ascii="Simplified Arabic" w:hAnsi="Simplified Arabic" w:cs="Simplified Arabic"/>
          <w:color w:val="000000" w:themeColor="text1"/>
          <w:sz w:val="24"/>
          <w:szCs w:val="24"/>
        </w:rPr>
        <w:t>13.6</w:t>
      </w:r>
      <w:r w:rsidRPr="31EAA79A">
        <w:rPr>
          <w:rFonts w:ascii="Simplified Arabic" w:hAnsi="Simplified Arabic" w:cs="Simplified Arabic"/>
          <w:color w:val="000000" w:themeColor="text1"/>
          <w:sz w:val="24"/>
          <w:szCs w:val="24"/>
          <w:rtl/>
        </w:rPr>
        <w:t>) جدول اختبار</w:t>
      </w:r>
      <w:r w:rsidR="62418170" w:rsidRPr="31EAA79A">
        <w:rPr>
          <w:rFonts w:ascii="Simplified Arabic" w:hAnsi="Simplified Arabic" w:cs="Simplified Arabic"/>
          <w:color w:val="000000" w:themeColor="text1"/>
          <w:sz w:val="24"/>
          <w:szCs w:val="24"/>
          <w:rtl/>
        </w:rPr>
        <w:t xml:space="preserve"> عرض بلاغات موظف الاستقبال </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283"/>
        <w:gridCol w:w="4538"/>
      </w:tblGrid>
      <w:tr w:rsidR="2B09D069" w14:paraId="79C191FC"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6F8E7990" w14:textId="58BC0CD4"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7</w:t>
            </w:r>
            <w:r w:rsidRPr="2B09D069">
              <w:rPr>
                <w:rFonts w:ascii="MS Mincho" w:eastAsia="MS Mincho" w:hAnsi="MS Mincho" w:cs="MS Mincho"/>
                <w:b/>
                <w:bCs/>
                <w:color w:val="FFFFFF" w:themeColor="background1"/>
                <w:rtl/>
              </w:rPr>
              <w:t>: عرض بلاغات موظف الاستقبال</w:t>
            </w:r>
          </w:p>
        </w:tc>
      </w:tr>
      <w:tr w:rsidR="2B09D069" w14:paraId="5EB05953"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5F6B0BB8" w14:textId="606BD1DA"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44D970E6" w14:textId="07010FEA"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GET</w:t>
            </w:r>
          </w:p>
        </w:tc>
      </w:tr>
      <w:tr w:rsidR="2B09D069" w:rsidRPr="00AC1A67" w14:paraId="2918AC88"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524D8BC" w14:textId="394021C8"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3E970B1A" w14:textId="5C5FAF6E"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w:t>
            </w:r>
            <w:proofErr w:type="spellStart"/>
            <w:r w:rsidRPr="2B09D069">
              <w:rPr>
                <w:rFonts w:ascii="Consolas" w:eastAsia="Consolas" w:hAnsi="Consolas" w:cs="Consolas"/>
                <w:color w:val="000000" w:themeColor="text1"/>
                <w:sz w:val="19"/>
                <w:szCs w:val="19"/>
                <w:lang w:val="en-US"/>
              </w:rPr>
              <w:t>json</w:t>
            </w:r>
            <w:proofErr w:type="spellEnd"/>
            <w:r w:rsidRPr="00375740">
              <w:rPr>
                <w:lang w:val="en-US"/>
              </w:rPr>
              <w:br/>
            </w:r>
            <w:r w:rsidRPr="2B09D069">
              <w:rPr>
                <w:rFonts w:ascii="Consolas" w:eastAsia="Consolas" w:hAnsi="Consolas" w:cs="Consolas"/>
                <w:color w:val="000000" w:themeColor="text1"/>
                <w:sz w:val="19"/>
                <w:szCs w:val="19"/>
                <w:lang w:val="en-US"/>
              </w:rPr>
              <w:t>Authorization</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Bearer {{reception_token}}</w:t>
            </w:r>
          </w:p>
        </w:tc>
      </w:tr>
      <w:tr w:rsidR="2B09D069" w14:paraId="194AAC87"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018E4BEF" w14:textId="01E50570"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1DD30309" w14:textId="505D7604"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lang w:val="en-US"/>
              </w:rPr>
              <w:t>{{base_url</w:t>
            </w:r>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reception/reports</w:t>
            </w:r>
          </w:p>
        </w:tc>
      </w:tr>
      <w:tr w:rsidR="2B09D069" w14:paraId="0D50B82B"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1F08918A" w14:textId="7E71A068"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53C1F3A1" w14:textId="154A9B0F" w:rsidR="2B09D069" w:rsidRDefault="2B09D069" w:rsidP="2B09D069">
            <w:pPr>
              <w:bidi/>
              <w:spacing w:after="0" w:line="252" w:lineRule="auto"/>
              <w:rPr>
                <w:rFonts w:ascii="MS Mincho" w:eastAsia="MS Mincho" w:hAnsi="MS Mincho" w:cs="MS Mincho"/>
                <w:color w:val="000000" w:themeColor="text1"/>
                <w:sz w:val="19"/>
                <w:szCs w:val="19"/>
              </w:rPr>
            </w:pPr>
            <w:r w:rsidRPr="2B09D069">
              <w:rPr>
                <w:rFonts w:ascii="MS Mincho" w:eastAsia="MS Mincho" w:hAnsi="MS Mincho" w:cs="MS Mincho"/>
                <w:color w:val="000000" w:themeColor="text1"/>
                <w:sz w:val="19"/>
                <w:szCs w:val="19"/>
                <w:rtl/>
              </w:rPr>
              <w:t>لا يوجد</w:t>
            </w:r>
          </w:p>
        </w:tc>
      </w:tr>
      <w:tr w:rsidR="2B09D069" w14:paraId="6C623C31"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E5555C0" w14:textId="0F553848"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4643BF33" w14:textId="4C34A152"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200</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OK</w:t>
            </w:r>
          </w:p>
        </w:tc>
      </w:tr>
      <w:tr w:rsidR="2B09D069" w14:paraId="0DB0C853"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59C6E03" w14:textId="6387DDA8"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2B6B8369" w14:textId="4CCAC1A4"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current_page</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data</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report_number</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REP-20260614-3357</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title</w:t>
            </w:r>
            <w:r w:rsidRPr="2B09D069">
              <w:rPr>
                <w:rFonts w:ascii="Consolas" w:eastAsia="Consolas" w:hAnsi="Consolas" w:cs="Consolas"/>
                <w:color w:val="000000" w:themeColor="text1"/>
                <w:sz w:val="19"/>
                <w:szCs w:val="19"/>
                <w:rtl/>
                <w:lang w:val="en-US"/>
              </w:rPr>
              <w:t>": "حفرة في الطريق",</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new</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severity</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high</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sla_status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on_track</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sla_color</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green</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citizen</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3</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full_name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Demo Citizen</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email</w:t>
            </w:r>
            <w:r w:rsidRPr="2B09D069">
              <w:rPr>
                <w:rFonts w:ascii="Consolas" w:eastAsia="Consolas" w:hAnsi="Consolas" w:cs="Consolas"/>
                <w:color w:val="000000" w:themeColor="text1"/>
                <w:sz w:val="19"/>
                <w:szCs w:val="19"/>
                <w:rtl/>
                <w:lang w:val="en-US"/>
              </w:rPr>
              <w:t>": "</w:t>
            </w:r>
            <w:hyperlink r:id="rId126">
              <w:r w:rsidRPr="2B09D069">
                <w:rPr>
                  <w:rStyle w:val="Hyperlink"/>
                  <w:lang w:val="en-US"/>
                </w:rPr>
                <w:t>citizen@baladiyati.test</w:t>
              </w:r>
            </w:hyperlink>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category</w:t>
            </w:r>
            <w:r w:rsidRPr="2B09D069">
              <w:rPr>
                <w:rFonts w:ascii="Consolas" w:eastAsia="Consolas" w:hAnsi="Consolas" w:cs="Consolas"/>
                <w:color w:val="000000" w:themeColor="text1"/>
                <w:sz w:val="19"/>
                <w:szCs w:val="19"/>
                <w:rtl/>
                <w:lang w:val="en-US"/>
              </w:rPr>
              <w:t>":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category_name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Potholes</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dept_name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Roads Department</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images</w:t>
            </w:r>
            <w:r w:rsidRPr="2B09D069">
              <w:rPr>
                <w:rFonts w:ascii="Consolas" w:eastAsia="Consolas" w:hAnsi="Consolas" w:cs="Consolas"/>
                <w:color w:val="000000" w:themeColor="text1"/>
                <w:sz w:val="19"/>
                <w:szCs w:val="19"/>
                <w:rtl/>
                <w:lang w:val="en-US"/>
              </w:rPr>
              <w:t>": [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image_type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before</w:t>
            </w:r>
            <w:r w:rsidRPr="2B09D069">
              <w:rPr>
                <w:rFonts w:ascii="Consolas" w:eastAsia="Consolas" w:hAnsi="Consolas" w:cs="Consolas"/>
                <w:color w:val="000000" w:themeColor="text1"/>
                <w:sz w:val="19"/>
                <w:szCs w:val="19"/>
                <w:rtl/>
                <w:lang w:val="en-US"/>
              </w:rPr>
              <w:t>" }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lastRenderedPageBreak/>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total</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per_page</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15</w:t>
            </w:r>
            <w:r>
              <w:br/>
            </w:r>
            <w:r w:rsidRPr="2B09D069">
              <w:rPr>
                <w:rFonts w:ascii="Consolas" w:eastAsia="Consolas" w:hAnsi="Consolas" w:cs="Consolas"/>
                <w:color w:val="000000" w:themeColor="text1"/>
                <w:sz w:val="19"/>
                <w:szCs w:val="19"/>
                <w:lang w:val="en-US"/>
              </w:rPr>
              <w:t>}</w:t>
            </w:r>
          </w:p>
        </w:tc>
      </w:tr>
    </w:tbl>
    <w:p w14:paraId="4D398FFD" w14:textId="083039C1" w:rsidR="00204F36" w:rsidRPr="004F3F41" w:rsidRDefault="73490732" w:rsidP="2B09D069">
      <w:pPr>
        <w:bidi/>
        <w:spacing w:line="276" w:lineRule="auto"/>
        <w:ind w:left="720"/>
        <w:rPr>
          <w:rFonts w:ascii="Simplified Arabic" w:hAnsi="Simplified Arabic" w:cs="Simplified Arabic"/>
          <w:b/>
          <w:bCs/>
          <w:sz w:val="28"/>
          <w:szCs w:val="28"/>
          <w:rtl/>
        </w:rPr>
      </w:pPr>
      <w:r w:rsidRPr="2B09D069">
        <w:rPr>
          <w:rFonts w:ascii="Simplified Arabic" w:hAnsi="Simplified Arabic" w:cs="Simplified Arabic"/>
          <w:b/>
          <w:bCs/>
          <w:sz w:val="28"/>
          <w:szCs w:val="28"/>
          <w:rtl/>
        </w:rPr>
        <w:lastRenderedPageBreak/>
        <w:t xml:space="preserve"> </w:t>
      </w:r>
    </w:p>
    <w:p w14:paraId="47163EB8" w14:textId="2A306B5A" w:rsidR="00204F36" w:rsidRPr="004F3F41" w:rsidRDefault="00204F36" w:rsidP="2B09D069">
      <w:pPr>
        <w:bidi/>
        <w:spacing w:line="276" w:lineRule="auto"/>
        <w:ind w:left="720"/>
        <w:rPr>
          <w:rFonts w:ascii="Simplified Arabic" w:hAnsi="Simplified Arabic" w:cs="Simplified Arabic"/>
          <w:b/>
          <w:bCs/>
          <w:sz w:val="28"/>
          <w:szCs w:val="28"/>
          <w:rtl/>
        </w:rPr>
      </w:pPr>
    </w:p>
    <w:p w14:paraId="356E4EBD" w14:textId="3CD35B98" w:rsidR="00204F36" w:rsidRPr="004F3F41" w:rsidRDefault="7198C5A0" w:rsidP="31EAA79A">
      <w:pPr>
        <w:bidi/>
        <w:spacing w:before="240" w:after="0" w:line="276" w:lineRule="auto"/>
        <w:jc w:val="center"/>
        <w:rPr>
          <w:rFonts w:ascii="Simplified Arabic" w:hAnsi="Simplified Arabic" w:cs="Simplified Arabic"/>
          <w:color w:val="000000" w:themeColor="text1"/>
          <w:sz w:val="24"/>
          <w:szCs w:val="24"/>
          <w:rtl/>
        </w:rPr>
      </w:pPr>
      <w:r w:rsidRPr="31EAA79A">
        <w:rPr>
          <w:rFonts w:ascii="Simplified Arabic" w:hAnsi="Simplified Arabic" w:cs="Simplified Arabic"/>
          <w:color w:val="000000" w:themeColor="text1"/>
          <w:sz w:val="24"/>
          <w:szCs w:val="24"/>
          <w:rtl/>
        </w:rPr>
        <w:t>جدول (</w:t>
      </w:r>
      <w:r w:rsidR="18ECF299" w:rsidRPr="31EAA79A">
        <w:rPr>
          <w:rFonts w:ascii="Simplified Arabic" w:hAnsi="Simplified Arabic" w:cs="Simplified Arabic"/>
          <w:color w:val="000000" w:themeColor="text1"/>
          <w:sz w:val="24"/>
          <w:szCs w:val="24"/>
        </w:rPr>
        <w:t>14.6</w:t>
      </w:r>
      <w:r w:rsidRPr="31EAA79A">
        <w:rPr>
          <w:rFonts w:ascii="Simplified Arabic" w:hAnsi="Simplified Arabic" w:cs="Simplified Arabic"/>
          <w:color w:val="000000" w:themeColor="text1"/>
          <w:sz w:val="24"/>
          <w:szCs w:val="24"/>
          <w:rtl/>
        </w:rPr>
        <w:t xml:space="preserve">) جدول اختبار عرض بلاغات القسم المختص </w:t>
      </w:r>
    </w:p>
    <w:tbl>
      <w:tblPr>
        <w:bidiVisual/>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23"/>
        <w:gridCol w:w="5598"/>
      </w:tblGrid>
      <w:tr w:rsidR="2B09D069" w14:paraId="45BBCAEE" w14:textId="77777777" w:rsidTr="31EAA79A">
        <w:trPr>
          <w:trHeight w:val="300"/>
        </w:trPr>
        <w:tc>
          <w:tcPr>
            <w:tcW w:w="9360" w:type="dxa"/>
            <w:gridSpan w:val="2"/>
            <w:tcBorders>
              <w:top w:val="single" w:sz="6" w:space="0" w:color="2E75B6"/>
              <w:left w:val="single" w:sz="6" w:space="0" w:color="2E75B6"/>
              <w:bottom w:val="single" w:sz="6" w:space="0" w:color="2E75B6"/>
              <w:right w:val="single" w:sz="6" w:space="0" w:color="2E75B6"/>
            </w:tcBorders>
            <w:shd w:val="clear" w:color="auto" w:fill="2E75B6"/>
            <w:tcMar>
              <w:top w:w="135" w:type="dxa"/>
              <w:left w:w="135" w:type="dxa"/>
              <w:bottom w:w="135" w:type="dxa"/>
              <w:right w:w="135" w:type="dxa"/>
            </w:tcMar>
          </w:tcPr>
          <w:p w14:paraId="381D2EB5" w14:textId="424AB59C" w:rsidR="2B09D069" w:rsidRDefault="2B09D069" w:rsidP="2B09D069">
            <w:pPr>
              <w:bidi/>
              <w:spacing w:after="0"/>
              <w:jc w:val="center"/>
              <w:rPr>
                <w:rFonts w:ascii="MS Mincho" w:eastAsia="MS Mincho" w:hAnsi="MS Mincho" w:cs="MS Mincho"/>
                <w:color w:val="FFFFFF" w:themeColor="background1"/>
              </w:rPr>
            </w:pPr>
            <w:r w:rsidRPr="2B09D069">
              <w:rPr>
                <w:rFonts w:ascii="MS Mincho" w:eastAsia="MS Mincho" w:hAnsi="MS Mincho" w:cs="MS Mincho"/>
                <w:b/>
                <w:bCs/>
                <w:color w:val="FFFFFF" w:themeColor="background1"/>
                <w:rtl/>
              </w:rPr>
              <w:t xml:space="preserve">اختبار </w:t>
            </w:r>
            <w:r w:rsidRPr="2B09D069">
              <w:rPr>
                <w:rFonts w:ascii="MS Mincho" w:eastAsia="MS Mincho" w:hAnsi="MS Mincho" w:cs="MS Mincho"/>
                <w:b/>
                <w:bCs/>
                <w:color w:val="FFFFFF" w:themeColor="background1"/>
              </w:rPr>
              <w:t>8</w:t>
            </w:r>
            <w:r w:rsidRPr="2B09D069">
              <w:rPr>
                <w:rFonts w:ascii="MS Mincho" w:eastAsia="MS Mincho" w:hAnsi="MS Mincho" w:cs="MS Mincho"/>
                <w:b/>
                <w:bCs/>
                <w:color w:val="FFFFFF" w:themeColor="background1"/>
                <w:rtl/>
              </w:rPr>
              <w:t>: تحويل البلاغ للقسم المختص</w:t>
            </w:r>
          </w:p>
        </w:tc>
      </w:tr>
      <w:tr w:rsidR="2B09D069" w14:paraId="2A6940EA"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CA1A3A8" w14:textId="0CD469D0"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طريقة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D8BD7A0" w14:textId="6C5F7983"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PATCH</w:t>
            </w:r>
          </w:p>
        </w:tc>
      </w:tr>
      <w:tr w:rsidR="2B09D069" w:rsidRPr="00AC1A67" w14:paraId="6FD01760"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51D37460" w14:textId="7963799F"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رأس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6C32517" w14:textId="554FFC83"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Accept</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application/</w:t>
            </w:r>
            <w:proofErr w:type="spellStart"/>
            <w:r w:rsidRPr="2B09D069">
              <w:rPr>
                <w:rFonts w:ascii="Consolas" w:eastAsia="Consolas" w:hAnsi="Consolas" w:cs="Consolas"/>
                <w:color w:val="000000" w:themeColor="text1"/>
                <w:sz w:val="19"/>
                <w:szCs w:val="19"/>
                <w:lang w:val="en-US"/>
              </w:rPr>
              <w:t>json</w:t>
            </w:r>
            <w:proofErr w:type="spellEnd"/>
            <w:r w:rsidRPr="00375740">
              <w:rPr>
                <w:lang w:val="en-US"/>
              </w:rPr>
              <w:br/>
            </w:r>
            <w:r w:rsidRPr="2B09D069">
              <w:rPr>
                <w:rFonts w:ascii="Consolas" w:eastAsia="Consolas" w:hAnsi="Consolas" w:cs="Consolas"/>
                <w:color w:val="000000" w:themeColor="text1"/>
                <w:sz w:val="19"/>
                <w:szCs w:val="19"/>
                <w:lang w:val="en-US"/>
              </w:rPr>
              <w:t>Authorization</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Bearer {{reception_token}}</w:t>
            </w:r>
          </w:p>
        </w:tc>
      </w:tr>
      <w:tr w:rsidR="2B09D069" w:rsidRPr="00AC1A67" w14:paraId="379FE326"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6024BE78" w14:textId="7A2A7C26"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مسار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6981DAB9" w14:textId="6104077A" w:rsidR="2B09D069" w:rsidRPr="00375740" w:rsidRDefault="2B09D069" w:rsidP="2B09D069">
            <w:pPr>
              <w:bidi/>
              <w:spacing w:after="0" w:line="252" w:lineRule="auto"/>
              <w:rPr>
                <w:rFonts w:ascii="Consolas" w:eastAsia="Consolas" w:hAnsi="Consolas" w:cs="Consolas"/>
                <w:color w:val="000000" w:themeColor="text1"/>
                <w:sz w:val="19"/>
                <w:szCs w:val="19"/>
                <w:lang w:val="en-US"/>
              </w:rPr>
            </w:pPr>
            <w:r w:rsidRPr="2B09D069">
              <w:rPr>
                <w:rFonts w:ascii="Consolas" w:eastAsia="Consolas" w:hAnsi="Consolas" w:cs="Consolas"/>
                <w:color w:val="000000" w:themeColor="text1"/>
                <w:sz w:val="19"/>
                <w:szCs w:val="19"/>
                <w:lang w:val="en-US"/>
              </w:rPr>
              <w:t>{{</w:t>
            </w:r>
            <w:proofErr w:type="spellStart"/>
            <w:r w:rsidRPr="2B09D069">
              <w:rPr>
                <w:rFonts w:ascii="Consolas" w:eastAsia="Consolas" w:hAnsi="Consolas" w:cs="Consolas"/>
                <w:color w:val="000000" w:themeColor="text1"/>
                <w:sz w:val="19"/>
                <w:szCs w:val="19"/>
                <w:lang w:val="en-US"/>
              </w:rPr>
              <w:t>base_url</w:t>
            </w:r>
            <w:proofErr w:type="spellEnd"/>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reception/reports</w:t>
            </w:r>
            <w:r w:rsidRPr="2B09D069">
              <w:rPr>
                <w:rFonts w:ascii="Consolas" w:eastAsia="Consolas" w:hAnsi="Consolas" w:cs="Consolas"/>
                <w:color w:val="000000" w:themeColor="text1"/>
                <w:sz w:val="19"/>
                <w:szCs w:val="19"/>
                <w:rtl/>
                <w:lang w:val="en-US"/>
              </w:rPr>
              <w:t>/{{</w:t>
            </w:r>
            <w:proofErr w:type="spellStart"/>
            <w:r w:rsidRPr="2B09D069">
              <w:rPr>
                <w:rFonts w:ascii="Consolas" w:eastAsia="Consolas" w:hAnsi="Consolas" w:cs="Consolas"/>
                <w:color w:val="000000" w:themeColor="text1"/>
                <w:sz w:val="19"/>
                <w:szCs w:val="19"/>
                <w:lang w:val="en-US"/>
              </w:rPr>
              <w:t>report_id</w:t>
            </w:r>
            <w:proofErr w:type="spellEnd"/>
            <w:r w:rsidRPr="2B09D069">
              <w:rPr>
                <w:rFonts w:ascii="Consolas" w:eastAsia="Consolas" w:hAnsi="Consolas" w:cs="Consolas"/>
                <w:color w:val="000000" w:themeColor="text1"/>
                <w:sz w:val="19"/>
                <w:szCs w:val="19"/>
                <w:rtl/>
                <w:lang w:val="en-US"/>
              </w:rPr>
              <w:t>}}/</w:t>
            </w:r>
            <w:r w:rsidRPr="2B09D069">
              <w:rPr>
                <w:rFonts w:ascii="Consolas" w:eastAsia="Consolas" w:hAnsi="Consolas" w:cs="Consolas"/>
                <w:color w:val="000000" w:themeColor="text1"/>
                <w:sz w:val="19"/>
                <w:szCs w:val="19"/>
                <w:lang w:val="en-US"/>
              </w:rPr>
              <w:t>assign</w:t>
            </w:r>
          </w:p>
        </w:tc>
      </w:tr>
      <w:tr w:rsidR="2B09D069" w14:paraId="523D8B0D"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7CB3F317" w14:textId="614DEDEC"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جسم الطلب</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0918BBE4" w14:textId="32E28188"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dept_id</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department_id</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note</w:t>
            </w:r>
            <w:r w:rsidRPr="2B09D069">
              <w:rPr>
                <w:rFonts w:ascii="Consolas" w:eastAsia="Consolas" w:hAnsi="Consolas" w:cs="Consolas"/>
                <w:color w:val="000000" w:themeColor="text1"/>
                <w:sz w:val="19"/>
                <w:szCs w:val="19"/>
                <w:rtl/>
                <w:lang w:val="en-US"/>
              </w:rPr>
              <w:t>": "تم تحويل البلاغ للقسم المختص"</w:t>
            </w:r>
            <w:r>
              <w:br/>
            </w:r>
            <w:r w:rsidRPr="2B09D069">
              <w:rPr>
                <w:rFonts w:ascii="Consolas" w:eastAsia="Consolas" w:hAnsi="Consolas" w:cs="Consolas"/>
                <w:color w:val="000000" w:themeColor="text1"/>
                <w:sz w:val="19"/>
                <w:szCs w:val="19"/>
                <w:rtl/>
                <w:lang w:val="en-US"/>
              </w:rPr>
              <w:t>}</w:t>
            </w:r>
          </w:p>
        </w:tc>
      </w:tr>
      <w:tr w:rsidR="2B09D069" w14:paraId="64F7FA24"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291C5971" w14:textId="5ECBD7A9"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النتيجة</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3740DF10" w14:textId="5F03D451" w:rsidR="2B09D069" w:rsidRDefault="2B09D069" w:rsidP="2B09D069">
            <w:pPr>
              <w:bidi/>
              <w:spacing w:after="0" w:line="252" w:lineRule="auto"/>
              <w:rPr>
                <w:rFonts w:ascii="Arial" w:eastAsia="Arial" w:hAnsi="Arial" w:cs="Arial"/>
                <w:color w:val="000000" w:themeColor="text1"/>
                <w:sz w:val="19"/>
                <w:szCs w:val="19"/>
              </w:rPr>
            </w:pPr>
            <w:r w:rsidRPr="2B09D069">
              <w:rPr>
                <w:rFonts w:ascii="Arial" w:eastAsia="Arial" w:hAnsi="Arial" w:cs="Arial"/>
                <w:color w:val="000000" w:themeColor="text1"/>
                <w:sz w:val="19"/>
                <w:szCs w:val="19"/>
                <w:lang w:val="en-US"/>
              </w:rPr>
              <w:t>200</w:t>
            </w:r>
            <w:r w:rsidRPr="2B09D069">
              <w:rPr>
                <w:rFonts w:ascii="Arial" w:eastAsia="Arial" w:hAnsi="Arial" w:cs="Arial"/>
                <w:color w:val="000000" w:themeColor="text1"/>
                <w:sz w:val="19"/>
                <w:szCs w:val="19"/>
                <w:rtl/>
                <w:lang w:val="en-US"/>
              </w:rPr>
              <w:t xml:space="preserve"> </w:t>
            </w:r>
            <w:r w:rsidRPr="2B09D069">
              <w:rPr>
                <w:rFonts w:ascii="Arial" w:eastAsia="Arial" w:hAnsi="Arial" w:cs="Arial"/>
                <w:color w:val="000000" w:themeColor="text1"/>
                <w:sz w:val="19"/>
                <w:szCs w:val="19"/>
                <w:lang w:val="en-US"/>
              </w:rPr>
              <w:t>OK</w:t>
            </w:r>
          </w:p>
        </w:tc>
      </w:tr>
      <w:tr w:rsidR="2B09D069" w14:paraId="37ABEB46" w14:textId="77777777" w:rsidTr="31EAA79A">
        <w:trPr>
          <w:trHeight w:val="300"/>
        </w:trPr>
        <w:tc>
          <w:tcPr>
            <w:tcW w:w="4680" w:type="dxa"/>
            <w:tcBorders>
              <w:top w:val="single" w:sz="6" w:space="0" w:color="2E75B6"/>
              <w:left w:val="single" w:sz="6" w:space="0" w:color="2E75B6"/>
              <w:bottom w:val="single" w:sz="6" w:space="0" w:color="2E75B6"/>
              <w:right w:val="single" w:sz="6" w:space="0" w:color="2E75B6"/>
            </w:tcBorders>
            <w:shd w:val="clear" w:color="auto" w:fill="D6E4F0"/>
            <w:tcMar>
              <w:top w:w="90" w:type="dxa"/>
              <w:left w:w="135" w:type="dxa"/>
              <w:bottom w:w="90" w:type="dxa"/>
              <w:right w:w="135" w:type="dxa"/>
            </w:tcMar>
          </w:tcPr>
          <w:p w14:paraId="329EFCDD" w14:textId="41254C9C" w:rsidR="2B09D069" w:rsidRDefault="2B09D069" w:rsidP="2B09D069">
            <w:pPr>
              <w:bidi/>
              <w:spacing w:after="0"/>
              <w:jc w:val="right"/>
              <w:rPr>
                <w:rFonts w:ascii="MS Mincho" w:eastAsia="MS Mincho" w:hAnsi="MS Mincho" w:cs="MS Mincho"/>
                <w:color w:val="000000" w:themeColor="text1"/>
                <w:sz w:val="20"/>
                <w:szCs w:val="20"/>
              </w:rPr>
            </w:pPr>
            <w:r w:rsidRPr="2B09D069">
              <w:rPr>
                <w:rFonts w:ascii="MS Mincho" w:eastAsia="MS Mincho" w:hAnsi="MS Mincho" w:cs="MS Mincho"/>
                <w:b/>
                <w:bCs/>
                <w:color w:val="000000" w:themeColor="text1"/>
                <w:sz w:val="20"/>
                <w:szCs w:val="20"/>
                <w:rtl/>
              </w:rPr>
              <w:t>شكل الرد</w:t>
            </w:r>
          </w:p>
        </w:tc>
        <w:tc>
          <w:tcPr>
            <w:tcW w:w="4680" w:type="dxa"/>
            <w:tcBorders>
              <w:top w:val="single" w:sz="6" w:space="0" w:color="2E75B6"/>
              <w:left w:val="single" w:sz="6" w:space="0" w:color="2E75B6"/>
              <w:bottom w:val="single" w:sz="6" w:space="0" w:color="2E75B6"/>
              <w:right w:val="single" w:sz="6" w:space="0" w:color="2E75B6"/>
            </w:tcBorders>
            <w:shd w:val="clear" w:color="auto" w:fill="FFFFFF" w:themeFill="background1"/>
            <w:tcMar>
              <w:top w:w="90" w:type="dxa"/>
              <w:left w:w="135" w:type="dxa"/>
              <w:bottom w:w="90" w:type="dxa"/>
              <w:right w:w="135" w:type="dxa"/>
            </w:tcMar>
          </w:tcPr>
          <w:p w14:paraId="01B2C939" w14:textId="685AA1E0" w:rsidR="2B09D069" w:rsidRDefault="2B09D069" w:rsidP="2B09D069">
            <w:pPr>
              <w:bidi/>
              <w:spacing w:after="0" w:line="252" w:lineRule="auto"/>
              <w:rPr>
                <w:rFonts w:ascii="Consolas" w:eastAsia="Consolas" w:hAnsi="Consolas" w:cs="Consolas"/>
                <w:color w:val="000000" w:themeColor="text1"/>
                <w:sz w:val="19"/>
                <w:szCs w:val="19"/>
              </w:rPr>
            </w:pP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message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Report transferred successfully</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report</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report_number</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REP-20260614-3357</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transferred</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dept_id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2</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department</w:t>
            </w:r>
            <w:r w:rsidRPr="2B09D069">
              <w:rPr>
                <w:rFonts w:ascii="Consolas" w:eastAsia="Consolas" w:hAnsi="Consolas" w:cs="Consolas"/>
                <w:color w:val="000000" w:themeColor="text1"/>
                <w:sz w:val="19"/>
                <w:szCs w:val="19"/>
                <w:rtl/>
                <w:lang w:val="en-US"/>
              </w:rPr>
              <w:t>": { "</w:t>
            </w:r>
            <w:r w:rsidRPr="2B09D069">
              <w:rPr>
                <w:rFonts w:ascii="Consolas" w:eastAsia="Consolas" w:hAnsi="Consolas" w:cs="Consolas"/>
                <w:color w:val="000000" w:themeColor="text1"/>
                <w:sz w:val="19"/>
                <w:szCs w:val="19"/>
                <w:lang w:val="en-US"/>
              </w:rPr>
              <w:t>id</w:t>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2</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dept_name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Lighting Department</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logs</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action</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created</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new_status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new</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actor</w:t>
            </w:r>
            <w:r w:rsidRPr="2B09D069">
              <w:rPr>
                <w:rFonts w:ascii="Consolas" w:eastAsia="Consolas" w:hAnsi="Consolas" w:cs="Consolas"/>
                <w:color w:val="000000" w:themeColor="text1"/>
                <w:sz w:val="19"/>
                <w:szCs w:val="19"/>
                <w:rtl/>
                <w:lang w:val="en-US"/>
              </w:rPr>
              <w:t>": { "</w:t>
            </w:r>
            <w:r w:rsidRPr="2B09D069">
              <w:rPr>
                <w:rFonts w:ascii="Consolas" w:eastAsia="Consolas" w:hAnsi="Consolas" w:cs="Consolas"/>
                <w:color w:val="000000" w:themeColor="text1"/>
                <w:sz w:val="19"/>
                <w:szCs w:val="19"/>
                <w:lang w:val="en-US"/>
              </w:rPr>
              <w:t>full_name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Demo Citizen</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action</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transferred</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old_status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new</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new_status</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transferred</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note</w:t>
            </w:r>
            <w:r w:rsidRPr="2B09D069">
              <w:rPr>
                <w:rFonts w:ascii="Consolas" w:eastAsia="Consolas" w:hAnsi="Consolas" w:cs="Consolas"/>
                <w:color w:val="000000" w:themeColor="text1"/>
                <w:sz w:val="19"/>
                <w:szCs w:val="19"/>
                <w:rtl/>
                <w:lang w:val="en-US"/>
              </w:rPr>
              <w:t>": "تم تحويل البلاغ للقسم المختص",</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actor</w:t>
            </w:r>
            <w:r w:rsidRPr="2B09D069">
              <w:rPr>
                <w:rFonts w:ascii="Consolas" w:eastAsia="Consolas" w:hAnsi="Consolas" w:cs="Consolas"/>
                <w:color w:val="000000" w:themeColor="text1"/>
                <w:sz w:val="19"/>
                <w:szCs w:val="19"/>
                <w:rtl/>
                <w:lang w:val="en-US"/>
              </w:rPr>
              <w:t>": {</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full_name</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Reception Account</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rsidRPr="2B09D069">
              <w:rPr>
                <w:rFonts w:ascii="Consolas" w:eastAsia="Consolas" w:hAnsi="Consolas" w:cs="Consolas"/>
                <w:color w:val="000000" w:themeColor="text1"/>
                <w:sz w:val="19"/>
                <w:szCs w:val="19"/>
                <w:lang w:val="en-US"/>
              </w:rPr>
              <w:t>employee_number</w:t>
            </w:r>
            <w:r w:rsidRPr="2B09D069">
              <w:rPr>
                <w:rFonts w:ascii="Consolas" w:eastAsia="Consolas" w:hAnsi="Consolas" w:cs="Consolas"/>
                <w:color w:val="000000" w:themeColor="text1"/>
                <w:sz w:val="19"/>
                <w:szCs w:val="19"/>
                <w:rtl/>
                <w:lang w:val="en-US"/>
              </w:rPr>
              <w:t>": "</w:t>
            </w:r>
            <w:r w:rsidRPr="2B09D069">
              <w:rPr>
                <w:rFonts w:ascii="Consolas" w:eastAsia="Consolas" w:hAnsi="Consolas" w:cs="Consolas"/>
                <w:color w:val="000000" w:themeColor="text1"/>
                <w:sz w:val="19"/>
                <w:szCs w:val="19"/>
                <w:lang w:val="en-US"/>
              </w:rPr>
              <w:t>REC-0001</w:t>
            </w:r>
            <w:r w:rsidRPr="2B09D069">
              <w:rPr>
                <w:rFonts w:ascii="Consolas" w:eastAsia="Consolas" w:hAnsi="Consolas" w:cs="Consolas"/>
                <w:color w:val="000000" w:themeColor="text1"/>
                <w:sz w:val="19"/>
                <w:szCs w:val="19"/>
                <w:rtl/>
                <w:lang w:val="en-US"/>
              </w:rPr>
              <w:t>"</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lastRenderedPageBreak/>
              <w:t xml:space="preserve">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 xml:space="preserve">  }</w:t>
            </w:r>
            <w:r>
              <w:br/>
            </w:r>
            <w:r w:rsidRPr="2B09D069">
              <w:rPr>
                <w:rFonts w:ascii="Consolas" w:eastAsia="Consolas" w:hAnsi="Consolas" w:cs="Consolas"/>
                <w:color w:val="000000" w:themeColor="text1"/>
                <w:sz w:val="19"/>
                <w:szCs w:val="19"/>
                <w:rtl/>
                <w:lang w:val="en-US"/>
              </w:rPr>
              <w:t>}</w:t>
            </w:r>
          </w:p>
        </w:tc>
      </w:tr>
    </w:tbl>
    <w:p w14:paraId="196BD2DE" w14:textId="2D06CF66" w:rsidR="00204F36" w:rsidRPr="004F3F41" w:rsidRDefault="00204F36" w:rsidP="2B09D069">
      <w:pPr>
        <w:bidi/>
        <w:spacing w:line="276" w:lineRule="auto"/>
        <w:ind w:left="720"/>
        <w:rPr>
          <w:rFonts w:ascii="Simplified Arabic" w:hAnsi="Simplified Arabic" w:cs="Simplified Arabic"/>
          <w:b/>
          <w:bCs/>
          <w:sz w:val="28"/>
          <w:szCs w:val="28"/>
          <w:rtl/>
        </w:rPr>
      </w:pPr>
    </w:p>
    <w:p w14:paraId="46B31B73" w14:textId="259B97DD" w:rsidR="00204F36" w:rsidRPr="004F3F41" w:rsidRDefault="00204F36" w:rsidP="2B09D069">
      <w:pPr>
        <w:bidi/>
        <w:spacing w:line="276" w:lineRule="auto"/>
        <w:ind w:left="720"/>
        <w:rPr>
          <w:rFonts w:ascii="Simplified Arabic" w:hAnsi="Simplified Arabic" w:cs="Simplified Arabic"/>
          <w:b/>
          <w:bCs/>
          <w:sz w:val="28"/>
          <w:szCs w:val="28"/>
          <w:rtl/>
          <w:lang w:bidi="ar-LY"/>
        </w:rPr>
      </w:pPr>
    </w:p>
    <w:p w14:paraId="6030F28D" w14:textId="14E9F7A3" w:rsidR="008D3ED9" w:rsidRPr="004F3F41" w:rsidRDefault="044457E8" w:rsidP="31EAA79A">
      <w:pPr>
        <w:pStyle w:val="2"/>
        <w:bidi/>
        <w:spacing w:line="276" w:lineRule="auto"/>
        <w:rPr>
          <w:rFonts w:ascii="Simplified Arabic" w:hAnsi="Simplified Arabic" w:cs="Simplified Arabic"/>
          <w:b/>
          <w:bCs/>
          <w:color w:val="auto"/>
          <w:sz w:val="32"/>
          <w:szCs w:val="32"/>
          <w:rtl/>
          <w:lang w:bidi="ar-LY"/>
        </w:rPr>
      </w:pPr>
      <w:r w:rsidRPr="31EAA79A">
        <w:rPr>
          <w:rFonts w:ascii="Simplified Arabic" w:hAnsi="Simplified Arabic" w:cs="Simplified Arabic"/>
          <w:b/>
          <w:bCs/>
          <w:color w:val="auto"/>
          <w:sz w:val="32"/>
          <w:szCs w:val="32"/>
        </w:rPr>
        <w:t>4.6</w:t>
      </w:r>
      <w:r w:rsidR="4D2F219B" w:rsidRPr="31EAA79A">
        <w:rPr>
          <w:rFonts w:ascii="Simplified Arabic" w:hAnsi="Simplified Arabic" w:cs="Simplified Arabic"/>
          <w:b/>
          <w:bCs/>
          <w:color w:val="auto"/>
          <w:sz w:val="32"/>
          <w:szCs w:val="32"/>
          <w:rtl/>
        </w:rPr>
        <w:t xml:space="preserve"> </w:t>
      </w:r>
      <w:r w:rsidR="53B8E590" w:rsidRPr="31EAA79A">
        <w:rPr>
          <w:rFonts w:ascii="Simplified Arabic" w:hAnsi="Simplified Arabic" w:cs="Simplified Arabic"/>
          <w:b/>
          <w:bCs/>
          <w:color w:val="auto"/>
          <w:sz w:val="32"/>
          <w:szCs w:val="32"/>
          <w:rtl/>
        </w:rPr>
        <w:t>الخلاصة</w:t>
      </w:r>
      <w:r w:rsidR="4D2F219B" w:rsidRPr="31EAA79A">
        <w:rPr>
          <w:rFonts w:ascii="Simplified Arabic" w:hAnsi="Simplified Arabic" w:cs="Simplified Arabic"/>
          <w:b/>
          <w:bCs/>
          <w:color w:val="auto"/>
          <w:sz w:val="32"/>
          <w:szCs w:val="32"/>
          <w:rtl/>
        </w:rPr>
        <w:t>:</w:t>
      </w:r>
    </w:p>
    <w:p w14:paraId="50D5FB04" w14:textId="7A02F5B6" w:rsidR="00B54C94" w:rsidRPr="004F3F41" w:rsidRDefault="19B99CDF" w:rsidP="3FB132C8">
      <w:pPr>
        <w:bidi/>
        <w:spacing w:line="276" w:lineRule="auto"/>
        <w:rPr>
          <w:rFonts w:ascii="Simplified Arabic" w:hAnsi="Simplified Arabic" w:cs="Simplified Arabic"/>
          <w:sz w:val="28"/>
          <w:szCs w:val="28"/>
          <w:rtl/>
        </w:rPr>
      </w:pPr>
      <w:r w:rsidRPr="31EAA79A">
        <w:rPr>
          <w:rFonts w:ascii="Simplified Arabic" w:hAnsi="Simplified Arabic" w:cs="Simplified Arabic"/>
          <w:sz w:val="28"/>
          <w:szCs w:val="28"/>
          <w:rtl/>
        </w:rPr>
        <w:t xml:space="preserve">يعتبر هذا الفصل هو المتمم للفصول </w:t>
      </w:r>
      <w:r w:rsidR="5687123B" w:rsidRPr="31EAA79A">
        <w:rPr>
          <w:rFonts w:ascii="Simplified Arabic" w:hAnsi="Simplified Arabic" w:cs="Simplified Arabic"/>
          <w:sz w:val="28"/>
          <w:szCs w:val="28"/>
          <w:rtl/>
        </w:rPr>
        <w:t>السابقة، والتي</w:t>
      </w:r>
      <w:r w:rsidRPr="31EAA79A">
        <w:rPr>
          <w:rFonts w:ascii="Simplified Arabic" w:hAnsi="Simplified Arabic" w:cs="Simplified Arabic"/>
          <w:sz w:val="28"/>
          <w:szCs w:val="28"/>
          <w:rtl/>
        </w:rPr>
        <w:t xml:space="preserve"> تم فيها العمل على مشروع </w:t>
      </w:r>
      <w:r w:rsidR="1AB7305F" w:rsidRPr="31EAA79A">
        <w:rPr>
          <w:rFonts w:ascii="Simplified Arabic" w:hAnsi="Simplified Arabic" w:cs="Simplified Arabic"/>
          <w:sz w:val="28"/>
          <w:szCs w:val="28"/>
          <w:rtl/>
        </w:rPr>
        <w:t xml:space="preserve">بلديتي </w:t>
      </w:r>
      <w:r w:rsidRPr="31EAA79A">
        <w:rPr>
          <w:rFonts w:ascii="Simplified Arabic" w:hAnsi="Simplified Arabic" w:cs="Simplified Arabic"/>
          <w:sz w:val="28"/>
          <w:szCs w:val="28"/>
          <w:rtl/>
        </w:rPr>
        <w:t xml:space="preserve">من جوانب مختلفة، </w:t>
      </w:r>
      <w:r w:rsidR="1B5A5D8B" w:rsidRPr="31EAA79A">
        <w:rPr>
          <w:rFonts w:ascii="Simplified Arabic" w:hAnsi="Simplified Arabic" w:cs="Simplified Arabic"/>
          <w:sz w:val="28"/>
          <w:szCs w:val="28"/>
          <w:rtl/>
        </w:rPr>
        <w:t>وباكتمال</w:t>
      </w:r>
      <w:r w:rsidRPr="31EAA79A">
        <w:rPr>
          <w:rFonts w:ascii="Simplified Arabic" w:hAnsi="Simplified Arabic" w:cs="Simplified Arabic"/>
          <w:sz w:val="28"/>
          <w:szCs w:val="28"/>
          <w:rtl/>
        </w:rPr>
        <w:t xml:space="preserve"> هذا الفصل الذي قمنا فيه باختبار النظام باستخدام طرق اختبارات مختلفة</w:t>
      </w:r>
      <w:r w:rsidR="5252F688" w:rsidRPr="31EAA79A">
        <w:rPr>
          <w:rFonts w:ascii="Simplified Arabic" w:hAnsi="Simplified Arabic" w:cs="Simplified Arabic"/>
          <w:sz w:val="28"/>
          <w:szCs w:val="28"/>
          <w:rtl/>
        </w:rPr>
        <w:t xml:space="preserve">، وعرض نتائج هذه </w:t>
      </w:r>
      <w:r w:rsidR="105B06AC" w:rsidRPr="31EAA79A">
        <w:rPr>
          <w:rFonts w:ascii="Simplified Arabic" w:hAnsi="Simplified Arabic" w:cs="Simplified Arabic"/>
          <w:sz w:val="28"/>
          <w:szCs w:val="28"/>
          <w:rtl/>
        </w:rPr>
        <w:t>الاختبارات</w:t>
      </w:r>
      <w:r w:rsidRPr="31EAA79A">
        <w:rPr>
          <w:rFonts w:ascii="Simplified Arabic" w:hAnsi="Simplified Arabic" w:cs="Simplified Arabic"/>
          <w:sz w:val="28"/>
          <w:szCs w:val="28"/>
          <w:rtl/>
        </w:rPr>
        <w:t xml:space="preserve"> يمكننا أن نؤكد أن </w:t>
      </w:r>
      <w:r w:rsidR="5252F688" w:rsidRPr="31EAA79A">
        <w:rPr>
          <w:rFonts w:ascii="Simplified Arabic" w:hAnsi="Simplified Arabic" w:cs="Simplified Arabic"/>
          <w:sz w:val="28"/>
          <w:szCs w:val="28"/>
          <w:rtl/>
        </w:rPr>
        <w:t>ال</w:t>
      </w:r>
      <w:r w:rsidRPr="31EAA79A">
        <w:rPr>
          <w:rFonts w:ascii="Simplified Arabic" w:hAnsi="Simplified Arabic" w:cs="Simplified Arabic"/>
          <w:sz w:val="28"/>
          <w:szCs w:val="28"/>
          <w:rtl/>
        </w:rPr>
        <w:t>نظام يعمل بالشكل الصحيح ويلبي كافة المتطلبات التي تم التخطيط لها</w:t>
      </w:r>
      <w:r w:rsidR="5252F688" w:rsidRPr="31EAA79A">
        <w:rPr>
          <w:rFonts w:ascii="Simplified Arabic" w:hAnsi="Simplified Arabic" w:cs="Simplified Arabic"/>
          <w:sz w:val="28"/>
          <w:szCs w:val="28"/>
          <w:rtl/>
        </w:rPr>
        <w:t>.</w:t>
      </w:r>
    </w:p>
    <w:p w14:paraId="3C0BA298" w14:textId="77777777" w:rsidR="00FA5ED5" w:rsidRPr="004F3F41" w:rsidRDefault="00FA5ED5" w:rsidP="004F3F41">
      <w:pPr>
        <w:spacing w:line="276" w:lineRule="auto"/>
        <w:rPr>
          <w:rFonts w:ascii="Simplified Arabic" w:hAnsi="Simplified Arabic" w:cs="Simplified Arabic"/>
          <w:sz w:val="28"/>
          <w:szCs w:val="28"/>
          <w:rtl/>
          <w:lang w:bidi="ar-LY"/>
        </w:rPr>
      </w:pPr>
    </w:p>
    <w:p w14:paraId="25696867" w14:textId="77777777" w:rsidR="00204F36" w:rsidRPr="004F3F41" w:rsidRDefault="00204F36" w:rsidP="004F3F41">
      <w:pPr>
        <w:spacing w:line="276" w:lineRule="auto"/>
        <w:rPr>
          <w:rFonts w:ascii="Simplified Arabic" w:hAnsi="Simplified Arabic" w:cs="Simplified Arabic"/>
          <w:sz w:val="28"/>
          <w:szCs w:val="28"/>
          <w:rtl/>
          <w:lang w:bidi="ar-LY"/>
        </w:rPr>
      </w:pPr>
    </w:p>
    <w:p w14:paraId="57D70052" w14:textId="77777777" w:rsidR="00204F36" w:rsidRPr="004F3F41" w:rsidRDefault="00204F36" w:rsidP="004F3F41">
      <w:pPr>
        <w:spacing w:line="276" w:lineRule="auto"/>
        <w:rPr>
          <w:rFonts w:ascii="Simplified Arabic" w:hAnsi="Simplified Arabic" w:cs="Simplified Arabic"/>
          <w:sz w:val="28"/>
          <w:szCs w:val="28"/>
          <w:rtl/>
          <w:lang w:bidi="ar-LY"/>
        </w:rPr>
      </w:pPr>
    </w:p>
    <w:p w14:paraId="6E343FE0" w14:textId="77777777" w:rsidR="00204F36" w:rsidRPr="004F3F41" w:rsidRDefault="00204F36" w:rsidP="004F3F41">
      <w:pPr>
        <w:spacing w:line="276" w:lineRule="auto"/>
        <w:rPr>
          <w:rFonts w:ascii="Simplified Arabic" w:hAnsi="Simplified Arabic" w:cs="Simplified Arabic"/>
          <w:sz w:val="28"/>
          <w:szCs w:val="28"/>
          <w:rtl/>
          <w:lang w:bidi="ar-LY"/>
        </w:rPr>
      </w:pPr>
    </w:p>
    <w:p w14:paraId="65835867" w14:textId="77777777" w:rsidR="00204F36" w:rsidRPr="004F3F41" w:rsidRDefault="00204F36" w:rsidP="004F3F41">
      <w:pPr>
        <w:spacing w:line="276" w:lineRule="auto"/>
        <w:rPr>
          <w:rFonts w:ascii="Simplified Arabic" w:hAnsi="Simplified Arabic" w:cs="Simplified Arabic"/>
          <w:sz w:val="28"/>
          <w:szCs w:val="28"/>
          <w:rtl/>
          <w:lang w:bidi="ar-LY"/>
        </w:rPr>
      </w:pPr>
    </w:p>
    <w:p w14:paraId="7AE35423" w14:textId="77777777" w:rsidR="00204F36" w:rsidRPr="004F3F41" w:rsidRDefault="00204F36" w:rsidP="004F3F41">
      <w:pPr>
        <w:spacing w:line="276" w:lineRule="auto"/>
        <w:rPr>
          <w:rFonts w:ascii="Simplified Arabic" w:hAnsi="Simplified Arabic" w:cs="Simplified Arabic"/>
          <w:sz w:val="28"/>
          <w:szCs w:val="28"/>
          <w:rtl/>
          <w:lang w:bidi="ar-LY"/>
        </w:rPr>
      </w:pPr>
    </w:p>
    <w:p w14:paraId="7E1FB20E" w14:textId="77777777" w:rsidR="00204F36" w:rsidRPr="004F3F41" w:rsidRDefault="00204F36" w:rsidP="004F3F41">
      <w:pPr>
        <w:spacing w:line="276" w:lineRule="auto"/>
        <w:rPr>
          <w:rFonts w:ascii="Simplified Arabic" w:hAnsi="Simplified Arabic" w:cs="Simplified Arabic"/>
          <w:sz w:val="28"/>
          <w:szCs w:val="28"/>
          <w:rtl/>
          <w:lang w:bidi="ar-LY"/>
        </w:rPr>
      </w:pPr>
    </w:p>
    <w:p w14:paraId="20FEC04B" w14:textId="77777777" w:rsidR="00204F36" w:rsidRPr="004F3F41" w:rsidRDefault="00204F36" w:rsidP="004F3F41">
      <w:pPr>
        <w:spacing w:line="276" w:lineRule="auto"/>
        <w:rPr>
          <w:rFonts w:ascii="Simplified Arabic" w:hAnsi="Simplified Arabic" w:cs="Simplified Arabic"/>
          <w:sz w:val="28"/>
          <w:szCs w:val="28"/>
          <w:rtl/>
          <w:lang w:bidi="ar-LY"/>
        </w:rPr>
      </w:pPr>
    </w:p>
    <w:p w14:paraId="6823C4CD" w14:textId="77777777" w:rsidR="00204F36" w:rsidRPr="004F3F41" w:rsidRDefault="00204F36" w:rsidP="004F3F41">
      <w:pPr>
        <w:spacing w:line="276" w:lineRule="auto"/>
        <w:rPr>
          <w:rFonts w:ascii="Simplified Arabic" w:hAnsi="Simplified Arabic" w:cs="Simplified Arabic"/>
          <w:sz w:val="28"/>
          <w:szCs w:val="28"/>
          <w:rtl/>
          <w:lang w:bidi="ar-LY"/>
        </w:rPr>
      </w:pPr>
    </w:p>
    <w:p w14:paraId="3F41D838" w14:textId="77777777" w:rsidR="00204F36" w:rsidRPr="004F3F41" w:rsidRDefault="00204F36" w:rsidP="004F3F41">
      <w:pPr>
        <w:spacing w:line="276" w:lineRule="auto"/>
        <w:rPr>
          <w:rFonts w:ascii="Simplified Arabic" w:hAnsi="Simplified Arabic" w:cs="Simplified Arabic"/>
          <w:sz w:val="28"/>
          <w:szCs w:val="28"/>
          <w:rtl/>
          <w:lang w:bidi="ar-LY"/>
        </w:rPr>
      </w:pPr>
    </w:p>
    <w:p w14:paraId="6CBBC3B4" w14:textId="68F161CD" w:rsidR="003E01C0" w:rsidRPr="004F3F41" w:rsidRDefault="34D6B926">
      <w:pPr>
        <w:pStyle w:val="1"/>
        <w:numPr>
          <w:ilvl w:val="0"/>
          <w:numId w:val="184"/>
        </w:numPr>
        <w:bidi/>
        <w:spacing w:line="276" w:lineRule="auto"/>
        <w:jc w:val="center"/>
        <w:rPr>
          <w:rFonts w:ascii="Simplified Arabic" w:hAnsi="Simplified Arabic" w:cs="Simplified Arabic"/>
          <w:sz w:val="28"/>
          <w:szCs w:val="28"/>
          <w:rtl/>
          <w:lang w:bidi="ar-LY"/>
        </w:rPr>
      </w:pPr>
      <w:r w:rsidRPr="31EAA79A">
        <w:rPr>
          <w:rFonts w:ascii="Simplified Arabic" w:hAnsi="Simplified Arabic" w:cs="Simplified Arabic"/>
          <w:b/>
          <w:bCs/>
          <w:color w:val="000000" w:themeColor="text1"/>
          <w:rtl/>
        </w:rPr>
        <w:lastRenderedPageBreak/>
        <w:t>الخلاصة</w:t>
      </w:r>
    </w:p>
    <w:p w14:paraId="06169FAF" w14:textId="579FFA07" w:rsidR="57C802E8" w:rsidRDefault="57C802E8" w:rsidP="31EAA79A">
      <w:pPr>
        <w:pStyle w:val="1"/>
        <w:bidi/>
        <w:spacing w:line="276" w:lineRule="auto"/>
        <w:jc w:val="center"/>
        <w:rPr>
          <w:rFonts w:ascii="Simplified Arabic" w:hAnsi="Simplified Arabic" w:cs="Simplified Arabic"/>
          <w:b/>
          <w:bCs/>
          <w:color w:val="000000" w:themeColor="text1"/>
          <w:rtl/>
        </w:rPr>
      </w:pPr>
      <w:r w:rsidRPr="31EAA79A">
        <w:rPr>
          <w:rFonts w:ascii="Simplified Arabic" w:hAnsi="Simplified Arabic" w:cs="Simplified Arabic"/>
          <w:b/>
          <w:bCs/>
          <w:color w:val="000000" w:themeColor="text1"/>
          <w:rtl/>
        </w:rPr>
        <w:t>يحتوي هذا التوثيق على التوثيق الشامل لمراحل تطوير نظام بلديتي لإدارة البلاغات والمقترحات البلدية، بدايةً من مرحلة دراسة المشروع والتخطيط له، ومن ثم جمع المتطلبات وتحليل وتصميم المشروع، ونهايةً بمرحلتي تنفيذه واختباره. وكان الهدف أن يتيح المشروع للمواطنين إمكانية تقديم البلاغات الخدمية عن المشكلات البلدية (كالطرق والإنارة والنظافة) عبر تطبيق هاتف ذكي بطريقة سهلة وسريعة، مع توظيف تقنيات الذكاء الاصطناعي في تصنيف البلاغات تلقائياً وتوجيهها للقسم المختص داخل البلدية دون تأخير.</w:t>
      </w:r>
    </w:p>
    <w:p w14:paraId="28497A3B" w14:textId="5FF34E60" w:rsidR="57C802E8" w:rsidRDefault="57C802E8" w:rsidP="31EAA79A">
      <w:pPr>
        <w:pStyle w:val="1"/>
        <w:bidi/>
        <w:spacing w:line="276" w:lineRule="auto"/>
        <w:jc w:val="center"/>
      </w:pPr>
      <w:r w:rsidRPr="31EAA79A">
        <w:rPr>
          <w:rFonts w:ascii="Simplified Arabic" w:hAnsi="Simplified Arabic" w:cs="Simplified Arabic"/>
          <w:b/>
          <w:bCs/>
          <w:color w:val="000000" w:themeColor="text1"/>
          <w:rtl/>
        </w:rPr>
        <w:t>يقوم المشروع أيضاً بتسهيل عملية التواصل بين المواطنين وموظفي البلدية من خلال نظام تعليقات مدمج داخل كل بلاغ، مما يتيح تبادل المعلومات والمستجدات بشكل مباشر وشفاف، فضلاً عن إتاحة الفرصة للمواطنين لتقديم مقترحاتهم التطويرية والتصويت عليها لإشراكهم في قرارات تطوير المدينة. كما يوفر النظام لوحات تحكم متخصصة لكل دور وظيفي داخل البلدية (موظف استقبال، موظف قسم، أدمن) مع نظام تقارير وإحصائيات يمكّن الإدارة من متابعة أداء الأقسام وقياس رضا المواطنين، بهدف رفع كفاءة الخدمات البلدية وتعزيز الشفافية والمصداقية بين البلدية والمجتمع.</w:t>
      </w:r>
    </w:p>
    <w:p w14:paraId="1646867F" w14:textId="77777777" w:rsidR="003729F8" w:rsidRPr="004F3F41" w:rsidRDefault="003729F8" w:rsidP="004F3F41">
      <w:pPr>
        <w:bidi/>
        <w:spacing w:line="276" w:lineRule="auto"/>
        <w:jc w:val="both"/>
        <w:rPr>
          <w:rFonts w:ascii="Simplified Arabic" w:hAnsi="Simplified Arabic" w:cs="Simplified Arabic"/>
          <w:sz w:val="28"/>
          <w:szCs w:val="28"/>
          <w:rtl/>
          <w:lang w:bidi="ar-LY"/>
        </w:rPr>
      </w:pPr>
    </w:p>
    <w:p w14:paraId="2AA26F3C" w14:textId="77777777" w:rsidR="003E01C0" w:rsidRPr="004F3F41" w:rsidRDefault="003E01C0" w:rsidP="3FB132C8">
      <w:pPr>
        <w:spacing w:line="276" w:lineRule="auto"/>
        <w:rPr>
          <w:rFonts w:ascii="Simplified Arabic" w:eastAsiaTheme="majorEastAsia" w:hAnsi="Simplified Arabic" w:cs="Simplified Arabic"/>
          <w:sz w:val="32"/>
          <w:szCs w:val="32"/>
          <w:lang w:bidi="ar-LY"/>
        </w:rPr>
      </w:pPr>
      <w:r w:rsidRPr="3FB132C8">
        <w:rPr>
          <w:rFonts w:ascii="Simplified Arabic" w:hAnsi="Simplified Arabic" w:cs="Simplified Arabic"/>
          <w:rtl/>
        </w:rPr>
        <w:br w:type="page"/>
      </w:r>
      <w:r w:rsidR="00FE7719" w:rsidRPr="3FB132C8">
        <w:rPr>
          <w:rFonts w:ascii="Simplified Arabic" w:eastAsiaTheme="majorEastAsia" w:hAnsi="Simplified Arabic" w:cs="Simplified Arabic"/>
          <w:sz w:val="32"/>
          <w:szCs w:val="32"/>
        </w:rPr>
        <w:lastRenderedPageBreak/>
        <w:t>,</w:t>
      </w:r>
    </w:p>
    <w:p w14:paraId="34921402" w14:textId="6B0CFBD9" w:rsidR="003E01C0" w:rsidRPr="004F3F41" w:rsidRDefault="7303CAD0">
      <w:pPr>
        <w:pStyle w:val="1"/>
        <w:numPr>
          <w:ilvl w:val="0"/>
          <w:numId w:val="184"/>
        </w:numPr>
        <w:bidi/>
        <w:spacing w:line="276" w:lineRule="auto"/>
        <w:jc w:val="center"/>
        <w:rPr>
          <w:rFonts w:ascii="Simplified Arabic" w:hAnsi="Simplified Arabic" w:cs="Simplified Arabic"/>
          <w:color w:val="000000" w:themeColor="text1"/>
          <w:rtl/>
          <w:lang w:bidi="ar-LY"/>
        </w:rPr>
      </w:pPr>
      <w:r w:rsidRPr="31EAA79A">
        <w:rPr>
          <w:rFonts w:ascii="Simplified Arabic" w:hAnsi="Simplified Arabic" w:cs="Simplified Arabic"/>
          <w:color w:val="000000" w:themeColor="text1"/>
          <w:rtl/>
        </w:rPr>
        <w:t>آفاق التطوير</w:t>
      </w:r>
    </w:p>
    <w:p w14:paraId="586A8983" w14:textId="1F9BDB70" w:rsidR="3E88E4E7" w:rsidRDefault="3E88E4E7" w:rsidP="31EAA79A">
      <w:pPr>
        <w:bidi/>
        <w:rPr>
          <w:b/>
          <w:bCs/>
          <w:sz w:val="28"/>
          <w:szCs w:val="28"/>
        </w:rPr>
      </w:pPr>
      <w:r w:rsidRPr="31EAA79A">
        <w:rPr>
          <w:b/>
          <w:bCs/>
          <w:sz w:val="28"/>
          <w:szCs w:val="28"/>
          <w:rtl/>
        </w:rPr>
        <w:t>من الممكن في المستقبل تطوير نظام بلديتي ليشمل:</w:t>
      </w:r>
    </w:p>
    <w:p w14:paraId="586F429A" w14:textId="7013AD6F" w:rsidR="3E88E4E7" w:rsidRPr="008E4A69" w:rsidRDefault="3E88E4E7" w:rsidP="008E4A69">
      <w:pPr>
        <w:pStyle w:val="a6"/>
        <w:numPr>
          <w:ilvl w:val="0"/>
          <w:numId w:val="2"/>
        </w:numPr>
        <w:bidi/>
        <w:spacing w:after="0"/>
        <w:rPr>
          <w:rFonts w:ascii="Simplified Arabic" w:hAnsi="Simplified Arabic" w:cs="Simplified Arabic"/>
          <w:sz w:val="28"/>
          <w:szCs w:val="28"/>
        </w:rPr>
      </w:pPr>
      <w:r w:rsidRPr="31EAA79A">
        <w:rPr>
          <w:b/>
          <w:bCs/>
          <w:sz w:val="28"/>
          <w:szCs w:val="28"/>
        </w:rPr>
        <w:t xml:space="preserve">Push </w:t>
      </w:r>
      <w:r w:rsidRPr="008E4A69">
        <w:rPr>
          <w:rFonts w:ascii="Simplified Arabic" w:hAnsi="Simplified Arabic" w:cs="Simplified Arabic"/>
          <w:b/>
          <w:bCs/>
          <w:sz w:val="28"/>
          <w:szCs w:val="28"/>
        </w:rPr>
        <w:t>Notifications</w:t>
      </w:r>
      <w:r w:rsidRPr="008E4A69">
        <w:rPr>
          <w:rFonts w:ascii="Simplified Arabic" w:hAnsi="Simplified Arabic" w:cs="Simplified Arabic"/>
          <w:b/>
          <w:bCs/>
          <w:sz w:val="28"/>
          <w:szCs w:val="28"/>
          <w:rtl/>
        </w:rPr>
        <w:t xml:space="preserve"> حقيقية</w:t>
      </w:r>
      <w:r w:rsidRPr="008E4A69">
        <w:rPr>
          <w:rFonts w:ascii="Simplified Arabic" w:hAnsi="Simplified Arabic" w:cs="Simplified Arabic"/>
          <w:sz w:val="28"/>
          <w:szCs w:val="28"/>
          <w:rtl/>
        </w:rPr>
        <w:t xml:space="preserve"> عبر </w:t>
      </w:r>
      <w:r w:rsidRPr="008E4A69">
        <w:rPr>
          <w:rFonts w:ascii="Simplified Arabic" w:hAnsi="Simplified Arabic" w:cs="Simplified Arabic"/>
          <w:sz w:val="28"/>
          <w:szCs w:val="28"/>
        </w:rPr>
        <w:t>Firebase Cloud Messaging (FCM</w:t>
      </w:r>
      <w:r w:rsidRPr="008E4A69">
        <w:rPr>
          <w:rFonts w:ascii="Simplified Arabic" w:hAnsi="Simplified Arabic" w:cs="Simplified Arabic"/>
          <w:sz w:val="28"/>
          <w:szCs w:val="28"/>
          <w:rtl/>
        </w:rPr>
        <w:t>) بدلاً من الاعتماد على الإشعارات المحفوظة في قاعدة البيانات فقط.</w:t>
      </w:r>
    </w:p>
    <w:p w14:paraId="2BDEBD25" w14:textId="4C52E403" w:rsidR="3E88E4E7" w:rsidRPr="008E4A69" w:rsidRDefault="3E88E4E7" w:rsidP="31EAA79A">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b/>
          <w:bCs/>
          <w:sz w:val="28"/>
          <w:szCs w:val="28"/>
          <w:rtl/>
        </w:rPr>
        <w:t>تحسين نموذج الذكاء الاصطناعي</w:t>
      </w:r>
      <w:r w:rsidRPr="008E4A69">
        <w:rPr>
          <w:rFonts w:ascii="Simplified Arabic" w:hAnsi="Simplified Arabic" w:cs="Simplified Arabic"/>
          <w:sz w:val="28"/>
          <w:szCs w:val="28"/>
          <w:rtl/>
        </w:rPr>
        <w:t xml:space="preserve"> لتصنيف الصور باستخدام نماذج مدربة خصيصاً على بيانات البنية التحتية الليبية لرفع دقة التصنيف.</w:t>
      </w:r>
    </w:p>
    <w:p w14:paraId="1F550519" w14:textId="2B69F10A" w:rsidR="3E88E4E7" w:rsidRPr="008E4A69" w:rsidRDefault="3E88E4E7" w:rsidP="31EAA79A">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b/>
          <w:bCs/>
          <w:sz w:val="28"/>
          <w:szCs w:val="28"/>
          <w:rtl/>
        </w:rPr>
        <w:t>دعم تعدد البلديات</w:t>
      </w:r>
      <w:r w:rsidRPr="008E4A69">
        <w:rPr>
          <w:rFonts w:ascii="Simplified Arabic" w:hAnsi="Simplified Arabic" w:cs="Simplified Arabic"/>
          <w:sz w:val="28"/>
          <w:szCs w:val="28"/>
          <w:rtl/>
        </w:rPr>
        <w:t xml:space="preserve"> بحيث يمكن توسيع النظام ليخدم أكثر من بلدية في نفس الوقت.</w:t>
      </w:r>
    </w:p>
    <w:p w14:paraId="34C40BBC" w14:textId="76877AD2" w:rsidR="3E88E4E7" w:rsidRPr="008E4A69" w:rsidRDefault="3E88E4E7" w:rsidP="31EAA79A">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b/>
          <w:bCs/>
          <w:sz w:val="28"/>
          <w:szCs w:val="28"/>
          <w:rtl/>
        </w:rPr>
        <w:t>تطبيق لوحة التحكم على الأجهزة المحمولة</w:t>
      </w:r>
      <w:r w:rsidRPr="008E4A69">
        <w:rPr>
          <w:rFonts w:ascii="Simplified Arabic" w:hAnsi="Simplified Arabic" w:cs="Simplified Arabic"/>
          <w:sz w:val="28"/>
          <w:szCs w:val="28"/>
          <w:rtl/>
        </w:rPr>
        <w:t xml:space="preserve"> لموظفي الأقسام الميدانية لمتابعة البلاغات أثناء التنقل.</w:t>
      </w:r>
    </w:p>
    <w:p w14:paraId="232E2412" w14:textId="1C69F74B" w:rsidR="3E88E4E7" w:rsidRPr="008E4A69" w:rsidRDefault="3E88E4E7" w:rsidP="008E4A69">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b/>
          <w:bCs/>
          <w:sz w:val="28"/>
          <w:szCs w:val="28"/>
          <w:rtl/>
        </w:rPr>
        <w:t>نظام تقارير أكثر تفصيلاً</w:t>
      </w:r>
      <w:r w:rsidRPr="008E4A69">
        <w:rPr>
          <w:rFonts w:ascii="Simplified Arabic" w:hAnsi="Simplified Arabic" w:cs="Simplified Arabic"/>
          <w:sz w:val="28"/>
          <w:szCs w:val="28"/>
          <w:rtl/>
        </w:rPr>
        <w:t xml:space="preserve"> يشمل تصدير البيانات وتحليلات متقدمة للإدارة العليا.</w:t>
      </w:r>
    </w:p>
    <w:p w14:paraId="6E7E06DF" w14:textId="0B9F98A4" w:rsidR="008E4A69" w:rsidRPr="008E4A69" w:rsidRDefault="008E4A69" w:rsidP="008E4A69">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sz w:val="28"/>
          <w:szCs w:val="28"/>
          <w:rtl/>
        </w:rPr>
        <w:t>دعم التكامل مع الأنظمة الحكومية الأخرى، مثل أنظمة الهوية الوطنية أو أنظمة البلديات المركزية، لتبادل البيانات وتسهيل تقديم الخدمات.</w:t>
      </w:r>
    </w:p>
    <w:p w14:paraId="5AAD1923" w14:textId="39BBE1D7" w:rsidR="008E4A69" w:rsidRPr="008E4A69" w:rsidRDefault="008E4A69" w:rsidP="008E4A69">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sz w:val="28"/>
          <w:szCs w:val="28"/>
          <w:rtl/>
        </w:rPr>
        <w:t>إضافة نظام إلكتروني لإصدار وتجديد التراخيص البلدية، مثل تراخيص الأنشطة التجارية، والأكشاك، والإعلانات، مع إمكانية رفع المستندات المطلوبة ومتابعة حالة الطلب إلكترونياً</w:t>
      </w:r>
      <w:r w:rsidRPr="008E4A69">
        <w:rPr>
          <w:rFonts w:ascii="Simplified Arabic" w:hAnsi="Simplified Arabic" w:cs="Simplified Arabic"/>
          <w:sz w:val="28"/>
          <w:szCs w:val="28"/>
        </w:rPr>
        <w:t>.</w:t>
      </w:r>
    </w:p>
    <w:p w14:paraId="3EE5B58C" w14:textId="75CE637E" w:rsidR="008E4A69" w:rsidRPr="008E4A69" w:rsidRDefault="008E4A69" w:rsidP="008E4A69">
      <w:pPr>
        <w:pStyle w:val="a6"/>
        <w:numPr>
          <w:ilvl w:val="0"/>
          <w:numId w:val="2"/>
        </w:numPr>
        <w:bidi/>
        <w:spacing w:after="0"/>
        <w:rPr>
          <w:rFonts w:ascii="Simplified Arabic" w:hAnsi="Simplified Arabic" w:cs="Simplified Arabic"/>
          <w:sz w:val="28"/>
          <w:szCs w:val="28"/>
        </w:rPr>
      </w:pPr>
      <w:r w:rsidRPr="008E4A69">
        <w:rPr>
          <w:rFonts w:ascii="Simplified Arabic" w:hAnsi="Simplified Arabic" w:cs="Simplified Arabic"/>
          <w:sz w:val="28"/>
          <w:szCs w:val="28"/>
          <w:rtl/>
        </w:rPr>
        <w:t>تطوير لوحة تحكم مركزية لوزارة الحكم المحلي لمتابعة أداء جميع البلديات، ومقارنة مؤشرات الأداء وإصدار التقارير والإحصائيات على المستوى الوطني</w:t>
      </w:r>
      <w:r w:rsidRPr="008E4A69">
        <w:rPr>
          <w:rFonts w:ascii="Simplified Arabic" w:hAnsi="Simplified Arabic" w:cs="Simplified Arabic"/>
          <w:sz w:val="28"/>
          <w:szCs w:val="28"/>
        </w:rPr>
        <w:t>.</w:t>
      </w:r>
    </w:p>
    <w:p w14:paraId="2EF146E3" w14:textId="0F281A6D" w:rsidR="31EAA79A" w:rsidRDefault="31EAA79A" w:rsidP="31EAA79A">
      <w:pPr>
        <w:pStyle w:val="1"/>
        <w:bidi/>
        <w:spacing w:line="276" w:lineRule="auto"/>
        <w:rPr>
          <w:rFonts w:ascii="Simplified Arabic" w:hAnsi="Simplified Arabic" w:cs="Simplified Arabic"/>
          <w:color w:val="000000" w:themeColor="text1"/>
          <w:rtl/>
        </w:rPr>
      </w:pPr>
    </w:p>
    <w:p w14:paraId="631667F1" w14:textId="77777777" w:rsidR="003E01C0" w:rsidRPr="004F3F41" w:rsidRDefault="003E01C0" w:rsidP="3FB132C8">
      <w:pPr>
        <w:spacing w:line="276" w:lineRule="auto"/>
        <w:rPr>
          <w:rFonts w:ascii="Simplified Arabic" w:eastAsiaTheme="majorEastAsia" w:hAnsi="Simplified Arabic" w:cs="Simplified Arabic"/>
          <w:sz w:val="32"/>
          <w:szCs w:val="32"/>
          <w:rtl/>
          <w:lang w:bidi="ar-LY"/>
        </w:rPr>
      </w:pPr>
      <w:r w:rsidRPr="3FB132C8">
        <w:rPr>
          <w:rFonts w:ascii="Simplified Arabic" w:hAnsi="Simplified Arabic" w:cs="Simplified Arabic"/>
          <w:rtl/>
        </w:rPr>
        <w:br w:type="page"/>
      </w:r>
    </w:p>
    <w:p w14:paraId="6D9E72DF" w14:textId="1EB91FF2" w:rsidR="008D3ED9" w:rsidRPr="004F3F41" w:rsidRDefault="0B8BEA71">
      <w:pPr>
        <w:pStyle w:val="1"/>
        <w:numPr>
          <w:ilvl w:val="0"/>
          <w:numId w:val="184"/>
        </w:numPr>
        <w:bidi/>
        <w:spacing w:line="276" w:lineRule="auto"/>
        <w:jc w:val="center"/>
        <w:rPr>
          <w:rFonts w:ascii="Simplified Arabic" w:hAnsi="Simplified Arabic" w:cs="Simplified Arabic"/>
          <w:color w:val="000000" w:themeColor="text1"/>
          <w:rtl/>
          <w:lang w:bidi="ar-LY"/>
        </w:rPr>
      </w:pPr>
      <w:r w:rsidRPr="31EAA79A">
        <w:rPr>
          <w:rFonts w:ascii="Simplified Arabic" w:hAnsi="Simplified Arabic" w:cs="Simplified Arabic"/>
          <w:color w:val="000000" w:themeColor="text1"/>
          <w:rtl/>
        </w:rPr>
        <w:lastRenderedPageBreak/>
        <w:t>المراجع</w:t>
      </w:r>
    </w:p>
    <w:p w14:paraId="72A9CB8C" w14:textId="7FFE3CB4" w:rsidR="00555B46" w:rsidRPr="004F3F41" w:rsidRDefault="7CCFFF6D" w:rsidP="31EAA79A">
      <w:pPr>
        <w:pStyle w:val="a6"/>
        <w:numPr>
          <w:ilvl w:val="0"/>
          <w:numId w:val="1"/>
        </w:numPr>
        <w:bidi/>
        <w:spacing w:line="276" w:lineRule="auto"/>
        <w:rPr>
          <w:rFonts w:ascii="Simplified Arabic" w:hAnsi="Simplified Arabic" w:cs="Simplified Arabic"/>
          <w:sz w:val="28"/>
          <w:szCs w:val="28"/>
          <w:rtl/>
        </w:rPr>
      </w:pPr>
      <w:r w:rsidRPr="31EAA79A">
        <w:rPr>
          <w:rFonts w:ascii="Simplified Arabic" w:hAnsi="Simplified Arabic" w:cs="Simplified Arabic"/>
          <w:sz w:val="28"/>
          <w:szCs w:val="28"/>
          <w:rtl/>
        </w:rPr>
        <w:t xml:space="preserve">دليل مشروع التخرج المحدث </w:t>
      </w:r>
      <w:proofErr w:type="gramStart"/>
      <w:r w:rsidRPr="31EAA79A">
        <w:rPr>
          <w:rFonts w:ascii="Simplified Arabic" w:hAnsi="Simplified Arabic" w:cs="Simplified Arabic"/>
          <w:sz w:val="28"/>
          <w:szCs w:val="28"/>
          <w:rtl/>
        </w:rPr>
        <w:t>د.حسن</w:t>
      </w:r>
      <w:proofErr w:type="gramEnd"/>
    </w:p>
    <w:p w14:paraId="363D1D27" w14:textId="60D46385" w:rsidR="3F3DAD2C" w:rsidRDefault="3F3DAD2C" w:rsidP="31EAA79A">
      <w:pPr>
        <w:pStyle w:val="a6"/>
        <w:numPr>
          <w:ilvl w:val="0"/>
          <w:numId w:val="1"/>
        </w:numPr>
        <w:bidi/>
        <w:spacing w:line="276" w:lineRule="auto"/>
      </w:pPr>
      <w:r w:rsidRPr="31EAA79A">
        <w:rPr>
          <w:sz w:val="28"/>
          <w:szCs w:val="28"/>
        </w:rPr>
        <w:t>Laravel</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Laravel Documentation</w:t>
      </w:r>
      <w:r w:rsidRPr="31EAA79A">
        <w:rPr>
          <w:sz w:val="28"/>
          <w:szCs w:val="28"/>
          <w:rtl/>
        </w:rPr>
        <w:t xml:space="preserve">. </w:t>
      </w:r>
      <w:r w:rsidRPr="31EAA79A">
        <w:rPr>
          <w:sz w:val="28"/>
          <w:szCs w:val="28"/>
        </w:rPr>
        <w:t xml:space="preserve">Retrieved from </w:t>
      </w:r>
      <w:hyperlink r:id="rId127">
        <w:r w:rsidR="4195BA2C" w:rsidRPr="31EAA79A">
          <w:rPr>
            <w:rStyle w:val="Hyperlink"/>
            <w:sz w:val="28"/>
            <w:szCs w:val="28"/>
          </w:rPr>
          <w:t>https://laravel.com/docs</w:t>
        </w:r>
      </w:hyperlink>
    </w:p>
    <w:p w14:paraId="03061CC7" w14:textId="65F1AD34" w:rsidR="3F3DAD2C" w:rsidRDefault="3F3DAD2C" w:rsidP="31EAA79A">
      <w:pPr>
        <w:pStyle w:val="a6"/>
        <w:numPr>
          <w:ilvl w:val="0"/>
          <w:numId w:val="1"/>
        </w:numPr>
        <w:bidi/>
        <w:rPr>
          <w:sz w:val="28"/>
          <w:szCs w:val="28"/>
        </w:rPr>
      </w:pPr>
      <w:r w:rsidRPr="31EAA79A">
        <w:rPr>
          <w:sz w:val="28"/>
          <w:szCs w:val="28"/>
        </w:rPr>
        <w:t>Flutter Team</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Flutter Documentation</w:t>
      </w:r>
      <w:r w:rsidRPr="31EAA79A">
        <w:rPr>
          <w:sz w:val="28"/>
          <w:szCs w:val="28"/>
          <w:rtl/>
        </w:rPr>
        <w:t xml:space="preserve">. </w:t>
      </w:r>
      <w:r w:rsidRPr="31EAA79A">
        <w:rPr>
          <w:sz w:val="28"/>
          <w:szCs w:val="28"/>
        </w:rPr>
        <w:t xml:space="preserve">Retrieved from </w:t>
      </w:r>
      <w:hyperlink r:id="rId128">
        <w:r w:rsidRPr="31EAA79A">
          <w:rPr>
            <w:rStyle w:val="Hyperlink"/>
            <w:sz w:val="28"/>
            <w:szCs w:val="28"/>
          </w:rPr>
          <w:t>https://docs.flutter.dev</w:t>
        </w:r>
      </w:hyperlink>
    </w:p>
    <w:p w14:paraId="1138D459" w14:textId="77E71EB5" w:rsidR="3F3DAD2C" w:rsidRDefault="3F3DAD2C" w:rsidP="31EAA79A">
      <w:pPr>
        <w:pStyle w:val="a6"/>
        <w:numPr>
          <w:ilvl w:val="0"/>
          <w:numId w:val="1"/>
        </w:numPr>
        <w:bidi/>
        <w:rPr>
          <w:sz w:val="28"/>
          <w:szCs w:val="28"/>
        </w:rPr>
      </w:pPr>
      <w:r w:rsidRPr="31EAA79A">
        <w:rPr>
          <w:sz w:val="28"/>
          <w:szCs w:val="28"/>
        </w:rPr>
        <w:t>React Team</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React Documentation</w:t>
      </w:r>
      <w:r w:rsidRPr="31EAA79A">
        <w:rPr>
          <w:sz w:val="28"/>
          <w:szCs w:val="28"/>
          <w:rtl/>
        </w:rPr>
        <w:t xml:space="preserve">. </w:t>
      </w:r>
      <w:r w:rsidRPr="31EAA79A">
        <w:rPr>
          <w:sz w:val="28"/>
          <w:szCs w:val="28"/>
        </w:rPr>
        <w:t xml:space="preserve">Retrieved from </w:t>
      </w:r>
      <w:hyperlink r:id="rId129">
        <w:r w:rsidRPr="31EAA79A">
          <w:rPr>
            <w:rStyle w:val="Hyperlink"/>
            <w:sz w:val="28"/>
            <w:szCs w:val="28"/>
          </w:rPr>
          <w:t>https://react.dev</w:t>
        </w:r>
      </w:hyperlink>
    </w:p>
    <w:p w14:paraId="24065AEA" w14:textId="185C6735" w:rsidR="3F3DAD2C" w:rsidRDefault="3F3DAD2C" w:rsidP="31EAA79A">
      <w:pPr>
        <w:pStyle w:val="a6"/>
        <w:numPr>
          <w:ilvl w:val="0"/>
          <w:numId w:val="1"/>
        </w:numPr>
        <w:bidi/>
        <w:rPr>
          <w:sz w:val="28"/>
          <w:szCs w:val="28"/>
        </w:rPr>
      </w:pPr>
      <w:r w:rsidRPr="31EAA79A">
        <w:rPr>
          <w:sz w:val="28"/>
          <w:szCs w:val="28"/>
        </w:rPr>
        <w:t>Node.js</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Node.js Documentation</w:t>
      </w:r>
      <w:r w:rsidRPr="31EAA79A">
        <w:rPr>
          <w:sz w:val="28"/>
          <w:szCs w:val="28"/>
          <w:rtl/>
        </w:rPr>
        <w:t xml:space="preserve">. </w:t>
      </w:r>
      <w:r w:rsidRPr="31EAA79A">
        <w:rPr>
          <w:sz w:val="28"/>
          <w:szCs w:val="28"/>
        </w:rPr>
        <w:t xml:space="preserve">Retrieved from </w:t>
      </w:r>
      <w:hyperlink r:id="rId130">
        <w:r w:rsidRPr="31EAA79A">
          <w:rPr>
            <w:rStyle w:val="Hyperlink"/>
            <w:sz w:val="28"/>
            <w:szCs w:val="28"/>
          </w:rPr>
          <w:t>https://nodejs.org/docs/latest/api</w:t>
        </w:r>
      </w:hyperlink>
    </w:p>
    <w:p w14:paraId="28DFE582" w14:textId="504BEC54" w:rsidR="3F3DAD2C" w:rsidRDefault="3F3DAD2C" w:rsidP="31EAA79A">
      <w:pPr>
        <w:pStyle w:val="a6"/>
        <w:numPr>
          <w:ilvl w:val="0"/>
          <w:numId w:val="1"/>
        </w:numPr>
        <w:bidi/>
        <w:rPr>
          <w:sz w:val="28"/>
          <w:szCs w:val="28"/>
        </w:rPr>
      </w:pPr>
      <w:r w:rsidRPr="31EAA79A">
        <w:rPr>
          <w:sz w:val="28"/>
          <w:szCs w:val="28"/>
        </w:rPr>
        <w:t>npm</w:t>
      </w:r>
      <w:r w:rsidRPr="31EAA79A">
        <w:rPr>
          <w:sz w:val="28"/>
          <w:szCs w:val="28"/>
          <w:rtl/>
        </w:rPr>
        <w:t xml:space="preserve">, </w:t>
      </w:r>
      <w:r w:rsidRPr="31EAA79A">
        <w:rPr>
          <w:sz w:val="28"/>
          <w:szCs w:val="28"/>
        </w:rPr>
        <w:t>Inc</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npm Documentation</w:t>
      </w:r>
      <w:r w:rsidRPr="31EAA79A">
        <w:rPr>
          <w:sz w:val="28"/>
          <w:szCs w:val="28"/>
          <w:rtl/>
        </w:rPr>
        <w:t xml:space="preserve">. </w:t>
      </w:r>
      <w:r w:rsidRPr="31EAA79A">
        <w:rPr>
          <w:sz w:val="28"/>
          <w:szCs w:val="28"/>
        </w:rPr>
        <w:t xml:space="preserve">Retrieved from </w:t>
      </w:r>
      <w:hyperlink r:id="rId131">
        <w:r w:rsidRPr="31EAA79A">
          <w:rPr>
            <w:rStyle w:val="Hyperlink"/>
            <w:sz w:val="28"/>
            <w:szCs w:val="28"/>
          </w:rPr>
          <w:t>https://docs.npmjs.com</w:t>
        </w:r>
      </w:hyperlink>
    </w:p>
    <w:p w14:paraId="574A14E3" w14:textId="5D2BF212" w:rsidR="3F3DAD2C" w:rsidRDefault="3F3DAD2C" w:rsidP="31EAA79A">
      <w:pPr>
        <w:pStyle w:val="a6"/>
        <w:numPr>
          <w:ilvl w:val="0"/>
          <w:numId w:val="1"/>
        </w:numPr>
        <w:bidi/>
        <w:rPr>
          <w:sz w:val="28"/>
          <w:szCs w:val="28"/>
        </w:rPr>
      </w:pPr>
      <w:r w:rsidRPr="31EAA79A">
        <w:rPr>
          <w:sz w:val="28"/>
          <w:szCs w:val="28"/>
        </w:rPr>
        <w:t>OpenAI</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OpenAI Codex Documentation</w:t>
      </w:r>
      <w:r w:rsidRPr="31EAA79A">
        <w:rPr>
          <w:sz w:val="28"/>
          <w:szCs w:val="28"/>
          <w:rtl/>
        </w:rPr>
        <w:t xml:space="preserve">. </w:t>
      </w:r>
      <w:r w:rsidRPr="31EAA79A">
        <w:rPr>
          <w:sz w:val="28"/>
          <w:szCs w:val="28"/>
        </w:rPr>
        <w:t xml:space="preserve">Retrieved from </w:t>
      </w:r>
      <w:hyperlink r:id="rId132">
        <w:r w:rsidRPr="31EAA79A">
          <w:rPr>
            <w:rStyle w:val="Hyperlink"/>
            <w:sz w:val="28"/>
            <w:szCs w:val="28"/>
          </w:rPr>
          <w:t>https://developers.openai.com/codex</w:t>
        </w:r>
      </w:hyperlink>
    </w:p>
    <w:p w14:paraId="1AFD4C0E" w14:textId="4825C00B" w:rsidR="3F3DAD2C" w:rsidRDefault="3F3DAD2C" w:rsidP="31EAA79A">
      <w:pPr>
        <w:pStyle w:val="a6"/>
        <w:numPr>
          <w:ilvl w:val="0"/>
          <w:numId w:val="1"/>
        </w:numPr>
        <w:bidi/>
        <w:rPr>
          <w:sz w:val="28"/>
          <w:szCs w:val="28"/>
        </w:rPr>
      </w:pPr>
      <w:r w:rsidRPr="31EAA79A">
        <w:rPr>
          <w:sz w:val="28"/>
          <w:szCs w:val="28"/>
        </w:rPr>
        <w:t>Groq</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Groq Documentation</w:t>
      </w:r>
      <w:r w:rsidRPr="31EAA79A">
        <w:rPr>
          <w:sz w:val="28"/>
          <w:szCs w:val="28"/>
          <w:rtl/>
        </w:rPr>
        <w:t xml:space="preserve">. </w:t>
      </w:r>
      <w:r w:rsidRPr="31EAA79A">
        <w:rPr>
          <w:sz w:val="28"/>
          <w:szCs w:val="28"/>
        </w:rPr>
        <w:t xml:space="preserve">Retrieved from </w:t>
      </w:r>
      <w:hyperlink r:id="rId133">
        <w:r w:rsidRPr="31EAA79A">
          <w:rPr>
            <w:rStyle w:val="Hyperlink"/>
            <w:sz w:val="28"/>
            <w:szCs w:val="28"/>
          </w:rPr>
          <w:t>https://console.groq.com/docs</w:t>
        </w:r>
      </w:hyperlink>
    </w:p>
    <w:p w14:paraId="6884FB87" w14:textId="6C009853" w:rsidR="3F3DAD2C" w:rsidRDefault="3F3DAD2C" w:rsidP="31EAA79A">
      <w:pPr>
        <w:pStyle w:val="a6"/>
        <w:numPr>
          <w:ilvl w:val="0"/>
          <w:numId w:val="1"/>
        </w:numPr>
        <w:bidi/>
        <w:rPr>
          <w:sz w:val="28"/>
          <w:szCs w:val="28"/>
        </w:rPr>
      </w:pPr>
      <w:r w:rsidRPr="31EAA79A">
        <w:rPr>
          <w:sz w:val="28"/>
          <w:szCs w:val="28"/>
        </w:rPr>
        <w:t>Google</w:t>
      </w:r>
      <w:r w:rsidRPr="31EAA79A">
        <w:rPr>
          <w:sz w:val="28"/>
          <w:szCs w:val="28"/>
          <w:rtl/>
        </w:rPr>
        <w:t>. (</w:t>
      </w:r>
      <w:r w:rsidRPr="31EAA79A">
        <w:rPr>
          <w:sz w:val="28"/>
          <w:szCs w:val="28"/>
        </w:rPr>
        <w:t>2026</w:t>
      </w:r>
      <w:r w:rsidRPr="31EAA79A">
        <w:rPr>
          <w:sz w:val="28"/>
          <w:szCs w:val="28"/>
          <w:rtl/>
        </w:rPr>
        <w:t xml:space="preserve">). </w:t>
      </w:r>
      <w:r w:rsidRPr="31EAA79A">
        <w:rPr>
          <w:sz w:val="28"/>
          <w:szCs w:val="28"/>
        </w:rPr>
        <w:t>Google Stitch AI</w:t>
      </w:r>
      <w:r w:rsidRPr="31EAA79A">
        <w:rPr>
          <w:sz w:val="28"/>
          <w:szCs w:val="28"/>
          <w:rtl/>
        </w:rPr>
        <w:t xml:space="preserve">. </w:t>
      </w:r>
      <w:r w:rsidRPr="31EAA79A">
        <w:rPr>
          <w:sz w:val="28"/>
          <w:szCs w:val="28"/>
        </w:rPr>
        <w:t>Retrieved from https://stitch.withgoogle.com</w:t>
      </w:r>
    </w:p>
    <w:p w14:paraId="4BC0B066" w14:textId="4592A06A" w:rsidR="31EAA79A" w:rsidRDefault="31EAA79A" w:rsidP="31EAA79A">
      <w:pPr>
        <w:bidi/>
        <w:spacing w:line="276" w:lineRule="auto"/>
        <w:rPr>
          <w:rFonts w:ascii="Simplified Arabic" w:hAnsi="Simplified Arabic" w:cs="Simplified Arabic"/>
          <w:sz w:val="28"/>
          <w:szCs w:val="28"/>
          <w:rtl/>
          <w:lang w:bidi="ar-LY"/>
        </w:rPr>
      </w:pPr>
    </w:p>
    <w:sectPr w:rsidR="31EAA79A" w:rsidSect="00F41D80">
      <w:pgSz w:w="12240" w:h="15840"/>
      <w:pgMar w:top="1418" w:right="1985"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4940A" w14:textId="77777777" w:rsidR="00A027ED" w:rsidRDefault="00A027ED" w:rsidP="00BA00A5">
      <w:pPr>
        <w:spacing w:after="0" w:line="240" w:lineRule="auto"/>
      </w:pPr>
      <w:r>
        <w:separator/>
      </w:r>
    </w:p>
  </w:endnote>
  <w:endnote w:type="continuationSeparator" w:id="0">
    <w:p w14:paraId="1638C202" w14:textId="77777777" w:rsidR="00A027ED" w:rsidRDefault="00A027ED" w:rsidP="00BA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Arabic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608040"/>
      <w:docPartObj>
        <w:docPartGallery w:val="Page Numbers (Bottom of Page)"/>
        <w:docPartUnique/>
      </w:docPartObj>
    </w:sdtPr>
    <w:sdtEndPr>
      <w:rPr>
        <w:noProof/>
      </w:rPr>
    </w:sdtEndPr>
    <w:sdtContent>
      <w:p w14:paraId="4E391971" w14:textId="77777777" w:rsidR="008E6061" w:rsidRDefault="008E6061">
        <w:pPr>
          <w:pStyle w:val="a4"/>
          <w:jc w:val="right"/>
        </w:pPr>
        <w:r>
          <w:fldChar w:fldCharType="begin"/>
        </w:r>
        <w:r>
          <w:instrText xml:space="preserve"> PAGE   \* MERGEFORMAT </w:instrText>
        </w:r>
        <w:r>
          <w:fldChar w:fldCharType="separate"/>
        </w:r>
        <w:r w:rsidR="3FB132C8">
          <w:t>122</w:t>
        </w:r>
        <w:r>
          <w:fldChar w:fldCharType="end"/>
        </w:r>
      </w:p>
    </w:sdtContent>
  </w:sdt>
  <w:p w14:paraId="7F91DA24" w14:textId="77777777" w:rsidR="008E6061" w:rsidRDefault="008E6061" w:rsidP="007F2AD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2028" w14:textId="77777777" w:rsidR="00A027ED" w:rsidRDefault="00A027ED" w:rsidP="00BA00A5">
      <w:pPr>
        <w:spacing w:after="0" w:line="240" w:lineRule="auto"/>
      </w:pPr>
      <w:r>
        <w:separator/>
      </w:r>
    </w:p>
  </w:footnote>
  <w:footnote w:type="continuationSeparator" w:id="0">
    <w:p w14:paraId="1E860EF7" w14:textId="77777777" w:rsidR="00A027ED" w:rsidRDefault="00A027ED" w:rsidP="00BA0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2F99" w14:textId="69FDA8CD" w:rsidR="00AD789E" w:rsidRDefault="00AD789E">
    <w:pPr>
      <w:pStyle w:val="a3"/>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6D12"/>
    <w:multiLevelType w:val="hybridMultilevel"/>
    <w:tmpl w:val="C8DC2D14"/>
    <w:lvl w:ilvl="0" w:tplc="E08C0D7E">
      <w:start w:val="1"/>
      <w:numFmt w:val="bullet"/>
      <w:lvlText w:val=""/>
      <w:lvlJc w:val="left"/>
      <w:pPr>
        <w:ind w:left="720" w:hanging="360"/>
      </w:pPr>
      <w:rPr>
        <w:rFonts w:ascii="Symbol" w:hAnsi="Symbol" w:hint="default"/>
      </w:rPr>
    </w:lvl>
    <w:lvl w:ilvl="1" w:tplc="0F881ADA">
      <w:start w:val="1"/>
      <w:numFmt w:val="bullet"/>
      <w:lvlText w:val="o"/>
      <w:lvlJc w:val="left"/>
      <w:pPr>
        <w:ind w:left="1440" w:hanging="360"/>
      </w:pPr>
      <w:rPr>
        <w:rFonts w:ascii="Courier New" w:hAnsi="Courier New" w:hint="default"/>
      </w:rPr>
    </w:lvl>
    <w:lvl w:ilvl="2" w:tplc="677429C4">
      <w:start w:val="1"/>
      <w:numFmt w:val="bullet"/>
      <w:lvlText w:val=""/>
      <w:lvlJc w:val="left"/>
      <w:pPr>
        <w:ind w:left="2160" w:hanging="360"/>
      </w:pPr>
      <w:rPr>
        <w:rFonts w:ascii="Wingdings" w:hAnsi="Wingdings" w:hint="default"/>
      </w:rPr>
    </w:lvl>
    <w:lvl w:ilvl="3" w:tplc="C1846800">
      <w:start w:val="1"/>
      <w:numFmt w:val="bullet"/>
      <w:lvlText w:val=""/>
      <w:lvlJc w:val="left"/>
      <w:pPr>
        <w:ind w:left="2880" w:hanging="360"/>
      </w:pPr>
      <w:rPr>
        <w:rFonts w:ascii="Symbol" w:hAnsi="Symbol" w:hint="default"/>
      </w:rPr>
    </w:lvl>
    <w:lvl w:ilvl="4" w:tplc="1F729AC6">
      <w:start w:val="1"/>
      <w:numFmt w:val="bullet"/>
      <w:lvlText w:val="o"/>
      <w:lvlJc w:val="left"/>
      <w:pPr>
        <w:ind w:left="3600" w:hanging="360"/>
      </w:pPr>
      <w:rPr>
        <w:rFonts w:ascii="Courier New" w:hAnsi="Courier New" w:hint="default"/>
      </w:rPr>
    </w:lvl>
    <w:lvl w:ilvl="5" w:tplc="4A18105A">
      <w:start w:val="1"/>
      <w:numFmt w:val="bullet"/>
      <w:lvlText w:val=""/>
      <w:lvlJc w:val="left"/>
      <w:pPr>
        <w:ind w:left="4320" w:hanging="360"/>
      </w:pPr>
      <w:rPr>
        <w:rFonts w:ascii="Wingdings" w:hAnsi="Wingdings" w:hint="default"/>
      </w:rPr>
    </w:lvl>
    <w:lvl w:ilvl="6" w:tplc="BA3AC76E">
      <w:start w:val="1"/>
      <w:numFmt w:val="bullet"/>
      <w:lvlText w:val=""/>
      <w:lvlJc w:val="left"/>
      <w:pPr>
        <w:ind w:left="5040" w:hanging="360"/>
      </w:pPr>
      <w:rPr>
        <w:rFonts w:ascii="Symbol" w:hAnsi="Symbol" w:hint="default"/>
      </w:rPr>
    </w:lvl>
    <w:lvl w:ilvl="7" w:tplc="567A170C">
      <w:start w:val="1"/>
      <w:numFmt w:val="bullet"/>
      <w:lvlText w:val="o"/>
      <w:lvlJc w:val="left"/>
      <w:pPr>
        <w:ind w:left="5760" w:hanging="360"/>
      </w:pPr>
      <w:rPr>
        <w:rFonts w:ascii="Courier New" w:hAnsi="Courier New" w:hint="default"/>
      </w:rPr>
    </w:lvl>
    <w:lvl w:ilvl="8" w:tplc="88406D52">
      <w:start w:val="1"/>
      <w:numFmt w:val="bullet"/>
      <w:lvlText w:val=""/>
      <w:lvlJc w:val="left"/>
      <w:pPr>
        <w:ind w:left="6480" w:hanging="360"/>
      </w:pPr>
      <w:rPr>
        <w:rFonts w:ascii="Wingdings" w:hAnsi="Wingdings" w:hint="default"/>
      </w:rPr>
    </w:lvl>
  </w:abstractNum>
  <w:abstractNum w:abstractNumId="1" w15:restartNumberingAfterBreak="0">
    <w:nsid w:val="009EB6A8"/>
    <w:multiLevelType w:val="hybridMultilevel"/>
    <w:tmpl w:val="41AA9F66"/>
    <w:lvl w:ilvl="0" w:tplc="825A4544">
      <w:start w:val="1"/>
      <w:numFmt w:val="bullet"/>
      <w:lvlText w:val=""/>
      <w:lvlJc w:val="left"/>
      <w:pPr>
        <w:ind w:left="720" w:hanging="360"/>
      </w:pPr>
      <w:rPr>
        <w:rFonts w:ascii="Symbol" w:hAnsi="Symbol" w:hint="default"/>
      </w:rPr>
    </w:lvl>
    <w:lvl w:ilvl="1" w:tplc="9420F9DE">
      <w:start w:val="1"/>
      <w:numFmt w:val="bullet"/>
      <w:lvlText w:val="o"/>
      <w:lvlJc w:val="left"/>
      <w:pPr>
        <w:ind w:left="1440" w:hanging="360"/>
      </w:pPr>
      <w:rPr>
        <w:rFonts w:ascii="Courier New" w:hAnsi="Courier New" w:hint="default"/>
      </w:rPr>
    </w:lvl>
    <w:lvl w:ilvl="2" w:tplc="72B04CB8">
      <w:start w:val="1"/>
      <w:numFmt w:val="bullet"/>
      <w:lvlText w:val=""/>
      <w:lvlJc w:val="left"/>
      <w:pPr>
        <w:ind w:left="2160" w:hanging="360"/>
      </w:pPr>
      <w:rPr>
        <w:rFonts w:ascii="Wingdings" w:hAnsi="Wingdings" w:hint="default"/>
      </w:rPr>
    </w:lvl>
    <w:lvl w:ilvl="3" w:tplc="AE547AE8">
      <w:start w:val="1"/>
      <w:numFmt w:val="bullet"/>
      <w:lvlText w:val=""/>
      <w:lvlJc w:val="left"/>
      <w:pPr>
        <w:ind w:left="2880" w:hanging="360"/>
      </w:pPr>
      <w:rPr>
        <w:rFonts w:ascii="Symbol" w:hAnsi="Symbol" w:hint="default"/>
      </w:rPr>
    </w:lvl>
    <w:lvl w:ilvl="4" w:tplc="73585A10">
      <w:start w:val="1"/>
      <w:numFmt w:val="bullet"/>
      <w:lvlText w:val="o"/>
      <w:lvlJc w:val="left"/>
      <w:pPr>
        <w:ind w:left="3600" w:hanging="360"/>
      </w:pPr>
      <w:rPr>
        <w:rFonts w:ascii="Courier New" w:hAnsi="Courier New" w:hint="default"/>
      </w:rPr>
    </w:lvl>
    <w:lvl w:ilvl="5" w:tplc="829E7744">
      <w:start w:val="1"/>
      <w:numFmt w:val="bullet"/>
      <w:lvlText w:val=""/>
      <w:lvlJc w:val="left"/>
      <w:pPr>
        <w:ind w:left="4320" w:hanging="360"/>
      </w:pPr>
      <w:rPr>
        <w:rFonts w:ascii="Wingdings" w:hAnsi="Wingdings" w:hint="default"/>
      </w:rPr>
    </w:lvl>
    <w:lvl w:ilvl="6" w:tplc="0D84040C">
      <w:start w:val="1"/>
      <w:numFmt w:val="bullet"/>
      <w:lvlText w:val=""/>
      <w:lvlJc w:val="left"/>
      <w:pPr>
        <w:ind w:left="5040" w:hanging="360"/>
      </w:pPr>
      <w:rPr>
        <w:rFonts w:ascii="Symbol" w:hAnsi="Symbol" w:hint="default"/>
      </w:rPr>
    </w:lvl>
    <w:lvl w:ilvl="7" w:tplc="ACCEDA4E">
      <w:start w:val="1"/>
      <w:numFmt w:val="bullet"/>
      <w:lvlText w:val="o"/>
      <w:lvlJc w:val="left"/>
      <w:pPr>
        <w:ind w:left="5760" w:hanging="360"/>
      </w:pPr>
      <w:rPr>
        <w:rFonts w:ascii="Courier New" w:hAnsi="Courier New" w:hint="default"/>
      </w:rPr>
    </w:lvl>
    <w:lvl w:ilvl="8" w:tplc="A3986DE0">
      <w:start w:val="1"/>
      <w:numFmt w:val="bullet"/>
      <w:lvlText w:val=""/>
      <w:lvlJc w:val="left"/>
      <w:pPr>
        <w:ind w:left="6480" w:hanging="360"/>
      </w:pPr>
      <w:rPr>
        <w:rFonts w:ascii="Wingdings" w:hAnsi="Wingdings" w:hint="default"/>
      </w:rPr>
    </w:lvl>
  </w:abstractNum>
  <w:abstractNum w:abstractNumId="2" w15:restartNumberingAfterBreak="0">
    <w:nsid w:val="00AB40CF"/>
    <w:multiLevelType w:val="hybridMultilevel"/>
    <w:tmpl w:val="FFFFFFFF"/>
    <w:lvl w:ilvl="0" w:tplc="4F1AE706">
      <w:start w:val="1"/>
      <w:numFmt w:val="bullet"/>
      <w:lvlText w:val=""/>
      <w:lvlJc w:val="left"/>
      <w:pPr>
        <w:ind w:left="720" w:hanging="360"/>
      </w:pPr>
      <w:rPr>
        <w:rFonts w:ascii="Symbol" w:hAnsi="Symbol" w:hint="default"/>
      </w:rPr>
    </w:lvl>
    <w:lvl w:ilvl="1" w:tplc="935A869E">
      <w:start w:val="1"/>
      <w:numFmt w:val="bullet"/>
      <w:lvlText w:val="o"/>
      <w:lvlJc w:val="left"/>
      <w:pPr>
        <w:ind w:left="1440" w:hanging="360"/>
      </w:pPr>
      <w:rPr>
        <w:rFonts w:ascii="Courier New" w:hAnsi="Courier New" w:hint="default"/>
      </w:rPr>
    </w:lvl>
    <w:lvl w:ilvl="2" w:tplc="D81A110A">
      <w:start w:val="1"/>
      <w:numFmt w:val="bullet"/>
      <w:lvlText w:val=""/>
      <w:lvlJc w:val="left"/>
      <w:pPr>
        <w:ind w:left="2160" w:hanging="360"/>
      </w:pPr>
      <w:rPr>
        <w:rFonts w:ascii="Wingdings" w:hAnsi="Wingdings" w:hint="default"/>
      </w:rPr>
    </w:lvl>
    <w:lvl w:ilvl="3" w:tplc="10643614">
      <w:start w:val="1"/>
      <w:numFmt w:val="bullet"/>
      <w:lvlText w:val=""/>
      <w:lvlJc w:val="left"/>
      <w:pPr>
        <w:ind w:left="2880" w:hanging="360"/>
      </w:pPr>
      <w:rPr>
        <w:rFonts w:ascii="Symbol" w:hAnsi="Symbol" w:hint="default"/>
      </w:rPr>
    </w:lvl>
    <w:lvl w:ilvl="4" w:tplc="1EE20C28">
      <w:start w:val="1"/>
      <w:numFmt w:val="bullet"/>
      <w:lvlText w:val="o"/>
      <w:lvlJc w:val="left"/>
      <w:pPr>
        <w:ind w:left="3600" w:hanging="360"/>
      </w:pPr>
      <w:rPr>
        <w:rFonts w:ascii="Courier New" w:hAnsi="Courier New" w:hint="default"/>
      </w:rPr>
    </w:lvl>
    <w:lvl w:ilvl="5" w:tplc="C9429BDE">
      <w:start w:val="1"/>
      <w:numFmt w:val="bullet"/>
      <w:lvlText w:val=""/>
      <w:lvlJc w:val="left"/>
      <w:pPr>
        <w:ind w:left="4320" w:hanging="360"/>
      </w:pPr>
      <w:rPr>
        <w:rFonts w:ascii="Wingdings" w:hAnsi="Wingdings" w:hint="default"/>
      </w:rPr>
    </w:lvl>
    <w:lvl w:ilvl="6" w:tplc="40020FE0">
      <w:start w:val="1"/>
      <w:numFmt w:val="bullet"/>
      <w:lvlText w:val=""/>
      <w:lvlJc w:val="left"/>
      <w:pPr>
        <w:ind w:left="5040" w:hanging="360"/>
      </w:pPr>
      <w:rPr>
        <w:rFonts w:ascii="Symbol" w:hAnsi="Symbol" w:hint="default"/>
      </w:rPr>
    </w:lvl>
    <w:lvl w:ilvl="7" w:tplc="864EF592">
      <w:start w:val="1"/>
      <w:numFmt w:val="bullet"/>
      <w:lvlText w:val="o"/>
      <w:lvlJc w:val="left"/>
      <w:pPr>
        <w:ind w:left="5760" w:hanging="360"/>
      </w:pPr>
      <w:rPr>
        <w:rFonts w:ascii="Courier New" w:hAnsi="Courier New" w:hint="default"/>
      </w:rPr>
    </w:lvl>
    <w:lvl w:ilvl="8" w:tplc="71AEB05C">
      <w:start w:val="1"/>
      <w:numFmt w:val="bullet"/>
      <w:lvlText w:val=""/>
      <w:lvlJc w:val="left"/>
      <w:pPr>
        <w:ind w:left="6480" w:hanging="360"/>
      </w:pPr>
      <w:rPr>
        <w:rFonts w:ascii="Wingdings" w:hAnsi="Wingdings" w:hint="default"/>
      </w:rPr>
    </w:lvl>
  </w:abstractNum>
  <w:abstractNum w:abstractNumId="3" w15:restartNumberingAfterBreak="0">
    <w:nsid w:val="013E0093"/>
    <w:multiLevelType w:val="hybridMultilevel"/>
    <w:tmpl w:val="FFFFFFFF"/>
    <w:lvl w:ilvl="0" w:tplc="34E2335A">
      <w:start w:val="1"/>
      <w:numFmt w:val="bullet"/>
      <w:lvlText w:val=""/>
      <w:lvlJc w:val="left"/>
      <w:pPr>
        <w:ind w:left="720" w:hanging="360"/>
      </w:pPr>
      <w:rPr>
        <w:rFonts w:ascii="Symbol" w:hAnsi="Symbol" w:hint="default"/>
      </w:rPr>
    </w:lvl>
    <w:lvl w:ilvl="1" w:tplc="526439BA">
      <w:start w:val="1"/>
      <w:numFmt w:val="bullet"/>
      <w:lvlText w:val="o"/>
      <w:lvlJc w:val="left"/>
      <w:pPr>
        <w:ind w:left="1440" w:hanging="360"/>
      </w:pPr>
      <w:rPr>
        <w:rFonts w:ascii="Courier New" w:hAnsi="Courier New" w:hint="default"/>
      </w:rPr>
    </w:lvl>
    <w:lvl w:ilvl="2" w:tplc="FE800D62">
      <w:start w:val="1"/>
      <w:numFmt w:val="bullet"/>
      <w:lvlText w:val=""/>
      <w:lvlJc w:val="left"/>
      <w:pPr>
        <w:ind w:left="2160" w:hanging="360"/>
      </w:pPr>
      <w:rPr>
        <w:rFonts w:ascii="Wingdings" w:hAnsi="Wingdings" w:hint="default"/>
      </w:rPr>
    </w:lvl>
    <w:lvl w:ilvl="3" w:tplc="D9369A8E">
      <w:start w:val="1"/>
      <w:numFmt w:val="bullet"/>
      <w:lvlText w:val=""/>
      <w:lvlJc w:val="left"/>
      <w:pPr>
        <w:ind w:left="2880" w:hanging="360"/>
      </w:pPr>
      <w:rPr>
        <w:rFonts w:ascii="Symbol" w:hAnsi="Symbol" w:hint="default"/>
      </w:rPr>
    </w:lvl>
    <w:lvl w:ilvl="4" w:tplc="CAD4C828">
      <w:start w:val="1"/>
      <w:numFmt w:val="bullet"/>
      <w:lvlText w:val="o"/>
      <w:lvlJc w:val="left"/>
      <w:pPr>
        <w:ind w:left="3600" w:hanging="360"/>
      </w:pPr>
      <w:rPr>
        <w:rFonts w:ascii="Courier New" w:hAnsi="Courier New" w:hint="default"/>
      </w:rPr>
    </w:lvl>
    <w:lvl w:ilvl="5" w:tplc="6262E896">
      <w:start w:val="1"/>
      <w:numFmt w:val="bullet"/>
      <w:lvlText w:val=""/>
      <w:lvlJc w:val="left"/>
      <w:pPr>
        <w:ind w:left="4320" w:hanging="360"/>
      </w:pPr>
      <w:rPr>
        <w:rFonts w:ascii="Wingdings" w:hAnsi="Wingdings" w:hint="default"/>
      </w:rPr>
    </w:lvl>
    <w:lvl w:ilvl="6" w:tplc="42843854">
      <w:start w:val="1"/>
      <w:numFmt w:val="bullet"/>
      <w:lvlText w:val=""/>
      <w:lvlJc w:val="left"/>
      <w:pPr>
        <w:ind w:left="5040" w:hanging="360"/>
      </w:pPr>
      <w:rPr>
        <w:rFonts w:ascii="Symbol" w:hAnsi="Symbol" w:hint="default"/>
      </w:rPr>
    </w:lvl>
    <w:lvl w:ilvl="7" w:tplc="3B9AD288">
      <w:start w:val="1"/>
      <w:numFmt w:val="bullet"/>
      <w:lvlText w:val="o"/>
      <w:lvlJc w:val="left"/>
      <w:pPr>
        <w:ind w:left="5760" w:hanging="360"/>
      </w:pPr>
      <w:rPr>
        <w:rFonts w:ascii="Courier New" w:hAnsi="Courier New" w:hint="default"/>
      </w:rPr>
    </w:lvl>
    <w:lvl w:ilvl="8" w:tplc="6A8AB95A">
      <w:start w:val="1"/>
      <w:numFmt w:val="bullet"/>
      <w:lvlText w:val=""/>
      <w:lvlJc w:val="left"/>
      <w:pPr>
        <w:ind w:left="6480" w:hanging="360"/>
      </w:pPr>
      <w:rPr>
        <w:rFonts w:ascii="Wingdings" w:hAnsi="Wingdings" w:hint="default"/>
      </w:rPr>
    </w:lvl>
  </w:abstractNum>
  <w:abstractNum w:abstractNumId="4" w15:restartNumberingAfterBreak="0">
    <w:nsid w:val="01E0DB9B"/>
    <w:multiLevelType w:val="hybridMultilevel"/>
    <w:tmpl w:val="303CE300"/>
    <w:lvl w:ilvl="0" w:tplc="29FE736C">
      <w:start w:val="1"/>
      <w:numFmt w:val="bullet"/>
      <w:lvlText w:val=""/>
      <w:lvlJc w:val="left"/>
      <w:pPr>
        <w:ind w:left="720" w:hanging="360"/>
      </w:pPr>
      <w:rPr>
        <w:rFonts w:ascii="Symbol" w:hAnsi="Symbol" w:hint="default"/>
      </w:rPr>
    </w:lvl>
    <w:lvl w:ilvl="1" w:tplc="6E0C1F44">
      <w:start w:val="1"/>
      <w:numFmt w:val="bullet"/>
      <w:lvlText w:val="o"/>
      <w:lvlJc w:val="left"/>
      <w:pPr>
        <w:ind w:left="1440" w:hanging="360"/>
      </w:pPr>
      <w:rPr>
        <w:rFonts w:ascii="Courier New" w:hAnsi="Courier New" w:hint="default"/>
      </w:rPr>
    </w:lvl>
    <w:lvl w:ilvl="2" w:tplc="D1900046">
      <w:start w:val="1"/>
      <w:numFmt w:val="bullet"/>
      <w:lvlText w:val=""/>
      <w:lvlJc w:val="left"/>
      <w:pPr>
        <w:ind w:left="2160" w:hanging="360"/>
      </w:pPr>
      <w:rPr>
        <w:rFonts w:ascii="Wingdings" w:hAnsi="Wingdings" w:hint="default"/>
      </w:rPr>
    </w:lvl>
    <w:lvl w:ilvl="3" w:tplc="C75E0CF4">
      <w:start w:val="1"/>
      <w:numFmt w:val="bullet"/>
      <w:lvlText w:val=""/>
      <w:lvlJc w:val="left"/>
      <w:pPr>
        <w:ind w:left="2880" w:hanging="360"/>
      </w:pPr>
      <w:rPr>
        <w:rFonts w:ascii="Symbol" w:hAnsi="Symbol" w:hint="default"/>
      </w:rPr>
    </w:lvl>
    <w:lvl w:ilvl="4" w:tplc="38D4A5B8">
      <w:start w:val="1"/>
      <w:numFmt w:val="bullet"/>
      <w:lvlText w:val="o"/>
      <w:lvlJc w:val="left"/>
      <w:pPr>
        <w:ind w:left="3600" w:hanging="360"/>
      </w:pPr>
      <w:rPr>
        <w:rFonts w:ascii="Courier New" w:hAnsi="Courier New" w:hint="default"/>
      </w:rPr>
    </w:lvl>
    <w:lvl w:ilvl="5" w:tplc="F2C65CB6">
      <w:start w:val="1"/>
      <w:numFmt w:val="bullet"/>
      <w:lvlText w:val=""/>
      <w:lvlJc w:val="left"/>
      <w:pPr>
        <w:ind w:left="4320" w:hanging="360"/>
      </w:pPr>
      <w:rPr>
        <w:rFonts w:ascii="Wingdings" w:hAnsi="Wingdings" w:hint="default"/>
      </w:rPr>
    </w:lvl>
    <w:lvl w:ilvl="6" w:tplc="15BC0D86">
      <w:start w:val="1"/>
      <w:numFmt w:val="bullet"/>
      <w:lvlText w:val=""/>
      <w:lvlJc w:val="left"/>
      <w:pPr>
        <w:ind w:left="5040" w:hanging="360"/>
      </w:pPr>
      <w:rPr>
        <w:rFonts w:ascii="Symbol" w:hAnsi="Symbol" w:hint="default"/>
      </w:rPr>
    </w:lvl>
    <w:lvl w:ilvl="7" w:tplc="2918C7A6">
      <w:start w:val="1"/>
      <w:numFmt w:val="bullet"/>
      <w:lvlText w:val="o"/>
      <w:lvlJc w:val="left"/>
      <w:pPr>
        <w:ind w:left="5760" w:hanging="360"/>
      </w:pPr>
      <w:rPr>
        <w:rFonts w:ascii="Courier New" w:hAnsi="Courier New" w:hint="default"/>
      </w:rPr>
    </w:lvl>
    <w:lvl w:ilvl="8" w:tplc="C624CDE2">
      <w:start w:val="1"/>
      <w:numFmt w:val="bullet"/>
      <w:lvlText w:val=""/>
      <w:lvlJc w:val="left"/>
      <w:pPr>
        <w:ind w:left="6480" w:hanging="360"/>
      </w:pPr>
      <w:rPr>
        <w:rFonts w:ascii="Wingdings" w:hAnsi="Wingdings" w:hint="default"/>
      </w:rPr>
    </w:lvl>
  </w:abstractNum>
  <w:abstractNum w:abstractNumId="5" w15:restartNumberingAfterBreak="0">
    <w:nsid w:val="04396FF3"/>
    <w:multiLevelType w:val="hybridMultilevel"/>
    <w:tmpl w:val="AD9A7DAC"/>
    <w:lvl w:ilvl="0" w:tplc="9FCCFEDC">
      <w:start w:val="1"/>
      <w:numFmt w:val="bullet"/>
      <w:lvlText w:val=""/>
      <w:lvlJc w:val="left"/>
      <w:pPr>
        <w:ind w:left="1440" w:hanging="360"/>
      </w:pPr>
      <w:rPr>
        <w:rFonts w:ascii="Symbol" w:hAnsi="Symbol" w:hint="default"/>
      </w:rPr>
    </w:lvl>
    <w:lvl w:ilvl="1" w:tplc="0D1428C2">
      <w:start w:val="1"/>
      <w:numFmt w:val="bullet"/>
      <w:lvlText w:val="o"/>
      <w:lvlJc w:val="left"/>
      <w:pPr>
        <w:ind w:left="1440" w:hanging="360"/>
      </w:pPr>
      <w:rPr>
        <w:rFonts w:ascii="Courier New" w:hAnsi="Courier New" w:hint="default"/>
      </w:rPr>
    </w:lvl>
    <w:lvl w:ilvl="2" w:tplc="F3246826">
      <w:start w:val="1"/>
      <w:numFmt w:val="bullet"/>
      <w:lvlText w:val=""/>
      <w:lvlJc w:val="left"/>
      <w:pPr>
        <w:ind w:left="2160" w:hanging="360"/>
      </w:pPr>
      <w:rPr>
        <w:rFonts w:ascii="Wingdings" w:hAnsi="Wingdings" w:hint="default"/>
      </w:rPr>
    </w:lvl>
    <w:lvl w:ilvl="3" w:tplc="D03058E8">
      <w:start w:val="1"/>
      <w:numFmt w:val="bullet"/>
      <w:lvlText w:val=""/>
      <w:lvlJc w:val="left"/>
      <w:pPr>
        <w:ind w:left="2880" w:hanging="360"/>
      </w:pPr>
      <w:rPr>
        <w:rFonts w:ascii="Symbol" w:hAnsi="Symbol" w:hint="default"/>
      </w:rPr>
    </w:lvl>
    <w:lvl w:ilvl="4" w:tplc="345890FA">
      <w:start w:val="1"/>
      <w:numFmt w:val="bullet"/>
      <w:lvlText w:val="o"/>
      <w:lvlJc w:val="left"/>
      <w:pPr>
        <w:ind w:left="3600" w:hanging="360"/>
      </w:pPr>
      <w:rPr>
        <w:rFonts w:ascii="Courier New" w:hAnsi="Courier New" w:hint="default"/>
      </w:rPr>
    </w:lvl>
    <w:lvl w:ilvl="5" w:tplc="6B5627F2">
      <w:start w:val="1"/>
      <w:numFmt w:val="bullet"/>
      <w:lvlText w:val=""/>
      <w:lvlJc w:val="left"/>
      <w:pPr>
        <w:ind w:left="4320" w:hanging="360"/>
      </w:pPr>
      <w:rPr>
        <w:rFonts w:ascii="Wingdings" w:hAnsi="Wingdings" w:hint="default"/>
      </w:rPr>
    </w:lvl>
    <w:lvl w:ilvl="6" w:tplc="E266EEE2">
      <w:start w:val="1"/>
      <w:numFmt w:val="bullet"/>
      <w:lvlText w:val=""/>
      <w:lvlJc w:val="left"/>
      <w:pPr>
        <w:ind w:left="5040" w:hanging="360"/>
      </w:pPr>
      <w:rPr>
        <w:rFonts w:ascii="Symbol" w:hAnsi="Symbol" w:hint="default"/>
      </w:rPr>
    </w:lvl>
    <w:lvl w:ilvl="7" w:tplc="D9EA96BE">
      <w:start w:val="1"/>
      <w:numFmt w:val="bullet"/>
      <w:lvlText w:val="o"/>
      <w:lvlJc w:val="left"/>
      <w:pPr>
        <w:ind w:left="5760" w:hanging="360"/>
      </w:pPr>
      <w:rPr>
        <w:rFonts w:ascii="Courier New" w:hAnsi="Courier New" w:hint="default"/>
      </w:rPr>
    </w:lvl>
    <w:lvl w:ilvl="8" w:tplc="A20C522C">
      <w:start w:val="1"/>
      <w:numFmt w:val="bullet"/>
      <w:lvlText w:val=""/>
      <w:lvlJc w:val="left"/>
      <w:pPr>
        <w:ind w:left="6480" w:hanging="360"/>
      </w:pPr>
      <w:rPr>
        <w:rFonts w:ascii="Wingdings" w:hAnsi="Wingdings" w:hint="default"/>
      </w:rPr>
    </w:lvl>
  </w:abstractNum>
  <w:abstractNum w:abstractNumId="6" w15:restartNumberingAfterBreak="0">
    <w:nsid w:val="0475F36F"/>
    <w:multiLevelType w:val="hybridMultilevel"/>
    <w:tmpl w:val="A1E09B8C"/>
    <w:lvl w:ilvl="0" w:tplc="EA9E4510">
      <w:start w:val="1"/>
      <w:numFmt w:val="bullet"/>
      <w:lvlText w:val=""/>
      <w:lvlJc w:val="left"/>
      <w:pPr>
        <w:ind w:left="720" w:hanging="360"/>
      </w:pPr>
      <w:rPr>
        <w:rFonts w:ascii="Symbol" w:hAnsi="Symbol" w:hint="default"/>
      </w:rPr>
    </w:lvl>
    <w:lvl w:ilvl="1" w:tplc="FD763B66">
      <w:start w:val="1"/>
      <w:numFmt w:val="bullet"/>
      <w:lvlText w:val="o"/>
      <w:lvlJc w:val="left"/>
      <w:pPr>
        <w:ind w:left="1440" w:hanging="360"/>
      </w:pPr>
      <w:rPr>
        <w:rFonts w:ascii="Courier New" w:hAnsi="Courier New" w:hint="default"/>
      </w:rPr>
    </w:lvl>
    <w:lvl w:ilvl="2" w:tplc="1F36C02A">
      <w:start w:val="1"/>
      <w:numFmt w:val="bullet"/>
      <w:lvlText w:val=""/>
      <w:lvlJc w:val="left"/>
      <w:pPr>
        <w:ind w:left="2160" w:hanging="360"/>
      </w:pPr>
      <w:rPr>
        <w:rFonts w:ascii="Wingdings" w:hAnsi="Wingdings" w:hint="default"/>
      </w:rPr>
    </w:lvl>
    <w:lvl w:ilvl="3" w:tplc="8FAC6328">
      <w:start w:val="1"/>
      <w:numFmt w:val="bullet"/>
      <w:lvlText w:val=""/>
      <w:lvlJc w:val="left"/>
      <w:pPr>
        <w:ind w:left="2880" w:hanging="360"/>
      </w:pPr>
      <w:rPr>
        <w:rFonts w:ascii="Symbol" w:hAnsi="Symbol" w:hint="default"/>
      </w:rPr>
    </w:lvl>
    <w:lvl w:ilvl="4" w:tplc="95F4306C">
      <w:start w:val="1"/>
      <w:numFmt w:val="bullet"/>
      <w:lvlText w:val="o"/>
      <w:lvlJc w:val="left"/>
      <w:pPr>
        <w:ind w:left="3600" w:hanging="360"/>
      </w:pPr>
      <w:rPr>
        <w:rFonts w:ascii="Courier New" w:hAnsi="Courier New" w:hint="default"/>
      </w:rPr>
    </w:lvl>
    <w:lvl w:ilvl="5" w:tplc="F49A4270">
      <w:start w:val="1"/>
      <w:numFmt w:val="bullet"/>
      <w:lvlText w:val=""/>
      <w:lvlJc w:val="left"/>
      <w:pPr>
        <w:ind w:left="4320" w:hanging="360"/>
      </w:pPr>
      <w:rPr>
        <w:rFonts w:ascii="Wingdings" w:hAnsi="Wingdings" w:hint="default"/>
      </w:rPr>
    </w:lvl>
    <w:lvl w:ilvl="6" w:tplc="218AFD98">
      <w:start w:val="1"/>
      <w:numFmt w:val="bullet"/>
      <w:lvlText w:val=""/>
      <w:lvlJc w:val="left"/>
      <w:pPr>
        <w:ind w:left="5040" w:hanging="360"/>
      </w:pPr>
      <w:rPr>
        <w:rFonts w:ascii="Symbol" w:hAnsi="Symbol" w:hint="default"/>
      </w:rPr>
    </w:lvl>
    <w:lvl w:ilvl="7" w:tplc="4118ABB4">
      <w:start w:val="1"/>
      <w:numFmt w:val="bullet"/>
      <w:lvlText w:val="o"/>
      <w:lvlJc w:val="left"/>
      <w:pPr>
        <w:ind w:left="5760" w:hanging="360"/>
      </w:pPr>
      <w:rPr>
        <w:rFonts w:ascii="Courier New" w:hAnsi="Courier New" w:hint="default"/>
      </w:rPr>
    </w:lvl>
    <w:lvl w:ilvl="8" w:tplc="C8308F00">
      <w:start w:val="1"/>
      <w:numFmt w:val="bullet"/>
      <w:lvlText w:val=""/>
      <w:lvlJc w:val="left"/>
      <w:pPr>
        <w:ind w:left="6480" w:hanging="360"/>
      </w:pPr>
      <w:rPr>
        <w:rFonts w:ascii="Wingdings" w:hAnsi="Wingdings" w:hint="default"/>
      </w:rPr>
    </w:lvl>
  </w:abstractNum>
  <w:abstractNum w:abstractNumId="7" w15:restartNumberingAfterBreak="0">
    <w:nsid w:val="049C4305"/>
    <w:multiLevelType w:val="hybridMultilevel"/>
    <w:tmpl w:val="4EF0B230"/>
    <w:lvl w:ilvl="0" w:tplc="64C0AD24">
      <w:start w:val="1"/>
      <w:numFmt w:val="bullet"/>
      <w:lvlText w:val=""/>
      <w:lvlJc w:val="left"/>
      <w:pPr>
        <w:ind w:left="720" w:hanging="360"/>
      </w:pPr>
      <w:rPr>
        <w:rFonts w:ascii="Symbol" w:hAnsi="Symbol" w:hint="default"/>
      </w:rPr>
    </w:lvl>
    <w:lvl w:ilvl="1" w:tplc="A8F89D24">
      <w:start w:val="1"/>
      <w:numFmt w:val="bullet"/>
      <w:lvlText w:val="o"/>
      <w:lvlJc w:val="left"/>
      <w:pPr>
        <w:ind w:left="1440" w:hanging="360"/>
      </w:pPr>
      <w:rPr>
        <w:rFonts w:ascii="Courier New" w:hAnsi="Courier New" w:hint="default"/>
      </w:rPr>
    </w:lvl>
    <w:lvl w:ilvl="2" w:tplc="0D640282">
      <w:start w:val="1"/>
      <w:numFmt w:val="bullet"/>
      <w:lvlText w:val=""/>
      <w:lvlJc w:val="left"/>
      <w:pPr>
        <w:ind w:left="2160" w:hanging="360"/>
      </w:pPr>
      <w:rPr>
        <w:rFonts w:ascii="Wingdings" w:hAnsi="Wingdings" w:hint="default"/>
      </w:rPr>
    </w:lvl>
    <w:lvl w:ilvl="3" w:tplc="874E52BC">
      <w:start w:val="1"/>
      <w:numFmt w:val="bullet"/>
      <w:lvlText w:val=""/>
      <w:lvlJc w:val="left"/>
      <w:pPr>
        <w:ind w:left="2880" w:hanging="360"/>
      </w:pPr>
      <w:rPr>
        <w:rFonts w:ascii="Symbol" w:hAnsi="Symbol" w:hint="default"/>
      </w:rPr>
    </w:lvl>
    <w:lvl w:ilvl="4" w:tplc="5D1A15C0">
      <w:start w:val="1"/>
      <w:numFmt w:val="bullet"/>
      <w:lvlText w:val="o"/>
      <w:lvlJc w:val="left"/>
      <w:pPr>
        <w:ind w:left="3600" w:hanging="360"/>
      </w:pPr>
      <w:rPr>
        <w:rFonts w:ascii="Courier New" w:hAnsi="Courier New" w:hint="default"/>
      </w:rPr>
    </w:lvl>
    <w:lvl w:ilvl="5" w:tplc="B2088B48">
      <w:start w:val="1"/>
      <w:numFmt w:val="bullet"/>
      <w:lvlText w:val=""/>
      <w:lvlJc w:val="left"/>
      <w:pPr>
        <w:ind w:left="4320" w:hanging="360"/>
      </w:pPr>
      <w:rPr>
        <w:rFonts w:ascii="Wingdings" w:hAnsi="Wingdings" w:hint="default"/>
      </w:rPr>
    </w:lvl>
    <w:lvl w:ilvl="6" w:tplc="D452F710">
      <w:start w:val="1"/>
      <w:numFmt w:val="bullet"/>
      <w:lvlText w:val=""/>
      <w:lvlJc w:val="left"/>
      <w:pPr>
        <w:ind w:left="5040" w:hanging="360"/>
      </w:pPr>
      <w:rPr>
        <w:rFonts w:ascii="Symbol" w:hAnsi="Symbol" w:hint="default"/>
      </w:rPr>
    </w:lvl>
    <w:lvl w:ilvl="7" w:tplc="CABE8E7E">
      <w:start w:val="1"/>
      <w:numFmt w:val="bullet"/>
      <w:lvlText w:val="o"/>
      <w:lvlJc w:val="left"/>
      <w:pPr>
        <w:ind w:left="5760" w:hanging="360"/>
      </w:pPr>
      <w:rPr>
        <w:rFonts w:ascii="Courier New" w:hAnsi="Courier New" w:hint="default"/>
      </w:rPr>
    </w:lvl>
    <w:lvl w:ilvl="8" w:tplc="FF448EE8">
      <w:start w:val="1"/>
      <w:numFmt w:val="bullet"/>
      <w:lvlText w:val=""/>
      <w:lvlJc w:val="left"/>
      <w:pPr>
        <w:ind w:left="6480" w:hanging="360"/>
      </w:pPr>
      <w:rPr>
        <w:rFonts w:ascii="Wingdings" w:hAnsi="Wingdings" w:hint="default"/>
      </w:rPr>
    </w:lvl>
  </w:abstractNum>
  <w:abstractNum w:abstractNumId="8" w15:restartNumberingAfterBreak="0">
    <w:nsid w:val="0564B8C8"/>
    <w:multiLevelType w:val="hybridMultilevel"/>
    <w:tmpl w:val="1E0E725C"/>
    <w:lvl w:ilvl="0" w:tplc="917CE51E">
      <w:start w:val="1"/>
      <w:numFmt w:val="bullet"/>
      <w:lvlText w:val=""/>
      <w:lvlJc w:val="left"/>
      <w:pPr>
        <w:ind w:left="1080" w:hanging="360"/>
      </w:pPr>
      <w:rPr>
        <w:rFonts w:ascii="Symbol" w:hAnsi="Symbol" w:hint="default"/>
      </w:rPr>
    </w:lvl>
    <w:lvl w:ilvl="1" w:tplc="5E7ADBA6">
      <w:start w:val="1"/>
      <w:numFmt w:val="bullet"/>
      <w:lvlText w:val="o"/>
      <w:lvlJc w:val="left"/>
      <w:pPr>
        <w:ind w:left="1800" w:hanging="360"/>
      </w:pPr>
      <w:rPr>
        <w:rFonts w:ascii="Courier New" w:hAnsi="Courier New" w:hint="default"/>
      </w:rPr>
    </w:lvl>
    <w:lvl w:ilvl="2" w:tplc="1284B5E2">
      <w:start w:val="1"/>
      <w:numFmt w:val="bullet"/>
      <w:lvlText w:val=""/>
      <w:lvlJc w:val="left"/>
      <w:pPr>
        <w:ind w:left="2520" w:hanging="360"/>
      </w:pPr>
      <w:rPr>
        <w:rFonts w:ascii="Wingdings" w:hAnsi="Wingdings" w:hint="default"/>
      </w:rPr>
    </w:lvl>
    <w:lvl w:ilvl="3" w:tplc="44F833A8">
      <w:start w:val="1"/>
      <w:numFmt w:val="bullet"/>
      <w:lvlText w:val=""/>
      <w:lvlJc w:val="left"/>
      <w:pPr>
        <w:ind w:left="3240" w:hanging="360"/>
      </w:pPr>
      <w:rPr>
        <w:rFonts w:ascii="Symbol" w:hAnsi="Symbol" w:hint="default"/>
      </w:rPr>
    </w:lvl>
    <w:lvl w:ilvl="4" w:tplc="0BF8AD54">
      <w:start w:val="1"/>
      <w:numFmt w:val="bullet"/>
      <w:lvlText w:val="o"/>
      <w:lvlJc w:val="left"/>
      <w:pPr>
        <w:ind w:left="3960" w:hanging="360"/>
      </w:pPr>
      <w:rPr>
        <w:rFonts w:ascii="Courier New" w:hAnsi="Courier New" w:hint="default"/>
      </w:rPr>
    </w:lvl>
    <w:lvl w:ilvl="5" w:tplc="EE109C4C">
      <w:start w:val="1"/>
      <w:numFmt w:val="bullet"/>
      <w:lvlText w:val=""/>
      <w:lvlJc w:val="left"/>
      <w:pPr>
        <w:ind w:left="4680" w:hanging="360"/>
      </w:pPr>
      <w:rPr>
        <w:rFonts w:ascii="Wingdings" w:hAnsi="Wingdings" w:hint="default"/>
      </w:rPr>
    </w:lvl>
    <w:lvl w:ilvl="6" w:tplc="B680BDBC">
      <w:start w:val="1"/>
      <w:numFmt w:val="bullet"/>
      <w:lvlText w:val=""/>
      <w:lvlJc w:val="left"/>
      <w:pPr>
        <w:ind w:left="5400" w:hanging="360"/>
      </w:pPr>
      <w:rPr>
        <w:rFonts w:ascii="Symbol" w:hAnsi="Symbol" w:hint="default"/>
      </w:rPr>
    </w:lvl>
    <w:lvl w:ilvl="7" w:tplc="4BB49386">
      <w:start w:val="1"/>
      <w:numFmt w:val="bullet"/>
      <w:lvlText w:val="o"/>
      <w:lvlJc w:val="left"/>
      <w:pPr>
        <w:ind w:left="6120" w:hanging="360"/>
      </w:pPr>
      <w:rPr>
        <w:rFonts w:ascii="Courier New" w:hAnsi="Courier New" w:hint="default"/>
      </w:rPr>
    </w:lvl>
    <w:lvl w:ilvl="8" w:tplc="E0C0CC1C">
      <w:start w:val="1"/>
      <w:numFmt w:val="bullet"/>
      <w:lvlText w:val=""/>
      <w:lvlJc w:val="left"/>
      <w:pPr>
        <w:ind w:left="6840" w:hanging="360"/>
      </w:pPr>
      <w:rPr>
        <w:rFonts w:ascii="Wingdings" w:hAnsi="Wingdings" w:hint="default"/>
      </w:rPr>
    </w:lvl>
  </w:abstractNum>
  <w:abstractNum w:abstractNumId="9" w15:restartNumberingAfterBreak="0">
    <w:nsid w:val="06E56280"/>
    <w:multiLevelType w:val="hybridMultilevel"/>
    <w:tmpl w:val="FFFFFFFF"/>
    <w:lvl w:ilvl="0" w:tplc="AE94DE76">
      <w:start w:val="1"/>
      <w:numFmt w:val="bullet"/>
      <w:lvlText w:val=""/>
      <w:lvlJc w:val="left"/>
      <w:pPr>
        <w:ind w:left="720" w:hanging="360"/>
      </w:pPr>
      <w:rPr>
        <w:rFonts w:ascii="Symbol" w:hAnsi="Symbol" w:hint="default"/>
      </w:rPr>
    </w:lvl>
    <w:lvl w:ilvl="1" w:tplc="13F27776">
      <w:start w:val="1"/>
      <w:numFmt w:val="bullet"/>
      <w:lvlText w:val="o"/>
      <w:lvlJc w:val="left"/>
      <w:pPr>
        <w:ind w:left="1440" w:hanging="360"/>
      </w:pPr>
      <w:rPr>
        <w:rFonts w:ascii="Courier New" w:hAnsi="Courier New" w:hint="default"/>
      </w:rPr>
    </w:lvl>
    <w:lvl w:ilvl="2" w:tplc="61C2C6A6">
      <w:start w:val="1"/>
      <w:numFmt w:val="bullet"/>
      <w:lvlText w:val=""/>
      <w:lvlJc w:val="left"/>
      <w:pPr>
        <w:ind w:left="2160" w:hanging="360"/>
      </w:pPr>
      <w:rPr>
        <w:rFonts w:ascii="Wingdings" w:hAnsi="Wingdings" w:hint="default"/>
      </w:rPr>
    </w:lvl>
    <w:lvl w:ilvl="3" w:tplc="8452CDAA">
      <w:start w:val="1"/>
      <w:numFmt w:val="bullet"/>
      <w:lvlText w:val=""/>
      <w:lvlJc w:val="left"/>
      <w:pPr>
        <w:ind w:left="2880" w:hanging="360"/>
      </w:pPr>
      <w:rPr>
        <w:rFonts w:ascii="Symbol" w:hAnsi="Symbol" w:hint="default"/>
      </w:rPr>
    </w:lvl>
    <w:lvl w:ilvl="4" w:tplc="AEE05874">
      <w:start w:val="1"/>
      <w:numFmt w:val="bullet"/>
      <w:lvlText w:val="o"/>
      <w:lvlJc w:val="left"/>
      <w:pPr>
        <w:ind w:left="3600" w:hanging="360"/>
      </w:pPr>
      <w:rPr>
        <w:rFonts w:ascii="Courier New" w:hAnsi="Courier New" w:hint="default"/>
      </w:rPr>
    </w:lvl>
    <w:lvl w:ilvl="5" w:tplc="B41C331C">
      <w:start w:val="1"/>
      <w:numFmt w:val="bullet"/>
      <w:lvlText w:val=""/>
      <w:lvlJc w:val="left"/>
      <w:pPr>
        <w:ind w:left="4320" w:hanging="360"/>
      </w:pPr>
      <w:rPr>
        <w:rFonts w:ascii="Wingdings" w:hAnsi="Wingdings" w:hint="default"/>
      </w:rPr>
    </w:lvl>
    <w:lvl w:ilvl="6" w:tplc="1F9AC686">
      <w:start w:val="1"/>
      <w:numFmt w:val="bullet"/>
      <w:lvlText w:val=""/>
      <w:lvlJc w:val="left"/>
      <w:pPr>
        <w:ind w:left="5040" w:hanging="360"/>
      </w:pPr>
      <w:rPr>
        <w:rFonts w:ascii="Symbol" w:hAnsi="Symbol" w:hint="default"/>
      </w:rPr>
    </w:lvl>
    <w:lvl w:ilvl="7" w:tplc="A7143F0A">
      <w:start w:val="1"/>
      <w:numFmt w:val="bullet"/>
      <w:lvlText w:val="o"/>
      <w:lvlJc w:val="left"/>
      <w:pPr>
        <w:ind w:left="5760" w:hanging="360"/>
      </w:pPr>
      <w:rPr>
        <w:rFonts w:ascii="Courier New" w:hAnsi="Courier New" w:hint="default"/>
      </w:rPr>
    </w:lvl>
    <w:lvl w:ilvl="8" w:tplc="D2BE7B48">
      <w:start w:val="1"/>
      <w:numFmt w:val="bullet"/>
      <w:lvlText w:val=""/>
      <w:lvlJc w:val="left"/>
      <w:pPr>
        <w:ind w:left="6480" w:hanging="360"/>
      </w:pPr>
      <w:rPr>
        <w:rFonts w:ascii="Wingdings" w:hAnsi="Wingdings" w:hint="default"/>
      </w:rPr>
    </w:lvl>
  </w:abstractNum>
  <w:abstractNum w:abstractNumId="10" w15:restartNumberingAfterBreak="0">
    <w:nsid w:val="0707F9C7"/>
    <w:multiLevelType w:val="hybridMultilevel"/>
    <w:tmpl w:val="FFFFFFFF"/>
    <w:lvl w:ilvl="0" w:tplc="E24AF100">
      <w:start w:val="1"/>
      <w:numFmt w:val="bullet"/>
      <w:lvlText w:val=""/>
      <w:lvlJc w:val="left"/>
      <w:pPr>
        <w:ind w:left="720" w:hanging="360"/>
      </w:pPr>
      <w:rPr>
        <w:rFonts w:ascii="Symbol" w:hAnsi="Symbol" w:hint="default"/>
      </w:rPr>
    </w:lvl>
    <w:lvl w:ilvl="1" w:tplc="11FC6C1A">
      <w:start w:val="1"/>
      <w:numFmt w:val="bullet"/>
      <w:lvlText w:val="o"/>
      <w:lvlJc w:val="left"/>
      <w:pPr>
        <w:ind w:left="1440" w:hanging="360"/>
      </w:pPr>
      <w:rPr>
        <w:rFonts w:ascii="Courier New" w:hAnsi="Courier New" w:hint="default"/>
      </w:rPr>
    </w:lvl>
    <w:lvl w:ilvl="2" w:tplc="8B688BEC">
      <w:start w:val="1"/>
      <w:numFmt w:val="bullet"/>
      <w:lvlText w:val=""/>
      <w:lvlJc w:val="left"/>
      <w:pPr>
        <w:ind w:left="2160" w:hanging="360"/>
      </w:pPr>
      <w:rPr>
        <w:rFonts w:ascii="Wingdings" w:hAnsi="Wingdings" w:hint="default"/>
      </w:rPr>
    </w:lvl>
    <w:lvl w:ilvl="3" w:tplc="6896C70E">
      <w:start w:val="1"/>
      <w:numFmt w:val="bullet"/>
      <w:lvlText w:val=""/>
      <w:lvlJc w:val="left"/>
      <w:pPr>
        <w:ind w:left="2880" w:hanging="360"/>
      </w:pPr>
      <w:rPr>
        <w:rFonts w:ascii="Symbol" w:hAnsi="Symbol" w:hint="default"/>
      </w:rPr>
    </w:lvl>
    <w:lvl w:ilvl="4" w:tplc="F61AE2F6">
      <w:start w:val="1"/>
      <w:numFmt w:val="bullet"/>
      <w:lvlText w:val="o"/>
      <w:lvlJc w:val="left"/>
      <w:pPr>
        <w:ind w:left="3600" w:hanging="360"/>
      </w:pPr>
      <w:rPr>
        <w:rFonts w:ascii="Courier New" w:hAnsi="Courier New" w:hint="default"/>
      </w:rPr>
    </w:lvl>
    <w:lvl w:ilvl="5" w:tplc="A2F62FD8">
      <w:start w:val="1"/>
      <w:numFmt w:val="bullet"/>
      <w:lvlText w:val=""/>
      <w:lvlJc w:val="left"/>
      <w:pPr>
        <w:ind w:left="4320" w:hanging="360"/>
      </w:pPr>
      <w:rPr>
        <w:rFonts w:ascii="Wingdings" w:hAnsi="Wingdings" w:hint="default"/>
      </w:rPr>
    </w:lvl>
    <w:lvl w:ilvl="6" w:tplc="FDFAFE78">
      <w:start w:val="1"/>
      <w:numFmt w:val="bullet"/>
      <w:lvlText w:val=""/>
      <w:lvlJc w:val="left"/>
      <w:pPr>
        <w:ind w:left="5040" w:hanging="360"/>
      </w:pPr>
      <w:rPr>
        <w:rFonts w:ascii="Symbol" w:hAnsi="Symbol" w:hint="default"/>
      </w:rPr>
    </w:lvl>
    <w:lvl w:ilvl="7" w:tplc="CE366892">
      <w:start w:val="1"/>
      <w:numFmt w:val="bullet"/>
      <w:lvlText w:val="o"/>
      <w:lvlJc w:val="left"/>
      <w:pPr>
        <w:ind w:left="5760" w:hanging="360"/>
      </w:pPr>
      <w:rPr>
        <w:rFonts w:ascii="Courier New" w:hAnsi="Courier New" w:hint="default"/>
      </w:rPr>
    </w:lvl>
    <w:lvl w:ilvl="8" w:tplc="49F0D9B0">
      <w:start w:val="1"/>
      <w:numFmt w:val="bullet"/>
      <w:lvlText w:val=""/>
      <w:lvlJc w:val="left"/>
      <w:pPr>
        <w:ind w:left="6480" w:hanging="360"/>
      </w:pPr>
      <w:rPr>
        <w:rFonts w:ascii="Wingdings" w:hAnsi="Wingdings" w:hint="default"/>
      </w:rPr>
    </w:lvl>
  </w:abstractNum>
  <w:abstractNum w:abstractNumId="11" w15:restartNumberingAfterBreak="0">
    <w:nsid w:val="073FC468"/>
    <w:multiLevelType w:val="hybridMultilevel"/>
    <w:tmpl w:val="2E7236E4"/>
    <w:lvl w:ilvl="0" w:tplc="37565EAC">
      <w:start w:val="1"/>
      <w:numFmt w:val="bullet"/>
      <w:lvlText w:val=""/>
      <w:lvlJc w:val="left"/>
      <w:pPr>
        <w:ind w:left="720" w:hanging="360"/>
      </w:pPr>
      <w:rPr>
        <w:rFonts w:ascii="Symbol" w:hAnsi="Symbol" w:hint="default"/>
      </w:rPr>
    </w:lvl>
    <w:lvl w:ilvl="1" w:tplc="6FA6C076">
      <w:start w:val="1"/>
      <w:numFmt w:val="bullet"/>
      <w:lvlText w:val="o"/>
      <w:lvlJc w:val="left"/>
      <w:pPr>
        <w:ind w:left="1440" w:hanging="360"/>
      </w:pPr>
      <w:rPr>
        <w:rFonts w:ascii="Courier New" w:hAnsi="Courier New" w:hint="default"/>
      </w:rPr>
    </w:lvl>
    <w:lvl w:ilvl="2" w:tplc="ECD2D262">
      <w:start w:val="1"/>
      <w:numFmt w:val="bullet"/>
      <w:lvlText w:val=""/>
      <w:lvlJc w:val="left"/>
      <w:pPr>
        <w:ind w:left="2160" w:hanging="360"/>
      </w:pPr>
      <w:rPr>
        <w:rFonts w:ascii="Wingdings" w:hAnsi="Wingdings" w:hint="default"/>
      </w:rPr>
    </w:lvl>
    <w:lvl w:ilvl="3" w:tplc="A63009D6">
      <w:start w:val="1"/>
      <w:numFmt w:val="bullet"/>
      <w:lvlText w:val=""/>
      <w:lvlJc w:val="left"/>
      <w:pPr>
        <w:ind w:left="2880" w:hanging="360"/>
      </w:pPr>
      <w:rPr>
        <w:rFonts w:ascii="Symbol" w:hAnsi="Symbol" w:hint="default"/>
      </w:rPr>
    </w:lvl>
    <w:lvl w:ilvl="4" w:tplc="A1ACDBC2">
      <w:start w:val="1"/>
      <w:numFmt w:val="bullet"/>
      <w:lvlText w:val="o"/>
      <w:lvlJc w:val="left"/>
      <w:pPr>
        <w:ind w:left="3600" w:hanging="360"/>
      </w:pPr>
      <w:rPr>
        <w:rFonts w:ascii="Courier New" w:hAnsi="Courier New" w:hint="default"/>
      </w:rPr>
    </w:lvl>
    <w:lvl w:ilvl="5" w:tplc="56383AC8">
      <w:start w:val="1"/>
      <w:numFmt w:val="bullet"/>
      <w:lvlText w:val=""/>
      <w:lvlJc w:val="left"/>
      <w:pPr>
        <w:ind w:left="4320" w:hanging="360"/>
      </w:pPr>
      <w:rPr>
        <w:rFonts w:ascii="Wingdings" w:hAnsi="Wingdings" w:hint="default"/>
      </w:rPr>
    </w:lvl>
    <w:lvl w:ilvl="6" w:tplc="686A0FFE">
      <w:start w:val="1"/>
      <w:numFmt w:val="bullet"/>
      <w:lvlText w:val=""/>
      <w:lvlJc w:val="left"/>
      <w:pPr>
        <w:ind w:left="5040" w:hanging="360"/>
      </w:pPr>
      <w:rPr>
        <w:rFonts w:ascii="Symbol" w:hAnsi="Symbol" w:hint="default"/>
      </w:rPr>
    </w:lvl>
    <w:lvl w:ilvl="7" w:tplc="079AF6E8">
      <w:start w:val="1"/>
      <w:numFmt w:val="bullet"/>
      <w:lvlText w:val="o"/>
      <w:lvlJc w:val="left"/>
      <w:pPr>
        <w:ind w:left="5760" w:hanging="360"/>
      </w:pPr>
      <w:rPr>
        <w:rFonts w:ascii="Courier New" w:hAnsi="Courier New" w:hint="default"/>
      </w:rPr>
    </w:lvl>
    <w:lvl w:ilvl="8" w:tplc="E5268AA2">
      <w:start w:val="1"/>
      <w:numFmt w:val="bullet"/>
      <w:lvlText w:val=""/>
      <w:lvlJc w:val="left"/>
      <w:pPr>
        <w:ind w:left="6480" w:hanging="360"/>
      </w:pPr>
      <w:rPr>
        <w:rFonts w:ascii="Wingdings" w:hAnsi="Wingdings" w:hint="default"/>
      </w:rPr>
    </w:lvl>
  </w:abstractNum>
  <w:abstractNum w:abstractNumId="12" w15:restartNumberingAfterBreak="0">
    <w:nsid w:val="076A8472"/>
    <w:multiLevelType w:val="hybridMultilevel"/>
    <w:tmpl w:val="FFFFFFFF"/>
    <w:lvl w:ilvl="0" w:tplc="EAAA1170">
      <w:start w:val="1"/>
      <w:numFmt w:val="bullet"/>
      <w:lvlText w:val=""/>
      <w:lvlJc w:val="left"/>
      <w:pPr>
        <w:ind w:left="720" w:hanging="360"/>
      </w:pPr>
      <w:rPr>
        <w:rFonts w:ascii="Symbol" w:hAnsi="Symbol" w:hint="default"/>
      </w:rPr>
    </w:lvl>
    <w:lvl w:ilvl="1" w:tplc="56E63D7C">
      <w:start w:val="1"/>
      <w:numFmt w:val="bullet"/>
      <w:lvlText w:val="o"/>
      <w:lvlJc w:val="left"/>
      <w:pPr>
        <w:ind w:left="1440" w:hanging="360"/>
      </w:pPr>
      <w:rPr>
        <w:rFonts w:ascii="Courier New" w:hAnsi="Courier New" w:hint="default"/>
      </w:rPr>
    </w:lvl>
    <w:lvl w:ilvl="2" w:tplc="18F61EB0">
      <w:start w:val="1"/>
      <w:numFmt w:val="bullet"/>
      <w:lvlText w:val=""/>
      <w:lvlJc w:val="left"/>
      <w:pPr>
        <w:ind w:left="2160" w:hanging="360"/>
      </w:pPr>
      <w:rPr>
        <w:rFonts w:ascii="Wingdings" w:hAnsi="Wingdings" w:hint="default"/>
      </w:rPr>
    </w:lvl>
    <w:lvl w:ilvl="3" w:tplc="96F4846E">
      <w:start w:val="1"/>
      <w:numFmt w:val="bullet"/>
      <w:lvlText w:val=""/>
      <w:lvlJc w:val="left"/>
      <w:pPr>
        <w:ind w:left="2880" w:hanging="360"/>
      </w:pPr>
      <w:rPr>
        <w:rFonts w:ascii="Symbol" w:hAnsi="Symbol" w:hint="default"/>
      </w:rPr>
    </w:lvl>
    <w:lvl w:ilvl="4" w:tplc="0FA479F8">
      <w:start w:val="1"/>
      <w:numFmt w:val="bullet"/>
      <w:lvlText w:val="o"/>
      <w:lvlJc w:val="left"/>
      <w:pPr>
        <w:ind w:left="3600" w:hanging="360"/>
      </w:pPr>
      <w:rPr>
        <w:rFonts w:ascii="Courier New" w:hAnsi="Courier New" w:hint="default"/>
      </w:rPr>
    </w:lvl>
    <w:lvl w:ilvl="5" w:tplc="AC245848">
      <w:start w:val="1"/>
      <w:numFmt w:val="bullet"/>
      <w:lvlText w:val=""/>
      <w:lvlJc w:val="left"/>
      <w:pPr>
        <w:ind w:left="4320" w:hanging="360"/>
      </w:pPr>
      <w:rPr>
        <w:rFonts w:ascii="Wingdings" w:hAnsi="Wingdings" w:hint="default"/>
      </w:rPr>
    </w:lvl>
    <w:lvl w:ilvl="6" w:tplc="5BB6DA5A">
      <w:start w:val="1"/>
      <w:numFmt w:val="bullet"/>
      <w:lvlText w:val=""/>
      <w:lvlJc w:val="left"/>
      <w:pPr>
        <w:ind w:left="5040" w:hanging="360"/>
      </w:pPr>
      <w:rPr>
        <w:rFonts w:ascii="Symbol" w:hAnsi="Symbol" w:hint="default"/>
      </w:rPr>
    </w:lvl>
    <w:lvl w:ilvl="7" w:tplc="51243D6C">
      <w:start w:val="1"/>
      <w:numFmt w:val="bullet"/>
      <w:lvlText w:val="o"/>
      <w:lvlJc w:val="left"/>
      <w:pPr>
        <w:ind w:left="5760" w:hanging="360"/>
      </w:pPr>
      <w:rPr>
        <w:rFonts w:ascii="Courier New" w:hAnsi="Courier New" w:hint="default"/>
      </w:rPr>
    </w:lvl>
    <w:lvl w:ilvl="8" w:tplc="B97AEBBE">
      <w:start w:val="1"/>
      <w:numFmt w:val="bullet"/>
      <w:lvlText w:val=""/>
      <w:lvlJc w:val="left"/>
      <w:pPr>
        <w:ind w:left="6480" w:hanging="360"/>
      </w:pPr>
      <w:rPr>
        <w:rFonts w:ascii="Wingdings" w:hAnsi="Wingdings" w:hint="default"/>
      </w:rPr>
    </w:lvl>
  </w:abstractNum>
  <w:abstractNum w:abstractNumId="13" w15:restartNumberingAfterBreak="0">
    <w:nsid w:val="07B9799F"/>
    <w:multiLevelType w:val="hybridMultilevel"/>
    <w:tmpl w:val="FFFFFFFF"/>
    <w:lvl w:ilvl="0" w:tplc="409AD0F4">
      <w:start w:val="1"/>
      <w:numFmt w:val="bullet"/>
      <w:lvlText w:val=""/>
      <w:lvlJc w:val="left"/>
      <w:pPr>
        <w:ind w:left="720" w:hanging="360"/>
      </w:pPr>
      <w:rPr>
        <w:rFonts w:ascii="Symbol" w:hAnsi="Symbol" w:hint="default"/>
      </w:rPr>
    </w:lvl>
    <w:lvl w:ilvl="1" w:tplc="A36CF2F8">
      <w:start w:val="1"/>
      <w:numFmt w:val="bullet"/>
      <w:lvlText w:val="o"/>
      <w:lvlJc w:val="left"/>
      <w:pPr>
        <w:ind w:left="1440" w:hanging="360"/>
      </w:pPr>
      <w:rPr>
        <w:rFonts w:ascii="Courier New" w:hAnsi="Courier New" w:hint="default"/>
      </w:rPr>
    </w:lvl>
    <w:lvl w:ilvl="2" w:tplc="BECAF89C">
      <w:start w:val="1"/>
      <w:numFmt w:val="bullet"/>
      <w:lvlText w:val=""/>
      <w:lvlJc w:val="left"/>
      <w:pPr>
        <w:ind w:left="2160" w:hanging="360"/>
      </w:pPr>
      <w:rPr>
        <w:rFonts w:ascii="Wingdings" w:hAnsi="Wingdings" w:hint="default"/>
      </w:rPr>
    </w:lvl>
    <w:lvl w:ilvl="3" w:tplc="1C6A8B2C">
      <w:start w:val="1"/>
      <w:numFmt w:val="bullet"/>
      <w:lvlText w:val=""/>
      <w:lvlJc w:val="left"/>
      <w:pPr>
        <w:ind w:left="2880" w:hanging="360"/>
      </w:pPr>
      <w:rPr>
        <w:rFonts w:ascii="Symbol" w:hAnsi="Symbol" w:hint="default"/>
      </w:rPr>
    </w:lvl>
    <w:lvl w:ilvl="4" w:tplc="8918BFCA">
      <w:start w:val="1"/>
      <w:numFmt w:val="bullet"/>
      <w:lvlText w:val="o"/>
      <w:lvlJc w:val="left"/>
      <w:pPr>
        <w:ind w:left="3600" w:hanging="360"/>
      </w:pPr>
      <w:rPr>
        <w:rFonts w:ascii="Courier New" w:hAnsi="Courier New" w:hint="default"/>
      </w:rPr>
    </w:lvl>
    <w:lvl w:ilvl="5" w:tplc="484021FE">
      <w:start w:val="1"/>
      <w:numFmt w:val="bullet"/>
      <w:lvlText w:val=""/>
      <w:lvlJc w:val="left"/>
      <w:pPr>
        <w:ind w:left="4320" w:hanging="360"/>
      </w:pPr>
      <w:rPr>
        <w:rFonts w:ascii="Wingdings" w:hAnsi="Wingdings" w:hint="default"/>
      </w:rPr>
    </w:lvl>
    <w:lvl w:ilvl="6" w:tplc="8CF2859E">
      <w:start w:val="1"/>
      <w:numFmt w:val="bullet"/>
      <w:lvlText w:val=""/>
      <w:lvlJc w:val="left"/>
      <w:pPr>
        <w:ind w:left="5040" w:hanging="360"/>
      </w:pPr>
      <w:rPr>
        <w:rFonts w:ascii="Symbol" w:hAnsi="Symbol" w:hint="default"/>
      </w:rPr>
    </w:lvl>
    <w:lvl w:ilvl="7" w:tplc="A5320BEE">
      <w:start w:val="1"/>
      <w:numFmt w:val="bullet"/>
      <w:lvlText w:val="o"/>
      <w:lvlJc w:val="left"/>
      <w:pPr>
        <w:ind w:left="5760" w:hanging="360"/>
      </w:pPr>
      <w:rPr>
        <w:rFonts w:ascii="Courier New" w:hAnsi="Courier New" w:hint="default"/>
      </w:rPr>
    </w:lvl>
    <w:lvl w:ilvl="8" w:tplc="EE969764">
      <w:start w:val="1"/>
      <w:numFmt w:val="bullet"/>
      <w:lvlText w:val=""/>
      <w:lvlJc w:val="left"/>
      <w:pPr>
        <w:ind w:left="6480" w:hanging="360"/>
      </w:pPr>
      <w:rPr>
        <w:rFonts w:ascii="Wingdings" w:hAnsi="Wingdings" w:hint="default"/>
      </w:rPr>
    </w:lvl>
  </w:abstractNum>
  <w:abstractNum w:abstractNumId="14" w15:restartNumberingAfterBreak="0">
    <w:nsid w:val="081B20E7"/>
    <w:multiLevelType w:val="hybridMultilevel"/>
    <w:tmpl w:val="FFFFFFFF"/>
    <w:lvl w:ilvl="0" w:tplc="EC98379C">
      <w:start w:val="1"/>
      <w:numFmt w:val="bullet"/>
      <w:lvlText w:val=""/>
      <w:lvlJc w:val="left"/>
      <w:pPr>
        <w:ind w:left="720" w:hanging="360"/>
      </w:pPr>
      <w:rPr>
        <w:rFonts w:ascii="Symbol" w:hAnsi="Symbol" w:hint="default"/>
      </w:rPr>
    </w:lvl>
    <w:lvl w:ilvl="1" w:tplc="DE9CBCE8">
      <w:start w:val="1"/>
      <w:numFmt w:val="bullet"/>
      <w:lvlText w:val="o"/>
      <w:lvlJc w:val="left"/>
      <w:pPr>
        <w:ind w:left="1440" w:hanging="360"/>
      </w:pPr>
      <w:rPr>
        <w:rFonts w:ascii="Courier New" w:hAnsi="Courier New" w:hint="default"/>
      </w:rPr>
    </w:lvl>
    <w:lvl w:ilvl="2" w:tplc="BE8CA8F6">
      <w:start w:val="1"/>
      <w:numFmt w:val="bullet"/>
      <w:lvlText w:val=""/>
      <w:lvlJc w:val="left"/>
      <w:pPr>
        <w:ind w:left="2160" w:hanging="360"/>
      </w:pPr>
      <w:rPr>
        <w:rFonts w:ascii="Wingdings" w:hAnsi="Wingdings" w:hint="default"/>
      </w:rPr>
    </w:lvl>
    <w:lvl w:ilvl="3" w:tplc="69488634">
      <w:start w:val="1"/>
      <w:numFmt w:val="bullet"/>
      <w:lvlText w:val=""/>
      <w:lvlJc w:val="left"/>
      <w:pPr>
        <w:ind w:left="2880" w:hanging="360"/>
      </w:pPr>
      <w:rPr>
        <w:rFonts w:ascii="Symbol" w:hAnsi="Symbol" w:hint="default"/>
      </w:rPr>
    </w:lvl>
    <w:lvl w:ilvl="4" w:tplc="E9F4CE5C">
      <w:start w:val="1"/>
      <w:numFmt w:val="bullet"/>
      <w:lvlText w:val="o"/>
      <w:lvlJc w:val="left"/>
      <w:pPr>
        <w:ind w:left="3600" w:hanging="360"/>
      </w:pPr>
      <w:rPr>
        <w:rFonts w:ascii="Courier New" w:hAnsi="Courier New" w:hint="default"/>
      </w:rPr>
    </w:lvl>
    <w:lvl w:ilvl="5" w:tplc="39D8828C">
      <w:start w:val="1"/>
      <w:numFmt w:val="bullet"/>
      <w:lvlText w:val=""/>
      <w:lvlJc w:val="left"/>
      <w:pPr>
        <w:ind w:left="4320" w:hanging="360"/>
      </w:pPr>
      <w:rPr>
        <w:rFonts w:ascii="Wingdings" w:hAnsi="Wingdings" w:hint="default"/>
      </w:rPr>
    </w:lvl>
    <w:lvl w:ilvl="6" w:tplc="D09EFB10">
      <w:start w:val="1"/>
      <w:numFmt w:val="bullet"/>
      <w:lvlText w:val=""/>
      <w:lvlJc w:val="left"/>
      <w:pPr>
        <w:ind w:left="5040" w:hanging="360"/>
      </w:pPr>
      <w:rPr>
        <w:rFonts w:ascii="Symbol" w:hAnsi="Symbol" w:hint="default"/>
      </w:rPr>
    </w:lvl>
    <w:lvl w:ilvl="7" w:tplc="24124A3C">
      <w:start w:val="1"/>
      <w:numFmt w:val="bullet"/>
      <w:lvlText w:val="o"/>
      <w:lvlJc w:val="left"/>
      <w:pPr>
        <w:ind w:left="5760" w:hanging="360"/>
      </w:pPr>
      <w:rPr>
        <w:rFonts w:ascii="Courier New" w:hAnsi="Courier New" w:hint="default"/>
      </w:rPr>
    </w:lvl>
    <w:lvl w:ilvl="8" w:tplc="53F6913E">
      <w:start w:val="1"/>
      <w:numFmt w:val="bullet"/>
      <w:lvlText w:val=""/>
      <w:lvlJc w:val="left"/>
      <w:pPr>
        <w:ind w:left="6480" w:hanging="360"/>
      </w:pPr>
      <w:rPr>
        <w:rFonts w:ascii="Wingdings" w:hAnsi="Wingdings" w:hint="default"/>
      </w:rPr>
    </w:lvl>
  </w:abstractNum>
  <w:abstractNum w:abstractNumId="15" w15:restartNumberingAfterBreak="0">
    <w:nsid w:val="082F72E6"/>
    <w:multiLevelType w:val="hybridMultilevel"/>
    <w:tmpl w:val="FFFFFFFF"/>
    <w:lvl w:ilvl="0" w:tplc="9DEAAD38">
      <w:start w:val="1"/>
      <w:numFmt w:val="bullet"/>
      <w:lvlText w:val=""/>
      <w:lvlJc w:val="left"/>
      <w:pPr>
        <w:ind w:left="720" w:hanging="360"/>
      </w:pPr>
      <w:rPr>
        <w:rFonts w:ascii="Symbol" w:hAnsi="Symbol" w:hint="default"/>
      </w:rPr>
    </w:lvl>
    <w:lvl w:ilvl="1" w:tplc="B6F66F5C">
      <w:start w:val="1"/>
      <w:numFmt w:val="bullet"/>
      <w:lvlText w:val="o"/>
      <w:lvlJc w:val="left"/>
      <w:pPr>
        <w:ind w:left="1440" w:hanging="360"/>
      </w:pPr>
      <w:rPr>
        <w:rFonts w:ascii="Courier New" w:hAnsi="Courier New" w:hint="default"/>
      </w:rPr>
    </w:lvl>
    <w:lvl w:ilvl="2" w:tplc="BF607EB6">
      <w:start w:val="1"/>
      <w:numFmt w:val="bullet"/>
      <w:lvlText w:val=""/>
      <w:lvlJc w:val="left"/>
      <w:pPr>
        <w:ind w:left="2160" w:hanging="360"/>
      </w:pPr>
      <w:rPr>
        <w:rFonts w:ascii="Wingdings" w:hAnsi="Wingdings" w:hint="default"/>
      </w:rPr>
    </w:lvl>
    <w:lvl w:ilvl="3" w:tplc="AC049C46">
      <w:start w:val="1"/>
      <w:numFmt w:val="bullet"/>
      <w:lvlText w:val=""/>
      <w:lvlJc w:val="left"/>
      <w:pPr>
        <w:ind w:left="2880" w:hanging="360"/>
      </w:pPr>
      <w:rPr>
        <w:rFonts w:ascii="Symbol" w:hAnsi="Symbol" w:hint="default"/>
      </w:rPr>
    </w:lvl>
    <w:lvl w:ilvl="4" w:tplc="B554E004">
      <w:start w:val="1"/>
      <w:numFmt w:val="bullet"/>
      <w:lvlText w:val="o"/>
      <w:lvlJc w:val="left"/>
      <w:pPr>
        <w:ind w:left="3600" w:hanging="360"/>
      </w:pPr>
      <w:rPr>
        <w:rFonts w:ascii="Courier New" w:hAnsi="Courier New" w:hint="default"/>
      </w:rPr>
    </w:lvl>
    <w:lvl w:ilvl="5" w:tplc="99502AD4">
      <w:start w:val="1"/>
      <w:numFmt w:val="bullet"/>
      <w:lvlText w:val=""/>
      <w:lvlJc w:val="left"/>
      <w:pPr>
        <w:ind w:left="4320" w:hanging="360"/>
      </w:pPr>
      <w:rPr>
        <w:rFonts w:ascii="Wingdings" w:hAnsi="Wingdings" w:hint="default"/>
      </w:rPr>
    </w:lvl>
    <w:lvl w:ilvl="6" w:tplc="7DF0FAC4">
      <w:start w:val="1"/>
      <w:numFmt w:val="bullet"/>
      <w:lvlText w:val=""/>
      <w:lvlJc w:val="left"/>
      <w:pPr>
        <w:ind w:left="5040" w:hanging="360"/>
      </w:pPr>
      <w:rPr>
        <w:rFonts w:ascii="Symbol" w:hAnsi="Symbol" w:hint="default"/>
      </w:rPr>
    </w:lvl>
    <w:lvl w:ilvl="7" w:tplc="BF188724">
      <w:start w:val="1"/>
      <w:numFmt w:val="bullet"/>
      <w:lvlText w:val="o"/>
      <w:lvlJc w:val="left"/>
      <w:pPr>
        <w:ind w:left="5760" w:hanging="360"/>
      </w:pPr>
      <w:rPr>
        <w:rFonts w:ascii="Courier New" w:hAnsi="Courier New" w:hint="default"/>
      </w:rPr>
    </w:lvl>
    <w:lvl w:ilvl="8" w:tplc="E44A9D52">
      <w:start w:val="1"/>
      <w:numFmt w:val="bullet"/>
      <w:lvlText w:val=""/>
      <w:lvlJc w:val="left"/>
      <w:pPr>
        <w:ind w:left="6480" w:hanging="360"/>
      </w:pPr>
      <w:rPr>
        <w:rFonts w:ascii="Wingdings" w:hAnsi="Wingdings" w:hint="default"/>
      </w:rPr>
    </w:lvl>
  </w:abstractNum>
  <w:abstractNum w:abstractNumId="16" w15:restartNumberingAfterBreak="0">
    <w:nsid w:val="08C5AF99"/>
    <w:multiLevelType w:val="hybridMultilevel"/>
    <w:tmpl w:val="FFFFFFFF"/>
    <w:lvl w:ilvl="0" w:tplc="7DD493C8">
      <w:start w:val="1"/>
      <w:numFmt w:val="bullet"/>
      <w:lvlText w:val=""/>
      <w:lvlJc w:val="left"/>
      <w:pPr>
        <w:ind w:left="720" w:hanging="360"/>
      </w:pPr>
      <w:rPr>
        <w:rFonts w:ascii="Symbol" w:hAnsi="Symbol" w:hint="default"/>
      </w:rPr>
    </w:lvl>
    <w:lvl w:ilvl="1" w:tplc="0DC45730">
      <w:start w:val="1"/>
      <w:numFmt w:val="bullet"/>
      <w:lvlText w:val="o"/>
      <w:lvlJc w:val="left"/>
      <w:pPr>
        <w:ind w:left="1440" w:hanging="360"/>
      </w:pPr>
      <w:rPr>
        <w:rFonts w:ascii="Courier New" w:hAnsi="Courier New" w:hint="default"/>
      </w:rPr>
    </w:lvl>
    <w:lvl w:ilvl="2" w:tplc="2ABCCAE6">
      <w:start w:val="1"/>
      <w:numFmt w:val="bullet"/>
      <w:lvlText w:val=""/>
      <w:lvlJc w:val="left"/>
      <w:pPr>
        <w:ind w:left="2160" w:hanging="360"/>
      </w:pPr>
      <w:rPr>
        <w:rFonts w:ascii="Wingdings" w:hAnsi="Wingdings" w:hint="default"/>
      </w:rPr>
    </w:lvl>
    <w:lvl w:ilvl="3" w:tplc="79341EEC">
      <w:start w:val="1"/>
      <w:numFmt w:val="bullet"/>
      <w:lvlText w:val=""/>
      <w:lvlJc w:val="left"/>
      <w:pPr>
        <w:ind w:left="2880" w:hanging="360"/>
      </w:pPr>
      <w:rPr>
        <w:rFonts w:ascii="Symbol" w:hAnsi="Symbol" w:hint="default"/>
      </w:rPr>
    </w:lvl>
    <w:lvl w:ilvl="4" w:tplc="CFC8A9DE">
      <w:start w:val="1"/>
      <w:numFmt w:val="bullet"/>
      <w:lvlText w:val="o"/>
      <w:lvlJc w:val="left"/>
      <w:pPr>
        <w:ind w:left="3600" w:hanging="360"/>
      </w:pPr>
      <w:rPr>
        <w:rFonts w:ascii="Courier New" w:hAnsi="Courier New" w:hint="default"/>
      </w:rPr>
    </w:lvl>
    <w:lvl w:ilvl="5" w:tplc="14C67176">
      <w:start w:val="1"/>
      <w:numFmt w:val="bullet"/>
      <w:lvlText w:val=""/>
      <w:lvlJc w:val="left"/>
      <w:pPr>
        <w:ind w:left="4320" w:hanging="360"/>
      </w:pPr>
      <w:rPr>
        <w:rFonts w:ascii="Wingdings" w:hAnsi="Wingdings" w:hint="default"/>
      </w:rPr>
    </w:lvl>
    <w:lvl w:ilvl="6" w:tplc="287EF834">
      <w:start w:val="1"/>
      <w:numFmt w:val="bullet"/>
      <w:lvlText w:val=""/>
      <w:lvlJc w:val="left"/>
      <w:pPr>
        <w:ind w:left="5040" w:hanging="360"/>
      </w:pPr>
      <w:rPr>
        <w:rFonts w:ascii="Symbol" w:hAnsi="Symbol" w:hint="default"/>
      </w:rPr>
    </w:lvl>
    <w:lvl w:ilvl="7" w:tplc="A1804FFE">
      <w:start w:val="1"/>
      <w:numFmt w:val="bullet"/>
      <w:lvlText w:val="o"/>
      <w:lvlJc w:val="left"/>
      <w:pPr>
        <w:ind w:left="5760" w:hanging="360"/>
      </w:pPr>
      <w:rPr>
        <w:rFonts w:ascii="Courier New" w:hAnsi="Courier New" w:hint="default"/>
      </w:rPr>
    </w:lvl>
    <w:lvl w:ilvl="8" w:tplc="1B0C215C">
      <w:start w:val="1"/>
      <w:numFmt w:val="bullet"/>
      <w:lvlText w:val=""/>
      <w:lvlJc w:val="left"/>
      <w:pPr>
        <w:ind w:left="6480" w:hanging="360"/>
      </w:pPr>
      <w:rPr>
        <w:rFonts w:ascii="Wingdings" w:hAnsi="Wingdings" w:hint="default"/>
      </w:rPr>
    </w:lvl>
  </w:abstractNum>
  <w:abstractNum w:abstractNumId="17" w15:restartNumberingAfterBreak="0">
    <w:nsid w:val="095A922A"/>
    <w:multiLevelType w:val="hybridMultilevel"/>
    <w:tmpl w:val="FFFFFFFF"/>
    <w:lvl w:ilvl="0" w:tplc="7C181AB6">
      <w:start w:val="1"/>
      <w:numFmt w:val="bullet"/>
      <w:lvlText w:val=""/>
      <w:lvlJc w:val="left"/>
      <w:pPr>
        <w:ind w:left="720" w:hanging="360"/>
      </w:pPr>
      <w:rPr>
        <w:rFonts w:ascii="Symbol" w:hAnsi="Symbol" w:hint="default"/>
      </w:rPr>
    </w:lvl>
    <w:lvl w:ilvl="1" w:tplc="3DFC361E">
      <w:start w:val="1"/>
      <w:numFmt w:val="bullet"/>
      <w:lvlText w:val="o"/>
      <w:lvlJc w:val="left"/>
      <w:pPr>
        <w:ind w:left="1440" w:hanging="360"/>
      </w:pPr>
      <w:rPr>
        <w:rFonts w:ascii="Courier New" w:hAnsi="Courier New" w:hint="default"/>
      </w:rPr>
    </w:lvl>
    <w:lvl w:ilvl="2" w:tplc="7A546568">
      <w:start w:val="1"/>
      <w:numFmt w:val="bullet"/>
      <w:lvlText w:val=""/>
      <w:lvlJc w:val="left"/>
      <w:pPr>
        <w:ind w:left="2160" w:hanging="360"/>
      </w:pPr>
      <w:rPr>
        <w:rFonts w:ascii="Wingdings" w:hAnsi="Wingdings" w:hint="default"/>
      </w:rPr>
    </w:lvl>
    <w:lvl w:ilvl="3" w:tplc="BEDA34CC">
      <w:start w:val="1"/>
      <w:numFmt w:val="bullet"/>
      <w:lvlText w:val=""/>
      <w:lvlJc w:val="left"/>
      <w:pPr>
        <w:ind w:left="2880" w:hanging="360"/>
      </w:pPr>
      <w:rPr>
        <w:rFonts w:ascii="Symbol" w:hAnsi="Symbol" w:hint="default"/>
      </w:rPr>
    </w:lvl>
    <w:lvl w:ilvl="4" w:tplc="EABA7456">
      <w:start w:val="1"/>
      <w:numFmt w:val="bullet"/>
      <w:lvlText w:val="o"/>
      <w:lvlJc w:val="left"/>
      <w:pPr>
        <w:ind w:left="3600" w:hanging="360"/>
      </w:pPr>
      <w:rPr>
        <w:rFonts w:ascii="Courier New" w:hAnsi="Courier New" w:hint="default"/>
      </w:rPr>
    </w:lvl>
    <w:lvl w:ilvl="5" w:tplc="92C89B68">
      <w:start w:val="1"/>
      <w:numFmt w:val="bullet"/>
      <w:lvlText w:val=""/>
      <w:lvlJc w:val="left"/>
      <w:pPr>
        <w:ind w:left="4320" w:hanging="360"/>
      </w:pPr>
      <w:rPr>
        <w:rFonts w:ascii="Wingdings" w:hAnsi="Wingdings" w:hint="default"/>
      </w:rPr>
    </w:lvl>
    <w:lvl w:ilvl="6" w:tplc="86F61ABE">
      <w:start w:val="1"/>
      <w:numFmt w:val="bullet"/>
      <w:lvlText w:val=""/>
      <w:lvlJc w:val="left"/>
      <w:pPr>
        <w:ind w:left="5040" w:hanging="360"/>
      </w:pPr>
      <w:rPr>
        <w:rFonts w:ascii="Symbol" w:hAnsi="Symbol" w:hint="default"/>
      </w:rPr>
    </w:lvl>
    <w:lvl w:ilvl="7" w:tplc="4286813C">
      <w:start w:val="1"/>
      <w:numFmt w:val="bullet"/>
      <w:lvlText w:val="o"/>
      <w:lvlJc w:val="left"/>
      <w:pPr>
        <w:ind w:left="5760" w:hanging="360"/>
      </w:pPr>
      <w:rPr>
        <w:rFonts w:ascii="Courier New" w:hAnsi="Courier New" w:hint="default"/>
      </w:rPr>
    </w:lvl>
    <w:lvl w:ilvl="8" w:tplc="40B0F590">
      <w:start w:val="1"/>
      <w:numFmt w:val="bullet"/>
      <w:lvlText w:val=""/>
      <w:lvlJc w:val="left"/>
      <w:pPr>
        <w:ind w:left="6480" w:hanging="360"/>
      </w:pPr>
      <w:rPr>
        <w:rFonts w:ascii="Wingdings" w:hAnsi="Wingdings" w:hint="default"/>
      </w:rPr>
    </w:lvl>
  </w:abstractNum>
  <w:abstractNum w:abstractNumId="18" w15:restartNumberingAfterBreak="0">
    <w:nsid w:val="0A9C6742"/>
    <w:multiLevelType w:val="hybridMultilevel"/>
    <w:tmpl w:val="905ECFBA"/>
    <w:lvl w:ilvl="0" w:tplc="8CDE8FF2">
      <w:start w:val="1"/>
      <w:numFmt w:val="bullet"/>
      <w:lvlText w:val=""/>
      <w:lvlJc w:val="left"/>
      <w:pPr>
        <w:ind w:left="720" w:hanging="360"/>
      </w:pPr>
      <w:rPr>
        <w:rFonts w:ascii="Symbol" w:hAnsi="Symbol" w:hint="default"/>
      </w:rPr>
    </w:lvl>
    <w:lvl w:ilvl="1" w:tplc="B8D07E66">
      <w:start w:val="1"/>
      <w:numFmt w:val="bullet"/>
      <w:lvlText w:val="o"/>
      <w:lvlJc w:val="left"/>
      <w:pPr>
        <w:ind w:left="1440" w:hanging="360"/>
      </w:pPr>
      <w:rPr>
        <w:rFonts w:ascii="Courier New" w:hAnsi="Courier New" w:hint="default"/>
      </w:rPr>
    </w:lvl>
    <w:lvl w:ilvl="2" w:tplc="9864C53A">
      <w:start w:val="1"/>
      <w:numFmt w:val="bullet"/>
      <w:lvlText w:val=""/>
      <w:lvlJc w:val="left"/>
      <w:pPr>
        <w:ind w:left="2160" w:hanging="360"/>
      </w:pPr>
      <w:rPr>
        <w:rFonts w:ascii="Wingdings" w:hAnsi="Wingdings" w:hint="default"/>
      </w:rPr>
    </w:lvl>
    <w:lvl w:ilvl="3" w:tplc="D38C4E14">
      <w:start w:val="1"/>
      <w:numFmt w:val="bullet"/>
      <w:lvlText w:val=""/>
      <w:lvlJc w:val="left"/>
      <w:pPr>
        <w:ind w:left="2880" w:hanging="360"/>
      </w:pPr>
      <w:rPr>
        <w:rFonts w:ascii="Symbol" w:hAnsi="Symbol" w:hint="default"/>
      </w:rPr>
    </w:lvl>
    <w:lvl w:ilvl="4" w:tplc="CBC4A7FE">
      <w:start w:val="1"/>
      <w:numFmt w:val="bullet"/>
      <w:lvlText w:val="o"/>
      <w:lvlJc w:val="left"/>
      <w:pPr>
        <w:ind w:left="3600" w:hanging="360"/>
      </w:pPr>
      <w:rPr>
        <w:rFonts w:ascii="Courier New" w:hAnsi="Courier New" w:hint="default"/>
      </w:rPr>
    </w:lvl>
    <w:lvl w:ilvl="5" w:tplc="4F6AFC5C">
      <w:start w:val="1"/>
      <w:numFmt w:val="bullet"/>
      <w:lvlText w:val=""/>
      <w:lvlJc w:val="left"/>
      <w:pPr>
        <w:ind w:left="4320" w:hanging="360"/>
      </w:pPr>
      <w:rPr>
        <w:rFonts w:ascii="Wingdings" w:hAnsi="Wingdings" w:hint="default"/>
      </w:rPr>
    </w:lvl>
    <w:lvl w:ilvl="6" w:tplc="F1F87AEC">
      <w:start w:val="1"/>
      <w:numFmt w:val="bullet"/>
      <w:lvlText w:val=""/>
      <w:lvlJc w:val="left"/>
      <w:pPr>
        <w:ind w:left="5040" w:hanging="360"/>
      </w:pPr>
      <w:rPr>
        <w:rFonts w:ascii="Symbol" w:hAnsi="Symbol" w:hint="default"/>
      </w:rPr>
    </w:lvl>
    <w:lvl w:ilvl="7" w:tplc="24FAE080">
      <w:start w:val="1"/>
      <w:numFmt w:val="bullet"/>
      <w:lvlText w:val="o"/>
      <w:lvlJc w:val="left"/>
      <w:pPr>
        <w:ind w:left="5760" w:hanging="360"/>
      </w:pPr>
      <w:rPr>
        <w:rFonts w:ascii="Courier New" w:hAnsi="Courier New" w:hint="default"/>
      </w:rPr>
    </w:lvl>
    <w:lvl w:ilvl="8" w:tplc="30A45354">
      <w:start w:val="1"/>
      <w:numFmt w:val="bullet"/>
      <w:lvlText w:val=""/>
      <w:lvlJc w:val="left"/>
      <w:pPr>
        <w:ind w:left="6480" w:hanging="360"/>
      </w:pPr>
      <w:rPr>
        <w:rFonts w:ascii="Wingdings" w:hAnsi="Wingdings" w:hint="default"/>
      </w:rPr>
    </w:lvl>
  </w:abstractNum>
  <w:abstractNum w:abstractNumId="19" w15:restartNumberingAfterBreak="0">
    <w:nsid w:val="0AAF7998"/>
    <w:multiLevelType w:val="hybridMultilevel"/>
    <w:tmpl w:val="43DCA712"/>
    <w:lvl w:ilvl="0" w:tplc="E6FA98F0">
      <w:start w:val="1"/>
      <w:numFmt w:val="bullet"/>
      <w:lvlText w:val=""/>
      <w:lvlJc w:val="left"/>
      <w:pPr>
        <w:ind w:left="720" w:hanging="360"/>
      </w:pPr>
      <w:rPr>
        <w:rFonts w:ascii="Symbol" w:hAnsi="Symbol" w:hint="default"/>
      </w:rPr>
    </w:lvl>
    <w:lvl w:ilvl="1" w:tplc="A31CD682">
      <w:start w:val="1"/>
      <w:numFmt w:val="bullet"/>
      <w:lvlText w:val="o"/>
      <w:lvlJc w:val="left"/>
      <w:pPr>
        <w:ind w:left="1440" w:hanging="360"/>
      </w:pPr>
      <w:rPr>
        <w:rFonts w:ascii="Courier New" w:hAnsi="Courier New" w:hint="default"/>
      </w:rPr>
    </w:lvl>
    <w:lvl w:ilvl="2" w:tplc="E7B6ECEA">
      <w:start w:val="1"/>
      <w:numFmt w:val="bullet"/>
      <w:lvlText w:val=""/>
      <w:lvlJc w:val="left"/>
      <w:pPr>
        <w:ind w:left="2160" w:hanging="360"/>
      </w:pPr>
      <w:rPr>
        <w:rFonts w:ascii="Wingdings" w:hAnsi="Wingdings" w:hint="default"/>
      </w:rPr>
    </w:lvl>
    <w:lvl w:ilvl="3" w:tplc="75B2C99C">
      <w:start w:val="1"/>
      <w:numFmt w:val="bullet"/>
      <w:lvlText w:val=""/>
      <w:lvlJc w:val="left"/>
      <w:pPr>
        <w:ind w:left="2880" w:hanging="360"/>
      </w:pPr>
      <w:rPr>
        <w:rFonts w:ascii="Symbol" w:hAnsi="Symbol" w:hint="default"/>
      </w:rPr>
    </w:lvl>
    <w:lvl w:ilvl="4" w:tplc="E0B887D4">
      <w:start w:val="1"/>
      <w:numFmt w:val="bullet"/>
      <w:lvlText w:val="o"/>
      <w:lvlJc w:val="left"/>
      <w:pPr>
        <w:ind w:left="3600" w:hanging="360"/>
      </w:pPr>
      <w:rPr>
        <w:rFonts w:ascii="Courier New" w:hAnsi="Courier New" w:hint="default"/>
      </w:rPr>
    </w:lvl>
    <w:lvl w:ilvl="5" w:tplc="74F2E394">
      <w:start w:val="1"/>
      <w:numFmt w:val="bullet"/>
      <w:lvlText w:val=""/>
      <w:lvlJc w:val="left"/>
      <w:pPr>
        <w:ind w:left="4320" w:hanging="360"/>
      </w:pPr>
      <w:rPr>
        <w:rFonts w:ascii="Wingdings" w:hAnsi="Wingdings" w:hint="default"/>
      </w:rPr>
    </w:lvl>
    <w:lvl w:ilvl="6" w:tplc="53F42768">
      <w:start w:val="1"/>
      <w:numFmt w:val="bullet"/>
      <w:lvlText w:val=""/>
      <w:lvlJc w:val="left"/>
      <w:pPr>
        <w:ind w:left="5040" w:hanging="360"/>
      </w:pPr>
      <w:rPr>
        <w:rFonts w:ascii="Symbol" w:hAnsi="Symbol" w:hint="default"/>
      </w:rPr>
    </w:lvl>
    <w:lvl w:ilvl="7" w:tplc="12DA77BE">
      <w:start w:val="1"/>
      <w:numFmt w:val="bullet"/>
      <w:lvlText w:val="o"/>
      <w:lvlJc w:val="left"/>
      <w:pPr>
        <w:ind w:left="5760" w:hanging="360"/>
      </w:pPr>
      <w:rPr>
        <w:rFonts w:ascii="Courier New" w:hAnsi="Courier New" w:hint="default"/>
      </w:rPr>
    </w:lvl>
    <w:lvl w:ilvl="8" w:tplc="1B945870">
      <w:start w:val="1"/>
      <w:numFmt w:val="bullet"/>
      <w:lvlText w:val=""/>
      <w:lvlJc w:val="left"/>
      <w:pPr>
        <w:ind w:left="6480" w:hanging="360"/>
      </w:pPr>
      <w:rPr>
        <w:rFonts w:ascii="Wingdings" w:hAnsi="Wingdings" w:hint="default"/>
      </w:rPr>
    </w:lvl>
  </w:abstractNum>
  <w:abstractNum w:abstractNumId="20" w15:restartNumberingAfterBreak="0">
    <w:nsid w:val="0C887A8E"/>
    <w:multiLevelType w:val="hybridMultilevel"/>
    <w:tmpl w:val="FFFFFFFF"/>
    <w:lvl w:ilvl="0" w:tplc="A8AC7C06">
      <w:start w:val="1"/>
      <w:numFmt w:val="bullet"/>
      <w:lvlText w:val=""/>
      <w:lvlJc w:val="left"/>
      <w:pPr>
        <w:ind w:left="720" w:hanging="360"/>
      </w:pPr>
      <w:rPr>
        <w:rFonts w:ascii="Symbol" w:hAnsi="Symbol" w:hint="default"/>
      </w:rPr>
    </w:lvl>
    <w:lvl w:ilvl="1" w:tplc="6A78EBE2">
      <w:start w:val="1"/>
      <w:numFmt w:val="bullet"/>
      <w:lvlText w:val="o"/>
      <w:lvlJc w:val="left"/>
      <w:pPr>
        <w:ind w:left="1440" w:hanging="360"/>
      </w:pPr>
      <w:rPr>
        <w:rFonts w:ascii="Courier New" w:hAnsi="Courier New" w:hint="default"/>
      </w:rPr>
    </w:lvl>
    <w:lvl w:ilvl="2" w:tplc="E3B4FAC6">
      <w:start w:val="1"/>
      <w:numFmt w:val="bullet"/>
      <w:lvlText w:val=""/>
      <w:lvlJc w:val="left"/>
      <w:pPr>
        <w:ind w:left="2160" w:hanging="360"/>
      </w:pPr>
      <w:rPr>
        <w:rFonts w:ascii="Wingdings" w:hAnsi="Wingdings" w:hint="default"/>
      </w:rPr>
    </w:lvl>
    <w:lvl w:ilvl="3" w:tplc="449C6392">
      <w:start w:val="1"/>
      <w:numFmt w:val="bullet"/>
      <w:lvlText w:val=""/>
      <w:lvlJc w:val="left"/>
      <w:pPr>
        <w:ind w:left="2880" w:hanging="360"/>
      </w:pPr>
      <w:rPr>
        <w:rFonts w:ascii="Symbol" w:hAnsi="Symbol" w:hint="default"/>
      </w:rPr>
    </w:lvl>
    <w:lvl w:ilvl="4" w:tplc="70CA7EAE">
      <w:start w:val="1"/>
      <w:numFmt w:val="bullet"/>
      <w:lvlText w:val="o"/>
      <w:lvlJc w:val="left"/>
      <w:pPr>
        <w:ind w:left="3600" w:hanging="360"/>
      </w:pPr>
      <w:rPr>
        <w:rFonts w:ascii="Courier New" w:hAnsi="Courier New" w:hint="default"/>
      </w:rPr>
    </w:lvl>
    <w:lvl w:ilvl="5" w:tplc="6D2A70DA">
      <w:start w:val="1"/>
      <w:numFmt w:val="bullet"/>
      <w:lvlText w:val=""/>
      <w:lvlJc w:val="left"/>
      <w:pPr>
        <w:ind w:left="4320" w:hanging="360"/>
      </w:pPr>
      <w:rPr>
        <w:rFonts w:ascii="Wingdings" w:hAnsi="Wingdings" w:hint="default"/>
      </w:rPr>
    </w:lvl>
    <w:lvl w:ilvl="6" w:tplc="C3F40F36">
      <w:start w:val="1"/>
      <w:numFmt w:val="bullet"/>
      <w:lvlText w:val=""/>
      <w:lvlJc w:val="left"/>
      <w:pPr>
        <w:ind w:left="5040" w:hanging="360"/>
      </w:pPr>
      <w:rPr>
        <w:rFonts w:ascii="Symbol" w:hAnsi="Symbol" w:hint="default"/>
      </w:rPr>
    </w:lvl>
    <w:lvl w:ilvl="7" w:tplc="00865044">
      <w:start w:val="1"/>
      <w:numFmt w:val="bullet"/>
      <w:lvlText w:val="o"/>
      <w:lvlJc w:val="left"/>
      <w:pPr>
        <w:ind w:left="5760" w:hanging="360"/>
      </w:pPr>
      <w:rPr>
        <w:rFonts w:ascii="Courier New" w:hAnsi="Courier New" w:hint="default"/>
      </w:rPr>
    </w:lvl>
    <w:lvl w:ilvl="8" w:tplc="CFD8114E">
      <w:start w:val="1"/>
      <w:numFmt w:val="bullet"/>
      <w:lvlText w:val=""/>
      <w:lvlJc w:val="left"/>
      <w:pPr>
        <w:ind w:left="6480" w:hanging="360"/>
      </w:pPr>
      <w:rPr>
        <w:rFonts w:ascii="Wingdings" w:hAnsi="Wingdings" w:hint="default"/>
      </w:rPr>
    </w:lvl>
  </w:abstractNum>
  <w:abstractNum w:abstractNumId="21" w15:restartNumberingAfterBreak="0">
    <w:nsid w:val="0D1152CD"/>
    <w:multiLevelType w:val="hybridMultilevel"/>
    <w:tmpl w:val="010ED35C"/>
    <w:lvl w:ilvl="0" w:tplc="FA842320">
      <w:start w:val="1"/>
      <w:numFmt w:val="bullet"/>
      <w:lvlText w:val=""/>
      <w:lvlJc w:val="left"/>
      <w:pPr>
        <w:ind w:left="720" w:hanging="360"/>
      </w:pPr>
      <w:rPr>
        <w:rFonts w:ascii="Symbol" w:hAnsi="Symbol" w:hint="default"/>
      </w:rPr>
    </w:lvl>
    <w:lvl w:ilvl="1" w:tplc="F15CD5E0">
      <w:start w:val="1"/>
      <w:numFmt w:val="bullet"/>
      <w:lvlText w:val="o"/>
      <w:lvlJc w:val="left"/>
      <w:pPr>
        <w:ind w:left="1440" w:hanging="360"/>
      </w:pPr>
      <w:rPr>
        <w:rFonts w:ascii="Courier New" w:hAnsi="Courier New" w:hint="default"/>
      </w:rPr>
    </w:lvl>
    <w:lvl w:ilvl="2" w:tplc="86469BB4">
      <w:start w:val="1"/>
      <w:numFmt w:val="bullet"/>
      <w:lvlText w:val=""/>
      <w:lvlJc w:val="left"/>
      <w:pPr>
        <w:ind w:left="2160" w:hanging="360"/>
      </w:pPr>
      <w:rPr>
        <w:rFonts w:ascii="Wingdings" w:hAnsi="Wingdings" w:hint="default"/>
      </w:rPr>
    </w:lvl>
    <w:lvl w:ilvl="3" w:tplc="F1EC811C">
      <w:start w:val="1"/>
      <w:numFmt w:val="bullet"/>
      <w:lvlText w:val=""/>
      <w:lvlJc w:val="left"/>
      <w:pPr>
        <w:ind w:left="2880" w:hanging="360"/>
      </w:pPr>
      <w:rPr>
        <w:rFonts w:ascii="Symbol" w:hAnsi="Symbol" w:hint="default"/>
      </w:rPr>
    </w:lvl>
    <w:lvl w:ilvl="4" w:tplc="B7ACDF18">
      <w:start w:val="1"/>
      <w:numFmt w:val="bullet"/>
      <w:lvlText w:val="o"/>
      <w:lvlJc w:val="left"/>
      <w:pPr>
        <w:ind w:left="3600" w:hanging="360"/>
      </w:pPr>
      <w:rPr>
        <w:rFonts w:ascii="Courier New" w:hAnsi="Courier New" w:hint="default"/>
      </w:rPr>
    </w:lvl>
    <w:lvl w:ilvl="5" w:tplc="5AC0E336">
      <w:start w:val="1"/>
      <w:numFmt w:val="bullet"/>
      <w:lvlText w:val=""/>
      <w:lvlJc w:val="left"/>
      <w:pPr>
        <w:ind w:left="4320" w:hanging="360"/>
      </w:pPr>
      <w:rPr>
        <w:rFonts w:ascii="Wingdings" w:hAnsi="Wingdings" w:hint="default"/>
      </w:rPr>
    </w:lvl>
    <w:lvl w:ilvl="6" w:tplc="0936E146">
      <w:start w:val="1"/>
      <w:numFmt w:val="bullet"/>
      <w:lvlText w:val=""/>
      <w:lvlJc w:val="left"/>
      <w:pPr>
        <w:ind w:left="5040" w:hanging="360"/>
      </w:pPr>
      <w:rPr>
        <w:rFonts w:ascii="Symbol" w:hAnsi="Symbol" w:hint="default"/>
      </w:rPr>
    </w:lvl>
    <w:lvl w:ilvl="7" w:tplc="CA4ECBA6">
      <w:start w:val="1"/>
      <w:numFmt w:val="bullet"/>
      <w:lvlText w:val="o"/>
      <w:lvlJc w:val="left"/>
      <w:pPr>
        <w:ind w:left="5760" w:hanging="360"/>
      </w:pPr>
      <w:rPr>
        <w:rFonts w:ascii="Courier New" w:hAnsi="Courier New" w:hint="default"/>
      </w:rPr>
    </w:lvl>
    <w:lvl w:ilvl="8" w:tplc="188043E4">
      <w:start w:val="1"/>
      <w:numFmt w:val="bullet"/>
      <w:lvlText w:val=""/>
      <w:lvlJc w:val="left"/>
      <w:pPr>
        <w:ind w:left="6480" w:hanging="360"/>
      </w:pPr>
      <w:rPr>
        <w:rFonts w:ascii="Wingdings" w:hAnsi="Wingdings" w:hint="default"/>
      </w:rPr>
    </w:lvl>
  </w:abstractNum>
  <w:abstractNum w:abstractNumId="22" w15:restartNumberingAfterBreak="0">
    <w:nsid w:val="0DAF2661"/>
    <w:multiLevelType w:val="hybridMultilevel"/>
    <w:tmpl w:val="FFFFFFFF"/>
    <w:lvl w:ilvl="0" w:tplc="15B0540E">
      <w:start w:val="1"/>
      <w:numFmt w:val="bullet"/>
      <w:lvlText w:val=""/>
      <w:lvlJc w:val="left"/>
      <w:pPr>
        <w:ind w:left="1080" w:hanging="360"/>
      </w:pPr>
      <w:rPr>
        <w:rFonts w:ascii="Symbol" w:hAnsi="Symbol" w:hint="default"/>
      </w:rPr>
    </w:lvl>
    <w:lvl w:ilvl="1" w:tplc="09486F66">
      <w:start w:val="1"/>
      <w:numFmt w:val="bullet"/>
      <w:lvlText w:val="o"/>
      <w:lvlJc w:val="left"/>
      <w:pPr>
        <w:ind w:left="1800" w:hanging="360"/>
      </w:pPr>
      <w:rPr>
        <w:rFonts w:ascii="Courier New" w:hAnsi="Courier New" w:hint="default"/>
      </w:rPr>
    </w:lvl>
    <w:lvl w:ilvl="2" w:tplc="1EBE9E6C">
      <w:start w:val="1"/>
      <w:numFmt w:val="bullet"/>
      <w:lvlText w:val=""/>
      <w:lvlJc w:val="left"/>
      <w:pPr>
        <w:ind w:left="2520" w:hanging="360"/>
      </w:pPr>
      <w:rPr>
        <w:rFonts w:ascii="Wingdings" w:hAnsi="Wingdings" w:hint="default"/>
      </w:rPr>
    </w:lvl>
    <w:lvl w:ilvl="3" w:tplc="32A40EE0">
      <w:start w:val="1"/>
      <w:numFmt w:val="bullet"/>
      <w:lvlText w:val=""/>
      <w:lvlJc w:val="left"/>
      <w:pPr>
        <w:ind w:left="3240" w:hanging="360"/>
      </w:pPr>
      <w:rPr>
        <w:rFonts w:ascii="Symbol" w:hAnsi="Symbol" w:hint="default"/>
      </w:rPr>
    </w:lvl>
    <w:lvl w:ilvl="4" w:tplc="1A14E57E">
      <w:start w:val="1"/>
      <w:numFmt w:val="bullet"/>
      <w:lvlText w:val="o"/>
      <w:lvlJc w:val="left"/>
      <w:pPr>
        <w:ind w:left="3960" w:hanging="360"/>
      </w:pPr>
      <w:rPr>
        <w:rFonts w:ascii="Courier New" w:hAnsi="Courier New" w:hint="default"/>
      </w:rPr>
    </w:lvl>
    <w:lvl w:ilvl="5" w:tplc="99027388">
      <w:start w:val="1"/>
      <w:numFmt w:val="bullet"/>
      <w:lvlText w:val=""/>
      <w:lvlJc w:val="left"/>
      <w:pPr>
        <w:ind w:left="4680" w:hanging="360"/>
      </w:pPr>
      <w:rPr>
        <w:rFonts w:ascii="Wingdings" w:hAnsi="Wingdings" w:hint="default"/>
      </w:rPr>
    </w:lvl>
    <w:lvl w:ilvl="6" w:tplc="B614992A">
      <w:start w:val="1"/>
      <w:numFmt w:val="bullet"/>
      <w:lvlText w:val=""/>
      <w:lvlJc w:val="left"/>
      <w:pPr>
        <w:ind w:left="5400" w:hanging="360"/>
      </w:pPr>
      <w:rPr>
        <w:rFonts w:ascii="Symbol" w:hAnsi="Symbol" w:hint="default"/>
      </w:rPr>
    </w:lvl>
    <w:lvl w:ilvl="7" w:tplc="62049904">
      <w:start w:val="1"/>
      <w:numFmt w:val="bullet"/>
      <w:lvlText w:val="o"/>
      <w:lvlJc w:val="left"/>
      <w:pPr>
        <w:ind w:left="6120" w:hanging="360"/>
      </w:pPr>
      <w:rPr>
        <w:rFonts w:ascii="Courier New" w:hAnsi="Courier New" w:hint="default"/>
      </w:rPr>
    </w:lvl>
    <w:lvl w:ilvl="8" w:tplc="CE88D1CA">
      <w:start w:val="1"/>
      <w:numFmt w:val="bullet"/>
      <w:lvlText w:val=""/>
      <w:lvlJc w:val="left"/>
      <w:pPr>
        <w:ind w:left="6840" w:hanging="360"/>
      </w:pPr>
      <w:rPr>
        <w:rFonts w:ascii="Wingdings" w:hAnsi="Wingdings" w:hint="default"/>
      </w:rPr>
    </w:lvl>
  </w:abstractNum>
  <w:abstractNum w:abstractNumId="23" w15:restartNumberingAfterBreak="0">
    <w:nsid w:val="100E9E9B"/>
    <w:multiLevelType w:val="hybridMultilevel"/>
    <w:tmpl w:val="2780BAC6"/>
    <w:lvl w:ilvl="0" w:tplc="B9A46414">
      <w:start w:val="1"/>
      <w:numFmt w:val="bullet"/>
      <w:lvlText w:val=""/>
      <w:lvlJc w:val="left"/>
      <w:pPr>
        <w:ind w:left="720" w:hanging="360"/>
      </w:pPr>
      <w:rPr>
        <w:rFonts w:ascii="Symbol" w:hAnsi="Symbol" w:hint="default"/>
      </w:rPr>
    </w:lvl>
    <w:lvl w:ilvl="1" w:tplc="D348FE16">
      <w:start w:val="1"/>
      <w:numFmt w:val="bullet"/>
      <w:lvlText w:val="o"/>
      <w:lvlJc w:val="left"/>
      <w:pPr>
        <w:ind w:left="1440" w:hanging="360"/>
      </w:pPr>
      <w:rPr>
        <w:rFonts w:ascii="Courier New" w:hAnsi="Courier New" w:hint="default"/>
      </w:rPr>
    </w:lvl>
    <w:lvl w:ilvl="2" w:tplc="162E53D4">
      <w:start w:val="1"/>
      <w:numFmt w:val="bullet"/>
      <w:lvlText w:val=""/>
      <w:lvlJc w:val="left"/>
      <w:pPr>
        <w:ind w:left="2160" w:hanging="360"/>
      </w:pPr>
      <w:rPr>
        <w:rFonts w:ascii="Wingdings" w:hAnsi="Wingdings" w:hint="default"/>
      </w:rPr>
    </w:lvl>
    <w:lvl w:ilvl="3" w:tplc="58C4B0F6">
      <w:start w:val="1"/>
      <w:numFmt w:val="bullet"/>
      <w:lvlText w:val=""/>
      <w:lvlJc w:val="left"/>
      <w:pPr>
        <w:ind w:left="2880" w:hanging="360"/>
      </w:pPr>
      <w:rPr>
        <w:rFonts w:ascii="Symbol" w:hAnsi="Symbol" w:hint="default"/>
      </w:rPr>
    </w:lvl>
    <w:lvl w:ilvl="4" w:tplc="6AEA09CA">
      <w:start w:val="1"/>
      <w:numFmt w:val="bullet"/>
      <w:lvlText w:val="o"/>
      <w:lvlJc w:val="left"/>
      <w:pPr>
        <w:ind w:left="3600" w:hanging="360"/>
      </w:pPr>
      <w:rPr>
        <w:rFonts w:ascii="Courier New" w:hAnsi="Courier New" w:hint="default"/>
      </w:rPr>
    </w:lvl>
    <w:lvl w:ilvl="5" w:tplc="03E82AC4">
      <w:start w:val="1"/>
      <w:numFmt w:val="bullet"/>
      <w:lvlText w:val=""/>
      <w:lvlJc w:val="left"/>
      <w:pPr>
        <w:ind w:left="4320" w:hanging="360"/>
      </w:pPr>
      <w:rPr>
        <w:rFonts w:ascii="Wingdings" w:hAnsi="Wingdings" w:hint="default"/>
      </w:rPr>
    </w:lvl>
    <w:lvl w:ilvl="6" w:tplc="29F284FC">
      <w:start w:val="1"/>
      <w:numFmt w:val="bullet"/>
      <w:lvlText w:val=""/>
      <w:lvlJc w:val="left"/>
      <w:pPr>
        <w:ind w:left="5040" w:hanging="360"/>
      </w:pPr>
      <w:rPr>
        <w:rFonts w:ascii="Symbol" w:hAnsi="Symbol" w:hint="default"/>
      </w:rPr>
    </w:lvl>
    <w:lvl w:ilvl="7" w:tplc="58AC2D96">
      <w:start w:val="1"/>
      <w:numFmt w:val="bullet"/>
      <w:lvlText w:val="o"/>
      <w:lvlJc w:val="left"/>
      <w:pPr>
        <w:ind w:left="5760" w:hanging="360"/>
      </w:pPr>
      <w:rPr>
        <w:rFonts w:ascii="Courier New" w:hAnsi="Courier New" w:hint="default"/>
      </w:rPr>
    </w:lvl>
    <w:lvl w:ilvl="8" w:tplc="503A338E">
      <w:start w:val="1"/>
      <w:numFmt w:val="bullet"/>
      <w:lvlText w:val=""/>
      <w:lvlJc w:val="left"/>
      <w:pPr>
        <w:ind w:left="6480" w:hanging="360"/>
      </w:pPr>
      <w:rPr>
        <w:rFonts w:ascii="Wingdings" w:hAnsi="Wingdings" w:hint="default"/>
      </w:rPr>
    </w:lvl>
  </w:abstractNum>
  <w:abstractNum w:abstractNumId="24" w15:restartNumberingAfterBreak="0">
    <w:nsid w:val="10CE923E"/>
    <w:multiLevelType w:val="hybridMultilevel"/>
    <w:tmpl w:val="FFFFFFFF"/>
    <w:lvl w:ilvl="0" w:tplc="3508E2AE">
      <w:start w:val="1"/>
      <w:numFmt w:val="bullet"/>
      <w:lvlText w:val=""/>
      <w:lvlJc w:val="left"/>
      <w:pPr>
        <w:ind w:left="1440" w:hanging="360"/>
      </w:pPr>
      <w:rPr>
        <w:rFonts w:ascii="Symbol" w:hAnsi="Symbol" w:hint="default"/>
      </w:rPr>
    </w:lvl>
    <w:lvl w:ilvl="1" w:tplc="E6B6934C">
      <w:start w:val="1"/>
      <w:numFmt w:val="bullet"/>
      <w:lvlText w:val="o"/>
      <w:lvlJc w:val="left"/>
      <w:pPr>
        <w:ind w:left="2160" w:hanging="360"/>
      </w:pPr>
      <w:rPr>
        <w:rFonts w:ascii="Courier New" w:hAnsi="Courier New" w:hint="default"/>
      </w:rPr>
    </w:lvl>
    <w:lvl w:ilvl="2" w:tplc="58205FFA">
      <w:start w:val="1"/>
      <w:numFmt w:val="bullet"/>
      <w:lvlText w:val=""/>
      <w:lvlJc w:val="left"/>
      <w:pPr>
        <w:ind w:left="2880" w:hanging="360"/>
      </w:pPr>
      <w:rPr>
        <w:rFonts w:ascii="Wingdings" w:hAnsi="Wingdings" w:hint="default"/>
      </w:rPr>
    </w:lvl>
    <w:lvl w:ilvl="3" w:tplc="61DEF42A">
      <w:start w:val="1"/>
      <w:numFmt w:val="bullet"/>
      <w:lvlText w:val=""/>
      <w:lvlJc w:val="left"/>
      <w:pPr>
        <w:ind w:left="3600" w:hanging="360"/>
      </w:pPr>
      <w:rPr>
        <w:rFonts w:ascii="Symbol" w:hAnsi="Symbol" w:hint="default"/>
      </w:rPr>
    </w:lvl>
    <w:lvl w:ilvl="4" w:tplc="829E7EC8">
      <w:start w:val="1"/>
      <w:numFmt w:val="bullet"/>
      <w:lvlText w:val="o"/>
      <w:lvlJc w:val="left"/>
      <w:pPr>
        <w:ind w:left="4320" w:hanging="360"/>
      </w:pPr>
      <w:rPr>
        <w:rFonts w:ascii="Courier New" w:hAnsi="Courier New" w:hint="default"/>
      </w:rPr>
    </w:lvl>
    <w:lvl w:ilvl="5" w:tplc="523E90E8">
      <w:start w:val="1"/>
      <w:numFmt w:val="bullet"/>
      <w:lvlText w:val=""/>
      <w:lvlJc w:val="left"/>
      <w:pPr>
        <w:ind w:left="5040" w:hanging="360"/>
      </w:pPr>
      <w:rPr>
        <w:rFonts w:ascii="Wingdings" w:hAnsi="Wingdings" w:hint="default"/>
      </w:rPr>
    </w:lvl>
    <w:lvl w:ilvl="6" w:tplc="8F2E6E92">
      <w:start w:val="1"/>
      <w:numFmt w:val="bullet"/>
      <w:lvlText w:val=""/>
      <w:lvlJc w:val="left"/>
      <w:pPr>
        <w:ind w:left="5760" w:hanging="360"/>
      </w:pPr>
      <w:rPr>
        <w:rFonts w:ascii="Symbol" w:hAnsi="Symbol" w:hint="default"/>
      </w:rPr>
    </w:lvl>
    <w:lvl w:ilvl="7" w:tplc="68ECAFEC">
      <w:start w:val="1"/>
      <w:numFmt w:val="bullet"/>
      <w:lvlText w:val="o"/>
      <w:lvlJc w:val="left"/>
      <w:pPr>
        <w:ind w:left="6480" w:hanging="360"/>
      </w:pPr>
      <w:rPr>
        <w:rFonts w:ascii="Courier New" w:hAnsi="Courier New" w:hint="default"/>
      </w:rPr>
    </w:lvl>
    <w:lvl w:ilvl="8" w:tplc="8EA603DA">
      <w:start w:val="1"/>
      <w:numFmt w:val="bullet"/>
      <w:lvlText w:val=""/>
      <w:lvlJc w:val="left"/>
      <w:pPr>
        <w:ind w:left="7200" w:hanging="360"/>
      </w:pPr>
      <w:rPr>
        <w:rFonts w:ascii="Wingdings" w:hAnsi="Wingdings" w:hint="default"/>
      </w:rPr>
    </w:lvl>
  </w:abstractNum>
  <w:abstractNum w:abstractNumId="25" w15:restartNumberingAfterBreak="0">
    <w:nsid w:val="10E13DC2"/>
    <w:multiLevelType w:val="hybridMultilevel"/>
    <w:tmpl w:val="83721284"/>
    <w:lvl w:ilvl="0" w:tplc="940ADF9A">
      <w:start w:val="1"/>
      <w:numFmt w:val="bullet"/>
      <w:lvlText w:val=""/>
      <w:lvlJc w:val="left"/>
      <w:pPr>
        <w:ind w:left="720" w:hanging="360"/>
      </w:pPr>
      <w:rPr>
        <w:rFonts w:ascii="Symbol" w:hAnsi="Symbol" w:hint="default"/>
      </w:rPr>
    </w:lvl>
    <w:lvl w:ilvl="1" w:tplc="D4C8AA28">
      <w:start w:val="1"/>
      <w:numFmt w:val="bullet"/>
      <w:lvlText w:val="o"/>
      <w:lvlJc w:val="left"/>
      <w:pPr>
        <w:ind w:left="1440" w:hanging="360"/>
      </w:pPr>
      <w:rPr>
        <w:rFonts w:ascii="Courier New" w:hAnsi="Courier New" w:hint="default"/>
      </w:rPr>
    </w:lvl>
    <w:lvl w:ilvl="2" w:tplc="5EE863F2">
      <w:start w:val="1"/>
      <w:numFmt w:val="bullet"/>
      <w:lvlText w:val=""/>
      <w:lvlJc w:val="left"/>
      <w:pPr>
        <w:ind w:left="1080" w:hanging="360"/>
      </w:pPr>
      <w:rPr>
        <w:rFonts w:ascii="Symbol" w:hAnsi="Symbol" w:hint="default"/>
      </w:rPr>
    </w:lvl>
    <w:lvl w:ilvl="3" w:tplc="B2DE95D2">
      <w:start w:val="1"/>
      <w:numFmt w:val="bullet"/>
      <w:lvlText w:val=""/>
      <w:lvlJc w:val="left"/>
      <w:pPr>
        <w:ind w:left="2880" w:hanging="360"/>
      </w:pPr>
      <w:rPr>
        <w:rFonts w:ascii="Symbol" w:hAnsi="Symbol" w:hint="default"/>
      </w:rPr>
    </w:lvl>
    <w:lvl w:ilvl="4" w:tplc="1E6218DA">
      <w:start w:val="1"/>
      <w:numFmt w:val="bullet"/>
      <w:lvlText w:val="o"/>
      <w:lvlJc w:val="left"/>
      <w:pPr>
        <w:ind w:left="3600" w:hanging="360"/>
      </w:pPr>
      <w:rPr>
        <w:rFonts w:ascii="Courier New" w:hAnsi="Courier New" w:hint="default"/>
      </w:rPr>
    </w:lvl>
    <w:lvl w:ilvl="5" w:tplc="BCDE08A4">
      <w:start w:val="1"/>
      <w:numFmt w:val="bullet"/>
      <w:lvlText w:val=""/>
      <w:lvlJc w:val="left"/>
      <w:pPr>
        <w:ind w:left="4320" w:hanging="360"/>
      </w:pPr>
      <w:rPr>
        <w:rFonts w:ascii="Wingdings" w:hAnsi="Wingdings" w:hint="default"/>
      </w:rPr>
    </w:lvl>
    <w:lvl w:ilvl="6" w:tplc="DBC83A20">
      <w:start w:val="1"/>
      <w:numFmt w:val="bullet"/>
      <w:lvlText w:val=""/>
      <w:lvlJc w:val="left"/>
      <w:pPr>
        <w:ind w:left="5040" w:hanging="360"/>
      </w:pPr>
      <w:rPr>
        <w:rFonts w:ascii="Symbol" w:hAnsi="Symbol" w:hint="default"/>
      </w:rPr>
    </w:lvl>
    <w:lvl w:ilvl="7" w:tplc="64625AA2">
      <w:start w:val="1"/>
      <w:numFmt w:val="bullet"/>
      <w:lvlText w:val="o"/>
      <w:lvlJc w:val="left"/>
      <w:pPr>
        <w:ind w:left="5760" w:hanging="360"/>
      </w:pPr>
      <w:rPr>
        <w:rFonts w:ascii="Courier New" w:hAnsi="Courier New" w:hint="default"/>
      </w:rPr>
    </w:lvl>
    <w:lvl w:ilvl="8" w:tplc="778EF4DA">
      <w:start w:val="1"/>
      <w:numFmt w:val="bullet"/>
      <w:lvlText w:val=""/>
      <w:lvlJc w:val="left"/>
      <w:pPr>
        <w:ind w:left="6480" w:hanging="360"/>
      </w:pPr>
      <w:rPr>
        <w:rFonts w:ascii="Wingdings" w:hAnsi="Wingdings" w:hint="default"/>
      </w:rPr>
    </w:lvl>
  </w:abstractNum>
  <w:abstractNum w:abstractNumId="26" w15:restartNumberingAfterBreak="0">
    <w:nsid w:val="1117C254"/>
    <w:multiLevelType w:val="hybridMultilevel"/>
    <w:tmpl w:val="30F0EF28"/>
    <w:lvl w:ilvl="0" w:tplc="53B48BEE">
      <w:start w:val="1"/>
      <w:numFmt w:val="decimal"/>
      <w:lvlText w:val="%1."/>
      <w:lvlJc w:val="left"/>
      <w:pPr>
        <w:ind w:left="720" w:hanging="360"/>
      </w:pPr>
      <w:rPr>
        <w:rFonts w:ascii="Simplified Arabic" w:hAnsi="Simplified Arabic" w:hint="default"/>
      </w:rPr>
    </w:lvl>
    <w:lvl w:ilvl="1" w:tplc="D428934E">
      <w:start w:val="1"/>
      <w:numFmt w:val="lowerLetter"/>
      <w:lvlText w:val="%2."/>
      <w:lvlJc w:val="left"/>
      <w:pPr>
        <w:ind w:left="1440" w:hanging="360"/>
      </w:pPr>
    </w:lvl>
    <w:lvl w:ilvl="2" w:tplc="BC36E412">
      <w:start w:val="1"/>
      <w:numFmt w:val="lowerRoman"/>
      <w:lvlText w:val="%3."/>
      <w:lvlJc w:val="right"/>
      <w:pPr>
        <w:ind w:left="2160" w:hanging="180"/>
      </w:pPr>
    </w:lvl>
    <w:lvl w:ilvl="3" w:tplc="2A2ADE54">
      <w:start w:val="1"/>
      <w:numFmt w:val="decimal"/>
      <w:lvlText w:val="%4."/>
      <w:lvlJc w:val="left"/>
      <w:pPr>
        <w:ind w:left="2880" w:hanging="360"/>
      </w:pPr>
    </w:lvl>
    <w:lvl w:ilvl="4" w:tplc="DE46AA7A">
      <w:start w:val="1"/>
      <w:numFmt w:val="lowerLetter"/>
      <w:lvlText w:val="%5."/>
      <w:lvlJc w:val="left"/>
      <w:pPr>
        <w:ind w:left="3600" w:hanging="360"/>
      </w:pPr>
    </w:lvl>
    <w:lvl w:ilvl="5" w:tplc="9CA275C4">
      <w:start w:val="1"/>
      <w:numFmt w:val="lowerRoman"/>
      <w:lvlText w:val="%6."/>
      <w:lvlJc w:val="right"/>
      <w:pPr>
        <w:ind w:left="4320" w:hanging="180"/>
      </w:pPr>
    </w:lvl>
    <w:lvl w:ilvl="6" w:tplc="601EC25E">
      <w:start w:val="1"/>
      <w:numFmt w:val="decimal"/>
      <w:lvlText w:val="%7."/>
      <w:lvlJc w:val="left"/>
      <w:pPr>
        <w:ind w:left="5040" w:hanging="360"/>
      </w:pPr>
    </w:lvl>
    <w:lvl w:ilvl="7" w:tplc="1D989338">
      <w:start w:val="1"/>
      <w:numFmt w:val="lowerLetter"/>
      <w:lvlText w:val="%8."/>
      <w:lvlJc w:val="left"/>
      <w:pPr>
        <w:ind w:left="5760" w:hanging="360"/>
      </w:pPr>
    </w:lvl>
    <w:lvl w:ilvl="8" w:tplc="5D1ECF1C">
      <w:start w:val="1"/>
      <w:numFmt w:val="lowerRoman"/>
      <w:lvlText w:val="%9."/>
      <w:lvlJc w:val="right"/>
      <w:pPr>
        <w:ind w:left="6480" w:hanging="180"/>
      </w:pPr>
    </w:lvl>
  </w:abstractNum>
  <w:abstractNum w:abstractNumId="27" w15:restartNumberingAfterBreak="0">
    <w:nsid w:val="113FBAA3"/>
    <w:multiLevelType w:val="hybridMultilevel"/>
    <w:tmpl w:val="7BDADFAE"/>
    <w:lvl w:ilvl="0" w:tplc="A1F81E36">
      <w:start w:val="1"/>
      <w:numFmt w:val="bullet"/>
      <w:lvlText w:val=""/>
      <w:lvlJc w:val="left"/>
      <w:pPr>
        <w:ind w:left="720" w:hanging="360"/>
      </w:pPr>
      <w:rPr>
        <w:rFonts w:ascii="Symbol" w:hAnsi="Symbol" w:hint="default"/>
      </w:rPr>
    </w:lvl>
    <w:lvl w:ilvl="1" w:tplc="7D9C36D2">
      <w:start w:val="1"/>
      <w:numFmt w:val="bullet"/>
      <w:lvlText w:val="o"/>
      <w:lvlJc w:val="left"/>
      <w:pPr>
        <w:ind w:left="1440" w:hanging="360"/>
      </w:pPr>
      <w:rPr>
        <w:rFonts w:ascii="Courier New" w:hAnsi="Courier New" w:hint="default"/>
      </w:rPr>
    </w:lvl>
    <w:lvl w:ilvl="2" w:tplc="9BDA66F0">
      <w:start w:val="1"/>
      <w:numFmt w:val="bullet"/>
      <w:lvlText w:val=""/>
      <w:lvlJc w:val="left"/>
      <w:pPr>
        <w:ind w:left="2160" w:hanging="360"/>
      </w:pPr>
      <w:rPr>
        <w:rFonts w:ascii="Wingdings" w:hAnsi="Wingdings" w:hint="default"/>
      </w:rPr>
    </w:lvl>
    <w:lvl w:ilvl="3" w:tplc="944CAA5E">
      <w:start w:val="1"/>
      <w:numFmt w:val="bullet"/>
      <w:lvlText w:val=""/>
      <w:lvlJc w:val="left"/>
      <w:pPr>
        <w:ind w:left="2880" w:hanging="360"/>
      </w:pPr>
      <w:rPr>
        <w:rFonts w:ascii="Symbol" w:hAnsi="Symbol" w:hint="default"/>
      </w:rPr>
    </w:lvl>
    <w:lvl w:ilvl="4" w:tplc="6E0C315E">
      <w:start w:val="1"/>
      <w:numFmt w:val="bullet"/>
      <w:lvlText w:val="o"/>
      <w:lvlJc w:val="left"/>
      <w:pPr>
        <w:ind w:left="3600" w:hanging="360"/>
      </w:pPr>
      <w:rPr>
        <w:rFonts w:ascii="Courier New" w:hAnsi="Courier New" w:hint="default"/>
      </w:rPr>
    </w:lvl>
    <w:lvl w:ilvl="5" w:tplc="43AEEDAC">
      <w:start w:val="1"/>
      <w:numFmt w:val="bullet"/>
      <w:lvlText w:val=""/>
      <w:lvlJc w:val="left"/>
      <w:pPr>
        <w:ind w:left="4320" w:hanging="360"/>
      </w:pPr>
      <w:rPr>
        <w:rFonts w:ascii="Wingdings" w:hAnsi="Wingdings" w:hint="default"/>
      </w:rPr>
    </w:lvl>
    <w:lvl w:ilvl="6" w:tplc="6B46E92E">
      <w:start w:val="1"/>
      <w:numFmt w:val="bullet"/>
      <w:lvlText w:val=""/>
      <w:lvlJc w:val="left"/>
      <w:pPr>
        <w:ind w:left="5040" w:hanging="360"/>
      </w:pPr>
      <w:rPr>
        <w:rFonts w:ascii="Symbol" w:hAnsi="Symbol" w:hint="default"/>
      </w:rPr>
    </w:lvl>
    <w:lvl w:ilvl="7" w:tplc="4B961276">
      <w:start w:val="1"/>
      <w:numFmt w:val="bullet"/>
      <w:lvlText w:val="o"/>
      <w:lvlJc w:val="left"/>
      <w:pPr>
        <w:ind w:left="5760" w:hanging="360"/>
      </w:pPr>
      <w:rPr>
        <w:rFonts w:ascii="Courier New" w:hAnsi="Courier New" w:hint="default"/>
      </w:rPr>
    </w:lvl>
    <w:lvl w:ilvl="8" w:tplc="A282CB7C">
      <w:start w:val="1"/>
      <w:numFmt w:val="bullet"/>
      <w:lvlText w:val=""/>
      <w:lvlJc w:val="left"/>
      <w:pPr>
        <w:ind w:left="6480" w:hanging="360"/>
      </w:pPr>
      <w:rPr>
        <w:rFonts w:ascii="Wingdings" w:hAnsi="Wingdings" w:hint="default"/>
      </w:rPr>
    </w:lvl>
  </w:abstractNum>
  <w:abstractNum w:abstractNumId="28" w15:restartNumberingAfterBreak="0">
    <w:nsid w:val="11EC5EC1"/>
    <w:multiLevelType w:val="hybridMultilevel"/>
    <w:tmpl w:val="FFFFFFFF"/>
    <w:lvl w:ilvl="0" w:tplc="033EDA7A">
      <w:start w:val="1"/>
      <w:numFmt w:val="bullet"/>
      <w:lvlText w:val=""/>
      <w:lvlJc w:val="left"/>
      <w:pPr>
        <w:ind w:left="720" w:hanging="360"/>
      </w:pPr>
      <w:rPr>
        <w:rFonts w:ascii="Symbol" w:hAnsi="Symbol" w:hint="default"/>
      </w:rPr>
    </w:lvl>
    <w:lvl w:ilvl="1" w:tplc="37EA5336">
      <w:start w:val="1"/>
      <w:numFmt w:val="bullet"/>
      <w:lvlText w:val="o"/>
      <w:lvlJc w:val="left"/>
      <w:pPr>
        <w:ind w:left="1440" w:hanging="360"/>
      </w:pPr>
      <w:rPr>
        <w:rFonts w:ascii="Courier New" w:hAnsi="Courier New" w:hint="default"/>
      </w:rPr>
    </w:lvl>
    <w:lvl w:ilvl="2" w:tplc="BE789796">
      <w:start w:val="1"/>
      <w:numFmt w:val="bullet"/>
      <w:lvlText w:val=""/>
      <w:lvlJc w:val="left"/>
      <w:pPr>
        <w:ind w:left="2160" w:hanging="360"/>
      </w:pPr>
      <w:rPr>
        <w:rFonts w:ascii="Wingdings" w:hAnsi="Wingdings" w:hint="default"/>
      </w:rPr>
    </w:lvl>
    <w:lvl w:ilvl="3" w:tplc="E67EEEDC">
      <w:start w:val="1"/>
      <w:numFmt w:val="bullet"/>
      <w:lvlText w:val=""/>
      <w:lvlJc w:val="left"/>
      <w:pPr>
        <w:ind w:left="2880" w:hanging="360"/>
      </w:pPr>
      <w:rPr>
        <w:rFonts w:ascii="Symbol" w:hAnsi="Symbol" w:hint="default"/>
      </w:rPr>
    </w:lvl>
    <w:lvl w:ilvl="4" w:tplc="350C9808">
      <w:start w:val="1"/>
      <w:numFmt w:val="bullet"/>
      <w:lvlText w:val="o"/>
      <w:lvlJc w:val="left"/>
      <w:pPr>
        <w:ind w:left="3600" w:hanging="360"/>
      </w:pPr>
      <w:rPr>
        <w:rFonts w:ascii="Courier New" w:hAnsi="Courier New" w:hint="default"/>
      </w:rPr>
    </w:lvl>
    <w:lvl w:ilvl="5" w:tplc="18A61CD2">
      <w:start w:val="1"/>
      <w:numFmt w:val="bullet"/>
      <w:lvlText w:val=""/>
      <w:lvlJc w:val="left"/>
      <w:pPr>
        <w:ind w:left="4320" w:hanging="360"/>
      </w:pPr>
      <w:rPr>
        <w:rFonts w:ascii="Wingdings" w:hAnsi="Wingdings" w:hint="default"/>
      </w:rPr>
    </w:lvl>
    <w:lvl w:ilvl="6" w:tplc="07023792">
      <w:start w:val="1"/>
      <w:numFmt w:val="bullet"/>
      <w:lvlText w:val=""/>
      <w:lvlJc w:val="left"/>
      <w:pPr>
        <w:ind w:left="5040" w:hanging="360"/>
      </w:pPr>
      <w:rPr>
        <w:rFonts w:ascii="Symbol" w:hAnsi="Symbol" w:hint="default"/>
      </w:rPr>
    </w:lvl>
    <w:lvl w:ilvl="7" w:tplc="5662508E">
      <w:start w:val="1"/>
      <w:numFmt w:val="bullet"/>
      <w:lvlText w:val="o"/>
      <w:lvlJc w:val="left"/>
      <w:pPr>
        <w:ind w:left="5760" w:hanging="360"/>
      </w:pPr>
      <w:rPr>
        <w:rFonts w:ascii="Courier New" w:hAnsi="Courier New" w:hint="default"/>
      </w:rPr>
    </w:lvl>
    <w:lvl w:ilvl="8" w:tplc="E6A837E4">
      <w:start w:val="1"/>
      <w:numFmt w:val="bullet"/>
      <w:lvlText w:val=""/>
      <w:lvlJc w:val="left"/>
      <w:pPr>
        <w:ind w:left="6480" w:hanging="360"/>
      </w:pPr>
      <w:rPr>
        <w:rFonts w:ascii="Wingdings" w:hAnsi="Wingdings" w:hint="default"/>
      </w:rPr>
    </w:lvl>
  </w:abstractNum>
  <w:abstractNum w:abstractNumId="29" w15:restartNumberingAfterBreak="0">
    <w:nsid w:val="12114EEC"/>
    <w:multiLevelType w:val="hybridMultilevel"/>
    <w:tmpl w:val="1FD0C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21B9F9C"/>
    <w:multiLevelType w:val="hybridMultilevel"/>
    <w:tmpl w:val="2662DE0E"/>
    <w:lvl w:ilvl="0" w:tplc="7BC4AB16">
      <w:start w:val="1"/>
      <w:numFmt w:val="bullet"/>
      <w:lvlText w:val=""/>
      <w:lvlJc w:val="left"/>
      <w:pPr>
        <w:ind w:left="1080" w:hanging="360"/>
      </w:pPr>
      <w:rPr>
        <w:rFonts w:ascii="Symbol" w:hAnsi="Symbol" w:hint="default"/>
      </w:rPr>
    </w:lvl>
    <w:lvl w:ilvl="1" w:tplc="DEE6A286">
      <w:start w:val="1"/>
      <w:numFmt w:val="bullet"/>
      <w:lvlText w:val="o"/>
      <w:lvlJc w:val="left"/>
      <w:pPr>
        <w:ind w:left="1800" w:hanging="360"/>
      </w:pPr>
      <w:rPr>
        <w:rFonts w:ascii="Courier New" w:hAnsi="Courier New" w:hint="default"/>
      </w:rPr>
    </w:lvl>
    <w:lvl w:ilvl="2" w:tplc="7A4C135A">
      <w:start w:val="1"/>
      <w:numFmt w:val="bullet"/>
      <w:lvlText w:val=""/>
      <w:lvlJc w:val="left"/>
      <w:pPr>
        <w:ind w:left="2520" w:hanging="360"/>
      </w:pPr>
      <w:rPr>
        <w:rFonts w:ascii="Wingdings" w:hAnsi="Wingdings" w:hint="default"/>
      </w:rPr>
    </w:lvl>
    <w:lvl w:ilvl="3" w:tplc="AB28BECE">
      <w:start w:val="1"/>
      <w:numFmt w:val="bullet"/>
      <w:lvlText w:val=""/>
      <w:lvlJc w:val="left"/>
      <w:pPr>
        <w:ind w:left="3240" w:hanging="360"/>
      </w:pPr>
      <w:rPr>
        <w:rFonts w:ascii="Symbol" w:hAnsi="Symbol" w:hint="default"/>
      </w:rPr>
    </w:lvl>
    <w:lvl w:ilvl="4" w:tplc="6ABE9028">
      <w:start w:val="1"/>
      <w:numFmt w:val="bullet"/>
      <w:lvlText w:val="o"/>
      <w:lvlJc w:val="left"/>
      <w:pPr>
        <w:ind w:left="3960" w:hanging="360"/>
      </w:pPr>
      <w:rPr>
        <w:rFonts w:ascii="Courier New" w:hAnsi="Courier New" w:hint="default"/>
      </w:rPr>
    </w:lvl>
    <w:lvl w:ilvl="5" w:tplc="DF60E40C">
      <w:start w:val="1"/>
      <w:numFmt w:val="bullet"/>
      <w:lvlText w:val=""/>
      <w:lvlJc w:val="left"/>
      <w:pPr>
        <w:ind w:left="4680" w:hanging="360"/>
      </w:pPr>
      <w:rPr>
        <w:rFonts w:ascii="Wingdings" w:hAnsi="Wingdings" w:hint="default"/>
      </w:rPr>
    </w:lvl>
    <w:lvl w:ilvl="6" w:tplc="27788B70">
      <w:start w:val="1"/>
      <w:numFmt w:val="bullet"/>
      <w:lvlText w:val=""/>
      <w:lvlJc w:val="left"/>
      <w:pPr>
        <w:ind w:left="5400" w:hanging="360"/>
      </w:pPr>
      <w:rPr>
        <w:rFonts w:ascii="Symbol" w:hAnsi="Symbol" w:hint="default"/>
      </w:rPr>
    </w:lvl>
    <w:lvl w:ilvl="7" w:tplc="B4BAD954">
      <w:start w:val="1"/>
      <w:numFmt w:val="bullet"/>
      <w:lvlText w:val="o"/>
      <w:lvlJc w:val="left"/>
      <w:pPr>
        <w:ind w:left="6120" w:hanging="360"/>
      </w:pPr>
      <w:rPr>
        <w:rFonts w:ascii="Courier New" w:hAnsi="Courier New" w:hint="default"/>
      </w:rPr>
    </w:lvl>
    <w:lvl w:ilvl="8" w:tplc="0C0448EA">
      <w:start w:val="1"/>
      <w:numFmt w:val="bullet"/>
      <w:lvlText w:val=""/>
      <w:lvlJc w:val="left"/>
      <w:pPr>
        <w:ind w:left="6840" w:hanging="360"/>
      </w:pPr>
      <w:rPr>
        <w:rFonts w:ascii="Wingdings" w:hAnsi="Wingdings" w:hint="default"/>
      </w:rPr>
    </w:lvl>
  </w:abstractNum>
  <w:abstractNum w:abstractNumId="31" w15:restartNumberingAfterBreak="0">
    <w:nsid w:val="122FB8BC"/>
    <w:multiLevelType w:val="hybridMultilevel"/>
    <w:tmpl w:val="993C0058"/>
    <w:lvl w:ilvl="0" w:tplc="6A8E42AC">
      <w:start w:val="1"/>
      <w:numFmt w:val="bullet"/>
      <w:lvlText w:val=""/>
      <w:lvlJc w:val="left"/>
      <w:pPr>
        <w:ind w:left="720" w:hanging="360"/>
      </w:pPr>
      <w:rPr>
        <w:rFonts w:ascii="Symbol" w:hAnsi="Symbol" w:hint="default"/>
      </w:rPr>
    </w:lvl>
    <w:lvl w:ilvl="1" w:tplc="30DCF81A">
      <w:start w:val="1"/>
      <w:numFmt w:val="bullet"/>
      <w:lvlText w:val="o"/>
      <w:lvlJc w:val="left"/>
      <w:pPr>
        <w:ind w:left="1440" w:hanging="360"/>
      </w:pPr>
      <w:rPr>
        <w:rFonts w:ascii="Courier New" w:hAnsi="Courier New" w:hint="default"/>
      </w:rPr>
    </w:lvl>
    <w:lvl w:ilvl="2" w:tplc="A790EA8C">
      <w:start w:val="1"/>
      <w:numFmt w:val="bullet"/>
      <w:lvlText w:val=""/>
      <w:lvlJc w:val="left"/>
      <w:pPr>
        <w:ind w:left="2160" w:hanging="360"/>
      </w:pPr>
      <w:rPr>
        <w:rFonts w:ascii="Wingdings" w:hAnsi="Wingdings" w:hint="default"/>
      </w:rPr>
    </w:lvl>
    <w:lvl w:ilvl="3" w:tplc="BEC2CADE">
      <w:start w:val="1"/>
      <w:numFmt w:val="bullet"/>
      <w:lvlText w:val=""/>
      <w:lvlJc w:val="left"/>
      <w:pPr>
        <w:ind w:left="2880" w:hanging="360"/>
      </w:pPr>
      <w:rPr>
        <w:rFonts w:ascii="Symbol" w:hAnsi="Symbol" w:hint="default"/>
      </w:rPr>
    </w:lvl>
    <w:lvl w:ilvl="4" w:tplc="4E767050">
      <w:start w:val="1"/>
      <w:numFmt w:val="bullet"/>
      <w:lvlText w:val="o"/>
      <w:lvlJc w:val="left"/>
      <w:pPr>
        <w:ind w:left="3600" w:hanging="360"/>
      </w:pPr>
      <w:rPr>
        <w:rFonts w:ascii="Courier New" w:hAnsi="Courier New" w:hint="default"/>
      </w:rPr>
    </w:lvl>
    <w:lvl w:ilvl="5" w:tplc="1706A552">
      <w:start w:val="1"/>
      <w:numFmt w:val="bullet"/>
      <w:lvlText w:val=""/>
      <w:lvlJc w:val="left"/>
      <w:pPr>
        <w:ind w:left="4320" w:hanging="360"/>
      </w:pPr>
      <w:rPr>
        <w:rFonts w:ascii="Wingdings" w:hAnsi="Wingdings" w:hint="default"/>
      </w:rPr>
    </w:lvl>
    <w:lvl w:ilvl="6" w:tplc="D44024C4">
      <w:start w:val="1"/>
      <w:numFmt w:val="bullet"/>
      <w:lvlText w:val=""/>
      <w:lvlJc w:val="left"/>
      <w:pPr>
        <w:ind w:left="5040" w:hanging="360"/>
      </w:pPr>
      <w:rPr>
        <w:rFonts w:ascii="Symbol" w:hAnsi="Symbol" w:hint="default"/>
      </w:rPr>
    </w:lvl>
    <w:lvl w:ilvl="7" w:tplc="B508A85A">
      <w:start w:val="1"/>
      <w:numFmt w:val="bullet"/>
      <w:lvlText w:val="o"/>
      <w:lvlJc w:val="left"/>
      <w:pPr>
        <w:ind w:left="5760" w:hanging="360"/>
      </w:pPr>
      <w:rPr>
        <w:rFonts w:ascii="Courier New" w:hAnsi="Courier New" w:hint="default"/>
      </w:rPr>
    </w:lvl>
    <w:lvl w:ilvl="8" w:tplc="283E4A2E">
      <w:start w:val="1"/>
      <w:numFmt w:val="bullet"/>
      <w:lvlText w:val=""/>
      <w:lvlJc w:val="left"/>
      <w:pPr>
        <w:ind w:left="6480" w:hanging="360"/>
      </w:pPr>
      <w:rPr>
        <w:rFonts w:ascii="Wingdings" w:hAnsi="Wingdings" w:hint="default"/>
      </w:rPr>
    </w:lvl>
  </w:abstractNum>
  <w:abstractNum w:abstractNumId="32" w15:restartNumberingAfterBreak="0">
    <w:nsid w:val="1417E58B"/>
    <w:multiLevelType w:val="hybridMultilevel"/>
    <w:tmpl w:val="FFFFFFFF"/>
    <w:lvl w:ilvl="0" w:tplc="80F49A42">
      <w:start w:val="1"/>
      <w:numFmt w:val="bullet"/>
      <w:lvlText w:val=""/>
      <w:lvlJc w:val="left"/>
      <w:pPr>
        <w:ind w:left="720" w:hanging="360"/>
      </w:pPr>
      <w:rPr>
        <w:rFonts w:ascii="Symbol" w:hAnsi="Symbol" w:hint="default"/>
      </w:rPr>
    </w:lvl>
    <w:lvl w:ilvl="1" w:tplc="6BCE32CE">
      <w:start w:val="1"/>
      <w:numFmt w:val="bullet"/>
      <w:lvlText w:val="o"/>
      <w:lvlJc w:val="left"/>
      <w:pPr>
        <w:ind w:left="1440" w:hanging="360"/>
      </w:pPr>
      <w:rPr>
        <w:rFonts w:ascii="Courier New" w:hAnsi="Courier New" w:hint="default"/>
      </w:rPr>
    </w:lvl>
    <w:lvl w:ilvl="2" w:tplc="61B00C54">
      <w:start w:val="1"/>
      <w:numFmt w:val="bullet"/>
      <w:lvlText w:val=""/>
      <w:lvlJc w:val="left"/>
      <w:pPr>
        <w:ind w:left="2160" w:hanging="360"/>
      </w:pPr>
      <w:rPr>
        <w:rFonts w:ascii="Wingdings" w:hAnsi="Wingdings" w:hint="default"/>
      </w:rPr>
    </w:lvl>
    <w:lvl w:ilvl="3" w:tplc="60003446">
      <w:start w:val="1"/>
      <w:numFmt w:val="bullet"/>
      <w:lvlText w:val=""/>
      <w:lvlJc w:val="left"/>
      <w:pPr>
        <w:ind w:left="2880" w:hanging="360"/>
      </w:pPr>
      <w:rPr>
        <w:rFonts w:ascii="Symbol" w:hAnsi="Symbol" w:hint="default"/>
      </w:rPr>
    </w:lvl>
    <w:lvl w:ilvl="4" w:tplc="CF6603A4">
      <w:start w:val="1"/>
      <w:numFmt w:val="bullet"/>
      <w:lvlText w:val="o"/>
      <w:lvlJc w:val="left"/>
      <w:pPr>
        <w:ind w:left="3600" w:hanging="360"/>
      </w:pPr>
      <w:rPr>
        <w:rFonts w:ascii="Courier New" w:hAnsi="Courier New" w:hint="default"/>
      </w:rPr>
    </w:lvl>
    <w:lvl w:ilvl="5" w:tplc="F8A2F074">
      <w:start w:val="1"/>
      <w:numFmt w:val="bullet"/>
      <w:lvlText w:val=""/>
      <w:lvlJc w:val="left"/>
      <w:pPr>
        <w:ind w:left="4320" w:hanging="360"/>
      </w:pPr>
      <w:rPr>
        <w:rFonts w:ascii="Wingdings" w:hAnsi="Wingdings" w:hint="default"/>
      </w:rPr>
    </w:lvl>
    <w:lvl w:ilvl="6" w:tplc="3D72D142">
      <w:start w:val="1"/>
      <w:numFmt w:val="bullet"/>
      <w:lvlText w:val=""/>
      <w:lvlJc w:val="left"/>
      <w:pPr>
        <w:ind w:left="5040" w:hanging="360"/>
      </w:pPr>
      <w:rPr>
        <w:rFonts w:ascii="Symbol" w:hAnsi="Symbol" w:hint="default"/>
      </w:rPr>
    </w:lvl>
    <w:lvl w:ilvl="7" w:tplc="721AB88C">
      <w:start w:val="1"/>
      <w:numFmt w:val="bullet"/>
      <w:lvlText w:val="o"/>
      <w:lvlJc w:val="left"/>
      <w:pPr>
        <w:ind w:left="5760" w:hanging="360"/>
      </w:pPr>
      <w:rPr>
        <w:rFonts w:ascii="Courier New" w:hAnsi="Courier New" w:hint="default"/>
      </w:rPr>
    </w:lvl>
    <w:lvl w:ilvl="8" w:tplc="76B6C182">
      <w:start w:val="1"/>
      <w:numFmt w:val="bullet"/>
      <w:lvlText w:val=""/>
      <w:lvlJc w:val="left"/>
      <w:pPr>
        <w:ind w:left="6480" w:hanging="360"/>
      </w:pPr>
      <w:rPr>
        <w:rFonts w:ascii="Wingdings" w:hAnsi="Wingdings" w:hint="default"/>
      </w:rPr>
    </w:lvl>
  </w:abstractNum>
  <w:abstractNum w:abstractNumId="33" w15:restartNumberingAfterBreak="0">
    <w:nsid w:val="14873957"/>
    <w:multiLevelType w:val="hybridMultilevel"/>
    <w:tmpl w:val="FFFFFFFF"/>
    <w:lvl w:ilvl="0" w:tplc="664ABF20">
      <w:start w:val="1"/>
      <w:numFmt w:val="bullet"/>
      <w:lvlText w:val=""/>
      <w:lvlJc w:val="left"/>
      <w:pPr>
        <w:ind w:left="2160" w:hanging="360"/>
      </w:pPr>
      <w:rPr>
        <w:rFonts w:ascii="Symbol" w:hAnsi="Symbol" w:hint="default"/>
      </w:rPr>
    </w:lvl>
    <w:lvl w:ilvl="1" w:tplc="E1249BC6">
      <w:start w:val="1"/>
      <w:numFmt w:val="bullet"/>
      <w:lvlText w:val="o"/>
      <w:lvlJc w:val="left"/>
      <w:pPr>
        <w:ind w:left="2880" w:hanging="360"/>
      </w:pPr>
      <w:rPr>
        <w:rFonts w:ascii="Courier New" w:hAnsi="Courier New" w:hint="default"/>
      </w:rPr>
    </w:lvl>
    <w:lvl w:ilvl="2" w:tplc="605AD4F4">
      <w:start w:val="1"/>
      <w:numFmt w:val="bullet"/>
      <w:lvlText w:val=""/>
      <w:lvlJc w:val="left"/>
      <w:pPr>
        <w:ind w:left="3600" w:hanging="360"/>
      </w:pPr>
      <w:rPr>
        <w:rFonts w:ascii="Wingdings" w:hAnsi="Wingdings" w:hint="default"/>
      </w:rPr>
    </w:lvl>
    <w:lvl w:ilvl="3" w:tplc="2C3EBB3C">
      <w:start w:val="1"/>
      <w:numFmt w:val="bullet"/>
      <w:lvlText w:val=""/>
      <w:lvlJc w:val="left"/>
      <w:pPr>
        <w:ind w:left="4320" w:hanging="360"/>
      </w:pPr>
      <w:rPr>
        <w:rFonts w:ascii="Symbol" w:hAnsi="Symbol" w:hint="default"/>
      </w:rPr>
    </w:lvl>
    <w:lvl w:ilvl="4" w:tplc="7222E4DC">
      <w:start w:val="1"/>
      <w:numFmt w:val="bullet"/>
      <w:lvlText w:val="o"/>
      <w:lvlJc w:val="left"/>
      <w:pPr>
        <w:ind w:left="5040" w:hanging="360"/>
      </w:pPr>
      <w:rPr>
        <w:rFonts w:ascii="Courier New" w:hAnsi="Courier New" w:hint="default"/>
      </w:rPr>
    </w:lvl>
    <w:lvl w:ilvl="5" w:tplc="7A6AB530">
      <w:start w:val="1"/>
      <w:numFmt w:val="bullet"/>
      <w:lvlText w:val=""/>
      <w:lvlJc w:val="left"/>
      <w:pPr>
        <w:ind w:left="5760" w:hanging="360"/>
      </w:pPr>
      <w:rPr>
        <w:rFonts w:ascii="Wingdings" w:hAnsi="Wingdings" w:hint="default"/>
      </w:rPr>
    </w:lvl>
    <w:lvl w:ilvl="6" w:tplc="7CBEEA7A">
      <w:start w:val="1"/>
      <w:numFmt w:val="bullet"/>
      <w:lvlText w:val=""/>
      <w:lvlJc w:val="left"/>
      <w:pPr>
        <w:ind w:left="6480" w:hanging="360"/>
      </w:pPr>
      <w:rPr>
        <w:rFonts w:ascii="Symbol" w:hAnsi="Symbol" w:hint="default"/>
      </w:rPr>
    </w:lvl>
    <w:lvl w:ilvl="7" w:tplc="FE9E9DD4">
      <w:start w:val="1"/>
      <w:numFmt w:val="bullet"/>
      <w:lvlText w:val="o"/>
      <w:lvlJc w:val="left"/>
      <w:pPr>
        <w:ind w:left="7200" w:hanging="360"/>
      </w:pPr>
      <w:rPr>
        <w:rFonts w:ascii="Courier New" w:hAnsi="Courier New" w:hint="default"/>
      </w:rPr>
    </w:lvl>
    <w:lvl w:ilvl="8" w:tplc="339EB53E">
      <w:start w:val="1"/>
      <w:numFmt w:val="bullet"/>
      <w:lvlText w:val=""/>
      <w:lvlJc w:val="left"/>
      <w:pPr>
        <w:ind w:left="7920" w:hanging="360"/>
      </w:pPr>
      <w:rPr>
        <w:rFonts w:ascii="Wingdings" w:hAnsi="Wingdings" w:hint="default"/>
      </w:rPr>
    </w:lvl>
  </w:abstractNum>
  <w:abstractNum w:abstractNumId="34" w15:restartNumberingAfterBreak="0">
    <w:nsid w:val="1487B84B"/>
    <w:multiLevelType w:val="hybridMultilevel"/>
    <w:tmpl w:val="FFFFFFFF"/>
    <w:lvl w:ilvl="0" w:tplc="A1E4530A">
      <w:start w:val="1"/>
      <w:numFmt w:val="bullet"/>
      <w:lvlText w:val=""/>
      <w:lvlJc w:val="left"/>
      <w:pPr>
        <w:ind w:left="720" w:hanging="360"/>
      </w:pPr>
      <w:rPr>
        <w:rFonts w:ascii="Symbol" w:hAnsi="Symbol" w:hint="default"/>
      </w:rPr>
    </w:lvl>
    <w:lvl w:ilvl="1" w:tplc="2E3C2BD8">
      <w:start w:val="1"/>
      <w:numFmt w:val="bullet"/>
      <w:lvlText w:val="o"/>
      <w:lvlJc w:val="left"/>
      <w:pPr>
        <w:ind w:left="1440" w:hanging="360"/>
      </w:pPr>
      <w:rPr>
        <w:rFonts w:ascii="Courier New" w:hAnsi="Courier New" w:hint="default"/>
      </w:rPr>
    </w:lvl>
    <w:lvl w:ilvl="2" w:tplc="7A3CF10A">
      <w:start w:val="1"/>
      <w:numFmt w:val="bullet"/>
      <w:lvlText w:val=""/>
      <w:lvlJc w:val="left"/>
      <w:pPr>
        <w:ind w:left="2160" w:hanging="360"/>
      </w:pPr>
      <w:rPr>
        <w:rFonts w:ascii="Wingdings" w:hAnsi="Wingdings" w:hint="default"/>
      </w:rPr>
    </w:lvl>
    <w:lvl w:ilvl="3" w:tplc="C524A92E">
      <w:start w:val="1"/>
      <w:numFmt w:val="bullet"/>
      <w:lvlText w:val=""/>
      <w:lvlJc w:val="left"/>
      <w:pPr>
        <w:ind w:left="2880" w:hanging="360"/>
      </w:pPr>
      <w:rPr>
        <w:rFonts w:ascii="Symbol" w:hAnsi="Symbol" w:hint="default"/>
      </w:rPr>
    </w:lvl>
    <w:lvl w:ilvl="4" w:tplc="E84C484E">
      <w:start w:val="1"/>
      <w:numFmt w:val="bullet"/>
      <w:lvlText w:val="o"/>
      <w:lvlJc w:val="left"/>
      <w:pPr>
        <w:ind w:left="3600" w:hanging="360"/>
      </w:pPr>
      <w:rPr>
        <w:rFonts w:ascii="Courier New" w:hAnsi="Courier New" w:hint="default"/>
      </w:rPr>
    </w:lvl>
    <w:lvl w:ilvl="5" w:tplc="32624BD8">
      <w:start w:val="1"/>
      <w:numFmt w:val="bullet"/>
      <w:lvlText w:val=""/>
      <w:lvlJc w:val="left"/>
      <w:pPr>
        <w:ind w:left="4320" w:hanging="360"/>
      </w:pPr>
      <w:rPr>
        <w:rFonts w:ascii="Wingdings" w:hAnsi="Wingdings" w:hint="default"/>
      </w:rPr>
    </w:lvl>
    <w:lvl w:ilvl="6" w:tplc="300CA7D2">
      <w:start w:val="1"/>
      <w:numFmt w:val="bullet"/>
      <w:lvlText w:val=""/>
      <w:lvlJc w:val="left"/>
      <w:pPr>
        <w:ind w:left="5040" w:hanging="360"/>
      </w:pPr>
      <w:rPr>
        <w:rFonts w:ascii="Symbol" w:hAnsi="Symbol" w:hint="default"/>
      </w:rPr>
    </w:lvl>
    <w:lvl w:ilvl="7" w:tplc="97368C60">
      <w:start w:val="1"/>
      <w:numFmt w:val="bullet"/>
      <w:lvlText w:val="o"/>
      <w:lvlJc w:val="left"/>
      <w:pPr>
        <w:ind w:left="5760" w:hanging="360"/>
      </w:pPr>
      <w:rPr>
        <w:rFonts w:ascii="Courier New" w:hAnsi="Courier New" w:hint="default"/>
      </w:rPr>
    </w:lvl>
    <w:lvl w:ilvl="8" w:tplc="DA3EF8B4">
      <w:start w:val="1"/>
      <w:numFmt w:val="bullet"/>
      <w:lvlText w:val=""/>
      <w:lvlJc w:val="left"/>
      <w:pPr>
        <w:ind w:left="6480" w:hanging="360"/>
      </w:pPr>
      <w:rPr>
        <w:rFonts w:ascii="Wingdings" w:hAnsi="Wingdings" w:hint="default"/>
      </w:rPr>
    </w:lvl>
  </w:abstractNum>
  <w:abstractNum w:abstractNumId="35" w15:restartNumberingAfterBreak="0">
    <w:nsid w:val="14FAA30B"/>
    <w:multiLevelType w:val="hybridMultilevel"/>
    <w:tmpl w:val="AB7405B2"/>
    <w:lvl w:ilvl="0" w:tplc="EE749BFA">
      <w:start w:val="1"/>
      <w:numFmt w:val="bullet"/>
      <w:lvlText w:val=""/>
      <w:lvlJc w:val="left"/>
      <w:pPr>
        <w:ind w:left="720" w:hanging="360"/>
      </w:pPr>
      <w:rPr>
        <w:rFonts w:ascii="Symbol" w:hAnsi="Symbol" w:hint="default"/>
      </w:rPr>
    </w:lvl>
    <w:lvl w:ilvl="1" w:tplc="65389E10">
      <w:start w:val="1"/>
      <w:numFmt w:val="bullet"/>
      <w:lvlText w:val="o"/>
      <w:lvlJc w:val="left"/>
      <w:pPr>
        <w:ind w:left="1440" w:hanging="360"/>
      </w:pPr>
      <w:rPr>
        <w:rFonts w:ascii="Courier New" w:hAnsi="Courier New" w:hint="default"/>
      </w:rPr>
    </w:lvl>
    <w:lvl w:ilvl="2" w:tplc="3E7A28DC">
      <w:start w:val="1"/>
      <w:numFmt w:val="bullet"/>
      <w:lvlText w:val=""/>
      <w:lvlJc w:val="left"/>
      <w:pPr>
        <w:ind w:left="2160" w:hanging="360"/>
      </w:pPr>
      <w:rPr>
        <w:rFonts w:ascii="Wingdings" w:hAnsi="Wingdings" w:hint="default"/>
      </w:rPr>
    </w:lvl>
    <w:lvl w:ilvl="3" w:tplc="E62604D4">
      <w:start w:val="1"/>
      <w:numFmt w:val="bullet"/>
      <w:lvlText w:val=""/>
      <w:lvlJc w:val="left"/>
      <w:pPr>
        <w:ind w:left="2880" w:hanging="360"/>
      </w:pPr>
      <w:rPr>
        <w:rFonts w:ascii="Symbol" w:hAnsi="Symbol" w:hint="default"/>
      </w:rPr>
    </w:lvl>
    <w:lvl w:ilvl="4" w:tplc="A9EC49F0">
      <w:start w:val="1"/>
      <w:numFmt w:val="bullet"/>
      <w:lvlText w:val="o"/>
      <w:lvlJc w:val="left"/>
      <w:pPr>
        <w:ind w:left="3600" w:hanging="360"/>
      </w:pPr>
      <w:rPr>
        <w:rFonts w:ascii="Courier New" w:hAnsi="Courier New" w:hint="default"/>
      </w:rPr>
    </w:lvl>
    <w:lvl w:ilvl="5" w:tplc="1002859E">
      <w:start w:val="1"/>
      <w:numFmt w:val="bullet"/>
      <w:lvlText w:val=""/>
      <w:lvlJc w:val="left"/>
      <w:pPr>
        <w:ind w:left="4320" w:hanging="360"/>
      </w:pPr>
      <w:rPr>
        <w:rFonts w:ascii="Wingdings" w:hAnsi="Wingdings" w:hint="default"/>
      </w:rPr>
    </w:lvl>
    <w:lvl w:ilvl="6" w:tplc="724A05CC">
      <w:start w:val="1"/>
      <w:numFmt w:val="bullet"/>
      <w:lvlText w:val=""/>
      <w:lvlJc w:val="left"/>
      <w:pPr>
        <w:ind w:left="5040" w:hanging="360"/>
      </w:pPr>
      <w:rPr>
        <w:rFonts w:ascii="Symbol" w:hAnsi="Symbol" w:hint="default"/>
      </w:rPr>
    </w:lvl>
    <w:lvl w:ilvl="7" w:tplc="9E6C10C0">
      <w:start w:val="1"/>
      <w:numFmt w:val="bullet"/>
      <w:lvlText w:val="o"/>
      <w:lvlJc w:val="left"/>
      <w:pPr>
        <w:ind w:left="5760" w:hanging="360"/>
      </w:pPr>
      <w:rPr>
        <w:rFonts w:ascii="Courier New" w:hAnsi="Courier New" w:hint="default"/>
      </w:rPr>
    </w:lvl>
    <w:lvl w:ilvl="8" w:tplc="009800FE">
      <w:start w:val="1"/>
      <w:numFmt w:val="bullet"/>
      <w:lvlText w:val=""/>
      <w:lvlJc w:val="left"/>
      <w:pPr>
        <w:ind w:left="6480" w:hanging="360"/>
      </w:pPr>
      <w:rPr>
        <w:rFonts w:ascii="Wingdings" w:hAnsi="Wingdings" w:hint="default"/>
      </w:rPr>
    </w:lvl>
  </w:abstractNum>
  <w:abstractNum w:abstractNumId="36" w15:restartNumberingAfterBreak="0">
    <w:nsid w:val="15DD21BA"/>
    <w:multiLevelType w:val="hybridMultilevel"/>
    <w:tmpl w:val="4ECC71C4"/>
    <w:lvl w:ilvl="0" w:tplc="F934CD4C">
      <w:start w:val="1"/>
      <w:numFmt w:val="decimal"/>
      <w:lvlText w:val="%1."/>
      <w:lvlJc w:val="left"/>
      <w:pPr>
        <w:ind w:left="720" w:hanging="360"/>
      </w:pPr>
      <w:rPr>
        <w:rFonts w:ascii="Simplified Arabic" w:hAnsi="Simplified Arabic" w:hint="default"/>
      </w:rPr>
    </w:lvl>
    <w:lvl w:ilvl="1" w:tplc="61928184">
      <w:start w:val="1"/>
      <w:numFmt w:val="lowerLetter"/>
      <w:lvlText w:val="%2."/>
      <w:lvlJc w:val="left"/>
      <w:pPr>
        <w:ind w:left="1440" w:hanging="360"/>
      </w:pPr>
    </w:lvl>
    <w:lvl w:ilvl="2" w:tplc="0C906346">
      <w:start w:val="1"/>
      <w:numFmt w:val="lowerRoman"/>
      <w:lvlText w:val="%3."/>
      <w:lvlJc w:val="right"/>
      <w:pPr>
        <w:ind w:left="2160" w:hanging="180"/>
      </w:pPr>
    </w:lvl>
    <w:lvl w:ilvl="3" w:tplc="D96E07E4">
      <w:start w:val="1"/>
      <w:numFmt w:val="decimal"/>
      <w:lvlText w:val="%4."/>
      <w:lvlJc w:val="left"/>
      <w:pPr>
        <w:ind w:left="2880" w:hanging="360"/>
      </w:pPr>
    </w:lvl>
    <w:lvl w:ilvl="4" w:tplc="0416320E">
      <w:start w:val="1"/>
      <w:numFmt w:val="lowerLetter"/>
      <w:lvlText w:val="%5."/>
      <w:lvlJc w:val="left"/>
      <w:pPr>
        <w:ind w:left="3600" w:hanging="360"/>
      </w:pPr>
    </w:lvl>
    <w:lvl w:ilvl="5" w:tplc="C4DCB062">
      <w:start w:val="1"/>
      <w:numFmt w:val="lowerRoman"/>
      <w:lvlText w:val="%6."/>
      <w:lvlJc w:val="right"/>
      <w:pPr>
        <w:ind w:left="4320" w:hanging="180"/>
      </w:pPr>
    </w:lvl>
    <w:lvl w:ilvl="6" w:tplc="31B66100">
      <w:start w:val="1"/>
      <w:numFmt w:val="decimal"/>
      <w:lvlText w:val="%7."/>
      <w:lvlJc w:val="left"/>
      <w:pPr>
        <w:ind w:left="5040" w:hanging="360"/>
      </w:pPr>
    </w:lvl>
    <w:lvl w:ilvl="7" w:tplc="CBC835BA">
      <w:start w:val="1"/>
      <w:numFmt w:val="lowerLetter"/>
      <w:lvlText w:val="%8."/>
      <w:lvlJc w:val="left"/>
      <w:pPr>
        <w:ind w:left="5760" w:hanging="360"/>
      </w:pPr>
    </w:lvl>
    <w:lvl w:ilvl="8" w:tplc="AAC0FF40">
      <w:start w:val="1"/>
      <w:numFmt w:val="lowerRoman"/>
      <w:lvlText w:val="%9."/>
      <w:lvlJc w:val="right"/>
      <w:pPr>
        <w:ind w:left="6480" w:hanging="180"/>
      </w:pPr>
    </w:lvl>
  </w:abstractNum>
  <w:abstractNum w:abstractNumId="37" w15:restartNumberingAfterBreak="0">
    <w:nsid w:val="1677AF02"/>
    <w:multiLevelType w:val="hybridMultilevel"/>
    <w:tmpl w:val="FFFFFFFF"/>
    <w:lvl w:ilvl="0" w:tplc="721C2790">
      <w:start w:val="1"/>
      <w:numFmt w:val="decimal"/>
      <w:lvlText w:val="%1."/>
      <w:lvlJc w:val="left"/>
      <w:pPr>
        <w:ind w:left="720" w:hanging="360"/>
      </w:pPr>
    </w:lvl>
    <w:lvl w:ilvl="1" w:tplc="16CCE680">
      <w:start w:val="1"/>
      <w:numFmt w:val="lowerLetter"/>
      <w:lvlText w:val="%2."/>
      <w:lvlJc w:val="left"/>
      <w:pPr>
        <w:ind w:left="1440" w:hanging="360"/>
      </w:pPr>
    </w:lvl>
    <w:lvl w:ilvl="2" w:tplc="6C128B90">
      <w:start w:val="1"/>
      <w:numFmt w:val="lowerRoman"/>
      <w:lvlText w:val="%3."/>
      <w:lvlJc w:val="right"/>
      <w:pPr>
        <w:ind w:left="2160" w:hanging="180"/>
      </w:pPr>
    </w:lvl>
    <w:lvl w:ilvl="3" w:tplc="A17A3E20">
      <w:start w:val="1"/>
      <w:numFmt w:val="decimal"/>
      <w:lvlText w:val="%4."/>
      <w:lvlJc w:val="left"/>
      <w:pPr>
        <w:ind w:left="2880" w:hanging="360"/>
      </w:pPr>
    </w:lvl>
    <w:lvl w:ilvl="4" w:tplc="C67CFE6C">
      <w:start w:val="1"/>
      <w:numFmt w:val="lowerLetter"/>
      <w:lvlText w:val="%5."/>
      <w:lvlJc w:val="left"/>
      <w:pPr>
        <w:ind w:left="3600" w:hanging="360"/>
      </w:pPr>
    </w:lvl>
    <w:lvl w:ilvl="5" w:tplc="F8BE37FA">
      <w:start w:val="1"/>
      <w:numFmt w:val="lowerRoman"/>
      <w:lvlText w:val="%6."/>
      <w:lvlJc w:val="right"/>
      <w:pPr>
        <w:ind w:left="4320" w:hanging="180"/>
      </w:pPr>
    </w:lvl>
    <w:lvl w:ilvl="6" w:tplc="D13448AE">
      <w:start w:val="1"/>
      <w:numFmt w:val="decimal"/>
      <w:lvlText w:val="%7."/>
      <w:lvlJc w:val="left"/>
      <w:pPr>
        <w:ind w:left="5040" w:hanging="360"/>
      </w:pPr>
    </w:lvl>
    <w:lvl w:ilvl="7" w:tplc="91086FD0">
      <w:start w:val="1"/>
      <w:numFmt w:val="lowerLetter"/>
      <w:lvlText w:val="%8."/>
      <w:lvlJc w:val="left"/>
      <w:pPr>
        <w:ind w:left="5760" w:hanging="360"/>
      </w:pPr>
    </w:lvl>
    <w:lvl w:ilvl="8" w:tplc="F2288178">
      <w:start w:val="1"/>
      <w:numFmt w:val="lowerRoman"/>
      <w:lvlText w:val="%9."/>
      <w:lvlJc w:val="right"/>
      <w:pPr>
        <w:ind w:left="6480" w:hanging="180"/>
      </w:pPr>
    </w:lvl>
  </w:abstractNum>
  <w:abstractNum w:abstractNumId="38" w15:restartNumberingAfterBreak="0">
    <w:nsid w:val="1701BD12"/>
    <w:multiLevelType w:val="hybridMultilevel"/>
    <w:tmpl w:val="FFFFFFFF"/>
    <w:lvl w:ilvl="0" w:tplc="2EFAA156">
      <w:start w:val="1"/>
      <w:numFmt w:val="bullet"/>
      <w:lvlText w:val=""/>
      <w:lvlJc w:val="left"/>
      <w:pPr>
        <w:ind w:left="1080" w:hanging="360"/>
      </w:pPr>
      <w:rPr>
        <w:rFonts w:ascii="Symbol" w:hAnsi="Symbol" w:hint="default"/>
      </w:rPr>
    </w:lvl>
    <w:lvl w:ilvl="1" w:tplc="CEFC11C8">
      <w:start w:val="1"/>
      <w:numFmt w:val="bullet"/>
      <w:lvlText w:val="o"/>
      <w:lvlJc w:val="left"/>
      <w:pPr>
        <w:ind w:left="1800" w:hanging="360"/>
      </w:pPr>
      <w:rPr>
        <w:rFonts w:ascii="Courier New" w:hAnsi="Courier New" w:hint="default"/>
      </w:rPr>
    </w:lvl>
    <w:lvl w:ilvl="2" w:tplc="97E81EFC">
      <w:start w:val="1"/>
      <w:numFmt w:val="bullet"/>
      <w:lvlText w:val=""/>
      <w:lvlJc w:val="left"/>
      <w:pPr>
        <w:ind w:left="2520" w:hanging="360"/>
      </w:pPr>
      <w:rPr>
        <w:rFonts w:ascii="Wingdings" w:hAnsi="Wingdings" w:hint="default"/>
      </w:rPr>
    </w:lvl>
    <w:lvl w:ilvl="3" w:tplc="FDE2634A">
      <w:start w:val="1"/>
      <w:numFmt w:val="bullet"/>
      <w:lvlText w:val=""/>
      <w:lvlJc w:val="left"/>
      <w:pPr>
        <w:ind w:left="3240" w:hanging="360"/>
      </w:pPr>
      <w:rPr>
        <w:rFonts w:ascii="Symbol" w:hAnsi="Symbol" w:hint="default"/>
      </w:rPr>
    </w:lvl>
    <w:lvl w:ilvl="4" w:tplc="AABC953C">
      <w:start w:val="1"/>
      <w:numFmt w:val="bullet"/>
      <w:lvlText w:val="o"/>
      <w:lvlJc w:val="left"/>
      <w:pPr>
        <w:ind w:left="3960" w:hanging="360"/>
      </w:pPr>
      <w:rPr>
        <w:rFonts w:ascii="Courier New" w:hAnsi="Courier New" w:hint="default"/>
      </w:rPr>
    </w:lvl>
    <w:lvl w:ilvl="5" w:tplc="A43AD39E">
      <w:start w:val="1"/>
      <w:numFmt w:val="bullet"/>
      <w:lvlText w:val=""/>
      <w:lvlJc w:val="left"/>
      <w:pPr>
        <w:ind w:left="4680" w:hanging="360"/>
      </w:pPr>
      <w:rPr>
        <w:rFonts w:ascii="Wingdings" w:hAnsi="Wingdings" w:hint="default"/>
      </w:rPr>
    </w:lvl>
    <w:lvl w:ilvl="6" w:tplc="CCFC9BD6">
      <w:start w:val="1"/>
      <w:numFmt w:val="bullet"/>
      <w:lvlText w:val=""/>
      <w:lvlJc w:val="left"/>
      <w:pPr>
        <w:ind w:left="5400" w:hanging="360"/>
      </w:pPr>
      <w:rPr>
        <w:rFonts w:ascii="Symbol" w:hAnsi="Symbol" w:hint="default"/>
      </w:rPr>
    </w:lvl>
    <w:lvl w:ilvl="7" w:tplc="ED126966">
      <w:start w:val="1"/>
      <w:numFmt w:val="bullet"/>
      <w:lvlText w:val="o"/>
      <w:lvlJc w:val="left"/>
      <w:pPr>
        <w:ind w:left="6120" w:hanging="360"/>
      </w:pPr>
      <w:rPr>
        <w:rFonts w:ascii="Courier New" w:hAnsi="Courier New" w:hint="default"/>
      </w:rPr>
    </w:lvl>
    <w:lvl w:ilvl="8" w:tplc="EE7217B4">
      <w:start w:val="1"/>
      <w:numFmt w:val="bullet"/>
      <w:lvlText w:val=""/>
      <w:lvlJc w:val="left"/>
      <w:pPr>
        <w:ind w:left="6840" w:hanging="360"/>
      </w:pPr>
      <w:rPr>
        <w:rFonts w:ascii="Wingdings" w:hAnsi="Wingdings" w:hint="default"/>
      </w:rPr>
    </w:lvl>
  </w:abstractNum>
  <w:abstractNum w:abstractNumId="39" w15:restartNumberingAfterBreak="0">
    <w:nsid w:val="178C634F"/>
    <w:multiLevelType w:val="hybridMultilevel"/>
    <w:tmpl w:val="FFFFFFFF"/>
    <w:lvl w:ilvl="0" w:tplc="362A45AA">
      <w:start w:val="1"/>
      <w:numFmt w:val="bullet"/>
      <w:lvlText w:val=""/>
      <w:lvlJc w:val="left"/>
      <w:pPr>
        <w:ind w:left="2520" w:hanging="360"/>
      </w:pPr>
      <w:rPr>
        <w:rFonts w:ascii="Symbol" w:hAnsi="Symbol" w:hint="default"/>
      </w:rPr>
    </w:lvl>
    <w:lvl w:ilvl="1" w:tplc="1ED2ACDE">
      <w:start w:val="1"/>
      <w:numFmt w:val="bullet"/>
      <w:lvlText w:val="o"/>
      <w:lvlJc w:val="left"/>
      <w:pPr>
        <w:ind w:left="3240" w:hanging="360"/>
      </w:pPr>
      <w:rPr>
        <w:rFonts w:ascii="Courier New" w:hAnsi="Courier New" w:hint="default"/>
      </w:rPr>
    </w:lvl>
    <w:lvl w:ilvl="2" w:tplc="44BC382A">
      <w:start w:val="1"/>
      <w:numFmt w:val="bullet"/>
      <w:lvlText w:val=""/>
      <w:lvlJc w:val="left"/>
      <w:pPr>
        <w:ind w:left="3960" w:hanging="360"/>
      </w:pPr>
      <w:rPr>
        <w:rFonts w:ascii="Wingdings" w:hAnsi="Wingdings" w:hint="default"/>
      </w:rPr>
    </w:lvl>
    <w:lvl w:ilvl="3" w:tplc="36CC96DC">
      <w:start w:val="1"/>
      <w:numFmt w:val="bullet"/>
      <w:lvlText w:val=""/>
      <w:lvlJc w:val="left"/>
      <w:pPr>
        <w:ind w:left="4680" w:hanging="360"/>
      </w:pPr>
      <w:rPr>
        <w:rFonts w:ascii="Symbol" w:hAnsi="Symbol" w:hint="default"/>
      </w:rPr>
    </w:lvl>
    <w:lvl w:ilvl="4" w:tplc="DB282F64">
      <w:start w:val="1"/>
      <w:numFmt w:val="bullet"/>
      <w:lvlText w:val="o"/>
      <w:lvlJc w:val="left"/>
      <w:pPr>
        <w:ind w:left="5400" w:hanging="360"/>
      </w:pPr>
      <w:rPr>
        <w:rFonts w:ascii="Courier New" w:hAnsi="Courier New" w:hint="default"/>
      </w:rPr>
    </w:lvl>
    <w:lvl w:ilvl="5" w:tplc="92D67F58">
      <w:start w:val="1"/>
      <w:numFmt w:val="bullet"/>
      <w:lvlText w:val=""/>
      <w:lvlJc w:val="left"/>
      <w:pPr>
        <w:ind w:left="6120" w:hanging="360"/>
      </w:pPr>
      <w:rPr>
        <w:rFonts w:ascii="Wingdings" w:hAnsi="Wingdings" w:hint="default"/>
      </w:rPr>
    </w:lvl>
    <w:lvl w:ilvl="6" w:tplc="D03C0C08">
      <w:start w:val="1"/>
      <w:numFmt w:val="bullet"/>
      <w:lvlText w:val=""/>
      <w:lvlJc w:val="left"/>
      <w:pPr>
        <w:ind w:left="6840" w:hanging="360"/>
      </w:pPr>
      <w:rPr>
        <w:rFonts w:ascii="Symbol" w:hAnsi="Symbol" w:hint="default"/>
      </w:rPr>
    </w:lvl>
    <w:lvl w:ilvl="7" w:tplc="D06C4AF8">
      <w:start w:val="1"/>
      <w:numFmt w:val="bullet"/>
      <w:lvlText w:val="o"/>
      <w:lvlJc w:val="left"/>
      <w:pPr>
        <w:ind w:left="7560" w:hanging="360"/>
      </w:pPr>
      <w:rPr>
        <w:rFonts w:ascii="Courier New" w:hAnsi="Courier New" w:hint="default"/>
      </w:rPr>
    </w:lvl>
    <w:lvl w:ilvl="8" w:tplc="8F78670A">
      <w:start w:val="1"/>
      <w:numFmt w:val="bullet"/>
      <w:lvlText w:val=""/>
      <w:lvlJc w:val="left"/>
      <w:pPr>
        <w:ind w:left="8280" w:hanging="360"/>
      </w:pPr>
      <w:rPr>
        <w:rFonts w:ascii="Wingdings" w:hAnsi="Wingdings" w:hint="default"/>
      </w:rPr>
    </w:lvl>
  </w:abstractNum>
  <w:abstractNum w:abstractNumId="40" w15:restartNumberingAfterBreak="0">
    <w:nsid w:val="193586F4"/>
    <w:multiLevelType w:val="hybridMultilevel"/>
    <w:tmpl w:val="FFFFFFFF"/>
    <w:lvl w:ilvl="0" w:tplc="16FAE5A8">
      <w:start w:val="1"/>
      <w:numFmt w:val="bullet"/>
      <w:lvlText w:val=""/>
      <w:lvlJc w:val="left"/>
      <w:pPr>
        <w:ind w:left="720" w:hanging="360"/>
      </w:pPr>
      <w:rPr>
        <w:rFonts w:ascii="Symbol" w:hAnsi="Symbol" w:hint="default"/>
      </w:rPr>
    </w:lvl>
    <w:lvl w:ilvl="1" w:tplc="EB20D3A6">
      <w:start w:val="1"/>
      <w:numFmt w:val="bullet"/>
      <w:lvlText w:val="o"/>
      <w:lvlJc w:val="left"/>
      <w:pPr>
        <w:ind w:left="1440" w:hanging="360"/>
      </w:pPr>
      <w:rPr>
        <w:rFonts w:ascii="Courier New" w:hAnsi="Courier New" w:hint="default"/>
      </w:rPr>
    </w:lvl>
    <w:lvl w:ilvl="2" w:tplc="0F7ECE08">
      <w:start w:val="1"/>
      <w:numFmt w:val="bullet"/>
      <w:lvlText w:val=""/>
      <w:lvlJc w:val="left"/>
      <w:pPr>
        <w:ind w:left="2160" w:hanging="360"/>
      </w:pPr>
      <w:rPr>
        <w:rFonts w:ascii="Wingdings" w:hAnsi="Wingdings" w:hint="default"/>
      </w:rPr>
    </w:lvl>
    <w:lvl w:ilvl="3" w:tplc="910A9B40">
      <w:start w:val="1"/>
      <w:numFmt w:val="bullet"/>
      <w:lvlText w:val=""/>
      <w:lvlJc w:val="left"/>
      <w:pPr>
        <w:ind w:left="2880" w:hanging="360"/>
      </w:pPr>
      <w:rPr>
        <w:rFonts w:ascii="Symbol" w:hAnsi="Symbol" w:hint="default"/>
      </w:rPr>
    </w:lvl>
    <w:lvl w:ilvl="4" w:tplc="73DA0200">
      <w:start w:val="1"/>
      <w:numFmt w:val="bullet"/>
      <w:lvlText w:val="o"/>
      <w:lvlJc w:val="left"/>
      <w:pPr>
        <w:ind w:left="3600" w:hanging="360"/>
      </w:pPr>
      <w:rPr>
        <w:rFonts w:ascii="Courier New" w:hAnsi="Courier New" w:hint="default"/>
      </w:rPr>
    </w:lvl>
    <w:lvl w:ilvl="5" w:tplc="38C897FC">
      <w:start w:val="1"/>
      <w:numFmt w:val="bullet"/>
      <w:lvlText w:val=""/>
      <w:lvlJc w:val="left"/>
      <w:pPr>
        <w:ind w:left="4320" w:hanging="360"/>
      </w:pPr>
      <w:rPr>
        <w:rFonts w:ascii="Wingdings" w:hAnsi="Wingdings" w:hint="default"/>
      </w:rPr>
    </w:lvl>
    <w:lvl w:ilvl="6" w:tplc="4ADA1428">
      <w:start w:val="1"/>
      <w:numFmt w:val="bullet"/>
      <w:lvlText w:val=""/>
      <w:lvlJc w:val="left"/>
      <w:pPr>
        <w:ind w:left="5040" w:hanging="360"/>
      </w:pPr>
      <w:rPr>
        <w:rFonts w:ascii="Symbol" w:hAnsi="Symbol" w:hint="default"/>
      </w:rPr>
    </w:lvl>
    <w:lvl w:ilvl="7" w:tplc="B5CCEDBA">
      <w:start w:val="1"/>
      <w:numFmt w:val="bullet"/>
      <w:lvlText w:val="o"/>
      <w:lvlJc w:val="left"/>
      <w:pPr>
        <w:ind w:left="5760" w:hanging="360"/>
      </w:pPr>
      <w:rPr>
        <w:rFonts w:ascii="Courier New" w:hAnsi="Courier New" w:hint="default"/>
      </w:rPr>
    </w:lvl>
    <w:lvl w:ilvl="8" w:tplc="B78E3270">
      <w:start w:val="1"/>
      <w:numFmt w:val="bullet"/>
      <w:lvlText w:val=""/>
      <w:lvlJc w:val="left"/>
      <w:pPr>
        <w:ind w:left="6480" w:hanging="360"/>
      </w:pPr>
      <w:rPr>
        <w:rFonts w:ascii="Wingdings" w:hAnsi="Wingdings" w:hint="default"/>
      </w:rPr>
    </w:lvl>
  </w:abstractNum>
  <w:abstractNum w:abstractNumId="41" w15:restartNumberingAfterBreak="0">
    <w:nsid w:val="19904989"/>
    <w:multiLevelType w:val="hybridMultilevel"/>
    <w:tmpl w:val="A25419BA"/>
    <w:lvl w:ilvl="0" w:tplc="6114D7EE">
      <w:start w:val="1"/>
      <w:numFmt w:val="bullet"/>
      <w:lvlText w:val=""/>
      <w:lvlJc w:val="left"/>
      <w:pPr>
        <w:ind w:left="1080" w:hanging="360"/>
      </w:pPr>
      <w:rPr>
        <w:rFonts w:ascii="Symbol" w:hAnsi="Symbol" w:hint="default"/>
      </w:rPr>
    </w:lvl>
    <w:lvl w:ilvl="1" w:tplc="3E70B822">
      <w:start w:val="1"/>
      <w:numFmt w:val="bullet"/>
      <w:lvlText w:val="o"/>
      <w:lvlJc w:val="left"/>
      <w:pPr>
        <w:ind w:left="1800" w:hanging="360"/>
      </w:pPr>
      <w:rPr>
        <w:rFonts w:ascii="Courier New" w:hAnsi="Courier New" w:hint="default"/>
      </w:rPr>
    </w:lvl>
    <w:lvl w:ilvl="2" w:tplc="780A76E0">
      <w:start w:val="1"/>
      <w:numFmt w:val="bullet"/>
      <w:lvlText w:val=""/>
      <w:lvlJc w:val="left"/>
      <w:pPr>
        <w:ind w:left="2520" w:hanging="360"/>
      </w:pPr>
      <w:rPr>
        <w:rFonts w:ascii="Wingdings" w:hAnsi="Wingdings" w:hint="default"/>
      </w:rPr>
    </w:lvl>
    <w:lvl w:ilvl="3" w:tplc="DE7E09BC">
      <w:start w:val="1"/>
      <w:numFmt w:val="bullet"/>
      <w:lvlText w:val=""/>
      <w:lvlJc w:val="left"/>
      <w:pPr>
        <w:ind w:left="3240" w:hanging="360"/>
      </w:pPr>
      <w:rPr>
        <w:rFonts w:ascii="Symbol" w:hAnsi="Symbol" w:hint="default"/>
      </w:rPr>
    </w:lvl>
    <w:lvl w:ilvl="4" w:tplc="F19EBF70">
      <w:start w:val="1"/>
      <w:numFmt w:val="bullet"/>
      <w:lvlText w:val="o"/>
      <w:lvlJc w:val="left"/>
      <w:pPr>
        <w:ind w:left="3960" w:hanging="360"/>
      </w:pPr>
      <w:rPr>
        <w:rFonts w:ascii="Courier New" w:hAnsi="Courier New" w:hint="default"/>
      </w:rPr>
    </w:lvl>
    <w:lvl w:ilvl="5" w:tplc="A56A6A4E">
      <w:start w:val="1"/>
      <w:numFmt w:val="bullet"/>
      <w:lvlText w:val=""/>
      <w:lvlJc w:val="left"/>
      <w:pPr>
        <w:ind w:left="4680" w:hanging="360"/>
      </w:pPr>
      <w:rPr>
        <w:rFonts w:ascii="Wingdings" w:hAnsi="Wingdings" w:hint="default"/>
      </w:rPr>
    </w:lvl>
    <w:lvl w:ilvl="6" w:tplc="9FD64BDE">
      <w:start w:val="1"/>
      <w:numFmt w:val="bullet"/>
      <w:lvlText w:val=""/>
      <w:lvlJc w:val="left"/>
      <w:pPr>
        <w:ind w:left="5400" w:hanging="360"/>
      </w:pPr>
      <w:rPr>
        <w:rFonts w:ascii="Symbol" w:hAnsi="Symbol" w:hint="default"/>
      </w:rPr>
    </w:lvl>
    <w:lvl w:ilvl="7" w:tplc="D5EC5FDA">
      <w:start w:val="1"/>
      <w:numFmt w:val="bullet"/>
      <w:lvlText w:val="o"/>
      <w:lvlJc w:val="left"/>
      <w:pPr>
        <w:ind w:left="6120" w:hanging="360"/>
      </w:pPr>
      <w:rPr>
        <w:rFonts w:ascii="Courier New" w:hAnsi="Courier New" w:hint="default"/>
      </w:rPr>
    </w:lvl>
    <w:lvl w:ilvl="8" w:tplc="C570F8D4">
      <w:start w:val="1"/>
      <w:numFmt w:val="bullet"/>
      <w:lvlText w:val=""/>
      <w:lvlJc w:val="left"/>
      <w:pPr>
        <w:ind w:left="6840" w:hanging="360"/>
      </w:pPr>
      <w:rPr>
        <w:rFonts w:ascii="Wingdings" w:hAnsi="Wingdings" w:hint="default"/>
      </w:rPr>
    </w:lvl>
  </w:abstractNum>
  <w:abstractNum w:abstractNumId="42" w15:restartNumberingAfterBreak="0">
    <w:nsid w:val="19E9EC4C"/>
    <w:multiLevelType w:val="hybridMultilevel"/>
    <w:tmpl w:val="FFFFFFFF"/>
    <w:lvl w:ilvl="0" w:tplc="171CD8C2">
      <w:start w:val="1"/>
      <w:numFmt w:val="bullet"/>
      <w:lvlText w:val=""/>
      <w:lvlJc w:val="left"/>
      <w:pPr>
        <w:ind w:left="720" w:hanging="360"/>
      </w:pPr>
      <w:rPr>
        <w:rFonts w:ascii="Symbol" w:hAnsi="Symbol" w:hint="default"/>
      </w:rPr>
    </w:lvl>
    <w:lvl w:ilvl="1" w:tplc="28744996">
      <w:start w:val="1"/>
      <w:numFmt w:val="bullet"/>
      <w:lvlText w:val="o"/>
      <w:lvlJc w:val="left"/>
      <w:pPr>
        <w:ind w:left="1440" w:hanging="360"/>
      </w:pPr>
      <w:rPr>
        <w:rFonts w:ascii="Courier New" w:hAnsi="Courier New" w:hint="default"/>
      </w:rPr>
    </w:lvl>
    <w:lvl w:ilvl="2" w:tplc="937ECE24">
      <w:start w:val="1"/>
      <w:numFmt w:val="bullet"/>
      <w:lvlText w:val=""/>
      <w:lvlJc w:val="left"/>
      <w:pPr>
        <w:ind w:left="2160" w:hanging="360"/>
      </w:pPr>
      <w:rPr>
        <w:rFonts w:ascii="Wingdings" w:hAnsi="Wingdings" w:hint="default"/>
      </w:rPr>
    </w:lvl>
    <w:lvl w:ilvl="3" w:tplc="CE8AF8B0">
      <w:start w:val="1"/>
      <w:numFmt w:val="bullet"/>
      <w:lvlText w:val=""/>
      <w:lvlJc w:val="left"/>
      <w:pPr>
        <w:ind w:left="2880" w:hanging="360"/>
      </w:pPr>
      <w:rPr>
        <w:rFonts w:ascii="Symbol" w:hAnsi="Symbol" w:hint="default"/>
      </w:rPr>
    </w:lvl>
    <w:lvl w:ilvl="4" w:tplc="1C6CB978">
      <w:start w:val="1"/>
      <w:numFmt w:val="bullet"/>
      <w:lvlText w:val="o"/>
      <w:lvlJc w:val="left"/>
      <w:pPr>
        <w:ind w:left="3600" w:hanging="360"/>
      </w:pPr>
      <w:rPr>
        <w:rFonts w:ascii="Courier New" w:hAnsi="Courier New" w:hint="default"/>
      </w:rPr>
    </w:lvl>
    <w:lvl w:ilvl="5" w:tplc="A00ED966">
      <w:start w:val="1"/>
      <w:numFmt w:val="bullet"/>
      <w:lvlText w:val=""/>
      <w:lvlJc w:val="left"/>
      <w:pPr>
        <w:ind w:left="4320" w:hanging="360"/>
      </w:pPr>
      <w:rPr>
        <w:rFonts w:ascii="Wingdings" w:hAnsi="Wingdings" w:hint="default"/>
      </w:rPr>
    </w:lvl>
    <w:lvl w:ilvl="6" w:tplc="A7D891F4">
      <w:start w:val="1"/>
      <w:numFmt w:val="bullet"/>
      <w:lvlText w:val=""/>
      <w:lvlJc w:val="left"/>
      <w:pPr>
        <w:ind w:left="5040" w:hanging="360"/>
      </w:pPr>
      <w:rPr>
        <w:rFonts w:ascii="Symbol" w:hAnsi="Symbol" w:hint="default"/>
      </w:rPr>
    </w:lvl>
    <w:lvl w:ilvl="7" w:tplc="AF04E1CE">
      <w:start w:val="1"/>
      <w:numFmt w:val="bullet"/>
      <w:lvlText w:val="o"/>
      <w:lvlJc w:val="left"/>
      <w:pPr>
        <w:ind w:left="5760" w:hanging="360"/>
      </w:pPr>
      <w:rPr>
        <w:rFonts w:ascii="Courier New" w:hAnsi="Courier New" w:hint="default"/>
      </w:rPr>
    </w:lvl>
    <w:lvl w:ilvl="8" w:tplc="31BE8B28">
      <w:start w:val="1"/>
      <w:numFmt w:val="bullet"/>
      <w:lvlText w:val=""/>
      <w:lvlJc w:val="left"/>
      <w:pPr>
        <w:ind w:left="6480" w:hanging="360"/>
      </w:pPr>
      <w:rPr>
        <w:rFonts w:ascii="Wingdings" w:hAnsi="Wingdings" w:hint="default"/>
      </w:rPr>
    </w:lvl>
  </w:abstractNum>
  <w:abstractNum w:abstractNumId="43" w15:restartNumberingAfterBreak="0">
    <w:nsid w:val="1A3121D5"/>
    <w:multiLevelType w:val="hybridMultilevel"/>
    <w:tmpl w:val="FFFFFFFF"/>
    <w:lvl w:ilvl="0" w:tplc="95FC60C8">
      <w:start w:val="1"/>
      <w:numFmt w:val="bullet"/>
      <w:lvlText w:val=""/>
      <w:lvlJc w:val="left"/>
      <w:pPr>
        <w:ind w:left="1800" w:hanging="360"/>
      </w:pPr>
      <w:rPr>
        <w:rFonts w:ascii="Symbol" w:hAnsi="Symbol" w:hint="default"/>
      </w:rPr>
    </w:lvl>
    <w:lvl w:ilvl="1" w:tplc="66D0B28E">
      <w:start w:val="1"/>
      <w:numFmt w:val="bullet"/>
      <w:lvlText w:val="o"/>
      <w:lvlJc w:val="left"/>
      <w:pPr>
        <w:ind w:left="2520" w:hanging="360"/>
      </w:pPr>
      <w:rPr>
        <w:rFonts w:ascii="Courier New" w:hAnsi="Courier New" w:hint="default"/>
      </w:rPr>
    </w:lvl>
    <w:lvl w:ilvl="2" w:tplc="9DD0C94C">
      <w:start w:val="1"/>
      <w:numFmt w:val="bullet"/>
      <w:lvlText w:val=""/>
      <w:lvlJc w:val="left"/>
      <w:pPr>
        <w:ind w:left="3240" w:hanging="360"/>
      </w:pPr>
      <w:rPr>
        <w:rFonts w:ascii="Wingdings" w:hAnsi="Wingdings" w:hint="default"/>
      </w:rPr>
    </w:lvl>
    <w:lvl w:ilvl="3" w:tplc="0332E7BA">
      <w:start w:val="1"/>
      <w:numFmt w:val="bullet"/>
      <w:lvlText w:val=""/>
      <w:lvlJc w:val="left"/>
      <w:pPr>
        <w:ind w:left="3960" w:hanging="360"/>
      </w:pPr>
      <w:rPr>
        <w:rFonts w:ascii="Symbol" w:hAnsi="Symbol" w:hint="default"/>
      </w:rPr>
    </w:lvl>
    <w:lvl w:ilvl="4" w:tplc="8E44666A">
      <w:start w:val="1"/>
      <w:numFmt w:val="bullet"/>
      <w:lvlText w:val="o"/>
      <w:lvlJc w:val="left"/>
      <w:pPr>
        <w:ind w:left="4680" w:hanging="360"/>
      </w:pPr>
      <w:rPr>
        <w:rFonts w:ascii="Courier New" w:hAnsi="Courier New" w:hint="default"/>
      </w:rPr>
    </w:lvl>
    <w:lvl w:ilvl="5" w:tplc="5DB2DB3E">
      <w:start w:val="1"/>
      <w:numFmt w:val="bullet"/>
      <w:lvlText w:val=""/>
      <w:lvlJc w:val="left"/>
      <w:pPr>
        <w:ind w:left="5400" w:hanging="360"/>
      </w:pPr>
      <w:rPr>
        <w:rFonts w:ascii="Wingdings" w:hAnsi="Wingdings" w:hint="default"/>
      </w:rPr>
    </w:lvl>
    <w:lvl w:ilvl="6" w:tplc="7D140056">
      <w:start w:val="1"/>
      <w:numFmt w:val="bullet"/>
      <w:lvlText w:val=""/>
      <w:lvlJc w:val="left"/>
      <w:pPr>
        <w:ind w:left="6120" w:hanging="360"/>
      </w:pPr>
      <w:rPr>
        <w:rFonts w:ascii="Symbol" w:hAnsi="Symbol" w:hint="default"/>
      </w:rPr>
    </w:lvl>
    <w:lvl w:ilvl="7" w:tplc="59CC5180">
      <w:start w:val="1"/>
      <w:numFmt w:val="bullet"/>
      <w:lvlText w:val="o"/>
      <w:lvlJc w:val="left"/>
      <w:pPr>
        <w:ind w:left="6840" w:hanging="360"/>
      </w:pPr>
      <w:rPr>
        <w:rFonts w:ascii="Courier New" w:hAnsi="Courier New" w:hint="default"/>
      </w:rPr>
    </w:lvl>
    <w:lvl w:ilvl="8" w:tplc="26004BBC">
      <w:start w:val="1"/>
      <w:numFmt w:val="bullet"/>
      <w:lvlText w:val=""/>
      <w:lvlJc w:val="left"/>
      <w:pPr>
        <w:ind w:left="7560" w:hanging="360"/>
      </w:pPr>
      <w:rPr>
        <w:rFonts w:ascii="Wingdings" w:hAnsi="Wingdings" w:hint="default"/>
      </w:rPr>
    </w:lvl>
  </w:abstractNum>
  <w:abstractNum w:abstractNumId="44" w15:restartNumberingAfterBreak="0">
    <w:nsid w:val="1B0F1354"/>
    <w:multiLevelType w:val="hybridMultilevel"/>
    <w:tmpl w:val="FFFFFFFF"/>
    <w:lvl w:ilvl="0" w:tplc="5C2A2B12">
      <w:start w:val="1"/>
      <w:numFmt w:val="bullet"/>
      <w:lvlText w:val=""/>
      <w:lvlJc w:val="left"/>
      <w:pPr>
        <w:ind w:left="720" w:hanging="360"/>
      </w:pPr>
      <w:rPr>
        <w:rFonts w:ascii="Symbol" w:hAnsi="Symbol" w:hint="default"/>
      </w:rPr>
    </w:lvl>
    <w:lvl w:ilvl="1" w:tplc="9FEC948E">
      <w:start w:val="1"/>
      <w:numFmt w:val="bullet"/>
      <w:lvlText w:val="o"/>
      <w:lvlJc w:val="left"/>
      <w:pPr>
        <w:ind w:left="1440" w:hanging="360"/>
      </w:pPr>
      <w:rPr>
        <w:rFonts w:ascii="Courier New" w:hAnsi="Courier New" w:hint="default"/>
      </w:rPr>
    </w:lvl>
    <w:lvl w:ilvl="2" w:tplc="A7CA792E">
      <w:start w:val="1"/>
      <w:numFmt w:val="bullet"/>
      <w:lvlText w:val=""/>
      <w:lvlJc w:val="left"/>
      <w:pPr>
        <w:ind w:left="2160" w:hanging="360"/>
      </w:pPr>
      <w:rPr>
        <w:rFonts w:ascii="Wingdings" w:hAnsi="Wingdings" w:hint="default"/>
      </w:rPr>
    </w:lvl>
    <w:lvl w:ilvl="3" w:tplc="5A340B84">
      <w:start w:val="1"/>
      <w:numFmt w:val="bullet"/>
      <w:lvlText w:val=""/>
      <w:lvlJc w:val="left"/>
      <w:pPr>
        <w:ind w:left="2880" w:hanging="360"/>
      </w:pPr>
      <w:rPr>
        <w:rFonts w:ascii="Symbol" w:hAnsi="Symbol" w:hint="default"/>
      </w:rPr>
    </w:lvl>
    <w:lvl w:ilvl="4" w:tplc="324C001A">
      <w:start w:val="1"/>
      <w:numFmt w:val="bullet"/>
      <w:lvlText w:val="o"/>
      <w:lvlJc w:val="left"/>
      <w:pPr>
        <w:ind w:left="3600" w:hanging="360"/>
      </w:pPr>
      <w:rPr>
        <w:rFonts w:ascii="Courier New" w:hAnsi="Courier New" w:hint="default"/>
      </w:rPr>
    </w:lvl>
    <w:lvl w:ilvl="5" w:tplc="361C2886">
      <w:start w:val="1"/>
      <w:numFmt w:val="bullet"/>
      <w:lvlText w:val=""/>
      <w:lvlJc w:val="left"/>
      <w:pPr>
        <w:ind w:left="4320" w:hanging="360"/>
      </w:pPr>
      <w:rPr>
        <w:rFonts w:ascii="Wingdings" w:hAnsi="Wingdings" w:hint="default"/>
      </w:rPr>
    </w:lvl>
    <w:lvl w:ilvl="6" w:tplc="1C4CE262">
      <w:start w:val="1"/>
      <w:numFmt w:val="bullet"/>
      <w:lvlText w:val=""/>
      <w:lvlJc w:val="left"/>
      <w:pPr>
        <w:ind w:left="5040" w:hanging="360"/>
      </w:pPr>
      <w:rPr>
        <w:rFonts w:ascii="Symbol" w:hAnsi="Symbol" w:hint="default"/>
      </w:rPr>
    </w:lvl>
    <w:lvl w:ilvl="7" w:tplc="8DC425B4">
      <w:start w:val="1"/>
      <w:numFmt w:val="bullet"/>
      <w:lvlText w:val="o"/>
      <w:lvlJc w:val="left"/>
      <w:pPr>
        <w:ind w:left="5760" w:hanging="360"/>
      </w:pPr>
      <w:rPr>
        <w:rFonts w:ascii="Courier New" w:hAnsi="Courier New" w:hint="default"/>
      </w:rPr>
    </w:lvl>
    <w:lvl w:ilvl="8" w:tplc="BF0A62D8">
      <w:start w:val="1"/>
      <w:numFmt w:val="bullet"/>
      <w:lvlText w:val=""/>
      <w:lvlJc w:val="left"/>
      <w:pPr>
        <w:ind w:left="6480" w:hanging="360"/>
      </w:pPr>
      <w:rPr>
        <w:rFonts w:ascii="Wingdings" w:hAnsi="Wingdings" w:hint="default"/>
      </w:rPr>
    </w:lvl>
  </w:abstractNum>
  <w:abstractNum w:abstractNumId="45" w15:restartNumberingAfterBreak="0">
    <w:nsid w:val="1BB23CB6"/>
    <w:multiLevelType w:val="hybridMultilevel"/>
    <w:tmpl w:val="9F1EB610"/>
    <w:lvl w:ilvl="0" w:tplc="3E12C124">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B2448A"/>
    <w:multiLevelType w:val="hybridMultilevel"/>
    <w:tmpl w:val="FFFFFFFF"/>
    <w:lvl w:ilvl="0" w:tplc="BAC0DF96">
      <w:start w:val="1"/>
      <w:numFmt w:val="bullet"/>
      <w:lvlText w:val=""/>
      <w:lvlJc w:val="left"/>
      <w:pPr>
        <w:ind w:left="1080" w:hanging="360"/>
      </w:pPr>
      <w:rPr>
        <w:rFonts w:ascii="Symbol" w:hAnsi="Symbol" w:hint="default"/>
      </w:rPr>
    </w:lvl>
    <w:lvl w:ilvl="1" w:tplc="0CA0CF1E">
      <w:start w:val="1"/>
      <w:numFmt w:val="bullet"/>
      <w:lvlText w:val="o"/>
      <w:lvlJc w:val="left"/>
      <w:pPr>
        <w:ind w:left="1800" w:hanging="360"/>
      </w:pPr>
      <w:rPr>
        <w:rFonts w:ascii="Courier New" w:hAnsi="Courier New" w:hint="default"/>
      </w:rPr>
    </w:lvl>
    <w:lvl w:ilvl="2" w:tplc="549C3D1E">
      <w:start w:val="1"/>
      <w:numFmt w:val="bullet"/>
      <w:lvlText w:val=""/>
      <w:lvlJc w:val="left"/>
      <w:pPr>
        <w:ind w:left="2520" w:hanging="360"/>
      </w:pPr>
      <w:rPr>
        <w:rFonts w:ascii="Wingdings" w:hAnsi="Wingdings" w:hint="default"/>
      </w:rPr>
    </w:lvl>
    <w:lvl w:ilvl="3" w:tplc="25383482">
      <w:start w:val="1"/>
      <w:numFmt w:val="bullet"/>
      <w:lvlText w:val=""/>
      <w:lvlJc w:val="left"/>
      <w:pPr>
        <w:ind w:left="3240" w:hanging="360"/>
      </w:pPr>
      <w:rPr>
        <w:rFonts w:ascii="Symbol" w:hAnsi="Symbol" w:hint="default"/>
      </w:rPr>
    </w:lvl>
    <w:lvl w:ilvl="4" w:tplc="ECD67BBC">
      <w:start w:val="1"/>
      <w:numFmt w:val="bullet"/>
      <w:lvlText w:val="o"/>
      <w:lvlJc w:val="left"/>
      <w:pPr>
        <w:ind w:left="3960" w:hanging="360"/>
      </w:pPr>
      <w:rPr>
        <w:rFonts w:ascii="Courier New" w:hAnsi="Courier New" w:hint="default"/>
      </w:rPr>
    </w:lvl>
    <w:lvl w:ilvl="5" w:tplc="7E20F164">
      <w:start w:val="1"/>
      <w:numFmt w:val="bullet"/>
      <w:lvlText w:val=""/>
      <w:lvlJc w:val="left"/>
      <w:pPr>
        <w:ind w:left="4680" w:hanging="360"/>
      </w:pPr>
      <w:rPr>
        <w:rFonts w:ascii="Wingdings" w:hAnsi="Wingdings" w:hint="default"/>
      </w:rPr>
    </w:lvl>
    <w:lvl w:ilvl="6" w:tplc="0C0C9A64">
      <w:start w:val="1"/>
      <w:numFmt w:val="bullet"/>
      <w:lvlText w:val=""/>
      <w:lvlJc w:val="left"/>
      <w:pPr>
        <w:ind w:left="5400" w:hanging="360"/>
      </w:pPr>
      <w:rPr>
        <w:rFonts w:ascii="Symbol" w:hAnsi="Symbol" w:hint="default"/>
      </w:rPr>
    </w:lvl>
    <w:lvl w:ilvl="7" w:tplc="7EDE77DA">
      <w:start w:val="1"/>
      <w:numFmt w:val="bullet"/>
      <w:lvlText w:val="o"/>
      <w:lvlJc w:val="left"/>
      <w:pPr>
        <w:ind w:left="6120" w:hanging="360"/>
      </w:pPr>
      <w:rPr>
        <w:rFonts w:ascii="Courier New" w:hAnsi="Courier New" w:hint="default"/>
      </w:rPr>
    </w:lvl>
    <w:lvl w:ilvl="8" w:tplc="72B6441C">
      <w:start w:val="1"/>
      <w:numFmt w:val="bullet"/>
      <w:lvlText w:val=""/>
      <w:lvlJc w:val="left"/>
      <w:pPr>
        <w:ind w:left="6840" w:hanging="360"/>
      </w:pPr>
      <w:rPr>
        <w:rFonts w:ascii="Wingdings" w:hAnsi="Wingdings" w:hint="default"/>
      </w:rPr>
    </w:lvl>
  </w:abstractNum>
  <w:abstractNum w:abstractNumId="47" w15:restartNumberingAfterBreak="0">
    <w:nsid w:val="1C4E2334"/>
    <w:multiLevelType w:val="hybridMultilevel"/>
    <w:tmpl w:val="6002C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D0D02B4"/>
    <w:multiLevelType w:val="hybridMultilevel"/>
    <w:tmpl w:val="FFFFFFFF"/>
    <w:lvl w:ilvl="0" w:tplc="4330EEE8">
      <w:start w:val="1"/>
      <w:numFmt w:val="bullet"/>
      <w:lvlText w:val=""/>
      <w:lvlJc w:val="left"/>
      <w:pPr>
        <w:ind w:left="720" w:hanging="360"/>
      </w:pPr>
      <w:rPr>
        <w:rFonts w:ascii="Symbol" w:hAnsi="Symbol" w:hint="default"/>
      </w:rPr>
    </w:lvl>
    <w:lvl w:ilvl="1" w:tplc="EF1814EC">
      <w:start w:val="1"/>
      <w:numFmt w:val="bullet"/>
      <w:lvlText w:val="o"/>
      <w:lvlJc w:val="left"/>
      <w:pPr>
        <w:ind w:left="1440" w:hanging="360"/>
      </w:pPr>
      <w:rPr>
        <w:rFonts w:ascii="Courier New" w:hAnsi="Courier New" w:hint="default"/>
      </w:rPr>
    </w:lvl>
    <w:lvl w:ilvl="2" w:tplc="065085E0">
      <w:start w:val="1"/>
      <w:numFmt w:val="bullet"/>
      <w:lvlText w:val=""/>
      <w:lvlJc w:val="left"/>
      <w:pPr>
        <w:ind w:left="2160" w:hanging="360"/>
      </w:pPr>
      <w:rPr>
        <w:rFonts w:ascii="Wingdings" w:hAnsi="Wingdings" w:hint="default"/>
      </w:rPr>
    </w:lvl>
    <w:lvl w:ilvl="3" w:tplc="7F5686E8">
      <w:start w:val="1"/>
      <w:numFmt w:val="bullet"/>
      <w:lvlText w:val=""/>
      <w:lvlJc w:val="left"/>
      <w:pPr>
        <w:ind w:left="2880" w:hanging="360"/>
      </w:pPr>
      <w:rPr>
        <w:rFonts w:ascii="Symbol" w:hAnsi="Symbol" w:hint="default"/>
      </w:rPr>
    </w:lvl>
    <w:lvl w:ilvl="4" w:tplc="E75C745C">
      <w:start w:val="1"/>
      <w:numFmt w:val="bullet"/>
      <w:lvlText w:val="o"/>
      <w:lvlJc w:val="left"/>
      <w:pPr>
        <w:ind w:left="3600" w:hanging="360"/>
      </w:pPr>
      <w:rPr>
        <w:rFonts w:ascii="Courier New" w:hAnsi="Courier New" w:hint="default"/>
      </w:rPr>
    </w:lvl>
    <w:lvl w:ilvl="5" w:tplc="8E12B6B6">
      <w:start w:val="1"/>
      <w:numFmt w:val="bullet"/>
      <w:lvlText w:val=""/>
      <w:lvlJc w:val="left"/>
      <w:pPr>
        <w:ind w:left="4320" w:hanging="360"/>
      </w:pPr>
      <w:rPr>
        <w:rFonts w:ascii="Wingdings" w:hAnsi="Wingdings" w:hint="default"/>
      </w:rPr>
    </w:lvl>
    <w:lvl w:ilvl="6" w:tplc="E5302528">
      <w:start w:val="1"/>
      <w:numFmt w:val="bullet"/>
      <w:lvlText w:val=""/>
      <w:lvlJc w:val="left"/>
      <w:pPr>
        <w:ind w:left="5040" w:hanging="360"/>
      </w:pPr>
      <w:rPr>
        <w:rFonts w:ascii="Symbol" w:hAnsi="Symbol" w:hint="default"/>
      </w:rPr>
    </w:lvl>
    <w:lvl w:ilvl="7" w:tplc="BC8832CC">
      <w:start w:val="1"/>
      <w:numFmt w:val="bullet"/>
      <w:lvlText w:val="o"/>
      <w:lvlJc w:val="left"/>
      <w:pPr>
        <w:ind w:left="5760" w:hanging="360"/>
      </w:pPr>
      <w:rPr>
        <w:rFonts w:ascii="Courier New" w:hAnsi="Courier New" w:hint="default"/>
      </w:rPr>
    </w:lvl>
    <w:lvl w:ilvl="8" w:tplc="3A16BA06">
      <w:start w:val="1"/>
      <w:numFmt w:val="bullet"/>
      <w:lvlText w:val=""/>
      <w:lvlJc w:val="left"/>
      <w:pPr>
        <w:ind w:left="6480" w:hanging="360"/>
      </w:pPr>
      <w:rPr>
        <w:rFonts w:ascii="Wingdings" w:hAnsi="Wingdings" w:hint="default"/>
      </w:rPr>
    </w:lvl>
  </w:abstractNum>
  <w:abstractNum w:abstractNumId="49" w15:restartNumberingAfterBreak="0">
    <w:nsid w:val="1E38669C"/>
    <w:multiLevelType w:val="hybridMultilevel"/>
    <w:tmpl w:val="F850C778"/>
    <w:lvl w:ilvl="0" w:tplc="CB6EE676">
      <w:start w:val="1"/>
      <w:numFmt w:val="bullet"/>
      <w:lvlText w:val=""/>
      <w:lvlJc w:val="left"/>
      <w:pPr>
        <w:ind w:left="1080" w:hanging="360"/>
      </w:pPr>
      <w:rPr>
        <w:rFonts w:ascii="Symbol" w:hAnsi="Symbol" w:hint="default"/>
      </w:rPr>
    </w:lvl>
    <w:lvl w:ilvl="1" w:tplc="040A720E">
      <w:start w:val="1"/>
      <w:numFmt w:val="bullet"/>
      <w:lvlText w:val="o"/>
      <w:lvlJc w:val="left"/>
      <w:pPr>
        <w:ind w:left="1800" w:hanging="360"/>
      </w:pPr>
      <w:rPr>
        <w:rFonts w:ascii="Courier New" w:hAnsi="Courier New" w:hint="default"/>
      </w:rPr>
    </w:lvl>
    <w:lvl w:ilvl="2" w:tplc="177C5C12">
      <w:start w:val="1"/>
      <w:numFmt w:val="bullet"/>
      <w:lvlText w:val=""/>
      <w:lvlJc w:val="left"/>
      <w:pPr>
        <w:ind w:left="2520" w:hanging="360"/>
      </w:pPr>
      <w:rPr>
        <w:rFonts w:ascii="Wingdings" w:hAnsi="Wingdings" w:hint="default"/>
      </w:rPr>
    </w:lvl>
    <w:lvl w:ilvl="3" w:tplc="A91E6814">
      <w:start w:val="1"/>
      <w:numFmt w:val="bullet"/>
      <w:lvlText w:val=""/>
      <w:lvlJc w:val="left"/>
      <w:pPr>
        <w:ind w:left="3240" w:hanging="360"/>
      </w:pPr>
      <w:rPr>
        <w:rFonts w:ascii="Symbol" w:hAnsi="Symbol" w:hint="default"/>
      </w:rPr>
    </w:lvl>
    <w:lvl w:ilvl="4" w:tplc="43E035D6">
      <w:start w:val="1"/>
      <w:numFmt w:val="bullet"/>
      <w:lvlText w:val="o"/>
      <w:lvlJc w:val="left"/>
      <w:pPr>
        <w:ind w:left="3960" w:hanging="360"/>
      </w:pPr>
      <w:rPr>
        <w:rFonts w:ascii="Courier New" w:hAnsi="Courier New" w:hint="default"/>
      </w:rPr>
    </w:lvl>
    <w:lvl w:ilvl="5" w:tplc="D3FC2C62">
      <w:start w:val="1"/>
      <w:numFmt w:val="bullet"/>
      <w:lvlText w:val=""/>
      <w:lvlJc w:val="left"/>
      <w:pPr>
        <w:ind w:left="4680" w:hanging="360"/>
      </w:pPr>
      <w:rPr>
        <w:rFonts w:ascii="Wingdings" w:hAnsi="Wingdings" w:hint="default"/>
      </w:rPr>
    </w:lvl>
    <w:lvl w:ilvl="6" w:tplc="0F7695D0">
      <w:start w:val="1"/>
      <w:numFmt w:val="bullet"/>
      <w:lvlText w:val=""/>
      <w:lvlJc w:val="left"/>
      <w:pPr>
        <w:ind w:left="5400" w:hanging="360"/>
      </w:pPr>
      <w:rPr>
        <w:rFonts w:ascii="Symbol" w:hAnsi="Symbol" w:hint="default"/>
      </w:rPr>
    </w:lvl>
    <w:lvl w:ilvl="7" w:tplc="FAE0EA62">
      <w:start w:val="1"/>
      <w:numFmt w:val="bullet"/>
      <w:lvlText w:val="o"/>
      <w:lvlJc w:val="left"/>
      <w:pPr>
        <w:ind w:left="6120" w:hanging="360"/>
      </w:pPr>
      <w:rPr>
        <w:rFonts w:ascii="Courier New" w:hAnsi="Courier New" w:hint="default"/>
      </w:rPr>
    </w:lvl>
    <w:lvl w:ilvl="8" w:tplc="40242EDE">
      <w:start w:val="1"/>
      <w:numFmt w:val="bullet"/>
      <w:lvlText w:val=""/>
      <w:lvlJc w:val="left"/>
      <w:pPr>
        <w:ind w:left="6840" w:hanging="360"/>
      </w:pPr>
      <w:rPr>
        <w:rFonts w:ascii="Wingdings" w:hAnsi="Wingdings" w:hint="default"/>
      </w:rPr>
    </w:lvl>
  </w:abstractNum>
  <w:abstractNum w:abstractNumId="50" w15:restartNumberingAfterBreak="0">
    <w:nsid w:val="1FB677C8"/>
    <w:multiLevelType w:val="hybridMultilevel"/>
    <w:tmpl w:val="FFFFFFFF"/>
    <w:lvl w:ilvl="0" w:tplc="457ABF1C">
      <w:start w:val="1"/>
      <w:numFmt w:val="bullet"/>
      <w:lvlText w:val=""/>
      <w:lvlJc w:val="left"/>
      <w:pPr>
        <w:ind w:left="1080" w:hanging="360"/>
      </w:pPr>
      <w:rPr>
        <w:rFonts w:ascii="Symbol" w:hAnsi="Symbol" w:hint="default"/>
      </w:rPr>
    </w:lvl>
    <w:lvl w:ilvl="1" w:tplc="1BB68ABA">
      <w:start w:val="1"/>
      <w:numFmt w:val="bullet"/>
      <w:lvlText w:val="o"/>
      <w:lvlJc w:val="left"/>
      <w:pPr>
        <w:ind w:left="1800" w:hanging="360"/>
      </w:pPr>
      <w:rPr>
        <w:rFonts w:ascii="Courier New" w:hAnsi="Courier New" w:hint="default"/>
      </w:rPr>
    </w:lvl>
    <w:lvl w:ilvl="2" w:tplc="A7C81160">
      <w:start w:val="1"/>
      <w:numFmt w:val="bullet"/>
      <w:lvlText w:val=""/>
      <w:lvlJc w:val="left"/>
      <w:pPr>
        <w:ind w:left="2520" w:hanging="360"/>
      </w:pPr>
      <w:rPr>
        <w:rFonts w:ascii="Wingdings" w:hAnsi="Wingdings" w:hint="default"/>
      </w:rPr>
    </w:lvl>
    <w:lvl w:ilvl="3" w:tplc="D59E8990">
      <w:start w:val="1"/>
      <w:numFmt w:val="bullet"/>
      <w:lvlText w:val=""/>
      <w:lvlJc w:val="left"/>
      <w:pPr>
        <w:ind w:left="3240" w:hanging="360"/>
      </w:pPr>
      <w:rPr>
        <w:rFonts w:ascii="Symbol" w:hAnsi="Symbol" w:hint="default"/>
      </w:rPr>
    </w:lvl>
    <w:lvl w:ilvl="4" w:tplc="EEA84638">
      <w:start w:val="1"/>
      <w:numFmt w:val="bullet"/>
      <w:lvlText w:val="o"/>
      <w:lvlJc w:val="left"/>
      <w:pPr>
        <w:ind w:left="3960" w:hanging="360"/>
      </w:pPr>
      <w:rPr>
        <w:rFonts w:ascii="Courier New" w:hAnsi="Courier New" w:hint="default"/>
      </w:rPr>
    </w:lvl>
    <w:lvl w:ilvl="5" w:tplc="45D0C20A">
      <w:start w:val="1"/>
      <w:numFmt w:val="bullet"/>
      <w:lvlText w:val=""/>
      <w:lvlJc w:val="left"/>
      <w:pPr>
        <w:ind w:left="4680" w:hanging="360"/>
      </w:pPr>
      <w:rPr>
        <w:rFonts w:ascii="Wingdings" w:hAnsi="Wingdings" w:hint="default"/>
      </w:rPr>
    </w:lvl>
    <w:lvl w:ilvl="6" w:tplc="86BA1D50">
      <w:start w:val="1"/>
      <w:numFmt w:val="bullet"/>
      <w:lvlText w:val=""/>
      <w:lvlJc w:val="left"/>
      <w:pPr>
        <w:ind w:left="5400" w:hanging="360"/>
      </w:pPr>
      <w:rPr>
        <w:rFonts w:ascii="Symbol" w:hAnsi="Symbol" w:hint="default"/>
      </w:rPr>
    </w:lvl>
    <w:lvl w:ilvl="7" w:tplc="D9F64826">
      <w:start w:val="1"/>
      <w:numFmt w:val="bullet"/>
      <w:lvlText w:val="o"/>
      <w:lvlJc w:val="left"/>
      <w:pPr>
        <w:ind w:left="6120" w:hanging="360"/>
      </w:pPr>
      <w:rPr>
        <w:rFonts w:ascii="Courier New" w:hAnsi="Courier New" w:hint="default"/>
      </w:rPr>
    </w:lvl>
    <w:lvl w:ilvl="8" w:tplc="5DB8C96E">
      <w:start w:val="1"/>
      <w:numFmt w:val="bullet"/>
      <w:lvlText w:val=""/>
      <w:lvlJc w:val="left"/>
      <w:pPr>
        <w:ind w:left="6840" w:hanging="360"/>
      </w:pPr>
      <w:rPr>
        <w:rFonts w:ascii="Wingdings" w:hAnsi="Wingdings" w:hint="default"/>
      </w:rPr>
    </w:lvl>
  </w:abstractNum>
  <w:abstractNum w:abstractNumId="51" w15:restartNumberingAfterBreak="0">
    <w:nsid w:val="20A92ADD"/>
    <w:multiLevelType w:val="hybridMultilevel"/>
    <w:tmpl w:val="FFFFFFFF"/>
    <w:lvl w:ilvl="0" w:tplc="C504A21A">
      <w:start w:val="1"/>
      <w:numFmt w:val="bullet"/>
      <w:lvlText w:val=""/>
      <w:lvlJc w:val="left"/>
      <w:pPr>
        <w:ind w:left="720" w:hanging="360"/>
      </w:pPr>
      <w:rPr>
        <w:rFonts w:ascii="Symbol" w:hAnsi="Symbol" w:hint="default"/>
      </w:rPr>
    </w:lvl>
    <w:lvl w:ilvl="1" w:tplc="5568D1C2">
      <w:start w:val="1"/>
      <w:numFmt w:val="bullet"/>
      <w:lvlText w:val="o"/>
      <w:lvlJc w:val="left"/>
      <w:pPr>
        <w:ind w:left="1440" w:hanging="360"/>
      </w:pPr>
      <w:rPr>
        <w:rFonts w:ascii="Courier New" w:hAnsi="Courier New" w:hint="default"/>
      </w:rPr>
    </w:lvl>
    <w:lvl w:ilvl="2" w:tplc="87B81C38">
      <w:start w:val="1"/>
      <w:numFmt w:val="bullet"/>
      <w:lvlText w:val=""/>
      <w:lvlJc w:val="left"/>
      <w:pPr>
        <w:ind w:left="2160" w:hanging="360"/>
      </w:pPr>
      <w:rPr>
        <w:rFonts w:ascii="Wingdings" w:hAnsi="Wingdings" w:hint="default"/>
      </w:rPr>
    </w:lvl>
    <w:lvl w:ilvl="3" w:tplc="095C6EB4">
      <w:start w:val="1"/>
      <w:numFmt w:val="bullet"/>
      <w:lvlText w:val=""/>
      <w:lvlJc w:val="left"/>
      <w:pPr>
        <w:ind w:left="2880" w:hanging="360"/>
      </w:pPr>
      <w:rPr>
        <w:rFonts w:ascii="Symbol" w:hAnsi="Symbol" w:hint="default"/>
      </w:rPr>
    </w:lvl>
    <w:lvl w:ilvl="4" w:tplc="8676EBC8">
      <w:start w:val="1"/>
      <w:numFmt w:val="bullet"/>
      <w:lvlText w:val="o"/>
      <w:lvlJc w:val="left"/>
      <w:pPr>
        <w:ind w:left="3600" w:hanging="360"/>
      </w:pPr>
      <w:rPr>
        <w:rFonts w:ascii="Courier New" w:hAnsi="Courier New" w:hint="default"/>
      </w:rPr>
    </w:lvl>
    <w:lvl w:ilvl="5" w:tplc="DF267462">
      <w:start w:val="1"/>
      <w:numFmt w:val="bullet"/>
      <w:lvlText w:val=""/>
      <w:lvlJc w:val="left"/>
      <w:pPr>
        <w:ind w:left="4320" w:hanging="360"/>
      </w:pPr>
      <w:rPr>
        <w:rFonts w:ascii="Wingdings" w:hAnsi="Wingdings" w:hint="default"/>
      </w:rPr>
    </w:lvl>
    <w:lvl w:ilvl="6" w:tplc="715E8E4C">
      <w:start w:val="1"/>
      <w:numFmt w:val="bullet"/>
      <w:lvlText w:val=""/>
      <w:lvlJc w:val="left"/>
      <w:pPr>
        <w:ind w:left="5040" w:hanging="360"/>
      </w:pPr>
      <w:rPr>
        <w:rFonts w:ascii="Symbol" w:hAnsi="Symbol" w:hint="default"/>
      </w:rPr>
    </w:lvl>
    <w:lvl w:ilvl="7" w:tplc="9DFEC25A">
      <w:start w:val="1"/>
      <w:numFmt w:val="bullet"/>
      <w:lvlText w:val="o"/>
      <w:lvlJc w:val="left"/>
      <w:pPr>
        <w:ind w:left="5760" w:hanging="360"/>
      </w:pPr>
      <w:rPr>
        <w:rFonts w:ascii="Courier New" w:hAnsi="Courier New" w:hint="default"/>
      </w:rPr>
    </w:lvl>
    <w:lvl w:ilvl="8" w:tplc="70087912">
      <w:start w:val="1"/>
      <w:numFmt w:val="bullet"/>
      <w:lvlText w:val=""/>
      <w:lvlJc w:val="left"/>
      <w:pPr>
        <w:ind w:left="6480" w:hanging="360"/>
      </w:pPr>
      <w:rPr>
        <w:rFonts w:ascii="Wingdings" w:hAnsi="Wingdings" w:hint="default"/>
      </w:rPr>
    </w:lvl>
  </w:abstractNum>
  <w:abstractNum w:abstractNumId="52" w15:restartNumberingAfterBreak="0">
    <w:nsid w:val="20FF22F1"/>
    <w:multiLevelType w:val="hybridMultilevel"/>
    <w:tmpl w:val="FFFFFFFF"/>
    <w:lvl w:ilvl="0" w:tplc="A91625E6">
      <w:start w:val="1"/>
      <w:numFmt w:val="bullet"/>
      <w:lvlText w:val=""/>
      <w:lvlJc w:val="left"/>
      <w:pPr>
        <w:ind w:left="2160" w:hanging="360"/>
      </w:pPr>
      <w:rPr>
        <w:rFonts w:ascii="Symbol" w:hAnsi="Symbol" w:hint="default"/>
      </w:rPr>
    </w:lvl>
    <w:lvl w:ilvl="1" w:tplc="70BE8E4C">
      <w:start w:val="1"/>
      <w:numFmt w:val="bullet"/>
      <w:lvlText w:val="o"/>
      <w:lvlJc w:val="left"/>
      <w:pPr>
        <w:ind w:left="2880" w:hanging="360"/>
      </w:pPr>
      <w:rPr>
        <w:rFonts w:ascii="Courier New" w:hAnsi="Courier New" w:hint="default"/>
      </w:rPr>
    </w:lvl>
    <w:lvl w:ilvl="2" w:tplc="6AB292E2">
      <w:start w:val="1"/>
      <w:numFmt w:val="bullet"/>
      <w:lvlText w:val=""/>
      <w:lvlJc w:val="left"/>
      <w:pPr>
        <w:ind w:left="3600" w:hanging="360"/>
      </w:pPr>
      <w:rPr>
        <w:rFonts w:ascii="Wingdings" w:hAnsi="Wingdings" w:hint="default"/>
      </w:rPr>
    </w:lvl>
    <w:lvl w:ilvl="3" w:tplc="82C0A336">
      <w:start w:val="1"/>
      <w:numFmt w:val="bullet"/>
      <w:lvlText w:val=""/>
      <w:lvlJc w:val="left"/>
      <w:pPr>
        <w:ind w:left="4320" w:hanging="360"/>
      </w:pPr>
      <w:rPr>
        <w:rFonts w:ascii="Symbol" w:hAnsi="Symbol" w:hint="default"/>
      </w:rPr>
    </w:lvl>
    <w:lvl w:ilvl="4" w:tplc="EBBE693E">
      <w:start w:val="1"/>
      <w:numFmt w:val="bullet"/>
      <w:lvlText w:val="o"/>
      <w:lvlJc w:val="left"/>
      <w:pPr>
        <w:ind w:left="5040" w:hanging="360"/>
      </w:pPr>
      <w:rPr>
        <w:rFonts w:ascii="Courier New" w:hAnsi="Courier New" w:hint="default"/>
      </w:rPr>
    </w:lvl>
    <w:lvl w:ilvl="5" w:tplc="0E2E38B8">
      <w:start w:val="1"/>
      <w:numFmt w:val="bullet"/>
      <w:lvlText w:val=""/>
      <w:lvlJc w:val="left"/>
      <w:pPr>
        <w:ind w:left="5760" w:hanging="360"/>
      </w:pPr>
      <w:rPr>
        <w:rFonts w:ascii="Wingdings" w:hAnsi="Wingdings" w:hint="default"/>
      </w:rPr>
    </w:lvl>
    <w:lvl w:ilvl="6" w:tplc="42AC31CC">
      <w:start w:val="1"/>
      <w:numFmt w:val="bullet"/>
      <w:lvlText w:val=""/>
      <w:lvlJc w:val="left"/>
      <w:pPr>
        <w:ind w:left="6480" w:hanging="360"/>
      </w:pPr>
      <w:rPr>
        <w:rFonts w:ascii="Symbol" w:hAnsi="Symbol" w:hint="default"/>
      </w:rPr>
    </w:lvl>
    <w:lvl w:ilvl="7" w:tplc="DAF20072">
      <w:start w:val="1"/>
      <w:numFmt w:val="bullet"/>
      <w:lvlText w:val="o"/>
      <w:lvlJc w:val="left"/>
      <w:pPr>
        <w:ind w:left="7200" w:hanging="360"/>
      </w:pPr>
      <w:rPr>
        <w:rFonts w:ascii="Courier New" w:hAnsi="Courier New" w:hint="default"/>
      </w:rPr>
    </w:lvl>
    <w:lvl w:ilvl="8" w:tplc="96A4A50A">
      <w:start w:val="1"/>
      <w:numFmt w:val="bullet"/>
      <w:lvlText w:val=""/>
      <w:lvlJc w:val="left"/>
      <w:pPr>
        <w:ind w:left="7920" w:hanging="360"/>
      </w:pPr>
      <w:rPr>
        <w:rFonts w:ascii="Wingdings" w:hAnsi="Wingdings" w:hint="default"/>
      </w:rPr>
    </w:lvl>
  </w:abstractNum>
  <w:abstractNum w:abstractNumId="53" w15:restartNumberingAfterBreak="0">
    <w:nsid w:val="21643469"/>
    <w:multiLevelType w:val="hybridMultilevel"/>
    <w:tmpl w:val="FFFFFFFF"/>
    <w:lvl w:ilvl="0" w:tplc="58C4F2A2">
      <w:start w:val="1"/>
      <w:numFmt w:val="decimal"/>
      <w:lvlText w:val="%1."/>
      <w:lvlJc w:val="left"/>
      <w:pPr>
        <w:ind w:left="720" w:hanging="360"/>
      </w:pPr>
    </w:lvl>
    <w:lvl w:ilvl="1" w:tplc="BC382C4A">
      <w:start w:val="1"/>
      <w:numFmt w:val="lowerLetter"/>
      <w:lvlText w:val="%2."/>
      <w:lvlJc w:val="left"/>
      <w:pPr>
        <w:ind w:left="1440" w:hanging="360"/>
      </w:pPr>
    </w:lvl>
    <w:lvl w:ilvl="2" w:tplc="97ECDD38">
      <w:start w:val="1"/>
      <w:numFmt w:val="lowerRoman"/>
      <w:lvlText w:val="%3."/>
      <w:lvlJc w:val="right"/>
      <w:pPr>
        <w:ind w:left="2160" w:hanging="180"/>
      </w:pPr>
    </w:lvl>
    <w:lvl w:ilvl="3" w:tplc="47061052">
      <w:start w:val="1"/>
      <w:numFmt w:val="decimal"/>
      <w:lvlText w:val="%4."/>
      <w:lvlJc w:val="left"/>
      <w:pPr>
        <w:ind w:left="2880" w:hanging="360"/>
      </w:pPr>
    </w:lvl>
    <w:lvl w:ilvl="4" w:tplc="786C275A">
      <w:start w:val="1"/>
      <w:numFmt w:val="lowerLetter"/>
      <w:lvlText w:val="%5."/>
      <w:lvlJc w:val="left"/>
      <w:pPr>
        <w:ind w:left="3600" w:hanging="360"/>
      </w:pPr>
    </w:lvl>
    <w:lvl w:ilvl="5" w:tplc="F7066876">
      <w:start w:val="1"/>
      <w:numFmt w:val="lowerRoman"/>
      <w:lvlText w:val="%6."/>
      <w:lvlJc w:val="right"/>
      <w:pPr>
        <w:ind w:left="4320" w:hanging="180"/>
      </w:pPr>
    </w:lvl>
    <w:lvl w:ilvl="6" w:tplc="F86036E8">
      <w:start w:val="1"/>
      <w:numFmt w:val="decimal"/>
      <w:lvlText w:val="%7."/>
      <w:lvlJc w:val="left"/>
      <w:pPr>
        <w:ind w:left="5040" w:hanging="360"/>
      </w:pPr>
    </w:lvl>
    <w:lvl w:ilvl="7" w:tplc="D53AC55C">
      <w:start w:val="1"/>
      <w:numFmt w:val="lowerLetter"/>
      <w:lvlText w:val="%8."/>
      <w:lvlJc w:val="left"/>
      <w:pPr>
        <w:ind w:left="5760" w:hanging="360"/>
      </w:pPr>
    </w:lvl>
    <w:lvl w:ilvl="8" w:tplc="1666C074">
      <w:start w:val="1"/>
      <w:numFmt w:val="lowerRoman"/>
      <w:lvlText w:val="%9."/>
      <w:lvlJc w:val="right"/>
      <w:pPr>
        <w:ind w:left="6480" w:hanging="180"/>
      </w:pPr>
    </w:lvl>
  </w:abstractNum>
  <w:abstractNum w:abstractNumId="54" w15:restartNumberingAfterBreak="0">
    <w:nsid w:val="21904752"/>
    <w:multiLevelType w:val="hybridMultilevel"/>
    <w:tmpl w:val="FFFFFFFF"/>
    <w:lvl w:ilvl="0" w:tplc="185856C2">
      <w:start w:val="1"/>
      <w:numFmt w:val="bullet"/>
      <w:lvlText w:val=""/>
      <w:lvlJc w:val="left"/>
      <w:pPr>
        <w:ind w:left="720" w:hanging="360"/>
      </w:pPr>
      <w:rPr>
        <w:rFonts w:ascii="Symbol" w:hAnsi="Symbol" w:hint="default"/>
      </w:rPr>
    </w:lvl>
    <w:lvl w:ilvl="1" w:tplc="B892489A">
      <w:start w:val="1"/>
      <w:numFmt w:val="bullet"/>
      <w:lvlText w:val="o"/>
      <w:lvlJc w:val="left"/>
      <w:pPr>
        <w:ind w:left="1440" w:hanging="360"/>
      </w:pPr>
      <w:rPr>
        <w:rFonts w:ascii="Courier New" w:hAnsi="Courier New" w:hint="default"/>
      </w:rPr>
    </w:lvl>
    <w:lvl w:ilvl="2" w:tplc="C4FEF6FE">
      <w:start w:val="1"/>
      <w:numFmt w:val="bullet"/>
      <w:lvlText w:val=""/>
      <w:lvlJc w:val="left"/>
      <w:pPr>
        <w:ind w:left="2160" w:hanging="360"/>
      </w:pPr>
      <w:rPr>
        <w:rFonts w:ascii="Wingdings" w:hAnsi="Wingdings" w:hint="default"/>
      </w:rPr>
    </w:lvl>
    <w:lvl w:ilvl="3" w:tplc="2DDCE0AE">
      <w:start w:val="1"/>
      <w:numFmt w:val="bullet"/>
      <w:lvlText w:val=""/>
      <w:lvlJc w:val="left"/>
      <w:pPr>
        <w:ind w:left="2880" w:hanging="360"/>
      </w:pPr>
      <w:rPr>
        <w:rFonts w:ascii="Symbol" w:hAnsi="Symbol" w:hint="default"/>
      </w:rPr>
    </w:lvl>
    <w:lvl w:ilvl="4" w:tplc="01FED112">
      <w:start w:val="1"/>
      <w:numFmt w:val="bullet"/>
      <w:lvlText w:val="o"/>
      <w:lvlJc w:val="left"/>
      <w:pPr>
        <w:ind w:left="3600" w:hanging="360"/>
      </w:pPr>
      <w:rPr>
        <w:rFonts w:ascii="Courier New" w:hAnsi="Courier New" w:hint="default"/>
      </w:rPr>
    </w:lvl>
    <w:lvl w:ilvl="5" w:tplc="1D92D1DC">
      <w:start w:val="1"/>
      <w:numFmt w:val="bullet"/>
      <w:lvlText w:val=""/>
      <w:lvlJc w:val="left"/>
      <w:pPr>
        <w:ind w:left="4320" w:hanging="360"/>
      </w:pPr>
      <w:rPr>
        <w:rFonts w:ascii="Wingdings" w:hAnsi="Wingdings" w:hint="default"/>
      </w:rPr>
    </w:lvl>
    <w:lvl w:ilvl="6" w:tplc="62023C0A">
      <w:start w:val="1"/>
      <w:numFmt w:val="bullet"/>
      <w:lvlText w:val=""/>
      <w:lvlJc w:val="left"/>
      <w:pPr>
        <w:ind w:left="5040" w:hanging="360"/>
      </w:pPr>
      <w:rPr>
        <w:rFonts w:ascii="Symbol" w:hAnsi="Symbol" w:hint="default"/>
      </w:rPr>
    </w:lvl>
    <w:lvl w:ilvl="7" w:tplc="963C0C12">
      <w:start w:val="1"/>
      <w:numFmt w:val="bullet"/>
      <w:lvlText w:val="o"/>
      <w:lvlJc w:val="left"/>
      <w:pPr>
        <w:ind w:left="5760" w:hanging="360"/>
      </w:pPr>
      <w:rPr>
        <w:rFonts w:ascii="Courier New" w:hAnsi="Courier New" w:hint="default"/>
      </w:rPr>
    </w:lvl>
    <w:lvl w:ilvl="8" w:tplc="4A3689D2">
      <w:start w:val="1"/>
      <w:numFmt w:val="bullet"/>
      <w:lvlText w:val=""/>
      <w:lvlJc w:val="left"/>
      <w:pPr>
        <w:ind w:left="6480" w:hanging="360"/>
      </w:pPr>
      <w:rPr>
        <w:rFonts w:ascii="Wingdings" w:hAnsi="Wingdings" w:hint="default"/>
      </w:rPr>
    </w:lvl>
  </w:abstractNum>
  <w:abstractNum w:abstractNumId="55" w15:restartNumberingAfterBreak="0">
    <w:nsid w:val="2269EA9F"/>
    <w:multiLevelType w:val="hybridMultilevel"/>
    <w:tmpl w:val="FFFFFFFF"/>
    <w:lvl w:ilvl="0" w:tplc="CA1647AC">
      <w:start w:val="1"/>
      <w:numFmt w:val="bullet"/>
      <w:lvlText w:val=""/>
      <w:lvlJc w:val="left"/>
      <w:pPr>
        <w:ind w:left="720" w:hanging="360"/>
      </w:pPr>
      <w:rPr>
        <w:rFonts w:ascii="Symbol" w:hAnsi="Symbol" w:hint="default"/>
      </w:rPr>
    </w:lvl>
    <w:lvl w:ilvl="1" w:tplc="E7B4825C">
      <w:start w:val="1"/>
      <w:numFmt w:val="bullet"/>
      <w:lvlText w:val="o"/>
      <w:lvlJc w:val="left"/>
      <w:pPr>
        <w:ind w:left="1440" w:hanging="360"/>
      </w:pPr>
      <w:rPr>
        <w:rFonts w:ascii="Courier New" w:hAnsi="Courier New" w:hint="default"/>
      </w:rPr>
    </w:lvl>
    <w:lvl w:ilvl="2" w:tplc="9FE6B9B8">
      <w:start w:val="1"/>
      <w:numFmt w:val="bullet"/>
      <w:lvlText w:val=""/>
      <w:lvlJc w:val="left"/>
      <w:pPr>
        <w:ind w:left="2160" w:hanging="360"/>
      </w:pPr>
      <w:rPr>
        <w:rFonts w:ascii="Wingdings" w:hAnsi="Wingdings" w:hint="default"/>
      </w:rPr>
    </w:lvl>
    <w:lvl w:ilvl="3" w:tplc="398630D4">
      <w:start w:val="1"/>
      <w:numFmt w:val="bullet"/>
      <w:lvlText w:val=""/>
      <w:lvlJc w:val="left"/>
      <w:pPr>
        <w:ind w:left="2880" w:hanging="360"/>
      </w:pPr>
      <w:rPr>
        <w:rFonts w:ascii="Symbol" w:hAnsi="Symbol" w:hint="default"/>
      </w:rPr>
    </w:lvl>
    <w:lvl w:ilvl="4" w:tplc="BD2271C0">
      <w:start w:val="1"/>
      <w:numFmt w:val="bullet"/>
      <w:lvlText w:val="o"/>
      <w:lvlJc w:val="left"/>
      <w:pPr>
        <w:ind w:left="3600" w:hanging="360"/>
      </w:pPr>
      <w:rPr>
        <w:rFonts w:ascii="Courier New" w:hAnsi="Courier New" w:hint="default"/>
      </w:rPr>
    </w:lvl>
    <w:lvl w:ilvl="5" w:tplc="5E3826FE">
      <w:start w:val="1"/>
      <w:numFmt w:val="bullet"/>
      <w:lvlText w:val=""/>
      <w:lvlJc w:val="left"/>
      <w:pPr>
        <w:ind w:left="4320" w:hanging="360"/>
      </w:pPr>
      <w:rPr>
        <w:rFonts w:ascii="Wingdings" w:hAnsi="Wingdings" w:hint="default"/>
      </w:rPr>
    </w:lvl>
    <w:lvl w:ilvl="6" w:tplc="55FACEF0">
      <w:start w:val="1"/>
      <w:numFmt w:val="bullet"/>
      <w:lvlText w:val=""/>
      <w:lvlJc w:val="left"/>
      <w:pPr>
        <w:ind w:left="5040" w:hanging="360"/>
      </w:pPr>
      <w:rPr>
        <w:rFonts w:ascii="Symbol" w:hAnsi="Symbol" w:hint="default"/>
      </w:rPr>
    </w:lvl>
    <w:lvl w:ilvl="7" w:tplc="60B2F4E6">
      <w:start w:val="1"/>
      <w:numFmt w:val="bullet"/>
      <w:lvlText w:val="o"/>
      <w:lvlJc w:val="left"/>
      <w:pPr>
        <w:ind w:left="5760" w:hanging="360"/>
      </w:pPr>
      <w:rPr>
        <w:rFonts w:ascii="Courier New" w:hAnsi="Courier New" w:hint="default"/>
      </w:rPr>
    </w:lvl>
    <w:lvl w:ilvl="8" w:tplc="C39484C0">
      <w:start w:val="1"/>
      <w:numFmt w:val="bullet"/>
      <w:lvlText w:val=""/>
      <w:lvlJc w:val="left"/>
      <w:pPr>
        <w:ind w:left="6480" w:hanging="360"/>
      </w:pPr>
      <w:rPr>
        <w:rFonts w:ascii="Wingdings" w:hAnsi="Wingdings" w:hint="default"/>
      </w:rPr>
    </w:lvl>
  </w:abstractNum>
  <w:abstractNum w:abstractNumId="56" w15:restartNumberingAfterBreak="0">
    <w:nsid w:val="229A81D3"/>
    <w:multiLevelType w:val="hybridMultilevel"/>
    <w:tmpl w:val="0C08D0B4"/>
    <w:lvl w:ilvl="0" w:tplc="315E34F4">
      <w:start w:val="1"/>
      <w:numFmt w:val="bullet"/>
      <w:lvlText w:val=""/>
      <w:lvlJc w:val="left"/>
      <w:pPr>
        <w:ind w:left="1440" w:hanging="360"/>
      </w:pPr>
      <w:rPr>
        <w:rFonts w:ascii="Symbol" w:hAnsi="Symbol" w:hint="default"/>
      </w:rPr>
    </w:lvl>
    <w:lvl w:ilvl="1" w:tplc="0194CCC2">
      <w:start w:val="1"/>
      <w:numFmt w:val="bullet"/>
      <w:lvlText w:val="o"/>
      <w:lvlJc w:val="left"/>
      <w:pPr>
        <w:ind w:left="2160" w:hanging="360"/>
      </w:pPr>
      <w:rPr>
        <w:rFonts w:ascii="Courier New" w:hAnsi="Courier New" w:hint="default"/>
      </w:rPr>
    </w:lvl>
    <w:lvl w:ilvl="2" w:tplc="AA305FC8">
      <w:start w:val="1"/>
      <w:numFmt w:val="bullet"/>
      <w:lvlText w:val=""/>
      <w:lvlJc w:val="left"/>
      <w:pPr>
        <w:ind w:left="2880" w:hanging="360"/>
      </w:pPr>
      <w:rPr>
        <w:rFonts w:ascii="Wingdings" w:hAnsi="Wingdings" w:hint="default"/>
      </w:rPr>
    </w:lvl>
    <w:lvl w:ilvl="3" w:tplc="DD6AC4F8">
      <w:start w:val="1"/>
      <w:numFmt w:val="bullet"/>
      <w:lvlText w:val=""/>
      <w:lvlJc w:val="left"/>
      <w:pPr>
        <w:ind w:left="3600" w:hanging="360"/>
      </w:pPr>
      <w:rPr>
        <w:rFonts w:ascii="Symbol" w:hAnsi="Symbol" w:hint="default"/>
      </w:rPr>
    </w:lvl>
    <w:lvl w:ilvl="4" w:tplc="FEE4F3FC">
      <w:start w:val="1"/>
      <w:numFmt w:val="bullet"/>
      <w:lvlText w:val="o"/>
      <w:lvlJc w:val="left"/>
      <w:pPr>
        <w:ind w:left="4320" w:hanging="360"/>
      </w:pPr>
      <w:rPr>
        <w:rFonts w:ascii="Courier New" w:hAnsi="Courier New" w:hint="default"/>
      </w:rPr>
    </w:lvl>
    <w:lvl w:ilvl="5" w:tplc="B0C2702A">
      <w:start w:val="1"/>
      <w:numFmt w:val="bullet"/>
      <w:lvlText w:val=""/>
      <w:lvlJc w:val="left"/>
      <w:pPr>
        <w:ind w:left="5040" w:hanging="360"/>
      </w:pPr>
      <w:rPr>
        <w:rFonts w:ascii="Wingdings" w:hAnsi="Wingdings" w:hint="default"/>
      </w:rPr>
    </w:lvl>
    <w:lvl w:ilvl="6" w:tplc="9760DC66">
      <w:start w:val="1"/>
      <w:numFmt w:val="bullet"/>
      <w:lvlText w:val=""/>
      <w:lvlJc w:val="left"/>
      <w:pPr>
        <w:ind w:left="5760" w:hanging="360"/>
      </w:pPr>
      <w:rPr>
        <w:rFonts w:ascii="Symbol" w:hAnsi="Symbol" w:hint="default"/>
      </w:rPr>
    </w:lvl>
    <w:lvl w:ilvl="7" w:tplc="D21AAA18">
      <w:start w:val="1"/>
      <w:numFmt w:val="bullet"/>
      <w:lvlText w:val="o"/>
      <w:lvlJc w:val="left"/>
      <w:pPr>
        <w:ind w:left="6480" w:hanging="360"/>
      </w:pPr>
      <w:rPr>
        <w:rFonts w:ascii="Courier New" w:hAnsi="Courier New" w:hint="default"/>
      </w:rPr>
    </w:lvl>
    <w:lvl w:ilvl="8" w:tplc="0452FDFC">
      <w:start w:val="1"/>
      <w:numFmt w:val="bullet"/>
      <w:lvlText w:val=""/>
      <w:lvlJc w:val="left"/>
      <w:pPr>
        <w:ind w:left="7200" w:hanging="360"/>
      </w:pPr>
      <w:rPr>
        <w:rFonts w:ascii="Wingdings" w:hAnsi="Wingdings" w:hint="default"/>
      </w:rPr>
    </w:lvl>
  </w:abstractNum>
  <w:abstractNum w:abstractNumId="57" w15:restartNumberingAfterBreak="0">
    <w:nsid w:val="2391E43B"/>
    <w:multiLevelType w:val="hybridMultilevel"/>
    <w:tmpl w:val="94DEAF12"/>
    <w:lvl w:ilvl="0" w:tplc="B6E02562">
      <w:start w:val="1"/>
      <w:numFmt w:val="bullet"/>
      <w:lvlText w:val=""/>
      <w:lvlJc w:val="left"/>
      <w:pPr>
        <w:ind w:left="720" w:hanging="360"/>
      </w:pPr>
      <w:rPr>
        <w:rFonts w:ascii="Symbol" w:hAnsi="Symbol" w:hint="default"/>
      </w:rPr>
    </w:lvl>
    <w:lvl w:ilvl="1" w:tplc="6E0087EE">
      <w:start w:val="1"/>
      <w:numFmt w:val="bullet"/>
      <w:lvlText w:val="o"/>
      <w:lvlJc w:val="left"/>
      <w:pPr>
        <w:ind w:left="1440" w:hanging="360"/>
      </w:pPr>
      <w:rPr>
        <w:rFonts w:ascii="Courier New" w:hAnsi="Courier New" w:hint="default"/>
      </w:rPr>
    </w:lvl>
    <w:lvl w:ilvl="2" w:tplc="389657B4">
      <w:start w:val="1"/>
      <w:numFmt w:val="bullet"/>
      <w:lvlText w:val=""/>
      <w:lvlJc w:val="left"/>
      <w:pPr>
        <w:ind w:left="2160" w:hanging="360"/>
      </w:pPr>
      <w:rPr>
        <w:rFonts w:ascii="Wingdings" w:hAnsi="Wingdings" w:hint="default"/>
      </w:rPr>
    </w:lvl>
    <w:lvl w:ilvl="3" w:tplc="E6E6C55E">
      <w:start w:val="1"/>
      <w:numFmt w:val="bullet"/>
      <w:lvlText w:val=""/>
      <w:lvlJc w:val="left"/>
      <w:pPr>
        <w:ind w:left="2880" w:hanging="360"/>
      </w:pPr>
      <w:rPr>
        <w:rFonts w:ascii="Symbol" w:hAnsi="Symbol" w:hint="default"/>
      </w:rPr>
    </w:lvl>
    <w:lvl w:ilvl="4" w:tplc="5D70F694">
      <w:start w:val="1"/>
      <w:numFmt w:val="bullet"/>
      <w:lvlText w:val="o"/>
      <w:lvlJc w:val="left"/>
      <w:pPr>
        <w:ind w:left="3600" w:hanging="360"/>
      </w:pPr>
      <w:rPr>
        <w:rFonts w:ascii="Courier New" w:hAnsi="Courier New" w:hint="default"/>
      </w:rPr>
    </w:lvl>
    <w:lvl w:ilvl="5" w:tplc="55DC2F74">
      <w:start w:val="1"/>
      <w:numFmt w:val="bullet"/>
      <w:lvlText w:val=""/>
      <w:lvlJc w:val="left"/>
      <w:pPr>
        <w:ind w:left="4320" w:hanging="360"/>
      </w:pPr>
      <w:rPr>
        <w:rFonts w:ascii="Wingdings" w:hAnsi="Wingdings" w:hint="default"/>
      </w:rPr>
    </w:lvl>
    <w:lvl w:ilvl="6" w:tplc="D99855C6">
      <w:start w:val="1"/>
      <w:numFmt w:val="bullet"/>
      <w:lvlText w:val=""/>
      <w:lvlJc w:val="left"/>
      <w:pPr>
        <w:ind w:left="5040" w:hanging="360"/>
      </w:pPr>
      <w:rPr>
        <w:rFonts w:ascii="Symbol" w:hAnsi="Symbol" w:hint="default"/>
      </w:rPr>
    </w:lvl>
    <w:lvl w:ilvl="7" w:tplc="F8C41194">
      <w:start w:val="1"/>
      <w:numFmt w:val="bullet"/>
      <w:lvlText w:val="o"/>
      <w:lvlJc w:val="left"/>
      <w:pPr>
        <w:ind w:left="5760" w:hanging="360"/>
      </w:pPr>
      <w:rPr>
        <w:rFonts w:ascii="Courier New" w:hAnsi="Courier New" w:hint="default"/>
      </w:rPr>
    </w:lvl>
    <w:lvl w:ilvl="8" w:tplc="DA9C3672">
      <w:start w:val="1"/>
      <w:numFmt w:val="bullet"/>
      <w:lvlText w:val=""/>
      <w:lvlJc w:val="left"/>
      <w:pPr>
        <w:ind w:left="6480" w:hanging="360"/>
      </w:pPr>
      <w:rPr>
        <w:rFonts w:ascii="Wingdings" w:hAnsi="Wingdings" w:hint="default"/>
      </w:rPr>
    </w:lvl>
  </w:abstractNum>
  <w:abstractNum w:abstractNumId="58" w15:restartNumberingAfterBreak="0">
    <w:nsid w:val="2474AA5C"/>
    <w:multiLevelType w:val="hybridMultilevel"/>
    <w:tmpl w:val="DC1E100C"/>
    <w:lvl w:ilvl="0" w:tplc="19BEF124">
      <w:start w:val="1"/>
      <w:numFmt w:val="bullet"/>
      <w:lvlText w:val=""/>
      <w:lvlJc w:val="left"/>
      <w:pPr>
        <w:ind w:left="720" w:hanging="360"/>
      </w:pPr>
      <w:rPr>
        <w:rFonts w:ascii="Symbol" w:hAnsi="Symbol" w:hint="default"/>
      </w:rPr>
    </w:lvl>
    <w:lvl w:ilvl="1" w:tplc="A45E40D8">
      <w:start w:val="1"/>
      <w:numFmt w:val="bullet"/>
      <w:lvlText w:val="o"/>
      <w:lvlJc w:val="left"/>
      <w:pPr>
        <w:ind w:left="1440" w:hanging="360"/>
      </w:pPr>
      <w:rPr>
        <w:rFonts w:ascii="Courier New" w:hAnsi="Courier New" w:hint="default"/>
      </w:rPr>
    </w:lvl>
    <w:lvl w:ilvl="2" w:tplc="0F8A7090">
      <w:start w:val="1"/>
      <w:numFmt w:val="bullet"/>
      <w:lvlText w:val=""/>
      <w:lvlJc w:val="left"/>
      <w:pPr>
        <w:ind w:left="2160" w:hanging="360"/>
      </w:pPr>
      <w:rPr>
        <w:rFonts w:ascii="Wingdings" w:hAnsi="Wingdings" w:hint="default"/>
      </w:rPr>
    </w:lvl>
    <w:lvl w:ilvl="3" w:tplc="CF36CF9C">
      <w:start w:val="1"/>
      <w:numFmt w:val="bullet"/>
      <w:lvlText w:val=""/>
      <w:lvlJc w:val="left"/>
      <w:pPr>
        <w:ind w:left="2880" w:hanging="360"/>
      </w:pPr>
      <w:rPr>
        <w:rFonts w:ascii="Symbol" w:hAnsi="Symbol" w:hint="default"/>
      </w:rPr>
    </w:lvl>
    <w:lvl w:ilvl="4" w:tplc="3D9CF21E">
      <w:start w:val="1"/>
      <w:numFmt w:val="bullet"/>
      <w:lvlText w:val="o"/>
      <w:lvlJc w:val="left"/>
      <w:pPr>
        <w:ind w:left="3600" w:hanging="360"/>
      </w:pPr>
      <w:rPr>
        <w:rFonts w:ascii="Courier New" w:hAnsi="Courier New" w:hint="default"/>
      </w:rPr>
    </w:lvl>
    <w:lvl w:ilvl="5" w:tplc="13D2A284">
      <w:start w:val="1"/>
      <w:numFmt w:val="bullet"/>
      <w:lvlText w:val=""/>
      <w:lvlJc w:val="left"/>
      <w:pPr>
        <w:ind w:left="4320" w:hanging="360"/>
      </w:pPr>
      <w:rPr>
        <w:rFonts w:ascii="Wingdings" w:hAnsi="Wingdings" w:hint="default"/>
      </w:rPr>
    </w:lvl>
    <w:lvl w:ilvl="6" w:tplc="08C8578C">
      <w:start w:val="1"/>
      <w:numFmt w:val="bullet"/>
      <w:lvlText w:val=""/>
      <w:lvlJc w:val="left"/>
      <w:pPr>
        <w:ind w:left="5040" w:hanging="360"/>
      </w:pPr>
      <w:rPr>
        <w:rFonts w:ascii="Symbol" w:hAnsi="Symbol" w:hint="default"/>
      </w:rPr>
    </w:lvl>
    <w:lvl w:ilvl="7" w:tplc="0550225A">
      <w:start w:val="1"/>
      <w:numFmt w:val="bullet"/>
      <w:lvlText w:val="o"/>
      <w:lvlJc w:val="left"/>
      <w:pPr>
        <w:ind w:left="5760" w:hanging="360"/>
      </w:pPr>
      <w:rPr>
        <w:rFonts w:ascii="Courier New" w:hAnsi="Courier New" w:hint="default"/>
      </w:rPr>
    </w:lvl>
    <w:lvl w:ilvl="8" w:tplc="486A68F2">
      <w:start w:val="1"/>
      <w:numFmt w:val="bullet"/>
      <w:lvlText w:val=""/>
      <w:lvlJc w:val="left"/>
      <w:pPr>
        <w:ind w:left="6480" w:hanging="360"/>
      </w:pPr>
      <w:rPr>
        <w:rFonts w:ascii="Wingdings" w:hAnsi="Wingdings" w:hint="default"/>
      </w:rPr>
    </w:lvl>
  </w:abstractNum>
  <w:abstractNum w:abstractNumId="59" w15:restartNumberingAfterBreak="0">
    <w:nsid w:val="2571DB2A"/>
    <w:multiLevelType w:val="hybridMultilevel"/>
    <w:tmpl w:val="FFFFFFFF"/>
    <w:lvl w:ilvl="0" w:tplc="D5D4DCCA">
      <w:start w:val="1"/>
      <w:numFmt w:val="bullet"/>
      <w:lvlText w:val=""/>
      <w:lvlJc w:val="left"/>
      <w:pPr>
        <w:ind w:left="720" w:hanging="360"/>
      </w:pPr>
      <w:rPr>
        <w:rFonts w:ascii="Symbol" w:hAnsi="Symbol" w:hint="default"/>
      </w:rPr>
    </w:lvl>
    <w:lvl w:ilvl="1" w:tplc="D30ADD4E">
      <w:start w:val="1"/>
      <w:numFmt w:val="bullet"/>
      <w:lvlText w:val="o"/>
      <w:lvlJc w:val="left"/>
      <w:pPr>
        <w:ind w:left="1440" w:hanging="360"/>
      </w:pPr>
      <w:rPr>
        <w:rFonts w:ascii="Courier New" w:hAnsi="Courier New" w:hint="default"/>
      </w:rPr>
    </w:lvl>
    <w:lvl w:ilvl="2" w:tplc="9E28075A">
      <w:start w:val="1"/>
      <w:numFmt w:val="bullet"/>
      <w:lvlText w:val=""/>
      <w:lvlJc w:val="left"/>
      <w:pPr>
        <w:ind w:left="2160" w:hanging="360"/>
      </w:pPr>
      <w:rPr>
        <w:rFonts w:ascii="Wingdings" w:hAnsi="Wingdings" w:hint="default"/>
      </w:rPr>
    </w:lvl>
    <w:lvl w:ilvl="3" w:tplc="898432F4">
      <w:start w:val="1"/>
      <w:numFmt w:val="bullet"/>
      <w:lvlText w:val=""/>
      <w:lvlJc w:val="left"/>
      <w:pPr>
        <w:ind w:left="2880" w:hanging="360"/>
      </w:pPr>
      <w:rPr>
        <w:rFonts w:ascii="Symbol" w:hAnsi="Symbol" w:hint="default"/>
      </w:rPr>
    </w:lvl>
    <w:lvl w:ilvl="4" w:tplc="33CA4958">
      <w:start w:val="1"/>
      <w:numFmt w:val="bullet"/>
      <w:lvlText w:val="o"/>
      <w:lvlJc w:val="left"/>
      <w:pPr>
        <w:ind w:left="3600" w:hanging="360"/>
      </w:pPr>
      <w:rPr>
        <w:rFonts w:ascii="Courier New" w:hAnsi="Courier New" w:hint="default"/>
      </w:rPr>
    </w:lvl>
    <w:lvl w:ilvl="5" w:tplc="09EA96F6">
      <w:start w:val="1"/>
      <w:numFmt w:val="bullet"/>
      <w:lvlText w:val=""/>
      <w:lvlJc w:val="left"/>
      <w:pPr>
        <w:ind w:left="4320" w:hanging="360"/>
      </w:pPr>
      <w:rPr>
        <w:rFonts w:ascii="Wingdings" w:hAnsi="Wingdings" w:hint="default"/>
      </w:rPr>
    </w:lvl>
    <w:lvl w:ilvl="6" w:tplc="CC161BA6">
      <w:start w:val="1"/>
      <w:numFmt w:val="bullet"/>
      <w:lvlText w:val=""/>
      <w:lvlJc w:val="left"/>
      <w:pPr>
        <w:ind w:left="5040" w:hanging="360"/>
      </w:pPr>
      <w:rPr>
        <w:rFonts w:ascii="Symbol" w:hAnsi="Symbol" w:hint="default"/>
      </w:rPr>
    </w:lvl>
    <w:lvl w:ilvl="7" w:tplc="33B2AD58">
      <w:start w:val="1"/>
      <w:numFmt w:val="bullet"/>
      <w:lvlText w:val="o"/>
      <w:lvlJc w:val="left"/>
      <w:pPr>
        <w:ind w:left="5760" w:hanging="360"/>
      </w:pPr>
      <w:rPr>
        <w:rFonts w:ascii="Courier New" w:hAnsi="Courier New" w:hint="default"/>
      </w:rPr>
    </w:lvl>
    <w:lvl w:ilvl="8" w:tplc="8D34998E">
      <w:start w:val="1"/>
      <w:numFmt w:val="bullet"/>
      <w:lvlText w:val=""/>
      <w:lvlJc w:val="left"/>
      <w:pPr>
        <w:ind w:left="6480" w:hanging="360"/>
      </w:pPr>
      <w:rPr>
        <w:rFonts w:ascii="Wingdings" w:hAnsi="Wingdings" w:hint="default"/>
      </w:rPr>
    </w:lvl>
  </w:abstractNum>
  <w:abstractNum w:abstractNumId="60" w15:restartNumberingAfterBreak="0">
    <w:nsid w:val="26A4334C"/>
    <w:multiLevelType w:val="hybridMultilevel"/>
    <w:tmpl w:val="FFFFFFFF"/>
    <w:lvl w:ilvl="0" w:tplc="2EA26368">
      <w:start w:val="1"/>
      <w:numFmt w:val="bullet"/>
      <w:lvlText w:val=""/>
      <w:lvlJc w:val="left"/>
      <w:pPr>
        <w:ind w:left="720" w:hanging="360"/>
      </w:pPr>
      <w:rPr>
        <w:rFonts w:ascii="Symbol" w:hAnsi="Symbol" w:hint="default"/>
      </w:rPr>
    </w:lvl>
    <w:lvl w:ilvl="1" w:tplc="265880F8">
      <w:start w:val="1"/>
      <w:numFmt w:val="bullet"/>
      <w:lvlText w:val="o"/>
      <w:lvlJc w:val="left"/>
      <w:pPr>
        <w:ind w:left="1440" w:hanging="360"/>
      </w:pPr>
      <w:rPr>
        <w:rFonts w:ascii="Courier New" w:hAnsi="Courier New" w:hint="default"/>
      </w:rPr>
    </w:lvl>
    <w:lvl w:ilvl="2" w:tplc="3578AA22">
      <w:start w:val="1"/>
      <w:numFmt w:val="bullet"/>
      <w:lvlText w:val=""/>
      <w:lvlJc w:val="left"/>
      <w:pPr>
        <w:ind w:left="2160" w:hanging="360"/>
      </w:pPr>
      <w:rPr>
        <w:rFonts w:ascii="Wingdings" w:hAnsi="Wingdings" w:hint="default"/>
      </w:rPr>
    </w:lvl>
    <w:lvl w:ilvl="3" w:tplc="4A224F54">
      <w:start w:val="1"/>
      <w:numFmt w:val="bullet"/>
      <w:lvlText w:val=""/>
      <w:lvlJc w:val="left"/>
      <w:pPr>
        <w:ind w:left="2880" w:hanging="360"/>
      </w:pPr>
      <w:rPr>
        <w:rFonts w:ascii="Symbol" w:hAnsi="Symbol" w:hint="default"/>
      </w:rPr>
    </w:lvl>
    <w:lvl w:ilvl="4" w:tplc="E1066274">
      <w:start w:val="1"/>
      <w:numFmt w:val="bullet"/>
      <w:lvlText w:val="o"/>
      <w:lvlJc w:val="left"/>
      <w:pPr>
        <w:ind w:left="3600" w:hanging="360"/>
      </w:pPr>
      <w:rPr>
        <w:rFonts w:ascii="Courier New" w:hAnsi="Courier New" w:hint="default"/>
      </w:rPr>
    </w:lvl>
    <w:lvl w:ilvl="5" w:tplc="7A8A9322">
      <w:start w:val="1"/>
      <w:numFmt w:val="bullet"/>
      <w:lvlText w:val=""/>
      <w:lvlJc w:val="left"/>
      <w:pPr>
        <w:ind w:left="4320" w:hanging="360"/>
      </w:pPr>
      <w:rPr>
        <w:rFonts w:ascii="Wingdings" w:hAnsi="Wingdings" w:hint="default"/>
      </w:rPr>
    </w:lvl>
    <w:lvl w:ilvl="6" w:tplc="FB70A8C6">
      <w:start w:val="1"/>
      <w:numFmt w:val="bullet"/>
      <w:lvlText w:val=""/>
      <w:lvlJc w:val="left"/>
      <w:pPr>
        <w:ind w:left="5040" w:hanging="360"/>
      </w:pPr>
      <w:rPr>
        <w:rFonts w:ascii="Symbol" w:hAnsi="Symbol" w:hint="default"/>
      </w:rPr>
    </w:lvl>
    <w:lvl w:ilvl="7" w:tplc="2D8E04CE">
      <w:start w:val="1"/>
      <w:numFmt w:val="bullet"/>
      <w:lvlText w:val="o"/>
      <w:lvlJc w:val="left"/>
      <w:pPr>
        <w:ind w:left="5760" w:hanging="360"/>
      </w:pPr>
      <w:rPr>
        <w:rFonts w:ascii="Courier New" w:hAnsi="Courier New" w:hint="default"/>
      </w:rPr>
    </w:lvl>
    <w:lvl w:ilvl="8" w:tplc="C624EDB8">
      <w:start w:val="1"/>
      <w:numFmt w:val="bullet"/>
      <w:lvlText w:val=""/>
      <w:lvlJc w:val="left"/>
      <w:pPr>
        <w:ind w:left="6480" w:hanging="360"/>
      </w:pPr>
      <w:rPr>
        <w:rFonts w:ascii="Wingdings" w:hAnsi="Wingdings" w:hint="default"/>
      </w:rPr>
    </w:lvl>
  </w:abstractNum>
  <w:abstractNum w:abstractNumId="61" w15:restartNumberingAfterBreak="0">
    <w:nsid w:val="26B7EE23"/>
    <w:multiLevelType w:val="hybridMultilevel"/>
    <w:tmpl w:val="FFFFFFFF"/>
    <w:lvl w:ilvl="0" w:tplc="5664C890">
      <w:start w:val="1"/>
      <w:numFmt w:val="bullet"/>
      <w:lvlText w:val=""/>
      <w:lvlJc w:val="left"/>
      <w:pPr>
        <w:ind w:left="1080" w:hanging="360"/>
      </w:pPr>
      <w:rPr>
        <w:rFonts w:ascii="Symbol" w:hAnsi="Symbol" w:hint="default"/>
      </w:rPr>
    </w:lvl>
    <w:lvl w:ilvl="1" w:tplc="B10A6C48">
      <w:start w:val="1"/>
      <w:numFmt w:val="bullet"/>
      <w:lvlText w:val="o"/>
      <w:lvlJc w:val="left"/>
      <w:pPr>
        <w:ind w:left="1800" w:hanging="360"/>
      </w:pPr>
      <w:rPr>
        <w:rFonts w:ascii="Courier New" w:hAnsi="Courier New" w:hint="default"/>
      </w:rPr>
    </w:lvl>
    <w:lvl w:ilvl="2" w:tplc="821259EC">
      <w:start w:val="1"/>
      <w:numFmt w:val="bullet"/>
      <w:lvlText w:val=""/>
      <w:lvlJc w:val="left"/>
      <w:pPr>
        <w:ind w:left="2520" w:hanging="360"/>
      </w:pPr>
      <w:rPr>
        <w:rFonts w:ascii="Wingdings" w:hAnsi="Wingdings" w:hint="default"/>
      </w:rPr>
    </w:lvl>
    <w:lvl w:ilvl="3" w:tplc="2BF82C0E">
      <w:start w:val="1"/>
      <w:numFmt w:val="bullet"/>
      <w:lvlText w:val=""/>
      <w:lvlJc w:val="left"/>
      <w:pPr>
        <w:ind w:left="3240" w:hanging="360"/>
      </w:pPr>
      <w:rPr>
        <w:rFonts w:ascii="Symbol" w:hAnsi="Symbol" w:hint="default"/>
      </w:rPr>
    </w:lvl>
    <w:lvl w:ilvl="4" w:tplc="8E62B9EC">
      <w:start w:val="1"/>
      <w:numFmt w:val="bullet"/>
      <w:lvlText w:val="o"/>
      <w:lvlJc w:val="left"/>
      <w:pPr>
        <w:ind w:left="3960" w:hanging="360"/>
      </w:pPr>
      <w:rPr>
        <w:rFonts w:ascii="Courier New" w:hAnsi="Courier New" w:hint="default"/>
      </w:rPr>
    </w:lvl>
    <w:lvl w:ilvl="5" w:tplc="3658266A">
      <w:start w:val="1"/>
      <w:numFmt w:val="bullet"/>
      <w:lvlText w:val=""/>
      <w:lvlJc w:val="left"/>
      <w:pPr>
        <w:ind w:left="4680" w:hanging="360"/>
      </w:pPr>
      <w:rPr>
        <w:rFonts w:ascii="Wingdings" w:hAnsi="Wingdings" w:hint="default"/>
      </w:rPr>
    </w:lvl>
    <w:lvl w:ilvl="6" w:tplc="250CA216">
      <w:start w:val="1"/>
      <w:numFmt w:val="bullet"/>
      <w:lvlText w:val=""/>
      <w:lvlJc w:val="left"/>
      <w:pPr>
        <w:ind w:left="5400" w:hanging="360"/>
      </w:pPr>
      <w:rPr>
        <w:rFonts w:ascii="Symbol" w:hAnsi="Symbol" w:hint="default"/>
      </w:rPr>
    </w:lvl>
    <w:lvl w:ilvl="7" w:tplc="C8364778">
      <w:start w:val="1"/>
      <w:numFmt w:val="bullet"/>
      <w:lvlText w:val="o"/>
      <w:lvlJc w:val="left"/>
      <w:pPr>
        <w:ind w:left="6120" w:hanging="360"/>
      </w:pPr>
      <w:rPr>
        <w:rFonts w:ascii="Courier New" w:hAnsi="Courier New" w:hint="default"/>
      </w:rPr>
    </w:lvl>
    <w:lvl w:ilvl="8" w:tplc="211C8068">
      <w:start w:val="1"/>
      <w:numFmt w:val="bullet"/>
      <w:lvlText w:val=""/>
      <w:lvlJc w:val="left"/>
      <w:pPr>
        <w:ind w:left="6840" w:hanging="360"/>
      </w:pPr>
      <w:rPr>
        <w:rFonts w:ascii="Wingdings" w:hAnsi="Wingdings" w:hint="default"/>
      </w:rPr>
    </w:lvl>
  </w:abstractNum>
  <w:abstractNum w:abstractNumId="62" w15:restartNumberingAfterBreak="0">
    <w:nsid w:val="274A0B29"/>
    <w:multiLevelType w:val="multilevel"/>
    <w:tmpl w:val="15B29220"/>
    <w:lvl w:ilvl="0">
      <w:start w:val="1"/>
      <w:numFmt w:val="decimal"/>
      <w:lvlText w:val="%1."/>
      <w:lvlJc w:val="left"/>
      <w:pPr>
        <w:ind w:left="720" w:hanging="360"/>
      </w:pPr>
      <w:rPr>
        <w:rFonts w:hint="default"/>
      </w:rPr>
    </w:lvl>
    <w:lvl w:ilvl="1">
      <w:start w:val="5"/>
      <w:numFmt w:val="decimal"/>
      <w:lvlText w:val="%1.%2"/>
      <w:lvlJc w:val="left"/>
      <w:pPr>
        <w:ind w:left="924" w:hanging="56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63" w15:restartNumberingAfterBreak="0">
    <w:nsid w:val="27D35FCD"/>
    <w:multiLevelType w:val="hybridMultilevel"/>
    <w:tmpl w:val="FFFFFFFF"/>
    <w:lvl w:ilvl="0" w:tplc="F968C072">
      <w:start w:val="1"/>
      <w:numFmt w:val="bullet"/>
      <w:lvlText w:val=""/>
      <w:lvlJc w:val="left"/>
      <w:pPr>
        <w:ind w:left="1440" w:hanging="360"/>
      </w:pPr>
      <w:rPr>
        <w:rFonts w:ascii="Symbol" w:hAnsi="Symbol" w:hint="default"/>
      </w:rPr>
    </w:lvl>
    <w:lvl w:ilvl="1" w:tplc="8BCA2E58">
      <w:start w:val="1"/>
      <w:numFmt w:val="bullet"/>
      <w:lvlText w:val="o"/>
      <w:lvlJc w:val="left"/>
      <w:pPr>
        <w:ind w:left="2160" w:hanging="360"/>
      </w:pPr>
      <w:rPr>
        <w:rFonts w:ascii="Courier New" w:hAnsi="Courier New" w:hint="default"/>
      </w:rPr>
    </w:lvl>
    <w:lvl w:ilvl="2" w:tplc="5BAC63D2">
      <w:start w:val="1"/>
      <w:numFmt w:val="bullet"/>
      <w:lvlText w:val=""/>
      <w:lvlJc w:val="left"/>
      <w:pPr>
        <w:ind w:left="2880" w:hanging="360"/>
      </w:pPr>
      <w:rPr>
        <w:rFonts w:ascii="Wingdings" w:hAnsi="Wingdings" w:hint="default"/>
      </w:rPr>
    </w:lvl>
    <w:lvl w:ilvl="3" w:tplc="CF963BA0">
      <w:start w:val="1"/>
      <w:numFmt w:val="bullet"/>
      <w:lvlText w:val=""/>
      <w:lvlJc w:val="left"/>
      <w:pPr>
        <w:ind w:left="3600" w:hanging="360"/>
      </w:pPr>
      <w:rPr>
        <w:rFonts w:ascii="Symbol" w:hAnsi="Symbol" w:hint="default"/>
      </w:rPr>
    </w:lvl>
    <w:lvl w:ilvl="4" w:tplc="C8060206">
      <w:start w:val="1"/>
      <w:numFmt w:val="bullet"/>
      <w:lvlText w:val="o"/>
      <w:lvlJc w:val="left"/>
      <w:pPr>
        <w:ind w:left="4320" w:hanging="360"/>
      </w:pPr>
      <w:rPr>
        <w:rFonts w:ascii="Courier New" w:hAnsi="Courier New" w:hint="default"/>
      </w:rPr>
    </w:lvl>
    <w:lvl w:ilvl="5" w:tplc="15ACEBE4">
      <w:start w:val="1"/>
      <w:numFmt w:val="bullet"/>
      <w:lvlText w:val=""/>
      <w:lvlJc w:val="left"/>
      <w:pPr>
        <w:ind w:left="5040" w:hanging="360"/>
      </w:pPr>
      <w:rPr>
        <w:rFonts w:ascii="Wingdings" w:hAnsi="Wingdings" w:hint="default"/>
      </w:rPr>
    </w:lvl>
    <w:lvl w:ilvl="6" w:tplc="3C9EC890">
      <w:start w:val="1"/>
      <w:numFmt w:val="bullet"/>
      <w:lvlText w:val=""/>
      <w:lvlJc w:val="left"/>
      <w:pPr>
        <w:ind w:left="5760" w:hanging="360"/>
      </w:pPr>
      <w:rPr>
        <w:rFonts w:ascii="Symbol" w:hAnsi="Symbol" w:hint="default"/>
      </w:rPr>
    </w:lvl>
    <w:lvl w:ilvl="7" w:tplc="F6DE69C2">
      <w:start w:val="1"/>
      <w:numFmt w:val="bullet"/>
      <w:lvlText w:val="o"/>
      <w:lvlJc w:val="left"/>
      <w:pPr>
        <w:ind w:left="6480" w:hanging="360"/>
      </w:pPr>
      <w:rPr>
        <w:rFonts w:ascii="Courier New" w:hAnsi="Courier New" w:hint="default"/>
      </w:rPr>
    </w:lvl>
    <w:lvl w:ilvl="8" w:tplc="A35EDF9C">
      <w:start w:val="1"/>
      <w:numFmt w:val="bullet"/>
      <w:lvlText w:val=""/>
      <w:lvlJc w:val="left"/>
      <w:pPr>
        <w:ind w:left="7200" w:hanging="360"/>
      </w:pPr>
      <w:rPr>
        <w:rFonts w:ascii="Wingdings" w:hAnsi="Wingdings" w:hint="default"/>
      </w:rPr>
    </w:lvl>
  </w:abstractNum>
  <w:abstractNum w:abstractNumId="64" w15:restartNumberingAfterBreak="0">
    <w:nsid w:val="27E358BD"/>
    <w:multiLevelType w:val="hybridMultilevel"/>
    <w:tmpl w:val="0A1C55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290DC6F1"/>
    <w:multiLevelType w:val="hybridMultilevel"/>
    <w:tmpl w:val="FFFFFFFF"/>
    <w:lvl w:ilvl="0" w:tplc="5F0A96EE">
      <w:start w:val="1"/>
      <w:numFmt w:val="bullet"/>
      <w:lvlText w:val=""/>
      <w:lvlJc w:val="left"/>
      <w:pPr>
        <w:ind w:left="720" w:hanging="360"/>
      </w:pPr>
      <w:rPr>
        <w:rFonts w:ascii="Symbol" w:hAnsi="Symbol" w:hint="default"/>
      </w:rPr>
    </w:lvl>
    <w:lvl w:ilvl="1" w:tplc="C9EC1EDE">
      <w:start w:val="1"/>
      <w:numFmt w:val="bullet"/>
      <w:lvlText w:val="o"/>
      <w:lvlJc w:val="left"/>
      <w:pPr>
        <w:ind w:left="1440" w:hanging="360"/>
      </w:pPr>
      <w:rPr>
        <w:rFonts w:ascii="Courier New" w:hAnsi="Courier New" w:hint="default"/>
      </w:rPr>
    </w:lvl>
    <w:lvl w:ilvl="2" w:tplc="AB2A0ADA">
      <w:start w:val="1"/>
      <w:numFmt w:val="bullet"/>
      <w:lvlText w:val=""/>
      <w:lvlJc w:val="left"/>
      <w:pPr>
        <w:ind w:left="2160" w:hanging="360"/>
      </w:pPr>
      <w:rPr>
        <w:rFonts w:ascii="Wingdings" w:hAnsi="Wingdings" w:hint="default"/>
      </w:rPr>
    </w:lvl>
    <w:lvl w:ilvl="3" w:tplc="C568CCC4">
      <w:start w:val="1"/>
      <w:numFmt w:val="bullet"/>
      <w:lvlText w:val=""/>
      <w:lvlJc w:val="left"/>
      <w:pPr>
        <w:ind w:left="2880" w:hanging="360"/>
      </w:pPr>
      <w:rPr>
        <w:rFonts w:ascii="Symbol" w:hAnsi="Symbol" w:hint="default"/>
      </w:rPr>
    </w:lvl>
    <w:lvl w:ilvl="4" w:tplc="0F2C72BE">
      <w:start w:val="1"/>
      <w:numFmt w:val="bullet"/>
      <w:lvlText w:val="o"/>
      <w:lvlJc w:val="left"/>
      <w:pPr>
        <w:ind w:left="3600" w:hanging="360"/>
      </w:pPr>
      <w:rPr>
        <w:rFonts w:ascii="Courier New" w:hAnsi="Courier New" w:hint="default"/>
      </w:rPr>
    </w:lvl>
    <w:lvl w:ilvl="5" w:tplc="5F18773A">
      <w:start w:val="1"/>
      <w:numFmt w:val="bullet"/>
      <w:lvlText w:val=""/>
      <w:lvlJc w:val="left"/>
      <w:pPr>
        <w:ind w:left="4320" w:hanging="360"/>
      </w:pPr>
      <w:rPr>
        <w:rFonts w:ascii="Wingdings" w:hAnsi="Wingdings" w:hint="default"/>
      </w:rPr>
    </w:lvl>
    <w:lvl w:ilvl="6" w:tplc="5C441532">
      <w:start w:val="1"/>
      <w:numFmt w:val="bullet"/>
      <w:lvlText w:val=""/>
      <w:lvlJc w:val="left"/>
      <w:pPr>
        <w:ind w:left="5040" w:hanging="360"/>
      </w:pPr>
      <w:rPr>
        <w:rFonts w:ascii="Symbol" w:hAnsi="Symbol" w:hint="default"/>
      </w:rPr>
    </w:lvl>
    <w:lvl w:ilvl="7" w:tplc="7182FF18">
      <w:start w:val="1"/>
      <w:numFmt w:val="bullet"/>
      <w:lvlText w:val="o"/>
      <w:lvlJc w:val="left"/>
      <w:pPr>
        <w:ind w:left="5760" w:hanging="360"/>
      </w:pPr>
      <w:rPr>
        <w:rFonts w:ascii="Courier New" w:hAnsi="Courier New" w:hint="default"/>
      </w:rPr>
    </w:lvl>
    <w:lvl w:ilvl="8" w:tplc="CC8EF566">
      <w:start w:val="1"/>
      <w:numFmt w:val="bullet"/>
      <w:lvlText w:val=""/>
      <w:lvlJc w:val="left"/>
      <w:pPr>
        <w:ind w:left="6480" w:hanging="360"/>
      </w:pPr>
      <w:rPr>
        <w:rFonts w:ascii="Wingdings" w:hAnsi="Wingdings" w:hint="default"/>
      </w:rPr>
    </w:lvl>
  </w:abstractNum>
  <w:abstractNum w:abstractNumId="66" w15:restartNumberingAfterBreak="0">
    <w:nsid w:val="291DA6AE"/>
    <w:multiLevelType w:val="hybridMultilevel"/>
    <w:tmpl w:val="FFFFFFFF"/>
    <w:lvl w:ilvl="0" w:tplc="EAC87996">
      <w:start w:val="1"/>
      <w:numFmt w:val="bullet"/>
      <w:lvlText w:val=""/>
      <w:lvlJc w:val="left"/>
      <w:pPr>
        <w:ind w:left="720" w:hanging="360"/>
      </w:pPr>
      <w:rPr>
        <w:rFonts w:ascii="Symbol" w:hAnsi="Symbol" w:hint="default"/>
      </w:rPr>
    </w:lvl>
    <w:lvl w:ilvl="1" w:tplc="F7D40582">
      <w:start w:val="1"/>
      <w:numFmt w:val="bullet"/>
      <w:lvlText w:val="o"/>
      <w:lvlJc w:val="left"/>
      <w:pPr>
        <w:ind w:left="1440" w:hanging="360"/>
      </w:pPr>
      <w:rPr>
        <w:rFonts w:ascii="Courier New" w:hAnsi="Courier New" w:hint="default"/>
      </w:rPr>
    </w:lvl>
    <w:lvl w:ilvl="2" w:tplc="A8B24F54">
      <w:start w:val="1"/>
      <w:numFmt w:val="bullet"/>
      <w:lvlText w:val=""/>
      <w:lvlJc w:val="left"/>
      <w:pPr>
        <w:ind w:left="2160" w:hanging="360"/>
      </w:pPr>
      <w:rPr>
        <w:rFonts w:ascii="Wingdings" w:hAnsi="Wingdings" w:hint="default"/>
      </w:rPr>
    </w:lvl>
    <w:lvl w:ilvl="3" w:tplc="CB60D39E">
      <w:start w:val="1"/>
      <w:numFmt w:val="bullet"/>
      <w:lvlText w:val=""/>
      <w:lvlJc w:val="left"/>
      <w:pPr>
        <w:ind w:left="2880" w:hanging="360"/>
      </w:pPr>
      <w:rPr>
        <w:rFonts w:ascii="Symbol" w:hAnsi="Symbol" w:hint="default"/>
      </w:rPr>
    </w:lvl>
    <w:lvl w:ilvl="4" w:tplc="E8D84718">
      <w:start w:val="1"/>
      <w:numFmt w:val="bullet"/>
      <w:lvlText w:val="o"/>
      <w:lvlJc w:val="left"/>
      <w:pPr>
        <w:ind w:left="3600" w:hanging="360"/>
      </w:pPr>
      <w:rPr>
        <w:rFonts w:ascii="Courier New" w:hAnsi="Courier New" w:hint="default"/>
      </w:rPr>
    </w:lvl>
    <w:lvl w:ilvl="5" w:tplc="F7901020">
      <w:start w:val="1"/>
      <w:numFmt w:val="bullet"/>
      <w:lvlText w:val=""/>
      <w:lvlJc w:val="left"/>
      <w:pPr>
        <w:ind w:left="4320" w:hanging="360"/>
      </w:pPr>
      <w:rPr>
        <w:rFonts w:ascii="Wingdings" w:hAnsi="Wingdings" w:hint="default"/>
      </w:rPr>
    </w:lvl>
    <w:lvl w:ilvl="6" w:tplc="2056C696">
      <w:start w:val="1"/>
      <w:numFmt w:val="bullet"/>
      <w:lvlText w:val=""/>
      <w:lvlJc w:val="left"/>
      <w:pPr>
        <w:ind w:left="5040" w:hanging="360"/>
      </w:pPr>
      <w:rPr>
        <w:rFonts w:ascii="Symbol" w:hAnsi="Symbol" w:hint="default"/>
      </w:rPr>
    </w:lvl>
    <w:lvl w:ilvl="7" w:tplc="DFCC4E50">
      <w:start w:val="1"/>
      <w:numFmt w:val="bullet"/>
      <w:lvlText w:val="o"/>
      <w:lvlJc w:val="left"/>
      <w:pPr>
        <w:ind w:left="5760" w:hanging="360"/>
      </w:pPr>
      <w:rPr>
        <w:rFonts w:ascii="Courier New" w:hAnsi="Courier New" w:hint="default"/>
      </w:rPr>
    </w:lvl>
    <w:lvl w:ilvl="8" w:tplc="C33684F6">
      <w:start w:val="1"/>
      <w:numFmt w:val="bullet"/>
      <w:lvlText w:val=""/>
      <w:lvlJc w:val="left"/>
      <w:pPr>
        <w:ind w:left="6480" w:hanging="360"/>
      </w:pPr>
      <w:rPr>
        <w:rFonts w:ascii="Wingdings" w:hAnsi="Wingdings" w:hint="default"/>
      </w:rPr>
    </w:lvl>
  </w:abstractNum>
  <w:abstractNum w:abstractNumId="67" w15:restartNumberingAfterBreak="0">
    <w:nsid w:val="2BEC96D0"/>
    <w:multiLevelType w:val="hybridMultilevel"/>
    <w:tmpl w:val="59800EFE"/>
    <w:lvl w:ilvl="0" w:tplc="76C0315C">
      <w:start w:val="1"/>
      <w:numFmt w:val="bullet"/>
      <w:lvlText w:val=""/>
      <w:lvlJc w:val="left"/>
      <w:pPr>
        <w:ind w:left="720" w:hanging="360"/>
      </w:pPr>
      <w:rPr>
        <w:rFonts w:ascii="Symbol" w:hAnsi="Symbol" w:hint="default"/>
      </w:rPr>
    </w:lvl>
    <w:lvl w:ilvl="1" w:tplc="F7680F06">
      <w:start w:val="1"/>
      <w:numFmt w:val="bullet"/>
      <w:lvlText w:val="o"/>
      <w:lvlJc w:val="left"/>
      <w:pPr>
        <w:ind w:left="1440" w:hanging="360"/>
      </w:pPr>
      <w:rPr>
        <w:rFonts w:ascii="Courier New" w:hAnsi="Courier New" w:hint="default"/>
      </w:rPr>
    </w:lvl>
    <w:lvl w:ilvl="2" w:tplc="9DA07A20">
      <w:start w:val="1"/>
      <w:numFmt w:val="bullet"/>
      <w:lvlText w:val=""/>
      <w:lvlJc w:val="left"/>
      <w:pPr>
        <w:ind w:left="1080" w:hanging="360"/>
      </w:pPr>
      <w:rPr>
        <w:rFonts w:ascii="Symbol" w:hAnsi="Symbol" w:hint="default"/>
      </w:rPr>
    </w:lvl>
    <w:lvl w:ilvl="3" w:tplc="C4EACF60">
      <w:start w:val="1"/>
      <w:numFmt w:val="bullet"/>
      <w:lvlText w:val=""/>
      <w:lvlJc w:val="left"/>
      <w:pPr>
        <w:ind w:left="2880" w:hanging="360"/>
      </w:pPr>
      <w:rPr>
        <w:rFonts w:ascii="Symbol" w:hAnsi="Symbol" w:hint="default"/>
      </w:rPr>
    </w:lvl>
    <w:lvl w:ilvl="4" w:tplc="3ED28662">
      <w:start w:val="1"/>
      <w:numFmt w:val="bullet"/>
      <w:lvlText w:val="o"/>
      <w:lvlJc w:val="left"/>
      <w:pPr>
        <w:ind w:left="3600" w:hanging="360"/>
      </w:pPr>
      <w:rPr>
        <w:rFonts w:ascii="Courier New" w:hAnsi="Courier New" w:hint="default"/>
      </w:rPr>
    </w:lvl>
    <w:lvl w:ilvl="5" w:tplc="FE1E5CAA">
      <w:start w:val="1"/>
      <w:numFmt w:val="bullet"/>
      <w:lvlText w:val=""/>
      <w:lvlJc w:val="left"/>
      <w:pPr>
        <w:ind w:left="4320" w:hanging="360"/>
      </w:pPr>
      <w:rPr>
        <w:rFonts w:ascii="Wingdings" w:hAnsi="Wingdings" w:hint="default"/>
      </w:rPr>
    </w:lvl>
    <w:lvl w:ilvl="6" w:tplc="72D26DE8">
      <w:start w:val="1"/>
      <w:numFmt w:val="bullet"/>
      <w:lvlText w:val=""/>
      <w:lvlJc w:val="left"/>
      <w:pPr>
        <w:ind w:left="5040" w:hanging="360"/>
      </w:pPr>
      <w:rPr>
        <w:rFonts w:ascii="Symbol" w:hAnsi="Symbol" w:hint="default"/>
      </w:rPr>
    </w:lvl>
    <w:lvl w:ilvl="7" w:tplc="C41C0770">
      <w:start w:val="1"/>
      <w:numFmt w:val="bullet"/>
      <w:lvlText w:val="o"/>
      <w:lvlJc w:val="left"/>
      <w:pPr>
        <w:ind w:left="5760" w:hanging="360"/>
      </w:pPr>
      <w:rPr>
        <w:rFonts w:ascii="Courier New" w:hAnsi="Courier New" w:hint="default"/>
      </w:rPr>
    </w:lvl>
    <w:lvl w:ilvl="8" w:tplc="D0500A04">
      <w:start w:val="1"/>
      <w:numFmt w:val="bullet"/>
      <w:lvlText w:val=""/>
      <w:lvlJc w:val="left"/>
      <w:pPr>
        <w:ind w:left="6480" w:hanging="360"/>
      </w:pPr>
      <w:rPr>
        <w:rFonts w:ascii="Wingdings" w:hAnsi="Wingdings" w:hint="default"/>
      </w:rPr>
    </w:lvl>
  </w:abstractNum>
  <w:abstractNum w:abstractNumId="68" w15:restartNumberingAfterBreak="0">
    <w:nsid w:val="2CD5C7D1"/>
    <w:multiLevelType w:val="hybridMultilevel"/>
    <w:tmpl w:val="FFFFFFFF"/>
    <w:lvl w:ilvl="0" w:tplc="64D249F2">
      <w:start w:val="1"/>
      <w:numFmt w:val="bullet"/>
      <w:lvlText w:val=""/>
      <w:lvlJc w:val="left"/>
      <w:pPr>
        <w:ind w:left="720" w:hanging="360"/>
      </w:pPr>
      <w:rPr>
        <w:rFonts w:ascii="Symbol" w:hAnsi="Symbol" w:hint="default"/>
      </w:rPr>
    </w:lvl>
    <w:lvl w:ilvl="1" w:tplc="3B72DFE6">
      <w:start w:val="1"/>
      <w:numFmt w:val="bullet"/>
      <w:lvlText w:val="o"/>
      <w:lvlJc w:val="left"/>
      <w:pPr>
        <w:ind w:left="1440" w:hanging="360"/>
      </w:pPr>
      <w:rPr>
        <w:rFonts w:ascii="Courier New" w:hAnsi="Courier New" w:hint="default"/>
      </w:rPr>
    </w:lvl>
    <w:lvl w:ilvl="2" w:tplc="F962CB06">
      <w:start w:val="1"/>
      <w:numFmt w:val="bullet"/>
      <w:lvlText w:val=""/>
      <w:lvlJc w:val="left"/>
      <w:pPr>
        <w:ind w:left="2160" w:hanging="360"/>
      </w:pPr>
      <w:rPr>
        <w:rFonts w:ascii="Wingdings" w:hAnsi="Wingdings" w:hint="default"/>
      </w:rPr>
    </w:lvl>
    <w:lvl w:ilvl="3" w:tplc="3EB4EE66">
      <w:start w:val="1"/>
      <w:numFmt w:val="bullet"/>
      <w:lvlText w:val=""/>
      <w:lvlJc w:val="left"/>
      <w:pPr>
        <w:ind w:left="2880" w:hanging="360"/>
      </w:pPr>
      <w:rPr>
        <w:rFonts w:ascii="Symbol" w:hAnsi="Symbol" w:hint="default"/>
      </w:rPr>
    </w:lvl>
    <w:lvl w:ilvl="4" w:tplc="807CBAAA">
      <w:start w:val="1"/>
      <w:numFmt w:val="bullet"/>
      <w:lvlText w:val="o"/>
      <w:lvlJc w:val="left"/>
      <w:pPr>
        <w:ind w:left="3600" w:hanging="360"/>
      </w:pPr>
      <w:rPr>
        <w:rFonts w:ascii="Courier New" w:hAnsi="Courier New" w:hint="default"/>
      </w:rPr>
    </w:lvl>
    <w:lvl w:ilvl="5" w:tplc="8B0CC360">
      <w:start w:val="1"/>
      <w:numFmt w:val="bullet"/>
      <w:lvlText w:val=""/>
      <w:lvlJc w:val="left"/>
      <w:pPr>
        <w:ind w:left="4320" w:hanging="360"/>
      </w:pPr>
      <w:rPr>
        <w:rFonts w:ascii="Wingdings" w:hAnsi="Wingdings" w:hint="default"/>
      </w:rPr>
    </w:lvl>
    <w:lvl w:ilvl="6" w:tplc="D9E84306">
      <w:start w:val="1"/>
      <w:numFmt w:val="bullet"/>
      <w:lvlText w:val=""/>
      <w:lvlJc w:val="left"/>
      <w:pPr>
        <w:ind w:left="5040" w:hanging="360"/>
      </w:pPr>
      <w:rPr>
        <w:rFonts w:ascii="Symbol" w:hAnsi="Symbol" w:hint="default"/>
      </w:rPr>
    </w:lvl>
    <w:lvl w:ilvl="7" w:tplc="8F5AF644">
      <w:start w:val="1"/>
      <w:numFmt w:val="bullet"/>
      <w:lvlText w:val="o"/>
      <w:lvlJc w:val="left"/>
      <w:pPr>
        <w:ind w:left="5760" w:hanging="360"/>
      </w:pPr>
      <w:rPr>
        <w:rFonts w:ascii="Courier New" w:hAnsi="Courier New" w:hint="default"/>
      </w:rPr>
    </w:lvl>
    <w:lvl w:ilvl="8" w:tplc="1578F306">
      <w:start w:val="1"/>
      <w:numFmt w:val="bullet"/>
      <w:lvlText w:val=""/>
      <w:lvlJc w:val="left"/>
      <w:pPr>
        <w:ind w:left="6480" w:hanging="360"/>
      </w:pPr>
      <w:rPr>
        <w:rFonts w:ascii="Wingdings" w:hAnsi="Wingdings" w:hint="default"/>
      </w:rPr>
    </w:lvl>
  </w:abstractNum>
  <w:abstractNum w:abstractNumId="69" w15:restartNumberingAfterBreak="0">
    <w:nsid w:val="2D0B4214"/>
    <w:multiLevelType w:val="hybridMultilevel"/>
    <w:tmpl w:val="5FFE0254"/>
    <w:lvl w:ilvl="0" w:tplc="8E189012">
      <w:start w:val="1"/>
      <w:numFmt w:val="bullet"/>
      <w:lvlText w:val=""/>
      <w:lvlJc w:val="left"/>
      <w:pPr>
        <w:ind w:left="720" w:hanging="360"/>
      </w:pPr>
      <w:rPr>
        <w:rFonts w:ascii="Symbol" w:hAnsi="Symbol" w:hint="default"/>
      </w:rPr>
    </w:lvl>
    <w:lvl w:ilvl="1" w:tplc="679E90EA">
      <w:start w:val="1"/>
      <w:numFmt w:val="bullet"/>
      <w:lvlText w:val="o"/>
      <w:lvlJc w:val="left"/>
      <w:pPr>
        <w:ind w:left="1440" w:hanging="360"/>
      </w:pPr>
      <w:rPr>
        <w:rFonts w:ascii="Courier New" w:hAnsi="Courier New" w:hint="default"/>
      </w:rPr>
    </w:lvl>
    <w:lvl w:ilvl="2" w:tplc="EA429374">
      <w:start w:val="1"/>
      <w:numFmt w:val="bullet"/>
      <w:lvlText w:val=""/>
      <w:lvlJc w:val="left"/>
      <w:pPr>
        <w:ind w:left="2160" w:hanging="360"/>
      </w:pPr>
      <w:rPr>
        <w:rFonts w:ascii="Wingdings" w:hAnsi="Wingdings" w:hint="default"/>
      </w:rPr>
    </w:lvl>
    <w:lvl w:ilvl="3" w:tplc="61C4F3EE">
      <w:start w:val="1"/>
      <w:numFmt w:val="bullet"/>
      <w:lvlText w:val=""/>
      <w:lvlJc w:val="left"/>
      <w:pPr>
        <w:ind w:left="2880" w:hanging="360"/>
      </w:pPr>
      <w:rPr>
        <w:rFonts w:ascii="Symbol" w:hAnsi="Symbol" w:hint="default"/>
      </w:rPr>
    </w:lvl>
    <w:lvl w:ilvl="4" w:tplc="7A5E0CD0">
      <w:start w:val="1"/>
      <w:numFmt w:val="bullet"/>
      <w:lvlText w:val="o"/>
      <w:lvlJc w:val="left"/>
      <w:pPr>
        <w:ind w:left="3600" w:hanging="360"/>
      </w:pPr>
      <w:rPr>
        <w:rFonts w:ascii="Courier New" w:hAnsi="Courier New" w:hint="default"/>
      </w:rPr>
    </w:lvl>
    <w:lvl w:ilvl="5" w:tplc="FB26AC08">
      <w:start w:val="1"/>
      <w:numFmt w:val="bullet"/>
      <w:lvlText w:val=""/>
      <w:lvlJc w:val="left"/>
      <w:pPr>
        <w:ind w:left="4320" w:hanging="360"/>
      </w:pPr>
      <w:rPr>
        <w:rFonts w:ascii="Wingdings" w:hAnsi="Wingdings" w:hint="default"/>
      </w:rPr>
    </w:lvl>
    <w:lvl w:ilvl="6" w:tplc="48BEEFBE">
      <w:start w:val="1"/>
      <w:numFmt w:val="bullet"/>
      <w:lvlText w:val=""/>
      <w:lvlJc w:val="left"/>
      <w:pPr>
        <w:ind w:left="5040" w:hanging="360"/>
      </w:pPr>
      <w:rPr>
        <w:rFonts w:ascii="Symbol" w:hAnsi="Symbol" w:hint="default"/>
      </w:rPr>
    </w:lvl>
    <w:lvl w:ilvl="7" w:tplc="E23A84B6">
      <w:start w:val="1"/>
      <w:numFmt w:val="bullet"/>
      <w:lvlText w:val="o"/>
      <w:lvlJc w:val="left"/>
      <w:pPr>
        <w:ind w:left="5760" w:hanging="360"/>
      </w:pPr>
      <w:rPr>
        <w:rFonts w:ascii="Courier New" w:hAnsi="Courier New" w:hint="default"/>
      </w:rPr>
    </w:lvl>
    <w:lvl w:ilvl="8" w:tplc="CB2CFEEC">
      <w:start w:val="1"/>
      <w:numFmt w:val="bullet"/>
      <w:lvlText w:val=""/>
      <w:lvlJc w:val="left"/>
      <w:pPr>
        <w:ind w:left="6480" w:hanging="360"/>
      </w:pPr>
      <w:rPr>
        <w:rFonts w:ascii="Wingdings" w:hAnsi="Wingdings" w:hint="default"/>
      </w:rPr>
    </w:lvl>
  </w:abstractNum>
  <w:abstractNum w:abstractNumId="70" w15:restartNumberingAfterBreak="0">
    <w:nsid w:val="2D48E2AA"/>
    <w:multiLevelType w:val="hybridMultilevel"/>
    <w:tmpl w:val="D654E4AE"/>
    <w:lvl w:ilvl="0" w:tplc="7408D126">
      <w:start w:val="1"/>
      <w:numFmt w:val="bullet"/>
      <w:lvlText w:val=""/>
      <w:lvlJc w:val="left"/>
      <w:pPr>
        <w:ind w:left="1080" w:hanging="360"/>
      </w:pPr>
      <w:rPr>
        <w:rFonts w:ascii="Symbol" w:hAnsi="Symbol" w:hint="default"/>
      </w:rPr>
    </w:lvl>
    <w:lvl w:ilvl="1" w:tplc="4A749420">
      <w:start w:val="1"/>
      <w:numFmt w:val="bullet"/>
      <w:lvlText w:val="o"/>
      <w:lvlJc w:val="left"/>
      <w:pPr>
        <w:ind w:left="1800" w:hanging="360"/>
      </w:pPr>
      <w:rPr>
        <w:rFonts w:ascii="Courier New" w:hAnsi="Courier New" w:hint="default"/>
      </w:rPr>
    </w:lvl>
    <w:lvl w:ilvl="2" w:tplc="0568ACD2">
      <w:start w:val="1"/>
      <w:numFmt w:val="bullet"/>
      <w:lvlText w:val=""/>
      <w:lvlJc w:val="left"/>
      <w:pPr>
        <w:ind w:left="2520" w:hanging="360"/>
      </w:pPr>
      <w:rPr>
        <w:rFonts w:ascii="Wingdings" w:hAnsi="Wingdings" w:hint="default"/>
      </w:rPr>
    </w:lvl>
    <w:lvl w:ilvl="3" w:tplc="A0A4306E">
      <w:start w:val="1"/>
      <w:numFmt w:val="bullet"/>
      <w:lvlText w:val=""/>
      <w:lvlJc w:val="left"/>
      <w:pPr>
        <w:ind w:left="3240" w:hanging="360"/>
      </w:pPr>
      <w:rPr>
        <w:rFonts w:ascii="Symbol" w:hAnsi="Symbol" w:hint="default"/>
      </w:rPr>
    </w:lvl>
    <w:lvl w:ilvl="4" w:tplc="743A3384">
      <w:start w:val="1"/>
      <w:numFmt w:val="bullet"/>
      <w:lvlText w:val="o"/>
      <w:lvlJc w:val="left"/>
      <w:pPr>
        <w:ind w:left="3960" w:hanging="360"/>
      </w:pPr>
      <w:rPr>
        <w:rFonts w:ascii="Courier New" w:hAnsi="Courier New" w:hint="default"/>
      </w:rPr>
    </w:lvl>
    <w:lvl w:ilvl="5" w:tplc="CB0E645C">
      <w:start w:val="1"/>
      <w:numFmt w:val="bullet"/>
      <w:lvlText w:val=""/>
      <w:lvlJc w:val="left"/>
      <w:pPr>
        <w:ind w:left="4680" w:hanging="360"/>
      </w:pPr>
      <w:rPr>
        <w:rFonts w:ascii="Wingdings" w:hAnsi="Wingdings" w:hint="default"/>
      </w:rPr>
    </w:lvl>
    <w:lvl w:ilvl="6" w:tplc="A0B8376C">
      <w:start w:val="1"/>
      <w:numFmt w:val="bullet"/>
      <w:lvlText w:val=""/>
      <w:lvlJc w:val="left"/>
      <w:pPr>
        <w:ind w:left="5400" w:hanging="360"/>
      </w:pPr>
      <w:rPr>
        <w:rFonts w:ascii="Symbol" w:hAnsi="Symbol" w:hint="default"/>
      </w:rPr>
    </w:lvl>
    <w:lvl w:ilvl="7" w:tplc="7668FFAC">
      <w:start w:val="1"/>
      <w:numFmt w:val="bullet"/>
      <w:lvlText w:val="o"/>
      <w:lvlJc w:val="left"/>
      <w:pPr>
        <w:ind w:left="6120" w:hanging="360"/>
      </w:pPr>
      <w:rPr>
        <w:rFonts w:ascii="Courier New" w:hAnsi="Courier New" w:hint="default"/>
      </w:rPr>
    </w:lvl>
    <w:lvl w:ilvl="8" w:tplc="125EE984">
      <w:start w:val="1"/>
      <w:numFmt w:val="bullet"/>
      <w:lvlText w:val=""/>
      <w:lvlJc w:val="left"/>
      <w:pPr>
        <w:ind w:left="6840" w:hanging="360"/>
      </w:pPr>
      <w:rPr>
        <w:rFonts w:ascii="Wingdings" w:hAnsi="Wingdings" w:hint="default"/>
      </w:rPr>
    </w:lvl>
  </w:abstractNum>
  <w:abstractNum w:abstractNumId="71" w15:restartNumberingAfterBreak="0">
    <w:nsid w:val="2DFCEFFB"/>
    <w:multiLevelType w:val="hybridMultilevel"/>
    <w:tmpl w:val="FFFFFFFF"/>
    <w:lvl w:ilvl="0" w:tplc="967CBFA2">
      <w:start w:val="1"/>
      <w:numFmt w:val="bullet"/>
      <w:lvlText w:val=""/>
      <w:lvlJc w:val="left"/>
      <w:pPr>
        <w:ind w:left="720" w:hanging="360"/>
      </w:pPr>
      <w:rPr>
        <w:rFonts w:ascii="Symbol" w:hAnsi="Symbol" w:hint="default"/>
      </w:rPr>
    </w:lvl>
    <w:lvl w:ilvl="1" w:tplc="2A5EB422">
      <w:start w:val="1"/>
      <w:numFmt w:val="bullet"/>
      <w:lvlText w:val="o"/>
      <w:lvlJc w:val="left"/>
      <w:pPr>
        <w:ind w:left="1440" w:hanging="360"/>
      </w:pPr>
      <w:rPr>
        <w:rFonts w:ascii="Courier New" w:hAnsi="Courier New" w:hint="default"/>
      </w:rPr>
    </w:lvl>
    <w:lvl w:ilvl="2" w:tplc="14AA3166">
      <w:start w:val="1"/>
      <w:numFmt w:val="bullet"/>
      <w:lvlText w:val=""/>
      <w:lvlJc w:val="left"/>
      <w:pPr>
        <w:ind w:left="2160" w:hanging="360"/>
      </w:pPr>
      <w:rPr>
        <w:rFonts w:ascii="Wingdings" w:hAnsi="Wingdings" w:hint="default"/>
      </w:rPr>
    </w:lvl>
    <w:lvl w:ilvl="3" w:tplc="A1CA6D32">
      <w:start w:val="1"/>
      <w:numFmt w:val="bullet"/>
      <w:lvlText w:val=""/>
      <w:lvlJc w:val="left"/>
      <w:pPr>
        <w:ind w:left="2880" w:hanging="360"/>
      </w:pPr>
      <w:rPr>
        <w:rFonts w:ascii="Symbol" w:hAnsi="Symbol" w:hint="default"/>
      </w:rPr>
    </w:lvl>
    <w:lvl w:ilvl="4" w:tplc="71E8725C">
      <w:start w:val="1"/>
      <w:numFmt w:val="bullet"/>
      <w:lvlText w:val="o"/>
      <w:lvlJc w:val="left"/>
      <w:pPr>
        <w:ind w:left="3600" w:hanging="360"/>
      </w:pPr>
      <w:rPr>
        <w:rFonts w:ascii="Courier New" w:hAnsi="Courier New" w:hint="default"/>
      </w:rPr>
    </w:lvl>
    <w:lvl w:ilvl="5" w:tplc="C2C2399C">
      <w:start w:val="1"/>
      <w:numFmt w:val="bullet"/>
      <w:lvlText w:val=""/>
      <w:lvlJc w:val="left"/>
      <w:pPr>
        <w:ind w:left="4320" w:hanging="360"/>
      </w:pPr>
      <w:rPr>
        <w:rFonts w:ascii="Wingdings" w:hAnsi="Wingdings" w:hint="default"/>
      </w:rPr>
    </w:lvl>
    <w:lvl w:ilvl="6" w:tplc="5E508D6A">
      <w:start w:val="1"/>
      <w:numFmt w:val="bullet"/>
      <w:lvlText w:val=""/>
      <w:lvlJc w:val="left"/>
      <w:pPr>
        <w:ind w:left="5040" w:hanging="360"/>
      </w:pPr>
      <w:rPr>
        <w:rFonts w:ascii="Symbol" w:hAnsi="Symbol" w:hint="default"/>
      </w:rPr>
    </w:lvl>
    <w:lvl w:ilvl="7" w:tplc="A0486442">
      <w:start w:val="1"/>
      <w:numFmt w:val="bullet"/>
      <w:lvlText w:val="o"/>
      <w:lvlJc w:val="left"/>
      <w:pPr>
        <w:ind w:left="5760" w:hanging="360"/>
      </w:pPr>
      <w:rPr>
        <w:rFonts w:ascii="Courier New" w:hAnsi="Courier New" w:hint="default"/>
      </w:rPr>
    </w:lvl>
    <w:lvl w:ilvl="8" w:tplc="8F787520">
      <w:start w:val="1"/>
      <w:numFmt w:val="bullet"/>
      <w:lvlText w:val=""/>
      <w:lvlJc w:val="left"/>
      <w:pPr>
        <w:ind w:left="6480" w:hanging="360"/>
      </w:pPr>
      <w:rPr>
        <w:rFonts w:ascii="Wingdings" w:hAnsi="Wingdings" w:hint="default"/>
      </w:rPr>
    </w:lvl>
  </w:abstractNum>
  <w:abstractNum w:abstractNumId="72" w15:restartNumberingAfterBreak="0">
    <w:nsid w:val="2E7DCC31"/>
    <w:multiLevelType w:val="hybridMultilevel"/>
    <w:tmpl w:val="FFFFFFFF"/>
    <w:lvl w:ilvl="0" w:tplc="3EF2309A">
      <w:start w:val="1"/>
      <w:numFmt w:val="bullet"/>
      <w:lvlText w:val=""/>
      <w:lvlJc w:val="left"/>
      <w:pPr>
        <w:ind w:left="720" w:hanging="360"/>
      </w:pPr>
      <w:rPr>
        <w:rFonts w:ascii="Symbol" w:hAnsi="Symbol" w:hint="default"/>
      </w:rPr>
    </w:lvl>
    <w:lvl w:ilvl="1" w:tplc="075EE36A">
      <w:start w:val="1"/>
      <w:numFmt w:val="bullet"/>
      <w:lvlText w:val="o"/>
      <w:lvlJc w:val="left"/>
      <w:pPr>
        <w:ind w:left="1440" w:hanging="360"/>
      </w:pPr>
      <w:rPr>
        <w:rFonts w:ascii="Courier New" w:hAnsi="Courier New" w:hint="default"/>
      </w:rPr>
    </w:lvl>
    <w:lvl w:ilvl="2" w:tplc="DF462576">
      <w:start w:val="1"/>
      <w:numFmt w:val="bullet"/>
      <w:lvlText w:val=""/>
      <w:lvlJc w:val="left"/>
      <w:pPr>
        <w:ind w:left="2160" w:hanging="360"/>
      </w:pPr>
      <w:rPr>
        <w:rFonts w:ascii="Wingdings" w:hAnsi="Wingdings" w:hint="default"/>
      </w:rPr>
    </w:lvl>
    <w:lvl w:ilvl="3" w:tplc="90F0E714">
      <w:start w:val="1"/>
      <w:numFmt w:val="bullet"/>
      <w:lvlText w:val=""/>
      <w:lvlJc w:val="left"/>
      <w:pPr>
        <w:ind w:left="2880" w:hanging="360"/>
      </w:pPr>
      <w:rPr>
        <w:rFonts w:ascii="Symbol" w:hAnsi="Symbol" w:hint="default"/>
      </w:rPr>
    </w:lvl>
    <w:lvl w:ilvl="4" w:tplc="8D5458C8">
      <w:start w:val="1"/>
      <w:numFmt w:val="bullet"/>
      <w:lvlText w:val="o"/>
      <w:lvlJc w:val="left"/>
      <w:pPr>
        <w:ind w:left="3600" w:hanging="360"/>
      </w:pPr>
      <w:rPr>
        <w:rFonts w:ascii="Courier New" w:hAnsi="Courier New" w:hint="default"/>
      </w:rPr>
    </w:lvl>
    <w:lvl w:ilvl="5" w:tplc="763420A0">
      <w:start w:val="1"/>
      <w:numFmt w:val="bullet"/>
      <w:lvlText w:val=""/>
      <w:lvlJc w:val="left"/>
      <w:pPr>
        <w:ind w:left="4320" w:hanging="360"/>
      </w:pPr>
      <w:rPr>
        <w:rFonts w:ascii="Wingdings" w:hAnsi="Wingdings" w:hint="default"/>
      </w:rPr>
    </w:lvl>
    <w:lvl w:ilvl="6" w:tplc="EC38E7EC">
      <w:start w:val="1"/>
      <w:numFmt w:val="bullet"/>
      <w:lvlText w:val=""/>
      <w:lvlJc w:val="left"/>
      <w:pPr>
        <w:ind w:left="5040" w:hanging="360"/>
      </w:pPr>
      <w:rPr>
        <w:rFonts w:ascii="Symbol" w:hAnsi="Symbol" w:hint="default"/>
      </w:rPr>
    </w:lvl>
    <w:lvl w:ilvl="7" w:tplc="03181616">
      <w:start w:val="1"/>
      <w:numFmt w:val="bullet"/>
      <w:lvlText w:val="o"/>
      <w:lvlJc w:val="left"/>
      <w:pPr>
        <w:ind w:left="5760" w:hanging="360"/>
      </w:pPr>
      <w:rPr>
        <w:rFonts w:ascii="Courier New" w:hAnsi="Courier New" w:hint="default"/>
      </w:rPr>
    </w:lvl>
    <w:lvl w:ilvl="8" w:tplc="9EFA839E">
      <w:start w:val="1"/>
      <w:numFmt w:val="bullet"/>
      <w:lvlText w:val=""/>
      <w:lvlJc w:val="left"/>
      <w:pPr>
        <w:ind w:left="6480" w:hanging="360"/>
      </w:pPr>
      <w:rPr>
        <w:rFonts w:ascii="Wingdings" w:hAnsi="Wingdings" w:hint="default"/>
      </w:rPr>
    </w:lvl>
  </w:abstractNum>
  <w:abstractNum w:abstractNumId="73" w15:restartNumberingAfterBreak="0">
    <w:nsid w:val="2ECBC62B"/>
    <w:multiLevelType w:val="hybridMultilevel"/>
    <w:tmpl w:val="FFFFFFFF"/>
    <w:lvl w:ilvl="0" w:tplc="142C226A">
      <w:start w:val="1"/>
      <w:numFmt w:val="bullet"/>
      <w:lvlText w:val=""/>
      <w:lvlJc w:val="left"/>
      <w:pPr>
        <w:ind w:left="720" w:hanging="360"/>
      </w:pPr>
      <w:rPr>
        <w:rFonts w:ascii="Symbol" w:hAnsi="Symbol" w:hint="default"/>
      </w:rPr>
    </w:lvl>
    <w:lvl w:ilvl="1" w:tplc="A246F3F8">
      <w:start w:val="1"/>
      <w:numFmt w:val="bullet"/>
      <w:lvlText w:val="o"/>
      <w:lvlJc w:val="left"/>
      <w:pPr>
        <w:ind w:left="1440" w:hanging="360"/>
      </w:pPr>
      <w:rPr>
        <w:rFonts w:ascii="Courier New" w:hAnsi="Courier New" w:hint="default"/>
      </w:rPr>
    </w:lvl>
    <w:lvl w:ilvl="2" w:tplc="07F0BCF6">
      <w:start w:val="1"/>
      <w:numFmt w:val="bullet"/>
      <w:lvlText w:val=""/>
      <w:lvlJc w:val="left"/>
      <w:pPr>
        <w:ind w:left="2160" w:hanging="360"/>
      </w:pPr>
      <w:rPr>
        <w:rFonts w:ascii="Wingdings" w:hAnsi="Wingdings" w:hint="default"/>
      </w:rPr>
    </w:lvl>
    <w:lvl w:ilvl="3" w:tplc="D326F7A4">
      <w:start w:val="1"/>
      <w:numFmt w:val="bullet"/>
      <w:lvlText w:val=""/>
      <w:lvlJc w:val="left"/>
      <w:pPr>
        <w:ind w:left="2880" w:hanging="360"/>
      </w:pPr>
      <w:rPr>
        <w:rFonts w:ascii="Symbol" w:hAnsi="Symbol" w:hint="default"/>
      </w:rPr>
    </w:lvl>
    <w:lvl w:ilvl="4" w:tplc="FD0C5B9C">
      <w:start w:val="1"/>
      <w:numFmt w:val="bullet"/>
      <w:lvlText w:val="o"/>
      <w:lvlJc w:val="left"/>
      <w:pPr>
        <w:ind w:left="3600" w:hanging="360"/>
      </w:pPr>
      <w:rPr>
        <w:rFonts w:ascii="Courier New" w:hAnsi="Courier New" w:hint="default"/>
      </w:rPr>
    </w:lvl>
    <w:lvl w:ilvl="5" w:tplc="D05CDBA6">
      <w:start w:val="1"/>
      <w:numFmt w:val="bullet"/>
      <w:lvlText w:val=""/>
      <w:lvlJc w:val="left"/>
      <w:pPr>
        <w:ind w:left="4320" w:hanging="360"/>
      </w:pPr>
      <w:rPr>
        <w:rFonts w:ascii="Wingdings" w:hAnsi="Wingdings" w:hint="default"/>
      </w:rPr>
    </w:lvl>
    <w:lvl w:ilvl="6" w:tplc="F21A9862">
      <w:start w:val="1"/>
      <w:numFmt w:val="bullet"/>
      <w:lvlText w:val=""/>
      <w:lvlJc w:val="left"/>
      <w:pPr>
        <w:ind w:left="5040" w:hanging="360"/>
      </w:pPr>
      <w:rPr>
        <w:rFonts w:ascii="Symbol" w:hAnsi="Symbol" w:hint="default"/>
      </w:rPr>
    </w:lvl>
    <w:lvl w:ilvl="7" w:tplc="8E0252BC">
      <w:start w:val="1"/>
      <w:numFmt w:val="bullet"/>
      <w:lvlText w:val="o"/>
      <w:lvlJc w:val="left"/>
      <w:pPr>
        <w:ind w:left="5760" w:hanging="360"/>
      </w:pPr>
      <w:rPr>
        <w:rFonts w:ascii="Courier New" w:hAnsi="Courier New" w:hint="default"/>
      </w:rPr>
    </w:lvl>
    <w:lvl w:ilvl="8" w:tplc="495CBEC0">
      <w:start w:val="1"/>
      <w:numFmt w:val="bullet"/>
      <w:lvlText w:val=""/>
      <w:lvlJc w:val="left"/>
      <w:pPr>
        <w:ind w:left="6480" w:hanging="360"/>
      </w:pPr>
      <w:rPr>
        <w:rFonts w:ascii="Wingdings" w:hAnsi="Wingdings" w:hint="default"/>
      </w:rPr>
    </w:lvl>
  </w:abstractNum>
  <w:abstractNum w:abstractNumId="74" w15:restartNumberingAfterBreak="0">
    <w:nsid w:val="2F3705A6"/>
    <w:multiLevelType w:val="hybridMultilevel"/>
    <w:tmpl w:val="97FC03AE"/>
    <w:lvl w:ilvl="0" w:tplc="A992D9F6">
      <w:start w:val="1"/>
      <w:numFmt w:val="bullet"/>
      <w:lvlText w:val=""/>
      <w:lvlJc w:val="left"/>
      <w:pPr>
        <w:ind w:left="720" w:hanging="360"/>
      </w:pPr>
      <w:rPr>
        <w:rFonts w:ascii="Symbol" w:hAnsi="Symbol" w:hint="default"/>
      </w:rPr>
    </w:lvl>
    <w:lvl w:ilvl="1" w:tplc="4600D3BA">
      <w:start w:val="1"/>
      <w:numFmt w:val="bullet"/>
      <w:lvlText w:val="o"/>
      <w:lvlJc w:val="left"/>
      <w:pPr>
        <w:ind w:left="1440" w:hanging="360"/>
      </w:pPr>
      <w:rPr>
        <w:rFonts w:ascii="Courier New" w:hAnsi="Courier New" w:hint="default"/>
      </w:rPr>
    </w:lvl>
    <w:lvl w:ilvl="2" w:tplc="3D3C742A">
      <w:start w:val="1"/>
      <w:numFmt w:val="bullet"/>
      <w:lvlText w:val=""/>
      <w:lvlJc w:val="left"/>
      <w:pPr>
        <w:ind w:left="2160" w:hanging="360"/>
      </w:pPr>
      <w:rPr>
        <w:rFonts w:ascii="Wingdings" w:hAnsi="Wingdings" w:hint="default"/>
      </w:rPr>
    </w:lvl>
    <w:lvl w:ilvl="3" w:tplc="F0F4885C">
      <w:start w:val="1"/>
      <w:numFmt w:val="bullet"/>
      <w:lvlText w:val=""/>
      <w:lvlJc w:val="left"/>
      <w:pPr>
        <w:ind w:left="2880" w:hanging="360"/>
      </w:pPr>
      <w:rPr>
        <w:rFonts w:ascii="Symbol" w:hAnsi="Symbol" w:hint="default"/>
      </w:rPr>
    </w:lvl>
    <w:lvl w:ilvl="4" w:tplc="C5FCF6EC">
      <w:start w:val="1"/>
      <w:numFmt w:val="bullet"/>
      <w:lvlText w:val="o"/>
      <w:lvlJc w:val="left"/>
      <w:pPr>
        <w:ind w:left="3600" w:hanging="360"/>
      </w:pPr>
      <w:rPr>
        <w:rFonts w:ascii="Courier New" w:hAnsi="Courier New" w:hint="default"/>
      </w:rPr>
    </w:lvl>
    <w:lvl w:ilvl="5" w:tplc="5E9A9440">
      <w:start w:val="1"/>
      <w:numFmt w:val="bullet"/>
      <w:lvlText w:val=""/>
      <w:lvlJc w:val="left"/>
      <w:pPr>
        <w:ind w:left="4320" w:hanging="360"/>
      </w:pPr>
      <w:rPr>
        <w:rFonts w:ascii="Wingdings" w:hAnsi="Wingdings" w:hint="default"/>
      </w:rPr>
    </w:lvl>
    <w:lvl w:ilvl="6" w:tplc="03CE411A">
      <w:start w:val="1"/>
      <w:numFmt w:val="bullet"/>
      <w:lvlText w:val=""/>
      <w:lvlJc w:val="left"/>
      <w:pPr>
        <w:ind w:left="5040" w:hanging="360"/>
      </w:pPr>
      <w:rPr>
        <w:rFonts w:ascii="Symbol" w:hAnsi="Symbol" w:hint="default"/>
      </w:rPr>
    </w:lvl>
    <w:lvl w:ilvl="7" w:tplc="D98EBE02">
      <w:start w:val="1"/>
      <w:numFmt w:val="bullet"/>
      <w:lvlText w:val="o"/>
      <w:lvlJc w:val="left"/>
      <w:pPr>
        <w:ind w:left="5760" w:hanging="360"/>
      </w:pPr>
      <w:rPr>
        <w:rFonts w:ascii="Courier New" w:hAnsi="Courier New" w:hint="default"/>
      </w:rPr>
    </w:lvl>
    <w:lvl w:ilvl="8" w:tplc="C8C0E16E">
      <w:start w:val="1"/>
      <w:numFmt w:val="bullet"/>
      <w:lvlText w:val=""/>
      <w:lvlJc w:val="left"/>
      <w:pPr>
        <w:ind w:left="6480" w:hanging="360"/>
      </w:pPr>
      <w:rPr>
        <w:rFonts w:ascii="Wingdings" w:hAnsi="Wingdings" w:hint="default"/>
      </w:rPr>
    </w:lvl>
  </w:abstractNum>
  <w:abstractNum w:abstractNumId="75" w15:restartNumberingAfterBreak="0">
    <w:nsid w:val="2F67900A"/>
    <w:multiLevelType w:val="hybridMultilevel"/>
    <w:tmpl w:val="FFFFFFFF"/>
    <w:lvl w:ilvl="0" w:tplc="3300E2B0">
      <w:start w:val="1"/>
      <w:numFmt w:val="bullet"/>
      <w:lvlText w:val=""/>
      <w:lvlJc w:val="left"/>
      <w:pPr>
        <w:ind w:left="720" w:hanging="360"/>
      </w:pPr>
      <w:rPr>
        <w:rFonts w:ascii="Symbol" w:hAnsi="Symbol" w:hint="default"/>
      </w:rPr>
    </w:lvl>
    <w:lvl w:ilvl="1" w:tplc="FC76BE14">
      <w:start w:val="1"/>
      <w:numFmt w:val="bullet"/>
      <w:lvlText w:val="o"/>
      <w:lvlJc w:val="left"/>
      <w:pPr>
        <w:ind w:left="1440" w:hanging="360"/>
      </w:pPr>
      <w:rPr>
        <w:rFonts w:ascii="Courier New" w:hAnsi="Courier New" w:hint="default"/>
      </w:rPr>
    </w:lvl>
    <w:lvl w:ilvl="2" w:tplc="96D4EACA">
      <w:start w:val="1"/>
      <w:numFmt w:val="bullet"/>
      <w:lvlText w:val=""/>
      <w:lvlJc w:val="left"/>
      <w:pPr>
        <w:ind w:left="2160" w:hanging="360"/>
      </w:pPr>
      <w:rPr>
        <w:rFonts w:ascii="Wingdings" w:hAnsi="Wingdings" w:hint="default"/>
      </w:rPr>
    </w:lvl>
    <w:lvl w:ilvl="3" w:tplc="09C2CED0">
      <w:start w:val="1"/>
      <w:numFmt w:val="bullet"/>
      <w:lvlText w:val=""/>
      <w:lvlJc w:val="left"/>
      <w:pPr>
        <w:ind w:left="2880" w:hanging="360"/>
      </w:pPr>
      <w:rPr>
        <w:rFonts w:ascii="Symbol" w:hAnsi="Symbol" w:hint="default"/>
      </w:rPr>
    </w:lvl>
    <w:lvl w:ilvl="4" w:tplc="B63801B6">
      <w:start w:val="1"/>
      <w:numFmt w:val="bullet"/>
      <w:lvlText w:val="o"/>
      <w:lvlJc w:val="left"/>
      <w:pPr>
        <w:ind w:left="3600" w:hanging="360"/>
      </w:pPr>
      <w:rPr>
        <w:rFonts w:ascii="Courier New" w:hAnsi="Courier New" w:hint="default"/>
      </w:rPr>
    </w:lvl>
    <w:lvl w:ilvl="5" w:tplc="FB1621A0">
      <w:start w:val="1"/>
      <w:numFmt w:val="bullet"/>
      <w:lvlText w:val=""/>
      <w:lvlJc w:val="left"/>
      <w:pPr>
        <w:ind w:left="4320" w:hanging="360"/>
      </w:pPr>
      <w:rPr>
        <w:rFonts w:ascii="Wingdings" w:hAnsi="Wingdings" w:hint="default"/>
      </w:rPr>
    </w:lvl>
    <w:lvl w:ilvl="6" w:tplc="54DC143A">
      <w:start w:val="1"/>
      <w:numFmt w:val="bullet"/>
      <w:lvlText w:val=""/>
      <w:lvlJc w:val="left"/>
      <w:pPr>
        <w:ind w:left="5040" w:hanging="360"/>
      </w:pPr>
      <w:rPr>
        <w:rFonts w:ascii="Symbol" w:hAnsi="Symbol" w:hint="default"/>
      </w:rPr>
    </w:lvl>
    <w:lvl w:ilvl="7" w:tplc="4C1E896E">
      <w:start w:val="1"/>
      <w:numFmt w:val="bullet"/>
      <w:lvlText w:val="o"/>
      <w:lvlJc w:val="left"/>
      <w:pPr>
        <w:ind w:left="5760" w:hanging="360"/>
      </w:pPr>
      <w:rPr>
        <w:rFonts w:ascii="Courier New" w:hAnsi="Courier New" w:hint="default"/>
      </w:rPr>
    </w:lvl>
    <w:lvl w:ilvl="8" w:tplc="A2E0F8C6">
      <w:start w:val="1"/>
      <w:numFmt w:val="bullet"/>
      <w:lvlText w:val=""/>
      <w:lvlJc w:val="left"/>
      <w:pPr>
        <w:ind w:left="6480" w:hanging="360"/>
      </w:pPr>
      <w:rPr>
        <w:rFonts w:ascii="Wingdings" w:hAnsi="Wingdings" w:hint="default"/>
      </w:rPr>
    </w:lvl>
  </w:abstractNum>
  <w:abstractNum w:abstractNumId="76" w15:restartNumberingAfterBreak="0">
    <w:nsid w:val="3046AB3E"/>
    <w:multiLevelType w:val="hybridMultilevel"/>
    <w:tmpl w:val="E67478C4"/>
    <w:lvl w:ilvl="0" w:tplc="7CEA83BA">
      <w:start w:val="1"/>
      <w:numFmt w:val="bullet"/>
      <w:lvlText w:val=""/>
      <w:lvlJc w:val="left"/>
      <w:pPr>
        <w:ind w:left="720" w:hanging="360"/>
      </w:pPr>
      <w:rPr>
        <w:rFonts w:ascii="Symbol" w:hAnsi="Symbol" w:hint="default"/>
      </w:rPr>
    </w:lvl>
    <w:lvl w:ilvl="1" w:tplc="DCC29754">
      <w:start w:val="1"/>
      <w:numFmt w:val="bullet"/>
      <w:lvlText w:val="o"/>
      <w:lvlJc w:val="left"/>
      <w:pPr>
        <w:ind w:left="1440" w:hanging="360"/>
      </w:pPr>
      <w:rPr>
        <w:rFonts w:ascii="Courier New" w:hAnsi="Courier New" w:hint="default"/>
      </w:rPr>
    </w:lvl>
    <w:lvl w:ilvl="2" w:tplc="D8BAF192">
      <w:start w:val="1"/>
      <w:numFmt w:val="bullet"/>
      <w:lvlText w:val=""/>
      <w:lvlJc w:val="left"/>
      <w:pPr>
        <w:ind w:left="2160" w:hanging="360"/>
      </w:pPr>
      <w:rPr>
        <w:rFonts w:ascii="Wingdings" w:hAnsi="Wingdings" w:hint="default"/>
      </w:rPr>
    </w:lvl>
    <w:lvl w:ilvl="3" w:tplc="04BA9DE4">
      <w:start w:val="1"/>
      <w:numFmt w:val="bullet"/>
      <w:lvlText w:val=""/>
      <w:lvlJc w:val="left"/>
      <w:pPr>
        <w:ind w:left="2880" w:hanging="360"/>
      </w:pPr>
      <w:rPr>
        <w:rFonts w:ascii="Symbol" w:hAnsi="Symbol" w:hint="default"/>
      </w:rPr>
    </w:lvl>
    <w:lvl w:ilvl="4" w:tplc="9DF42192">
      <w:start w:val="1"/>
      <w:numFmt w:val="bullet"/>
      <w:lvlText w:val="o"/>
      <w:lvlJc w:val="left"/>
      <w:pPr>
        <w:ind w:left="3600" w:hanging="360"/>
      </w:pPr>
      <w:rPr>
        <w:rFonts w:ascii="Courier New" w:hAnsi="Courier New" w:hint="default"/>
      </w:rPr>
    </w:lvl>
    <w:lvl w:ilvl="5" w:tplc="40F425CC">
      <w:start w:val="1"/>
      <w:numFmt w:val="bullet"/>
      <w:lvlText w:val=""/>
      <w:lvlJc w:val="left"/>
      <w:pPr>
        <w:ind w:left="4320" w:hanging="360"/>
      </w:pPr>
      <w:rPr>
        <w:rFonts w:ascii="Wingdings" w:hAnsi="Wingdings" w:hint="default"/>
      </w:rPr>
    </w:lvl>
    <w:lvl w:ilvl="6" w:tplc="67A003BC">
      <w:start w:val="1"/>
      <w:numFmt w:val="bullet"/>
      <w:lvlText w:val=""/>
      <w:lvlJc w:val="left"/>
      <w:pPr>
        <w:ind w:left="5040" w:hanging="360"/>
      </w:pPr>
      <w:rPr>
        <w:rFonts w:ascii="Symbol" w:hAnsi="Symbol" w:hint="default"/>
      </w:rPr>
    </w:lvl>
    <w:lvl w:ilvl="7" w:tplc="BC6CF1D4">
      <w:start w:val="1"/>
      <w:numFmt w:val="bullet"/>
      <w:lvlText w:val="o"/>
      <w:lvlJc w:val="left"/>
      <w:pPr>
        <w:ind w:left="5760" w:hanging="360"/>
      </w:pPr>
      <w:rPr>
        <w:rFonts w:ascii="Courier New" w:hAnsi="Courier New" w:hint="default"/>
      </w:rPr>
    </w:lvl>
    <w:lvl w:ilvl="8" w:tplc="EF8A2364">
      <w:start w:val="1"/>
      <w:numFmt w:val="bullet"/>
      <w:lvlText w:val=""/>
      <w:lvlJc w:val="left"/>
      <w:pPr>
        <w:ind w:left="6480" w:hanging="360"/>
      </w:pPr>
      <w:rPr>
        <w:rFonts w:ascii="Wingdings" w:hAnsi="Wingdings" w:hint="default"/>
      </w:rPr>
    </w:lvl>
  </w:abstractNum>
  <w:abstractNum w:abstractNumId="77" w15:restartNumberingAfterBreak="0">
    <w:nsid w:val="308AA05B"/>
    <w:multiLevelType w:val="hybridMultilevel"/>
    <w:tmpl w:val="FFFFFFFF"/>
    <w:lvl w:ilvl="0" w:tplc="C324D868">
      <w:start w:val="1"/>
      <w:numFmt w:val="bullet"/>
      <w:lvlText w:val=""/>
      <w:lvlJc w:val="left"/>
      <w:pPr>
        <w:ind w:left="720" w:hanging="360"/>
      </w:pPr>
      <w:rPr>
        <w:rFonts w:ascii="Symbol" w:hAnsi="Symbol" w:hint="default"/>
      </w:rPr>
    </w:lvl>
    <w:lvl w:ilvl="1" w:tplc="CCB4C904">
      <w:start w:val="1"/>
      <w:numFmt w:val="bullet"/>
      <w:lvlText w:val="o"/>
      <w:lvlJc w:val="left"/>
      <w:pPr>
        <w:ind w:left="1440" w:hanging="360"/>
      </w:pPr>
      <w:rPr>
        <w:rFonts w:ascii="Courier New" w:hAnsi="Courier New" w:hint="default"/>
      </w:rPr>
    </w:lvl>
    <w:lvl w:ilvl="2" w:tplc="128E134C">
      <w:start w:val="1"/>
      <w:numFmt w:val="bullet"/>
      <w:lvlText w:val=""/>
      <w:lvlJc w:val="left"/>
      <w:pPr>
        <w:ind w:left="2160" w:hanging="360"/>
      </w:pPr>
      <w:rPr>
        <w:rFonts w:ascii="Wingdings" w:hAnsi="Wingdings" w:hint="default"/>
      </w:rPr>
    </w:lvl>
    <w:lvl w:ilvl="3" w:tplc="CBB8EF3A">
      <w:start w:val="1"/>
      <w:numFmt w:val="bullet"/>
      <w:lvlText w:val=""/>
      <w:lvlJc w:val="left"/>
      <w:pPr>
        <w:ind w:left="2880" w:hanging="360"/>
      </w:pPr>
      <w:rPr>
        <w:rFonts w:ascii="Symbol" w:hAnsi="Symbol" w:hint="default"/>
      </w:rPr>
    </w:lvl>
    <w:lvl w:ilvl="4" w:tplc="4AA87B2C">
      <w:start w:val="1"/>
      <w:numFmt w:val="bullet"/>
      <w:lvlText w:val="o"/>
      <w:lvlJc w:val="left"/>
      <w:pPr>
        <w:ind w:left="3600" w:hanging="360"/>
      </w:pPr>
      <w:rPr>
        <w:rFonts w:ascii="Courier New" w:hAnsi="Courier New" w:hint="default"/>
      </w:rPr>
    </w:lvl>
    <w:lvl w:ilvl="5" w:tplc="ED7EC0AE">
      <w:start w:val="1"/>
      <w:numFmt w:val="bullet"/>
      <w:lvlText w:val=""/>
      <w:lvlJc w:val="left"/>
      <w:pPr>
        <w:ind w:left="4320" w:hanging="360"/>
      </w:pPr>
      <w:rPr>
        <w:rFonts w:ascii="Wingdings" w:hAnsi="Wingdings" w:hint="default"/>
      </w:rPr>
    </w:lvl>
    <w:lvl w:ilvl="6" w:tplc="4CFE2ADC">
      <w:start w:val="1"/>
      <w:numFmt w:val="bullet"/>
      <w:lvlText w:val=""/>
      <w:lvlJc w:val="left"/>
      <w:pPr>
        <w:ind w:left="5040" w:hanging="360"/>
      </w:pPr>
      <w:rPr>
        <w:rFonts w:ascii="Symbol" w:hAnsi="Symbol" w:hint="default"/>
      </w:rPr>
    </w:lvl>
    <w:lvl w:ilvl="7" w:tplc="9160B570">
      <w:start w:val="1"/>
      <w:numFmt w:val="bullet"/>
      <w:lvlText w:val="o"/>
      <w:lvlJc w:val="left"/>
      <w:pPr>
        <w:ind w:left="5760" w:hanging="360"/>
      </w:pPr>
      <w:rPr>
        <w:rFonts w:ascii="Courier New" w:hAnsi="Courier New" w:hint="default"/>
      </w:rPr>
    </w:lvl>
    <w:lvl w:ilvl="8" w:tplc="25EE8492">
      <w:start w:val="1"/>
      <w:numFmt w:val="bullet"/>
      <w:lvlText w:val=""/>
      <w:lvlJc w:val="left"/>
      <w:pPr>
        <w:ind w:left="6480" w:hanging="360"/>
      </w:pPr>
      <w:rPr>
        <w:rFonts w:ascii="Wingdings" w:hAnsi="Wingdings" w:hint="default"/>
      </w:rPr>
    </w:lvl>
  </w:abstractNum>
  <w:abstractNum w:abstractNumId="78" w15:restartNumberingAfterBreak="0">
    <w:nsid w:val="30E0EB61"/>
    <w:multiLevelType w:val="hybridMultilevel"/>
    <w:tmpl w:val="FFFFFFFF"/>
    <w:lvl w:ilvl="0" w:tplc="59E64594">
      <w:start w:val="1"/>
      <w:numFmt w:val="bullet"/>
      <w:lvlText w:val=""/>
      <w:lvlJc w:val="left"/>
      <w:pPr>
        <w:ind w:left="720" w:hanging="360"/>
      </w:pPr>
      <w:rPr>
        <w:rFonts w:ascii="Symbol" w:hAnsi="Symbol" w:hint="default"/>
      </w:rPr>
    </w:lvl>
    <w:lvl w:ilvl="1" w:tplc="A6663676">
      <w:start w:val="1"/>
      <w:numFmt w:val="bullet"/>
      <w:lvlText w:val="o"/>
      <w:lvlJc w:val="left"/>
      <w:pPr>
        <w:ind w:left="1440" w:hanging="360"/>
      </w:pPr>
      <w:rPr>
        <w:rFonts w:ascii="Courier New" w:hAnsi="Courier New" w:hint="default"/>
      </w:rPr>
    </w:lvl>
    <w:lvl w:ilvl="2" w:tplc="C100A1D8">
      <w:start w:val="1"/>
      <w:numFmt w:val="bullet"/>
      <w:lvlText w:val=""/>
      <w:lvlJc w:val="left"/>
      <w:pPr>
        <w:ind w:left="2160" w:hanging="360"/>
      </w:pPr>
      <w:rPr>
        <w:rFonts w:ascii="Wingdings" w:hAnsi="Wingdings" w:hint="default"/>
      </w:rPr>
    </w:lvl>
    <w:lvl w:ilvl="3" w:tplc="89865192">
      <w:start w:val="1"/>
      <w:numFmt w:val="bullet"/>
      <w:lvlText w:val=""/>
      <w:lvlJc w:val="left"/>
      <w:pPr>
        <w:ind w:left="2880" w:hanging="360"/>
      </w:pPr>
      <w:rPr>
        <w:rFonts w:ascii="Symbol" w:hAnsi="Symbol" w:hint="default"/>
      </w:rPr>
    </w:lvl>
    <w:lvl w:ilvl="4" w:tplc="D6AAC610">
      <w:start w:val="1"/>
      <w:numFmt w:val="bullet"/>
      <w:lvlText w:val="o"/>
      <w:lvlJc w:val="left"/>
      <w:pPr>
        <w:ind w:left="3600" w:hanging="360"/>
      </w:pPr>
      <w:rPr>
        <w:rFonts w:ascii="Courier New" w:hAnsi="Courier New" w:hint="default"/>
      </w:rPr>
    </w:lvl>
    <w:lvl w:ilvl="5" w:tplc="01FC6412">
      <w:start w:val="1"/>
      <w:numFmt w:val="bullet"/>
      <w:lvlText w:val=""/>
      <w:lvlJc w:val="left"/>
      <w:pPr>
        <w:ind w:left="4320" w:hanging="360"/>
      </w:pPr>
      <w:rPr>
        <w:rFonts w:ascii="Wingdings" w:hAnsi="Wingdings" w:hint="default"/>
      </w:rPr>
    </w:lvl>
    <w:lvl w:ilvl="6" w:tplc="755249FC">
      <w:start w:val="1"/>
      <w:numFmt w:val="bullet"/>
      <w:lvlText w:val=""/>
      <w:lvlJc w:val="left"/>
      <w:pPr>
        <w:ind w:left="5040" w:hanging="360"/>
      </w:pPr>
      <w:rPr>
        <w:rFonts w:ascii="Symbol" w:hAnsi="Symbol" w:hint="default"/>
      </w:rPr>
    </w:lvl>
    <w:lvl w:ilvl="7" w:tplc="C5062490">
      <w:start w:val="1"/>
      <w:numFmt w:val="bullet"/>
      <w:lvlText w:val="o"/>
      <w:lvlJc w:val="left"/>
      <w:pPr>
        <w:ind w:left="5760" w:hanging="360"/>
      </w:pPr>
      <w:rPr>
        <w:rFonts w:ascii="Courier New" w:hAnsi="Courier New" w:hint="default"/>
      </w:rPr>
    </w:lvl>
    <w:lvl w:ilvl="8" w:tplc="07BE6ECC">
      <w:start w:val="1"/>
      <w:numFmt w:val="bullet"/>
      <w:lvlText w:val=""/>
      <w:lvlJc w:val="left"/>
      <w:pPr>
        <w:ind w:left="6480" w:hanging="360"/>
      </w:pPr>
      <w:rPr>
        <w:rFonts w:ascii="Wingdings" w:hAnsi="Wingdings" w:hint="default"/>
      </w:rPr>
    </w:lvl>
  </w:abstractNum>
  <w:abstractNum w:abstractNumId="79" w15:restartNumberingAfterBreak="0">
    <w:nsid w:val="3132080A"/>
    <w:multiLevelType w:val="multilevel"/>
    <w:tmpl w:val="7B26C40C"/>
    <w:lvl w:ilvl="0">
      <w:start w:val="2"/>
      <w:numFmt w:val="decimal"/>
      <w:lvlText w:val="%1."/>
      <w:lvlJc w:val="left"/>
      <w:pPr>
        <w:ind w:left="1080" w:hanging="360"/>
      </w:pPr>
      <w:rPr>
        <w:rFonts w:hint="default"/>
      </w:rPr>
    </w:lvl>
    <w:lvl w:ilvl="1">
      <w:start w:val="5"/>
      <w:numFmt w:val="decimal"/>
      <w:lvlText w:val="%1.%2"/>
      <w:lvlJc w:val="left"/>
      <w:pPr>
        <w:ind w:left="1284" w:hanging="564"/>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80" w15:restartNumberingAfterBreak="0">
    <w:nsid w:val="31553272"/>
    <w:multiLevelType w:val="hybridMultilevel"/>
    <w:tmpl w:val="FFFFFFFF"/>
    <w:lvl w:ilvl="0" w:tplc="FA985A8E">
      <w:start w:val="1"/>
      <w:numFmt w:val="bullet"/>
      <w:lvlText w:val=""/>
      <w:lvlJc w:val="left"/>
      <w:pPr>
        <w:ind w:left="720" w:hanging="360"/>
      </w:pPr>
      <w:rPr>
        <w:rFonts w:ascii="Symbol" w:hAnsi="Symbol" w:hint="default"/>
      </w:rPr>
    </w:lvl>
    <w:lvl w:ilvl="1" w:tplc="95DED562">
      <w:start w:val="1"/>
      <w:numFmt w:val="bullet"/>
      <w:lvlText w:val="o"/>
      <w:lvlJc w:val="left"/>
      <w:pPr>
        <w:ind w:left="1440" w:hanging="360"/>
      </w:pPr>
      <w:rPr>
        <w:rFonts w:ascii="Courier New" w:hAnsi="Courier New" w:hint="default"/>
      </w:rPr>
    </w:lvl>
    <w:lvl w:ilvl="2" w:tplc="953A45D8">
      <w:start w:val="1"/>
      <w:numFmt w:val="bullet"/>
      <w:lvlText w:val=""/>
      <w:lvlJc w:val="left"/>
      <w:pPr>
        <w:ind w:left="2160" w:hanging="360"/>
      </w:pPr>
      <w:rPr>
        <w:rFonts w:ascii="Wingdings" w:hAnsi="Wingdings" w:hint="default"/>
      </w:rPr>
    </w:lvl>
    <w:lvl w:ilvl="3" w:tplc="F2041A4C">
      <w:start w:val="1"/>
      <w:numFmt w:val="bullet"/>
      <w:lvlText w:val=""/>
      <w:lvlJc w:val="left"/>
      <w:pPr>
        <w:ind w:left="2880" w:hanging="360"/>
      </w:pPr>
      <w:rPr>
        <w:rFonts w:ascii="Symbol" w:hAnsi="Symbol" w:hint="default"/>
      </w:rPr>
    </w:lvl>
    <w:lvl w:ilvl="4" w:tplc="5DFABA06">
      <w:start w:val="1"/>
      <w:numFmt w:val="bullet"/>
      <w:lvlText w:val="o"/>
      <w:lvlJc w:val="left"/>
      <w:pPr>
        <w:ind w:left="3600" w:hanging="360"/>
      </w:pPr>
      <w:rPr>
        <w:rFonts w:ascii="Courier New" w:hAnsi="Courier New" w:hint="default"/>
      </w:rPr>
    </w:lvl>
    <w:lvl w:ilvl="5" w:tplc="15DCEE36">
      <w:start w:val="1"/>
      <w:numFmt w:val="bullet"/>
      <w:lvlText w:val=""/>
      <w:lvlJc w:val="left"/>
      <w:pPr>
        <w:ind w:left="4320" w:hanging="360"/>
      </w:pPr>
      <w:rPr>
        <w:rFonts w:ascii="Wingdings" w:hAnsi="Wingdings" w:hint="default"/>
      </w:rPr>
    </w:lvl>
    <w:lvl w:ilvl="6" w:tplc="304C2640">
      <w:start w:val="1"/>
      <w:numFmt w:val="bullet"/>
      <w:lvlText w:val=""/>
      <w:lvlJc w:val="left"/>
      <w:pPr>
        <w:ind w:left="5040" w:hanging="360"/>
      </w:pPr>
      <w:rPr>
        <w:rFonts w:ascii="Symbol" w:hAnsi="Symbol" w:hint="default"/>
      </w:rPr>
    </w:lvl>
    <w:lvl w:ilvl="7" w:tplc="C8784F9A">
      <w:start w:val="1"/>
      <w:numFmt w:val="bullet"/>
      <w:lvlText w:val="o"/>
      <w:lvlJc w:val="left"/>
      <w:pPr>
        <w:ind w:left="5760" w:hanging="360"/>
      </w:pPr>
      <w:rPr>
        <w:rFonts w:ascii="Courier New" w:hAnsi="Courier New" w:hint="default"/>
      </w:rPr>
    </w:lvl>
    <w:lvl w:ilvl="8" w:tplc="46E2CD6C">
      <w:start w:val="1"/>
      <w:numFmt w:val="bullet"/>
      <w:lvlText w:val=""/>
      <w:lvlJc w:val="left"/>
      <w:pPr>
        <w:ind w:left="6480" w:hanging="360"/>
      </w:pPr>
      <w:rPr>
        <w:rFonts w:ascii="Wingdings" w:hAnsi="Wingdings" w:hint="default"/>
      </w:rPr>
    </w:lvl>
  </w:abstractNum>
  <w:abstractNum w:abstractNumId="81" w15:restartNumberingAfterBreak="0">
    <w:nsid w:val="317B63E6"/>
    <w:multiLevelType w:val="hybridMultilevel"/>
    <w:tmpl w:val="FFFFFFFF"/>
    <w:lvl w:ilvl="0" w:tplc="9EBCFDB2">
      <w:start w:val="1"/>
      <w:numFmt w:val="decimal"/>
      <w:lvlText w:val="%1."/>
      <w:lvlJc w:val="left"/>
      <w:pPr>
        <w:ind w:left="1080" w:hanging="360"/>
      </w:pPr>
    </w:lvl>
    <w:lvl w:ilvl="1" w:tplc="5FD84AB6">
      <w:start w:val="1"/>
      <w:numFmt w:val="lowerLetter"/>
      <w:lvlText w:val="%2."/>
      <w:lvlJc w:val="left"/>
      <w:pPr>
        <w:ind w:left="1800" w:hanging="360"/>
      </w:pPr>
    </w:lvl>
    <w:lvl w:ilvl="2" w:tplc="BA140ECC">
      <w:start w:val="1"/>
      <w:numFmt w:val="lowerRoman"/>
      <w:lvlText w:val="%3."/>
      <w:lvlJc w:val="right"/>
      <w:pPr>
        <w:ind w:left="2520" w:hanging="180"/>
      </w:pPr>
    </w:lvl>
    <w:lvl w:ilvl="3" w:tplc="E80806AE">
      <w:start w:val="1"/>
      <w:numFmt w:val="decimal"/>
      <w:lvlText w:val="%4."/>
      <w:lvlJc w:val="left"/>
      <w:pPr>
        <w:ind w:left="3240" w:hanging="360"/>
      </w:pPr>
    </w:lvl>
    <w:lvl w:ilvl="4" w:tplc="894CBA4C">
      <w:start w:val="1"/>
      <w:numFmt w:val="lowerLetter"/>
      <w:lvlText w:val="%5."/>
      <w:lvlJc w:val="left"/>
      <w:pPr>
        <w:ind w:left="3960" w:hanging="360"/>
      </w:pPr>
    </w:lvl>
    <w:lvl w:ilvl="5" w:tplc="7D20CF78">
      <w:start w:val="1"/>
      <w:numFmt w:val="lowerRoman"/>
      <w:lvlText w:val="%6."/>
      <w:lvlJc w:val="right"/>
      <w:pPr>
        <w:ind w:left="4680" w:hanging="180"/>
      </w:pPr>
    </w:lvl>
    <w:lvl w:ilvl="6" w:tplc="C48A5B24">
      <w:start w:val="1"/>
      <w:numFmt w:val="decimal"/>
      <w:lvlText w:val="%7."/>
      <w:lvlJc w:val="left"/>
      <w:pPr>
        <w:ind w:left="5400" w:hanging="360"/>
      </w:pPr>
    </w:lvl>
    <w:lvl w:ilvl="7" w:tplc="EB2A5B42">
      <w:start w:val="1"/>
      <w:numFmt w:val="lowerLetter"/>
      <w:lvlText w:val="%8."/>
      <w:lvlJc w:val="left"/>
      <w:pPr>
        <w:ind w:left="6120" w:hanging="360"/>
      </w:pPr>
    </w:lvl>
    <w:lvl w:ilvl="8" w:tplc="77429616">
      <w:start w:val="1"/>
      <w:numFmt w:val="lowerRoman"/>
      <w:lvlText w:val="%9."/>
      <w:lvlJc w:val="right"/>
      <w:pPr>
        <w:ind w:left="6840" w:hanging="180"/>
      </w:pPr>
    </w:lvl>
  </w:abstractNum>
  <w:abstractNum w:abstractNumId="82" w15:restartNumberingAfterBreak="0">
    <w:nsid w:val="31E001B6"/>
    <w:multiLevelType w:val="hybridMultilevel"/>
    <w:tmpl w:val="FFFFFFFF"/>
    <w:lvl w:ilvl="0" w:tplc="0792CEB8">
      <w:start w:val="1"/>
      <w:numFmt w:val="bullet"/>
      <w:lvlText w:val=""/>
      <w:lvlJc w:val="left"/>
      <w:pPr>
        <w:ind w:left="1080" w:hanging="360"/>
      </w:pPr>
      <w:rPr>
        <w:rFonts w:ascii="Symbol" w:hAnsi="Symbol" w:hint="default"/>
      </w:rPr>
    </w:lvl>
    <w:lvl w:ilvl="1" w:tplc="FCF62350">
      <w:start w:val="1"/>
      <w:numFmt w:val="bullet"/>
      <w:lvlText w:val="o"/>
      <w:lvlJc w:val="left"/>
      <w:pPr>
        <w:ind w:left="1800" w:hanging="360"/>
      </w:pPr>
      <w:rPr>
        <w:rFonts w:ascii="Courier New" w:hAnsi="Courier New" w:hint="default"/>
      </w:rPr>
    </w:lvl>
    <w:lvl w:ilvl="2" w:tplc="086A29B4">
      <w:start w:val="1"/>
      <w:numFmt w:val="bullet"/>
      <w:lvlText w:val=""/>
      <w:lvlJc w:val="left"/>
      <w:pPr>
        <w:ind w:left="2520" w:hanging="360"/>
      </w:pPr>
      <w:rPr>
        <w:rFonts w:ascii="Wingdings" w:hAnsi="Wingdings" w:hint="default"/>
      </w:rPr>
    </w:lvl>
    <w:lvl w:ilvl="3" w:tplc="452CFE54">
      <w:start w:val="1"/>
      <w:numFmt w:val="bullet"/>
      <w:lvlText w:val=""/>
      <w:lvlJc w:val="left"/>
      <w:pPr>
        <w:ind w:left="3240" w:hanging="360"/>
      </w:pPr>
      <w:rPr>
        <w:rFonts w:ascii="Symbol" w:hAnsi="Symbol" w:hint="default"/>
      </w:rPr>
    </w:lvl>
    <w:lvl w:ilvl="4" w:tplc="AAC0225E">
      <w:start w:val="1"/>
      <w:numFmt w:val="bullet"/>
      <w:lvlText w:val="o"/>
      <w:lvlJc w:val="left"/>
      <w:pPr>
        <w:ind w:left="3960" w:hanging="360"/>
      </w:pPr>
      <w:rPr>
        <w:rFonts w:ascii="Courier New" w:hAnsi="Courier New" w:hint="default"/>
      </w:rPr>
    </w:lvl>
    <w:lvl w:ilvl="5" w:tplc="D012C69A">
      <w:start w:val="1"/>
      <w:numFmt w:val="bullet"/>
      <w:lvlText w:val=""/>
      <w:lvlJc w:val="left"/>
      <w:pPr>
        <w:ind w:left="4680" w:hanging="360"/>
      </w:pPr>
      <w:rPr>
        <w:rFonts w:ascii="Wingdings" w:hAnsi="Wingdings" w:hint="default"/>
      </w:rPr>
    </w:lvl>
    <w:lvl w:ilvl="6" w:tplc="967CBE9A">
      <w:start w:val="1"/>
      <w:numFmt w:val="bullet"/>
      <w:lvlText w:val=""/>
      <w:lvlJc w:val="left"/>
      <w:pPr>
        <w:ind w:left="5400" w:hanging="360"/>
      </w:pPr>
      <w:rPr>
        <w:rFonts w:ascii="Symbol" w:hAnsi="Symbol" w:hint="default"/>
      </w:rPr>
    </w:lvl>
    <w:lvl w:ilvl="7" w:tplc="C436C5B0">
      <w:start w:val="1"/>
      <w:numFmt w:val="bullet"/>
      <w:lvlText w:val="o"/>
      <w:lvlJc w:val="left"/>
      <w:pPr>
        <w:ind w:left="6120" w:hanging="360"/>
      </w:pPr>
      <w:rPr>
        <w:rFonts w:ascii="Courier New" w:hAnsi="Courier New" w:hint="default"/>
      </w:rPr>
    </w:lvl>
    <w:lvl w:ilvl="8" w:tplc="913E9276">
      <w:start w:val="1"/>
      <w:numFmt w:val="bullet"/>
      <w:lvlText w:val=""/>
      <w:lvlJc w:val="left"/>
      <w:pPr>
        <w:ind w:left="6840" w:hanging="360"/>
      </w:pPr>
      <w:rPr>
        <w:rFonts w:ascii="Wingdings" w:hAnsi="Wingdings" w:hint="default"/>
      </w:rPr>
    </w:lvl>
  </w:abstractNum>
  <w:abstractNum w:abstractNumId="83" w15:restartNumberingAfterBreak="0">
    <w:nsid w:val="323E0604"/>
    <w:multiLevelType w:val="hybridMultilevel"/>
    <w:tmpl w:val="F210D618"/>
    <w:lvl w:ilvl="0" w:tplc="EF564CC6">
      <w:start w:val="1"/>
      <w:numFmt w:val="bullet"/>
      <w:lvlText w:val=""/>
      <w:lvlJc w:val="left"/>
      <w:pPr>
        <w:ind w:left="720" w:hanging="360"/>
      </w:pPr>
      <w:rPr>
        <w:rFonts w:ascii="Symbol" w:hAnsi="Symbol" w:hint="default"/>
      </w:rPr>
    </w:lvl>
    <w:lvl w:ilvl="1" w:tplc="C28853A2">
      <w:start w:val="1"/>
      <w:numFmt w:val="bullet"/>
      <w:lvlText w:val="o"/>
      <w:lvlJc w:val="left"/>
      <w:pPr>
        <w:ind w:left="1440" w:hanging="360"/>
      </w:pPr>
      <w:rPr>
        <w:rFonts w:ascii="Courier New" w:hAnsi="Courier New" w:hint="default"/>
      </w:rPr>
    </w:lvl>
    <w:lvl w:ilvl="2" w:tplc="E508F606">
      <w:start w:val="1"/>
      <w:numFmt w:val="bullet"/>
      <w:lvlText w:val=""/>
      <w:lvlJc w:val="left"/>
      <w:pPr>
        <w:ind w:left="2160" w:hanging="360"/>
      </w:pPr>
      <w:rPr>
        <w:rFonts w:ascii="Wingdings" w:hAnsi="Wingdings" w:hint="default"/>
      </w:rPr>
    </w:lvl>
    <w:lvl w:ilvl="3" w:tplc="C7221EB0">
      <w:start w:val="1"/>
      <w:numFmt w:val="bullet"/>
      <w:lvlText w:val=""/>
      <w:lvlJc w:val="left"/>
      <w:pPr>
        <w:ind w:left="2880" w:hanging="360"/>
      </w:pPr>
      <w:rPr>
        <w:rFonts w:ascii="Symbol" w:hAnsi="Symbol" w:hint="default"/>
      </w:rPr>
    </w:lvl>
    <w:lvl w:ilvl="4" w:tplc="A2648928">
      <w:start w:val="1"/>
      <w:numFmt w:val="bullet"/>
      <w:lvlText w:val="o"/>
      <w:lvlJc w:val="left"/>
      <w:pPr>
        <w:ind w:left="3600" w:hanging="360"/>
      </w:pPr>
      <w:rPr>
        <w:rFonts w:ascii="Courier New" w:hAnsi="Courier New" w:hint="default"/>
      </w:rPr>
    </w:lvl>
    <w:lvl w:ilvl="5" w:tplc="6E5086F8">
      <w:start w:val="1"/>
      <w:numFmt w:val="bullet"/>
      <w:lvlText w:val=""/>
      <w:lvlJc w:val="left"/>
      <w:pPr>
        <w:ind w:left="4320" w:hanging="360"/>
      </w:pPr>
      <w:rPr>
        <w:rFonts w:ascii="Wingdings" w:hAnsi="Wingdings" w:hint="default"/>
      </w:rPr>
    </w:lvl>
    <w:lvl w:ilvl="6" w:tplc="6576EC30">
      <w:start w:val="1"/>
      <w:numFmt w:val="bullet"/>
      <w:lvlText w:val=""/>
      <w:lvlJc w:val="left"/>
      <w:pPr>
        <w:ind w:left="5040" w:hanging="360"/>
      </w:pPr>
      <w:rPr>
        <w:rFonts w:ascii="Symbol" w:hAnsi="Symbol" w:hint="default"/>
      </w:rPr>
    </w:lvl>
    <w:lvl w:ilvl="7" w:tplc="914811BE">
      <w:start w:val="1"/>
      <w:numFmt w:val="bullet"/>
      <w:lvlText w:val="o"/>
      <w:lvlJc w:val="left"/>
      <w:pPr>
        <w:ind w:left="5760" w:hanging="360"/>
      </w:pPr>
      <w:rPr>
        <w:rFonts w:ascii="Courier New" w:hAnsi="Courier New" w:hint="default"/>
      </w:rPr>
    </w:lvl>
    <w:lvl w:ilvl="8" w:tplc="E940EA76">
      <w:start w:val="1"/>
      <w:numFmt w:val="bullet"/>
      <w:lvlText w:val=""/>
      <w:lvlJc w:val="left"/>
      <w:pPr>
        <w:ind w:left="6480" w:hanging="360"/>
      </w:pPr>
      <w:rPr>
        <w:rFonts w:ascii="Wingdings" w:hAnsi="Wingdings" w:hint="default"/>
      </w:rPr>
    </w:lvl>
  </w:abstractNum>
  <w:abstractNum w:abstractNumId="84" w15:restartNumberingAfterBreak="0">
    <w:nsid w:val="329BEEA3"/>
    <w:multiLevelType w:val="hybridMultilevel"/>
    <w:tmpl w:val="FFFFFFFF"/>
    <w:lvl w:ilvl="0" w:tplc="C450E508">
      <w:start w:val="1"/>
      <w:numFmt w:val="bullet"/>
      <w:lvlText w:val=""/>
      <w:lvlJc w:val="left"/>
      <w:pPr>
        <w:ind w:left="720" w:hanging="360"/>
      </w:pPr>
      <w:rPr>
        <w:rFonts w:ascii="Symbol" w:hAnsi="Symbol" w:hint="default"/>
      </w:rPr>
    </w:lvl>
    <w:lvl w:ilvl="1" w:tplc="1AA6AB92">
      <w:start w:val="1"/>
      <w:numFmt w:val="bullet"/>
      <w:lvlText w:val="o"/>
      <w:lvlJc w:val="left"/>
      <w:pPr>
        <w:ind w:left="1440" w:hanging="360"/>
      </w:pPr>
      <w:rPr>
        <w:rFonts w:ascii="Courier New" w:hAnsi="Courier New" w:hint="default"/>
      </w:rPr>
    </w:lvl>
    <w:lvl w:ilvl="2" w:tplc="A5FA08B8">
      <w:start w:val="1"/>
      <w:numFmt w:val="bullet"/>
      <w:lvlText w:val=""/>
      <w:lvlJc w:val="left"/>
      <w:pPr>
        <w:ind w:left="2160" w:hanging="360"/>
      </w:pPr>
      <w:rPr>
        <w:rFonts w:ascii="Wingdings" w:hAnsi="Wingdings" w:hint="default"/>
      </w:rPr>
    </w:lvl>
    <w:lvl w:ilvl="3" w:tplc="C13CCEBC">
      <w:start w:val="1"/>
      <w:numFmt w:val="bullet"/>
      <w:lvlText w:val=""/>
      <w:lvlJc w:val="left"/>
      <w:pPr>
        <w:ind w:left="2880" w:hanging="360"/>
      </w:pPr>
      <w:rPr>
        <w:rFonts w:ascii="Symbol" w:hAnsi="Symbol" w:hint="default"/>
      </w:rPr>
    </w:lvl>
    <w:lvl w:ilvl="4" w:tplc="A82888C0">
      <w:start w:val="1"/>
      <w:numFmt w:val="bullet"/>
      <w:lvlText w:val="o"/>
      <w:lvlJc w:val="left"/>
      <w:pPr>
        <w:ind w:left="3600" w:hanging="360"/>
      </w:pPr>
      <w:rPr>
        <w:rFonts w:ascii="Courier New" w:hAnsi="Courier New" w:hint="default"/>
      </w:rPr>
    </w:lvl>
    <w:lvl w:ilvl="5" w:tplc="96ACE1EE">
      <w:start w:val="1"/>
      <w:numFmt w:val="bullet"/>
      <w:lvlText w:val=""/>
      <w:lvlJc w:val="left"/>
      <w:pPr>
        <w:ind w:left="4320" w:hanging="360"/>
      </w:pPr>
      <w:rPr>
        <w:rFonts w:ascii="Wingdings" w:hAnsi="Wingdings" w:hint="default"/>
      </w:rPr>
    </w:lvl>
    <w:lvl w:ilvl="6" w:tplc="158274BC">
      <w:start w:val="1"/>
      <w:numFmt w:val="bullet"/>
      <w:lvlText w:val=""/>
      <w:lvlJc w:val="left"/>
      <w:pPr>
        <w:ind w:left="5040" w:hanging="360"/>
      </w:pPr>
      <w:rPr>
        <w:rFonts w:ascii="Symbol" w:hAnsi="Symbol" w:hint="default"/>
      </w:rPr>
    </w:lvl>
    <w:lvl w:ilvl="7" w:tplc="E6ECA108">
      <w:start w:val="1"/>
      <w:numFmt w:val="bullet"/>
      <w:lvlText w:val="o"/>
      <w:lvlJc w:val="left"/>
      <w:pPr>
        <w:ind w:left="5760" w:hanging="360"/>
      </w:pPr>
      <w:rPr>
        <w:rFonts w:ascii="Courier New" w:hAnsi="Courier New" w:hint="default"/>
      </w:rPr>
    </w:lvl>
    <w:lvl w:ilvl="8" w:tplc="4266BABE">
      <w:start w:val="1"/>
      <w:numFmt w:val="bullet"/>
      <w:lvlText w:val=""/>
      <w:lvlJc w:val="left"/>
      <w:pPr>
        <w:ind w:left="6480" w:hanging="360"/>
      </w:pPr>
      <w:rPr>
        <w:rFonts w:ascii="Wingdings" w:hAnsi="Wingdings" w:hint="default"/>
      </w:rPr>
    </w:lvl>
  </w:abstractNum>
  <w:abstractNum w:abstractNumId="85" w15:restartNumberingAfterBreak="0">
    <w:nsid w:val="3483CC6B"/>
    <w:multiLevelType w:val="hybridMultilevel"/>
    <w:tmpl w:val="FFFFFFFF"/>
    <w:lvl w:ilvl="0" w:tplc="4B1033AE">
      <w:start w:val="1"/>
      <w:numFmt w:val="bullet"/>
      <w:lvlText w:val=""/>
      <w:lvlJc w:val="left"/>
      <w:pPr>
        <w:ind w:left="720" w:hanging="360"/>
      </w:pPr>
      <w:rPr>
        <w:rFonts w:ascii="Symbol" w:hAnsi="Symbol" w:hint="default"/>
      </w:rPr>
    </w:lvl>
    <w:lvl w:ilvl="1" w:tplc="E070C79A">
      <w:start w:val="1"/>
      <w:numFmt w:val="bullet"/>
      <w:lvlText w:val="o"/>
      <w:lvlJc w:val="left"/>
      <w:pPr>
        <w:ind w:left="1440" w:hanging="360"/>
      </w:pPr>
      <w:rPr>
        <w:rFonts w:ascii="Courier New" w:hAnsi="Courier New" w:hint="default"/>
      </w:rPr>
    </w:lvl>
    <w:lvl w:ilvl="2" w:tplc="D278C102">
      <w:start w:val="1"/>
      <w:numFmt w:val="bullet"/>
      <w:lvlText w:val=""/>
      <w:lvlJc w:val="left"/>
      <w:pPr>
        <w:ind w:left="2160" w:hanging="360"/>
      </w:pPr>
      <w:rPr>
        <w:rFonts w:ascii="Wingdings" w:hAnsi="Wingdings" w:hint="default"/>
      </w:rPr>
    </w:lvl>
    <w:lvl w:ilvl="3" w:tplc="DB8ADBE0">
      <w:start w:val="1"/>
      <w:numFmt w:val="bullet"/>
      <w:lvlText w:val=""/>
      <w:lvlJc w:val="left"/>
      <w:pPr>
        <w:ind w:left="2880" w:hanging="360"/>
      </w:pPr>
      <w:rPr>
        <w:rFonts w:ascii="Symbol" w:hAnsi="Symbol" w:hint="default"/>
      </w:rPr>
    </w:lvl>
    <w:lvl w:ilvl="4" w:tplc="DAEE87B2">
      <w:start w:val="1"/>
      <w:numFmt w:val="bullet"/>
      <w:lvlText w:val="o"/>
      <w:lvlJc w:val="left"/>
      <w:pPr>
        <w:ind w:left="3600" w:hanging="360"/>
      </w:pPr>
      <w:rPr>
        <w:rFonts w:ascii="Courier New" w:hAnsi="Courier New" w:hint="default"/>
      </w:rPr>
    </w:lvl>
    <w:lvl w:ilvl="5" w:tplc="5D46B698">
      <w:start w:val="1"/>
      <w:numFmt w:val="bullet"/>
      <w:lvlText w:val=""/>
      <w:lvlJc w:val="left"/>
      <w:pPr>
        <w:ind w:left="4320" w:hanging="360"/>
      </w:pPr>
      <w:rPr>
        <w:rFonts w:ascii="Wingdings" w:hAnsi="Wingdings" w:hint="default"/>
      </w:rPr>
    </w:lvl>
    <w:lvl w:ilvl="6" w:tplc="7580148E">
      <w:start w:val="1"/>
      <w:numFmt w:val="bullet"/>
      <w:lvlText w:val=""/>
      <w:lvlJc w:val="left"/>
      <w:pPr>
        <w:ind w:left="5040" w:hanging="360"/>
      </w:pPr>
      <w:rPr>
        <w:rFonts w:ascii="Symbol" w:hAnsi="Symbol" w:hint="default"/>
      </w:rPr>
    </w:lvl>
    <w:lvl w:ilvl="7" w:tplc="CCA0C00E">
      <w:start w:val="1"/>
      <w:numFmt w:val="bullet"/>
      <w:lvlText w:val="o"/>
      <w:lvlJc w:val="left"/>
      <w:pPr>
        <w:ind w:left="5760" w:hanging="360"/>
      </w:pPr>
      <w:rPr>
        <w:rFonts w:ascii="Courier New" w:hAnsi="Courier New" w:hint="default"/>
      </w:rPr>
    </w:lvl>
    <w:lvl w:ilvl="8" w:tplc="64A0E0FE">
      <w:start w:val="1"/>
      <w:numFmt w:val="bullet"/>
      <w:lvlText w:val=""/>
      <w:lvlJc w:val="left"/>
      <w:pPr>
        <w:ind w:left="6480" w:hanging="360"/>
      </w:pPr>
      <w:rPr>
        <w:rFonts w:ascii="Wingdings" w:hAnsi="Wingdings" w:hint="default"/>
      </w:rPr>
    </w:lvl>
  </w:abstractNum>
  <w:abstractNum w:abstractNumId="86" w15:restartNumberingAfterBreak="0">
    <w:nsid w:val="348E6400"/>
    <w:multiLevelType w:val="hybridMultilevel"/>
    <w:tmpl w:val="B68EE22A"/>
    <w:lvl w:ilvl="0" w:tplc="21B6BD3E">
      <w:start w:val="1"/>
      <w:numFmt w:val="bullet"/>
      <w:lvlText w:val=""/>
      <w:lvlJc w:val="left"/>
      <w:pPr>
        <w:ind w:left="720" w:hanging="360"/>
      </w:pPr>
      <w:rPr>
        <w:rFonts w:ascii="Symbol" w:hAnsi="Symbol" w:hint="default"/>
      </w:rPr>
    </w:lvl>
    <w:lvl w:ilvl="1" w:tplc="8ACC452A">
      <w:start w:val="1"/>
      <w:numFmt w:val="bullet"/>
      <w:lvlText w:val="o"/>
      <w:lvlJc w:val="left"/>
      <w:pPr>
        <w:ind w:left="1440" w:hanging="360"/>
      </w:pPr>
      <w:rPr>
        <w:rFonts w:ascii="Courier New" w:hAnsi="Courier New" w:hint="default"/>
      </w:rPr>
    </w:lvl>
    <w:lvl w:ilvl="2" w:tplc="F32C6D1E">
      <w:start w:val="1"/>
      <w:numFmt w:val="bullet"/>
      <w:lvlText w:val=""/>
      <w:lvlJc w:val="left"/>
      <w:pPr>
        <w:ind w:left="2160" w:hanging="360"/>
      </w:pPr>
      <w:rPr>
        <w:rFonts w:ascii="Wingdings" w:hAnsi="Wingdings" w:hint="default"/>
      </w:rPr>
    </w:lvl>
    <w:lvl w:ilvl="3" w:tplc="72547280">
      <w:start w:val="1"/>
      <w:numFmt w:val="bullet"/>
      <w:lvlText w:val=""/>
      <w:lvlJc w:val="left"/>
      <w:pPr>
        <w:ind w:left="2880" w:hanging="360"/>
      </w:pPr>
      <w:rPr>
        <w:rFonts w:ascii="Symbol" w:hAnsi="Symbol" w:hint="default"/>
      </w:rPr>
    </w:lvl>
    <w:lvl w:ilvl="4" w:tplc="390ABE4C">
      <w:start w:val="1"/>
      <w:numFmt w:val="bullet"/>
      <w:lvlText w:val="o"/>
      <w:lvlJc w:val="left"/>
      <w:pPr>
        <w:ind w:left="3600" w:hanging="360"/>
      </w:pPr>
      <w:rPr>
        <w:rFonts w:ascii="Courier New" w:hAnsi="Courier New" w:hint="default"/>
      </w:rPr>
    </w:lvl>
    <w:lvl w:ilvl="5" w:tplc="148A30F8">
      <w:start w:val="1"/>
      <w:numFmt w:val="bullet"/>
      <w:lvlText w:val=""/>
      <w:lvlJc w:val="left"/>
      <w:pPr>
        <w:ind w:left="4320" w:hanging="360"/>
      </w:pPr>
      <w:rPr>
        <w:rFonts w:ascii="Wingdings" w:hAnsi="Wingdings" w:hint="default"/>
      </w:rPr>
    </w:lvl>
    <w:lvl w:ilvl="6" w:tplc="ED86D05A">
      <w:start w:val="1"/>
      <w:numFmt w:val="bullet"/>
      <w:lvlText w:val=""/>
      <w:lvlJc w:val="left"/>
      <w:pPr>
        <w:ind w:left="5040" w:hanging="360"/>
      </w:pPr>
      <w:rPr>
        <w:rFonts w:ascii="Symbol" w:hAnsi="Symbol" w:hint="default"/>
      </w:rPr>
    </w:lvl>
    <w:lvl w:ilvl="7" w:tplc="921E35A4">
      <w:start w:val="1"/>
      <w:numFmt w:val="bullet"/>
      <w:lvlText w:val="o"/>
      <w:lvlJc w:val="left"/>
      <w:pPr>
        <w:ind w:left="5760" w:hanging="360"/>
      </w:pPr>
      <w:rPr>
        <w:rFonts w:ascii="Courier New" w:hAnsi="Courier New" w:hint="default"/>
      </w:rPr>
    </w:lvl>
    <w:lvl w:ilvl="8" w:tplc="50C28E02">
      <w:start w:val="1"/>
      <w:numFmt w:val="bullet"/>
      <w:lvlText w:val=""/>
      <w:lvlJc w:val="left"/>
      <w:pPr>
        <w:ind w:left="6480" w:hanging="360"/>
      </w:pPr>
      <w:rPr>
        <w:rFonts w:ascii="Wingdings" w:hAnsi="Wingdings" w:hint="default"/>
      </w:rPr>
    </w:lvl>
  </w:abstractNum>
  <w:abstractNum w:abstractNumId="87" w15:restartNumberingAfterBreak="0">
    <w:nsid w:val="3493FD5B"/>
    <w:multiLevelType w:val="hybridMultilevel"/>
    <w:tmpl w:val="FFFFFFFF"/>
    <w:lvl w:ilvl="0" w:tplc="86C6CF8E">
      <w:start w:val="1"/>
      <w:numFmt w:val="bullet"/>
      <w:lvlText w:val=""/>
      <w:lvlJc w:val="left"/>
      <w:pPr>
        <w:ind w:left="720" w:hanging="360"/>
      </w:pPr>
      <w:rPr>
        <w:rFonts w:ascii="Symbol" w:hAnsi="Symbol" w:hint="default"/>
      </w:rPr>
    </w:lvl>
    <w:lvl w:ilvl="1" w:tplc="24BA37D4">
      <w:start w:val="1"/>
      <w:numFmt w:val="bullet"/>
      <w:lvlText w:val="o"/>
      <w:lvlJc w:val="left"/>
      <w:pPr>
        <w:ind w:left="1440" w:hanging="360"/>
      </w:pPr>
      <w:rPr>
        <w:rFonts w:ascii="Courier New" w:hAnsi="Courier New" w:hint="default"/>
      </w:rPr>
    </w:lvl>
    <w:lvl w:ilvl="2" w:tplc="3FD64D70">
      <w:start w:val="1"/>
      <w:numFmt w:val="bullet"/>
      <w:lvlText w:val=""/>
      <w:lvlJc w:val="left"/>
      <w:pPr>
        <w:ind w:left="2160" w:hanging="360"/>
      </w:pPr>
      <w:rPr>
        <w:rFonts w:ascii="Wingdings" w:hAnsi="Wingdings" w:hint="default"/>
      </w:rPr>
    </w:lvl>
    <w:lvl w:ilvl="3" w:tplc="4208AE9A">
      <w:start w:val="1"/>
      <w:numFmt w:val="bullet"/>
      <w:lvlText w:val=""/>
      <w:lvlJc w:val="left"/>
      <w:pPr>
        <w:ind w:left="2880" w:hanging="360"/>
      </w:pPr>
      <w:rPr>
        <w:rFonts w:ascii="Symbol" w:hAnsi="Symbol" w:hint="default"/>
      </w:rPr>
    </w:lvl>
    <w:lvl w:ilvl="4" w:tplc="D88E6068">
      <w:start w:val="1"/>
      <w:numFmt w:val="bullet"/>
      <w:lvlText w:val="o"/>
      <w:lvlJc w:val="left"/>
      <w:pPr>
        <w:ind w:left="3600" w:hanging="360"/>
      </w:pPr>
      <w:rPr>
        <w:rFonts w:ascii="Courier New" w:hAnsi="Courier New" w:hint="default"/>
      </w:rPr>
    </w:lvl>
    <w:lvl w:ilvl="5" w:tplc="D5047122">
      <w:start w:val="1"/>
      <w:numFmt w:val="bullet"/>
      <w:lvlText w:val=""/>
      <w:lvlJc w:val="left"/>
      <w:pPr>
        <w:ind w:left="4320" w:hanging="360"/>
      </w:pPr>
      <w:rPr>
        <w:rFonts w:ascii="Wingdings" w:hAnsi="Wingdings" w:hint="default"/>
      </w:rPr>
    </w:lvl>
    <w:lvl w:ilvl="6" w:tplc="853E1C12">
      <w:start w:val="1"/>
      <w:numFmt w:val="bullet"/>
      <w:lvlText w:val=""/>
      <w:lvlJc w:val="left"/>
      <w:pPr>
        <w:ind w:left="5040" w:hanging="360"/>
      </w:pPr>
      <w:rPr>
        <w:rFonts w:ascii="Symbol" w:hAnsi="Symbol" w:hint="default"/>
      </w:rPr>
    </w:lvl>
    <w:lvl w:ilvl="7" w:tplc="6832BD62">
      <w:start w:val="1"/>
      <w:numFmt w:val="bullet"/>
      <w:lvlText w:val="o"/>
      <w:lvlJc w:val="left"/>
      <w:pPr>
        <w:ind w:left="5760" w:hanging="360"/>
      </w:pPr>
      <w:rPr>
        <w:rFonts w:ascii="Courier New" w:hAnsi="Courier New" w:hint="default"/>
      </w:rPr>
    </w:lvl>
    <w:lvl w:ilvl="8" w:tplc="D20E2368">
      <w:start w:val="1"/>
      <w:numFmt w:val="bullet"/>
      <w:lvlText w:val=""/>
      <w:lvlJc w:val="left"/>
      <w:pPr>
        <w:ind w:left="6480" w:hanging="360"/>
      </w:pPr>
      <w:rPr>
        <w:rFonts w:ascii="Wingdings" w:hAnsi="Wingdings" w:hint="default"/>
      </w:rPr>
    </w:lvl>
  </w:abstractNum>
  <w:abstractNum w:abstractNumId="88" w15:restartNumberingAfterBreak="0">
    <w:nsid w:val="35C17B8F"/>
    <w:multiLevelType w:val="hybridMultilevel"/>
    <w:tmpl w:val="FFFFFFFF"/>
    <w:lvl w:ilvl="0" w:tplc="6E02BAE4">
      <w:start w:val="1"/>
      <w:numFmt w:val="bullet"/>
      <w:lvlText w:val=""/>
      <w:lvlJc w:val="left"/>
      <w:pPr>
        <w:ind w:left="720" w:hanging="360"/>
      </w:pPr>
      <w:rPr>
        <w:rFonts w:ascii="Symbol" w:hAnsi="Symbol" w:hint="default"/>
      </w:rPr>
    </w:lvl>
    <w:lvl w:ilvl="1" w:tplc="43E88CD2">
      <w:start w:val="1"/>
      <w:numFmt w:val="bullet"/>
      <w:lvlText w:val="o"/>
      <w:lvlJc w:val="left"/>
      <w:pPr>
        <w:ind w:left="1440" w:hanging="360"/>
      </w:pPr>
      <w:rPr>
        <w:rFonts w:ascii="Courier New" w:hAnsi="Courier New" w:hint="default"/>
      </w:rPr>
    </w:lvl>
    <w:lvl w:ilvl="2" w:tplc="D3FABA56">
      <w:start w:val="1"/>
      <w:numFmt w:val="bullet"/>
      <w:lvlText w:val=""/>
      <w:lvlJc w:val="left"/>
      <w:pPr>
        <w:ind w:left="2160" w:hanging="360"/>
      </w:pPr>
      <w:rPr>
        <w:rFonts w:ascii="Wingdings" w:hAnsi="Wingdings" w:hint="default"/>
      </w:rPr>
    </w:lvl>
    <w:lvl w:ilvl="3" w:tplc="21088424">
      <w:start w:val="1"/>
      <w:numFmt w:val="bullet"/>
      <w:lvlText w:val=""/>
      <w:lvlJc w:val="left"/>
      <w:pPr>
        <w:ind w:left="2880" w:hanging="360"/>
      </w:pPr>
      <w:rPr>
        <w:rFonts w:ascii="Symbol" w:hAnsi="Symbol" w:hint="default"/>
      </w:rPr>
    </w:lvl>
    <w:lvl w:ilvl="4" w:tplc="C24ED740">
      <w:start w:val="1"/>
      <w:numFmt w:val="bullet"/>
      <w:lvlText w:val="o"/>
      <w:lvlJc w:val="left"/>
      <w:pPr>
        <w:ind w:left="3600" w:hanging="360"/>
      </w:pPr>
      <w:rPr>
        <w:rFonts w:ascii="Courier New" w:hAnsi="Courier New" w:hint="default"/>
      </w:rPr>
    </w:lvl>
    <w:lvl w:ilvl="5" w:tplc="2D86F9B2">
      <w:start w:val="1"/>
      <w:numFmt w:val="bullet"/>
      <w:lvlText w:val=""/>
      <w:lvlJc w:val="left"/>
      <w:pPr>
        <w:ind w:left="4320" w:hanging="360"/>
      </w:pPr>
      <w:rPr>
        <w:rFonts w:ascii="Wingdings" w:hAnsi="Wingdings" w:hint="default"/>
      </w:rPr>
    </w:lvl>
    <w:lvl w:ilvl="6" w:tplc="BECE6986">
      <w:start w:val="1"/>
      <w:numFmt w:val="bullet"/>
      <w:lvlText w:val=""/>
      <w:lvlJc w:val="left"/>
      <w:pPr>
        <w:ind w:left="5040" w:hanging="360"/>
      </w:pPr>
      <w:rPr>
        <w:rFonts w:ascii="Symbol" w:hAnsi="Symbol" w:hint="default"/>
      </w:rPr>
    </w:lvl>
    <w:lvl w:ilvl="7" w:tplc="AE8E2026">
      <w:start w:val="1"/>
      <w:numFmt w:val="bullet"/>
      <w:lvlText w:val="o"/>
      <w:lvlJc w:val="left"/>
      <w:pPr>
        <w:ind w:left="5760" w:hanging="360"/>
      </w:pPr>
      <w:rPr>
        <w:rFonts w:ascii="Courier New" w:hAnsi="Courier New" w:hint="default"/>
      </w:rPr>
    </w:lvl>
    <w:lvl w:ilvl="8" w:tplc="A88CB66E">
      <w:start w:val="1"/>
      <w:numFmt w:val="bullet"/>
      <w:lvlText w:val=""/>
      <w:lvlJc w:val="left"/>
      <w:pPr>
        <w:ind w:left="6480" w:hanging="360"/>
      </w:pPr>
      <w:rPr>
        <w:rFonts w:ascii="Wingdings" w:hAnsi="Wingdings" w:hint="default"/>
      </w:rPr>
    </w:lvl>
  </w:abstractNum>
  <w:abstractNum w:abstractNumId="89" w15:restartNumberingAfterBreak="0">
    <w:nsid w:val="36018170"/>
    <w:multiLevelType w:val="hybridMultilevel"/>
    <w:tmpl w:val="FFFFFFFF"/>
    <w:lvl w:ilvl="0" w:tplc="28883ECC">
      <w:start w:val="1"/>
      <w:numFmt w:val="bullet"/>
      <w:lvlText w:val=""/>
      <w:lvlJc w:val="left"/>
      <w:pPr>
        <w:ind w:left="720" w:hanging="360"/>
      </w:pPr>
      <w:rPr>
        <w:rFonts w:ascii="Symbol" w:hAnsi="Symbol" w:hint="default"/>
      </w:rPr>
    </w:lvl>
    <w:lvl w:ilvl="1" w:tplc="634CD5EC">
      <w:start w:val="1"/>
      <w:numFmt w:val="bullet"/>
      <w:lvlText w:val="o"/>
      <w:lvlJc w:val="left"/>
      <w:pPr>
        <w:ind w:left="1440" w:hanging="360"/>
      </w:pPr>
      <w:rPr>
        <w:rFonts w:ascii="Courier New" w:hAnsi="Courier New" w:hint="default"/>
      </w:rPr>
    </w:lvl>
    <w:lvl w:ilvl="2" w:tplc="48CC509C">
      <w:start w:val="1"/>
      <w:numFmt w:val="bullet"/>
      <w:lvlText w:val=""/>
      <w:lvlJc w:val="left"/>
      <w:pPr>
        <w:ind w:left="2160" w:hanging="360"/>
      </w:pPr>
      <w:rPr>
        <w:rFonts w:ascii="Wingdings" w:hAnsi="Wingdings" w:hint="default"/>
      </w:rPr>
    </w:lvl>
    <w:lvl w:ilvl="3" w:tplc="C73611B0">
      <w:start w:val="1"/>
      <w:numFmt w:val="bullet"/>
      <w:lvlText w:val=""/>
      <w:lvlJc w:val="left"/>
      <w:pPr>
        <w:ind w:left="2880" w:hanging="360"/>
      </w:pPr>
      <w:rPr>
        <w:rFonts w:ascii="Symbol" w:hAnsi="Symbol" w:hint="default"/>
      </w:rPr>
    </w:lvl>
    <w:lvl w:ilvl="4" w:tplc="0AB2934C">
      <w:start w:val="1"/>
      <w:numFmt w:val="bullet"/>
      <w:lvlText w:val="o"/>
      <w:lvlJc w:val="left"/>
      <w:pPr>
        <w:ind w:left="3600" w:hanging="360"/>
      </w:pPr>
      <w:rPr>
        <w:rFonts w:ascii="Courier New" w:hAnsi="Courier New" w:hint="default"/>
      </w:rPr>
    </w:lvl>
    <w:lvl w:ilvl="5" w:tplc="2D5A32B8">
      <w:start w:val="1"/>
      <w:numFmt w:val="bullet"/>
      <w:lvlText w:val=""/>
      <w:lvlJc w:val="left"/>
      <w:pPr>
        <w:ind w:left="4320" w:hanging="360"/>
      </w:pPr>
      <w:rPr>
        <w:rFonts w:ascii="Wingdings" w:hAnsi="Wingdings" w:hint="default"/>
      </w:rPr>
    </w:lvl>
    <w:lvl w:ilvl="6" w:tplc="080CFC0E">
      <w:start w:val="1"/>
      <w:numFmt w:val="bullet"/>
      <w:lvlText w:val=""/>
      <w:lvlJc w:val="left"/>
      <w:pPr>
        <w:ind w:left="5040" w:hanging="360"/>
      </w:pPr>
      <w:rPr>
        <w:rFonts w:ascii="Symbol" w:hAnsi="Symbol" w:hint="default"/>
      </w:rPr>
    </w:lvl>
    <w:lvl w:ilvl="7" w:tplc="6F244208">
      <w:start w:val="1"/>
      <w:numFmt w:val="bullet"/>
      <w:lvlText w:val="o"/>
      <w:lvlJc w:val="left"/>
      <w:pPr>
        <w:ind w:left="5760" w:hanging="360"/>
      </w:pPr>
      <w:rPr>
        <w:rFonts w:ascii="Courier New" w:hAnsi="Courier New" w:hint="default"/>
      </w:rPr>
    </w:lvl>
    <w:lvl w:ilvl="8" w:tplc="BF3CDE44">
      <w:start w:val="1"/>
      <w:numFmt w:val="bullet"/>
      <w:lvlText w:val=""/>
      <w:lvlJc w:val="left"/>
      <w:pPr>
        <w:ind w:left="6480" w:hanging="360"/>
      </w:pPr>
      <w:rPr>
        <w:rFonts w:ascii="Wingdings" w:hAnsi="Wingdings" w:hint="default"/>
      </w:rPr>
    </w:lvl>
  </w:abstractNum>
  <w:abstractNum w:abstractNumId="90" w15:restartNumberingAfterBreak="0">
    <w:nsid w:val="363B229A"/>
    <w:multiLevelType w:val="hybridMultilevel"/>
    <w:tmpl w:val="EB64E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45" w:hanging="360"/>
      </w:pPr>
      <w:rPr>
        <w:rFonts w:ascii="Courier New" w:hAnsi="Courier New" w:cs="Courier New" w:hint="default"/>
      </w:rPr>
    </w:lvl>
    <w:lvl w:ilvl="2" w:tplc="04090005" w:tentative="1">
      <w:start w:val="1"/>
      <w:numFmt w:val="bullet"/>
      <w:lvlText w:val=""/>
      <w:lvlJc w:val="left"/>
      <w:pPr>
        <w:ind w:left="1665" w:hanging="360"/>
      </w:pPr>
      <w:rPr>
        <w:rFonts w:ascii="Wingdings" w:hAnsi="Wingdings" w:hint="default"/>
      </w:rPr>
    </w:lvl>
    <w:lvl w:ilvl="3" w:tplc="04090001" w:tentative="1">
      <w:start w:val="1"/>
      <w:numFmt w:val="bullet"/>
      <w:lvlText w:val=""/>
      <w:lvlJc w:val="left"/>
      <w:pPr>
        <w:ind w:left="2385" w:hanging="360"/>
      </w:pPr>
      <w:rPr>
        <w:rFonts w:ascii="Symbol" w:hAnsi="Symbol" w:hint="default"/>
      </w:rPr>
    </w:lvl>
    <w:lvl w:ilvl="4" w:tplc="04090003" w:tentative="1">
      <w:start w:val="1"/>
      <w:numFmt w:val="bullet"/>
      <w:lvlText w:val="o"/>
      <w:lvlJc w:val="left"/>
      <w:pPr>
        <w:ind w:left="3105" w:hanging="360"/>
      </w:pPr>
      <w:rPr>
        <w:rFonts w:ascii="Courier New" w:hAnsi="Courier New" w:cs="Courier New" w:hint="default"/>
      </w:rPr>
    </w:lvl>
    <w:lvl w:ilvl="5" w:tplc="04090005" w:tentative="1">
      <w:start w:val="1"/>
      <w:numFmt w:val="bullet"/>
      <w:lvlText w:val=""/>
      <w:lvlJc w:val="left"/>
      <w:pPr>
        <w:ind w:left="3825" w:hanging="360"/>
      </w:pPr>
      <w:rPr>
        <w:rFonts w:ascii="Wingdings" w:hAnsi="Wingdings" w:hint="default"/>
      </w:rPr>
    </w:lvl>
    <w:lvl w:ilvl="6" w:tplc="04090001" w:tentative="1">
      <w:start w:val="1"/>
      <w:numFmt w:val="bullet"/>
      <w:lvlText w:val=""/>
      <w:lvlJc w:val="left"/>
      <w:pPr>
        <w:ind w:left="4545" w:hanging="360"/>
      </w:pPr>
      <w:rPr>
        <w:rFonts w:ascii="Symbol" w:hAnsi="Symbol" w:hint="default"/>
      </w:rPr>
    </w:lvl>
    <w:lvl w:ilvl="7" w:tplc="04090003" w:tentative="1">
      <w:start w:val="1"/>
      <w:numFmt w:val="bullet"/>
      <w:lvlText w:val="o"/>
      <w:lvlJc w:val="left"/>
      <w:pPr>
        <w:ind w:left="5265" w:hanging="360"/>
      </w:pPr>
      <w:rPr>
        <w:rFonts w:ascii="Courier New" w:hAnsi="Courier New" w:cs="Courier New" w:hint="default"/>
      </w:rPr>
    </w:lvl>
    <w:lvl w:ilvl="8" w:tplc="04090005" w:tentative="1">
      <w:start w:val="1"/>
      <w:numFmt w:val="bullet"/>
      <w:lvlText w:val=""/>
      <w:lvlJc w:val="left"/>
      <w:pPr>
        <w:ind w:left="5985" w:hanging="360"/>
      </w:pPr>
      <w:rPr>
        <w:rFonts w:ascii="Wingdings" w:hAnsi="Wingdings" w:hint="default"/>
      </w:rPr>
    </w:lvl>
  </w:abstractNum>
  <w:abstractNum w:abstractNumId="91" w15:restartNumberingAfterBreak="0">
    <w:nsid w:val="38754731"/>
    <w:multiLevelType w:val="hybridMultilevel"/>
    <w:tmpl w:val="FFFFFFFF"/>
    <w:lvl w:ilvl="0" w:tplc="F43E79DA">
      <w:start w:val="1"/>
      <w:numFmt w:val="bullet"/>
      <w:lvlText w:val=""/>
      <w:lvlJc w:val="left"/>
      <w:pPr>
        <w:ind w:left="720" w:hanging="360"/>
      </w:pPr>
      <w:rPr>
        <w:rFonts w:ascii="Symbol" w:hAnsi="Symbol" w:hint="default"/>
      </w:rPr>
    </w:lvl>
    <w:lvl w:ilvl="1" w:tplc="2CBEC108">
      <w:start w:val="1"/>
      <w:numFmt w:val="bullet"/>
      <w:lvlText w:val="o"/>
      <w:lvlJc w:val="left"/>
      <w:pPr>
        <w:ind w:left="1440" w:hanging="360"/>
      </w:pPr>
      <w:rPr>
        <w:rFonts w:ascii="Courier New" w:hAnsi="Courier New" w:hint="default"/>
      </w:rPr>
    </w:lvl>
    <w:lvl w:ilvl="2" w:tplc="D154FB04">
      <w:start w:val="1"/>
      <w:numFmt w:val="bullet"/>
      <w:lvlText w:val=""/>
      <w:lvlJc w:val="left"/>
      <w:pPr>
        <w:ind w:left="2160" w:hanging="360"/>
      </w:pPr>
      <w:rPr>
        <w:rFonts w:ascii="Wingdings" w:hAnsi="Wingdings" w:hint="default"/>
      </w:rPr>
    </w:lvl>
    <w:lvl w:ilvl="3" w:tplc="770ED49E">
      <w:start w:val="1"/>
      <w:numFmt w:val="bullet"/>
      <w:lvlText w:val=""/>
      <w:lvlJc w:val="left"/>
      <w:pPr>
        <w:ind w:left="2880" w:hanging="360"/>
      </w:pPr>
      <w:rPr>
        <w:rFonts w:ascii="Symbol" w:hAnsi="Symbol" w:hint="default"/>
      </w:rPr>
    </w:lvl>
    <w:lvl w:ilvl="4" w:tplc="68EA66E2">
      <w:start w:val="1"/>
      <w:numFmt w:val="bullet"/>
      <w:lvlText w:val="o"/>
      <w:lvlJc w:val="left"/>
      <w:pPr>
        <w:ind w:left="3600" w:hanging="360"/>
      </w:pPr>
      <w:rPr>
        <w:rFonts w:ascii="Courier New" w:hAnsi="Courier New" w:hint="default"/>
      </w:rPr>
    </w:lvl>
    <w:lvl w:ilvl="5" w:tplc="7A7EA8BA">
      <w:start w:val="1"/>
      <w:numFmt w:val="bullet"/>
      <w:lvlText w:val=""/>
      <w:lvlJc w:val="left"/>
      <w:pPr>
        <w:ind w:left="4320" w:hanging="360"/>
      </w:pPr>
      <w:rPr>
        <w:rFonts w:ascii="Wingdings" w:hAnsi="Wingdings" w:hint="default"/>
      </w:rPr>
    </w:lvl>
    <w:lvl w:ilvl="6" w:tplc="72209846">
      <w:start w:val="1"/>
      <w:numFmt w:val="bullet"/>
      <w:lvlText w:val=""/>
      <w:lvlJc w:val="left"/>
      <w:pPr>
        <w:ind w:left="5040" w:hanging="360"/>
      </w:pPr>
      <w:rPr>
        <w:rFonts w:ascii="Symbol" w:hAnsi="Symbol" w:hint="default"/>
      </w:rPr>
    </w:lvl>
    <w:lvl w:ilvl="7" w:tplc="2340CFD8">
      <w:start w:val="1"/>
      <w:numFmt w:val="bullet"/>
      <w:lvlText w:val="o"/>
      <w:lvlJc w:val="left"/>
      <w:pPr>
        <w:ind w:left="5760" w:hanging="360"/>
      </w:pPr>
      <w:rPr>
        <w:rFonts w:ascii="Courier New" w:hAnsi="Courier New" w:hint="default"/>
      </w:rPr>
    </w:lvl>
    <w:lvl w:ilvl="8" w:tplc="1398131C">
      <w:start w:val="1"/>
      <w:numFmt w:val="bullet"/>
      <w:lvlText w:val=""/>
      <w:lvlJc w:val="left"/>
      <w:pPr>
        <w:ind w:left="6480" w:hanging="360"/>
      </w:pPr>
      <w:rPr>
        <w:rFonts w:ascii="Wingdings" w:hAnsi="Wingdings" w:hint="default"/>
      </w:rPr>
    </w:lvl>
  </w:abstractNum>
  <w:abstractNum w:abstractNumId="92" w15:restartNumberingAfterBreak="0">
    <w:nsid w:val="38EFFB50"/>
    <w:multiLevelType w:val="hybridMultilevel"/>
    <w:tmpl w:val="FFFFFFFF"/>
    <w:lvl w:ilvl="0" w:tplc="74C4EC62">
      <w:start w:val="1"/>
      <w:numFmt w:val="bullet"/>
      <w:lvlText w:val=""/>
      <w:lvlJc w:val="left"/>
      <w:pPr>
        <w:ind w:left="720" w:hanging="360"/>
      </w:pPr>
      <w:rPr>
        <w:rFonts w:ascii="Symbol" w:hAnsi="Symbol" w:hint="default"/>
      </w:rPr>
    </w:lvl>
    <w:lvl w:ilvl="1" w:tplc="F73EB8C2">
      <w:start w:val="1"/>
      <w:numFmt w:val="bullet"/>
      <w:lvlText w:val="o"/>
      <w:lvlJc w:val="left"/>
      <w:pPr>
        <w:ind w:left="1440" w:hanging="360"/>
      </w:pPr>
      <w:rPr>
        <w:rFonts w:ascii="Courier New" w:hAnsi="Courier New" w:hint="default"/>
      </w:rPr>
    </w:lvl>
    <w:lvl w:ilvl="2" w:tplc="6D5A7B4A">
      <w:start w:val="1"/>
      <w:numFmt w:val="bullet"/>
      <w:lvlText w:val=""/>
      <w:lvlJc w:val="left"/>
      <w:pPr>
        <w:ind w:left="2160" w:hanging="360"/>
      </w:pPr>
      <w:rPr>
        <w:rFonts w:ascii="Wingdings" w:hAnsi="Wingdings" w:hint="default"/>
      </w:rPr>
    </w:lvl>
    <w:lvl w:ilvl="3" w:tplc="30CE9620">
      <w:start w:val="1"/>
      <w:numFmt w:val="bullet"/>
      <w:lvlText w:val=""/>
      <w:lvlJc w:val="left"/>
      <w:pPr>
        <w:ind w:left="2880" w:hanging="360"/>
      </w:pPr>
      <w:rPr>
        <w:rFonts w:ascii="Symbol" w:hAnsi="Symbol" w:hint="default"/>
      </w:rPr>
    </w:lvl>
    <w:lvl w:ilvl="4" w:tplc="CE1CB404">
      <w:start w:val="1"/>
      <w:numFmt w:val="bullet"/>
      <w:lvlText w:val="o"/>
      <w:lvlJc w:val="left"/>
      <w:pPr>
        <w:ind w:left="3600" w:hanging="360"/>
      </w:pPr>
      <w:rPr>
        <w:rFonts w:ascii="Courier New" w:hAnsi="Courier New" w:hint="default"/>
      </w:rPr>
    </w:lvl>
    <w:lvl w:ilvl="5" w:tplc="8458A290">
      <w:start w:val="1"/>
      <w:numFmt w:val="bullet"/>
      <w:lvlText w:val=""/>
      <w:lvlJc w:val="left"/>
      <w:pPr>
        <w:ind w:left="4320" w:hanging="360"/>
      </w:pPr>
      <w:rPr>
        <w:rFonts w:ascii="Wingdings" w:hAnsi="Wingdings" w:hint="default"/>
      </w:rPr>
    </w:lvl>
    <w:lvl w:ilvl="6" w:tplc="01962ADA">
      <w:start w:val="1"/>
      <w:numFmt w:val="bullet"/>
      <w:lvlText w:val=""/>
      <w:lvlJc w:val="left"/>
      <w:pPr>
        <w:ind w:left="5040" w:hanging="360"/>
      </w:pPr>
      <w:rPr>
        <w:rFonts w:ascii="Symbol" w:hAnsi="Symbol" w:hint="default"/>
      </w:rPr>
    </w:lvl>
    <w:lvl w:ilvl="7" w:tplc="354AB2DA">
      <w:start w:val="1"/>
      <w:numFmt w:val="bullet"/>
      <w:lvlText w:val="o"/>
      <w:lvlJc w:val="left"/>
      <w:pPr>
        <w:ind w:left="5760" w:hanging="360"/>
      </w:pPr>
      <w:rPr>
        <w:rFonts w:ascii="Courier New" w:hAnsi="Courier New" w:hint="default"/>
      </w:rPr>
    </w:lvl>
    <w:lvl w:ilvl="8" w:tplc="E08A8A1C">
      <w:start w:val="1"/>
      <w:numFmt w:val="bullet"/>
      <w:lvlText w:val=""/>
      <w:lvlJc w:val="left"/>
      <w:pPr>
        <w:ind w:left="6480" w:hanging="360"/>
      </w:pPr>
      <w:rPr>
        <w:rFonts w:ascii="Wingdings" w:hAnsi="Wingdings" w:hint="default"/>
      </w:rPr>
    </w:lvl>
  </w:abstractNum>
  <w:abstractNum w:abstractNumId="93" w15:restartNumberingAfterBreak="0">
    <w:nsid w:val="3B71E255"/>
    <w:multiLevelType w:val="hybridMultilevel"/>
    <w:tmpl w:val="D782398E"/>
    <w:lvl w:ilvl="0" w:tplc="7BC8307A">
      <w:start w:val="1"/>
      <w:numFmt w:val="bullet"/>
      <w:lvlText w:val=""/>
      <w:lvlJc w:val="left"/>
      <w:pPr>
        <w:ind w:left="720" w:hanging="360"/>
      </w:pPr>
      <w:rPr>
        <w:rFonts w:ascii="Symbol" w:hAnsi="Symbol" w:hint="default"/>
      </w:rPr>
    </w:lvl>
    <w:lvl w:ilvl="1" w:tplc="4208779C">
      <w:start w:val="1"/>
      <w:numFmt w:val="bullet"/>
      <w:lvlText w:val="o"/>
      <w:lvlJc w:val="left"/>
      <w:pPr>
        <w:ind w:left="1440" w:hanging="360"/>
      </w:pPr>
      <w:rPr>
        <w:rFonts w:ascii="Courier New" w:hAnsi="Courier New" w:hint="default"/>
      </w:rPr>
    </w:lvl>
    <w:lvl w:ilvl="2" w:tplc="2222CD4E">
      <w:start w:val="1"/>
      <w:numFmt w:val="bullet"/>
      <w:lvlText w:val=""/>
      <w:lvlJc w:val="left"/>
      <w:pPr>
        <w:ind w:left="2160" w:hanging="360"/>
      </w:pPr>
      <w:rPr>
        <w:rFonts w:ascii="Wingdings" w:hAnsi="Wingdings" w:hint="default"/>
      </w:rPr>
    </w:lvl>
    <w:lvl w:ilvl="3" w:tplc="CE5C4680">
      <w:start w:val="1"/>
      <w:numFmt w:val="bullet"/>
      <w:lvlText w:val=""/>
      <w:lvlJc w:val="left"/>
      <w:pPr>
        <w:ind w:left="2880" w:hanging="360"/>
      </w:pPr>
      <w:rPr>
        <w:rFonts w:ascii="Symbol" w:hAnsi="Symbol" w:hint="default"/>
      </w:rPr>
    </w:lvl>
    <w:lvl w:ilvl="4" w:tplc="F08229F6">
      <w:start w:val="1"/>
      <w:numFmt w:val="bullet"/>
      <w:lvlText w:val="o"/>
      <w:lvlJc w:val="left"/>
      <w:pPr>
        <w:ind w:left="3600" w:hanging="360"/>
      </w:pPr>
      <w:rPr>
        <w:rFonts w:ascii="Courier New" w:hAnsi="Courier New" w:hint="default"/>
      </w:rPr>
    </w:lvl>
    <w:lvl w:ilvl="5" w:tplc="27F2BF32">
      <w:start w:val="1"/>
      <w:numFmt w:val="bullet"/>
      <w:lvlText w:val=""/>
      <w:lvlJc w:val="left"/>
      <w:pPr>
        <w:ind w:left="4320" w:hanging="360"/>
      </w:pPr>
      <w:rPr>
        <w:rFonts w:ascii="Wingdings" w:hAnsi="Wingdings" w:hint="default"/>
      </w:rPr>
    </w:lvl>
    <w:lvl w:ilvl="6" w:tplc="95DEEE90">
      <w:start w:val="1"/>
      <w:numFmt w:val="bullet"/>
      <w:lvlText w:val=""/>
      <w:lvlJc w:val="left"/>
      <w:pPr>
        <w:ind w:left="5040" w:hanging="360"/>
      </w:pPr>
      <w:rPr>
        <w:rFonts w:ascii="Symbol" w:hAnsi="Symbol" w:hint="default"/>
      </w:rPr>
    </w:lvl>
    <w:lvl w:ilvl="7" w:tplc="9FFCF910">
      <w:start w:val="1"/>
      <w:numFmt w:val="bullet"/>
      <w:lvlText w:val="o"/>
      <w:lvlJc w:val="left"/>
      <w:pPr>
        <w:ind w:left="5760" w:hanging="360"/>
      </w:pPr>
      <w:rPr>
        <w:rFonts w:ascii="Courier New" w:hAnsi="Courier New" w:hint="default"/>
      </w:rPr>
    </w:lvl>
    <w:lvl w:ilvl="8" w:tplc="6964A432">
      <w:start w:val="1"/>
      <w:numFmt w:val="bullet"/>
      <w:lvlText w:val=""/>
      <w:lvlJc w:val="left"/>
      <w:pPr>
        <w:ind w:left="6480" w:hanging="360"/>
      </w:pPr>
      <w:rPr>
        <w:rFonts w:ascii="Wingdings" w:hAnsi="Wingdings" w:hint="default"/>
      </w:rPr>
    </w:lvl>
  </w:abstractNum>
  <w:abstractNum w:abstractNumId="94" w15:restartNumberingAfterBreak="0">
    <w:nsid w:val="3B88CB7E"/>
    <w:multiLevelType w:val="hybridMultilevel"/>
    <w:tmpl w:val="FFFFFFFF"/>
    <w:lvl w:ilvl="0" w:tplc="30D6D67E">
      <w:start w:val="1"/>
      <w:numFmt w:val="bullet"/>
      <w:lvlText w:val=""/>
      <w:lvlJc w:val="left"/>
      <w:pPr>
        <w:ind w:left="720" w:hanging="360"/>
      </w:pPr>
      <w:rPr>
        <w:rFonts w:ascii="Symbol" w:hAnsi="Symbol" w:hint="default"/>
      </w:rPr>
    </w:lvl>
    <w:lvl w:ilvl="1" w:tplc="4F8E50FA">
      <w:start w:val="1"/>
      <w:numFmt w:val="bullet"/>
      <w:lvlText w:val="o"/>
      <w:lvlJc w:val="left"/>
      <w:pPr>
        <w:ind w:left="1440" w:hanging="360"/>
      </w:pPr>
      <w:rPr>
        <w:rFonts w:ascii="Courier New" w:hAnsi="Courier New" w:hint="default"/>
      </w:rPr>
    </w:lvl>
    <w:lvl w:ilvl="2" w:tplc="1D905EF0">
      <w:start w:val="1"/>
      <w:numFmt w:val="bullet"/>
      <w:lvlText w:val=""/>
      <w:lvlJc w:val="left"/>
      <w:pPr>
        <w:ind w:left="2160" w:hanging="360"/>
      </w:pPr>
      <w:rPr>
        <w:rFonts w:ascii="Wingdings" w:hAnsi="Wingdings" w:hint="default"/>
      </w:rPr>
    </w:lvl>
    <w:lvl w:ilvl="3" w:tplc="866C42DC">
      <w:start w:val="1"/>
      <w:numFmt w:val="bullet"/>
      <w:lvlText w:val=""/>
      <w:lvlJc w:val="left"/>
      <w:pPr>
        <w:ind w:left="2880" w:hanging="360"/>
      </w:pPr>
      <w:rPr>
        <w:rFonts w:ascii="Symbol" w:hAnsi="Symbol" w:hint="default"/>
      </w:rPr>
    </w:lvl>
    <w:lvl w:ilvl="4" w:tplc="50A2EA86">
      <w:start w:val="1"/>
      <w:numFmt w:val="bullet"/>
      <w:lvlText w:val="o"/>
      <w:lvlJc w:val="left"/>
      <w:pPr>
        <w:ind w:left="3600" w:hanging="360"/>
      </w:pPr>
      <w:rPr>
        <w:rFonts w:ascii="Courier New" w:hAnsi="Courier New" w:hint="default"/>
      </w:rPr>
    </w:lvl>
    <w:lvl w:ilvl="5" w:tplc="A5B6AFAE">
      <w:start w:val="1"/>
      <w:numFmt w:val="bullet"/>
      <w:lvlText w:val=""/>
      <w:lvlJc w:val="left"/>
      <w:pPr>
        <w:ind w:left="4320" w:hanging="360"/>
      </w:pPr>
      <w:rPr>
        <w:rFonts w:ascii="Wingdings" w:hAnsi="Wingdings" w:hint="default"/>
      </w:rPr>
    </w:lvl>
    <w:lvl w:ilvl="6" w:tplc="3B56A990">
      <w:start w:val="1"/>
      <w:numFmt w:val="bullet"/>
      <w:lvlText w:val=""/>
      <w:lvlJc w:val="left"/>
      <w:pPr>
        <w:ind w:left="5040" w:hanging="360"/>
      </w:pPr>
      <w:rPr>
        <w:rFonts w:ascii="Symbol" w:hAnsi="Symbol" w:hint="default"/>
      </w:rPr>
    </w:lvl>
    <w:lvl w:ilvl="7" w:tplc="8C32F754">
      <w:start w:val="1"/>
      <w:numFmt w:val="bullet"/>
      <w:lvlText w:val="o"/>
      <w:lvlJc w:val="left"/>
      <w:pPr>
        <w:ind w:left="5760" w:hanging="360"/>
      </w:pPr>
      <w:rPr>
        <w:rFonts w:ascii="Courier New" w:hAnsi="Courier New" w:hint="default"/>
      </w:rPr>
    </w:lvl>
    <w:lvl w:ilvl="8" w:tplc="0DCA6F1E">
      <w:start w:val="1"/>
      <w:numFmt w:val="bullet"/>
      <w:lvlText w:val=""/>
      <w:lvlJc w:val="left"/>
      <w:pPr>
        <w:ind w:left="6480" w:hanging="360"/>
      </w:pPr>
      <w:rPr>
        <w:rFonts w:ascii="Wingdings" w:hAnsi="Wingdings" w:hint="default"/>
      </w:rPr>
    </w:lvl>
  </w:abstractNum>
  <w:abstractNum w:abstractNumId="95" w15:restartNumberingAfterBreak="0">
    <w:nsid w:val="3DA64A93"/>
    <w:multiLevelType w:val="hybridMultilevel"/>
    <w:tmpl w:val="2440FCD8"/>
    <w:lvl w:ilvl="0" w:tplc="996899CE">
      <w:start w:val="6"/>
      <w:numFmt w:val="decimal"/>
      <w:lvlText w:val="%1."/>
      <w:lvlJc w:val="left"/>
      <w:pPr>
        <w:ind w:left="720" w:hanging="360"/>
      </w:pPr>
      <w:rPr>
        <w:rFonts w:ascii="Simplified Arabic" w:hAnsi="Simplified Arabic" w:cs="Simplified Arabic" w:hint="default"/>
        <w:b w:val="0"/>
        <w:bCs w:val="0"/>
        <w:color w:val="auto"/>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DF456FF"/>
    <w:multiLevelType w:val="hybridMultilevel"/>
    <w:tmpl w:val="0AD25AF4"/>
    <w:lvl w:ilvl="0" w:tplc="A0706F46">
      <w:start w:val="1"/>
      <w:numFmt w:val="bullet"/>
      <w:lvlText w:val=""/>
      <w:lvlJc w:val="left"/>
      <w:pPr>
        <w:ind w:left="720" w:hanging="360"/>
      </w:pPr>
      <w:rPr>
        <w:rFonts w:ascii="Symbol" w:hAnsi="Symbol" w:hint="default"/>
      </w:rPr>
    </w:lvl>
    <w:lvl w:ilvl="1" w:tplc="54C8147A">
      <w:start w:val="1"/>
      <w:numFmt w:val="bullet"/>
      <w:lvlText w:val="o"/>
      <w:lvlJc w:val="left"/>
      <w:pPr>
        <w:ind w:left="1440" w:hanging="360"/>
      </w:pPr>
      <w:rPr>
        <w:rFonts w:ascii="Courier New" w:hAnsi="Courier New" w:hint="default"/>
      </w:rPr>
    </w:lvl>
    <w:lvl w:ilvl="2" w:tplc="F01AA86E">
      <w:start w:val="1"/>
      <w:numFmt w:val="bullet"/>
      <w:lvlText w:val=""/>
      <w:lvlJc w:val="left"/>
      <w:pPr>
        <w:ind w:left="2160" w:hanging="360"/>
      </w:pPr>
      <w:rPr>
        <w:rFonts w:ascii="Wingdings" w:hAnsi="Wingdings" w:hint="default"/>
      </w:rPr>
    </w:lvl>
    <w:lvl w:ilvl="3" w:tplc="10A85448">
      <w:start w:val="1"/>
      <w:numFmt w:val="bullet"/>
      <w:lvlText w:val=""/>
      <w:lvlJc w:val="left"/>
      <w:pPr>
        <w:ind w:left="2880" w:hanging="360"/>
      </w:pPr>
      <w:rPr>
        <w:rFonts w:ascii="Symbol" w:hAnsi="Symbol" w:hint="default"/>
      </w:rPr>
    </w:lvl>
    <w:lvl w:ilvl="4" w:tplc="CBFC16B6">
      <w:start w:val="1"/>
      <w:numFmt w:val="bullet"/>
      <w:lvlText w:val="o"/>
      <w:lvlJc w:val="left"/>
      <w:pPr>
        <w:ind w:left="3600" w:hanging="360"/>
      </w:pPr>
      <w:rPr>
        <w:rFonts w:ascii="Courier New" w:hAnsi="Courier New" w:hint="default"/>
      </w:rPr>
    </w:lvl>
    <w:lvl w:ilvl="5" w:tplc="BE044706">
      <w:start w:val="1"/>
      <w:numFmt w:val="bullet"/>
      <w:lvlText w:val=""/>
      <w:lvlJc w:val="left"/>
      <w:pPr>
        <w:ind w:left="4320" w:hanging="360"/>
      </w:pPr>
      <w:rPr>
        <w:rFonts w:ascii="Wingdings" w:hAnsi="Wingdings" w:hint="default"/>
      </w:rPr>
    </w:lvl>
    <w:lvl w:ilvl="6" w:tplc="03E4B090">
      <w:start w:val="1"/>
      <w:numFmt w:val="bullet"/>
      <w:lvlText w:val=""/>
      <w:lvlJc w:val="left"/>
      <w:pPr>
        <w:ind w:left="5040" w:hanging="360"/>
      </w:pPr>
      <w:rPr>
        <w:rFonts w:ascii="Symbol" w:hAnsi="Symbol" w:hint="default"/>
      </w:rPr>
    </w:lvl>
    <w:lvl w:ilvl="7" w:tplc="06AC2D12">
      <w:start w:val="1"/>
      <w:numFmt w:val="bullet"/>
      <w:lvlText w:val="o"/>
      <w:lvlJc w:val="left"/>
      <w:pPr>
        <w:ind w:left="5760" w:hanging="360"/>
      </w:pPr>
      <w:rPr>
        <w:rFonts w:ascii="Courier New" w:hAnsi="Courier New" w:hint="default"/>
      </w:rPr>
    </w:lvl>
    <w:lvl w:ilvl="8" w:tplc="517C693C">
      <w:start w:val="1"/>
      <w:numFmt w:val="bullet"/>
      <w:lvlText w:val=""/>
      <w:lvlJc w:val="left"/>
      <w:pPr>
        <w:ind w:left="6480" w:hanging="360"/>
      </w:pPr>
      <w:rPr>
        <w:rFonts w:ascii="Wingdings" w:hAnsi="Wingdings" w:hint="default"/>
      </w:rPr>
    </w:lvl>
  </w:abstractNum>
  <w:abstractNum w:abstractNumId="97" w15:restartNumberingAfterBreak="0">
    <w:nsid w:val="3F434B43"/>
    <w:multiLevelType w:val="hybridMultilevel"/>
    <w:tmpl w:val="AA0287C6"/>
    <w:lvl w:ilvl="0" w:tplc="2D6ABD38">
      <w:start w:val="1"/>
      <w:numFmt w:val="bullet"/>
      <w:lvlText w:val=""/>
      <w:lvlJc w:val="left"/>
      <w:pPr>
        <w:ind w:left="720" w:hanging="360"/>
      </w:pPr>
      <w:rPr>
        <w:rFonts w:ascii="Symbol" w:hAnsi="Symbol" w:hint="default"/>
      </w:rPr>
    </w:lvl>
    <w:lvl w:ilvl="1" w:tplc="8EF85E3C">
      <w:start w:val="1"/>
      <w:numFmt w:val="bullet"/>
      <w:lvlText w:val="o"/>
      <w:lvlJc w:val="left"/>
      <w:pPr>
        <w:ind w:left="1440" w:hanging="360"/>
      </w:pPr>
      <w:rPr>
        <w:rFonts w:ascii="Courier New" w:hAnsi="Courier New" w:hint="default"/>
      </w:rPr>
    </w:lvl>
    <w:lvl w:ilvl="2" w:tplc="993C3AB2">
      <w:start w:val="1"/>
      <w:numFmt w:val="bullet"/>
      <w:lvlText w:val=""/>
      <w:lvlJc w:val="left"/>
      <w:pPr>
        <w:ind w:left="2160" w:hanging="360"/>
      </w:pPr>
      <w:rPr>
        <w:rFonts w:ascii="Wingdings" w:hAnsi="Wingdings" w:hint="default"/>
      </w:rPr>
    </w:lvl>
    <w:lvl w:ilvl="3" w:tplc="3A7E428A">
      <w:start w:val="1"/>
      <w:numFmt w:val="bullet"/>
      <w:lvlText w:val=""/>
      <w:lvlJc w:val="left"/>
      <w:pPr>
        <w:ind w:left="2880" w:hanging="360"/>
      </w:pPr>
      <w:rPr>
        <w:rFonts w:ascii="Symbol" w:hAnsi="Symbol" w:hint="default"/>
      </w:rPr>
    </w:lvl>
    <w:lvl w:ilvl="4" w:tplc="1B98D714">
      <w:start w:val="1"/>
      <w:numFmt w:val="bullet"/>
      <w:lvlText w:val="o"/>
      <w:lvlJc w:val="left"/>
      <w:pPr>
        <w:ind w:left="3600" w:hanging="360"/>
      </w:pPr>
      <w:rPr>
        <w:rFonts w:ascii="Courier New" w:hAnsi="Courier New" w:hint="default"/>
      </w:rPr>
    </w:lvl>
    <w:lvl w:ilvl="5" w:tplc="BC0A57AA">
      <w:start w:val="1"/>
      <w:numFmt w:val="bullet"/>
      <w:lvlText w:val=""/>
      <w:lvlJc w:val="left"/>
      <w:pPr>
        <w:ind w:left="4320" w:hanging="360"/>
      </w:pPr>
      <w:rPr>
        <w:rFonts w:ascii="Wingdings" w:hAnsi="Wingdings" w:hint="default"/>
      </w:rPr>
    </w:lvl>
    <w:lvl w:ilvl="6" w:tplc="855CB61E">
      <w:start w:val="1"/>
      <w:numFmt w:val="bullet"/>
      <w:lvlText w:val=""/>
      <w:lvlJc w:val="left"/>
      <w:pPr>
        <w:ind w:left="5040" w:hanging="360"/>
      </w:pPr>
      <w:rPr>
        <w:rFonts w:ascii="Symbol" w:hAnsi="Symbol" w:hint="default"/>
      </w:rPr>
    </w:lvl>
    <w:lvl w:ilvl="7" w:tplc="1BD86DA0">
      <w:start w:val="1"/>
      <w:numFmt w:val="bullet"/>
      <w:lvlText w:val="o"/>
      <w:lvlJc w:val="left"/>
      <w:pPr>
        <w:ind w:left="5760" w:hanging="360"/>
      </w:pPr>
      <w:rPr>
        <w:rFonts w:ascii="Courier New" w:hAnsi="Courier New" w:hint="default"/>
      </w:rPr>
    </w:lvl>
    <w:lvl w:ilvl="8" w:tplc="0900A700">
      <w:start w:val="1"/>
      <w:numFmt w:val="bullet"/>
      <w:lvlText w:val=""/>
      <w:lvlJc w:val="left"/>
      <w:pPr>
        <w:ind w:left="6480" w:hanging="360"/>
      </w:pPr>
      <w:rPr>
        <w:rFonts w:ascii="Wingdings" w:hAnsi="Wingdings" w:hint="default"/>
      </w:rPr>
    </w:lvl>
  </w:abstractNum>
  <w:abstractNum w:abstractNumId="98" w15:restartNumberingAfterBreak="0">
    <w:nsid w:val="3F8C0757"/>
    <w:multiLevelType w:val="hybridMultilevel"/>
    <w:tmpl w:val="FFFFFFFF"/>
    <w:lvl w:ilvl="0" w:tplc="C2443E12">
      <w:start w:val="1"/>
      <w:numFmt w:val="bullet"/>
      <w:lvlText w:val=""/>
      <w:lvlJc w:val="left"/>
      <w:pPr>
        <w:ind w:left="1080" w:hanging="360"/>
      </w:pPr>
      <w:rPr>
        <w:rFonts w:ascii="Symbol" w:hAnsi="Symbol" w:hint="default"/>
      </w:rPr>
    </w:lvl>
    <w:lvl w:ilvl="1" w:tplc="B386A88E">
      <w:start w:val="1"/>
      <w:numFmt w:val="bullet"/>
      <w:lvlText w:val="o"/>
      <w:lvlJc w:val="left"/>
      <w:pPr>
        <w:ind w:left="1800" w:hanging="360"/>
      </w:pPr>
      <w:rPr>
        <w:rFonts w:ascii="Courier New" w:hAnsi="Courier New" w:hint="default"/>
      </w:rPr>
    </w:lvl>
    <w:lvl w:ilvl="2" w:tplc="E098DECC">
      <w:start w:val="1"/>
      <w:numFmt w:val="bullet"/>
      <w:lvlText w:val=""/>
      <w:lvlJc w:val="left"/>
      <w:pPr>
        <w:ind w:left="2520" w:hanging="360"/>
      </w:pPr>
      <w:rPr>
        <w:rFonts w:ascii="Wingdings" w:hAnsi="Wingdings" w:hint="default"/>
      </w:rPr>
    </w:lvl>
    <w:lvl w:ilvl="3" w:tplc="D91E1326">
      <w:start w:val="1"/>
      <w:numFmt w:val="bullet"/>
      <w:lvlText w:val=""/>
      <w:lvlJc w:val="left"/>
      <w:pPr>
        <w:ind w:left="3240" w:hanging="360"/>
      </w:pPr>
      <w:rPr>
        <w:rFonts w:ascii="Symbol" w:hAnsi="Symbol" w:hint="default"/>
      </w:rPr>
    </w:lvl>
    <w:lvl w:ilvl="4" w:tplc="1C3C883C">
      <w:start w:val="1"/>
      <w:numFmt w:val="bullet"/>
      <w:lvlText w:val="o"/>
      <w:lvlJc w:val="left"/>
      <w:pPr>
        <w:ind w:left="3960" w:hanging="360"/>
      </w:pPr>
      <w:rPr>
        <w:rFonts w:ascii="Courier New" w:hAnsi="Courier New" w:hint="default"/>
      </w:rPr>
    </w:lvl>
    <w:lvl w:ilvl="5" w:tplc="D98EC898">
      <w:start w:val="1"/>
      <w:numFmt w:val="bullet"/>
      <w:lvlText w:val=""/>
      <w:lvlJc w:val="left"/>
      <w:pPr>
        <w:ind w:left="4680" w:hanging="360"/>
      </w:pPr>
      <w:rPr>
        <w:rFonts w:ascii="Wingdings" w:hAnsi="Wingdings" w:hint="default"/>
      </w:rPr>
    </w:lvl>
    <w:lvl w:ilvl="6" w:tplc="FDF41160">
      <w:start w:val="1"/>
      <w:numFmt w:val="bullet"/>
      <w:lvlText w:val=""/>
      <w:lvlJc w:val="left"/>
      <w:pPr>
        <w:ind w:left="5400" w:hanging="360"/>
      </w:pPr>
      <w:rPr>
        <w:rFonts w:ascii="Symbol" w:hAnsi="Symbol" w:hint="default"/>
      </w:rPr>
    </w:lvl>
    <w:lvl w:ilvl="7" w:tplc="EC4EF7CA">
      <w:start w:val="1"/>
      <w:numFmt w:val="bullet"/>
      <w:lvlText w:val="o"/>
      <w:lvlJc w:val="left"/>
      <w:pPr>
        <w:ind w:left="6120" w:hanging="360"/>
      </w:pPr>
      <w:rPr>
        <w:rFonts w:ascii="Courier New" w:hAnsi="Courier New" w:hint="default"/>
      </w:rPr>
    </w:lvl>
    <w:lvl w:ilvl="8" w:tplc="CCD2328C">
      <w:start w:val="1"/>
      <w:numFmt w:val="bullet"/>
      <w:lvlText w:val=""/>
      <w:lvlJc w:val="left"/>
      <w:pPr>
        <w:ind w:left="6840" w:hanging="360"/>
      </w:pPr>
      <w:rPr>
        <w:rFonts w:ascii="Wingdings" w:hAnsi="Wingdings" w:hint="default"/>
      </w:rPr>
    </w:lvl>
  </w:abstractNum>
  <w:abstractNum w:abstractNumId="99" w15:restartNumberingAfterBreak="0">
    <w:nsid w:val="4083ECE3"/>
    <w:multiLevelType w:val="hybridMultilevel"/>
    <w:tmpl w:val="FFFFFFFF"/>
    <w:lvl w:ilvl="0" w:tplc="D2F0DBCE">
      <w:start w:val="1"/>
      <w:numFmt w:val="bullet"/>
      <w:lvlText w:val=""/>
      <w:lvlJc w:val="left"/>
      <w:pPr>
        <w:ind w:left="720" w:hanging="360"/>
      </w:pPr>
      <w:rPr>
        <w:rFonts w:ascii="Symbol" w:hAnsi="Symbol" w:hint="default"/>
      </w:rPr>
    </w:lvl>
    <w:lvl w:ilvl="1" w:tplc="07A2352A">
      <w:start w:val="1"/>
      <w:numFmt w:val="bullet"/>
      <w:lvlText w:val="o"/>
      <w:lvlJc w:val="left"/>
      <w:pPr>
        <w:ind w:left="1440" w:hanging="360"/>
      </w:pPr>
      <w:rPr>
        <w:rFonts w:ascii="Courier New" w:hAnsi="Courier New" w:hint="default"/>
      </w:rPr>
    </w:lvl>
    <w:lvl w:ilvl="2" w:tplc="1C1A81C8">
      <w:start w:val="1"/>
      <w:numFmt w:val="bullet"/>
      <w:lvlText w:val=""/>
      <w:lvlJc w:val="left"/>
      <w:pPr>
        <w:ind w:left="2160" w:hanging="360"/>
      </w:pPr>
      <w:rPr>
        <w:rFonts w:ascii="Wingdings" w:hAnsi="Wingdings" w:hint="default"/>
      </w:rPr>
    </w:lvl>
    <w:lvl w:ilvl="3" w:tplc="524EE6A6">
      <w:start w:val="1"/>
      <w:numFmt w:val="bullet"/>
      <w:lvlText w:val=""/>
      <w:lvlJc w:val="left"/>
      <w:pPr>
        <w:ind w:left="2880" w:hanging="360"/>
      </w:pPr>
      <w:rPr>
        <w:rFonts w:ascii="Symbol" w:hAnsi="Symbol" w:hint="default"/>
      </w:rPr>
    </w:lvl>
    <w:lvl w:ilvl="4" w:tplc="19D4265A">
      <w:start w:val="1"/>
      <w:numFmt w:val="bullet"/>
      <w:lvlText w:val="o"/>
      <w:lvlJc w:val="left"/>
      <w:pPr>
        <w:ind w:left="3600" w:hanging="360"/>
      </w:pPr>
      <w:rPr>
        <w:rFonts w:ascii="Courier New" w:hAnsi="Courier New" w:hint="default"/>
      </w:rPr>
    </w:lvl>
    <w:lvl w:ilvl="5" w:tplc="CFB4BB1A">
      <w:start w:val="1"/>
      <w:numFmt w:val="bullet"/>
      <w:lvlText w:val=""/>
      <w:lvlJc w:val="left"/>
      <w:pPr>
        <w:ind w:left="4320" w:hanging="360"/>
      </w:pPr>
      <w:rPr>
        <w:rFonts w:ascii="Wingdings" w:hAnsi="Wingdings" w:hint="default"/>
      </w:rPr>
    </w:lvl>
    <w:lvl w:ilvl="6" w:tplc="65FA896E">
      <w:start w:val="1"/>
      <w:numFmt w:val="bullet"/>
      <w:lvlText w:val=""/>
      <w:lvlJc w:val="left"/>
      <w:pPr>
        <w:ind w:left="5040" w:hanging="360"/>
      </w:pPr>
      <w:rPr>
        <w:rFonts w:ascii="Symbol" w:hAnsi="Symbol" w:hint="default"/>
      </w:rPr>
    </w:lvl>
    <w:lvl w:ilvl="7" w:tplc="D20825F8">
      <w:start w:val="1"/>
      <w:numFmt w:val="bullet"/>
      <w:lvlText w:val="o"/>
      <w:lvlJc w:val="left"/>
      <w:pPr>
        <w:ind w:left="5760" w:hanging="360"/>
      </w:pPr>
      <w:rPr>
        <w:rFonts w:ascii="Courier New" w:hAnsi="Courier New" w:hint="default"/>
      </w:rPr>
    </w:lvl>
    <w:lvl w:ilvl="8" w:tplc="DDA46422">
      <w:start w:val="1"/>
      <w:numFmt w:val="bullet"/>
      <w:lvlText w:val=""/>
      <w:lvlJc w:val="left"/>
      <w:pPr>
        <w:ind w:left="6480" w:hanging="360"/>
      </w:pPr>
      <w:rPr>
        <w:rFonts w:ascii="Wingdings" w:hAnsi="Wingdings" w:hint="default"/>
      </w:rPr>
    </w:lvl>
  </w:abstractNum>
  <w:abstractNum w:abstractNumId="100" w15:restartNumberingAfterBreak="0">
    <w:nsid w:val="4086091D"/>
    <w:multiLevelType w:val="hybridMultilevel"/>
    <w:tmpl w:val="E0C809EA"/>
    <w:lvl w:ilvl="0" w:tplc="9A66E080">
      <w:start w:val="1"/>
      <w:numFmt w:val="bullet"/>
      <w:lvlText w:val=""/>
      <w:lvlJc w:val="left"/>
      <w:pPr>
        <w:ind w:left="720" w:hanging="360"/>
      </w:pPr>
      <w:rPr>
        <w:rFonts w:ascii="Symbol" w:hAnsi="Symbol" w:hint="default"/>
      </w:rPr>
    </w:lvl>
    <w:lvl w:ilvl="1" w:tplc="38A46DCC">
      <w:start w:val="1"/>
      <w:numFmt w:val="bullet"/>
      <w:lvlText w:val="o"/>
      <w:lvlJc w:val="left"/>
      <w:pPr>
        <w:ind w:left="1440" w:hanging="360"/>
      </w:pPr>
      <w:rPr>
        <w:rFonts w:ascii="Courier New" w:hAnsi="Courier New" w:hint="default"/>
      </w:rPr>
    </w:lvl>
    <w:lvl w:ilvl="2" w:tplc="96527478">
      <w:start w:val="1"/>
      <w:numFmt w:val="bullet"/>
      <w:lvlText w:val=""/>
      <w:lvlJc w:val="left"/>
      <w:pPr>
        <w:ind w:left="2160" w:hanging="360"/>
      </w:pPr>
      <w:rPr>
        <w:rFonts w:ascii="Wingdings" w:hAnsi="Wingdings" w:hint="default"/>
      </w:rPr>
    </w:lvl>
    <w:lvl w:ilvl="3" w:tplc="8F8C8FB4">
      <w:start w:val="1"/>
      <w:numFmt w:val="bullet"/>
      <w:lvlText w:val=""/>
      <w:lvlJc w:val="left"/>
      <w:pPr>
        <w:ind w:left="2880" w:hanging="360"/>
      </w:pPr>
      <w:rPr>
        <w:rFonts w:ascii="Symbol" w:hAnsi="Symbol" w:hint="default"/>
      </w:rPr>
    </w:lvl>
    <w:lvl w:ilvl="4" w:tplc="747C1AA4">
      <w:start w:val="1"/>
      <w:numFmt w:val="bullet"/>
      <w:lvlText w:val="o"/>
      <w:lvlJc w:val="left"/>
      <w:pPr>
        <w:ind w:left="3600" w:hanging="360"/>
      </w:pPr>
      <w:rPr>
        <w:rFonts w:ascii="Courier New" w:hAnsi="Courier New" w:hint="default"/>
      </w:rPr>
    </w:lvl>
    <w:lvl w:ilvl="5" w:tplc="83AE36CA">
      <w:start w:val="1"/>
      <w:numFmt w:val="bullet"/>
      <w:lvlText w:val=""/>
      <w:lvlJc w:val="left"/>
      <w:pPr>
        <w:ind w:left="4320" w:hanging="360"/>
      </w:pPr>
      <w:rPr>
        <w:rFonts w:ascii="Wingdings" w:hAnsi="Wingdings" w:hint="default"/>
      </w:rPr>
    </w:lvl>
    <w:lvl w:ilvl="6" w:tplc="2E2CB284">
      <w:start w:val="1"/>
      <w:numFmt w:val="bullet"/>
      <w:lvlText w:val=""/>
      <w:lvlJc w:val="left"/>
      <w:pPr>
        <w:ind w:left="5040" w:hanging="360"/>
      </w:pPr>
      <w:rPr>
        <w:rFonts w:ascii="Symbol" w:hAnsi="Symbol" w:hint="default"/>
      </w:rPr>
    </w:lvl>
    <w:lvl w:ilvl="7" w:tplc="088C20CA">
      <w:start w:val="1"/>
      <w:numFmt w:val="bullet"/>
      <w:lvlText w:val="o"/>
      <w:lvlJc w:val="left"/>
      <w:pPr>
        <w:ind w:left="5760" w:hanging="360"/>
      </w:pPr>
      <w:rPr>
        <w:rFonts w:ascii="Courier New" w:hAnsi="Courier New" w:hint="default"/>
      </w:rPr>
    </w:lvl>
    <w:lvl w:ilvl="8" w:tplc="452E89FA">
      <w:start w:val="1"/>
      <w:numFmt w:val="bullet"/>
      <w:lvlText w:val=""/>
      <w:lvlJc w:val="left"/>
      <w:pPr>
        <w:ind w:left="6480" w:hanging="360"/>
      </w:pPr>
      <w:rPr>
        <w:rFonts w:ascii="Wingdings" w:hAnsi="Wingdings" w:hint="default"/>
      </w:rPr>
    </w:lvl>
  </w:abstractNum>
  <w:abstractNum w:abstractNumId="101" w15:restartNumberingAfterBreak="0">
    <w:nsid w:val="4097A356"/>
    <w:multiLevelType w:val="hybridMultilevel"/>
    <w:tmpl w:val="FFFFFFFF"/>
    <w:lvl w:ilvl="0" w:tplc="987A1DA2">
      <w:start w:val="1"/>
      <w:numFmt w:val="bullet"/>
      <w:lvlText w:val=""/>
      <w:lvlJc w:val="left"/>
      <w:pPr>
        <w:ind w:left="720" w:hanging="360"/>
      </w:pPr>
      <w:rPr>
        <w:rFonts w:ascii="Symbol" w:hAnsi="Symbol" w:hint="default"/>
      </w:rPr>
    </w:lvl>
    <w:lvl w:ilvl="1" w:tplc="11C629B6">
      <w:start w:val="1"/>
      <w:numFmt w:val="bullet"/>
      <w:lvlText w:val="o"/>
      <w:lvlJc w:val="left"/>
      <w:pPr>
        <w:ind w:left="1440" w:hanging="360"/>
      </w:pPr>
      <w:rPr>
        <w:rFonts w:ascii="Courier New" w:hAnsi="Courier New" w:hint="default"/>
      </w:rPr>
    </w:lvl>
    <w:lvl w:ilvl="2" w:tplc="A106D500">
      <w:start w:val="1"/>
      <w:numFmt w:val="bullet"/>
      <w:lvlText w:val=""/>
      <w:lvlJc w:val="left"/>
      <w:pPr>
        <w:ind w:left="2160" w:hanging="360"/>
      </w:pPr>
      <w:rPr>
        <w:rFonts w:ascii="Wingdings" w:hAnsi="Wingdings" w:hint="default"/>
      </w:rPr>
    </w:lvl>
    <w:lvl w:ilvl="3" w:tplc="E8D86D9E">
      <w:start w:val="1"/>
      <w:numFmt w:val="bullet"/>
      <w:lvlText w:val=""/>
      <w:lvlJc w:val="left"/>
      <w:pPr>
        <w:ind w:left="2880" w:hanging="360"/>
      </w:pPr>
      <w:rPr>
        <w:rFonts w:ascii="Symbol" w:hAnsi="Symbol" w:hint="default"/>
      </w:rPr>
    </w:lvl>
    <w:lvl w:ilvl="4" w:tplc="CA0CD0F4">
      <w:start w:val="1"/>
      <w:numFmt w:val="bullet"/>
      <w:lvlText w:val="o"/>
      <w:lvlJc w:val="left"/>
      <w:pPr>
        <w:ind w:left="3600" w:hanging="360"/>
      </w:pPr>
      <w:rPr>
        <w:rFonts w:ascii="Courier New" w:hAnsi="Courier New" w:hint="default"/>
      </w:rPr>
    </w:lvl>
    <w:lvl w:ilvl="5" w:tplc="C56A1146">
      <w:start w:val="1"/>
      <w:numFmt w:val="bullet"/>
      <w:lvlText w:val=""/>
      <w:lvlJc w:val="left"/>
      <w:pPr>
        <w:ind w:left="4320" w:hanging="360"/>
      </w:pPr>
      <w:rPr>
        <w:rFonts w:ascii="Wingdings" w:hAnsi="Wingdings" w:hint="default"/>
      </w:rPr>
    </w:lvl>
    <w:lvl w:ilvl="6" w:tplc="E6C22C2E">
      <w:start w:val="1"/>
      <w:numFmt w:val="bullet"/>
      <w:lvlText w:val=""/>
      <w:lvlJc w:val="left"/>
      <w:pPr>
        <w:ind w:left="5040" w:hanging="360"/>
      </w:pPr>
      <w:rPr>
        <w:rFonts w:ascii="Symbol" w:hAnsi="Symbol" w:hint="default"/>
      </w:rPr>
    </w:lvl>
    <w:lvl w:ilvl="7" w:tplc="68D05C88">
      <w:start w:val="1"/>
      <w:numFmt w:val="bullet"/>
      <w:lvlText w:val="o"/>
      <w:lvlJc w:val="left"/>
      <w:pPr>
        <w:ind w:left="5760" w:hanging="360"/>
      </w:pPr>
      <w:rPr>
        <w:rFonts w:ascii="Courier New" w:hAnsi="Courier New" w:hint="default"/>
      </w:rPr>
    </w:lvl>
    <w:lvl w:ilvl="8" w:tplc="4A368B26">
      <w:start w:val="1"/>
      <w:numFmt w:val="bullet"/>
      <w:lvlText w:val=""/>
      <w:lvlJc w:val="left"/>
      <w:pPr>
        <w:ind w:left="6480" w:hanging="360"/>
      </w:pPr>
      <w:rPr>
        <w:rFonts w:ascii="Wingdings" w:hAnsi="Wingdings" w:hint="default"/>
      </w:rPr>
    </w:lvl>
  </w:abstractNum>
  <w:abstractNum w:abstractNumId="102" w15:restartNumberingAfterBreak="0">
    <w:nsid w:val="42404321"/>
    <w:multiLevelType w:val="hybridMultilevel"/>
    <w:tmpl w:val="4EFED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328C9F0"/>
    <w:multiLevelType w:val="hybridMultilevel"/>
    <w:tmpl w:val="E092DA42"/>
    <w:lvl w:ilvl="0" w:tplc="C09473A2">
      <w:start w:val="1"/>
      <w:numFmt w:val="decimal"/>
      <w:lvlText w:val="%1."/>
      <w:lvlJc w:val="left"/>
      <w:pPr>
        <w:ind w:left="720" w:hanging="360"/>
      </w:pPr>
    </w:lvl>
    <w:lvl w:ilvl="1" w:tplc="92B493F2">
      <w:start w:val="1"/>
      <w:numFmt w:val="lowerLetter"/>
      <w:lvlText w:val="%2."/>
      <w:lvlJc w:val="left"/>
      <w:pPr>
        <w:ind w:left="1440" w:hanging="360"/>
      </w:pPr>
    </w:lvl>
    <w:lvl w:ilvl="2" w:tplc="279C0ABA">
      <w:start w:val="1"/>
      <w:numFmt w:val="lowerRoman"/>
      <w:lvlText w:val="%3."/>
      <w:lvlJc w:val="right"/>
      <w:pPr>
        <w:ind w:left="2160" w:hanging="180"/>
      </w:pPr>
    </w:lvl>
    <w:lvl w:ilvl="3" w:tplc="049E93EC">
      <w:start w:val="1"/>
      <w:numFmt w:val="decimal"/>
      <w:lvlText w:val="%4."/>
      <w:lvlJc w:val="left"/>
      <w:pPr>
        <w:ind w:left="2880" w:hanging="360"/>
      </w:pPr>
    </w:lvl>
    <w:lvl w:ilvl="4" w:tplc="3844DC32">
      <w:start w:val="1"/>
      <w:numFmt w:val="lowerLetter"/>
      <w:lvlText w:val="%5."/>
      <w:lvlJc w:val="left"/>
      <w:pPr>
        <w:ind w:left="3600" w:hanging="360"/>
      </w:pPr>
    </w:lvl>
    <w:lvl w:ilvl="5" w:tplc="F9A860E0">
      <w:start w:val="1"/>
      <w:numFmt w:val="lowerRoman"/>
      <w:lvlText w:val="%6."/>
      <w:lvlJc w:val="right"/>
      <w:pPr>
        <w:ind w:left="4320" w:hanging="180"/>
      </w:pPr>
    </w:lvl>
    <w:lvl w:ilvl="6" w:tplc="036EEB78">
      <w:start w:val="1"/>
      <w:numFmt w:val="decimal"/>
      <w:lvlText w:val="%7."/>
      <w:lvlJc w:val="left"/>
      <w:pPr>
        <w:ind w:left="5040" w:hanging="360"/>
      </w:pPr>
    </w:lvl>
    <w:lvl w:ilvl="7" w:tplc="FA18F3EE">
      <w:start w:val="1"/>
      <w:numFmt w:val="lowerLetter"/>
      <w:lvlText w:val="%8."/>
      <w:lvlJc w:val="left"/>
      <w:pPr>
        <w:ind w:left="5760" w:hanging="360"/>
      </w:pPr>
    </w:lvl>
    <w:lvl w:ilvl="8" w:tplc="A8763F76">
      <w:start w:val="1"/>
      <w:numFmt w:val="lowerRoman"/>
      <w:lvlText w:val="%9."/>
      <w:lvlJc w:val="right"/>
      <w:pPr>
        <w:ind w:left="6480" w:hanging="180"/>
      </w:pPr>
    </w:lvl>
  </w:abstractNum>
  <w:abstractNum w:abstractNumId="104" w15:restartNumberingAfterBreak="0">
    <w:nsid w:val="440B34D2"/>
    <w:multiLevelType w:val="hybridMultilevel"/>
    <w:tmpl w:val="8C8A05C4"/>
    <w:lvl w:ilvl="0" w:tplc="72824026">
      <w:start w:val="1"/>
      <w:numFmt w:val="bullet"/>
      <w:lvlText w:val=""/>
      <w:lvlJc w:val="left"/>
      <w:pPr>
        <w:ind w:left="720" w:hanging="360"/>
      </w:pPr>
      <w:rPr>
        <w:rFonts w:ascii="Symbol" w:hAnsi="Symbol" w:hint="default"/>
      </w:rPr>
    </w:lvl>
    <w:lvl w:ilvl="1" w:tplc="6D52545C">
      <w:start w:val="1"/>
      <w:numFmt w:val="bullet"/>
      <w:lvlText w:val="o"/>
      <w:lvlJc w:val="left"/>
      <w:pPr>
        <w:ind w:left="1440" w:hanging="360"/>
      </w:pPr>
      <w:rPr>
        <w:rFonts w:ascii="Courier New" w:hAnsi="Courier New" w:hint="default"/>
      </w:rPr>
    </w:lvl>
    <w:lvl w:ilvl="2" w:tplc="E7C29024">
      <w:start w:val="1"/>
      <w:numFmt w:val="bullet"/>
      <w:lvlText w:val=""/>
      <w:lvlJc w:val="left"/>
      <w:pPr>
        <w:ind w:left="2160" w:hanging="360"/>
      </w:pPr>
      <w:rPr>
        <w:rFonts w:ascii="Wingdings" w:hAnsi="Wingdings" w:hint="default"/>
      </w:rPr>
    </w:lvl>
    <w:lvl w:ilvl="3" w:tplc="4BE4D724">
      <w:start w:val="1"/>
      <w:numFmt w:val="bullet"/>
      <w:lvlText w:val=""/>
      <w:lvlJc w:val="left"/>
      <w:pPr>
        <w:ind w:left="2880" w:hanging="360"/>
      </w:pPr>
      <w:rPr>
        <w:rFonts w:ascii="Symbol" w:hAnsi="Symbol" w:hint="default"/>
      </w:rPr>
    </w:lvl>
    <w:lvl w:ilvl="4" w:tplc="17FA28D4">
      <w:start w:val="1"/>
      <w:numFmt w:val="bullet"/>
      <w:lvlText w:val="o"/>
      <w:lvlJc w:val="left"/>
      <w:pPr>
        <w:ind w:left="3600" w:hanging="360"/>
      </w:pPr>
      <w:rPr>
        <w:rFonts w:ascii="Courier New" w:hAnsi="Courier New" w:hint="default"/>
      </w:rPr>
    </w:lvl>
    <w:lvl w:ilvl="5" w:tplc="B22E0AC4">
      <w:start w:val="1"/>
      <w:numFmt w:val="bullet"/>
      <w:lvlText w:val=""/>
      <w:lvlJc w:val="left"/>
      <w:pPr>
        <w:ind w:left="4320" w:hanging="360"/>
      </w:pPr>
      <w:rPr>
        <w:rFonts w:ascii="Wingdings" w:hAnsi="Wingdings" w:hint="default"/>
      </w:rPr>
    </w:lvl>
    <w:lvl w:ilvl="6" w:tplc="5F12C456">
      <w:start w:val="1"/>
      <w:numFmt w:val="bullet"/>
      <w:lvlText w:val=""/>
      <w:lvlJc w:val="left"/>
      <w:pPr>
        <w:ind w:left="5040" w:hanging="360"/>
      </w:pPr>
      <w:rPr>
        <w:rFonts w:ascii="Symbol" w:hAnsi="Symbol" w:hint="default"/>
      </w:rPr>
    </w:lvl>
    <w:lvl w:ilvl="7" w:tplc="946805FA">
      <w:start w:val="1"/>
      <w:numFmt w:val="bullet"/>
      <w:lvlText w:val="o"/>
      <w:lvlJc w:val="left"/>
      <w:pPr>
        <w:ind w:left="5760" w:hanging="360"/>
      </w:pPr>
      <w:rPr>
        <w:rFonts w:ascii="Courier New" w:hAnsi="Courier New" w:hint="default"/>
      </w:rPr>
    </w:lvl>
    <w:lvl w:ilvl="8" w:tplc="B1EC1E0C">
      <w:start w:val="1"/>
      <w:numFmt w:val="bullet"/>
      <w:lvlText w:val=""/>
      <w:lvlJc w:val="left"/>
      <w:pPr>
        <w:ind w:left="6480" w:hanging="360"/>
      </w:pPr>
      <w:rPr>
        <w:rFonts w:ascii="Wingdings" w:hAnsi="Wingdings" w:hint="default"/>
      </w:rPr>
    </w:lvl>
  </w:abstractNum>
  <w:abstractNum w:abstractNumId="105" w15:restartNumberingAfterBreak="0">
    <w:nsid w:val="44C18A96"/>
    <w:multiLevelType w:val="hybridMultilevel"/>
    <w:tmpl w:val="1E227594"/>
    <w:lvl w:ilvl="0" w:tplc="2B9662C6">
      <w:start w:val="1"/>
      <w:numFmt w:val="bullet"/>
      <w:lvlText w:val=""/>
      <w:lvlJc w:val="left"/>
      <w:pPr>
        <w:ind w:left="720" w:hanging="360"/>
      </w:pPr>
      <w:rPr>
        <w:rFonts w:ascii="Symbol" w:hAnsi="Symbol" w:hint="default"/>
      </w:rPr>
    </w:lvl>
    <w:lvl w:ilvl="1" w:tplc="B366CD06">
      <w:start w:val="1"/>
      <w:numFmt w:val="bullet"/>
      <w:lvlText w:val="o"/>
      <w:lvlJc w:val="left"/>
      <w:pPr>
        <w:ind w:left="1440" w:hanging="360"/>
      </w:pPr>
      <w:rPr>
        <w:rFonts w:ascii="Courier New" w:hAnsi="Courier New" w:hint="default"/>
      </w:rPr>
    </w:lvl>
    <w:lvl w:ilvl="2" w:tplc="D98A1534">
      <w:start w:val="1"/>
      <w:numFmt w:val="bullet"/>
      <w:lvlText w:val=""/>
      <w:lvlJc w:val="left"/>
      <w:pPr>
        <w:ind w:left="2160" w:hanging="360"/>
      </w:pPr>
      <w:rPr>
        <w:rFonts w:ascii="Wingdings" w:hAnsi="Wingdings" w:hint="default"/>
      </w:rPr>
    </w:lvl>
    <w:lvl w:ilvl="3" w:tplc="B6EC063C">
      <w:start w:val="1"/>
      <w:numFmt w:val="bullet"/>
      <w:lvlText w:val=""/>
      <w:lvlJc w:val="left"/>
      <w:pPr>
        <w:ind w:left="2880" w:hanging="360"/>
      </w:pPr>
      <w:rPr>
        <w:rFonts w:ascii="Symbol" w:hAnsi="Symbol" w:hint="default"/>
      </w:rPr>
    </w:lvl>
    <w:lvl w:ilvl="4" w:tplc="76D2F32A">
      <w:start w:val="1"/>
      <w:numFmt w:val="bullet"/>
      <w:lvlText w:val="o"/>
      <w:lvlJc w:val="left"/>
      <w:pPr>
        <w:ind w:left="3600" w:hanging="360"/>
      </w:pPr>
      <w:rPr>
        <w:rFonts w:ascii="Courier New" w:hAnsi="Courier New" w:hint="default"/>
      </w:rPr>
    </w:lvl>
    <w:lvl w:ilvl="5" w:tplc="2ECE08AC">
      <w:start w:val="1"/>
      <w:numFmt w:val="bullet"/>
      <w:lvlText w:val=""/>
      <w:lvlJc w:val="left"/>
      <w:pPr>
        <w:ind w:left="4320" w:hanging="360"/>
      </w:pPr>
      <w:rPr>
        <w:rFonts w:ascii="Wingdings" w:hAnsi="Wingdings" w:hint="default"/>
      </w:rPr>
    </w:lvl>
    <w:lvl w:ilvl="6" w:tplc="2790321C">
      <w:start w:val="1"/>
      <w:numFmt w:val="bullet"/>
      <w:lvlText w:val=""/>
      <w:lvlJc w:val="left"/>
      <w:pPr>
        <w:ind w:left="5040" w:hanging="360"/>
      </w:pPr>
      <w:rPr>
        <w:rFonts w:ascii="Symbol" w:hAnsi="Symbol" w:hint="default"/>
      </w:rPr>
    </w:lvl>
    <w:lvl w:ilvl="7" w:tplc="B21423A0">
      <w:start w:val="1"/>
      <w:numFmt w:val="bullet"/>
      <w:lvlText w:val="o"/>
      <w:lvlJc w:val="left"/>
      <w:pPr>
        <w:ind w:left="5760" w:hanging="360"/>
      </w:pPr>
      <w:rPr>
        <w:rFonts w:ascii="Courier New" w:hAnsi="Courier New" w:hint="default"/>
      </w:rPr>
    </w:lvl>
    <w:lvl w:ilvl="8" w:tplc="07DCFAD0">
      <w:start w:val="1"/>
      <w:numFmt w:val="bullet"/>
      <w:lvlText w:val=""/>
      <w:lvlJc w:val="left"/>
      <w:pPr>
        <w:ind w:left="6480" w:hanging="360"/>
      </w:pPr>
      <w:rPr>
        <w:rFonts w:ascii="Wingdings" w:hAnsi="Wingdings" w:hint="default"/>
      </w:rPr>
    </w:lvl>
  </w:abstractNum>
  <w:abstractNum w:abstractNumId="106" w15:restartNumberingAfterBreak="0">
    <w:nsid w:val="44DBD2AB"/>
    <w:multiLevelType w:val="hybridMultilevel"/>
    <w:tmpl w:val="FFFFFFFF"/>
    <w:lvl w:ilvl="0" w:tplc="E48A374E">
      <w:start w:val="1"/>
      <w:numFmt w:val="bullet"/>
      <w:lvlText w:val=""/>
      <w:lvlJc w:val="left"/>
      <w:pPr>
        <w:ind w:left="720" w:hanging="360"/>
      </w:pPr>
      <w:rPr>
        <w:rFonts w:ascii="Symbol" w:hAnsi="Symbol" w:hint="default"/>
      </w:rPr>
    </w:lvl>
    <w:lvl w:ilvl="1" w:tplc="020AAE52">
      <w:start w:val="1"/>
      <w:numFmt w:val="bullet"/>
      <w:lvlText w:val="o"/>
      <w:lvlJc w:val="left"/>
      <w:pPr>
        <w:ind w:left="1440" w:hanging="360"/>
      </w:pPr>
      <w:rPr>
        <w:rFonts w:ascii="Courier New" w:hAnsi="Courier New" w:hint="default"/>
      </w:rPr>
    </w:lvl>
    <w:lvl w:ilvl="2" w:tplc="1F7C4116">
      <w:start w:val="1"/>
      <w:numFmt w:val="bullet"/>
      <w:lvlText w:val=""/>
      <w:lvlJc w:val="left"/>
      <w:pPr>
        <w:ind w:left="2160" w:hanging="360"/>
      </w:pPr>
      <w:rPr>
        <w:rFonts w:ascii="Wingdings" w:hAnsi="Wingdings" w:hint="default"/>
      </w:rPr>
    </w:lvl>
    <w:lvl w:ilvl="3" w:tplc="42504690">
      <w:start w:val="1"/>
      <w:numFmt w:val="bullet"/>
      <w:lvlText w:val=""/>
      <w:lvlJc w:val="left"/>
      <w:pPr>
        <w:ind w:left="2880" w:hanging="360"/>
      </w:pPr>
      <w:rPr>
        <w:rFonts w:ascii="Symbol" w:hAnsi="Symbol" w:hint="default"/>
      </w:rPr>
    </w:lvl>
    <w:lvl w:ilvl="4" w:tplc="7BE44094">
      <w:start w:val="1"/>
      <w:numFmt w:val="bullet"/>
      <w:lvlText w:val="o"/>
      <w:lvlJc w:val="left"/>
      <w:pPr>
        <w:ind w:left="3600" w:hanging="360"/>
      </w:pPr>
      <w:rPr>
        <w:rFonts w:ascii="Courier New" w:hAnsi="Courier New" w:hint="default"/>
      </w:rPr>
    </w:lvl>
    <w:lvl w:ilvl="5" w:tplc="C810B8F4">
      <w:start w:val="1"/>
      <w:numFmt w:val="bullet"/>
      <w:lvlText w:val=""/>
      <w:lvlJc w:val="left"/>
      <w:pPr>
        <w:ind w:left="4320" w:hanging="360"/>
      </w:pPr>
      <w:rPr>
        <w:rFonts w:ascii="Wingdings" w:hAnsi="Wingdings" w:hint="default"/>
      </w:rPr>
    </w:lvl>
    <w:lvl w:ilvl="6" w:tplc="1714DE9C">
      <w:start w:val="1"/>
      <w:numFmt w:val="bullet"/>
      <w:lvlText w:val=""/>
      <w:lvlJc w:val="left"/>
      <w:pPr>
        <w:ind w:left="5040" w:hanging="360"/>
      </w:pPr>
      <w:rPr>
        <w:rFonts w:ascii="Symbol" w:hAnsi="Symbol" w:hint="default"/>
      </w:rPr>
    </w:lvl>
    <w:lvl w:ilvl="7" w:tplc="9A82D60A">
      <w:start w:val="1"/>
      <w:numFmt w:val="bullet"/>
      <w:lvlText w:val="o"/>
      <w:lvlJc w:val="left"/>
      <w:pPr>
        <w:ind w:left="5760" w:hanging="360"/>
      </w:pPr>
      <w:rPr>
        <w:rFonts w:ascii="Courier New" w:hAnsi="Courier New" w:hint="default"/>
      </w:rPr>
    </w:lvl>
    <w:lvl w:ilvl="8" w:tplc="EEEA4F58">
      <w:start w:val="1"/>
      <w:numFmt w:val="bullet"/>
      <w:lvlText w:val=""/>
      <w:lvlJc w:val="left"/>
      <w:pPr>
        <w:ind w:left="6480" w:hanging="360"/>
      </w:pPr>
      <w:rPr>
        <w:rFonts w:ascii="Wingdings" w:hAnsi="Wingdings" w:hint="default"/>
      </w:rPr>
    </w:lvl>
  </w:abstractNum>
  <w:abstractNum w:abstractNumId="107" w15:restartNumberingAfterBreak="0">
    <w:nsid w:val="44FD76C0"/>
    <w:multiLevelType w:val="hybridMultilevel"/>
    <w:tmpl w:val="FFFFFFFF"/>
    <w:lvl w:ilvl="0" w:tplc="058E98EA">
      <w:start w:val="1"/>
      <w:numFmt w:val="bullet"/>
      <w:lvlText w:val=""/>
      <w:lvlJc w:val="left"/>
      <w:pPr>
        <w:ind w:left="720" w:hanging="360"/>
      </w:pPr>
      <w:rPr>
        <w:rFonts w:ascii="Symbol" w:hAnsi="Symbol" w:hint="default"/>
      </w:rPr>
    </w:lvl>
    <w:lvl w:ilvl="1" w:tplc="C590CC4A">
      <w:start w:val="1"/>
      <w:numFmt w:val="bullet"/>
      <w:lvlText w:val="o"/>
      <w:lvlJc w:val="left"/>
      <w:pPr>
        <w:ind w:left="1440" w:hanging="360"/>
      </w:pPr>
      <w:rPr>
        <w:rFonts w:ascii="Courier New" w:hAnsi="Courier New" w:hint="default"/>
      </w:rPr>
    </w:lvl>
    <w:lvl w:ilvl="2" w:tplc="D3701BC2">
      <w:start w:val="1"/>
      <w:numFmt w:val="bullet"/>
      <w:lvlText w:val=""/>
      <w:lvlJc w:val="left"/>
      <w:pPr>
        <w:ind w:left="2160" w:hanging="360"/>
      </w:pPr>
      <w:rPr>
        <w:rFonts w:ascii="Wingdings" w:hAnsi="Wingdings" w:hint="default"/>
      </w:rPr>
    </w:lvl>
    <w:lvl w:ilvl="3" w:tplc="4B1E4E12">
      <w:start w:val="1"/>
      <w:numFmt w:val="bullet"/>
      <w:lvlText w:val=""/>
      <w:lvlJc w:val="left"/>
      <w:pPr>
        <w:ind w:left="2880" w:hanging="360"/>
      </w:pPr>
      <w:rPr>
        <w:rFonts w:ascii="Symbol" w:hAnsi="Symbol" w:hint="default"/>
      </w:rPr>
    </w:lvl>
    <w:lvl w:ilvl="4" w:tplc="90C42006">
      <w:start w:val="1"/>
      <w:numFmt w:val="bullet"/>
      <w:lvlText w:val="o"/>
      <w:lvlJc w:val="left"/>
      <w:pPr>
        <w:ind w:left="3600" w:hanging="360"/>
      </w:pPr>
      <w:rPr>
        <w:rFonts w:ascii="Courier New" w:hAnsi="Courier New" w:hint="default"/>
      </w:rPr>
    </w:lvl>
    <w:lvl w:ilvl="5" w:tplc="CFC67C18">
      <w:start w:val="1"/>
      <w:numFmt w:val="bullet"/>
      <w:lvlText w:val=""/>
      <w:lvlJc w:val="left"/>
      <w:pPr>
        <w:ind w:left="4320" w:hanging="360"/>
      </w:pPr>
      <w:rPr>
        <w:rFonts w:ascii="Wingdings" w:hAnsi="Wingdings" w:hint="default"/>
      </w:rPr>
    </w:lvl>
    <w:lvl w:ilvl="6" w:tplc="3F668A0C">
      <w:start w:val="1"/>
      <w:numFmt w:val="bullet"/>
      <w:lvlText w:val=""/>
      <w:lvlJc w:val="left"/>
      <w:pPr>
        <w:ind w:left="5040" w:hanging="360"/>
      </w:pPr>
      <w:rPr>
        <w:rFonts w:ascii="Symbol" w:hAnsi="Symbol" w:hint="default"/>
      </w:rPr>
    </w:lvl>
    <w:lvl w:ilvl="7" w:tplc="8E12F5EC">
      <w:start w:val="1"/>
      <w:numFmt w:val="bullet"/>
      <w:lvlText w:val="o"/>
      <w:lvlJc w:val="left"/>
      <w:pPr>
        <w:ind w:left="5760" w:hanging="360"/>
      </w:pPr>
      <w:rPr>
        <w:rFonts w:ascii="Courier New" w:hAnsi="Courier New" w:hint="default"/>
      </w:rPr>
    </w:lvl>
    <w:lvl w:ilvl="8" w:tplc="1EE82DE4">
      <w:start w:val="1"/>
      <w:numFmt w:val="bullet"/>
      <w:lvlText w:val=""/>
      <w:lvlJc w:val="left"/>
      <w:pPr>
        <w:ind w:left="6480" w:hanging="360"/>
      </w:pPr>
      <w:rPr>
        <w:rFonts w:ascii="Wingdings" w:hAnsi="Wingdings" w:hint="default"/>
      </w:rPr>
    </w:lvl>
  </w:abstractNum>
  <w:abstractNum w:abstractNumId="108" w15:restartNumberingAfterBreak="0">
    <w:nsid w:val="4527F176"/>
    <w:multiLevelType w:val="hybridMultilevel"/>
    <w:tmpl w:val="FFFFFFFF"/>
    <w:lvl w:ilvl="0" w:tplc="E1D67D90">
      <w:start w:val="1"/>
      <w:numFmt w:val="bullet"/>
      <w:lvlText w:val=""/>
      <w:lvlJc w:val="left"/>
      <w:pPr>
        <w:ind w:left="720" w:hanging="360"/>
      </w:pPr>
      <w:rPr>
        <w:rFonts w:ascii="Symbol" w:hAnsi="Symbol" w:hint="default"/>
      </w:rPr>
    </w:lvl>
    <w:lvl w:ilvl="1" w:tplc="726C2BD4">
      <w:start w:val="1"/>
      <w:numFmt w:val="bullet"/>
      <w:lvlText w:val="o"/>
      <w:lvlJc w:val="left"/>
      <w:pPr>
        <w:ind w:left="1440" w:hanging="360"/>
      </w:pPr>
      <w:rPr>
        <w:rFonts w:ascii="Courier New" w:hAnsi="Courier New" w:hint="default"/>
      </w:rPr>
    </w:lvl>
    <w:lvl w:ilvl="2" w:tplc="CA70C7C2">
      <w:start w:val="1"/>
      <w:numFmt w:val="bullet"/>
      <w:lvlText w:val=""/>
      <w:lvlJc w:val="left"/>
      <w:pPr>
        <w:ind w:left="2160" w:hanging="360"/>
      </w:pPr>
      <w:rPr>
        <w:rFonts w:ascii="Wingdings" w:hAnsi="Wingdings" w:hint="default"/>
      </w:rPr>
    </w:lvl>
    <w:lvl w:ilvl="3" w:tplc="E1787DF2">
      <w:start w:val="1"/>
      <w:numFmt w:val="bullet"/>
      <w:lvlText w:val=""/>
      <w:lvlJc w:val="left"/>
      <w:pPr>
        <w:ind w:left="2880" w:hanging="360"/>
      </w:pPr>
      <w:rPr>
        <w:rFonts w:ascii="Symbol" w:hAnsi="Symbol" w:hint="default"/>
      </w:rPr>
    </w:lvl>
    <w:lvl w:ilvl="4" w:tplc="2D347DF4">
      <w:start w:val="1"/>
      <w:numFmt w:val="bullet"/>
      <w:lvlText w:val="o"/>
      <w:lvlJc w:val="left"/>
      <w:pPr>
        <w:ind w:left="3600" w:hanging="360"/>
      </w:pPr>
      <w:rPr>
        <w:rFonts w:ascii="Courier New" w:hAnsi="Courier New" w:hint="default"/>
      </w:rPr>
    </w:lvl>
    <w:lvl w:ilvl="5" w:tplc="8FD09396">
      <w:start w:val="1"/>
      <w:numFmt w:val="bullet"/>
      <w:lvlText w:val=""/>
      <w:lvlJc w:val="left"/>
      <w:pPr>
        <w:ind w:left="4320" w:hanging="360"/>
      </w:pPr>
      <w:rPr>
        <w:rFonts w:ascii="Wingdings" w:hAnsi="Wingdings" w:hint="default"/>
      </w:rPr>
    </w:lvl>
    <w:lvl w:ilvl="6" w:tplc="5B5418D2">
      <w:start w:val="1"/>
      <w:numFmt w:val="bullet"/>
      <w:lvlText w:val=""/>
      <w:lvlJc w:val="left"/>
      <w:pPr>
        <w:ind w:left="5040" w:hanging="360"/>
      </w:pPr>
      <w:rPr>
        <w:rFonts w:ascii="Symbol" w:hAnsi="Symbol" w:hint="default"/>
      </w:rPr>
    </w:lvl>
    <w:lvl w:ilvl="7" w:tplc="A81A8838">
      <w:start w:val="1"/>
      <w:numFmt w:val="bullet"/>
      <w:lvlText w:val="o"/>
      <w:lvlJc w:val="left"/>
      <w:pPr>
        <w:ind w:left="5760" w:hanging="360"/>
      </w:pPr>
      <w:rPr>
        <w:rFonts w:ascii="Courier New" w:hAnsi="Courier New" w:hint="default"/>
      </w:rPr>
    </w:lvl>
    <w:lvl w:ilvl="8" w:tplc="3C1A0F12">
      <w:start w:val="1"/>
      <w:numFmt w:val="bullet"/>
      <w:lvlText w:val=""/>
      <w:lvlJc w:val="left"/>
      <w:pPr>
        <w:ind w:left="6480" w:hanging="360"/>
      </w:pPr>
      <w:rPr>
        <w:rFonts w:ascii="Wingdings" w:hAnsi="Wingdings" w:hint="default"/>
      </w:rPr>
    </w:lvl>
  </w:abstractNum>
  <w:abstractNum w:abstractNumId="109" w15:restartNumberingAfterBreak="0">
    <w:nsid w:val="45C301CF"/>
    <w:multiLevelType w:val="hybridMultilevel"/>
    <w:tmpl w:val="FFFFFFFF"/>
    <w:lvl w:ilvl="0" w:tplc="EA28BB86">
      <w:start w:val="1"/>
      <w:numFmt w:val="bullet"/>
      <w:lvlText w:val=""/>
      <w:lvlJc w:val="left"/>
      <w:pPr>
        <w:ind w:left="720" w:hanging="360"/>
      </w:pPr>
      <w:rPr>
        <w:rFonts w:ascii="Symbol" w:hAnsi="Symbol" w:hint="default"/>
      </w:rPr>
    </w:lvl>
    <w:lvl w:ilvl="1" w:tplc="9884738E">
      <w:start w:val="1"/>
      <w:numFmt w:val="bullet"/>
      <w:lvlText w:val="o"/>
      <w:lvlJc w:val="left"/>
      <w:pPr>
        <w:ind w:left="1440" w:hanging="360"/>
      </w:pPr>
      <w:rPr>
        <w:rFonts w:ascii="Courier New" w:hAnsi="Courier New" w:hint="default"/>
      </w:rPr>
    </w:lvl>
    <w:lvl w:ilvl="2" w:tplc="82D6BF90">
      <w:start w:val="1"/>
      <w:numFmt w:val="bullet"/>
      <w:lvlText w:val=""/>
      <w:lvlJc w:val="left"/>
      <w:pPr>
        <w:ind w:left="2160" w:hanging="360"/>
      </w:pPr>
      <w:rPr>
        <w:rFonts w:ascii="Wingdings" w:hAnsi="Wingdings" w:hint="default"/>
      </w:rPr>
    </w:lvl>
    <w:lvl w:ilvl="3" w:tplc="AE6CD2C6">
      <w:start w:val="1"/>
      <w:numFmt w:val="bullet"/>
      <w:lvlText w:val=""/>
      <w:lvlJc w:val="left"/>
      <w:pPr>
        <w:ind w:left="2880" w:hanging="360"/>
      </w:pPr>
      <w:rPr>
        <w:rFonts w:ascii="Symbol" w:hAnsi="Symbol" w:hint="default"/>
      </w:rPr>
    </w:lvl>
    <w:lvl w:ilvl="4" w:tplc="9F7CFF84">
      <w:start w:val="1"/>
      <w:numFmt w:val="bullet"/>
      <w:lvlText w:val="o"/>
      <w:lvlJc w:val="left"/>
      <w:pPr>
        <w:ind w:left="3600" w:hanging="360"/>
      </w:pPr>
      <w:rPr>
        <w:rFonts w:ascii="Courier New" w:hAnsi="Courier New" w:hint="default"/>
      </w:rPr>
    </w:lvl>
    <w:lvl w:ilvl="5" w:tplc="1840C980">
      <w:start w:val="1"/>
      <w:numFmt w:val="bullet"/>
      <w:lvlText w:val=""/>
      <w:lvlJc w:val="left"/>
      <w:pPr>
        <w:ind w:left="4320" w:hanging="360"/>
      </w:pPr>
      <w:rPr>
        <w:rFonts w:ascii="Wingdings" w:hAnsi="Wingdings" w:hint="default"/>
      </w:rPr>
    </w:lvl>
    <w:lvl w:ilvl="6" w:tplc="E200C6CA">
      <w:start w:val="1"/>
      <w:numFmt w:val="bullet"/>
      <w:lvlText w:val=""/>
      <w:lvlJc w:val="left"/>
      <w:pPr>
        <w:ind w:left="5040" w:hanging="360"/>
      </w:pPr>
      <w:rPr>
        <w:rFonts w:ascii="Symbol" w:hAnsi="Symbol" w:hint="default"/>
      </w:rPr>
    </w:lvl>
    <w:lvl w:ilvl="7" w:tplc="F00A59FC">
      <w:start w:val="1"/>
      <w:numFmt w:val="bullet"/>
      <w:lvlText w:val="o"/>
      <w:lvlJc w:val="left"/>
      <w:pPr>
        <w:ind w:left="5760" w:hanging="360"/>
      </w:pPr>
      <w:rPr>
        <w:rFonts w:ascii="Courier New" w:hAnsi="Courier New" w:hint="default"/>
      </w:rPr>
    </w:lvl>
    <w:lvl w:ilvl="8" w:tplc="9604C626">
      <w:start w:val="1"/>
      <w:numFmt w:val="bullet"/>
      <w:lvlText w:val=""/>
      <w:lvlJc w:val="left"/>
      <w:pPr>
        <w:ind w:left="6480" w:hanging="360"/>
      </w:pPr>
      <w:rPr>
        <w:rFonts w:ascii="Wingdings" w:hAnsi="Wingdings" w:hint="default"/>
      </w:rPr>
    </w:lvl>
  </w:abstractNum>
  <w:abstractNum w:abstractNumId="110" w15:restartNumberingAfterBreak="0">
    <w:nsid w:val="465B93A9"/>
    <w:multiLevelType w:val="hybridMultilevel"/>
    <w:tmpl w:val="FFFFFFFF"/>
    <w:lvl w:ilvl="0" w:tplc="5C2EC650">
      <w:start w:val="1"/>
      <w:numFmt w:val="bullet"/>
      <w:lvlText w:val=""/>
      <w:lvlJc w:val="left"/>
      <w:pPr>
        <w:ind w:left="720" w:hanging="360"/>
      </w:pPr>
      <w:rPr>
        <w:rFonts w:ascii="Symbol" w:hAnsi="Symbol" w:hint="default"/>
      </w:rPr>
    </w:lvl>
    <w:lvl w:ilvl="1" w:tplc="93603BB6">
      <w:start w:val="1"/>
      <w:numFmt w:val="bullet"/>
      <w:lvlText w:val="o"/>
      <w:lvlJc w:val="left"/>
      <w:pPr>
        <w:ind w:left="1440" w:hanging="360"/>
      </w:pPr>
      <w:rPr>
        <w:rFonts w:ascii="Courier New" w:hAnsi="Courier New" w:hint="default"/>
      </w:rPr>
    </w:lvl>
    <w:lvl w:ilvl="2" w:tplc="206C4512">
      <w:start w:val="1"/>
      <w:numFmt w:val="bullet"/>
      <w:lvlText w:val=""/>
      <w:lvlJc w:val="left"/>
      <w:pPr>
        <w:ind w:left="2160" w:hanging="360"/>
      </w:pPr>
      <w:rPr>
        <w:rFonts w:ascii="Wingdings" w:hAnsi="Wingdings" w:hint="default"/>
      </w:rPr>
    </w:lvl>
    <w:lvl w:ilvl="3" w:tplc="2B944B56">
      <w:start w:val="1"/>
      <w:numFmt w:val="bullet"/>
      <w:lvlText w:val=""/>
      <w:lvlJc w:val="left"/>
      <w:pPr>
        <w:ind w:left="2880" w:hanging="360"/>
      </w:pPr>
      <w:rPr>
        <w:rFonts w:ascii="Symbol" w:hAnsi="Symbol" w:hint="default"/>
      </w:rPr>
    </w:lvl>
    <w:lvl w:ilvl="4" w:tplc="8BC8FA52">
      <w:start w:val="1"/>
      <w:numFmt w:val="bullet"/>
      <w:lvlText w:val="o"/>
      <w:lvlJc w:val="left"/>
      <w:pPr>
        <w:ind w:left="3600" w:hanging="360"/>
      </w:pPr>
      <w:rPr>
        <w:rFonts w:ascii="Courier New" w:hAnsi="Courier New" w:hint="default"/>
      </w:rPr>
    </w:lvl>
    <w:lvl w:ilvl="5" w:tplc="E68296D2">
      <w:start w:val="1"/>
      <w:numFmt w:val="bullet"/>
      <w:lvlText w:val=""/>
      <w:lvlJc w:val="left"/>
      <w:pPr>
        <w:ind w:left="4320" w:hanging="360"/>
      </w:pPr>
      <w:rPr>
        <w:rFonts w:ascii="Wingdings" w:hAnsi="Wingdings" w:hint="default"/>
      </w:rPr>
    </w:lvl>
    <w:lvl w:ilvl="6" w:tplc="68B0B148">
      <w:start w:val="1"/>
      <w:numFmt w:val="bullet"/>
      <w:lvlText w:val=""/>
      <w:lvlJc w:val="left"/>
      <w:pPr>
        <w:ind w:left="5040" w:hanging="360"/>
      </w:pPr>
      <w:rPr>
        <w:rFonts w:ascii="Symbol" w:hAnsi="Symbol" w:hint="default"/>
      </w:rPr>
    </w:lvl>
    <w:lvl w:ilvl="7" w:tplc="ADCABAFC">
      <w:start w:val="1"/>
      <w:numFmt w:val="bullet"/>
      <w:lvlText w:val="o"/>
      <w:lvlJc w:val="left"/>
      <w:pPr>
        <w:ind w:left="5760" w:hanging="360"/>
      </w:pPr>
      <w:rPr>
        <w:rFonts w:ascii="Courier New" w:hAnsi="Courier New" w:hint="default"/>
      </w:rPr>
    </w:lvl>
    <w:lvl w:ilvl="8" w:tplc="F7BA306A">
      <w:start w:val="1"/>
      <w:numFmt w:val="bullet"/>
      <w:lvlText w:val=""/>
      <w:lvlJc w:val="left"/>
      <w:pPr>
        <w:ind w:left="6480" w:hanging="360"/>
      </w:pPr>
      <w:rPr>
        <w:rFonts w:ascii="Wingdings" w:hAnsi="Wingdings" w:hint="default"/>
      </w:rPr>
    </w:lvl>
  </w:abstractNum>
  <w:abstractNum w:abstractNumId="111" w15:restartNumberingAfterBreak="0">
    <w:nsid w:val="467874BB"/>
    <w:multiLevelType w:val="hybridMultilevel"/>
    <w:tmpl w:val="0D002D06"/>
    <w:lvl w:ilvl="0" w:tplc="ADEA87AA">
      <w:start w:val="1"/>
      <w:numFmt w:val="bullet"/>
      <w:lvlText w:val=""/>
      <w:lvlJc w:val="left"/>
      <w:pPr>
        <w:ind w:left="720" w:hanging="360"/>
      </w:pPr>
      <w:rPr>
        <w:rFonts w:ascii="Symbol" w:hAnsi="Symbol" w:hint="default"/>
      </w:rPr>
    </w:lvl>
    <w:lvl w:ilvl="1" w:tplc="27A8E252">
      <w:start w:val="1"/>
      <w:numFmt w:val="bullet"/>
      <w:lvlText w:val="o"/>
      <w:lvlJc w:val="left"/>
      <w:pPr>
        <w:ind w:left="1440" w:hanging="360"/>
      </w:pPr>
      <w:rPr>
        <w:rFonts w:ascii="Courier New" w:hAnsi="Courier New" w:hint="default"/>
      </w:rPr>
    </w:lvl>
    <w:lvl w:ilvl="2" w:tplc="F0D23160">
      <w:start w:val="1"/>
      <w:numFmt w:val="bullet"/>
      <w:lvlText w:val=""/>
      <w:lvlJc w:val="left"/>
      <w:pPr>
        <w:ind w:left="2160" w:hanging="360"/>
      </w:pPr>
      <w:rPr>
        <w:rFonts w:ascii="Wingdings" w:hAnsi="Wingdings" w:hint="default"/>
      </w:rPr>
    </w:lvl>
    <w:lvl w:ilvl="3" w:tplc="B07AB49C">
      <w:start w:val="1"/>
      <w:numFmt w:val="bullet"/>
      <w:lvlText w:val=""/>
      <w:lvlJc w:val="left"/>
      <w:pPr>
        <w:ind w:left="2880" w:hanging="360"/>
      </w:pPr>
      <w:rPr>
        <w:rFonts w:ascii="Symbol" w:hAnsi="Symbol" w:hint="default"/>
      </w:rPr>
    </w:lvl>
    <w:lvl w:ilvl="4" w:tplc="4316EDBE">
      <w:start w:val="1"/>
      <w:numFmt w:val="bullet"/>
      <w:lvlText w:val="o"/>
      <w:lvlJc w:val="left"/>
      <w:pPr>
        <w:ind w:left="3600" w:hanging="360"/>
      </w:pPr>
      <w:rPr>
        <w:rFonts w:ascii="Courier New" w:hAnsi="Courier New" w:hint="default"/>
      </w:rPr>
    </w:lvl>
    <w:lvl w:ilvl="5" w:tplc="1B6AFF46">
      <w:start w:val="1"/>
      <w:numFmt w:val="bullet"/>
      <w:lvlText w:val=""/>
      <w:lvlJc w:val="left"/>
      <w:pPr>
        <w:ind w:left="4320" w:hanging="360"/>
      </w:pPr>
      <w:rPr>
        <w:rFonts w:ascii="Wingdings" w:hAnsi="Wingdings" w:hint="default"/>
      </w:rPr>
    </w:lvl>
    <w:lvl w:ilvl="6" w:tplc="DC5EB018">
      <w:start w:val="1"/>
      <w:numFmt w:val="bullet"/>
      <w:lvlText w:val=""/>
      <w:lvlJc w:val="left"/>
      <w:pPr>
        <w:ind w:left="5040" w:hanging="360"/>
      </w:pPr>
      <w:rPr>
        <w:rFonts w:ascii="Symbol" w:hAnsi="Symbol" w:hint="default"/>
      </w:rPr>
    </w:lvl>
    <w:lvl w:ilvl="7" w:tplc="332C8CE6">
      <w:start w:val="1"/>
      <w:numFmt w:val="bullet"/>
      <w:lvlText w:val="o"/>
      <w:lvlJc w:val="left"/>
      <w:pPr>
        <w:ind w:left="5760" w:hanging="360"/>
      </w:pPr>
      <w:rPr>
        <w:rFonts w:ascii="Courier New" w:hAnsi="Courier New" w:hint="default"/>
      </w:rPr>
    </w:lvl>
    <w:lvl w:ilvl="8" w:tplc="DEBA46CC">
      <w:start w:val="1"/>
      <w:numFmt w:val="bullet"/>
      <w:lvlText w:val=""/>
      <w:lvlJc w:val="left"/>
      <w:pPr>
        <w:ind w:left="6480" w:hanging="360"/>
      </w:pPr>
      <w:rPr>
        <w:rFonts w:ascii="Wingdings" w:hAnsi="Wingdings" w:hint="default"/>
      </w:rPr>
    </w:lvl>
  </w:abstractNum>
  <w:abstractNum w:abstractNumId="112" w15:restartNumberingAfterBreak="0">
    <w:nsid w:val="46CEAB28"/>
    <w:multiLevelType w:val="hybridMultilevel"/>
    <w:tmpl w:val="FFFFFFFF"/>
    <w:lvl w:ilvl="0" w:tplc="0C72BB68">
      <w:start w:val="1"/>
      <w:numFmt w:val="bullet"/>
      <w:lvlText w:val=""/>
      <w:lvlJc w:val="left"/>
      <w:pPr>
        <w:ind w:left="720" w:hanging="360"/>
      </w:pPr>
      <w:rPr>
        <w:rFonts w:ascii="Symbol" w:hAnsi="Symbol" w:hint="default"/>
      </w:rPr>
    </w:lvl>
    <w:lvl w:ilvl="1" w:tplc="121616FE">
      <w:start w:val="1"/>
      <w:numFmt w:val="bullet"/>
      <w:lvlText w:val="o"/>
      <w:lvlJc w:val="left"/>
      <w:pPr>
        <w:ind w:left="1440" w:hanging="360"/>
      </w:pPr>
      <w:rPr>
        <w:rFonts w:ascii="Courier New" w:hAnsi="Courier New" w:hint="default"/>
      </w:rPr>
    </w:lvl>
    <w:lvl w:ilvl="2" w:tplc="825A3FA8">
      <w:start w:val="1"/>
      <w:numFmt w:val="bullet"/>
      <w:lvlText w:val=""/>
      <w:lvlJc w:val="left"/>
      <w:pPr>
        <w:ind w:left="2160" w:hanging="360"/>
      </w:pPr>
      <w:rPr>
        <w:rFonts w:ascii="Wingdings" w:hAnsi="Wingdings" w:hint="default"/>
      </w:rPr>
    </w:lvl>
    <w:lvl w:ilvl="3" w:tplc="A080D50A">
      <w:start w:val="1"/>
      <w:numFmt w:val="bullet"/>
      <w:lvlText w:val=""/>
      <w:lvlJc w:val="left"/>
      <w:pPr>
        <w:ind w:left="2880" w:hanging="360"/>
      </w:pPr>
      <w:rPr>
        <w:rFonts w:ascii="Symbol" w:hAnsi="Symbol" w:hint="default"/>
      </w:rPr>
    </w:lvl>
    <w:lvl w:ilvl="4" w:tplc="9A5652A8">
      <w:start w:val="1"/>
      <w:numFmt w:val="bullet"/>
      <w:lvlText w:val="o"/>
      <w:lvlJc w:val="left"/>
      <w:pPr>
        <w:ind w:left="3600" w:hanging="360"/>
      </w:pPr>
      <w:rPr>
        <w:rFonts w:ascii="Courier New" w:hAnsi="Courier New" w:hint="default"/>
      </w:rPr>
    </w:lvl>
    <w:lvl w:ilvl="5" w:tplc="6FAEF11E">
      <w:start w:val="1"/>
      <w:numFmt w:val="bullet"/>
      <w:lvlText w:val=""/>
      <w:lvlJc w:val="left"/>
      <w:pPr>
        <w:ind w:left="4320" w:hanging="360"/>
      </w:pPr>
      <w:rPr>
        <w:rFonts w:ascii="Wingdings" w:hAnsi="Wingdings" w:hint="default"/>
      </w:rPr>
    </w:lvl>
    <w:lvl w:ilvl="6" w:tplc="C2A4C364">
      <w:start w:val="1"/>
      <w:numFmt w:val="bullet"/>
      <w:lvlText w:val=""/>
      <w:lvlJc w:val="left"/>
      <w:pPr>
        <w:ind w:left="5040" w:hanging="360"/>
      </w:pPr>
      <w:rPr>
        <w:rFonts w:ascii="Symbol" w:hAnsi="Symbol" w:hint="default"/>
      </w:rPr>
    </w:lvl>
    <w:lvl w:ilvl="7" w:tplc="696CCC26">
      <w:start w:val="1"/>
      <w:numFmt w:val="bullet"/>
      <w:lvlText w:val="o"/>
      <w:lvlJc w:val="left"/>
      <w:pPr>
        <w:ind w:left="5760" w:hanging="360"/>
      </w:pPr>
      <w:rPr>
        <w:rFonts w:ascii="Courier New" w:hAnsi="Courier New" w:hint="default"/>
      </w:rPr>
    </w:lvl>
    <w:lvl w:ilvl="8" w:tplc="868AD67A">
      <w:start w:val="1"/>
      <w:numFmt w:val="bullet"/>
      <w:lvlText w:val=""/>
      <w:lvlJc w:val="left"/>
      <w:pPr>
        <w:ind w:left="6480" w:hanging="360"/>
      </w:pPr>
      <w:rPr>
        <w:rFonts w:ascii="Wingdings" w:hAnsi="Wingdings" w:hint="default"/>
      </w:rPr>
    </w:lvl>
  </w:abstractNum>
  <w:abstractNum w:abstractNumId="113" w15:restartNumberingAfterBreak="0">
    <w:nsid w:val="4736F463"/>
    <w:multiLevelType w:val="hybridMultilevel"/>
    <w:tmpl w:val="FFFFFFFF"/>
    <w:lvl w:ilvl="0" w:tplc="0B46F05A">
      <w:start w:val="1"/>
      <w:numFmt w:val="bullet"/>
      <w:lvlText w:val=""/>
      <w:lvlJc w:val="left"/>
      <w:pPr>
        <w:ind w:left="720" w:hanging="360"/>
      </w:pPr>
      <w:rPr>
        <w:rFonts w:ascii="Symbol" w:hAnsi="Symbol" w:hint="default"/>
      </w:rPr>
    </w:lvl>
    <w:lvl w:ilvl="1" w:tplc="35B4B920">
      <w:start w:val="1"/>
      <w:numFmt w:val="bullet"/>
      <w:lvlText w:val="o"/>
      <w:lvlJc w:val="left"/>
      <w:pPr>
        <w:ind w:left="1440" w:hanging="360"/>
      </w:pPr>
      <w:rPr>
        <w:rFonts w:ascii="Courier New" w:hAnsi="Courier New" w:hint="default"/>
      </w:rPr>
    </w:lvl>
    <w:lvl w:ilvl="2" w:tplc="9DB0FC7C">
      <w:start w:val="1"/>
      <w:numFmt w:val="bullet"/>
      <w:lvlText w:val=""/>
      <w:lvlJc w:val="left"/>
      <w:pPr>
        <w:ind w:left="2160" w:hanging="360"/>
      </w:pPr>
      <w:rPr>
        <w:rFonts w:ascii="Wingdings" w:hAnsi="Wingdings" w:hint="default"/>
      </w:rPr>
    </w:lvl>
    <w:lvl w:ilvl="3" w:tplc="DCE4AAD8">
      <w:start w:val="1"/>
      <w:numFmt w:val="bullet"/>
      <w:lvlText w:val=""/>
      <w:lvlJc w:val="left"/>
      <w:pPr>
        <w:ind w:left="2880" w:hanging="360"/>
      </w:pPr>
      <w:rPr>
        <w:rFonts w:ascii="Symbol" w:hAnsi="Symbol" w:hint="default"/>
      </w:rPr>
    </w:lvl>
    <w:lvl w:ilvl="4" w:tplc="A7FC1EC6">
      <w:start w:val="1"/>
      <w:numFmt w:val="bullet"/>
      <w:lvlText w:val="o"/>
      <w:lvlJc w:val="left"/>
      <w:pPr>
        <w:ind w:left="3600" w:hanging="360"/>
      </w:pPr>
      <w:rPr>
        <w:rFonts w:ascii="Courier New" w:hAnsi="Courier New" w:hint="default"/>
      </w:rPr>
    </w:lvl>
    <w:lvl w:ilvl="5" w:tplc="02FA9904">
      <w:start w:val="1"/>
      <w:numFmt w:val="bullet"/>
      <w:lvlText w:val=""/>
      <w:lvlJc w:val="left"/>
      <w:pPr>
        <w:ind w:left="4320" w:hanging="360"/>
      </w:pPr>
      <w:rPr>
        <w:rFonts w:ascii="Wingdings" w:hAnsi="Wingdings" w:hint="default"/>
      </w:rPr>
    </w:lvl>
    <w:lvl w:ilvl="6" w:tplc="B9081180">
      <w:start w:val="1"/>
      <w:numFmt w:val="bullet"/>
      <w:lvlText w:val=""/>
      <w:lvlJc w:val="left"/>
      <w:pPr>
        <w:ind w:left="5040" w:hanging="360"/>
      </w:pPr>
      <w:rPr>
        <w:rFonts w:ascii="Symbol" w:hAnsi="Symbol" w:hint="default"/>
      </w:rPr>
    </w:lvl>
    <w:lvl w:ilvl="7" w:tplc="D48212D8">
      <w:start w:val="1"/>
      <w:numFmt w:val="bullet"/>
      <w:lvlText w:val="o"/>
      <w:lvlJc w:val="left"/>
      <w:pPr>
        <w:ind w:left="5760" w:hanging="360"/>
      </w:pPr>
      <w:rPr>
        <w:rFonts w:ascii="Courier New" w:hAnsi="Courier New" w:hint="default"/>
      </w:rPr>
    </w:lvl>
    <w:lvl w:ilvl="8" w:tplc="2EB4FF42">
      <w:start w:val="1"/>
      <w:numFmt w:val="bullet"/>
      <w:lvlText w:val=""/>
      <w:lvlJc w:val="left"/>
      <w:pPr>
        <w:ind w:left="6480" w:hanging="360"/>
      </w:pPr>
      <w:rPr>
        <w:rFonts w:ascii="Wingdings" w:hAnsi="Wingdings" w:hint="default"/>
      </w:rPr>
    </w:lvl>
  </w:abstractNum>
  <w:abstractNum w:abstractNumId="114" w15:restartNumberingAfterBreak="0">
    <w:nsid w:val="478C9763"/>
    <w:multiLevelType w:val="hybridMultilevel"/>
    <w:tmpl w:val="FFFFFFFF"/>
    <w:lvl w:ilvl="0" w:tplc="C116F360">
      <w:start w:val="1"/>
      <w:numFmt w:val="bullet"/>
      <w:lvlText w:val=""/>
      <w:lvlJc w:val="left"/>
      <w:pPr>
        <w:ind w:left="720" w:hanging="360"/>
      </w:pPr>
      <w:rPr>
        <w:rFonts w:ascii="Symbol" w:hAnsi="Symbol" w:hint="default"/>
      </w:rPr>
    </w:lvl>
    <w:lvl w:ilvl="1" w:tplc="2A2665E2">
      <w:start w:val="1"/>
      <w:numFmt w:val="bullet"/>
      <w:lvlText w:val="o"/>
      <w:lvlJc w:val="left"/>
      <w:pPr>
        <w:ind w:left="1440" w:hanging="360"/>
      </w:pPr>
      <w:rPr>
        <w:rFonts w:ascii="Courier New" w:hAnsi="Courier New" w:hint="default"/>
      </w:rPr>
    </w:lvl>
    <w:lvl w:ilvl="2" w:tplc="F82A0C76">
      <w:start w:val="1"/>
      <w:numFmt w:val="bullet"/>
      <w:lvlText w:val=""/>
      <w:lvlJc w:val="left"/>
      <w:pPr>
        <w:ind w:left="2160" w:hanging="360"/>
      </w:pPr>
      <w:rPr>
        <w:rFonts w:ascii="Wingdings" w:hAnsi="Wingdings" w:hint="default"/>
      </w:rPr>
    </w:lvl>
    <w:lvl w:ilvl="3" w:tplc="65E0C0E2">
      <w:start w:val="1"/>
      <w:numFmt w:val="bullet"/>
      <w:lvlText w:val=""/>
      <w:lvlJc w:val="left"/>
      <w:pPr>
        <w:ind w:left="2880" w:hanging="360"/>
      </w:pPr>
      <w:rPr>
        <w:rFonts w:ascii="Symbol" w:hAnsi="Symbol" w:hint="default"/>
      </w:rPr>
    </w:lvl>
    <w:lvl w:ilvl="4" w:tplc="2B0E1546">
      <w:start w:val="1"/>
      <w:numFmt w:val="bullet"/>
      <w:lvlText w:val="o"/>
      <w:lvlJc w:val="left"/>
      <w:pPr>
        <w:ind w:left="3600" w:hanging="360"/>
      </w:pPr>
      <w:rPr>
        <w:rFonts w:ascii="Courier New" w:hAnsi="Courier New" w:hint="default"/>
      </w:rPr>
    </w:lvl>
    <w:lvl w:ilvl="5" w:tplc="6EE4A2E6">
      <w:start w:val="1"/>
      <w:numFmt w:val="bullet"/>
      <w:lvlText w:val=""/>
      <w:lvlJc w:val="left"/>
      <w:pPr>
        <w:ind w:left="4320" w:hanging="360"/>
      </w:pPr>
      <w:rPr>
        <w:rFonts w:ascii="Wingdings" w:hAnsi="Wingdings" w:hint="default"/>
      </w:rPr>
    </w:lvl>
    <w:lvl w:ilvl="6" w:tplc="B930D988">
      <w:start w:val="1"/>
      <w:numFmt w:val="bullet"/>
      <w:lvlText w:val=""/>
      <w:lvlJc w:val="left"/>
      <w:pPr>
        <w:ind w:left="5040" w:hanging="360"/>
      </w:pPr>
      <w:rPr>
        <w:rFonts w:ascii="Symbol" w:hAnsi="Symbol" w:hint="default"/>
      </w:rPr>
    </w:lvl>
    <w:lvl w:ilvl="7" w:tplc="DA3EF97E">
      <w:start w:val="1"/>
      <w:numFmt w:val="bullet"/>
      <w:lvlText w:val="o"/>
      <w:lvlJc w:val="left"/>
      <w:pPr>
        <w:ind w:left="5760" w:hanging="360"/>
      </w:pPr>
      <w:rPr>
        <w:rFonts w:ascii="Courier New" w:hAnsi="Courier New" w:hint="default"/>
      </w:rPr>
    </w:lvl>
    <w:lvl w:ilvl="8" w:tplc="FB3CF2E2">
      <w:start w:val="1"/>
      <w:numFmt w:val="bullet"/>
      <w:lvlText w:val=""/>
      <w:lvlJc w:val="left"/>
      <w:pPr>
        <w:ind w:left="6480" w:hanging="360"/>
      </w:pPr>
      <w:rPr>
        <w:rFonts w:ascii="Wingdings" w:hAnsi="Wingdings" w:hint="default"/>
      </w:rPr>
    </w:lvl>
  </w:abstractNum>
  <w:abstractNum w:abstractNumId="115" w15:restartNumberingAfterBreak="0">
    <w:nsid w:val="4861959F"/>
    <w:multiLevelType w:val="hybridMultilevel"/>
    <w:tmpl w:val="FFFFFFFF"/>
    <w:lvl w:ilvl="0" w:tplc="6F546420">
      <w:start w:val="1"/>
      <w:numFmt w:val="bullet"/>
      <w:lvlText w:val=""/>
      <w:lvlJc w:val="left"/>
      <w:pPr>
        <w:ind w:left="720" w:hanging="360"/>
      </w:pPr>
      <w:rPr>
        <w:rFonts w:ascii="Symbol" w:hAnsi="Symbol" w:hint="default"/>
      </w:rPr>
    </w:lvl>
    <w:lvl w:ilvl="1" w:tplc="BEE4A99A">
      <w:start w:val="1"/>
      <w:numFmt w:val="bullet"/>
      <w:lvlText w:val="o"/>
      <w:lvlJc w:val="left"/>
      <w:pPr>
        <w:ind w:left="1440" w:hanging="360"/>
      </w:pPr>
      <w:rPr>
        <w:rFonts w:ascii="Courier New" w:hAnsi="Courier New" w:hint="default"/>
      </w:rPr>
    </w:lvl>
    <w:lvl w:ilvl="2" w:tplc="215AFE3A">
      <w:start w:val="1"/>
      <w:numFmt w:val="bullet"/>
      <w:lvlText w:val=""/>
      <w:lvlJc w:val="left"/>
      <w:pPr>
        <w:ind w:left="2160" w:hanging="360"/>
      </w:pPr>
      <w:rPr>
        <w:rFonts w:ascii="Wingdings" w:hAnsi="Wingdings" w:hint="default"/>
      </w:rPr>
    </w:lvl>
    <w:lvl w:ilvl="3" w:tplc="A4EC769E">
      <w:start w:val="1"/>
      <w:numFmt w:val="bullet"/>
      <w:lvlText w:val=""/>
      <w:lvlJc w:val="left"/>
      <w:pPr>
        <w:ind w:left="2880" w:hanging="360"/>
      </w:pPr>
      <w:rPr>
        <w:rFonts w:ascii="Symbol" w:hAnsi="Symbol" w:hint="default"/>
      </w:rPr>
    </w:lvl>
    <w:lvl w:ilvl="4" w:tplc="240E8666">
      <w:start w:val="1"/>
      <w:numFmt w:val="bullet"/>
      <w:lvlText w:val="o"/>
      <w:lvlJc w:val="left"/>
      <w:pPr>
        <w:ind w:left="3600" w:hanging="360"/>
      </w:pPr>
      <w:rPr>
        <w:rFonts w:ascii="Courier New" w:hAnsi="Courier New" w:hint="default"/>
      </w:rPr>
    </w:lvl>
    <w:lvl w:ilvl="5" w:tplc="7B025C12">
      <w:start w:val="1"/>
      <w:numFmt w:val="bullet"/>
      <w:lvlText w:val=""/>
      <w:lvlJc w:val="left"/>
      <w:pPr>
        <w:ind w:left="4320" w:hanging="360"/>
      </w:pPr>
      <w:rPr>
        <w:rFonts w:ascii="Wingdings" w:hAnsi="Wingdings" w:hint="default"/>
      </w:rPr>
    </w:lvl>
    <w:lvl w:ilvl="6" w:tplc="7A8E0D50">
      <w:start w:val="1"/>
      <w:numFmt w:val="bullet"/>
      <w:lvlText w:val=""/>
      <w:lvlJc w:val="left"/>
      <w:pPr>
        <w:ind w:left="5040" w:hanging="360"/>
      </w:pPr>
      <w:rPr>
        <w:rFonts w:ascii="Symbol" w:hAnsi="Symbol" w:hint="default"/>
      </w:rPr>
    </w:lvl>
    <w:lvl w:ilvl="7" w:tplc="F38CC82C">
      <w:start w:val="1"/>
      <w:numFmt w:val="bullet"/>
      <w:lvlText w:val="o"/>
      <w:lvlJc w:val="left"/>
      <w:pPr>
        <w:ind w:left="5760" w:hanging="360"/>
      </w:pPr>
      <w:rPr>
        <w:rFonts w:ascii="Courier New" w:hAnsi="Courier New" w:hint="default"/>
      </w:rPr>
    </w:lvl>
    <w:lvl w:ilvl="8" w:tplc="F232ED12">
      <w:start w:val="1"/>
      <w:numFmt w:val="bullet"/>
      <w:lvlText w:val=""/>
      <w:lvlJc w:val="left"/>
      <w:pPr>
        <w:ind w:left="6480" w:hanging="360"/>
      </w:pPr>
      <w:rPr>
        <w:rFonts w:ascii="Wingdings" w:hAnsi="Wingdings" w:hint="default"/>
      </w:rPr>
    </w:lvl>
  </w:abstractNum>
  <w:abstractNum w:abstractNumId="116" w15:restartNumberingAfterBreak="0">
    <w:nsid w:val="48E7DF6E"/>
    <w:multiLevelType w:val="hybridMultilevel"/>
    <w:tmpl w:val="FFFFFFFF"/>
    <w:lvl w:ilvl="0" w:tplc="5E821754">
      <w:start w:val="1"/>
      <w:numFmt w:val="bullet"/>
      <w:lvlText w:val=""/>
      <w:lvlJc w:val="left"/>
      <w:pPr>
        <w:ind w:left="720" w:hanging="360"/>
      </w:pPr>
      <w:rPr>
        <w:rFonts w:ascii="Symbol" w:hAnsi="Symbol" w:hint="default"/>
      </w:rPr>
    </w:lvl>
    <w:lvl w:ilvl="1" w:tplc="43DA84F0">
      <w:start w:val="1"/>
      <w:numFmt w:val="bullet"/>
      <w:lvlText w:val="o"/>
      <w:lvlJc w:val="left"/>
      <w:pPr>
        <w:ind w:left="1440" w:hanging="360"/>
      </w:pPr>
      <w:rPr>
        <w:rFonts w:ascii="Courier New" w:hAnsi="Courier New" w:hint="default"/>
      </w:rPr>
    </w:lvl>
    <w:lvl w:ilvl="2" w:tplc="5284F756">
      <w:start w:val="1"/>
      <w:numFmt w:val="bullet"/>
      <w:lvlText w:val=""/>
      <w:lvlJc w:val="left"/>
      <w:pPr>
        <w:ind w:left="2160" w:hanging="360"/>
      </w:pPr>
      <w:rPr>
        <w:rFonts w:ascii="Wingdings" w:hAnsi="Wingdings" w:hint="default"/>
      </w:rPr>
    </w:lvl>
    <w:lvl w:ilvl="3" w:tplc="38487FD8">
      <w:start w:val="1"/>
      <w:numFmt w:val="bullet"/>
      <w:lvlText w:val=""/>
      <w:lvlJc w:val="left"/>
      <w:pPr>
        <w:ind w:left="2880" w:hanging="360"/>
      </w:pPr>
      <w:rPr>
        <w:rFonts w:ascii="Symbol" w:hAnsi="Symbol" w:hint="default"/>
      </w:rPr>
    </w:lvl>
    <w:lvl w:ilvl="4" w:tplc="F4364870">
      <w:start w:val="1"/>
      <w:numFmt w:val="bullet"/>
      <w:lvlText w:val="o"/>
      <w:lvlJc w:val="left"/>
      <w:pPr>
        <w:ind w:left="3600" w:hanging="360"/>
      </w:pPr>
      <w:rPr>
        <w:rFonts w:ascii="Courier New" w:hAnsi="Courier New" w:hint="default"/>
      </w:rPr>
    </w:lvl>
    <w:lvl w:ilvl="5" w:tplc="55B0D7B4">
      <w:start w:val="1"/>
      <w:numFmt w:val="bullet"/>
      <w:lvlText w:val=""/>
      <w:lvlJc w:val="left"/>
      <w:pPr>
        <w:ind w:left="4320" w:hanging="360"/>
      </w:pPr>
      <w:rPr>
        <w:rFonts w:ascii="Wingdings" w:hAnsi="Wingdings" w:hint="default"/>
      </w:rPr>
    </w:lvl>
    <w:lvl w:ilvl="6" w:tplc="9A264998">
      <w:start w:val="1"/>
      <w:numFmt w:val="bullet"/>
      <w:lvlText w:val=""/>
      <w:lvlJc w:val="left"/>
      <w:pPr>
        <w:ind w:left="5040" w:hanging="360"/>
      </w:pPr>
      <w:rPr>
        <w:rFonts w:ascii="Symbol" w:hAnsi="Symbol" w:hint="default"/>
      </w:rPr>
    </w:lvl>
    <w:lvl w:ilvl="7" w:tplc="9D5A15FE">
      <w:start w:val="1"/>
      <w:numFmt w:val="bullet"/>
      <w:lvlText w:val="o"/>
      <w:lvlJc w:val="left"/>
      <w:pPr>
        <w:ind w:left="5760" w:hanging="360"/>
      </w:pPr>
      <w:rPr>
        <w:rFonts w:ascii="Courier New" w:hAnsi="Courier New" w:hint="default"/>
      </w:rPr>
    </w:lvl>
    <w:lvl w:ilvl="8" w:tplc="FBB4C16A">
      <w:start w:val="1"/>
      <w:numFmt w:val="bullet"/>
      <w:lvlText w:val=""/>
      <w:lvlJc w:val="left"/>
      <w:pPr>
        <w:ind w:left="6480" w:hanging="360"/>
      </w:pPr>
      <w:rPr>
        <w:rFonts w:ascii="Wingdings" w:hAnsi="Wingdings" w:hint="default"/>
      </w:rPr>
    </w:lvl>
  </w:abstractNum>
  <w:abstractNum w:abstractNumId="117" w15:restartNumberingAfterBreak="0">
    <w:nsid w:val="493CA05B"/>
    <w:multiLevelType w:val="hybridMultilevel"/>
    <w:tmpl w:val="FFFFFFFF"/>
    <w:lvl w:ilvl="0" w:tplc="87344340">
      <w:start w:val="1"/>
      <w:numFmt w:val="decimal"/>
      <w:lvlText w:val="%1."/>
      <w:lvlJc w:val="left"/>
      <w:pPr>
        <w:ind w:left="1080" w:hanging="360"/>
      </w:pPr>
    </w:lvl>
    <w:lvl w:ilvl="1" w:tplc="636A478E">
      <w:start w:val="1"/>
      <w:numFmt w:val="lowerLetter"/>
      <w:lvlText w:val="%2."/>
      <w:lvlJc w:val="left"/>
      <w:pPr>
        <w:ind w:left="1800" w:hanging="360"/>
      </w:pPr>
    </w:lvl>
    <w:lvl w:ilvl="2" w:tplc="A8344B18">
      <w:start w:val="1"/>
      <w:numFmt w:val="lowerRoman"/>
      <w:lvlText w:val="%3."/>
      <w:lvlJc w:val="right"/>
      <w:pPr>
        <w:ind w:left="2520" w:hanging="180"/>
      </w:pPr>
    </w:lvl>
    <w:lvl w:ilvl="3" w:tplc="5928EB30">
      <w:start w:val="1"/>
      <w:numFmt w:val="decimal"/>
      <w:lvlText w:val="%4."/>
      <w:lvlJc w:val="left"/>
      <w:pPr>
        <w:ind w:left="3240" w:hanging="360"/>
      </w:pPr>
    </w:lvl>
    <w:lvl w:ilvl="4" w:tplc="2800F142">
      <w:start w:val="1"/>
      <w:numFmt w:val="lowerLetter"/>
      <w:lvlText w:val="%5."/>
      <w:lvlJc w:val="left"/>
      <w:pPr>
        <w:ind w:left="3960" w:hanging="360"/>
      </w:pPr>
    </w:lvl>
    <w:lvl w:ilvl="5" w:tplc="F746E0F0">
      <w:start w:val="1"/>
      <w:numFmt w:val="lowerRoman"/>
      <w:lvlText w:val="%6."/>
      <w:lvlJc w:val="right"/>
      <w:pPr>
        <w:ind w:left="4680" w:hanging="180"/>
      </w:pPr>
    </w:lvl>
    <w:lvl w:ilvl="6" w:tplc="192062D4">
      <w:start w:val="1"/>
      <w:numFmt w:val="decimal"/>
      <w:lvlText w:val="%7."/>
      <w:lvlJc w:val="left"/>
      <w:pPr>
        <w:ind w:left="5400" w:hanging="360"/>
      </w:pPr>
    </w:lvl>
    <w:lvl w:ilvl="7" w:tplc="D354D6CE">
      <w:start w:val="1"/>
      <w:numFmt w:val="lowerLetter"/>
      <w:lvlText w:val="%8."/>
      <w:lvlJc w:val="left"/>
      <w:pPr>
        <w:ind w:left="6120" w:hanging="360"/>
      </w:pPr>
    </w:lvl>
    <w:lvl w:ilvl="8" w:tplc="186E9540">
      <w:start w:val="1"/>
      <w:numFmt w:val="lowerRoman"/>
      <w:lvlText w:val="%9."/>
      <w:lvlJc w:val="right"/>
      <w:pPr>
        <w:ind w:left="6840" w:hanging="180"/>
      </w:pPr>
    </w:lvl>
  </w:abstractNum>
  <w:abstractNum w:abstractNumId="118" w15:restartNumberingAfterBreak="0">
    <w:nsid w:val="49ECD33B"/>
    <w:multiLevelType w:val="hybridMultilevel"/>
    <w:tmpl w:val="8B8AC070"/>
    <w:lvl w:ilvl="0" w:tplc="408ED632">
      <w:start w:val="1"/>
      <w:numFmt w:val="bullet"/>
      <w:lvlText w:val=""/>
      <w:lvlJc w:val="left"/>
      <w:pPr>
        <w:ind w:left="720" w:hanging="360"/>
      </w:pPr>
      <w:rPr>
        <w:rFonts w:ascii="Symbol" w:hAnsi="Symbol" w:hint="default"/>
      </w:rPr>
    </w:lvl>
    <w:lvl w:ilvl="1" w:tplc="F12A9946">
      <w:start w:val="1"/>
      <w:numFmt w:val="bullet"/>
      <w:lvlText w:val="o"/>
      <w:lvlJc w:val="left"/>
      <w:pPr>
        <w:ind w:left="1440" w:hanging="360"/>
      </w:pPr>
      <w:rPr>
        <w:rFonts w:ascii="Courier New" w:hAnsi="Courier New" w:hint="default"/>
      </w:rPr>
    </w:lvl>
    <w:lvl w:ilvl="2" w:tplc="AA121D6C">
      <w:start w:val="1"/>
      <w:numFmt w:val="bullet"/>
      <w:lvlText w:val=""/>
      <w:lvlJc w:val="left"/>
      <w:pPr>
        <w:ind w:left="2160" w:hanging="360"/>
      </w:pPr>
      <w:rPr>
        <w:rFonts w:ascii="Wingdings" w:hAnsi="Wingdings" w:hint="default"/>
      </w:rPr>
    </w:lvl>
    <w:lvl w:ilvl="3" w:tplc="131A2FA0">
      <w:start w:val="1"/>
      <w:numFmt w:val="bullet"/>
      <w:lvlText w:val=""/>
      <w:lvlJc w:val="left"/>
      <w:pPr>
        <w:ind w:left="2880" w:hanging="360"/>
      </w:pPr>
      <w:rPr>
        <w:rFonts w:ascii="Symbol" w:hAnsi="Symbol" w:hint="default"/>
      </w:rPr>
    </w:lvl>
    <w:lvl w:ilvl="4" w:tplc="5B60F0F8">
      <w:start w:val="1"/>
      <w:numFmt w:val="bullet"/>
      <w:lvlText w:val="o"/>
      <w:lvlJc w:val="left"/>
      <w:pPr>
        <w:ind w:left="3600" w:hanging="360"/>
      </w:pPr>
      <w:rPr>
        <w:rFonts w:ascii="Courier New" w:hAnsi="Courier New" w:hint="default"/>
      </w:rPr>
    </w:lvl>
    <w:lvl w:ilvl="5" w:tplc="236EB20C">
      <w:start w:val="1"/>
      <w:numFmt w:val="bullet"/>
      <w:lvlText w:val=""/>
      <w:lvlJc w:val="left"/>
      <w:pPr>
        <w:ind w:left="4320" w:hanging="360"/>
      </w:pPr>
      <w:rPr>
        <w:rFonts w:ascii="Wingdings" w:hAnsi="Wingdings" w:hint="default"/>
      </w:rPr>
    </w:lvl>
    <w:lvl w:ilvl="6" w:tplc="283E484E">
      <w:start w:val="1"/>
      <w:numFmt w:val="bullet"/>
      <w:lvlText w:val=""/>
      <w:lvlJc w:val="left"/>
      <w:pPr>
        <w:ind w:left="5040" w:hanging="360"/>
      </w:pPr>
      <w:rPr>
        <w:rFonts w:ascii="Symbol" w:hAnsi="Symbol" w:hint="default"/>
      </w:rPr>
    </w:lvl>
    <w:lvl w:ilvl="7" w:tplc="2C04E724">
      <w:start w:val="1"/>
      <w:numFmt w:val="bullet"/>
      <w:lvlText w:val="o"/>
      <w:lvlJc w:val="left"/>
      <w:pPr>
        <w:ind w:left="5760" w:hanging="360"/>
      </w:pPr>
      <w:rPr>
        <w:rFonts w:ascii="Courier New" w:hAnsi="Courier New" w:hint="default"/>
      </w:rPr>
    </w:lvl>
    <w:lvl w:ilvl="8" w:tplc="D2D003D8">
      <w:start w:val="1"/>
      <w:numFmt w:val="bullet"/>
      <w:lvlText w:val=""/>
      <w:lvlJc w:val="left"/>
      <w:pPr>
        <w:ind w:left="6480" w:hanging="360"/>
      </w:pPr>
      <w:rPr>
        <w:rFonts w:ascii="Wingdings" w:hAnsi="Wingdings" w:hint="default"/>
      </w:rPr>
    </w:lvl>
  </w:abstractNum>
  <w:abstractNum w:abstractNumId="119" w15:restartNumberingAfterBreak="0">
    <w:nsid w:val="4A23472F"/>
    <w:multiLevelType w:val="hybridMultilevel"/>
    <w:tmpl w:val="FFFFFFFF"/>
    <w:lvl w:ilvl="0" w:tplc="05E22A54">
      <w:start w:val="1"/>
      <w:numFmt w:val="bullet"/>
      <w:lvlText w:val=""/>
      <w:lvlJc w:val="left"/>
      <w:pPr>
        <w:ind w:left="2160" w:hanging="360"/>
      </w:pPr>
      <w:rPr>
        <w:rFonts w:ascii="Symbol" w:hAnsi="Symbol" w:hint="default"/>
      </w:rPr>
    </w:lvl>
    <w:lvl w:ilvl="1" w:tplc="225EEE20">
      <w:start w:val="1"/>
      <w:numFmt w:val="bullet"/>
      <w:lvlText w:val="o"/>
      <w:lvlJc w:val="left"/>
      <w:pPr>
        <w:ind w:left="2880" w:hanging="360"/>
      </w:pPr>
      <w:rPr>
        <w:rFonts w:ascii="Courier New" w:hAnsi="Courier New" w:hint="default"/>
      </w:rPr>
    </w:lvl>
    <w:lvl w:ilvl="2" w:tplc="D9202496">
      <w:start w:val="1"/>
      <w:numFmt w:val="bullet"/>
      <w:lvlText w:val=""/>
      <w:lvlJc w:val="left"/>
      <w:pPr>
        <w:ind w:left="3600" w:hanging="360"/>
      </w:pPr>
      <w:rPr>
        <w:rFonts w:ascii="Wingdings" w:hAnsi="Wingdings" w:hint="default"/>
      </w:rPr>
    </w:lvl>
    <w:lvl w:ilvl="3" w:tplc="D7FA33EA">
      <w:start w:val="1"/>
      <w:numFmt w:val="bullet"/>
      <w:lvlText w:val=""/>
      <w:lvlJc w:val="left"/>
      <w:pPr>
        <w:ind w:left="4320" w:hanging="360"/>
      </w:pPr>
      <w:rPr>
        <w:rFonts w:ascii="Symbol" w:hAnsi="Symbol" w:hint="default"/>
      </w:rPr>
    </w:lvl>
    <w:lvl w:ilvl="4" w:tplc="19FC62E6">
      <w:start w:val="1"/>
      <w:numFmt w:val="bullet"/>
      <w:lvlText w:val="o"/>
      <w:lvlJc w:val="left"/>
      <w:pPr>
        <w:ind w:left="5040" w:hanging="360"/>
      </w:pPr>
      <w:rPr>
        <w:rFonts w:ascii="Courier New" w:hAnsi="Courier New" w:hint="default"/>
      </w:rPr>
    </w:lvl>
    <w:lvl w:ilvl="5" w:tplc="AF4C8E5C">
      <w:start w:val="1"/>
      <w:numFmt w:val="bullet"/>
      <w:lvlText w:val=""/>
      <w:lvlJc w:val="left"/>
      <w:pPr>
        <w:ind w:left="5760" w:hanging="360"/>
      </w:pPr>
      <w:rPr>
        <w:rFonts w:ascii="Wingdings" w:hAnsi="Wingdings" w:hint="default"/>
      </w:rPr>
    </w:lvl>
    <w:lvl w:ilvl="6" w:tplc="C47EA924">
      <w:start w:val="1"/>
      <w:numFmt w:val="bullet"/>
      <w:lvlText w:val=""/>
      <w:lvlJc w:val="left"/>
      <w:pPr>
        <w:ind w:left="6480" w:hanging="360"/>
      </w:pPr>
      <w:rPr>
        <w:rFonts w:ascii="Symbol" w:hAnsi="Symbol" w:hint="default"/>
      </w:rPr>
    </w:lvl>
    <w:lvl w:ilvl="7" w:tplc="3FECB9B6">
      <w:start w:val="1"/>
      <w:numFmt w:val="bullet"/>
      <w:lvlText w:val="o"/>
      <w:lvlJc w:val="left"/>
      <w:pPr>
        <w:ind w:left="7200" w:hanging="360"/>
      </w:pPr>
      <w:rPr>
        <w:rFonts w:ascii="Courier New" w:hAnsi="Courier New" w:hint="default"/>
      </w:rPr>
    </w:lvl>
    <w:lvl w:ilvl="8" w:tplc="216CAABE">
      <w:start w:val="1"/>
      <w:numFmt w:val="bullet"/>
      <w:lvlText w:val=""/>
      <w:lvlJc w:val="left"/>
      <w:pPr>
        <w:ind w:left="7920" w:hanging="360"/>
      </w:pPr>
      <w:rPr>
        <w:rFonts w:ascii="Wingdings" w:hAnsi="Wingdings" w:hint="default"/>
      </w:rPr>
    </w:lvl>
  </w:abstractNum>
  <w:abstractNum w:abstractNumId="120" w15:restartNumberingAfterBreak="0">
    <w:nsid w:val="4A4D69E7"/>
    <w:multiLevelType w:val="hybridMultilevel"/>
    <w:tmpl w:val="050268BA"/>
    <w:lvl w:ilvl="0" w:tplc="12A83A7E">
      <w:start w:val="1"/>
      <w:numFmt w:val="bullet"/>
      <w:lvlText w:val=""/>
      <w:lvlJc w:val="left"/>
      <w:pPr>
        <w:ind w:left="720" w:hanging="360"/>
      </w:pPr>
      <w:rPr>
        <w:rFonts w:ascii="Symbol" w:hAnsi="Symbol" w:hint="default"/>
      </w:rPr>
    </w:lvl>
    <w:lvl w:ilvl="1" w:tplc="7786D720">
      <w:start w:val="1"/>
      <w:numFmt w:val="bullet"/>
      <w:lvlText w:val="o"/>
      <w:lvlJc w:val="left"/>
      <w:pPr>
        <w:ind w:left="1440" w:hanging="360"/>
      </w:pPr>
      <w:rPr>
        <w:rFonts w:ascii="Courier New" w:hAnsi="Courier New" w:hint="default"/>
      </w:rPr>
    </w:lvl>
    <w:lvl w:ilvl="2" w:tplc="A23EBE0C">
      <w:start w:val="1"/>
      <w:numFmt w:val="bullet"/>
      <w:lvlText w:val=""/>
      <w:lvlJc w:val="left"/>
      <w:pPr>
        <w:ind w:left="2160" w:hanging="360"/>
      </w:pPr>
      <w:rPr>
        <w:rFonts w:ascii="Wingdings" w:hAnsi="Wingdings" w:hint="default"/>
      </w:rPr>
    </w:lvl>
    <w:lvl w:ilvl="3" w:tplc="7ADEF4DA">
      <w:start w:val="1"/>
      <w:numFmt w:val="bullet"/>
      <w:lvlText w:val=""/>
      <w:lvlJc w:val="left"/>
      <w:pPr>
        <w:ind w:left="2880" w:hanging="360"/>
      </w:pPr>
      <w:rPr>
        <w:rFonts w:ascii="Symbol" w:hAnsi="Symbol" w:hint="default"/>
      </w:rPr>
    </w:lvl>
    <w:lvl w:ilvl="4" w:tplc="EDA67AB2">
      <w:start w:val="1"/>
      <w:numFmt w:val="bullet"/>
      <w:lvlText w:val="o"/>
      <w:lvlJc w:val="left"/>
      <w:pPr>
        <w:ind w:left="3600" w:hanging="360"/>
      </w:pPr>
      <w:rPr>
        <w:rFonts w:ascii="Courier New" w:hAnsi="Courier New" w:hint="default"/>
      </w:rPr>
    </w:lvl>
    <w:lvl w:ilvl="5" w:tplc="688661F2">
      <w:start w:val="1"/>
      <w:numFmt w:val="bullet"/>
      <w:lvlText w:val=""/>
      <w:lvlJc w:val="left"/>
      <w:pPr>
        <w:ind w:left="4320" w:hanging="360"/>
      </w:pPr>
      <w:rPr>
        <w:rFonts w:ascii="Wingdings" w:hAnsi="Wingdings" w:hint="default"/>
      </w:rPr>
    </w:lvl>
    <w:lvl w:ilvl="6" w:tplc="E60A9D72">
      <w:start w:val="1"/>
      <w:numFmt w:val="bullet"/>
      <w:lvlText w:val=""/>
      <w:lvlJc w:val="left"/>
      <w:pPr>
        <w:ind w:left="5040" w:hanging="360"/>
      </w:pPr>
      <w:rPr>
        <w:rFonts w:ascii="Symbol" w:hAnsi="Symbol" w:hint="default"/>
      </w:rPr>
    </w:lvl>
    <w:lvl w:ilvl="7" w:tplc="A748F9A2">
      <w:start w:val="1"/>
      <w:numFmt w:val="bullet"/>
      <w:lvlText w:val="o"/>
      <w:lvlJc w:val="left"/>
      <w:pPr>
        <w:ind w:left="5760" w:hanging="360"/>
      </w:pPr>
      <w:rPr>
        <w:rFonts w:ascii="Courier New" w:hAnsi="Courier New" w:hint="default"/>
      </w:rPr>
    </w:lvl>
    <w:lvl w:ilvl="8" w:tplc="70F0390E">
      <w:start w:val="1"/>
      <w:numFmt w:val="bullet"/>
      <w:lvlText w:val=""/>
      <w:lvlJc w:val="left"/>
      <w:pPr>
        <w:ind w:left="6480" w:hanging="360"/>
      </w:pPr>
      <w:rPr>
        <w:rFonts w:ascii="Wingdings" w:hAnsi="Wingdings" w:hint="default"/>
      </w:rPr>
    </w:lvl>
  </w:abstractNum>
  <w:abstractNum w:abstractNumId="121" w15:restartNumberingAfterBreak="0">
    <w:nsid w:val="4C0C5EA9"/>
    <w:multiLevelType w:val="hybridMultilevel"/>
    <w:tmpl w:val="FFFFFFFF"/>
    <w:lvl w:ilvl="0" w:tplc="125474A6">
      <w:start w:val="1"/>
      <w:numFmt w:val="bullet"/>
      <w:lvlText w:val=""/>
      <w:lvlJc w:val="left"/>
      <w:pPr>
        <w:ind w:left="720" w:hanging="360"/>
      </w:pPr>
      <w:rPr>
        <w:rFonts w:ascii="Symbol" w:hAnsi="Symbol" w:hint="default"/>
      </w:rPr>
    </w:lvl>
    <w:lvl w:ilvl="1" w:tplc="6A0239D6">
      <w:start w:val="1"/>
      <w:numFmt w:val="bullet"/>
      <w:lvlText w:val="o"/>
      <w:lvlJc w:val="left"/>
      <w:pPr>
        <w:ind w:left="1440" w:hanging="360"/>
      </w:pPr>
      <w:rPr>
        <w:rFonts w:ascii="Courier New" w:hAnsi="Courier New" w:hint="default"/>
      </w:rPr>
    </w:lvl>
    <w:lvl w:ilvl="2" w:tplc="444207DA">
      <w:start w:val="1"/>
      <w:numFmt w:val="bullet"/>
      <w:lvlText w:val=""/>
      <w:lvlJc w:val="left"/>
      <w:pPr>
        <w:ind w:left="2160" w:hanging="360"/>
      </w:pPr>
      <w:rPr>
        <w:rFonts w:ascii="Wingdings" w:hAnsi="Wingdings" w:hint="default"/>
      </w:rPr>
    </w:lvl>
    <w:lvl w:ilvl="3" w:tplc="A510D7BE">
      <w:start w:val="1"/>
      <w:numFmt w:val="bullet"/>
      <w:lvlText w:val=""/>
      <w:lvlJc w:val="left"/>
      <w:pPr>
        <w:ind w:left="2880" w:hanging="360"/>
      </w:pPr>
      <w:rPr>
        <w:rFonts w:ascii="Symbol" w:hAnsi="Symbol" w:hint="default"/>
      </w:rPr>
    </w:lvl>
    <w:lvl w:ilvl="4" w:tplc="31807136">
      <w:start w:val="1"/>
      <w:numFmt w:val="bullet"/>
      <w:lvlText w:val="o"/>
      <w:lvlJc w:val="left"/>
      <w:pPr>
        <w:ind w:left="3600" w:hanging="360"/>
      </w:pPr>
      <w:rPr>
        <w:rFonts w:ascii="Courier New" w:hAnsi="Courier New" w:hint="default"/>
      </w:rPr>
    </w:lvl>
    <w:lvl w:ilvl="5" w:tplc="AC32A180">
      <w:start w:val="1"/>
      <w:numFmt w:val="bullet"/>
      <w:lvlText w:val=""/>
      <w:lvlJc w:val="left"/>
      <w:pPr>
        <w:ind w:left="4320" w:hanging="360"/>
      </w:pPr>
      <w:rPr>
        <w:rFonts w:ascii="Wingdings" w:hAnsi="Wingdings" w:hint="default"/>
      </w:rPr>
    </w:lvl>
    <w:lvl w:ilvl="6" w:tplc="31086F88">
      <w:start w:val="1"/>
      <w:numFmt w:val="bullet"/>
      <w:lvlText w:val=""/>
      <w:lvlJc w:val="left"/>
      <w:pPr>
        <w:ind w:left="5040" w:hanging="360"/>
      </w:pPr>
      <w:rPr>
        <w:rFonts w:ascii="Symbol" w:hAnsi="Symbol" w:hint="default"/>
      </w:rPr>
    </w:lvl>
    <w:lvl w:ilvl="7" w:tplc="4A5AF118">
      <w:start w:val="1"/>
      <w:numFmt w:val="bullet"/>
      <w:lvlText w:val="o"/>
      <w:lvlJc w:val="left"/>
      <w:pPr>
        <w:ind w:left="5760" w:hanging="360"/>
      </w:pPr>
      <w:rPr>
        <w:rFonts w:ascii="Courier New" w:hAnsi="Courier New" w:hint="default"/>
      </w:rPr>
    </w:lvl>
    <w:lvl w:ilvl="8" w:tplc="EDA69C9E">
      <w:start w:val="1"/>
      <w:numFmt w:val="bullet"/>
      <w:lvlText w:val=""/>
      <w:lvlJc w:val="left"/>
      <w:pPr>
        <w:ind w:left="6480" w:hanging="360"/>
      </w:pPr>
      <w:rPr>
        <w:rFonts w:ascii="Wingdings" w:hAnsi="Wingdings" w:hint="default"/>
      </w:rPr>
    </w:lvl>
  </w:abstractNum>
  <w:abstractNum w:abstractNumId="122" w15:restartNumberingAfterBreak="0">
    <w:nsid w:val="4CC26824"/>
    <w:multiLevelType w:val="hybridMultilevel"/>
    <w:tmpl w:val="FFFFFFFF"/>
    <w:lvl w:ilvl="0" w:tplc="C1EE8154">
      <w:start w:val="1"/>
      <w:numFmt w:val="bullet"/>
      <w:lvlText w:val=""/>
      <w:lvlJc w:val="left"/>
      <w:pPr>
        <w:ind w:left="1800" w:hanging="360"/>
      </w:pPr>
      <w:rPr>
        <w:rFonts w:ascii="Symbol" w:hAnsi="Symbol" w:hint="default"/>
      </w:rPr>
    </w:lvl>
    <w:lvl w:ilvl="1" w:tplc="E5B4E6AC">
      <w:start w:val="1"/>
      <w:numFmt w:val="bullet"/>
      <w:lvlText w:val="o"/>
      <w:lvlJc w:val="left"/>
      <w:pPr>
        <w:ind w:left="2520" w:hanging="360"/>
      </w:pPr>
      <w:rPr>
        <w:rFonts w:ascii="Courier New" w:hAnsi="Courier New" w:hint="default"/>
      </w:rPr>
    </w:lvl>
    <w:lvl w:ilvl="2" w:tplc="E7BE0744">
      <w:start w:val="1"/>
      <w:numFmt w:val="bullet"/>
      <w:lvlText w:val=""/>
      <w:lvlJc w:val="left"/>
      <w:pPr>
        <w:ind w:left="3240" w:hanging="360"/>
      </w:pPr>
      <w:rPr>
        <w:rFonts w:ascii="Wingdings" w:hAnsi="Wingdings" w:hint="default"/>
      </w:rPr>
    </w:lvl>
    <w:lvl w:ilvl="3" w:tplc="0FB60524">
      <w:start w:val="1"/>
      <w:numFmt w:val="bullet"/>
      <w:lvlText w:val=""/>
      <w:lvlJc w:val="left"/>
      <w:pPr>
        <w:ind w:left="3960" w:hanging="360"/>
      </w:pPr>
      <w:rPr>
        <w:rFonts w:ascii="Symbol" w:hAnsi="Symbol" w:hint="default"/>
      </w:rPr>
    </w:lvl>
    <w:lvl w:ilvl="4" w:tplc="B9A0CD00">
      <w:start w:val="1"/>
      <w:numFmt w:val="bullet"/>
      <w:lvlText w:val="o"/>
      <w:lvlJc w:val="left"/>
      <w:pPr>
        <w:ind w:left="4680" w:hanging="360"/>
      </w:pPr>
      <w:rPr>
        <w:rFonts w:ascii="Courier New" w:hAnsi="Courier New" w:hint="default"/>
      </w:rPr>
    </w:lvl>
    <w:lvl w:ilvl="5" w:tplc="0DFCDCA4">
      <w:start w:val="1"/>
      <w:numFmt w:val="bullet"/>
      <w:lvlText w:val=""/>
      <w:lvlJc w:val="left"/>
      <w:pPr>
        <w:ind w:left="5400" w:hanging="360"/>
      </w:pPr>
      <w:rPr>
        <w:rFonts w:ascii="Wingdings" w:hAnsi="Wingdings" w:hint="default"/>
      </w:rPr>
    </w:lvl>
    <w:lvl w:ilvl="6" w:tplc="2EE45CD6">
      <w:start w:val="1"/>
      <w:numFmt w:val="bullet"/>
      <w:lvlText w:val=""/>
      <w:lvlJc w:val="left"/>
      <w:pPr>
        <w:ind w:left="6120" w:hanging="360"/>
      </w:pPr>
      <w:rPr>
        <w:rFonts w:ascii="Symbol" w:hAnsi="Symbol" w:hint="default"/>
      </w:rPr>
    </w:lvl>
    <w:lvl w:ilvl="7" w:tplc="0812F7EA">
      <w:start w:val="1"/>
      <w:numFmt w:val="bullet"/>
      <w:lvlText w:val="o"/>
      <w:lvlJc w:val="left"/>
      <w:pPr>
        <w:ind w:left="6840" w:hanging="360"/>
      </w:pPr>
      <w:rPr>
        <w:rFonts w:ascii="Courier New" w:hAnsi="Courier New" w:hint="default"/>
      </w:rPr>
    </w:lvl>
    <w:lvl w:ilvl="8" w:tplc="6D6A1ABE">
      <w:start w:val="1"/>
      <w:numFmt w:val="bullet"/>
      <w:lvlText w:val=""/>
      <w:lvlJc w:val="left"/>
      <w:pPr>
        <w:ind w:left="7560" w:hanging="360"/>
      </w:pPr>
      <w:rPr>
        <w:rFonts w:ascii="Wingdings" w:hAnsi="Wingdings" w:hint="default"/>
      </w:rPr>
    </w:lvl>
  </w:abstractNum>
  <w:abstractNum w:abstractNumId="123" w15:restartNumberingAfterBreak="0">
    <w:nsid w:val="4DC6D98D"/>
    <w:multiLevelType w:val="hybridMultilevel"/>
    <w:tmpl w:val="FFFFFFFF"/>
    <w:lvl w:ilvl="0" w:tplc="99AA9A24">
      <w:start w:val="1"/>
      <w:numFmt w:val="bullet"/>
      <w:lvlText w:val=""/>
      <w:lvlJc w:val="left"/>
      <w:pPr>
        <w:ind w:left="720" w:hanging="360"/>
      </w:pPr>
      <w:rPr>
        <w:rFonts w:ascii="Symbol" w:hAnsi="Symbol" w:hint="default"/>
      </w:rPr>
    </w:lvl>
    <w:lvl w:ilvl="1" w:tplc="EABCAADA">
      <w:start w:val="1"/>
      <w:numFmt w:val="bullet"/>
      <w:lvlText w:val="o"/>
      <w:lvlJc w:val="left"/>
      <w:pPr>
        <w:ind w:left="1440" w:hanging="360"/>
      </w:pPr>
      <w:rPr>
        <w:rFonts w:ascii="Courier New" w:hAnsi="Courier New" w:hint="default"/>
      </w:rPr>
    </w:lvl>
    <w:lvl w:ilvl="2" w:tplc="DB9A47FA">
      <w:start w:val="1"/>
      <w:numFmt w:val="bullet"/>
      <w:lvlText w:val=""/>
      <w:lvlJc w:val="left"/>
      <w:pPr>
        <w:ind w:left="2160" w:hanging="360"/>
      </w:pPr>
      <w:rPr>
        <w:rFonts w:ascii="Wingdings" w:hAnsi="Wingdings" w:hint="default"/>
      </w:rPr>
    </w:lvl>
    <w:lvl w:ilvl="3" w:tplc="BA98F56E">
      <w:start w:val="1"/>
      <w:numFmt w:val="bullet"/>
      <w:lvlText w:val=""/>
      <w:lvlJc w:val="left"/>
      <w:pPr>
        <w:ind w:left="2880" w:hanging="360"/>
      </w:pPr>
      <w:rPr>
        <w:rFonts w:ascii="Symbol" w:hAnsi="Symbol" w:hint="default"/>
      </w:rPr>
    </w:lvl>
    <w:lvl w:ilvl="4" w:tplc="0CF46C26">
      <w:start w:val="1"/>
      <w:numFmt w:val="bullet"/>
      <w:lvlText w:val="o"/>
      <w:lvlJc w:val="left"/>
      <w:pPr>
        <w:ind w:left="3600" w:hanging="360"/>
      </w:pPr>
      <w:rPr>
        <w:rFonts w:ascii="Courier New" w:hAnsi="Courier New" w:hint="default"/>
      </w:rPr>
    </w:lvl>
    <w:lvl w:ilvl="5" w:tplc="69B021EA">
      <w:start w:val="1"/>
      <w:numFmt w:val="bullet"/>
      <w:lvlText w:val=""/>
      <w:lvlJc w:val="left"/>
      <w:pPr>
        <w:ind w:left="4320" w:hanging="360"/>
      </w:pPr>
      <w:rPr>
        <w:rFonts w:ascii="Wingdings" w:hAnsi="Wingdings" w:hint="default"/>
      </w:rPr>
    </w:lvl>
    <w:lvl w:ilvl="6" w:tplc="9738DC00">
      <w:start w:val="1"/>
      <w:numFmt w:val="bullet"/>
      <w:lvlText w:val=""/>
      <w:lvlJc w:val="left"/>
      <w:pPr>
        <w:ind w:left="5040" w:hanging="360"/>
      </w:pPr>
      <w:rPr>
        <w:rFonts w:ascii="Symbol" w:hAnsi="Symbol" w:hint="default"/>
      </w:rPr>
    </w:lvl>
    <w:lvl w:ilvl="7" w:tplc="8542DD82">
      <w:start w:val="1"/>
      <w:numFmt w:val="bullet"/>
      <w:lvlText w:val="o"/>
      <w:lvlJc w:val="left"/>
      <w:pPr>
        <w:ind w:left="5760" w:hanging="360"/>
      </w:pPr>
      <w:rPr>
        <w:rFonts w:ascii="Courier New" w:hAnsi="Courier New" w:hint="default"/>
      </w:rPr>
    </w:lvl>
    <w:lvl w:ilvl="8" w:tplc="739E08F0">
      <w:start w:val="1"/>
      <w:numFmt w:val="bullet"/>
      <w:lvlText w:val=""/>
      <w:lvlJc w:val="left"/>
      <w:pPr>
        <w:ind w:left="6480" w:hanging="360"/>
      </w:pPr>
      <w:rPr>
        <w:rFonts w:ascii="Wingdings" w:hAnsi="Wingdings" w:hint="default"/>
      </w:rPr>
    </w:lvl>
  </w:abstractNum>
  <w:abstractNum w:abstractNumId="124" w15:restartNumberingAfterBreak="0">
    <w:nsid w:val="4E8CFF55"/>
    <w:multiLevelType w:val="hybridMultilevel"/>
    <w:tmpl w:val="8C9A5AF2"/>
    <w:lvl w:ilvl="0" w:tplc="50066C9C">
      <w:start w:val="1"/>
      <w:numFmt w:val="bullet"/>
      <w:lvlText w:val=""/>
      <w:lvlJc w:val="left"/>
      <w:pPr>
        <w:ind w:left="720" w:hanging="360"/>
      </w:pPr>
      <w:rPr>
        <w:rFonts w:ascii="Symbol" w:hAnsi="Symbol" w:hint="default"/>
      </w:rPr>
    </w:lvl>
    <w:lvl w:ilvl="1" w:tplc="F3A0EC78">
      <w:start w:val="1"/>
      <w:numFmt w:val="bullet"/>
      <w:lvlText w:val="o"/>
      <w:lvlJc w:val="left"/>
      <w:pPr>
        <w:ind w:left="1440" w:hanging="360"/>
      </w:pPr>
      <w:rPr>
        <w:rFonts w:ascii="Courier New" w:hAnsi="Courier New" w:hint="default"/>
      </w:rPr>
    </w:lvl>
    <w:lvl w:ilvl="2" w:tplc="50AAEFCE">
      <w:start w:val="1"/>
      <w:numFmt w:val="bullet"/>
      <w:lvlText w:val=""/>
      <w:lvlJc w:val="left"/>
      <w:pPr>
        <w:ind w:left="2160" w:hanging="360"/>
      </w:pPr>
      <w:rPr>
        <w:rFonts w:ascii="Wingdings" w:hAnsi="Wingdings" w:hint="default"/>
      </w:rPr>
    </w:lvl>
    <w:lvl w:ilvl="3" w:tplc="517C8918">
      <w:start w:val="1"/>
      <w:numFmt w:val="bullet"/>
      <w:lvlText w:val=""/>
      <w:lvlJc w:val="left"/>
      <w:pPr>
        <w:ind w:left="2880" w:hanging="360"/>
      </w:pPr>
      <w:rPr>
        <w:rFonts w:ascii="Symbol" w:hAnsi="Symbol" w:hint="default"/>
      </w:rPr>
    </w:lvl>
    <w:lvl w:ilvl="4" w:tplc="049C0DB2">
      <w:start w:val="1"/>
      <w:numFmt w:val="bullet"/>
      <w:lvlText w:val="o"/>
      <w:lvlJc w:val="left"/>
      <w:pPr>
        <w:ind w:left="3600" w:hanging="360"/>
      </w:pPr>
      <w:rPr>
        <w:rFonts w:ascii="Courier New" w:hAnsi="Courier New" w:hint="default"/>
      </w:rPr>
    </w:lvl>
    <w:lvl w:ilvl="5" w:tplc="E6C47BCA">
      <w:start w:val="1"/>
      <w:numFmt w:val="bullet"/>
      <w:lvlText w:val=""/>
      <w:lvlJc w:val="left"/>
      <w:pPr>
        <w:ind w:left="4320" w:hanging="360"/>
      </w:pPr>
      <w:rPr>
        <w:rFonts w:ascii="Wingdings" w:hAnsi="Wingdings" w:hint="default"/>
      </w:rPr>
    </w:lvl>
    <w:lvl w:ilvl="6" w:tplc="534E4DB4">
      <w:start w:val="1"/>
      <w:numFmt w:val="bullet"/>
      <w:lvlText w:val=""/>
      <w:lvlJc w:val="left"/>
      <w:pPr>
        <w:ind w:left="5040" w:hanging="360"/>
      </w:pPr>
      <w:rPr>
        <w:rFonts w:ascii="Symbol" w:hAnsi="Symbol" w:hint="default"/>
      </w:rPr>
    </w:lvl>
    <w:lvl w:ilvl="7" w:tplc="42B231FC">
      <w:start w:val="1"/>
      <w:numFmt w:val="bullet"/>
      <w:lvlText w:val="o"/>
      <w:lvlJc w:val="left"/>
      <w:pPr>
        <w:ind w:left="5760" w:hanging="360"/>
      </w:pPr>
      <w:rPr>
        <w:rFonts w:ascii="Courier New" w:hAnsi="Courier New" w:hint="default"/>
      </w:rPr>
    </w:lvl>
    <w:lvl w:ilvl="8" w:tplc="101A1F9A">
      <w:start w:val="1"/>
      <w:numFmt w:val="bullet"/>
      <w:lvlText w:val=""/>
      <w:lvlJc w:val="left"/>
      <w:pPr>
        <w:ind w:left="6480" w:hanging="360"/>
      </w:pPr>
      <w:rPr>
        <w:rFonts w:ascii="Wingdings" w:hAnsi="Wingdings" w:hint="default"/>
      </w:rPr>
    </w:lvl>
  </w:abstractNum>
  <w:abstractNum w:abstractNumId="125" w15:restartNumberingAfterBreak="0">
    <w:nsid w:val="4EB133D4"/>
    <w:multiLevelType w:val="hybridMultilevel"/>
    <w:tmpl w:val="FFFFFFFF"/>
    <w:lvl w:ilvl="0" w:tplc="55FABAFE">
      <w:start w:val="1"/>
      <w:numFmt w:val="bullet"/>
      <w:lvlText w:val=""/>
      <w:lvlJc w:val="left"/>
      <w:pPr>
        <w:ind w:left="1800" w:hanging="360"/>
      </w:pPr>
      <w:rPr>
        <w:rFonts w:ascii="Symbol" w:hAnsi="Symbol" w:hint="default"/>
      </w:rPr>
    </w:lvl>
    <w:lvl w:ilvl="1" w:tplc="20C6D5D0">
      <w:start w:val="1"/>
      <w:numFmt w:val="bullet"/>
      <w:lvlText w:val="o"/>
      <w:lvlJc w:val="left"/>
      <w:pPr>
        <w:ind w:left="2520" w:hanging="360"/>
      </w:pPr>
      <w:rPr>
        <w:rFonts w:ascii="Courier New" w:hAnsi="Courier New" w:hint="default"/>
      </w:rPr>
    </w:lvl>
    <w:lvl w:ilvl="2" w:tplc="30547218">
      <w:start w:val="1"/>
      <w:numFmt w:val="bullet"/>
      <w:lvlText w:val=""/>
      <w:lvlJc w:val="left"/>
      <w:pPr>
        <w:ind w:left="3240" w:hanging="360"/>
      </w:pPr>
      <w:rPr>
        <w:rFonts w:ascii="Wingdings" w:hAnsi="Wingdings" w:hint="default"/>
      </w:rPr>
    </w:lvl>
    <w:lvl w:ilvl="3" w:tplc="7B169F1C">
      <w:start w:val="1"/>
      <w:numFmt w:val="bullet"/>
      <w:lvlText w:val=""/>
      <w:lvlJc w:val="left"/>
      <w:pPr>
        <w:ind w:left="3960" w:hanging="360"/>
      </w:pPr>
      <w:rPr>
        <w:rFonts w:ascii="Symbol" w:hAnsi="Symbol" w:hint="default"/>
      </w:rPr>
    </w:lvl>
    <w:lvl w:ilvl="4" w:tplc="A79A3640">
      <w:start w:val="1"/>
      <w:numFmt w:val="bullet"/>
      <w:lvlText w:val="o"/>
      <w:lvlJc w:val="left"/>
      <w:pPr>
        <w:ind w:left="4680" w:hanging="360"/>
      </w:pPr>
      <w:rPr>
        <w:rFonts w:ascii="Courier New" w:hAnsi="Courier New" w:hint="default"/>
      </w:rPr>
    </w:lvl>
    <w:lvl w:ilvl="5" w:tplc="A74EF98C">
      <w:start w:val="1"/>
      <w:numFmt w:val="bullet"/>
      <w:lvlText w:val=""/>
      <w:lvlJc w:val="left"/>
      <w:pPr>
        <w:ind w:left="5400" w:hanging="360"/>
      </w:pPr>
      <w:rPr>
        <w:rFonts w:ascii="Wingdings" w:hAnsi="Wingdings" w:hint="default"/>
      </w:rPr>
    </w:lvl>
    <w:lvl w:ilvl="6" w:tplc="347A9F46">
      <w:start w:val="1"/>
      <w:numFmt w:val="bullet"/>
      <w:lvlText w:val=""/>
      <w:lvlJc w:val="left"/>
      <w:pPr>
        <w:ind w:left="6120" w:hanging="360"/>
      </w:pPr>
      <w:rPr>
        <w:rFonts w:ascii="Symbol" w:hAnsi="Symbol" w:hint="default"/>
      </w:rPr>
    </w:lvl>
    <w:lvl w:ilvl="7" w:tplc="D76A8C48">
      <w:start w:val="1"/>
      <w:numFmt w:val="bullet"/>
      <w:lvlText w:val="o"/>
      <w:lvlJc w:val="left"/>
      <w:pPr>
        <w:ind w:left="6840" w:hanging="360"/>
      </w:pPr>
      <w:rPr>
        <w:rFonts w:ascii="Courier New" w:hAnsi="Courier New" w:hint="default"/>
      </w:rPr>
    </w:lvl>
    <w:lvl w:ilvl="8" w:tplc="100E5122">
      <w:start w:val="1"/>
      <w:numFmt w:val="bullet"/>
      <w:lvlText w:val=""/>
      <w:lvlJc w:val="left"/>
      <w:pPr>
        <w:ind w:left="7560" w:hanging="360"/>
      </w:pPr>
      <w:rPr>
        <w:rFonts w:ascii="Wingdings" w:hAnsi="Wingdings" w:hint="default"/>
      </w:rPr>
    </w:lvl>
  </w:abstractNum>
  <w:abstractNum w:abstractNumId="126" w15:restartNumberingAfterBreak="0">
    <w:nsid w:val="5051AB7C"/>
    <w:multiLevelType w:val="hybridMultilevel"/>
    <w:tmpl w:val="FFFFFFFF"/>
    <w:lvl w:ilvl="0" w:tplc="671298F6">
      <w:start w:val="1"/>
      <w:numFmt w:val="bullet"/>
      <w:lvlText w:val=""/>
      <w:lvlJc w:val="left"/>
      <w:pPr>
        <w:ind w:left="720" w:hanging="360"/>
      </w:pPr>
      <w:rPr>
        <w:rFonts w:ascii="Symbol" w:hAnsi="Symbol" w:hint="default"/>
      </w:rPr>
    </w:lvl>
    <w:lvl w:ilvl="1" w:tplc="8DA2287C">
      <w:start w:val="1"/>
      <w:numFmt w:val="bullet"/>
      <w:lvlText w:val="o"/>
      <w:lvlJc w:val="left"/>
      <w:pPr>
        <w:ind w:left="1440" w:hanging="360"/>
      </w:pPr>
      <w:rPr>
        <w:rFonts w:ascii="Courier New" w:hAnsi="Courier New" w:hint="default"/>
      </w:rPr>
    </w:lvl>
    <w:lvl w:ilvl="2" w:tplc="92FA009E">
      <w:start w:val="1"/>
      <w:numFmt w:val="bullet"/>
      <w:lvlText w:val=""/>
      <w:lvlJc w:val="left"/>
      <w:pPr>
        <w:ind w:left="2160" w:hanging="360"/>
      </w:pPr>
      <w:rPr>
        <w:rFonts w:ascii="Wingdings" w:hAnsi="Wingdings" w:hint="default"/>
      </w:rPr>
    </w:lvl>
    <w:lvl w:ilvl="3" w:tplc="0F7A3920">
      <w:start w:val="1"/>
      <w:numFmt w:val="bullet"/>
      <w:lvlText w:val=""/>
      <w:lvlJc w:val="left"/>
      <w:pPr>
        <w:ind w:left="2880" w:hanging="360"/>
      </w:pPr>
      <w:rPr>
        <w:rFonts w:ascii="Symbol" w:hAnsi="Symbol" w:hint="default"/>
      </w:rPr>
    </w:lvl>
    <w:lvl w:ilvl="4" w:tplc="0CD0046E">
      <w:start w:val="1"/>
      <w:numFmt w:val="bullet"/>
      <w:lvlText w:val="o"/>
      <w:lvlJc w:val="left"/>
      <w:pPr>
        <w:ind w:left="3600" w:hanging="360"/>
      </w:pPr>
      <w:rPr>
        <w:rFonts w:ascii="Courier New" w:hAnsi="Courier New" w:hint="default"/>
      </w:rPr>
    </w:lvl>
    <w:lvl w:ilvl="5" w:tplc="46384C72">
      <w:start w:val="1"/>
      <w:numFmt w:val="bullet"/>
      <w:lvlText w:val=""/>
      <w:lvlJc w:val="left"/>
      <w:pPr>
        <w:ind w:left="4320" w:hanging="360"/>
      </w:pPr>
      <w:rPr>
        <w:rFonts w:ascii="Wingdings" w:hAnsi="Wingdings" w:hint="default"/>
      </w:rPr>
    </w:lvl>
    <w:lvl w:ilvl="6" w:tplc="005E6A64">
      <w:start w:val="1"/>
      <w:numFmt w:val="bullet"/>
      <w:lvlText w:val=""/>
      <w:lvlJc w:val="left"/>
      <w:pPr>
        <w:ind w:left="5040" w:hanging="360"/>
      </w:pPr>
      <w:rPr>
        <w:rFonts w:ascii="Symbol" w:hAnsi="Symbol" w:hint="default"/>
      </w:rPr>
    </w:lvl>
    <w:lvl w:ilvl="7" w:tplc="F61A0DD8">
      <w:start w:val="1"/>
      <w:numFmt w:val="bullet"/>
      <w:lvlText w:val="o"/>
      <w:lvlJc w:val="left"/>
      <w:pPr>
        <w:ind w:left="5760" w:hanging="360"/>
      </w:pPr>
      <w:rPr>
        <w:rFonts w:ascii="Courier New" w:hAnsi="Courier New" w:hint="default"/>
      </w:rPr>
    </w:lvl>
    <w:lvl w:ilvl="8" w:tplc="5B4CC748">
      <w:start w:val="1"/>
      <w:numFmt w:val="bullet"/>
      <w:lvlText w:val=""/>
      <w:lvlJc w:val="left"/>
      <w:pPr>
        <w:ind w:left="6480" w:hanging="360"/>
      </w:pPr>
      <w:rPr>
        <w:rFonts w:ascii="Wingdings" w:hAnsi="Wingdings" w:hint="default"/>
      </w:rPr>
    </w:lvl>
  </w:abstractNum>
  <w:abstractNum w:abstractNumId="127" w15:restartNumberingAfterBreak="0">
    <w:nsid w:val="512799B9"/>
    <w:multiLevelType w:val="hybridMultilevel"/>
    <w:tmpl w:val="FFFFFFFF"/>
    <w:lvl w:ilvl="0" w:tplc="EE60A216">
      <w:start w:val="1"/>
      <w:numFmt w:val="bullet"/>
      <w:lvlText w:val=""/>
      <w:lvlJc w:val="left"/>
      <w:pPr>
        <w:ind w:left="720" w:hanging="360"/>
      </w:pPr>
      <w:rPr>
        <w:rFonts w:ascii="Symbol" w:hAnsi="Symbol" w:hint="default"/>
      </w:rPr>
    </w:lvl>
    <w:lvl w:ilvl="1" w:tplc="D9204E4C">
      <w:start w:val="1"/>
      <w:numFmt w:val="bullet"/>
      <w:lvlText w:val="o"/>
      <w:lvlJc w:val="left"/>
      <w:pPr>
        <w:ind w:left="1440" w:hanging="360"/>
      </w:pPr>
      <w:rPr>
        <w:rFonts w:ascii="Courier New" w:hAnsi="Courier New" w:hint="default"/>
      </w:rPr>
    </w:lvl>
    <w:lvl w:ilvl="2" w:tplc="3074623C">
      <w:start w:val="1"/>
      <w:numFmt w:val="bullet"/>
      <w:lvlText w:val=""/>
      <w:lvlJc w:val="left"/>
      <w:pPr>
        <w:ind w:left="2160" w:hanging="360"/>
      </w:pPr>
      <w:rPr>
        <w:rFonts w:ascii="Wingdings" w:hAnsi="Wingdings" w:hint="default"/>
      </w:rPr>
    </w:lvl>
    <w:lvl w:ilvl="3" w:tplc="089A6600">
      <w:start w:val="1"/>
      <w:numFmt w:val="bullet"/>
      <w:lvlText w:val=""/>
      <w:lvlJc w:val="left"/>
      <w:pPr>
        <w:ind w:left="2880" w:hanging="360"/>
      </w:pPr>
      <w:rPr>
        <w:rFonts w:ascii="Symbol" w:hAnsi="Symbol" w:hint="default"/>
      </w:rPr>
    </w:lvl>
    <w:lvl w:ilvl="4" w:tplc="6F78B60C">
      <w:start w:val="1"/>
      <w:numFmt w:val="bullet"/>
      <w:lvlText w:val="o"/>
      <w:lvlJc w:val="left"/>
      <w:pPr>
        <w:ind w:left="3600" w:hanging="360"/>
      </w:pPr>
      <w:rPr>
        <w:rFonts w:ascii="Courier New" w:hAnsi="Courier New" w:hint="default"/>
      </w:rPr>
    </w:lvl>
    <w:lvl w:ilvl="5" w:tplc="93BAF23A">
      <w:start w:val="1"/>
      <w:numFmt w:val="bullet"/>
      <w:lvlText w:val=""/>
      <w:lvlJc w:val="left"/>
      <w:pPr>
        <w:ind w:left="4320" w:hanging="360"/>
      </w:pPr>
      <w:rPr>
        <w:rFonts w:ascii="Wingdings" w:hAnsi="Wingdings" w:hint="default"/>
      </w:rPr>
    </w:lvl>
    <w:lvl w:ilvl="6" w:tplc="3B4E7F8A">
      <w:start w:val="1"/>
      <w:numFmt w:val="bullet"/>
      <w:lvlText w:val=""/>
      <w:lvlJc w:val="left"/>
      <w:pPr>
        <w:ind w:left="5040" w:hanging="360"/>
      </w:pPr>
      <w:rPr>
        <w:rFonts w:ascii="Symbol" w:hAnsi="Symbol" w:hint="default"/>
      </w:rPr>
    </w:lvl>
    <w:lvl w:ilvl="7" w:tplc="2F1A47A6">
      <w:start w:val="1"/>
      <w:numFmt w:val="bullet"/>
      <w:lvlText w:val="o"/>
      <w:lvlJc w:val="left"/>
      <w:pPr>
        <w:ind w:left="5760" w:hanging="360"/>
      </w:pPr>
      <w:rPr>
        <w:rFonts w:ascii="Courier New" w:hAnsi="Courier New" w:hint="default"/>
      </w:rPr>
    </w:lvl>
    <w:lvl w:ilvl="8" w:tplc="27E87DE8">
      <w:start w:val="1"/>
      <w:numFmt w:val="bullet"/>
      <w:lvlText w:val=""/>
      <w:lvlJc w:val="left"/>
      <w:pPr>
        <w:ind w:left="6480" w:hanging="360"/>
      </w:pPr>
      <w:rPr>
        <w:rFonts w:ascii="Wingdings" w:hAnsi="Wingdings" w:hint="default"/>
      </w:rPr>
    </w:lvl>
  </w:abstractNum>
  <w:abstractNum w:abstractNumId="128" w15:restartNumberingAfterBreak="0">
    <w:nsid w:val="52670F66"/>
    <w:multiLevelType w:val="hybridMultilevel"/>
    <w:tmpl w:val="FFFFFFFF"/>
    <w:lvl w:ilvl="0" w:tplc="AA12DE1A">
      <w:start w:val="1"/>
      <w:numFmt w:val="bullet"/>
      <w:lvlText w:val=""/>
      <w:lvlJc w:val="left"/>
      <w:pPr>
        <w:ind w:left="2160" w:hanging="360"/>
      </w:pPr>
      <w:rPr>
        <w:rFonts w:ascii="Symbol" w:hAnsi="Symbol" w:hint="default"/>
      </w:rPr>
    </w:lvl>
    <w:lvl w:ilvl="1" w:tplc="401CFF4E">
      <w:start w:val="1"/>
      <w:numFmt w:val="bullet"/>
      <w:lvlText w:val="o"/>
      <w:lvlJc w:val="left"/>
      <w:pPr>
        <w:ind w:left="2880" w:hanging="360"/>
      </w:pPr>
      <w:rPr>
        <w:rFonts w:ascii="Courier New" w:hAnsi="Courier New" w:hint="default"/>
      </w:rPr>
    </w:lvl>
    <w:lvl w:ilvl="2" w:tplc="0884F2CE">
      <w:start w:val="1"/>
      <w:numFmt w:val="bullet"/>
      <w:lvlText w:val=""/>
      <w:lvlJc w:val="left"/>
      <w:pPr>
        <w:ind w:left="3600" w:hanging="360"/>
      </w:pPr>
      <w:rPr>
        <w:rFonts w:ascii="Wingdings" w:hAnsi="Wingdings" w:hint="default"/>
      </w:rPr>
    </w:lvl>
    <w:lvl w:ilvl="3" w:tplc="9198F636">
      <w:start w:val="1"/>
      <w:numFmt w:val="bullet"/>
      <w:lvlText w:val=""/>
      <w:lvlJc w:val="left"/>
      <w:pPr>
        <w:ind w:left="4320" w:hanging="360"/>
      </w:pPr>
      <w:rPr>
        <w:rFonts w:ascii="Symbol" w:hAnsi="Symbol" w:hint="default"/>
      </w:rPr>
    </w:lvl>
    <w:lvl w:ilvl="4" w:tplc="2A149A06">
      <w:start w:val="1"/>
      <w:numFmt w:val="bullet"/>
      <w:lvlText w:val="o"/>
      <w:lvlJc w:val="left"/>
      <w:pPr>
        <w:ind w:left="5040" w:hanging="360"/>
      </w:pPr>
      <w:rPr>
        <w:rFonts w:ascii="Courier New" w:hAnsi="Courier New" w:hint="default"/>
      </w:rPr>
    </w:lvl>
    <w:lvl w:ilvl="5" w:tplc="6B26EDEA">
      <w:start w:val="1"/>
      <w:numFmt w:val="bullet"/>
      <w:lvlText w:val=""/>
      <w:lvlJc w:val="left"/>
      <w:pPr>
        <w:ind w:left="5760" w:hanging="360"/>
      </w:pPr>
      <w:rPr>
        <w:rFonts w:ascii="Wingdings" w:hAnsi="Wingdings" w:hint="default"/>
      </w:rPr>
    </w:lvl>
    <w:lvl w:ilvl="6" w:tplc="A94A1766">
      <w:start w:val="1"/>
      <w:numFmt w:val="bullet"/>
      <w:lvlText w:val=""/>
      <w:lvlJc w:val="left"/>
      <w:pPr>
        <w:ind w:left="6480" w:hanging="360"/>
      </w:pPr>
      <w:rPr>
        <w:rFonts w:ascii="Symbol" w:hAnsi="Symbol" w:hint="default"/>
      </w:rPr>
    </w:lvl>
    <w:lvl w:ilvl="7" w:tplc="182A8BA6">
      <w:start w:val="1"/>
      <w:numFmt w:val="bullet"/>
      <w:lvlText w:val="o"/>
      <w:lvlJc w:val="left"/>
      <w:pPr>
        <w:ind w:left="7200" w:hanging="360"/>
      </w:pPr>
      <w:rPr>
        <w:rFonts w:ascii="Courier New" w:hAnsi="Courier New" w:hint="default"/>
      </w:rPr>
    </w:lvl>
    <w:lvl w:ilvl="8" w:tplc="EE887CAE">
      <w:start w:val="1"/>
      <w:numFmt w:val="bullet"/>
      <w:lvlText w:val=""/>
      <w:lvlJc w:val="left"/>
      <w:pPr>
        <w:ind w:left="7920" w:hanging="360"/>
      </w:pPr>
      <w:rPr>
        <w:rFonts w:ascii="Wingdings" w:hAnsi="Wingdings" w:hint="default"/>
      </w:rPr>
    </w:lvl>
  </w:abstractNum>
  <w:abstractNum w:abstractNumId="129" w15:restartNumberingAfterBreak="0">
    <w:nsid w:val="52DDDDFD"/>
    <w:multiLevelType w:val="hybridMultilevel"/>
    <w:tmpl w:val="FFFFFFFF"/>
    <w:lvl w:ilvl="0" w:tplc="185E5326">
      <w:start w:val="1"/>
      <w:numFmt w:val="bullet"/>
      <w:lvlText w:val=""/>
      <w:lvlJc w:val="left"/>
      <w:pPr>
        <w:ind w:left="720" w:hanging="360"/>
      </w:pPr>
      <w:rPr>
        <w:rFonts w:ascii="Symbol" w:hAnsi="Symbol" w:hint="default"/>
      </w:rPr>
    </w:lvl>
    <w:lvl w:ilvl="1" w:tplc="3962DA6A">
      <w:start w:val="1"/>
      <w:numFmt w:val="bullet"/>
      <w:lvlText w:val="o"/>
      <w:lvlJc w:val="left"/>
      <w:pPr>
        <w:ind w:left="1440" w:hanging="360"/>
      </w:pPr>
      <w:rPr>
        <w:rFonts w:ascii="Courier New" w:hAnsi="Courier New" w:hint="default"/>
      </w:rPr>
    </w:lvl>
    <w:lvl w:ilvl="2" w:tplc="C2E68108">
      <w:start w:val="1"/>
      <w:numFmt w:val="bullet"/>
      <w:lvlText w:val=""/>
      <w:lvlJc w:val="left"/>
      <w:pPr>
        <w:ind w:left="2160" w:hanging="360"/>
      </w:pPr>
      <w:rPr>
        <w:rFonts w:ascii="Wingdings" w:hAnsi="Wingdings" w:hint="default"/>
      </w:rPr>
    </w:lvl>
    <w:lvl w:ilvl="3" w:tplc="857A330C">
      <w:start w:val="1"/>
      <w:numFmt w:val="bullet"/>
      <w:lvlText w:val=""/>
      <w:lvlJc w:val="left"/>
      <w:pPr>
        <w:ind w:left="2880" w:hanging="360"/>
      </w:pPr>
      <w:rPr>
        <w:rFonts w:ascii="Symbol" w:hAnsi="Symbol" w:hint="default"/>
      </w:rPr>
    </w:lvl>
    <w:lvl w:ilvl="4" w:tplc="B0A40D3C">
      <w:start w:val="1"/>
      <w:numFmt w:val="bullet"/>
      <w:lvlText w:val="o"/>
      <w:lvlJc w:val="left"/>
      <w:pPr>
        <w:ind w:left="3600" w:hanging="360"/>
      </w:pPr>
      <w:rPr>
        <w:rFonts w:ascii="Courier New" w:hAnsi="Courier New" w:hint="default"/>
      </w:rPr>
    </w:lvl>
    <w:lvl w:ilvl="5" w:tplc="25CC7792">
      <w:start w:val="1"/>
      <w:numFmt w:val="bullet"/>
      <w:lvlText w:val=""/>
      <w:lvlJc w:val="left"/>
      <w:pPr>
        <w:ind w:left="4320" w:hanging="360"/>
      </w:pPr>
      <w:rPr>
        <w:rFonts w:ascii="Wingdings" w:hAnsi="Wingdings" w:hint="default"/>
      </w:rPr>
    </w:lvl>
    <w:lvl w:ilvl="6" w:tplc="BE6487AE">
      <w:start w:val="1"/>
      <w:numFmt w:val="bullet"/>
      <w:lvlText w:val=""/>
      <w:lvlJc w:val="left"/>
      <w:pPr>
        <w:ind w:left="5040" w:hanging="360"/>
      </w:pPr>
      <w:rPr>
        <w:rFonts w:ascii="Symbol" w:hAnsi="Symbol" w:hint="default"/>
      </w:rPr>
    </w:lvl>
    <w:lvl w:ilvl="7" w:tplc="92C062D0">
      <w:start w:val="1"/>
      <w:numFmt w:val="bullet"/>
      <w:lvlText w:val="o"/>
      <w:lvlJc w:val="left"/>
      <w:pPr>
        <w:ind w:left="5760" w:hanging="360"/>
      </w:pPr>
      <w:rPr>
        <w:rFonts w:ascii="Courier New" w:hAnsi="Courier New" w:hint="default"/>
      </w:rPr>
    </w:lvl>
    <w:lvl w:ilvl="8" w:tplc="216A33F0">
      <w:start w:val="1"/>
      <w:numFmt w:val="bullet"/>
      <w:lvlText w:val=""/>
      <w:lvlJc w:val="left"/>
      <w:pPr>
        <w:ind w:left="6480" w:hanging="360"/>
      </w:pPr>
      <w:rPr>
        <w:rFonts w:ascii="Wingdings" w:hAnsi="Wingdings" w:hint="default"/>
      </w:rPr>
    </w:lvl>
  </w:abstractNum>
  <w:abstractNum w:abstractNumId="130" w15:restartNumberingAfterBreak="0">
    <w:nsid w:val="54770ED3"/>
    <w:multiLevelType w:val="hybridMultilevel"/>
    <w:tmpl w:val="E89E7E78"/>
    <w:lvl w:ilvl="0" w:tplc="5362318C">
      <w:start w:val="1"/>
      <w:numFmt w:val="bullet"/>
      <w:lvlText w:val=""/>
      <w:lvlJc w:val="left"/>
      <w:pPr>
        <w:ind w:left="720" w:hanging="360"/>
      </w:pPr>
      <w:rPr>
        <w:rFonts w:ascii="Symbol" w:hAnsi="Symbol" w:hint="default"/>
      </w:rPr>
    </w:lvl>
    <w:lvl w:ilvl="1" w:tplc="4AE6ECB8">
      <w:start w:val="1"/>
      <w:numFmt w:val="bullet"/>
      <w:lvlText w:val="o"/>
      <w:lvlJc w:val="left"/>
      <w:pPr>
        <w:ind w:left="1440" w:hanging="360"/>
      </w:pPr>
      <w:rPr>
        <w:rFonts w:ascii="Courier New" w:hAnsi="Courier New" w:hint="default"/>
      </w:rPr>
    </w:lvl>
    <w:lvl w:ilvl="2" w:tplc="DE80774E">
      <w:start w:val="1"/>
      <w:numFmt w:val="bullet"/>
      <w:lvlText w:val=""/>
      <w:lvlJc w:val="left"/>
      <w:pPr>
        <w:ind w:left="2160" w:hanging="360"/>
      </w:pPr>
      <w:rPr>
        <w:rFonts w:ascii="Wingdings" w:hAnsi="Wingdings" w:hint="default"/>
      </w:rPr>
    </w:lvl>
    <w:lvl w:ilvl="3" w:tplc="748EDACC">
      <w:start w:val="1"/>
      <w:numFmt w:val="bullet"/>
      <w:lvlText w:val=""/>
      <w:lvlJc w:val="left"/>
      <w:pPr>
        <w:ind w:left="2880" w:hanging="360"/>
      </w:pPr>
      <w:rPr>
        <w:rFonts w:ascii="Symbol" w:hAnsi="Symbol" w:hint="default"/>
      </w:rPr>
    </w:lvl>
    <w:lvl w:ilvl="4" w:tplc="6A84B4A8">
      <w:start w:val="1"/>
      <w:numFmt w:val="bullet"/>
      <w:lvlText w:val="o"/>
      <w:lvlJc w:val="left"/>
      <w:pPr>
        <w:ind w:left="3600" w:hanging="360"/>
      </w:pPr>
      <w:rPr>
        <w:rFonts w:ascii="Courier New" w:hAnsi="Courier New" w:hint="default"/>
      </w:rPr>
    </w:lvl>
    <w:lvl w:ilvl="5" w:tplc="13A06524">
      <w:start w:val="1"/>
      <w:numFmt w:val="bullet"/>
      <w:lvlText w:val=""/>
      <w:lvlJc w:val="left"/>
      <w:pPr>
        <w:ind w:left="4320" w:hanging="360"/>
      </w:pPr>
      <w:rPr>
        <w:rFonts w:ascii="Wingdings" w:hAnsi="Wingdings" w:hint="default"/>
      </w:rPr>
    </w:lvl>
    <w:lvl w:ilvl="6" w:tplc="73AE79A2">
      <w:start w:val="1"/>
      <w:numFmt w:val="bullet"/>
      <w:lvlText w:val=""/>
      <w:lvlJc w:val="left"/>
      <w:pPr>
        <w:ind w:left="5040" w:hanging="360"/>
      </w:pPr>
      <w:rPr>
        <w:rFonts w:ascii="Symbol" w:hAnsi="Symbol" w:hint="default"/>
      </w:rPr>
    </w:lvl>
    <w:lvl w:ilvl="7" w:tplc="D0CA5ED6">
      <w:start w:val="1"/>
      <w:numFmt w:val="bullet"/>
      <w:lvlText w:val="o"/>
      <w:lvlJc w:val="left"/>
      <w:pPr>
        <w:ind w:left="5760" w:hanging="360"/>
      </w:pPr>
      <w:rPr>
        <w:rFonts w:ascii="Courier New" w:hAnsi="Courier New" w:hint="default"/>
      </w:rPr>
    </w:lvl>
    <w:lvl w:ilvl="8" w:tplc="CE2ABB3C">
      <w:start w:val="1"/>
      <w:numFmt w:val="bullet"/>
      <w:lvlText w:val=""/>
      <w:lvlJc w:val="left"/>
      <w:pPr>
        <w:ind w:left="6480" w:hanging="360"/>
      </w:pPr>
      <w:rPr>
        <w:rFonts w:ascii="Wingdings" w:hAnsi="Wingdings" w:hint="default"/>
      </w:rPr>
    </w:lvl>
  </w:abstractNum>
  <w:abstractNum w:abstractNumId="131" w15:restartNumberingAfterBreak="0">
    <w:nsid w:val="5769131B"/>
    <w:multiLevelType w:val="hybridMultilevel"/>
    <w:tmpl w:val="2A7C3EA4"/>
    <w:lvl w:ilvl="0" w:tplc="7C3C66E4">
      <w:start w:val="4"/>
      <w:numFmt w:val="decimal"/>
      <w:lvlText w:val="%1."/>
      <w:lvlJc w:val="left"/>
      <w:pPr>
        <w:ind w:left="1800" w:hanging="360"/>
      </w:pPr>
      <w:rPr>
        <w:rFonts w:ascii="Simplified Arabic" w:eastAsiaTheme="minorEastAsia" w:hAnsi="Simplified Arabic" w:cs="Simplified Arab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868D0E3"/>
    <w:multiLevelType w:val="hybridMultilevel"/>
    <w:tmpl w:val="FFFFFFFF"/>
    <w:lvl w:ilvl="0" w:tplc="C5B8C02C">
      <w:start w:val="1"/>
      <w:numFmt w:val="bullet"/>
      <w:lvlText w:val=""/>
      <w:lvlJc w:val="left"/>
      <w:pPr>
        <w:ind w:left="720" w:hanging="360"/>
      </w:pPr>
      <w:rPr>
        <w:rFonts w:ascii="Symbol" w:hAnsi="Symbol" w:hint="default"/>
      </w:rPr>
    </w:lvl>
    <w:lvl w:ilvl="1" w:tplc="FF82C0B2">
      <w:start w:val="1"/>
      <w:numFmt w:val="bullet"/>
      <w:lvlText w:val="o"/>
      <w:lvlJc w:val="left"/>
      <w:pPr>
        <w:ind w:left="1440" w:hanging="360"/>
      </w:pPr>
      <w:rPr>
        <w:rFonts w:ascii="Courier New" w:hAnsi="Courier New" w:hint="default"/>
      </w:rPr>
    </w:lvl>
    <w:lvl w:ilvl="2" w:tplc="E02230FE">
      <w:start w:val="1"/>
      <w:numFmt w:val="bullet"/>
      <w:lvlText w:val=""/>
      <w:lvlJc w:val="left"/>
      <w:pPr>
        <w:ind w:left="2160" w:hanging="360"/>
      </w:pPr>
      <w:rPr>
        <w:rFonts w:ascii="Wingdings" w:hAnsi="Wingdings" w:hint="default"/>
      </w:rPr>
    </w:lvl>
    <w:lvl w:ilvl="3" w:tplc="C840E30C">
      <w:start w:val="1"/>
      <w:numFmt w:val="bullet"/>
      <w:lvlText w:val=""/>
      <w:lvlJc w:val="left"/>
      <w:pPr>
        <w:ind w:left="2880" w:hanging="360"/>
      </w:pPr>
      <w:rPr>
        <w:rFonts w:ascii="Symbol" w:hAnsi="Symbol" w:hint="default"/>
      </w:rPr>
    </w:lvl>
    <w:lvl w:ilvl="4" w:tplc="CB60D9FE">
      <w:start w:val="1"/>
      <w:numFmt w:val="bullet"/>
      <w:lvlText w:val="o"/>
      <w:lvlJc w:val="left"/>
      <w:pPr>
        <w:ind w:left="3600" w:hanging="360"/>
      </w:pPr>
      <w:rPr>
        <w:rFonts w:ascii="Courier New" w:hAnsi="Courier New" w:hint="default"/>
      </w:rPr>
    </w:lvl>
    <w:lvl w:ilvl="5" w:tplc="850A77A4">
      <w:start w:val="1"/>
      <w:numFmt w:val="bullet"/>
      <w:lvlText w:val=""/>
      <w:lvlJc w:val="left"/>
      <w:pPr>
        <w:ind w:left="4320" w:hanging="360"/>
      </w:pPr>
      <w:rPr>
        <w:rFonts w:ascii="Wingdings" w:hAnsi="Wingdings" w:hint="default"/>
      </w:rPr>
    </w:lvl>
    <w:lvl w:ilvl="6" w:tplc="46C0B9CC">
      <w:start w:val="1"/>
      <w:numFmt w:val="bullet"/>
      <w:lvlText w:val=""/>
      <w:lvlJc w:val="left"/>
      <w:pPr>
        <w:ind w:left="5040" w:hanging="360"/>
      </w:pPr>
      <w:rPr>
        <w:rFonts w:ascii="Symbol" w:hAnsi="Symbol" w:hint="default"/>
      </w:rPr>
    </w:lvl>
    <w:lvl w:ilvl="7" w:tplc="7F64BB04">
      <w:start w:val="1"/>
      <w:numFmt w:val="bullet"/>
      <w:lvlText w:val="o"/>
      <w:lvlJc w:val="left"/>
      <w:pPr>
        <w:ind w:left="5760" w:hanging="360"/>
      </w:pPr>
      <w:rPr>
        <w:rFonts w:ascii="Courier New" w:hAnsi="Courier New" w:hint="default"/>
      </w:rPr>
    </w:lvl>
    <w:lvl w:ilvl="8" w:tplc="2D3A6700">
      <w:start w:val="1"/>
      <w:numFmt w:val="bullet"/>
      <w:lvlText w:val=""/>
      <w:lvlJc w:val="left"/>
      <w:pPr>
        <w:ind w:left="6480" w:hanging="360"/>
      </w:pPr>
      <w:rPr>
        <w:rFonts w:ascii="Wingdings" w:hAnsi="Wingdings" w:hint="default"/>
      </w:rPr>
    </w:lvl>
  </w:abstractNum>
  <w:abstractNum w:abstractNumId="133" w15:restartNumberingAfterBreak="0">
    <w:nsid w:val="5995D77D"/>
    <w:multiLevelType w:val="hybridMultilevel"/>
    <w:tmpl w:val="FFFFFFFF"/>
    <w:lvl w:ilvl="0" w:tplc="2BDE5340">
      <w:start w:val="1"/>
      <w:numFmt w:val="bullet"/>
      <w:lvlText w:val=""/>
      <w:lvlJc w:val="left"/>
      <w:pPr>
        <w:ind w:left="720" w:hanging="360"/>
      </w:pPr>
      <w:rPr>
        <w:rFonts w:ascii="Symbol" w:hAnsi="Symbol" w:hint="default"/>
      </w:rPr>
    </w:lvl>
    <w:lvl w:ilvl="1" w:tplc="564887DA">
      <w:start w:val="1"/>
      <w:numFmt w:val="bullet"/>
      <w:lvlText w:val="o"/>
      <w:lvlJc w:val="left"/>
      <w:pPr>
        <w:ind w:left="1440" w:hanging="360"/>
      </w:pPr>
      <w:rPr>
        <w:rFonts w:ascii="Courier New" w:hAnsi="Courier New" w:hint="default"/>
      </w:rPr>
    </w:lvl>
    <w:lvl w:ilvl="2" w:tplc="1ACA05BC">
      <w:start w:val="1"/>
      <w:numFmt w:val="bullet"/>
      <w:lvlText w:val=""/>
      <w:lvlJc w:val="left"/>
      <w:pPr>
        <w:ind w:left="2160" w:hanging="360"/>
      </w:pPr>
      <w:rPr>
        <w:rFonts w:ascii="Wingdings" w:hAnsi="Wingdings" w:hint="default"/>
      </w:rPr>
    </w:lvl>
    <w:lvl w:ilvl="3" w:tplc="538EE022">
      <w:start w:val="1"/>
      <w:numFmt w:val="bullet"/>
      <w:lvlText w:val=""/>
      <w:lvlJc w:val="left"/>
      <w:pPr>
        <w:ind w:left="2880" w:hanging="360"/>
      </w:pPr>
      <w:rPr>
        <w:rFonts w:ascii="Symbol" w:hAnsi="Symbol" w:hint="default"/>
      </w:rPr>
    </w:lvl>
    <w:lvl w:ilvl="4" w:tplc="27928F38">
      <w:start w:val="1"/>
      <w:numFmt w:val="bullet"/>
      <w:lvlText w:val="o"/>
      <w:lvlJc w:val="left"/>
      <w:pPr>
        <w:ind w:left="3600" w:hanging="360"/>
      </w:pPr>
      <w:rPr>
        <w:rFonts w:ascii="Courier New" w:hAnsi="Courier New" w:hint="default"/>
      </w:rPr>
    </w:lvl>
    <w:lvl w:ilvl="5" w:tplc="BF325678">
      <w:start w:val="1"/>
      <w:numFmt w:val="bullet"/>
      <w:lvlText w:val=""/>
      <w:lvlJc w:val="left"/>
      <w:pPr>
        <w:ind w:left="4320" w:hanging="360"/>
      </w:pPr>
      <w:rPr>
        <w:rFonts w:ascii="Wingdings" w:hAnsi="Wingdings" w:hint="default"/>
      </w:rPr>
    </w:lvl>
    <w:lvl w:ilvl="6" w:tplc="A3B25E1C">
      <w:start w:val="1"/>
      <w:numFmt w:val="bullet"/>
      <w:lvlText w:val=""/>
      <w:lvlJc w:val="left"/>
      <w:pPr>
        <w:ind w:left="5040" w:hanging="360"/>
      </w:pPr>
      <w:rPr>
        <w:rFonts w:ascii="Symbol" w:hAnsi="Symbol" w:hint="default"/>
      </w:rPr>
    </w:lvl>
    <w:lvl w:ilvl="7" w:tplc="EC4A5500">
      <w:start w:val="1"/>
      <w:numFmt w:val="bullet"/>
      <w:lvlText w:val="o"/>
      <w:lvlJc w:val="left"/>
      <w:pPr>
        <w:ind w:left="5760" w:hanging="360"/>
      </w:pPr>
      <w:rPr>
        <w:rFonts w:ascii="Courier New" w:hAnsi="Courier New" w:hint="default"/>
      </w:rPr>
    </w:lvl>
    <w:lvl w:ilvl="8" w:tplc="35CE6832">
      <w:start w:val="1"/>
      <w:numFmt w:val="bullet"/>
      <w:lvlText w:val=""/>
      <w:lvlJc w:val="left"/>
      <w:pPr>
        <w:ind w:left="6480" w:hanging="360"/>
      </w:pPr>
      <w:rPr>
        <w:rFonts w:ascii="Wingdings" w:hAnsi="Wingdings" w:hint="default"/>
      </w:rPr>
    </w:lvl>
  </w:abstractNum>
  <w:abstractNum w:abstractNumId="134" w15:restartNumberingAfterBreak="0">
    <w:nsid w:val="5EA102CC"/>
    <w:multiLevelType w:val="hybridMultilevel"/>
    <w:tmpl w:val="467682E4"/>
    <w:lvl w:ilvl="0" w:tplc="00181838">
      <w:start w:val="1"/>
      <w:numFmt w:val="bullet"/>
      <w:lvlText w:val=""/>
      <w:lvlJc w:val="left"/>
      <w:pPr>
        <w:ind w:left="720" w:hanging="360"/>
      </w:pPr>
      <w:rPr>
        <w:rFonts w:ascii="Symbol" w:hAnsi="Symbol" w:hint="default"/>
      </w:rPr>
    </w:lvl>
    <w:lvl w:ilvl="1" w:tplc="A2DE8AA8">
      <w:start w:val="1"/>
      <w:numFmt w:val="bullet"/>
      <w:lvlText w:val="o"/>
      <w:lvlJc w:val="left"/>
      <w:pPr>
        <w:ind w:left="1440" w:hanging="360"/>
      </w:pPr>
      <w:rPr>
        <w:rFonts w:ascii="Courier New" w:hAnsi="Courier New" w:hint="default"/>
      </w:rPr>
    </w:lvl>
    <w:lvl w:ilvl="2" w:tplc="C318017E">
      <w:start w:val="1"/>
      <w:numFmt w:val="bullet"/>
      <w:lvlText w:val=""/>
      <w:lvlJc w:val="left"/>
      <w:pPr>
        <w:ind w:left="2160" w:hanging="360"/>
      </w:pPr>
      <w:rPr>
        <w:rFonts w:ascii="Wingdings" w:hAnsi="Wingdings" w:hint="default"/>
      </w:rPr>
    </w:lvl>
    <w:lvl w:ilvl="3" w:tplc="9F96B2BA">
      <w:start w:val="1"/>
      <w:numFmt w:val="bullet"/>
      <w:lvlText w:val=""/>
      <w:lvlJc w:val="left"/>
      <w:pPr>
        <w:ind w:left="2880" w:hanging="360"/>
      </w:pPr>
      <w:rPr>
        <w:rFonts w:ascii="Symbol" w:hAnsi="Symbol" w:hint="default"/>
      </w:rPr>
    </w:lvl>
    <w:lvl w:ilvl="4" w:tplc="FD2297DE">
      <w:start w:val="1"/>
      <w:numFmt w:val="bullet"/>
      <w:lvlText w:val="o"/>
      <w:lvlJc w:val="left"/>
      <w:pPr>
        <w:ind w:left="3600" w:hanging="360"/>
      </w:pPr>
      <w:rPr>
        <w:rFonts w:ascii="Courier New" w:hAnsi="Courier New" w:hint="default"/>
      </w:rPr>
    </w:lvl>
    <w:lvl w:ilvl="5" w:tplc="B89EF574">
      <w:start w:val="1"/>
      <w:numFmt w:val="bullet"/>
      <w:lvlText w:val=""/>
      <w:lvlJc w:val="left"/>
      <w:pPr>
        <w:ind w:left="4320" w:hanging="360"/>
      </w:pPr>
      <w:rPr>
        <w:rFonts w:ascii="Wingdings" w:hAnsi="Wingdings" w:hint="default"/>
      </w:rPr>
    </w:lvl>
    <w:lvl w:ilvl="6" w:tplc="2646B202">
      <w:start w:val="1"/>
      <w:numFmt w:val="bullet"/>
      <w:lvlText w:val=""/>
      <w:lvlJc w:val="left"/>
      <w:pPr>
        <w:ind w:left="5040" w:hanging="360"/>
      </w:pPr>
      <w:rPr>
        <w:rFonts w:ascii="Symbol" w:hAnsi="Symbol" w:hint="default"/>
      </w:rPr>
    </w:lvl>
    <w:lvl w:ilvl="7" w:tplc="A7F62194">
      <w:start w:val="1"/>
      <w:numFmt w:val="bullet"/>
      <w:lvlText w:val="o"/>
      <w:lvlJc w:val="left"/>
      <w:pPr>
        <w:ind w:left="5760" w:hanging="360"/>
      </w:pPr>
      <w:rPr>
        <w:rFonts w:ascii="Courier New" w:hAnsi="Courier New" w:hint="default"/>
      </w:rPr>
    </w:lvl>
    <w:lvl w:ilvl="8" w:tplc="A1C6B940">
      <w:start w:val="1"/>
      <w:numFmt w:val="bullet"/>
      <w:lvlText w:val=""/>
      <w:lvlJc w:val="left"/>
      <w:pPr>
        <w:ind w:left="6480" w:hanging="360"/>
      </w:pPr>
      <w:rPr>
        <w:rFonts w:ascii="Wingdings" w:hAnsi="Wingdings" w:hint="default"/>
      </w:rPr>
    </w:lvl>
  </w:abstractNum>
  <w:abstractNum w:abstractNumId="135" w15:restartNumberingAfterBreak="0">
    <w:nsid w:val="615210D5"/>
    <w:multiLevelType w:val="hybridMultilevel"/>
    <w:tmpl w:val="FFFFFFFF"/>
    <w:lvl w:ilvl="0" w:tplc="24728762">
      <w:start w:val="1"/>
      <w:numFmt w:val="bullet"/>
      <w:lvlText w:val=""/>
      <w:lvlJc w:val="left"/>
      <w:pPr>
        <w:ind w:left="720" w:hanging="360"/>
      </w:pPr>
      <w:rPr>
        <w:rFonts w:ascii="Symbol" w:hAnsi="Symbol" w:hint="default"/>
      </w:rPr>
    </w:lvl>
    <w:lvl w:ilvl="1" w:tplc="29A067F0">
      <w:start w:val="1"/>
      <w:numFmt w:val="bullet"/>
      <w:lvlText w:val="o"/>
      <w:lvlJc w:val="left"/>
      <w:pPr>
        <w:ind w:left="1440" w:hanging="360"/>
      </w:pPr>
      <w:rPr>
        <w:rFonts w:ascii="Courier New" w:hAnsi="Courier New" w:hint="default"/>
      </w:rPr>
    </w:lvl>
    <w:lvl w:ilvl="2" w:tplc="FA1EFDE0">
      <w:start w:val="1"/>
      <w:numFmt w:val="bullet"/>
      <w:lvlText w:val=""/>
      <w:lvlJc w:val="left"/>
      <w:pPr>
        <w:ind w:left="2160" w:hanging="360"/>
      </w:pPr>
      <w:rPr>
        <w:rFonts w:ascii="Wingdings" w:hAnsi="Wingdings" w:hint="default"/>
      </w:rPr>
    </w:lvl>
    <w:lvl w:ilvl="3" w:tplc="42424142">
      <w:start w:val="1"/>
      <w:numFmt w:val="bullet"/>
      <w:lvlText w:val=""/>
      <w:lvlJc w:val="left"/>
      <w:pPr>
        <w:ind w:left="2880" w:hanging="360"/>
      </w:pPr>
      <w:rPr>
        <w:rFonts w:ascii="Symbol" w:hAnsi="Symbol" w:hint="default"/>
      </w:rPr>
    </w:lvl>
    <w:lvl w:ilvl="4" w:tplc="05A60734">
      <w:start w:val="1"/>
      <w:numFmt w:val="bullet"/>
      <w:lvlText w:val="o"/>
      <w:lvlJc w:val="left"/>
      <w:pPr>
        <w:ind w:left="3600" w:hanging="360"/>
      </w:pPr>
      <w:rPr>
        <w:rFonts w:ascii="Courier New" w:hAnsi="Courier New" w:hint="default"/>
      </w:rPr>
    </w:lvl>
    <w:lvl w:ilvl="5" w:tplc="9A6236B0">
      <w:start w:val="1"/>
      <w:numFmt w:val="bullet"/>
      <w:lvlText w:val=""/>
      <w:lvlJc w:val="left"/>
      <w:pPr>
        <w:ind w:left="4320" w:hanging="360"/>
      </w:pPr>
      <w:rPr>
        <w:rFonts w:ascii="Wingdings" w:hAnsi="Wingdings" w:hint="default"/>
      </w:rPr>
    </w:lvl>
    <w:lvl w:ilvl="6" w:tplc="667C069A">
      <w:start w:val="1"/>
      <w:numFmt w:val="bullet"/>
      <w:lvlText w:val=""/>
      <w:lvlJc w:val="left"/>
      <w:pPr>
        <w:ind w:left="5040" w:hanging="360"/>
      </w:pPr>
      <w:rPr>
        <w:rFonts w:ascii="Symbol" w:hAnsi="Symbol" w:hint="default"/>
      </w:rPr>
    </w:lvl>
    <w:lvl w:ilvl="7" w:tplc="A532FC0E">
      <w:start w:val="1"/>
      <w:numFmt w:val="bullet"/>
      <w:lvlText w:val="o"/>
      <w:lvlJc w:val="left"/>
      <w:pPr>
        <w:ind w:left="5760" w:hanging="360"/>
      </w:pPr>
      <w:rPr>
        <w:rFonts w:ascii="Courier New" w:hAnsi="Courier New" w:hint="default"/>
      </w:rPr>
    </w:lvl>
    <w:lvl w:ilvl="8" w:tplc="5880A3B2">
      <w:start w:val="1"/>
      <w:numFmt w:val="bullet"/>
      <w:lvlText w:val=""/>
      <w:lvlJc w:val="left"/>
      <w:pPr>
        <w:ind w:left="6480" w:hanging="360"/>
      </w:pPr>
      <w:rPr>
        <w:rFonts w:ascii="Wingdings" w:hAnsi="Wingdings" w:hint="default"/>
      </w:rPr>
    </w:lvl>
  </w:abstractNum>
  <w:abstractNum w:abstractNumId="136" w15:restartNumberingAfterBreak="0">
    <w:nsid w:val="62C74539"/>
    <w:multiLevelType w:val="hybridMultilevel"/>
    <w:tmpl w:val="68866E5A"/>
    <w:lvl w:ilvl="0" w:tplc="CA62A500">
      <w:start w:val="1"/>
      <w:numFmt w:val="bullet"/>
      <w:lvlText w:val=""/>
      <w:lvlJc w:val="left"/>
      <w:pPr>
        <w:ind w:left="720" w:hanging="360"/>
      </w:pPr>
      <w:rPr>
        <w:rFonts w:ascii="Symbol" w:hAnsi="Symbol" w:hint="default"/>
      </w:rPr>
    </w:lvl>
    <w:lvl w:ilvl="1" w:tplc="672C792C">
      <w:start w:val="1"/>
      <w:numFmt w:val="bullet"/>
      <w:lvlText w:val="o"/>
      <w:lvlJc w:val="left"/>
      <w:pPr>
        <w:ind w:left="1440" w:hanging="360"/>
      </w:pPr>
      <w:rPr>
        <w:rFonts w:ascii="Courier New" w:hAnsi="Courier New" w:hint="default"/>
      </w:rPr>
    </w:lvl>
    <w:lvl w:ilvl="2" w:tplc="2F2401FE">
      <w:start w:val="1"/>
      <w:numFmt w:val="bullet"/>
      <w:lvlText w:val=""/>
      <w:lvlJc w:val="left"/>
      <w:pPr>
        <w:ind w:left="1080" w:hanging="360"/>
      </w:pPr>
      <w:rPr>
        <w:rFonts w:ascii="Symbol" w:hAnsi="Symbol" w:hint="default"/>
      </w:rPr>
    </w:lvl>
    <w:lvl w:ilvl="3" w:tplc="BF140C5A">
      <w:start w:val="1"/>
      <w:numFmt w:val="bullet"/>
      <w:lvlText w:val=""/>
      <w:lvlJc w:val="left"/>
      <w:pPr>
        <w:ind w:left="2880" w:hanging="360"/>
      </w:pPr>
      <w:rPr>
        <w:rFonts w:ascii="Symbol" w:hAnsi="Symbol" w:hint="default"/>
      </w:rPr>
    </w:lvl>
    <w:lvl w:ilvl="4" w:tplc="21ECD21C">
      <w:start w:val="1"/>
      <w:numFmt w:val="bullet"/>
      <w:lvlText w:val="o"/>
      <w:lvlJc w:val="left"/>
      <w:pPr>
        <w:ind w:left="3600" w:hanging="360"/>
      </w:pPr>
      <w:rPr>
        <w:rFonts w:ascii="Courier New" w:hAnsi="Courier New" w:hint="default"/>
      </w:rPr>
    </w:lvl>
    <w:lvl w:ilvl="5" w:tplc="0B1A57D2">
      <w:start w:val="1"/>
      <w:numFmt w:val="bullet"/>
      <w:lvlText w:val=""/>
      <w:lvlJc w:val="left"/>
      <w:pPr>
        <w:ind w:left="4320" w:hanging="360"/>
      </w:pPr>
      <w:rPr>
        <w:rFonts w:ascii="Wingdings" w:hAnsi="Wingdings" w:hint="default"/>
      </w:rPr>
    </w:lvl>
    <w:lvl w:ilvl="6" w:tplc="7C9CF77C">
      <w:start w:val="1"/>
      <w:numFmt w:val="bullet"/>
      <w:lvlText w:val=""/>
      <w:lvlJc w:val="left"/>
      <w:pPr>
        <w:ind w:left="5040" w:hanging="360"/>
      </w:pPr>
      <w:rPr>
        <w:rFonts w:ascii="Symbol" w:hAnsi="Symbol" w:hint="default"/>
      </w:rPr>
    </w:lvl>
    <w:lvl w:ilvl="7" w:tplc="12AE153C">
      <w:start w:val="1"/>
      <w:numFmt w:val="bullet"/>
      <w:lvlText w:val="o"/>
      <w:lvlJc w:val="left"/>
      <w:pPr>
        <w:ind w:left="5760" w:hanging="360"/>
      </w:pPr>
      <w:rPr>
        <w:rFonts w:ascii="Courier New" w:hAnsi="Courier New" w:hint="default"/>
      </w:rPr>
    </w:lvl>
    <w:lvl w:ilvl="8" w:tplc="F59ADF00">
      <w:start w:val="1"/>
      <w:numFmt w:val="bullet"/>
      <w:lvlText w:val=""/>
      <w:lvlJc w:val="left"/>
      <w:pPr>
        <w:ind w:left="6480" w:hanging="360"/>
      </w:pPr>
      <w:rPr>
        <w:rFonts w:ascii="Wingdings" w:hAnsi="Wingdings" w:hint="default"/>
      </w:rPr>
    </w:lvl>
  </w:abstractNum>
  <w:abstractNum w:abstractNumId="137" w15:restartNumberingAfterBreak="0">
    <w:nsid w:val="64F911A5"/>
    <w:multiLevelType w:val="hybridMultilevel"/>
    <w:tmpl w:val="FFFFFFFF"/>
    <w:lvl w:ilvl="0" w:tplc="800A962C">
      <w:start w:val="1"/>
      <w:numFmt w:val="bullet"/>
      <w:lvlText w:val=""/>
      <w:lvlJc w:val="left"/>
      <w:pPr>
        <w:ind w:left="2160" w:hanging="360"/>
      </w:pPr>
      <w:rPr>
        <w:rFonts w:ascii="Symbol" w:hAnsi="Symbol" w:hint="default"/>
      </w:rPr>
    </w:lvl>
    <w:lvl w:ilvl="1" w:tplc="B92C60E2">
      <w:start w:val="1"/>
      <w:numFmt w:val="bullet"/>
      <w:lvlText w:val="o"/>
      <w:lvlJc w:val="left"/>
      <w:pPr>
        <w:ind w:left="2880" w:hanging="360"/>
      </w:pPr>
      <w:rPr>
        <w:rFonts w:ascii="Courier New" w:hAnsi="Courier New" w:hint="default"/>
      </w:rPr>
    </w:lvl>
    <w:lvl w:ilvl="2" w:tplc="31FA9A66">
      <w:start w:val="1"/>
      <w:numFmt w:val="bullet"/>
      <w:lvlText w:val=""/>
      <w:lvlJc w:val="left"/>
      <w:pPr>
        <w:ind w:left="3600" w:hanging="360"/>
      </w:pPr>
      <w:rPr>
        <w:rFonts w:ascii="Wingdings" w:hAnsi="Wingdings" w:hint="default"/>
      </w:rPr>
    </w:lvl>
    <w:lvl w:ilvl="3" w:tplc="E900377E">
      <w:start w:val="1"/>
      <w:numFmt w:val="bullet"/>
      <w:lvlText w:val=""/>
      <w:lvlJc w:val="left"/>
      <w:pPr>
        <w:ind w:left="4320" w:hanging="360"/>
      </w:pPr>
      <w:rPr>
        <w:rFonts w:ascii="Symbol" w:hAnsi="Symbol" w:hint="default"/>
      </w:rPr>
    </w:lvl>
    <w:lvl w:ilvl="4" w:tplc="4412E098">
      <w:start w:val="1"/>
      <w:numFmt w:val="bullet"/>
      <w:lvlText w:val="o"/>
      <w:lvlJc w:val="left"/>
      <w:pPr>
        <w:ind w:left="5040" w:hanging="360"/>
      </w:pPr>
      <w:rPr>
        <w:rFonts w:ascii="Courier New" w:hAnsi="Courier New" w:hint="default"/>
      </w:rPr>
    </w:lvl>
    <w:lvl w:ilvl="5" w:tplc="A964FCA2">
      <w:start w:val="1"/>
      <w:numFmt w:val="bullet"/>
      <w:lvlText w:val=""/>
      <w:lvlJc w:val="left"/>
      <w:pPr>
        <w:ind w:left="5760" w:hanging="360"/>
      </w:pPr>
      <w:rPr>
        <w:rFonts w:ascii="Wingdings" w:hAnsi="Wingdings" w:hint="default"/>
      </w:rPr>
    </w:lvl>
    <w:lvl w:ilvl="6" w:tplc="8166B14E">
      <w:start w:val="1"/>
      <w:numFmt w:val="bullet"/>
      <w:lvlText w:val=""/>
      <w:lvlJc w:val="left"/>
      <w:pPr>
        <w:ind w:left="6480" w:hanging="360"/>
      </w:pPr>
      <w:rPr>
        <w:rFonts w:ascii="Symbol" w:hAnsi="Symbol" w:hint="default"/>
      </w:rPr>
    </w:lvl>
    <w:lvl w:ilvl="7" w:tplc="9F087E0C">
      <w:start w:val="1"/>
      <w:numFmt w:val="bullet"/>
      <w:lvlText w:val="o"/>
      <w:lvlJc w:val="left"/>
      <w:pPr>
        <w:ind w:left="7200" w:hanging="360"/>
      </w:pPr>
      <w:rPr>
        <w:rFonts w:ascii="Courier New" w:hAnsi="Courier New" w:hint="default"/>
      </w:rPr>
    </w:lvl>
    <w:lvl w:ilvl="8" w:tplc="3A5E8E16">
      <w:start w:val="1"/>
      <w:numFmt w:val="bullet"/>
      <w:lvlText w:val=""/>
      <w:lvlJc w:val="left"/>
      <w:pPr>
        <w:ind w:left="7920" w:hanging="360"/>
      </w:pPr>
      <w:rPr>
        <w:rFonts w:ascii="Wingdings" w:hAnsi="Wingdings" w:hint="default"/>
      </w:rPr>
    </w:lvl>
  </w:abstractNum>
  <w:abstractNum w:abstractNumId="138" w15:restartNumberingAfterBreak="0">
    <w:nsid w:val="659F13D8"/>
    <w:multiLevelType w:val="hybridMultilevel"/>
    <w:tmpl w:val="5852CF30"/>
    <w:lvl w:ilvl="0" w:tplc="F2126242">
      <w:start w:val="1"/>
      <w:numFmt w:val="bullet"/>
      <w:lvlText w:val=""/>
      <w:lvlJc w:val="left"/>
      <w:pPr>
        <w:ind w:left="720" w:hanging="360"/>
      </w:pPr>
      <w:rPr>
        <w:rFonts w:ascii="Symbol" w:hAnsi="Symbol" w:hint="default"/>
      </w:rPr>
    </w:lvl>
    <w:lvl w:ilvl="1" w:tplc="D7068C0E">
      <w:start w:val="1"/>
      <w:numFmt w:val="bullet"/>
      <w:lvlText w:val="o"/>
      <w:lvlJc w:val="left"/>
      <w:pPr>
        <w:ind w:left="1440" w:hanging="360"/>
      </w:pPr>
      <w:rPr>
        <w:rFonts w:ascii="Courier New" w:hAnsi="Courier New" w:hint="default"/>
      </w:rPr>
    </w:lvl>
    <w:lvl w:ilvl="2" w:tplc="7DF0FDF0">
      <w:start w:val="1"/>
      <w:numFmt w:val="bullet"/>
      <w:lvlText w:val=""/>
      <w:lvlJc w:val="left"/>
      <w:pPr>
        <w:ind w:left="2160" w:hanging="360"/>
      </w:pPr>
      <w:rPr>
        <w:rFonts w:ascii="Wingdings" w:hAnsi="Wingdings" w:hint="default"/>
      </w:rPr>
    </w:lvl>
    <w:lvl w:ilvl="3" w:tplc="65FAB750">
      <w:start w:val="1"/>
      <w:numFmt w:val="bullet"/>
      <w:lvlText w:val=""/>
      <w:lvlJc w:val="left"/>
      <w:pPr>
        <w:ind w:left="2880" w:hanging="360"/>
      </w:pPr>
      <w:rPr>
        <w:rFonts w:ascii="Symbol" w:hAnsi="Symbol" w:hint="default"/>
      </w:rPr>
    </w:lvl>
    <w:lvl w:ilvl="4" w:tplc="3094012E">
      <w:start w:val="1"/>
      <w:numFmt w:val="bullet"/>
      <w:lvlText w:val="o"/>
      <w:lvlJc w:val="left"/>
      <w:pPr>
        <w:ind w:left="3600" w:hanging="360"/>
      </w:pPr>
      <w:rPr>
        <w:rFonts w:ascii="Courier New" w:hAnsi="Courier New" w:hint="default"/>
      </w:rPr>
    </w:lvl>
    <w:lvl w:ilvl="5" w:tplc="BF0CEAC0">
      <w:start w:val="1"/>
      <w:numFmt w:val="bullet"/>
      <w:lvlText w:val=""/>
      <w:lvlJc w:val="left"/>
      <w:pPr>
        <w:ind w:left="4320" w:hanging="360"/>
      </w:pPr>
      <w:rPr>
        <w:rFonts w:ascii="Wingdings" w:hAnsi="Wingdings" w:hint="default"/>
      </w:rPr>
    </w:lvl>
    <w:lvl w:ilvl="6" w:tplc="5352E2A2">
      <w:start w:val="1"/>
      <w:numFmt w:val="bullet"/>
      <w:lvlText w:val=""/>
      <w:lvlJc w:val="left"/>
      <w:pPr>
        <w:ind w:left="5040" w:hanging="360"/>
      </w:pPr>
      <w:rPr>
        <w:rFonts w:ascii="Symbol" w:hAnsi="Symbol" w:hint="default"/>
      </w:rPr>
    </w:lvl>
    <w:lvl w:ilvl="7" w:tplc="1408C8D8">
      <w:start w:val="1"/>
      <w:numFmt w:val="bullet"/>
      <w:lvlText w:val="o"/>
      <w:lvlJc w:val="left"/>
      <w:pPr>
        <w:ind w:left="5760" w:hanging="360"/>
      </w:pPr>
      <w:rPr>
        <w:rFonts w:ascii="Courier New" w:hAnsi="Courier New" w:hint="default"/>
      </w:rPr>
    </w:lvl>
    <w:lvl w:ilvl="8" w:tplc="BD305D1E">
      <w:start w:val="1"/>
      <w:numFmt w:val="bullet"/>
      <w:lvlText w:val=""/>
      <w:lvlJc w:val="left"/>
      <w:pPr>
        <w:ind w:left="6480" w:hanging="360"/>
      </w:pPr>
      <w:rPr>
        <w:rFonts w:ascii="Wingdings" w:hAnsi="Wingdings" w:hint="default"/>
      </w:rPr>
    </w:lvl>
  </w:abstractNum>
  <w:abstractNum w:abstractNumId="139" w15:restartNumberingAfterBreak="0">
    <w:nsid w:val="65C27CC4"/>
    <w:multiLevelType w:val="hybridMultilevel"/>
    <w:tmpl w:val="FFFFFFFF"/>
    <w:lvl w:ilvl="0" w:tplc="A9F47200">
      <w:start w:val="1"/>
      <w:numFmt w:val="decimal"/>
      <w:lvlText w:val="%1."/>
      <w:lvlJc w:val="left"/>
      <w:pPr>
        <w:ind w:left="720" w:hanging="360"/>
      </w:pPr>
    </w:lvl>
    <w:lvl w:ilvl="1" w:tplc="CCB6DA12">
      <w:start w:val="1"/>
      <w:numFmt w:val="lowerLetter"/>
      <w:lvlText w:val="%2."/>
      <w:lvlJc w:val="left"/>
      <w:pPr>
        <w:ind w:left="1440" w:hanging="360"/>
      </w:pPr>
    </w:lvl>
    <w:lvl w:ilvl="2" w:tplc="6362FE38">
      <w:start w:val="1"/>
      <w:numFmt w:val="lowerRoman"/>
      <w:lvlText w:val="%3."/>
      <w:lvlJc w:val="right"/>
      <w:pPr>
        <w:ind w:left="2160" w:hanging="180"/>
      </w:pPr>
    </w:lvl>
    <w:lvl w:ilvl="3" w:tplc="361E8610">
      <w:start w:val="1"/>
      <w:numFmt w:val="decimal"/>
      <w:lvlText w:val="%4."/>
      <w:lvlJc w:val="left"/>
      <w:pPr>
        <w:ind w:left="2880" w:hanging="360"/>
      </w:pPr>
    </w:lvl>
    <w:lvl w:ilvl="4" w:tplc="AF90BB10">
      <w:start w:val="1"/>
      <w:numFmt w:val="lowerLetter"/>
      <w:lvlText w:val="%5."/>
      <w:lvlJc w:val="left"/>
      <w:pPr>
        <w:ind w:left="3600" w:hanging="360"/>
      </w:pPr>
    </w:lvl>
    <w:lvl w:ilvl="5" w:tplc="E76E254A">
      <w:start w:val="1"/>
      <w:numFmt w:val="lowerRoman"/>
      <w:lvlText w:val="%6."/>
      <w:lvlJc w:val="right"/>
      <w:pPr>
        <w:ind w:left="4320" w:hanging="180"/>
      </w:pPr>
    </w:lvl>
    <w:lvl w:ilvl="6" w:tplc="F2AA1FF0">
      <w:start w:val="1"/>
      <w:numFmt w:val="decimal"/>
      <w:lvlText w:val="%7."/>
      <w:lvlJc w:val="left"/>
      <w:pPr>
        <w:ind w:left="5040" w:hanging="360"/>
      </w:pPr>
    </w:lvl>
    <w:lvl w:ilvl="7" w:tplc="806AFFB6">
      <w:start w:val="1"/>
      <w:numFmt w:val="lowerLetter"/>
      <w:lvlText w:val="%8."/>
      <w:lvlJc w:val="left"/>
      <w:pPr>
        <w:ind w:left="5760" w:hanging="360"/>
      </w:pPr>
    </w:lvl>
    <w:lvl w:ilvl="8" w:tplc="85F23B88">
      <w:start w:val="1"/>
      <w:numFmt w:val="lowerRoman"/>
      <w:lvlText w:val="%9."/>
      <w:lvlJc w:val="right"/>
      <w:pPr>
        <w:ind w:left="6480" w:hanging="180"/>
      </w:pPr>
    </w:lvl>
  </w:abstractNum>
  <w:abstractNum w:abstractNumId="140" w15:restartNumberingAfterBreak="0">
    <w:nsid w:val="661687B4"/>
    <w:multiLevelType w:val="hybridMultilevel"/>
    <w:tmpl w:val="FFFFFFFF"/>
    <w:lvl w:ilvl="0" w:tplc="059685DA">
      <w:start w:val="1"/>
      <w:numFmt w:val="bullet"/>
      <w:lvlText w:val=""/>
      <w:lvlJc w:val="left"/>
      <w:pPr>
        <w:ind w:left="720" w:hanging="360"/>
      </w:pPr>
      <w:rPr>
        <w:rFonts w:ascii="Symbol" w:hAnsi="Symbol" w:hint="default"/>
      </w:rPr>
    </w:lvl>
    <w:lvl w:ilvl="1" w:tplc="881C0AF6">
      <w:start w:val="1"/>
      <w:numFmt w:val="bullet"/>
      <w:lvlText w:val="o"/>
      <w:lvlJc w:val="left"/>
      <w:pPr>
        <w:ind w:left="1440" w:hanging="360"/>
      </w:pPr>
      <w:rPr>
        <w:rFonts w:ascii="Courier New" w:hAnsi="Courier New" w:hint="default"/>
      </w:rPr>
    </w:lvl>
    <w:lvl w:ilvl="2" w:tplc="D610BFC4">
      <w:start w:val="1"/>
      <w:numFmt w:val="bullet"/>
      <w:lvlText w:val=""/>
      <w:lvlJc w:val="left"/>
      <w:pPr>
        <w:ind w:left="2160" w:hanging="360"/>
      </w:pPr>
      <w:rPr>
        <w:rFonts w:ascii="Wingdings" w:hAnsi="Wingdings" w:hint="default"/>
      </w:rPr>
    </w:lvl>
    <w:lvl w:ilvl="3" w:tplc="7C30AAC8">
      <w:start w:val="1"/>
      <w:numFmt w:val="bullet"/>
      <w:lvlText w:val=""/>
      <w:lvlJc w:val="left"/>
      <w:pPr>
        <w:ind w:left="2880" w:hanging="360"/>
      </w:pPr>
      <w:rPr>
        <w:rFonts w:ascii="Symbol" w:hAnsi="Symbol" w:hint="default"/>
      </w:rPr>
    </w:lvl>
    <w:lvl w:ilvl="4" w:tplc="31722D36">
      <w:start w:val="1"/>
      <w:numFmt w:val="bullet"/>
      <w:lvlText w:val="o"/>
      <w:lvlJc w:val="left"/>
      <w:pPr>
        <w:ind w:left="3600" w:hanging="360"/>
      </w:pPr>
      <w:rPr>
        <w:rFonts w:ascii="Courier New" w:hAnsi="Courier New" w:hint="default"/>
      </w:rPr>
    </w:lvl>
    <w:lvl w:ilvl="5" w:tplc="D90A0CB6">
      <w:start w:val="1"/>
      <w:numFmt w:val="bullet"/>
      <w:lvlText w:val=""/>
      <w:lvlJc w:val="left"/>
      <w:pPr>
        <w:ind w:left="4320" w:hanging="360"/>
      </w:pPr>
      <w:rPr>
        <w:rFonts w:ascii="Wingdings" w:hAnsi="Wingdings" w:hint="default"/>
      </w:rPr>
    </w:lvl>
    <w:lvl w:ilvl="6" w:tplc="DC4A99DA">
      <w:start w:val="1"/>
      <w:numFmt w:val="bullet"/>
      <w:lvlText w:val=""/>
      <w:lvlJc w:val="left"/>
      <w:pPr>
        <w:ind w:left="5040" w:hanging="360"/>
      </w:pPr>
      <w:rPr>
        <w:rFonts w:ascii="Symbol" w:hAnsi="Symbol" w:hint="default"/>
      </w:rPr>
    </w:lvl>
    <w:lvl w:ilvl="7" w:tplc="D19862AA">
      <w:start w:val="1"/>
      <w:numFmt w:val="bullet"/>
      <w:lvlText w:val="o"/>
      <w:lvlJc w:val="left"/>
      <w:pPr>
        <w:ind w:left="5760" w:hanging="360"/>
      </w:pPr>
      <w:rPr>
        <w:rFonts w:ascii="Courier New" w:hAnsi="Courier New" w:hint="default"/>
      </w:rPr>
    </w:lvl>
    <w:lvl w:ilvl="8" w:tplc="6A6AD5F4">
      <w:start w:val="1"/>
      <w:numFmt w:val="bullet"/>
      <w:lvlText w:val=""/>
      <w:lvlJc w:val="left"/>
      <w:pPr>
        <w:ind w:left="6480" w:hanging="360"/>
      </w:pPr>
      <w:rPr>
        <w:rFonts w:ascii="Wingdings" w:hAnsi="Wingdings" w:hint="default"/>
      </w:rPr>
    </w:lvl>
  </w:abstractNum>
  <w:abstractNum w:abstractNumId="141" w15:restartNumberingAfterBreak="0">
    <w:nsid w:val="66DD7010"/>
    <w:multiLevelType w:val="hybridMultilevel"/>
    <w:tmpl w:val="FFFFFFFF"/>
    <w:lvl w:ilvl="0" w:tplc="F252BA48">
      <w:start w:val="1"/>
      <w:numFmt w:val="bullet"/>
      <w:lvlText w:val=""/>
      <w:lvlJc w:val="left"/>
      <w:pPr>
        <w:ind w:left="720" w:hanging="360"/>
      </w:pPr>
      <w:rPr>
        <w:rFonts w:ascii="Symbol" w:hAnsi="Symbol" w:hint="default"/>
      </w:rPr>
    </w:lvl>
    <w:lvl w:ilvl="1" w:tplc="018810C0">
      <w:start w:val="1"/>
      <w:numFmt w:val="bullet"/>
      <w:lvlText w:val="o"/>
      <w:lvlJc w:val="left"/>
      <w:pPr>
        <w:ind w:left="1440" w:hanging="360"/>
      </w:pPr>
      <w:rPr>
        <w:rFonts w:ascii="Courier New" w:hAnsi="Courier New" w:hint="default"/>
      </w:rPr>
    </w:lvl>
    <w:lvl w:ilvl="2" w:tplc="0F128232">
      <w:start w:val="1"/>
      <w:numFmt w:val="bullet"/>
      <w:lvlText w:val=""/>
      <w:lvlJc w:val="left"/>
      <w:pPr>
        <w:ind w:left="2160" w:hanging="360"/>
      </w:pPr>
      <w:rPr>
        <w:rFonts w:ascii="Wingdings" w:hAnsi="Wingdings" w:hint="default"/>
      </w:rPr>
    </w:lvl>
    <w:lvl w:ilvl="3" w:tplc="540CAACE">
      <w:start w:val="1"/>
      <w:numFmt w:val="bullet"/>
      <w:lvlText w:val=""/>
      <w:lvlJc w:val="left"/>
      <w:pPr>
        <w:ind w:left="2880" w:hanging="360"/>
      </w:pPr>
      <w:rPr>
        <w:rFonts w:ascii="Symbol" w:hAnsi="Symbol" w:hint="default"/>
      </w:rPr>
    </w:lvl>
    <w:lvl w:ilvl="4" w:tplc="3DCE6B78">
      <w:start w:val="1"/>
      <w:numFmt w:val="bullet"/>
      <w:lvlText w:val="o"/>
      <w:lvlJc w:val="left"/>
      <w:pPr>
        <w:ind w:left="3600" w:hanging="360"/>
      </w:pPr>
      <w:rPr>
        <w:rFonts w:ascii="Courier New" w:hAnsi="Courier New" w:hint="default"/>
      </w:rPr>
    </w:lvl>
    <w:lvl w:ilvl="5" w:tplc="698C9A1C">
      <w:start w:val="1"/>
      <w:numFmt w:val="bullet"/>
      <w:lvlText w:val=""/>
      <w:lvlJc w:val="left"/>
      <w:pPr>
        <w:ind w:left="4320" w:hanging="360"/>
      </w:pPr>
      <w:rPr>
        <w:rFonts w:ascii="Wingdings" w:hAnsi="Wingdings" w:hint="default"/>
      </w:rPr>
    </w:lvl>
    <w:lvl w:ilvl="6" w:tplc="9A542D10">
      <w:start w:val="1"/>
      <w:numFmt w:val="bullet"/>
      <w:lvlText w:val=""/>
      <w:lvlJc w:val="left"/>
      <w:pPr>
        <w:ind w:left="5040" w:hanging="360"/>
      </w:pPr>
      <w:rPr>
        <w:rFonts w:ascii="Symbol" w:hAnsi="Symbol" w:hint="default"/>
      </w:rPr>
    </w:lvl>
    <w:lvl w:ilvl="7" w:tplc="3D3C8094">
      <w:start w:val="1"/>
      <w:numFmt w:val="bullet"/>
      <w:lvlText w:val="o"/>
      <w:lvlJc w:val="left"/>
      <w:pPr>
        <w:ind w:left="5760" w:hanging="360"/>
      </w:pPr>
      <w:rPr>
        <w:rFonts w:ascii="Courier New" w:hAnsi="Courier New" w:hint="default"/>
      </w:rPr>
    </w:lvl>
    <w:lvl w:ilvl="8" w:tplc="456A4A0C">
      <w:start w:val="1"/>
      <w:numFmt w:val="bullet"/>
      <w:lvlText w:val=""/>
      <w:lvlJc w:val="left"/>
      <w:pPr>
        <w:ind w:left="6480" w:hanging="360"/>
      </w:pPr>
      <w:rPr>
        <w:rFonts w:ascii="Wingdings" w:hAnsi="Wingdings" w:hint="default"/>
      </w:rPr>
    </w:lvl>
  </w:abstractNum>
  <w:abstractNum w:abstractNumId="142" w15:restartNumberingAfterBreak="0">
    <w:nsid w:val="66E51C2F"/>
    <w:multiLevelType w:val="hybridMultilevel"/>
    <w:tmpl w:val="FFFFFFFF"/>
    <w:lvl w:ilvl="0" w:tplc="41A6EB64">
      <w:start w:val="1"/>
      <w:numFmt w:val="bullet"/>
      <w:lvlText w:val=""/>
      <w:lvlJc w:val="left"/>
      <w:pPr>
        <w:ind w:left="2520" w:hanging="360"/>
      </w:pPr>
      <w:rPr>
        <w:rFonts w:ascii="Symbol" w:hAnsi="Symbol" w:hint="default"/>
      </w:rPr>
    </w:lvl>
    <w:lvl w:ilvl="1" w:tplc="E73204FE">
      <w:start w:val="1"/>
      <w:numFmt w:val="bullet"/>
      <w:lvlText w:val="o"/>
      <w:lvlJc w:val="left"/>
      <w:pPr>
        <w:ind w:left="3240" w:hanging="360"/>
      </w:pPr>
      <w:rPr>
        <w:rFonts w:ascii="Courier New" w:hAnsi="Courier New" w:hint="default"/>
      </w:rPr>
    </w:lvl>
    <w:lvl w:ilvl="2" w:tplc="E842B9FC">
      <w:start w:val="1"/>
      <w:numFmt w:val="bullet"/>
      <w:lvlText w:val=""/>
      <w:lvlJc w:val="left"/>
      <w:pPr>
        <w:ind w:left="3960" w:hanging="360"/>
      </w:pPr>
      <w:rPr>
        <w:rFonts w:ascii="Wingdings" w:hAnsi="Wingdings" w:hint="default"/>
      </w:rPr>
    </w:lvl>
    <w:lvl w:ilvl="3" w:tplc="842CFBFC">
      <w:start w:val="1"/>
      <w:numFmt w:val="bullet"/>
      <w:lvlText w:val=""/>
      <w:lvlJc w:val="left"/>
      <w:pPr>
        <w:ind w:left="4680" w:hanging="360"/>
      </w:pPr>
      <w:rPr>
        <w:rFonts w:ascii="Symbol" w:hAnsi="Symbol" w:hint="default"/>
      </w:rPr>
    </w:lvl>
    <w:lvl w:ilvl="4" w:tplc="8F6A5E0E">
      <w:start w:val="1"/>
      <w:numFmt w:val="bullet"/>
      <w:lvlText w:val="o"/>
      <w:lvlJc w:val="left"/>
      <w:pPr>
        <w:ind w:left="5400" w:hanging="360"/>
      </w:pPr>
      <w:rPr>
        <w:rFonts w:ascii="Courier New" w:hAnsi="Courier New" w:hint="default"/>
      </w:rPr>
    </w:lvl>
    <w:lvl w:ilvl="5" w:tplc="D64E2AA6">
      <w:start w:val="1"/>
      <w:numFmt w:val="bullet"/>
      <w:lvlText w:val=""/>
      <w:lvlJc w:val="left"/>
      <w:pPr>
        <w:ind w:left="6120" w:hanging="360"/>
      </w:pPr>
      <w:rPr>
        <w:rFonts w:ascii="Wingdings" w:hAnsi="Wingdings" w:hint="default"/>
      </w:rPr>
    </w:lvl>
    <w:lvl w:ilvl="6" w:tplc="AE64CC90">
      <w:start w:val="1"/>
      <w:numFmt w:val="bullet"/>
      <w:lvlText w:val=""/>
      <w:lvlJc w:val="left"/>
      <w:pPr>
        <w:ind w:left="6840" w:hanging="360"/>
      </w:pPr>
      <w:rPr>
        <w:rFonts w:ascii="Symbol" w:hAnsi="Symbol" w:hint="default"/>
      </w:rPr>
    </w:lvl>
    <w:lvl w:ilvl="7" w:tplc="376A2D36">
      <w:start w:val="1"/>
      <w:numFmt w:val="bullet"/>
      <w:lvlText w:val="o"/>
      <w:lvlJc w:val="left"/>
      <w:pPr>
        <w:ind w:left="7560" w:hanging="360"/>
      </w:pPr>
      <w:rPr>
        <w:rFonts w:ascii="Courier New" w:hAnsi="Courier New" w:hint="default"/>
      </w:rPr>
    </w:lvl>
    <w:lvl w:ilvl="8" w:tplc="D9EAA252">
      <w:start w:val="1"/>
      <w:numFmt w:val="bullet"/>
      <w:lvlText w:val=""/>
      <w:lvlJc w:val="left"/>
      <w:pPr>
        <w:ind w:left="8280" w:hanging="360"/>
      </w:pPr>
      <w:rPr>
        <w:rFonts w:ascii="Wingdings" w:hAnsi="Wingdings" w:hint="default"/>
      </w:rPr>
    </w:lvl>
  </w:abstractNum>
  <w:abstractNum w:abstractNumId="143" w15:restartNumberingAfterBreak="0">
    <w:nsid w:val="6736AA86"/>
    <w:multiLevelType w:val="hybridMultilevel"/>
    <w:tmpl w:val="FFFFFFFF"/>
    <w:lvl w:ilvl="0" w:tplc="4C189530">
      <w:start w:val="1"/>
      <w:numFmt w:val="bullet"/>
      <w:lvlText w:val=""/>
      <w:lvlJc w:val="left"/>
      <w:pPr>
        <w:ind w:left="1800" w:hanging="360"/>
      </w:pPr>
      <w:rPr>
        <w:rFonts w:ascii="Symbol" w:hAnsi="Symbol" w:hint="default"/>
      </w:rPr>
    </w:lvl>
    <w:lvl w:ilvl="1" w:tplc="B9BCDF02">
      <w:start w:val="1"/>
      <w:numFmt w:val="bullet"/>
      <w:lvlText w:val="o"/>
      <w:lvlJc w:val="left"/>
      <w:pPr>
        <w:ind w:left="2520" w:hanging="360"/>
      </w:pPr>
      <w:rPr>
        <w:rFonts w:ascii="Courier New" w:hAnsi="Courier New" w:hint="default"/>
      </w:rPr>
    </w:lvl>
    <w:lvl w:ilvl="2" w:tplc="FB884C24">
      <w:start w:val="1"/>
      <w:numFmt w:val="bullet"/>
      <w:lvlText w:val=""/>
      <w:lvlJc w:val="left"/>
      <w:pPr>
        <w:ind w:left="3240" w:hanging="360"/>
      </w:pPr>
      <w:rPr>
        <w:rFonts w:ascii="Wingdings" w:hAnsi="Wingdings" w:hint="default"/>
      </w:rPr>
    </w:lvl>
    <w:lvl w:ilvl="3" w:tplc="67FCCD62">
      <w:start w:val="1"/>
      <w:numFmt w:val="bullet"/>
      <w:lvlText w:val=""/>
      <w:lvlJc w:val="left"/>
      <w:pPr>
        <w:ind w:left="3960" w:hanging="360"/>
      </w:pPr>
      <w:rPr>
        <w:rFonts w:ascii="Symbol" w:hAnsi="Symbol" w:hint="default"/>
      </w:rPr>
    </w:lvl>
    <w:lvl w:ilvl="4" w:tplc="CF022A4C">
      <w:start w:val="1"/>
      <w:numFmt w:val="bullet"/>
      <w:lvlText w:val="o"/>
      <w:lvlJc w:val="left"/>
      <w:pPr>
        <w:ind w:left="4680" w:hanging="360"/>
      </w:pPr>
      <w:rPr>
        <w:rFonts w:ascii="Courier New" w:hAnsi="Courier New" w:hint="default"/>
      </w:rPr>
    </w:lvl>
    <w:lvl w:ilvl="5" w:tplc="2D0A36A2">
      <w:start w:val="1"/>
      <w:numFmt w:val="bullet"/>
      <w:lvlText w:val=""/>
      <w:lvlJc w:val="left"/>
      <w:pPr>
        <w:ind w:left="5400" w:hanging="360"/>
      </w:pPr>
      <w:rPr>
        <w:rFonts w:ascii="Wingdings" w:hAnsi="Wingdings" w:hint="default"/>
      </w:rPr>
    </w:lvl>
    <w:lvl w:ilvl="6" w:tplc="6FA69D26">
      <w:start w:val="1"/>
      <w:numFmt w:val="bullet"/>
      <w:lvlText w:val=""/>
      <w:lvlJc w:val="left"/>
      <w:pPr>
        <w:ind w:left="6120" w:hanging="360"/>
      </w:pPr>
      <w:rPr>
        <w:rFonts w:ascii="Symbol" w:hAnsi="Symbol" w:hint="default"/>
      </w:rPr>
    </w:lvl>
    <w:lvl w:ilvl="7" w:tplc="255A4D4E">
      <w:start w:val="1"/>
      <w:numFmt w:val="bullet"/>
      <w:lvlText w:val="o"/>
      <w:lvlJc w:val="left"/>
      <w:pPr>
        <w:ind w:left="6840" w:hanging="360"/>
      </w:pPr>
      <w:rPr>
        <w:rFonts w:ascii="Courier New" w:hAnsi="Courier New" w:hint="default"/>
      </w:rPr>
    </w:lvl>
    <w:lvl w:ilvl="8" w:tplc="0B5C27B2">
      <w:start w:val="1"/>
      <w:numFmt w:val="bullet"/>
      <w:lvlText w:val=""/>
      <w:lvlJc w:val="left"/>
      <w:pPr>
        <w:ind w:left="7560" w:hanging="360"/>
      </w:pPr>
      <w:rPr>
        <w:rFonts w:ascii="Wingdings" w:hAnsi="Wingdings" w:hint="default"/>
      </w:rPr>
    </w:lvl>
  </w:abstractNum>
  <w:abstractNum w:abstractNumId="144" w15:restartNumberingAfterBreak="0">
    <w:nsid w:val="673AEBFF"/>
    <w:multiLevelType w:val="hybridMultilevel"/>
    <w:tmpl w:val="FFFFFFFF"/>
    <w:lvl w:ilvl="0" w:tplc="E41EEFFE">
      <w:start w:val="1"/>
      <w:numFmt w:val="bullet"/>
      <w:lvlText w:val=""/>
      <w:lvlJc w:val="left"/>
      <w:pPr>
        <w:ind w:left="1800" w:hanging="360"/>
      </w:pPr>
      <w:rPr>
        <w:rFonts w:ascii="Symbol" w:hAnsi="Symbol" w:hint="default"/>
      </w:rPr>
    </w:lvl>
    <w:lvl w:ilvl="1" w:tplc="951032A0">
      <w:start w:val="1"/>
      <w:numFmt w:val="bullet"/>
      <w:lvlText w:val="o"/>
      <w:lvlJc w:val="left"/>
      <w:pPr>
        <w:ind w:left="2520" w:hanging="360"/>
      </w:pPr>
      <w:rPr>
        <w:rFonts w:ascii="Courier New" w:hAnsi="Courier New" w:hint="default"/>
      </w:rPr>
    </w:lvl>
    <w:lvl w:ilvl="2" w:tplc="A7804D36">
      <w:start w:val="1"/>
      <w:numFmt w:val="bullet"/>
      <w:lvlText w:val=""/>
      <w:lvlJc w:val="left"/>
      <w:pPr>
        <w:ind w:left="3240" w:hanging="360"/>
      </w:pPr>
      <w:rPr>
        <w:rFonts w:ascii="Wingdings" w:hAnsi="Wingdings" w:hint="default"/>
      </w:rPr>
    </w:lvl>
    <w:lvl w:ilvl="3" w:tplc="6F8CBD22">
      <w:start w:val="1"/>
      <w:numFmt w:val="bullet"/>
      <w:lvlText w:val=""/>
      <w:lvlJc w:val="left"/>
      <w:pPr>
        <w:ind w:left="3960" w:hanging="360"/>
      </w:pPr>
      <w:rPr>
        <w:rFonts w:ascii="Symbol" w:hAnsi="Symbol" w:hint="default"/>
      </w:rPr>
    </w:lvl>
    <w:lvl w:ilvl="4" w:tplc="4FB085F6">
      <w:start w:val="1"/>
      <w:numFmt w:val="bullet"/>
      <w:lvlText w:val="o"/>
      <w:lvlJc w:val="left"/>
      <w:pPr>
        <w:ind w:left="4680" w:hanging="360"/>
      </w:pPr>
      <w:rPr>
        <w:rFonts w:ascii="Courier New" w:hAnsi="Courier New" w:hint="default"/>
      </w:rPr>
    </w:lvl>
    <w:lvl w:ilvl="5" w:tplc="D5B65096">
      <w:start w:val="1"/>
      <w:numFmt w:val="bullet"/>
      <w:lvlText w:val=""/>
      <w:lvlJc w:val="left"/>
      <w:pPr>
        <w:ind w:left="5400" w:hanging="360"/>
      </w:pPr>
      <w:rPr>
        <w:rFonts w:ascii="Wingdings" w:hAnsi="Wingdings" w:hint="default"/>
      </w:rPr>
    </w:lvl>
    <w:lvl w:ilvl="6" w:tplc="14403484">
      <w:start w:val="1"/>
      <w:numFmt w:val="bullet"/>
      <w:lvlText w:val=""/>
      <w:lvlJc w:val="left"/>
      <w:pPr>
        <w:ind w:left="6120" w:hanging="360"/>
      </w:pPr>
      <w:rPr>
        <w:rFonts w:ascii="Symbol" w:hAnsi="Symbol" w:hint="default"/>
      </w:rPr>
    </w:lvl>
    <w:lvl w:ilvl="7" w:tplc="2454308E">
      <w:start w:val="1"/>
      <w:numFmt w:val="bullet"/>
      <w:lvlText w:val="o"/>
      <w:lvlJc w:val="left"/>
      <w:pPr>
        <w:ind w:left="6840" w:hanging="360"/>
      </w:pPr>
      <w:rPr>
        <w:rFonts w:ascii="Courier New" w:hAnsi="Courier New" w:hint="default"/>
      </w:rPr>
    </w:lvl>
    <w:lvl w:ilvl="8" w:tplc="3648E8B8">
      <w:start w:val="1"/>
      <w:numFmt w:val="bullet"/>
      <w:lvlText w:val=""/>
      <w:lvlJc w:val="left"/>
      <w:pPr>
        <w:ind w:left="7560" w:hanging="360"/>
      </w:pPr>
      <w:rPr>
        <w:rFonts w:ascii="Wingdings" w:hAnsi="Wingdings" w:hint="default"/>
      </w:rPr>
    </w:lvl>
  </w:abstractNum>
  <w:abstractNum w:abstractNumId="145" w15:restartNumberingAfterBreak="0">
    <w:nsid w:val="67408E8C"/>
    <w:multiLevelType w:val="hybridMultilevel"/>
    <w:tmpl w:val="537A0994"/>
    <w:lvl w:ilvl="0" w:tplc="D1DED57C">
      <w:start w:val="1"/>
      <w:numFmt w:val="bullet"/>
      <w:lvlText w:val=""/>
      <w:lvlJc w:val="left"/>
      <w:pPr>
        <w:ind w:left="720" w:hanging="360"/>
      </w:pPr>
      <w:rPr>
        <w:rFonts w:ascii="Symbol" w:hAnsi="Symbol" w:hint="default"/>
      </w:rPr>
    </w:lvl>
    <w:lvl w:ilvl="1" w:tplc="B2142D9A">
      <w:start w:val="1"/>
      <w:numFmt w:val="bullet"/>
      <w:lvlText w:val="o"/>
      <w:lvlJc w:val="left"/>
      <w:pPr>
        <w:ind w:left="1440" w:hanging="360"/>
      </w:pPr>
      <w:rPr>
        <w:rFonts w:ascii="Courier New" w:hAnsi="Courier New" w:hint="default"/>
      </w:rPr>
    </w:lvl>
    <w:lvl w:ilvl="2" w:tplc="C8A6169E">
      <w:start w:val="1"/>
      <w:numFmt w:val="bullet"/>
      <w:lvlText w:val=""/>
      <w:lvlJc w:val="left"/>
      <w:pPr>
        <w:ind w:left="2160" w:hanging="360"/>
      </w:pPr>
      <w:rPr>
        <w:rFonts w:ascii="Wingdings" w:hAnsi="Wingdings" w:hint="default"/>
      </w:rPr>
    </w:lvl>
    <w:lvl w:ilvl="3" w:tplc="0AC6BB5C">
      <w:start w:val="1"/>
      <w:numFmt w:val="bullet"/>
      <w:lvlText w:val=""/>
      <w:lvlJc w:val="left"/>
      <w:pPr>
        <w:ind w:left="2880" w:hanging="360"/>
      </w:pPr>
      <w:rPr>
        <w:rFonts w:ascii="Symbol" w:hAnsi="Symbol" w:hint="default"/>
      </w:rPr>
    </w:lvl>
    <w:lvl w:ilvl="4" w:tplc="2CA89614">
      <w:start w:val="1"/>
      <w:numFmt w:val="bullet"/>
      <w:lvlText w:val="o"/>
      <w:lvlJc w:val="left"/>
      <w:pPr>
        <w:ind w:left="3600" w:hanging="360"/>
      </w:pPr>
      <w:rPr>
        <w:rFonts w:ascii="Courier New" w:hAnsi="Courier New" w:hint="default"/>
      </w:rPr>
    </w:lvl>
    <w:lvl w:ilvl="5" w:tplc="0C707C16">
      <w:start w:val="1"/>
      <w:numFmt w:val="bullet"/>
      <w:lvlText w:val=""/>
      <w:lvlJc w:val="left"/>
      <w:pPr>
        <w:ind w:left="4320" w:hanging="360"/>
      </w:pPr>
      <w:rPr>
        <w:rFonts w:ascii="Wingdings" w:hAnsi="Wingdings" w:hint="default"/>
      </w:rPr>
    </w:lvl>
    <w:lvl w:ilvl="6" w:tplc="E78EAE5E">
      <w:start w:val="1"/>
      <w:numFmt w:val="bullet"/>
      <w:lvlText w:val=""/>
      <w:lvlJc w:val="left"/>
      <w:pPr>
        <w:ind w:left="5040" w:hanging="360"/>
      </w:pPr>
      <w:rPr>
        <w:rFonts w:ascii="Symbol" w:hAnsi="Symbol" w:hint="default"/>
      </w:rPr>
    </w:lvl>
    <w:lvl w:ilvl="7" w:tplc="BF76AE4C">
      <w:start w:val="1"/>
      <w:numFmt w:val="bullet"/>
      <w:lvlText w:val="o"/>
      <w:lvlJc w:val="left"/>
      <w:pPr>
        <w:ind w:left="5760" w:hanging="360"/>
      </w:pPr>
      <w:rPr>
        <w:rFonts w:ascii="Courier New" w:hAnsi="Courier New" w:hint="default"/>
      </w:rPr>
    </w:lvl>
    <w:lvl w:ilvl="8" w:tplc="13CE1846">
      <w:start w:val="1"/>
      <w:numFmt w:val="bullet"/>
      <w:lvlText w:val=""/>
      <w:lvlJc w:val="left"/>
      <w:pPr>
        <w:ind w:left="6480" w:hanging="360"/>
      </w:pPr>
      <w:rPr>
        <w:rFonts w:ascii="Wingdings" w:hAnsi="Wingdings" w:hint="default"/>
      </w:rPr>
    </w:lvl>
  </w:abstractNum>
  <w:abstractNum w:abstractNumId="146" w15:restartNumberingAfterBreak="0">
    <w:nsid w:val="67671C4C"/>
    <w:multiLevelType w:val="hybridMultilevel"/>
    <w:tmpl w:val="FFFFFFFF"/>
    <w:lvl w:ilvl="0" w:tplc="267CDC3A">
      <w:start w:val="1"/>
      <w:numFmt w:val="bullet"/>
      <w:lvlText w:val=""/>
      <w:lvlJc w:val="left"/>
      <w:pPr>
        <w:ind w:left="720" w:hanging="360"/>
      </w:pPr>
      <w:rPr>
        <w:rFonts w:ascii="Symbol" w:hAnsi="Symbol" w:hint="default"/>
      </w:rPr>
    </w:lvl>
    <w:lvl w:ilvl="1" w:tplc="3104D4A0">
      <w:start w:val="1"/>
      <w:numFmt w:val="bullet"/>
      <w:lvlText w:val="o"/>
      <w:lvlJc w:val="left"/>
      <w:pPr>
        <w:ind w:left="1440" w:hanging="360"/>
      </w:pPr>
      <w:rPr>
        <w:rFonts w:ascii="Courier New" w:hAnsi="Courier New" w:hint="default"/>
      </w:rPr>
    </w:lvl>
    <w:lvl w:ilvl="2" w:tplc="A328B098">
      <w:start w:val="1"/>
      <w:numFmt w:val="bullet"/>
      <w:lvlText w:val=""/>
      <w:lvlJc w:val="left"/>
      <w:pPr>
        <w:ind w:left="2160" w:hanging="360"/>
      </w:pPr>
      <w:rPr>
        <w:rFonts w:ascii="Wingdings" w:hAnsi="Wingdings" w:hint="default"/>
      </w:rPr>
    </w:lvl>
    <w:lvl w:ilvl="3" w:tplc="629EAC90">
      <w:start w:val="1"/>
      <w:numFmt w:val="bullet"/>
      <w:lvlText w:val=""/>
      <w:lvlJc w:val="left"/>
      <w:pPr>
        <w:ind w:left="2880" w:hanging="360"/>
      </w:pPr>
      <w:rPr>
        <w:rFonts w:ascii="Symbol" w:hAnsi="Symbol" w:hint="default"/>
      </w:rPr>
    </w:lvl>
    <w:lvl w:ilvl="4" w:tplc="99AE323C">
      <w:start w:val="1"/>
      <w:numFmt w:val="bullet"/>
      <w:lvlText w:val="o"/>
      <w:lvlJc w:val="left"/>
      <w:pPr>
        <w:ind w:left="3600" w:hanging="360"/>
      </w:pPr>
      <w:rPr>
        <w:rFonts w:ascii="Courier New" w:hAnsi="Courier New" w:hint="default"/>
      </w:rPr>
    </w:lvl>
    <w:lvl w:ilvl="5" w:tplc="7FCC2192">
      <w:start w:val="1"/>
      <w:numFmt w:val="bullet"/>
      <w:lvlText w:val=""/>
      <w:lvlJc w:val="left"/>
      <w:pPr>
        <w:ind w:left="4320" w:hanging="360"/>
      </w:pPr>
      <w:rPr>
        <w:rFonts w:ascii="Wingdings" w:hAnsi="Wingdings" w:hint="default"/>
      </w:rPr>
    </w:lvl>
    <w:lvl w:ilvl="6" w:tplc="3476FB9E">
      <w:start w:val="1"/>
      <w:numFmt w:val="bullet"/>
      <w:lvlText w:val=""/>
      <w:lvlJc w:val="left"/>
      <w:pPr>
        <w:ind w:left="5040" w:hanging="360"/>
      </w:pPr>
      <w:rPr>
        <w:rFonts w:ascii="Symbol" w:hAnsi="Symbol" w:hint="default"/>
      </w:rPr>
    </w:lvl>
    <w:lvl w:ilvl="7" w:tplc="A4B4F8E6">
      <w:start w:val="1"/>
      <w:numFmt w:val="bullet"/>
      <w:lvlText w:val="o"/>
      <w:lvlJc w:val="left"/>
      <w:pPr>
        <w:ind w:left="5760" w:hanging="360"/>
      </w:pPr>
      <w:rPr>
        <w:rFonts w:ascii="Courier New" w:hAnsi="Courier New" w:hint="default"/>
      </w:rPr>
    </w:lvl>
    <w:lvl w:ilvl="8" w:tplc="4CB8BEBC">
      <w:start w:val="1"/>
      <w:numFmt w:val="bullet"/>
      <w:lvlText w:val=""/>
      <w:lvlJc w:val="left"/>
      <w:pPr>
        <w:ind w:left="6480" w:hanging="360"/>
      </w:pPr>
      <w:rPr>
        <w:rFonts w:ascii="Wingdings" w:hAnsi="Wingdings" w:hint="default"/>
      </w:rPr>
    </w:lvl>
  </w:abstractNum>
  <w:abstractNum w:abstractNumId="147" w15:restartNumberingAfterBreak="0">
    <w:nsid w:val="6779D940"/>
    <w:multiLevelType w:val="hybridMultilevel"/>
    <w:tmpl w:val="FFFFFFFF"/>
    <w:lvl w:ilvl="0" w:tplc="6F3CCCEC">
      <w:start w:val="1"/>
      <w:numFmt w:val="bullet"/>
      <w:lvlText w:val=""/>
      <w:lvlJc w:val="left"/>
      <w:pPr>
        <w:ind w:left="1800" w:hanging="360"/>
      </w:pPr>
      <w:rPr>
        <w:rFonts w:ascii="Symbol" w:hAnsi="Symbol" w:hint="default"/>
      </w:rPr>
    </w:lvl>
    <w:lvl w:ilvl="1" w:tplc="0A70E246">
      <w:start w:val="1"/>
      <w:numFmt w:val="bullet"/>
      <w:lvlText w:val="o"/>
      <w:lvlJc w:val="left"/>
      <w:pPr>
        <w:ind w:left="2520" w:hanging="360"/>
      </w:pPr>
      <w:rPr>
        <w:rFonts w:ascii="Courier New" w:hAnsi="Courier New" w:hint="default"/>
      </w:rPr>
    </w:lvl>
    <w:lvl w:ilvl="2" w:tplc="2F1EDB2A">
      <w:start w:val="1"/>
      <w:numFmt w:val="bullet"/>
      <w:lvlText w:val=""/>
      <w:lvlJc w:val="left"/>
      <w:pPr>
        <w:ind w:left="3240" w:hanging="360"/>
      </w:pPr>
      <w:rPr>
        <w:rFonts w:ascii="Wingdings" w:hAnsi="Wingdings" w:hint="default"/>
      </w:rPr>
    </w:lvl>
    <w:lvl w:ilvl="3" w:tplc="5EF4249E">
      <w:start w:val="1"/>
      <w:numFmt w:val="bullet"/>
      <w:lvlText w:val=""/>
      <w:lvlJc w:val="left"/>
      <w:pPr>
        <w:ind w:left="3960" w:hanging="360"/>
      </w:pPr>
      <w:rPr>
        <w:rFonts w:ascii="Symbol" w:hAnsi="Symbol" w:hint="default"/>
      </w:rPr>
    </w:lvl>
    <w:lvl w:ilvl="4" w:tplc="083AEF3C">
      <w:start w:val="1"/>
      <w:numFmt w:val="bullet"/>
      <w:lvlText w:val="o"/>
      <w:lvlJc w:val="left"/>
      <w:pPr>
        <w:ind w:left="4680" w:hanging="360"/>
      </w:pPr>
      <w:rPr>
        <w:rFonts w:ascii="Courier New" w:hAnsi="Courier New" w:hint="default"/>
      </w:rPr>
    </w:lvl>
    <w:lvl w:ilvl="5" w:tplc="8648224A">
      <w:start w:val="1"/>
      <w:numFmt w:val="bullet"/>
      <w:lvlText w:val=""/>
      <w:lvlJc w:val="left"/>
      <w:pPr>
        <w:ind w:left="5400" w:hanging="360"/>
      </w:pPr>
      <w:rPr>
        <w:rFonts w:ascii="Wingdings" w:hAnsi="Wingdings" w:hint="default"/>
      </w:rPr>
    </w:lvl>
    <w:lvl w:ilvl="6" w:tplc="CF2EABE0">
      <w:start w:val="1"/>
      <w:numFmt w:val="bullet"/>
      <w:lvlText w:val=""/>
      <w:lvlJc w:val="left"/>
      <w:pPr>
        <w:ind w:left="6120" w:hanging="360"/>
      </w:pPr>
      <w:rPr>
        <w:rFonts w:ascii="Symbol" w:hAnsi="Symbol" w:hint="default"/>
      </w:rPr>
    </w:lvl>
    <w:lvl w:ilvl="7" w:tplc="29AC2426">
      <w:start w:val="1"/>
      <w:numFmt w:val="bullet"/>
      <w:lvlText w:val="o"/>
      <w:lvlJc w:val="left"/>
      <w:pPr>
        <w:ind w:left="6840" w:hanging="360"/>
      </w:pPr>
      <w:rPr>
        <w:rFonts w:ascii="Courier New" w:hAnsi="Courier New" w:hint="default"/>
      </w:rPr>
    </w:lvl>
    <w:lvl w:ilvl="8" w:tplc="0B9EF7EC">
      <w:start w:val="1"/>
      <w:numFmt w:val="bullet"/>
      <w:lvlText w:val=""/>
      <w:lvlJc w:val="left"/>
      <w:pPr>
        <w:ind w:left="7560" w:hanging="360"/>
      </w:pPr>
      <w:rPr>
        <w:rFonts w:ascii="Wingdings" w:hAnsi="Wingdings" w:hint="default"/>
      </w:rPr>
    </w:lvl>
  </w:abstractNum>
  <w:abstractNum w:abstractNumId="148" w15:restartNumberingAfterBreak="0">
    <w:nsid w:val="677F54D2"/>
    <w:multiLevelType w:val="hybridMultilevel"/>
    <w:tmpl w:val="177EB1B8"/>
    <w:lvl w:ilvl="0" w:tplc="89261F34">
      <w:start w:val="1"/>
      <w:numFmt w:val="bullet"/>
      <w:lvlText w:val=""/>
      <w:lvlJc w:val="left"/>
      <w:pPr>
        <w:ind w:left="720" w:hanging="360"/>
      </w:pPr>
      <w:rPr>
        <w:rFonts w:ascii="Symbol" w:hAnsi="Symbol" w:hint="default"/>
      </w:rPr>
    </w:lvl>
    <w:lvl w:ilvl="1" w:tplc="91D628A4">
      <w:start w:val="1"/>
      <w:numFmt w:val="bullet"/>
      <w:lvlText w:val="o"/>
      <w:lvlJc w:val="left"/>
      <w:pPr>
        <w:ind w:left="1440" w:hanging="360"/>
      </w:pPr>
      <w:rPr>
        <w:rFonts w:ascii="Courier New" w:hAnsi="Courier New" w:hint="default"/>
      </w:rPr>
    </w:lvl>
    <w:lvl w:ilvl="2" w:tplc="95369E42">
      <w:start w:val="1"/>
      <w:numFmt w:val="bullet"/>
      <w:lvlText w:val=""/>
      <w:lvlJc w:val="left"/>
      <w:pPr>
        <w:ind w:left="2160" w:hanging="360"/>
      </w:pPr>
      <w:rPr>
        <w:rFonts w:ascii="Wingdings" w:hAnsi="Wingdings" w:hint="default"/>
      </w:rPr>
    </w:lvl>
    <w:lvl w:ilvl="3" w:tplc="CFD84EBC">
      <w:start w:val="1"/>
      <w:numFmt w:val="bullet"/>
      <w:lvlText w:val=""/>
      <w:lvlJc w:val="left"/>
      <w:pPr>
        <w:ind w:left="2880" w:hanging="360"/>
      </w:pPr>
      <w:rPr>
        <w:rFonts w:ascii="Symbol" w:hAnsi="Symbol" w:hint="default"/>
      </w:rPr>
    </w:lvl>
    <w:lvl w:ilvl="4" w:tplc="FE34DE50">
      <w:start w:val="1"/>
      <w:numFmt w:val="bullet"/>
      <w:lvlText w:val="o"/>
      <w:lvlJc w:val="left"/>
      <w:pPr>
        <w:ind w:left="3600" w:hanging="360"/>
      </w:pPr>
      <w:rPr>
        <w:rFonts w:ascii="Courier New" w:hAnsi="Courier New" w:hint="default"/>
      </w:rPr>
    </w:lvl>
    <w:lvl w:ilvl="5" w:tplc="2154E188">
      <w:start w:val="1"/>
      <w:numFmt w:val="bullet"/>
      <w:lvlText w:val=""/>
      <w:lvlJc w:val="left"/>
      <w:pPr>
        <w:ind w:left="4320" w:hanging="360"/>
      </w:pPr>
      <w:rPr>
        <w:rFonts w:ascii="Wingdings" w:hAnsi="Wingdings" w:hint="default"/>
      </w:rPr>
    </w:lvl>
    <w:lvl w:ilvl="6" w:tplc="A58C7010">
      <w:start w:val="1"/>
      <w:numFmt w:val="bullet"/>
      <w:lvlText w:val=""/>
      <w:lvlJc w:val="left"/>
      <w:pPr>
        <w:ind w:left="5040" w:hanging="360"/>
      </w:pPr>
      <w:rPr>
        <w:rFonts w:ascii="Symbol" w:hAnsi="Symbol" w:hint="default"/>
      </w:rPr>
    </w:lvl>
    <w:lvl w:ilvl="7" w:tplc="AA6EAAA4">
      <w:start w:val="1"/>
      <w:numFmt w:val="bullet"/>
      <w:lvlText w:val="o"/>
      <w:lvlJc w:val="left"/>
      <w:pPr>
        <w:ind w:left="5760" w:hanging="360"/>
      </w:pPr>
      <w:rPr>
        <w:rFonts w:ascii="Courier New" w:hAnsi="Courier New" w:hint="default"/>
      </w:rPr>
    </w:lvl>
    <w:lvl w:ilvl="8" w:tplc="D228C95C">
      <w:start w:val="1"/>
      <w:numFmt w:val="bullet"/>
      <w:lvlText w:val=""/>
      <w:lvlJc w:val="left"/>
      <w:pPr>
        <w:ind w:left="6480" w:hanging="360"/>
      </w:pPr>
      <w:rPr>
        <w:rFonts w:ascii="Wingdings" w:hAnsi="Wingdings" w:hint="default"/>
      </w:rPr>
    </w:lvl>
  </w:abstractNum>
  <w:abstractNum w:abstractNumId="149" w15:restartNumberingAfterBreak="0">
    <w:nsid w:val="67D0B9D0"/>
    <w:multiLevelType w:val="hybridMultilevel"/>
    <w:tmpl w:val="FFFFFFFF"/>
    <w:lvl w:ilvl="0" w:tplc="17EE4A3C">
      <w:start w:val="1"/>
      <w:numFmt w:val="bullet"/>
      <w:lvlText w:val=""/>
      <w:lvlJc w:val="left"/>
      <w:pPr>
        <w:ind w:left="720" w:hanging="360"/>
      </w:pPr>
      <w:rPr>
        <w:rFonts w:ascii="Symbol" w:hAnsi="Symbol" w:hint="default"/>
      </w:rPr>
    </w:lvl>
    <w:lvl w:ilvl="1" w:tplc="6884061E">
      <w:start w:val="1"/>
      <w:numFmt w:val="bullet"/>
      <w:lvlText w:val="o"/>
      <w:lvlJc w:val="left"/>
      <w:pPr>
        <w:ind w:left="1440" w:hanging="360"/>
      </w:pPr>
      <w:rPr>
        <w:rFonts w:ascii="Courier New" w:hAnsi="Courier New" w:hint="default"/>
      </w:rPr>
    </w:lvl>
    <w:lvl w:ilvl="2" w:tplc="27C07F6E">
      <w:start w:val="1"/>
      <w:numFmt w:val="bullet"/>
      <w:lvlText w:val=""/>
      <w:lvlJc w:val="left"/>
      <w:pPr>
        <w:ind w:left="2160" w:hanging="360"/>
      </w:pPr>
      <w:rPr>
        <w:rFonts w:ascii="Wingdings" w:hAnsi="Wingdings" w:hint="default"/>
      </w:rPr>
    </w:lvl>
    <w:lvl w:ilvl="3" w:tplc="0D908AD6">
      <w:start w:val="1"/>
      <w:numFmt w:val="bullet"/>
      <w:lvlText w:val=""/>
      <w:lvlJc w:val="left"/>
      <w:pPr>
        <w:ind w:left="2880" w:hanging="360"/>
      </w:pPr>
      <w:rPr>
        <w:rFonts w:ascii="Symbol" w:hAnsi="Symbol" w:hint="default"/>
      </w:rPr>
    </w:lvl>
    <w:lvl w:ilvl="4" w:tplc="CD642290">
      <w:start w:val="1"/>
      <w:numFmt w:val="bullet"/>
      <w:lvlText w:val="o"/>
      <w:lvlJc w:val="left"/>
      <w:pPr>
        <w:ind w:left="3600" w:hanging="360"/>
      </w:pPr>
      <w:rPr>
        <w:rFonts w:ascii="Courier New" w:hAnsi="Courier New" w:hint="default"/>
      </w:rPr>
    </w:lvl>
    <w:lvl w:ilvl="5" w:tplc="3B78EEAE">
      <w:start w:val="1"/>
      <w:numFmt w:val="bullet"/>
      <w:lvlText w:val=""/>
      <w:lvlJc w:val="left"/>
      <w:pPr>
        <w:ind w:left="4320" w:hanging="360"/>
      </w:pPr>
      <w:rPr>
        <w:rFonts w:ascii="Wingdings" w:hAnsi="Wingdings" w:hint="default"/>
      </w:rPr>
    </w:lvl>
    <w:lvl w:ilvl="6" w:tplc="1B16A0BA">
      <w:start w:val="1"/>
      <w:numFmt w:val="bullet"/>
      <w:lvlText w:val=""/>
      <w:lvlJc w:val="left"/>
      <w:pPr>
        <w:ind w:left="5040" w:hanging="360"/>
      </w:pPr>
      <w:rPr>
        <w:rFonts w:ascii="Symbol" w:hAnsi="Symbol" w:hint="default"/>
      </w:rPr>
    </w:lvl>
    <w:lvl w:ilvl="7" w:tplc="86969602">
      <w:start w:val="1"/>
      <w:numFmt w:val="bullet"/>
      <w:lvlText w:val="o"/>
      <w:lvlJc w:val="left"/>
      <w:pPr>
        <w:ind w:left="5760" w:hanging="360"/>
      </w:pPr>
      <w:rPr>
        <w:rFonts w:ascii="Courier New" w:hAnsi="Courier New" w:hint="default"/>
      </w:rPr>
    </w:lvl>
    <w:lvl w:ilvl="8" w:tplc="42A29576">
      <w:start w:val="1"/>
      <w:numFmt w:val="bullet"/>
      <w:lvlText w:val=""/>
      <w:lvlJc w:val="left"/>
      <w:pPr>
        <w:ind w:left="6480" w:hanging="360"/>
      </w:pPr>
      <w:rPr>
        <w:rFonts w:ascii="Wingdings" w:hAnsi="Wingdings" w:hint="default"/>
      </w:rPr>
    </w:lvl>
  </w:abstractNum>
  <w:abstractNum w:abstractNumId="150" w15:restartNumberingAfterBreak="0">
    <w:nsid w:val="68D485C4"/>
    <w:multiLevelType w:val="hybridMultilevel"/>
    <w:tmpl w:val="FFFFFFFF"/>
    <w:lvl w:ilvl="0" w:tplc="542E0370">
      <w:start w:val="1"/>
      <w:numFmt w:val="bullet"/>
      <w:lvlText w:val=""/>
      <w:lvlJc w:val="left"/>
      <w:pPr>
        <w:ind w:left="720" w:hanging="360"/>
      </w:pPr>
      <w:rPr>
        <w:rFonts w:ascii="Symbol" w:hAnsi="Symbol" w:hint="default"/>
      </w:rPr>
    </w:lvl>
    <w:lvl w:ilvl="1" w:tplc="554CA9DA">
      <w:start w:val="1"/>
      <w:numFmt w:val="bullet"/>
      <w:lvlText w:val="o"/>
      <w:lvlJc w:val="left"/>
      <w:pPr>
        <w:ind w:left="1440" w:hanging="360"/>
      </w:pPr>
      <w:rPr>
        <w:rFonts w:ascii="Courier New" w:hAnsi="Courier New" w:hint="default"/>
      </w:rPr>
    </w:lvl>
    <w:lvl w:ilvl="2" w:tplc="848C5690">
      <w:start w:val="1"/>
      <w:numFmt w:val="bullet"/>
      <w:lvlText w:val=""/>
      <w:lvlJc w:val="left"/>
      <w:pPr>
        <w:ind w:left="2160" w:hanging="360"/>
      </w:pPr>
      <w:rPr>
        <w:rFonts w:ascii="Wingdings" w:hAnsi="Wingdings" w:hint="default"/>
      </w:rPr>
    </w:lvl>
    <w:lvl w:ilvl="3" w:tplc="56624198">
      <w:start w:val="1"/>
      <w:numFmt w:val="bullet"/>
      <w:lvlText w:val=""/>
      <w:lvlJc w:val="left"/>
      <w:pPr>
        <w:ind w:left="2880" w:hanging="360"/>
      </w:pPr>
      <w:rPr>
        <w:rFonts w:ascii="Symbol" w:hAnsi="Symbol" w:hint="default"/>
      </w:rPr>
    </w:lvl>
    <w:lvl w:ilvl="4" w:tplc="C1383A38">
      <w:start w:val="1"/>
      <w:numFmt w:val="bullet"/>
      <w:lvlText w:val="o"/>
      <w:lvlJc w:val="left"/>
      <w:pPr>
        <w:ind w:left="3600" w:hanging="360"/>
      </w:pPr>
      <w:rPr>
        <w:rFonts w:ascii="Courier New" w:hAnsi="Courier New" w:hint="default"/>
      </w:rPr>
    </w:lvl>
    <w:lvl w:ilvl="5" w:tplc="E166A490">
      <w:start w:val="1"/>
      <w:numFmt w:val="bullet"/>
      <w:lvlText w:val=""/>
      <w:lvlJc w:val="left"/>
      <w:pPr>
        <w:ind w:left="4320" w:hanging="360"/>
      </w:pPr>
      <w:rPr>
        <w:rFonts w:ascii="Wingdings" w:hAnsi="Wingdings" w:hint="default"/>
      </w:rPr>
    </w:lvl>
    <w:lvl w:ilvl="6" w:tplc="A8AAFA58">
      <w:start w:val="1"/>
      <w:numFmt w:val="bullet"/>
      <w:lvlText w:val=""/>
      <w:lvlJc w:val="left"/>
      <w:pPr>
        <w:ind w:left="5040" w:hanging="360"/>
      </w:pPr>
      <w:rPr>
        <w:rFonts w:ascii="Symbol" w:hAnsi="Symbol" w:hint="default"/>
      </w:rPr>
    </w:lvl>
    <w:lvl w:ilvl="7" w:tplc="988EF6AC">
      <w:start w:val="1"/>
      <w:numFmt w:val="bullet"/>
      <w:lvlText w:val="o"/>
      <w:lvlJc w:val="left"/>
      <w:pPr>
        <w:ind w:left="5760" w:hanging="360"/>
      </w:pPr>
      <w:rPr>
        <w:rFonts w:ascii="Courier New" w:hAnsi="Courier New" w:hint="default"/>
      </w:rPr>
    </w:lvl>
    <w:lvl w:ilvl="8" w:tplc="E932E552">
      <w:start w:val="1"/>
      <w:numFmt w:val="bullet"/>
      <w:lvlText w:val=""/>
      <w:lvlJc w:val="left"/>
      <w:pPr>
        <w:ind w:left="6480" w:hanging="360"/>
      </w:pPr>
      <w:rPr>
        <w:rFonts w:ascii="Wingdings" w:hAnsi="Wingdings" w:hint="default"/>
      </w:rPr>
    </w:lvl>
  </w:abstractNum>
  <w:abstractNum w:abstractNumId="151" w15:restartNumberingAfterBreak="0">
    <w:nsid w:val="6928C05F"/>
    <w:multiLevelType w:val="hybridMultilevel"/>
    <w:tmpl w:val="1B2A8CF6"/>
    <w:lvl w:ilvl="0" w:tplc="36E45234">
      <w:start w:val="1"/>
      <w:numFmt w:val="bullet"/>
      <w:lvlText w:val=""/>
      <w:lvlJc w:val="left"/>
      <w:pPr>
        <w:ind w:left="720" w:hanging="360"/>
      </w:pPr>
      <w:rPr>
        <w:rFonts w:ascii="Symbol" w:hAnsi="Symbol" w:hint="default"/>
      </w:rPr>
    </w:lvl>
    <w:lvl w:ilvl="1" w:tplc="ECC4DEC2">
      <w:start w:val="1"/>
      <w:numFmt w:val="bullet"/>
      <w:lvlText w:val="o"/>
      <w:lvlJc w:val="left"/>
      <w:pPr>
        <w:ind w:left="1440" w:hanging="360"/>
      </w:pPr>
      <w:rPr>
        <w:rFonts w:ascii="Courier New" w:hAnsi="Courier New" w:hint="default"/>
      </w:rPr>
    </w:lvl>
    <w:lvl w:ilvl="2" w:tplc="5E0A440E">
      <w:start w:val="1"/>
      <w:numFmt w:val="bullet"/>
      <w:lvlText w:val=""/>
      <w:lvlJc w:val="left"/>
      <w:pPr>
        <w:ind w:left="2160" w:hanging="360"/>
      </w:pPr>
      <w:rPr>
        <w:rFonts w:ascii="Wingdings" w:hAnsi="Wingdings" w:hint="default"/>
      </w:rPr>
    </w:lvl>
    <w:lvl w:ilvl="3" w:tplc="28DE5348">
      <w:start w:val="1"/>
      <w:numFmt w:val="bullet"/>
      <w:lvlText w:val=""/>
      <w:lvlJc w:val="left"/>
      <w:pPr>
        <w:ind w:left="2880" w:hanging="360"/>
      </w:pPr>
      <w:rPr>
        <w:rFonts w:ascii="Symbol" w:hAnsi="Symbol" w:hint="default"/>
      </w:rPr>
    </w:lvl>
    <w:lvl w:ilvl="4" w:tplc="49D841DA">
      <w:start w:val="1"/>
      <w:numFmt w:val="bullet"/>
      <w:lvlText w:val="o"/>
      <w:lvlJc w:val="left"/>
      <w:pPr>
        <w:ind w:left="3600" w:hanging="360"/>
      </w:pPr>
      <w:rPr>
        <w:rFonts w:ascii="Courier New" w:hAnsi="Courier New" w:hint="default"/>
      </w:rPr>
    </w:lvl>
    <w:lvl w:ilvl="5" w:tplc="AC5A95F8">
      <w:start w:val="1"/>
      <w:numFmt w:val="bullet"/>
      <w:lvlText w:val=""/>
      <w:lvlJc w:val="left"/>
      <w:pPr>
        <w:ind w:left="4320" w:hanging="360"/>
      </w:pPr>
      <w:rPr>
        <w:rFonts w:ascii="Wingdings" w:hAnsi="Wingdings" w:hint="default"/>
      </w:rPr>
    </w:lvl>
    <w:lvl w:ilvl="6" w:tplc="DB4A694A">
      <w:start w:val="1"/>
      <w:numFmt w:val="bullet"/>
      <w:lvlText w:val=""/>
      <w:lvlJc w:val="left"/>
      <w:pPr>
        <w:ind w:left="5040" w:hanging="360"/>
      </w:pPr>
      <w:rPr>
        <w:rFonts w:ascii="Symbol" w:hAnsi="Symbol" w:hint="default"/>
      </w:rPr>
    </w:lvl>
    <w:lvl w:ilvl="7" w:tplc="A266A1C8">
      <w:start w:val="1"/>
      <w:numFmt w:val="bullet"/>
      <w:lvlText w:val="o"/>
      <w:lvlJc w:val="left"/>
      <w:pPr>
        <w:ind w:left="5760" w:hanging="360"/>
      </w:pPr>
      <w:rPr>
        <w:rFonts w:ascii="Courier New" w:hAnsi="Courier New" w:hint="default"/>
      </w:rPr>
    </w:lvl>
    <w:lvl w:ilvl="8" w:tplc="F766BB52">
      <w:start w:val="1"/>
      <w:numFmt w:val="bullet"/>
      <w:lvlText w:val=""/>
      <w:lvlJc w:val="left"/>
      <w:pPr>
        <w:ind w:left="6480" w:hanging="360"/>
      </w:pPr>
      <w:rPr>
        <w:rFonts w:ascii="Wingdings" w:hAnsi="Wingdings" w:hint="default"/>
      </w:rPr>
    </w:lvl>
  </w:abstractNum>
  <w:abstractNum w:abstractNumId="152" w15:restartNumberingAfterBreak="0">
    <w:nsid w:val="69E78F65"/>
    <w:multiLevelType w:val="hybridMultilevel"/>
    <w:tmpl w:val="52CCD2A4"/>
    <w:lvl w:ilvl="0" w:tplc="9012AE1A">
      <w:start w:val="1"/>
      <w:numFmt w:val="bullet"/>
      <w:lvlText w:val=""/>
      <w:lvlJc w:val="left"/>
      <w:pPr>
        <w:ind w:left="720" w:hanging="360"/>
      </w:pPr>
      <w:rPr>
        <w:rFonts w:ascii="Symbol" w:hAnsi="Symbol" w:hint="default"/>
      </w:rPr>
    </w:lvl>
    <w:lvl w:ilvl="1" w:tplc="B520FECE">
      <w:start w:val="1"/>
      <w:numFmt w:val="bullet"/>
      <w:lvlText w:val="o"/>
      <w:lvlJc w:val="left"/>
      <w:pPr>
        <w:ind w:left="1440" w:hanging="360"/>
      </w:pPr>
      <w:rPr>
        <w:rFonts w:ascii="Courier New" w:hAnsi="Courier New" w:hint="default"/>
      </w:rPr>
    </w:lvl>
    <w:lvl w:ilvl="2" w:tplc="AF52776E">
      <w:start w:val="1"/>
      <w:numFmt w:val="bullet"/>
      <w:lvlText w:val=""/>
      <w:lvlJc w:val="left"/>
      <w:pPr>
        <w:ind w:left="2160" w:hanging="360"/>
      </w:pPr>
      <w:rPr>
        <w:rFonts w:ascii="Wingdings" w:hAnsi="Wingdings" w:hint="default"/>
      </w:rPr>
    </w:lvl>
    <w:lvl w:ilvl="3" w:tplc="39E0CD1C">
      <w:start w:val="1"/>
      <w:numFmt w:val="bullet"/>
      <w:lvlText w:val=""/>
      <w:lvlJc w:val="left"/>
      <w:pPr>
        <w:ind w:left="2880" w:hanging="360"/>
      </w:pPr>
      <w:rPr>
        <w:rFonts w:ascii="Symbol" w:hAnsi="Symbol" w:hint="default"/>
      </w:rPr>
    </w:lvl>
    <w:lvl w:ilvl="4" w:tplc="4F96A760">
      <w:start w:val="1"/>
      <w:numFmt w:val="bullet"/>
      <w:lvlText w:val="o"/>
      <w:lvlJc w:val="left"/>
      <w:pPr>
        <w:ind w:left="3600" w:hanging="360"/>
      </w:pPr>
      <w:rPr>
        <w:rFonts w:ascii="Courier New" w:hAnsi="Courier New" w:hint="default"/>
      </w:rPr>
    </w:lvl>
    <w:lvl w:ilvl="5" w:tplc="B0146DEA">
      <w:start w:val="1"/>
      <w:numFmt w:val="bullet"/>
      <w:lvlText w:val=""/>
      <w:lvlJc w:val="left"/>
      <w:pPr>
        <w:ind w:left="4320" w:hanging="360"/>
      </w:pPr>
      <w:rPr>
        <w:rFonts w:ascii="Wingdings" w:hAnsi="Wingdings" w:hint="default"/>
      </w:rPr>
    </w:lvl>
    <w:lvl w:ilvl="6" w:tplc="0722F78E">
      <w:start w:val="1"/>
      <w:numFmt w:val="bullet"/>
      <w:lvlText w:val=""/>
      <w:lvlJc w:val="left"/>
      <w:pPr>
        <w:ind w:left="5040" w:hanging="360"/>
      </w:pPr>
      <w:rPr>
        <w:rFonts w:ascii="Symbol" w:hAnsi="Symbol" w:hint="default"/>
      </w:rPr>
    </w:lvl>
    <w:lvl w:ilvl="7" w:tplc="A900DA7E">
      <w:start w:val="1"/>
      <w:numFmt w:val="bullet"/>
      <w:lvlText w:val="o"/>
      <w:lvlJc w:val="left"/>
      <w:pPr>
        <w:ind w:left="5760" w:hanging="360"/>
      </w:pPr>
      <w:rPr>
        <w:rFonts w:ascii="Courier New" w:hAnsi="Courier New" w:hint="default"/>
      </w:rPr>
    </w:lvl>
    <w:lvl w:ilvl="8" w:tplc="8F343374">
      <w:start w:val="1"/>
      <w:numFmt w:val="bullet"/>
      <w:lvlText w:val=""/>
      <w:lvlJc w:val="left"/>
      <w:pPr>
        <w:ind w:left="6480" w:hanging="360"/>
      </w:pPr>
      <w:rPr>
        <w:rFonts w:ascii="Wingdings" w:hAnsi="Wingdings" w:hint="default"/>
      </w:rPr>
    </w:lvl>
  </w:abstractNum>
  <w:abstractNum w:abstractNumId="153" w15:restartNumberingAfterBreak="0">
    <w:nsid w:val="6A30A302"/>
    <w:multiLevelType w:val="hybridMultilevel"/>
    <w:tmpl w:val="FFFFFFFF"/>
    <w:lvl w:ilvl="0" w:tplc="A7BA082C">
      <w:start w:val="1"/>
      <w:numFmt w:val="bullet"/>
      <w:lvlText w:val=""/>
      <w:lvlJc w:val="left"/>
      <w:pPr>
        <w:ind w:left="2160" w:hanging="360"/>
      </w:pPr>
      <w:rPr>
        <w:rFonts w:ascii="Symbol" w:hAnsi="Symbol" w:hint="default"/>
      </w:rPr>
    </w:lvl>
    <w:lvl w:ilvl="1" w:tplc="F6C20E0E">
      <w:start w:val="1"/>
      <w:numFmt w:val="bullet"/>
      <w:lvlText w:val="o"/>
      <w:lvlJc w:val="left"/>
      <w:pPr>
        <w:ind w:left="2880" w:hanging="360"/>
      </w:pPr>
      <w:rPr>
        <w:rFonts w:ascii="Courier New" w:hAnsi="Courier New" w:hint="default"/>
      </w:rPr>
    </w:lvl>
    <w:lvl w:ilvl="2" w:tplc="94D07122">
      <w:start w:val="1"/>
      <w:numFmt w:val="bullet"/>
      <w:lvlText w:val=""/>
      <w:lvlJc w:val="left"/>
      <w:pPr>
        <w:ind w:left="3600" w:hanging="360"/>
      </w:pPr>
      <w:rPr>
        <w:rFonts w:ascii="Wingdings" w:hAnsi="Wingdings" w:hint="default"/>
      </w:rPr>
    </w:lvl>
    <w:lvl w:ilvl="3" w:tplc="A7FCFCFA">
      <w:start w:val="1"/>
      <w:numFmt w:val="bullet"/>
      <w:lvlText w:val=""/>
      <w:lvlJc w:val="left"/>
      <w:pPr>
        <w:ind w:left="4320" w:hanging="360"/>
      </w:pPr>
      <w:rPr>
        <w:rFonts w:ascii="Symbol" w:hAnsi="Symbol" w:hint="default"/>
      </w:rPr>
    </w:lvl>
    <w:lvl w:ilvl="4" w:tplc="9AC88EB8">
      <w:start w:val="1"/>
      <w:numFmt w:val="bullet"/>
      <w:lvlText w:val="o"/>
      <w:lvlJc w:val="left"/>
      <w:pPr>
        <w:ind w:left="5040" w:hanging="360"/>
      </w:pPr>
      <w:rPr>
        <w:rFonts w:ascii="Courier New" w:hAnsi="Courier New" w:hint="default"/>
      </w:rPr>
    </w:lvl>
    <w:lvl w:ilvl="5" w:tplc="8AD6B5E4">
      <w:start w:val="1"/>
      <w:numFmt w:val="bullet"/>
      <w:lvlText w:val=""/>
      <w:lvlJc w:val="left"/>
      <w:pPr>
        <w:ind w:left="5760" w:hanging="360"/>
      </w:pPr>
      <w:rPr>
        <w:rFonts w:ascii="Wingdings" w:hAnsi="Wingdings" w:hint="default"/>
      </w:rPr>
    </w:lvl>
    <w:lvl w:ilvl="6" w:tplc="9F62181E">
      <w:start w:val="1"/>
      <w:numFmt w:val="bullet"/>
      <w:lvlText w:val=""/>
      <w:lvlJc w:val="left"/>
      <w:pPr>
        <w:ind w:left="6480" w:hanging="360"/>
      </w:pPr>
      <w:rPr>
        <w:rFonts w:ascii="Symbol" w:hAnsi="Symbol" w:hint="default"/>
      </w:rPr>
    </w:lvl>
    <w:lvl w:ilvl="7" w:tplc="7C3EE110">
      <w:start w:val="1"/>
      <w:numFmt w:val="bullet"/>
      <w:lvlText w:val="o"/>
      <w:lvlJc w:val="left"/>
      <w:pPr>
        <w:ind w:left="7200" w:hanging="360"/>
      </w:pPr>
      <w:rPr>
        <w:rFonts w:ascii="Courier New" w:hAnsi="Courier New" w:hint="default"/>
      </w:rPr>
    </w:lvl>
    <w:lvl w:ilvl="8" w:tplc="B2C82812">
      <w:start w:val="1"/>
      <w:numFmt w:val="bullet"/>
      <w:lvlText w:val=""/>
      <w:lvlJc w:val="left"/>
      <w:pPr>
        <w:ind w:left="7920" w:hanging="360"/>
      </w:pPr>
      <w:rPr>
        <w:rFonts w:ascii="Wingdings" w:hAnsi="Wingdings" w:hint="default"/>
      </w:rPr>
    </w:lvl>
  </w:abstractNum>
  <w:abstractNum w:abstractNumId="154" w15:restartNumberingAfterBreak="0">
    <w:nsid w:val="6A6E0030"/>
    <w:multiLevelType w:val="hybridMultilevel"/>
    <w:tmpl w:val="A3B6EE7E"/>
    <w:lvl w:ilvl="0" w:tplc="FB06B724">
      <w:start w:val="1"/>
      <w:numFmt w:val="bullet"/>
      <w:lvlText w:val=""/>
      <w:lvlJc w:val="left"/>
      <w:pPr>
        <w:ind w:left="720" w:hanging="360"/>
      </w:pPr>
      <w:rPr>
        <w:rFonts w:ascii="Symbol" w:hAnsi="Symbol" w:hint="default"/>
      </w:rPr>
    </w:lvl>
    <w:lvl w:ilvl="1" w:tplc="5406F702">
      <w:start w:val="1"/>
      <w:numFmt w:val="bullet"/>
      <w:lvlText w:val="o"/>
      <w:lvlJc w:val="left"/>
      <w:pPr>
        <w:ind w:left="1440" w:hanging="360"/>
      </w:pPr>
      <w:rPr>
        <w:rFonts w:ascii="Courier New" w:hAnsi="Courier New" w:hint="default"/>
      </w:rPr>
    </w:lvl>
    <w:lvl w:ilvl="2" w:tplc="9892BC44">
      <w:start w:val="1"/>
      <w:numFmt w:val="bullet"/>
      <w:lvlText w:val=""/>
      <w:lvlJc w:val="left"/>
      <w:pPr>
        <w:ind w:left="2160" w:hanging="360"/>
      </w:pPr>
      <w:rPr>
        <w:rFonts w:ascii="Wingdings" w:hAnsi="Wingdings" w:hint="default"/>
      </w:rPr>
    </w:lvl>
    <w:lvl w:ilvl="3" w:tplc="FD6A99A4">
      <w:start w:val="1"/>
      <w:numFmt w:val="bullet"/>
      <w:lvlText w:val=""/>
      <w:lvlJc w:val="left"/>
      <w:pPr>
        <w:ind w:left="2880" w:hanging="360"/>
      </w:pPr>
      <w:rPr>
        <w:rFonts w:ascii="Symbol" w:hAnsi="Symbol" w:hint="default"/>
      </w:rPr>
    </w:lvl>
    <w:lvl w:ilvl="4" w:tplc="C35E6E5E">
      <w:start w:val="1"/>
      <w:numFmt w:val="bullet"/>
      <w:lvlText w:val="o"/>
      <w:lvlJc w:val="left"/>
      <w:pPr>
        <w:ind w:left="3600" w:hanging="360"/>
      </w:pPr>
      <w:rPr>
        <w:rFonts w:ascii="Courier New" w:hAnsi="Courier New" w:hint="default"/>
      </w:rPr>
    </w:lvl>
    <w:lvl w:ilvl="5" w:tplc="A59E4BFC">
      <w:start w:val="1"/>
      <w:numFmt w:val="bullet"/>
      <w:lvlText w:val=""/>
      <w:lvlJc w:val="left"/>
      <w:pPr>
        <w:ind w:left="4320" w:hanging="360"/>
      </w:pPr>
      <w:rPr>
        <w:rFonts w:ascii="Wingdings" w:hAnsi="Wingdings" w:hint="default"/>
      </w:rPr>
    </w:lvl>
    <w:lvl w:ilvl="6" w:tplc="71740BDC">
      <w:start w:val="1"/>
      <w:numFmt w:val="bullet"/>
      <w:lvlText w:val=""/>
      <w:lvlJc w:val="left"/>
      <w:pPr>
        <w:ind w:left="5040" w:hanging="360"/>
      </w:pPr>
      <w:rPr>
        <w:rFonts w:ascii="Symbol" w:hAnsi="Symbol" w:hint="default"/>
      </w:rPr>
    </w:lvl>
    <w:lvl w:ilvl="7" w:tplc="341EC94E">
      <w:start w:val="1"/>
      <w:numFmt w:val="bullet"/>
      <w:lvlText w:val="o"/>
      <w:lvlJc w:val="left"/>
      <w:pPr>
        <w:ind w:left="5760" w:hanging="360"/>
      </w:pPr>
      <w:rPr>
        <w:rFonts w:ascii="Courier New" w:hAnsi="Courier New" w:hint="default"/>
      </w:rPr>
    </w:lvl>
    <w:lvl w:ilvl="8" w:tplc="6410386E">
      <w:start w:val="1"/>
      <w:numFmt w:val="bullet"/>
      <w:lvlText w:val=""/>
      <w:lvlJc w:val="left"/>
      <w:pPr>
        <w:ind w:left="6480" w:hanging="360"/>
      </w:pPr>
      <w:rPr>
        <w:rFonts w:ascii="Wingdings" w:hAnsi="Wingdings" w:hint="default"/>
      </w:rPr>
    </w:lvl>
  </w:abstractNum>
  <w:abstractNum w:abstractNumId="155" w15:restartNumberingAfterBreak="0">
    <w:nsid w:val="6A760C6D"/>
    <w:multiLevelType w:val="hybridMultilevel"/>
    <w:tmpl w:val="FFFFFFFF"/>
    <w:lvl w:ilvl="0" w:tplc="6C34A676">
      <w:start w:val="1"/>
      <w:numFmt w:val="bullet"/>
      <w:lvlText w:val=""/>
      <w:lvlJc w:val="left"/>
      <w:pPr>
        <w:ind w:left="720" w:hanging="360"/>
      </w:pPr>
      <w:rPr>
        <w:rFonts w:ascii="Symbol" w:hAnsi="Symbol" w:hint="default"/>
      </w:rPr>
    </w:lvl>
    <w:lvl w:ilvl="1" w:tplc="7BEC9BD0">
      <w:start w:val="1"/>
      <w:numFmt w:val="bullet"/>
      <w:lvlText w:val="o"/>
      <w:lvlJc w:val="left"/>
      <w:pPr>
        <w:ind w:left="1440" w:hanging="360"/>
      </w:pPr>
      <w:rPr>
        <w:rFonts w:ascii="Courier New" w:hAnsi="Courier New" w:hint="default"/>
      </w:rPr>
    </w:lvl>
    <w:lvl w:ilvl="2" w:tplc="250A4DCE">
      <w:start w:val="1"/>
      <w:numFmt w:val="bullet"/>
      <w:lvlText w:val=""/>
      <w:lvlJc w:val="left"/>
      <w:pPr>
        <w:ind w:left="2160" w:hanging="360"/>
      </w:pPr>
      <w:rPr>
        <w:rFonts w:ascii="Wingdings" w:hAnsi="Wingdings" w:hint="default"/>
      </w:rPr>
    </w:lvl>
    <w:lvl w:ilvl="3" w:tplc="258AA246">
      <w:start w:val="1"/>
      <w:numFmt w:val="bullet"/>
      <w:lvlText w:val=""/>
      <w:lvlJc w:val="left"/>
      <w:pPr>
        <w:ind w:left="2880" w:hanging="360"/>
      </w:pPr>
      <w:rPr>
        <w:rFonts w:ascii="Symbol" w:hAnsi="Symbol" w:hint="default"/>
      </w:rPr>
    </w:lvl>
    <w:lvl w:ilvl="4" w:tplc="F8C4231E">
      <w:start w:val="1"/>
      <w:numFmt w:val="bullet"/>
      <w:lvlText w:val="o"/>
      <w:lvlJc w:val="left"/>
      <w:pPr>
        <w:ind w:left="3600" w:hanging="360"/>
      </w:pPr>
      <w:rPr>
        <w:rFonts w:ascii="Courier New" w:hAnsi="Courier New" w:hint="default"/>
      </w:rPr>
    </w:lvl>
    <w:lvl w:ilvl="5" w:tplc="8E968F8C">
      <w:start w:val="1"/>
      <w:numFmt w:val="bullet"/>
      <w:lvlText w:val=""/>
      <w:lvlJc w:val="left"/>
      <w:pPr>
        <w:ind w:left="4320" w:hanging="360"/>
      </w:pPr>
      <w:rPr>
        <w:rFonts w:ascii="Wingdings" w:hAnsi="Wingdings" w:hint="default"/>
      </w:rPr>
    </w:lvl>
    <w:lvl w:ilvl="6" w:tplc="6FF0DB26">
      <w:start w:val="1"/>
      <w:numFmt w:val="bullet"/>
      <w:lvlText w:val=""/>
      <w:lvlJc w:val="left"/>
      <w:pPr>
        <w:ind w:left="5040" w:hanging="360"/>
      </w:pPr>
      <w:rPr>
        <w:rFonts w:ascii="Symbol" w:hAnsi="Symbol" w:hint="default"/>
      </w:rPr>
    </w:lvl>
    <w:lvl w:ilvl="7" w:tplc="C4BA8F9C">
      <w:start w:val="1"/>
      <w:numFmt w:val="bullet"/>
      <w:lvlText w:val="o"/>
      <w:lvlJc w:val="left"/>
      <w:pPr>
        <w:ind w:left="5760" w:hanging="360"/>
      </w:pPr>
      <w:rPr>
        <w:rFonts w:ascii="Courier New" w:hAnsi="Courier New" w:hint="default"/>
      </w:rPr>
    </w:lvl>
    <w:lvl w:ilvl="8" w:tplc="CEDA0016">
      <w:start w:val="1"/>
      <w:numFmt w:val="bullet"/>
      <w:lvlText w:val=""/>
      <w:lvlJc w:val="left"/>
      <w:pPr>
        <w:ind w:left="6480" w:hanging="360"/>
      </w:pPr>
      <w:rPr>
        <w:rFonts w:ascii="Wingdings" w:hAnsi="Wingdings" w:hint="default"/>
      </w:rPr>
    </w:lvl>
  </w:abstractNum>
  <w:abstractNum w:abstractNumId="156" w15:restartNumberingAfterBreak="0">
    <w:nsid w:val="6C8D21AD"/>
    <w:multiLevelType w:val="hybridMultilevel"/>
    <w:tmpl w:val="E1DEBA4A"/>
    <w:lvl w:ilvl="0" w:tplc="6284F7D4">
      <w:start w:val="1"/>
      <w:numFmt w:val="bullet"/>
      <w:lvlText w:val=""/>
      <w:lvlJc w:val="left"/>
      <w:pPr>
        <w:ind w:left="720" w:hanging="360"/>
      </w:pPr>
      <w:rPr>
        <w:rFonts w:ascii="Symbol" w:hAnsi="Symbol" w:hint="default"/>
      </w:rPr>
    </w:lvl>
    <w:lvl w:ilvl="1" w:tplc="1DC69F26">
      <w:start w:val="1"/>
      <w:numFmt w:val="bullet"/>
      <w:lvlText w:val="o"/>
      <w:lvlJc w:val="left"/>
      <w:pPr>
        <w:ind w:left="1440" w:hanging="360"/>
      </w:pPr>
      <w:rPr>
        <w:rFonts w:ascii="Courier New" w:hAnsi="Courier New" w:hint="default"/>
      </w:rPr>
    </w:lvl>
    <w:lvl w:ilvl="2" w:tplc="18FAB352">
      <w:start w:val="1"/>
      <w:numFmt w:val="bullet"/>
      <w:lvlText w:val=""/>
      <w:lvlJc w:val="left"/>
      <w:pPr>
        <w:ind w:left="2160" w:hanging="360"/>
      </w:pPr>
      <w:rPr>
        <w:rFonts w:ascii="Wingdings" w:hAnsi="Wingdings" w:hint="default"/>
      </w:rPr>
    </w:lvl>
    <w:lvl w:ilvl="3" w:tplc="CDF011D0">
      <w:start w:val="1"/>
      <w:numFmt w:val="bullet"/>
      <w:lvlText w:val=""/>
      <w:lvlJc w:val="left"/>
      <w:pPr>
        <w:ind w:left="2880" w:hanging="360"/>
      </w:pPr>
      <w:rPr>
        <w:rFonts w:ascii="Symbol" w:hAnsi="Symbol" w:hint="default"/>
      </w:rPr>
    </w:lvl>
    <w:lvl w:ilvl="4" w:tplc="AADC6B26">
      <w:start w:val="1"/>
      <w:numFmt w:val="bullet"/>
      <w:lvlText w:val="o"/>
      <w:lvlJc w:val="left"/>
      <w:pPr>
        <w:ind w:left="3600" w:hanging="360"/>
      </w:pPr>
      <w:rPr>
        <w:rFonts w:ascii="Courier New" w:hAnsi="Courier New" w:hint="default"/>
      </w:rPr>
    </w:lvl>
    <w:lvl w:ilvl="5" w:tplc="083085DC">
      <w:start w:val="1"/>
      <w:numFmt w:val="bullet"/>
      <w:lvlText w:val=""/>
      <w:lvlJc w:val="left"/>
      <w:pPr>
        <w:ind w:left="4320" w:hanging="360"/>
      </w:pPr>
      <w:rPr>
        <w:rFonts w:ascii="Wingdings" w:hAnsi="Wingdings" w:hint="default"/>
      </w:rPr>
    </w:lvl>
    <w:lvl w:ilvl="6" w:tplc="C0260BD2">
      <w:start w:val="1"/>
      <w:numFmt w:val="bullet"/>
      <w:lvlText w:val=""/>
      <w:lvlJc w:val="left"/>
      <w:pPr>
        <w:ind w:left="5040" w:hanging="360"/>
      </w:pPr>
      <w:rPr>
        <w:rFonts w:ascii="Symbol" w:hAnsi="Symbol" w:hint="default"/>
      </w:rPr>
    </w:lvl>
    <w:lvl w:ilvl="7" w:tplc="B48AB74E">
      <w:start w:val="1"/>
      <w:numFmt w:val="bullet"/>
      <w:lvlText w:val="o"/>
      <w:lvlJc w:val="left"/>
      <w:pPr>
        <w:ind w:left="5760" w:hanging="360"/>
      </w:pPr>
      <w:rPr>
        <w:rFonts w:ascii="Courier New" w:hAnsi="Courier New" w:hint="default"/>
      </w:rPr>
    </w:lvl>
    <w:lvl w:ilvl="8" w:tplc="BDC2694C">
      <w:start w:val="1"/>
      <w:numFmt w:val="bullet"/>
      <w:lvlText w:val=""/>
      <w:lvlJc w:val="left"/>
      <w:pPr>
        <w:ind w:left="6480" w:hanging="360"/>
      </w:pPr>
      <w:rPr>
        <w:rFonts w:ascii="Wingdings" w:hAnsi="Wingdings" w:hint="default"/>
      </w:rPr>
    </w:lvl>
  </w:abstractNum>
  <w:abstractNum w:abstractNumId="157" w15:restartNumberingAfterBreak="0">
    <w:nsid w:val="6CF2DE2F"/>
    <w:multiLevelType w:val="hybridMultilevel"/>
    <w:tmpl w:val="B7167466"/>
    <w:lvl w:ilvl="0" w:tplc="FF82A98A">
      <w:start w:val="1"/>
      <w:numFmt w:val="bullet"/>
      <w:lvlText w:val=""/>
      <w:lvlJc w:val="left"/>
      <w:pPr>
        <w:ind w:left="720" w:hanging="360"/>
      </w:pPr>
      <w:rPr>
        <w:rFonts w:ascii="Symbol" w:hAnsi="Symbol" w:hint="default"/>
      </w:rPr>
    </w:lvl>
    <w:lvl w:ilvl="1" w:tplc="C276CE98">
      <w:start w:val="1"/>
      <w:numFmt w:val="bullet"/>
      <w:lvlText w:val="o"/>
      <w:lvlJc w:val="left"/>
      <w:pPr>
        <w:ind w:left="1440" w:hanging="360"/>
      </w:pPr>
      <w:rPr>
        <w:rFonts w:ascii="Courier New" w:hAnsi="Courier New" w:hint="default"/>
      </w:rPr>
    </w:lvl>
    <w:lvl w:ilvl="2" w:tplc="398AB93E">
      <w:start w:val="1"/>
      <w:numFmt w:val="bullet"/>
      <w:lvlText w:val=""/>
      <w:lvlJc w:val="left"/>
      <w:pPr>
        <w:ind w:left="2160" w:hanging="360"/>
      </w:pPr>
      <w:rPr>
        <w:rFonts w:ascii="Wingdings" w:hAnsi="Wingdings" w:hint="default"/>
      </w:rPr>
    </w:lvl>
    <w:lvl w:ilvl="3" w:tplc="1338CC96">
      <w:start w:val="1"/>
      <w:numFmt w:val="bullet"/>
      <w:lvlText w:val=""/>
      <w:lvlJc w:val="left"/>
      <w:pPr>
        <w:ind w:left="2880" w:hanging="360"/>
      </w:pPr>
      <w:rPr>
        <w:rFonts w:ascii="Symbol" w:hAnsi="Symbol" w:hint="default"/>
      </w:rPr>
    </w:lvl>
    <w:lvl w:ilvl="4" w:tplc="3F8EAF9A">
      <w:start w:val="1"/>
      <w:numFmt w:val="bullet"/>
      <w:lvlText w:val="o"/>
      <w:lvlJc w:val="left"/>
      <w:pPr>
        <w:ind w:left="3600" w:hanging="360"/>
      </w:pPr>
      <w:rPr>
        <w:rFonts w:ascii="Courier New" w:hAnsi="Courier New" w:hint="default"/>
      </w:rPr>
    </w:lvl>
    <w:lvl w:ilvl="5" w:tplc="5538C89A">
      <w:start w:val="1"/>
      <w:numFmt w:val="bullet"/>
      <w:lvlText w:val=""/>
      <w:lvlJc w:val="left"/>
      <w:pPr>
        <w:ind w:left="4320" w:hanging="360"/>
      </w:pPr>
      <w:rPr>
        <w:rFonts w:ascii="Wingdings" w:hAnsi="Wingdings" w:hint="default"/>
      </w:rPr>
    </w:lvl>
    <w:lvl w:ilvl="6" w:tplc="47C00A60">
      <w:start w:val="1"/>
      <w:numFmt w:val="bullet"/>
      <w:lvlText w:val=""/>
      <w:lvlJc w:val="left"/>
      <w:pPr>
        <w:ind w:left="5040" w:hanging="360"/>
      </w:pPr>
      <w:rPr>
        <w:rFonts w:ascii="Symbol" w:hAnsi="Symbol" w:hint="default"/>
      </w:rPr>
    </w:lvl>
    <w:lvl w:ilvl="7" w:tplc="486CAC9E">
      <w:start w:val="1"/>
      <w:numFmt w:val="bullet"/>
      <w:lvlText w:val="o"/>
      <w:lvlJc w:val="left"/>
      <w:pPr>
        <w:ind w:left="5760" w:hanging="360"/>
      </w:pPr>
      <w:rPr>
        <w:rFonts w:ascii="Courier New" w:hAnsi="Courier New" w:hint="default"/>
      </w:rPr>
    </w:lvl>
    <w:lvl w:ilvl="8" w:tplc="D05ACDF2">
      <w:start w:val="1"/>
      <w:numFmt w:val="bullet"/>
      <w:lvlText w:val=""/>
      <w:lvlJc w:val="left"/>
      <w:pPr>
        <w:ind w:left="6480" w:hanging="360"/>
      </w:pPr>
      <w:rPr>
        <w:rFonts w:ascii="Wingdings" w:hAnsi="Wingdings" w:hint="default"/>
      </w:rPr>
    </w:lvl>
  </w:abstractNum>
  <w:abstractNum w:abstractNumId="158" w15:restartNumberingAfterBreak="0">
    <w:nsid w:val="6E404186"/>
    <w:multiLevelType w:val="hybridMultilevel"/>
    <w:tmpl w:val="850C9D3A"/>
    <w:lvl w:ilvl="0" w:tplc="27D200C4">
      <w:start w:val="1"/>
      <w:numFmt w:val="bullet"/>
      <w:lvlText w:val=""/>
      <w:lvlJc w:val="left"/>
      <w:pPr>
        <w:ind w:left="1080" w:hanging="360"/>
      </w:pPr>
      <w:rPr>
        <w:rFonts w:ascii="Symbol" w:hAnsi="Symbol" w:hint="default"/>
      </w:rPr>
    </w:lvl>
    <w:lvl w:ilvl="1" w:tplc="9C028A8C">
      <w:start w:val="1"/>
      <w:numFmt w:val="bullet"/>
      <w:lvlText w:val="o"/>
      <w:lvlJc w:val="left"/>
      <w:pPr>
        <w:ind w:left="1800" w:hanging="360"/>
      </w:pPr>
      <w:rPr>
        <w:rFonts w:ascii="Courier New" w:hAnsi="Courier New" w:hint="default"/>
      </w:rPr>
    </w:lvl>
    <w:lvl w:ilvl="2" w:tplc="A140A828">
      <w:start w:val="1"/>
      <w:numFmt w:val="bullet"/>
      <w:lvlText w:val=""/>
      <w:lvlJc w:val="left"/>
      <w:pPr>
        <w:ind w:left="2520" w:hanging="360"/>
      </w:pPr>
      <w:rPr>
        <w:rFonts w:ascii="Wingdings" w:hAnsi="Wingdings" w:hint="default"/>
      </w:rPr>
    </w:lvl>
    <w:lvl w:ilvl="3" w:tplc="AA38C5AE">
      <w:start w:val="1"/>
      <w:numFmt w:val="bullet"/>
      <w:lvlText w:val=""/>
      <w:lvlJc w:val="left"/>
      <w:pPr>
        <w:ind w:left="3240" w:hanging="360"/>
      </w:pPr>
      <w:rPr>
        <w:rFonts w:ascii="Symbol" w:hAnsi="Symbol" w:hint="default"/>
      </w:rPr>
    </w:lvl>
    <w:lvl w:ilvl="4" w:tplc="53D8F2F4">
      <w:start w:val="1"/>
      <w:numFmt w:val="bullet"/>
      <w:lvlText w:val="o"/>
      <w:lvlJc w:val="left"/>
      <w:pPr>
        <w:ind w:left="3960" w:hanging="360"/>
      </w:pPr>
      <w:rPr>
        <w:rFonts w:ascii="Courier New" w:hAnsi="Courier New" w:hint="default"/>
      </w:rPr>
    </w:lvl>
    <w:lvl w:ilvl="5" w:tplc="1CD2F54C">
      <w:start w:val="1"/>
      <w:numFmt w:val="bullet"/>
      <w:lvlText w:val=""/>
      <w:lvlJc w:val="left"/>
      <w:pPr>
        <w:ind w:left="4680" w:hanging="360"/>
      </w:pPr>
      <w:rPr>
        <w:rFonts w:ascii="Wingdings" w:hAnsi="Wingdings" w:hint="default"/>
      </w:rPr>
    </w:lvl>
    <w:lvl w:ilvl="6" w:tplc="E49CC0E2">
      <w:start w:val="1"/>
      <w:numFmt w:val="bullet"/>
      <w:lvlText w:val=""/>
      <w:lvlJc w:val="left"/>
      <w:pPr>
        <w:ind w:left="5400" w:hanging="360"/>
      </w:pPr>
      <w:rPr>
        <w:rFonts w:ascii="Symbol" w:hAnsi="Symbol" w:hint="default"/>
      </w:rPr>
    </w:lvl>
    <w:lvl w:ilvl="7" w:tplc="4FD640C6">
      <w:start w:val="1"/>
      <w:numFmt w:val="bullet"/>
      <w:lvlText w:val="o"/>
      <w:lvlJc w:val="left"/>
      <w:pPr>
        <w:ind w:left="6120" w:hanging="360"/>
      </w:pPr>
      <w:rPr>
        <w:rFonts w:ascii="Courier New" w:hAnsi="Courier New" w:hint="default"/>
      </w:rPr>
    </w:lvl>
    <w:lvl w:ilvl="8" w:tplc="54F4A76E">
      <w:start w:val="1"/>
      <w:numFmt w:val="bullet"/>
      <w:lvlText w:val=""/>
      <w:lvlJc w:val="left"/>
      <w:pPr>
        <w:ind w:left="6840" w:hanging="360"/>
      </w:pPr>
      <w:rPr>
        <w:rFonts w:ascii="Wingdings" w:hAnsi="Wingdings" w:hint="default"/>
      </w:rPr>
    </w:lvl>
  </w:abstractNum>
  <w:abstractNum w:abstractNumId="159" w15:restartNumberingAfterBreak="0">
    <w:nsid w:val="6E8A2996"/>
    <w:multiLevelType w:val="hybridMultilevel"/>
    <w:tmpl w:val="E9CAAD88"/>
    <w:lvl w:ilvl="0" w:tplc="C72EDC40">
      <w:start w:val="1"/>
      <w:numFmt w:val="bullet"/>
      <w:lvlText w:val=""/>
      <w:lvlJc w:val="left"/>
      <w:pPr>
        <w:ind w:left="720" w:hanging="360"/>
      </w:pPr>
      <w:rPr>
        <w:rFonts w:ascii="Symbol" w:hAnsi="Symbol" w:hint="default"/>
      </w:rPr>
    </w:lvl>
    <w:lvl w:ilvl="1" w:tplc="19BEE8FA">
      <w:start w:val="1"/>
      <w:numFmt w:val="bullet"/>
      <w:lvlText w:val="o"/>
      <w:lvlJc w:val="left"/>
      <w:pPr>
        <w:ind w:left="1440" w:hanging="360"/>
      </w:pPr>
      <w:rPr>
        <w:rFonts w:ascii="Courier New" w:hAnsi="Courier New" w:hint="default"/>
      </w:rPr>
    </w:lvl>
    <w:lvl w:ilvl="2" w:tplc="77A2FD2E">
      <w:start w:val="1"/>
      <w:numFmt w:val="bullet"/>
      <w:lvlText w:val=""/>
      <w:lvlJc w:val="left"/>
      <w:pPr>
        <w:ind w:left="2160" w:hanging="360"/>
      </w:pPr>
      <w:rPr>
        <w:rFonts w:ascii="Wingdings" w:hAnsi="Wingdings" w:hint="default"/>
      </w:rPr>
    </w:lvl>
    <w:lvl w:ilvl="3" w:tplc="8E1E946C">
      <w:start w:val="1"/>
      <w:numFmt w:val="bullet"/>
      <w:lvlText w:val=""/>
      <w:lvlJc w:val="left"/>
      <w:pPr>
        <w:ind w:left="2880" w:hanging="360"/>
      </w:pPr>
      <w:rPr>
        <w:rFonts w:ascii="Symbol" w:hAnsi="Symbol" w:hint="default"/>
      </w:rPr>
    </w:lvl>
    <w:lvl w:ilvl="4" w:tplc="661010EC">
      <w:start w:val="1"/>
      <w:numFmt w:val="bullet"/>
      <w:lvlText w:val="o"/>
      <w:lvlJc w:val="left"/>
      <w:pPr>
        <w:ind w:left="3600" w:hanging="360"/>
      </w:pPr>
      <w:rPr>
        <w:rFonts w:ascii="Courier New" w:hAnsi="Courier New" w:hint="default"/>
      </w:rPr>
    </w:lvl>
    <w:lvl w:ilvl="5" w:tplc="9E103FA6">
      <w:start w:val="1"/>
      <w:numFmt w:val="bullet"/>
      <w:lvlText w:val=""/>
      <w:lvlJc w:val="left"/>
      <w:pPr>
        <w:ind w:left="4320" w:hanging="360"/>
      </w:pPr>
      <w:rPr>
        <w:rFonts w:ascii="Wingdings" w:hAnsi="Wingdings" w:hint="default"/>
      </w:rPr>
    </w:lvl>
    <w:lvl w:ilvl="6" w:tplc="3366525A">
      <w:start w:val="1"/>
      <w:numFmt w:val="bullet"/>
      <w:lvlText w:val=""/>
      <w:lvlJc w:val="left"/>
      <w:pPr>
        <w:ind w:left="5040" w:hanging="360"/>
      </w:pPr>
      <w:rPr>
        <w:rFonts w:ascii="Symbol" w:hAnsi="Symbol" w:hint="default"/>
      </w:rPr>
    </w:lvl>
    <w:lvl w:ilvl="7" w:tplc="C67AE518">
      <w:start w:val="1"/>
      <w:numFmt w:val="bullet"/>
      <w:lvlText w:val="o"/>
      <w:lvlJc w:val="left"/>
      <w:pPr>
        <w:ind w:left="5760" w:hanging="360"/>
      </w:pPr>
      <w:rPr>
        <w:rFonts w:ascii="Courier New" w:hAnsi="Courier New" w:hint="default"/>
      </w:rPr>
    </w:lvl>
    <w:lvl w:ilvl="8" w:tplc="45BED862">
      <w:start w:val="1"/>
      <w:numFmt w:val="bullet"/>
      <w:lvlText w:val=""/>
      <w:lvlJc w:val="left"/>
      <w:pPr>
        <w:ind w:left="6480" w:hanging="360"/>
      </w:pPr>
      <w:rPr>
        <w:rFonts w:ascii="Wingdings" w:hAnsi="Wingdings" w:hint="default"/>
      </w:rPr>
    </w:lvl>
  </w:abstractNum>
  <w:abstractNum w:abstractNumId="160" w15:restartNumberingAfterBreak="0">
    <w:nsid w:val="6F6766B9"/>
    <w:multiLevelType w:val="hybridMultilevel"/>
    <w:tmpl w:val="FFFFFFFF"/>
    <w:lvl w:ilvl="0" w:tplc="74A41FDC">
      <w:start w:val="1"/>
      <w:numFmt w:val="bullet"/>
      <w:lvlText w:val=""/>
      <w:lvlJc w:val="left"/>
      <w:pPr>
        <w:ind w:left="720" w:hanging="360"/>
      </w:pPr>
      <w:rPr>
        <w:rFonts w:ascii="Symbol" w:hAnsi="Symbol" w:hint="default"/>
      </w:rPr>
    </w:lvl>
    <w:lvl w:ilvl="1" w:tplc="C25846E8">
      <w:start w:val="1"/>
      <w:numFmt w:val="bullet"/>
      <w:lvlText w:val="o"/>
      <w:lvlJc w:val="left"/>
      <w:pPr>
        <w:ind w:left="1440" w:hanging="360"/>
      </w:pPr>
      <w:rPr>
        <w:rFonts w:ascii="Courier New" w:hAnsi="Courier New" w:hint="default"/>
      </w:rPr>
    </w:lvl>
    <w:lvl w:ilvl="2" w:tplc="C1B035A6">
      <w:start w:val="1"/>
      <w:numFmt w:val="bullet"/>
      <w:lvlText w:val=""/>
      <w:lvlJc w:val="left"/>
      <w:pPr>
        <w:ind w:left="2160" w:hanging="360"/>
      </w:pPr>
      <w:rPr>
        <w:rFonts w:ascii="Wingdings" w:hAnsi="Wingdings" w:hint="default"/>
      </w:rPr>
    </w:lvl>
    <w:lvl w:ilvl="3" w:tplc="7020FDD4">
      <w:start w:val="1"/>
      <w:numFmt w:val="bullet"/>
      <w:lvlText w:val=""/>
      <w:lvlJc w:val="left"/>
      <w:pPr>
        <w:ind w:left="2880" w:hanging="360"/>
      </w:pPr>
      <w:rPr>
        <w:rFonts w:ascii="Symbol" w:hAnsi="Symbol" w:hint="default"/>
      </w:rPr>
    </w:lvl>
    <w:lvl w:ilvl="4" w:tplc="38A20810">
      <w:start w:val="1"/>
      <w:numFmt w:val="bullet"/>
      <w:lvlText w:val="o"/>
      <w:lvlJc w:val="left"/>
      <w:pPr>
        <w:ind w:left="3600" w:hanging="360"/>
      </w:pPr>
      <w:rPr>
        <w:rFonts w:ascii="Courier New" w:hAnsi="Courier New" w:hint="default"/>
      </w:rPr>
    </w:lvl>
    <w:lvl w:ilvl="5" w:tplc="B5786894">
      <w:start w:val="1"/>
      <w:numFmt w:val="bullet"/>
      <w:lvlText w:val=""/>
      <w:lvlJc w:val="left"/>
      <w:pPr>
        <w:ind w:left="4320" w:hanging="360"/>
      </w:pPr>
      <w:rPr>
        <w:rFonts w:ascii="Wingdings" w:hAnsi="Wingdings" w:hint="default"/>
      </w:rPr>
    </w:lvl>
    <w:lvl w:ilvl="6" w:tplc="8012D5FA">
      <w:start w:val="1"/>
      <w:numFmt w:val="bullet"/>
      <w:lvlText w:val=""/>
      <w:lvlJc w:val="left"/>
      <w:pPr>
        <w:ind w:left="5040" w:hanging="360"/>
      </w:pPr>
      <w:rPr>
        <w:rFonts w:ascii="Symbol" w:hAnsi="Symbol" w:hint="default"/>
      </w:rPr>
    </w:lvl>
    <w:lvl w:ilvl="7" w:tplc="6DDE6BF8">
      <w:start w:val="1"/>
      <w:numFmt w:val="bullet"/>
      <w:lvlText w:val="o"/>
      <w:lvlJc w:val="left"/>
      <w:pPr>
        <w:ind w:left="5760" w:hanging="360"/>
      </w:pPr>
      <w:rPr>
        <w:rFonts w:ascii="Courier New" w:hAnsi="Courier New" w:hint="default"/>
      </w:rPr>
    </w:lvl>
    <w:lvl w:ilvl="8" w:tplc="A35696FE">
      <w:start w:val="1"/>
      <w:numFmt w:val="bullet"/>
      <w:lvlText w:val=""/>
      <w:lvlJc w:val="left"/>
      <w:pPr>
        <w:ind w:left="6480" w:hanging="360"/>
      </w:pPr>
      <w:rPr>
        <w:rFonts w:ascii="Wingdings" w:hAnsi="Wingdings" w:hint="default"/>
      </w:rPr>
    </w:lvl>
  </w:abstractNum>
  <w:abstractNum w:abstractNumId="161" w15:restartNumberingAfterBreak="0">
    <w:nsid w:val="717BBF84"/>
    <w:multiLevelType w:val="hybridMultilevel"/>
    <w:tmpl w:val="FFFFFFFF"/>
    <w:lvl w:ilvl="0" w:tplc="636EE350">
      <w:start w:val="1"/>
      <w:numFmt w:val="bullet"/>
      <w:lvlText w:val=""/>
      <w:lvlJc w:val="left"/>
      <w:pPr>
        <w:ind w:left="720" w:hanging="360"/>
      </w:pPr>
      <w:rPr>
        <w:rFonts w:ascii="Symbol" w:hAnsi="Symbol" w:hint="default"/>
      </w:rPr>
    </w:lvl>
    <w:lvl w:ilvl="1" w:tplc="F2DC6AFC">
      <w:start w:val="1"/>
      <w:numFmt w:val="bullet"/>
      <w:lvlText w:val="o"/>
      <w:lvlJc w:val="left"/>
      <w:pPr>
        <w:ind w:left="1440" w:hanging="360"/>
      </w:pPr>
      <w:rPr>
        <w:rFonts w:ascii="Courier New" w:hAnsi="Courier New" w:hint="default"/>
      </w:rPr>
    </w:lvl>
    <w:lvl w:ilvl="2" w:tplc="AA7A8A7C">
      <w:start w:val="1"/>
      <w:numFmt w:val="bullet"/>
      <w:lvlText w:val=""/>
      <w:lvlJc w:val="left"/>
      <w:pPr>
        <w:ind w:left="2160" w:hanging="360"/>
      </w:pPr>
      <w:rPr>
        <w:rFonts w:ascii="Wingdings" w:hAnsi="Wingdings" w:hint="default"/>
      </w:rPr>
    </w:lvl>
    <w:lvl w:ilvl="3" w:tplc="19B49508">
      <w:start w:val="1"/>
      <w:numFmt w:val="bullet"/>
      <w:lvlText w:val=""/>
      <w:lvlJc w:val="left"/>
      <w:pPr>
        <w:ind w:left="2880" w:hanging="360"/>
      </w:pPr>
      <w:rPr>
        <w:rFonts w:ascii="Symbol" w:hAnsi="Symbol" w:hint="default"/>
      </w:rPr>
    </w:lvl>
    <w:lvl w:ilvl="4" w:tplc="F9387EB4">
      <w:start w:val="1"/>
      <w:numFmt w:val="bullet"/>
      <w:lvlText w:val="o"/>
      <w:lvlJc w:val="left"/>
      <w:pPr>
        <w:ind w:left="3600" w:hanging="360"/>
      </w:pPr>
      <w:rPr>
        <w:rFonts w:ascii="Courier New" w:hAnsi="Courier New" w:hint="default"/>
      </w:rPr>
    </w:lvl>
    <w:lvl w:ilvl="5" w:tplc="5A805538">
      <w:start w:val="1"/>
      <w:numFmt w:val="bullet"/>
      <w:lvlText w:val=""/>
      <w:lvlJc w:val="left"/>
      <w:pPr>
        <w:ind w:left="4320" w:hanging="360"/>
      </w:pPr>
      <w:rPr>
        <w:rFonts w:ascii="Wingdings" w:hAnsi="Wingdings" w:hint="default"/>
      </w:rPr>
    </w:lvl>
    <w:lvl w:ilvl="6" w:tplc="DFFEC5EA">
      <w:start w:val="1"/>
      <w:numFmt w:val="bullet"/>
      <w:lvlText w:val=""/>
      <w:lvlJc w:val="left"/>
      <w:pPr>
        <w:ind w:left="5040" w:hanging="360"/>
      </w:pPr>
      <w:rPr>
        <w:rFonts w:ascii="Symbol" w:hAnsi="Symbol" w:hint="default"/>
      </w:rPr>
    </w:lvl>
    <w:lvl w:ilvl="7" w:tplc="4B4C167E">
      <w:start w:val="1"/>
      <w:numFmt w:val="bullet"/>
      <w:lvlText w:val="o"/>
      <w:lvlJc w:val="left"/>
      <w:pPr>
        <w:ind w:left="5760" w:hanging="360"/>
      </w:pPr>
      <w:rPr>
        <w:rFonts w:ascii="Courier New" w:hAnsi="Courier New" w:hint="default"/>
      </w:rPr>
    </w:lvl>
    <w:lvl w:ilvl="8" w:tplc="213C6F22">
      <w:start w:val="1"/>
      <w:numFmt w:val="bullet"/>
      <w:lvlText w:val=""/>
      <w:lvlJc w:val="left"/>
      <w:pPr>
        <w:ind w:left="6480" w:hanging="360"/>
      </w:pPr>
      <w:rPr>
        <w:rFonts w:ascii="Wingdings" w:hAnsi="Wingdings" w:hint="default"/>
      </w:rPr>
    </w:lvl>
  </w:abstractNum>
  <w:abstractNum w:abstractNumId="162" w15:restartNumberingAfterBreak="0">
    <w:nsid w:val="720706E5"/>
    <w:multiLevelType w:val="hybridMultilevel"/>
    <w:tmpl w:val="FFFFFFFF"/>
    <w:lvl w:ilvl="0" w:tplc="7AF0E99E">
      <w:start w:val="1"/>
      <w:numFmt w:val="decimal"/>
      <w:lvlText w:val="%1."/>
      <w:lvlJc w:val="left"/>
      <w:pPr>
        <w:ind w:left="720" w:hanging="360"/>
      </w:pPr>
    </w:lvl>
    <w:lvl w:ilvl="1" w:tplc="D8C0D49C">
      <w:start w:val="1"/>
      <w:numFmt w:val="lowerLetter"/>
      <w:lvlText w:val="%2."/>
      <w:lvlJc w:val="left"/>
      <w:pPr>
        <w:ind w:left="1440" w:hanging="360"/>
      </w:pPr>
    </w:lvl>
    <w:lvl w:ilvl="2" w:tplc="DED66AE4">
      <w:start w:val="1"/>
      <w:numFmt w:val="lowerRoman"/>
      <w:lvlText w:val="%3."/>
      <w:lvlJc w:val="right"/>
      <w:pPr>
        <w:ind w:left="2160" w:hanging="180"/>
      </w:pPr>
    </w:lvl>
    <w:lvl w:ilvl="3" w:tplc="03D0AFB6">
      <w:start w:val="1"/>
      <w:numFmt w:val="decimal"/>
      <w:lvlText w:val="%4."/>
      <w:lvlJc w:val="left"/>
      <w:pPr>
        <w:ind w:left="2880" w:hanging="360"/>
      </w:pPr>
    </w:lvl>
    <w:lvl w:ilvl="4" w:tplc="8E944756">
      <w:start w:val="1"/>
      <w:numFmt w:val="lowerLetter"/>
      <w:lvlText w:val="%5."/>
      <w:lvlJc w:val="left"/>
      <w:pPr>
        <w:ind w:left="3600" w:hanging="360"/>
      </w:pPr>
    </w:lvl>
    <w:lvl w:ilvl="5" w:tplc="0D5609AA">
      <w:start w:val="1"/>
      <w:numFmt w:val="lowerRoman"/>
      <w:lvlText w:val="%6."/>
      <w:lvlJc w:val="right"/>
      <w:pPr>
        <w:ind w:left="4320" w:hanging="180"/>
      </w:pPr>
    </w:lvl>
    <w:lvl w:ilvl="6" w:tplc="2A402D30">
      <w:start w:val="1"/>
      <w:numFmt w:val="decimal"/>
      <w:lvlText w:val="%7."/>
      <w:lvlJc w:val="left"/>
      <w:pPr>
        <w:ind w:left="5040" w:hanging="360"/>
      </w:pPr>
    </w:lvl>
    <w:lvl w:ilvl="7" w:tplc="02E084E2">
      <w:start w:val="1"/>
      <w:numFmt w:val="lowerLetter"/>
      <w:lvlText w:val="%8."/>
      <w:lvlJc w:val="left"/>
      <w:pPr>
        <w:ind w:left="5760" w:hanging="360"/>
      </w:pPr>
    </w:lvl>
    <w:lvl w:ilvl="8" w:tplc="66F0972C">
      <w:start w:val="1"/>
      <w:numFmt w:val="lowerRoman"/>
      <w:lvlText w:val="%9."/>
      <w:lvlJc w:val="right"/>
      <w:pPr>
        <w:ind w:left="6480" w:hanging="180"/>
      </w:pPr>
    </w:lvl>
  </w:abstractNum>
  <w:abstractNum w:abstractNumId="163" w15:restartNumberingAfterBreak="0">
    <w:nsid w:val="72769ABB"/>
    <w:multiLevelType w:val="hybridMultilevel"/>
    <w:tmpl w:val="FFFFFFFF"/>
    <w:lvl w:ilvl="0" w:tplc="C79057BE">
      <w:start w:val="1"/>
      <w:numFmt w:val="bullet"/>
      <w:lvlText w:val=""/>
      <w:lvlJc w:val="left"/>
      <w:pPr>
        <w:ind w:left="720" w:hanging="360"/>
      </w:pPr>
      <w:rPr>
        <w:rFonts w:ascii="Symbol" w:hAnsi="Symbol" w:hint="default"/>
      </w:rPr>
    </w:lvl>
    <w:lvl w:ilvl="1" w:tplc="857C81F8">
      <w:start w:val="1"/>
      <w:numFmt w:val="bullet"/>
      <w:lvlText w:val="o"/>
      <w:lvlJc w:val="left"/>
      <w:pPr>
        <w:ind w:left="1440" w:hanging="360"/>
      </w:pPr>
      <w:rPr>
        <w:rFonts w:ascii="Courier New" w:hAnsi="Courier New" w:hint="default"/>
      </w:rPr>
    </w:lvl>
    <w:lvl w:ilvl="2" w:tplc="6A107A78">
      <w:start w:val="1"/>
      <w:numFmt w:val="bullet"/>
      <w:lvlText w:val=""/>
      <w:lvlJc w:val="left"/>
      <w:pPr>
        <w:ind w:left="2160" w:hanging="360"/>
      </w:pPr>
      <w:rPr>
        <w:rFonts w:ascii="Wingdings" w:hAnsi="Wingdings" w:hint="default"/>
      </w:rPr>
    </w:lvl>
    <w:lvl w:ilvl="3" w:tplc="E4B48EA8">
      <w:start w:val="1"/>
      <w:numFmt w:val="bullet"/>
      <w:lvlText w:val=""/>
      <w:lvlJc w:val="left"/>
      <w:pPr>
        <w:ind w:left="2880" w:hanging="360"/>
      </w:pPr>
      <w:rPr>
        <w:rFonts w:ascii="Symbol" w:hAnsi="Symbol" w:hint="default"/>
      </w:rPr>
    </w:lvl>
    <w:lvl w:ilvl="4" w:tplc="2CCCDAF0">
      <w:start w:val="1"/>
      <w:numFmt w:val="bullet"/>
      <w:lvlText w:val="o"/>
      <w:lvlJc w:val="left"/>
      <w:pPr>
        <w:ind w:left="3600" w:hanging="360"/>
      </w:pPr>
      <w:rPr>
        <w:rFonts w:ascii="Courier New" w:hAnsi="Courier New" w:hint="default"/>
      </w:rPr>
    </w:lvl>
    <w:lvl w:ilvl="5" w:tplc="D99CBD88">
      <w:start w:val="1"/>
      <w:numFmt w:val="bullet"/>
      <w:lvlText w:val=""/>
      <w:lvlJc w:val="left"/>
      <w:pPr>
        <w:ind w:left="4320" w:hanging="360"/>
      </w:pPr>
      <w:rPr>
        <w:rFonts w:ascii="Wingdings" w:hAnsi="Wingdings" w:hint="default"/>
      </w:rPr>
    </w:lvl>
    <w:lvl w:ilvl="6" w:tplc="96105EC4">
      <w:start w:val="1"/>
      <w:numFmt w:val="bullet"/>
      <w:lvlText w:val=""/>
      <w:lvlJc w:val="left"/>
      <w:pPr>
        <w:ind w:left="5040" w:hanging="360"/>
      </w:pPr>
      <w:rPr>
        <w:rFonts w:ascii="Symbol" w:hAnsi="Symbol" w:hint="default"/>
      </w:rPr>
    </w:lvl>
    <w:lvl w:ilvl="7" w:tplc="035C49F0">
      <w:start w:val="1"/>
      <w:numFmt w:val="bullet"/>
      <w:lvlText w:val="o"/>
      <w:lvlJc w:val="left"/>
      <w:pPr>
        <w:ind w:left="5760" w:hanging="360"/>
      </w:pPr>
      <w:rPr>
        <w:rFonts w:ascii="Courier New" w:hAnsi="Courier New" w:hint="default"/>
      </w:rPr>
    </w:lvl>
    <w:lvl w:ilvl="8" w:tplc="E06C32A4">
      <w:start w:val="1"/>
      <w:numFmt w:val="bullet"/>
      <w:lvlText w:val=""/>
      <w:lvlJc w:val="left"/>
      <w:pPr>
        <w:ind w:left="6480" w:hanging="360"/>
      </w:pPr>
      <w:rPr>
        <w:rFonts w:ascii="Wingdings" w:hAnsi="Wingdings" w:hint="default"/>
      </w:rPr>
    </w:lvl>
  </w:abstractNum>
  <w:abstractNum w:abstractNumId="164" w15:restartNumberingAfterBreak="0">
    <w:nsid w:val="748537CE"/>
    <w:multiLevelType w:val="hybridMultilevel"/>
    <w:tmpl w:val="FFFFFFFF"/>
    <w:lvl w:ilvl="0" w:tplc="566031D6">
      <w:start w:val="1"/>
      <w:numFmt w:val="bullet"/>
      <w:lvlText w:val=""/>
      <w:lvlJc w:val="left"/>
      <w:pPr>
        <w:ind w:left="1800" w:hanging="360"/>
      </w:pPr>
      <w:rPr>
        <w:rFonts w:ascii="Symbol" w:hAnsi="Symbol" w:hint="default"/>
      </w:rPr>
    </w:lvl>
    <w:lvl w:ilvl="1" w:tplc="67DA92DE">
      <w:start w:val="1"/>
      <w:numFmt w:val="bullet"/>
      <w:lvlText w:val="o"/>
      <w:lvlJc w:val="left"/>
      <w:pPr>
        <w:ind w:left="2520" w:hanging="360"/>
      </w:pPr>
      <w:rPr>
        <w:rFonts w:ascii="Courier New" w:hAnsi="Courier New" w:hint="default"/>
      </w:rPr>
    </w:lvl>
    <w:lvl w:ilvl="2" w:tplc="F3FCAF7C">
      <w:start w:val="1"/>
      <w:numFmt w:val="bullet"/>
      <w:lvlText w:val=""/>
      <w:lvlJc w:val="left"/>
      <w:pPr>
        <w:ind w:left="3240" w:hanging="360"/>
      </w:pPr>
      <w:rPr>
        <w:rFonts w:ascii="Wingdings" w:hAnsi="Wingdings" w:hint="default"/>
      </w:rPr>
    </w:lvl>
    <w:lvl w:ilvl="3" w:tplc="BFD048A8">
      <w:start w:val="1"/>
      <w:numFmt w:val="bullet"/>
      <w:lvlText w:val=""/>
      <w:lvlJc w:val="left"/>
      <w:pPr>
        <w:ind w:left="3960" w:hanging="360"/>
      </w:pPr>
      <w:rPr>
        <w:rFonts w:ascii="Symbol" w:hAnsi="Symbol" w:hint="default"/>
      </w:rPr>
    </w:lvl>
    <w:lvl w:ilvl="4" w:tplc="AFA85422">
      <w:start w:val="1"/>
      <w:numFmt w:val="bullet"/>
      <w:lvlText w:val="o"/>
      <w:lvlJc w:val="left"/>
      <w:pPr>
        <w:ind w:left="4680" w:hanging="360"/>
      </w:pPr>
      <w:rPr>
        <w:rFonts w:ascii="Courier New" w:hAnsi="Courier New" w:hint="default"/>
      </w:rPr>
    </w:lvl>
    <w:lvl w:ilvl="5" w:tplc="09B479CE">
      <w:start w:val="1"/>
      <w:numFmt w:val="bullet"/>
      <w:lvlText w:val=""/>
      <w:lvlJc w:val="left"/>
      <w:pPr>
        <w:ind w:left="5400" w:hanging="360"/>
      </w:pPr>
      <w:rPr>
        <w:rFonts w:ascii="Wingdings" w:hAnsi="Wingdings" w:hint="default"/>
      </w:rPr>
    </w:lvl>
    <w:lvl w:ilvl="6" w:tplc="6A2A6E7A">
      <w:start w:val="1"/>
      <w:numFmt w:val="bullet"/>
      <w:lvlText w:val=""/>
      <w:lvlJc w:val="left"/>
      <w:pPr>
        <w:ind w:left="6120" w:hanging="360"/>
      </w:pPr>
      <w:rPr>
        <w:rFonts w:ascii="Symbol" w:hAnsi="Symbol" w:hint="default"/>
      </w:rPr>
    </w:lvl>
    <w:lvl w:ilvl="7" w:tplc="B712CC7C">
      <w:start w:val="1"/>
      <w:numFmt w:val="bullet"/>
      <w:lvlText w:val="o"/>
      <w:lvlJc w:val="left"/>
      <w:pPr>
        <w:ind w:left="6840" w:hanging="360"/>
      </w:pPr>
      <w:rPr>
        <w:rFonts w:ascii="Courier New" w:hAnsi="Courier New" w:hint="default"/>
      </w:rPr>
    </w:lvl>
    <w:lvl w:ilvl="8" w:tplc="49FA645C">
      <w:start w:val="1"/>
      <w:numFmt w:val="bullet"/>
      <w:lvlText w:val=""/>
      <w:lvlJc w:val="left"/>
      <w:pPr>
        <w:ind w:left="7560" w:hanging="360"/>
      </w:pPr>
      <w:rPr>
        <w:rFonts w:ascii="Wingdings" w:hAnsi="Wingdings" w:hint="default"/>
      </w:rPr>
    </w:lvl>
  </w:abstractNum>
  <w:abstractNum w:abstractNumId="165" w15:restartNumberingAfterBreak="0">
    <w:nsid w:val="74A76AD0"/>
    <w:multiLevelType w:val="hybridMultilevel"/>
    <w:tmpl w:val="FFFFFFFF"/>
    <w:lvl w:ilvl="0" w:tplc="5818F6A8">
      <w:start w:val="1"/>
      <w:numFmt w:val="bullet"/>
      <w:lvlText w:val=""/>
      <w:lvlJc w:val="left"/>
      <w:pPr>
        <w:ind w:left="720" w:hanging="360"/>
      </w:pPr>
      <w:rPr>
        <w:rFonts w:ascii="Symbol" w:hAnsi="Symbol" w:hint="default"/>
      </w:rPr>
    </w:lvl>
    <w:lvl w:ilvl="1" w:tplc="26282E6E">
      <w:start w:val="1"/>
      <w:numFmt w:val="bullet"/>
      <w:lvlText w:val="o"/>
      <w:lvlJc w:val="left"/>
      <w:pPr>
        <w:ind w:left="1440" w:hanging="360"/>
      </w:pPr>
      <w:rPr>
        <w:rFonts w:ascii="Courier New" w:hAnsi="Courier New" w:hint="default"/>
      </w:rPr>
    </w:lvl>
    <w:lvl w:ilvl="2" w:tplc="ADB2116E">
      <w:start w:val="1"/>
      <w:numFmt w:val="bullet"/>
      <w:lvlText w:val=""/>
      <w:lvlJc w:val="left"/>
      <w:pPr>
        <w:ind w:left="2160" w:hanging="360"/>
      </w:pPr>
      <w:rPr>
        <w:rFonts w:ascii="Wingdings" w:hAnsi="Wingdings" w:hint="default"/>
      </w:rPr>
    </w:lvl>
    <w:lvl w:ilvl="3" w:tplc="06880D56">
      <w:start w:val="1"/>
      <w:numFmt w:val="bullet"/>
      <w:lvlText w:val=""/>
      <w:lvlJc w:val="left"/>
      <w:pPr>
        <w:ind w:left="2880" w:hanging="360"/>
      </w:pPr>
      <w:rPr>
        <w:rFonts w:ascii="Symbol" w:hAnsi="Symbol" w:hint="default"/>
      </w:rPr>
    </w:lvl>
    <w:lvl w:ilvl="4" w:tplc="03BA3C18">
      <w:start w:val="1"/>
      <w:numFmt w:val="bullet"/>
      <w:lvlText w:val="o"/>
      <w:lvlJc w:val="left"/>
      <w:pPr>
        <w:ind w:left="3600" w:hanging="360"/>
      </w:pPr>
      <w:rPr>
        <w:rFonts w:ascii="Courier New" w:hAnsi="Courier New" w:hint="default"/>
      </w:rPr>
    </w:lvl>
    <w:lvl w:ilvl="5" w:tplc="BE7061CC">
      <w:start w:val="1"/>
      <w:numFmt w:val="bullet"/>
      <w:lvlText w:val=""/>
      <w:lvlJc w:val="left"/>
      <w:pPr>
        <w:ind w:left="4320" w:hanging="360"/>
      </w:pPr>
      <w:rPr>
        <w:rFonts w:ascii="Wingdings" w:hAnsi="Wingdings" w:hint="default"/>
      </w:rPr>
    </w:lvl>
    <w:lvl w:ilvl="6" w:tplc="6EC4BC54">
      <w:start w:val="1"/>
      <w:numFmt w:val="bullet"/>
      <w:lvlText w:val=""/>
      <w:lvlJc w:val="left"/>
      <w:pPr>
        <w:ind w:left="5040" w:hanging="360"/>
      </w:pPr>
      <w:rPr>
        <w:rFonts w:ascii="Symbol" w:hAnsi="Symbol" w:hint="default"/>
      </w:rPr>
    </w:lvl>
    <w:lvl w:ilvl="7" w:tplc="6C06B77A">
      <w:start w:val="1"/>
      <w:numFmt w:val="bullet"/>
      <w:lvlText w:val="o"/>
      <w:lvlJc w:val="left"/>
      <w:pPr>
        <w:ind w:left="5760" w:hanging="360"/>
      </w:pPr>
      <w:rPr>
        <w:rFonts w:ascii="Courier New" w:hAnsi="Courier New" w:hint="default"/>
      </w:rPr>
    </w:lvl>
    <w:lvl w:ilvl="8" w:tplc="45C8676E">
      <w:start w:val="1"/>
      <w:numFmt w:val="bullet"/>
      <w:lvlText w:val=""/>
      <w:lvlJc w:val="left"/>
      <w:pPr>
        <w:ind w:left="6480" w:hanging="360"/>
      </w:pPr>
      <w:rPr>
        <w:rFonts w:ascii="Wingdings" w:hAnsi="Wingdings" w:hint="default"/>
      </w:rPr>
    </w:lvl>
  </w:abstractNum>
  <w:abstractNum w:abstractNumId="166" w15:restartNumberingAfterBreak="0">
    <w:nsid w:val="74E6FC7D"/>
    <w:multiLevelType w:val="hybridMultilevel"/>
    <w:tmpl w:val="FFFFFFFF"/>
    <w:lvl w:ilvl="0" w:tplc="7FBAA170">
      <w:start w:val="1"/>
      <w:numFmt w:val="bullet"/>
      <w:lvlText w:val=""/>
      <w:lvlJc w:val="left"/>
      <w:pPr>
        <w:ind w:left="720" w:hanging="360"/>
      </w:pPr>
      <w:rPr>
        <w:rFonts w:ascii="Symbol" w:hAnsi="Symbol" w:hint="default"/>
      </w:rPr>
    </w:lvl>
    <w:lvl w:ilvl="1" w:tplc="BA3634FA">
      <w:start w:val="1"/>
      <w:numFmt w:val="bullet"/>
      <w:lvlText w:val="o"/>
      <w:lvlJc w:val="left"/>
      <w:pPr>
        <w:ind w:left="1440" w:hanging="360"/>
      </w:pPr>
      <w:rPr>
        <w:rFonts w:ascii="Courier New" w:hAnsi="Courier New" w:hint="default"/>
      </w:rPr>
    </w:lvl>
    <w:lvl w:ilvl="2" w:tplc="E6A26302">
      <w:start w:val="1"/>
      <w:numFmt w:val="bullet"/>
      <w:lvlText w:val=""/>
      <w:lvlJc w:val="left"/>
      <w:pPr>
        <w:ind w:left="2160" w:hanging="360"/>
      </w:pPr>
      <w:rPr>
        <w:rFonts w:ascii="Wingdings" w:hAnsi="Wingdings" w:hint="default"/>
      </w:rPr>
    </w:lvl>
    <w:lvl w:ilvl="3" w:tplc="A8CE5F26">
      <w:start w:val="1"/>
      <w:numFmt w:val="bullet"/>
      <w:lvlText w:val=""/>
      <w:lvlJc w:val="left"/>
      <w:pPr>
        <w:ind w:left="2880" w:hanging="360"/>
      </w:pPr>
      <w:rPr>
        <w:rFonts w:ascii="Symbol" w:hAnsi="Symbol" w:hint="default"/>
      </w:rPr>
    </w:lvl>
    <w:lvl w:ilvl="4" w:tplc="C8001E08">
      <w:start w:val="1"/>
      <w:numFmt w:val="bullet"/>
      <w:lvlText w:val="o"/>
      <w:lvlJc w:val="left"/>
      <w:pPr>
        <w:ind w:left="3600" w:hanging="360"/>
      </w:pPr>
      <w:rPr>
        <w:rFonts w:ascii="Courier New" w:hAnsi="Courier New" w:hint="default"/>
      </w:rPr>
    </w:lvl>
    <w:lvl w:ilvl="5" w:tplc="72A47628">
      <w:start w:val="1"/>
      <w:numFmt w:val="bullet"/>
      <w:lvlText w:val=""/>
      <w:lvlJc w:val="left"/>
      <w:pPr>
        <w:ind w:left="4320" w:hanging="360"/>
      </w:pPr>
      <w:rPr>
        <w:rFonts w:ascii="Wingdings" w:hAnsi="Wingdings" w:hint="default"/>
      </w:rPr>
    </w:lvl>
    <w:lvl w:ilvl="6" w:tplc="540CE80C">
      <w:start w:val="1"/>
      <w:numFmt w:val="bullet"/>
      <w:lvlText w:val=""/>
      <w:lvlJc w:val="left"/>
      <w:pPr>
        <w:ind w:left="5040" w:hanging="360"/>
      </w:pPr>
      <w:rPr>
        <w:rFonts w:ascii="Symbol" w:hAnsi="Symbol" w:hint="default"/>
      </w:rPr>
    </w:lvl>
    <w:lvl w:ilvl="7" w:tplc="B6880DAC">
      <w:start w:val="1"/>
      <w:numFmt w:val="bullet"/>
      <w:lvlText w:val="o"/>
      <w:lvlJc w:val="left"/>
      <w:pPr>
        <w:ind w:left="5760" w:hanging="360"/>
      </w:pPr>
      <w:rPr>
        <w:rFonts w:ascii="Courier New" w:hAnsi="Courier New" w:hint="default"/>
      </w:rPr>
    </w:lvl>
    <w:lvl w:ilvl="8" w:tplc="D7149D40">
      <w:start w:val="1"/>
      <w:numFmt w:val="bullet"/>
      <w:lvlText w:val=""/>
      <w:lvlJc w:val="left"/>
      <w:pPr>
        <w:ind w:left="6480" w:hanging="360"/>
      </w:pPr>
      <w:rPr>
        <w:rFonts w:ascii="Wingdings" w:hAnsi="Wingdings" w:hint="default"/>
      </w:rPr>
    </w:lvl>
  </w:abstractNum>
  <w:abstractNum w:abstractNumId="167" w15:restartNumberingAfterBreak="0">
    <w:nsid w:val="75B0BAD0"/>
    <w:multiLevelType w:val="hybridMultilevel"/>
    <w:tmpl w:val="FFFFFFFF"/>
    <w:lvl w:ilvl="0" w:tplc="E6C24888">
      <w:start w:val="1"/>
      <w:numFmt w:val="bullet"/>
      <w:lvlText w:val=""/>
      <w:lvlJc w:val="left"/>
      <w:pPr>
        <w:ind w:left="720" w:hanging="360"/>
      </w:pPr>
      <w:rPr>
        <w:rFonts w:ascii="Symbol" w:hAnsi="Symbol" w:hint="default"/>
      </w:rPr>
    </w:lvl>
    <w:lvl w:ilvl="1" w:tplc="D736D8E2">
      <w:start w:val="1"/>
      <w:numFmt w:val="bullet"/>
      <w:lvlText w:val="o"/>
      <w:lvlJc w:val="left"/>
      <w:pPr>
        <w:ind w:left="1440" w:hanging="360"/>
      </w:pPr>
      <w:rPr>
        <w:rFonts w:ascii="Courier New" w:hAnsi="Courier New" w:hint="default"/>
      </w:rPr>
    </w:lvl>
    <w:lvl w:ilvl="2" w:tplc="0C4E6822">
      <w:start w:val="1"/>
      <w:numFmt w:val="bullet"/>
      <w:lvlText w:val=""/>
      <w:lvlJc w:val="left"/>
      <w:pPr>
        <w:ind w:left="2160" w:hanging="360"/>
      </w:pPr>
      <w:rPr>
        <w:rFonts w:ascii="Wingdings" w:hAnsi="Wingdings" w:hint="default"/>
      </w:rPr>
    </w:lvl>
    <w:lvl w:ilvl="3" w:tplc="4602466A">
      <w:start w:val="1"/>
      <w:numFmt w:val="bullet"/>
      <w:lvlText w:val=""/>
      <w:lvlJc w:val="left"/>
      <w:pPr>
        <w:ind w:left="2880" w:hanging="360"/>
      </w:pPr>
      <w:rPr>
        <w:rFonts w:ascii="Symbol" w:hAnsi="Symbol" w:hint="default"/>
      </w:rPr>
    </w:lvl>
    <w:lvl w:ilvl="4" w:tplc="BAB2E11C">
      <w:start w:val="1"/>
      <w:numFmt w:val="bullet"/>
      <w:lvlText w:val="o"/>
      <w:lvlJc w:val="left"/>
      <w:pPr>
        <w:ind w:left="3600" w:hanging="360"/>
      </w:pPr>
      <w:rPr>
        <w:rFonts w:ascii="Courier New" w:hAnsi="Courier New" w:hint="default"/>
      </w:rPr>
    </w:lvl>
    <w:lvl w:ilvl="5" w:tplc="B268DC48">
      <w:start w:val="1"/>
      <w:numFmt w:val="bullet"/>
      <w:lvlText w:val=""/>
      <w:lvlJc w:val="left"/>
      <w:pPr>
        <w:ind w:left="4320" w:hanging="360"/>
      </w:pPr>
      <w:rPr>
        <w:rFonts w:ascii="Wingdings" w:hAnsi="Wingdings" w:hint="default"/>
      </w:rPr>
    </w:lvl>
    <w:lvl w:ilvl="6" w:tplc="789A4878">
      <w:start w:val="1"/>
      <w:numFmt w:val="bullet"/>
      <w:lvlText w:val=""/>
      <w:lvlJc w:val="left"/>
      <w:pPr>
        <w:ind w:left="5040" w:hanging="360"/>
      </w:pPr>
      <w:rPr>
        <w:rFonts w:ascii="Symbol" w:hAnsi="Symbol" w:hint="default"/>
      </w:rPr>
    </w:lvl>
    <w:lvl w:ilvl="7" w:tplc="8BE8ADE8">
      <w:start w:val="1"/>
      <w:numFmt w:val="bullet"/>
      <w:lvlText w:val="o"/>
      <w:lvlJc w:val="left"/>
      <w:pPr>
        <w:ind w:left="5760" w:hanging="360"/>
      </w:pPr>
      <w:rPr>
        <w:rFonts w:ascii="Courier New" w:hAnsi="Courier New" w:hint="default"/>
      </w:rPr>
    </w:lvl>
    <w:lvl w:ilvl="8" w:tplc="26921516">
      <w:start w:val="1"/>
      <w:numFmt w:val="bullet"/>
      <w:lvlText w:val=""/>
      <w:lvlJc w:val="left"/>
      <w:pPr>
        <w:ind w:left="6480" w:hanging="360"/>
      </w:pPr>
      <w:rPr>
        <w:rFonts w:ascii="Wingdings" w:hAnsi="Wingdings" w:hint="default"/>
      </w:rPr>
    </w:lvl>
  </w:abstractNum>
  <w:abstractNum w:abstractNumId="168" w15:restartNumberingAfterBreak="0">
    <w:nsid w:val="762AFA6C"/>
    <w:multiLevelType w:val="hybridMultilevel"/>
    <w:tmpl w:val="1BBC6F74"/>
    <w:lvl w:ilvl="0" w:tplc="588EDB2C">
      <w:start w:val="1"/>
      <w:numFmt w:val="bullet"/>
      <w:lvlText w:val=""/>
      <w:lvlJc w:val="left"/>
      <w:pPr>
        <w:ind w:left="720" w:hanging="360"/>
      </w:pPr>
      <w:rPr>
        <w:rFonts w:ascii="Symbol" w:hAnsi="Symbol" w:hint="default"/>
      </w:rPr>
    </w:lvl>
    <w:lvl w:ilvl="1" w:tplc="D62AC288">
      <w:start w:val="1"/>
      <w:numFmt w:val="bullet"/>
      <w:lvlText w:val="o"/>
      <w:lvlJc w:val="left"/>
      <w:pPr>
        <w:ind w:left="1440" w:hanging="360"/>
      </w:pPr>
      <w:rPr>
        <w:rFonts w:ascii="Courier New" w:hAnsi="Courier New" w:hint="default"/>
      </w:rPr>
    </w:lvl>
    <w:lvl w:ilvl="2" w:tplc="762CF026">
      <w:start w:val="1"/>
      <w:numFmt w:val="bullet"/>
      <w:lvlText w:val=""/>
      <w:lvlJc w:val="left"/>
      <w:pPr>
        <w:ind w:left="2160" w:hanging="360"/>
      </w:pPr>
      <w:rPr>
        <w:rFonts w:ascii="Wingdings" w:hAnsi="Wingdings" w:hint="default"/>
      </w:rPr>
    </w:lvl>
    <w:lvl w:ilvl="3" w:tplc="6EC037E4">
      <w:start w:val="1"/>
      <w:numFmt w:val="bullet"/>
      <w:lvlText w:val=""/>
      <w:lvlJc w:val="left"/>
      <w:pPr>
        <w:ind w:left="2880" w:hanging="360"/>
      </w:pPr>
      <w:rPr>
        <w:rFonts w:ascii="Symbol" w:hAnsi="Symbol" w:hint="default"/>
      </w:rPr>
    </w:lvl>
    <w:lvl w:ilvl="4" w:tplc="B220EEE8">
      <w:start w:val="1"/>
      <w:numFmt w:val="bullet"/>
      <w:lvlText w:val="o"/>
      <w:lvlJc w:val="left"/>
      <w:pPr>
        <w:ind w:left="3600" w:hanging="360"/>
      </w:pPr>
      <w:rPr>
        <w:rFonts w:ascii="Courier New" w:hAnsi="Courier New" w:hint="default"/>
      </w:rPr>
    </w:lvl>
    <w:lvl w:ilvl="5" w:tplc="E8D6083E">
      <w:start w:val="1"/>
      <w:numFmt w:val="bullet"/>
      <w:lvlText w:val=""/>
      <w:lvlJc w:val="left"/>
      <w:pPr>
        <w:ind w:left="4320" w:hanging="360"/>
      </w:pPr>
      <w:rPr>
        <w:rFonts w:ascii="Wingdings" w:hAnsi="Wingdings" w:hint="default"/>
      </w:rPr>
    </w:lvl>
    <w:lvl w:ilvl="6" w:tplc="9946A4F6">
      <w:start w:val="1"/>
      <w:numFmt w:val="bullet"/>
      <w:lvlText w:val=""/>
      <w:lvlJc w:val="left"/>
      <w:pPr>
        <w:ind w:left="5040" w:hanging="360"/>
      </w:pPr>
      <w:rPr>
        <w:rFonts w:ascii="Symbol" w:hAnsi="Symbol" w:hint="default"/>
      </w:rPr>
    </w:lvl>
    <w:lvl w:ilvl="7" w:tplc="08306770">
      <w:start w:val="1"/>
      <w:numFmt w:val="bullet"/>
      <w:lvlText w:val="o"/>
      <w:lvlJc w:val="left"/>
      <w:pPr>
        <w:ind w:left="5760" w:hanging="360"/>
      </w:pPr>
      <w:rPr>
        <w:rFonts w:ascii="Courier New" w:hAnsi="Courier New" w:hint="default"/>
      </w:rPr>
    </w:lvl>
    <w:lvl w:ilvl="8" w:tplc="9064BFC8">
      <w:start w:val="1"/>
      <w:numFmt w:val="bullet"/>
      <w:lvlText w:val=""/>
      <w:lvlJc w:val="left"/>
      <w:pPr>
        <w:ind w:left="6480" w:hanging="360"/>
      </w:pPr>
      <w:rPr>
        <w:rFonts w:ascii="Wingdings" w:hAnsi="Wingdings" w:hint="default"/>
      </w:rPr>
    </w:lvl>
  </w:abstractNum>
  <w:abstractNum w:abstractNumId="169" w15:restartNumberingAfterBreak="0">
    <w:nsid w:val="76502EAC"/>
    <w:multiLevelType w:val="hybridMultilevel"/>
    <w:tmpl w:val="A04AE086"/>
    <w:lvl w:ilvl="0" w:tplc="00A8849A">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767FA82A"/>
    <w:multiLevelType w:val="hybridMultilevel"/>
    <w:tmpl w:val="FFFFFFFF"/>
    <w:lvl w:ilvl="0" w:tplc="8A9030B6">
      <w:start w:val="1"/>
      <w:numFmt w:val="bullet"/>
      <w:lvlText w:val=""/>
      <w:lvlJc w:val="left"/>
      <w:pPr>
        <w:ind w:left="720" w:hanging="360"/>
      </w:pPr>
      <w:rPr>
        <w:rFonts w:ascii="Symbol" w:hAnsi="Symbol" w:hint="default"/>
      </w:rPr>
    </w:lvl>
    <w:lvl w:ilvl="1" w:tplc="1200C8AE">
      <w:start w:val="1"/>
      <w:numFmt w:val="bullet"/>
      <w:lvlText w:val="o"/>
      <w:lvlJc w:val="left"/>
      <w:pPr>
        <w:ind w:left="1440" w:hanging="360"/>
      </w:pPr>
      <w:rPr>
        <w:rFonts w:ascii="Courier New" w:hAnsi="Courier New" w:hint="default"/>
      </w:rPr>
    </w:lvl>
    <w:lvl w:ilvl="2" w:tplc="481CF180">
      <w:start w:val="1"/>
      <w:numFmt w:val="bullet"/>
      <w:lvlText w:val=""/>
      <w:lvlJc w:val="left"/>
      <w:pPr>
        <w:ind w:left="2160" w:hanging="360"/>
      </w:pPr>
      <w:rPr>
        <w:rFonts w:ascii="Wingdings" w:hAnsi="Wingdings" w:hint="default"/>
      </w:rPr>
    </w:lvl>
    <w:lvl w:ilvl="3" w:tplc="3DC28F56">
      <w:start w:val="1"/>
      <w:numFmt w:val="bullet"/>
      <w:lvlText w:val=""/>
      <w:lvlJc w:val="left"/>
      <w:pPr>
        <w:ind w:left="2880" w:hanging="360"/>
      </w:pPr>
      <w:rPr>
        <w:rFonts w:ascii="Symbol" w:hAnsi="Symbol" w:hint="default"/>
      </w:rPr>
    </w:lvl>
    <w:lvl w:ilvl="4" w:tplc="5E2C1710">
      <w:start w:val="1"/>
      <w:numFmt w:val="bullet"/>
      <w:lvlText w:val="o"/>
      <w:lvlJc w:val="left"/>
      <w:pPr>
        <w:ind w:left="3600" w:hanging="360"/>
      </w:pPr>
      <w:rPr>
        <w:rFonts w:ascii="Courier New" w:hAnsi="Courier New" w:hint="default"/>
      </w:rPr>
    </w:lvl>
    <w:lvl w:ilvl="5" w:tplc="13C49D80">
      <w:start w:val="1"/>
      <w:numFmt w:val="bullet"/>
      <w:lvlText w:val=""/>
      <w:lvlJc w:val="left"/>
      <w:pPr>
        <w:ind w:left="4320" w:hanging="360"/>
      </w:pPr>
      <w:rPr>
        <w:rFonts w:ascii="Wingdings" w:hAnsi="Wingdings" w:hint="default"/>
      </w:rPr>
    </w:lvl>
    <w:lvl w:ilvl="6" w:tplc="C5143112">
      <w:start w:val="1"/>
      <w:numFmt w:val="bullet"/>
      <w:lvlText w:val=""/>
      <w:lvlJc w:val="left"/>
      <w:pPr>
        <w:ind w:left="5040" w:hanging="360"/>
      </w:pPr>
      <w:rPr>
        <w:rFonts w:ascii="Symbol" w:hAnsi="Symbol" w:hint="default"/>
      </w:rPr>
    </w:lvl>
    <w:lvl w:ilvl="7" w:tplc="D1DC9488">
      <w:start w:val="1"/>
      <w:numFmt w:val="bullet"/>
      <w:lvlText w:val="o"/>
      <w:lvlJc w:val="left"/>
      <w:pPr>
        <w:ind w:left="5760" w:hanging="360"/>
      </w:pPr>
      <w:rPr>
        <w:rFonts w:ascii="Courier New" w:hAnsi="Courier New" w:hint="default"/>
      </w:rPr>
    </w:lvl>
    <w:lvl w:ilvl="8" w:tplc="CB74D8D6">
      <w:start w:val="1"/>
      <w:numFmt w:val="bullet"/>
      <w:lvlText w:val=""/>
      <w:lvlJc w:val="left"/>
      <w:pPr>
        <w:ind w:left="6480" w:hanging="360"/>
      </w:pPr>
      <w:rPr>
        <w:rFonts w:ascii="Wingdings" w:hAnsi="Wingdings" w:hint="default"/>
      </w:rPr>
    </w:lvl>
  </w:abstractNum>
  <w:abstractNum w:abstractNumId="171" w15:restartNumberingAfterBreak="0">
    <w:nsid w:val="773694B9"/>
    <w:multiLevelType w:val="hybridMultilevel"/>
    <w:tmpl w:val="35A6857E"/>
    <w:lvl w:ilvl="0" w:tplc="A798F94A">
      <w:start w:val="1"/>
      <w:numFmt w:val="bullet"/>
      <w:lvlText w:val=""/>
      <w:lvlJc w:val="left"/>
      <w:pPr>
        <w:ind w:left="720" w:hanging="360"/>
      </w:pPr>
      <w:rPr>
        <w:rFonts w:ascii="Symbol" w:hAnsi="Symbol" w:hint="default"/>
      </w:rPr>
    </w:lvl>
    <w:lvl w:ilvl="1" w:tplc="3EB88F7E">
      <w:start w:val="1"/>
      <w:numFmt w:val="bullet"/>
      <w:lvlText w:val="o"/>
      <w:lvlJc w:val="left"/>
      <w:pPr>
        <w:ind w:left="1440" w:hanging="360"/>
      </w:pPr>
      <w:rPr>
        <w:rFonts w:ascii="Courier New" w:hAnsi="Courier New" w:hint="default"/>
      </w:rPr>
    </w:lvl>
    <w:lvl w:ilvl="2" w:tplc="47D41814">
      <w:start w:val="1"/>
      <w:numFmt w:val="bullet"/>
      <w:lvlText w:val=""/>
      <w:lvlJc w:val="left"/>
      <w:pPr>
        <w:ind w:left="2160" w:hanging="360"/>
      </w:pPr>
      <w:rPr>
        <w:rFonts w:ascii="Wingdings" w:hAnsi="Wingdings" w:hint="default"/>
      </w:rPr>
    </w:lvl>
    <w:lvl w:ilvl="3" w:tplc="FB104890">
      <w:start w:val="1"/>
      <w:numFmt w:val="bullet"/>
      <w:lvlText w:val=""/>
      <w:lvlJc w:val="left"/>
      <w:pPr>
        <w:ind w:left="2880" w:hanging="360"/>
      </w:pPr>
      <w:rPr>
        <w:rFonts w:ascii="Symbol" w:hAnsi="Symbol" w:hint="default"/>
      </w:rPr>
    </w:lvl>
    <w:lvl w:ilvl="4" w:tplc="181EC006">
      <w:start w:val="1"/>
      <w:numFmt w:val="bullet"/>
      <w:lvlText w:val="o"/>
      <w:lvlJc w:val="left"/>
      <w:pPr>
        <w:ind w:left="3600" w:hanging="360"/>
      </w:pPr>
      <w:rPr>
        <w:rFonts w:ascii="Courier New" w:hAnsi="Courier New" w:hint="default"/>
      </w:rPr>
    </w:lvl>
    <w:lvl w:ilvl="5" w:tplc="300A3530">
      <w:start w:val="1"/>
      <w:numFmt w:val="bullet"/>
      <w:lvlText w:val=""/>
      <w:lvlJc w:val="left"/>
      <w:pPr>
        <w:ind w:left="4320" w:hanging="360"/>
      </w:pPr>
      <w:rPr>
        <w:rFonts w:ascii="Wingdings" w:hAnsi="Wingdings" w:hint="default"/>
      </w:rPr>
    </w:lvl>
    <w:lvl w:ilvl="6" w:tplc="D80E0C40">
      <w:start w:val="1"/>
      <w:numFmt w:val="bullet"/>
      <w:lvlText w:val=""/>
      <w:lvlJc w:val="left"/>
      <w:pPr>
        <w:ind w:left="5040" w:hanging="360"/>
      </w:pPr>
      <w:rPr>
        <w:rFonts w:ascii="Symbol" w:hAnsi="Symbol" w:hint="default"/>
      </w:rPr>
    </w:lvl>
    <w:lvl w:ilvl="7" w:tplc="2DA0C9F2">
      <w:start w:val="1"/>
      <w:numFmt w:val="bullet"/>
      <w:lvlText w:val="o"/>
      <w:lvlJc w:val="left"/>
      <w:pPr>
        <w:ind w:left="5760" w:hanging="360"/>
      </w:pPr>
      <w:rPr>
        <w:rFonts w:ascii="Courier New" w:hAnsi="Courier New" w:hint="default"/>
      </w:rPr>
    </w:lvl>
    <w:lvl w:ilvl="8" w:tplc="CE9A83F2">
      <w:start w:val="1"/>
      <w:numFmt w:val="bullet"/>
      <w:lvlText w:val=""/>
      <w:lvlJc w:val="left"/>
      <w:pPr>
        <w:ind w:left="6480" w:hanging="360"/>
      </w:pPr>
      <w:rPr>
        <w:rFonts w:ascii="Wingdings" w:hAnsi="Wingdings" w:hint="default"/>
      </w:rPr>
    </w:lvl>
  </w:abstractNum>
  <w:abstractNum w:abstractNumId="172" w15:restartNumberingAfterBreak="0">
    <w:nsid w:val="77BBC0A6"/>
    <w:multiLevelType w:val="hybridMultilevel"/>
    <w:tmpl w:val="FFFFFFFF"/>
    <w:lvl w:ilvl="0" w:tplc="5AE20ED4">
      <w:start w:val="1"/>
      <w:numFmt w:val="bullet"/>
      <w:lvlText w:val=""/>
      <w:lvlJc w:val="left"/>
      <w:pPr>
        <w:ind w:left="720" w:hanging="360"/>
      </w:pPr>
      <w:rPr>
        <w:rFonts w:ascii="Symbol" w:hAnsi="Symbol" w:hint="default"/>
      </w:rPr>
    </w:lvl>
    <w:lvl w:ilvl="1" w:tplc="42563246">
      <w:start w:val="1"/>
      <w:numFmt w:val="bullet"/>
      <w:lvlText w:val="o"/>
      <w:lvlJc w:val="left"/>
      <w:pPr>
        <w:ind w:left="1440" w:hanging="360"/>
      </w:pPr>
      <w:rPr>
        <w:rFonts w:ascii="Courier New" w:hAnsi="Courier New" w:hint="default"/>
      </w:rPr>
    </w:lvl>
    <w:lvl w:ilvl="2" w:tplc="058A01C0">
      <w:start w:val="1"/>
      <w:numFmt w:val="bullet"/>
      <w:lvlText w:val=""/>
      <w:lvlJc w:val="left"/>
      <w:pPr>
        <w:ind w:left="2160" w:hanging="360"/>
      </w:pPr>
      <w:rPr>
        <w:rFonts w:ascii="Wingdings" w:hAnsi="Wingdings" w:hint="default"/>
      </w:rPr>
    </w:lvl>
    <w:lvl w:ilvl="3" w:tplc="67C6A3A4">
      <w:start w:val="1"/>
      <w:numFmt w:val="bullet"/>
      <w:lvlText w:val=""/>
      <w:lvlJc w:val="left"/>
      <w:pPr>
        <w:ind w:left="2880" w:hanging="360"/>
      </w:pPr>
      <w:rPr>
        <w:rFonts w:ascii="Symbol" w:hAnsi="Symbol" w:hint="default"/>
      </w:rPr>
    </w:lvl>
    <w:lvl w:ilvl="4" w:tplc="4BBA9CD8">
      <w:start w:val="1"/>
      <w:numFmt w:val="bullet"/>
      <w:lvlText w:val="o"/>
      <w:lvlJc w:val="left"/>
      <w:pPr>
        <w:ind w:left="3600" w:hanging="360"/>
      </w:pPr>
      <w:rPr>
        <w:rFonts w:ascii="Courier New" w:hAnsi="Courier New" w:hint="default"/>
      </w:rPr>
    </w:lvl>
    <w:lvl w:ilvl="5" w:tplc="A1A8448E">
      <w:start w:val="1"/>
      <w:numFmt w:val="bullet"/>
      <w:lvlText w:val=""/>
      <w:lvlJc w:val="left"/>
      <w:pPr>
        <w:ind w:left="4320" w:hanging="360"/>
      </w:pPr>
      <w:rPr>
        <w:rFonts w:ascii="Wingdings" w:hAnsi="Wingdings" w:hint="default"/>
      </w:rPr>
    </w:lvl>
    <w:lvl w:ilvl="6" w:tplc="8AAC6E8A">
      <w:start w:val="1"/>
      <w:numFmt w:val="bullet"/>
      <w:lvlText w:val=""/>
      <w:lvlJc w:val="left"/>
      <w:pPr>
        <w:ind w:left="5040" w:hanging="360"/>
      </w:pPr>
      <w:rPr>
        <w:rFonts w:ascii="Symbol" w:hAnsi="Symbol" w:hint="default"/>
      </w:rPr>
    </w:lvl>
    <w:lvl w:ilvl="7" w:tplc="38685FF8">
      <w:start w:val="1"/>
      <w:numFmt w:val="bullet"/>
      <w:lvlText w:val="o"/>
      <w:lvlJc w:val="left"/>
      <w:pPr>
        <w:ind w:left="5760" w:hanging="360"/>
      </w:pPr>
      <w:rPr>
        <w:rFonts w:ascii="Courier New" w:hAnsi="Courier New" w:hint="default"/>
      </w:rPr>
    </w:lvl>
    <w:lvl w:ilvl="8" w:tplc="4BCE7AA6">
      <w:start w:val="1"/>
      <w:numFmt w:val="bullet"/>
      <w:lvlText w:val=""/>
      <w:lvlJc w:val="left"/>
      <w:pPr>
        <w:ind w:left="6480" w:hanging="360"/>
      </w:pPr>
      <w:rPr>
        <w:rFonts w:ascii="Wingdings" w:hAnsi="Wingdings" w:hint="default"/>
      </w:rPr>
    </w:lvl>
  </w:abstractNum>
  <w:abstractNum w:abstractNumId="173" w15:restartNumberingAfterBreak="0">
    <w:nsid w:val="77BF5F4A"/>
    <w:multiLevelType w:val="hybridMultilevel"/>
    <w:tmpl w:val="FFFFFFFF"/>
    <w:lvl w:ilvl="0" w:tplc="45681460">
      <w:start w:val="1"/>
      <w:numFmt w:val="bullet"/>
      <w:lvlText w:val=""/>
      <w:lvlJc w:val="left"/>
      <w:pPr>
        <w:ind w:left="720" w:hanging="360"/>
      </w:pPr>
      <w:rPr>
        <w:rFonts w:ascii="Symbol" w:hAnsi="Symbol" w:hint="default"/>
      </w:rPr>
    </w:lvl>
    <w:lvl w:ilvl="1" w:tplc="EDF43E94">
      <w:start w:val="1"/>
      <w:numFmt w:val="bullet"/>
      <w:lvlText w:val="o"/>
      <w:lvlJc w:val="left"/>
      <w:pPr>
        <w:ind w:left="1440" w:hanging="360"/>
      </w:pPr>
      <w:rPr>
        <w:rFonts w:ascii="Courier New" w:hAnsi="Courier New" w:hint="default"/>
      </w:rPr>
    </w:lvl>
    <w:lvl w:ilvl="2" w:tplc="FE5002F2">
      <w:start w:val="1"/>
      <w:numFmt w:val="bullet"/>
      <w:lvlText w:val=""/>
      <w:lvlJc w:val="left"/>
      <w:pPr>
        <w:ind w:left="2160" w:hanging="360"/>
      </w:pPr>
      <w:rPr>
        <w:rFonts w:ascii="Wingdings" w:hAnsi="Wingdings" w:hint="default"/>
      </w:rPr>
    </w:lvl>
    <w:lvl w:ilvl="3" w:tplc="60CA87CE">
      <w:start w:val="1"/>
      <w:numFmt w:val="bullet"/>
      <w:lvlText w:val=""/>
      <w:lvlJc w:val="left"/>
      <w:pPr>
        <w:ind w:left="2880" w:hanging="360"/>
      </w:pPr>
      <w:rPr>
        <w:rFonts w:ascii="Symbol" w:hAnsi="Symbol" w:hint="default"/>
      </w:rPr>
    </w:lvl>
    <w:lvl w:ilvl="4" w:tplc="8E26B610">
      <w:start w:val="1"/>
      <w:numFmt w:val="bullet"/>
      <w:lvlText w:val="o"/>
      <w:lvlJc w:val="left"/>
      <w:pPr>
        <w:ind w:left="3600" w:hanging="360"/>
      </w:pPr>
      <w:rPr>
        <w:rFonts w:ascii="Courier New" w:hAnsi="Courier New" w:hint="default"/>
      </w:rPr>
    </w:lvl>
    <w:lvl w:ilvl="5" w:tplc="1D5C9F42">
      <w:start w:val="1"/>
      <w:numFmt w:val="bullet"/>
      <w:lvlText w:val=""/>
      <w:lvlJc w:val="left"/>
      <w:pPr>
        <w:ind w:left="4320" w:hanging="360"/>
      </w:pPr>
      <w:rPr>
        <w:rFonts w:ascii="Wingdings" w:hAnsi="Wingdings" w:hint="default"/>
      </w:rPr>
    </w:lvl>
    <w:lvl w:ilvl="6" w:tplc="49048770">
      <w:start w:val="1"/>
      <w:numFmt w:val="bullet"/>
      <w:lvlText w:val=""/>
      <w:lvlJc w:val="left"/>
      <w:pPr>
        <w:ind w:left="5040" w:hanging="360"/>
      </w:pPr>
      <w:rPr>
        <w:rFonts w:ascii="Symbol" w:hAnsi="Symbol" w:hint="default"/>
      </w:rPr>
    </w:lvl>
    <w:lvl w:ilvl="7" w:tplc="72A6B7C0">
      <w:start w:val="1"/>
      <w:numFmt w:val="bullet"/>
      <w:lvlText w:val="o"/>
      <w:lvlJc w:val="left"/>
      <w:pPr>
        <w:ind w:left="5760" w:hanging="360"/>
      </w:pPr>
      <w:rPr>
        <w:rFonts w:ascii="Courier New" w:hAnsi="Courier New" w:hint="default"/>
      </w:rPr>
    </w:lvl>
    <w:lvl w:ilvl="8" w:tplc="C810B3EC">
      <w:start w:val="1"/>
      <w:numFmt w:val="bullet"/>
      <w:lvlText w:val=""/>
      <w:lvlJc w:val="left"/>
      <w:pPr>
        <w:ind w:left="6480" w:hanging="360"/>
      </w:pPr>
      <w:rPr>
        <w:rFonts w:ascii="Wingdings" w:hAnsi="Wingdings" w:hint="default"/>
      </w:rPr>
    </w:lvl>
  </w:abstractNum>
  <w:abstractNum w:abstractNumId="174" w15:restartNumberingAfterBreak="0">
    <w:nsid w:val="7887D4F1"/>
    <w:multiLevelType w:val="hybridMultilevel"/>
    <w:tmpl w:val="FFFFFFFF"/>
    <w:lvl w:ilvl="0" w:tplc="65CA91A4">
      <w:start w:val="1"/>
      <w:numFmt w:val="bullet"/>
      <w:lvlText w:val=""/>
      <w:lvlJc w:val="left"/>
      <w:pPr>
        <w:ind w:left="720" w:hanging="360"/>
      </w:pPr>
      <w:rPr>
        <w:rFonts w:ascii="Symbol" w:hAnsi="Symbol" w:hint="default"/>
      </w:rPr>
    </w:lvl>
    <w:lvl w:ilvl="1" w:tplc="D2C693E2">
      <w:start w:val="1"/>
      <w:numFmt w:val="bullet"/>
      <w:lvlText w:val="o"/>
      <w:lvlJc w:val="left"/>
      <w:pPr>
        <w:ind w:left="1440" w:hanging="360"/>
      </w:pPr>
      <w:rPr>
        <w:rFonts w:ascii="Courier New" w:hAnsi="Courier New" w:hint="default"/>
      </w:rPr>
    </w:lvl>
    <w:lvl w:ilvl="2" w:tplc="BDDAE6F2">
      <w:start w:val="1"/>
      <w:numFmt w:val="bullet"/>
      <w:lvlText w:val=""/>
      <w:lvlJc w:val="left"/>
      <w:pPr>
        <w:ind w:left="2160" w:hanging="360"/>
      </w:pPr>
      <w:rPr>
        <w:rFonts w:ascii="Wingdings" w:hAnsi="Wingdings" w:hint="default"/>
      </w:rPr>
    </w:lvl>
    <w:lvl w:ilvl="3" w:tplc="764CC886">
      <w:start w:val="1"/>
      <w:numFmt w:val="bullet"/>
      <w:lvlText w:val=""/>
      <w:lvlJc w:val="left"/>
      <w:pPr>
        <w:ind w:left="2880" w:hanging="360"/>
      </w:pPr>
      <w:rPr>
        <w:rFonts w:ascii="Symbol" w:hAnsi="Symbol" w:hint="default"/>
      </w:rPr>
    </w:lvl>
    <w:lvl w:ilvl="4" w:tplc="7A9C2AE2">
      <w:start w:val="1"/>
      <w:numFmt w:val="bullet"/>
      <w:lvlText w:val="o"/>
      <w:lvlJc w:val="left"/>
      <w:pPr>
        <w:ind w:left="3600" w:hanging="360"/>
      </w:pPr>
      <w:rPr>
        <w:rFonts w:ascii="Courier New" w:hAnsi="Courier New" w:hint="default"/>
      </w:rPr>
    </w:lvl>
    <w:lvl w:ilvl="5" w:tplc="83EEC158">
      <w:start w:val="1"/>
      <w:numFmt w:val="bullet"/>
      <w:lvlText w:val=""/>
      <w:lvlJc w:val="left"/>
      <w:pPr>
        <w:ind w:left="4320" w:hanging="360"/>
      </w:pPr>
      <w:rPr>
        <w:rFonts w:ascii="Wingdings" w:hAnsi="Wingdings" w:hint="default"/>
      </w:rPr>
    </w:lvl>
    <w:lvl w:ilvl="6" w:tplc="D5BABFD4">
      <w:start w:val="1"/>
      <w:numFmt w:val="bullet"/>
      <w:lvlText w:val=""/>
      <w:lvlJc w:val="left"/>
      <w:pPr>
        <w:ind w:left="5040" w:hanging="360"/>
      </w:pPr>
      <w:rPr>
        <w:rFonts w:ascii="Symbol" w:hAnsi="Symbol" w:hint="default"/>
      </w:rPr>
    </w:lvl>
    <w:lvl w:ilvl="7" w:tplc="AF909B9C">
      <w:start w:val="1"/>
      <w:numFmt w:val="bullet"/>
      <w:lvlText w:val="o"/>
      <w:lvlJc w:val="left"/>
      <w:pPr>
        <w:ind w:left="5760" w:hanging="360"/>
      </w:pPr>
      <w:rPr>
        <w:rFonts w:ascii="Courier New" w:hAnsi="Courier New" w:hint="default"/>
      </w:rPr>
    </w:lvl>
    <w:lvl w:ilvl="8" w:tplc="55F87FBC">
      <w:start w:val="1"/>
      <w:numFmt w:val="bullet"/>
      <w:lvlText w:val=""/>
      <w:lvlJc w:val="left"/>
      <w:pPr>
        <w:ind w:left="6480" w:hanging="360"/>
      </w:pPr>
      <w:rPr>
        <w:rFonts w:ascii="Wingdings" w:hAnsi="Wingdings" w:hint="default"/>
      </w:rPr>
    </w:lvl>
  </w:abstractNum>
  <w:abstractNum w:abstractNumId="175" w15:restartNumberingAfterBreak="0">
    <w:nsid w:val="78E534C9"/>
    <w:multiLevelType w:val="hybridMultilevel"/>
    <w:tmpl w:val="C842FE54"/>
    <w:lvl w:ilvl="0" w:tplc="81B8DE6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91C0890"/>
    <w:multiLevelType w:val="hybridMultilevel"/>
    <w:tmpl w:val="FFFFFFFF"/>
    <w:lvl w:ilvl="0" w:tplc="D3AE3EA8">
      <w:start w:val="1"/>
      <w:numFmt w:val="bullet"/>
      <w:lvlText w:val=""/>
      <w:lvlJc w:val="left"/>
      <w:pPr>
        <w:ind w:left="720" w:hanging="360"/>
      </w:pPr>
      <w:rPr>
        <w:rFonts w:ascii="Symbol" w:hAnsi="Symbol" w:hint="default"/>
      </w:rPr>
    </w:lvl>
    <w:lvl w:ilvl="1" w:tplc="39FCC2D2">
      <w:start w:val="1"/>
      <w:numFmt w:val="bullet"/>
      <w:lvlText w:val="o"/>
      <w:lvlJc w:val="left"/>
      <w:pPr>
        <w:ind w:left="1440" w:hanging="360"/>
      </w:pPr>
      <w:rPr>
        <w:rFonts w:ascii="Courier New" w:hAnsi="Courier New" w:hint="default"/>
      </w:rPr>
    </w:lvl>
    <w:lvl w:ilvl="2" w:tplc="85189376">
      <w:start w:val="1"/>
      <w:numFmt w:val="bullet"/>
      <w:lvlText w:val=""/>
      <w:lvlJc w:val="left"/>
      <w:pPr>
        <w:ind w:left="2160" w:hanging="360"/>
      </w:pPr>
      <w:rPr>
        <w:rFonts w:ascii="Wingdings" w:hAnsi="Wingdings" w:hint="default"/>
      </w:rPr>
    </w:lvl>
    <w:lvl w:ilvl="3" w:tplc="BD32B42E">
      <w:start w:val="1"/>
      <w:numFmt w:val="bullet"/>
      <w:lvlText w:val=""/>
      <w:lvlJc w:val="left"/>
      <w:pPr>
        <w:ind w:left="2880" w:hanging="360"/>
      </w:pPr>
      <w:rPr>
        <w:rFonts w:ascii="Symbol" w:hAnsi="Symbol" w:hint="default"/>
      </w:rPr>
    </w:lvl>
    <w:lvl w:ilvl="4" w:tplc="FFE204CC">
      <w:start w:val="1"/>
      <w:numFmt w:val="bullet"/>
      <w:lvlText w:val="o"/>
      <w:lvlJc w:val="left"/>
      <w:pPr>
        <w:ind w:left="3600" w:hanging="360"/>
      </w:pPr>
      <w:rPr>
        <w:rFonts w:ascii="Courier New" w:hAnsi="Courier New" w:hint="default"/>
      </w:rPr>
    </w:lvl>
    <w:lvl w:ilvl="5" w:tplc="550AF440">
      <w:start w:val="1"/>
      <w:numFmt w:val="bullet"/>
      <w:lvlText w:val=""/>
      <w:lvlJc w:val="left"/>
      <w:pPr>
        <w:ind w:left="4320" w:hanging="360"/>
      </w:pPr>
      <w:rPr>
        <w:rFonts w:ascii="Wingdings" w:hAnsi="Wingdings" w:hint="default"/>
      </w:rPr>
    </w:lvl>
    <w:lvl w:ilvl="6" w:tplc="E7F2EAF2">
      <w:start w:val="1"/>
      <w:numFmt w:val="bullet"/>
      <w:lvlText w:val=""/>
      <w:lvlJc w:val="left"/>
      <w:pPr>
        <w:ind w:left="5040" w:hanging="360"/>
      </w:pPr>
      <w:rPr>
        <w:rFonts w:ascii="Symbol" w:hAnsi="Symbol" w:hint="default"/>
      </w:rPr>
    </w:lvl>
    <w:lvl w:ilvl="7" w:tplc="F808FAA4">
      <w:start w:val="1"/>
      <w:numFmt w:val="bullet"/>
      <w:lvlText w:val="o"/>
      <w:lvlJc w:val="left"/>
      <w:pPr>
        <w:ind w:left="5760" w:hanging="360"/>
      </w:pPr>
      <w:rPr>
        <w:rFonts w:ascii="Courier New" w:hAnsi="Courier New" w:hint="default"/>
      </w:rPr>
    </w:lvl>
    <w:lvl w:ilvl="8" w:tplc="092C4356">
      <w:start w:val="1"/>
      <w:numFmt w:val="bullet"/>
      <w:lvlText w:val=""/>
      <w:lvlJc w:val="left"/>
      <w:pPr>
        <w:ind w:left="6480" w:hanging="360"/>
      </w:pPr>
      <w:rPr>
        <w:rFonts w:ascii="Wingdings" w:hAnsi="Wingdings" w:hint="default"/>
      </w:rPr>
    </w:lvl>
  </w:abstractNum>
  <w:abstractNum w:abstractNumId="177" w15:restartNumberingAfterBreak="0">
    <w:nsid w:val="792F5BC7"/>
    <w:multiLevelType w:val="hybridMultilevel"/>
    <w:tmpl w:val="D45EB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A3C1D56"/>
    <w:multiLevelType w:val="hybridMultilevel"/>
    <w:tmpl w:val="FFFFFFFF"/>
    <w:lvl w:ilvl="0" w:tplc="D9E02648">
      <w:start w:val="1"/>
      <w:numFmt w:val="bullet"/>
      <w:lvlText w:val=""/>
      <w:lvlJc w:val="left"/>
      <w:pPr>
        <w:ind w:left="720" w:hanging="360"/>
      </w:pPr>
      <w:rPr>
        <w:rFonts w:ascii="Symbol" w:hAnsi="Symbol" w:hint="default"/>
      </w:rPr>
    </w:lvl>
    <w:lvl w:ilvl="1" w:tplc="E6EEDFD8">
      <w:start w:val="1"/>
      <w:numFmt w:val="bullet"/>
      <w:lvlText w:val="o"/>
      <w:lvlJc w:val="left"/>
      <w:pPr>
        <w:ind w:left="1440" w:hanging="360"/>
      </w:pPr>
      <w:rPr>
        <w:rFonts w:ascii="Courier New" w:hAnsi="Courier New" w:hint="default"/>
      </w:rPr>
    </w:lvl>
    <w:lvl w:ilvl="2" w:tplc="ED961F92">
      <w:start w:val="1"/>
      <w:numFmt w:val="bullet"/>
      <w:lvlText w:val=""/>
      <w:lvlJc w:val="left"/>
      <w:pPr>
        <w:ind w:left="2160" w:hanging="360"/>
      </w:pPr>
      <w:rPr>
        <w:rFonts w:ascii="Wingdings" w:hAnsi="Wingdings" w:hint="default"/>
      </w:rPr>
    </w:lvl>
    <w:lvl w:ilvl="3" w:tplc="A498F9A2">
      <w:start w:val="1"/>
      <w:numFmt w:val="bullet"/>
      <w:lvlText w:val=""/>
      <w:lvlJc w:val="left"/>
      <w:pPr>
        <w:ind w:left="2880" w:hanging="360"/>
      </w:pPr>
      <w:rPr>
        <w:rFonts w:ascii="Symbol" w:hAnsi="Symbol" w:hint="default"/>
      </w:rPr>
    </w:lvl>
    <w:lvl w:ilvl="4" w:tplc="410A76BC">
      <w:start w:val="1"/>
      <w:numFmt w:val="bullet"/>
      <w:lvlText w:val="o"/>
      <w:lvlJc w:val="left"/>
      <w:pPr>
        <w:ind w:left="3600" w:hanging="360"/>
      </w:pPr>
      <w:rPr>
        <w:rFonts w:ascii="Courier New" w:hAnsi="Courier New" w:hint="default"/>
      </w:rPr>
    </w:lvl>
    <w:lvl w:ilvl="5" w:tplc="7DFA4346">
      <w:start w:val="1"/>
      <w:numFmt w:val="bullet"/>
      <w:lvlText w:val=""/>
      <w:lvlJc w:val="left"/>
      <w:pPr>
        <w:ind w:left="4320" w:hanging="360"/>
      </w:pPr>
      <w:rPr>
        <w:rFonts w:ascii="Wingdings" w:hAnsi="Wingdings" w:hint="default"/>
      </w:rPr>
    </w:lvl>
    <w:lvl w:ilvl="6" w:tplc="3E20B1DE">
      <w:start w:val="1"/>
      <w:numFmt w:val="bullet"/>
      <w:lvlText w:val=""/>
      <w:lvlJc w:val="left"/>
      <w:pPr>
        <w:ind w:left="5040" w:hanging="360"/>
      </w:pPr>
      <w:rPr>
        <w:rFonts w:ascii="Symbol" w:hAnsi="Symbol" w:hint="default"/>
      </w:rPr>
    </w:lvl>
    <w:lvl w:ilvl="7" w:tplc="2CC4BD28">
      <w:start w:val="1"/>
      <w:numFmt w:val="bullet"/>
      <w:lvlText w:val="o"/>
      <w:lvlJc w:val="left"/>
      <w:pPr>
        <w:ind w:left="5760" w:hanging="360"/>
      </w:pPr>
      <w:rPr>
        <w:rFonts w:ascii="Courier New" w:hAnsi="Courier New" w:hint="default"/>
      </w:rPr>
    </w:lvl>
    <w:lvl w:ilvl="8" w:tplc="47A4F1FE">
      <w:start w:val="1"/>
      <w:numFmt w:val="bullet"/>
      <w:lvlText w:val=""/>
      <w:lvlJc w:val="left"/>
      <w:pPr>
        <w:ind w:left="6480" w:hanging="360"/>
      </w:pPr>
      <w:rPr>
        <w:rFonts w:ascii="Wingdings" w:hAnsi="Wingdings" w:hint="default"/>
      </w:rPr>
    </w:lvl>
  </w:abstractNum>
  <w:abstractNum w:abstractNumId="179" w15:restartNumberingAfterBreak="0">
    <w:nsid w:val="7A59119D"/>
    <w:multiLevelType w:val="hybridMultilevel"/>
    <w:tmpl w:val="FFFFFFFF"/>
    <w:lvl w:ilvl="0" w:tplc="CD0CD370">
      <w:start w:val="1"/>
      <w:numFmt w:val="bullet"/>
      <w:lvlText w:val=""/>
      <w:lvlJc w:val="left"/>
      <w:pPr>
        <w:ind w:left="720" w:hanging="360"/>
      </w:pPr>
      <w:rPr>
        <w:rFonts w:ascii="Symbol" w:hAnsi="Symbol" w:hint="default"/>
      </w:rPr>
    </w:lvl>
    <w:lvl w:ilvl="1" w:tplc="27125866">
      <w:start w:val="1"/>
      <w:numFmt w:val="bullet"/>
      <w:lvlText w:val="o"/>
      <w:lvlJc w:val="left"/>
      <w:pPr>
        <w:ind w:left="1440" w:hanging="360"/>
      </w:pPr>
      <w:rPr>
        <w:rFonts w:ascii="Courier New" w:hAnsi="Courier New" w:hint="default"/>
      </w:rPr>
    </w:lvl>
    <w:lvl w:ilvl="2" w:tplc="C75CCCD8">
      <w:start w:val="1"/>
      <w:numFmt w:val="bullet"/>
      <w:lvlText w:val=""/>
      <w:lvlJc w:val="left"/>
      <w:pPr>
        <w:ind w:left="2160" w:hanging="360"/>
      </w:pPr>
      <w:rPr>
        <w:rFonts w:ascii="Wingdings" w:hAnsi="Wingdings" w:hint="default"/>
      </w:rPr>
    </w:lvl>
    <w:lvl w:ilvl="3" w:tplc="05FAA368">
      <w:start w:val="1"/>
      <w:numFmt w:val="bullet"/>
      <w:lvlText w:val=""/>
      <w:lvlJc w:val="left"/>
      <w:pPr>
        <w:ind w:left="2880" w:hanging="360"/>
      </w:pPr>
      <w:rPr>
        <w:rFonts w:ascii="Symbol" w:hAnsi="Symbol" w:hint="default"/>
      </w:rPr>
    </w:lvl>
    <w:lvl w:ilvl="4" w:tplc="71425B32">
      <w:start w:val="1"/>
      <w:numFmt w:val="bullet"/>
      <w:lvlText w:val="o"/>
      <w:lvlJc w:val="left"/>
      <w:pPr>
        <w:ind w:left="3600" w:hanging="360"/>
      </w:pPr>
      <w:rPr>
        <w:rFonts w:ascii="Courier New" w:hAnsi="Courier New" w:hint="default"/>
      </w:rPr>
    </w:lvl>
    <w:lvl w:ilvl="5" w:tplc="F68ABC90">
      <w:start w:val="1"/>
      <w:numFmt w:val="bullet"/>
      <w:lvlText w:val=""/>
      <w:lvlJc w:val="left"/>
      <w:pPr>
        <w:ind w:left="4320" w:hanging="360"/>
      </w:pPr>
      <w:rPr>
        <w:rFonts w:ascii="Wingdings" w:hAnsi="Wingdings" w:hint="default"/>
      </w:rPr>
    </w:lvl>
    <w:lvl w:ilvl="6" w:tplc="6554D9EA">
      <w:start w:val="1"/>
      <w:numFmt w:val="bullet"/>
      <w:lvlText w:val=""/>
      <w:lvlJc w:val="left"/>
      <w:pPr>
        <w:ind w:left="5040" w:hanging="360"/>
      </w:pPr>
      <w:rPr>
        <w:rFonts w:ascii="Symbol" w:hAnsi="Symbol" w:hint="default"/>
      </w:rPr>
    </w:lvl>
    <w:lvl w:ilvl="7" w:tplc="A2F62A80">
      <w:start w:val="1"/>
      <w:numFmt w:val="bullet"/>
      <w:lvlText w:val="o"/>
      <w:lvlJc w:val="left"/>
      <w:pPr>
        <w:ind w:left="5760" w:hanging="360"/>
      </w:pPr>
      <w:rPr>
        <w:rFonts w:ascii="Courier New" w:hAnsi="Courier New" w:hint="default"/>
      </w:rPr>
    </w:lvl>
    <w:lvl w:ilvl="8" w:tplc="F9D60AB6">
      <w:start w:val="1"/>
      <w:numFmt w:val="bullet"/>
      <w:lvlText w:val=""/>
      <w:lvlJc w:val="left"/>
      <w:pPr>
        <w:ind w:left="6480" w:hanging="360"/>
      </w:pPr>
      <w:rPr>
        <w:rFonts w:ascii="Wingdings" w:hAnsi="Wingdings" w:hint="default"/>
      </w:rPr>
    </w:lvl>
  </w:abstractNum>
  <w:abstractNum w:abstractNumId="180" w15:restartNumberingAfterBreak="0">
    <w:nsid w:val="7AF33BD8"/>
    <w:multiLevelType w:val="hybridMultilevel"/>
    <w:tmpl w:val="FFFFFFFF"/>
    <w:lvl w:ilvl="0" w:tplc="E4CAC328">
      <w:start w:val="1"/>
      <w:numFmt w:val="bullet"/>
      <w:lvlText w:val=""/>
      <w:lvlJc w:val="left"/>
      <w:pPr>
        <w:ind w:left="720" w:hanging="360"/>
      </w:pPr>
      <w:rPr>
        <w:rFonts w:ascii="Symbol" w:hAnsi="Symbol" w:hint="default"/>
      </w:rPr>
    </w:lvl>
    <w:lvl w:ilvl="1" w:tplc="80FCBDA8">
      <w:start w:val="1"/>
      <w:numFmt w:val="bullet"/>
      <w:lvlText w:val="o"/>
      <w:lvlJc w:val="left"/>
      <w:pPr>
        <w:ind w:left="1440" w:hanging="360"/>
      </w:pPr>
      <w:rPr>
        <w:rFonts w:ascii="Courier New" w:hAnsi="Courier New" w:hint="default"/>
      </w:rPr>
    </w:lvl>
    <w:lvl w:ilvl="2" w:tplc="78188EB4">
      <w:start w:val="1"/>
      <w:numFmt w:val="bullet"/>
      <w:lvlText w:val=""/>
      <w:lvlJc w:val="left"/>
      <w:pPr>
        <w:ind w:left="2160" w:hanging="360"/>
      </w:pPr>
      <w:rPr>
        <w:rFonts w:ascii="Wingdings" w:hAnsi="Wingdings" w:hint="default"/>
      </w:rPr>
    </w:lvl>
    <w:lvl w:ilvl="3" w:tplc="33AE0DEA">
      <w:start w:val="1"/>
      <w:numFmt w:val="bullet"/>
      <w:lvlText w:val=""/>
      <w:lvlJc w:val="left"/>
      <w:pPr>
        <w:ind w:left="2880" w:hanging="360"/>
      </w:pPr>
      <w:rPr>
        <w:rFonts w:ascii="Symbol" w:hAnsi="Symbol" w:hint="default"/>
      </w:rPr>
    </w:lvl>
    <w:lvl w:ilvl="4" w:tplc="3CA60150">
      <w:start w:val="1"/>
      <w:numFmt w:val="bullet"/>
      <w:lvlText w:val="o"/>
      <w:lvlJc w:val="left"/>
      <w:pPr>
        <w:ind w:left="3600" w:hanging="360"/>
      </w:pPr>
      <w:rPr>
        <w:rFonts w:ascii="Courier New" w:hAnsi="Courier New" w:hint="default"/>
      </w:rPr>
    </w:lvl>
    <w:lvl w:ilvl="5" w:tplc="D77E9A1C">
      <w:start w:val="1"/>
      <w:numFmt w:val="bullet"/>
      <w:lvlText w:val=""/>
      <w:lvlJc w:val="left"/>
      <w:pPr>
        <w:ind w:left="4320" w:hanging="360"/>
      </w:pPr>
      <w:rPr>
        <w:rFonts w:ascii="Wingdings" w:hAnsi="Wingdings" w:hint="default"/>
      </w:rPr>
    </w:lvl>
    <w:lvl w:ilvl="6" w:tplc="C9C29836">
      <w:start w:val="1"/>
      <w:numFmt w:val="bullet"/>
      <w:lvlText w:val=""/>
      <w:lvlJc w:val="left"/>
      <w:pPr>
        <w:ind w:left="5040" w:hanging="360"/>
      </w:pPr>
      <w:rPr>
        <w:rFonts w:ascii="Symbol" w:hAnsi="Symbol" w:hint="default"/>
      </w:rPr>
    </w:lvl>
    <w:lvl w:ilvl="7" w:tplc="D0F4AC0E">
      <w:start w:val="1"/>
      <w:numFmt w:val="bullet"/>
      <w:lvlText w:val="o"/>
      <w:lvlJc w:val="left"/>
      <w:pPr>
        <w:ind w:left="5760" w:hanging="360"/>
      </w:pPr>
      <w:rPr>
        <w:rFonts w:ascii="Courier New" w:hAnsi="Courier New" w:hint="default"/>
      </w:rPr>
    </w:lvl>
    <w:lvl w:ilvl="8" w:tplc="20407D1C">
      <w:start w:val="1"/>
      <w:numFmt w:val="bullet"/>
      <w:lvlText w:val=""/>
      <w:lvlJc w:val="left"/>
      <w:pPr>
        <w:ind w:left="6480" w:hanging="360"/>
      </w:pPr>
      <w:rPr>
        <w:rFonts w:ascii="Wingdings" w:hAnsi="Wingdings" w:hint="default"/>
      </w:rPr>
    </w:lvl>
  </w:abstractNum>
  <w:abstractNum w:abstractNumId="181" w15:restartNumberingAfterBreak="0">
    <w:nsid w:val="7BC3813A"/>
    <w:multiLevelType w:val="hybridMultilevel"/>
    <w:tmpl w:val="FFFFFFFF"/>
    <w:lvl w:ilvl="0" w:tplc="D4707FDE">
      <w:start w:val="1"/>
      <w:numFmt w:val="bullet"/>
      <w:lvlText w:val=""/>
      <w:lvlJc w:val="left"/>
      <w:pPr>
        <w:ind w:left="720" w:hanging="360"/>
      </w:pPr>
      <w:rPr>
        <w:rFonts w:ascii="Symbol" w:hAnsi="Symbol" w:hint="default"/>
      </w:rPr>
    </w:lvl>
    <w:lvl w:ilvl="1" w:tplc="CA523C0A">
      <w:start w:val="1"/>
      <w:numFmt w:val="bullet"/>
      <w:lvlText w:val="o"/>
      <w:lvlJc w:val="left"/>
      <w:pPr>
        <w:ind w:left="1440" w:hanging="360"/>
      </w:pPr>
      <w:rPr>
        <w:rFonts w:ascii="Courier New" w:hAnsi="Courier New" w:hint="default"/>
      </w:rPr>
    </w:lvl>
    <w:lvl w:ilvl="2" w:tplc="DA7658B4">
      <w:start w:val="1"/>
      <w:numFmt w:val="bullet"/>
      <w:lvlText w:val=""/>
      <w:lvlJc w:val="left"/>
      <w:pPr>
        <w:ind w:left="2160" w:hanging="360"/>
      </w:pPr>
      <w:rPr>
        <w:rFonts w:ascii="Wingdings" w:hAnsi="Wingdings" w:hint="default"/>
      </w:rPr>
    </w:lvl>
    <w:lvl w:ilvl="3" w:tplc="7E32E4BE">
      <w:start w:val="1"/>
      <w:numFmt w:val="bullet"/>
      <w:lvlText w:val=""/>
      <w:lvlJc w:val="left"/>
      <w:pPr>
        <w:ind w:left="2880" w:hanging="360"/>
      </w:pPr>
      <w:rPr>
        <w:rFonts w:ascii="Symbol" w:hAnsi="Symbol" w:hint="default"/>
      </w:rPr>
    </w:lvl>
    <w:lvl w:ilvl="4" w:tplc="12B4C65C">
      <w:start w:val="1"/>
      <w:numFmt w:val="bullet"/>
      <w:lvlText w:val="o"/>
      <w:lvlJc w:val="left"/>
      <w:pPr>
        <w:ind w:left="3600" w:hanging="360"/>
      </w:pPr>
      <w:rPr>
        <w:rFonts w:ascii="Courier New" w:hAnsi="Courier New" w:hint="default"/>
      </w:rPr>
    </w:lvl>
    <w:lvl w:ilvl="5" w:tplc="5F305176">
      <w:start w:val="1"/>
      <w:numFmt w:val="bullet"/>
      <w:lvlText w:val=""/>
      <w:lvlJc w:val="left"/>
      <w:pPr>
        <w:ind w:left="4320" w:hanging="360"/>
      </w:pPr>
      <w:rPr>
        <w:rFonts w:ascii="Wingdings" w:hAnsi="Wingdings" w:hint="default"/>
      </w:rPr>
    </w:lvl>
    <w:lvl w:ilvl="6" w:tplc="71EE578C">
      <w:start w:val="1"/>
      <w:numFmt w:val="bullet"/>
      <w:lvlText w:val=""/>
      <w:lvlJc w:val="left"/>
      <w:pPr>
        <w:ind w:left="5040" w:hanging="360"/>
      </w:pPr>
      <w:rPr>
        <w:rFonts w:ascii="Symbol" w:hAnsi="Symbol" w:hint="default"/>
      </w:rPr>
    </w:lvl>
    <w:lvl w:ilvl="7" w:tplc="F6ACBE46">
      <w:start w:val="1"/>
      <w:numFmt w:val="bullet"/>
      <w:lvlText w:val="o"/>
      <w:lvlJc w:val="left"/>
      <w:pPr>
        <w:ind w:left="5760" w:hanging="360"/>
      </w:pPr>
      <w:rPr>
        <w:rFonts w:ascii="Courier New" w:hAnsi="Courier New" w:hint="default"/>
      </w:rPr>
    </w:lvl>
    <w:lvl w:ilvl="8" w:tplc="2AFC6A7E">
      <w:start w:val="1"/>
      <w:numFmt w:val="bullet"/>
      <w:lvlText w:val=""/>
      <w:lvlJc w:val="left"/>
      <w:pPr>
        <w:ind w:left="6480" w:hanging="360"/>
      </w:pPr>
      <w:rPr>
        <w:rFonts w:ascii="Wingdings" w:hAnsi="Wingdings" w:hint="default"/>
      </w:rPr>
    </w:lvl>
  </w:abstractNum>
  <w:abstractNum w:abstractNumId="182" w15:restartNumberingAfterBreak="0">
    <w:nsid w:val="7C395E01"/>
    <w:multiLevelType w:val="hybridMultilevel"/>
    <w:tmpl w:val="8D604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C7AD6E2"/>
    <w:multiLevelType w:val="hybridMultilevel"/>
    <w:tmpl w:val="8370DDB6"/>
    <w:lvl w:ilvl="0" w:tplc="31D63D9E">
      <w:start w:val="1"/>
      <w:numFmt w:val="bullet"/>
      <w:lvlText w:val=""/>
      <w:lvlJc w:val="left"/>
      <w:pPr>
        <w:ind w:left="1440" w:hanging="360"/>
      </w:pPr>
      <w:rPr>
        <w:rFonts w:ascii="Symbol" w:hAnsi="Symbol" w:hint="default"/>
      </w:rPr>
    </w:lvl>
    <w:lvl w:ilvl="1" w:tplc="67408CE0">
      <w:start w:val="1"/>
      <w:numFmt w:val="bullet"/>
      <w:lvlText w:val="o"/>
      <w:lvlJc w:val="left"/>
      <w:pPr>
        <w:ind w:left="2160" w:hanging="360"/>
      </w:pPr>
      <w:rPr>
        <w:rFonts w:ascii="Courier New" w:hAnsi="Courier New" w:hint="default"/>
      </w:rPr>
    </w:lvl>
    <w:lvl w:ilvl="2" w:tplc="D73EF43A">
      <w:start w:val="1"/>
      <w:numFmt w:val="bullet"/>
      <w:lvlText w:val=""/>
      <w:lvlJc w:val="left"/>
      <w:pPr>
        <w:ind w:left="2880" w:hanging="360"/>
      </w:pPr>
      <w:rPr>
        <w:rFonts w:ascii="Wingdings" w:hAnsi="Wingdings" w:hint="default"/>
      </w:rPr>
    </w:lvl>
    <w:lvl w:ilvl="3" w:tplc="DBB2D4A2">
      <w:start w:val="1"/>
      <w:numFmt w:val="bullet"/>
      <w:lvlText w:val=""/>
      <w:lvlJc w:val="left"/>
      <w:pPr>
        <w:ind w:left="3600" w:hanging="360"/>
      </w:pPr>
      <w:rPr>
        <w:rFonts w:ascii="Symbol" w:hAnsi="Symbol" w:hint="default"/>
      </w:rPr>
    </w:lvl>
    <w:lvl w:ilvl="4" w:tplc="D1E84CBE">
      <w:start w:val="1"/>
      <w:numFmt w:val="bullet"/>
      <w:lvlText w:val="o"/>
      <w:lvlJc w:val="left"/>
      <w:pPr>
        <w:ind w:left="4320" w:hanging="360"/>
      </w:pPr>
      <w:rPr>
        <w:rFonts w:ascii="Courier New" w:hAnsi="Courier New" w:hint="default"/>
      </w:rPr>
    </w:lvl>
    <w:lvl w:ilvl="5" w:tplc="9D26308A">
      <w:start w:val="1"/>
      <w:numFmt w:val="bullet"/>
      <w:lvlText w:val=""/>
      <w:lvlJc w:val="left"/>
      <w:pPr>
        <w:ind w:left="5040" w:hanging="360"/>
      </w:pPr>
      <w:rPr>
        <w:rFonts w:ascii="Wingdings" w:hAnsi="Wingdings" w:hint="default"/>
      </w:rPr>
    </w:lvl>
    <w:lvl w:ilvl="6" w:tplc="6414CE5E">
      <w:start w:val="1"/>
      <w:numFmt w:val="bullet"/>
      <w:lvlText w:val=""/>
      <w:lvlJc w:val="left"/>
      <w:pPr>
        <w:ind w:left="5760" w:hanging="360"/>
      </w:pPr>
      <w:rPr>
        <w:rFonts w:ascii="Symbol" w:hAnsi="Symbol" w:hint="default"/>
      </w:rPr>
    </w:lvl>
    <w:lvl w:ilvl="7" w:tplc="A7E46B1E">
      <w:start w:val="1"/>
      <w:numFmt w:val="bullet"/>
      <w:lvlText w:val="o"/>
      <w:lvlJc w:val="left"/>
      <w:pPr>
        <w:ind w:left="6480" w:hanging="360"/>
      </w:pPr>
      <w:rPr>
        <w:rFonts w:ascii="Courier New" w:hAnsi="Courier New" w:hint="default"/>
      </w:rPr>
    </w:lvl>
    <w:lvl w:ilvl="8" w:tplc="FB3A6D88">
      <w:start w:val="1"/>
      <w:numFmt w:val="bullet"/>
      <w:lvlText w:val=""/>
      <w:lvlJc w:val="left"/>
      <w:pPr>
        <w:ind w:left="7200" w:hanging="360"/>
      </w:pPr>
      <w:rPr>
        <w:rFonts w:ascii="Wingdings" w:hAnsi="Wingdings" w:hint="default"/>
      </w:rPr>
    </w:lvl>
  </w:abstractNum>
  <w:abstractNum w:abstractNumId="184" w15:restartNumberingAfterBreak="0">
    <w:nsid w:val="7CA45E7B"/>
    <w:multiLevelType w:val="hybridMultilevel"/>
    <w:tmpl w:val="A29CC71C"/>
    <w:lvl w:ilvl="0" w:tplc="19B8311A">
      <w:start w:val="1"/>
      <w:numFmt w:val="bullet"/>
      <w:lvlText w:val=""/>
      <w:lvlJc w:val="left"/>
      <w:pPr>
        <w:ind w:left="720" w:hanging="360"/>
      </w:pPr>
      <w:rPr>
        <w:rFonts w:ascii="Symbol" w:hAnsi="Symbol" w:hint="default"/>
      </w:rPr>
    </w:lvl>
    <w:lvl w:ilvl="1" w:tplc="400C745A">
      <w:start w:val="1"/>
      <w:numFmt w:val="bullet"/>
      <w:lvlText w:val="o"/>
      <w:lvlJc w:val="left"/>
      <w:pPr>
        <w:ind w:left="1440" w:hanging="360"/>
      </w:pPr>
      <w:rPr>
        <w:rFonts w:ascii="Courier New" w:hAnsi="Courier New" w:hint="default"/>
      </w:rPr>
    </w:lvl>
    <w:lvl w:ilvl="2" w:tplc="FAB0F5E8">
      <w:start w:val="1"/>
      <w:numFmt w:val="bullet"/>
      <w:lvlText w:val=""/>
      <w:lvlJc w:val="left"/>
      <w:pPr>
        <w:ind w:left="2160" w:hanging="360"/>
      </w:pPr>
      <w:rPr>
        <w:rFonts w:ascii="Wingdings" w:hAnsi="Wingdings" w:hint="default"/>
      </w:rPr>
    </w:lvl>
    <w:lvl w:ilvl="3" w:tplc="4DC6FA8A">
      <w:start w:val="1"/>
      <w:numFmt w:val="bullet"/>
      <w:lvlText w:val=""/>
      <w:lvlJc w:val="left"/>
      <w:pPr>
        <w:ind w:left="2880" w:hanging="360"/>
      </w:pPr>
      <w:rPr>
        <w:rFonts w:ascii="Symbol" w:hAnsi="Symbol" w:hint="default"/>
      </w:rPr>
    </w:lvl>
    <w:lvl w:ilvl="4" w:tplc="07606510">
      <w:start w:val="1"/>
      <w:numFmt w:val="bullet"/>
      <w:lvlText w:val="o"/>
      <w:lvlJc w:val="left"/>
      <w:pPr>
        <w:ind w:left="3600" w:hanging="360"/>
      </w:pPr>
      <w:rPr>
        <w:rFonts w:ascii="Courier New" w:hAnsi="Courier New" w:hint="default"/>
      </w:rPr>
    </w:lvl>
    <w:lvl w:ilvl="5" w:tplc="79F06232">
      <w:start w:val="1"/>
      <w:numFmt w:val="bullet"/>
      <w:lvlText w:val=""/>
      <w:lvlJc w:val="left"/>
      <w:pPr>
        <w:ind w:left="4320" w:hanging="360"/>
      </w:pPr>
      <w:rPr>
        <w:rFonts w:ascii="Wingdings" w:hAnsi="Wingdings" w:hint="default"/>
      </w:rPr>
    </w:lvl>
    <w:lvl w:ilvl="6" w:tplc="6C2067E0">
      <w:start w:val="1"/>
      <w:numFmt w:val="bullet"/>
      <w:lvlText w:val=""/>
      <w:lvlJc w:val="left"/>
      <w:pPr>
        <w:ind w:left="5040" w:hanging="360"/>
      </w:pPr>
      <w:rPr>
        <w:rFonts w:ascii="Symbol" w:hAnsi="Symbol" w:hint="default"/>
      </w:rPr>
    </w:lvl>
    <w:lvl w:ilvl="7" w:tplc="6EBECC6E">
      <w:start w:val="1"/>
      <w:numFmt w:val="bullet"/>
      <w:lvlText w:val="o"/>
      <w:lvlJc w:val="left"/>
      <w:pPr>
        <w:ind w:left="5760" w:hanging="360"/>
      </w:pPr>
      <w:rPr>
        <w:rFonts w:ascii="Courier New" w:hAnsi="Courier New" w:hint="default"/>
      </w:rPr>
    </w:lvl>
    <w:lvl w:ilvl="8" w:tplc="1CC07D06">
      <w:start w:val="1"/>
      <w:numFmt w:val="bullet"/>
      <w:lvlText w:val=""/>
      <w:lvlJc w:val="left"/>
      <w:pPr>
        <w:ind w:left="6480" w:hanging="360"/>
      </w:pPr>
      <w:rPr>
        <w:rFonts w:ascii="Wingdings" w:hAnsi="Wingdings" w:hint="default"/>
      </w:rPr>
    </w:lvl>
  </w:abstractNum>
  <w:abstractNum w:abstractNumId="185" w15:restartNumberingAfterBreak="0">
    <w:nsid w:val="7E5B4015"/>
    <w:multiLevelType w:val="hybridMultilevel"/>
    <w:tmpl w:val="FFFFFFFF"/>
    <w:lvl w:ilvl="0" w:tplc="8550AE46">
      <w:start w:val="1"/>
      <w:numFmt w:val="bullet"/>
      <w:lvlText w:val=""/>
      <w:lvlJc w:val="left"/>
      <w:pPr>
        <w:ind w:left="1440" w:hanging="360"/>
      </w:pPr>
      <w:rPr>
        <w:rFonts w:ascii="Symbol" w:hAnsi="Symbol" w:hint="default"/>
      </w:rPr>
    </w:lvl>
    <w:lvl w:ilvl="1" w:tplc="5014A0C0">
      <w:start w:val="1"/>
      <w:numFmt w:val="bullet"/>
      <w:lvlText w:val="o"/>
      <w:lvlJc w:val="left"/>
      <w:pPr>
        <w:ind w:left="2160" w:hanging="360"/>
      </w:pPr>
      <w:rPr>
        <w:rFonts w:ascii="Courier New" w:hAnsi="Courier New" w:hint="default"/>
      </w:rPr>
    </w:lvl>
    <w:lvl w:ilvl="2" w:tplc="56BCF28E">
      <w:start w:val="1"/>
      <w:numFmt w:val="bullet"/>
      <w:lvlText w:val=""/>
      <w:lvlJc w:val="left"/>
      <w:pPr>
        <w:ind w:left="2880" w:hanging="360"/>
      </w:pPr>
      <w:rPr>
        <w:rFonts w:ascii="Wingdings" w:hAnsi="Wingdings" w:hint="default"/>
      </w:rPr>
    </w:lvl>
    <w:lvl w:ilvl="3" w:tplc="CC684A1A">
      <w:start w:val="1"/>
      <w:numFmt w:val="bullet"/>
      <w:lvlText w:val=""/>
      <w:lvlJc w:val="left"/>
      <w:pPr>
        <w:ind w:left="3600" w:hanging="360"/>
      </w:pPr>
      <w:rPr>
        <w:rFonts w:ascii="Symbol" w:hAnsi="Symbol" w:hint="default"/>
      </w:rPr>
    </w:lvl>
    <w:lvl w:ilvl="4" w:tplc="4A0E653E">
      <w:start w:val="1"/>
      <w:numFmt w:val="bullet"/>
      <w:lvlText w:val="o"/>
      <w:lvlJc w:val="left"/>
      <w:pPr>
        <w:ind w:left="4320" w:hanging="360"/>
      </w:pPr>
      <w:rPr>
        <w:rFonts w:ascii="Courier New" w:hAnsi="Courier New" w:hint="default"/>
      </w:rPr>
    </w:lvl>
    <w:lvl w:ilvl="5" w:tplc="9C9EC14C">
      <w:start w:val="1"/>
      <w:numFmt w:val="bullet"/>
      <w:lvlText w:val=""/>
      <w:lvlJc w:val="left"/>
      <w:pPr>
        <w:ind w:left="5040" w:hanging="360"/>
      </w:pPr>
      <w:rPr>
        <w:rFonts w:ascii="Wingdings" w:hAnsi="Wingdings" w:hint="default"/>
      </w:rPr>
    </w:lvl>
    <w:lvl w:ilvl="6" w:tplc="1F2E726A">
      <w:start w:val="1"/>
      <w:numFmt w:val="bullet"/>
      <w:lvlText w:val=""/>
      <w:lvlJc w:val="left"/>
      <w:pPr>
        <w:ind w:left="5760" w:hanging="360"/>
      </w:pPr>
      <w:rPr>
        <w:rFonts w:ascii="Symbol" w:hAnsi="Symbol" w:hint="default"/>
      </w:rPr>
    </w:lvl>
    <w:lvl w:ilvl="7" w:tplc="E3A6EBC6">
      <w:start w:val="1"/>
      <w:numFmt w:val="bullet"/>
      <w:lvlText w:val="o"/>
      <w:lvlJc w:val="left"/>
      <w:pPr>
        <w:ind w:left="6480" w:hanging="360"/>
      </w:pPr>
      <w:rPr>
        <w:rFonts w:ascii="Courier New" w:hAnsi="Courier New" w:hint="default"/>
      </w:rPr>
    </w:lvl>
    <w:lvl w:ilvl="8" w:tplc="C95C6454">
      <w:start w:val="1"/>
      <w:numFmt w:val="bullet"/>
      <w:lvlText w:val=""/>
      <w:lvlJc w:val="left"/>
      <w:pPr>
        <w:ind w:left="7200" w:hanging="360"/>
      </w:pPr>
      <w:rPr>
        <w:rFonts w:ascii="Wingdings" w:hAnsi="Wingdings" w:hint="default"/>
      </w:rPr>
    </w:lvl>
  </w:abstractNum>
  <w:abstractNum w:abstractNumId="186" w15:restartNumberingAfterBreak="0">
    <w:nsid w:val="7E5D4EC4"/>
    <w:multiLevelType w:val="hybridMultilevel"/>
    <w:tmpl w:val="62108818"/>
    <w:lvl w:ilvl="0" w:tplc="6E3A3338">
      <w:start w:val="1"/>
      <w:numFmt w:val="bullet"/>
      <w:lvlText w:val=""/>
      <w:lvlJc w:val="left"/>
      <w:pPr>
        <w:ind w:left="720" w:hanging="360"/>
      </w:pPr>
      <w:rPr>
        <w:rFonts w:ascii="Symbol" w:hAnsi="Symbol" w:hint="default"/>
      </w:rPr>
    </w:lvl>
    <w:lvl w:ilvl="1" w:tplc="717C2104">
      <w:start w:val="1"/>
      <w:numFmt w:val="bullet"/>
      <w:lvlText w:val="o"/>
      <w:lvlJc w:val="left"/>
      <w:pPr>
        <w:ind w:left="1440" w:hanging="360"/>
      </w:pPr>
      <w:rPr>
        <w:rFonts w:ascii="Courier New" w:hAnsi="Courier New" w:hint="default"/>
      </w:rPr>
    </w:lvl>
    <w:lvl w:ilvl="2" w:tplc="1B502734">
      <w:start w:val="1"/>
      <w:numFmt w:val="bullet"/>
      <w:lvlText w:val=""/>
      <w:lvlJc w:val="left"/>
      <w:pPr>
        <w:ind w:left="2160" w:hanging="360"/>
      </w:pPr>
      <w:rPr>
        <w:rFonts w:ascii="Wingdings" w:hAnsi="Wingdings" w:hint="default"/>
      </w:rPr>
    </w:lvl>
    <w:lvl w:ilvl="3" w:tplc="5D88C496">
      <w:start w:val="1"/>
      <w:numFmt w:val="bullet"/>
      <w:lvlText w:val=""/>
      <w:lvlJc w:val="left"/>
      <w:pPr>
        <w:ind w:left="2880" w:hanging="360"/>
      </w:pPr>
      <w:rPr>
        <w:rFonts w:ascii="Symbol" w:hAnsi="Symbol" w:hint="default"/>
      </w:rPr>
    </w:lvl>
    <w:lvl w:ilvl="4" w:tplc="40AA3FC4">
      <w:start w:val="1"/>
      <w:numFmt w:val="bullet"/>
      <w:lvlText w:val="o"/>
      <w:lvlJc w:val="left"/>
      <w:pPr>
        <w:ind w:left="3600" w:hanging="360"/>
      </w:pPr>
      <w:rPr>
        <w:rFonts w:ascii="Courier New" w:hAnsi="Courier New" w:hint="default"/>
      </w:rPr>
    </w:lvl>
    <w:lvl w:ilvl="5" w:tplc="CB9249F2">
      <w:start w:val="1"/>
      <w:numFmt w:val="bullet"/>
      <w:lvlText w:val=""/>
      <w:lvlJc w:val="left"/>
      <w:pPr>
        <w:ind w:left="4320" w:hanging="360"/>
      </w:pPr>
      <w:rPr>
        <w:rFonts w:ascii="Wingdings" w:hAnsi="Wingdings" w:hint="default"/>
      </w:rPr>
    </w:lvl>
    <w:lvl w:ilvl="6" w:tplc="5CF6D19E">
      <w:start w:val="1"/>
      <w:numFmt w:val="bullet"/>
      <w:lvlText w:val=""/>
      <w:lvlJc w:val="left"/>
      <w:pPr>
        <w:ind w:left="5040" w:hanging="360"/>
      </w:pPr>
      <w:rPr>
        <w:rFonts w:ascii="Symbol" w:hAnsi="Symbol" w:hint="default"/>
      </w:rPr>
    </w:lvl>
    <w:lvl w:ilvl="7" w:tplc="33F0CA2A">
      <w:start w:val="1"/>
      <w:numFmt w:val="bullet"/>
      <w:lvlText w:val="o"/>
      <w:lvlJc w:val="left"/>
      <w:pPr>
        <w:ind w:left="5760" w:hanging="360"/>
      </w:pPr>
      <w:rPr>
        <w:rFonts w:ascii="Courier New" w:hAnsi="Courier New" w:hint="default"/>
      </w:rPr>
    </w:lvl>
    <w:lvl w:ilvl="8" w:tplc="322C2282">
      <w:start w:val="1"/>
      <w:numFmt w:val="bullet"/>
      <w:lvlText w:val=""/>
      <w:lvlJc w:val="left"/>
      <w:pPr>
        <w:ind w:left="6480" w:hanging="360"/>
      </w:pPr>
      <w:rPr>
        <w:rFonts w:ascii="Wingdings" w:hAnsi="Wingdings" w:hint="default"/>
      </w:rPr>
    </w:lvl>
  </w:abstractNum>
  <w:abstractNum w:abstractNumId="187" w15:restartNumberingAfterBreak="0">
    <w:nsid w:val="7EAF4F1B"/>
    <w:multiLevelType w:val="multilevel"/>
    <w:tmpl w:val="F17C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EDC641B"/>
    <w:multiLevelType w:val="hybridMultilevel"/>
    <w:tmpl w:val="ABC2C4E0"/>
    <w:lvl w:ilvl="0" w:tplc="6C5ED3FA">
      <w:start w:val="1"/>
      <w:numFmt w:val="bullet"/>
      <w:lvlText w:val=""/>
      <w:lvlJc w:val="left"/>
      <w:pPr>
        <w:ind w:left="720" w:hanging="360"/>
      </w:pPr>
      <w:rPr>
        <w:rFonts w:ascii="Symbol" w:hAnsi="Symbol" w:hint="default"/>
      </w:rPr>
    </w:lvl>
    <w:lvl w:ilvl="1" w:tplc="D2A6BBA6">
      <w:start w:val="1"/>
      <w:numFmt w:val="bullet"/>
      <w:lvlText w:val="o"/>
      <w:lvlJc w:val="left"/>
      <w:pPr>
        <w:ind w:left="1440" w:hanging="360"/>
      </w:pPr>
      <w:rPr>
        <w:rFonts w:ascii="Courier New" w:hAnsi="Courier New" w:hint="default"/>
      </w:rPr>
    </w:lvl>
    <w:lvl w:ilvl="2" w:tplc="6A4E9DA8">
      <w:start w:val="1"/>
      <w:numFmt w:val="bullet"/>
      <w:lvlText w:val=""/>
      <w:lvlJc w:val="left"/>
      <w:pPr>
        <w:ind w:left="2160" w:hanging="360"/>
      </w:pPr>
      <w:rPr>
        <w:rFonts w:ascii="Wingdings" w:hAnsi="Wingdings" w:hint="default"/>
      </w:rPr>
    </w:lvl>
    <w:lvl w:ilvl="3" w:tplc="BD88A45C">
      <w:start w:val="1"/>
      <w:numFmt w:val="bullet"/>
      <w:lvlText w:val=""/>
      <w:lvlJc w:val="left"/>
      <w:pPr>
        <w:ind w:left="2880" w:hanging="360"/>
      </w:pPr>
      <w:rPr>
        <w:rFonts w:ascii="Symbol" w:hAnsi="Symbol" w:hint="default"/>
      </w:rPr>
    </w:lvl>
    <w:lvl w:ilvl="4" w:tplc="D474E594">
      <w:start w:val="1"/>
      <w:numFmt w:val="bullet"/>
      <w:lvlText w:val="o"/>
      <w:lvlJc w:val="left"/>
      <w:pPr>
        <w:ind w:left="3600" w:hanging="360"/>
      </w:pPr>
      <w:rPr>
        <w:rFonts w:ascii="Courier New" w:hAnsi="Courier New" w:hint="default"/>
      </w:rPr>
    </w:lvl>
    <w:lvl w:ilvl="5" w:tplc="0EECCC48">
      <w:start w:val="1"/>
      <w:numFmt w:val="bullet"/>
      <w:lvlText w:val=""/>
      <w:lvlJc w:val="left"/>
      <w:pPr>
        <w:ind w:left="4320" w:hanging="360"/>
      </w:pPr>
      <w:rPr>
        <w:rFonts w:ascii="Wingdings" w:hAnsi="Wingdings" w:hint="default"/>
      </w:rPr>
    </w:lvl>
    <w:lvl w:ilvl="6" w:tplc="A1A47C4C">
      <w:start w:val="1"/>
      <w:numFmt w:val="bullet"/>
      <w:lvlText w:val=""/>
      <w:lvlJc w:val="left"/>
      <w:pPr>
        <w:ind w:left="5040" w:hanging="360"/>
      </w:pPr>
      <w:rPr>
        <w:rFonts w:ascii="Symbol" w:hAnsi="Symbol" w:hint="default"/>
      </w:rPr>
    </w:lvl>
    <w:lvl w:ilvl="7" w:tplc="FB2211EC">
      <w:start w:val="1"/>
      <w:numFmt w:val="bullet"/>
      <w:lvlText w:val="o"/>
      <w:lvlJc w:val="left"/>
      <w:pPr>
        <w:ind w:left="5760" w:hanging="360"/>
      </w:pPr>
      <w:rPr>
        <w:rFonts w:ascii="Courier New" w:hAnsi="Courier New" w:hint="default"/>
      </w:rPr>
    </w:lvl>
    <w:lvl w:ilvl="8" w:tplc="F006AB24">
      <w:start w:val="1"/>
      <w:numFmt w:val="bullet"/>
      <w:lvlText w:val=""/>
      <w:lvlJc w:val="left"/>
      <w:pPr>
        <w:ind w:left="6480" w:hanging="360"/>
      </w:pPr>
      <w:rPr>
        <w:rFonts w:ascii="Wingdings" w:hAnsi="Wingdings" w:hint="default"/>
      </w:rPr>
    </w:lvl>
  </w:abstractNum>
  <w:abstractNum w:abstractNumId="189" w15:restartNumberingAfterBreak="0">
    <w:nsid w:val="7FD61EB1"/>
    <w:multiLevelType w:val="hybridMultilevel"/>
    <w:tmpl w:val="F3D4993A"/>
    <w:lvl w:ilvl="0" w:tplc="B80884CA">
      <w:start w:val="1"/>
      <w:numFmt w:val="bullet"/>
      <w:lvlText w:val=""/>
      <w:lvlJc w:val="left"/>
      <w:pPr>
        <w:ind w:left="720" w:hanging="360"/>
      </w:pPr>
      <w:rPr>
        <w:rFonts w:ascii="Symbol" w:hAnsi="Symbol" w:hint="default"/>
      </w:rPr>
    </w:lvl>
    <w:lvl w:ilvl="1" w:tplc="E378ED38">
      <w:start w:val="1"/>
      <w:numFmt w:val="bullet"/>
      <w:lvlText w:val="o"/>
      <w:lvlJc w:val="left"/>
      <w:pPr>
        <w:ind w:left="1440" w:hanging="360"/>
      </w:pPr>
      <w:rPr>
        <w:rFonts w:ascii="Courier New" w:hAnsi="Courier New" w:hint="default"/>
      </w:rPr>
    </w:lvl>
    <w:lvl w:ilvl="2" w:tplc="35788E28">
      <w:start w:val="1"/>
      <w:numFmt w:val="bullet"/>
      <w:lvlText w:val=""/>
      <w:lvlJc w:val="left"/>
      <w:pPr>
        <w:ind w:left="2160" w:hanging="360"/>
      </w:pPr>
      <w:rPr>
        <w:rFonts w:ascii="Wingdings" w:hAnsi="Wingdings" w:hint="default"/>
      </w:rPr>
    </w:lvl>
    <w:lvl w:ilvl="3" w:tplc="0494F94A">
      <w:start w:val="1"/>
      <w:numFmt w:val="bullet"/>
      <w:lvlText w:val=""/>
      <w:lvlJc w:val="left"/>
      <w:pPr>
        <w:ind w:left="2880" w:hanging="360"/>
      </w:pPr>
      <w:rPr>
        <w:rFonts w:ascii="Symbol" w:hAnsi="Symbol" w:hint="default"/>
      </w:rPr>
    </w:lvl>
    <w:lvl w:ilvl="4" w:tplc="4A700604">
      <w:start w:val="1"/>
      <w:numFmt w:val="bullet"/>
      <w:lvlText w:val="o"/>
      <w:lvlJc w:val="left"/>
      <w:pPr>
        <w:ind w:left="3600" w:hanging="360"/>
      </w:pPr>
      <w:rPr>
        <w:rFonts w:ascii="Courier New" w:hAnsi="Courier New" w:hint="default"/>
      </w:rPr>
    </w:lvl>
    <w:lvl w:ilvl="5" w:tplc="4AC25194">
      <w:start w:val="1"/>
      <w:numFmt w:val="bullet"/>
      <w:lvlText w:val=""/>
      <w:lvlJc w:val="left"/>
      <w:pPr>
        <w:ind w:left="4320" w:hanging="360"/>
      </w:pPr>
      <w:rPr>
        <w:rFonts w:ascii="Wingdings" w:hAnsi="Wingdings" w:hint="default"/>
      </w:rPr>
    </w:lvl>
    <w:lvl w:ilvl="6" w:tplc="235257D2">
      <w:start w:val="1"/>
      <w:numFmt w:val="bullet"/>
      <w:lvlText w:val=""/>
      <w:lvlJc w:val="left"/>
      <w:pPr>
        <w:ind w:left="5040" w:hanging="360"/>
      </w:pPr>
      <w:rPr>
        <w:rFonts w:ascii="Symbol" w:hAnsi="Symbol" w:hint="default"/>
      </w:rPr>
    </w:lvl>
    <w:lvl w:ilvl="7" w:tplc="806E795C">
      <w:start w:val="1"/>
      <w:numFmt w:val="bullet"/>
      <w:lvlText w:val="o"/>
      <w:lvlJc w:val="left"/>
      <w:pPr>
        <w:ind w:left="5760" w:hanging="360"/>
      </w:pPr>
      <w:rPr>
        <w:rFonts w:ascii="Courier New" w:hAnsi="Courier New" w:hint="default"/>
      </w:rPr>
    </w:lvl>
    <w:lvl w:ilvl="8" w:tplc="4A980EC2">
      <w:start w:val="1"/>
      <w:numFmt w:val="bullet"/>
      <w:lvlText w:val=""/>
      <w:lvlJc w:val="left"/>
      <w:pPr>
        <w:ind w:left="6480" w:hanging="360"/>
      </w:pPr>
      <w:rPr>
        <w:rFonts w:ascii="Wingdings" w:hAnsi="Wingdings" w:hint="default"/>
      </w:rPr>
    </w:lvl>
  </w:abstractNum>
  <w:num w:numId="1" w16cid:durableId="762343260">
    <w:abstractNumId w:val="189"/>
  </w:num>
  <w:num w:numId="2" w16cid:durableId="332338387">
    <w:abstractNumId w:val="120"/>
  </w:num>
  <w:num w:numId="3" w16cid:durableId="1323119913">
    <w:abstractNumId w:val="5"/>
  </w:num>
  <w:num w:numId="4" w16cid:durableId="658775793">
    <w:abstractNumId w:val="56"/>
  </w:num>
  <w:num w:numId="5" w16cid:durableId="1253706856">
    <w:abstractNumId w:val="103"/>
  </w:num>
  <w:num w:numId="6" w16cid:durableId="2044744691">
    <w:abstractNumId w:val="67"/>
  </w:num>
  <w:num w:numId="7" w16cid:durableId="1419715682">
    <w:abstractNumId w:val="25"/>
  </w:num>
  <w:num w:numId="8" w16cid:durableId="213738825">
    <w:abstractNumId w:val="19"/>
  </w:num>
  <w:num w:numId="9" w16cid:durableId="26806918">
    <w:abstractNumId w:val="136"/>
  </w:num>
  <w:num w:numId="10" w16cid:durableId="1966736219">
    <w:abstractNumId w:val="26"/>
  </w:num>
  <w:num w:numId="11" w16cid:durableId="122382124">
    <w:abstractNumId w:val="36"/>
  </w:num>
  <w:num w:numId="12" w16cid:durableId="449477397">
    <w:abstractNumId w:val="186"/>
  </w:num>
  <w:num w:numId="13" w16cid:durableId="2133743842">
    <w:abstractNumId w:val="184"/>
  </w:num>
  <w:num w:numId="14" w16cid:durableId="208536291">
    <w:abstractNumId w:val="158"/>
  </w:num>
  <w:num w:numId="15" w16cid:durableId="1481120989">
    <w:abstractNumId w:val="148"/>
  </w:num>
  <w:num w:numId="16" w16cid:durableId="370804513">
    <w:abstractNumId w:val="4"/>
  </w:num>
  <w:num w:numId="17" w16cid:durableId="1081100132">
    <w:abstractNumId w:val="1"/>
  </w:num>
  <w:num w:numId="18" w16cid:durableId="1343123257">
    <w:abstractNumId w:val="156"/>
  </w:num>
  <w:num w:numId="19" w16cid:durableId="1644655863">
    <w:abstractNumId w:val="118"/>
  </w:num>
  <w:num w:numId="20" w16cid:durableId="1529951100">
    <w:abstractNumId w:val="159"/>
  </w:num>
  <w:num w:numId="21" w16cid:durableId="917329439">
    <w:abstractNumId w:val="31"/>
  </w:num>
  <w:num w:numId="22" w16cid:durableId="25251693">
    <w:abstractNumId w:val="100"/>
  </w:num>
  <w:num w:numId="23" w16cid:durableId="1409382819">
    <w:abstractNumId w:val="171"/>
  </w:num>
  <w:num w:numId="24" w16cid:durableId="99029739">
    <w:abstractNumId w:val="134"/>
  </w:num>
  <w:num w:numId="25" w16cid:durableId="1409960275">
    <w:abstractNumId w:val="93"/>
  </w:num>
  <w:num w:numId="26" w16cid:durableId="1849715720">
    <w:abstractNumId w:val="104"/>
  </w:num>
  <w:num w:numId="27" w16cid:durableId="288823059">
    <w:abstractNumId w:val="11"/>
  </w:num>
  <w:num w:numId="28" w16cid:durableId="1960139732">
    <w:abstractNumId w:val="151"/>
  </w:num>
  <w:num w:numId="29" w16cid:durableId="647049522">
    <w:abstractNumId w:val="69"/>
  </w:num>
  <w:num w:numId="30" w16cid:durableId="286594077">
    <w:abstractNumId w:val="130"/>
  </w:num>
  <w:num w:numId="31" w16cid:durableId="768280977">
    <w:abstractNumId w:val="74"/>
  </w:num>
  <w:num w:numId="32" w16cid:durableId="82328">
    <w:abstractNumId w:val="96"/>
  </w:num>
  <w:num w:numId="33" w16cid:durableId="631910748">
    <w:abstractNumId w:val="86"/>
  </w:num>
  <w:num w:numId="34" w16cid:durableId="1961835551">
    <w:abstractNumId w:val="97"/>
  </w:num>
  <w:num w:numId="35" w16cid:durableId="1838227004">
    <w:abstractNumId w:val="145"/>
  </w:num>
  <w:num w:numId="36" w16cid:durableId="820118090">
    <w:abstractNumId w:val="7"/>
  </w:num>
  <w:num w:numId="37" w16cid:durableId="352808992">
    <w:abstractNumId w:val="0"/>
  </w:num>
  <w:num w:numId="38" w16cid:durableId="2047027522">
    <w:abstractNumId w:val="58"/>
  </w:num>
  <w:num w:numId="39" w16cid:durableId="544870985">
    <w:abstractNumId w:val="154"/>
  </w:num>
  <w:num w:numId="40" w16cid:durableId="205336453">
    <w:abstractNumId w:val="105"/>
  </w:num>
  <w:num w:numId="41" w16cid:durableId="187573649">
    <w:abstractNumId w:val="152"/>
  </w:num>
  <w:num w:numId="42" w16cid:durableId="1024330927">
    <w:abstractNumId w:val="76"/>
  </w:num>
  <w:num w:numId="43" w16cid:durableId="1552502343">
    <w:abstractNumId w:val="57"/>
  </w:num>
  <w:num w:numId="44" w16cid:durableId="1907376969">
    <w:abstractNumId w:val="111"/>
  </w:num>
  <w:num w:numId="45" w16cid:durableId="1175999670">
    <w:abstractNumId w:val="188"/>
  </w:num>
  <w:num w:numId="46" w16cid:durableId="600836371">
    <w:abstractNumId w:val="83"/>
  </w:num>
  <w:num w:numId="47" w16cid:durableId="1245384848">
    <w:abstractNumId w:val="21"/>
  </w:num>
  <w:num w:numId="48" w16cid:durableId="422800993">
    <w:abstractNumId w:val="6"/>
  </w:num>
  <w:num w:numId="49" w16cid:durableId="1121269011">
    <w:abstractNumId w:val="70"/>
  </w:num>
  <w:num w:numId="50" w16cid:durableId="1066758683">
    <w:abstractNumId w:val="49"/>
  </w:num>
  <w:num w:numId="51" w16cid:durableId="1315179008">
    <w:abstractNumId w:val="27"/>
  </w:num>
  <w:num w:numId="52" w16cid:durableId="1605575126">
    <w:abstractNumId w:val="41"/>
  </w:num>
  <w:num w:numId="53" w16cid:durableId="542640845">
    <w:abstractNumId w:val="138"/>
  </w:num>
  <w:num w:numId="54" w16cid:durableId="1046837859">
    <w:abstractNumId w:val="8"/>
  </w:num>
  <w:num w:numId="55" w16cid:durableId="212928832">
    <w:abstractNumId w:val="18"/>
  </w:num>
  <w:num w:numId="56" w16cid:durableId="2126348145">
    <w:abstractNumId w:val="124"/>
  </w:num>
  <w:num w:numId="57" w16cid:durableId="2007325022">
    <w:abstractNumId w:val="35"/>
  </w:num>
  <w:num w:numId="58" w16cid:durableId="1079710234">
    <w:abstractNumId w:val="30"/>
  </w:num>
  <w:num w:numId="59" w16cid:durableId="262692540">
    <w:abstractNumId w:val="157"/>
  </w:num>
  <w:num w:numId="60" w16cid:durableId="730274642">
    <w:abstractNumId w:val="168"/>
  </w:num>
  <w:num w:numId="61" w16cid:durableId="1645697206">
    <w:abstractNumId w:val="23"/>
  </w:num>
  <w:num w:numId="62" w16cid:durableId="146170694">
    <w:abstractNumId w:val="183"/>
  </w:num>
  <w:num w:numId="63" w16cid:durableId="590354429">
    <w:abstractNumId w:val="82"/>
  </w:num>
  <w:num w:numId="64" w16cid:durableId="2009944877">
    <w:abstractNumId w:val="2"/>
  </w:num>
  <w:num w:numId="65" w16cid:durableId="1992902990">
    <w:abstractNumId w:val="63"/>
  </w:num>
  <w:num w:numId="66" w16cid:durableId="959262942">
    <w:abstractNumId w:val="50"/>
  </w:num>
  <w:num w:numId="67" w16cid:durableId="570695765">
    <w:abstractNumId w:val="142"/>
  </w:num>
  <w:num w:numId="68" w16cid:durableId="1357274365">
    <w:abstractNumId w:val="119"/>
  </w:num>
  <w:num w:numId="69" w16cid:durableId="1304502349">
    <w:abstractNumId w:val="143"/>
  </w:num>
  <w:num w:numId="70" w16cid:durableId="1250969277">
    <w:abstractNumId w:val="125"/>
  </w:num>
  <w:num w:numId="71" w16cid:durableId="1640572431">
    <w:abstractNumId w:val="164"/>
  </w:num>
  <w:num w:numId="72" w16cid:durableId="235673996">
    <w:abstractNumId w:val="147"/>
  </w:num>
  <w:num w:numId="73" w16cid:durableId="1389526762">
    <w:abstractNumId w:val="153"/>
  </w:num>
  <w:num w:numId="74" w16cid:durableId="1221985542">
    <w:abstractNumId w:val="137"/>
  </w:num>
  <w:num w:numId="75" w16cid:durableId="375550707">
    <w:abstractNumId w:val="144"/>
  </w:num>
  <w:num w:numId="76" w16cid:durableId="185993319">
    <w:abstractNumId w:val="128"/>
  </w:num>
  <w:num w:numId="77" w16cid:durableId="938179969">
    <w:abstractNumId w:val="39"/>
  </w:num>
  <w:num w:numId="78" w16cid:durableId="1171867301">
    <w:abstractNumId w:val="33"/>
  </w:num>
  <w:num w:numId="79" w16cid:durableId="1395813952">
    <w:abstractNumId w:val="52"/>
  </w:num>
  <w:num w:numId="80" w16cid:durableId="1477798413">
    <w:abstractNumId w:val="122"/>
  </w:num>
  <w:num w:numId="81" w16cid:durableId="1368523539">
    <w:abstractNumId w:val="185"/>
  </w:num>
  <w:num w:numId="82" w16cid:durableId="305820033">
    <w:abstractNumId w:val="22"/>
  </w:num>
  <w:num w:numId="83" w16cid:durableId="1083449031">
    <w:abstractNumId w:val="43"/>
  </w:num>
  <w:num w:numId="84" w16cid:durableId="626084753">
    <w:abstractNumId w:val="24"/>
  </w:num>
  <w:num w:numId="85" w16cid:durableId="1950042452">
    <w:abstractNumId w:val="98"/>
  </w:num>
  <w:num w:numId="86" w16cid:durableId="1139343864">
    <w:abstractNumId w:val="38"/>
  </w:num>
  <w:num w:numId="87" w16cid:durableId="1676107017">
    <w:abstractNumId w:val="112"/>
  </w:num>
  <w:num w:numId="88" w16cid:durableId="1391684804">
    <w:abstractNumId w:val="46"/>
  </w:num>
  <w:num w:numId="89" w16cid:durableId="56707625">
    <w:abstractNumId w:val="61"/>
  </w:num>
  <w:num w:numId="90" w16cid:durableId="740719188">
    <w:abstractNumId w:val="15"/>
  </w:num>
  <w:num w:numId="91" w16cid:durableId="2067221093">
    <w:abstractNumId w:val="117"/>
  </w:num>
  <w:num w:numId="92" w16cid:durableId="1671326371">
    <w:abstractNumId w:val="149"/>
  </w:num>
  <w:num w:numId="93" w16cid:durableId="191461238">
    <w:abstractNumId w:val="66"/>
  </w:num>
  <w:num w:numId="94" w16cid:durableId="1123966483">
    <w:abstractNumId w:val="161"/>
  </w:num>
  <w:num w:numId="95" w16cid:durableId="793252336">
    <w:abstractNumId w:val="65"/>
  </w:num>
  <w:num w:numId="96" w16cid:durableId="544951885">
    <w:abstractNumId w:val="150"/>
  </w:num>
  <w:num w:numId="97" w16cid:durableId="319777586">
    <w:abstractNumId w:val="155"/>
  </w:num>
  <w:num w:numId="98" w16cid:durableId="1362824502">
    <w:abstractNumId w:val="160"/>
  </w:num>
  <w:num w:numId="99" w16cid:durableId="1744448500">
    <w:abstractNumId w:val="167"/>
  </w:num>
  <w:num w:numId="100" w16cid:durableId="195700995">
    <w:abstractNumId w:val="108"/>
  </w:num>
  <w:num w:numId="101" w16cid:durableId="1354725126">
    <w:abstractNumId w:val="68"/>
  </w:num>
  <w:num w:numId="102" w16cid:durableId="1327784249">
    <w:abstractNumId w:val="60"/>
  </w:num>
  <w:num w:numId="103" w16cid:durableId="926423198">
    <w:abstractNumId w:val="172"/>
  </w:num>
  <w:num w:numId="104" w16cid:durableId="881211980">
    <w:abstractNumId w:val="110"/>
  </w:num>
  <w:num w:numId="105" w16cid:durableId="726073694">
    <w:abstractNumId w:val="84"/>
  </w:num>
  <w:num w:numId="106" w16cid:durableId="221989988">
    <w:abstractNumId w:val="174"/>
  </w:num>
  <w:num w:numId="107" w16cid:durableId="802357411">
    <w:abstractNumId w:val="20"/>
  </w:num>
  <w:num w:numId="108" w16cid:durableId="59796495">
    <w:abstractNumId w:val="178"/>
  </w:num>
  <w:num w:numId="109" w16cid:durableId="85079882">
    <w:abstractNumId w:val="10"/>
  </w:num>
  <w:num w:numId="110" w16cid:durableId="260531868">
    <w:abstractNumId w:val="101"/>
  </w:num>
  <w:num w:numId="111" w16cid:durableId="1583445098">
    <w:abstractNumId w:val="123"/>
  </w:num>
  <w:num w:numId="112" w16cid:durableId="1420131427">
    <w:abstractNumId w:val="129"/>
  </w:num>
  <w:num w:numId="113" w16cid:durableId="554513406">
    <w:abstractNumId w:val="133"/>
  </w:num>
  <w:num w:numId="114" w16cid:durableId="940992202">
    <w:abstractNumId w:val="99"/>
  </w:num>
  <w:num w:numId="115" w16cid:durableId="199051935">
    <w:abstractNumId w:val="115"/>
  </w:num>
  <w:num w:numId="116" w16cid:durableId="298416796">
    <w:abstractNumId w:val="3"/>
  </w:num>
  <w:num w:numId="117" w16cid:durableId="1212380225">
    <w:abstractNumId w:val="28"/>
  </w:num>
  <w:num w:numId="118" w16cid:durableId="1066218078">
    <w:abstractNumId w:val="75"/>
  </w:num>
  <w:num w:numId="119" w16cid:durableId="1658877854">
    <w:abstractNumId w:val="91"/>
  </w:num>
  <w:num w:numId="120" w16cid:durableId="779880843">
    <w:abstractNumId w:val="135"/>
  </w:num>
  <w:num w:numId="121" w16cid:durableId="533231138">
    <w:abstractNumId w:val="109"/>
  </w:num>
  <w:num w:numId="122" w16cid:durableId="1886520588">
    <w:abstractNumId w:val="94"/>
  </w:num>
  <w:num w:numId="123" w16cid:durableId="1892884322">
    <w:abstractNumId w:val="16"/>
  </w:num>
  <w:num w:numId="124" w16cid:durableId="1443843104">
    <w:abstractNumId w:val="163"/>
  </w:num>
  <w:num w:numId="125" w16cid:durableId="73824661">
    <w:abstractNumId w:val="88"/>
  </w:num>
  <w:num w:numId="126" w16cid:durableId="1201673614">
    <w:abstractNumId w:val="113"/>
  </w:num>
  <w:num w:numId="127" w16cid:durableId="242299305">
    <w:abstractNumId w:val="72"/>
  </w:num>
  <w:num w:numId="128" w16cid:durableId="1757165900">
    <w:abstractNumId w:val="17"/>
  </w:num>
  <w:num w:numId="129" w16cid:durableId="1212109505">
    <w:abstractNumId w:val="42"/>
  </w:num>
  <w:num w:numId="130" w16cid:durableId="1900551305">
    <w:abstractNumId w:val="44"/>
  </w:num>
  <w:num w:numId="131" w16cid:durableId="1479298520">
    <w:abstractNumId w:val="170"/>
  </w:num>
  <w:num w:numId="132" w16cid:durableId="1814633750">
    <w:abstractNumId w:val="32"/>
  </w:num>
  <w:num w:numId="133" w16cid:durableId="1327053258">
    <w:abstractNumId w:val="34"/>
  </w:num>
  <w:num w:numId="134" w16cid:durableId="2070221658">
    <w:abstractNumId w:val="106"/>
  </w:num>
  <w:num w:numId="135" w16cid:durableId="785123059">
    <w:abstractNumId w:val="40"/>
  </w:num>
  <w:num w:numId="136" w16cid:durableId="1512794825">
    <w:abstractNumId w:val="180"/>
  </w:num>
  <w:num w:numId="137" w16cid:durableId="125320726">
    <w:abstractNumId w:val="166"/>
  </w:num>
  <w:num w:numId="138" w16cid:durableId="1470778750">
    <w:abstractNumId w:val="59"/>
  </w:num>
  <w:num w:numId="139" w16cid:durableId="300767170">
    <w:abstractNumId w:val="14"/>
  </w:num>
  <w:num w:numId="140" w16cid:durableId="1429042175">
    <w:abstractNumId w:val="77"/>
  </w:num>
  <w:num w:numId="141" w16cid:durableId="394402576">
    <w:abstractNumId w:val="89"/>
  </w:num>
  <w:num w:numId="142" w16cid:durableId="2119988873">
    <w:abstractNumId w:val="132"/>
  </w:num>
  <w:num w:numId="143" w16cid:durableId="733743707">
    <w:abstractNumId w:val="78"/>
  </w:num>
  <w:num w:numId="144" w16cid:durableId="1306857392">
    <w:abstractNumId w:val="140"/>
  </w:num>
  <w:num w:numId="145" w16cid:durableId="1678313506">
    <w:abstractNumId w:val="127"/>
  </w:num>
  <w:num w:numId="146" w16cid:durableId="1938781210">
    <w:abstractNumId w:val="71"/>
  </w:num>
  <w:num w:numId="147" w16cid:durableId="1991668180">
    <w:abstractNumId w:val="92"/>
  </w:num>
  <w:num w:numId="148" w16cid:durableId="444227186">
    <w:abstractNumId w:val="179"/>
  </w:num>
  <w:num w:numId="149" w16cid:durableId="2007242334">
    <w:abstractNumId w:val="13"/>
  </w:num>
  <w:num w:numId="150" w16cid:durableId="1281650798">
    <w:abstractNumId w:val="126"/>
  </w:num>
  <w:num w:numId="151" w16cid:durableId="1398824729">
    <w:abstractNumId w:val="48"/>
  </w:num>
  <w:num w:numId="152" w16cid:durableId="185406733">
    <w:abstractNumId w:val="121"/>
  </w:num>
  <w:num w:numId="153" w16cid:durableId="2125148727">
    <w:abstractNumId w:val="80"/>
  </w:num>
  <w:num w:numId="154" w16cid:durableId="1632132176">
    <w:abstractNumId w:val="55"/>
  </w:num>
  <w:num w:numId="155" w16cid:durableId="1881093845">
    <w:abstractNumId w:val="141"/>
  </w:num>
  <w:num w:numId="156" w16cid:durableId="1175416126">
    <w:abstractNumId w:val="181"/>
  </w:num>
  <w:num w:numId="157" w16cid:durableId="256601560">
    <w:abstractNumId w:val="54"/>
  </w:num>
  <w:num w:numId="158" w16cid:durableId="952135465">
    <w:abstractNumId w:val="116"/>
  </w:num>
  <w:num w:numId="159" w16cid:durableId="1765101997">
    <w:abstractNumId w:val="87"/>
  </w:num>
  <w:num w:numId="160" w16cid:durableId="850072177">
    <w:abstractNumId w:val="73"/>
  </w:num>
  <w:num w:numId="161" w16cid:durableId="129903080">
    <w:abstractNumId w:val="107"/>
  </w:num>
  <w:num w:numId="162" w16cid:durableId="747383868">
    <w:abstractNumId w:val="146"/>
  </w:num>
  <w:num w:numId="163" w16cid:durableId="671494533">
    <w:abstractNumId w:val="85"/>
  </w:num>
  <w:num w:numId="164" w16cid:durableId="747074263">
    <w:abstractNumId w:val="12"/>
  </w:num>
  <w:num w:numId="165" w16cid:durableId="230510418">
    <w:abstractNumId w:val="173"/>
  </w:num>
  <w:num w:numId="166" w16cid:durableId="811948559">
    <w:abstractNumId w:val="176"/>
  </w:num>
  <w:num w:numId="167" w16cid:durableId="603195398">
    <w:abstractNumId w:val="165"/>
  </w:num>
  <w:num w:numId="168" w16cid:durableId="706024693">
    <w:abstractNumId w:val="51"/>
  </w:num>
  <w:num w:numId="169" w16cid:durableId="1046371768">
    <w:abstractNumId w:val="114"/>
  </w:num>
  <w:num w:numId="170" w16cid:durableId="1800221744">
    <w:abstractNumId w:val="9"/>
  </w:num>
  <w:num w:numId="171" w16cid:durableId="978614830">
    <w:abstractNumId w:val="81"/>
  </w:num>
  <w:num w:numId="172" w16cid:durableId="1690764326">
    <w:abstractNumId w:val="162"/>
  </w:num>
  <w:num w:numId="173" w16cid:durableId="1688746929">
    <w:abstractNumId w:val="139"/>
  </w:num>
  <w:num w:numId="174" w16cid:durableId="913660340">
    <w:abstractNumId w:val="37"/>
  </w:num>
  <w:num w:numId="175" w16cid:durableId="434331110">
    <w:abstractNumId w:val="53"/>
  </w:num>
  <w:num w:numId="176" w16cid:durableId="340275408">
    <w:abstractNumId w:val="62"/>
  </w:num>
  <w:num w:numId="177" w16cid:durableId="1581132829">
    <w:abstractNumId w:val="29"/>
  </w:num>
  <w:num w:numId="178" w16cid:durableId="266042123">
    <w:abstractNumId w:val="90"/>
  </w:num>
  <w:num w:numId="179" w16cid:durableId="742485125">
    <w:abstractNumId w:val="47"/>
  </w:num>
  <w:num w:numId="180" w16cid:durableId="590938285">
    <w:abstractNumId w:val="102"/>
  </w:num>
  <w:num w:numId="181" w16cid:durableId="1814054848">
    <w:abstractNumId w:val="182"/>
  </w:num>
  <w:num w:numId="182" w16cid:durableId="728843930">
    <w:abstractNumId w:val="79"/>
  </w:num>
  <w:num w:numId="183" w16cid:durableId="1019620435">
    <w:abstractNumId w:val="45"/>
  </w:num>
  <w:num w:numId="184" w16cid:durableId="1999455752">
    <w:abstractNumId w:val="95"/>
  </w:num>
  <w:num w:numId="185" w16cid:durableId="1537699741">
    <w:abstractNumId w:val="131"/>
  </w:num>
  <w:num w:numId="186" w16cid:durableId="1613441867">
    <w:abstractNumId w:val="64"/>
  </w:num>
  <w:num w:numId="187" w16cid:durableId="805002390">
    <w:abstractNumId w:val="169"/>
  </w:num>
  <w:num w:numId="188" w16cid:durableId="880828433">
    <w:abstractNumId w:val="187"/>
  </w:num>
  <w:num w:numId="189" w16cid:durableId="1880434473">
    <w:abstractNumId w:val="177"/>
  </w:num>
  <w:num w:numId="190" w16cid:durableId="1406490924">
    <w:abstractNumId w:val="175"/>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efaultTableStyle w:val="4-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0DC"/>
    <w:rsid w:val="00001F68"/>
    <w:rsid w:val="00005AA9"/>
    <w:rsid w:val="000130CB"/>
    <w:rsid w:val="00016C6E"/>
    <w:rsid w:val="0001771D"/>
    <w:rsid w:val="00021B69"/>
    <w:rsid w:val="000253EA"/>
    <w:rsid w:val="00033216"/>
    <w:rsid w:val="0004080C"/>
    <w:rsid w:val="00041E73"/>
    <w:rsid w:val="00044922"/>
    <w:rsid w:val="00045A1E"/>
    <w:rsid w:val="000465A1"/>
    <w:rsid w:val="00054921"/>
    <w:rsid w:val="000551AA"/>
    <w:rsid w:val="0005D39A"/>
    <w:rsid w:val="000629A7"/>
    <w:rsid w:val="00064ED7"/>
    <w:rsid w:val="00070E23"/>
    <w:rsid w:val="0007180A"/>
    <w:rsid w:val="00080BD5"/>
    <w:rsid w:val="00083A49"/>
    <w:rsid w:val="000846A7"/>
    <w:rsid w:val="000847F6"/>
    <w:rsid w:val="00084F58"/>
    <w:rsid w:val="00086193"/>
    <w:rsid w:val="0008ABDD"/>
    <w:rsid w:val="00093A7C"/>
    <w:rsid w:val="00094CAE"/>
    <w:rsid w:val="000A1D53"/>
    <w:rsid w:val="000A2899"/>
    <w:rsid w:val="000A2B0F"/>
    <w:rsid w:val="000B3468"/>
    <w:rsid w:val="000B6CA4"/>
    <w:rsid w:val="000C3350"/>
    <w:rsid w:val="000D33E2"/>
    <w:rsid w:val="000D4A19"/>
    <w:rsid w:val="000D6960"/>
    <w:rsid w:val="000E2A42"/>
    <w:rsid w:val="000E2C90"/>
    <w:rsid w:val="000E3360"/>
    <w:rsid w:val="000E3BEF"/>
    <w:rsid w:val="000E5502"/>
    <w:rsid w:val="000F0B80"/>
    <w:rsid w:val="001031A6"/>
    <w:rsid w:val="00103870"/>
    <w:rsid w:val="0010AD7C"/>
    <w:rsid w:val="0011115F"/>
    <w:rsid w:val="001129A2"/>
    <w:rsid w:val="0011370D"/>
    <w:rsid w:val="00113BD6"/>
    <w:rsid w:val="001178D8"/>
    <w:rsid w:val="001211EA"/>
    <w:rsid w:val="00126C39"/>
    <w:rsid w:val="00143CDC"/>
    <w:rsid w:val="00152364"/>
    <w:rsid w:val="00154034"/>
    <w:rsid w:val="001766E1"/>
    <w:rsid w:val="0018DD2D"/>
    <w:rsid w:val="001908C1"/>
    <w:rsid w:val="001931A2"/>
    <w:rsid w:val="00193BF7"/>
    <w:rsid w:val="001A37CD"/>
    <w:rsid w:val="001AA318"/>
    <w:rsid w:val="001B46C4"/>
    <w:rsid w:val="001B6631"/>
    <w:rsid w:val="001C72AC"/>
    <w:rsid w:val="001F0F26"/>
    <w:rsid w:val="001F1388"/>
    <w:rsid w:val="001F1F02"/>
    <w:rsid w:val="001F4796"/>
    <w:rsid w:val="00204F36"/>
    <w:rsid w:val="00206B71"/>
    <w:rsid w:val="002076FE"/>
    <w:rsid w:val="002101F1"/>
    <w:rsid w:val="00210500"/>
    <w:rsid w:val="00210768"/>
    <w:rsid w:val="00210C3C"/>
    <w:rsid w:val="00212611"/>
    <w:rsid w:val="0021C8C6"/>
    <w:rsid w:val="00221FBA"/>
    <w:rsid w:val="0022491C"/>
    <w:rsid w:val="00225A4B"/>
    <w:rsid w:val="0023490A"/>
    <w:rsid w:val="00235A35"/>
    <w:rsid w:val="0024082C"/>
    <w:rsid w:val="00241A74"/>
    <w:rsid w:val="002460BB"/>
    <w:rsid w:val="00246DA5"/>
    <w:rsid w:val="00250289"/>
    <w:rsid w:val="00250A96"/>
    <w:rsid w:val="00251DC1"/>
    <w:rsid w:val="00267EBD"/>
    <w:rsid w:val="00271F9A"/>
    <w:rsid w:val="00272DE0"/>
    <w:rsid w:val="00276407"/>
    <w:rsid w:val="002806FF"/>
    <w:rsid w:val="002818EC"/>
    <w:rsid w:val="00287283"/>
    <w:rsid w:val="00293E7B"/>
    <w:rsid w:val="00296527"/>
    <w:rsid w:val="002A4562"/>
    <w:rsid w:val="002B0F77"/>
    <w:rsid w:val="002B3606"/>
    <w:rsid w:val="002B4F75"/>
    <w:rsid w:val="002B532C"/>
    <w:rsid w:val="002B940F"/>
    <w:rsid w:val="002D0250"/>
    <w:rsid w:val="002D5C6E"/>
    <w:rsid w:val="002E0337"/>
    <w:rsid w:val="002F7855"/>
    <w:rsid w:val="002F7F37"/>
    <w:rsid w:val="00302C5A"/>
    <w:rsid w:val="003142DA"/>
    <w:rsid w:val="003152AA"/>
    <w:rsid w:val="003165F2"/>
    <w:rsid w:val="003232BD"/>
    <w:rsid w:val="0033131B"/>
    <w:rsid w:val="003333A5"/>
    <w:rsid w:val="003438E3"/>
    <w:rsid w:val="00343B57"/>
    <w:rsid w:val="00343B62"/>
    <w:rsid w:val="00348735"/>
    <w:rsid w:val="003522A6"/>
    <w:rsid w:val="003537AD"/>
    <w:rsid w:val="003601B3"/>
    <w:rsid w:val="0036318C"/>
    <w:rsid w:val="003675C5"/>
    <w:rsid w:val="00372946"/>
    <w:rsid w:val="003729F8"/>
    <w:rsid w:val="00375740"/>
    <w:rsid w:val="0039035D"/>
    <w:rsid w:val="003908A2"/>
    <w:rsid w:val="00391EC1"/>
    <w:rsid w:val="003964BE"/>
    <w:rsid w:val="003A3604"/>
    <w:rsid w:val="003C0EF9"/>
    <w:rsid w:val="003C383D"/>
    <w:rsid w:val="003C5316"/>
    <w:rsid w:val="003C60F7"/>
    <w:rsid w:val="003D1587"/>
    <w:rsid w:val="003D7552"/>
    <w:rsid w:val="003E01C0"/>
    <w:rsid w:val="003E3486"/>
    <w:rsid w:val="003F1B1A"/>
    <w:rsid w:val="003F7538"/>
    <w:rsid w:val="003F8BAE"/>
    <w:rsid w:val="004136CB"/>
    <w:rsid w:val="004140E2"/>
    <w:rsid w:val="00437FF2"/>
    <w:rsid w:val="00444AD4"/>
    <w:rsid w:val="00447D18"/>
    <w:rsid w:val="00447E5F"/>
    <w:rsid w:val="00450464"/>
    <w:rsid w:val="00453B0B"/>
    <w:rsid w:val="00455238"/>
    <w:rsid w:val="0045666E"/>
    <w:rsid w:val="00461FA3"/>
    <w:rsid w:val="004705F1"/>
    <w:rsid w:val="004764E5"/>
    <w:rsid w:val="00477BEA"/>
    <w:rsid w:val="004816FE"/>
    <w:rsid w:val="00481FC9"/>
    <w:rsid w:val="0049284F"/>
    <w:rsid w:val="004960C7"/>
    <w:rsid w:val="00498D0D"/>
    <w:rsid w:val="004A0F0A"/>
    <w:rsid w:val="004A2161"/>
    <w:rsid w:val="004B01F5"/>
    <w:rsid w:val="004B06F5"/>
    <w:rsid w:val="004B602B"/>
    <w:rsid w:val="004B74DD"/>
    <w:rsid w:val="004B7A2F"/>
    <w:rsid w:val="004C2623"/>
    <w:rsid w:val="004C7558"/>
    <w:rsid w:val="004D3C54"/>
    <w:rsid w:val="004D4B28"/>
    <w:rsid w:val="004D4FD5"/>
    <w:rsid w:val="004E123F"/>
    <w:rsid w:val="004E7A14"/>
    <w:rsid w:val="004E7B33"/>
    <w:rsid w:val="004F0541"/>
    <w:rsid w:val="004F3F41"/>
    <w:rsid w:val="004F4108"/>
    <w:rsid w:val="0050679C"/>
    <w:rsid w:val="00507723"/>
    <w:rsid w:val="00507E09"/>
    <w:rsid w:val="005129E4"/>
    <w:rsid w:val="00512EC8"/>
    <w:rsid w:val="00514825"/>
    <w:rsid w:val="0051E5BC"/>
    <w:rsid w:val="00520558"/>
    <w:rsid w:val="005241BE"/>
    <w:rsid w:val="00527F61"/>
    <w:rsid w:val="00531007"/>
    <w:rsid w:val="005326B1"/>
    <w:rsid w:val="00535F4C"/>
    <w:rsid w:val="00537338"/>
    <w:rsid w:val="0053D201"/>
    <w:rsid w:val="00550039"/>
    <w:rsid w:val="005518CA"/>
    <w:rsid w:val="00552380"/>
    <w:rsid w:val="00552552"/>
    <w:rsid w:val="00552A3B"/>
    <w:rsid w:val="005536D3"/>
    <w:rsid w:val="005556AA"/>
    <w:rsid w:val="00555B46"/>
    <w:rsid w:val="0055885A"/>
    <w:rsid w:val="00560123"/>
    <w:rsid w:val="00563D63"/>
    <w:rsid w:val="00563FEF"/>
    <w:rsid w:val="00572841"/>
    <w:rsid w:val="005746F5"/>
    <w:rsid w:val="0057A41B"/>
    <w:rsid w:val="0057FD47"/>
    <w:rsid w:val="00580811"/>
    <w:rsid w:val="00580958"/>
    <w:rsid w:val="00585F1C"/>
    <w:rsid w:val="0059287B"/>
    <w:rsid w:val="005A57FC"/>
    <w:rsid w:val="005A62A6"/>
    <w:rsid w:val="005A71D0"/>
    <w:rsid w:val="005B5888"/>
    <w:rsid w:val="005B605F"/>
    <w:rsid w:val="005C2A10"/>
    <w:rsid w:val="005D4EB8"/>
    <w:rsid w:val="005E5E1C"/>
    <w:rsid w:val="005E699B"/>
    <w:rsid w:val="005F6B80"/>
    <w:rsid w:val="00603302"/>
    <w:rsid w:val="00607C6D"/>
    <w:rsid w:val="0061263F"/>
    <w:rsid w:val="006138D2"/>
    <w:rsid w:val="006154D7"/>
    <w:rsid w:val="006157D7"/>
    <w:rsid w:val="00620C60"/>
    <w:rsid w:val="006236AE"/>
    <w:rsid w:val="006255F5"/>
    <w:rsid w:val="00632CB8"/>
    <w:rsid w:val="006366BF"/>
    <w:rsid w:val="00650BCC"/>
    <w:rsid w:val="00654022"/>
    <w:rsid w:val="00655E52"/>
    <w:rsid w:val="00657B7D"/>
    <w:rsid w:val="00660E9E"/>
    <w:rsid w:val="0066373C"/>
    <w:rsid w:val="00667BA2"/>
    <w:rsid w:val="006819BC"/>
    <w:rsid w:val="006914DD"/>
    <w:rsid w:val="0069178C"/>
    <w:rsid w:val="006A0432"/>
    <w:rsid w:val="006A688A"/>
    <w:rsid w:val="006B2478"/>
    <w:rsid w:val="006C4DFE"/>
    <w:rsid w:val="006C54D2"/>
    <w:rsid w:val="006C7D1A"/>
    <w:rsid w:val="006C7E68"/>
    <w:rsid w:val="006D28C3"/>
    <w:rsid w:val="006D4C4E"/>
    <w:rsid w:val="006E4030"/>
    <w:rsid w:val="006E457D"/>
    <w:rsid w:val="006F0601"/>
    <w:rsid w:val="00700027"/>
    <w:rsid w:val="00702219"/>
    <w:rsid w:val="00702E86"/>
    <w:rsid w:val="0070531E"/>
    <w:rsid w:val="0071A7DD"/>
    <w:rsid w:val="007209E6"/>
    <w:rsid w:val="00723E41"/>
    <w:rsid w:val="00723F6B"/>
    <w:rsid w:val="00730C3C"/>
    <w:rsid w:val="00734D42"/>
    <w:rsid w:val="007351E3"/>
    <w:rsid w:val="00736AC4"/>
    <w:rsid w:val="00740F56"/>
    <w:rsid w:val="007450B1"/>
    <w:rsid w:val="00747011"/>
    <w:rsid w:val="00757BBD"/>
    <w:rsid w:val="0076464E"/>
    <w:rsid w:val="00774156"/>
    <w:rsid w:val="0078DB5D"/>
    <w:rsid w:val="007929FB"/>
    <w:rsid w:val="00794BF4"/>
    <w:rsid w:val="007959D6"/>
    <w:rsid w:val="007A35C4"/>
    <w:rsid w:val="007A6345"/>
    <w:rsid w:val="007A6667"/>
    <w:rsid w:val="007B1B62"/>
    <w:rsid w:val="007B3665"/>
    <w:rsid w:val="007B6F99"/>
    <w:rsid w:val="007C0037"/>
    <w:rsid w:val="007C0371"/>
    <w:rsid w:val="007C3C2F"/>
    <w:rsid w:val="007C434F"/>
    <w:rsid w:val="007C4C60"/>
    <w:rsid w:val="007F2ADE"/>
    <w:rsid w:val="007F4E26"/>
    <w:rsid w:val="007F6FB1"/>
    <w:rsid w:val="007F7C7D"/>
    <w:rsid w:val="00806794"/>
    <w:rsid w:val="0081109D"/>
    <w:rsid w:val="00816F79"/>
    <w:rsid w:val="00820F48"/>
    <w:rsid w:val="00823CF0"/>
    <w:rsid w:val="00826E03"/>
    <w:rsid w:val="00830BBD"/>
    <w:rsid w:val="00831679"/>
    <w:rsid w:val="00833813"/>
    <w:rsid w:val="00837284"/>
    <w:rsid w:val="00837B84"/>
    <w:rsid w:val="0085030A"/>
    <w:rsid w:val="00853BF7"/>
    <w:rsid w:val="00870042"/>
    <w:rsid w:val="00872CB8"/>
    <w:rsid w:val="00873B07"/>
    <w:rsid w:val="008776AB"/>
    <w:rsid w:val="008832CB"/>
    <w:rsid w:val="00886421"/>
    <w:rsid w:val="0088651F"/>
    <w:rsid w:val="008930FF"/>
    <w:rsid w:val="008937D2"/>
    <w:rsid w:val="00895780"/>
    <w:rsid w:val="008971B3"/>
    <w:rsid w:val="008A2B7D"/>
    <w:rsid w:val="008A2D6A"/>
    <w:rsid w:val="008B725E"/>
    <w:rsid w:val="008C1EE9"/>
    <w:rsid w:val="008C3468"/>
    <w:rsid w:val="008C602C"/>
    <w:rsid w:val="008C83BA"/>
    <w:rsid w:val="008CD116"/>
    <w:rsid w:val="008D3ED9"/>
    <w:rsid w:val="008D5030"/>
    <w:rsid w:val="008D508B"/>
    <w:rsid w:val="008D6794"/>
    <w:rsid w:val="008E4A69"/>
    <w:rsid w:val="008E54A9"/>
    <w:rsid w:val="008E5AF0"/>
    <w:rsid w:val="008E6061"/>
    <w:rsid w:val="008F1D60"/>
    <w:rsid w:val="008F401D"/>
    <w:rsid w:val="00900BF5"/>
    <w:rsid w:val="0090432D"/>
    <w:rsid w:val="00913DD3"/>
    <w:rsid w:val="00914585"/>
    <w:rsid w:val="00920171"/>
    <w:rsid w:val="00925216"/>
    <w:rsid w:val="00925D11"/>
    <w:rsid w:val="00927B62"/>
    <w:rsid w:val="00932182"/>
    <w:rsid w:val="00932664"/>
    <w:rsid w:val="00932A9B"/>
    <w:rsid w:val="00933B06"/>
    <w:rsid w:val="00951E6B"/>
    <w:rsid w:val="00955D0F"/>
    <w:rsid w:val="009630DC"/>
    <w:rsid w:val="009631FE"/>
    <w:rsid w:val="00966CC7"/>
    <w:rsid w:val="00966FFD"/>
    <w:rsid w:val="00973CE7"/>
    <w:rsid w:val="00977329"/>
    <w:rsid w:val="009841B2"/>
    <w:rsid w:val="00984A95"/>
    <w:rsid w:val="00984B4E"/>
    <w:rsid w:val="009852AA"/>
    <w:rsid w:val="0098732E"/>
    <w:rsid w:val="00990070"/>
    <w:rsid w:val="00994DFF"/>
    <w:rsid w:val="009A11D7"/>
    <w:rsid w:val="009A5AAC"/>
    <w:rsid w:val="009B1E1F"/>
    <w:rsid w:val="009B2147"/>
    <w:rsid w:val="009B2A15"/>
    <w:rsid w:val="009B2A5D"/>
    <w:rsid w:val="009B62BB"/>
    <w:rsid w:val="009B66F3"/>
    <w:rsid w:val="009C1BD1"/>
    <w:rsid w:val="009C405A"/>
    <w:rsid w:val="009C51D8"/>
    <w:rsid w:val="009D436A"/>
    <w:rsid w:val="009D5AFF"/>
    <w:rsid w:val="009D7706"/>
    <w:rsid w:val="009F087E"/>
    <w:rsid w:val="00A01273"/>
    <w:rsid w:val="00A027ED"/>
    <w:rsid w:val="00A02992"/>
    <w:rsid w:val="00A05354"/>
    <w:rsid w:val="00A056E8"/>
    <w:rsid w:val="00A14D4B"/>
    <w:rsid w:val="00A20323"/>
    <w:rsid w:val="00A22A32"/>
    <w:rsid w:val="00A23848"/>
    <w:rsid w:val="00A28A5B"/>
    <w:rsid w:val="00A403D2"/>
    <w:rsid w:val="00A44A52"/>
    <w:rsid w:val="00A53A6A"/>
    <w:rsid w:val="00A725EA"/>
    <w:rsid w:val="00A7558A"/>
    <w:rsid w:val="00A767CB"/>
    <w:rsid w:val="00A8065A"/>
    <w:rsid w:val="00A80944"/>
    <w:rsid w:val="00A845AC"/>
    <w:rsid w:val="00A85BCD"/>
    <w:rsid w:val="00AA3AAC"/>
    <w:rsid w:val="00AB082A"/>
    <w:rsid w:val="00AB3B57"/>
    <w:rsid w:val="00AC1A67"/>
    <w:rsid w:val="00AC302D"/>
    <w:rsid w:val="00AC4293"/>
    <w:rsid w:val="00AD0DED"/>
    <w:rsid w:val="00AD1802"/>
    <w:rsid w:val="00AD1B23"/>
    <w:rsid w:val="00AD7743"/>
    <w:rsid w:val="00AD789E"/>
    <w:rsid w:val="00AF43AD"/>
    <w:rsid w:val="00AF45B5"/>
    <w:rsid w:val="00B05A24"/>
    <w:rsid w:val="00B05CA3"/>
    <w:rsid w:val="00B1282D"/>
    <w:rsid w:val="00B13170"/>
    <w:rsid w:val="00B23A3D"/>
    <w:rsid w:val="00B2593B"/>
    <w:rsid w:val="00B35D8A"/>
    <w:rsid w:val="00B35ECE"/>
    <w:rsid w:val="00B44406"/>
    <w:rsid w:val="00B5094D"/>
    <w:rsid w:val="00B51468"/>
    <w:rsid w:val="00B54C94"/>
    <w:rsid w:val="00B56A08"/>
    <w:rsid w:val="00B6526E"/>
    <w:rsid w:val="00B689DA"/>
    <w:rsid w:val="00B74131"/>
    <w:rsid w:val="00B7659F"/>
    <w:rsid w:val="00B930A1"/>
    <w:rsid w:val="00B97655"/>
    <w:rsid w:val="00BA00A5"/>
    <w:rsid w:val="00BA2AED"/>
    <w:rsid w:val="00BA442F"/>
    <w:rsid w:val="00BB0097"/>
    <w:rsid w:val="00BB0C92"/>
    <w:rsid w:val="00BB36CE"/>
    <w:rsid w:val="00BB3D01"/>
    <w:rsid w:val="00BB4578"/>
    <w:rsid w:val="00BC210D"/>
    <w:rsid w:val="00BC5600"/>
    <w:rsid w:val="00BC5998"/>
    <w:rsid w:val="00BC6847"/>
    <w:rsid w:val="00BD17C1"/>
    <w:rsid w:val="00BD3ACA"/>
    <w:rsid w:val="00BD4A45"/>
    <w:rsid w:val="00BD5046"/>
    <w:rsid w:val="00BD9FE1"/>
    <w:rsid w:val="00BE0583"/>
    <w:rsid w:val="00BE05EB"/>
    <w:rsid w:val="00BE68E8"/>
    <w:rsid w:val="00BE6BAB"/>
    <w:rsid w:val="00BF1157"/>
    <w:rsid w:val="00BF332D"/>
    <w:rsid w:val="00BF7F72"/>
    <w:rsid w:val="00C06E8E"/>
    <w:rsid w:val="00C0DEDF"/>
    <w:rsid w:val="00C1329A"/>
    <w:rsid w:val="00C20F71"/>
    <w:rsid w:val="00C2167D"/>
    <w:rsid w:val="00C22B1A"/>
    <w:rsid w:val="00C26947"/>
    <w:rsid w:val="00C28F39"/>
    <w:rsid w:val="00C30C7B"/>
    <w:rsid w:val="00C40610"/>
    <w:rsid w:val="00C409DB"/>
    <w:rsid w:val="00C45A4F"/>
    <w:rsid w:val="00C64C27"/>
    <w:rsid w:val="00C6A89C"/>
    <w:rsid w:val="00C71EAA"/>
    <w:rsid w:val="00C745E3"/>
    <w:rsid w:val="00C75441"/>
    <w:rsid w:val="00C76CC9"/>
    <w:rsid w:val="00C76EE6"/>
    <w:rsid w:val="00C7BF2E"/>
    <w:rsid w:val="00C81B39"/>
    <w:rsid w:val="00C82D3F"/>
    <w:rsid w:val="00C862FC"/>
    <w:rsid w:val="00C869DC"/>
    <w:rsid w:val="00C925EB"/>
    <w:rsid w:val="00C92693"/>
    <w:rsid w:val="00C92A0C"/>
    <w:rsid w:val="00C93851"/>
    <w:rsid w:val="00C94292"/>
    <w:rsid w:val="00C94FD4"/>
    <w:rsid w:val="00C952B1"/>
    <w:rsid w:val="00CA2F2E"/>
    <w:rsid w:val="00CA50C8"/>
    <w:rsid w:val="00CB4A1B"/>
    <w:rsid w:val="00CBB606"/>
    <w:rsid w:val="00CC0D94"/>
    <w:rsid w:val="00CC12AC"/>
    <w:rsid w:val="00CC2345"/>
    <w:rsid w:val="00CC2BC2"/>
    <w:rsid w:val="00CD2F55"/>
    <w:rsid w:val="00CD44DE"/>
    <w:rsid w:val="00CDBD39"/>
    <w:rsid w:val="00CE6F1F"/>
    <w:rsid w:val="00CEE2BB"/>
    <w:rsid w:val="00D00413"/>
    <w:rsid w:val="00D06432"/>
    <w:rsid w:val="00D07A18"/>
    <w:rsid w:val="00D14655"/>
    <w:rsid w:val="00D1530A"/>
    <w:rsid w:val="00D171E8"/>
    <w:rsid w:val="00D214A5"/>
    <w:rsid w:val="00D2690A"/>
    <w:rsid w:val="00D32632"/>
    <w:rsid w:val="00D40DC5"/>
    <w:rsid w:val="00D4601C"/>
    <w:rsid w:val="00D60BC5"/>
    <w:rsid w:val="00D623A6"/>
    <w:rsid w:val="00D650B1"/>
    <w:rsid w:val="00D7334A"/>
    <w:rsid w:val="00D74386"/>
    <w:rsid w:val="00D743F0"/>
    <w:rsid w:val="00D77691"/>
    <w:rsid w:val="00D81AB9"/>
    <w:rsid w:val="00D84774"/>
    <w:rsid w:val="00D86314"/>
    <w:rsid w:val="00D90B20"/>
    <w:rsid w:val="00D90DE5"/>
    <w:rsid w:val="00D91AE2"/>
    <w:rsid w:val="00D933D3"/>
    <w:rsid w:val="00D93C7F"/>
    <w:rsid w:val="00DA07BF"/>
    <w:rsid w:val="00DA43CB"/>
    <w:rsid w:val="00DA5BCD"/>
    <w:rsid w:val="00DA66CD"/>
    <w:rsid w:val="00DA678A"/>
    <w:rsid w:val="00DB1B1C"/>
    <w:rsid w:val="00DB5FB0"/>
    <w:rsid w:val="00DB7DD8"/>
    <w:rsid w:val="00DC3099"/>
    <w:rsid w:val="00DC30FC"/>
    <w:rsid w:val="00DC6094"/>
    <w:rsid w:val="00DD1D43"/>
    <w:rsid w:val="00DD4935"/>
    <w:rsid w:val="00DE2A47"/>
    <w:rsid w:val="00E00B16"/>
    <w:rsid w:val="00E07774"/>
    <w:rsid w:val="00E136B2"/>
    <w:rsid w:val="00E2157B"/>
    <w:rsid w:val="00E21CFE"/>
    <w:rsid w:val="00E30635"/>
    <w:rsid w:val="00E41651"/>
    <w:rsid w:val="00E42ADD"/>
    <w:rsid w:val="00E50D38"/>
    <w:rsid w:val="00E51C15"/>
    <w:rsid w:val="00E56705"/>
    <w:rsid w:val="00E602B2"/>
    <w:rsid w:val="00E6454E"/>
    <w:rsid w:val="00E70425"/>
    <w:rsid w:val="00E81332"/>
    <w:rsid w:val="00E87899"/>
    <w:rsid w:val="00E91529"/>
    <w:rsid w:val="00E919FD"/>
    <w:rsid w:val="00E9FE8C"/>
    <w:rsid w:val="00EA3B4A"/>
    <w:rsid w:val="00EA7044"/>
    <w:rsid w:val="00EB01C1"/>
    <w:rsid w:val="00EB2E38"/>
    <w:rsid w:val="00EB455D"/>
    <w:rsid w:val="00EC1391"/>
    <w:rsid w:val="00EC4961"/>
    <w:rsid w:val="00ED3284"/>
    <w:rsid w:val="00ED54E1"/>
    <w:rsid w:val="00EE0416"/>
    <w:rsid w:val="00EE2741"/>
    <w:rsid w:val="00EE29B4"/>
    <w:rsid w:val="00EE2B49"/>
    <w:rsid w:val="00EE5ECF"/>
    <w:rsid w:val="00EF171B"/>
    <w:rsid w:val="00EF5969"/>
    <w:rsid w:val="00EF9CD9"/>
    <w:rsid w:val="00F01423"/>
    <w:rsid w:val="00F019A7"/>
    <w:rsid w:val="00F03AEC"/>
    <w:rsid w:val="00F075B3"/>
    <w:rsid w:val="00F11D97"/>
    <w:rsid w:val="00F2192C"/>
    <w:rsid w:val="00F24B7B"/>
    <w:rsid w:val="00F2634B"/>
    <w:rsid w:val="00F36AFE"/>
    <w:rsid w:val="00F41D80"/>
    <w:rsid w:val="00F43948"/>
    <w:rsid w:val="00F4641C"/>
    <w:rsid w:val="00F47FDD"/>
    <w:rsid w:val="00F5195A"/>
    <w:rsid w:val="00F565B5"/>
    <w:rsid w:val="00F56ADB"/>
    <w:rsid w:val="00F6130B"/>
    <w:rsid w:val="00F67EB9"/>
    <w:rsid w:val="00F67ECF"/>
    <w:rsid w:val="00F703C6"/>
    <w:rsid w:val="00F86142"/>
    <w:rsid w:val="00F86340"/>
    <w:rsid w:val="00F8720D"/>
    <w:rsid w:val="00F8794C"/>
    <w:rsid w:val="00F9295C"/>
    <w:rsid w:val="00F953B9"/>
    <w:rsid w:val="00F95E15"/>
    <w:rsid w:val="00FA3B02"/>
    <w:rsid w:val="00FA4D09"/>
    <w:rsid w:val="00FA5ED5"/>
    <w:rsid w:val="00FA6F64"/>
    <w:rsid w:val="00FA7F15"/>
    <w:rsid w:val="00FB224C"/>
    <w:rsid w:val="00FB5A5B"/>
    <w:rsid w:val="00FB714B"/>
    <w:rsid w:val="00FC09A0"/>
    <w:rsid w:val="00FD4AAA"/>
    <w:rsid w:val="00FD4CD3"/>
    <w:rsid w:val="00FD4ECA"/>
    <w:rsid w:val="00FD676D"/>
    <w:rsid w:val="00FE1CA2"/>
    <w:rsid w:val="00FE7719"/>
    <w:rsid w:val="00FF1D03"/>
    <w:rsid w:val="0103ADDF"/>
    <w:rsid w:val="0106A419"/>
    <w:rsid w:val="010CCE2C"/>
    <w:rsid w:val="010E7942"/>
    <w:rsid w:val="011250BB"/>
    <w:rsid w:val="011326BD"/>
    <w:rsid w:val="011C064D"/>
    <w:rsid w:val="0123AF8F"/>
    <w:rsid w:val="012677F5"/>
    <w:rsid w:val="012F7548"/>
    <w:rsid w:val="0133A89D"/>
    <w:rsid w:val="013A12E3"/>
    <w:rsid w:val="013B94DA"/>
    <w:rsid w:val="013EC795"/>
    <w:rsid w:val="0144EF91"/>
    <w:rsid w:val="01454A8A"/>
    <w:rsid w:val="014C0223"/>
    <w:rsid w:val="01507CBF"/>
    <w:rsid w:val="01545252"/>
    <w:rsid w:val="0154DFE9"/>
    <w:rsid w:val="01575297"/>
    <w:rsid w:val="015DE448"/>
    <w:rsid w:val="015EAF94"/>
    <w:rsid w:val="01630A08"/>
    <w:rsid w:val="01656569"/>
    <w:rsid w:val="016634F8"/>
    <w:rsid w:val="016BBA3A"/>
    <w:rsid w:val="016C1C10"/>
    <w:rsid w:val="01729204"/>
    <w:rsid w:val="0174AB59"/>
    <w:rsid w:val="0176C212"/>
    <w:rsid w:val="01777AB1"/>
    <w:rsid w:val="017B2771"/>
    <w:rsid w:val="018BC2AA"/>
    <w:rsid w:val="018F25B8"/>
    <w:rsid w:val="0197E664"/>
    <w:rsid w:val="01989805"/>
    <w:rsid w:val="019BDE77"/>
    <w:rsid w:val="01A1D7D1"/>
    <w:rsid w:val="01A21888"/>
    <w:rsid w:val="01A398B3"/>
    <w:rsid w:val="01A83534"/>
    <w:rsid w:val="01AB0A65"/>
    <w:rsid w:val="01ADDFB9"/>
    <w:rsid w:val="01B4267C"/>
    <w:rsid w:val="01B4BC5B"/>
    <w:rsid w:val="01B5881D"/>
    <w:rsid w:val="01BDA737"/>
    <w:rsid w:val="01BDB65A"/>
    <w:rsid w:val="01C07DAB"/>
    <w:rsid w:val="01C5767C"/>
    <w:rsid w:val="01C7CCFD"/>
    <w:rsid w:val="01CAA3E7"/>
    <w:rsid w:val="01D1AAAE"/>
    <w:rsid w:val="01D2DBFD"/>
    <w:rsid w:val="01D522A0"/>
    <w:rsid w:val="01D6DD7F"/>
    <w:rsid w:val="01DDA8AF"/>
    <w:rsid w:val="01DEE8B1"/>
    <w:rsid w:val="01E43802"/>
    <w:rsid w:val="01EB1486"/>
    <w:rsid w:val="01FB19FF"/>
    <w:rsid w:val="02030535"/>
    <w:rsid w:val="020323F6"/>
    <w:rsid w:val="0208129F"/>
    <w:rsid w:val="020F6D89"/>
    <w:rsid w:val="021B8A10"/>
    <w:rsid w:val="021C455F"/>
    <w:rsid w:val="021FCE3D"/>
    <w:rsid w:val="0220BE4E"/>
    <w:rsid w:val="02227E53"/>
    <w:rsid w:val="022C451C"/>
    <w:rsid w:val="022C958B"/>
    <w:rsid w:val="022EC4C1"/>
    <w:rsid w:val="022FE360"/>
    <w:rsid w:val="02393E9B"/>
    <w:rsid w:val="0239FB25"/>
    <w:rsid w:val="023E0A42"/>
    <w:rsid w:val="023E8134"/>
    <w:rsid w:val="0240AD6C"/>
    <w:rsid w:val="024586E0"/>
    <w:rsid w:val="0249A518"/>
    <w:rsid w:val="024A427A"/>
    <w:rsid w:val="024EBE4A"/>
    <w:rsid w:val="02545144"/>
    <w:rsid w:val="02550885"/>
    <w:rsid w:val="02599D0D"/>
    <w:rsid w:val="025A41BC"/>
    <w:rsid w:val="025BCFD5"/>
    <w:rsid w:val="0262DE09"/>
    <w:rsid w:val="0264AC2C"/>
    <w:rsid w:val="0269893D"/>
    <w:rsid w:val="026F7BD7"/>
    <w:rsid w:val="02700970"/>
    <w:rsid w:val="02740A38"/>
    <w:rsid w:val="0277ED06"/>
    <w:rsid w:val="027989B7"/>
    <w:rsid w:val="027AE13D"/>
    <w:rsid w:val="027B6FB3"/>
    <w:rsid w:val="027D5447"/>
    <w:rsid w:val="027ED45C"/>
    <w:rsid w:val="0291772B"/>
    <w:rsid w:val="02931FDA"/>
    <w:rsid w:val="029B87F3"/>
    <w:rsid w:val="029CC718"/>
    <w:rsid w:val="02A72150"/>
    <w:rsid w:val="02A7DBA7"/>
    <w:rsid w:val="02A91F81"/>
    <w:rsid w:val="02A93BBC"/>
    <w:rsid w:val="02A9729F"/>
    <w:rsid w:val="02AB02ED"/>
    <w:rsid w:val="02AB4DDF"/>
    <w:rsid w:val="02BE936F"/>
    <w:rsid w:val="02C0AAC7"/>
    <w:rsid w:val="02C42B87"/>
    <w:rsid w:val="02C6A858"/>
    <w:rsid w:val="02D8367A"/>
    <w:rsid w:val="02DE3872"/>
    <w:rsid w:val="02DF1FA9"/>
    <w:rsid w:val="02E7A614"/>
    <w:rsid w:val="02E81670"/>
    <w:rsid w:val="02E92A9D"/>
    <w:rsid w:val="02EAFC7A"/>
    <w:rsid w:val="02ECE2CA"/>
    <w:rsid w:val="02ED31F4"/>
    <w:rsid w:val="02EEE2A2"/>
    <w:rsid w:val="02F1D5FA"/>
    <w:rsid w:val="02F3165A"/>
    <w:rsid w:val="02F6ACDD"/>
    <w:rsid w:val="02F77900"/>
    <w:rsid w:val="02FA2CC5"/>
    <w:rsid w:val="02FB93A0"/>
    <w:rsid w:val="02FC0F97"/>
    <w:rsid w:val="02FE765F"/>
    <w:rsid w:val="02FEA128"/>
    <w:rsid w:val="02FFF1FE"/>
    <w:rsid w:val="0304C1FB"/>
    <w:rsid w:val="0304D438"/>
    <w:rsid w:val="0307CC5E"/>
    <w:rsid w:val="030FCFE4"/>
    <w:rsid w:val="03127044"/>
    <w:rsid w:val="0314F7F1"/>
    <w:rsid w:val="0315C27E"/>
    <w:rsid w:val="0317CBAC"/>
    <w:rsid w:val="031C24B5"/>
    <w:rsid w:val="031CF189"/>
    <w:rsid w:val="031F3C25"/>
    <w:rsid w:val="0324B8CF"/>
    <w:rsid w:val="0326C1CC"/>
    <w:rsid w:val="03276852"/>
    <w:rsid w:val="03284BD2"/>
    <w:rsid w:val="03288BAA"/>
    <w:rsid w:val="032D4806"/>
    <w:rsid w:val="032FB30E"/>
    <w:rsid w:val="03306522"/>
    <w:rsid w:val="0332110A"/>
    <w:rsid w:val="0337380E"/>
    <w:rsid w:val="033CCCBD"/>
    <w:rsid w:val="033F3519"/>
    <w:rsid w:val="0340E96E"/>
    <w:rsid w:val="03431FFD"/>
    <w:rsid w:val="034503A5"/>
    <w:rsid w:val="0348332D"/>
    <w:rsid w:val="034AEAE0"/>
    <w:rsid w:val="03530E31"/>
    <w:rsid w:val="035477BC"/>
    <w:rsid w:val="035524DC"/>
    <w:rsid w:val="0355B3BB"/>
    <w:rsid w:val="03577709"/>
    <w:rsid w:val="035BC67D"/>
    <w:rsid w:val="035DF19F"/>
    <w:rsid w:val="035F3DBC"/>
    <w:rsid w:val="03612AAF"/>
    <w:rsid w:val="03669981"/>
    <w:rsid w:val="0369EED9"/>
    <w:rsid w:val="036F7F8B"/>
    <w:rsid w:val="0370E18C"/>
    <w:rsid w:val="0373A81F"/>
    <w:rsid w:val="03764142"/>
    <w:rsid w:val="0377CD3A"/>
    <w:rsid w:val="037F3FD1"/>
    <w:rsid w:val="03839D27"/>
    <w:rsid w:val="0384969B"/>
    <w:rsid w:val="038635C7"/>
    <w:rsid w:val="0390DC3E"/>
    <w:rsid w:val="03927986"/>
    <w:rsid w:val="0392AC06"/>
    <w:rsid w:val="039AC4B9"/>
    <w:rsid w:val="03A53289"/>
    <w:rsid w:val="03A54B7C"/>
    <w:rsid w:val="03A737FA"/>
    <w:rsid w:val="03A8B935"/>
    <w:rsid w:val="03B85B14"/>
    <w:rsid w:val="03B8D6CD"/>
    <w:rsid w:val="03C3D642"/>
    <w:rsid w:val="03C43F71"/>
    <w:rsid w:val="03C87247"/>
    <w:rsid w:val="03CC977B"/>
    <w:rsid w:val="03CDF68A"/>
    <w:rsid w:val="03D15294"/>
    <w:rsid w:val="03D29DDF"/>
    <w:rsid w:val="03D505A6"/>
    <w:rsid w:val="03D88977"/>
    <w:rsid w:val="03D985FD"/>
    <w:rsid w:val="03DAB9D6"/>
    <w:rsid w:val="03DAF85A"/>
    <w:rsid w:val="03E106BD"/>
    <w:rsid w:val="03E797F0"/>
    <w:rsid w:val="03E94783"/>
    <w:rsid w:val="03EFA2FD"/>
    <w:rsid w:val="03F65103"/>
    <w:rsid w:val="03F88A54"/>
    <w:rsid w:val="03F9CDD4"/>
    <w:rsid w:val="03FB9223"/>
    <w:rsid w:val="03FEFD23"/>
    <w:rsid w:val="040452B1"/>
    <w:rsid w:val="0409BE40"/>
    <w:rsid w:val="040D3127"/>
    <w:rsid w:val="04131165"/>
    <w:rsid w:val="04151DF0"/>
    <w:rsid w:val="042054A3"/>
    <w:rsid w:val="0420DC6F"/>
    <w:rsid w:val="0423FE2A"/>
    <w:rsid w:val="0425BA57"/>
    <w:rsid w:val="042665EA"/>
    <w:rsid w:val="0426E854"/>
    <w:rsid w:val="042807AC"/>
    <w:rsid w:val="042D6261"/>
    <w:rsid w:val="0430DFE4"/>
    <w:rsid w:val="0431BD60"/>
    <w:rsid w:val="04326C8C"/>
    <w:rsid w:val="04356396"/>
    <w:rsid w:val="04361D37"/>
    <w:rsid w:val="0436D619"/>
    <w:rsid w:val="0437FEC0"/>
    <w:rsid w:val="04399E6B"/>
    <w:rsid w:val="044457E8"/>
    <w:rsid w:val="0447BD72"/>
    <w:rsid w:val="0449FA02"/>
    <w:rsid w:val="044ED508"/>
    <w:rsid w:val="04521AF6"/>
    <w:rsid w:val="0453E6FB"/>
    <w:rsid w:val="045C93ED"/>
    <w:rsid w:val="0461FFD5"/>
    <w:rsid w:val="0462099A"/>
    <w:rsid w:val="0464186C"/>
    <w:rsid w:val="04662ED7"/>
    <w:rsid w:val="046BFAB1"/>
    <w:rsid w:val="046FDD46"/>
    <w:rsid w:val="04701FCC"/>
    <w:rsid w:val="04706887"/>
    <w:rsid w:val="04794B8F"/>
    <w:rsid w:val="047B6A59"/>
    <w:rsid w:val="047B706F"/>
    <w:rsid w:val="04813C71"/>
    <w:rsid w:val="04822D66"/>
    <w:rsid w:val="04840061"/>
    <w:rsid w:val="0484F505"/>
    <w:rsid w:val="048715BF"/>
    <w:rsid w:val="048A36A0"/>
    <w:rsid w:val="048DB935"/>
    <w:rsid w:val="049299AF"/>
    <w:rsid w:val="04933066"/>
    <w:rsid w:val="0496677E"/>
    <w:rsid w:val="0497C458"/>
    <w:rsid w:val="049D6723"/>
    <w:rsid w:val="049DCC45"/>
    <w:rsid w:val="049EC767"/>
    <w:rsid w:val="04AD4BC3"/>
    <w:rsid w:val="04ADDA83"/>
    <w:rsid w:val="04B558E8"/>
    <w:rsid w:val="04BACF69"/>
    <w:rsid w:val="04BCF38D"/>
    <w:rsid w:val="04C3DA69"/>
    <w:rsid w:val="04C42C9A"/>
    <w:rsid w:val="04C4AEC2"/>
    <w:rsid w:val="04CC3F98"/>
    <w:rsid w:val="04CF89E3"/>
    <w:rsid w:val="04D077CB"/>
    <w:rsid w:val="04D3EAE2"/>
    <w:rsid w:val="04D3ED56"/>
    <w:rsid w:val="04DA679B"/>
    <w:rsid w:val="04DA81BF"/>
    <w:rsid w:val="04DB32C2"/>
    <w:rsid w:val="04E00B6B"/>
    <w:rsid w:val="04E15A03"/>
    <w:rsid w:val="04E58CEE"/>
    <w:rsid w:val="04E7F726"/>
    <w:rsid w:val="04E7FF14"/>
    <w:rsid w:val="04EBC8CB"/>
    <w:rsid w:val="04EC2B49"/>
    <w:rsid w:val="04F1756D"/>
    <w:rsid w:val="04F20099"/>
    <w:rsid w:val="04F33577"/>
    <w:rsid w:val="04F6BAC6"/>
    <w:rsid w:val="04FB0624"/>
    <w:rsid w:val="04FC1420"/>
    <w:rsid w:val="04FCD2CF"/>
    <w:rsid w:val="0502A88E"/>
    <w:rsid w:val="050873F8"/>
    <w:rsid w:val="050A4F65"/>
    <w:rsid w:val="050C48AC"/>
    <w:rsid w:val="050EBF3D"/>
    <w:rsid w:val="05113004"/>
    <w:rsid w:val="0516A8F6"/>
    <w:rsid w:val="051CACDD"/>
    <w:rsid w:val="051E7068"/>
    <w:rsid w:val="0520FFDE"/>
    <w:rsid w:val="052172BA"/>
    <w:rsid w:val="0526BD0A"/>
    <w:rsid w:val="05299441"/>
    <w:rsid w:val="052F51AA"/>
    <w:rsid w:val="05345B61"/>
    <w:rsid w:val="0539C2B8"/>
    <w:rsid w:val="053D7AED"/>
    <w:rsid w:val="053EA38A"/>
    <w:rsid w:val="054A7449"/>
    <w:rsid w:val="054B439C"/>
    <w:rsid w:val="054E5472"/>
    <w:rsid w:val="054F2B55"/>
    <w:rsid w:val="0550B8EA"/>
    <w:rsid w:val="055347AE"/>
    <w:rsid w:val="0558A7EF"/>
    <w:rsid w:val="0559806E"/>
    <w:rsid w:val="055A6163"/>
    <w:rsid w:val="0561DC13"/>
    <w:rsid w:val="0562EC95"/>
    <w:rsid w:val="05676A9A"/>
    <w:rsid w:val="05682D80"/>
    <w:rsid w:val="05694C4A"/>
    <w:rsid w:val="056DF88A"/>
    <w:rsid w:val="056EFE3C"/>
    <w:rsid w:val="0572ED40"/>
    <w:rsid w:val="0573ED8C"/>
    <w:rsid w:val="057CDB5C"/>
    <w:rsid w:val="0580729C"/>
    <w:rsid w:val="05882264"/>
    <w:rsid w:val="0588842E"/>
    <w:rsid w:val="0590E09E"/>
    <w:rsid w:val="059588CE"/>
    <w:rsid w:val="05983D86"/>
    <w:rsid w:val="059D4975"/>
    <w:rsid w:val="059E50FA"/>
    <w:rsid w:val="059FB50A"/>
    <w:rsid w:val="05A46C4F"/>
    <w:rsid w:val="05A531E4"/>
    <w:rsid w:val="05A76B9C"/>
    <w:rsid w:val="05B396B1"/>
    <w:rsid w:val="05B3BB8E"/>
    <w:rsid w:val="05BAE529"/>
    <w:rsid w:val="05BCC45D"/>
    <w:rsid w:val="05BEA706"/>
    <w:rsid w:val="05C67970"/>
    <w:rsid w:val="05CB9B5A"/>
    <w:rsid w:val="05CBEEB4"/>
    <w:rsid w:val="05D2046C"/>
    <w:rsid w:val="05DA7E9C"/>
    <w:rsid w:val="05DACCA3"/>
    <w:rsid w:val="05DAE14E"/>
    <w:rsid w:val="05E1B6FD"/>
    <w:rsid w:val="05E5D49A"/>
    <w:rsid w:val="05E74C09"/>
    <w:rsid w:val="05EC2B62"/>
    <w:rsid w:val="05F15DE2"/>
    <w:rsid w:val="05F4F5D6"/>
    <w:rsid w:val="05F6EF67"/>
    <w:rsid w:val="05FAC8CF"/>
    <w:rsid w:val="05FC4858"/>
    <w:rsid w:val="0602BD01"/>
    <w:rsid w:val="060365E4"/>
    <w:rsid w:val="06046503"/>
    <w:rsid w:val="060A42FF"/>
    <w:rsid w:val="060A5559"/>
    <w:rsid w:val="060EC096"/>
    <w:rsid w:val="0614C110"/>
    <w:rsid w:val="0618DB73"/>
    <w:rsid w:val="0618E738"/>
    <w:rsid w:val="062025A3"/>
    <w:rsid w:val="06203A49"/>
    <w:rsid w:val="06229E6F"/>
    <w:rsid w:val="062FEF1F"/>
    <w:rsid w:val="0633B2E3"/>
    <w:rsid w:val="06360D30"/>
    <w:rsid w:val="063748D7"/>
    <w:rsid w:val="06382C39"/>
    <w:rsid w:val="06384E9B"/>
    <w:rsid w:val="063A5805"/>
    <w:rsid w:val="063C0A79"/>
    <w:rsid w:val="0640C7BB"/>
    <w:rsid w:val="06413908"/>
    <w:rsid w:val="06414238"/>
    <w:rsid w:val="06416C16"/>
    <w:rsid w:val="064230A1"/>
    <w:rsid w:val="06441576"/>
    <w:rsid w:val="0647E900"/>
    <w:rsid w:val="064880C7"/>
    <w:rsid w:val="064F4EEA"/>
    <w:rsid w:val="06500B7E"/>
    <w:rsid w:val="06504C0E"/>
    <w:rsid w:val="06583A0C"/>
    <w:rsid w:val="066405F8"/>
    <w:rsid w:val="0664742B"/>
    <w:rsid w:val="06680422"/>
    <w:rsid w:val="066F1134"/>
    <w:rsid w:val="066F8E5C"/>
    <w:rsid w:val="06770F33"/>
    <w:rsid w:val="0677391F"/>
    <w:rsid w:val="067E6553"/>
    <w:rsid w:val="067F0610"/>
    <w:rsid w:val="067F7F97"/>
    <w:rsid w:val="0682D09C"/>
    <w:rsid w:val="06840A2C"/>
    <w:rsid w:val="06840B0F"/>
    <w:rsid w:val="0685A837"/>
    <w:rsid w:val="0685CE02"/>
    <w:rsid w:val="068C6CB5"/>
    <w:rsid w:val="06972C35"/>
    <w:rsid w:val="06995E4C"/>
    <w:rsid w:val="069CE112"/>
    <w:rsid w:val="06A05FD8"/>
    <w:rsid w:val="06A22A8A"/>
    <w:rsid w:val="06A343FD"/>
    <w:rsid w:val="06A72B5E"/>
    <w:rsid w:val="06A75455"/>
    <w:rsid w:val="06B35D6C"/>
    <w:rsid w:val="06BAD7D7"/>
    <w:rsid w:val="06C23FCC"/>
    <w:rsid w:val="06C467AD"/>
    <w:rsid w:val="06C4DABC"/>
    <w:rsid w:val="06C4E2F0"/>
    <w:rsid w:val="06CB898B"/>
    <w:rsid w:val="06CE5EB5"/>
    <w:rsid w:val="06D06EA2"/>
    <w:rsid w:val="06D46D65"/>
    <w:rsid w:val="06D60D89"/>
    <w:rsid w:val="06DA5E9C"/>
    <w:rsid w:val="06E14D6E"/>
    <w:rsid w:val="06E186F0"/>
    <w:rsid w:val="06E56FCC"/>
    <w:rsid w:val="06E720D2"/>
    <w:rsid w:val="06E8D3C8"/>
    <w:rsid w:val="06E9B02C"/>
    <w:rsid w:val="06EB2FC2"/>
    <w:rsid w:val="0702788C"/>
    <w:rsid w:val="0706D440"/>
    <w:rsid w:val="070AC3FA"/>
    <w:rsid w:val="070DDCD5"/>
    <w:rsid w:val="070EBAE5"/>
    <w:rsid w:val="07103BCB"/>
    <w:rsid w:val="071046CD"/>
    <w:rsid w:val="071192B5"/>
    <w:rsid w:val="0714EAFA"/>
    <w:rsid w:val="0722E46E"/>
    <w:rsid w:val="0724F8E6"/>
    <w:rsid w:val="073373D5"/>
    <w:rsid w:val="07359C5F"/>
    <w:rsid w:val="073BC35F"/>
    <w:rsid w:val="073E8C8C"/>
    <w:rsid w:val="074104A4"/>
    <w:rsid w:val="0741803E"/>
    <w:rsid w:val="07432013"/>
    <w:rsid w:val="0743F867"/>
    <w:rsid w:val="07500851"/>
    <w:rsid w:val="0760E42E"/>
    <w:rsid w:val="07755069"/>
    <w:rsid w:val="077B7E04"/>
    <w:rsid w:val="077CBE68"/>
    <w:rsid w:val="07899AB2"/>
    <w:rsid w:val="078AC3A9"/>
    <w:rsid w:val="078EA525"/>
    <w:rsid w:val="0792B515"/>
    <w:rsid w:val="07944134"/>
    <w:rsid w:val="07944144"/>
    <w:rsid w:val="0794F45D"/>
    <w:rsid w:val="07982F03"/>
    <w:rsid w:val="079BB74B"/>
    <w:rsid w:val="079C6BD6"/>
    <w:rsid w:val="079E0572"/>
    <w:rsid w:val="07A18A9C"/>
    <w:rsid w:val="07A72748"/>
    <w:rsid w:val="07AD8044"/>
    <w:rsid w:val="07AEAB9A"/>
    <w:rsid w:val="07B384A2"/>
    <w:rsid w:val="07B574A5"/>
    <w:rsid w:val="07B9B4C4"/>
    <w:rsid w:val="07BC3684"/>
    <w:rsid w:val="07C50472"/>
    <w:rsid w:val="07CA084E"/>
    <w:rsid w:val="07CC6C93"/>
    <w:rsid w:val="07D1E871"/>
    <w:rsid w:val="07D3650D"/>
    <w:rsid w:val="07D7E43E"/>
    <w:rsid w:val="07D95A36"/>
    <w:rsid w:val="07D9DE8A"/>
    <w:rsid w:val="07E30881"/>
    <w:rsid w:val="07E45CD5"/>
    <w:rsid w:val="07FC8F7C"/>
    <w:rsid w:val="08054E3E"/>
    <w:rsid w:val="08057461"/>
    <w:rsid w:val="08057E3E"/>
    <w:rsid w:val="080B3DC6"/>
    <w:rsid w:val="080B93E8"/>
    <w:rsid w:val="0812F3FB"/>
    <w:rsid w:val="0814FFB8"/>
    <w:rsid w:val="08154B86"/>
    <w:rsid w:val="08163DDE"/>
    <w:rsid w:val="081C8B47"/>
    <w:rsid w:val="081CAE06"/>
    <w:rsid w:val="081CB901"/>
    <w:rsid w:val="0823E9BB"/>
    <w:rsid w:val="082ED340"/>
    <w:rsid w:val="082FBB4B"/>
    <w:rsid w:val="082FEED5"/>
    <w:rsid w:val="08305575"/>
    <w:rsid w:val="0832FF36"/>
    <w:rsid w:val="0834FEBA"/>
    <w:rsid w:val="0836AEDB"/>
    <w:rsid w:val="08370BD0"/>
    <w:rsid w:val="083C09F4"/>
    <w:rsid w:val="083FF04A"/>
    <w:rsid w:val="08494194"/>
    <w:rsid w:val="084B754A"/>
    <w:rsid w:val="084E84DC"/>
    <w:rsid w:val="084F92AB"/>
    <w:rsid w:val="08504742"/>
    <w:rsid w:val="08511A73"/>
    <w:rsid w:val="0851D007"/>
    <w:rsid w:val="08524F99"/>
    <w:rsid w:val="085ADFF8"/>
    <w:rsid w:val="085DEB42"/>
    <w:rsid w:val="085DF2F0"/>
    <w:rsid w:val="08610A21"/>
    <w:rsid w:val="08613F97"/>
    <w:rsid w:val="0863E474"/>
    <w:rsid w:val="086608AF"/>
    <w:rsid w:val="08660A88"/>
    <w:rsid w:val="0866AB9A"/>
    <w:rsid w:val="0866C8F0"/>
    <w:rsid w:val="0869D980"/>
    <w:rsid w:val="086AF13C"/>
    <w:rsid w:val="086B4047"/>
    <w:rsid w:val="08718B0E"/>
    <w:rsid w:val="0873E2D2"/>
    <w:rsid w:val="0878C6CD"/>
    <w:rsid w:val="087BEF7A"/>
    <w:rsid w:val="087EB877"/>
    <w:rsid w:val="0882B6E2"/>
    <w:rsid w:val="08851C66"/>
    <w:rsid w:val="08881730"/>
    <w:rsid w:val="088C2F0E"/>
    <w:rsid w:val="08927363"/>
    <w:rsid w:val="08955C62"/>
    <w:rsid w:val="0895D316"/>
    <w:rsid w:val="089719BD"/>
    <w:rsid w:val="089B4132"/>
    <w:rsid w:val="089D7F0E"/>
    <w:rsid w:val="08A223E2"/>
    <w:rsid w:val="08A632D1"/>
    <w:rsid w:val="08A74602"/>
    <w:rsid w:val="08AA03EC"/>
    <w:rsid w:val="08AFCE89"/>
    <w:rsid w:val="08B12592"/>
    <w:rsid w:val="08B1A66E"/>
    <w:rsid w:val="08B4F1D9"/>
    <w:rsid w:val="08B776E9"/>
    <w:rsid w:val="08BD5CB9"/>
    <w:rsid w:val="08BE0D11"/>
    <w:rsid w:val="08BE4568"/>
    <w:rsid w:val="08C127BF"/>
    <w:rsid w:val="08C16D6C"/>
    <w:rsid w:val="08C6EE52"/>
    <w:rsid w:val="08CE4921"/>
    <w:rsid w:val="08CE6D1D"/>
    <w:rsid w:val="08CFE2B4"/>
    <w:rsid w:val="08D4F993"/>
    <w:rsid w:val="08DA1BE2"/>
    <w:rsid w:val="08DF8653"/>
    <w:rsid w:val="08E35539"/>
    <w:rsid w:val="08E82667"/>
    <w:rsid w:val="08EFDFFE"/>
    <w:rsid w:val="08F44C14"/>
    <w:rsid w:val="08FDC42D"/>
    <w:rsid w:val="08FF03D0"/>
    <w:rsid w:val="09022F6A"/>
    <w:rsid w:val="0904B8D4"/>
    <w:rsid w:val="0910454A"/>
    <w:rsid w:val="0915AB8A"/>
    <w:rsid w:val="0916BB59"/>
    <w:rsid w:val="091B3964"/>
    <w:rsid w:val="091B435A"/>
    <w:rsid w:val="0922BAEB"/>
    <w:rsid w:val="092C3870"/>
    <w:rsid w:val="092DF6B2"/>
    <w:rsid w:val="092EADB9"/>
    <w:rsid w:val="092F436C"/>
    <w:rsid w:val="093119ED"/>
    <w:rsid w:val="09330298"/>
    <w:rsid w:val="09368F70"/>
    <w:rsid w:val="0939014E"/>
    <w:rsid w:val="093D6B1C"/>
    <w:rsid w:val="09402913"/>
    <w:rsid w:val="09402E09"/>
    <w:rsid w:val="0940BFBF"/>
    <w:rsid w:val="0943B793"/>
    <w:rsid w:val="09467CB7"/>
    <w:rsid w:val="09505FB3"/>
    <w:rsid w:val="0952B1E7"/>
    <w:rsid w:val="09566843"/>
    <w:rsid w:val="09597F75"/>
    <w:rsid w:val="095FA833"/>
    <w:rsid w:val="096229E7"/>
    <w:rsid w:val="09636A7B"/>
    <w:rsid w:val="09639D70"/>
    <w:rsid w:val="0971A72A"/>
    <w:rsid w:val="0971F48C"/>
    <w:rsid w:val="0973E69A"/>
    <w:rsid w:val="09741365"/>
    <w:rsid w:val="0979280D"/>
    <w:rsid w:val="097B9F28"/>
    <w:rsid w:val="097F821F"/>
    <w:rsid w:val="098AC235"/>
    <w:rsid w:val="099754C2"/>
    <w:rsid w:val="0998DEB8"/>
    <w:rsid w:val="099D8CD1"/>
    <w:rsid w:val="09A02D41"/>
    <w:rsid w:val="09A5AA61"/>
    <w:rsid w:val="09A81DDB"/>
    <w:rsid w:val="09A8466C"/>
    <w:rsid w:val="09A9A452"/>
    <w:rsid w:val="09AD5039"/>
    <w:rsid w:val="09B4F062"/>
    <w:rsid w:val="09B71FEE"/>
    <w:rsid w:val="09BAA1B2"/>
    <w:rsid w:val="09C2B431"/>
    <w:rsid w:val="09C81922"/>
    <w:rsid w:val="09C92755"/>
    <w:rsid w:val="09CC57A1"/>
    <w:rsid w:val="09CE2392"/>
    <w:rsid w:val="09D0F390"/>
    <w:rsid w:val="09D759A4"/>
    <w:rsid w:val="09DA634B"/>
    <w:rsid w:val="09E109D0"/>
    <w:rsid w:val="09F2F793"/>
    <w:rsid w:val="09F327D7"/>
    <w:rsid w:val="09F5D6DE"/>
    <w:rsid w:val="09F603BD"/>
    <w:rsid w:val="09F9BCD1"/>
    <w:rsid w:val="09FA32B3"/>
    <w:rsid w:val="09FFC0D6"/>
    <w:rsid w:val="0A01E5C9"/>
    <w:rsid w:val="0A033857"/>
    <w:rsid w:val="0A042A3F"/>
    <w:rsid w:val="0A0AEACB"/>
    <w:rsid w:val="0A0E15C5"/>
    <w:rsid w:val="0A11952D"/>
    <w:rsid w:val="0A11E4E1"/>
    <w:rsid w:val="0A1281AE"/>
    <w:rsid w:val="0A150122"/>
    <w:rsid w:val="0A23CE62"/>
    <w:rsid w:val="0A23FE7F"/>
    <w:rsid w:val="0A2B85BB"/>
    <w:rsid w:val="0A2DF6B9"/>
    <w:rsid w:val="0A2F8D00"/>
    <w:rsid w:val="0A308E22"/>
    <w:rsid w:val="0A31B570"/>
    <w:rsid w:val="0A34F4A4"/>
    <w:rsid w:val="0A350909"/>
    <w:rsid w:val="0A35AF47"/>
    <w:rsid w:val="0A376119"/>
    <w:rsid w:val="0A40BA60"/>
    <w:rsid w:val="0A412734"/>
    <w:rsid w:val="0A42624E"/>
    <w:rsid w:val="0A43F34D"/>
    <w:rsid w:val="0A49EADB"/>
    <w:rsid w:val="0A49ED37"/>
    <w:rsid w:val="0A502446"/>
    <w:rsid w:val="0A52D3AB"/>
    <w:rsid w:val="0A603302"/>
    <w:rsid w:val="0A6333C5"/>
    <w:rsid w:val="0A63CD0B"/>
    <w:rsid w:val="0A668DC5"/>
    <w:rsid w:val="0A6DF955"/>
    <w:rsid w:val="0A6EF4CD"/>
    <w:rsid w:val="0A710022"/>
    <w:rsid w:val="0A7804BD"/>
    <w:rsid w:val="0A79CE92"/>
    <w:rsid w:val="0A7AD5AD"/>
    <w:rsid w:val="0A8655EE"/>
    <w:rsid w:val="0A8907D3"/>
    <w:rsid w:val="0A8AFBA0"/>
    <w:rsid w:val="0A8ED1CE"/>
    <w:rsid w:val="0A942DBD"/>
    <w:rsid w:val="0A96F873"/>
    <w:rsid w:val="0A98BED9"/>
    <w:rsid w:val="0A9A4CB5"/>
    <w:rsid w:val="0A9C3359"/>
    <w:rsid w:val="0A9EC107"/>
    <w:rsid w:val="0AA6C767"/>
    <w:rsid w:val="0AA707DF"/>
    <w:rsid w:val="0AA79E7F"/>
    <w:rsid w:val="0AA7E25C"/>
    <w:rsid w:val="0AA82012"/>
    <w:rsid w:val="0AAB0788"/>
    <w:rsid w:val="0AB419CC"/>
    <w:rsid w:val="0AB63BBA"/>
    <w:rsid w:val="0ABB583E"/>
    <w:rsid w:val="0AC28652"/>
    <w:rsid w:val="0AC2E0E8"/>
    <w:rsid w:val="0ACACEF3"/>
    <w:rsid w:val="0ACB8149"/>
    <w:rsid w:val="0ACC6D2D"/>
    <w:rsid w:val="0ACC8D08"/>
    <w:rsid w:val="0ACD6284"/>
    <w:rsid w:val="0ACDC23B"/>
    <w:rsid w:val="0ACE0022"/>
    <w:rsid w:val="0ACF5AC1"/>
    <w:rsid w:val="0AD47D5B"/>
    <w:rsid w:val="0AD6E3BA"/>
    <w:rsid w:val="0AD7731C"/>
    <w:rsid w:val="0AD94A62"/>
    <w:rsid w:val="0ADC2127"/>
    <w:rsid w:val="0ADCE30C"/>
    <w:rsid w:val="0ADE0001"/>
    <w:rsid w:val="0AE0E32B"/>
    <w:rsid w:val="0AE4328E"/>
    <w:rsid w:val="0AE9CD71"/>
    <w:rsid w:val="0AF3F6D0"/>
    <w:rsid w:val="0AFBD71F"/>
    <w:rsid w:val="0AFC0B5D"/>
    <w:rsid w:val="0AFCED12"/>
    <w:rsid w:val="0B02C1A9"/>
    <w:rsid w:val="0B05BC9F"/>
    <w:rsid w:val="0B0B2F06"/>
    <w:rsid w:val="0B0CDD29"/>
    <w:rsid w:val="0B124A33"/>
    <w:rsid w:val="0B14DD1F"/>
    <w:rsid w:val="0B1D9425"/>
    <w:rsid w:val="0B22BA6D"/>
    <w:rsid w:val="0B2C14E0"/>
    <w:rsid w:val="0B2D9310"/>
    <w:rsid w:val="0B2ED6F4"/>
    <w:rsid w:val="0B2ED791"/>
    <w:rsid w:val="0B2F36E5"/>
    <w:rsid w:val="0B34E606"/>
    <w:rsid w:val="0B38A120"/>
    <w:rsid w:val="0B412E31"/>
    <w:rsid w:val="0B49B695"/>
    <w:rsid w:val="0B4D7BB5"/>
    <w:rsid w:val="0B5287A1"/>
    <w:rsid w:val="0B549EFB"/>
    <w:rsid w:val="0B591EAA"/>
    <w:rsid w:val="0B60CCEE"/>
    <w:rsid w:val="0B62AEAD"/>
    <w:rsid w:val="0B62E251"/>
    <w:rsid w:val="0B65F010"/>
    <w:rsid w:val="0B6DE531"/>
    <w:rsid w:val="0B71A352"/>
    <w:rsid w:val="0B77BB84"/>
    <w:rsid w:val="0B77CD18"/>
    <w:rsid w:val="0B795790"/>
    <w:rsid w:val="0B7B8EDA"/>
    <w:rsid w:val="0B7CCAD5"/>
    <w:rsid w:val="0B7D83E4"/>
    <w:rsid w:val="0B8522F8"/>
    <w:rsid w:val="0B87561E"/>
    <w:rsid w:val="0B8BE486"/>
    <w:rsid w:val="0B8BEA71"/>
    <w:rsid w:val="0B8C8E98"/>
    <w:rsid w:val="0B98E19B"/>
    <w:rsid w:val="0B9AC2AD"/>
    <w:rsid w:val="0B9C0F09"/>
    <w:rsid w:val="0B9CB989"/>
    <w:rsid w:val="0B9DB680"/>
    <w:rsid w:val="0BA1CEE3"/>
    <w:rsid w:val="0BA22644"/>
    <w:rsid w:val="0BA46A90"/>
    <w:rsid w:val="0BA5E963"/>
    <w:rsid w:val="0BA7BDAD"/>
    <w:rsid w:val="0BA85862"/>
    <w:rsid w:val="0BAD36F6"/>
    <w:rsid w:val="0BAE5028"/>
    <w:rsid w:val="0BAE5BDA"/>
    <w:rsid w:val="0BBBB717"/>
    <w:rsid w:val="0BC103AF"/>
    <w:rsid w:val="0BC70879"/>
    <w:rsid w:val="0BCC33B4"/>
    <w:rsid w:val="0BCC51E1"/>
    <w:rsid w:val="0BD401B9"/>
    <w:rsid w:val="0BD5574F"/>
    <w:rsid w:val="0BD600A6"/>
    <w:rsid w:val="0BD6B3E9"/>
    <w:rsid w:val="0BD70A66"/>
    <w:rsid w:val="0BD8FD33"/>
    <w:rsid w:val="0BDAB23A"/>
    <w:rsid w:val="0BDD3985"/>
    <w:rsid w:val="0BE69DE3"/>
    <w:rsid w:val="0BE76D4B"/>
    <w:rsid w:val="0BEEC30D"/>
    <w:rsid w:val="0BF00B37"/>
    <w:rsid w:val="0BF21A6F"/>
    <w:rsid w:val="0BF59D67"/>
    <w:rsid w:val="0BF86643"/>
    <w:rsid w:val="0BF98EB0"/>
    <w:rsid w:val="0BFDE369"/>
    <w:rsid w:val="0C005259"/>
    <w:rsid w:val="0C037526"/>
    <w:rsid w:val="0C054936"/>
    <w:rsid w:val="0C0D5DB3"/>
    <w:rsid w:val="0C11FD86"/>
    <w:rsid w:val="0C13FC2D"/>
    <w:rsid w:val="0C18D437"/>
    <w:rsid w:val="0C19778C"/>
    <w:rsid w:val="0C209728"/>
    <w:rsid w:val="0C212216"/>
    <w:rsid w:val="0C242FE3"/>
    <w:rsid w:val="0C2614A9"/>
    <w:rsid w:val="0C2C18D9"/>
    <w:rsid w:val="0C2D5ED0"/>
    <w:rsid w:val="0C2F4F6C"/>
    <w:rsid w:val="0C2FF737"/>
    <w:rsid w:val="0C3C7445"/>
    <w:rsid w:val="0C45CEB6"/>
    <w:rsid w:val="0C45DA57"/>
    <w:rsid w:val="0C4FA7A7"/>
    <w:rsid w:val="0C500CEB"/>
    <w:rsid w:val="0C503AE9"/>
    <w:rsid w:val="0C537358"/>
    <w:rsid w:val="0C5A9A2B"/>
    <w:rsid w:val="0C5CC511"/>
    <w:rsid w:val="0C5F4EC4"/>
    <w:rsid w:val="0C6781C8"/>
    <w:rsid w:val="0C681784"/>
    <w:rsid w:val="0C6BB912"/>
    <w:rsid w:val="0C701BF2"/>
    <w:rsid w:val="0C7377FF"/>
    <w:rsid w:val="0C75E104"/>
    <w:rsid w:val="0C7D9BFC"/>
    <w:rsid w:val="0C852515"/>
    <w:rsid w:val="0C869375"/>
    <w:rsid w:val="0C8732B1"/>
    <w:rsid w:val="0C8A9EA2"/>
    <w:rsid w:val="0C91A021"/>
    <w:rsid w:val="0C91E0B3"/>
    <w:rsid w:val="0C9347D1"/>
    <w:rsid w:val="0C98636D"/>
    <w:rsid w:val="0C99DF35"/>
    <w:rsid w:val="0C9B2C23"/>
    <w:rsid w:val="0CA22D32"/>
    <w:rsid w:val="0CA342CE"/>
    <w:rsid w:val="0CA4E7DA"/>
    <w:rsid w:val="0CA56C02"/>
    <w:rsid w:val="0CA56D29"/>
    <w:rsid w:val="0CA8A529"/>
    <w:rsid w:val="0CA9F162"/>
    <w:rsid w:val="0CB9445E"/>
    <w:rsid w:val="0CBB6321"/>
    <w:rsid w:val="0CC3E3DB"/>
    <w:rsid w:val="0CC40592"/>
    <w:rsid w:val="0CCAE4DD"/>
    <w:rsid w:val="0CCB9692"/>
    <w:rsid w:val="0CCE6FCB"/>
    <w:rsid w:val="0CD29771"/>
    <w:rsid w:val="0CD6B319"/>
    <w:rsid w:val="0CD6F939"/>
    <w:rsid w:val="0CE2ECE8"/>
    <w:rsid w:val="0CE56343"/>
    <w:rsid w:val="0CE90633"/>
    <w:rsid w:val="0CEE2FA3"/>
    <w:rsid w:val="0CF4130A"/>
    <w:rsid w:val="0CF8B2AD"/>
    <w:rsid w:val="0CFC5CED"/>
    <w:rsid w:val="0CFD7FB3"/>
    <w:rsid w:val="0CFE70ED"/>
    <w:rsid w:val="0D005D8E"/>
    <w:rsid w:val="0D0CB429"/>
    <w:rsid w:val="0D0E637C"/>
    <w:rsid w:val="0D12F1A5"/>
    <w:rsid w:val="0D151EAA"/>
    <w:rsid w:val="0D18533A"/>
    <w:rsid w:val="0D1F42D7"/>
    <w:rsid w:val="0D1FF74E"/>
    <w:rsid w:val="0D208024"/>
    <w:rsid w:val="0D2ABDEE"/>
    <w:rsid w:val="0D2DDDAD"/>
    <w:rsid w:val="0D2EA3DE"/>
    <w:rsid w:val="0D3445FD"/>
    <w:rsid w:val="0D35AFF5"/>
    <w:rsid w:val="0D375C9B"/>
    <w:rsid w:val="0D398C73"/>
    <w:rsid w:val="0D39B2E0"/>
    <w:rsid w:val="0D43F5B8"/>
    <w:rsid w:val="0D4B4861"/>
    <w:rsid w:val="0D4B8EAC"/>
    <w:rsid w:val="0D4C17DC"/>
    <w:rsid w:val="0D56CFA2"/>
    <w:rsid w:val="0D58B7D4"/>
    <w:rsid w:val="0D6A3486"/>
    <w:rsid w:val="0D71FFB5"/>
    <w:rsid w:val="0D7770BB"/>
    <w:rsid w:val="0D7F751B"/>
    <w:rsid w:val="0D7F7DC4"/>
    <w:rsid w:val="0D7FE426"/>
    <w:rsid w:val="0D80F53E"/>
    <w:rsid w:val="0D8195FA"/>
    <w:rsid w:val="0D84231E"/>
    <w:rsid w:val="0D8486C9"/>
    <w:rsid w:val="0D8744EA"/>
    <w:rsid w:val="0D8B8EC5"/>
    <w:rsid w:val="0D8FE7F1"/>
    <w:rsid w:val="0D97201A"/>
    <w:rsid w:val="0D97A557"/>
    <w:rsid w:val="0D9A458E"/>
    <w:rsid w:val="0D9DD0EB"/>
    <w:rsid w:val="0DA62C44"/>
    <w:rsid w:val="0DA8743D"/>
    <w:rsid w:val="0DB11648"/>
    <w:rsid w:val="0DB234B3"/>
    <w:rsid w:val="0DBDAA9F"/>
    <w:rsid w:val="0DD2BB6C"/>
    <w:rsid w:val="0DD3A8BF"/>
    <w:rsid w:val="0DD56955"/>
    <w:rsid w:val="0DE93EC0"/>
    <w:rsid w:val="0DECB694"/>
    <w:rsid w:val="0DEF06E6"/>
    <w:rsid w:val="0DEF6F23"/>
    <w:rsid w:val="0DF390CC"/>
    <w:rsid w:val="0E005FA5"/>
    <w:rsid w:val="0E09E05A"/>
    <w:rsid w:val="0E0BD86E"/>
    <w:rsid w:val="0E120937"/>
    <w:rsid w:val="0E16CA07"/>
    <w:rsid w:val="0E1C4798"/>
    <w:rsid w:val="0E210907"/>
    <w:rsid w:val="0E234183"/>
    <w:rsid w:val="0E234949"/>
    <w:rsid w:val="0E240AC2"/>
    <w:rsid w:val="0E261789"/>
    <w:rsid w:val="0E32B1B6"/>
    <w:rsid w:val="0E37FF8C"/>
    <w:rsid w:val="0E3E588B"/>
    <w:rsid w:val="0E3F7F39"/>
    <w:rsid w:val="0E3F99AC"/>
    <w:rsid w:val="0E426602"/>
    <w:rsid w:val="0E445201"/>
    <w:rsid w:val="0E4ABCCC"/>
    <w:rsid w:val="0E4FA5D7"/>
    <w:rsid w:val="0E56925B"/>
    <w:rsid w:val="0E578450"/>
    <w:rsid w:val="0E58866A"/>
    <w:rsid w:val="0E62209A"/>
    <w:rsid w:val="0E6711D2"/>
    <w:rsid w:val="0E675C66"/>
    <w:rsid w:val="0E6EFC8B"/>
    <w:rsid w:val="0E74AE82"/>
    <w:rsid w:val="0E892DF5"/>
    <w:rsid w:val="0E8C3EED"/>
    <w:rsid w:val="0E8DFE27"/>
    <w:rsid w:val="0E8E7CFE"/>
    <w:rsid w:val="0E918D71"/>
    <w:rsid w:val="0E93822D"/>
    <w:rsid w:val="0E948F61"/>
    <w:rsid w:val="0E977943"/>
    <w:rsid w:val="0E9961B2"/>
    <w:rsid w:val="0EA3445D"/>
    <w:rsid w:val="0EA35BF9"/>
    <w:rsid w:val="0EAC647B"/>
    <w:rsid w:val="0EB199C1"/>
    <w:rsid w:val="0EB4B1F0"/>
    <w:rsid w:val="0EB4DDC9"/>
    <w:rsid w:val="0EB5DD65"/>
    <w:rsid w:val="0EBD9FD9"/>
    <w:rsid w:val="0EC16005"/>
    <w:rsid w:val="0ED53CDC"/>
    <w:rsid w:val="0EE11171"/>
    <w:rsid w:val="0EE5957E"/>
    <w:rsid w:val="0EEFF768"/>
    <w:rsid w:val="0EF0CCB9"/>
    <w:rsid w:val="0EF13901"/>
    <w:rsid w:val="0EF705BA"/>
    <w:rsid w:val="0EF8E134"/>
    <w:rsid w:val="0EFCF717"/>
    <w:rsid w:val="0EFE5B55"/>
    <w:rsid w:val="0F015ABA"/>
    <w:rsid w:val="0F01BB51"/>
    <w:rsid w:val="0F0601B3"/>
    <w:rsid w:val="0F0633E9"/>
    <w:rsid w:val="0F075D96"/>
    <w:rsid w:val="0F07B129"/>
    <w:rsid w:val="0F13C696"/>
    <w:rsid w:val="0F14AFFE"/>
    <w:rsid w:val="0F1B3F26"/>
    <w:rsid w:val="0F22CF13"/>
    <w:rsid w:val="0F230805"/>
    <w:rsid w:val="0F27895D"/>
    <w:rsid w:val="0F2855A3"/>
    <w:rsid w:val="0F2ACB60"/>
    <w:rsid w:val="0F2C771A"/>
    <w:rsid w:val="0F2D1E0C"/>
    <w:rsid w:val="0F304E19"/>
    <w:rsid w:val="0F32AB41"/>
    <w:rsid w:val="0F3B9ACE"/>
    <w:rsid w:val="0F3ED839"/>
    <w:rsid w:val="0F4664D6"/>
    <w:rsid w:val="0F4735F5"/>
    <w:rsid w:val="0F47EC24"/>
    <w:rsid w:val="0F4A7956"/>
    <w:rsid w:val="0F5081B9"/>
    <w:rsid w:val="0F568A11"/>
    <w:rsid w:val="0F568BD4"/>
    <w:rsid w:val="0F5B8EA2"/>
    <w:rsid w:val="0F5D4EFB"/>
    <w:rsid w:val="0F660F45"/>
    <w:rsid w:val="0F66956B"/>
    <w:rsid w:val="0F6976E4"/>
    <w:rsid w:val="0F6CCA60"/>
    <w:rsid w:val="0F71D50C"/>
    <w:rsid w:val="0F757E27"/>
    <w:rsid w:val="0F86374A"/>
    <w:rsid w:val="0F89F48A"/>
    <w:rsid w:val="0F964253"/>
    <w:rsid w:val="0F97B367"/>
    <w:rsid w:val="0FA634F9"/>
    <w:rsid w:val="0FA8D8DE"/>
    <w:rsid w:val="0FA9BA42"/>
    <w:rsid w:val="0FAC055F"/>
    <w:rsid w:val="0FAF3E53"/>
    <w:rsid w:val="0FB189A0"/>
    <w:rsid w:val="0FB635D7"/>
    <w:rsid w:val="0FB69F4B"/>
    <w:rsid w:val="0FB8139A"/>
    <w:rsid w:val="0FBDBD7F"/>
    <w:rsid w:val="0FC83D00"/>
    <w:rsid w:val="0FC9FC31"/>
    <w:rsid w:val="0FCCBA39"/>
    <w:rsid w:val="0FCDA3D4"/>
    <w:rsid w:val="0FD29308"/>
    <w:rsid w:val="0FD2B7DF"/>
    <w:rsid w:val="0FD4E5B1"/>
    <w:rsid w:val="0FD6879D"/>
    <w:rsid w:val="0FD6C585"/>
    <w:rsid w:val="0FDA0E50"/>
    <w:rsid w:val="0FDBA752"/>
    <w:rsid w:val="0FDE130E"/>
    <w:rsid w:val="0FE24333"/>
    <w:rsid w:val="0FE52302"/>
    <w:rsid w:val="0FE8F4B6"/>
    <w:rsid w:val="0FF93C97"/>
    <w:rsid w:val="0FF96CDA"/>
    <w:rsid w:val="0FFB1674"/>
    <w:rsid w:val="0FFBEA03"/>
    <w:rsid w:val="0FFD621B"/>
    <w:rsid w:val="10019854"/>
    <w:rsid w:val="1002C973"/>
    <w:rsid w:val="10093E36"/>
    <w:rsid w:val="100DFCBB"/>
    <w:rsid w:val="101792BB"/>
    <w:rsid w:val="1018F9C7"/>
    <w:rsid w:val="101A9768"/>
    <w:rsid w:val="10218021"/>
    <w:rsid w:val="10257018"/>
    <w:rsid w:val="102ABF45"/>
    <w:rsid w:val="102E3605"/>
    <w:rsid w:val="102EF7E3"/>
    <w:rsid w:val="1034FDD0"/>
    <w:rsid w:val="103F712A"/>
    <w:rsid w:val="1040C28D"/>
    <w:rsid w:val="1040EC1F"/>
    <w:rsid w:val="1045E346"/>
    <w:rsid w:val="1046DD9E"/>
    <w:rsid w:val="10471B1D"/>
    <w:rsid w:val="105360A1"/>
    <w:rsid w:val="10554B75"/>
    <w:rsid w:val="1057E507"/>
    <w:rsid w:val="105B06AC"/>
    <w:rsid w:val="105F89B5"/>
    <w:rsid w:val="105FEA70"/>
    <w:rsid w:val="10631003"/>
    <w:rsid w:val="10657A86"/>
    <w:rsid w:val="1066115F"/>
    <w:rsid w:val="10684BC7"/>
    <w:rsid w:val="106AA007"/>
    <w:rsid w:val="106DB427"/>
    <w:rsid w:val="1071CD63"/>
    <w:rsid w:val="107E93C4"/>
    <w:rsid w:val="1081CE19"/>
    <w:rsid w:val="1084897A"/>
    <w:rsid w:val="10880F71"/>
    <w:rsid w:val="10912681"/>
    <w:rsid w:val="109407F3"/>
    <w:rsid w:val="1098C396"/>
    <w:rsid w:val="109DEB36"/>
    <w:rsid w:val="10A37E18"/>
    <w:rsid w:val="10AFB1B9"/>
    <w:rsid w:val="10B0E0E6"/>
    <w:rsid w:val="10B32CF7"/>
    <w:rsid w:val="10B530E4"/>
    <w:rsid w:val="10B57BCB"/>
    <w:rsid w:val="10B81187"/>
    <w:rsid w:val="10B831F9"/>
    <w:rsid w:val="10B91135"/>
    <w:rsid w:val="10BA1EB0"/>
    <w:rsid w:val="10BBEED7"/>
    <w:rsid w:val="10BC1E79"/>
    <w:rsid w:val="10BD7EA4"/>
    <w:rsid w:val="10C2FECB"/>
    <w:rsid w:val="10C82F52"/>
    <w:rsid w:val="10DC4FD4"/>
    <w:rsid w:val="10DC5EAA"/>
    <w:rsid w:val="10DEBCC4"/>
    <w:rsid w:val="10E1AB8B"/>
    <w:rsid w:val="10E3E997"/>
    <w:rsid w:val="10E41185"/>
    <w:rsid w:val="10E708B2"/>
    <w:rsid w:val="10E8C09D"/>
    <w:rsid w:val="10EE8428"/>
    <w:rsid w:val="10F40948"/>
    <w:rsid w:val="10F67182"/>
    <w:rsid w:val="10F990FC"/>
    <w:rsid w:val="10F9AD75"/>
    <w:rsid w:val="110023B9"/>
    <w:rsid w:val="11020AD4"/>
    <w:rsid w:val="110B604D"/>
    <w:rsid w:val="110D7143"/>
    <w:rsid w:val="110FE7DE"/>
    <w:rsid w:val="11128429"/>
    <w:rsid w:val="11160945"/>
    <w:rsid w:val="111724D1"/>
    <w:rsid w:val="1122F25E"/>
    <w:rsid w:val="11232E47"/>
    <w:rsid w:val="112779D6"/>
    <w:rsid w:val="1127EECB"/>
    <w:rsid w:val="112937E5"/>
    <w:rsid w:val="112C9CE2"/>
    <w:rsid w:val="113617E4"/>
    <w:rsid w:val="11376ED9"/>
    <w:rsid w:val="11431B70"/>
    <w:rsid w:val="114438CF"/>
    <w:rsid w:val="114B0283"/>
    <w:rsid w:val="1159C780"/>
    <w:rsid w:val="115D184F"/>
    <w:rsid w:val="115EE244"/>
    <w:rsid w:val="11604C7D"/>
    <w:rsid w:val="11606839"/>
    <w:rsid w:val="1164A0E1"/>
    <w:rsid w:val="11657003"/>
    <w:rsid w:val="116CFE81"/>
    <w:rsid w:val="11713380"/>
    <w:rsid w:val="1173CA9F"/>
    <w:rsid w:val="1175CAD2"/>
    <w:rsid w:val="118BC5B2"/>
    <w:rsid w:val="118D0EDE"/>
    <w:rsid w:val="1192EDAC"/>
    <w:rsid w:val="1194B065"/>
    <w:rsid w:val="1199FA0E"/>
    <w:rsid w:val="11A54DE9"/>
    <w:rsid w:val="11B6BFFA"/>
    <w:rsid w:val="11B86657"/>
    <w:rsid w:val="11BB31FE"/>
    <w:rsid w:val="11C317B5"/>
    <w:rsid w:val="11C52B99"/>
    <w:rsid w:val="11C6EE92"/>
    <w:rsid w:val="11D0804C"/>
    <w:rsid w:val="11D6D49E"/>
    <w:rsid w:val="11D9B8EC"/>
    <w:rsid w:val="11D9C2FD"/>
    <w:rsid w:val="11DA5306"/>
    <w:rsid w:val="11DAF6FB"/>
    <w:rsid w:val="11E2B44E"/>
    <w:rsid w:val="11E65FA8"/>
    <w:rsid w:val="11E91FF0"/>
    <w:rsid w:val="11EA04BF"/>
    <w:rsid w:val="11ECE7AB"/>
    <w:rsid w:val="11EE4ABB"/>
    <w:rsid w:val="11EE9EBA"/>
    <w:rsid w:val="11FB7027"/>
    <w:rsid w:val="11FC9966"/>
    <w:rsid w:val="11FCBAEC"/>
    <w:rsid w:val="11FF2224"/>
    <w:rsid w:val="12053C37"/>
    <w:rsid w:val="1205F4DD"/>
    <w:rsid w:val="120E8F9A"/>
    <w:rsid w:val="12188D76"/>
    <w:rsid w:val="1222B769"/>
    <w:rsid w:val="122920F5"/>
    <w:rsid w:val="122DD046"/>
    <w:rsid w:val="122E05EC"/>
    <w:rsid w:val="12354ADD"/>
    <w:rsid w:val="1235FAFD"/>
    <w:rsid w:val="12361D67"/>
    <w:rsid w:val="123804D8"/>
    <w:rsid w:val="123B06EC"/>
    <w:rsid w:val="123BFAE8"/>
    <w:rsid w:val="123DFCD7"/>
    <w:rsid w:val="12403075"/>
    <w:rsid w:val="12424C3E"/>
    <w:rsid w:val="1242EF9B"/>
    <w:rsid w:val="12485326"/>
    <w:rsid w:val="12503FBB"/>
    <w:rsid w:val="1251F96E"/>
    <w:rsid w:val="1253F3D4"/>
    <w:rsid w:val="1256BE36"/>
    <w:rsid w:val="1256F162"/>
    <w:rsid w:val="125B4E20"/>
    <w:rsid w:val="125B4F96"/>
    <w:rsid w:val="125BF13E"/>
    <w:rsid w:val="12644530"/>
    <w:rsid w:val="1266E2C7"/>
    <w:rsid w:val="126A5B26"/>
    <w:rsid w:val="126DC911"/>
    <w:rsid w:val="127830F6"/>
    <w:rsid w:val="127A2568"/>
    <w:rsid w:val="12801B54"/>
    <w:rsid w:val="1286CA67"/>
    <w:rsid w:val="128C2418"/>
    <w:rsid w:val="12907AFD"/>
    <w:rsid w:val="12953EC4"/>
    <w:rsid w:val="129DCDAF"/>
    <w:rsid w:val="12A4DB8C"/>
    <w:rsid w:val="12A86616"/>
    <w:rsid w:val="12A89F58"/>
    <w:rsid w:val="12AEA937"/>
    <w:rsid w:val="12B12399"/>
    <w:rsid w:val="12B2DB97"/>
    <w:rsid w:val="12BB5168"/>
    <w:rsid w:val="12BD76A7"/>
    <w:rsid w:val="12BD7DE7"/>
    <w:rsid w:val="12C42BDF"/>
    <w:rsid w:val="12C5F189"/>
    <w:rsid w:val="12CD2EE3"/>
    <w:rsid w:val="12CE6AA3"/>
    <w:rsid w:val="12CE9A38"/>
    <w:rsid w:val="12D19FBB"/>
    <w:rsid w:val="12D3DE62"/>
    <w:rsid w:val="12E22AD6"/>
    <w:rsid w:val="12F01C06"/>
    <w:rsid w:val="12F20DBC"/>
    <w:rsid w:val="12F3B3F7"/>
    <w:rsid w:val="12F736EA"/>
    <w:rsid w:val="12FA2EF4"/>
    <w:rsid w:val="1300E53D"/>
    <w:rsid w:val="130439B1"/>
    <w:rsid w:val="130C3A54"/>
    <w:rsid w:val="1316A63B"/>
    <w:rsid w:val="131A1E38"/>
    <w:rsid w:val="131DDBFE"/>
    <w:rsid w:val="13219F72"/>
    <w:rsid w:val="13233FFF"/>
    <w:rsid w:val="1323833F"/>
    <w:rsid w:val="13240F17"/>
    <w:rsid w:val="1327439B"/>
    <w:rsid w:val="132C3BE2"/>
    <w:rsid w:val="1331682F"/>
    <w:rsid w:val="13317C0E"/>
    <w:rsid w:val="1331C2F7"/>
    <w:rsid w:val="133701DA"/>
    <w:rsid w:val="133A47AE"/>
    <w:rsid w:val="133C597C"/>
    <w:rsid w:val="1340D09D"/>
    <w:rsid w:val="1345DA48"/>
    <w:rsid w:val="134AA13F"/>
    <w:rsid w:val="134C10E0"/>
    <w:rsid w:val="13521FB2"/>
    <w:rsid w:val="135526C5"/>
    <w:rsid w:val="13586C0B"/>
    <w:rsid w:val="135965FF"/>
    <w:rsid w:val="135B03DC"/>
    <w:rsid w:val="135C1AE4"/>
    <w:rsid w:val="135C8E0E"/>
    <w:rsid w:val="135E3C01"/>
    <w:rsid w:val="136005D6"/>
    <w:rsid w:val="13602715"/>
    <w:rsid w:val="1360E564"/>
    <w:rsid w:val="136133B3"/>
    <w:rsid w:val="137164A1"/>
    <w:rsid w:val="1373F44B"/>
    <w:rsid w:val="13779620"/>
    <w:rsid w:val="1378E96E"/>
    <w:rsid w:val="13798DD5"/>
    <w:rsid w:val="1379EC84"/>
    <w:rsid w:val="1382B1EE"/>
    <w:rsid w:val="1387EE6D"/>
    <w:rsid w:val="138F43CF"/>
    <w:rsid w:val="138F4AF6"/>
    <w:rsid w:val="1391395A"/>
    <w:rsid w:val="1392D7A1"/>
    <w:rsid w:val="1397F919"/>
    <w:rsid w:val="139D082B"/>
    <w:rsid w:val="139D8E06"/>
    <w:rsid w:val="139F1754"/>
    <w:rsid w:val="13A1368E"/>
    <w:rsid w:val="13A3F089"/>
    <w:rsid w:val="13A41758"/>
    <w:rsid w:val="13A4CCF3"/>
    <w:rsid w:val="13A587CE"/>
    <w:rsid w:val="13A7CEE4"/>
    <w:rsid w:val="13ACB057"/>
    <w:rsid w:val="13B0CFF7"/>
    <w:rsid w:val="13B32B43"/>
    <w:rsid w:val="13B56C9D"/>
    <w:rsid w:val="13B65FA3"/>
    <w:rsid w:val="13BC0E30"/>
    <w:rsid w:val="13BF0C19"/>
    <w:rsid w:val="13C18C57"/>
    <w:rsid w:val="13C270D0"/>
    <w:rsid w:val="13C436BD"/>
    <w:rsid w:val="13C48537"/>
    <w:rsid w:val="13CA4C3E"/>
    <w:rsid w:val="13CBC6CD"/>
    <w:rsid w:val="13CC4CAC"/>
    <w:rsid w:val="13CF776C"/>
    <w:rsid w:val="13D82327"/>
    <w:rsid w:val="13DA004B"/>
    <w:rsid w:val="13DA1D06"/>
    <w:rsid w:val="13DCAB5B"/>
    <w:rsid w:val="13EDC80D"/>
    <w:rsid w:val="13F1053A"/>
    <w:rsid w:val="13F38B58"/>
    <w:rsid w:val="13F397D9"/>
    <w:rsid w:val="13F77D82"/>
    <w:rsid w:val="13F7CF11"/>
    <w:rsid w:val="13FDE745"/>
    <w:rsid w:val="13FF1991"/>
    <w:rsid w:val="13FF799A"/>
    <w:rsid w:val="1408E33D"/>
    <w:rsid w:val="140BE8E7"/>
    <w:rsid w:val="1410A80F"/>
    <w:rsid w:val="1413E654"/>
    <w:rsid w:val="141701DF"/>
    <w:rsid w:val="1420A3DB"/>
    <w:rsid w:val="1420F6F7"/>
    <w:rsid w:val="142395AC"/>
    <w:rsid w:val="14253607"/>
    <w:rsid w:val="142A3AAD"/>
    <w:rsid w:val="1431AE36"/>
    <w:rsid w:val="1435170D"/>
    <w:rsid w:val="143C144C"/>
    <w:rsid w:val="143F304B"/>
    <w:rsid w:val="143FAD00"/>
    <w:rsid w:val="1440EA72"/>
    <w:rsid w:val="1446533A"/>
    <w:rsid w:val="1446CD9C"/>
    <w:rsid w:val="144D876B"/>
    <w:rsid w:val="1451A026"/>
    <w:rsid w:val="14552BE2"/>
    <w:rsid w:val="145E864A"/>
    <w:rsid w:val="146473C1"/>
    <w:rsid w:val="146713B3"/>
    <w:rsid w:val="1469A9CE"/>
    <w:rsid w:val="14738409"/>
    <w:rsid w:val="14808EF0"/>
    <w:rsid w:val="14853E55"/>
    <w:rsid w:val="148A0735"/>
    <w:rsid w:val="148B0AF0"/>
    <w:rsid w:val="148CF204"/>
    <w:rsid w:val="148D288D"/>
    <w:rsid w:val="1490D403"/>
    <w:rsid w:val="149EC901"/>
    <w:rsid w:val="14A25F29"/>
    <w:rsid w:val="14A7965D"/>
    <w:rsid w:val="14AB98CD"/>
    <w:rsid w:val="14ADAEF6"/>
    <w:rsid w:val="14B3DAFF"/>
    <w:rsid w:val="14BC6F84"/>
    <w:rsid w:val="14C5822D"/>
    <w:rsid w:val="14C9F694"/>
    <w:rsid w:val="14D2EC9B"/>
    <w:rsid w:val="14D4F4AD"/>
    <w:rsid w:val="14DC7243"/>
    <w:rsid w:val="14DCC513"/>
    <w:rsid w:val="14DDE977"/>
    <w:rsid w:val="14E4A574"/>
    <w:rsid w:val="14E624CF"/>
    <w:rsid w:val="14EBBFAB"/>
    <w:rsid w:val="14EDB188"/>
    <w:rsid w:val="14F4BC2E"/>
    <w:rsid w:val="14F99853"/>
    <w:rsid w:val="14F9DB4E"/>
    <w:rsid w:val="14FF13B2"/>
    <w:rsid w:val="15001DB4"/>
    <w:rsid w:val="150240DB"/>
    <w:rsid w:val="15031F5C"/>
    <w:rsid w:val="15087F50"/>
    <w:rsid w:val="150A4784"/>
    <w:rsid w:val="150BCC8B"/>
    <w:rsid w:val="150DAC93"/>
    <w:rsid w:val="15115760"/>
    <w:rsid w:val="15158CE9"/>
    <w:rsid w:val="152B081D"/>
    <w:rsid w:val="152EAAD7"/>
    <w:rsid w:val="152F083A"/>
    <w:rsid w:val="1530A19D"/>
    <w:rsid w:val="1545803B"/>
    <w:rsid w:val="154AB0E6"/>
    <w:rsid w:val="15514FCB"/>
    <w:rsid w:val="1551E299"/>
    <w:rsid w:val="1560F005"/>
    <w:rsid w:val="15618BA5"/>
    <w:rsid w:val="15660D06"/>
    <w:rsid w:val="15664E1A"/>
    <w:rsid w:val="156A3B18"/>
    <w:rsid w:val="1571EC25"/>
    <w:rsid w:val="1572D98E"/>
    <w:rsid w:val="1573E7C6"/>
    <w:rsid w:val="15746514"/>
    <w:rsid w:val="15757F2C"/>
    <w:rsid w:val="1578336E"/>
    <w:rsid w:val="1579576E"/>
    <w:rsid w:val="157D1765"/>
    <w:rsid w:val="1580F937"/>
    <w:rsid w:val="1585C321"/>
    <w:rsid w:val="15888D73"/>
    <w:rsid w:val="1588EF3E"/>
    <w:rsid w:val="158F4875"/>
    <w:rsid w:val="1594418C"/>
    <w:rsid w:val="15984404"/>
    <w:rsid w:val="1599BF67"/>
    <w:rsid w:val="15A1DA07"/>
    <w:rsid w:val="15A7F20F"/>
    <w:rsid w:val="15A98804"/>
    <w:rsid w:val="15AE2B19"/>
    <w:rsid w:val="15AF6D3C"/>
    <w:rsid w:val="15B0FE34"/>
    <w:rsid w:val="15B275D5"/>
    <w:rsid w:val="15B2BAD8"/>
    <w:rsid w:val="15BAE6FD"/>
    <w:rsid w:val="15BFA57B"/>
    <w:rsid w:val="15C4470F"/>
    <w:rsid w:val="15C7D20C"/>
    <w:rsid w:val="15C92985"/>
    <w:rsid w:val="15C9E945"/>
    <w:rsid w:val="15DEECF7"/>
    <w:rsid w:val="15DF3BDF"/>
    <w:rsid w:val="15E2914E"/>
    <w:rsid w:val="15E47298"/>
    <w:rsid w:val="15E92E60"/>
    <w:rsid w:val="15EEC4E2"/>
    <w:rsid w:val="15EF6C90"/>
    <w:rsid w:val="15F3833E"/>
    <w:rsid w:val="15F4991E"/>
    <w:rsid w:val="15F4F83D"/>
    <w:rsid w:val="15F6B6A8"/>
    <w:rsid w:val="15FE5F1C"/>
    <w:rsid w:val="15FE9797"/>
    <w:rsid w:val="160041F0"/>
    <w:rsid w:val="1600F0D2"/>
    <w:rsid w:val="16018C9C"/>
    <w:rsid w:val="1602CF49"/>
    <w:rsid w:val="1605D759"/>
    <w:rsid w:val="160662EC"/>
    <w:rsid w:val="1607FDD7"/>
    <w:rsid w:val="1608503D"/>
    <w:rsid w:val="1609B3EA"/>
    <w:rsid w:val="160BDADC"/>
    <w:rsid w:val="1612D6A9"/>
    <w:rsid w:val="161333D3"/>
    <w:rsid w:val="16161A95"/>
    <w:rsid w:val="1617266B"/>
    <w:rsid w:val="161BDE14"/>
    <w:rsid w:val="16221669"/>
    <w:rsid w:val="1622865D"/>
    <w:rsid w:val="162EEBBF"/>
    <w:rsid w:val="16313E00"/>
    <w:rsid w:val="1632ECEA"/>
    <w:rsid w:val="163E370B"/>
    <w:rsid w:val="164BC397"/>
    <w:rsid w:val="164C704A"/>
    <w:rsid w:val="165F0CC0"/>
    <w:rsid w:val="16641CD9"/>
    <w:rsid w:val="166F6DB3"/>
    <w:rsid w:val="1671B9C5"/>
    <w:rsid w:val="1673368D"/>
    <w:rsid w:val="1673B47B"/>
    <w:rsid w:val="16756090"/>
    <w:rsid w:val="16787BB6"/>
    <w:rsid w:val="16795BB0"/>
    <w:rsid w:val="16799696"/>
    <w:rsid w:val="1679F20A"/>
    <w:rsid w:val="167E7B60"/>
    <w:rsid w:val="167FD372"/>
    <w:rsid w:val="16806822"/>
    <w:rsid w:val="1683F749"/>
    <w:rsid w:val="16853F62"/>
    <w:rsid w:val="1686E43D"/>
    <w:rsid w:val="1687B730"/>
    <w:rsid w:val="16901455"/>
    <w:rsid w:val="169482EA"/>
    <w:rsid w:val="1698A4B6"/>
    <w:rsid w:val="1698B83B"/>
    <w:rsid w:val="169A0249"/>
    <w:rsid w:val="169B3647"/>
    <w:rsid w:val="169E131B"/>
    <w:rsid w:val="16A0A4E9"/>
    <w:rsid w:val="16A2F0E3"/>
    <w:rsid w:val="16AE7978"/>
    <w:rsid w:val="16AE9397"/>
    <w:rsid w:val="16AF896B"/>
    <w:rsid w:val="16BFFB6B"/>
    <w:rsid w:val="16C7A8E7"/>
    <w:rsid w:val="16CADE1E"/>
    <w:rsid w:val="16DE19DB"/>
    <w:rsid w:val="16DEEB62"/>
    <w:rsid w:val="16E384FD"/>
    <w:rsid w:val="16E3CADB"/>
    <w:rsid w:val="16E6D793"/>
    <w:rsid w:val="16E8018E"/>
    <w:rsid w:val="16F16645"/>
    <w:rsid w:val="16F171EC"/>
    <w:rsid w:val="16F880D8"/>
    <w:rsid w:val="16FA7BCB"/>
    <w:rsid w:val="16FA8566"/>
    <w:rsid w:val="16FBA6B9"/>
    <w:rsid w:val="16FE012C"/>
    <w:rsid w:val="1703AEB3"/>
    <w:rsid w:val="1705AC02"/>
    <w:rsid w:val="1705AE93"/>
    <w:rsid w:val="17060236"/>
    <w:rsid w:val="17068BF2"/>
    <w:rsid w:val="170A92B3"/>
    <w:rsid w:val="170C0F2D"/>
    <w:rsid w:val="170F29F1"/>
    <w:rsid w:val="17112D69"/>
    <w:rsid w:val="1725910A"/>
    <w:rsid w:val="1728918B"/>
    <w:rsid w:val="172C5DFE"/>
    <w:rsid w:val="172F179D"/>
    <w:rsid w:val="17313C4D"/>
    <w:rsid w:val="173AE9D8"/>
    <w:rsid w:val="173B74AA"/>
    <w:rsid w:val="173DDB93"/>
    <w:rsid w:val="173DE4CB"/>
    <w:rsid w:val="173E0FF7"/>
    <w:rsid w:val="1740E719"/>
    <w:rsid w:val="17418351"/>
    <w:rsid w:val="1741E3FE"/>
    <w:rsid w:val="174CAF2E"/>
    <w:rsid w:val="17516203"/>
    <w:rsid w:val="175229CA"/>
    <w:rsid w:val="1756A00B"/>
    <w:rsid w:val="17570B96"/>
    <w:rsid w:val="1759AD31"/>
    <w:rsid w:val="175CD639"/>
    <w:rsid w:val="175EC633"/>
    <w:rsid w:val="17619F60"/>
    <w:rsid w:val="1761FBD6"/>
    <w:rsid w:val="176668F8"/>
    <w:rsid w:val="1766E866"/>
    <w:rsid w:val="176AB510"/>
    <w:rsid w:val="176E8747"/>
    <w:rsid w:val="176EDC3C"/>
    <w:rsid w:val="1772A5E5"/>
    <w:rsid w:val="1773DB3B"/>
    <w:rsid w:val="177778E5"/>
    <w:rsid w:val="1778E393"/>
    <w:rsid w:val="177A15D1"/>
    <w:rsid w:val="177AA82E"/>
    <w:rsid w:val="177B4B7C"/>
    <w:rsid w:val="177ED86F"/>
    <w:rsid w:val="177F82D8"/>
    <w:rsid w:val="178398BE"/>
    <w:rsid w:val="178AC415"/>
    <w:rsid w:val="178B85CF"/>
    <w:rsid w:val="178DAEED"/>
    <w:rsid w:val="178DEB4C"/>
    <w:rsid w:val="179B15E3"/>
    <w:rsid w:val="17A12782"/>
    <w:rsid w:val="17A73A74"/>
    <w:rsid w:val="17B0019D"/>
    <w:rsid w:val="17B16BCA"/>
    <w:rsid w:val="17B245F6"/>
    <w:rsid w:val="17B4D067"/>
    <w:rsid w:val="17B86802"/>
    <w:rsid w:val="17BBE05F"/>
    <w:rsid w:val="17BC8F7C"/>
    <w:rsid w:val="17BD09E3"/>
    <w:rsid w:val="17C0E32E"/>
    <w:rsid w:val="17C602FE"/>
    <w:rsid w:val="17CBD7C4"/>
    <w:rsid w:val="17CD5510"/>
    <w:rsid w:val="17CFEE51"/>
    <w:rsid w:val="17D190B5"/>
    <w:rsid w:val="17D2FB68"/>
    <w:rsid w:val="17D40C6A"/>
    <w:rsid w:val="17D4D84B"/>
    <w:rsid w:val="17D5DA5E"/>
    <w:rsid w:val="17E23F9B"/>
    <w:rsid w:val="17E42825"/>
    <w:rsid w:val="17E5CC52"/>
    <w:rsid w:val="17E95F8B"/>
    <w:rsid w:val="17E99C18"/>
    <w:rsid w:val="17F16DE3"/>
    <w:rsid w:val="17F21723"/>
    <w:rsid w:val="17F3ADAE"/>
    <w:rsid w:val="17F3D3B0"/>
    <w:rsid w:val="17F8109D"/>
    <w:rsid w:val="17FC06B4"/>
    <w:rsid w:val="17FF1B34"/>
    <w:rsid w:val="180084BB"/>
    <w:rsid w:val="18019465"/>
    <w:rsid w:val="1802DEF3"/>
    <w:rsid w:val="1807E50F"/>
    <w:rsid w:val="18146C5F"/>
    <w:rsid w:val="181EF33C"/>
    <w:rsid w:val="1827B0DF"/>
    <w:rsid w:val="182904D6"/>
    <w:rsid w:val="1829E02B"/>
    <w:rsid w:val="182C5EC9"/>
    <w:rsid w:val="183146AB"/>
    <w:rsid w:val="183C06B7"/>
    <w:rsid w:val="183FA3B9"/>
    <w:rsid w:val="184294EF"/>
    <w:rsid w:val="1844FAE6"/>
    <w:rsid w:val="184568A3"/>
    <w:rsid w:val="1847356A"/>
    <w:rsid w:val="184EA032"/>
    <w:rsid w:val="1850D9D9"/>
    <w:rsid w:val="1851213A"/>
    <w:rsid w:val="1853316C"/>
    <w:rsid w:val="18545A5B"/>
    <w:rsid w:val="1854EA7C"/>
    <w:rsid w:val="18579F13"/>
    <w:rsid w:val="185E082D"/>
    <w:rsid w:val="18680AC2"/>
    <w:rsid w:val="186FBE87"/>
    <w:rsid w:val="1870F24B"/>
    <w:rsid w:val="187446B7"/>
    <w:rsid w:val="1878FB36"/>
    <w:rsid w:val="18798C77"/>
    <w:rsid w:val="1883F793"/>
    <w:rsid w:val="18843F2E"/>
    <w:rsid w:val="188A938F"/>
    <w:rsid w:val="188B3379"/>
    <w:rsid w:val="188C1CEB"/>
    <w:rsid w:val="188FC166"/>
    <w:rsid w:val="1897D39C"/>
    <w:rsid w:val="18986CBC"/>
    <w:rsid w:val="18A007DF"/>
    <w:rsid w:val="18A0E4E4"/>
    <w:rsid w:val="18A155D5"/>
    <w:rsid w:val="18A16508"/>
    <w:rsid w:val="18A45AEB"/>
    <w:rsid w:val="18A94468"/>
    <w:rsid w:val="18ADC7A2"/>
    <w:rsid w:val="18B275FD"/>
    <w:rsid w:val="18B7980C"/>
    <w:rsid w:val="18BCFF3D"/>
    <w:rsid w:val="18C20F1F"/>
    <w:rsid w:val="18C48885"/>
    <w:rsid w:val="18CBA887"/>
    <w:rsid w:val="18CD01E0"/>
    <w:rsid w:val="18DA05AE"/>
    <w:rsid w:val="18DD97A4"/>
    <w:rsid w:val="18DFB94C"/>
    <w:rsid w:val="18E12A5C"/>
    <w:rsid w:val="18E3286A"/>
    <w:rsid w:val="18E37CE9"/>
    <w:rsid w:val="18E62E46"/>
    <w:rsid w:val="18E641FC"/>
    <w:rsid w:val="18ECF299"/>
    <w:rsid w:val="18EF723A"/>
    <w:rsid w:val="18F4A046"/>
    <w:rsid w:val="18F9A419"/>
    <w:rsid w:val="18FAAAFF"/>
    <w:rsid w:val="18FCDA85"/>
    <w:rsid w:val="190199FD"/>
    <w:rsid w:val="19096CA2"/>
    <w:rsid w:val="1911A220"/>
    <w:rsid w:val="1911B4F2"/>
    <w:rsid w:val="1914F67B"/>
    <w:rsid w:val="1922D973"/>
    <w:rsid w:val="192408A0"/>
    <w:rsid w:val="19287A3B"/>
    <w:rsid w:val="1929B2BD"/>
    <w:rsid w:val="1939F39D"/>
    <w:rsid w:val="193B2C22"/>
    <w:rsid w:val="193EAC03"/>
    <w:rsid w:val="194364B1"/>
    <w:rsid w:val="1944B117"/>
    <w:rsid w:val="1946687B"/>
    <w:rsid w:val="194F02CE"/>
    <w:rsid w:val="1950FE2C"/>
    <w:rsid w:val="19547B74"/>
    <w:rsid w:val="1958FFC5"/>
    <w:rsid w:val="195AEDC3"/>
    <w:rsid w:val="195BDE09"/>
    <w:rsid w:val="19617F74"/>
    <w:rsid w:val="1961ECD5"/>
    <w:rsid w:val="1964F6DC"/>
    <w:rsid w:val="1968F040"/>
    <w:rsid w:val="1969BFC6"/>
    <w:rsid w:val="196C974D"/>
    <w:rsid w:val="196E158E"/>
    <w:rsid w:val="196E4886"/>
    <w:rsid w:val="1971B299"/>
    <w:rsid w:val="1974D047"/>
    <w:rsid w:val="19766FE8"/>
    <w:rsid w:val="19786549"/>
    <w:rsid w:val="1978881F"/>
    <w:rsid w:val="197F5F75"/>
    <w:rsid w:val="1982FEB9"/>
    <w:rsid w:val="1987B624"/>
    <w:rsid w:val="198F1C9D"/>
    <w:rsid w:val="199857BF"/>
    <w:rsid w:val="1998ACF2"/>
    <w:rsid w:val="199C5F40"/>
    <w:rsid w:val="199FF8D0"/>
    <w:rsid w:val="19A14298"/>
    <w:rsid w:val="19A5B9B9"/>
    <w:rsid w:val="19A91422"/>
    <w:rsid w:val="19AEF19E"/>
    <w:rsid w:val="19AFAEF1"/>
    <w:rsid w:val="19B17E15"/>
    <w:rsid w:val="19B1A823"/>
    <w:rsid w:val="19B1C31A"/>
    <w:rsid w:val="19B34810"/>
    <w:rsid w:val="19B60669"/>
    <w:rsid w:val="19B99CDF"/>
    <w:rsid w:val="19BABD20"/>
    <w:rsid w:val="19C55DB2"/>
    <w:rsid w:val="19C6145E"/>
    <w:rsid w:val="19C90599"/>
    <w:rsid w:val="19CD65E5"/>
    <w:rsid w:val="19DAECE1"/>
    <w:rsid w:val="19DBA5A3"/>
    <w:rsid w:val="19DCC20D"/>
    <w:rsid w:val="19DEACA4"/>
    <w:rsid w:val="19E359DC"/>
    <w:rsid w:val="19E4BE2C"/>
    <w:rsid w:val="19E61EE8"/>
    <w:rsid w:val="19EC2A3B"/>
    <w:rsid w:val="19EE9D43"/>
    <w:rsid w:val="19F82475"/>
    <w:rsid w:val="1A00C1BF"/>
    <w:rsid w:val="1A00F39D"/>
    <w:rsid w:val="1A03C715"/>
    <w:rsid w:val="1A04F11E"/>
    <w:rsid w:val="1A05B3BF"/>
    <w:rsid w:val="1A1194F4"/>
    <w:rsid w:val="1A125474"/>
    <w:rsid w:val="1A1699BE"/>
    <w:rsid w:val="1A1A2545"/>
    <w:rsid w:val="1A1AEC3B"/>
    <w:rsid w:val="1A1CF52E"/>
    <w:rsid w:val="1A243BAA"/>
    <w:rsid w:val="1A260BD6"/>
    <w:rsid w:val="1A26630C"/>
    <w:rsid w:val="1A2A6539"/>
    <w:rsid w:val="1A2B1C2F"/>
    <w:rsid w:val="1A38B80B"/>
    <w:rsid w:val="1A3BFDF8"/>
    <w:rsid w:val="1A3E0DC1"/>
    <w:rsid w:val="1A44997A"/>
    <w:rsid w:val="1A4A33A4"/>
    <w:rsid w:val="1A4A9362"/>
    <w:rsid w:val="1A55915F"/>
    <w:rsid w:val="1A5C4A8E"/>
    <w:rsid w:val="1A6288B9"/>
    <w:rsid w:val="1A638BBF"/>
    <w:rsid w:val="1A6628F1"/>
    <w:rsid w:val="1A68D0C7"/>
    <w:rsid w:val="1A6BF408"/>
    <w:rsid w:val="1A6EB480"/>
    <w:rsid w:val="1A6F4B68"/>
    <w:rsid w:val="1A751FEB"/>
    <w:rsid w:val="1A79E54A"/>
    <w:rsid w:val="1A810428"/>
    <w:rsid w:val="1A817C96"/>
    <w:rsid w:val="1A839AC7"/>
    <w:rsid w:val="1A83EAF7"/>
    <w:rsid w:val="1A8EEA80"/>
    <w:rsid w:val="1A90E37F"/>
    <w:rsid w:val="1A94821F"/>
    <w:rsid w:val="1A953E82"/>
    <w:rsid w:val="1A954A76"/>
    <w:rsid w:val="1A974C5F"/>
    <w:rsid w:val="1A9972F4"/>
    <w:rsid w:val="1A9BB55D"/>
    <w:rsid w:val="1A9BFB54"/>
    <w:rsid w:val="1A9D3727"/>
    <w:rsid w:val="1AA060DA"/>
    <w:rsid w:val="1AA196FA"/>
    <w:rsid w:val="1AA39422"/>
    <w:rsid w:val="1AA47B40"/>
    <w:rsid w:val="1AA578B8"/>
    <w:rsid w:val="1AA59AD9"/>
    <w:rsid w:val="1AA9CC7F"/>
    <w:rsid w:val="1AB1D2A3"/>
    <w:rsid w:val="1AB3AE71"/>
    <w:rsid w:val="1AB7305F"/>
    <w:rsid w:val="1AC3E7CC"/>
    <w:rsid w:val="1AD182C6"/>
    <w:rsid w:val="1AD57B83"/>
    <w:rsid w:val="1ADD5A3A"/>
    <w:rsid w:val="1AE82557"/>
    <w:rsid w:val="1AEE4CE0"/>
    <w:rsid w:val="1AEF4D56"/>
    <w:rsid w:val="1AF3AF9B"/>
    <w:rsid w:val="1AF42BF0"/>
    <w:rsid w:val="1AF61875"/>
    <w:rsid w:val="1AFB45C9"/>
    <w:rsid w:val="1AFE452D"/>
    <w:rsid w:val="1B042AF4"/>
    <w:rsid w:val="1B05EBA2"/>
    <w:rsid w:val="1B080387"/>
    <w:rsid w:val="1B0877FD"/>
    <w:rsid w:val="1B09522C"/>
    <w:rsid w:val="1B0A672B"/>
    <w:rsid w:val="1B0DF0A8"/>
    <w:rsid w:val="1B14A168"/>
    <w:rsid w:val="1B16DC89"/>
    <w:rsid w:val="1B1775AF"/>
    <w:rsid w:val="1B1986A9"/>
    <w:rsid w:val="1B1A3F93"/>
    <w:rsid w:val="1B1D9832"/>
    <w:rsid w:val="1B1E9F89"/>
    <w:rsid w:val="1B233614"/>
    <w:rsid w:val="1B237017"/>
    <w:rsid w:val="1B28764F"/>
    <w:rsid w:val="1B3062D7"/>
    <w:rsid w:val="1B381F33"/>
    <w:rsid w:val="1B393B0A"/>
    <w:rsid w:val="1B3E4806"/>
    <w:rsid w:val="1B441B3C"/>
    <w:rsid w:val="1B497391"/>
    <w:rsid w:val="1B4DD4DC"/>
    <w:rsid w:val="1B4E707F"/>
    <w:rsid w:val="1B4F753C"/>
    <w:rsid w:val="1B4F867C"/>
    <w:rsid w:val="1B4FE43A"/>
    <w:rsid w:val="1B506D24"/>
    <w:rsid w:val="1B5509DD"/>
    <w:rsid w:val="1B562280"/>
    <w:rsid w:val="1B5880C3"/>
    <w:rsid w:val="1B5A5D8B"/>
    <w:rsid w:val="1B5C073B"/>
    <w:rsid w:val="1B6080FE"/>
    <w:rsid w:val="1B65BE6E"/>
    <w:rsid w:val="1B68E74C"/>
    <w:rsid w:val="1B69B560"/>
    <w:rsid w:val="1B72D74F"/>
    <w:rsid w:val="1B754F5B"/>
    <w:rsid w:val="1B766D70"/>
    <w:rsid w:val="1B7951F7"/>
    <w:rsid w:val="1B79C7BA"/>
    <w:rsid w:val="1B7B5C08"/>
    <w:rsid w:val="1B864BB3"/>
    <w:rsid w:val="1B8CA15D"/>
    <w:rsid w:val="1B90F1A5"/>
    <w:rsid w:val="1B959CE7"/>
    <w:rsid w:val="1B9728A3"/>
    <w:rsid w:val="1B9E83F9"/>
    <w:rsid w:val="1BA12D76"/>
    <w:rsid w:val="1BA406EE"/>
    <w:rsid w:val="1BA7D17C"/>
    <w:rsid w:val="1BA81C20"/>
    <w:rsid w:val="1BB0FB15"/>
    <w:rsid w:val="1BB235DD"/>
    <w:rsid w:val="1BB3C5BA"/>
    <w:rsid w:val="1BB6D565"/>
    <w:rsid w:val="1BB96927"/>
    <w:rsid w:val="1BC457B9"/>
    <w:rsid w:val="1BC50D36"/>
    <w:rsid w:val="1BC7E3C5"/>
    <w:rsid w:val="1BC832A5"/>
    <w:rsid w:val="1BCD6BF8"/>
    <w:rsid w:val="1BCE0E6C"/>
    <w:rsid w:val="1BD5A0A1"/>
    <w:rsid w:val="1BD6E6CA"/>
    <w:rsid w:val="1BD939A8"/>
    <w:rsid w:val="1BDCF6ED"/>
    <w:rsid w:val="1BDDE0A1"/>
    <w:rsid w:val="1BE5F236"/>
    <w:rsid w:val="1BECF579"/>
    <w:rsid w:val="1BED308A"/>
    <w:rsid w:val="1BF7AE28"/>
    <w:rsid w:val="1BF940AE"/>
    <w:rsid w:val="1BFBEDBE"/>
    <w:rsid w:val="1C016643"/>
    <w:rsid w:val="1C134AA0"/>
    <w:rsid w:val="1C13B9F8"/>
    <w:rsid w:val="1C1B42DB"/>
    <w:rsid w:val="1C1BE38E"/>
    <w:rsid w:val="1C248DCE"/>
    <w:rsid w:val="1C29133D"/>
    <w:rsid w:val="1C2B62DB"/>
    <w:rsid w:val="1C2E63F3"/>
    <w:rsid w:val="1C346FB0"/>
    <w:rsid w:val="1C390ED7"/>
    <w:rsid w:val="1C39B627"/>
    <w:rsid w:val="1C3C2DFB"/>
    <w:rsid w:val="1C3F98FC"/>
    <w:rsid w:val="1C43B6D9"/>
    <w:rsid w:val="1C44209D"/>
    <w:rsid w:val="1C48A175"/>
    <w:rsid w:val="1C48AB95"/>
    <w:rsid w:val="1C49ED62"/>
    <w:rsid w:val="1C4C1AA7"/>
    <w:rsid w:val="1C4C7675"/>
    <w:rsid w:val="1C52C5D9"/>
    <w:rsid w:val="1C596CBA"/>
    <w:rsid w:val="1C5DA452"/>
    <w:rsid w:val="1C5DFA30"/>
    <w:rsid w:val="1C5E0E2B"/>
    <w:rsid w:val="1C5F71A0"/>
    <w:rsid w:val="1C629414"/>
    <w:rsid w:val="1C6414B2"/>
    <w:rsid w:val="1C64F3AE"/>
    <w:rsid w:val="1C683134"/>
    <w:rsid w:val="1C691485"/>
    <w:rsid w:val="1C691B38"/>
    <w:rsid w:val="1C6E99EB"/>
    <w:rsid w:val="1C6F3E15"/>
    <w:rsid w:val="1C78F1E6"/>
    <w:rsid w:val="1C78FBE5"/>
    <w:rsid w:val="1C7DE284"/>
    <w:rsid w:val="1C81BE08"/>
    <w:rsid w:val="1C8555CC"/>
    <w:rsid w:val="1C858F0E"/>
    <w:rsid w:val="1C864071"/>
    <w:rsid w:val="1C8B10D8"/>
    <w:rsid w:val="1C8CEE32"/>
    <w:rsid w:val="1C8DB7F9"/>
    <w:rsid w:val="1C974B63"/>
    <w:rsid w:val="1C9D8AB8"/>
    <w:rsid w:val="1CA2FBBA"/>
    <w:rsid w:val="1CA38F98"/>
    <w:rsid w:val="1CA4D07B"/>
    <w:rsid w:val="1CABA184"/>
    <w:rsid w:val="1CACC218"/>
    <w:rsid w:val="1CB273E7"/>
    <w:rsid w:val="1CB4BB6C"/>
    <w:rsid w:val="1CB53B83"/>
    <w:rsid w:val="1CB6BB3E"/>
    <w:rsid w:val="1CBAC94C"/>
    <w:rsid w:val="1CBE15D1"/>
    <w:rsid w:val="1CC0AF2E"/>
    <w:rsid w:val="1CC0EB11"/>
    <w:rsid w:val="1CC3461D"/>
    <w:rsid w:val="1CCDC89B"/>
    <w:rsid w:val="1CCF4497"/>
    <w:rsid w:val="1CD0E95F"/>
    <w:rsid w:val="1CD20C1C"/>
    <w:rsid w:val="1CD3DA84"/>
    <w:rsid w:val="1CDB27FD"/>
    <w:rsid w:val="1CDCFAEC"/>
    <w:rsid w:val="1CDE1AE4"/>
    <w:rsid w:val="1CDE46AC"/>
    <w:rsid w:val="1CDE760F"/>
    <w:rsid w:val="1CE0F3C2"/>
    <w:rsid w:val="1CE320BB"/>
    <w:rsid w:val="1CE56519"/>
    <w:rsid w:val="1CE6C03F"/>
    <w:rsid w:val="1CE9684A"/>
    <w:rsid w:val="1CEEBB6A"/>
    <w:rsid w:val="1CEF1E3B"/>
    <w:rsid w:val="1CF0725B"/>
    <w:rsid w:val="1CF6D843"/>
    <w:rsid w:val="1CFB9731"/>
    <w:rsid w:val="1D021189"/>
    <w:rsid w:val="1D02ADAF"/>
    <w:rsid w:val="1D05237B"/>
    <w:rsid w:val="1D057905"/>
    <w:rsid w:val="1D076575"/>
    <w:rsid w:val="1D096F90"/>
    <w:rsid w:val="1D109425"/>
    <w:rsid w:val="1D12BC30"/>
    <w:rsid w:val="1D1387D5"/>
    <w:rsid w:val="1D13D5E0"/>
    <w:rsid w:val="1D1417A6"/>
    <w:rsid w:val="1D1ADFBD"/>
    <w:rsid w:val="1D225720"/>
    <w:rsid w:val="1D3116F5"/>
    <w:rsid w:val="1D3CDAE6"/>
    <w:rsid w:val="1D42C8A5"/>
    <w:rsid w:val="1D47855A"/>
    <w:rsid w:val="1D48C156"/>
    <w:rsid w:val="1D4D233C"/>
    <w:rsid w:val="1D56AB60"/>
    <w:rsid w:val="1D5D5356"/>
    <w:rsid w:val="1D5E0D9B"/>
    <w:rsid w:val="1D61BDFB"/>
    <w:rsid w:val="1D693276"/>
    <w:rsid w:val="1D6A1BB7"/>
    <w:rsid w:val="1D6E614A"/>
    <w:rsid w:val="1D6F768F"/>
    <w:rsid w:val="1D7AC7E5"/>
    <w:rsid w:val="1D7EB61D"/>
    <w:rsid w:val="1D8807CB"/>
    <w:rsid w:val="1D8BCBE9"/>
    <w:rsid w:val="1D95939C"/>
    <w:rsid w:val="1D95AAB9"/>
    <w:rsid w:val="1D9E9D2A"/>
    <w:rsid w:val="1DA484C1"/>
    <w:rsid w:val="1DA4F7A7"/>
    <w:rsid w:val="1DA6E9F3"/>
    <w:rsid w:val="1DA9F46D"/>
    <w:rsid w:val="1DB02551"/>
    <w:rsid w:val="1DB4D58A"/>
    <w:rsid w:val="1DB545A5"/>
    <w:rsid w:val="1DB5B0B2"/>
    <w:rsid w:val="1DB62DFC"/>
    <w:rsid w:val="1DB8525C"/>
    <w:rsid w:val="1DC6DAC1"/>
    <w:rsid w:val="1DC7B1DF"/>
    <w:rsid w:val="1DCD6FE3"/>
    <w:rsid w:val="1DD03CD7"/>
    <w:rsid w:val="1DD1FAFE"/>
    <w:rsid w:val="1DD58C35"/>
    <w:rsid w:val="1DD90D14"/>
    <w:rsid w:val="1DDD21C8"/>
    <w:rsid w:val="1DDD9164"/>
    <w:rsid w:val="1DDFB4A7"/>
    <w:rsid w:val="1DE11721"/>
    <w:rsid w:val="1DE7C522"/>
    <w:rsid w:val="1DEE413A"/>
    <w:rsid w:val="1DEF54BB"/>
    <w:rsid w:val="1DF5200A"/>
    <w:rsid w:val="1DF7831C"/>
    <w:rsid w:val="1E02544F"/>
    <w:rsid w:val="1E04BCD9"/>
    <w:rsid w:val="1E07CBE9"/>
    <w:rsid w:val="1E08ADB0"/>
    <w:rsid w:val="1E099617"/>
    <w:rsid w:val="1E11DA8A"/>
    <w:rsid w:val="1E1711FA"/>
    <w:rsid w:val="1E1818E2"/>
    <w:rsid w:val="1E1C5CA8"/>
    <w:rsid w:val="1E20AD13"/>
    <w:rsid w:val="1E21549F"/>
    <w:rsid w:val="1E2246C8"/>
    <w:rsid w:val="1E2AB7AD"/>
    <w:rsid w:val="1E2C7824"/>
    <w:rsid w:val="1E3114B5"/>
    <w:rsid w:val="1E3B48F0"/>
    <w:rsid w:val="1E422286"/>
    <w:rsid w:val="1E44CE10"/>
    <w:rsid w:val="1E4B23FF"/>
    <w:rsid w:val="1E543F1A"/>
    <w:rsid w:val="1E5C430B"/>
    <w:rsid w:val="1E5DAA4D"/>
    <w:rsid w:val="1E5DEE2B"/>
    <w:rsid w:val="1E621F95"/>
    <w:rsid w:val="1E64A197"/>
    <w:rsid w:val="1E66FE34"/>
    <w:rsid w:val="1E6936F5"/>
    <w:rsid w:val="1E6C066C"/>
    <w:rsid w:val="1E70AB6D"/>
    <w:rsid w:val="1E770821"/>
    <w:rsid w:val="1E7B3CB9"/>
    <w:rsid w:val="1E87B269"/>
    <w:rsid w:val="1E8B68EE"/>
    <w:rsid w:val="1E8DF585"/>
    <w:rsid w:val="1E98AF2F"/>
    <w:rsid w:val="1E9A325A"/>
    <w:rsid w:val="1E9ADC8B"/>
    <w:rsid w:val="1E9CFC22"/>
    <w:rsid w:val="1EA05D74"/>
    <w:rsid w:val="1EA188C4"/>
    <w:rsid w:val="1EA2036F"/>
    <w:rsid w:val="1EA54E16"/>
    <w:rsid w:val="1EA87CAB"/>
    <w:rsid w:val="1EAC5163"/>
    <w:rsid w:val="1EB5B295"/>
    <w:rsid w:val="1EB796ED"/>
    <w:rsid w:val="1EB7AA3B"/>
    <w:rsid w:val="1EBD85CF"/>
    <w:rsid w:val="1EBDB2ED"/>
    <w:rsid w:val="1EBE41A5"/>
    <w:rsid w:val="1EBEA8CD"/>
    <w:rsid w:val="1EBEEFA7"/>
    <w:rsid w:val="1EC1D3CD"/>
    <w:rsid w:val="1ECAB4CD"/>
    <w:rsid w:val="1ECEF63D"/>
    <w:rsid w:val="1ED38128"/>
    <w:rsid w:val="1ED3F9B0"/>
    <w:rsid w:val="1ED81C44"/>
    <w:rsid w:val="1EE105D9"/>
    <w:rsid w:val="1EE12687"/>
    <w:rsid w:val="1EE4DB49"/>
    <w:rsid w:val="1EE60D7E"/>
    <w:rsid w:val="1EEA3200"/>
    <w:rsid w:val="1EECB78F"/>
    <w:rsid w:val="1EF2B4D6"/>
    <w:rsid w:val="1EF33CEF"/>
    <w:rsid w:val="1EF93400"/>
    <w:rsid w:val="1EF9DBE8"/>
    <w:rsid w:val="1EFA460C"/>
    <w:rsid w:val="1EFE7103"/>
    <w:rsid w:val="1EFEABED"/>
    <w:rsid w:val="1F0032AE"/>
    <w:rsid w:val="1F0102D0"/>
    <w:rsid w:val="1F02107C"/>
    <w:rsid w:val="1F02F600"/>
    <w:rsid w:val="1F0E8923"/>
    <w:rsid w:val="1F0F287A"/>
    <w:rsid w:val="1F12A2A4"/>
    <w:rsid w:val="1F13F5B2"/>
    <w:rsid w:val="1F17FF90"/>
    <w:rsid w:val="1F192E50"/>
    <w:rsid w:val="1F19E405"/>
    <w:rsid w:val="1F1C5254"/>
    <w:rsid w:val="1F1C8AC7"/>
    <w:rsid w:val="1F203D61"/>
    <w:rsid w:val="1F21D8A4"/>
    <w:rsid w:val="1F25C4AC"/>
    <w:rsid w:val="1F272776"/>
    <w:rsid w:val="1F28D9DE"/>
    <w:rsid w:val="1F2F6D63"/>
    <w:rsid w:val="1F348C93"/>
    <w:rsid w:val="1F35ED1E"/>
    <w:rsid w:val="1F377E8A"/>
    <w:rsid w:val="1F3827ED"/>
    <w:rsid w:val="1F3A77B5"/>
    <w:rsid w:val="1F3D6570"/>
    <w:rsid w:val="1F469B4E"/>
    <w:rsid w:val="1F491512"/>
    <w:rsid w:val="1F49176F"/>
    <w:rsid w:val="1F51ADCD"/>
    <w:rsid w:val="1F534538"/>
    <w:rsid w:val="1F5BD2C8"/>
    <w:rsid w:val="1F5E727D"/>
    <w:rsid w:val="1F5E88BF"/>
    <w:rsid w:val="1F628928"/>
    <w:rsid w:val="1F6B00CB"/>
    <w:rsid w:val="1F6B88DE"/>
    <w:rsid w:val="1F700E17"/>
    <w:rsid w:val="1F738501"/>
    <w:rsid w:val="1F7C0072"/>
    <w:rsid w:val="1F8550CF"/>
    <w:rsid w:val="1F86155E"/>
    <w:rsid w:val="1F89C143"/>
    <w:rsid w:val="1F8A5F8E"/>
    <w:rsid w:val="1F8C139E"/>
    <w:rsid w:val="1F8E41FB"/>
    <w:rsid w:val="1F8FA2FE"/>
    <w:rsid w:val="1F914EA1"/>
    <w:rsid w:val="1F91F20B"/>
    <w:rsid w:val="1F968374"/>
    <w:rsid w:val="1F994085"/>
    <w:rsid w:val="1F9D7259"/>
    <w:rsid w:val="1F9D9DF7"/>
    <w:rsid w:val="1FA705C3"/>
    <w:rsid w:val="1FAA5D1F"/>
    <w:rsid w:val="1FAE117A"/>
    <w:rsid w:val="1FBB135A"/>
    <w:rsid w:val="1FBCFA59"/>
    <w:rsid w:val="1FC28B40"/>
    <w:rsid w:val="1FC59E76"/>
    <w:rsid w:val="1FC5CEB8"/>
    <w:rsid w:val="1FC73449"/>
    <w:rsid w:val="1FCA3475"/>
    <w:rsid w:val="1FCC3220"/>
    <w:rsid w:val="1FCFEF63"/>
    <w:rsid w:val="1FD0DC84"/>
    <w:rsid w:val="1FD194F7"/>
    <w:rsid w:val="1FD369EA"/>
    <w:rsid w:val="1FD914FB"/>
    <w:rsid w:val="1FDB4C0B"/>
    <w:rsid w:val="1FDE3726"/>
    <w:rsid w:val="1FE01547"/>
    <w:rsid w:val="1FE16DF5"/>
    <w:rsid w:val="1FE2A163"/>
    <w:rsid w:val="1FE2E5A5"/>
    <w:rsid w:val="1FE83CB6"/>
    <w:rsid w:val="1FEC59BD"/>
    <w:rsid w:val="1FED168B"/>
    <w:rsid w:val="1FF21391"/>
    <w:rsid w:val="1FF7A3CD"/>
    <w:rsid w:val="1FF8E69B"/>
    <w:rsid w:val="1FFBE943"/>
    <w:rsid w:val="1FFD1B6D"/>
    <w:rsid w:val="1FFFDEB7"/>
    <w:rsid w:val="20075A36"/>
    <w:rsid w:val="20085A31"/>
    <w:rsid w:val="200CDB6B"/>
    <w:rsid w:val="2013D2CF"/>
    <w:rsid w:val="20140758"/>
    <w:rsid w:val="2016BCEF"/>
    <w:rsid w:val="2019FEDA"/>
    <w:rsid w:val="201A69BF"/>
    <w:rsid w:val="201C77FE"/>
    <w:rsid w:val="201C8B41"/>
    <w:rsid w:val="2026271C"/>
    <w:rsid w:val="2036F6A4"/>
    <w:rsid w:val="20393C64"/>
    <w:rsid w:val="203A4D5F"/>
    <w:rsid w:val="203B8538"/>
    <w:rsid w:val="203CC8C8"/>
    <w:rsid w:val="203F837C"/>
    <w:rsid w:val="20415B90"/>
    <w:rsid w:val="2041D696"/>
    <w:rsid w:val="2043518C"/>
    <w:rsid w:val="2043E8E1"/>
    <w:rsid w:val="2045D424"/>
    <w:rsid w:val="20467073"/>
    <w:rsid w:val="204CA5CC"/>
    <w:rsid w:val="204FB398"/>
    <w:rsid w:val="20509EA7"/>
    <w:rsid w:val="205C0C3A"/>
    <w:rsid w:val="205C7FB9"/>
    <w:rsid w:val="205E0C94"/>
    <w:rsid w:val="206361E3"/>
    <w:rsid w:val="20662B92"/>
    <w:rsid w:val="20760D51"/>
    <w:rsid w:val="2080013D"/>
    <w:rsid w:val="2080BDFE"/>
    <w:rsid w:val="208A3A9C"/>
    <w:rsid w:val="208B8F74"/>
    <w:rsid w:val="208BDA3D"/>
    <w:rsid w:val="2090C7D8"/>
    <w:rsid w:val="209981B1"/>
    <w:rsid w:val="209B9319"/>
    <w:rsid w:val="20A066F1"/>
    <w:rsid w:val="20A2FE61"/>
    <w:rsid w:val="20A714AD"/>
    <w:rsid w:val="20AAA932"/>
    <w:rsid w:val="20AAAA31"/>
    <w:rsid w:val="20ABAE71"/>
    <w:rsid w:val="20AE44BA"/>
    <w:rsid w:val="20B0D3E8"/>
    <w:rsid w:val="20B1D970"/>
    <w:rsid w:val="20B3FA68"/>
    <w:rsid w:val="20B44DBF"/>
    <w:rsid w:val="20B557AE"/>
    <w:rsid w:val="20C0F4B2"/>
    <w:rsid w:val="20C1CBEB"/>
    <w:rsid w:val="20C25B13"/>
    <w:rsid w:val="20C7AB3E"/>
    <w:rsid w:val="20CC7D22"/>
    <w:rsid w:val="20CFF16C"/>
    <w:rsid w:val="20D0EA96"/>
    <w:rsid w:val="20D1E2AA"/>
    <w:rsid w:val="20D1EE76"/>
    <w:rsid w:val="20D26582"/>
    <w:rsid w:val="20DE227C"/>
    <w:rsid w:val="20E5977A"/>
    <w:rsid w:val="20EB9F56"/>
    <w:rsid w:val="20F24C79"/>
    <w:rsid w:val="20F61C26"/>
    <w:rsid w:val="20F8CE8F"/>
    <w:rsid w:val="20FD6AEE"/>
    <w:rsid w:val="20FFC9FA"/>
    <w:rsid w:val="20FFF961"/>
    <w:rsid w:val="2102FF80"/>
    <w:rsid w:val="2104FBDB"/>
    <w:rsid w:val="210678C8"/>
    <w:rsid w:val="21155102"/>
    <w:rsid w:val="21198AB3"/>
    <w:rsid w:val="211E20A7"/>
    <w:rsid w:val="2120A781"/>
    <w:rsid w:val="212C0288"/>
    <w:rsid w:val="212EEB3B"/>
    <w:rsid w:val="213304E8"/>
    <w:rsid w:val="21336863"/>
    <w:rsid w:val="2135F07F"/>
    <w:rsid w:val="213622F7"/>
    <w:rsid w:val="213CD9B1"/>
    <w:rsid w:val="2148ECC8"/>
    <w:rsid w:val="214A3DD4"/>
    <w:rsid w:val="214ADEAD"/>
    <w:rsid w:val="214DF197"/>
    <w:rsid w:val="214EE0EC"/>
    <w:rsid w:val="21501028"/>
    <w:rsid w:val="215507F3"/>
    <w:rsid w:val="216121F3"/>
    <w:rsid w:val="2165CD6F"/>
    <w:rsid w:val="216699CA"/>
    <w:rsid w:val="2166DADA"/>
    <w:rsid w:val="216915B5"/>
    <w:rsid w:val="216BD263"/>
    <w:rsid w:val="216F6AE4"/>
    <w:rsid w:val="2175ED9E"/>
    <w:rsid w:val="217D70F8"/>
    <w:rsid w:val="21852E42"/>
    <w:rsid w:val="218D364A"/>
    <w:rsid w:val="21901D2C"/>
    <w:rsid w:val="219A8428"/>
    <w:rsid w:val="219FE035"/>
    <w:rsid w:val="21A74146"/>
    <w:rsid w:val="21B5525B"/>
    <w:rsid w:val="21B707A4"/>
    <w:rsid w:val="21B9A811"/>
    <w:rsid w:val="21BCE804"/>
    <w:rsid w:val="21C570B7"/>
    <w:rsid w:val="21D0E020"/>
    <w:rsid w:val="21D3D9C1"/>
    <w:rsid w:val="21D7CCFD"/>
    <w:rsid w:val="21DE50BD"/>
    <w:rsid w:val="21DE9C3A"/>
    <w:rsid w:val="21DF5D03"/>
    <w:rsid w:val="21E1B23E"/>
    <w:rsid w:val="21E1E442"/>
    <w:rsid w:val="21E370CC"/>
    <w:rsid w:val="21E4BD68"/>
    <w:rsid w:val="21E6241C"/>
    <w:rsid w:val="21E6466B"/>
    <w:rsid w:val="21E658A5"/>
    <w:rsid w:val="21E7EC7F"/>
    <w:rsid w:val="21F15558"/>
    <w:rsid w:val="21F1F4C4"/>
    <w:rsid w:val="21F58E79"/>
    <w:rsid w:val="21F640FA"/>
    <w:rsid w:val="21F6A4B4"/>
    <w:rsid w:val="21F7B040"/>
    <w:rsid w:val="21FA0B0D"/>
    <w:rsid w:val="21FBD598"/>
    <w:rsid w:val="21FEB801"/>
    <w:rsid w:val="22017037"/>
    <w:rsid w:val="220241AE"/>
    <w:rsid w:val="2205165D"/>
    <w:rsid w:val="2207E5EC"/>
    <w:rsid w:val="220CB4E1"/>
    <w:rsid w:val="2218D4E1"/>
    <w:rsid w:val="2226CDC0"/>
    <w:rsid w:val="222937DD"/>
    <w:rsid w:val="22306522"/>
    <w:rsid w:val="22321CFB"/>
    <w:rsid w:val="22351ED1"/>
    <w:rsid w:val="223809AA"/>
    <w:rsid w:val="22384D7D"/>
    <w:rsid w:val="22392C1D"/>
    <w:rsid w:val="223A7548"/>
    <w:rsid w:val="22415164"/>
    <w:rsid w:val="22422E08"/>
    <w:rsid w:val="22433EAA"/>
    <w:rsid w:val="2245DA2A"/>
    <w:rsid w:val="2249AB41"/>
    <w:rsid w:val="224C76DC"/>
    <w:rsid w:val="224D2A2C"/>
    <w:rsid w:val="224E4F19"/>
    <w:rsid w:val="22584F56"/>
    <w:rsid w:val="225B848C"/>
    <w:rsid w:val="225F3122"/>
    <w:rsid w:val="226620B0"/>
    <w:rsid w:val="226CC768"/>
    <w:rsid w:val="226CE398"/>
    <w:rsid w:val="226F3F64"/>
    <w:rsid w:val="22799911"/>
    <w:rsid w:val="2279E3A2"/>
    <w:rsid w:val="227A6E27"/>
    <w:rsid w:val="2285F5BD"/>
    <w:rsid w:val="228987B3"/>
    <w:rsid w:val="228FD922"/>
    <w:rsid w:val="22960D67"/>
    <w:rsid w:val="229D92D9"/>
    <w:rsid w:val="229E5006"/>
    <w:rsid w:val="229F87DE"/>
    <w:rsid w:val="22A83145"/>
    <w:rsid w:val="22A9DCD8"/>
    <w:rsid w:val="22AF3485"/>
    <w:rsid w:val="22B04AB4"/>
    <w:rsid w:val="22B2AAD8"/>
    <w:rsid w:val="22BC9F96"/>
    <w:rsid w:val="22C1CAEE"/>
    <w:rsid w:val="22CBE6C7"/>
    <w:rsid w:val="22CC3B96"/>
    <w:rsid w:val="22CCE6F6"/>
    <w:rsid w:val="22D6A0D3"/>
    <w:rsid w:val="22D8A6D3"/>
    <w:rsid w:val="22DAF5A6"/>
    <w:rsid w:val="22DC57A4"/>
    <w:rsid w:val="22DDEAE2"/>
    <w:rsid w:val="22DE7E74"/>
    <w:rsid w:val="22E4966D"/>
    <w:rsid w:val="22E5B878"/>
    <w:rsid w:val="22E7E3CB"/>
    <w:rsid w:val="22EABBA0"/>
    <w:rsid w:val="22EC34EF"/>
    <w:rsid w:val="22ED20D7"/>
    <w:rsid w:val="22F08EEC"/>
    <w:rsid w:val="22F6B9A2"/>
    <w:rsid w:val="22F79311"/>
    <w:rsid w:val="22FA4DF6"/>
    <w:rsid w:val="230176CD"/>
    <w:rsid w:val="2301CC78"/>
    <w:rsid w:val="2304D6BE"/>
    <w:rsid w:val="23085109"/>
    <w:rsid w:val="2308B97F"/>
    <w:rsid w:val="23119127"/>
    <w:rsid w:val="23194CBA"/>
    <w:rsid w:val="231A6080"/>
    <w:rsid w:val="232496D2"/>
    <w:rsid w:val="23256F19"/>
    <w:rsid w:val="2325C6B1"/>
    <w:rsid w:val="232A87DC"/>
    <w:rsid w:val="232D04E1"/>
    <w:rsid w:val="232D54E2"/>
    <w:rsid w:val="2330AA37"/>
    <w:rsid w:val="233258C2"/>
    <w:rsid w:val="2333C432"/>
    <w:rsid w:val="2333D616"/>
    <w:rsid w:val="23374ECD"/>
    <w:rsid w:val="2339AFD0"/>
    <w:rsid w:val="233B6D5A"/>
    <w:rsid w:val="233E0F96"/>
    <w:rsid w:val="233F6535"/>
    <w:rsid w:val="23401121"/>
    <w:rsid w:val="23446990"/>
    <w:rsid w:val="2351A232"/>
    <w:rsid w:val="2352D661"/>
    <w:rsid w:val="2357264D"/>
    <w:rsid w:val="2358F5F2"/>
    <w:rsid w:val="235B38C0"/>
    <w:rsid w:val="235BBA8C"/>
    <w:rsid w:val="235E2586"/>
    <w:rsid w:val="235EF9A5"/>
    <w:rsid w:val="235F1C74"/>
    <w:rsid w:val="235FBA2F"/>
    <w:rsid w:val="23614829"/>
    <w:rsid w:val="2367F982"/>
    <w:rsid w:val="2369EFE3"/>
    <w:rsid w:val="236C8067"/>
    <w:rsid w:val="23748148"/>
    <w:rsid w:val="2377C4A6"/>
    <w:rsid w:val="23786F6A"/>
    <w:rsid w:val="237A791D"/>
    <w:rsid w:val="237BD2F1"/>
    <w:rsid w:val="237C89E1"/>
    <w:rsid w:val="237F6DBD"/>
    <w:rsid w:val="2381B9BC"/>
    <w:rsid w:val="2385A51D"/>
    <w:rsid w:val="238E0AB4"/>
    <w:rsid w:val="2394134D"/>
    <w:rsid w:val="2399C9AC"/>
    <w:rsid w:val="23A0DF10"/>
    <w:rsid w:val="23A155AC"/>
    <w:rsid w:val="23A31C53"/>
    <w:rsid w:val="23A3E2D4"/>
    <w:rsid w:val="23A55200"/>
    <w:rsid w:val="23B75E09"/>
    <w:rsid w:val="23B96F0E"/>
    <w:rsid w:val="23B9ED2D"/>
    <w:rsid w:val="23BA06AA"/>
    <w:rsid w:val="23BD8A1A"/>
    <w:rsid w:val="23C21254"/>
    <w:rsid w:val="23C4A657"/>
    <w:rsid w:val="23C70BA1"/>
    <w:rsid w:val="23C7BB2C"/>
    <w:rsid w:val="23CC8676"/>
    <w:rsid w:val="23D02DA8"/>
    <w:rsid w:val="23D06479"/>
    <w:rsid w:val="23D36293"/>
    <w:rsid w:val="23D39A82"/>
    <w:rsid w:val="23D71759"/>
    <w:rsid w:val="23D9D7DA"/>
    <w:rsid w:val="23DBC1D4"/>
    <w:rsid w:val="23DD4A5F"/>
    <w:rsid w:val="23DDF9B5"/>
    <w:rsid w:val="23E93295"/>
    <w:rsid w:val="23ED96D2"/>
    <w:rsid w:val="23EE0D97"/>
    <w:rsid w:val="23EF04AC"/>
    <w:rsid w:val="23F21840"/>
    <w:rsid w:val="23F38A46"/>
    <w:rsid w:val="23F65AA8"/>
    <w:rsid w:val="23F6AEDC"/>
    <w:rsid w:val="23F7E01A"/>
    <w:rsid w:val="23F93927"/>
    <w:rsid w:val="23FCD626"/>
    <w:rsid w:val="23FDC98E"/>
    <w:rsid w:val="23FE8454"/>
    <w:rsid w:val="24011428"/>
    <w:rsid w:val="24014DFF"/>
    <w:rsid w:val="2403292E"/>
    <w:rsid w:val="240850D1"/>
    <w:rsid w:val="240A2783"/>
    <w:rsid w:val="240EE6DA"/>
    <w:rsid w:val="24188239"/>
    <w:rsid w:val="24192CED"/>
    <w:rsid w:val="241AD306"/>
    <w:rsid w:val="241C29E4"/>
    <w:rsid w:val="24253B6C"/>
    <w:rsid w:val="242A604D"/>
    <w:rsid w:val="242BCCE4"/>
    <w:rsid w:val="242E0DAD"/>
    <w:rsid w:val="24363048"/>
    <w:rsid w:val="2436723C"/>
    <w:rsid w:val="243A6792"/>
    <w:rsid w:val="244194F4"/>
    <w:rsid w:val="24421BAA"/>
    <w:rsid w:val="24425988"/>
    <w:rsid w:val="2442B0C5"/>
    <w:rsid w:val="2445068E"/>
    <w:rsid w:val="24467C12"/>
    <w:rsid w:val="244C3E9D"/>
    <w:rsid w:val="24561B7A"/>
    <w:rsid w:val="2456D25C"/>
    <w:rsid w:val="2459E1B2"/>
    <w:rsid w:val="245D349B"/>
    <w:rsid w:val="245EF84E"/>
    <w:rsid w:val="245F17D3"/>
    <w:rsid w:val="246586B5"/>
    <w:rsid w:val="2466336F"/>
    <w:rsid w:val="247A1A31"/>
    <w:rsid w:val="247B41E1"/>
    <w:rsid w:val="248590E1"/>
    <w:rsid w:val="2488588F"/>
    <w:rsid w:val="248B2341"/>
    <w:rsid w:val="248BE23C"/>
    <w:rsid w:val="248E0D24"/>
    <w:rsid w:val="24919A30"/>
    <w:rsid w:val="2492F8CE"/>
    <w:rsid w:val="24953D94"/>
    <w:rsid w:val="2495DD2D"/>
    <w:rsid w:val="2497F8F0"/>
    <w:rsid w:val="2499E8BD"/>
    <w:rsid w:val="249D4D73"/>
    <w:rsid w:val="24A2AC49"/>
    <w:rsid w:val="24A4086B"/>
    <w:rsid w:val="24B1E306"/>
    <w:rsid w:val="24B282DE"/>
    <w:rsid w:val="24BD8AA8"/>
    <w:rsid w:val="24BE02C2"/>
    <w:rsid w:val="24C33763"/>
    <w:rsid w:val="24C82720"/>
    <w:rsid w:val="24C89AD8"/>
    <w:rsid w:val="24D7D16A"/>
    <w:rsid w:val="24DA3D61"/>
    <w:rsid w:val="24DBB88A"/>
    <w:rsid w:val="24DF8FE0"/>
    <w:rsid w:val="24E31A64"/>
    <w:rsid w:val="24F02B82"/>
    <w:rsid w:val="2500E8E6"/>
    <w:rsid w:val="2501D53D"/>
    <w:rsid w:val="250A6B0C"/>
    <w:rsid w:val="25142A7F"/>
    <w:rsid w:val="2516A353"/>
    <w:rsid w:val="251F68A5"/>
    <w:rsid w:val="25220620"/>
    <w:rsid w:val="252FD3B0"/>
    <w:rsid w:val="25397CC9"/>
    <w:rsid w:val="25455AF3"/>
    <w:rsid w:val="254914F6"/>
    <w:rsid w:val="254B68CC"/>
    <w:rsid w:val="254D8B2F"/>
    <w:rsid w:val="25514EF5"/>
    <w:rsid w:val="2553E58C"/>
    <w:rsid w:val="255A6042"/>
    <w:rsid w:val="255D5FB4"/>
    <w:rsid w:val="25614A84"/>
    <w:rsid w:val="2563514D"/>
    <w:rsid w:val="2564F807"/>
    <w:rsid w:val="256DB0BA"/>
    <w:rsid w:val="256E6763"/>
    <w:rsid w:val="25700A47"/>
    <w:rsid w:val="2570E8A7"/>
    <w:rsid w:val="257C82D9"/>
    <w:rsid w:val="257E0F7D"/>
    <w:rsid w:val="257EA123"/>
    <w:rsid w:val="257FB95D"/>
    <w:rsid w:val="25844501"/>
    <w:rsid w:val="2584D89E"/>
    <w:rsid w:val="2587E10E"/>
    <w:rsid w:val="258FD4FB"/>
    <w:rsid w:val="25908413"/>
    <w:rsid w:val="2593328A"/>
    <w:rsid w:val="25968331"/>
    <w:rsid w:val="2599F204"/>
    <w:rsid w:val="259A2827"/>
    <w:rsid w:val="259BC1D4"/>
    <w:rsid w:val="259E6ED8"/>
    <w:rsid w:val="259E71D9"/>
    <w:rsid w:val="25A77F27"/>
    <w:rsid w:val="25ABC594"/>
    <w:rsid w:val="25B0BA25"/>
    <w:rsid w:val="25B361A3"/>
    <w:rsid w:val="25B633D9"/>
    <w:rsid w:val="25B6C679"/>
    <w:rsid w:val="25C0813A"/>
    <w:rsid w:val="25C167C7"/>
    <w:rsid w:val="25C1E846"/>
    <w:rsid w:val="25C3C691"/>
    <w:rsid w:val="25C6E5EC"/>
    <w:rsid w:val="25C7C92A"/>
    <w:rsid w:val="25CC7770"/>
    <w:rsid w:val="25D26595"/>
    <w:rsid w:val="25D50EAA"/>
    <w:rsid w:val="25D588A2"/>
    <w:rsid w:val="25D8D681"/>
    <w:rsid w:val="25DF6A05"/>
    <w:rsid w:val="25E33542"/>
    <w:rsid w:val="25E68E25"/>
    <w:rsid w:val="25E7B92B"/>
    <w:rsid w:val="25E9007B"/>
    <w:rsid w:val="25EE9602"/>
    <w:rsid w:val="25F47B0B"/>
    <w:rsid w:val="26025A84"/>
    <w:rsid w:val="260774E8"/>
    <w:rsid w:val="260AAA4C"/>
    <w:rsid w:val="261247B7"/>
    <w:rsid w:val="2616248C"/>
    <w:rsid w:val="2618A1F5"/>
    <w:rsid w:val="2618C434"/>
    <w:rsid w:val="261AF3C9"/>
    <w:rsid w:val="261BAD67"/>
    <w:rsid w:val="261D4446"/>
    <w:rsid w:val="261E2DE2"/>
    <w:rsid w:val="26228E41"/>
    <w:rsid w:val="2622CFB7"/>
    <w:rsid w:val="26254975"/>
    <w:rsid w:val="26266128"/>
    <w:rsid w:val="262AD2C5"/>
    <w:rsid w:val="262B3C83"/>
    <w:rsid w:val="262E6F95"/>
    <w:rsid w:val="2633943E"/>
    <w:rsid w:val="2633F8E4"/>
    <w:rsid w:val="2637A955"/>
    <w:rsid w:val="26396DF2"/>
    <w:rsid w:val="263F27EA"/>
    <w:rsid w:val="264B087B"/>
    <w:rsid w:val="264C4AF0"/>
    <w:rsid w:val="2652062C"/>
    <w:rsid w:val="26550CA0"/>
    <w:rsid w:val="2658B334"/>
    <w:rsid w:val="266068FB"/>
    <w:rsid w:val="267165FB"/>
    <w:rsid w:val="2674634F"/>
    <w:rsid w:val="2674C69A"/>
    <w:rsid w:val="2675911D"/>
    <w:rsid w:val="26782F5A"/>
    <w:rsid w:val="2679D2E0"/>
    <w:rsid w:val="267A3A12"/>
    <w:rsid w:val="267A6DC4"/>
    <w:rsid w:val="267F6BE7"/>
    <w:rsid w:val="2681238E"/>
    <w:rsid w:val="26852679"/>
    <w:rsid w:val="26864A45"/>
    <w:rsid w:val="26878058"/>
    <w:rsid w:val="2688ABE9"/>
    <w:rsid w:val="268A4D7A"/>
    <w:rsid w:val="2691843B"/>
    <w:rsid w:val="26929332"/>
    <w:rsid w:val="269364EE"/>
    <w:rsid w:val="26939B22"/>
    <w:rsid w:val="2693BC46"/>
    <w:rsid w:val="2695D098"/>
    <w:rsid w:val="26972E5E"/>
    <w:rsid w:val="269D369C"/>
    <w:rsid w:val="269F9189"/>
    <w:rsid w:val="26A2D431"/>
    <w:rsid w:val="26A37208"/>
    <w:rsid w:val="26A40EFF"/>
    <w:rsid w:val="26A7925D"/>
    <w:rsid w:val="26ACDC08"/>
    <w:rsid w:val="26AE91F7"/>
    <w:rsid w:val="26B2055B"/>
    <w:rsid w:val="26B4183F"/>
    <w:rsid w:val="26B594CB"/>
    <w:rsid w:val="26BAEBEC"/>
    <w:rsid w:val="26C26B44"/>
    <w:rsid w:val="26CE6D19"/>
    <w:rsid w:val="26CFED9E"/>
    <w:rsid w:val="26D1CD8D"/>
    <w:rsid w:val="26E3A8F0"/>
    <w:rsid w:val="26EC489A"/>
    <w:rsid w:val="26F23890"/>
    <w:rsid w:val="26F29E58"/>
    <w:rsid w:val="26F6F31B"/>
    <w:rsid w:val="26FC0A7F"/>
    <w:rsid w:val="27004C5E"/>
    <w:rsid w:val="27008E83"/>
    <w:rsid w:val="2700FBB9"/>
    <w:rsid w:val="27010B4B"/>
    <w:rsid w:val="27027435"/>
    <w:rsid w:val="270B225E"/>
    <w:rsid w:val="270B93E3"/>
    <w:rsid w:val="270D4779"/>
    <w:rsid w:val="270D62A7"/>
    <w:rsid w:val="27116406"/>
    <w:rsid w:val="271898A2"/>
    <w:rsid w:val="271A8664"/>
    <w:rsid w:val="271CB76D"/>
    <w:rsid w:val="27216F22"/>
    <w:rsid w:val="272526EF"/>
    <w:rsid w:val="27342794"/>
    <w:rsid w:val="27368449"/>
    <w:rsid w:val="273AF54D"/>
    <w:rsid w:val="2749EB68"/>
    <w:rsid w:val="274CFD01"/>
    <w:rsid w:val="274E163F"/>
    <w:rsid w:val="274FF7F4"/>
    <w:rsid w:val="27541DA1"/>
    <w:rsid w:val="27567381"/>
    <w:rsid w:val="275AF40E"/>
    <w:rsid w:val="27624796"/>
    <w:rsid w:val="27655FC5"/>
    <w:rsid w:val="2766FA1D"/>
    <w:rsid w:val="2769C2C7"/>
    <w:rsid w:val="276AE8A0"/>
    <w:rsid w:val="276F4C12"/>
    <w:rsid w:val="277A3DAD"/>
    <w:rsid w:val="277CE04D"/>
    <w:rsid w:val="277DBEFC"/>
    <w:rsid w:val="27810B81"/>
    <w:rsid w:val="27854669"/>
    <w:rsid w:val="27867933"/>
    <w:rsid w:val="2786A1A6"/>
    <w:rsid w:val="278C7B07"/>
    <w:rsid w:val="27968237"/>
    <w:rsid w:val="2799FABA"/>
    <w:rsid w:val="279A6965"/>
    <w:rsid w:val="27A8A852"/>
    <w:rsid w:val="27A966C7"/>
    <w:rsid w:val="27B13230"/>
    <w:rsid w:val="27C1BD0B"/>
    <w:rsid w:val="27CCCFCD"/>
    <w:rsid w:val="27CE790E"/>
    <w:rsid w:val="27D0479E"/>
    <w:rsid w:val="27D284A3"/>
    <w:rsid w:val="27D31C30"/>
    <w:rsid w:val="27D6B552"/>
    <w:rsid w:val="27D8ABAA"/>
    <w:rsid w:val="27DE1E74"/>
    <w:rsid w:val="27E1078B"/>
    <w:rsid w:val="27E40E51"/>
    <w:rsid w:val="27E8073B"/>
    <w:rsid w:val="27E94503"/>
    <w:rsid w:val="27E9B62C"/>
    <w:rsid w:val="27F7ED12"/>
    <w:rsid w:val="27F9C823"/>
    <w:rsid w:val="2805E69F"/>
    <w:rsid w:val="280CCCEE"/>
    <w:rsid w:val="280DB5D8"/>
    <w:rsid w:val="28177207"/>
    <w:rsid w:val="2817FED0"/>
    <w:rsid w:val="281E5B7F"/>
    <w:rsid w:val="281F1915"/>
    <w:rsid w:val="28206B1A"/>
    <w:rsid w:val="28210587"/>
    <w:rsid w:val="2824590D"/>
    <w:rsid w:val="28294FE6"/>
    <w:rsid w:val="282BFFBC"/>
    <w:rsid w:val="282DFCC7"/>
    <w:rsid w:val="283411D4"/>
    <w:rsid w:val="2846E439"/>
    <w:rsid w:val="28488835"/>
    <w:rsid w:val="284D3FFC"/>
    <w:rsid w:val="284EE9C6"/>
    <w:rsid w:val="2855B8DF"/>
    <w:rsid w:val="285A0D6E"/>
    <w:rsid w:val="285B9436"/>
    <w:rsid w:val="2864C69C"/>
    <w:rsid w:val="2864E57B"/>
    <w:rsid w:val="28695A31"/>
    <w:rsid w:val="2869F818"/>
    <w:rsid w:val="286A374F"/>
    <w:rsid w:val="2873B433"/>
    <w:rsid w:val="2877B313"/>
    <w:rsid w:val="287B38A6"/>
    <w:rsid w:val="287BF37B"/>
    <w:rsid w:val="287D868A"/>
    <w:rsid w:val="287DDCE0"/>
    <w:rsid w:val="2883F755"/>
    <w:rsid w:val="288A2516"/>
    <w:rsid w:val="288AD7D9"/>
    <w:rsid w:val="289248D1"/>
    <w:rsid w:val="28933B4C"/>
    <w:rsid w:val="289493FD"/>
    <w:rsid w:val="289691C6"/>
    <w:rsid w:val="289E3254"/>
    <w:rsid w:val="28AD4BEF"/>
    <w:rsid w:val="28AE0989"/>
    <w:rsid w:val="28B278F2"/>
    <w:rsid w:val="28BC25A6"/>
    <w:rsid w:val="28C8671E"/>
    <w:rsid w:val="28D4C6D6"/>
    <w:rsid w:val="28DAA4B4"/>
    <w:rsid w:val="28DB9D52"/>
    <w:rsid w:val="28E1D360"/>
    <w:rsid w:val="28E31A11"/>
    <w:rsid w:val="28E6E9E5"/>
    <w:rsid w:val="28E759B9"/>
    <w:rsid w:val="28E7ED29"/>
    <w:rsid w:val="28ED7264"/>
    <w:rsid w:val="28EED1EA"/>
    <w:rsid w:val="28F28456"/>
    <w:rsid w:val="28F68550"/>
    <w:rsid w:val="29000471"/>
    <w:rsid w:val="29086807"/>
    <w:rsid w:val="29095424"/>
    <w:rsid w:val="290E0A93"/>
    <w:rsid w:val="2912BD0F"/>
    <w:rsid w:val="2915F511"/>
    <w:rsid w:val="2916B4F2"/>
    <w:rsid w:val="2916C9D7"/>
    <w:rsid w:val="29171C5A"/>
    <w:rsid w:val="291D5D16"/>
    <w:rsid w:val="291ECFF5"/>
    <w:rsid w:val="2928AAE4"/>
    <w:rsid w:val="2934511A"/>
    <w:rsid w:val="2934834B"/>
    <w:rsid w:val="29366E2F"/>
    <w:rsid w:val="293C2A46"/>
    <w:rsid w:val="293FAB88"/>
    <w:rsid w:val="294049A4"/>
    <w:rsid w:val="2940541F"/>
    <w:rsid w:val="2940942D"/>
    <w:rsid w:val="2943D162"/>
    <w:rsid w:val="2945ECC7"/>
    <w:rsid w:val="29460F69"/>
    <w:rsid w:val="294E2775"/>
    <w:rsid w:val="294E8C0D"/>
    <w:rsid w:val="2950083B"/>
    <w:rsid w:val="29505347"/>
    <w:rsid w:val="2958DAF6"/>
    <w:rsid w:val="29591452"/>
    <w:rsid w:val="29627D61"/>
    <w:rsid w:val="2966B70B"/>
    <w:rsid w:val="29673D12"/>
    <w:rsid w:val="296CFDF3"/>
    <w:rsid w:val="296F0251"/>
    <w:rsid w:val="2977F4A8"/>
    <w:rsid w:val="297B56E4"/>
    <w:rsid w:val="297CCAF6"/>
    <w:rsid w:val="2981A41A"/>
    <w:rsid w:val="29899549"/>
    <w:rsid w:val="298C5C7E"/>
    <w:rsid w:val="298EBD03"/>
    <w:rsid w:val="29938106"/>
    <w:rsid w:val="29945DF8"/>
    <w:rsid w:val="29965454"/>
    <w:rsid w:val="299A1F0E"/>
    <w:rsid w:val="299C621B"/>
    <w:rsid w:val="29A196A6"/>
    <w:rsid w:val="29A45396"/>
    <w:rsid w:val="29A616E0"/>
    <w:rsid w:val="29A6E8B9"/>
    <w:rsid w:val="29A9C618"/>
    <w:rsid w:val="29AB59BA"/>
    <w:rsid w:val="29AD53A4"/>
    <w:rsid w:val="29AEC9AF"/>
    <w:rsid w:val="29AFCE03"/>
    <w:rsid w:val="29B23DB4"/>
    <w:rsid w:val="29B8C65F"/>
    <w:rsid w:val="29BC1A5A"/>
    <w:rsid w:val="29BC5282"/>
    <w:rsid w:val="29BFAC62"/>
    <w:rsid w:val="29C04178"/>
    <w:rsid w:val="29C10DEE"/>
    <w:rsid w:val="29C3AA1D"/>
    <w:rsid w:val="29CAD91F"/>
    <w:rsid w:val="29CE08C8"/>
    <w:rsid w:val="29D0EBA0"/>
    <w:rsid w:val="29D2C48B"/>
    <w:rsid w:val="29D52B1F"/>
    <w:rsid w:val="29DDB5EC"/>
    <w:rsid w:val="29E0C983"/>
    <w:rsid w:val="29E3BF21"/>
    <w:rsid w:val="29E60F9F"/>
    <w:rsid w:val="29EA00C1"/>
    <w:rsid w:val="29F05E93"/>
    <w:rsid w:val="29F1F625"/>
    <w:rsid w:val="29F425F5"/>
    <w:rsid w:val="29F82A8B"/>
    <w:rsid w:val="29FC93BF"/>
    <w:rsid w:val="2A056401"/>
    <w:rsid w:val="2A06DACB"/>
    <w:rsid w:val="2A08C304"/>
    <w:rsid w:val="2A0915FB"/>
    <w:rsid w:val="2A0EDCFE"/>
    <w:rsid w:val="2A1846F9"/>
    <w:rsid w:val="2A1A26FB"/>
    <w:rsid w:val="2A1BC1FA"/>
    <w:rsid w:val="2A220777"/>
    <w:rsid w:val="2A231F78"/>
    <w:rsid w:val="2A24238B"/>
    <w:rsid w:val="2A2439F1"/>
    <w:rsid w:val="2A25B93B"/>
    <w:rsid w:val="2A2E4525"/>
    <w:rsid w:val="2A2EC1E2"/>
    <w:rsid w:val="2A30450C"/>
    <w:rsid w:val="2A30D4E1"/>
    <w:rsid w:val="2A38B3F1"/>
    <w:rsid w:val="2A395D43"/>
    <w:rsid w:val="2A3A2669"/>
    <w:rsid w:val="2A3E2905"/>
    <w:rsid w:val="2A408C92"/>
    <w:rsid w:val="2A46D97F"/>
    <w:rsid w:val="2A49CDE7"/>
    <w:rsid w:val="2A4B00B7"/>
    <w:rsid w:val="2A4C0116"/>
    <w:rsid w:val="2A555990"/>
    <w:rsid w:val="2A57472B"/>
    <w:rsid w:val="2A595DF4"/>
    <w:rsid w:val="2A5BA014"/>
    <w:rsid w:val="2A61000D"/>
    <w:rsid w:val="2A6C2BD5"/>
    <w:rsid w:val="2A70C737"/>
    <w:rsid w:val="2A70FC29"/>
    <w:rsid w:val="2A710A7B"/>
    <w:rsid w:val="2A7613C4"/>
    <w:rsid w:val="2A775494"/>
    <w:rsid w:val="2A7CEBBF"/>
    <w:rsid w:val="2A7F98C4"/>
    <w:rsid w:val="2A86D5E0"/>
    <w:rsid w:val="2A88A3D0"/>
    <w:rsid w:val="2A8C597A"/>
    <w:rsid w:val="2A96811A"/>
    <w:rsid w:val="2A9FF8F8"/>
    <w:rsid w:val="2AA6105A"/>
    <w:rsid w:val="2ABCF144"/>
    <w:rsid w:val="2AC46A6D"/>
    <w:rsid w:val="2ACABBCE"/>
    <w:rsid w:val="2ACC010C"/>
    <w:rsid w:val="2ACD1411"/>
    <w:rsid w:val="2ACE473F"/>
    <w:rsid w:val="2ACE604D"/>
    <w:rsid w:val="2AD85C36"/>
    <w:rsid w:val="2AE06092"/>
    <w:rsid w:val="2AE74E91"/>
    <w:rsid w:val="2AEF7B5B"/>
    <w:rsid w:val="2AEFBF0B"/>
    <w:rsid w:val="2AF38CF5"/>
    <w:rsid w:val="2AF516CB"/>
    <w:rsid w:val="2AF6CA61"/>
    <w:rsid w:val="2AF72965"/>
    <w:rsid w:val="2AFCC713"/>
    <w:rsid w:val="2B06F06B"/>
    <w:rsid w:val="2B0834F4"/>
    <w:rsid w:val="2B09D069"/>
    <w:rsid w:val="2B11AE8D"/>
    <w:rsid w:val="2B1291CB"/>
    <w:rsid w:val="2B12B7C5"/>
    <w:rsid w:val="2B21EF5E"/>
    <w:rsid w:val="2B28F5FF"/>
    <w:rsid w:val="2B2B0375"/>
    <w:rsid w:val="2B2D8164"/>
    <w:rsid w:val="2B2F41BC"/>
    <w:rsid w:val="2B3720FC"/>
    <w:rsid w:val="2B378155"/>
    <w:rsid w:val="2B3C94F6"/>
    <w:rsid w:val="2B45D904"/>
    <w:rsid w:val="2B476A0A"/>
    <w:rsid w:val="2B4F2D15"/>
    <w:rsid w:val="2B518E05"/>
    <w:rsid w:val="2B51D4CC"/>
    <w:rsid w:val="2B559F7A"/>
    <w:rsid w:val="2B591F41"/>
    <w:rsid w:val="2B592DFA"/>
    <w:rsid w:val="2B5BAB52"/>
    <w:rsid w:val="2B5E691C"/>
    <w:rsid w:val="2B6478BA"/>
    <w:rsid w:val="2B655062"/>
    <w:rsid w:val="2B685885"/>
    <w:rsid w:val="2B6C1DD3"/>
    <w:rsid w:val="2B72ABCC"/>
    <w:rsid w:val="2B74BEE2"/>
    <w:rsid w:val="2B7B461D"/>
    <w:rsid w:val="2B8AEFF8"/>
    <w:rsid w:val="2B8B56E4"/>
    <w:rsid w:val="2B8C4131"/>
    <w:rsid w:val="2B8C99E1"/>
    <w:rsid w:val="2B90AE74"/>
    <w:rsid w:val="2B9271EE"/>
    <w:rsid w:val="2B94F298"/>
    <w:rsid w:val="2B9564EB"/>
    <w:rsid w:val="2B974C67"/>
    <w:rsid w:val="2B99F39C"/>
    <w:rsid w:val="2B9C4AD9"/>
    <w:rsid w:val="2B9C6A19"/>
    <w:rsid w:val="2B9E7461"/>
    <w:rsid w:val="2BA13175"/>
    <w:rsid w:val="2BA48FF4"/>
    <w:rsid w:val="2BA9D312"/>
    <w:rsid w:val="2BB31B7D"/>
    <w:rsid w:val="2BB33448"/>
    <w:rsid w:val="2BB64762"/>
    <w:rsid w:val="2BB91A31"/>
    <w:rsid w:val="2BC50DDD"/>
    <w:rsid w:val="2BC5372B"/>
    <w:rsid w:val="2BC5FD7D"/>
    <w:rsid w:val="2BC75D07"/>
    <w:rsid w:val="2BD2D0D2"/>
    <w:rsid w:val="2BD3D57C"/>
    <w:rsid w:val="2BD4F6BE"/>
    <w:rsid w:val="2BDDC145"/>
    <w:rsid w:val="2BE91BEE"/>
    <w:rsid w:val="2BEA9B2F"/>
    <w:rsid w:val="2BEFF0BC"/>
    <w:rsid w:val="2BF2EF6D"/>
    <w:rsid w:val="2BF6D5C1"/>
    <w:rsid w:val="2BFB94D8"/>
    <w:rsid w:val="2BFBAD9B"/>
    <w:rsid w:val="2BFE6989"/>
    <w:rsid w:val="2C048F5E"/>
    <w:rsid w:val="2C06D557"/>
    <w:rsid w:val="2C078919"/>
    <w:rsid w:val="2C0C8338"/>
    <w:rsid w:val="2C0DC13D"/>
    <w:rsid w:val="2C0E4CAA"/>
    <w:rsid w:val="2C0F8FA7"/>
    <w:rsid w:val="2C0FC1E6"/>
    <w:rsid w:val="2C1408EB"/>
    <w:rsid w:val="2C142EA1"/>
    <w:rsid w:val="2C1478B0"/>
    <w:rsid w:val="2C167853"/>
    <w:rsid w:val="2C1D6995"/>
    <w:rsid w:val="2C256E9D"/>
    <w:rsid w:val="2C27B85F"/>
    <w:rsid w:val="2C2A059A"/>
    <w:rsid w:val="2C2C0990"/>
    <w:rsid w:val="2C2C8EC0"/>
    <w:rsid w:val="2C2EEF58"/>
    <w:rsid w:val="2C311AB5"/>
    <w:rsid w:val="2C356994"/>
    <w:rsid w:val="2C373800"/>
    <w:rsid w:val="2C39988E"/>
    <w:rsid w:val="2C3EDEA1"/>
    <w:rsid w:val="2C4191F3"/>
    <w:rsid w:val="2C43176E"/>
    <w:rsid w:val="2C4513C3"/>
    <w:rsid w:val="2C4B1377"/>
    <w:rsid w:val="2C51177C"/>
    <w:rsid w:val="2C542DAF"/>
    <w:rsid w:val="2C55E649"/>
    <w:rsid w:val="2C58F95A"/>
    <w:rsid w:val="2C601DF7"/>
    <w:rsid w:val="2C61B169"/>
    <w:rsid w:val="2C68F22B"/>
    <w:rsid w:val="2C6A090F"/>
    <w:rsid w:val="2C6ED1BF"/>
    <w:rsid w:val="2C7A3739"/>
    <w:rsid w:val="2C8D656A"/>
    <w:rsid w:val="2C8D9203"/>
    <w:rsid w:val="2C8FF818"/>
    <w:rsid w:val="2C9329AC"/>
    <w:rsid w:val="2C949592"/>
    <w:rsid w:val="2C95007E"/>
    <w:rsid w:val="2C992388"/>
    <w:rsid w:val="2C9A50D8"/>
    <w:rsid w:val="2C9B0DCC"/>
    <w:rsid w:val="2C9B5C28"/>
    <w:rsid w:val="2CA4CC25"/>
    <w:rsid w:val="2CA88747"/>
    <w:rsid w:val="2CB3A6E4"/>
    <w:rsid w:val="2CB49D1F"/>
    <w:rsid w:val="2CB4B969"/>
    <w:rsid w:val="2CB9C2FF"/>
    <w:rsid w:val="2CBB13B1"/>
    <w:rsid w:val="2CCA5840"/>
    <w:rsid w:val="2CCC7BC4"/>
    <w:rsid w:val="2CD0DD0E"/>
    <w:rsid w:val="2CD3C6C2"/>
    <w:rsid w:val="2CD71D1F"/>
    <w:rsid w:val="2CD86085"/>
    <w:rsid w:val="2CDE6945"/>
    <w:rsid w:val="2CE0C019"/>
    <w:rsid w:val="2CE14F38"/>
    <w:rsid w:val="2CE15C9C"/>
    <w:rsid w:val="2CE45C25"/>
    <w:rsid w:val="2CE6E31F"/>
    <w:rsid w:val="2CEF99EF"/>
    <w:rsid w:val="2CF1251A"/>
    <w:rsid w:val="2CF57606"/>
    <w:rsid w:val="2CF5E501"/>
    <w:rsid w:val="2CF75B93"/>
    <w:rsid w:val="2CFB05D8"/>
    <w:rsid w:val="2CFC19AD"/>
    <w:rsid w:val="2CFE743E"/>
    <w:rsid w:val="2D00AD32"/>
    <w:rsid w:val="2D033DAC"/>
    <w:rsid w:val="2D067ED5"/>
    <w:rsid w:val="2D08230F"/>
    <w:rsid w:val="2D086AC5"/>
    <w:rsid w:val="2D09BB67"/>
    <w:rsid w:val="2D0ECACA"/>
    <w:rsid w:val="2D11EDFA"/>
    <w:rsid w:val="2D11FA15"/>
    <w:rsid w:val="2D12714C"/>
    <w:rsid w:val="2D183916"/>
    <w:rsid w:val="2D1A3EB2"/>
    <w:rsid w:val="2D1D945C"/>
    <w:rsid w:val="2D1DC34D"/>
    <w:rsid w:val="2D223AB3"/>
    <w:rsid w:val="2D2A04B0"/>
    <w:rsid w:val="2D2BEBE3"/>
    <w:rsid w:val="2D2D06D3"/>
    <w:rsid w:val="2D2E27FD"/>
    <w:rsid w:val="2D33D5FC"/>
    <w:rsid w:val="2D34749A"/>
    <w:rsid w:val="2D34A26F"/>
    <w:rsid w:val="2D3962E8"/>
    <w:rsid w:val="2D3D562A"/>
    <w:rsid w:val="2D3D9D47"/>
    <w:rsid w:val="2D4119B2"/>
    <w:rsid w:val="2D4666F4"/>
    <w:rsid w:val="2D4BB5B1"/>
    <w:rsid w:val="2D50C5A6"/>
    <w:rsid w:val="2D5649D9"/>
    <w:rsid w:val="2D57EBB3"/>
    <w:rsid w:val="2D5A9BB2"/>
    <w:rsid w:val="2D5B3F68"/>
    <w:rsid w:val="2D5BC748"/>
    <w:rsid w:val="2D6F74E3"/>
    <w:rsid w:val="2D75048A"/>
    <w:rsid w:val="2D7D889A"/>
    <w:rsid w:val="2D7E8CA7"/>
    <w:rsid w:val="2D7FC657"/>
    <w:rsid w:val="2D819719"/>
    <w:rsid w:val="2D8D686B"/>
    <w:rsid w:val="2DA2262B"/>
    <w:rsid w:val="2DA37092"/>
    <w:rsid w:val="2DA5BDE0"/>
    <w:rsid w:val="2DABA34B"/>
    <w:rsid w:val="2DABB60C"/>
    <w:rsid w:val="2DB36209"/>
    <w:rsid w:val="2DB6764F"/>
    <w:rsid w:val="2DB6B634"/>
    <w:rsid w:val="2DB8AF87"/>
    <w:rsid w:val="2DBA01F6"/>
    <w:rsid w:val="2DBB9027"/>
    <w:rsid w:val="2DC0FCC1"/>
    <w:rsid w:val="2DC1B50A"/>
    <w:rsid w:val="2DC8B361"/>
    <w:rsid w:val="2DCCF8ED"/>
    <w:rsid w:val="2DCE277A"/>
    <w:rsid w:val="2DD1F5BB"/>
    <w:rsid w:val="2DD3CD22"/>
    <w:rsid w:val="2DD5C7F7"/>
    <w:rsid w:val="2DD622A0"/>
    <w:rsid w:val="2DD79338"/>
    <w:rsid w:val="2DD7DAA6"/>
    <w:rsid w:val="2DDCE28F"/>
    <w:rsid w:val="2DEE5294"/>
    <w:rsid w:val="2DF273BD"/>
    <w:rsid w:val="2DF6F8FC"/>
    <w:rsid w:val="2DF853E0"/>
    <w:rsid w:val="2DFEA59F"/>
    <w:rsid w:val="2E062825"/>
    <w:rsid w:val="2E0A20B1"/>
    <w:rsid w:val="2E0ABD07"/>
    <w:rsid w:val="2E0CF918"/>
    <w:rsid w:val="2E198F96"/>
    <w:rsid w:val="2E1DDD2D"/>
    <w:rsid w:val="2E234C9D"/>
    <w:rsid w:val="2E2424E9"/>
    <w:rsid w:val="2E247D25"/>
    <w:rsid w:val="2E2503F8"/>
    <w:rsid w:val="2E2671D6"/>
    <w:rsid w:val="2E2B9782"/>
    <w:rsid w:val="2E2D0431"/>
    <w:rsid w:val="2E347AFD"/>
    <w:rsid w:val="2E355DEC"/>
    <w:rsid w:val="2E37263F"/>
    <w:rsid w:val="2E383927"/>
    <w:rsid w:val="2E39750B"/>
    <w:rsid w:val="2E4121CE"/>
    <w:rsid w:val="2E4447C0"/>
    <w:rsid w:val="2E446D91"/>
    <w:rsid w:val="2E47C997"/>
    <w:rsid w:val="2E496750"/>
    <w:rsid w:val="2E498148"/>
    <w:rsid w:val="2E527878"/>
    <w:rsid w:val="2E54B447"/>
    <w:rsid w:val="2E55C0A0"/>
    <w:rsid w:val="2E59167E"/>
    <w:rsid w:val="2E5AA19F"/>
    <w:rsid w:val="2E5BE8ED"/>
    <w:rsid w:val="2E5DAE6D"/>
    <w:rsid w:val="2E5FFEBF"/>
    <w:rsid w:val="2E632484"/>
    <w:rsid w:val="2E641D6F"/>
    <w:rsid w:val="2E6A556C"/>
    <w:rsid w:val="2E6FAF6E"/>
    <w:rsid w:val="2E711C98"/>
    <w:rsid w:val="2E72A287"/>
    <w:rsid w:val="2E797BB2"/>
    <w:rsid w:val="2E7A761C"/>
    <w:rsid w:val="2E7A85B2"/>
    <w:rsid w:val="2E7DF462"/>
    <w:rsid w:val="2E84B8F0"/>
    <w:rsid w:val="2E8B4DE9"/>
    <w:rsid w:val="2E8BB521"/>
    <w:rsid w:val="2E910AF7"/>
    <w:rsid w:val="2E977F72"/>
    <w:rsid w:val="2E97DBAD"/>
    <w:rsid w:val="2E9BC0EC"/>
    <w:rsid w:val="2E9C2925"/>
    <w:rsid w:val="2E9E453B"/>
    <w:rsid w:val="2EA0ACBC"/>
    <w:rsid w:val="2EAAB399"/>
    <w:rsid w:val="2EB4CCC1"/>
    <w:rsid w:val="2EB5A344"/>
    <w:rsid w:val="2EB8F579"/>
    <w:rsid w:val="2ECD2E6C"/>
    <w:rsid w:val="2ECEFB79"/>
    <w:rsid w:val="2ED01A2A"/>
    <w:rsid w:val="2ED2B46E"/>
    <w:rsid w:val="2ED59B7D"/>
    <w:rsid w:val="2EDB4D2B"/>
    <w:rsid w:val="2EE132E0"/>
    <w:rsid w:val="2EE206DE"/>
    <w:rsid w:val="2EE42437"/>
    <w:rsid w:val="2EEAE5D6"/>
    <w:rsid w:val="2EF6F100"/>
    <w:rsid w:val="2EF9DC09"/>
    <w:rsid w:val="2EFD3B95"/>
    <w:rsid w:val="2F024086"/>
    <w:rsid w:val="2F073F02"/>
    <w:rsid w:val="2F0ADFAA"/>
    <w:rsid w:val="2F0E3A2F"/>
    <w:rsid w:val="2F0ECE34"/>
    <w:rsid w:val="2F1B3A73"/>
    <w:rsid w:val="2F1C50F6"/>
    <w:rsid w:val="2F1EB5B5"/>
    <w:rsid w:val="2F1ED164"/>
    <w:rsid w:val="2F276908"/>
    <w:rsid w:val="2F29BEE9"/>
    <w:rsid w:val="2F2D6829"/>
    <w:rsid w:val="2F2D98A8"/>
    <w:rsid w:val="2F33F1B8"/>
    <w:rsid w:val="2F353BAF"/>
    <w:rsid w:val="2F42A9A1"/>
    <w:rsid w:val="2F47D93D"/>
    <w:rsid w:val="2F550DF3"/>
    <w:rsid w:val="2F5E2A95"/>
    <w:rsid w:val="2F5ED408"/>
    <w:rsid w:val="2F6154C2"/>
    <w:rsid w:val="2F641417"/>
    <w:rsid w:val="2F67070F"/>
    <w:rsid w:val="2F692D33"/>
    <w:rsid w:val="2F69652B"/>
    <w:rsid w:val="2F6BB5CA"/>
    <w:rsid w:val="2F6C12C7"/>
    <w:rsid w:val="2F6E19F9"/>
    <w:rsid w:val="2F795DB7"/>
    <w:rsid w:val="2F7ACE02"/>
    <w:rsid w:val="2F7B466D"/>
    <w:rsid w:val="2F7C652F"/>
    <w:rsid w:val="2F84BC8B"/>
    <w:rsid w:val="2F8B43AE"/>
    <w:rsid w:val="2F8C4271"/>
    <w:rsid w:val="2F8E5234"/>
    <w:rsid w:val="2F92C99A"/>
    <w:rsid w:val="2F93AED3"/>
    <w:rsid w:val="2F93E588"/>
    <w:rsid w:val="2F956F29"/>
    <w:rsid w:val="2F96611E"/>
    <w:rsid w:val="2F98D0D4"/>
    <w:rsid w:val="2F9A2134"/>
    <w:rsid w:val="2FA6BA2A"/>
    <w:rsid w:val="2FAA8C9E"/>
    <w:rsid w:val="2FAFEA0E"/>
    <w:rsid w:val="2FB26AF6"/>
    <w:rsid w:val="2FB736BD"/>
    <w:rsid w:val="2FBA486E"/>
    <w:rsid w:val="2FCDB577"/>
    <w:rsid w:val="2FDCEAE8"/>
    <w:rsid w:val="2FDDE6A0"/>
    <w:rsid w:val="2FDE7003"/>
    <w:rsid w:val="2FE3CCC3"/>
    <w:rsid w:val="2FED9AEB"/>
    <w:rsid w:val="2FF16B96"/>
    <w:rsid w:val="2FF16F8B"/>
    <w:rsid w:val="2FF2A495"/>
    <w:rsid w:val="2FF4E1DB"/>
    <w:rsid w:val="2FF714D0"/>
    <w:rsid w:val="2FF833A9"/>
    <w:rsid w:val="2FF929BD"/>
    <w:rsid w:val="2FF932FA"/>
    <w:rsid w:val="2FF94F56"/>
    <w:rsid w:val="2FFE2AE0"/>
    <w:rsid w:val="300A0D81"/>
    <w:rsid w:val="300C3F05"/>
    <w:rsid w:val="300EA021"/>
    <w:rsid w:val="300F560C"/>
    <w:rsid w:val="30108738"/>
    <w:rsid w:val="301AFC40"/>
    <w:rsid w:val="301B4A62"/>
    <w:rsid w:val="3023ADCD"/>
    <w:rsid w:val="3027D835"/>
    <w:rsid w:val="302B1F30"/>
    <w:rsid w:val="302F02F2"/>
    <w:rsid w:val="3033E8DA"/>
    <w:rsid w:val="30377C40"/>
    <w:rsid w:val="30399662"/>
    <w:rsid w:val="3039C823"/>
    <w:rsid w:val="303A03CE"/>
    <w:rsid w:val="303C3EC1"/>
    <w:rsid w:val="304E824E"/>
    <w:rsid w:val="30505CB8"/>
    <w:rsid w:val="305666C0"/>
    <w:rsid w:val="3056C7FB"/>
    <w:rsid w:val="305D1885"/>
    <w:rsid w:val="305F1B60"/>
    <w:rsid w:val="30608587"/>
    <w:rsid w:val="30610EEF"/>
    <w:rsid w:val="3067E64E"/>
    <w:rsid w:val="306D0046"/>
    <w:rsid w:val="3075728D"/>
    <w:rsid w:val="3075B5FD"/>
    <w:rsid w:val="307A36CE"/>
    <w:rsid w:val="307A9A2D"/>
    <w:rsid w:val="307B0B45"/>
    <w:rsid w:val="30865125"/>
    <w:rsid w:val="3087549D"/>
    <w:rsid w:val="308CAD99"/>
    <w:rsid w:val="309692B0"/>
    <w:rsid w:val="3098A40C"/>
    <w:rsid w:val="30991AE3"/>
    <w:rsid w:val="309B6D38"/>
    <w:rsid w:val="309FD20D"/>
    <w:rsid w:val="30BC28B4"/>
    <w:rsid w:val="30BE5911"/>
    <w:rsid w:val="30C00DEE"/>
    <w:rsid w:val="30C2F177"/>
    <w:rsid w:val="30CA94E4"/>
    <w:rsid w:val="30D46E7D"/>
    <w:rsid w:val="30D7B06F"/>
    <w:rsid w:val="30DA7068"/>
    <w:rsid w:val="30E26FEC"/>
    <w:rsid w:val="30E2A81E"/>
    <w:rsid w:val="30EA0968"/>
    <w:rsid w:val="30EBBADE"/>
    <w:rsid w:val="30F0F5E8"/>
    <w:rsid w:val="30FA9F62"/>
    <w:rsid w:val="3105026E"/>
    <w:rsid w:val="310B53DD"/>
    <w:rsid w:val="310CDD7C"/>
    <w:rsid w:val="3111D27D"/>
    <w:rsid w:val="31174B0A"/>
    <w:rsid w:val="311BB36E"/>
    <w:rsid w:val="3120C8A0"/>
    <w:rsid w:val="31248A37"/>
    <w:rsid w:val="3129EEDF"/>
    <w:rsid w:val="312B573E"/>
    <w:rsid w:val="312E0314"/>
    <w:rsid w:val="31301BC3"/>
    <w:rsid w:val="31315032"/>
    <w:rsid w:val="313C9728"/>
    <w:rsid w:val="313FA046"/>
    <w:rsid w:val="31402B5F"/>
    <w:rsid w:val="314B99B0"/>
    <w:rsid w:val="314D3423"/>
    <w:rsid w:val="3150DBCB"/>
    <w:rsid w:val="31571AD6"/>
    <w:rsid w:val="31590260"/>
    <w:rsid w:val="3159A14D"/>
    <w:rsid w:val="315D94E8"/>
    <w:rsid w:val="3163E29A"/>
    <w:rsid w:val="31643E59"/>
    <w:rsid w:val="316ABF57"/>
    <w:rsid w:val="316ACD11"/>
    <w:rsid w:val="3174775C"/>
    <w:rsid w:val="317567DD"/>
    <w:rsid w:val="3175C4AD"/>
    <w:rsid w:val="3178DF73"/>
    <w:rsid w:val="31792D17"/>
    <w:rsid w:val="317B48F3"/>
    <w:rsid w:val="317D035D"/>
    <w:rsid w:val="317D0876"/>
    <w:rsid w:val="3184359D"/>
    <w:rsid w:val="318F99D2"/>
    <w:rsid w:val="3195D39D"/>
    <w:rsid w:val="31982CDC"/>
    <w:rsid w:val="319AB18B"/>
    <w:rsid w:val="31A40270"/>
    <w:rsid w:val="31A49505"/>
    <w:rsid w:val="31A84599"/>
    <w:rsid w:val="31AA17BF"/>
    <w:rsid w:val="31AAC6C8"/>
    <w:rsid w:val="31AAE462"/>
    <w:rsid w:val="31AB2E91"/>
    <w:rsid w:val="31B3745C"/>
    <w:rsid w:val="31B92F5B"/>
    <w:rsid w:val="31B9DB74"/>
    <w:rsid w:val="31C422B1"/>
    <w:rsid w:val="31CCC6CC"/>
    <w:rsid w:val="31CD1543"/>
    <w:rsid w:val="31CFBEA4"/>
    <w:rsid w:val="31D02734"/>
    <w:rsid w:val="31D9A422"/>
    <w:rsid w:val="31DCBC07"/>
    <w:rsid w:val="31DCD229"/>
    <w:rsid w:val="31DD3BFB"/>
    <w:rsid w:val="31DE0C80"/>
    <w:rsid w:val="31E4ADC7"/>
    <w:rsid w:val="31EAA79A"/>
    <w:rsid w:val="31ED826E"/>
    <w:rsid w:val="31EDDBEE"/>
    <w:rsid w:val="31EF390B"/>
    <w:rsid w:val="31F3EE57"/>
    <w:rsid w:val="31F8B6F7"/>
    <w:rsid w:val="31FACB47"/>
    <w:rsid w:val="3206E95C"/>
    <w:rsid w:val="3208F6EE"/>
    <w:rsid w:val="320A0EB7"/>
    <w:rsid w:val="320F7C5E"/>
    <w:rsid w:val="321206A1"/>
    <w:rsid w:val="3216934A"/>
    <w:rsid w:val="321C1E0A"/>
    <w:rsid w:val="321F19CB"/>
    <w:rsid w:val="322728C8"/>
    <w:rsid w:val="32314F55"/>
    <w:rsid w:val="3232D006"/>
    <w:rsid w:val="3236B2BF"/>
    <w:rsid w:val="3237057B"/>
    <w:rsid w:val="323C1A50"/>
    <w:rsid w:val="323C7C14"/>
    <w:rsid w:val="323D2229"/>
    <w:rsid w:val="32435FC5"/>
    <w:rsid w:val="3243814D"/>
    <w:rsid w:val="3245693E"/>
    <w:rsid w:val="32462D9F"/>
    <w:rsid w:val="3249328E"/>
    <w:rsid w:val="324B3F76"/>
    <w:rsid w:val="324D1ABB"/>
    <w:rsid w:val="32500EF4"/>
    <w:rsid w:val="3260AAA6"/>
    <w:rsid w:val="32656C97"/>
    <w:rsid w:val="3269065A"/>
    <w:rsid w:val="326B26BF"/>
    <w:rsid w:val="327388B9"/>
    <w:rsid w:val="327482CA"/>
    <w:rsid w:val="32765A86"/>
    <w:rsid w:val="3276D13A"/>
    <w:rsid w:val="3279E500"/>
    <w:rsid w:val="3284BAF5"/>
    <w:rsid w:val="328770AC"/>
    <w:rsid w:val="328A3BCF"/>
    <w:rsid w:val="328B3FF8"/>
    <w:rsid w:val="328BD014"/>
    <w:rsid w:val="328F1D56"/>
    <w:rsid w:val="3292E43F"/>
    <w:rsid w:val="32954095"/>
    <w:rsid w:val="32A947B5"/>
    <w:rsid w:val="32B027CA"/>
    <w:rsid w:val="32C3DC67"/>
    <w:rsid w:val="32C4BC86"/>
    <w:rsid w:val="32C9658A"/>
    <w:rsid w:val="32CCC2A0"/>
    <w:rsid w:val="32D10CC4"/>
    <w:rsid w:val="32D194DC"/>
    <w:rsid w:val="32DA76E5"/>
    <w:rsid w:val="32E0C657"/>
    <w:rsid w:val="32E281DF"/>
    <w:rsid w:val="32E68A84"/>
    <w:rsid w:val="32E91D76"/>
    <w:rsid w:val="32F08B69"/>
    <w:rsid w:val="32F71D2F"/>
    <w:rsid w:val="32FC175A"/>
    <w:rsid w:val="32FECA39"/>
    <w:rsid w:val="32FF39E9"/>
    <w:rsid w:val="330560E2"/>
    <w:rsid w:val="3308214E"/>
    <w:rsid w:val="330D6BD4"/>
    <w:rsid w:val="3318EC22"/>
    <w:rsid w:val="331D90A2"/>
    <w:rsid w:val="331FDDF1"/>
    <w:rsid w:val="3323844F"/>
    <w:rsid w:val="33242568"/>
    <w:rsid w:val="33302606"/>
    <w:rsid w:val="33384E53"/>
    <w:rsid w:val="33396361"/>
    <w:rsid w:val="333A9CAB"/>
    <w:rsid w:val="33455F8D"/>
    <w:rsid w:val="335481F5"/>
    <w:rsid w:val="335CE88A"/>
    <w:rsid w:val="335CF433"/>
    <w:rsid w:val="335F3817"/>
    <w:rsid w:val="335FEA33"/>
    <w:rsid w:val="336E26A8"/>
    <w:rsid w:val="33748546"/>
    <w:rsid w:val="33770683"/>
    <w:rsid w:val="3378A6BC"/>
    <w:rsid w:val="337C064E"/>
    <w:rsid w:val="33879361"/>
    <w:rsid w:val="3390D11A"/>
    <w:rsid w:val="3394B210"/>
    <w:rsid w:val="33955A79"/>
    <w:rsid w:val="339638BF"/>
    <w:rsid w:val="339896D8"/>
    <w:rsid w:val="3399E957"/>
    <w:rsid w:val="339EC5B5"/>
    <w:rsid w:val="339ECB2C"/>
    <w:rsid w:val="33A0599B"/>
    <w:rsid w:val="33A2D055"/>
    <w:rsid w:val="33A47FD9"/>
    <w:rsid w:val="33B47B5D"/>
    <w:rsid w:val="33B5412A"/>
    <w:rsid w:val="33C09BBD"/>
    <w:rsid w:val="33C5FEB7"/>
    <w:rsid w:val="33D50D56"/>
    <w:rsid w:val="33DCD4A1"/>
    <w:rsid w:val="33E8C00E"/>
    <w:rsid w:val="33E9999B"/>
    <w:rsid w:val="33EA844E"/>
    <w:rsid w:val="33EB2D39"/>
    <w:rsid w:val="33EE1786"/>
    <w:rsid w:val="33F3D8AE"/>
    <w:rsid w:val="33FED2A9"/>
    <w:rsid w:val="340093BE"/>
    <w:rsid w:val="340D713E"/>
    <w:rsid w:val="340E9720"/>
    <w:rsid w:val="341081DC"/>
    <w:rsid w:val="3414F966"/>
    <w:rsid w:val="34192160"/>
    <w:rsid w:val="3419CAE0"/>
    <w:rsid w:val="341AD337"/>
    <w:rsid w:val="341B0869"/>
    <w:rsid w:val="341B9FAD"/>
    <w:rsid w:val="341C1406"/>
    <w:rsid w:val="3425FDFF"/>
    <w:rsid w:val="34262D2D"/>
    <w:rsid w:val="3427D2B6"/>
    <w:rsid w:val="342C2277"/>
    <w:rsid w:val="34335B4F"/>
    <w:rsid w:val="34361F6C"/>
    <w:rsid w:val="3437AA27"/>
    <w:rsid w:val="34389C85"/>
    <w:rsid w:val="3439CDB2"/>
    <w:rsid w:val="34440B3F"/>
    <w:rsid w:val="344764D5"/>
    <w:rsid w:val="345496B7"/>
    <w:rsid w:val="3457D2F8"/>
    <w:rsid w:val="3459ED40"/>
    <w:rsid w:val="345D34D4"/>
    <w:rsid w:val="345D5AAD"/>
    <w:rsid w:val="345D9792"/>
    <w:rsid w:val="345E9D59"/>
    <w:rsid w:val="34604958"/>
    <w:rsid w:val="34634859"/>
    <w:rsid w:val="3466E131"/>
    <w:rsid w:val="34670AF8"/>
    <w:rsid w:val="346D947F"/>
    <w:rsid w:val="346EC240"/>
    <w:rsid w:val="34709758"/>
    <w:rsid w:val="34718848"/>
    <w:rsid w:val="3477AEB7"/>
    <w:rsid w:val="347846CB"/>
    <w:rsid w:val="348C78BB"/>
    <w:rsid w:val="3494D29A"/>
    <w:rsid w:val="3494F2AE"/>
    <w:rsid w:val="3497B161"/>
    <w:rsid w:val="3498E7AD"/>
    <w:rsid w:val="349D72D0"/>
    <w:rsid w:val="34A0E265"/>
    <w:rsid w:val="34A2EBFF"/>
    <w:rsid w:val="34AA33F7"/>
    <w:rsid w:val="34ACEFB5"/>
    <w:rsid w:val="34B2A8D1"/>
    <w:rsid w:val="34B71662"/>
    <w:rsid w:val="34BFF157"/>
    <w:rsid w:val="34C23271"/>
    <w:rsid w:val="34C60375"/>
    <w:rsid w:val="34C75960"/>
    <w:rsid w:val="34CAA3D3"/>
    <w:rsid w:val="34CC6435"/>
    <w:rsid w:val="34CD9F7B"/>
    <w:rsid w:val="34D29EFC"/>
    <w:rsid w:val="34D4B9DC"/>
    <w:rsid w:val="34D5C711"/>
    <w:rsid w:val="34D6B926"/>
    <w:rsid w:val="34D8763A"/>
    <w:rsid w:val="34D92F82"/>
    <w:rsid w:val="34DD0849"/>
    <w:rsid w:val="34DD4EB8"/>
    <w:rsid w:val="34E965A3"/>
    <w:rsid w:val="34EB1232"/>
    <w:rsid w:val="34ED3C36"/>
    <w:rsid w:val="34F587DC"/>
    <w:rsid w:val="34F7C9C3"/>
    <w:rsid w:val="34F9A860"/>
    <w:rsid w:val="34FB716F"/>
    <w:rsid w:val="34FD4FF0"/>
    <w:rsid w:val="34FECFDE"/>
    <w:rsid w:val="3500B409"/>
    <w:rsid w:val="350400B0"/>
    <w:rsid w:val="35055CE2"/>
    <w:rsid w:val="351091E6"/>
    <w:rsid w:val="351FA214"/>
    <w:rsid w:val="3520BB4C"/>
    <w:rsid w:val="3524A5C0"/>
    <w:rsid w:val="35256F10"/>
    <w:rsid w:val="35264AAD"/>
    <w:rsid w:val="352946C9"/>
    <w:rsid w:val="352AA085"/>
    <w:rsid w:val="352B76A5"/>
    <w:rsid w:val="352C2382"/>
    <w:rsid w:val="353187F4"/>
    <w:rsid w:val="353610EB"/>
    <w:rsid w:val="3536C539"/>
    <w:rsid w:val="353D1399"/>
    <w:rsid w:val="353F7727"/>
    <w:rsid w:val="35500A33"/>
    <w:rsid w:val="3555B4E1"/>
    <w:rsid w:val="3557D345"/>
    <w:rsid w:val="355AE7EF"/>
    <w:rsid w:val="355D7AFC"/>
    <w:rsid w:val="35618CA1"/>
    <w:rsid w:val="35699CAC"/>
    <w:rsid w:val="356A95E8"/>
    <w:rsid w:val="357455F6"/>
    <w:rsid w:val="357AA64E"/>
    <w:rsid w:val="357B3FF9"/>
    <w:rsid w:val="357C82BE"/>
    <w:rsid w:val="357E5208"/>
    <w:rsid w:val="35816AD3"/>
    <w:rsid w:val="35888552"/>
    <w:rsid w:val="358BA823"/>
    <w:rsid w:val="359026D1"/>
    <w:rsid w:val="3590556E"/>
    <w:rsid w:val="359204E0"/>
    <w:rsid w:val="359C0041"/>
    <w:rsid w:val="359E13B9"/>
    <w:rsid w:val="35A14AD5"/>
    <w:rsid w:val="35A14C16"/>
    <w:rsid w:val="35A51AE4"/>
    <w:rsid w:val="35A562CF"/>
    <w:rsid w:val="35A577C6"/>
    <w:rsid w:val="35A7D3DF"/>
    <w:rsid w:val="35AA5CB8"/>
    <w:rsid w:val="35AC6A94"/>
    <w:rsid w:val="35AEB813"/>
    <w:rsid w:val="35B2919D"/>
    <w:rsid w:val="35B3B10A"/>
    <w:rsid w:val="35B4680C"/>
    <w:rsid w:val="35BF015E"/>
    <w:rsid w:val="35C66BCA"/>
    <w:rsid w:val="35C6DA6D"/>
    <w:rsid w:val="35CF1EA8"/>
    <w:rsid w:val="35D26F46"/>
    <w:rsid w:val="35D9303E"/>
    <w:rsid w:val="35D9C7CB"/>
    <w:rsid w:val="35D9C95E"/>
    <w:rsid w:val="35D9DC74"/>
    <w:rsid w:val="35DADAD0"/>
    <w:rsid w:val="35DCEB0A"/>
    <w:rsid w:val="35E15301"/>
    <w:rsid w:val="35E21005"/>
    <w:rsid w:val="35E2A726"/>
    <w:rsid w:val="35E47109"/>
    <w:rsid w:val="35EA798D"/>
    <w:rsid w:val="35EC1E18"/>
    <w:rsid w:val="35ED282B"/>
    <w:rsid w:val="35F8614A"/>
    <w:rsid w:val="35F99C3D"/>
    <w:rsid w:val="35F9F82A"/>
    <w:rsid w:val="35FE1943"/>
    <w:rsid w:val="35FE2F59"/>
    <w:rsid w:val="3603F9A1"/>
    <w:rsid w:val="36057FFC"/>
    <w:rsid w:val="360696C1"/>
    <w:rsid w:val="36075FE2"/>
    <w:rsid w:val="36083717"/>
    <w:rsid w:val="360D5CB4"/>
    <w:rsid w:val="3611243A"/>
    <w:rsid w:val="36159EE8"/>
    <w:rsid w:val="361A9409"/>
    <w:rsid w:val="361D4C1F"/>
    <w:rsid w:val="361DDF5A"/>
    <w:rsid w:val="361E133A"/>
    <w:rsid w:val="361F8BEF"/>
    <w:rsid w:val="36275B78"/>
    <w:rsid w:val="362CDBC1"/>
    <w:rsid w:val="362DC69A"/>
    <w:rsid w:val="3630251C"/>
    <w:rsid w:val="3632CB90"/>
    <w:rsid w:val="36362D78"/>
    <w:rsid w:val="3645022E"/>
    <w:rsid w:val="364A7944"/>
    <w:rsid w:val="364CF6B9"/>
    <w:rsid w:val="364F3919"/>
    <w:rsid w:val="3653769D"/>
    <w:rsid w:val="36592AB5"/>
    <w:rsid w:val="365AE28D"/>
    <w:rsid w:val="3661ACB7"/>
    <w:rsid w:val="3662F954"/>
    <w:rsid w:val="3663A837"/>
    <w:rsid w:val="366579AD"/>
    <w:rsid w:val="366A3A00"/>
    <w:rsid w:val="366A45D3"/>
    <w:rsid w:val="366D1534"/>
    <w:rsid w:val="36705CD8"/>
    <w:rsid w:val="36725828"/>
    <w:rsid w:val="3677344D"/>
    <w:rsid w:val="367B576B"/>
    <w:rsid w:val="367C9D52"/>
    <w:rsid w:val="367E62F3"/>
    <w:rsid w:val="367F1903"/>
    <w:rsid w:val="3681CF5A"/>
    <w:rsid w:val="368581F5"/>
    <w:rsid w:val="3685FAB1"/>
    <w:rsid w:val="36879E50"/>
    <w:rsid w:val="3688E30B"/>
    <w:rsid w:val="368A6B4E"/>
    <w:rsid w:val="368F783C"/>
    <w:rsid w:val="36944E2A"/>
    <w:rsid w:val="36A245F3"/>
    <w:rsid w:val="36A62FA0"/>
    <w:rsid w:val="36ADDEA1"/>
    <w:rsid w:val="36AFBF22"/>
    <w:rsid w:val="36B4CC9D"/>
    <w:rsid w:val="36B791E1"/>
    <w:rsid w:val="36BBDE8C"/>
    <w:rsid w:val="36BD423C"/>
    <w:rsid w:val="36C4E45D"/>
    <w:rsid w:val="36C65824"/>
    <w:rsid w:val="36D2A199"/>
    <w:rsid w:val="36DB6E47"/>
    <w:rsid w:val="36DFFA32"/>
    <w:rsid w:val="36E0106A"/>
    <w:rsid w:val="36E2A993"/>
    <w:rsid w:val="36E57686"/>
    <w:rsid w:val="36E5D141"/>
    <w:rsid w:val="36E6CAD9"/>
    <w:rsid w:val="36EB3593"/>
    <w:rsid w:val="36EF50AA"/>
    <w:rsid w:val="36F2D68D"/>
    <w:rsid w:val="36F48B44"/>
    <w:rsid w:val="36F86AA6"/>
    <w:rsid w:val="36FAC161"/>
    <w:rsid w:val="36FB7A7C"/>
    <w:rsid w:val="36FDAA7A"/>
    <w:rsid w:val="370023FC"/>
    <w:rsid w:val="37005B02"/>
    <w:rsid w:val="370196E0"/>
    <w:rsid w:val="370B5F39"/>
    <w:rsid w:val="37121A7E"/>
    <w:rsid w:val="37193928"/>
    <w:rsid w:val="371C1B33"/>
    <w:rsid w:val="371F1DDB"/>
    <w:rsid w:val="372465F0"/>
    <w:rsid w:val="372779D8"/>
    <w:rsid w:val="37291C53"/>
    <w:rsid w:val="372B4BD2"/>
    <w:rsid w:val="372B994F"/>
    <w:rsid w:val="37359320"/>
    <w:rsid w:val="373BA1F4"/>
    <w:rsid w:val="373FC6BF"/>
    <w:rsid w:val="3744AFB1"/>
    <w:rsid w:val="3756CDB0"/>
    <w:rsid w:val="3759F3FE"/>
    <w:rsid w:val="375EC8EA"/>
    <w:rsid w:val="376112D5"/>
    <w:rsid w:val="376297E9"/>
    <w:rsid w:val="3763FEA7"/>
    <w:rsid w:val="37671B03"/>
    <w:rsid w:val="377319B6"/>
    <w:rsid w:val="377F3147"/>
    <w:rsid w:val="3784422D"/>
    <w:rsid w:val="37880170"/>
    <w:rsid w:val="378D85D3"/>
    <w:rsid w:val="379D0DD1"/>
    <w:rsid w:val="379EC180"/>
    <w:rsid w:val="37A87CB2"/>
    <w:rsid w:val="37A8FBF5"/>
    <w:rsid w:val="37AD9560"/>
    <w:rsid w:val="37ADEE32"/>
    <w:rsid w:val="37AEBD9B"/>
    <w:rsid w:val="37B1013E"/>
    <w:rsid w:val="37B47243"/>
    <w:rsid w:val="37B666AF"/>
    <w:rsid w:val="37B669B1"/>
    <w:rsid w:val="37BB0230"/>
    <w:rsid w:val="37C277FF"/>
    <w:rsid w:val="37C28D43"/>
    <w:rsid w:val="37CD6C70"/>
    <w:rsid w:val="37D59619"/>
    <w:rsid w:val="37DB3127"/>
    <w:rsid w:val="37DC96F3"/>
    <w:rsid w:val="37E01281"/>
    <w:rsid w:val="37E0BC6A"/>
    <w:rsid w:val="37E45218"/>
    <w:rsid w:val="37E51152"/>
    <w:rsid w:val="37EA6B70"/>
    <w:rsid w:val="37EFEB99"/>
    <w:rsid w:val="37F0110C"/>
    <w:rsid w:val="37F180D9"/>
    <w:rsid w:val="37F5D017"/>
    <w:rsid w:val="37F88E85"/>
    <w:rsid w:val="37FE2CAC"/>
    <w:rsid w:val="3801BB06"/>
    <w:rsid w:val="38050B95"/>
    <w:rsid w:val="380724E5"/>
    <w:rsid w:val="381969B1"/>
    <w:rsid w:val="381C87DD"/>
    <w:rsid w:val="3824CF8C"/>
    <w:rsid w:val="382715B7"/>
    <w:rsid w:val="3827E6B4"/>
    <w:rsid w:val="382C0391"/>
    <w:rsid w:val="382D6D52"/>
    <w:rsid w:val="382E7589"/>
    <w:rsid w:val="3830B621"/>
    <w:rsid w:val="3831E4E3"/>
    <w:rsid w:val="38324AE2"/>
    <w:rsid w:val="38379EE2"/>
    <w:rsid w:val="383C5021"/>
    <w:rsid w:val="383CE9A7"/>
    <w:rsid w:val="383F642F"/>
    <w:rsid w:val="383FDD1D"/>
    <w:rsid w:val="384A65BD"/>
    <w:rsid w:val="384C08E2"/>
    <w:rsid w:val="384D65F9"/>
    <w:rsid w:val="384DACD2"/>
    <w:rsid w:val="38533100"/>
    <w:rsid w:val="3859FCDC"/>
    <w:rsid w:val="385AC4C4"/>
    <w:rsid w:val="385B5ED3"/>
    <w:rsid w:val="385BC4EC"/>
    <w:rsid w:val="385DF688"/>
    <w:rsid w:val="3861E837"/>
    <w:rsid w:val="38624230"/>
    <w:rsid w:val="38674C7F"/>
    <w:rsid w:val="386C8AFD"/>
    <w:rsid w:val="3874AB4A"/>
    <w:rsid w:val="387FB6F4"/>
    <w:rsid w:val="3880B159"/>
    <w:rsid w:val="38832EBC"/>
    <w:rsid w:val="38841C88"/>
    <w:rsid w:val="388859C8"/>
    <w:rsid w:val="388CB140"/>
    <w:rsid w:val="389079B3"/>
    <w:rsid w:val="3893D67E"/>
    <w:rsid w:val="38975B47"/>
    <w:rsid w:val="389A83D1"/>
    <w:rsid w:val="38A1E521"/>
    <w:rsid w:val="38A3F414"/>
    <w:rsid w:val="38A549B5"/>
    <w:rsid w:val="38A84416"/>
    <w:rsid w:val="38AED2F8"/>
    <w:rsid w:val="38B5D73D"/>
    <w:rsid w:val="38B7A359"/>
    <w:rsid w:val="38B9818C"/>
    <w:rsid w:val="38BF0F65"/>
    <w:rsid w:val="38C59BCB"/>
    <w:rsid w:val="38D0B027"/>
    <w:rsid w:val="38D0BBEC"/>
    <w:rsid w:val="38E2D0AE"/>
    <w:rsid w:val="38E4DBE9"/>
    <w:rsid w:val="38E87D07"/>
    <w:rsid w:val="38EA982E"/>
    <w:rsid w:val="38F207BC"/>
    <w:rsid w:val="38FA6252"/>
    <w:rsid w:val="39056D5C"/>
    <w:rsid w:val="390816BD"/>
    <w:rsid w:val="390CE793"/>
    <w:rsid w:val="390FE058"/>
    <w:rsid w:val="39101C19"/>
    <w:rsid w:val="391CB284"/>
    <w:rsid w:val="391E760C"/>
    <w:rsid w:val="391EB8D2"/>
    <w:rsid w:val="39213D54"/>
    <w:rsid w:val="392208F2"/>
    <w:rsid w:val="39246E41"/>
    <w:rsid w:val="3925150B"/>
    <w:rsid w:val="39277D0A"/>
    <w:rsid w:val="39279C4B"/>
    <w:rsid w:val="392E8917"/>
    <w:rsid w:val="392EA4B2"/>
    <w:rsid w:val="393153DB"/>
    <w:rsid w:val="39335F50"/>
    <w:rsid w:val="39339B66"/>
    <w:rsid w:val="39356600"/>
    <w:rsid w:val="3935AE38"/>
    <w:rsid w:val="3937C98D"/>
    <w:rsid w:val="393D2141"/>
    <w:rsid w:val="393DE75B"/>
    <w:rsid w:val="39410B6F"/>
    <w:rsid w:val="39414664"/>
    <w:rsid w:val="3941F92F"/>
    <w:rsid w:val="39444B53"/>
    <w:rsid w:val="3944CD04"/>
    <w:rsid w:val="394A4560"/>
    <w:rsid w:val="394EA24E"/>
    <w:rsid w:val="39517BF0"/>
    <w:rsid w:val="3953BF97"/>
    <w:rsid w:val="39566918"/>
    <w:rsid w:val="395957CB"/>
    <w:rsid w:val="3965B88E"/>
    <w:rsid w:val="3968E941"/>
    <w:rsid w:val="396E21C6"/>
    <w:rsid w:val="396E5EB1"/>
    <w:rsid w:val="3973D980"/>
    <w:rsid w:val="3975FA52"/>
    <w:rsid w:val="397BDB60"/>
    <w:rsid w:val="397F56DC"/>
    <w:rsid w:val="39830128"/>
    <w:rsid w:val="398A851A"/>
    <w:rsid w:val="39945F17"/>
    <w:rsid w:val="39977342"/>
    <w:rsid w:val="3997928A"/>
    <w:rsid w:val="399C9F87"/>
    <w:rsid w:val="399D0ADC"/>
    <w:rsid w:val="399F52D2"/>
    <w:rsid w:val="39A54D87"/>
    <w:rsid w:val="39A777ED"/>
    <w:rsid w:val="39ACDCED"/>
    <w:rsid w:val="39B01254"/>
    <w:rsid w:val="39B0792D"/>
    <w:rsid w:val="39B209D5"/>
    <w:rsid w:val="39B27F56"/>
    <w:rsid w:val="39BEA8C4"/>
    <w:rsid w:val="39C12865"/>
    <w:rsid w:val="39C50819"/>
    <w:rsid w:val="39C5EE2C"/>
    <w:rsid w:val="39C69536"/>
    <w:rsid w:val="39CC8F4F"/>
    <w:rsid w:val="39CCB75E"/>
    <w:rsid w:val="39D287A8"/>
    <w:rsid w:val="39D8021B"/>
    <w:rsid w:val="39D863A0"/>
    <w:rsid w:val="39D91965"/>
    <w:rsid w:val="39D9F5D5"/>
    <w:rsid w:val="39DF1578"/>
    <w:rsid w:val="39E1C492"/>
    <w:rsid w:val="39E91DBB"/>
    <w:rsid w:val="39EBE198"/>
    <w:rsid w:val="39F5D482"/>
    <w:rsid w:val="39F840C0"/>
    <w:rsid w:val="39FC63D7"/>
    <w:rsid w:val="39FD7E36"/>
    <w:rsid w:val="39FDF7AD"/>
    <w:rsid w:val="3A012158"/>
    <w:rsid w:val="3A02CDFB"/>
    <w:rsid w:val="3A0514C0"/>
    <w:rsid w:val="3A06AB49"/>
    <w:rsid w:val="3A087FF6"/>
    <w:rsid w:val="3A0AD0C5"/>
    <w:rsid w:val="3A0DD97E"/>
    <w:rsid w:val="3A0E358B"/>
    <w:rsid w:val="3A0F792B"/>
    <w:rsid w:val="3A104B3F"/>
    <w:rsid w:val="3A13856A"/>
    <w:rsid w:val="3A195079"/>
    <w:rsid w:val="3A19E19A"/>
    <w:rsid w:val="3A1A2168"/>
    <w:rsid w:val="3A1E9959"/>
    <w:rsid w:val="3A1F55DB"/>
    <w:rsid w:val="3A205A08"/>
    <w:rsid w:val="3A22D803"/>
    <w:rsid w:val="3A2394DB"/>
    <w:rsid w:val="3A2A0F1D"/>
    <w:rsid w:val="3A2E8F22"/>
    <w:rsid w:val="3A30AA69"/>
    <w:rsid w:val="3A32D56D"/>
    <w:rsid w:val="3A3EFFC1"/>
    <w:rsid w:val="3A3FC5E2"/>
    <w:rsid w:val="3A46D908"/>
    <w:rsid w:val="3A4A5F97"/>
    <w:rsid w:val="3A4C71C8"/>
    <w:rsid w:val="3A4CC358"/>
    <w:rsid w:val="3A5172EE"/>
    <w:rsid w:val="3A532F0F"/>
    <w:rsid w:val="3A5AB88F"/>
    <w:rsid w:val="3A5F63E3"/>
    <w:rsid w:val="3A65E550"/>
    <w:rsid w:val="3A69EC67"/>
    <w:rsid w:val="3A73B635"/>
    <w:rsid w:val="3A767F1E"/>
    <w:rsid w:val="3A7BAD17"/>
    <w:rsid w:val="3A7F62F3"/>
    <w:rsid w:val="3A7FC8B9"/>
    <w:rsid w:val="3A823218"/>
    <w:rsid w:val="3A830E90"/>
    <w:rsid w:val="3A86821F"/>
    <w:rsid w:val="3A87FAFD"/>
    <w:rsid w:val="3A8A09CE"/>
    <w:rsid w:val="3A8C3536"/>
    <w:rsid w:val="3A900BFA"/>
    <w:rsid w:val="3A95CFB4"/>
    <w:rsid w:val="3A9C3E75"/>
    <w:rsid w:val="3AA213DC"/>
    <w:rsid w:val="3AA29EE9"/>
    <w:rsid w:val="3AA4930B"/>
    <w:rsid w:val="3AA50ACE"/>
    <w:rsid w:val="3AA58971"/>
    <w:rsid w:val="3AA7E1B0"/>
    <w:rsid w:val="3AA86710"/>
    <w:rsid w:val="3AAA588C"/>
    <w:rsid w:val="3AAAE27F"/>
    <w:rsid w:val="3AAC694D"/>
    <w:rsid w:val="3AAF90A2"/>
    <w:rsid w:val="3AAFCDEB"/>
    <w:rsid w:val="3AB96E95"/>
    <w:rsid w:val="3ABB793F"/>
    <w:rsid w:val="3ABCB60C"/>
    <w:rsid w:val="3ABF02AB"/>
    <w:rsid w:val="3AC1DBD5"/>
    <w:rsid w:val="3AC44E49"/>
    <w:rsid w:val="3AC69F06"/>
    <w:rsid w:val="3ACD3070"/>
    <w:rsid w:val="3AD0E0F1"/>
    <w:rsid w:val="3ADBD940"/>
    <w:rsid w:val="3ADC080B"/>
    <w:rsid w:val="3ADCDE24"/>
    <w:rsid w:val="3AE766FB"/>
    <w:rsid w:val="3AF4F55D"/>
    <w:rsid w:val="3AF827DE"/>
    <w:rsid w:val="3AFA106B"/>
    <w:rsid w:val="3AFA1FCD"/>
    <w:rsid w:val="3AFE114F"/>
    <w:rsid w:val="3B01FCB5"/>
    <w:rsid w:val="3B0B3845"/>
    <w:rsid w:val="3B0C6BDC"/>
    <w:rsid w:val="3B13C22E"/>
    <w:rsid w:val="3B1B9D08"/>
    <w:rsid w:val="3B1BA27A"/>
    <w:rsid w:val="3B23BD6E"/>
    <w:rsid w:val="3B2D9027"/>
    <w:rsid w:val="3B37236B"/>
    <w:rsid w:val="3B3AD26D"/>
    <w:rsid w:val="3B3B30A3"/>
    <w:rsid w:val="3B3CAFDC"/>
    <w:rsid w:val="3B3F360F"/>
    <w:rsid w:val="3B4294AF"/>
    <w:rsid w:val="3B4300BB"/>
    <w:rsid w:val="3B4CDC1F"/>
    <w:rsid w:val="3B4DC9A9"/>
    <w:rsid w:val="3B5204FA"/>
    <w:rsid w:val="3B54940A"/>
    <w:rsid w:val="3B550A6B"/>
    <w:rsid w:val="3B5DD18B"/>
    <w:rsid w:val="3B6353B8"/>
    <w:rsid w:val="3B659118"/>
    <w:rsid w:val="3B65AEBF"/>
    <w:rsid w:val="3B6ABBC5"/>
    <w:rsid w:val="3B6E5072"/>
    <w:rsid w:val="3B71408D"/>
    <w:rsid w:val="3B7675A3"/>
    <w:rsid w:val="3B7C82A9"/>
    <w:rsid w:val="3B7D9DAA"/>
    <w:rsid w:val="3B7EEC78"/>
    <w:rsid w:val="3B80BF1C"/>
    <w:rsid w:val="3B817E85"/>
    <w:rsid w:val="3B832A55"/>
    <w:rsid w:val="3B8603D9"/>
    <w:rsid w:val="3B899DFA"/>
    <w:rsid w:val="3B8D3061"/>
    <w:rsid w:val="3B8FA07F"/>
    <w:rsid w:val="3B924761"/>
    <w:rsid w:val="3BA1438A"/>
    <w:rsid w:val="3BA4016B"/>
    <w:rsid w:val="3BA4F9D5"/>
    <w:rsid w:val="3BA69A48"/>
    <w:rsid w:val="3BA7F375"/>
    <w:rsid w:val="3BA99685"/>
    <w:rsid w:val="3BAC7EE9"/>
    <w:rsid w:val="3BB3CBD0"/>
    <w:rsid w:val="3BB7B9B4"/>
    <w:rsid w:val="3BBAD3AA"/>
    <w:rsid w:val="3BC1600C"/>
    <w:rsid w:val="3BC2E6AE"/>
    <w:rsid w:val="3BC34F9B"/>
    <w:rsid w:val="3BC6251A"/>
    <w:rsid w:val="3BC9043C"/>
    <w:rsid w:val="3BD490A3"/>
    <w:rsid w:val="3BD54343"/>
    <w:rsid w:val="3BDA0931"/>
    <w:rsid w:val="3BE04E16"/>
    <w:rsid w:val="3BE65846"/>
    <w:rsid w:val="3BE8FDBA"/>
    <w:rsid w:val="3BEB4989"/>
    <w:rsid w:val="3BEC6CEE"/>
    <w:rsid w:val="3BEF9A86"/>
    <w:rsid w:val="3BF4F245"/>
    <w:rsid w:val="3BF69DEE"/>
    <w:rsid w:val="3BF761C9"/>
    <w:rsid w:val="3BFA4A7A"/>
    <w:rsid w:val="3BFB325E"/>
    <w:rsid w:val="3C00BE23"/>
    <w:rsid w:val="3C00E6EE"/>
    <w:rsid w:val="3C07BB64"/>
    <w:rsid w:val="3C195385"/>
    <w:rsid w:val="3C2749D7"/>
    <w:rsid w:val="3C2BD9A5"/>
    <w:rsid w:val="3C2D31AF"/>
    <w:rsid w:val="3C335941"/>
    <w:rsid w:val="3C35753F"/>
    <w:rsid w:val="3C3A5977"/>
    <w:rsid w:val="3C431B94"/>
    <w:rsid w:val="3C4389D7"/>
    <w:rsid w:val="3C4430CF"/>
    <w:rsid w:val="3C4DEAF3"/>
    <w:rsid w:val="3C519E10"/>
    <w:rsid w:val="3C54BB39"/>
    <w:rsid w:val="3C58FD3A"/>
    <w:rsid w:val="3C5A6AA2"/>
    <w:rsid w:val="3C5BE515"/>
    <w:rsid w:val="3C5BF7CA"/>
    <w:rsid w:val="3C5C2A7D"/>
    <w:rsid w:val="3C611AEC"/>
    <w:rsid w:val="3C61AC63"/>
    <w:rsid w:val="3C62C6A5"/>
    <w:rsid w:val="3C64C77F"/>
    <w:rsid w:val="3C720DFE"/>
    <w:rsid w:val="3C875241"/>
    <w:rsid w:val="3C8871E7"/>
    <w:rsid w:val="3C8AFC9E"/>
    <w:rsid w:val="3C8D3B3E"/>
    <w:rsid w:val="3C93ACEB"/>
    <w:rsid w:val="3CA1AED2"/>
    <w:rsid w:val="3CA6C2EF"/>
    <w:rsid w:val="3CB08B57"/>
    <w:rsid w:val="3CB38EA2"/>
    <w:rsid w:val="3CBC39E9"/>
    <w:rsid w:val="3CBDB398"/>
    <w:rsid w:val="3CBE22BF"/>
    <w:rsid w:val="3CBECDEA"/>
    <w:rsid w:val="3CC08123"/>
    <w:rsid w:val="3CC16372"/>
    <w:rsid w:val="3CC169C5"/>
    <w:rsid w:val="3CC33BCC"/>
    <w:rsid w:val="3CC474E9"/>
    <w:rsid w:val="3CC9D647"/>
    <w:rsid w:val="3CD01AEC"/>
    <w:rsid w:val="3CD4AF74"/>
    <w:rsid w:val="3CD74175"/>
    <w:rsid w:val="3CD7F529"/>
    <w:rsid w:val="3CDA92C6"/>
    <w:rsid w:val="3CDB41C9"/>
    <w:rsid w:val="3CDE1159"/>
    <w:rsid w:val="3CE0B7F8"/>
    <w:rsid w:val="3CE6E483"/>
    <w:rsid w:val="3CE82F3A"/>
    <w:rsid w:val="3CE9E8AD"/>
    <w:rsid w:val="3CEB7739"/>
    <w:rsid w:val="3CF447B9"/>
    <w:rsid w:val="3CF5B9B4"/>
    <w:rsid w:val="3CFC71A2"/>
    <w:rsid w:val="3CFE2E66"/>
    <w:rsid w:val="3CFFB357"/>
    <w:rsid w:val="3D042DED"/>
    <w:rsid w:val="3D0A1A9D"/>
    <w:rsid w:val="3D0AAEEA"/>
    <w:rsid w:val="3D0ED438"/>
    <w:rsid w:val="3D13B2AF"/>
    <w:rsid w:val="3D1420CA"/>
    <w:rsid w:val="3D189183"/>
    <w:rsid w:val="3D1E273A"/>
    <w:rsid w:val="3D20101B"/>
    <w:rsid w:val="3D2464CE"/>
    <w:rsid w:val="3D29900A"/>
    <w:rsid w:val="3D2D327D"/>
    <w:rsid w:val="3D310295"/>
    <w:rsid w:val="3D3553B7"/>
    <w:rsid w:val="3D3A88BE"/>
    <w:rsid w:val="3D3BB34E"/>
    <w:rsid w:val="3D3C6E55"/>
    <w:rsid w:val="3D3E0172"/>
    <w:rsid w:val="3D41A909"/>
    <w:rsid w:val="3D431C63"/>
    <w:rsid w:val="3D4987A9"/>
    <w:rsid w:val="3D4A7DD9"/>
    <w:rsid w:val="3D4F30C2"/>
    <w:rsid w:val="3D4FCC52"/>
    <w:rsid w:val="3D551995"/>
    <w:rsid w:val="3D58871E"/>
    <w:rsid w:val="3D59B992"/>
    <w:rsid w:val="3D5ED580"/>
    <w:rsid w:val="3D5FA707"/>
    <w:rsid w:val="3D601E15"/>
    <w:rsid w:val="3D68A19B"/>
    <w:rsid w:val="3D69E61B"/>
    <w:rsid w:val="3D70AEEF"/>
    <w:rsid w:val="3D70F3C7"/>
    <w:rsid w:val="3D72AC9D"/>
    <w:rsid w:val="3D7380E3"/>
    <w:rsid w:val="3D7583D6"/>
    <w:rsid w:val="3D79311F"/>
    <w:rsid w:val="3D79B916"/>
    <w:rsid w:val="3D82BB2F"/>
    <w:rsid w:val="3D83F771"/>
    <w:rsid w:val="3D85919B"/>
    <w:rsid w:val="3D86B7FB"/>
    <w:rsid w:val="3D8CD6E3"/>
    <w:rsid w:val="3D8FC6EF"/>
    <w:rsid w:val="3D900A1F"/>
    <w:rsid w:val="3D92BE7A"/>
    <w:rsid w:val="3D9D4FF8"/>
    <w:rsid w:val="3D9E16A7"/>
    <w:rsid w:val="3DA11547"/>
    <w:rsid w:val="3DA1379B"/>
    <w:rsid w:val="3DA17B6A"/>
    <w:rsid w:val="3DA18D65"/>
    <w:rsid w:val="3DA1A4FC"/>
    <w:rsid w:val="3DA432E1"/>
    <w:rsid w:val="3DA45DB9"/>
    <w:rsid w:val="3DA8F4AA"/>
    <w:rsid w:val="3DAA2A6F"/>
    <w:rsid w:val="3DAB7EBC"/>
    <w:rsid w:val="3DABC96F"/>
    <w:rsid w:val="3DAED0DA"/>
    <w:rsid w:val="3DB43260"/>
    <w:rsid w:val="3DC468F2"/>
    <w:rsid w:val="3DC51520"/>
    <w:rsid w:val="3DCD43BC"/>
    <w:rsid w:val="3DCF09A2"/>
    <w:rsid w:val="3DCF4C2B"/>
    <w:rsid w:val="3DD3F8B2"/>
    <w:rsid w:val="3DDE894D"/>
    <w:rsid w:val="3DE564D1"/>
    <w:rsid w:val="3DE87B4F"/>
    <w:rsid w:val="3DEADB07"/>
    <w:rsid w:val="3DF21159"/>
    <w:rsid w:val="3DF642C7"/>
    <w:rsid w:val="3DFB4CD1"/>
    <w:rsid w:val="3DFFF3A3"/>
    <w:rsid w:val="3E04BBEE"/>
    <w:rsid w:val="3E088979"/>
    <w:rsid w:val="3E097467"/>
    <w:rsid w:val="3E09CFAA"/>
    <w:rsid w:val="3E0A0383"/>
    <w:rsid w:val="3E0EAA71"/>
    <w:rsid w:val="3E0F0BB1"/>
    <w:rsid w:val="3E1AD914"/>
    <w:rsid w:val="3E1F42F0"/>
    <w:rsid w:val="3E208439"/>
    <w:rsid w:val="3E22AC9E"/>
    <w:rsid w:val="3E234071"/>
    <w:rsid w:val="3E260C76"/>
    <w:rsid w:val="3E26281B"/>
    <w:rsid w:val="3E26678C"/>
    <w:rsid w:val="3E2CEE09"/>
    <w:rsid w:val="3E348E64"/>
    <w:rsid w:val="3E46AAAE"/>
    <w:rsid w:val="3E482E89"/>
    <w:rsid w:val="3E4E364F"/>
    <w:rsid w:val="3E56747D"/>
    <w:rsid w:val="3E5A6637"/>
    <w:rsid w:val="3E5E0597"/>
    <w:rsid w:val="3E5EDE0D"/>
    <w:rsid w:val="3E5FCFF7"/>
    <w:rsid w:val="3E60F9D4"/>
    <w:rsid w:val="3E67B1C6"/>
    <w:rsid w:val="3E74715D"/>
    <w:rsid w:val="3E769597"/>
    <w:rsid w:val="3E7B4785"/>
    <w:rsid w:val="3E7C6DBD"/>
    <w:rsid w:val="3E7D7FAC"/>
    <w:rsid w:val="3E7F2844"/>
    <w:rsid w:val="3E7F2DCD"/>
    <w:rsid w:val="3E7F90E7"/>
    <w:rsid w:val="3E82882B"/>
    <w:rsid w:val="3E88E4E7"/>
    <w:rsid w:val="3E8D105D"/>
    <w:rsid w:val="3E8F2678"/>
    <w:rsid w:val="3E988B9A"/>
    <w:rsid w:val="3E9E5DA4"/>
    <w:rsid w:val="3E9EAA89"/>
    <w:rsid w:val="3EA3CD1C"/>
    <w:rsid w:val="3EA876CA"/>
    <w:rsid w:val="3EB049DB"/>
    <w:rsid w:val="3EB27488"/>
    <w:rsid w:val="3EBB63DC"/>
    <w:rsid w:val="3EBC67B7"/>
    <w:rsid w:val="3EBC739E"/>
    <w:rsid w:val="3EBDA416"/>
    <w:rsid w:val="3EBE2845"/>
    <w:rsid w:val="3EC3BB9C"/>
    <w:rsid w:val="3ECBAB2D"/>
    <w:rsid w:val="3ECE3D40"/>
    <w:rsid w:val="3ED2B160"/>
    <w:rsid w:val="3EDE16D1"/>
    <w:rsid w:val="3EE2FFA7"/>
    <w:rsid w:val="3EE361FE"/>
    <w:rsid w:val="3EE51BDC"/>
    <w:rsid w:val="3EE8E482"/>
    <w:rsid w:val="3EEABA61"/>
    <w:rsid w:val="3EED3889"/>
    <w:rsid w:val="3EF4FCBC"/>
    <w:rsid w:val="3EF89563"/>
    <w:rsid w:val="3EF94856"/>
    <w:rsid w:val="3EFE6877"/>
    <w:rsid w:val="3EFF42CC"/>
    <w:rsid w:val="3F030E09"/>
    <w:rsid w:val="3F05F5B1"/>
    <w:rsid w:val="3F08069D"/>
    <w:rsid w:val="3F0C0D75"/>
    <w:rsid w:val="3F0F855A"/>
    <w:rsid w:val="3F1369CE"/>
    <w:rsid w:val="3F1688AA"/>
    <w:rsid w:val="3F192F84"/>
    <w:rsid w:val="3F1ADEF4"/>
    <w:rsid w:val="3F1C37C0"/>
    <w:rsid w:val="3F1F4D0A"/>
    <w:rsid w:val="3F20BA2F"/>
    <w:rsid w:val="3F25DD5B"/>
    <w:rsid w:val="3F2D8639"/>
    <w:rsid w:val="3F2F69C1"/>
    <w:rsid w:val="3F39AAB3"/>
    <w:rsid w:val="3F3A9A93"/>
    <w:rsid w:val="3F3DAD2C"/>
    <w:rsid w:val="3F42BCE6"/>
    <w:rsid w:val="3F4E79FE"/>
    <w:rsid w:val="3F50CB29"/>
    <w:rsid w:val="3F52ECEC"/>
    <w:rsid w:val="3F581C5E"/>
    <w:rsid w:val="3F641E59"/>
    <w:rsid w:val="3F65A3EC"/>
    <w:rsid w:val="3F68ABCB"/>
    <w:rsid w:val="3F68CE50"/>
    <w:rsid w:val="3F694E85"/>
    <w:rsid w:val="3F6C619B"/>
    <w:rsid w:val="3F71DB9D"/>
    <w:rsid w:val="3F722176"/>
    <w:rsid w:val="3F7EA7E2"/>
    <w:rsid w:val="3F8526B8"/>
    <w:rsid w:val="3F86B8F7"/>
    <w:rsid w:val="3F873963"/>
    <w:rsid w:val="3F88C0B8"/>
    <w:rsid w:val="3F8BD300"/>
    <w:rsid w:val="3F8D9A65"/>
    <w:rsid w:val="3F921447"/>
    <w:rsid w:val="3F923A65"/>
    <w:rsid w:val="3F93DED6"/>
    <w:rsid w:val="3FA411BE"/>
    <w:rsid w:val="3FA49B3D"/>
    <w:rsid w:val="3FA6C5BC"/>
    <w:rsid w:val="3FAA78D0"/>
    <w:rsid w:val="3FB132C8"/>
    <w:rsid w:val="3FB7D7CE"/>
    <w:rsid w:val="3FBE0F73"/>
    <w:rsid w:val="3FC06F89"/>
    <w:rsid w:val="3FC3A245"/>
    <w:rsid w:val="3FC82499"/>
    <w:rsid w:val="3FD086BD"/>
    <w:rsid w:val="3FD1E21C"/>
    <w:rsid w:val="3FD456C9"/>
    <w:rsid w:val="3FD6DCDC"/>
    <w:rsid w:val="3FE105C6"/>
    <w:rsid w:val="3FE44764"/>
    <w:rsid w:val="3FE4BCD8"/>
    <w:rsid w:val="3FE5E8DF"/>
    <w:rsid w:val="3FEAEA14"/>
    <w:rsid w:val="3FEB1239"/>
    <w:rsid w:val="3FED2A43"/>
    <w:rsid w:val="3FEDB3D3"/>
    <w:rsid w:val="3FF417BA"/>
    <w:rsid w:val="3FF92438"/>
    <w:rsid w:val="3FFACAD0"/>
    <w:rsid w:val="3FFB8B38"/>
    <w:rsid w:val="3FFDCC58"/>
    <w:rsid w:val="4000EA51"/>
    <w:rsid w:val="400379CD"/>
    <w:rsid w:val="4004071D"/>
    <w:rsid w:val="40041AE9"/>
    <w:rsid w:val="4004598F"/>
    <w:rsid w:val="40048624"/>
    <w:rsid w:val="40054559"/>
    <w:rsid w:val="40065830"/>
    <w:rsid w:val="4007D5BF"/>
    <w:rsid w:val="400858AA"/>
    <w:rsid w:val="4008CBF1"/>
    <w:rsid w:val="4019B989"/>
    <w:rsid w:val="4022F8B7"/>
    <w:rsid w:val="402420B3"/>
    <w:rsid w:val="4026E8BA"/>
    <w:rsid w:val="402872B8"/>
    <w:rsid w:val="40289BB8"/>
    <w:rsid w:val="402CAB52"/>
    <w:rsid w:val="4039E6AC"/>
    <w:rsid w:val="403CDC89"/>
    <w:rsid w:val="403EE7CA"/>
    <w:rsid w:val="403F34D5"/>
    <w:rsid w:val="40477C18"/>
    <w:rsid w:val="40480064"/>
    <w:rsid w:val="404FA843"/>
    <w:rsid w:val="4051D5EF"/>
    <w:rsid w:val="4052FB79"/>
    <w:rsid w:val="4054F2E7"/>
    <w:rsid w:val="4055D462"/>
    <w:rsid w:val="405665DF"/>
    <w:rsid w:val="4056C50E"/>
    <w:rsid w:val="405AB5C1"/>
    <w:rsid w:val="405C5B94"/>
    <w:rsid w:val="4060075F"/>
    <w:rsid w:val="4063CC12"/>
    <w:rsid w:val="4065F30B"/>
    <w:rsid w:val="4069AAC4"/>
    <w:rsid w:val="4069BDCB"/>
    <w:rsid w:val="4070A669"/>
    <w:rsid w:val="40741FA0"/>
    <w:rsid w:val="40745C76"/>
    <w:rsid w:val="4077A5B0"/>
    <w:rsid w:val="4079A525"/>
    <w:rsid w:val="40800B77"/>
    <w:rsid w:val="4080E198"/>
    <w:rsid w:val="408361FA"/>
    <w:rsid w:val="408457AA"/>
    <w:rsid w:val="4085CAE4"/>
    <w:rsid w:val="408C7A07"/>
    <w:rsid w:val="408D2EE5"/>
    <w:rsid w:val="409312DE"/>
    <w:rsid w:val="409334E7"/>
    <w:rsid w:val="40951AE6"/>
    <w:rsid w:val="409BB220"/>
    <w:rsid w:val="409C0C21"/>
    <w:rsid w:val="409CFCC7"/>
    <w:rsid w:val="409FDEB4"/>
    <w:rsid w:val="40A0A572"/>
    <w:rsid w:val="40A5484B"/>
    <w:rsid w:val="40A6B548"/>
    <w:rsid w:val="40A79D24"/>
    <w:rsid w:val="40A7CFCA"/>
    <w:rsid w:val="40A81268"/>
    <w:rsid w:val="40A94F14"/>
    <w:rsid w:val="40AA0D6A"/>
    <w:rsid w:val="40B0E20C"/>
    <w:rsid w:val="40B164E4"/>
    <w:rsid w:val="40B20404"/>
    <w:rsid w:val="40B2575C"/>
    <w:rsid w:val="40B7163C"/>
    <w:rsid w:val="40C56229"/>
    <w:rsid w:val="40CA0045"/>
    <w:rsid w:val="40CA4320"/>
    <w:rsid w:val="40D12B1C"/>
    <w:rsid w:val="40D7A7B0"/>
    <w:rsid w:val="40D83324"/>
    <w:rsid w:val="40D9B118"/>
    <w:rsid w:val="40E3505F"/>
    <w:rsid w:val="40EB4B84"/>
    <w:rsid w:val="40EB8CFB"/>
    <w:rsid w:val="40ED2F84"/>
    <w:rsid w:val="40EE0A4F"/>
    <w:rsid w:val="40EE4435"/>
    <w:rsid w:val="40F546AF"/>
    <w:rsid w:val="40F6275A"/>
    <w:rsid w:val="40FD8FD7"/>
    <w:rsid w:val="41013F17"/>
    <w:rsid w:val="410B7AB6"/>
    <w:rsid w:val="410FFACC"/>
    <w:rsid w:val="41133B5D"/>
    <w:rsid w:val="4118E209"/>
    <w:rsid w:val="4118EDD1"/>
    <w:rsid w:val="411CA38B"/>
    <w:rsid w:val="4123CB4F"/>
    <w:rsid w:val="4127BBCB"/>
    <w:rsid w:val="412906D8"/>
    <w:rsid w:val="412E4277"/>
    <w:rsid w:val="4134B588"/>
    <w:rsid w:val="4135D6BC"/>
    <w:rsid w:val="413D0018"/>
    <w:rsid w:val="414105E8"/>
    <w:rsid w:val="4145ACBE"/>
    <w:rsid w:val="414BBC2E"/>
    <w:rsid w:val="414C5194"/>
    <w:rsid w:val="414CC607"/>
    <w:rsid w:val="414DB7F3"/>
    <w:rsid w:val="414EA3B9"/>
    <w:rsid w:val="4151327B"/>
    <w:rsid w:val="4154A4F3"/>
    <w:rsid w:val="415AEDF5"/>
    <w:rsid w:val="415CBFD5"/>
    <w:rsid w:val="416098E1"/>
    <w:rsid w:val="4161C760"/>
    <w:rsid w:val="41639CFF"/>
    <w:rsid w:val="4167551A"/>
    <w:rsid w:val="4168FA35"/>
    <w:rsid w:val="416AF5CA"/>
    <w:rsid w:val="417131BF"/>
    <w:rsid w:val="41722109"/>
    <w:rsid w:val="41767024"/>
    <w:rsid w:val="4177A06F"/>
    <w:rsid w:val="4177E4A4"/>
    <w:rsid w:val="4180C618"/>
    <w:rsid w:val="41817CEC"/>
    <w:rsid w:val="41825BA9"/>
    <w:rsid w:val="418345C2"/>
    <w:rsid w:val="41836E2D"/>
    <w:rsid w:val="41850A40"/>
    <w:rsid w:val="4195BA2C"/>
    <w:rsid w:val="41972605"/>
    <w:rsid w:val="419E51AE"/>
    <w:rsid w:val="41A81BA5"/>
    <w:rsid w:val="41A8CFA7"/>
    <w:rsid w:val="41A9F8BC"/>
    <w:rsid w:val="41AC5107"/>
    <w:rsid w:val="41B2E2D9"/>
    <w:rsid w:val="41B61A06"/>
    <w:rsid w:val="41B774C9"/>
    <w:rsid w:val="41B99251"/>
    <w:rsid w:val="41B9C5B7"/>
    <w:rsid w:val="41BA126B"/>
    <w:rsid w:val="41BC5E2B"/>
    <w:rsid w:val="41C03A8E"/>
    <w:rsid w:val="41C27C9B"/>
    <w:rsid w:val="41C4665A"/>
    <w:rsid w:val="41CE5283"/>
    <w:rsid w:val="41D487D6"/>
    <w:rsid w:val="41D9D132"/>
    <w:rsid w:val="41DB18F8"/>
    <w:rsid w:val="41DC1B5A"/>
    <w:rsid w:val="41DCD6FA"/>
    <w:rsid w:val="41E01F6C"/>
    <w:rsid w:val="41E1BAB6"/>
    <w:rsid w:val="41E9F784"/>
    <w:rsid w:val="41EC55C2"/>
    <w:rsid w:val="41EDC634"/>
    <w:rsid w:val="41F17BF6"/>
    <w:rsid w:val="41F6822A"/>
    <w:rsid w:val="41FD087B"/>
    <w:rsid w:val="41FFD117"/>
    <w:rsid w:val="4202D23B"/>
    <w:rsid w:val="4208AA46"/>
    <w:rsid w:val="42118A39"/>
    <w:rsid w:val="4212256C"/>
    <w:rsid w:val="4212B68D"/>
    <w:rsid w:val="421BF089"/>
    <w:rsid w:val="421D47DC"/>
    <w:rsid w:val="421F84C2"/>
    <w:rsid w:val="4224C4E8"/>
    <w:rsid w:val="4224EA40"/>
    <w:rsid w:val="4228C796"/>
    <w:rsid w:val="422B137F"/>
    <w:rsid w:val="422D44F5"/>
    <w:rsid w:val="4235614F"/>
    <w:rsid w:val="423A81FD"/>
    <w:rsid w:val="423B9DB5"/>
    <w:rsid w:val="423E363A"/>
    <w:rsid w:val="4240136E"/>
    <w:rsid w:val="424678AC"/>
    <w:rsid w:val="424C87E6"/>
    <w:rsid w:val="424ECA57"/>
    <w:rsid w:val="424F463E"/>
    <w:rsid w:val="4253F54E"/>
    <w:rsid w:val="4254F390"/>
    <w:rsid w:val="4255E21E"/>
    <w:rsid w:val="42583DDE"/>
    <w:rsid w:val="425A03B8"/>
    <w:rsid w:val="425ACA80"/>
    <w:rsid w:val="42642D08"/>
    <w:rsid w:val="42671CC5"/>
    <w:rsid w:val="4269B14E"/>
    <w:rsid w:val="4269DD58"/>
    <w:rsid w:val="42773EE7"/>
    <w:rsid w:val="427761EE"/>
    <w:rsid w:val="4278AD35"/>
    <w:rsid w:val="42798D81"/>
    <w:rsid w:val="427AC163"/>
    <w:rsid w:val="4282DB23"/>
    <w:rsid w:val="428FC770"/>
    <w:rsid w:val="42946880"/>
    <w:rsid w:val="42947002"/>
    <w:rsid w:val="42979EA4"/>
    <w:rsid w:val="4297F5FE"/>
    <w:rsid w:val="429B0711"/>
    <w:rsid w:val="429DC227"/>
    <w:rsid w:val="42A2309B"/>
    <w:rsid w:val="42ACFF4D"/>
    <w:rsid w:val="42B507C5"/>
    <w:rsid w:val="42B8C955"/>
    <w:rsid w:val="42B933D9"/>
    <w:rsid w:val="42C51C34"/>
    <w:rsid w:val="42C5C36B"/>
    <w:rsid w:val="42C79DF0"/>
    <w:rsid w:val="42CA3886"/>
    <w:rsid w:val="42D13CCC"/>
    <w:rsid w:val="42D4C0A5"/>
    <w:rsid w:val="42D78490"/>
    <w:rsid w:val="42DDAA97"/>
    <w:rsid w:val="42E3D0FA"/>
    <w:rsid w:val="42E6B040"/>
    <w:rsid w:val="42E6DA0F"/>
    <w:rsid w:val="42E737CC"/>
    <w:rsid w:val="42F75DBA"/>
    <w:rsid w:val="42FB6007"/>
    <w:rsid w:val="42FC24A8"/>
    <w:rsid w:val="42FD7836"/>
    <w:rsid w:val="42FE595E"/>
    <w:rsid w:val="42FE7DD8"/>
    <w:rsid w:val="43083E3D"/>
    <w:rsid w:val="4309C4FA"/>
    <w:rsid w:val="4315AEA7"/>
    <w:rsid w:val="4316F3B5"/>
    <w:rsid w:val="4317F3E0"/>
    <w:rsid w:val="4319561F"/>
    <w:rsid w:val="4319B87F"/>
    <w:rsid w:val="4319EA7F"/>
    <w:rsid w:val="432B72F7"/>
    <w:rsid w:val="433281B8"/>
    <w:rsid w:val="4333DFC8"/>
    <w:rsid w:val="43359F19"/>
    <w:rsid w:val="433616D7"/>
    <w:rsid w:val="4342D109"/>
    <w:rsid w:val="434539C2"/>
    <w:rsid w:val="4348F40E"/>
    <w:rsid w:val="4353ED4C"/>
    <w:rsid w:val="4354FDFF"/>
    <w:rsid w:val="43555D57"/>
    <w:rsid w:val="435DD81E"/>
    <w:rsid w:val="435E00B8"/>
    <w:rsid w:val="4360C3C1"/>
    <w:rsid w:val="436552F7"/>
    <w:rsid w:val="43693796"/>
    <w:rsid w:val="436D270C"/>
    <w:rsid w:val="4371FEB4"/>
    <w:rsid w:val="4374E8EF"/>
    <w:rsid w:val="4375B331"/>
    <w:rsid w:val="437D67F5"/>
    <w:rsid w:val="437F9DBB"/>
    <w:rsid w:val="4383BA03"/>
    <w:rsid w:val="43901B11"/>
    <w:rsid w:val="43945B88"/>
    <w:rsid w:val="439B4F5E"/>
    <w:rsid w:val="439D7FE0"/>
    <w:rsid w:val="439D83DD"/>
    <w:rsid w:val="43A4B64E"/>
    <w:rsid w:val="43A66E1D"/>
    <w:rsid w:val="43A78C8E"/>
    <w:rsid w:val="43A7E1F6"/>
    <w:rsid w:val="43AF737D"/>
    <w:rsid w:val="43B05E08"/>
    <w:rsid w:val="43B6DE30"/>
    <w:rsid w:val="43B8ADDD"/>
    <w:rsid w:val="43BEA3EF"/>
    <w:rsid w:val="43C43668"/>
    <w:rsid w:val="43C73252"/>
    <w:rsid w:val="43C85A92"/>
    <w:rsid w:val="43D18A32"/>
    <w:rsid w:val="43D6FEA6"/>
    <w:rsid w:val="43D772EA"/>
    <w:rsid w:val="43EA9042"/>
    <w:rsid w:val="43EC9681"/>
    <w:rsid w:val="43F9495B"/>
    <w:rsid w:val="43FB1A14"/>
    <w:rsid w:val="43FEDCFB"/>
    <w:rsid w:val="44028A2C"/>
    <w:rsid w:val="4407AEAC"/>
    <w:rsid w:val="4408E762"/>
    <w:rsid w:val="4408F836"/>
    <w:rsid w:val="440C8A83"/>
    <w:rsid w:val="4417F729"/>
    <w:rsid w:val="441BB9F0"/>
    <w:rsid w:val="441C87EB"/>
    <w:rsid w:val="4423E104"/>
    <w:rsid w:val="442712E9"/>
    <w:rsid w:val="44272A00"/>
    <w:rsid w:val="4432518B"/>
    <w:rsid w:val="44329415"/>
    <w:rsid w:val="44343CC3"/>
    <w:rsid w:val="44373477"/>
    <w:rsid w:val="443A93CB"/>
    <w:rsid w:val="443AF510"/>
    <w:rsid w:val="443B1745"/>
    <w:rsid w:val="4446EC1E"/>
    <w:rsid w:val="4449CBDF"/>
    <w:rsid w:val="444CBD7B"/>
    <w:rsid w:val="44508EAA"/>
    <w:rsid w:val="44558714"/>
    <w:rsid w:val="4456B84B"/>
    <w:rsid w:val="445A0C3E"/>
    <w:rsid w:val="445B3065"/>
    <w:rsid w:val="445D39CA"/>
    <w:rsid w:val="445E24AA"/>
    <w:rsid w:val="44611F2C"/>
    <w:rsid w:val="4463BE7C"/>
    <w:rsid w:val="446F0CAD"/>
    <w:rsid w:val="4475D359"/>
    <w:rsid w:val="4476FBE2"/>
    <w:rsid w:val="447DCFCE"/>
    <w:rsid w:val="44810F86"/>
    <w:rsid w:val="4483E1D3"/>
    <w:rsid w:val="4484D166"/>
    <w:rsid w:val="448C5C0C"/>
    <w:rsid w:val="44957753"/>
    <w:rsid w:val="44994526"/>
    <w:rsid w:val="44996EED"/>
    <w:rsid w:val="449B1F2D"/>
    <w:rsid w:val="44AA79A1"/>
    <w:rsid w:val="44AD0E8E"/>
    <w:rsid w:val="44C34C53"/>
    <w:rsid w:val="44C4F11F"/>
    <w:rsid w:val="44C787E5"/>
    <w:rsid w:val="44C8DFF7"/>
    <w:rsid w:val="44D3025F"/>
    <w:rsid w:val="44D8505F"/>
    <w:rsid w:val="44DE89E0"/>
    <w:rsid w:val="44E6D5B8"/>
    <w:rsid w:val="44F690F4"/>
    <w:rsid w:val="44FCCF8F"/>
    <w:rsid w:val="450AB70B"/>
    <w:rsid w:val="451171A5"/>
    <w:rsid w:val="451719E3"/>
    <w:rsid w:val="451B892B"/>
    <w:rsid w:val="451D5EB9"/>
    <w:rsid w:val="451E0491"/>
    <w:rsid w:val="4522EA28"/>
    <w:rsid w:val="45241158"/>
    <w:rsid w:val="45251AE7"/>
    <w:rsid w:val="452A9C7B"/>
    <w:rsid w:val="452C1A29"/>
    <w:rsid w:val="45307DC6"/>
    <w:rsid w:val="45351CCD"/>
    <w:rsid w:val="453B5349"/>
    <w:rsid w:val="453BD02E"/>
    <w:rsid w:val="453CEBD6"/>
    <w:rsid w:val="453E6AC5"/>
    <w:rsid w:val="454138E4"/>
    <w:rsid w:val="454AB9E3"/>
    <w:rsid w:val="454B32BB"/>
    <w:rsid w:val="454B61DA"/>
    <w:rsid w:val="454B72AB"/>
    <w:rsid w:val="454C109E"/>
    <w:rsid w:val="454D196C"/>
    <w:rsid w:val="454EDEBD"/>
    <w:rsid w:val="455364CF"/>
    <w:rsid w:val="45561318"/>
    <w:rsid w:val="45583711"/>
    <w:rsid w:val="45595405"/>
    <w:rsid w:val="455DC6EA"/>
    <w:rsid w:val="455EAFFA"/>
    <w:rsid w:val="45601846"/>
    <w:rsid w:val="45613DF2"/>
    <w:rsid w:val="45628329"/>
    <w:rsid w:val="45674342"/>
    <w:rsid w:val="456B0430"/>
    <w:rsid w:val="456BB648"/>
    <w:rsid w:val="456BF3CA"/>
    <w:rsid w:val="456CC2BE"/>
    <w:rsid w:val="45753448"/>
    <w:rsid w:val="457E8ACB"/>
    <w:rsid w:val="45876502"/>
    <w:rsid w:val="458C019D"/>
    <w:rsid w:val="458F1239"/>
    <w:rsid w:val="4591B1E0"/>
    <w:rsid w:val="45932D8A"/>
    <w:rsid w:val="459DF53D"/>
    <w:rsid w:val="45A54080"/>
    <w:rsid w:val="45B25EF3"/>
    <w:rsid w:val="45B7F9CD"/>
    <w:rsid w:val="45C6FEAC"/>
    <w:rsid w:val="45C8907B"/>
    <w:rsid w:val="45D753AB"/>
    <w:rsid w:val="45D96BB4"/>
    <w:rsid w:val="45E3FE85"/>
    <w:rsid w:val="45E8EFC1"/>
    <w:rsid w:val="45EBCE6A"/>
    <w:rsid w:val="45EF56C8"/>
    <w:rsid w:val="45F0640C"/>
    <w:rsid w:val="45F1B880"/>
    <w:rsid w:val="45F26B5C"/>
    <w:rsid w:val="45F2EEA1"/>
    <w:rsid w:val="45F88431"/>
    <w:rsid w:val="45FD215B"/>
    <w:rsid w:val="45FD266D"/>
    <w:rsid w:val="45FF3A21"/>
    <w:rsid w:val="4608B729"/>
    <w:rsid w:val="4609AED4"/>
    <w:rsid w:val="4610AD82"/>
    <w:rsid w:val="461226A3"/>
    <w:rsid w:val="46163A27"/>
    <w:rsid w:val="4616A9B0"/>
    <w:rsid w:val="4616AA6E"/>
    <w:rsid w:val="461A8654"/>
    <w:rsid w:val="4620A8AD"/>
    <w:rsid w:val="4623F119"/>
    <w:rsid w:val="46242E4F"/>
    <w:rsid w:val="462634D3"/>
    <w:rsid w:val="4628060A"/>
    <w:rsid w:val="46299EEE"/>
    <w:rsid w:val="4629C6CB"/>
    <w:rsid w:val="462C6604"/>
    <w:rsid w:val="463429CD"/>
    <w:rsid w:val="4634503D"/>
    <w:rsid w:val="4639E121"/>
    <w:rsid w:val="463FF5FC"/>
    <w:rsid w:val="46400625"/>
    <w:rsid w:val="46431A2E"/>
    <w:rsid w:val="4645C461"/>
    <w:rsid w:val="46498110"/>
    <w:rsid w:val="464F0B57"/>
    <w:rsid w:val="4652DD90"/>
    <w:rsid w:val="46532FB0"/>
    <w:rsid w:val="46555D50"/>
    <w:rsid w:val="4661FD22"/>
    <w:rsid w:val="46620BEE"/>
    <w:rsid w:val="4662BA3C"/>
    <w:rsid w:val="466390EE"/>
    <w:rsid w:val="466B21C1"/>
    <w:rsid w:val="46719332"/>
    <w:rsid w:val="46746BCA"/>
    <w:rsid w:val="46791C18"/>
    <w:rsid w:val="467BDE60"/>
    <w:rsid w:val="468246D1"/>
    <w:rsid w:val="4685250D"/>
    <w:rsid w:val="468C069B"/>
    <w:rsid w:val="468D76DC"/>
    <w:rsid w:val="468DDA69"/>
    <w:rsid w:val="468EC6E3"/>
    <w:rsid w:val="468FFAB4"/>
    <w:rsid w:val="4694CA21"/>
    <w:rsid w:val="469A02B9"/>
    <w:rsid w:val="46A4FF1C"/>
    <w:rsid w:val="46A79052"/>
    <w:rsid w:val="46ABFD11"/>
    <w:rsid w:val="46B3061E"/>
    <w:rsid w:val="46BB736F"/>
    <w:rsid w:val="46C008F3"/>
    <w:rsid w:val="46CF1D95"/>
    <w:rsid w:val="46CFBA96"/>
    <w:rsid w:val="46D2D7E1"/>
    <w:rsid w:val="46D5C604"/>
    <w:rsid w:val="46D82B6D"/>
    <w:rsid w:val="46D836E6"/>
    <w:rsid w:val="46D85185"/>
    <w:rsid w:val="46DBE5D3"/>
    <w:rsid w:val="46E1F0DB"/>
    <w:rsid w:val="46E3F4E6"/>
    <w:rsid w:val="46F4AED0"/>
    <w:rsid w:val="46F58665"/>
    <w:rsid w:val="46FED2F2"/>
    <w:rsid w:val="46FFC076"/>
    <w:rsid w:val="4706F279"/>
    <w:rsid w:val="470A462D"/>
    <w:rsid w:val="470B1D6B"/>
    <w:rsid w:val="470EE4B0"/>
    <w:rsid w:val="47108AC9"/>
    <w:rsid w:val="4715E963"/>
    <w:rsid w:val="4716539E"/>
    <w:rsid w:val="471BF496"/>
    <w:rsid w:val="471C060E"/>
    <w:rsid w:val="472425AC"/>
    <w:rsid w:val="472A35E6"/>
    <w:rsid w:val="472CB651"/>
    <w:rsid w:val="472D7695"/>
    <w:rsid w:val="4731A9EE"/>
    <w:rsid w:val="4732E0F6"/>
    <w:rsid w:val="4733F2D0"/>
    <w:rsid w:val="4736D491"/>
    <w:rsid w:val="4737E366"/>
    <w:rsid w:val="473F258C"/>
    <w:rsid w:val="47412B19"/>
    <w:rsid w:val="4747105A"/>
    <w:rsid w:val="47476E33"/>
    <w:rsid w:val="47499472"/>
    <w:rsid w:val="4759E06F"/>
    <w:rsid w:val="47638177"/>
    <w:rsid w:val="4763D119"/>
    <w:rsid w:val="47668BDB"/>
    <w:rsid w:val="47670DFE"/>
    <w:rsid w:val="47673C4E"/>
    <w:rsid w:val="476E3DD9"/>
    <w:rsid w:val="477317ED"/>
    <w:rsid w:val="477378D6"/>
    <w:rsid w:val="47765E9C"/>
    <w:rsid w:val="477832E4"/>
    <w:rsid w:val="4779F57C"/>
    <w:rsid w:val="4783E8B9"/>
    <w:rsid w:val="4785641C"/>
    <w:rsid w:val="4791E4F3"/>
    <w:rsid w:val="4796AAC2"/>
    <w:rsid w:val="479760DA"/>
    <w:rsid w:val="479D3CF2"/>
    <w:rsid w:val="47B44146"/>
    <w:rsid w:val="47B654E0"/>
    <w:rsid w:val="47B72C78"/>
    <w:rsid w:val="47B85EDF"/>
    <w:rsid w:val="47BA0A4B"/>
    <w:rsid w:val="47BA3482"/>
    <w:rsid w:val="47BBEDDF"/>
    <w:rsid w:val="47BF58E9"/>
    <w:rsid w:val="47C08379"/>
    <w:rsid w:val="47C33CA1"/>
    <w:rsid w:val="47C529A6"/>
    <w:rsid w:val="47C6C3BB"/>
    <w:rsid w:val="47C89C8E"/>
    <w:rsid w:val="47CC6DF9"/>
    <w:rsid w:val="47D30908"/>
    <w:rsid w:val="47D8163A"/>
    <w:rsid w:val="47E455B9"/>
    <w:rsid w:val="47E4D403"/>
    <w:rsid w:val="47EC04AE"/>
    <w:rsid w:val="47ECDCB1"/>
    <w:rsid w:val="47ED0032"/>
    <w:rsid w:val="47EFDEAB"/>
    <w:rsid w:val="47F149E8"/>
    <w:rsid w:val="47F35AF3"/>
    <w:rsid w:val="47F76895"/>
    <w:rsid w:val="47F81528"/>
    <w:rsid w:val="47F903A9"/>
    <w:rsid w:val="480EF7D8"/>
    <w:rsid w:val="480F55E8"/>
    <w:rsid w:val="48121268"/>
    <w:rsid w:val="4818911F"/>
    <w:rsid w:val="481B4043"/>
    <w:rsid w:val="481C0702"/>
    <w:rsid w:val="481C3ABC"/>
    <w:rsid w:val="481E25E3"/>
    <w:rsid w:val="48211D16"/>
    <w:rsid w:val="48235965"/>
    <w:rsid w:val="4824090E"/>
    <w:rsid w:val="4824E23A"/>
    <w:rsid w:val="48269979"/>
    <w:rsid w:val="4826EE5D"/>
    <w:rsid w:val="4831E991"/>
    <w:rsid w:val="4837D56E"/>
    <w:rsid w:val="4839DAF8"/>
    <w:rsid w:val="484137D6"/>
    <w:rsid w:val="4848BF1F"/>
    <w:rsid w:val="484AF4F1"/>
    <w:rsid w:val="48501405"/>
    <w:rsid w:val="48503BA2"/>
    <w:rsid w:val="48542795"/>
    <w:rsid w:val="48543BDE"/>
    <w:rsid w:val="48580379"/>
    <w:rsid w:val="48586C9F"/>
    <w:rsid w:val="485C975E"/>
    <w:rsid w:val="48642641"/>
    <w:rsid w:val="486630CF"/>
    <w:rsid w:val="486BC675"/>
    <w:rsid w:val="48715E56"/>
    <w:rsid w:val="4873258D"/>
    <w:rsid w:val="4874062F"/>
    <w:rsid w:val="4875D30C"/>
    <w:rsid w:val="4880B09A"/>
    <w:rsid w:val="48827B7C"/>
    <w:rsid w:val="489F5E23"/>
    <w:rsid w:val="48A46C30"/>
    <w:rsid w:val="48B1DAEB"/>
    <w:rsid w:val="48B32BFB"/>
    <w:rsid w:val="48B373FE"/>
    <w:rsid w:val="48B53427"/>
    <w:rsid w:val="48B60710"/>
    <w:rsid w:val="48B8857D"/>
    <w:rsid w:val="48C1AB75"/>
    <w:rsid w:val="48C40FD9"/>
    <w:rsid w:val="48C47BE8"/>
    <w:rsid w:val="48C5EAF3"/>
    <w:rsid w:val="48C7A9A7"/>
    <w:rsid w:val="48C93CE9"/>
    <w:rsid w:val="48D0C300"/>
    <w:rsid w:val="48D0F995"/>
    <w:rsid w:val="48DC5734"/>
    <w:rsid w:val="48DD044B"/>
    <w:rsid w:val="48DFDE2F"/>
    <w:rsid w:val="48E36E0C"/>
    <w:rsid w:val="48F217BB"/>
    <w:rsid w:val="4908B0BC"/>
    <w:rsid w:val="490B3C82"/>
    <w:rsid w:val="490BB34B"/>
    <w:rsid w:val="490C4C28"/>
    <w:rsid w:val="490D0858"/>
    <w:rsid w:val="49101070"/>
    <w:rsid w:val="49130F4E"/>
    <w:rsid w:val="4919EE21"/>
    <w:rsid w:val="4920D24F"/>
    <w:rsid w:val="4925199F"/>
    <w:rsid w:val="492EAA15"/>
    <w:rsid w:val="492EED9D"/>
    <w:rsid w:val="492F14C9"/>
    <w:rsid w:val="493266C3"/>
    <w:rsid w:val="4936114B"/>
    <w:rsid w:val="493A6046"/>
    <w:rsid w:val="493AE7F2"/>
    <w:rsid w:val="493C255E"/>
    <w:rsid w:val="4944FF83"/>
    <w:rsid w:val="4946723D"/>
    <w:rsid w:val="4953636A"/>
    <w:rsid w:val="4953FED1"/>
    <w:rsid w:val="4956810B"/>
    <w:rsid w:val="495CA9E2"/>
    <w:rsid w:val="496055E3"/>
    <w:rsid w:val="4967EC44"/>
    <w:rsid w:val="4969A57B"/>
    <w:rsid w:val="496C9CD7"/>
    <w:rsid w:val="496D696F"/>
    <w:rsid w:val="49741D7C"/>
    <w:rsid w:val="49798D36"/>
    <w:rsid w:val="497F82C7"/>
    <w:rsid w:val="4980C4F6"/>
    <w:rsid w:val="498376CE"/>
    <w:rsid w:val="49846120"/>
    <w:rsid w:val="49883195"/>
    <w:rsid w:val="498D96BF"/>
    <w:rsid w:val="4992F32A"/>
    <w:rsid w:val="499705E0"/>
    <w:rsid w:val="4998624C"/>
    <w:rsid w:val="4999DC9F"/>
    <w:rsid w:val="499F35A1"/>
    <w:rsid w:val="49A87046"/>
    <w:rsid w:val="49AE52C4"/>
    <w:rsid w:val="49B37F82"/>
    <w:rsid w:val="49B72EE1"/>
    <w:rsid w:val="49BBFF9F"/>
    <w:rsid w:val="49CC9B8E"/>
    <w:rsid w:val="49CD3DC9"/>
    <w:rsid w:val="49D27938"/>
    <w:rsid w:val="49D635DE"/>
    <w:rsid w:val="49DA7008"/>
    <w:rsid w:val="49DFDD44"/>
    <w:rsid w:val="49E24BF1"/>
    <w:rsid w:val="49E66E27"/>
    <w:rsid w:val="49E984DE"/>
    <w:rsid w:val="49EEBDEE"/>
    <w:rsid w:val="49F03B0F"/>
    <w:rsid w:val="49F8263C"/>
    <w:rsid w:val="49FC5AC0"/>
    <w:rsid w:val="4A04279C"/>
    <w:rsid w:val="4A096493"/>
    <w:rsid w:val="4A0F157F"/>
    <w:rsid w:val="4A11B997"/>
    <w:rsid w:val="4A14447B"/>
    <w:rsid w:val="4A14536F"/>
    <w:rsid w:val="4A15D1A5"/>
    <w:rsid w:val="4A161826"/>
    <w:rsid w:val="4A1AB31F"/>
    <w:rsid w:val="4A1BAD78"/>
    <w:rsid w:val="4A1D4248"/>
    <w:rsid w:val="4A1E1671"/>
    <w:rsid w:val="4A22C3E6"/>
    <w:rsid w:val="4A2731A4"/>
    <w:rsid w:val="4A2E81BC"/>
    <w:rsid w:val="4A2EAF8B"/>
    <w:rsid w:val="4A2F813C"/>
    <w:rsid w:val="4A32A068"/>
    <w:rsid w:val="4A366641"/>
    <w:rsid w:val="4A3AEA09"/>
    <w:rsid w:val="4A3B12A6"/>
    <w:rsid w:val="4A3B3D1C"/>
    <w:rsid w:val="4A3BD41B"/>
    <w:rsid w:val="4A3C2D0F"/>
    <w:rsid w:val="4A40533F"/>
    <w:rsid w:val="4A45D91F"/>
    <w:rsid w:val="4A472961"/>
    <w:rsid w:val="4A48AF1C"/>
    <w:rsid w:val="4A495AEB"/>
    <w:rsid w:val="4A4D91FC"/>
    <w:rsid w:val="4A5102D6"/>
    <w:rsid w:val="4A51580F"/>
    <w:rsid w:val="4A52C9AB"/>
    <w:rsid w:val="4A56D27A"/>
    <w:rsid w:val="4A586891"/>
    <w:rsid w:val="4A6850B5"/>
    <w:rsid w:val="4A6BFE4A"/>
    <w:rsid w:val="4A738FD6"/>
    <w:rsid w:val="4A73DF33"/>
    <w:rsid w:val="4A79580B"/>
    <w:rsid w:val="4A7D5325"/>
    <w:rsid w:val="4A7FEEAE"/>
    <w:rsid w:val="4A810C9B"/>
    <w:rsid w:val="4A843E05"/>
    <w:rsid w:val="4A845555"/>
    <w:rsid w:val="4A9FB8D1"/>
    <w:rsid w:val="4AA2AC54"/>
    <w:rsid w:val="4AA78D72"/>
    <w:rsid w:val="4AB0546C"/>
    <w:rsid w:val="4AB0A4E4"/>
    <w:rsid w:val="4AB39DB2"/>
    <w:rsid w:val="4AB3EA03"/>
    <w:rsid w:val="4AB4C801"/>
    <w:rsid w:val="4AB66479"/>
    <w:rsid w:val="4AB9AFF2"/>
    <w:rsid w:val="4ABEB7EF"/>
    <w:rsid w:val="4AC10F7F"/>
    <w:rsid w:val="4AC469E5"/>
    <w:rsid w:val="4AC56375"/>
    <w:rsid w:val="4ACD01A4"/>
    <w:rsid w:val="4AD0B8B1"/>
    <w:rsid w:val="4AD551B8"/>
    <w:rsid w:val="4AD7ACEA"/>
    <w:rsid w:val="4AD90232"/>
    <w:rsid w:val="4ADB8DDA"/>
    <w:rsid w:val="4ADBC8C2"/>
    <w:rsid w:val="4AF024A0"/>
    <w:rsid w:val="4AF0F133"/>
    <w:rsid w:val="4AF387C2"/>
    <w:rsid w:val="4AF59AF8"/>
    <w:rsid w:val="4AFA5700"/>
    <w:rsid w:val="4AFCC55A"/>
    <w:rsid w:val="4B0358AB"/>
    <w:rsid w:val="4B047D82"/>
    <w:rsid w:val="4B066097"/>
    <w:rsid w:val="4B07D76D"/>
    <w:rsid w:val="4B0F9131"/>
    <w:rsid w:val="4B153D9B"/>
    <w:rsid w:val="4B172A1F"/>
    <w:rsid w:val="4B1B49E0"/>
    <w:rsid w:val="4B23E29D"/>
    <w:rsid w:val="4B28C061"/>
    <w:rsid w:val="4B296997"/>
    <w:rsid w:val="4B32643D"/>
    <w:rsid w:val="4B39FB90"/>
    <w:rsid w:val="4B3C1F57"/>
    <w:rsid w:val="4B41A859"/>
    <w:rsid w:val="4B41F94A"/>
    <w:rsid w:val="4B420FEB"/>
    <w:rsid w:val="4B4BFAE5"/>
    <w:rsid w:val="4B55666A"/>
    <w:rsid w:val="4B579022"/>
    <w:rsid w:val="4B5AD239"/>
    <w:rsid w:val="4B5E2B4C"/>
    <w:rsid w:val="4B619B42"/>
    <w:rsid w:val="4B664248"/>
    <w:rsid w:val="4B6A5CB0"/>
    <w:rsid w:val="4B6E434B"/>
    <w:rsid w:val="4B6EC0C9"/>
    <w:rsid w:val="4B6F4512"/>
    <w:rsid w:val="4B792A91"/>
    <w:rsid w:val="4B804598"/>
    <w:rsid w:val="4B81FC52"/>
    <w:rsid w:val="4B821380"/>
    <w:rsid w:val="4B82599A"/>
    <w:rsid w:val="4B835862"/>
    <w:rsid w:val="4B86CCE0"/>
    <w:rsid w:val="4B86F024"/>
    <w:rsid w:val="4B9472B8"/>
    <w:rsid w:val="4B983528"/>
    <w:rsid w:val="4B995E8C"/>
    <w:rsid w:val="4B9DC3F9"/>
    <w:rsid w:val="4B9FCF37"/>
    <w:rsid w:val="4BA30E06"/>
    <w:rsid w:val="4BA3EC6C"/>
    <w:rsid w:val="4BAC4654"/>
    <w:rsid w:val="4BAC8B7D"/>
    <w:rsid w:val="4BB6F803"/>
    <w:rsid w:val="4BB8DF33"/>
    <w:rsid w:val="4BBB6FC8"/>
    <w:rsid w:val="4BC28F19"/>
    <w:rsid w:val="4BC6029A"/>
    <w:rsid w:val="4BC98997"/>
    <w:rsid w:val="4BCFBA42"/>
    <w:rsid w:val="4BD802C4"/>
    <w:rsid w:val="4BDA671E"/>
    <w:rsid w:val="4BE25C1F"/>
    <w:rsid w:val="4BEB6A54"/>
    <w:rsid w:val="4BEC8163"/>
    <w:rsid w:val="4BF0F787"/>
    <w:rsid w:val="4BF78492"/>
    <w:rsid w:val="4BF82A4E"/>
    <w:rsid w:val="4BF8B0C0"/>
    <w:rsid w:val="4BF9E32A"/>
    <w:rsid w:val="4BFE540B"/>
    <w:rsid w:val="4C014714"/>
    <w:rsid w:val="4C04AA5A"/>
    <w:rsid w:val="4C138EF8"/>
    <w:rsid w:val="4C14E1F6"/>
    <w:rsid w:val="4C168691"/>
    <w:rsid w:val="4C1A8416"/>
    <w:rsid w:val="4C1EFA8F"/>
    <w:rsid w:val="4C1FB96D"/>
    <w:rsid w:val="4C258C9C"/>
    <w:rsid w:val="4C25CB86"/>
    <w:rsid w:val="4C298EB1"/>
    <w:rsid w:val="4C30EF56"/>
    <w:rsid w:val="4C356DF6"/>
    <w:rsid w:val="4C39411B"/>
    <w:rsid w:val="4C3D52D4"/>
    <w:rsid w:val="4C441474"/>
    <w:rsid w:val="4C44F35E"/>
    <w:rsid w:val="4C470556"/>
    <w:rsid w:val="4C4A3949"/>
    <w:rsid w:val="4C4A78C1"/>
    <w:rsid w:val="4C4BCB20"/>
    <w:rsid w:val="4C4BE414"/>
    <w:rsid w:val="4C65400E"/>
    <w:rsid w:val="4C66FED4"/>
    <w:rsid w:val="4C68B725"/>
    <w:rsid w:val="4C70A621"/>
    <w:rsid w:val="4C72B091"/>
    <w:rsid w:val="4C73B5BD"/>
    <w:rsid w:val="4C7BBCC7"/>
    <w:rsid w:val="4C7D2A59"/>
    <w:rsid w:val="4C8436C5"/>
    <w:rsid w:val="4C8574E4"/>
    <w:rsid w:val="4C8D8DDF"/>
    <w:rsid w:val="4C93F94E"/>
    <w:rsid w:val="4CA26D10"/>
    <w:rsid w:val="4CA4CB19"/>
    <w:rsid w:val="4CA727FE"/>
    <w:rsid w:val="4CA90B31"/>
    <w:rsid w:val="4CABD265"/>
    <w:rsid w:val="4CAE77C5"/>
    <w:rsid w:val="4CB51473"/>
    <w:rsid w:val="4CB965E4"/>
    <w:rsid w:val="4CC200F9"/>
    <w:rsid w:val="4CC6A90D"/>
    <w:rsid w:val="4CC70F67"/>
    <w:rsid w:val="4CC7F562"/>
    <w:rsid w:val="4CCA4DD9"/>
    <w:rsid w:val="4CCE11CD"/>
    <w:rsid w:val="4CD769B6"/>
    <w:rsid w:val="4CD8A15F"/>
    <w:rsid w:val="4CDBAF41"/>
    <w:rsid w:val="4CDBB121"/>
    <w:rsid w:val="4CE2BF71"/>
    <w:rsid w:val="4CE40DA1"/>
    <w:rsid w:val="4CE58CD6"/>
    <w:rsid w:val="4CF7B700"/>
    <w:rsid w:val="4CF99D6F"/>
    <w:rsid w:val="4D0577DF"/>
    <w:rsid w:val="4D068AEE"/>
    <w:rsid w:val="4D0944E3"/>
    <w:rsid w:val="4D0B6920"/>
    <w:rsid w:val="4D0D07EE"/>
    <w:rsid w:val="4D137F7A"/>
    <w:rsid w:val="4D1A52F1"/>
    <w:rsid w:val="4D1B8D90"/>
    <w:rsid w:val="4D1D8934"/>
    <w:rsid w:val="4D1E5C22"/>
    <w:rsid w:val="4D214E27"/>
    <w:rsid w:val="4D2154D9"/>
    <w:rsid w:val="4D262E24"/>
    <w:rsid w:val="4D2F219B"/>
    <w:rsid w:val="4D3784AA"/>
    <w:rsid w:val="4D37C36D"/>
    <w:rsid w:val="4D39ABFD"/>
    <w:rsid w:val="4D3C5623"/>
    <w:rsid w:val="4D3F8AD1"/>
    <w:rsid w:val="4D42A9DC"/>
    <w:rsid w:val="4D44C76A"/>
    <w:rsid w:val="4D48BFB8"/>
    <w:rsid w:val="4D4CC8B9"/>
    <w:rsid w:val="4D57AFE5"/>
    <w:rsid w:val="4D5CAB79"/>
    <w:rsid w:val="4D5F5BD5"/>
    <w:rsid w:val="4D621F55"/>
    <w:rsid w:val="4D64CCA6"/>
    <w:rsid w:val="4D65832B"/>
    <w:rsid w:val="4D66DDED"/>
    <w:rsid w:val="4D70A457"/>
    <w:rsid w:val="4D7499C6"/>
    <w:rsid w:val="4D7863E9"/>
    <w:rsid w:val="4D78AD13"/>
    <w:rsid w:val="4D7906A3"/>
    <w:rsid w:val="4D7A3600"/>
    <w:rsid w:val="4D828AB3"/>
    <w:rsid w:val="4D839DCB"/>
    <w:rsid w:val="4D8AF2A8"/>
    <w:rsid w:val="4D8C3DFC"/>
    <w:rsid w:val="4D98BC2B"/>
    <w:rsid w:val="4DA69431"/>
    <w:rsid w:val="4DADF5BA"/>
    <w:rsid w:val="4DB1F28A"/>
    <w:rsid w:val="4DB2B749"/>
    <w:rsid w:val="4DBBA254"/>
    <w:rsid w:val="4DD0E0E6"/>
    <w:rsid w:val="4DDD5344"/>
    <w:rsid w:val="4DE4B092"/>
    <w:rsid w:val="4DE8935E"/>
    <w:rsid w:val="4DEA2EAB"/>
    <w:rsid w:val="4DEE46A2"/>
    <w:rsid w:val="4DF07D61"/>
    <w:rsid w:val="4DF0AF54"/>
    <w:rsid w:val="4DF2C78D"/>
    <w:rsid w:val="4DF3E63F"/>
    <w:rsid w:val="4DF45F7F"/>
    <w:rsid w:val="4DFBE460"/>
    <w:rsid w:val="4DFCAB8D"/>
    <w:rsid w:val="4E00D361"/>
    <w:rsid w:val="4E0220C4"/>
    <w:rsid w:val="4E0334F2"/>
    <w:rsid w:val="4E098466"/>
    <w:rsid w:val="4E1728C4"/>
    <w:rsid w:val="4E1ADF5C"/>
    <w:rsid w:val="4E205295"/>
    <w:rsid w:val="4E20B17C"/>
    <w:rsid w:val="4E279FE1"/>
    <w:rsid w:val="4E317C85"/>
    <w:rsid w:val="4E3185AA"/>
    <w:rsid w:val="4E35ADC9"/>
    <w:rsid w:val="4E35B06C"/>
    <w:rsid w:val="4E384BC9"/>
    <w:rsid w:val="4E409A5F"/>
    <w:rsid w:val="4E4213F1"/>
    <w:rsid w:val="4E5274D0"/>
    <w:rsid w:val="4E53AAC5"/>
    <w:rsid w:val="4E557CCB"/>
    <w:rsid w:val="4E55B815"/>
    <w:rsid w:val="4E55E7CB"/>
    <w:rsid w:val="4E58D297"/>
    <w:rsid w:val="4E5D57E5"/>
    <w:rsid w:val="4E5EFA38"/>
    <w:rsid w:val="4E60B104"/>
    <w:rsid w:val="4E63084E"/>
    <w:rsid w:val="4E684F81"/>
    <w:rsid w:val="4E6969DD"/>
    <w:rsid w:val="4E6A83EA"/>
    <w:rsid w:val="4E77DBEE"/>
    <w:rsid w:val="4E7F1E44"/>
    <w:rsid w:val="4E7FE389"/>
    <w:rsid w:val="4E8A2B75"/>
    <w:rsid w:val="4E8A8B10"/>
    <w:rsid w:val="4E8AAEF3"/>
    <w:rsid w:val="4E916AC6"/>
    <w:rsid w:val="4E94AE06"/>
    <w:rsid w:val="4E981F81"/>
    <w:rsid w:val="4E982672"/>
    <w:rsid w:val="4E99153F"/>
    <w:rsid w:val="4E99FCD3"/>
    <w:rsid w:val="4EA06CD2"/>
    <w:rsid w:val="4EA24B31"/>
    <w:rsid w:val="4EA41D55"/>
    <w:rsid w:val="4EA67019"/>
    <w:rsid w:val="4EA8F5E4"/>
    <w:rsid w:val="4EAD9F68"/>
    <w:rsid w:val="4EAF1C4D"/>
    <w:rsid w:val="4EB13F7D"/>
    <w:rsid w:val="4EB3649C"/>
    <w:rsid w:val="4EB4773E"/>
    <w:rsid w:val="4EB486EA"/>
    <w:rsid w:val="4EBE1F37"/>
    <w:rsid w:val="4EBF1CA7"/>
    <w:rsid w:val="4EC07807"/>
    <w:rsid w:val="4EC47545"/>
    <w:rsid w:val="4ECA9B1A"/>
    <w:rsid w:val="4ECB095A"/>
    <w:rsid w:val="4ECC4805"/>
    <w:rsid w:val="4ECC4DB7"/>
    <w:rsid w:val="4ED3D1BF"/>
    <w:rsid w:val="4ED4DF10"/>
    <w:rsid w:val="4ED74861"/>
    <w:rsid w:val="4ED82E53"/>
    <w:rsid w:val="4EDD24DB"/>
    <w:rsid w:val="4EDF511B"/>
    <w:rsid w:val="4EE042CE"/>
    <w:rsid w:val="4EE46940"/>
    <w:rsid w:val="4EE6D627"/>
    <w:rsid w:val="4EE86E71"/>
    <w:rsid w:val="4EEC3E2C"/>
    <w:rsid w:val="4EF81A75"/>
    <w:rsid w:val="4EFF67A4"/>
    <w:rsid w:val="4EFFC912"/>
    <w:rsid w:val="4F0030FA"/>
    <w:rsid w:val="4F010086"/>
    <w:rsid w:val="4F040984"/>
    <w:rsid w:val="4F057478"/>
    <w:rsid w:val="4F192704"/>
    <w:rsid w:val="4F19902C"/>
    <w:rsid w:val="4F1F11FF"/>
    <w:rsid w:val="4F237FF2"/>
    <w:rsid w:val="4F242DC0"/>
    <w:rsid w:val="4F27D3CA"/>
    <w:rsid w:val="4F28456A"/>
    <w:rsid w:val="4F2E6126"/>
    <w:rsid w:val="4F2E67A2"/>
    <w:rsid w:val="4F3D3A12"/>
    <w:rsid w:val="4F4894A3"/>
    <w:rsid w:val="4F547608"/>
    <w:rsid w:val="4F55F204"/>
    <w:rsid w:val="4F5AE7B9"/>
    <w:rsid w:val="4F5F41DB"/>
    <w:rsid w:val="4F5F995C"/>
    <w:rsid w:val="4F62D73B"/>
    <w:rsid w:val="4F65720D"/>
    <w:rsid w:val="4F66ED7C"/>
    <w:rsid w:val="4F675F9B"/>
    <w:rsid w:val="4F68E9BB"/>
    <w:rsid w:val="4F6F196B"/>
    <w:rsid w:val="4F707F48"/>
    <w:rsid w:val="4F7484CC"/>
    <w:rsid w:val="4F75AEE7"/>
    <w:rsid w:val="4F7808F6"/>
    <w:rsid w:val="4F7BED66"/>
    <w:rsid w:val="4F82041A"/>
    <w:rsid w:val="4F8329FE"/>
    <w:rsid w:val="4F8E699C"/>
    <w:rsid w:val="4F908940"/>
    <w:rsid w:val="4F9B5F42"/>
    <w:rsid w:val="4FA013CB"/>
    <w:rsid w:val="4FA51A03"/>
    <w:rsid w:val="4FA72F6B"/>
    <w:rsid w:val="4FA937C8"/>
    <w:rsid w:val="4FAB7E80"/>
    <w:rsid w:val="4FB42089"/>
    <w:rsid w:val="4FB5FCBC"/>
    <w:rsid w:val="4FB6635B"/>
    <w:rsid w:val="4FB79A02"/>
    <w:rsid w:val="4FBC6655"/>
    <w:rsid w:val="4FC0036F"/>
    <w:rsid w:val="4FC12D2A"/>
    <w:rsid w:val="4FC6908F"/>
    <w:rsid w:val="4FC7FA77"/>
    <w:rsid w:val="4FCA64D3"/>
    <w:rsid w:val="4FCC8049"/>
    <w:rsid w:val="4FD016BE"/>
    <w:rsid w:val="4FDA59FE"/>
    <w:rsid w:val="4FDB1B9D"/>
    <w:rsid w:val="4FDFC27E"/>
    <w:rsid w:val="4FE3A314"/>
    <w:rsid w:val="4FE4A0CD"/>
    <w:rsid w:val="4FE9898C"/>
    <w:rsid w:val="4FE9EB6B"/>
    <w:rsid w:val="4FF11602"/>
    <w:rsid w:val="4FF4FBE8"/>
    <w:rsid w:val="4FFF60BD"/>
    <w:rsid w:val="5000F2FE"/>
    <w:rsid w:val="5007A465"/>
    <w:rsid w:val="500B2C6A"/>
    <w:rsid w:val="500B7EAA"/>
    <w:rsid w:val="500BAA47"/>
    <w:rsid w:val="500DF651"/>
    <w:rsid w:val="501153B7"/>
    <w:rsid w:val="50158B08"/>
    <w:rsid w:val="501E8196"/>
    <w:rsid w:val="501F5520"/>
    <w:rsid w:val="501FC4BA"/>
    <w:rsid w:val="50234C82"/>
    <w:rsid w:val="50246D35"/>
    <w:rsid w:val="502DB77B"/>
    <w:rsid w:val="503466A1"/>
    <w:rsid w:val="5034EC6F"/>
    <w:rsid w:val="50370ADA"/>
    <w:rsid w:val="503BB7CD"/>
    <w:rsid w:val="503F7FF4"/>
    <w:rsid w:val="50448384"/>
    <w:rsid w:val="5044FD45"/>
    <w:rsid w:val="5045A6BD"/>
    <w:rsid w:val="504827A4"/>
    <w:rsid w:val="5048BB99"/>
    <w:rsid w:val="50499EE6"/>
    <w:rsid w:val="504C0635"/>
    <w:rsid w:val="5061CCB6"/>
    <w:rsid w:val="5063E436"/>
    <w:rsid w:val="5065E659"/>
    <w:rsid w:val="50662A61"/>
    <w:rsid w:val="506B33C1"/>
    <w:rsid w:val="506EBB1D"/>
    <w:rsid w:val="507972BC"/>
    <w:rsid w:val="507B69A0"/>
    <w:rsid w:val="507E34E4"/>
    <w:rsid w:val="508052F9"/>
    <w:rsid w:val="5085E0B4"/>
    <w:rsid w:val="508993BB"/>
    <w:rsid w:val="508AA43F"/>
    <w:rsid w:val="508ACD80"/>
    <w:rsid w:val="508E0776"/>
    <w:rsid w:val="50935098"/>
    <w:rsid w:val="50942BBF"/>
    <w:rsid w:val="5095927C"/>
    <w:rsid w:val="509A96D0"/>
    <w:rsid w:val="509B73FF"/>
    <w:rsid w:val="509D1E6D"/>
    <w:rsid w:val="509DF3E4"/>
    <w:rsid w:val="50A4184F"/>
    <w:rsid w:val="50A6480A"/>
    <w:rsid w:val="50A719B4"/>
    <w:rsid w:val="50A75BBE"/>
    <w:rsid w:val="50A948AC"/>
    <w:rsid w:val="50AE21AB"/>
    <w:rsid w:val="50AE96D0"/>
    <w:rsid w:val="50B516F5"/>
    <w:rsid w:val="50BD2EFC"/>
    <w:rsid w:val="50BD6F4F"/>
    <w:rsid w:val="50C1C0AC"/>
    <w:rsid w:val="50C9B36E"/>
    <w:rsid w:val="50CD459F"/>
    <w:rsid w:val="50CE2321"/>
    <w:rsid w:val="50CED772"/>
    <w:rsid w:val="50D087D4"/>
    <w:rsid w:val="50D2218B"/>
    <w:rsid w:val="50D878EC"/>
    <w:rsid w:val="50DB7A40"/>
    <w:rsid w:val="50DCBBE7"/>
    <w:rsid w:val="50E0785F"/>
    <w:rsid w:val="50E07933"/>
    <w:rsid w:val="50E0823B"/>
    <w:rsid w:val="50E25485"/>
    <w:rsid w:val="50EDB536"/>
    <w:rsid w:val="50F17417"/>
    <w:rsid w:val="50F2FEFC"/>
    <w:rsid w:val="50F86434"/>
    <w:rsid w:val="50F92BA6"/>
    <w:rsid w:val="5100C021"/>
    <w:rsid w:val="51022C3D"/>
    <w:rsid w:val="510AFB5C"/>
    <w:rsid w:val="51135E11"/>
    <w:rsid w:val="51158652"/>
    <w:rsid w:val="51201F86"/>
    <w:rsid w:val="512081AE"/>
    <w:rsid w:val="51212FC1"/>
    <w:rsid w:val="5122D293"/>
    <w:rsid w:val="512461E1"/>
    <w:rsid w:val="5127994F"/>
    <w:rsid w:val="512A5A72"/>
    <w:rsid w:val="512BCD40"/>
    <w:rsid w:val="5131868A"/>
    <w:rsid w:val="5131D480"/>
    <w:rsid w:val="5132D5C4"/>
    <w:rsid w:val="5133498A"/>
    <w:rsid w:val="5135403D"/>
    <w:rsid w:val="51373AA8"/>
    <w:rsid w:val="51397476"/>
    <w:rsid w:val="513F9D96"/>
    <w:rsid w:val="51406797"/>
    <w:rsid w:val="51481996"/>
    <w:rsid w:val="514C4A8C"/>
    <w:rsid w:val="514C5CCE"/>
    <w:rsid w:val="514DF98C"/>
    <w:rsid w:val="514E8634"/>
    <w:rsid w:val="51551823"/>
    <w:rsid w:val="5156D374"/>
    <w:rsid w:val="515943F1"/>
    <w:rsid w:val="5160CD6F"/>
    <w:rsid w:val="51612B70"/>
    <w:rsid w:val="51622E1C"/>
    <w:rsid w:val="5166F348"/>
    <w:rsid w:val="516E91AC"/>
    <w:rsid w:val="51735224"/>
    <w:rsid w:val="517AA76A"/>
    <w:rsid w:val="517C7F59"/>
    <w:rsid w:val="51809A3F"/>
    <w:rsid w:val="518326B8"/>
    <w:rsid w:val="518369DF"/>
    <w:rsid w:val="518E6D74"/>
    <w:rsid w:val="519017C6"/>
    <w:rsid w:val="51911777"/>
    <w:rsid w:val="51938818"/>
    <w:rsid w:val="519E6AC8"/>
    <w:rsid w:val="519F9B76"/>
    <w:rsid w:val="51A2CBBB"/>
    <w:rsid w:val="51A7C042"/>
    <w:rsid w:val="51ABD436"/>
    <w:rsid w:val="51B26D7E"/>
    <w:rsid w:val="51B63EF7"/>
    <w:rsid w:val="51B8A569"/>
    <w:rsid w:val="51BC3C5A"/>
    <w:rsid w:val="51BD82B9"/>
    <w:rsid w:val="51C0EE03"/>
    <w:rsid w:val="51C1B5A4"/>
    <w:rsid w:val="51C23E7D"/>
    <w:rsid w:val="51CFA4AE"/>
    <w:rsid w:val="51D99C69"/>
    <w:rsid w:val="51DB392F"/>
    <w:rsid w:val="51E1877D"/>
    <w:rsid w:val="51E19432"/>
    <w:rsid w:val="51E28A0A"/>
    <w:rsid w:val="51E873F4"/>
    <w:rsid w:val="51F608A8"/>
    <w:rsid w:val="5200683F"/>
    <w:rsid w:val="520160B7"/>
    <w:rsid w:val="520488F2"/>
    <w:rsid w:val="520D2B4D"/>
    <w:rsid w:val="520F4B03"/>
    <w:rsid w:val="521050C4"/>
    <w:rsid w:val="52113210"/>
    <w:rsid w:val="52140FB5"/>
    <w:rsid w:val="521AE0D7"/>
    <w:rsid w:val="521C2E2E"/>
    <w:rsid w:val="5233F5DB"/>
    <w:rsid w:val="523CEBA6"/>
    <w:rsid w:val="523E9711"/>
    <w:rsid w:val="5241025F"/>
    <w:rsid w:val="524D5F6E"/>
    <w:rsid w:val="5252F688"/>
    <w:rsid w:val="525418EA"/>
    <w:rsid w:val="5254DF19"/>
    <w:rsid w:val="52564FA2"/>
    <w:rsid w:val="52593F87"/>
    <w:rsid w:val="525AC922"/>
    <w:rsid w:val="5267D1C8"/>
    <w:rsid w:val="526821F8"/>
    <w:rsid w:val="526A8F75"/>
    <w:rsid w:val="527322AC"/>
    <w:rsid w:val="5274668B"/>
    <w:rsid w:val="527BDC82"/>
    <w:rsid w:val="527C6358"/>
    <w:rsid w:val="527C8C44"/>
    <w:rsid w:val="5286E381"/>
    <w:rsid w:val="528CB5CE"/>
    <w:rsid w:val="528D0E0E"/>
    <w:rsid w:val="528DF683"/>
    <w:rsid w:val="529553A5"/>
    <w:rsid w:val="529553C8"/>
    <w:rsid w:val="529763DC"/>
    <w:rsid w:val="529DD510"/>
    <w:rsid w:val="52A304A7"/>
    <w:rsid w:val="52A3DD6B"/>
    <w:rsid w:val="52A54A96"/>
    <w:rsid w:val="52A6FFC0"/>
    <w:rsid w:val="52AD6223"/>
    <w:rsid w:val="52AE7C50"/>
    <w:rsid w:val="52B10D34"/>
    <w:rsid w:val="52B2B551"/>
    <w:rsid w:val="52B2C8E5"/>
    <w:rsid w:val="52B9B141"/>
    <w:rsid w:val="52BB1050"/>
    <w:rsid w:val="52C06C6D"/>
    <w:rsid w:val="52C639C2"/>
    <w:rsid w:val="52C838F3"/>
    <w:rsid w:val="52CFB0EE"/>
    <w:rsid w:val="52D6990E"/>
    <w:rsid w:val="52D69E97"/>
    <w:rsid w:val="52DAA597"/>
    <w:rsid w:val="52DC2E2B"/>
    <w:rsid w:val="52DF3332"/>
    <w:rsid w:val="52DFDF64"/>
    <w:rsid w:val="52E01021"/>
    <w:rsid w:val="52E72BCD"/>
    <w:rsid w:val="52EE156F"/>
    <w:rsid w:val="52F03C4B"/>
    <w:rsid w:val="52F0A559"/>
    <w:rsid w:val="52F4A8EF"/>
    <w:rsid w:val="52F7F028"/>
    <w:rsid w:val="5304B55E"/>
    <w:rsid w:val="530B1CE3"/>
    <w:rsid w:val="530D422C"/>
    <w:rsid w:val="530EACF1"/>
    <w:rsid w:val="530F18BD"/>
    <w:rsid w:val="53106245"/>
    <w:rsid w:val="5313ED68"/>
    <w:rsid w:val="53186416"/>
    <w:rsid w:val="531A1A41"/>
    <w:rsid w:val="531D30FC"/>
    <w:rsid w:val="5328BDC3"/>
    <w:rsid w:val="5328F6F3"/>
    <w:rsid w:val="5331F329"/>
    <w:rsid w:val="5333147B"/>
    <w:rsid w:val="5338DF82"/>
    <w:rsid w:val="533C0B3F"/>
    <w:rsid w:val="53418467"/>
    <w:rsid w:val="53448866"/>
    <w:rsid w:val="534FCE97"/>
    <w:rsid w:val="5350C78C"/>
    <w:rsid w:val="53520AC8"/>
    <w:rsid w:val="5354B1E5"/>
    <w:rsid w:val="53587018"/>
    <w:rsid w:val="535B3F10"/>
    <w:rsid w:val="535C9DBD"/>
    <w:rsid w:val="535D79B3"/>
    <w:rsid w:val="535E20F0"/>
    <w:rsid w:val="5361FDED"/>
    <w:rsid w:val="53640107"/>
    <w:rsid w:val="53661C82"/>
    <w:rsid w:val="5366AAB8"/>
    <w:rsid w:val="536ACF62"/>
    <w:rsid w:val="536C224B"/>
    <w:rsid w:val="536EEE37"/>
    <w:rsid w:val="5374AD5C"/>
    <w:rsid w:val="5374D41F"/>
    <w:rsid w:val="5375017B"/>
    <w:rsid w:val="537759E7"/>
    <w:rsid w:val="5382ADD7"/>
    <w:rsid w:val="538A0BA9"/>
    <w:rsid w:val="538F7B85"/>
    <w:rsid w:val="5391429B"/>
    <w:rsid w:val="539944ED"/>
    <w:rsid w:val="539A4BAD"/>
    <w:rsid w:val="539AA9FA"/>
    <w:rsid w:val="53A64E66"/>
    <w:rsid w:val="53B28D8F"/>
    <w:rsid w:val="53B36544"/>
    <w:rsid w:val="53B3C393"/>
    <w:rsid w:val="53B4CB51"/>
    <w:rsid w:val="53B61A97"/>
    <w:rsid w:val="53B8E590"/>
    <w:rsid w:val="53BA3DE6"/>
    <w:rsid w:val="53C25DC7"/>
    <w:rsid w:val="53CB229E"/>
    <w:rsid w:val="53D371AB"/>
    <w:rsid w:val="53DB908D"/>
    <w:rsid w:val="53DBB5A2"/>
    <w:rsid w:val="53DE7462"/>
    <w:rsid w:val="53EA48A3"/>
    <w:rsid w:val="53ED95CF"/>
    <w:rsid w:val="53F727B3"/>
    <w:rsid w:val="53F7E759"/>
    <w:rsid w:val="53F8F8B2"/>
    <w:rsid w:val="53FDE2FC"/>
    <w:rsid w:val="54001DC0"/>
    <w:rsid w:val="54039837"/>
    <w:rsid w:val="54070705"/>
    <w:rsid w:val="54089143"/>
    <w:rsid w:val="540C80A4"/>
    <w:rsid w:val="54118992"/>
    <w:rsid w:val="5411C4CD"/>
    <w:rsid w:val="5417D59D"/>
    <w:rsid w:val="541CF145"/>
    <w:rsid w:val="541D8940"/>
    <w:rsid w:val="541FA3E0"/>
    <w:rsid w:val="542254E5"/>
    <w:rsid w:val="54272158"/>
    <w:rsid w:val="54289DBB"/>
    <w:rsid w:val="5429CD88"/>
    <w:rsid w:val="542ACBA5"/>
    <w:rsid w:val="542E480D"/>
    <w:rsid w:val="542F6B46"/>
    <w:rsid w:val="5430027C"/>
    <w:rsid w:val="54313277"/>
    <w:rsid w:val="5432B02B"/>
    <w:rsid w:val="5437A124"/>
    <w:rsid w:val="543ACD6C"/>
    <w:rsid w:val="543CB01F"/>
    <w:rsid w:val="543D5CF0"/>
    <w:rsid w:val="543E4F22"/>
    <w:rsid w:val="54458CC6"/>
    <w:rsid w:val="5448FA21"/>
    <w:rsid w:val="544D3AE5"/>
    <w:rsid w:val="54522F2C"/>
    <w:rsid w:val="54540132"/>
    <w:rsid w:val="5457DEB7"/>
    <w:rsid w:val="54593FD1"/>
    <w:rsid w:val="54597AAB"/>
    <w:rsid w:val="54643460"/>
    <w:rsid w:val="5466BF4B"/>
    <w:rsid w:val="5466F2D6"/>
    <w:rsid w:val="546DC5A7"/>
    <w:rsid w:val="547057EB"/>
    <w:rsid w:val="54835BB5"/>
    <w:rsid w:val="548635C1"/>
    <w:rsid w:val="5488DF82"/>
    <w:rsid w:val="548D2410"/>
    <w:rsid w:val="548D6160"/>
    <w:rsid w:val="548FACC2"/>
    <w:rsid w:val="548FEA03"/>
    <w:rsid w:val="54915B58"/>
    <w:rsid w:val="549D5307"/>
    <w:rsid w:val="549EF013"/>
    <w:rsid w:val="54A148C0"/>
    <w:rsid w:val="54B0558B"/>
    <w:rsid w:val="54BAAA55"/>
    <w:rsid w:val="54BD7005"/>
    <w:rsid w:val="54BE65F2"/>
    <w:rsid w:val="54C09D9E"/>
    <w:rsid w:val="54C7B205"/>
    <w:rsid w:val="54C7C04C"/>
    <w:rsid w:val="54C90C29"/>
    <w:rsid w:val="54CA19D2"/>
    <w:rsid w:val="54CBE5D4"/>
    <w:rsid w:val="54CBFD21"/>
    <w:rsid w:val="54CC3E0E"/>
    <w:rsid w:val="54CF2093"/>
    <w:rsid w:val="54D91D7F"/>
    <w:rsid w:val="54DD18A0"/>
    <w:rsid w:val="54DEB7A2"/>
    <w:rsid w:val="54E08E96"/>
    <w:rsid w:val="54E5801E"/>
    <w:rsid w:val="54E65405"/>
    <w:rsid w:val="54E79197"/>
    <w:rsid w:val="54ECF3B5"/>
    <w:rsid w:val="54ED333B"/>
    <w:rsid w:val="54EF59B7"/>
    <w:rsid w:val="54FB9397"/>
    <w:rsid w:val="54FF3703"/>
    <w:rsid w:val="5500EA39"/>
    <w:rsid w:val="55054902"/>
    <w:rsid w:val="550998DB"/>
    <w:rsid w:val="55197AD3"/>
    <w:rsid w:val="5520A6BE"/>
    <w:rsid w:val="55280B50"/>
    <w:rsid w:val="552C020D"/>
    <w:rsid w:val="552C996B"/>
    <w:rsid w:val="552CB469"/>
    <w:rsid w:val="552EC621"/>
    <w:rsid w:val="5530F6A5"/>
    <w:rsid w:val="55328459"/>
    <w:rsid w:val="55332693"/>
    <w:rsid w:val="5535F8A9"/>
    <w:rsid w:val="5538886C"/>
    <w:rsid w:val="553F2016"/>
    <w:rsid w:val="5540F710"/>
    <w:rsid w:val="5547E250"/>
    <w:rsid w:val="5548F9DD"/>
    <w:rsid w:val="554F699C"/>
    <w:rsid w:val="5552A865"/>
    <w:rsid w:val="55534A40"/>
    <w:rsid w:val="5554CB05"/>
    <w:rsid w:val="5555C023"/>
    <w:rsid w:val="555DD896"/>
    <w:rsid w:val="55662CA1"/>
    <w:rsid w:val="5567CEC4"/>
    <w:rsid w:val="556947A8"/>
    <w:rsid w:val="556E28EA"/>
    <w:rsid w:val="5570A2E4"/>
    <w:rsid w:val="5578E1A1"/>
    <w:rsid w:val="558B2582"/>
    <w:rsid w:val="558EFB97"/>
    <w:rsid w:val="559AFA2B"/>
    <w:rsid w:val="559E47F5"/>
    <w:rsid w:val="55A87CF7"/>
    <w:rsid w:val="55AD62EF"/>
    <w:rsid w:val="55AF44BC"/>
    <w:rsid w:val="55B4219F"/>
    <w:rsid w:val="55B45473"/>
    <w:rsid w:val="55B57EFC"/>
    <w:rsid w:val="55B591C8"/>
    <w:rsid w:val="55BA2A00"/>
    <w:rsid w:val="55BA9406"/>
    <w:rsid w:val="55C49759"/>
    <w:rsid w:val="55C4CBEC"/>
    <w:rsid w:val="55C91DD1"/>
    <w:rsid w:val="55C99419"/>
    <w:rsid w:val="55CB03AE"/>
    <w:rsid w:val="55CBC71C"/>
    <w:rsid w:val="55CD99F3"/>
    <w:rsid w:val="55D11627"/>
    <w:rsid w:val="55D1E761"/>
    <w:rsid w:val="55E5A0A2"/>
    <w:rsid w:val="55E86F55"/>
    <w:rsid w:val="55EAE163"/>
    <w:rsid w:val="55ED81A9"/>
    <w:rsid w:val="55EF7B5A"/>
    <w:rsid w:val="55F2C766"/>
    <w:rsid w:val="55F58F04"/>
    <w:rsid w:val="55F5B2E0"/>
    <w:rsid w:val="55F5D9BE"/>
    <w:rsid w:val="55FC0E7A"/>
    <w:rsid w:val="56011586"/>
    <w:rsid w:val="560323BF"/>
    <w:rsid w:val="5604BE1E"/>
    <w:rsid w:val="560BC545"/>
    <w:rsid w:val="560C0114"/>
    <w:rsid w:val="560C4124"/>
    <w:rsid w:val="560C8406"/>
    <w:rsid w:val="560F5846"/>
    <w:rsid w:val="5610ECF3"/>
    <w:rsid w:val="5610F571"/>
    <w:rsid w:val="5615C12E"/>
    <w:rsid w:val="561AF9E8"/>
    <w:rsid w:val="561B0E4F"/>
    <w:rsid w:val="561BE4D5"/>
    <w:rsid w:val="561BEA94"/>
    <w:rsid w:val="562B1C0C"/>
    <w:rsid w:val="562C5AB3"/>
    <w:rsid w:val="56361318"/>
    <w:rsid w:val="5637666E"/>
    <w:rsid w:val="563B22E0"/>
    <w:rsid w:val="563C5870"/>
    <w:rsid w:val="563FEE53"/>
    <w:rsid w:val="56440AB1"/>
    <w:rsid w:val="56448FED"/>
    <w:rsid w:val="56481941"/>
    <w:rsid w:val="564CBBCD"/>
    <w:rsid w:val="56515EF7"/>
    <w:rsid w:val="56542509"/>
    <w:rsid w:val="5659329C"/>
    <w:rsid w:val="56596A3B"/>
    <w:rsid w:val="56598316"/>
    <w:rsid w:val="5662B79D"/>
    <w:rsid w:val="566508EA"/>
    <w:rsid w:val="566F99FD"/>
    <w:rsid w:val="56819F0A"/>
    <w:rsid w:val="56852EF2"/>
    <w:rsid w:val="5687123B"/>
    <w:rsid w:val="5687F586"/>
    <w:rsid w:val="568D04C3"/>
    <w:rsid w:val="56929226"/>
    <w:rsid w:val="56937768"/>
    <w:rsid w:val="569381B5"/>
    <w:rsid w:val="5697D2CF"/>
    <w:rsid w:val="569B1223"/>
    <w:rsid w:val="569D2095"/>
    <w:rsid w:val="569F5F3E"/>
    <w:rsid w:val="56A17E8B"/>
    <w:rsid w:val="56A91747"/>
    <w:rsid w:val="56AA0062"/>
    <w:rsid w:val="56AC4A34"/>
    <w:rsid w:val="56AD0571"/>
    <w:rsid w:val="56AD6F0D"/>
    <w:rsid w:val="56B62FA1"/>
    <w:rsid w:val="56B8D979"/>
    <w:rsid w:val="56BDD24D"/>
    <w:rsid w:val="56BE4B6D"/>
    <w:rsid w:val="56CC0BED"/>
    <w:rsid w:val="56D6F816"/>
    <w:rsid w:val="56D79D1E"/>
    <w:rsid w:val="56DA5919"/>
    <w:rsid w:val="56DF788C"/>
    <w:rsid w:val="56E124D9"/>
    <w:rsid w:val="56E3F0D6"/>
    <w:rsid w:val="56E5624A"/>
    <w:rsid w:val="56E5B017"/>
    <w:rsid w:val="56E63BD8"/>
    <w:rsid w:val="56E80CC3"/>
    <w:rsid w:val="56E97555"/>
    <w:rsid w:val="56E9F8AB"/>
    <w:rsid w:val="56EB7FF0"/>
    <w:rsid w:val="56EFEA84"/>
    <w:rsid w:val="56F28265"/>
    <w:rsid w:val="56F7A290"/>
    <w:rsid w:val="56FA917B"/>
    <w:rsid w:val="56FB3202"/>
    <w:rsid w:val="57038B02"/>
    <w:rsid w:val="570422DF"/>
    <w:rsid w:val="57075775"/>
    <w:rsid w:val="57131B5C"/>
    <w:rsid w:val="571A65E2"/>
    <w:rsid w:val="571F6021"/>
    <w:rsid w:val="572083A2"/>
    <w:rsid w:val="57227B41"/>
    <w:rsid w:val="5727BAFF"/>
    <w:rsid w:val="572A0422"/>
    <w:rsid w:val="5730A3E7"/>
    <w:rsid w:val="57325F31"/>
    <w:rsid w:val="5735A067"/>
    <w:rsid w:val="573671CB"/>
    <w:rsid w:val="573BB2A0"/>
    <w:rsid w:val="57442582"/>
    <w:rsid w:val="574CC6A1"/>
    <w:rsid w:val="574EC4D6"/>
    <w:rsid w:val="574EFAB2"/>
    <w:rsid w:val="57518224"/>
    <w:rsid w:val="57534CE4"/>
    <w:rsid w:val="57551C22"/>
    <w:rsid w:val="5757B86F"/>
    <w:rsid w:val="5758521E"/>
    <w:rsid w:val="57585596"/>
    <w:rsid w:val="576138EA"/>
    <w:rsid w:val="5763543D"/>
    <w:rsid w:val="576755EC"/>
    <w:rsid w:val="5769F1E6"/>
    <w:rsid w:val="57702455"/>
    <w:rsid w:val="5771B068"/>
    <w:rsid w:val="577486DE"/>
    <w:rsid w:val="577686A4"/>
    <w:rsid w:val="5777A612"/>
    <w:rsid w:val="578421FC"/>
    <w:rsid w:val="5785FCDB"/>
    <w:rsid w:val="57952BEA"/>
    <w:rsid w:val="57A4EA20"/>
    <w:rsid w:val="57A669D5"/>
    <w:rsid w:val="57A7CC60"/>
    <w:rsid w:val="57A8487C"/>
    <w:rsid w:val="57A9465E"/>
    <w:rsid w:val="57ADFB4A"/>
    <w:rsid w:val="57AE2D4D"/>
    <w:rsid w:val="57AE5526"/>
    <w:rsid w:val="57B0C976"/>
    <w:rsid w:val="57B13B6A"/>
    <w:rsid w:val="57B6FE2E"/>
    <w:rsid w:val="57BE44A7"/>
    <w:rsid w:val="57C802E8"/>
    <w:rsid w:val="57C81D76"/>
    <w:rsid w:val="57C8ED81"/>
    <w:rsid w:val="57DAF43F"/>
    <w:rsid w:val="57DF2D69"/>
    <w:rsid w:val="57DFC1B8"/>
    <w:rsid w:val="57E1C95B"/>
    <w:rsid w:val="57E23285"/>
    <w:rsid w:val="57E9A850"/>
    <w:rsid w:val="57EFD3B1"/>
    <w:rsid w:val="57F0E3C3"/>
    <w:rsid w:val="57F3085D"/>
    <w:rsid w:val="57F639A7"/>
    <w:rsid w:val="57F7874A"/>
    <w:rsid w:val="57F841E0"/>
    <w:rsid w:val="57FC50FD"/>
    <w:rsid w:val="57FD8EE5"/>
    <w:rsid w:val="5801A2B9"/>
    <w:rsid w:val="5803AFAA"/>
    <w:rsid w:val="58066839"/>
    <w:rsid w:val="580720B0"/>
    <w:rsid w:val="581A4ECE"/>
    <w:rsid w:val="581F66CE"/>
    <w:rsid w:val="5820AD74"/>
    <w:rsid w:val="5828757E"/>
    <w:rsid w:val="5828A895"/>
    <w:rsid w:val="582BD7BE"/>
    <w:rsid w:val="582C912D"/>
    <w:rsid w:val="582F1C42"/>
    <w:rsid w:val="583A25CF"/>
    <w:rsid w:val="583F8A44"/>
    <w:rsid w:val="5844668B"/>
    <w:rsid w:val="584C13B9"/>
    <w:rsid w:val="5850A362"/>
    <w:rsid w:val="58529380"/>
    <w:rsid w:val="585896C1"/>
    <w:rsid w:val="585A9930"/>
    <w:rsid w:val="585E5852"/>
    <w:rsid w:val="585E88B9"/>
    <w:rsid w:val="5862BCFF"/>
    <w:rsid w:val="586A551C"/>
    <w:rsid w:val="586EC102"/>
    <w:rsid w:val="586F9B71"/>
    <w:rsid w:val="586FB497"/>
    <w:rsid w:val="58727566"/>
    <w:rsid w:val="5879D9D3"/>
    <w:rsid w:val="588008EA"/>
    <w:rsid w:val="5881CFC8"/>
    <w:rsid w:val="58859440"/>
    <w:rsid w:val="588A7104"/>
    <w:rsid w:val="588B2421"/>
    <w:rsid w:val="588BFDF5"/>
    <w:rsid w:val="588D80F1"/>
    <w:rsid w:val="5899BF8D"/>
    <w:rsid w:val="589DCC04"/>
    <w:rsid w:val="58A2F56B"/>
    <w:rsid w:val="58A54D38"/>
    <w:rsid w:val="58A8D645"/>
    <w:rsid w:val="58ADCD3C"/>
    <w:rsid w:val="58B1962E"/>
    <w:rsid w:val="58B636A0"/>
    <w:rsid w:val="58C01248"/>
    <w:rsid w:val="58C21D85"/>
    <w:rsid w:val="58C7326D"/>
    <w:rsid w:val="58D53778"/>
    <w:rsid w:val="58D571A5"/>
    <w:rsid w:val="58D65CE7"/>
    <w:rsid w:val="58E17621"/>
    <w:rsid w:val="58E311D0"/>
    <w:rsid w:val="58E4ECF7"/>
    <w:rsid w:val="58E5844B"/>
    <w:rsid w:val="58E6A16B"/>
    <w:rsid w:val="58EF89D4"/>
    <w:rsid w:val="58F209E5"/>
    <w:rsid w:val="58F5AC46"/>
    <w:rsid w:val="5902504F"/>
    <w:rsid w:val="5904FDF3"/>
    <w:rsid w:val="59067F17"/>
    <w:rsid w:val="59068218"/>
    <w:rsid w:val="59083F1B"/>
    <w:rsid w:val="590D9B1F"/>
    <w:rsid w:val="59123EF3"/>
    <w:rsid w:val="59166F1E"/>
    <w:rsid w:val="591723EA"/>
    <w:rsid w:val="59183AAD"/>
    <w:rsid w:val="59235336"/>
    <w:rsid w:val="592742EB"/>
    <w:rsid w:val="5928B1F6"/>
    <w:rsid w:val="5929289E"/>
    <w:rsid w:val="592C2FE6"/>
    <w:rsid w:val="592C85B7"/>
    <w:rsid w:val="592CDEF2"/>
    <w:rsid w:val="592D0C55"/>
    <w:rsid w:val="592DC53B"/>
    <w:rsid w:val="59317A77"/>
    <w:rsid w:val="59325B91"/>
    <w:rsid w:val="5933F4BC"/>
    <w:rsid w:val="59366C5B"/>
    <w:rsid w:val="593729E3"/>
    <w:rsid w:val="593BF29E"/>
    <w:rsid w:val="593DBB9A"/>
    <w:rsid w:val="593F281B"/>
    <w:rsid w:val="59409DFA"/>
    <w:rsid w:val="59433E6C"/>
    <w:rsid w:val="594385AE"/>
    <w:rsid w:val="59465FFD"/>
    <w:rsid w:val="595071B5"/>
    <w:rsid w:val="5955EC03"/>
    <w:rsid w:val="5957F6E0"/>
    <w:rsid w:val="595BFC07"/>
    <w:rsid w:val="595C1147"/>
    <w:rsid w:val="595EE7C9"/>
    <w:rsid w:val="596A3364"/>
    <w:rsid w:val="596ABAB4"/>
    <w:rsid w:val="596D3BC4"/>
    <w:rsid w:val="5983F258"/>
    <w:rsid w:val="5985F38B"/>
    <w:rsid w:val="59861F06"/>
    <w:rsid w:val="5987A541"/>
    <w:rsid w:val="598DBCEB"/>
    <w:rsid w:val="5994AB82"/>
    <w:rsid w:val="599554F9"/>
    <w:rsid w:val="599E00CE"/>
    <w:rsid w:val="599FB9E1"/>
    <w:rsid w:val="59A882E7"/>
    <w:rsid w:val="59AC5FC9"/>
    <w:rsid w:val="59AFE0BB"/>
    <w:rsid w:val="59B55B82"/>
    <w:rsid w:val="59B7FE22"/>
    <w:rsid w:val="59B87E90"/>
    <w:rsid w:val="59C0E618"/>
    <w:rsid w:val="59C3B68B"/>
    <w:rsid w:val="59D3513D"/>
    <w:rsid w:val="59E092C5"/>
    <w:rsid w:val="59E5E112"/>
    <w:rsid w:val="59E749FF"/>
    <w:rsid w:val="59E79719"/>
    <w:rsid w:val="59EA4A8C"/>
    <w:rsid w:val="59EB029B"/>
    <w:rsid w:val="59EE239F"/>
    <w:rsid w:val="59EF9DEF"/>
    <w:rsid w:val="59F615FA"/>
    <w:rsid w:val="59F72194"/>
    <w:rsid w:val="59F79C03"/>
    <w:rsid w:val="59FAF5CD"/>
    <w:rsid w:val="59FB47B9"/>
    <w:rsid w:val="5A06B653"/>
    <w:rsid w:val="5A07AC1C"/>
    <w:rsid w:val="5A087F44"/>
    <w:rsid w:val="5A0B844F"/>
    <w:rsid w:val="5A0DD9AD"/>
    <w:rsid w:val="5A0E3E31"/>
    <w:rsid w:val="5A10B790"/>
    <w:rsid w:val="5A140543"/>
    <w:rsid w:val="5A140A7C"/>
    <w:rsid w:val="5A141492"/>
    <w:rsid w:val="5A14A6E5"/>
    <w:rsid w:val="5A173F79"/>
    <w:rsid w:val="5A1C5DED"/>
    <w:rsid w:val="5A24F381"/>
    <w:rsid w:val="5A27F958"/>
    <w:rsid w:val="5A31F636"/>
    <w:rsid w:val="5A3358B0"/>
    <w:rsid w:val="5A336583"/>
    <w:rsid w:val="5A38CA9A"/>
    <w:rsid w:val="5A38FA35"/>
    <w:rsid w:val="5A3ADACF"/>
    <w:rsid w:val="5A4F66A2"/>
    <w:rsid w:val="5A54BFC9"/>
    <w:rsid w:val="5A56F6D4"/>
    <w:rsid w:val="5A59D0DA"/>
    <w:rsid w:val="5A5B3E3F"/>
    <w:rsid w:val="5A5C562B"/>
    <w:rsid w:val="5A5F55D3"/>
    <w:rsid w:val="5A6203A6"/>
    <w:rsid w:val="5A65A77E"/>
    <w:rsid w:val="5A65B45B"/>
    <w:rsid w:val="5A66A41B"/>
    <w:rsid w:val="5A6880CE"/>
    <w:rsid w:val="5A68E39F"/>
    <w:rsid w:val="5A68E8F6"/>
    <w:rsid w:val="5A69399F"/>
    <w:rsid w:val="5A71537F"/>
    <w:rsid w:val="5A7454C4"/>
    <w:rsid w:val="5A76652B"/>
    <w:rsid w:val="5A775A20"/>
    <w:rsid w:val="5A7D0C25"/>
    <w:rsid w:val="5A7D2313"/>
    <w:rsid w:val="5A7DA132"/>
    <w:rsid w:val="5A87AA95"/>
    <w:rsid w:val="5A903D3F"/>
    <w:rsid w:val="5A904A2B"/>
    <w:rsid w:val="5A94C8B9"/>
    <w:rsid w:val="5A9BCD12"/>
    <w:rsid w:val="5A9EC929"/>
    <w:rsid w:val="5A9F5165"/>
    <w:rsid w:val="5AA278F1"/>
    <w:rsid w:val="5AAC749E"/>
    <w:rsid w:val="5AB4FBAE"/>
    <w:rsid w:val="5AB85274"/>
    <w:rsid w:val="5ABE8306"/>
    <w:rsid w:val="5AC82174"/>
    <w:rsid w:val="5ACB5965"/>
    <w:rsid w:val="5ACEC52D"/>
    <w:rsid w:val="5ACFCF3F"/>
    <w:rsid w:val="5AD31E06"/>
    <w:rsid w:val="5AD73DB2"/>
    <w:rsid w:val="5AD76CC2"/>
    <w:rsid w:val="5AD78B39"/>
    <w:rsid w:val="5AD93CBD"/>
    <w:rsid w:val="5ADAEB8E"/>
    <w:rsid w:val="5ADB3CD9"/>
    <w:rsid w:val="5ADDC7D6"/>
    <w:rsid w:val="5AE2F16F"/>
    <w:rsid w:val="5AE4D343"/>
    <w:rsid w:val="5AEB9660"/>
    <w:rsid w:val="5AED4A57"/>
    <w:rsid w:val="5AF16A46"/>
    <w:rsid w:val="5AF36FB0"/>
    <w:rsid w:val="5AFEF4C8"/>
    <w:rsid w:val="5B07C4B3"/>
    <w:rsid w:val="5B11480E"/>
    <w:rsid w:val="5B174E9D"/>
    <w:rsid w:val="5B252BB5"/>
    <w:rsid w:val="5B25418A"/>
    <w:rsid w:val="5B2A86B2"/>
    <w:rsid w:val="5B2BE5FC"/>
    <w:rsid w:val="5B2D7D37"/>
    <w:rsid w:val="5B351718"/>
    <w:rsid w:val="5B3C3238"/>
    <w:rsid w:val="5B3E5A49"/>
    <w:rsid w:val="5B3E8050"/>
    <w:rsid w:val="5B490ADB"/>
    <w:rsid w:val="5B493FA7"/>
    <w:rsid w:val="5B516F76"/>
    <w:rsid w:val="5B5AF9ED"/>
    <w:rsid w:val="5B5B33DB"/>
    <w:rsid w:val="5B5E6DCC"/>
    <w:rsid w:val="5B616793"/>
    <w:rsid w:val="5B6682FA"/>
    <w:rsid w:val="5B693B46"/>
    <w:rsid w:val="5B69DFA9"/>
    <w:rsid w:val="5B6A28DF"/>
    <w:rsid w:val="5B7118D9"/>
    <w:rsid w:val="5B72066D"/>
    <w:rsid w:val="5B787760"/>
    <w:rsid w:val="5B7973EE"/>
    <w:rsid w:val="5B7CCB42"/>
    <w:rsid w:val="5B7E0313"/>
    <w:rsid w:val="5B84C3DC"/>
    <w:rsid w:val="5B8A54ED"/>
    <w:rsid w:val="5B8CEE62"/>
    <w:rsid w:val="5B8DF4A0"/>
    <w:rsid w:val="5B8FCFE4"/>
    <w:rsid w:val="5B908376"/>
    <w:rsid w:val="5B94B1F6"/>
    <w:rsid w:val="5B95F076"/>
    <w:rsid w:val="5B98665A"/>
    <w:rsid w:val="5B98D746"/>
    <w:rsid w:val="5BA2D090"/>
    <w:rsid w:val="5BAC3D4C"/>
    <w:rsid w:val="5BAF02AF"/>
    <w:rsid w:val="5BB0CF73"/>
    <w:rsid w:val="5BB7D863"/>
    <w:rsid w:val="5BBA8485"/>
    <w:rsid w:val="5BBFB007"/>
    <w:rsid w:val="5BC43444"/>
    <w:rsid w:val="5BC62125"/>
    <w:rsid w:val="5BC6734D"/>
    <w:rsid w:val="5BCE922C"/>
    <w:rsid w:val="5BCEB560"/>
    <w:rsid w:val="5BD011F1"/>
    <w:rsid w:val="5BD37E52"/>
    <w:rsid w:val="5BDE3481"/>
    <w:rsid w:val="5BE07B7C"/>
    <w:rsid w:val="5BE77349"/>
    <w:rsid w:val="5BE884D5"/>
    <w:rsid w:val="5BF5363F"/>
    <w:rsid w:val="5BF68F70"/>
    <w:rsid w:val="5BF798AD"/>
    <w:rsid w:val="5BF7C398"/>
    <w:rsid w:val="5BF94E0E"/>
    <w:rsid w:val="5BFC9EBB"/>
    <w:rsid w:val="5BFD146E"/>
    <w:rsid w:val="5C06683D"/>
    <w:rsid w:val="5C06DD6E"/>
    <w:rsid w:val="5C074D42"/>
    <w:rsid w:val="5C0DE7A2"/>
    <w:rsid w:val="5C109506"/>
    <w:rsid w:val="5C161FE7"/>
    <w:rsid w:val="5C20E814"/>
    <w:rsid w:val="5C21C056"/>
    <w:rsid w:val="5C22EB9E"/>
    <w:rsid w:val="5C26A16A"/>
    <w:rsid w:val="5C28515E"/>
    <w:rsid w:val="5C3BEDF8"/>
    <w:rsid w:val="5C3BFBCC"/>
    <w:rsid w:val="5C3EAB00"/>
    <w:rsid w:val="5C42D2DC"/>
    <w:rsid w:val="5C437577"/>
    <w:rsid w:val="5C450A34"/>
    <w:rsid w:val="5C492B53"/>
    <w:rsid w:val="5C538F3E"/>
    <w:rsid w:val="5C5C0025"/>
    <w:rsid w:val="5C641C76"/>
    <w:rsid w:val="5C6C9C20"/>
    <w:rsid w:val="5C70474E"/>
    <w:rsid w:val="5C74A3E4"/>
    <w:rsid w:val="5C7A232B"/>
    <w:rsid w:val="5C7E04AD"/>
    <w:rsid w:val="5C822B21"/>
    <w:rsid w:val="5C826C0B"/>
    <w:rsid w:val="5C827897"/>
    <w:rsid w:val="5C835238"/>
    <w:rsid w:val="5C835EFB"/>
    <w:rsid w:val="5C86BDD4"/>
    <w:rsid w:val="5C890937"/>
    <w:rsid w:val="5C8A69D6"/>
    <w:rsid w:val="5C8B1964"/>
    <w:rsid w:val="5C8E1079"/>
    <w:rsid w:val="5C91C54D"/>
    <w:rsid w:val="5C945D7F"/>
    <w:rsid w:val="5C94A30D"/>
    <w:rsid w:val="5C94F9E9"/>
    <w:rsid w:val="5C95E8C3"/>
    <w:rsid w:val="5C9F9E13"/>
    <w:rsid w:val="5CA1D0DD"/>
    <w:rsid w:val="5CA1EDC9"/>
    <w:rsid w:val="5CA69BBF"/>
    <w:rsid w:val="5CAD0AAF"/>
    <w:rsid w:val="5CAD5942"/>
    <w:rsid w:val="5CB269DC"/>
    <w:rsid w:val="5CBC3726"/>
    <w:rsid w:val="5CC6014F"/>
    <w:rsid w:val="5CCD421C"/>
    <w:rsid w:val="5CD06B79"/>
    <w:rsid w:val="5CD27FC2"/>
    <w:rsid w:val="5CD5814E"/>
    <w:rsid w:val="5CD6510F"/>
    <w:rsid w:val="5CD76A06"/>
    <w:rsid w:val="5CD9E075"/>
    <w:rsid w:val="5CE914ED"/>
    <w:rsid w:val="5CEBDCA6"/>
    <w:rsid w:val="5CECA1B1"/>
    <w:rsid w:val="5CF5D3BE"/>
    <w:rsid w:val="5CF6FF5C"/>
    <w:rsid w:val="5CF9C0EB"/>
    <w:rsid w:val="5CF9CECA"/>
    <w:rsid w:val="5CFC3335"/>
    <w:rsid w:val="5CFF459D"/>
    <w:rsid w:val="5D018EEE"/>
    <w:rsid w:val="5D01E241"/>
    <w:rsid w:val="5D0259A2"/>
    <w:rsid w:val="5D0752A9"/>
    <w:rsid w:val="5D09AA06"/>
    <w:rsid w:val="5D0E9299"/>
    <w:rsid w:val="5D12871A"/>
    <w:rsid w:val="5D1FB5D6"/>
    <w:rsid w:val="5D1FBD44"/>
    <w:rsid w:val="5D250B50"/>
    <w:rsid w:val="5D266F19"/>
    <w:rsid w:val="5D29C94A"/>
    <w:rsid w:val="5D2B284F"/>
    <w:rsid w:val="5D308221"/>
    <w:rsid w:val="5D35851A"/>
    <w:rsid w:val="5D36464B"/>
    <w:rsid w:val="5D371663"/>
    <w:rsid w:val="5D3837DC"/>
    <w:rsid w:val="5D3A0C97"/>
    <w:rsid w:val="5D40CA87"/>
    <w:rsid w:val="5D4284BD"/>
    <w:rsid w:val="5D4BDE75"/>
    <w:rsid w:val="5D4D6A7D"/>
    <w:rsid w:val="5D54B2BB"/>
    <w:rsid w:val="5D5A2C9A"/>
    <w:rsid w:val="5D5B2926"/>
    <w:rsid w:val="5D5EAAC7"/>
    <w:rsid w:val="5D6793FC"/>
    <w:rsid w:val="5D6A0257"/>
    <w:rsid w:val="5D6A725A"/>
    <w:rsid w:val="5D6AC929"/>
    <w:rsid w:val="5D6C4A54"/>
    <w:rsid w:val="5D6F27F7"/>
    <w:rsid w:val="5D6F63A5"/>
    <w:rsid w:val="5D70517A"/>
    <w:rsid w:val="5D74D516"/>
    <w:rsid w:val="5D7AD411"/>
    <w:rsid w:val="5D85101F"/>
    <w:rsid w:val="5D8EAB79"/>
    <w:rsid w:val="5D8F9E33"/>
    <w:rsid w:val="5D96ABDE"/>
    <w:rsid w:val="5D99F80E"/>
    <w:rsid w:val="5D9E4D64"/>
    <w:rsid w:val="5DA6B6BD"/>
    <w:rsid w:val="5DADD17F"/>
    <w:rsid w:val="5DAFE99A"/>
    <w:rsid w:val="5DB353FA"/>
    <w:rsid w:val="5DB89E0E"/>
    <w:rsid w:val="5DBF8A61"/>
    <w:rsid w:val="5DC27C44"/>
    <w:rsid w:val="5DC37D35"/>
    <w:rsid w:val="5DC4555F"/>
    <w:rsid w:val="5DC684B4"/>
    <w:rsid w:val="5DCAA498"/>
    <w:rsid w:val="5DCC5055"/>
    <w:rsid w:val="5DCCEEBF"/>
    <w:rsid w:val="5DCD8DA7"/>
    <w:rsid w:val="5DDA95F8"/>
    <w:rsid w:val="5DE03327"/>
    <w:rsid w:val="5DE2A18B"/>
    <w:rsid w:val="5DF0A5BD"/>
    <w:rsid w:val="5DF244FD"/>
    <w:rsid w:val="5DF41DFF"/>
    <w:rsid w:val="5DF4846E"/>
    <w:rsid w:val="5DF4EC7A"/>
    <w:rsid w:val="5DF80B57"/>
    <w:rsid w:val="5DF9A2BA"/>
    <w:rsid w:val="5DFB1234"/>
    <w:rsid w:val="5DFCB7E4"/>
    <w:rsid w:val="5DFF28D6"/>
    <w:rsid w:val="5E031000"/>
    <w:rsid w:val="5E050246"/>
    <w:rsid w:val="5E0E7FDD"/>
    <w:rsid w:val="5E0FBEB3"/>
    <w:rsid w:val="5E1195C3"/>
    <w:rsid w:val="5E18815F"/>
    <w:rsid w:val="5E1A11D2"/>
    <w:rsid w:val="5E1C3F31"/>
    <w:rsid w:val="5E2363CD"/>
    <w:rsid w:val="5E242E53"/>
    <w:rsid w:val="5E273C3F"/>
    <w:rsid w:val="5E2BFEE1"/>
    <w:rsid w:val="5E2C8718"/>
    <w:rsid w:val="5E2FE251"/>
    <w:rsid w:val="5E30B1A0"/>
    <w:rsid w:val="5E33D187"/>
    <w:rsid w:val="5E35175C"/>
    <w:rsid w:val="5E394577"/>
    <w:rsid w:val="5E407ABF"/>
    <w:rsid w:val="5E434FBF"/>
    <w:rsid w:val="5E46B996"/>
    <w:rsid w:val="5E477A88"/>
    <w:rsid w:val="5E4C5A7E"/>
    <w:rsid w:val="5E4CC064"/>
    <w:rsid w:val="5E4CDA97"/>
    <w:rsid w:val="5E51EEEB"/>
    <w:rsid w:val="5E54C684"/>
    <w:rsid w:val="5E5629C4"/>
    <w:rsid w:val="5E5A03C7"/>
    <w:rsid w:val="5E655759"/>
    <w:rsid w:val="5E66C0E8"/>
    <w:rsid w:val="5E6A2FC0"/>
    <w:rsid w:val="5E6DA1AC"/>
    <w:rsid w:val="5E6F15E6"/>
    <w:rsid w:val="5E6FADBC"/>
    <w:rsid w:val="5E75CAB9"/>
    <w:rsid w:val="5E75D4D0"/>
    <w:rsid w:val="5E795599"/>
    <w:rsid w:val="5E7B9F77"/>
    <w:rsid w:val="5E7BDCCD"/>
    <w:rsid w:val="5E8059E7"/>
    <w:rsid w:val="5E81377C"/>
    <w:rsid w:val="5E83CE11"/>
    <w:rsid w:val="5E83D1A0"/>
    <w:rsid w:val="5E83D6F9"/>
    <w:rsid w:val="5E83FC32"/>
    <w:rsid w:val="5E8524DB"/>
    <w:rsid w:val="5E870FAC"/>
    <w:rsid w:val="5E895FFE"/>
    <w:rsid w:val="5E897CAA"/>
    <w:rsid w:val="5E8E17C7"/>
    <w:rsid w:val="5E8EB19F"/>
    <w:rsid w:val="5E90DCFE"/>
    <w:rsid w:val="5E954413"/>
    <w:rsid w:val="5E97046F"/>
    <w:rsid w:val="5E9EA667"/>
    <w:rsid w:val="5EA029EB"/>
    <w:rsid w:val="5EA5700C"/>
    <w:rsid w:val="5EA59AB1"/>
    <w:rsid w:val="5EABEEEC"/>
    <w:rsid w:val="5EAE2CEB"/>
    <w:rsid w:val="5EAF07AC"/>
    <w:rsid w:val="5EAF8A38"/>
    <w:rsid w:val="5EB0191B"/>
    <w:rsid w:val="5EB15AAA"/>
    <w:rsid w:val="5EB846E2"/>
    <w:rsid w:val="5EBC71A2"/>
    <w:rsid w:val="5EBD590E"/>
    <w:rsid w:val="5EC8E45B"/>
    <w:rsid w:val="5EC9B6B9"/>
    <w:rsid w:val="5ED1132C"/>
    <w:rsid w:val="5ED2C8A4"/>
    <w:rsid w:val="5ED90113"/>
    <w:rsid w:val="5EDB8962"/>
    <w:rsid w:val="5EDD6FC0"/>
    <w:rsid w:val="5EDFE891"/>
    <w:rsid w:val="5EE00D1D"/>
    <w:rsid w:val="5EE1898D"/>
    <w:rsid w:val="5EE36952"/>
    <w:rsid w:val="5EE36CAF"/>
    <w:rsid w:val="5EE39F4F"/>
    <w:rsid w:val="5EE6CDD2"/>
    <w:rsid w:val="5EE9F7EC"/>
    <w:rsid w:val="5EEA658C"/>
    <w:rsid w:val="5EEBC96E"/>
    <w:rsid w:val="5EF114F9"/>
    <w:rsid w:val="5EF27CCE"/>
    <w:rsid w:val="5EF29476"/>
    <w:rsid w:val="5F030651"/>
    <w:rsid w:val="5F05D4BC"/>
    <w:rsid w:val="5F06393B"/>
    <w:rsid w:val="5F0AFBB9"/>
    <w:rsid w:val="5F0BBB47"/>
    <w:rsid w:val="5F0D5D5D"/>
    <w:rsid w:val="5F0DAA73"/>
    <w:rsid w:val="5F0E409F"/>
    <w:rsid w:val="5F0F7A63"/>
    <w:rsid w:val="5F11E10B"/>
    <w:rsid w:val="5F147223"/>
    <w:rsid w:val="5F15647D"/>
    <w:rsid w:val="5F156A88"/>
    <w:rsid w:val="5F1657A4"/>
    <w:rsid w:val="5F171706"/>
    <w:rsid w:val="5F260CC9"/>
    <w:rsid w:val="5F2797EC"/>
    <w:rsid w:val="5F28F065"/>
    <w:rsid w:val="5F2B4BBB"/>
    <w:rsid w:val="5F2B830A"/>
    <w:rsid w:val="5F2C685D"/>
    <w:rsid w:val="5F2E8075"/>
    <w:rsid w:val="5F30C6D4"/>
    <w:rsid w:val="5F33B4D9"/>
    <w:rsid w:val="5F3ACFE4"/>
    <w:rsid w:val="5F3BF4E0"/>
    <w:rsid w:val="5F3CDB2E"/>
    <w:rsid w:val="5F3D1241"/>
    <w:rsid w:val="5F444A74"/>
    <w:rsid w:val="5F444C24"/>
    <w:rsid w:val="5F4A8A95"/>
    <w:rsid w:val="5F4DFFA5"/>
    <w:rsid w:val="5F52A4AE"/>
    <w:rsid w:val="5F53C54D"/>
    <w:rsid w:val="5F585E89"/>
    <w:rsid w:val="5F5C15FC"/>
    <w:rsid w:val="5F5E65CB"/>
    <w:rsid w:val="5F5F4982"/>
    <w:rsid w:val="5F6CCD74"/>
    <w:rsid w:val="5F6EFD3C"/>
    <w:rsid w:val="5F70BE91"/>
    <w:rsid w:val="5F792535"/>
    <w:rsid w:val="5F7CD9A3"/>
    <w:rsid w:val="5F8827E4"/>
    <w:rsid w:val="5F9189C8"/>
    <w:rsid w:val="5F91A5F1"/>
    <w:rsid w:val="5F930DBE"/>
    <w:rsid w:val="5F94502D"/>
    <w:rsid w:val="5F962A2A"/>
    <w:rsid w:val="5F98B1F4"/>
    <w:rsid w:val="5F9B51B5"/>
    <w:rsid w:val="5F9CFF39"/>
    <w:rsid w:val="5F9DA68F"/>
    <w:rsid w:val="5F9F2F44"/>
    <w:rsid w:val="5FA73764"/>
    <w:rsid w:val="5FAA2415"/>
    <w:rsid w:val="5FABF0B7"/>
    <w:rsid w:val="5FB151A1"/>
    <w:rsid w:val="5FB4441A"/>
    <w:rsid w:val="5FB4DCAF"/>
    <w:rsid w:val="5FB5446F"/>
    <w:rsid w:val="5FBFAEF7"/>
    <w:rsid w:val="5FC31762"/>
    <w:rsid w:val="5FC41B77"/>
    <w:rsid w:val="5FC4A915"/>
    <w:rsid w:val="5FC7F87A"/>
    <w:rsid w:val="5FCD30A0"/>
    <w:rsid w:val="5FCDC527"/>
    <w:rsid w:val="5FCFA6DA"/>
    <w:rsid w:val="5FD9FB7F"/>
    <w:rsid w:val="5FE1C3C8"/>
    <w:rsid w:val="5FE3AB76"/>
    <w:rsid w:val="5FEB1587"/>
    <w:rsid w:val="5FEE75E6"/>
    <w:rsid w:val="5FF3EFE6"/>
    <w:rsid w:val="5FF5D0DE"/>
    <w:rsid w:val="60005206"/>
    <w:rsid w:val="6001A687"/>
    <w:rsid w:val="600C460A"/>
    <w:rsid w:val="60104C04"/>
    <w:rsid w:val="6015E260"/>
    <w:rsid w:val="60187E8B"/>
    <w:rsid w:val="601A0A8D"/>
    <w:rsid w:val="601A7DAA"/>
    <w:rsid w:val="601EFD53"/>
    <w:rsid w:val="60236B9B"/>
    <w:rsid w:val="6029B504"/>
    <w:rsid w:val="602A1249"/>
    <w:rsid w:val="602AF95D"/>
    <w:rsid w:val="602CEBA3"/>
    <w:rsid w:val="6037B1BB"/>
    <w:rsid w:val="6038F4DF"/>
    <w:rsid w:val="603C41D9"/>
    <w:rsid w:val="603C94D4"/>
    <w:rsid w:val="603DC9FE"/>
    <w:rsid w:val="603F2060"/>
    <w:rsid w:val="603F2FA3"/>
    <w:rsid w:val="605128E6"/>
    <w:rsid w:val="6051354B"/>
    <w:rsid w:val="60542C50"/>
    <w:rsid w:val="605542AB"/>
    <w:rsid w:val="605C3298"/>
    <w:rsid w:val="607409E5"/>
    <w:rsid w:val="60800CE5"/>
    <w:rsid w:val="608319A4"/>
    <w:rsid w:val="60836C45"/>
    <w:rsid w:val="608534E1"/>
    <w:rsid w:val="608676F1"/>
    <w:rsid w:val="608AF3F8"/>
    <w:rsid w:val="609459EB"/>
    <w:rsid w:val="6099E0EF"/>
    <w:rsid w:val="609B4429"/>
    <w:rsid w:val="60A93F9B"/>
    <w:rsid w:val="60AD46BA"/>
    <w:rsid w:val="60B53D3A"/>
    <w:rsid w:val="60BB4AE6"/>
    <w:rsid w:val="60C1A690"/>
    <w:rsid w:val="60C7C85B"/>
    <w:rsid w:val="60C85F02"/>
    <w:rsid w:val="60CD245C"/>
    <w:rsid w:val="60CD8018"/>
    <w:rsid w:val="60CF84DA"/>
    <w:rsid w:val="60D4B7CE"/>
    <w:rsid w:val="60D7753B"/>
    <w:rsid w:val="60DB7049"/>
    <w:rsid w:val="60E7F4D4"/>
    <w:rsid w:val="60F0FC77"/>
    <w:rsid w:val="60F83671"/>
    <w:rsid w:val="60FC8755"/>
    <w:rsid w:val="60FD812B"/>
    <w:rsid w:val="60FE0DCE"/>
    <w:rsid w:val="610500FE"/>
    <w:rsid w:val="6109C398"/>
    <w:rsid w:val="6110159D"/>
    <w:rsid w:val="6111A420"/>
    <w:rsid w:val="6113C775"/>
    <w:rsid w:val="6115863D"/>
    <w:rsid w:val="6118209C"/>
    <w:rsid w:val="611C81F9"/>
    <w:rsid w:val="611F187F"/>
    <w:rsid w:val="612646DD"/>
    <w:rsid w:val="61277BFB"/>
    <w:rsid w:val="61279B0E"/>
    <w:rsid w:val="612886B0"/>
    <w:rsid w:val="612D6978"/>
    <w:rsid w:val="61313DC7"/>
    <w:rsid w:val="6131B408"/>
    <w:rsid w:val="613CCE77"/>
    <w:rsid w:val="613FC647"/>
    <w:rsid w:val="614AC5FB"/>
    <w:rsid w:val="614B1007"/>
    <w:rsid w:val="615D7750"/>
    <w:rsid w:val="61661A9C"/>
    <w:rsid w:val="61673A4C"/>
    <w:rsid w:val="616FA9D6"/>
    <w:rsid w:val="6173C3AB"/>
    <w:rsid w:val="6179C40B"/>
    <w:rsid w:val="617A4BE7"/>
    <w:rsid w:val="617E9945"/>
    <w:rsid w:val="617F0A54"/>
    <w:rsid w:val="618246FD"/>
    <w:rsid w:val="6183D8BF"/>
    <w:rsid w:val="6184E438"/>
    <w:rsid w:val="618B76BA"/>
    <w:rsid w:val="618E36C3"/>
    <w:rsid w:val="618EC766"/>
    <w:rsid w:val="61914325"/>
    <w:rsid w:val="61916E82"/>
    <w:rsid w:val="619885D3"/>
    <w:rsid w:val="619E0EDA"/>
    <w:rsid w:val="619F94E2"/>
    <w:rsid w:val="61A81C59"/>
    <w:rsid w:val="61AC7F39"/>
    <w:rsid w:val="61B0ED99"/>
    <w:rsid w:val="61B4C506"/>
    <w:rsid w:val="61B74E4E"/>
    <w:rsid w:val="61B81EEE"/>
    <w:rsid w:val="61BE853F"/>
    <w:rsid w:val="61CAEC48"/>
    <w:rsid w:val="61CB21B7"/>
    <w:rsid w:val="61CF135B"/>
    <w:rsid w:val="61D3A5E6"/>
    <w:rsid w:val="61DA928E"/>
    <w:rsid w:val="61DAA5F5"/>
    <w:rsid w:val="61DB7A57"/>
    <w:rsid w:val="61E47246"/>
    <w:rsid w:val="61E4FE53"/>
    <w:rsid w:val="61E9257E"/>
    <w:rsid w:val="61EE1E0C"/>
    <w:rsid w:val="61F05A3B"/>
    <w:rsid w:val="61F0BB54"/>
    <w:rsid w:val="61FDCCEB"/>
    <w:rsid w:val="62017EC4"/>
    <w:rsid w:val="6201B966"/>
    <w:rsid w:val="6214C503"/>
    <w:rsid w:val="62163FF8"/>
    <w:rsid w:val="6217BE76"/>
    <w:rsid w:val="6218446D"/>
    <w:rsid w:val="621AB675"/>
    <w:rsid w:val="621CB90A"/>
    <w:rsid w:val="622046D1"/>
    <w:rsid w:val="6224C5B3"/>
    <w:rsid w:val="6227BD3B"/>
    <w:rsid w:val="622ADD65"/>
    <w:rsid w:val="6232204C"/>
    <w:rsid w:val="623978F5"/>
    <w:rsid w:val="6239B432"/>
    <w:rsid w:val="623AAADC"/>
    <w:rsid w:val="623E933F"/>
    <w:rsid w:val="624107AE"/>
    <w:rsid w:val="62418170"/>
    <w:rsid w:val="624E6288"/>
    <w:rsid w:val="6251D398"/>
    <w:rsid w:val="6259A73C"/>
    <w:rsid w:val="6262FB70"/>
    <w:rsid w:val="6268602C"/>
    <w:rsid w:val="626A665B"/>
    <w:rsid w:val="62754DB3"/>
    <w:rsid w:val="627774EC"/>
    <w:rsid w:val="628349FE"/>
    <w:rsid w:val="62849237"/>
    <w:rsid w:val="6285A198"/>
    <w:rsid w:val="6285C362"/>
    <w:rsid w:val="628D047F"/>
    <w:rsid w:val="6292FB57"/>
    <w:rsid w:val="62964D99"/>
    <w:rsid w:val="629716F9"/>
    <w:rsid w:val="62996377"/>
    <w:rsid w:val="629B487B"/>
    <w:rsid w:val="629B91B4"/>
    <w:rsid w:val="629D8007"/>
    <w:rsid w:val="62A02DF7"/>
    <w:rsid w:val="62A44D59"/>
    <w:rsid w:val="62A5EDCC"/>
    <w:rsid w:val="62A8A4E1"/>
    <w:rsid w:val="62AC42E9"/>
    <w:rsid w:val="62B0E232"/>
    <w:rsid w:val="62B5AE0D"/>
    <w:rsid w:val="62B65ECF"/>
    <w:rsid w:val="62BF17D3"/>
    <w:rsid w:val="62C03FEF"/>
    <w:rsid w:val="62C75C15"/>
    <w:rsid w:val="62CD1DE3"/>
    <w:rsid w:val="62D0AF9D"/>
    <w:rsid w:val="62D23D38"/>
    <w:rsid w:val="62D28C17"/>
    <w:rsid w:val="62D3D3BB"/>
    <w:rsid w:val="62D4C2FA"/>
    <w:rsid w:val="62D4FA7F"/>
    <w:rsid w:val="62D9378F"/>
    <w:rsid w:val="62DEEAA9"/>
    <w:rsid w:val="62E566A8"/>
    <w:rsid w:val="62EF3054"/>
    <w:rsid w:val="62EF9891"/>
    <w:rsid w:val="62F06BB3"/>
    <w:rsid w:val="62F1B1B5"/>
    <w:rsid w:val="62F1CC47"/>
    <w:rsid w:val="62FCF378"/>
    <w:rsid w:val="62FDCC31"/>
    <w:rsid w:val="62FEF665"/>
    <w:rsid w:val="62FFEB49"/>
    <w:rsid w:val="63038F04"/>
    <w:rsid w:val="63051B96"/>
    <w:rsid w:val="6307FA10"/>
    <w:rsid w:val="630B2893"/>
    <w:rsid w:val="631019DB"/>
    <w:rsid w:val="6311A653"/>
    <w:rsid w:val="63127BDE"/>
    <w:rsid w:val="63215D1C"/>
    <w:rsid w:val="6321CBF2"/>
    <w:rsid w:val="632B3FC9"/>
    <w:rsid w:val="632FF87B"/>
    <w:rsid w:val="63358DC5"/>
    <w:rsid w:val="6342E4CA"/>
    <w:rsid w:val="634A79EB"/>
    <w:rsid w:val="63557512"/>
    <w:rsid w:val="635DD880"/>
    <w:rsid w:val="636269F6"/>
    <w:rsid w:val="6363712D"/>
    <w:rsid w:val="636A2742"/>
    <w:rsid w:val="636F15F3"/>
    <w:rsid w:val="63743958"/>
    <w:rsid w:val="6374CC0E"/>
    <w:rsid w:val="6379AB37"/>
    <w:rsid w:val="6384D2A2"/>
    <w:rsid w:val="63869CE8"/>
    <w:rsid w:val="638B0EA6"/>
    <w:rsid w:val="638CAB43"/>
    <w:rsid w:val="639526D7"/>
    <w:rsid w:val="6398AA08"/>
    <w:rsid w:val="639DA2AB"/>
    <w:rsid w:val="63A2C28C"/>
    <w:rsid w:val="63A9379A"/>
    <w:rsid w:val="63AB95AB"/>
    <w:rsid w:val="63ACF816"/>
    <w:rsid w:val="63B01FFE"/>
    <w:rsid w:val="63B273AC"/>
    <w:rsid w:val="63B3AD0B"/>
    <w:rsid w:val="63B484CC"/>
    <w:rsid w:val="63B5A625"/>
    <w:rsid w:val="63B7E4B4"/>
    <w:rsid w:val="63B8A3A1"/>
    <w:rsid w:val="63BA9850"/>
    <w:rsid w:val="63BF67F5"/>
    <w:rsid w:val="63C0156D"/>
    <w:rsid w:val="63CA198A"/>
    <w:rsid w:val="63D12533"/>
    <w:rsid w:val="63D2563A"/>
    <w:rsid w:val="63D5638C"/>
    <w:rsid w:val="63D8F51E"/>
    <w:rsid w:val="63E1485B"/>
    <w:rsid w:val="63E250EC"/>
    <w:rsid w:val="63E8CC49"/>
    <w:rsid w:val="63EB5802"/>
    <w:rsid w:val="63EF29EC"/>
    <w:rsid w:val="63EFD6B9"/>
    <w:rsid w:val="63F0CCA1"/>
    <w:rsid w:val="63F64C43"/>
    <w:rsid w:val="63F9F130"/>
    <w:rsid w:val="63FC0495"/>
    <w:rsid w:val="63FC3357"/>
    <w:rsid w:val="6401158B"/>
    <w:rsid w:val="64031B11"/>
    <w:rsid w:val="6405C222"/>
    <w:rsid w:val="640920E3"/>
    <w:rsid w:val="640C1EC1"/>
    <w:rsid w:val="6415940F"/>
    <w:rsid w:val="6416C7A7"/>
    <w:rsid w:val="641F9108"/>
    <w:rsid w:val="6421BEB5"/>
    <w:rsid w:val="64259663"/>
    <w:rsid w:val="6427777F"/>
    <w:rsid w:val="6427BF2F"/>
    <w:rsid w:val="6427CB73"/>
    <w:rsid w:val="642DF58A"/>
    <w:rsid w:val="642F5796"/>
    <w:rsid w:val="644362A4"/>
    <w:rsid w:val="644B89F9"/>
    <w:rsid w:val="644C20A9"/>
    <w:rsid w:val="644CBA96"/>
    <w:rsid w:val="644DA76F"/>
    <w:rsid w:val="6451C8E2"/>
    <w:rsid w:val="64526E64"/>
    <w:rsid w:val="645E5474"/>
    <w:rsid w:val="646CDF26"/>
    <w:rsid w:val="646E6881"/>
    <w:rsid w:val="6473F098"/>
    <w:rsid w:val="647BC348"/>
    <w:rsid w:val="647FCE09"/>
    <w:rsid w:val="6480D9DF"/>
    <w:rsid w:val="6480EF71"/>
    <w:rsid w:val="64852DBC"/>
    <w:rsid w:val="648561F0"/>
    <w:rsid w:val="6485C1A8"/>
    <w:rsid w:val="6487636A"/>
    <w:rsid w:val="6487D786"/>
    <w:rsid w:val="6487F84C"/>
    <w:rsid w:val="64899F29"/>
    <w:rsid w:val="648BAA5F"/>
    <w:rsid w:val="64973E83"/>
    <w:rsid w:val="649CD2A5"/>
    <w:rsid w:val="649D9903"/>
    <w:rsid w:val="64A6E67E"/>
    <w:rsid w:val="64AA75E7"/>
    <w:rsid w:val="64AA90B6"/>
    <w:rsid w:val="64ADA0E6"/>
    <w:rsid w:val="64AE5E0E"/>
    <w:rsid w:val="64B52A45"/>
    <w:rsid w:val="64B6AC7A"/>
    <w:rsid w:val="64B6D459"/>
    <w:rsid w:val="64B72A64"/>
    <w:rsid w:val="64B9054A"/>
    <w:rsid w:val="64BB2CCB"/>
    <w:rsid w:val="64D3C576"/>
    <w:rsid w:val="64D42A40"/>
    <w:rsid w:val="64D59351"/>
    <w:rsid w:val="64D5ED1E"/>
    <w:rsid w:val="64D6F6F1"/>
    <w:rsid w:val="64D9741D"/>
    <w:rsid w:val="64DACF4E"/>
    <w:rsid w:val="64DED948"/>
    <w:rsid w:val="64E62ED4"/>
    <w:rsid w:val="64EAA379"/>
    <w:rsid w:val="64EDA204"/>
    <w:rsid w:val="64EE7A59"/>
    <w:rsid w:val="64F230B5"/>
    <w:rsid w:val="64F29794"/>
    <w:rsid w:val="64F59826"/>
    <w:rsid w:val="6507F1CF"/>
    <w:rsid w:val="650B0010"/>
    <w:rsid w:val="650CF3DA"/>
    <w:rsid w:val="650E993E"/>
    <w:rsid w:val="6511F7F6"/>
    <w:rsid w:val="65135A91"/>
    <w:rsid w:val="6515019B"/>
    <w:rsid w:val="6517FB3E"/>
    <w:rsid w:val="651C3C87"/>
    <w:rsid w:val="651E6954"/>
    <w:rsid w:val="651EC73B"/>
    <w:rsid w:val="651FB21E"/>
    <w:rsid w:val="65216B42"/>
    <w:rsid w:val="6521D862"/>
    <w:rsid w:val="6523C76E"/>
    <w:rsid w:val="652797F9"/>
    <w:rsid w:val="652F0AE0"/>
    <w:rsid w:val="65313683"/>
    <w:rsid w:val="6537577E"/>
    <w:rsid w:val="6539151D"/>
    <w:rsid w:val="65406688"/>
    <w:rsid w:val="6542079A"/>
    <w:rsid w:val="654290A7"/>
    <w:rsid w:val="65473477"/>
    <w:rsid w:val="65541189"/>
    <w:rsid w:val="6556D623"/>
    <w:rsid w:val="655DDDEF"/>
    <w:rsid w:val="65645F53"/>
    <w:rsid w:val="65661DC9"/>
    <w:rsid w:val="656DCF26"/>
    <w:rsid w:val="65725DBF"/>
    <w:rsid w:val="6574D865"/>
    <w:rsid w:val="6575936B"/>
    <w:rsid w:val="657A6835"/>
    <w:rsid w:val="6581D26E"/>
    <w:rsid w:val="658229CC"/>
    <w:rsid w:val="65829A4C"/>
    <w:rsid w:val="658C3ADB"/>
    <w:rsid w:val="658E18FA"/>
    <w:rsid w:val="65939704"/>
    <w:rsid w:val="65A7F583"/>
    <w:rsid w:val="65AAEEA5"/>
    <w:rsid w:val="65ACB916"/>
    <w:rsid w:val="65AE59E7"/>
    <w:rsid w:val="65AEC536"/>
    <w:rsid w:val="65B98358"/>
    <w:rsid w:val="65C0E004"/>
    <w:rsid w:val="65C40C57"/>
    <w:rsid w:val="65C4E087"/>
    <w:rsid w:val="65CF7D49"/>
    <w:rsid w:val="65CFEF58"/>
    <w:rsid w:val="65D8FAAB"/>
    <w:rsid w:val="65DB7E42"/>
    <w:rsid w:val="65E2F02F"/>
    <w:rsid w:val="65E8728E"/>
    <w:rsid w:val="65EDB376"/>
    <w:rsid w:val="65F30110"/>
    <w:rsid w:val="65F34573"/>
    <w:rsid w:val="65F45027"/>
    <w:rsid w:val="660210CD"/>
    <w:rsid w:val="6606BBB9"/>
    <w:rsid w:val="6608EFDA"/>
    <w:rsid w:val="66094F94"/>
    <w:rsid w:val="660C802B"/>
    <w:rsid w:val="6610C55D"/>
    <w:rsid w:val="66121EAA"/>
    <w:rsid w:val="66144280"/>
    <w:rsid w:val="66193550"/>
    <w:rsid w:val="661BE749"/>
    <w:rsid w:val="661CDA55"/>
    <w:rsid w:val="661E0924"/>
    <w:rsid w:val="6623AD7A"/>
    <w:rsid w:val="6624CFF5"/>
    <w:rsid w:val="662A5563"/>
    <w:rsid w:val="662C064D"/>
    <w:rsid w:val="662D8C2A"/>
    <w:rsid w:val="6631E24D"/>
    <w:rsid w:val="66345646"/>
    <w:rsid w:val="6636CD31"/>
    <w:rsid w:val="6639439C"/>
    <w:rsid w:val="663A52D2"/>
    <w:rsid w:val="663C2A3A"/>
    <w:rsid w:val="663F924F"/>
    <w:rsid w:val="66467D00"/>
    <w:rsid w:val="66477FC9"/>
    <w:rsid w:val="664B0EB7"/>
    <w:rsid w:val="664C13A0"/>
    <w:rsid w:val="6653B931"/>
    <w:rsid w:val="66562497"/>
    <w:rsid w:val="665644D8"/>
    <w:rsid w:val="6659FDD4"/>
    <w:rsid w:val="665D6FDC"/>
    <w:rsid w:val="666190DF"/>
    <w:rsid w:val="666B1771"/>
    <w:rsid w:val="666DC99D"/>
    <w:rsid w:val="666FCA7E"/>
    <w:rsid w:val="667442D8"/>
    <w:rsid w:val="66764207"/>
    <w:rsid w:val="667AAA62"/>
    <w:rsid w:val="667C7839"/>
    <w:rsid w:val="668030D5"/>
    <w:rsid w:val="6686F006"/>
    <w:rsid w:val="66891B3F"/>
    <w:rsid w:val="668F75DD"/>
    <w:rsid w:val="669DA27E"/>
    <w:rsid w:val="66A1AA50"/>
    <w:rsid w:val="66A2BC61"/>
    <w:rsid w:val="66A5A7AC"/>
    <w:rsid w:val="66A7CBD9"/>
    <w:rsid w:val="66ACD967"/>
    <w:rsid w:val="66ACEB78"/>
    <w:rsid w:val="66AF8A00"/>
    <w:rsid w:val="66B0661D"/>
    <w:rsid w:val="66B0FB3F"/>
    <w:rsid w:val="66B7C69A"/>
    <w:rsid w:val="66B7E3D2"/>
    <w:rsid w:val="66BE00CF"/>
    <w:rsid w:val="66C366F6"/>
    <w:rsid w:val="66C5412E"/>
    <w:rsid w:val="66C5439F"/>
    <w:rsid w:val="66CAE685"/>
    <w:rsid w:val="66D0C2F4"/>
    <w:rsid w:val="66DB8C44"/>
    <w:rsid w:val="66DD735B"/>
    <w:rsid w:val="66E07CF1"/>
    <w:rsid w:val="66EE69B7"/>
    <w:rsid w:val="66F7FB48"/>
    <w:rsid w:val="66F84EA4"/>
    <w:rsid w:val="66FC529E"/>
    <w:rsid w:val="66FD0230"/>
    <w:rsid w:val="670566A3"/>
    <w:rsid w:val="67070DCE"/>
    <w:rsid w:val="6708C98D"/>
    <w:rsid w:val="670ED668"/>
    <w:rsid w:val="671EAB45"/>
    <w:rsid w:val="672018E9"/>
    <w:rsid w:val="67297407"/>
    <w:rsid w:val="672C9490"/>
    <w:rsid w:val="672D5B29"/>
    <w:rsid w:val="672E2373"/>
    <w:rsid w:val="672F3D07"/>
    <w:rsid w:val="67301FB0"/>
    <w:rsid w:val="67338007"/>
    <w:rsid w:val="6735B071"/>
    <w:rsid w:val="6738DFA5"/>
    <w:rsid w:val="673FD0A9"/>
    <w:rsid w:val="6743440D"/>
    <w:rsid w:val="67495595"/>
    <w:rsid w:val="674A67C7"/>
    <w:rsid w:val="6754F7FF"/>
    <w:rsid w:val="676371B4"/>
    <w:rsid w:val="67659881"/>
    <w:rsid w:val="67671B4D"/>
    <w:rsid w:val="67688017"/>
    <w:rsid w:val="6768CDD6"/>
    <w:rsid w:val="6769ADD2"/>
    <w:rsid w:val="676D629B"/>
    <w:rsid w:val="67742131"/>
    <w:rsid w:val="677697F9"/>
    <w:rsid w:val="677D2DA6"/>
    <w:rsid w:val="678166A9"/>
    <w:rsid w:val="6781FBB5"/>
    <w:rsid w:val="67854126"/>
    <w:rsid w:val="678B5725"/>
    <w:rsid w:val="678D9619"/>
    <w:rsid w:val="678E5E3E"/>
    <w:rsid w:val="678EB99F"/>
    <w:rsid w:val="679012B6"/>
    <w:rsid w:val="67963B49"/>
    <w:rsid w:val="679B01A3"/>
    <w:rsid w:val="679CBBF6"/>
    <w:rsid w:val="679CD3F8"/>
    <w:rsid w:val="679EABED"/>
    <w:rsid w:val="67A35263"/>
    <w:rsid w:val="67A4A0EB"/>
    <w:rsid w:val="67AB45D2"/>
    <w:rsid w:val="67AEEFF1"/>
    <w:rsid w:val="67B6C8C9"/>
    <w:rsid w:val="67BCAE21"/>
    <w:rsid w:val="67BE8A2E"/>
    <w:rsid w:val="67E76A5B"/>
    <w:rsid w:val="67EC433E"/>
    <w:rsid w:val="67F1068F"/>
    <w:rsid w:val="67F4673E"/>
    <w:rsid w:val="67F6E80B"/>
    <w:rsid w:val="67F767DD"/>
    <w:rsid w:val="67F9D4A9"/>
    <w:rsid w:val="68009DAF"/>
    <w:rsid w:val="68032E01"/>
    <w:rsid w:val="680350D8"/>
    <w:rsid w:val="6803850A"/>
    <w:rsid w:val="6805F675"/>
    <w:rsid w:val="68070448"/>
    <w:rsid w:val="6807D452"/>
    <w:rsid w:val="680A7561"/>
    <w:rsid w:val="680A767E"/>
    <w:rsid w:val="680E6595"/>
    <w:rsid w:val="681C6BA2"/>
    <w:rsid w:val="681E831D"/>
    <w:rsid w:val="681F8105"/>
    <w:rsid w:val="6820C5F6"/>
    <w:rsid w:val="68236276"/>
    <w:rsid w:val="682542E2"/>
    <w:rsid w:val="68286A15"/>
    <w:rsid w:val="6829F85D"/>
    <w:rsid w:val="682C56DF"/>
    <w:rsid w:val="6830A0C2"/>
    <w:rsid w:val="68328308"/>
    <w:rsid w:val="68342B69"/>
    <w:rsid w:val="68399CE7"/>
    <w:rsid w:val="6839A196"/>
    <w:rsid w:val="683B980F"/>
    <w:rsid w:val="683FD094"/>
    <w:rsid w:val="684073BD"/>
    <w:rsid w:val="684E3F10"/>
    <w:rsid w:val="684FBC90"/>
    <w:rsid w:val="68532C7F"/>
    <w:rsid w:val="68534C67"/>
    <w:rsid w:val="685363D8"/>
    <w:rsid w:val="685B44D3"/>
    <w:rsid w:val="685FF240"/>
    <w:rsid w:val="6862B78D"/>
    <w:rsid w:val="68643FBE"/>
    <w:rsid w:val="686E3A02"/>
    <w:rsid w:val="686FF54F"/>
    <w:rsid w:val="6870628F"/>
    <w:rsid w:val="6871E5C3"/>
    <w:rsid w:val="687A6EBD"/>
    <w:rsid w:val="687CC443"/>
    <w:rsid w:val="687F7BFD"/>
    <w:rsid w:val="6888CB5A"/>
    <w:rsid w:val="688A7E8A"/>
    <w:rsid w:val="688BA24B"/>
    <w:rsid w:val="688D8647"/>
    <w:rsid w:val="68972D6F"/>
    <w:rsid w:val="689B0E89"/>
    <w:rsid w:val="689BE04D"/>
    <w:rsid w:val="689C1B7E"/>
    <w:rsid w:val="689E386A"/>
    <w:rsid w:val="68A88985"/>
    <w:rsid w:val="68AB89ED"/>
    <w:rsid w:val="68ABA8ED"/>
    <w:rsid w:val="68B2ED89"/>
    <w:rsid w:val="68C2206F"/>
    <w:rsid w:val="68C4A4A6"/>
    <w:rsid w:val="68D1CFEE"/>
    <w:rsid w:val="68D2C368"/>
    <w:rsid w:val="68D45A94"/>
    <w:rsid w:val="68E3EAE7"/>
    <w:rsid w:val="68E4C0AE"/>
    <w:rsid w:val="68E5C6E7"/>
    <w:rsid w:val="68E601D1"/>
    <w:rsid w:val="68E6F1AC"/>
    <w:rsid w:val="68E71418"/>
    <w:rsid w:val="68E8AC47"/>
    <w:rsid w:val="68EB3D50"/>
    <w:rsid w:val="68EBEF8A"/>
    <w:rsid w:val="68F33101"/>
    <w:rsid w:val="68F6616B"/>
    <w:rsid w:val="68F8A4D8"/>
    <w:rsid w:val="68FEA3DD"/>
    <w:rsid w:val="6906544F"/>
    <w:rsid w:val="690675DD"/>
    <w:rsid w:val="6906E35C"/>
    <w:rsid w:val="690E972A"/>
    <w:rsid w:val="690EB914"/>
    <w:rsid w:val="690F4002"/>
    <w:rsid w:val="690F6F05"/>
    <w:rsid w:val="6912F104"/>
    <w:rsid w:val="6916A015"/>
    <w:rsid w:val="69175AB1"/>
    <w:rsid w:val="691A8570"/>
    <w:rsid w:val="691D9ADE"/>
    <w:rsid w:val="691E6C4F"/>
    <w:rsid w:val="6931AADD"/>
    <w:rsid w:val="6932500D"/>
    <w:rsid w:val="6934E53E"/>
    <w:rsid w:val="69379D6F"/>
    <w:rsid w:val="69384386"/>
    <w:rsid w:val="693D95DD"/>
    <w:rsid w:val="693DB1C7"/>
    <w:rsid w:val="69445550"/>
    <w:rsid w:val="6945E685"/>
    <w:rsid w:val="69480A01"/>
    <w:rsid w:val="6948A70F"/>
    <w:rsid w:val="694A54A0"/>
    <w:rsid w:val="694D5056"/>
    <w:rsid w:val="694EE543"/>
    <w:rsid w:val="694F18CA"/>
    <w:rsid w:val="694F6F59"/>
    <w:rsid w:val="694FC067"/>
    <w:rsid w:val="695099A9"/>
    <w:rsid w:val="6953CF94"/>
    <w:rsid w:val="69552BFA"/>
    <w:rsid w:val="69572907"/>
    <w:rsid w:val="695FCB07"/>
    <w:rsid w:val="69629D22"/>
    <w:rsid w:val="69660DB6"/>
    <w:rsid w:val="6966E19E"/>
    <w:rsid w:val="696F41DB"/>
    <w:rsid w:val="69700707"/>
    <w:rsid w:val="6970F17F"/>
    <w:rsid w:val="69798502"/>
    <w:rsid w:val="697BA718"/>
    <w:rsid w:val="6981D823"/>
    <w:rsid w:val="698E6428"/>
    <w:rsid w:val="698F0B91"/>
    <w:rsid w:val="6994540F"/>
    <w:rsid w:val="6995BC09"/>
    <w:rsid w:val="699658E0"/>
    <w:rsid w:val="6998DC94"/>
    <w:rsid w:val="699C2ACB"/>
    <w:rsid w:val="69A459E4"/>
    <w:rsid w:val="69A7A866"/>
    <w:rsid w:val="69AC01A5"/>
    <w:rsid w:val="69D29103"/>
    <w:rsid w:val="69D3E231"/>
    <w:rsid w:val="69D51711"/>
    <w:rsid w:val="69D74FB9"/>
    <w:rsid w:val="69DA6362"/>
    <w:rsid w:val="69E187C0"/>
    <w:rsid w:val="69EB56F6"/>
    <w:rsid w:val="69F09F71"/>
    <w:rsid w:val="69F0E0D1"/>
    <w:rsid w:val="69F70528"/>
    <w:rsid w:val="69F94BD8"/>
    <w:rsid w:val="69FB84DE"/>
    <w:rsid w:val="69FFF7BC"/>
    <w:rsid w:val="69FFFD80"/>
    <w:rsid w:val="6A026E36"/>
    <w:rsid w:val="6A054AFA"/>
    <w:rsid w:val="6A05B608"/>
    <w:rsid w:val="6A094423"/>
    <w:rsid w:val="6A0C2859"/>
    <w:rsid w:val="6A0E056C"/>
    <w:rsid w:val="6A10B179"/>
    <w:rsid w:val="6A16E5DD"/>
    <w:rsid w:val="6A19F2E5"/>
    <w:rsid w:val="6A1D9D57"/>
    <w:rsid w:val="6A1E1D53"/>
    <w:rsid w:val="6A22B135"/>
    <w:rsid w:val="6A28F3A5"/>
    <w:rsid w:val="6A29B475"/>
    <w:rsid w:val="6A2A0A4A"/>
    <w:rsid w:val="6A2ABAE6"/>
    <w:rsid w:val="6A2CA213"/>
    <w:rsid w:val="6A325D8A"/>
    <w:rsid w:val="6A365A43"/>
    <w:rsid w:val="6A377A29"/>
    <w:rsid w:val="6A37BE1D"/>
    <w:rsid w:val="6A489388"/>
    <w:rsid w:val="6A5405F1"/>
    <w:rsid w:val="6A55CE28"/>
    <w:rsid w:val="6A568AD2"/>
    <w:rsid w:val="6A600B88"/>
    <w:rsid w:val="6A623E45"/>
    <w:rsid w:val="6A63758D"/>
    <w:rsid w:val="6A6C6CFF"/>
    <w:rsid w:val="6A6FC6D3"/>
    <w:rsid w:val="6A72870D"/>
    <w:rsid w:val="6A7451A2"/>
    <w:rsid w:val="6A7928AA"/>
    <w:rsid w:val="6A8B8355"/>
    <w:rsid w:val="6A8BA79D"/>
    <w:rsid w:val="6A8C86AF"/>
    <w:rsid w:val="6A92B440"/>
    <w:rsid w:val="6A999417"/>
    <w:rsid w:val="6A99D63D"/>
    <w:rsid w:val="6A9A9791"/>
    <w:rsid w:val="6AA1378D"/>
    <w:rsid w:val="6AA46F23"/>
    <w:rsid w:val="6AA47DEF"/>
    <w:rsid w:val="6AA492B4"/>
    <w:rsid w:val="6AAA7805"/>
    <w:rsid w:val="6AAC0645"/>
    <w:rsid w:val="6AB129E2"/>
    <w:rsid w:val="6AB748B8"/>
    <w:rsid w:val="6ABF6C9D"/>
    <w:rsid w:val="6ACFDF42"/>
    <w:rsid w:val="6AD89D25"/>
    <w:rsid w:val="6ADDCDE4"/>
    <w:rsid w:val="6ADEB726"/>
    <w:rsid w:val="6AE876C1"/>
    <w:rsid w:val="6AEEE2A1"/>
    <w:rsid w:val="6AF7A43D"/>
    <w:rsid w:val="6AFF4AA7"/>
    <w:rsid w:val="6B019346"/>
    <w:rsid w:val="6B0432C8"/>
    <w:rsid w:val="6B056BFE"/>
    <w:rsid w:val="6B0CBB65"/>
    <w:rsid w:val="6B0E9ECD"/>
    <w:rsid w:val="6B124301"/>
    <w:rsid w:val="6B180F50"/>
    <w:rsid w:val="6B1FF286"/>
    <w:rsid w:val="6B21AADB"/>
    <w:rsid w:val="6B21D24F"/>
    <w:rsid w:val="6B23A6F0"/>
    <w:rsid w:val="6B246FD0"/>
    <w:rsid w:val="6B258D20"/>
    <w:rsid w:val="6B2621DC"/>
    <w:rsid w:val="6B2B7CA3"/>
    <w:rsid w:val="6B2C2545"/>
    <w:rsid w:val="6B2CC31E"/>
    <w:rsid w:val="6B309CA2"/>
    <w:rsid w:val="6B35485A"/>
    <w:rsid w:val="6B355239"/>
    <w:rsid w:val="6B38D822"/>
    <w:rsid w:val="6B40C3E8"/>
    <w:rsid w:val="6B44523A"/>
    <w:rsid w:val="6B46F76D"/>
    <w:rsid w:val="6B4711CB"/>
    <w:rsid w:val="6B479FDE"/>
    <w:rsid w:val="6B4A284B"/>
    <w:rsid w:val="6B4B97A6"/>
    <w:rsid w:val="6B4CA04C"/>
    <w:rsid w:val="6B52F7FD"/>
    <w:rsid w:val="6B55542F"/>
    <w:rsid w:val="6B55E341"/>
    <w:rsid w:val="6B562FF8"/>
    <w:rsid w:val="6B591F70"/>
    <w:rsid w:val="6B5BDFA8"/>
    <w:rsid w:val="6B6208A1"/>
    <w:rsid w:val="6B63419D"/>
    <w:rsid w:val="6B64A9DF"/>
    <w:rsid w:val="6B65BA53"/>
    <w:rsid w:val="6B6878A4"/>
    <w:rsid w:val="6B691474"/>
    <w:rsid w:val="6B6E1955"/>
    <w:rsid w:val="6B7178E7"/>
    <w:rsid w:val="6B78B29F"/>
    <w:rsid w:val="6B7AE8A9"/>
    <w:rsid w:val="6B7B1090"/>
    <w:rsid w:val="6B7CC748"/>
    <w:rsid w:val="6B82D0CC"/>
    <w:rsid w:val="6B860802"/>
    <w:rsid w:val="6B879031"/>
    <w:rsid w:val="6B8DDBEF"/>
    <w:rsid w:val="6B8F21E7"/>
    <w:rsid w:val="6B9BD1F5"/>
    <w:rsid w:val="6BA01B5B"/>
    <w:rsid w:val="6BA23F5F"/>
    <w:rsid w:val="6BA29066"/>
    <w:rsid w:val="6BAB1019"/>
    <w:rsid w:val="6BAE3A1D"/>
    <w:rsid w:val="6BB1987F"/>
    <w:rsid w:val="6BB7A98E"/>
    <w:rsid w:val="6BBB434D"/>
    <w:rsid w:val="6BBD95BE"/>
    <w:rsid w:val="6BC04579"/>
    <w:rsid w:val="6BC7145B"/>
    <w:rsid w:val="6BC89BCE"/>
    <w:rsid w:val="6BCC05B6"/>
    <w:rsid w:val="6BCE67FC"/>
    <w:rsid w:val="6BD3AFA4"/>
    <w:rsid w:val="6BD7354D"/>
    <w:rsid w:val="6BD807F7"/>
    <w:rsid w:val="6BDDBD16"/>
    <w:rsid w:val="6BE08AF8"/>
    <w:rsid w:val="6BE83D96"/>
    <w:rsid w:val="6BEC8584"/>
    <w:rsid w:val="6BED7089"/>
    <w:rsid w:val="6BEE48F7"/>
    <w:rsid w:val="6BF32DEC"/>
    <w:rsid w:val="6BF5DDA6"/>
    <w:rsid w:val="6BF701E0"/>
    <w:rsid w:val="6BF75019"/>
    <w:rsid w:val="6BF9B6D0"/>
    <w:rsid w:val="6BFA3205"/>
    <w:rsid w:val="6C012D6A"/>
    <w:rsid w:val="6C0547EB"/>
    <w:rsid w:val="6C0835FE"/>
    <w:rsid w:val="6C089362"/>
    <w:rsid w:val="6C0D11FB"/>
    <w:rsid w:val="6C0D35D7"/>
    <w:rsid w:val="6C0DC336"/>
    <w:rsid w:val="6C0E29DD"/>
    <w:rsid w:val="6C13D789"/>
    <w:rsid w:val="6C168C92"/>
    <w:rsid w:val="6C175771"/>
    <w:rsid w:val="6C1E1587"/>
    <w:rsid w:val="6C1F072D"/>
    <w:rsid w:val="6C1F7D8A"/>
    <w:rsid w:val="6C20E7C1"/>
    <w:rsid w:val="6C29E4B4"/>
    <w:rsid w:val="6C2F095C"/>
    <w:rsid w:val="6C352E92"/>
    <w:rsid w:val="6C396E8B"/>
    <w:rsid w:val="6C3A15F5"/>
    <w:rsid w:val="6C3A28C0"/>
    <w:rsid w:val="6C3D2FD7"/>
    <w:rsid w:val="6C3D5A60"/>
    <w:rsid w:val="6C471EFD"/>
    <w:rsid w:val="6C4F60D5"/>
    <w:rsid w:val="6C4FEB71"/>
    <w:rsid w:val="6C515FAE"/>
    <w:rsid w:val="6C5497F0"/>
    <w:rsid w:val="6C57C1FF"/>
    <w:rsid w:val="6C5ADED7"/>
    <w:rsid w:val="6C5BFDC6"/>
    <w:rsid w:val="6C5E5200"/>
    <w:rsid w:val="6C637079"/>
    <w:rsid w:val="6C63EE89"/>
    <w:rsid w:val="6C67A207"/>
    <w:rsid w:val="6C69F68F"/>
    <w:rsid w:val="6C716F3C"/>
    <w:rsid w:val="6C75B42B"/>
    <w:rsid w:val="6C7C96F5"/>
    <w:rsid w:val="6C7DDF36"/>
    <w:rsid w:val="6C7EE35B"/>
    <w:rsid w:val="6C8864E2"/>
    <w:rsid w:val="6C8996D4"/>
    <w:rsid w:val="6C8B78C5"/>
    <w:rsid w:val="6C8EAEA4"/>
    <w:rsid w:val="6C8FA693"/>
    <w:rsid w:val="6C8FDEB7"/>
    <w:rsid w:val="6C914D79"/>
    <w:rsid w:val="6C94BF43"/>
    <w:rsid w:val="6C974352"/>
    <w:rsid w:val="6C97E35B"/>
    <w:rsid w:val="6C9C38FC"/>
    <w:rsid w:val="6CA1F8FF"/>
    <w:rsid w:val="6CA2EF75"/>
    <w:rsid w:val="6CA51571"/>
    <w:rsid w:val="6CA80179"/>
    <w:rsid w:val="6CA81B5F"/>
    <w:rsid w:val="6CABEEAE"/>
    <w:rsid w:val="6CAD8BAA"/>
    <w:rsid w:val="6CAF3E39"/>
    <w:rsid w:val="6CB10CFE"/>
    <w:rsid w:val="6CB1DF4D"/>
    <w:rsid w:val="6CB5CEB2"/>
    <w:rsid w:val="6CB6B458"/>
    <w:rsid w:val="6CBE8CF8"/>
    <w:rsid w:val="6CBFEB0E"/>
    <w:rsid w:val="6CC705C3"/>
    <w:rsid w:val="6CC8C6B6"/>
    <w:rsid w:val="6CCA7656"/>
    <w:rsid w:val="6CCFDE72"/>
    <w:rsid w:val="6CDAF66D"/>
    <w:rsid w:val="6CDC5E91"/>
    <w:rsid w:val="6CDC946B"/>
    <w:rsid w:val="6CE0802D"/>
    <w:rsid w:val="6CE0DE77"/>
    <w:rsid w:val="6CE558EC"/>
    <w:rsid w:val="6CE91447"/>
    <w:rsid w:val="6CF56CCD"/>
    <w:rsid w:val="6CF77174"/>
    <w:rsid w:val="6D01F33D"/>
    <w:rsid w:val="6D194BD6"/>
    <w:rsid w:val="6D1BA5E0"/>
    <w:rsid w:val="6D1DB143"/>
    <w:rsid w:val="6D1FF5AE"/>
    <w:rsid w:val="6D208106"/>
    <w:rsid w:val="6D232F76"/>
    <w:rsid w:val="6D25B395"/>
    <w:rsid w:val="6D28F8B0"/>
    <w:rsid w:val="6D321F40"/>
    <w:rsid w:val="6D37B490"/>
    <w:rsid w:val="6D3E0B64"/>
    <w:rsid w:val="6D44F963"/>
    <w:rsid w:val="6D584C9F"/>
    <w:rsid w:val="6D58C95B"/>
    <w:rsid w:val="6D5A91A8"/>
    <w:rsid w:val="6D5AE515"/>
    <w:rsid w:val="6D5B8B07"/>
    <w:rsid w:val="6D620C58"/>
    <w:rsid w:val="6D62BE50"/>
    <w:rsid w:val="6D697967"/>
    <w:rsid w:val="6D6A0003"/>
    <w:rsid w:val="6D7041D0"/>
    <w:rsid w:val="6D77CF4B"/>
    <w:rsid w:val="6D78B4A8"/>
    <w:rsid w:val="6D7B0058"/>
    <w:rsid w:val="6D7B126A"/>
    <w:rsid w:val="6D81AA98"/>
    <w:rsid w:val="6D82A330"/>
    <w:rsid w:val="6D87BE05"/>
    <w:rsid w:val="6D8EEF7F"/>
    <w:rsid w:val="6D8F66CC"/>
    <w:rsid w:val="6D8F938C"/>
    <w:rsid w:val="6DA074FB"/>
    <w:rsid w:val="6DA18EAD"/>
    <w:rsid w:val="6DA952D4"/>
    <w:rsid w:val="6DB1A0AE"/>
    <w:rsid w:val="6DB41B56"/>
    <w:rsid w:val="6DB7583E"/>
    <w:rsid w:val="6DBC9C6E"/>
    <w:rsid w:val="6DC42087"/>
    <w:rsid w:val="6DC740DD"/>
    <w:rsid w:val="6DCCB899"/>
    <w:rsid w:val="6DD086F0"/>
    <w:rsid w:val="6DD8515E"/>
    <w:rsid w:val="6DDACBA7"/>
    <w:rsid w:val="6DE413C0"/>
    <w:rsid w:val="6DE5BBD5"/>
    <w:rsid w:val="6DEB28AD"/>
    <w:rsid w:val="6DEE360C"/>
    <w:rsid w:val="6DEF7950"/>
    <w:rsid w:val="6DF4BC95"/>
    <w:rsid w:val="6DF53A06"/>
    <w:rsid w:val="6DF9703E"/>
    <w:rsid w:val="6DFA71C0"/>
    <w:rsid w:val="6DFEC054"/>
    <w:rsid w:val="6E0217C1"/>
    <w:rsid w:val="6E0620EE"/>
    <w:rsid w:val="6E07AABD"/>
    <w:rsid w:val="6E112E3E"/>
    <w:rsid w:val="6E11E3BB"/>
    <w:rsid w:val="6E1D8FBC"/>
    <w:rsid w:val="6E217B4B"/>
    <w:rsid w:val="6E25D1D5"/>
    <w:rsid w:val="6E261AE8"/>
    <w:rsid w:val="6E27F6B2"/>
    <w:rsid w:val="6E292758"/>
    <w:rsid w:val="6E2B2B30"/>
    <w:rsid w:val="6E2B9F4D"/>
    <w:rsid w:val="6E2DD23C"/>
    <w:rsid w:val="6E495D06"/>
    <w:rsid w:val="6E4A0F86"/>
    <w:rsid w:val="6E4A117B"/>
    <w:rsid w:val="6E4AF72A"/>
    <w:rsid w:val="6E52A105"/>
    <w:rsid w:val="6E52E3BE"/>
    <w:rsid w:val="6E52E434"/>
    <w:rsid w:val="6E5456B5"/>
    <w:rsid w:val="6E56FDB5"/>
    <w:rsid w:val="6E593B4B"/>
    <w:rsid w:val="6E5CDA9E"/>
    <w:rsid w:val="6E5DD247"/>
    <w:rsid w:val="6E623756"/>
    <w:rsid w:val="6E633A89"/>
    <w:rsid w:val="6E6E0A47"/>
    <w:rsid w:val="6E702609"/>
    <w:rsid w:val="6E734193"/>
    <w:rsid w:val="6E76B3FC"/>
    <w:rsid w:val="6E7A9D47"/>
    <w:rsid w:val="6E7BFE96"/>
    <w:rsid w:val="6E7CEA3F"/>
    <w:rsid w:val="6E7D0F87"/>
    <w:rsid w:val="6E80188C"/>
    <w:rsid w:val="6E83B415"/>
    <w:rsid w:val="6E856060"/>
    <w:rsid w:val="6E9157C9"/>
    <w:rsid w:val="6E92C535"/>
    <w:rsid w:val="6E99E2FF"/>
    <w:rsid w:val="6E9B910C"/>
    <w:rsid w:val="6E9E1DEC"/>
    <w:rsid w:val="6E9F8A60"/>
    <w:rsid w:val="6E9FD225"/>
    <w:rsid w:val="6EA3F04D"/>
    <w:rsid w:val="6EA5E117"/>
    <w:rsid w:val="6EA70629"/>
    <w:rsid w:val="6EABEF6A"/>
    <w:rsid w:val="6EAFAB2C"/>
    <w:rsid w:val="6EB415BC"/>
    <w:rsid w:val="6EB94F5D"/>
    <w:rsid w:val="6EBD3424"/>
    <w:rsid w:val="6EC6A4F4"/>
    <w:rsid w:val="6ECFE340"/>
    <w:rsid w:val="6ED1A8E3"/>
    <w:rsid w:val="6ED22C4C"/>
    <w:rsid w:val="6EDA0FE9"/>
    <w:rsid w:val="6EDC1F62"/>
    <w:rsid w:val="6EDE89A5"/>
    <w:rsid w:val="6EE331B8"/>
    <w:rsid w:val="6EE4109B"/>
    <w:rsid w:val="6EE44A54"/>
    <w:rsid w:val="6EE5B7AC"/>
    <w:rsid w:val="6EED705E"/>
    <w:rsid w:val="6EEF902B"/>
    <w:rsid w:val="6EF11E38"/>
    <w:rsid w:val="6EF18260"/>
    <w:rsid w:val="6EF6C561"/>
    <w:rsid w:val="6EFA6982"/>
    <w:rsid w:val="6EFCCF12"/>
    <w:rsid w:val="6F02E6EB"/>
    <w:rsid w:val="6F04F9E6"/>
    <w:rsid w:val="6F07A510"/>
    <w:rsid w:val="6F0D38D6"/>
    <w:rsid w:val="6F10AF00"/>
    <w:rsid w:val="6F1236D7"/>
    <w:rsid w:val="6F127F80"/>
    <w:rsid w:val="6F159B82"/>
    <w:rsid w:val="6F20B60B"/>
    <w:rsid w:val="6F20BFB1"/>
    <w:rsid w:val="6F27826D"/>
    <w:rsid w:val="6F2C4D62"/>
    <w:rsid w:val="6F2C6AC2"/>
    <w:rsid w:val="6F3AFDF0"/>
    <w:rsid w:val="6F3B6E03"/>
    <w:rsid w:val="6F42E232"/>
    <w:rsid w:val="6F439F5B"/>
    <w:rsid w:val="6F44AD8C"/>
    <w:rsid w:val="6F4A7294"/>
    <w:rsid w:val="6F4EA224"/>
    <w:rsid w:val="6F50B91F"/>
    <w:rsid w:val="6F515091"/>
    <w:rsid w:val="6F543FA9"/>
    <w:rsid w:val="6F56DF22"/>
    <w:rsid w:val="6F570903"/>
    <w:rsid w:val="6F5C53EB"/>
    <w:rsid w:val="6F609AF5"/>
    <w:rsid w:val="6F623656"/>
    <w:rsid w:val="6F6636CD"/>
    <w:rsid w:val="6F664CD7"/>
    <w:rsid w:val="6F66E953"/>
    <w:rsid w:val="6F678ED5"/>
    <w:rsid w:val="6F68D3CA"/>
    <w:rsid w:val="6F6E7FB1"/>
    <w:rsid w:val="6F6E9132"/>
    <w:rsid w:val="6F6E931B"/>
    <w:rsid w:val="6F6F9F63"/>
    <w:rsid w:val="6F734E92"/>
    <w:rsid w:val="6F7AAB12"/>
    <w:rsid w:val="6F7B8AF3"/>
    <w:rsid w:val="6F817083"/>
    <w:rsid w:val="6F88C178"/>
    <w:rsid w:val="6F890536"/>
    <w:rsid w:val="6F928E89"/>
    <w:rsid w:val="6F9495C4"/>
    <w:rsid w:val="6F94C83E"/>
    <w:rsid w:val="6F95D7CE"/>
    <w:rsid w:val="6F9E36E7"/>
    <w:rsid w:val="6FA2A1B1"/>
    <w:rsid w:val="6FA46932"/>
    <w:rsid w:val="6FB993B9"/>
    <w:rsid w:val="6FC1EC0B"/>
    <w:rsid w:val="6FC2269E"/>
    <w:rsid w:val="6FC6FBB2"/>
    <w:rsid w:val="6FCC7DEA"/>
    <w:rsid w:val="6FCEF7D9"/>
    <w:rsid w:val="6FD3C258"/>
    <w:rsid w:val="6FD46A6F"/>
    <w:rsid w:val="6FD57A67"/>
    <w:rsid w:val="6FD61F24"/>
    <w:rsid w:val="6FD638A4"/>
    <w:rsid w:val="6FD770F0"/>
    <w:rsid w:val="6FDDDEEF"/>
    <w:rsid w:val="6FE1DE23"/>
    <w:rsid w:val="6FE9A002"/>
    <w:rsid w:val="6FE9A643"/>
    <w:rsid w:val="6FEC60F9"/>
    <w:rsid w:val="6FECE2DE"/>
    <w:rsid w:val="6FF287FB"/>
    <w:rsid w:val="6FF454C1"/>
    <w:rsid w:val="6FF7915C"/>
    <w:rsid w:val="6FF82903"/>
    <w:rsid w:val="6FF90BDD"/>
    <w:rsid w:val="6FF9F051"/>
    <w:rsid w:val="6FFA988F"/>
    <w:rsid w:val="6FFC4413"/>
    <w:rsid w:val="6FFC5EB7"/>
    <w:rsid w:val="6FFE37A8"/>
    <w:rsid w:val="6FFF9003"/>
    <w:rsid w:val="7003AF89"/>
    <w:rsid w:val="7004CCF1"/>
    <w:rsid w:val="700727AE"/>
    <w:rsid w:val="70095E4D"/>
    <w:rsid w:val="700C3F19"/>
    <w:rsid w:val="7019219C"/>
    <w:rsid w:val="701C92C7"/>
    <w:rsid w:val="7025D5A2"/>
    <w:rsid w:val="7026E512"/>
    <w:rsid w:val="70284989"/>
    <w:rsid w:val="70292F6B"/>
    <w:rsid w:val="702B3328"/>
    <w:rsid w:val="702C46B2"/>
    <w:rsid w:val="702E8286"/>
    <w:rsid w:val="70310741"/>
    <w:rsid w:val="7035C4A4"/>
    <w:rsid w:val="7037343E"/>
    <w:rsid w:val="70373CD5"/>
    <w:rsid w:val="70395E25"/>
    <w:rsid w:val="7039CEBD"/>
    <w:rsid w:val="703D8B85"/>
    <w:rsid w:val="7042CD86"/>
    <w:rsid w:val="704404C4"/>
    <w:rsid w:val="704427EC"/>
    <w:rsid w:val="704F7935"/>
    <w:rsid w:val="7052DF71"/>
    <w:rsid w:val="7054D87D"/>
    <w:rsid w:val="70552E68"/>
    <w:rsid w:val="70567929"/>
    <w:rsid w:val="705A1A07"/>
    <w:rsid w:val="705D5645"/>
    <w:rsid w:val="705DDFCC"/>
    <w:rsid w:val="70603DE3"/>
    <w:rsid w:val="70626D6E"/>
    <w:rsid w:val="7063BA18"/>
    <w:rsid w:val="7064B488"/>
    <w:rsid w:val="706A9F09"/>
    <w:rsid w:val="706D3F3C"/>
    <w:rsid w:val="706E827A"/>
    <w:rsid w:val="7071C19B"/>
    <w:rsid w:val="7074F0FA"/>
    <w:rsid w:val="70774F62"/>
    <w:rsid w:val="7079E918"/>
    <w:rsid w:val="707E2BFD"/>
    <w:rsid w:val="708AC1F2"/>
    <w:rsid w:val="708B2666"/>
    <w:rsid w:val="7093D0C3"/>
    <w:rsid w:val="70A01292"/>
    <w:rsid w:val="70A14F6D"/>
    <w:rsid w:val="70A3F119"/>
    <w:rsid w:val="70A62255"/>
    <w:rsid w:val="70A96262"/>
    <w:rsid w:val="70AA047E"/>
    <w:rsid w:val="70AA141C"/>
    <w:rsid w:val="70ACDD88"/>
    <w:rsid w:val="70B7679D"/>
    <w:rsid w:val="70BB34AD"/>
    <w:rsid w:val="70BBD83B"/>
    <w:rsid w:val="70BFCE4F"/>
    <w:rsid w:val="70CF9371"/>
    <w:rsid w:val="70D74F3A"/>
    <w:rsid w:val="70D9CC8D"/>
    <w:rsid w:val="70DA1889"/>
    <w:rsid w:val="70DF1640"/>
    <w:rsid w:val="70E175B5"/>
    <w:rsid w:val="70E1C841"/>
    <w:rsid w:val="70E34338"/>
    <w:rsid w:val="70E443BE"/>
    <w:rsid w:val="70E6EE85"/>
    <w:rsid w:val="70E94B66"/>
    <w:rsid w:val="70EB808A"/>
    <w:rsid w:val="70EE31DE"/>
    <w:rsid w:val="70EED1B7"/>
    <w:rsid w:val="70F22325"/>
    <w:rsid w:val="70F887B8"/>
    <w:rsid w:val="70F9FF2E"/>
    <w:rsid w:val="70FACAF5"/>
    <w:rsid w:val="7101B400"/>
    <w:rsid w:val="71025092"/>
    <w:rsid w:val="71049A6E"/>
    <w:rsid w:val="710800C6"/>
    <w:rsid w:val="710882C0"/>
    <w:rsid w:val="7108EE18"/>
    <w:rsid w:val="710AE728"/>
    <w:rsid w:val="710F3B35"/>
    <w:rsid w:val="71107CDE"/>
    <w:rsid w:val="7111BF81"/>
    <w:rsid w:val="7115C921"/>
    <w:rsid w:val="7116655E"/>
    <w:rsid w:val="711938BF"/>
    <w:rsid w:val="711B120D"/>
    <w:rsid w:val="71204B32"/>
    <w:rsid w:val="7124EB91"/>
    <w:rsid w:val="712956C4"/>
    <w:rsid w:val="71299FF1"/>
    <w:rsid w:val="712AC7FF"/>
    <w:rsid w:val="712AE74C"/>
    <w:rsid w:val="712E0CF0"/>
    <w:rsid w:val="712E7D62"/>
    <w:rsid w:val="71354ECA"/>
    <w:rsid w:val="713966DA"/>
    <w:rsid w:val="7145E725"/>
    <w:rsid w:val="714D6721"/>
    <w:rsid w:val="71527F2A"/>
    <w:rsid w:val="715D4716"/>
    <w:rsid w:val="716063B4"/>
    <w:rsid w:val="71655474"/>
    <w:rsid w:val="71657BC6"/>
    <w:rsid w:val="7166A834"/>
    <w:rsid w:val="7168B129"/>
    <w:rsid w:val="716A08AB"/>
    <w:rsid w:val="7170B461"/>
    <w:rsid w:val="71713AB5"/>
    <w:rsid w:val="7173A96E"/>
    <w:rsid w:val="717808F8"/>
    <w:rsid w:val="717A6AB0"/>
    <w:rsid w:val="71862C9A"/>
    <w:rsid w:val="718A7D30"/>
    <w:rsid w:val="718B3B63"/>
    <w:rsid w:val="718D854A"/>
    <w:rsid w:val="718EBD15"/>
    <w:rsid w:val="718F529B"/>
    <w:rsid w:val="71925CD0"/>
    <w:rsid w:val="7198C5A0"/>
    <w:rsid w:val="71995405"/>
    <w:rsid w:val="719E51AA"/>
    <w:rsid w:val="719F8E44"/>
    <w:rsid w:val="71A3F002"/>
    <w:rsid w:val="71AC478C"/>
    <w:rsid w:val="71B5C550"/>
    <w:rsid w:val="71B68447"/>
    <w:rsid w:val="71B9DBBE"/>
    <w:rsid w:val="71BB7104"/>
    <w:rsid w:val="71C46061"/>
    <w:rsid w:val="71C77EBA"/>
    <w:rsid w:val="71D249F1"/>
    <w:rsid w:val="71D6578C"/>
    <w:rsid w:val="71DF0D69"/>
    <w:rsid w:val="71E2817D"/>
    <w:rsid w:val="71E57FFE"/>
    <w:rsid w:val="71E7976F"/>
    <w:rsid w:val="71EAD657"/>
    <w:rsid w:val="71EF9D9C"/>
    <w:rsid w:val="71F25346"/>
    <w:rsid w:val="71F43677"/>
    <w:rsid w:val="71F6FBD9"/>
    <w:rsid w:val="71F7472E"/>
    <w:rsid w:val="71F9FB45"/>
    <w:rsid w:val="71FDE778"/>
    <w:rsid w:val="7203D5B9"/>
    <w:rsid w:val="720888D1"/>
    <w:rsid w:val="720BE5A1"/>
    <w:rsid w:val="720C46AB"/>
    <w:rsid w:val="7213BCB1"/>
    <w:rsid w:val="721B3A0C"/>
    <w:rsid w:val="721ED1EE"/>
    <w:rsid w:val="7222FCA1"/>
    <w:rsid w:val="722673B0"/>
    <w:rsid w:val="722860DC"/>
    <w:rsid w:val="7232398A"/>
    <w:rsid w:val="7233D9A1"/>
    <w:rsid w:val="7238D124"/>
    <w:rsid w:val="723B2699"/>
    <w:rsid w:val="72428DF9"/>
    <w:rsid w:val="72461350"/>
    <w:rsid w:val="724BF605"/>
    <w:rsid w:val="724D7BDD"/>
    <w:rsid w:val="724E409F"/>
    <w:rsid w:val="724F8CEE"/>
    <w:rsid w:val="72516C8F"/>
    <w:rsid w:val="7258458A"/>
    <w:rsid w:val="725860D9"/>
    <w:rsid w:val="725B61BD"/>
    <w:rsid w:val="725C78CB"/>
    <w:rsid w:val="725EF8E1"/>
    <w:rsid w:val="72608DA2"/>
    <w:rsid w:val="726DC3F6"/>
    <w:rsid w:val="726EBD2F"/>
    <w:rsid w:val="72740C03"/>
    <w:rsid w:val="72857A44"/>
    <w:rsid w:val="7293A23E"/>
    <w:rsid w:val="72A192BC"/>
    <w:rsid w:val="72A6A74A"/>
    <w:rsid w:val="72A710E3"/>
    <w:rsid w:val="72B60A7C"/>
    <w:rsid w:val="72B61930"/>
    <w:rsid w:val="72B9A691"/>
    <w:rsid w:val="72C49E45"/>
    <w:rsid w:val="72C8AEA6"/>
    <w:rsid w:val="72CB9EA4"/>
    <w:rsid w:val="72D808D1"/>
    <w:rsid w:val="72DABFD1"/>
    <w:rsid w:val="72E2FEAA"/>
    <w:rsid w:val="72E32442"/>
    <w:rsid w:val="72E3A6DD"/>
    <w:rsid w:val="72E716AC"/>
    <w:rsid w:val="72EDC211"/>
    <w:rsid w:val="72EE8D78"/>
    <w:rsid w:val="7303CAD0"/>
    <w:rsid w:val="73046676"/>
    <w:rsid w:val="7304E03E"/>
    <w:rsid w:val="73054CC7"/>
    <w:rsid w:val="7313AE0A"/>
    <w:rsid w:val="7327AE67"/>
    <w:rsid w:val="732CD031"/>
    <w:rsid w:val="732FFBDB"/>
    <w:rsid w:val="7330FC83"/>
    <w:rsid w:val="733362E4"/>
    <w:rsid w:val="733411F5"/>
    <w:rsid w:val="733A1794"/>
    <w:rsid w:val="733F09C2"/>
    <w:rsid w:val="73490732"/>
    <w:rsid w:val="734A3626"/>
    <w:rsid w:val="7357C93D"/>
    <w:rsid w:val="735B0D97"/>
    <w:rsid w:val="736A61BA"/>
    <w:rsid w:val="736C62D8"/>
    <w:rsid w:val="736E7793"/>
    <w:rsid w:val="736F81B3"/>
    <w:rsid w:val="7372E90D"/>
    <w:rsid w:val="7374EAC2"/>
    <w:rsid w:val="737C357D"/>
    <w:rsid w:val="73867562"/>
    <w:rsid w:val="738921F2"/>
    <w:rsid w:val="738BC786"/>
    <w:rsid w:val="73921211"/>
    <w:rsid w:val="73989F6E"/>
    <w:rsid w:val="739ADA98"/>
    <w:rsid w:val="739CD9BB"/>
    <w:rsid w:val="73B4731A"/>
    <w:rsid w:val="73BAECE9"/>
    <w:rsid w:val="73C58381"/>
    <w:rsid w:val="73C9385B"/>
    <w:rsid w:val="73D43B94"/>
    <w:rsid w:val="73D64CD8"/>
    <w:rsid w:val="73DAA68E"/>
    <w:rsid w:val="73DE4A5D"/>
    <w:rsid w:val="73DF381B"/>
    <w:rsid w:val="73E04A26"/>
    <w:rsid w:val="73E19A11"/>
    <w:rsid w:val="73E739FA"/>
    <w:rsid w:val="73E88ECE"/>
    <w:rsid w:val="73F29FE4"/>
    <w:rsid w:val="73F5BBEB"/>
    <w:rsid w:val="73FB2AC5"/>
    <w:rsid w:val="73FCDF23"/>
    <w:rsid w:val="73FD69C0"/>
    <w:rsid w:val="73FD93CA"/>
    <w:rsid w:val="74023EBC"/>
    <w:rsid w:val="7409DCEB"/>
    <w:rsid w:val="740EE2C4"/>
    <w:rsid w:val="74119056"/>
    <w:rsid w:val="74147365"/>
    <w:rsid w:val="7415CC23"/>
    <w:rsid w:val="741A6D19"/>
    <w:rsid w:val="741F5449"/>
    <w:rsid w:val="74214101"/>
    <w:rsid w:val="74241071"/>
    <w:rsid w:val="7428FFB1"/>
    <w:rsid w:val="742B936D"/>
    <w:rsid w:val="742DE1A4"/>
    <w:rsid w:val="7437E344"/>
    <w:rsid w:val="74382CAB"/>
    <w:rsid w:val="74384046"/>
    <w:rsid w:val="7439DFB3"/>
    <w:rsid w:val="743A10C3"/>
    <w:rsid w:val="743BA343"/>
    <w:rsid w:val="7442F486"/>
    <w:rsid w:val="74474EB3"/>
    <w:rsid w:val="744AA34D"/>
    <w:rsid w:val="744B9412"/>
    <w:rsid w:val="744C6761"/>
    <w:rsid w:val="744E25DE"/>
    <w:rsid w:val="7454D929"/>
    <w:rsid w:val="7456ABD8"/>
    <w:rsid w:val="745931CA"/>
    <w:rsid w:val="745A1CD8"/>
    <w:rsid w:val="745FC4BE"/>
    <w:rsid w:val="74609FB8"/>
    <w:rsid w:val="74637DB4"/>
    <w:rsid w:val="746463DA"/>
    <w:rsid w:val="74699D06"/>
    <w:rsid w:val="7473AFD0"/>
    <w:rsid w:val="7476305C"/>
    <w:rsid w:val="747C4EA0"/>
    <w:rsid w:val="747F668A"/>
    <w:rsid w:val="748DA48F"/>
    <w:rsid w:val="748E68A4"/>
    <w:rsid w:val="74A74DCA"/>
    <w:rsid w:val="74AC14B3"/>
    <w:rsid w:val="74B644BF"/>
    <w:rsid w:val="74BFD54B"/>
    <w:rsid w:val="74C89CE6"/>
    <w:rsid w:val="74C981D9"/>
    <w:rsid w:val="74CB12E2"/>
    <w:rsid w:val="74CE4D73"/>
    <w:rsid w:val="74D0C1AD"/>
    <w:rsid w:val="74D1101B"/>
    <w:rsid w:val="74D3C080"/>
    <w:rsid w:val="74DCD940"/>
    <w:rsid w:val="74E00E1E"/>
    <w:rsid w:val="74E5C0F3"/>
    <w:rsid w:val="74E5D662"/>
    <w:rsid w:val="74E8F27B"/>
    <w:rsid w:val="74EA1FC6"/>
    <w:rsid w:val="74EA235E"/>
    <w:rsid w:val="74EB56FC"/>
    <w:rsid w:val="74EC758B"/>
    <w:rsid w:val="74EE3C59"/>
    <w:rsid w:val="74EE8822"/>
    <w:rsid w:val="74F1AB34"/>
    <w:rsid w:val="74F4B91B"/>
    <w:rsid w:val="74FF2A80"/>
    <w:rsid w:val="75010A2D"/>
    <w:rsid w:val="7506146C"/>
    <w:rsid w:val="750A0224"/>
    <w:rsid w:val="750A3F62"/>
    <w:rsid w:val="750E80B1"/>
    <w:rsid w:val="7514E019"/>
    <w:rsid w:val="751C16AA"/>
    <w:rsid w:val="752787E7"/>
    <w:rsid w:val="75284FE3"/>
    <w:rsid w:val="752A7DC9"/>
    <w:rsid w:val="752B5D2E"/>
    <w:rsid w:val="752EE12D"/>
    <w:rsid w:val="7538479A"/>
    <w:rsid w:val="753B9B39"/>
    <w:rsid w:val="7549A270"/>
    <w:rsid w:val="754C9C62"/>
    <w:rsid w:val="754F5539"/>
    <w:rsid w:val="7550A068"/>
    <w:rsid w:val="7554B7E3"/>
    <w:rsid w:val="755517FB"/>
    <w:rsid w:val="755D2547"/>
    <w:rsid w:val="755D855E"/>
    <w:rsid w:val="755DDE91"/>
    <w:rsid w:val="755F50E0"/>
    <w:rsid w:val="756079B7"/>
    <w:rsid w:val="7561810B"/>
    <w:rsid w:val="7564D5F2"/>
    <w:rsid w:val="75684272"/>
    <w:rsid w:val="756F90D2"/>
    <w:rsid w:val="7575F6FB"/>
    <w:rsid w:val="757DF202"/>
    <w:rsid w:val="75819AAE"/>
    <w:rsid w:val="758B1992"/>
    <w:rsid w:val="758D32E1"/>
    <w:rsid w:val="758E0F6F"/>
    <w:rsid w:val="758E91D4"/>
    <w:rsid w:val="758F9AEC"/>
    <w:rsid w:val="7590896F"/>
    <w:rsid w:val="7597D8AC"/>
    <w:rsid w:val="759F71BC"/>
    <w:rsid w:val="75A72568"/>
    <w:rsid w:val="75AAD6C8"/>
    <w:rsid w:val="75AC1723"/>
    <w:rsid w:val="75B3AF62"/>
    <w:rsid w:val="75B7EF2A"/>
    <w:rsid w:val="75BA1B5A"/>
    <w:rsid w:val="75BA5166"/>
    <w:rsid w:val="75C872F6"/>
    <w:rsid w:val="75CBC210"/>
    <w:rsid w:val="75CC408B"/>
    <w:rsid w:val="75CFEA6A"/>
    <w:rsid w:val="75CFFE87"/>
    <w:rsid w:val="75D32FF1"/>
    <w:rsid w:val="75D3A0D3"/>
    <w:rsid w:val="75D9C7E8"/>
    <w:rsid w:val="75E26566"/>
    <w:rsid w:val="75EA869B"/>
    <w:rsid w:val="75EC49E0"/>
    <w:rsid w:val="75F606FF"/>
    <w:rsid w:val="75F7AD9A"/>
    <w:rsid w:val="75F905C6"/>
    <w:rsid w:val="75FA8315"/>
    <w:rsid w:val="75FE23E5"/>
    <w:rsid w:val="75FF55DC"/>
    <w:rsid w:val="7604624C"/>
    <w:rsid w:val="76098C66"/>
    <w:rsid w:val="76133E5C"/>
    <w:rsid w:val="761818B8"/>
    <w:rsid w:val="7619D5B3"/>
    <w:rsid w:val="761DE481"/>
    <w:rsid w:val="761FCB8D"/>
    <w:rsid w:val="762630FF"/>
    <w:rsid w:val="7628942B"/>
    <w:rsid w:val="7628DF49"/>
    <w:rsid w:val="762A3848"/>
    <w:rsid w:val="76306F16"/>
    <w:rsid w:val="7632168C"/>
    <w:rsid w:val="763AA2A8"/>
    <w:rsid w:val="763EF3F8"/>
    <w:rsid w:val="76431B99"/>
    <w:rsid w:val="7646537D"/>
    <w:rsid w:val="764A5FFF"/>
    <w:rsid w:val="764BE887"/>
    <w:rsid w:val="764D5235"/>
    <w:rsid w:val="764F607C"/>
    <w:rsid w:val="765BC3F7"/>
    <w:rsid w:val="76611F97"/>
    <w:rsid w:val="76625D8F"/>
    <w:rsid w:val="7662AA69"/>
    <w:rsid w:val="76645528"/>
    <w:rsid w:val="766640AE"/>
    <w:rsid w:val="76671403"/>
    <w:rsid w:val="766A6C29"/>
    <w:rsid w:val="766C1476"/>
    <w:rsid w:val="76740C10"/>
    <w:rsid w:val="767B3568"/>
    <w:rsid w:val="767B999A"/>
    <w:rsid w:val="767D8E6F"/>
    <w:rsid w:val="7683196B"/>
    <w:rsid w:val="76893227"/>
    <w:rsid w:val="768F44E2"/>
    <w:rsid w:val="7694C29D"/>
    <w:rsid w:val="7697CA67"/>
    <w:rsid w:val="769BEF4A"/>
    <w:rsid w:val="769CA3F1"/>
    <w:rsid w:val="769CF9E4"/>
    <w:rsid w:val="769F1C1F"/>
    <w:rsid w:val="76B1107E"/>
    <w:rsid w:val="76B370D4"/>
    <w:rsid w:val="76B6FD3A"/>
    <w:rsid w:val="76B8968E"/>
    <w:rsid w:val="76B983D1"/>
    <w:rsid w:val="76BEA96B"/>
    <w:rsid w:val="76C188BA"/>
    <w:rsid w:val="76C416C8"/>
    <w:rsid w:val="76C7CE39"/>
    <w:rsid w:val="76C85E1C"/>
    <w:rsid w:val="76C94038"/>
    <w:rsid w:val="76CC56A8"/>
    <w:rsid w:val="76CDBB7A"/>
    <w:rsid w:val="76D42967"/>
    <w:rsid w:val="76D8A920"/>
    <w:rsid w:val="76D99B41"/>
    <w:rsid w:val="76DD0997"/>
    <w:rsid w:val="76E274F0"/>
    <w:rsid w:val="76E5C5F9"/>
    <w:rsid w:val="76E6A610"/>
    <w:rsid w:val="76ED45BB"/>
    <w:rsid w:val="76F41160"/>
    <w:rsid w:val="76F5181A"/>
    <w:rsid w:val="76F5790F"/>
    <w:rsid w:val="76F7A60F"/>
    <w:rsid w:val="76F9B787"/>
    <w:rsid w:val="770092C7"/>
    <w:rsid w:val="77009BCC"/>
    <w:rsid w:val="77052499"/>
    <w:rsid w:val="77090D5C"/>
    <w:rsid w:val="770B5A72"/>
    <w:rsid w:val="770B7431"/>
    <w:rsid w:val="770C9AC0"/>
    <w:rsid w:val="77112AA2"/>
    <w:rsid w:val="7712C5A6"/>
    <w:rsid w:val="7713F5B3"/>
    <w:rsid w:val="771898FA"/>
    <w:rsid w:val="771D1159"/>
    <w:rsid w:val="771EC960"/>
    <w:rsid w:val="772351DE"/>
    <w:rsid w:val="77277442"/>
    <w:rsid w:val="7727BDF6"/>
    <w:rsid w:val="77290070"/>
    <w:rsid w:val="772D3888"/>
    <w:rsid w:val="772D5C07"/>
    <w:rsid w:val="77300A2C"/>
    <w:rsid w:val="77351ABB"/>
    <w:rsid w:val="7738D57A"/>
    <w:rsid w:val="773D56D5"/>
    <w:rsid w:val="77411827"/>
    <w:rsid w:val="7742FDAE"/>
    <w:rsid w:val="77435006"/>
    <w:rsid w:val="7745C0E0"/>
    <w:rsid w:val="774C09A1"/>
    <w:rsid w:val="774F6D3D"/>
    <w:rsid w:val="775D6299"/>
    <w:rsid w:val="775E28E7"/>
    <w:rsid w:val="7767A230"/>
    <w:rsid w:val="77750C74"/>
    <w:rsid w:val="7775A9A7"/>
    <w:rsid w:val="7778A17B"/>
    <w:rsid w:val="77795B7B"/>
    <w:rsid w:val="7779B49C"/>
    <w:rsid w:val="777F9601"/>
    <w:rsid w:val="7780ABCF"/>
    <w:rsid w:val="7780FF2B"/>
    <w:rsid w:val="7781398E"/>
    <w:rsid w:val="7781DF71"/>
    <w:rsid w:val="77845F09"/>
    <w:rsid w:val="778F5062"/>
    <w:rsid w:val="7794A74B"/>
    <w:rsid w:val="77950C5A"/>
    <w:rsid w:val="77981511"/>
    <w:rsid w:val="779C3704"/>
    <w:rsid w:val="77A1881A"/>
    <w:rsid w:val="77A248E5"/>
    <w:rsid w:val="77A2515C"/>
    <w:rsid w:val="77A28B12"/>
    <w:rsid w:val="77A48E76"/>
    <w:rsid w:val="77A71BE8"/>
    <w:rsid w:val="77AA6A31"/>
    <w:rsid w:val="77B0DA19"/>
    <w:rsid w:val="77B1A35C"/>
    <w:rsid w:val="77B664F8"/>
    <w:rsid w:val="77B739EB"/>
    <w:rsid w:val="77BCC02A"/>
    <w:rsid w:val="77C1676F"/>
    <w:rsid w:val="77C2FFBE"/>
    <w:rsid w:val="77CB9C54"/>
    <w:rsid w:val="77CC9825"/>
    <w:rsid w:val="77D01253"/>
    <w:rsid w:val="77D596BD"/>
    <w:rsid w:val="77D5C484"/>
    <w:rsid w:val="77D70BFE"/>
    <w:rsid w:val="77DB9CA3"/>
    <w:rsid w:val="77DBB206"/>
    <w:rsid w:val="77DD9ACD"/>
    <w:rsid w:val="77E72EC9"/>
    <w:rsid w:val="77E84F90"/>
    <w:rsid w:val="77E853DD"/>
    <w:rsid w:val="77E9FD2E"/>
    <w:rsid w:val="77EDB155"/>
    <w:rsid w:val="77EF1CE3"/>
    <w:rsid w:val="77F195FB"/>
    <w:rsid w:val="77F4579F"/>
    <w:rsid w:val="77F4BAFC"/>
    <w:rsid w:val="77F93CC0"/>
    <w:rsid w:val="77FDD61B"/>
    <w:rsid w:val="77FED795"/>
    <w:rsid w:val="780015DE"/>
    <w:rsid w:val="7805C79F"/>
    <w:rsid w:val="78063DAF"/>
    <w:rsid w:val="781227E2"/>
    <w:rsid w:val="781405E1"/>
    <w:rsid w:val="7814D15E"/>
    <w:rsid w:val="782011CF"/>
    <w:rsid w:val="7823A863"/>
    <w:rsid w:val="7827F86D"/>
    <w:rsid w:val="7830F85E"/>
    <w:rsid w:val="78313A83"/>
    <w:rsid w:val="7831CC4B"/>
    <w:rsid w:val="78382E84"/>
    <w:rsid w:val="78410AA2"/>
    <w:rsid w:val="7843B511"/>
    <w:rsid w:val="78524925"/>
    <w:rsid w:val="78527006"/>
    <w:rsid w:val="7854B43F"/>
    <w:rsid w:val="785CBE80"/>
    <w:rsid w:val="785FF6F3"/>
    <w:rsid w:val="78609820"/>
    <w:rsid w:val="7861072A"/>
    <w:rsid w:val="78631B3D"/>
    <w:rsid w:val="786D9C32"/>
    <w:rsid w:val="786FAAF0"/>
    <w:rsid w:val="78703F31"/>
    <w:rsid w:val="7873792E"/>
    <w:rsid w:val="78766D5C"/>
    <w:rsid w:val="7876DCED"/>
    <w:rsid w:val="78774C76"/>
    <w:rsid w:val="78818B43"/>
    <w:rsid w:val="7882C635"/>
    <w:rsid w:val="78917E68"/>
    <w:rsid w:val="78935699"/>
    <w:rsid w:val="7896536B"/>
    <w:rsid w:val="789B16F4"/>
    <w:rsid w:val="789D77EC"/>
    <w:rsid w:val="78A39D93"/>
    <w:rsid w:val="78A77A20"/>
    <w:rsid w:val="78ACE506"/>
    <w:rsid w:val="78AD3E47"/>
    <w:rsid w:val="78B47148"/>
    <w:rsid w:val="78BA2EC1"/>
    <w:rsid w:val="78C411EC"/>
    <w:rsid w:val="78C79B32"/>
    <w:rsid w:val="78CE4D9E"/>
    <w:rsid w:val="78D66921"/>
    <w:rsid w:val="78DCB7B6"/>
    <w:rsid w:val="78E0CDC5"/>
    <w:rsid w:val="78E703FD"/>
    <w:rsid w:val="78E7C729"/>
    <w:rsid w:val="78E87543"/>
    <w:rsid w:val="78EC8554"/>
    <w:rsid w:val="78EFC03A"/>
    <w:rsid w:val="78F09769"/>
    <w:rsid w:val="78FAA4D2"/>
    <w:rsid w:val="78FAF203"/>
    <w:rsid w:val="78FB5FD1"/>
    <w:rsid w:val="78FB629A"/>
    <w:rsid w:val="78FB63E7"/>
    <w:rsid w:val="7908E5F0"/>
    <w:rsid w:val="7910A208"/>
    <w:rsid w:val="7916C016"/>
    <w:rsid w:val="791A67F9"/>
    <w:rsid w:val="792004F4"/>
    <w:rsid w:val="7923E3E2"/>
    <w:rsid w:val="7925493F"/>
    <w:rsid w:val="7926EB56"/>
    <w:rsid w:val="7931AD59"/>
    <w:rsid w:val="79356430"/>
    <w:rsid w:val="7935B8B6"/>
    <w:rsid w:val="7941D31E"/>
    <w:rsid w:val="7941E06A"/>
    <w:rsid w:val="7942E8EC"/>
    <w:rsid w:val="794475F5"/>
    <w:rsid w:val="79569C84"/>
    <w:rsid w:val="795AFB04"/>
    <w:rsid w:val="795D3EFB"/>
    <w:rsid w:val="795E26E9"/>
    <w:rsid w:val="79607747"/>
    <w:rsid w:val="796901BF"/>
    <w:rsid w:val="796B3A2D"/>
    <w:rsid w:val="796E83F3"/>
    <w:rsid w:val="79705FC5"/>
    <w:rsid w:val="797903FD"/>
    <w:rsid w:val="797C3B76"/>
    <w:rsid w:val="797EA9AC"/>
    <w:rsid w:val="798049E1"/>
    <w:rsid w:val="7983EEF8"/>
    <w:rsid w:val="7983F7CA"/>
    <w:rsid w:val="798D81C5"/>
    <w:rsid w:val="79909DDD"/>
    <w:rsid w:val="79934689"/>
    <w:rsid w:val="7994A21C"/>
    <w:rsid w:val="7997B94A"/>
    <w:rsid w:val="79984F6A"/>
    <w:rsid w:val="799C5286"/>
    <w:rsid w:val="799DF2D2"/>
    <w:rsid w:val="799E67D5"/>
    <w:rsid w:val="79A0B729"/>
    <w:rsid w:val="79A394E3"/>
    <w:rsid w:val="79A6E0A1"/>
    <w:rsid w:val="79ACF104"/>
    <w:rsid w:val="79B28953"/>
    <w:rsid w:val="79B58165"/>
    <w:rsid w:val="79B9AA93"/>
    <w:rsid w:val="79BC5EC9"/>
    <w:rsid w:val="79BCC087"/>
    <w:rsid w:val="79C02D13"/>
    <w:rsid w:val="79C08801"/>
    <w:rsid w:val="79C0E0FB"/>
    <w:rsid w:val="79C3AE2A"/>
    <w:rsid w:val="79C546A9"/>
    <w:rsid w:val="79D0A1F1"/>
    <w:rsid w:val="79D1F43F"/>
    <w:rsid w:val="79D29971"/>
    <w:rsid w:val="79D30D6B"/>
    <w:rsid w:val="79D3CD58"/>
    <w:rsid w:val="79D541DD"/>
    <w:rsid w:val="79D79401"/>
    <w:rsid w:val="79DE5DF3"/>
    <w:rsid w:val="79E4A02B"/>
    <w:rsid w:val="79E597BB"/>
    <w:rsid w:val="79E61C92"/>
    <w:rsid w:val="79E78928"/>
    <w:rsid w:val="79ED8033"/>
    <w:rsid w:val="79F20B43"/>
    <w:rsid w:val="79F269C7"/>
    <w:rsid w:val="79FA37D8"/>
    <w:rsid w:val="79FD80DD"/>
    <w:rsid w:val="79FE48BC"/>
    <w:rsid w:val="7A0A5969"/>
    <w:rsid w:val="7A0C53AD"/>
    <w:rsid w:val="7A0D0057"/>
    <w:rsid w:val="7A0F9254"/>
    <w:rsid w:val="7A100119"/>
    <w:rsid w:val="7A11FE1C"/>
    <w:rsid w:val="7A17C7E9"/>
    <w:rsid w:val="7A195F32"/>
    <w:rsid w:val="7A198207"/>
    <w:rsid w:val="7A214058"/>
    <w:rsid w:val="7A248431"/>
    <w:rsid w:val="7A264B50"/>
    <w:rsid w:val="7A2E236C"/>
    <w:rsid w:val="7A2E6699"/>
    <w:rsid w:val="7A2F2F56"/>
    <w:rsid w:val="7A31E867"/>
    <w:rsid w:val="7A34992A"/>
    <w:rsid w:val="7A3F253F"/>
    <w:rsid w:val="7A41775B"/>
    <w:rsid w:val="7A4B5FB1"/>
    <w:rsid w:val="7A4E0FC6"/>
    <w:rsid w:val="7A5CE6D8"/>
    <w:rsid w:val="7A5DD5FF"/>
    <w:rsid w:val="7A6B5E1E"/>
    <w:rsid w:val="7A791778"/>
    <w:rsid w:val="7A7982EA"/>
    <w:rsid w:val="7A7A39ED"/>
    <w:rsid w:val="7A7C54AD"/>
    <w:rsid w:val="7A81AAD1"/>
    <w:rsid w:val="7A85AFBC"/>
    <w:rsid w:val="7A87D81F"/>
    <w:rsid w:val="7A890EFE"/>
    <w:rsid w:val="7A8D29F7"/>
    <w:rsid w:val="7A9423B3"/>
    <w:rsid w:val="7A98BA33"/>
    <w:rsid w:val="7A996261"/>
    <w:rsid w:val="7AA057DB"/>
    <w:rsid w:val="7AA05D2B"/>
    <w:rsid w:val="7AA5281F"/>
    <w:rsid w:val="7AAAFBFE"/>
    <w:rsid w:val="7AAE37F5"/>
    <w:rsid w:val="7ABE55D6"/>
    <w:rsid w:val="7AC42ED7"/>
    <w:rsid w:val="7AC607A2"/>
    <w:rsid w:val="7AC72F37"/>
    <w:rsid w:val="7ACA82A4"/>
    <w:rsid w:val="7ACC32C0"/>
    <w:rsid w:val="7ACC5227"/>
    <w:rsid w:val="7AD10C65"/>
    <w:rsid w:val="7AE0EE45"/>
    <w:rsid w:val="7AE0F752"/>
    <w:rsid w:val="7AE6CC2B"/>
    <w:rsid w:val="7AEBBB75"/>
    <w:rsid w:val="7AF0B290"/>
    <w:rsid w:val="7AF37FC7"/>
    <w:rsid w:val="7AF5AA7F"/>
    <w:rsid w:val="7AF63D3B"/>
    <w:rsid w:val="7AF678E4"/>
    <w:rsid w:val="7AF94B0B"/>
    <w:rsid w:val="7B01DDBA"/>
    <w:rsid w:val="7B0200BD"/>
    <w:rsid w:val="7B04E533"/>
    <w:rsid w:val="7B0BB6C6"/>
    <w:rsid w:val="7B0E6979"/>
    <w:rsid w:val="7B118AF5"/>
    <w:rsid w:val="7B1364D2"/>
    <w:rsid w:val="7B22A690"/>
    <w:rsid w:val="7B264138"/>
    <w:rsid w:val="7B2D80E1"/>
    <w:rsid w:val="7B30346F"/>
    <w:rsid w:val="7B365A9E"/>
    <w:rsid w:val="7B38BD90"/>
    <w:rsid w:val="7B3EBD8F"/>
    <w:rsid w:val="7B41408D"/>
    <w:rsid w:val="7B42A049"/>
    <w:rsid w:val="7B4B03A1"/>
    <w:rsid w:val="7B4F337A"/>
    <w:rsid w:val="7B5B38D0"/>
    <w:rsid w:val="7B5CCD1A"/>
    <w:rsid w:val="7B60BFCB"/>
    <w:rsid w:val="7B69FAA8"/>
    <w:rsid w:val="7B6AAB73"/>
    <w:rsid w:val="7B6ED5DB"/>
    <w:rsid w:val="7B6F9748"/>
    <w:rsid w:val="7B73C9C5"/>
    <w:rsid w:val="7B75340F"/>
    <w:rsid w:val="7B773CE6"/>
    <w:rsid w:val="7B783E8B"/>
    <w:rsid w:val="7B7DDC54"/>
    <w:rsid w:val="7B82171F"/>
    <w:rsid w:val="7B85655B"/>
    <w:rsid w:val="7B877235"/>
    <w:rsid w:val="7B8B699B"/>
    <w:rsid w:val="7B8E2E0D"/>
    <w:rsid w:val="7B931C49"/>
    <w:rsid w:val="7B95702C"/>
    <w:rsid w:val="7B963242"/>
    <w:rsid w:val="7B9A946D"/>
    <w:rsid w:val="7B9B2307"/>
    <w:rsid w:val="7BA6E570"/>
    <w:rsid w:val="7BA88786"/>
    <w:rsid w:val="7BAA5780"/>
    <w:rsid w:val="7BACFF37"/>
    <w:rsid w:val="7BB30CDF"/>
    <w:rsid w:val="7BB89261"/>
    <w:rsid w:val="7BBCA0C2"/>
    <w:rsid w:val="7BBD8F83"/>
    <w:rsid w:val="7BBEBAC6"/>
    <w:rsid w:val="7BBF02CD"/>
    <w:rsid w:val="7BBF5E04"/>
    <w:rsid w:val="7BC13943"/>
    <w:rsid w:val="7BC5383E"/>
    <w:rsid w:val="7BC7816A"/>
    <w:rsid w:val="7BC8D52C"/>
    <w:rsid w:val="7BC9FC19"/>
    <w:rsid w:val="7BCB80EE"/>
    <w:rsid w:val="7BCCD9CA"/>
    <w:rsid w:val="7BD1F5A2"/>
    <w:rsid w:val="7BD74194"/>
    <w:rsid w:val="7BDAD5A6"/>
    <w:rsid w:val="7BE37E03"/>
    <w:rsid w:val="7BE6ECED"/>
    <w:rsid w:val="7BE703A1"/>
    <w:rsid w:val="7BEC455D"/>
    <w:rsid w:val="7BECA54B"/>
    <w:rsid w:val="7BF4BB6E"/>
    <w:rsid w:val="7C00FE90"/>
    <w:rsid w:val="7C011A43"/>
    <w:rsid w:val="7C0377F8"/>
    <w:rsid w:val="7C064D8D"/>
    <w:rsid w:val="7C07D763"/>
    <w:rsid w:val="7C090BFC"/>
    <w:rsid w:val="7C0DB82D"/>
    <w:rsid w:val="7C109FE1"/>
    <w:rsid w:val="7C10A465"/>
    <w:rsid w:val="7C117FF7"/>
    <w:rsid w:val="7C123709"/>
    <w:rsid w:val="7C14DEA8"/>
    <w:rsid w:val="7C1506BE"/>
    <w:rsid w:val="7C3104BD"/>
    <w:rsid w:val="7C347347"/>
    <w:rsid w:val="7C347E70"/>
    <w:rsid w:val="7C35C4E0"/>
    <w:rsid w:val="7C3703BD"/>
    <w:rsid w:val="7C38D1BE"/>
    <w:rsid w:val="7C3C8A65"/>
    <w:rsid w:val="7C3CF2D0"/>
    <w:rsid w:val="7C3F2567"/>
    <w:rsid w:val="7C4386BA"/>
    <w:rsid w:val="7C467B5E"/>
    <w:rsid w:val="7C54806C"/>
    <w:rsid w:val="7C5686DB"/>
    <w:rsid w:val="7C56CB7D"/>
    <w:rsid w:val="7C580D19"/>
    <w:rsid w:val="7C5AA1E5"/>
    <w:rsid w:val="7C5ACD7B"/>
    <w:rsid w:val="7C5BA6A4"/>
    <w:rsid w:val="7C5D0CF0"/>
    <w:rsid w:val="7C5FE016"/>
    <w:rsid w:val="7C6757B8"/>
    <w:rsid w:val="7C6BDBB6"/>
    <w:rsid w:val="7C6E8F8C"/>
    <w:rsid w:val="7C7BD69F"/>
    <w:rsid w:val="7C7C9DAF"/>
    <w:rsid w:val="7C842B2E"/>
    <w:rsid w:val="7C864136"/>
    <w:rsid w:val="7C8C0FBE"/>
    <w:rsid w:val="7C947556"/>
    <w:rsid w:val="7C9BE143"/>
    <w:rsid w:val="7C9C32A4"/>
    <w:rsid w:val="7C9FF58E"/>
    <w:rsid w:val="7CA3C21B"/>
    <w:rsid w:val="7CA7D5E7"/>
    <w:rsid w:val="7CAB70E0"/>
    <w:rsid w:val="7CAFCAF5"/>
    <w:rsid w:val="7CBADF3D"/>
    <w:rsid w:val="7CBB35F2"/>
    <w:rsid w:val="7CBD0549"/>
    <w:rsid w:val="7CC204EC"/>
    <w:rsid w:val="7CC31BF3"/>
    <w:rsid w:val="7CCB1527"/>
    <w:rsid w:val="7CCFB88D"/>
    <w:rsid w:val="7CCFFF6D"/>
    <w:rsid w:val="7CD13985"/>
    <w:rsid w:val="7CD18882"/>
    <w:rsid w:val="7CD53805"/>
    <w:rsid w:val="7CD9C5B4"/>
    <w:rsid w:val="7CDC342F"/>
    <w:rsid w:val="7CDD1356"/>
    <w:rsid w:val="7CDD8E4E"/>
    <w:rsid w:val="7CDDCE20"/>
    <w:rsid w:val="7CDEC9F2"/>
    <w:rsid w:val="7CDEEDDE"/>
    <w:rsid w:val="7CDF8F70"/>
    <w:rsid w:val="7CE1F3DF"/>
    <w:rsid w:val="7CE2A055"/>
    <w:rsid w:val="7CE64105"/>
    <w:rsid w:val="7CE85A0D"/>
    <w:rsid w:val="7CEC977E"/>
    <w:rsid w:val="7CF6965A"/>
    <w:rsid w:val="7CF8D039"/>
    <w:rsid w:val="7CFD90A8"/>
    <w:rsid w:val="7CFE9616"/>
    <w:rsid w:val="7CFF528D"/>
    <w:rsid w:val="7D0071E3"/>
    <w:rsid w:val="7D00AF04"/>
    <w:rsid w:val="7D036A61"/>
    <w:rsid w:val="7D041ECE"/>
    <w:rsid w:val="7D090EE9"/>
    <w:rsid w:val="7D09A602"/>
    <w:rsid w:val="7D0C3D50"/>
    <w:rsid w:val="7D14FF7C"/>
    <w:rsid w:val="7D1532E3"/>
    <w:rsid w:val="7D185436"/>
    <w:rsid w:val="7D1AEB25"/>
    <w:rsid w:val="7D2836F2"/>
    <w:rsid w:val="7D290907"/>
    <w:rsid w:val="7D2A4F28"/>
    <w:rsid w:val="7D2AE2D8"/>
    <w:rsid w:val="7D35D6A1"/>
    <w:rsid w:val="7D43B7AF"/>
    <w:rsid w:val="7D45D289"/>
    <w:rsid w:val="7D4680CC"/>
    <w:rsid w:val="7D46BAF0"/>
    <w:rsid w:val="7D471E86"/>
    <w:rsid w:val="7D489E4F"/>
    <w:rsid w:val="7D4B3CF7"/>
    <w:rsid w:val="7D4C006C"/>
    <w:rsid w:val="7D4C85C4"/>
    <w:rsid w:val="7D549C22"/>
    <w:rsid w:val="7D5EFBDC"/>
    <w:rsid w:val="7D60F9AB"/>
    <w:rsid w:val="7D641D07"/>
    <w:rsid w:val="7D652500"/>
    <w:rsid w:val="7D680CBD"/>
    <w:rsid w:val="7D6A5271"/>
    <w:rsid w:val="7D6AF65C"/>
    <w:rsid w:val="7D739B60"/>
    <w:rsid w:val="7D75826C"/>
    <w:rsid w:val="7D75A031"/>
    <w:rsid w:val="7D7E1C44"/>
    <w:rsid w:val="7D7F0C29"/>
    <w:rsid w:val="7D863DB2"/>
    <w:rsid w:val="7D885279"/>
    <w:rsid w:val="7D8C407C"/>
    <w:rsid w:val="7D8F0270"/>
    <w:rsid w:val="7D97E867"/>
    <w:rsid w:val="7D9B37EF"/>
    <w:rsid w:val="7DA036C3"/>
    <w:rsid w:val="7DA34ADC"/>
    <w:rsid w:val="7DA393C0"/>
    <w:rsid w:val="7DA827D0"/>
    <w:rsid w:val="7DAA48EE"/>
    <w:rsid w:val="7DAC42A5"/>
    <w:rsid w:val="7DAECD85"/>
    <w:rsid w:val="7DB122A5"/>
    <w:rsid w:val="7DB34E9F"/>
    <w:rsid w:val="7DB983FD"/>
    <w:rsid w:val="7DBA8D0C"/>
    <w:rsid w:val="7DBBE4F8"/>
    <w:rsid w:val="7DBE2412"/>
    <w:rsid w:val="7DC0C85F"/>
    <w:rsid w:val="7DC0EDBE"/>
    <w:rsid w:val="7DC2BD5D"/>
    <w:rsid w:val="7DC2FA73"/>
    <w:rsid w:val="7DC61B4C"/>
    <w:rsid w:val="7DCE9943"/>
    <w:rsid w:val="7DD1F731"/>
    <w:rsid w:val="7DD27BC0"/>
    <w:rsid w:val="7DD3857D"/>
    <w:rsid w:val="7DDB0819"/>
    <w:rsid w:val="7DEAE77D"/>
    <w:rsid w:val="7DF35F5B"/>
    <w:rsid w:val="7DF3E631"/>
    <w:rsid w:val="7DF6B8CE"/>
    <w:rsid w:val="7DFD6335"/>
    <w:rsid w:val="7DFE6FF5"/>
    <w:rsid w:val="7E0074FA"/>
    <w:rsid w:val="7E00D347"/>
    <w:rsid w:val="7E088C51"/>
    <w:rsid w:val="7E0BF5EE"/>
    <w:rsid w:val="7E136B72"/>
    <w:rsid w:val="7E138FAD"/>
    <w:rsid w:val="7E1E7DC1"/>
    <w:rsid w:val="7E27599D"/>
    <w:rsid w:val="7E279B73"/>
    <w:rsid w:val="7E2A7EDB"/>
    <w:rsid w:val="7E3284D5"/>
    <w:rsid w:val="7E3AA5C9"/>
    <w:rsid w:val="7E3CDBB3"/>
    <w:rsid w:val="7E413693"/>
    <w:rsid w:val="7E455203"/>
    <w:rsid w:val="7E48251A"/>
    <w:rsid w:val="7E48462D"/>
    <w:rsid w:val="7E49BA2E"/>
    <w:rsid w:val="7E4ACDC5"/>
    <w:rsid w:val="7E4D56AC"/>
    <w:rsid w:val="7E4D9ECC"/>
    <w:rsid w:val="7E4FBD8D"/>
    <w:rsid w:val="7E524897"/>
    <w:rsid w:val="7E54A865"/>
    <w:rsid w:val="7E59CDF3"/>
    <w:rsid w:val="7E5D30C0"/>
    <w:rsid w:val="7E61BE2E"/>
    <w:rsid w:val="7E61F041"/>
    <w:rsid w:val="7E65D1A8"/>
    <w:rsid w:val="7E6C1EB9"/>
    <w:rsid w:val="7E6CF6AD"/>
    <w:rsid w:val="7E6DB0B3"/>
    <w:rsid w:val="7E753D6C"/>
    <w:rsid w:val="7E7664DF"/>
    <w:rsid w:val="7E7C2A35"/>
    <w:rsid w:val="7E7D428C"/>
    <w:rsid w:val="7E828E67"/>
    <w:rsid w:val="7E84F6DA"/>
    <w:rsid w:val="7E88F94D"/>
    <w:rsid w:val="7E8B46D6"/>
    <w:rsid w:val="7E8CBE5E"/>
    <w:rsid w:val="7E92CD0E"/>
    <w:rsid w:val="7E99EBED"/>
    <w:rsid w:val="7E9AC208"/>
    <w:rsid w:val="7E9AF2B6"/>
    <w:rsid w:val="7EA45245"/>
    <w:rsid w:val="7EA90D0F"/>
    <w:rsid w:val="7EAA6A3B"/>
    <w:rsid w:val="7EAD8F85"/>
    <w:rsid w:val="7EAF37EA"/>
    <w:rsid w:val="7EB004B7"/>
    <w:rsid w:val="7EB83166"/>
    <w:rsid w:val="7EBCE665"/>
    <w:rsid w:val="7ECB6D33"/>
    <w:rsid w:val="7ECCCE8F"/>
    <w:rsid w:val="7ECD60F3"/>
    <w:rsid w:val="7ED24CC2"/>
    <w:rsid w:val="7ED42684"/>
    <w:rsid w:val="7ED54DFD"/>
    <w:rsid w:val="7ED61CB3"/>
    <w:rsid w:val="7EDD3453"/>
    <w:rsid w:val="7EDE1C29"/>
    <w:rsid w:val="7EE15D9A"/>
    <w:rsid w:val="7EE212E6"/>
    <w:rsid w:val="7EE66120"/>
    <w:rsid w:val="7EE73E01"/>
    <w:rsid w:val="7EEA9F0F"/>
    <w:rsid w:val="7EEAB555"/>
    <w:rsid w:val="7EEC40A3"/>
    <w:rsid w:val="7EECD3BA"/>
    <w:rsid w:val="7EED1066"/>
    <w:rsid w:val="7EED2FAD"/>
    <w:rsid w:val="7EEE0636"/>
    <w:rsid w:val="7EEEC288"/>
    <w:rsid w:val="7EF6D35E"/>
    <w:rsid w:val="7EFA22A0"/>
    <w:rsid w:val="7EFEAF42"/>
    <w:rsid w:val="7F00845C"/>
    <w:rsid w:val="7F02FC23"/>
    <w:rsid w:val="7F053C18"/>
    <w:rsid w:val="7F056074"/>
    <w:rsid w:val="7F0D944E"/>
    <w:rsid w:val="7F0FD1F0"/>
    <w:rsid w:val="7F199403"/>
    <w:rsid w:val="7F19A5C0"/>
    <w:rsid w:val="7F1CFC82"/>
    <w:rsid w:val="7F1E7105"/>
    <w:rsid w:val="7F1FD847"/>
    <w:rsid w:val="7F2030B8"/>
    <w:rsid w:val="7F33BEAC"/>
    <w:rsid w:val="7F3424AF"/>
    <w:rsid w:val="7F3A13DF"/>
    <w:rsid w:val="7F43C34C"/>
    <w:rsid w:val="7F4C5FAF"/>
    <w:rsid w:val="7F4D40A0"/>
    <w:rsid w:val="7F4F247B"/>
    <w:rsid w:val="7F5116D5"/>
    <w:rsid w:val="7F515566"/>
    <w:rsid w:val="7F55C1A1"/>
    <w:rsid w:val="7F5FDDD2"/>
    <w:rsid w:val="7F623A00"/>
    <w:rsid w:val="7F62467E"/>
    <w:rsid w:val="7F63A73E"/>
    <w:rsid w:val="7F67333C"/>
    <w:rsid w:val="7F6CD4A7"/>
    <w:rsid w:val="7F6DEB84"/>
    <w:rsid w:val="7F6F6E60"/>
    <w:rsid w:val="7F767CDB"/>
    <w:rsid w:val="7F767F36"/>
    <w:rsid w:val="7F801C90"/>
    <w:rsid w:val="7F8712DF"/>
    <w:rsid w:val="7F88F157"/>
    <w:rsid w:val="7F89BD48"/>
    <w:rsid w:val="7F89C260"/>
    <w:rsid w:val="7F8E0D45"/>
    <w:rsid w:val="7F911D5F"/>
    <w:rsid w:val="7F916680"/>
    <w:rsid w:val="7F97B6D2"/>
    <w:rsid w:val="7F9C5444"/>
    <w:rsid w:val="7F9C694B"/>
    <w:rsid w:val="7FA1046C"/>
    <w:rsid w:val="7FA13776"/>
    <w:rsid w:val="7FA2C033"/>
    <w:rsid w:val="7FA2D8DB"/>
    <w:rsid w:val="7FA3140C"/>
    <w:rsid w:val="7FA395CF"/>
    <w:rsid w:val="7FA4711D"/>
    <w:rsid w:val="7FA4AA9F"/>
    <w:rsid w:val="7FA4EFC6"/>
    <w:rsid w:val="7FA6B4FE"/>
    <w:rsid w:val="7FA9419C"/>
    <w:rsid w:val="7FADE2EC"/>
    <w:rsid w:val="7FB18B9E"/>
    <w:rsid w:val="7FB2637D"/>
    <w:rsid w:val="7FB69AA4"/>
    <w:rsid w:val="7FB9339C"/>
    <w:rsid w:val="7FB9E768"/>
    <w:rsid w:val="7FBD0E3D"/>
    <w:rsid w:val="7FBDA637"/>
    <w:rsid w:val="7FC48761"/>
    <w:rsid w:val="7FC4D655"/>
    <w:rsid w:val="7FC6BEB5"/>
    <w:rsid w:val="7FC73BA2"/>
    <w:rsid w:val="7FC75A78"/>
    <w:rsid w:val="7FCBFBEF"/>
    <w:rsid w:val="7FD17BA1"/>
    <w:rsid w:val="7FD2EEB0"/>
    <w:rsid w:val="7FD43D77"/>
    <w:rsid w:val="7FD7D70B"/>
    <w:rsid w:val="7FDDF6C6"/>
    <w:rsid w:val="7FE6708C"/>
    <w:rsid w:val="7FE70522"/>
    <w:rsid w:val="7FE97350"/>
    <w:rsid w:val="7FF6CC90"/>
    <w:rsid w:val="7FF732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B2F71"/>
  <w15:chartTrackingRefBased/>
  <w15:docId w15:val="{A3E62DFA-30B6-40E7-90D0-78E7DF19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3FB132C8"/>
    <w:rPr>
      <w:lang w:val="ar-SA"/>
    </w:rPr>
  </w:style>
  <w:style w:type="paragraph" w:styleId="1">
    <w:name w:val="heading 1"/>
    <w:link w:val="1Char"/>
    <w:uiPriority w:val="9"/>
    <w:qFormat/>
    <w:rsid w:val="2BFE69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link w:val="2Char"/>
    <w:uiPriority w:val="9"/>
    <w:unhideWhenUsed/>
    <w:qFormat/>
    <w:rsid w:val="2BFE69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link w:val="3Char"/>
    <w:uiPriority w:val="9"/>
    <w:unhideWhenUsed/>
    <w:qFormat/>
    <w:rsid w:val="2BFE6989"/>
    <w:pPr>
      <w:keepNext/>
      <w:keepLines/>
      <w:spacing w:before="40" w:after="0"/>
      <w:outlineLvl w:val="2"/>
    </w:pPr>
    <w:rPr>
      <w:rFonts w:asciiTheme="majorHAnsi" w:eastAsiaTheme="majorEastAsia" w:hAnsiTheme="majorHAnsi" w:cstheme="majorBidi"/>
      <w:color w:val="1F3763"/>
      <w:sz w:val="24"/>
      <w:szCs w:val="24"/>
    </w:rPr>
  </w:style>
  <w:style w:type="paragraph" w:styleId="4">
    <w:name w:val="heading 4"/>
    <w:link w:val="4Char"/>
    <w:uiPriority w:val="9"/>
    <w:unhideWhenUsed/>
    <w:qFormat/>
    <w:rsid w:val="2BFE698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link w:val="5Char"/>
    <w:uiPriority w:val="9"/>
    <w:unhideWhenUsed/>
    <w:qFormat/>
    <w:rsid w:val="2BFE6989"/>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link w:val="6Char"/>
    <w:uiPriority w:val="9"/>
    <w:unhideWhenUsed/>
    <w:qFormat/>
    <w:rsid w:val="2BFE6989"/>
    <w:pPr>
      <w:keepNext/>
      <w:keepLines/>
      <w:spacing w:before="200" w:after="0" w:line="276" w:lineRule="auto"/>
      <w:outlineLvl w:val="5"/>
    </w:pPr>
    <w:rPr>
      <w:rFonts w:asciiTheme="majorHAnsi" w:eastAsiaTheme="majorEastAsia" w:hAnsiTheme="majorHAnsi" w:cstheme="majorBidi"/>
      <w:i/>
      <w:iCs/>
      <w:color w:val="1F3763"/>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27F61"/>
    <w:rPr>
      <w:rFonts w:asciiTheme="majorHAnsi" w:eastAsiaTheme="majorEastAsia" w:hAnsiTheme="majorHAnsi" w:cstheme="majorBidi"/>
      <w:color w:val="2F5496" w:themeColor="accent1" w:themeShade="BF"/>
      <w:sz w:val="32"/>
      <w:szCs w:val="32"/>
    </w:rPr>
  </w:style>
  <w:style w:type="character" w:customStyle="1" w:styleId="2Char">
    <w:name w:val="عنوان 2 Char"/>
    <w:basedOn w:val="a0"/>
    <w:link w:val="2"/>
    <w:uiPriority w:val="9"/>
    <w:rsid w:val="008A2B7D"/>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955D0F"/>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044922"/>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rsid w:val="00044922"/>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rsid w:val="00BA2AED"/>
    <w:rPr>
      <w:rFonts w:asciiTheme="majorHAnsi" w:eastAsiaTheme="majorEastAsia" w:hAnsiTheme="majorHAnsi" w:cstheme="majorBidi"/>
      <w:i/>
      <w:iCs/>
      <w:color w:val="1F3763" w:themeColor="accent1" w:themeShade="7F"/>
    </w:rPr>
  </w:style>
  <w:style w:type="paragraph" w:styleId="a3">
    <w:name w:val="header"/>
    <w:link w:val="Char"/>
    <w:uiPriority w:val="99"/>
    <w:unhideWhenUsed/>
    <w:rsid w:val="2BFE6989"/>
    <w:pPr>
      <w:tabs>
        <w:tab w:val="center" w:pos="4680"/>
        <w:tab w:val="right" w:pos="9360"/>
      </w:tabs>
      <w:spacing w:after="0" w:line="240" w:lineRule="auto"/>
    </w:pPr>
  </w:style>
  <w:style w:type="character" w:customStyle="1" w:styleId="Char">
    <w:name w:val="رأس الصفحة Char"/>
    <w:basedOn w:val="a0"/>
    <w:link w:val="a3"/>
    <w:uiPriority w:val="99"/>
    <w:rsid w:val="00BA00A5"/>
  </w:style>
  <w:style w:type="paragraph" w:styleId="a4">
    <w:name w:val="footer"/>
    <w:link w:val="Char0"/>
    <w:uiPriority w:val="99"/>
    <w:unhideWhenUsed/>
    <w:rsid w:val="2BFE6989"/>
    <w:pPr>
      <w:tabs>
        <w:tab w:val="center" w:pos="4680"/>
        <w:tab w:val="right" w:pos="9360"/>
      </w:tabs>
      <w:spacing w:after="0" w:line="240" w:lineRule="auto"/>
    </w:pPr>
  </w:style>
  <w:style w:type="character" w:customStyle="1" w:styleId="Char0">
    <w:name w:val="تذييل الصفحة Char"/>
    <w:basedOn w:val="a0"/>
    <w:link w:val="a4"/>
    <w:uiPriority w:val="99"/>
    <w:rsid w:val="00BA00A5"/>
  </w:style>
  <w:style w:type="paragraph" w:styleId="a5">
    <w:name w:val="TOC Heading"/>
    <w:basedOn w:val="1"/>
    <w:next w:val="a"/>
    <w:uiPriority w:val="39"/>
    <w:unhideWhenUsed/>
    <w:qFormat/>
    <w:rsid w:val="00527F61"/>
    <w:pPr>
      <w:outlineLvl w:val="9"/>
    </w:pPr>
  </w:style>
  <w:style w:type="paragraph" w:styleId="20">
    <w:name w:val="toc 2"/>
    <w:uiPriority w:val="39"/>
    <w:unhideWhenUsed/>
    <w:rsid w:val="2BFE6989"/>
    <w:pPr>
      <w:tabs>
        <w:tab w:val="left" w:pos="630"/>
        <w:tab w:val="right" w:leader="dot" w:pos="7910"/>
      </w:tabs>
      <w:spacing w:after="100"/>
      <w:ind w:left="220"/>
    </w:pPr>
    <w:rPr>
      <w:rFonts w:eastAsiaTheme="minorEastAsia" w:cs="Times New Roman"/>
    </w:rPr>
  </w:style>
  <w:style w:type="paragraph" w:styleId="10">
    <w:name w:val="toc 1"/>
    <w:link w:val="1Char0"/>
    <w:uiPriority w:val="39"/>
    <w:unhideWhenUsed/>
    <w:rsid w:val="2BFE6989"/>
    <w:pPr>
      <w:tabs>
        <w:tab w:val="left" w:pos="2021"/>
        <w:tab w:val="right" w:leader="dot" w:pos="7910"/>
      </w:tabs>
      <w:spacing w:after="100"/>
    </w:pPr>
    <w:rPr>
      <w:rFonts w:eastAsiaTheme="minorEastAsia" w:cs="Simplified Arabic"/>
    </w:rPr>
  </w:style>
  <w:style w:type="paragraph" w:styleId="30">
    <w:name w:val="toc 3"/>
    <w:uiPriority w:val="39"/>
    <w:unhideWhenUsed/>
    <w:rsid w:val="2BFE6989"/>
    <w:pPr>
      <w:spacing w:after="100"/>
      <w:ind w:left="440"/>
    </w:pPr>
    <w:rPr>
      <w:rFonts w:eastAsiaTheme="minorEastAsia" w:cs="Times New Roman"/>
    </w:rPr>
  </w:style>
  <w:style w:type="paragraph" w:customStyle="1" w:styleId="p1">
    <w:name w:val="p1"/>
    <w:uiPriority w:val="1"/>
    <w:rsid w:val="2BFE6989"/>
    <w:pPr>
      <w:spacing w:after="0" w:line="240" w:lineRule="auto"/>
    </w:pPr>
    <w:rPr>
      <w:rFonts w:ascii=".AppleArabicFont" w:eastAsiaTheme="minorEastAsia" w:hAnsi=".AppleArabicFont" w:cs="Times New Roman"/>
      <w:sz w:val="26"/>
      <w:szCs w:val="26"/>
    </w:rPr>
  </w:style>
  <w:style w:type="paragraph" w:styleId="a6">
    <w:name w:val="List Paragraph"/>
    <w:uiPriority w:val="34"/>
    <w:qFormat/>
    <w:rsid w:val="2BFE6989"/>
    <w:pPr>
      <w:ind w:left="720"/>
      <w:contextualSpacing/>
    </w:pPr>
  </w:style>
  <w:style w:type="table" w:customStyle="1" w:styleId="GridTable4-Accent11">
    <w:name w:val="Grid Table 4 - Accent 11"/>
    <w:basedOn w:val="a1"/>
    <w:uiPriority w:val="49"/>
    <w:rsid w:val="008A2B7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a7">
    <w:name w:val="العنوان الأول"/>
    <w:basedOn w:val="1"/>
    <w:link w:val="Char1"/>
    <w:autoRedefine/>
    <w:rsid w:val="00955D0F"/>
    <w:pPr>
      <w:jc w:val="center"/>
    </w:pPr>
    <w:rPr>
      <w:rFonts w:ascii="Simplified Arabic" w:hAnsi="Simplified Arabic"/>
      <w:b/>
      <w:color w:val="000000" w:themeColor="text1"/>
      <w:sz w:val="36"/>
    </w:rPr>
  </w:style>
  <w:style w:type="character" w:customStyle="1" w:styleId="Char1">
    <w:name w:val="العنوان الأول Char"/>
    <w:basedOn w:val="1Char"/>
    <w:link w:val="a7"/>
    <w:rsid w:val="00955D0F"/>
    <w:rPr>
      <w:rFonts w:ascii="Simplified Arabic" w:eastAsiaTheme="majorEastAsia" w:hAnsi="Simplified Arabic" w:cstheme="majorBidi"/>
      <w:b/>
      <w:color w:val="000000" w:themeColor="text1"/>
      <w:sz w:val="36"/>
      <w:szCs w:val="32"/>
    </w:rPr>
  </w:style>
  <w:style w:type="paragraph" w:customStyle="1" w:styleId="a8">
    <w:name w:val="العنوان الثاني"/>
    <w:basedOn w:val="2"/>
    <w:link w:val="Char2"/>
    <w:autoRedefine/>
    <w:rsid w:val="00955D0F"/>
    <w:rPr>
      <w:rFonts w:ascii="Simplified Arabic" w:hAnsi="Simplified Arabic"/>
      <w:color w:val="000000" w:themeColor="text1"/>
      <w:sz w:val="32"/>
    </w:rPr>
  </w:style>
  <w:style w:type="character" w:customStyle="1" w:styleId="Char2">
    <w:name w:val="العنوان الثاني Char"/>
    <w:basedOn w:val="Char1"/>
    <w:link w:val="a8"/>
    <w:rsid w:val="00955D0F"/>
    <w:rPr>
      <w:rFonts w:ascii="Simplified Arabic" w:eastAsiaTheme="majorEastAsia" w:hAnsi="Simplified Arabic" w:cstheme="majorBidi"/>
      <w:b w:val="0"/>
      <w:color w:val="000000" w:themeColor="text1"/>
      <w:sz w:val="32"/>
      <w:szCs w:val="26"/>
    </w:rPr>
  </w:style>
  <w:style w:type="paragraph" w:customStyle="1" w:styleId="a9">
    <w:name w:val="العنوان الثالث"/>
    <w:basedOn w:val="3"/>
    <w:link w:val="Char3"/>
    <w:autoRedefine/>
    <w:rsid w:val="00955D0F"/>
    <w:rPr>
      <w:rFonts w:ascii="Simplified Arabic" w:hAnsi="Simplified Arabic"/>
      <w:b/>
      <w:color w:val="000000" w:themeColor="text1"/>
      <w:sz w:val="28"/>
    </w:rPr>
  </w:style>
  <w:style w:type="character" w:customStyle="1" w:styleId="Char3">
    <w:name w:val="العنوان الثالث Char"/>
    <w:basedOn w:val="Char2"/>
    <w:link w:val="a9"/>
    <w:rsid w:val="00955D0F"/>
    <w:rPr>
      <w:rFonts w:ascii="Simplified Arabic" w:eastAsiaTheme="majorEastAsia" w:hAnsi="Simplified Arabic" w:cstheme="majorBidi"/>
      <w:b w:val="0"/>
      <w:color w:val="000000" w:themeColor="text1"/>
      <w:sz w:val="28"/>
      <w:szCs w:val="24"/>
    </w:rPr>
  </w:style>
  <w:style w:type="paragraph" w:styleId="aa">
    <w:name w:val="No Spacing"/>
    <w:link w:val="Char4"/>
    <w:uiPriority w:val="1"/>
    <w:qFormat/>
    <w:rsid w:val="00955D0F"/>
    <w:pPr>
      <w:spacing w:after="0" w:line="240" w:lineRule="auto"/>
    </w:pPr>
  </w:style>
  <w:style w:type="character" w:customStyle="1" w:styleId="Char4">
    <w:name w:val="بلا تباعد Char"/>
    <w:basedOn w:val="a0"/>
    <w:link w:val="aa"/>
    <w:uiPriority w:val="1"/>
    <w:rsid w:val="00BA2AED"/>
  </w:style>
  <w:style w:type="table" w:styleId="21">
    <w:name w:val="Grid Table 2"/>
    <w:basedOn w:val="a1"/>
    <w:uiPriority w:val="47"/>
    <w:rsid w:val="0004492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3">
    <w:name w:val="Grid Table 5 Dark Accent 3"/>
    <w:basedOn w:val="a1"/>
    <w:uiPriority w:val="50"/>
    <w:rsid w:val="000449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b">
    <w:name w:val="Balloon Text"/>
    <w:link w:val="Char5"/>
    <w:uiPriority w:val="99"/>
    <w:semiHidden/>
    <w:unhideWhenUsed/>
    <w:rsid w:val="2BFE6989"/>
    <w:pPr>
      <w:spacing w:after="0" w:line="240" w:lineRule="auto"/>
    </w:pPr>
    <w:rPr>
      <w:rFonts w:ascii="Tahoma" w:eastAsiaTheme="minorEastAsia" w:hAnsi="Tahoma" w:cs="Tahoma"/>
      <w:sz w:val="16"/>
      <w:szCs w:val="16"/>
    </w:rPr>
  </w:style>
  <w:style w:type="character" w:customStyle="1" w:styleId="Char5">
    <w:name w:val="نص في بالون Char"/>
    <w:basedOn w:val="a0"/>
    <w:link w:val="ab"/>
    <w:uiPriority w:val="99"/>
    <w:semiHidden/>
    <w:rsid w:val="00BA2AED"/>
    <w:rPr>
      <w:rFonts w:ascii="Tahoma" w:eastAsiaTheme="minorEastAsia" w:hAnsi="Tahoma" w:cs="Tahoma"/>
      <w:sz w:val="16"/>
      <w:szCs w:val="16"/>
    </w:rPr>
  </w:style>
  <w:style w:type="paragraph" w:customStyle="1" w:styleId="Hints">
    <w:name w:val="Hints"/>
    <w:link w:val="HintsChar"/>
    <w:uiPriority w:val="1"/>
    <w:rsid w:val="2BFE6989"/>
    <w:pPr>
      <w:spacing w:after="0" w:line="240" w:lineRule="auto"/>
    </w:pPr>
    <w:rPr>
      <w:rFonts w:ascii="Arial" w:eastAsia="Times New Roman" w:hAnsi="Arial" w:cs="Times New Roman"/>
      <w:color w:val="5F5F5F"/>
      <w:sz w:val="20"/>
      <w:szCs w:val="20"/>
    </w:rPr>
  </w:style>
  <w:style w:type="character" w:customStyle="1" w:styleId="HintsChar">
    <w:name w:val="Hints Char"/>
    <w:basedOn w:val="a0"/>
    <w:link w:val="Hints"/>
    <w:rsid w:val="00BA2AED"/>
    <w:rPr>
      <w:rFonts w:ascii="Arial" w:eastAsia="Times New Roman" w:hAnsi="Arial" w:cs="Times New Roman"/>
      <w:color w:val="5F5F5F"/>
      <w:sz w:val="20"/>
      <w:szCs w:val="20"/>
    </w:rPr>
  </w:style>
  <w:style w:type="table" w:styleId="ac">
    <w:name w:val="Table Grid"/>
    <w:basedOn w:val="a1"/>
    <w:uiPriority w:val="59"/>
    <w:rsid w:val="00BA2AE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BA2AED"/>
    <w:rPr>
      <w:color w:val="0563C1" w:themeColor="hyperlink"/>
      <w:u w:val="single"/>
    </w:rPr>
  </w:style>
  <w:style w:type="table" w:styleId="6-1">
    <w:name w:val="Grid Table 6 Colorful Accent 1"/>
    <w:basedOn w:val="a1"/>
    <w:uiPriority w:val="51"/>
    <w:rsid w:val="000C335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3">
    <w:name w:val="Grid Table 4 Accent 3"/>
    <w:basedOn w:val="a1"/>
    <w:uiPriority w:val="49"/>
    <w:rsid w:val="00F075B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d">
    <w:name w:val="endnote text"/>
    <w:link w:val="Char6"/>
    <w:uiPriority w:val="99"/>
    <w:semiHidden/>
    <w:unhideWhenUsed/>
    <w:rsid w:val="2BFE6989"/>
    <w:pPr>
      <w:spacing w:after="0" w:line="240" w:lineRule="auto"/>
    </w:pPr>
    <w:rPr>
      <w:sz w:val="20"/>
      <w:szCs w:val="20"/>
    </w:rPr>
  </w:style>
  <w:style w:type="character" w:customStyle="1" w:styleId="Char6">
    <w:name w:val="نص تعليق ختامي Char"/>
    <w:basedOn w:val="a0"/>
    <w:link w:val="ad"/>
    <w:uiPriority w:val="99"/>
    <w:semiHidden/>
    <w:rsid w:val="00372946"/>
    <w:rPr>
      <w:sz w:val="20"/>
      <w:szCs w:val="20"/>
    </w:rPr>
  </w:style>
  <w:style w:type="character" w:styleId="ae">
    <w:name w:val="endnote reference"/>
    <w:basedOn w:val="a0"/>
    <w:uiPriority w:val="99"/>
    <w:semiHidden/>
    <w:unhideWhenUsed/>
    <w:rsid w:val="00372946"/>
    <w:rPr>
      <w:vertAlign w:val="superscript"/>
    </w:rPr>
  </w:style>
  <w:style w:type="character" w:customStyle="1" w:styleId="1Char0">
    <w:name w:val="جدول محتويات 1 Char"/>
    <w:basedOn w:val="a0"/>
    <w:link w:val="10"/>
    <w:uiPriority w:val="39"/>
    <w:rsid w:val="00913DD3"/>
    <w:rPr>
      <w:rFonts w:eastAsiaTheme="minorEastAsia" w:cs="Simplified Arabic"/>
      <w:bCs/>
      <w:szCs w:val="24"/>
    </w:rPr>
  </w:style>
  <w:style w:type="paragraph" w:styleId="40">
    <w:name w:val="toc 4"/>
    <w:uiPriority w:val="39"/>
    <w:unhideWhenUsed/>
    <w:rsid w:val="2BFE6989"/>
    <w:pPr>
      <w:tabs>
        <w:tab w:val="right" w:leader="dot" w:pos="7910"/>
      </w:tabs>
      <w:spacing w:after="100"/>
      <w:ind w:left="660"/>
    </w:pPr>
  </w:style>
  <w:style w:type="character" w:customStyle="1" w:styleId="response-meta-status-code">
    <w:name w:val="response-meta-status-code"/>
    <w:basedOn w:val="a0"/>
    <w:rsid w:val="00BB3D01"/>
  </w:style>
  <w:style w:type="character" w:customStyle="1" w:styleId="response-meta-status-code-desc">
    <w:name w:val="response-meta-status-code-desc"/>
    <w:basedOn w:val="a0"/>
    <w:rsid w:val="00BB3D01"/>
  </w:style>
  <w:style w:type="table" w:styleId="4-5">
    <w:name w:val="Grid Table 4 Accent 5"/>
    <w:basedOn w:val="a1"/>
    <w:uiPriority w:val="49"/>
    <w:rsid w:val="007F6FB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af">
    <w:name w:val="Normal (Web)"/>
    <w:uiPriority w:val="99"/>
    <w:semiHidden/>
    <w:unhideWhenUsed/>
    <w:rsid w:val="2BFE6989"/>
    <w:pPr>
      <w:spacing w:beforeAutospacing="1" w:afterAutospacing="1" w:line="240" w:lineRule="auto"/>
    </w:pPr>
    <w:rPr>
      <w:rFonts w:ascii="Times New Roman" w:eastAsia="Times New Roman" w:hAnsi="Times New Roman" w:cs="Times New Roman"/>
      <w:sz w:val="24"/>
      <w:szCs w:val="24"/>
    </w:rPr>
  </w:style>
  <w:style w:type="paragraph" w:styleId="af0">
    <w:name w:val="Title"/>
    <w:uiPriority w:val="10"/>
    <w:qFormat/>
    <w:rsid w:val="2BFE6989"/>
    <w:pPr>
      <w:spacing w:after="80" w:line="240" w:lineRule="auto"/>
      <w:contextualSpacing/>
    </w:pPr>
    <w:rPr>
      <w:rFonts w:asciiTheme="majorHAnsi" w:eastAsiaTheme="majorEastAsia" w:hAnsiTheme="majorHAnsi" w:cstheme="majorBidi"/>
      <w:sz w:val="56"/>
      <w:szCs w:val="56"/>
    </w:rPr>
  </w:style>
  <w:style w:type="table" w:styleId="4-1">
    <w:name w:val="Grid Table 4 Accent 1"/>
    <w:basedOn w:val="a1"/>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1">
    <w:name w:val="Plain Table 1"/>
    <w:basedOn w:val="a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1">
    <w:name w:val="caption"/>
    <w:basedOn w:val="a"/>
    <w:next w:val="a"/>
    <w:uiPriority w:val="35"/>
    <w:semiHidden/>
    <w:unhideWhenUsed/>
    <w:qFormat/>
    <w:rsid w:val="00AD789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56343">
      <w:bodyDiv w:val="1"/>
      <w:marLeft w:val="0"/>
      <w:marRight w:val="0"/>
      <w:marTop w:val="0"/>
      <w:marBottom w:val="0"/>
      <w:divBdr>
        <w:top w:val="none" w:sz="0" w:space="0" w:color="auto"/>
        <w:left w:val="none" w:sz="0" w:space="0" w:color="auto"/>
        <w:bottom w:val="none" w:sz="0" w:space="0" w:color="auto"/>
        <w:right w:val="none" w:sz="0" w:space="0" w:color="auto"/>
      </w:divBdr>
      <w:divsChild>
        <w:div w:id="634262980">
          <w:marLeft w:val="0"/>
          <w:marRight w:val="0"/>
          <w:marTop w:val="0"/>
          <w:marBottom w:val="0"/>
          <w:divBdr>
            <w:top w:val="none" w:sz="0" w:space="0" w:color="auto"/>
            <w:left w:val="none" w:sz="0" w:space="0" w:color="auto"/>
            <w:bottom w:val="none" w:sz="0" w:space="0" w:color="auto"/>
            <w:right w:val="none" w:sz="0" w:space="0" w:color="auto"/>
          </w:divBdr>
          <w:divsChild>
            <w:div w:id="78675511">
              <w:marLeft w:val="0"/>
              <w:marRight w:val="0"/>
              <w:marTop w:val="0"/>
              <w:marBottom w:val="0"/>
              <w:divBdr>
                <w:top w:val="none" w:sz="0" w:space="0" w:color="auto"/>
                <w:left w:val="none" w:sz="0" w:space="0" w:color="auto"/>
                <w:bottom w:val="none" w:sz="0" w:space="0" w:color="auto"/>
                <w:right w:val="none" w:sz="0" w:space="0" w:color="auto"/>
              </w:divBdr>
            </w:div>
            <w:div w:id="707340930">
              <w:marLeft w:val="0"/>
              <w:marRight w:val="0"/>
              <w:marTop w:val="0"/>
              <w:marBottom w:val="0"/>
              <w:divBdr>
                <w:top w:val="none" w:sz="0" w:space="0" w:color="auto"/>
                <w:left w:val="none" w:sz="0" w:space="0" w:color="auto"/>
                <w:bottom w:val="none" w:sz="0" w:space="0" w:color="auto"/>
                <w:right w:val="none" w:sz="0" w:space="0" w:color="auto"/>
              </w:divBdr>
            </w:div>
            <w:div w:id="11126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2789">
      <w:bodyDiv w:val="1"/>
      <w:marLeft w:val="0"/>
      <w:marRight w:val="0"/>
      <w:marTop w:val="0"/>
      <w:marBottom w:val="0"/>
      <w:divBdr>
        <w:top w:val="none" w:sz="0" w:space="0" w:color="auto"/>
        <w:left w:val="none" w:sz="0" w:space="0" w:color="auto"/>
        <w:bottom w:val="none" w:sz="0" w:space="0" w:color="auto"/>
        <w:right w:val="none" w:sz="0" w:space="0" w:color="auto"/>
      </w:divBdr>
      <w:divsChild>
        <w:div w:id="1659768196">
          <w:marLeft w:val="0"/>
          <w:marRight w:val="0"/>
          <w:marTop w:val="0"/>
          <w:marBottom w:val="0"/>
          <w:divBdr>
            <w:top w:val="none" w:sz="0" w:space="0" w:color="auto"/>
            <w:left w:val="none" w:sz="0" w:space="0" w:color="auto"/>
            <w:bottom w:val="none" w:sz="0" w:space="0" w:color="auto"/>
            <w:right w:val="none" w:sz="0" w:space="0" w:color="auto"/>
          </w:divBdr>
          <w:divsChild>
            <w:div w:id="215708012">
              <w:marLeft w:val="0"/>
              <w:marRight w:val="0"/>
              <w:marTop w:val="0"/>
              <w:marBottom w:val="0"/>
              <w:divBdr>
                <w:top w:val="none" w:sz="0" w:space="0" w:color="auto"/>
                <w:left w:val="none" w:sz="0" w:space="0" w:color="auto"/>
                <w:bottom w:val="none" w:sz="0" w:space="0" w:color="auto"/>
                <w:right w:val="none" w:sz="0" w:space="0" w:color="auto"/>
              </w:divBdr>
            </w:div>
            <w:div w:id="399252842">
              <w:marLeft w:val="0"/>
              <w:marRight w:val="0"/>
              <w:marTop w:val="0"/>
              <w:marBottom w:val="0"/>
              <w:divBdr>
                <w:top w:val="none" w:sz="0" w:space="0" w:color="auto"/>
                <w:left w:val="none" w:sz="0" w:space="0" w:color="auto"/>
                <w:bottom w:val="none" w:sz="0" w:space="0" w:color="auto"/>
                <w:right w:val="none" w:sz="0" w:space="0" w:color="auto"/>
              </w:divBdr>
            </w:div>
            <w:div w:id="602496142">
              <w:marLeft w:val="0"/>
              <w:marRight w:val="0"/>
              <w:marTop w:val="0"/>
              <w:marBottom w:val="0"/>
              <w:divBdr>
                <w:top w:val="none" w:sz="0" w:space="0" w:color="auto"/>
                <w:left w:val="none" w:sz="0" w:space="0" w:color="auto"/>
                <w:bottom w:val="none" w:sz="0" w:space="0" w:color="auto"/>
                <w:right w:val="none" w:sz="0" w:space="0" w:color="auto"/>
              </w:divBdr>
            </w:div>
            <w:div w:id="1522549195">
              <w:marLeft w:val="0"/>
              <w:marRight w:val="0"/>
              <w:marTop w:val="0"/>
              <w:marBottom w:val="0"/>
              <w:divBdr>
                <w:top w:val="none" w:sz="0" w:space="0" w:color="auto"/>
                <w:left w:val="none" w:sz="0" w:space="0" w:color="auto"/>
                <w:bottom w:val="none" w:sz="0" w:space="0" w:color="auto"/>
                <w:right w:val="none" w:sz="0" w:space="0" w:color="auto"/>
              </w:divBdr>
            </w:div>
            <w:div w:id="17682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71043">
      <w:bodyDiv w:val="1"/>
      <w:marLeft w:val="0"/>
      <w:marRight w:val="0"/>
      <w:marTop w:val="0"/>
      <w:marBottom w:val="0"/>
      <w:divBdr>
        <w:top w:val="none" w:sz="0" w:space="0" w:color="auto"/>
        <w:left w:val="none" w:sz="0" w:space="0" w:color="auto"/>
        <w:bottom w:val="none" w:sz="0" w:space="0" w:color="auto"/>
        <w:right w:val="none" w:sz="0" w:space="0" w:color="auto"/>
      </w:divBdr>
      <w:divsChild>
        <w:div w:id="1327326039">
          <w:marLeft w:val="0"/>
          <w:marRight w:val="0"/>
          <w:marTop w:val="0"/>
          <w:marBottom w:val="0"/>
          <w:divBdr>
            <w:top w:val="none" w:sz="0" w:space="0" w:color="auto"/>
            <w:left w:val="none" w:sz="0" w:space="0" w:color="auto"/>
            <w:bottom w:val="none" w:sz="0" w:space="0" w:color="auto"/>
            <w:right w:val="none" w:sz="0" w:space="0" w:color="auto"/>
          </w:divBdr>
          <w:divsChild>
            <w:div w:id="987519975">
              <w:marLeft w:val="0"/>
              <w:marRight w:val="0"/>
              <w:marTop w:val="0"/>
              <w:marBottom w:val="0"/>
              <w:divBdr>
                <w:top w:val="none" w:sz="0" w:space="0" w:color="auto"/>
                <w:left w:val="none" w:sz="0" w:space="0" w:color="auto"/>
                <w:bottom w:val="none" w:sz="0" w:space="0" w:color="auto"/>
                <w:right w:val="none" w:sz="0" w:space="0" w:color="auto"/>
              </w:divBdr>
            </w:div>
            <w:div w:id="1014385184">
              <w:marLeft w:val="0"/>
              <w:marRight w:val="0"/>
              <w:marTop w:val="0"/>
              <w:marBottom w:val="0"/>
              <w:divBdr>
                <w:top w:val="none" w:sz="0" w:space="0" w:color="auto"/>
                <w:left w:val="none" w:sz="0" w:space="0" w:color="auto"/>
                <w:bottom w:val="none" w:sz="0" w:space="0" w:color="auto"/>
                <w:right w:val="none" w:sz="0" w:space="0" w:color="auto"/>
              </w:divBdr>
            </w:div>
            <w:div w:id="1359891608">
              <w:marLeft w:val="0"/>
              <w:marRight w:val="0"/>
              <w:marTop w:val="0"/>
              <w:marBottom w:val="0"/>
              <w:divBdr>
                <w:top w:val="none" w:sz="0" w:space="0" w:color="auto"/>
                <w:left w:val="none" w:sz="0" w:space="0" w:color="auto"/>
                <w:bottom w:val="none" w:sz="0" w:space="0" w:color="auto"/>
                <w:right w:val="none" w:sz="0" w:space="0" w:color="auto"/>
              </w:divBdr>
            </w:div>
            <w:div w:id="21136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34234">
      <w:bodyDiv w:val="1"/>
      <w:marLeft w:val="0"/>
      <w:marRight w:val="0"/>
      <w:marTop w:val="0"/>
      <w:marBottom w:val="0"/>
      <w:divBdr>
        <w:top w:val="none" w:sz="0" w:space="0" w:color="auto"/>
        <w:left w:val="none" w:sz="0" w:space="0" w:color="auto"/>
        <w:bottom w:val="none" w:sz="0" w:space="0" w:color="auto"/>
        <w:right w:val="none" w:sz="0" w:space="0" w:color="auto"/>
      </w:divBdr>
      <w:divsChild>
        <w:div w:id="722019368">
          <w:marLeft w:val="0"/>
          <w:marRight w:val="0"/>
          <w:marTop w:val="0"/>
          <w:marBottom w:val="0"/>
          <w:divBdr>
            <w:top w:val="none" w:sz="0" w:space="0" w:color="auto"/>
            <w:left w:val="none" w:sz="0" w:space="0" w:color="auto"/>
            <w:bottom w:val="none" w:sz="0" w:space="0" w:color="auto"/>
            <w:right w:val="none" w:sz="0" w:space="0" w:color="auto"/>
          </w:divBdr>
          <w:divsChild>
            <w:div w:id="20560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4572">
      <w:bodyDiv w:val="1"/>
      <w:marLeft w:val="0"/>
      <w:marRight w:val="0"/>
      <w:marTop w:val="0"/>
      <w:marBottom w:val="0"/>
      <w:divBdr>
        <w:top w:val="none" w:sz="0" w:space="0" w:color="auto"/>
        <w:left w:val="none" w:sz="0" w:space="0" w:color="auto"/>
        <w:bottom w:val="none" w:sz="0" w:space="0" w:color="auto"/>
        <w:right w:val="none" w:sz="0" w:space="0" w:color="auto"/>
      </w:divBdr>
      <w:divsChild>
        <w:div w:id="1018628078">
          <w:marLeft w:val="0"/>
          <w:marRight w:val="0"/>
          <w:marTop w:val="0"/>
          <w:marBottom w:val="0"/>
          <w:divBdr>
            <w:top w:val="none" w:sz="0" w:space="0" w:color="auto"/>
            <w:left w:val="none" w:sz="0" w:space="0" w:color="auto"/>
            <w:bottom w:val="none" w:sz="0" w:space="0" w:color="auto"/>
            <w:right w:val="none" w:sz="0" w:space="0" w:color="auto"/>
          </w:divBdr>
          <w:divsChild>
            <w:div w:id="178669224">
              <w:marLeft w:val="0"/>
              <w:marRight w:val="0"/>
              <w:marTop w:val="0"/>
              <w:marBottom w:val="0"/>
              <w:divBdr>
                <w:top w:val="none" w:sz="0" w:space="0" w:color="auto"/>
                <w:left w:val="none" w:sz="0" w:space="0" w:color="auto"/>
                <w:bottom w:val="none" w:sz="0" w:space="0" w:color="auto"/>
                <w:right w:val="none" w:sz="0" w:space="0" w:color="auto"/>
              </w:divBdr>
            </w:div>
            <w:div w:id="674772687">
              <w:marLeft w:val="0"/>
              <w:marRight w:val="0"/>
              <w:marTop w:val="0"/>
              <w:marBottom w:val="0"/>
              <w:divBdr>
                <w:top w:val="none" w:sz="0" w:space="0" w:color="auto"/>
                <w:left w:val="none" w:sz="0" w:space="0" w:color="auto"/>
                <w:bottom w:val="none" w:sz="0" w:space="0" w:color="auto"/>
                <w:right w:val="none" w:sz="0" w:space="0" w:color="auto"/>
              </w:divBdr>
            </w:div>
            <w:div w:id="701437094">
              <w:marLeft w:val="0"/>
              <w:marRight w:val="0"/>
              <w:marTop w:val="0"/>
              <w:marBottom w:val="0"/>
              <w:divBdr>
                <w:top w:val="none" w:sz="0" w:space="0" w:color="auto"/>
                <w:left w:val="none" w:sz="0" w:space="0" w:color="auto"/>
                <w:bottom w:val="none" w:sz="0" w:space="0" w:color="auto"/>
                <w:right w:val="none" w:sz="0" w:space="0" w:color="auto"/>
              </w:divBdr>
            </w:div>
            <w:div w:id="856043592">
              <w:marLeft w:val="0"/>
              <w:marRight w:val="0"/>
              <w:marTop w:val="0"/>
              <w:marBottom w:val="0"/>
              <w:divBdr>
                <w:top w:val="none" w:sz="0" w:space="0" w:color="auto"/>
                <w:left w:val="none" w:sz="0" w:space="0" w:color="auto"/>
                <w:bottom w:val="none" w:sz="0" w:space="0" w:color="auto"/>
                <w:right w:val="none" w:sz="0" w:space="0" w:color="auto"/>
              </w:divBdr>
            </w:div>
            <w:div w:id="152805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7567">
      <w:bodyDiv w:val="1"/>
      <w:marLeft w:val="0"/>
      <w:marRight w:val="0"/>
      <w:marTop w:val="0"/>
      <w:marBottom w:val="0"/>
      <w:divBdr>
        <w:top w:val="none" w:sz="0" w:space="0" w:color="auto"/>
        <w:left w:val="none" w:sz="0" w:space="0" w:color="auto"/>
        <w:bottom w:val="none" w:sz="0" w:space="0" w:color="auto"/>
        <w:right w:val="none" w:sz="0" w:space="0" w:color="auto"/>
      </w:divBdr>
      <w:divsChild>
        <w:div w:id="2005936632">
          <w:marLeft w:val="0"/>
          <w:marRight w:val="0"/>
          <w:marTop w:val="0"/>
          <w:marBottom w:val="0"/>
          <w:divBdr>
            <w:top w:val="none" w:sz="0" w:space="0" w:color="auto"/>
            <w:left w:val="none" w:sz="0" w:space="0" w:color="auto"/>
            <w:bottom w:val="none" w:sz="0" w:space="0" w:color="auto"/>
            <w:right w:val="none" w:sz="0" w:space="0" w:color="auto"/>
          </w:divBdr>
          <w:divsChild>
            <w:div w:id="180821484">
              <w:marLeft w:val="0"/>
              <w:marRight w:val="0"/>
              <w:marTop w:val="0"/>
              <w:marBottom w:val="0"/>
              <w:divBdr>
                <w:top w:val="none" w:sz="0" w:space="0" w:color="auto"/>
                <w:left w:val="none" w:sz="0" w:space="0" w:color="auto"/>
                <w:bottom w:val="none" w:sz="0" w:space="0" w:color="auto"/>
                <w:right w:val="none" w:sz="0" w:space="0" w:color="auto"/>
              </w:divBdr>
            </w:div>
            <w:div w:id="13512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5344">
      <w:bodyDiv w:val="1"/>
      <w:marLeft w:val="0"/>
      <w:marRight w:val="0"/>
      <w:marTop w:val="0"/>
      <w:marBottom w:val="0"/>
      <w:divBdr>
        <w:top w:val="none" w:sz="0" w:space="0" w:color="auto"/>
        <w:left w:val="none" w:sz="0" w:space="0" w:color="auto"/>
        <w:bottom w:val="none" w:sz="0" w:space="0" w:color="auto"/>
        <w:right w:val="none" w:sz="0" w:space="0" w:color="auto"/>
      </w:divBdr>
      <w:divsChild>
        <w:div w:id="1979219952">
          <w:marLeft w:val="0"/>
          <w:marRight w:val="0"/>
          <w:marTop w:val="0"/>
          <w:marBottom w:val="0"/>
          <w:divBdr>
            <w:top w:val="none" w:sz="0" w:space="0" w:color="auto"/>
            <w:left w:val="none" w:sz="0" w:space="0" w:color="auto"/>
            <w:bottom w:val="none" w:sz="0" w:space="0" w:color="auto"/>
            <w:right w:val="none" w:sz="0" w:space="0" w:color="auto"/>
          </w:divBdr>
          <w:divsChild>
            <w:div w:id="65615595">
              <w:marLeft w:val="0"/>
              <w:marRight w:val="0"/>
              <w:marTop w:val="0"/>
              <w:marBottom w:val="0"/>
              <w:divBdr>
                <w:top w:val="none" w:sz="0" w:space="0" w:color="auto"/>
                <w:left w:val="none" w:sz="0" w:space="0" w:color="auto"/>
                <w:bottom w:val="none" w:sz="0" w:space="0" w:color="auto"/>
                <w:right w:val="none" w:sz="0" w:space="0" w:color="auto"/>
              </w:divBdr>
            </w:div>
            <w:div w:id="143356863">
              <w:marLeft w:val="0"/>
              <w:marRight w:val="0"/>
              <w:marTop w:val="0"/>
              <w:marBottom w:val="0"/>
              <w:divBdr>
                <w:top w:val="none" w:sz="0" w:space="0" w:color="auto"/>
                <w:left w:val="none" w:sz="0" w:space="0" w:color="auto"/>
                <w:bottom w:val="none" w:sz="0" w:space="0" w:color="auto"/>
                <w:right w:val="none" w:sz="0" w:space="0" w:color="auto"/>
              </w:divBdr>
            </w:div>
            <w:div w:id="443352398">
              <w:marLeft w:val="0"/>
              <w:marRight w:val="0"/>
              <w:marTop w:val="0"/>
              <w:marBottom w:val="0"/>
              <w:divBdr>
                <w:top w:val="none" w:sz="0" w:space="0" w:color="auto"/>
                <w:left w:val="none" w:sz="0" w:space="0" w:color="auto"/>
                <w:bottom w:val="none" w:sz="0" w:space="0" w:color="auto"/>
                <w:right w:val="none" w:sz="0" w:space="0" w:color="auto"/>
              </w:divBdr>
            </w:div>
            <w:div w:id="791827645">
              <w:marLeft w:val="0"/>
              <w:marRight w:val="0"/>
              <w:marTop w:val="0"/>
              <w:marBottom w:val="0"/>
              <w:divBdr>
                <w:top w:val="none" w:sz="0" w:space="0" w:color="auto"/>
                <w:left w:val="none" w:sz="0" w:space="0" w:color="auto"/>
                <w:bottom w:val="none" w:sz="0" w:space="0" w:color="auto"/>
                <w:right w:val="none" w:sz="0" w:space="0" w:color="auto"/>
              </w:divBdr>
            </w:div>
            <w:div w:id="152968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4347">
      <w:bodyDiv w:val="1"/>
      <w:marLeft w:val="0"/>
      <w:marRight w:val="0"/>
      <w:marTop w:val="0"/>
      <w:marBottom w:val="0"/>
      <w:divBdr>
        <w:top w:val="none" w:sz="0" w:space="0" w:color="auto"/>
        <w:left w:val="none" w:sz="0" w:space="0" w:color="auto"/>
        <w:bottom w:val="none" w:sz="0" w:space="0" w:color="auto"/>
        <w:right w:val="none" w:sz="0" w:space="0" w:color="auto"/>
      </w:divBdr>
      <w:divsChild>
        <w:div w:id="1228492374">
          <w:marLeft w:val="0"/>
          <w:marRight w:val="0"/>
          <w:marTop w:val="0"/>
          <w:marBottom w:val="0"/>
          <w:divBdr>
            <w:top w:val="none" w:sz="0" w:space="0" w:color="auto"/>
            <w:left w:val="none" w:sz="0" w:space="0" w:color="auto"/>
            <w:bottom w:val="none" w:sz="0" w:space="0" w:color="auto"/>
            <w:right w:val="none" w:sz="0" w:space="0" w:color="auto"/>
          </w:divBdr>
          <w:divsChild>
            <w:div w:id="548688083">
              <w:marLeft w:val="0"/>
              <w:marRight w:val="0"/>
              <w:marTop w:val="0"/>
              <w:marBottom w:val="0"/>
              <w:divBdr>
                <w:top w:val="none" w:sz="0" w:space="0" w:color="auto"/>
                <w:left w:val="none" w:sz="0" w:space="0" w:color="auto"/>
                <w:bottom w:val="none" w:sz="0" w:space="0" w:color="auto"/>
                <w:right w:val="none" w:sz="0" w:space="0" w:color="auto"/>
              </w:divBdr>
            </w:div>
            <w:div w:id="579101093">
              <w:marLeft w:val="0"/>
              <w:marRight w:val="0"/>
              <w:marTop w:val="0"/>
              <w:marBottom w:val="0"/>
              <w:divBdr>
                <w:top w:val="none" w:sz="0" w:space="0" w:color="auto"/>
                <w:left w:val="none" w:sz="0" w:space="0" w:color="auto"/>
                <w:bottom w:val="none" w:sz="0" w:space="0" w:color="auto"/>
                <w:right w:val="none" w:sz="0" w:space="0" w:color="auto"/>
              </w:divBdr>
            </w:div>
            <w:div w:id="206205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4653">
      <w:bodyDiv w:val="1"/>
      <w:marLeft w:val="0"/>
      <w:marRight w:val="0"/>
      <w:marTop w:val="0"/>
      <w:marBottom w:val="0"/>
      <w:divBdr>
        <w:top w:val="none" w:sz="0" w:space="0" w:color="auto"/>
        <w:left w:val="none" w:sz="0" w:space="0" w:color="auto"/>
        <w:bottom w:val="none" w:sz="0" w:space="0" w:color="auto"/>
        <w:right w:val="none" w:sz="0" w:space="0" w:color="auto"/>
      </w:divBdr>
      <w:divsChild>
        <w:div w:id="1395346680">
          <w:marLeft w:val="0"/>
          <w:marRight w:val="0"/>
          <w:marTop w:val="0"/>
          <w:marBottom w:val="0"/>
          <w:divBdr>
            <w:top w:val="none" w:sz="0" w:space="0" w:color="auto"/>
            <w:left w:val="none" w:sz="0" w:space="0" w:color="auto"/>
            <w:bottom w:val="none" w:sz="0" w:space="0" w:color="auto"/>
            <w:right w:val="none" w:sz="0" w:space="0" w:color="auto"/>
          </w:divBdr>
          <w:divsChild>
            <w:div w:id="878318735">
              <w:marLeft w:val="0"/>
              <w:marRight w:val="0"/>
              <w:marTop w:val="0"/>
              <w:marBottom w:val="0"/>
              <w:divBdr>
                <w:top w:val="none" w:sz="0" w:space="0" w:color="auto"/>
                <w:left w:val="none" w:sz="0" w:space="0" w:color="auto"/>
                <w:bottom w:val="none" w:sz="0" w:space="0" w:color="auto"/>
                <w:right w:val="none" w:sz="0" w:space="0" w:color="auto"/>
              </w:divBdr>
            </w:div>
            <w:div w:id="881940732">
              <w:marLeft w:val="0"/>
              <w:marRight w:val="0"/>
              <w:marTop w:val="0"/>
              <w:marBottom w:val="0"/>
              <w:divBdr>
                <w:top w:val="none" w:sz="0" w:space="0" w:color="auto"/>
                <w:left w:val="none" w:sz="0" w:space="0" w:color="auto"/>
                <w:bottom w:val="none" w:sz="0" w:space="0" w:color="auto"/>
                <w:right w:val="none" w:sz="0" w:space="0" w:color="auto"/>
              </w:divBdr>
            </w:div>
            <w:div w:id="1253246695">
              <w:marLeft w:val="0"/>
              <w:marRight w:val="0"/>
              <w:marTop w:val="0"/>
              <w:marBottom w:val="0"/>
              <w:divBdr>
                <w:top w:val="none" w:sz="0" w:space="0" w:color="auto"/>
                <w:left w:val="none" w:sz="0" w:space="0" w:color="auto"/>
                <w:bottom w:val="none" w:sz="0" w:space="0" w:color="auto"/>
                <w:right w:val="none" w:sz="0" w:space="0" w:color="auto"/>
              </w:divBdr>
            </w:div>
            <w:div w:id="1391881459">
              <w:marLeft w:val="0"/>
              <w:marRight w:val="0"/>
              <w:marTop w:val="0"/>
              <w:marBottom w:val="0"/>
              <w:divBdr>
                <w:top w:val="none" w:sz="0" w:space="0" w:color="auto"/>
                <w:left w:val="none" w:sz="0" w:space="0" w:color="auto"/>
                <w:bottom w:val="none" w:sz="0" w:space="0" w:color="auto"/>
                <w:right w:val="none" w:sz="0" w:space="0" w:color="auto"/>
              </w:divBdr>
            </w:div>
            <w:div w:id="14896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6451">
      <w:bodyDiv w:val="1"/>
      <w:marLeft w:val="0"/>
      <w:marRight w:val="0"/>
      <w:marTop w:val="0"/>
      <w:marBottom w:val="0"/>
      <w:divBdr>
        <w:top w:val="none" w:sz="0" w:space="0" w:color="auto"/>
        <w:left w:val="none" w:sz="0" w:space="0" w:color="auto"/>
        <w:bottom w:val="none" w:sz="0" w:space="0" w:color="auto"/>
        <w:right w:val="none" w:sz="0" w:space="0" w:color="auto"/>
      </w:divBdr>
      <w:divsChild>
        <w:div w:id="15740610">
          <w:marLeft w:val="0"/>
          <w:marRight w:val="0"/>
          <w:marTop w:val="0"/>
          <w:marBottom w:val="0"/>
          <w:divBdr>
            <w:top w:val="none" w:sz="0" w:space="0" w:color="auto"/>
            <w:left w:val="none" w:sz="0" w:space="0" w:color="auto"/>
            <w:bottom w:val="none" w:sz="0" w:space="0" w:color="auto"/>
            <w:right w:val="none" w:sz="0" w:space="0" w:color="auto"/>
          </w:divBdr>
          <w:divsChild>
            <w:div w:id="1515655979">
              <w:marLeft w:val="0"/>
              <w:marRight w:val="0"/>
              <w:marTop w:val="0"/>
              <w:marBottom w:val="0"/>
              <w:divBdr>
                <w:top w:val="none" w:sz="0" w:space="0" w:color="auto"/>
                <w:left w:val="none" w:sz="0" w:space="0" w:color="auto"/>
                <w:bottom w:val="none" w:sz="0" w:space="0" w:color="auto"/>
                <w:right w:val="none" w:sz="0" w:space="0" w:color="auto"/>
              </w:divBdr>
            </w:div>
            <w:div w:id="16749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1315">
      <w:bodyDiv w:val="1"/>
      <w:marLeft w:val="0"/>
      <w:marRight w:val="0"/>
      <w:marTop w:val="0"/>
      <w:marBottom w:val="0"/>
      <w:divBdr>
        <w:top w:val="none" w:sz="0" w:space="0" w:color="auto"/>
        <w:left w:val="none" w:sz="0" w:space="0" w:color="auto"/>
        <w:bottom w:val="none" w:sz="0" w:space="0" w:color="auto"/>
        <w:right w:val="none" w:sz="0" w:space="0" w:color="auto"/>
      </w:divBdr>
      <w:divsChild>
        <w:div w:id="609971597">
          <w:marLeft w:val="0"/>
          <w:marRight w:val="0"/>
          <w:marTop w:val="0"/>
          <w:marBottom w:val="0"/>
          <w:divBdr>
            <w:top w:val="none" w:sz="0" w:space="0" w:color="auto"/>
            <w:left w:val="none" w:sz="0" w:space="0" w:color="auto"/>
            <w:bottom w:val="none" w:sz="0" w:space="0" w:color="auto"/>
            <w:right w:val="none" w:sz="0" w:space="0" w:color="auto"/>
          </w:divBdr>
          <w:divsChild>
            <w:div w:id="547422213">
              <w:marLeft w:val="0"/>
              <w:marRight w:val="0"/>
              <w:marTop w:val="0"/>
              <w:marBottom w:val="0"/>
              <w:divBdr>
                <w:top w:val="none" w:sz="0" w:space="0" w:color="auto"/>
                <w:left w:val="none" w:sz="0" w:space="0" w:color="auto"/>
                <w:bottom w:val="none" w:sz="0" w:space="0" w:color="auto"/>
                <w:right w:val="none" w:sz="0" w:space="0" w:color="auto"/>
              </w:divBdr>
            </w:div>
            <w:div w:id="1346789554">
              <w:marLeft w:val="0"/>
              <w:marRight w:val="0"/>
              <w:marTop w:val="0"/>
              <w:marBottom w:val="0"/>
              <w:divBdr>
                <w:top w:val="none" w:sz="0" w:space="0" w:color="auto"/>
                <w:left w:val="none" w:sz="0" w:space="0" w:color="auto"/>
                <w:bottom w:val="none" w:sz="0" w:space="0" w:color="auto"/>
                <w:right w:val="none" w:sz="0" w:space="0" w:color="auto"/>
              </w:divBdr>
            </w:div>
            <w:div w:id="1428958690">
              <w:marLeft w:val="0"/>
              <w:marRight w:val="0"/>
              <w:marTop w:val="0"/>
              <w:marBottom w:val="0"/>
              <w:divBdr>
                <w:top w:val="none" w:sz="0" w:space="0" w:color="auto"/>
                <w:left w:val="none" w:sz="0" w:space="0" w:color="auto"/>
                <w:bottom w:val="none" w:sz="0" w:space="0" w:color="auto"/>
                <w:right w:val="none" w:sz="0" w:space="0" w:color="auto"/>
              </w:divBdr>
            </w:div>
            <w:div w:id="1641381203">
              <w:marLeft w:val="0"/>
              <w:marRight w:val="0"/>
              <w:marTop w:val="0"/>
              <w:marBottom w:val="0"/>
              <w:divBdr>
                <w:top w:val="none" w:sz="0" w:space="0" w:color="auto"/>
                <w:left w:val="none" w:sz="0" w:space="0" w:color="auto"/>
                <w:bottom w:val="none" w:sz="0" w:space="0" w:color="auto"/>
                <w:right w:val="none" w:sz="0" w:space="0" w:color="auto"/>
              </w:divBdr>
            </w:div>
            <w:div w:id="20278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6573">
      <w:bodyDiv w:val="1"/>
      <w:marLeft w:val="0"/>
      <w:marRight w:val="0"/>
      <w:marTop w:val="0"/>
      <w:marBottom w:val="0"/>
      <w:divBdr>
        <w:top w:val="none" w:sz="0" w:space="0" w:color="auto"/>
        <w:left w:val="none" w:sz="0" w:space="0" w:color="auto"/>
        <w:bottom w:val="none" w:sz="0" w:space="0" w:color="auto"/>
        <w:right w:val="none" w:sz="0" w:space="0" w:color="auto"/>
      </w:divBdr>
      <w:divsChild>
        <w:div w:id="968045778">
          <w:marLeft w:val="0"/>
          <w:marRight w:val="0"/>
          <w:marTop w:val="0"/>
          <w:marBottom w:val="0"/>
          <w:divBdr>
            <w:top w:val="none" w:sz="0" w:space="0" w:color="auto"/>
            <w:left w:val="none" w:sz="0" w:space="0" w:color="auto"/>
            <w:bottom w:val="none" w:sz="0" w:space="0" w:color="auto"/>
            <w:right w:val="none" w:sz="0" w:space="0" w:color="auto"/>
          </w:divBdr>
          <w:divsChild>
            <w:div w:id="8608521">
              <w:marLeft w:val="0"/>
              <w:marRight w:val="0"/>
              <w:marTop w:val="0"/>
              <w:marBottom w:val="0"/>
              <w:divBdr>
                <w:top w:val="none" w:sz="0" w:space="0" w:color="auto"/>
                <w:left w:val="none" w:sz="0" w:space="0" w:color="auto"/>
                <w:bottom w:val="none" w:sz="0" w:space="0" w:color="auto"/>
                <w:right w:val="none" w:sz="0" w:space="0" w:color="auto"/>
              </w:divBdr>
            </w:div>
            <w:div w:id="150609749">
              <w:marLeft w:val="0"/>
              <w:marRight w:val="0"/>
              <w:marTop w:val="0"/>
              <w:marBottom w:val="0"/>
              <w:divBdr>
                <w:top w:val="none" w:sz="0" w:space="0" w:color="auto"/>
                <w:left w:val="none" w:sz="0" w:space="0" w:color="auto"/>
                <w:bottom w:val="none" w:sz="0" w:space="0" w:color="auto"/>
                <w:right w:val="none" w:sz="0" w:space="0" w:color="auto"/>
              </w:divBdr>
            </w:div>
            <w:div w:id="213002743">
              <w:marLeft w:val="0"/>
              <w:marRight w:val="0"/>
              <w:marTop w:val="0"/>
              <w:marBottom w:val="0"/>
              <w:divBdr>
                <w:top w:val="none" w:sz="0" w:space="0" w:color="auto"/>
                <w:left w:val="none" w:sz="0" w:space="0" w:color="auto"/>
                <w:bottom w:val="none" w:sz="0" w:space="0" w:color="auto"/>
                <w:right w:val="none" w:sz="0" w:space="0" w:color="auto"/>
              </w:divBdr>
            </w:div>
            <w:div w:id="361563629">
              <w:marLeft w:val="0"/>
              <w:marRight w:val="0"/>
              <w:marTop w:val="0"/>
              <w:marBottom w:val="0"/>
              <w:divBdr>
                <w:top w:val="none" w:sz="0" w:space="0" w:color="auto"/>
                <w:left w:val="none" w:sz="0" w:space="0" w:color="auto"/>
                <w:bottom w:val="none" w:sz="0" w:space="0" w:color="auto"/>
                <w:right w:val="none" w:sz="0" w:space="0" w:color="auto"/>
              </w:divBdr>
            </w:div>
            <w:div w:id="476190930">
              <w:marLeft w:val="0"/>
              <w:marRight w:val="0"/>
              <w:marTop w:val="0"/>
              <w:marBottom w:val="0"/>
              <w:divBdr>
                <w:top w:val="none" w:sz="0" w:space="0" w:color="auto"/>
                <w:left w:val="none" w:sz="0" w:space="0" w:color="auto"/>
                <w:bottom w:val="none" w:sz="0" w:space="0" w:color="auto"/>
                <w:right w:val="none" w:sz="0" w:space="0" w:color="auto"/>
              </w:divBdr>
            </w:div>
            <w:div w:id="1028721768">
              <w:marLeft w:val="0"/>
              <w:marRight w:val="0"/>
              <w:marTop w:val="0"/>
              <w:marBottom w:val="0"/>
              <w:divBdr>
                <w:top w:val="none" w:sz="0" w:space="0" w:color="auto"/>
                <w:left w:val="none" w:sz="0" w:space="0" w:color="auto"/>
                <w:bottom w:val="none" w:sz="0" w:space="0" w:color="auto"/>
                <w:right w:val="none" w:sz="0" w:space="0" w:color="auto"/>
              </w:divBdr>
            </w:div>
            <w:div w:id="1626961453">
              <w:marLeft w:val="0"/>
              <w:marRight w:val="0"/>
              <w:marTop w:val="0"/>
              <w:marBottom w:val="0"/>
              <w:divBdr>
                <w:top w:val="none" w:sz="0" w:space="0" w:color="auto"/>
                <w:left w:val="none" w:sz="0" w:space="0" w:color="auto"/>
                <w:bottom w:val="none" w:sz="0" w:space="0" w:color="auto"/>
                <w:right w:val="none" w:sz="0" w:space="0" w:color="auto"/>
              </w:divBdr>
            </w:div>
            <w:div w:id="211690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hyperlink" Target="https://console.groq.com/docs" TargetMode="External"/><Relationship Id="rId16" Type="http://schemas.openxmlformats.org/officeDocument/2006/relationships/image" Target="media/image6.png"/><Relationship Id="rId107" Type="http://schemas.openxmlformats.org/officeDocument/2006/relationships/image" Target="media/image96.png"/><Relationship Id="rId11" Type="http://schemas.openxmlformats.org/officeDocument/2006/relationships/header" Target="head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hyperlink" Target="mailto:admin@baladiyati.test" TargetMode="External"/><Relationship Id="rId128" Type="http://schemas.openxmlformats.org/officeDocument/2006/relationships/hyperlink" Target="https://docs.flutter.dev"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13" Type="http://schemas.openxmlformats.org/officeDocument/2006/relationships/image" Target="media/image102.png"/><Relationship Id="rId118" Type="http://schemas.openxmlformats.org/officeDocument/2006/relationships/image" Target="media/image107.png"/><Relationship Id="rId126" Type="http://schemas.openxmlformats.org/officeDocument/2006/relationships/hyperlink" Target="mailto:citizen@baladiyati.test" TargetMode="External"/><Relationship Id="rId13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hyperlink" Target="mailto:citizen@baladiyati.test"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2.png"/><Relationship Id="rId108" Type="http://schemas.openxmlformats.org/officeDocument/2006/relationships/image" Target="media/image97.png"/><Relationship Id="rId116" Type="http://schemas.openxmlformats.org/officeDocument/2006/relationships/image" Target="media/image105.png"/><Relationship Id="rId124" Type="http://schemas.openxmlformats.org/officeDocument/2006/relationships/hyperlink" Target="mailto:department1@baladiyati.test" TargetMode="External"/><Relationship Id="rId129" Type="http://schemas.openxmlformats.org/officeDocument/2006/relationships/hyperlink" Target="https://react.dev"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11" Type="http://schemas.openxmlformats.org/officeDocument/2006/relationships/image" Target="media/image100.png"/><Relationship Id="rId132" Type="http://schemas.openxmlformats.org/officeDocument/2006/relationships/hyperlink" Target="https://developers.openai.com/code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5.png"/><Relationship Id="rId114" Type="http://schemas.openxmlformats.org/officeDocument/2006/relationships/image" Target="media/image103.png"/><Relationship Id="rId119" Type="http://schemas.openxmlformats.org/officeDocument/2006/relationships/image" Target="media/image108.png"/><Relationship Id="rId127" Type="http://schemas.openxmlformats.org/officeDocument/2006/relationships/hyperlink" Target="https://laravel.com/docs" TargetMode="Externa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yperlink" Target="https://e3arabi.com/%d8%a7%d9%84%d8%aa%d9%82%d9%86%d9%8a%d8%a9/%d8%a7%d8%ae%d8%aa%d8%a8%d8%a7%d8%b1-%d8%a7%d9%84%d8%a8%d8%b1%d9%85%d8%ac%d9%8a%d8%a7%d8%aa-software-testing/" TargetMode="External"/><Relationship Id="rId101" Type="http://schemas.openxmlformats.org/officeDocument/2006/relationships/image" Target="media/image90.png"/><Relationship Id="rId122" Type="http://schemas.openxmlformats.org/officeDocument/2006/relationships/hyperlink" Target="mailto:admin@baladiyati.test" TargetMode="External"/><Relationship Id="rId130" Type="http://schemas.openxmlformats.org/officeDocument/2006/relationships/hyperlink" Target="https://nodejs.org/docs/latest/api" TargetMode="External"/><Relationship Id="rId135"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8.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3.png"/><Relationship Id="rId120" Type="http://schemas.openxmlformats.org/officeDocument/2006/relationships/hyperlink" Target="mailto:citizen@baladiyati.test" TargetMode="External"/><Relationship Id="rId125" Type="http://schemas.openxmlformats.org/officeDocument/2006/relationships/hyperlink" Target="mailto:department1@baladiyati.test"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hyperlink" Target="https://docs.npmjs.com"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E4657-1B57-4240-8E00-AAEA208CE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280</Pages>
  <Words>41274</Words>
  <Characters>235265</Characters>
  <Application>Microsoft Office Word</Application>
  <DocSecurity>0</DocSecurity>
  <Lines>1960</Lines>
  <Paragraphs>551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275988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roaa mashina</dc:creator>
  <cp:keywords/>
  <dc:description/>
  <cp:lastModifiedBy>HP</cp:lastModifiedBy>
  <cp:revision>3</cp:revision>
  <cp:lastPrinted>2026-07-01T03:49:00Z</cp:lastPrinted>
  <dcterms:created xsi:type="dcterms:W3CDTF">2026-07-01T03:47:00Z</dcterms:created>
  <dcterms:modified xsi:type="dcterms:W3CDTF">2026-07-01T04:20:00Z</dcterms:modified>
</cp:coreProperties>
</file>