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Will’s notes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Richard set up meeting with her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Chrisrtine was the interim head of supply chain for Vineyard Vines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we talked about the product, I asked if our product worked for them (gave visibility and decreased time back and forth with suppliers), what benefits do you think you would get?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 said, be able to do later buys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Better “exception management” if they miss a deadline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She said nobody knows that they miss deadlines and what the impacts are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Vineyard Vines never did e-bidding with fabrics; she felt they were too small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Sounds like most of their supplier relationship are direct and they also have use a factory agent called Newtimes (one of the bigger ones for DTC)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said that it all goes back to the calendar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asked, how could you make a better calendar if everyone’s already works pretty well in microsoft excel. She said: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Just put major milestones in it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She said if you could make it really easy to hindsight as to why a deadline was missed with all the communication data we were collecting that could actually be really handy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Another project she had to do was write out the whole process for onboarding a new supplier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 also had to another project where she had to map out all the existing capabilities of current suppliers. No central repository for them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 feedback on the product I showed here: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https://project-apparel-supplier-communication-validation-514.magicpatterns.app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 said adding WhatsApp for them was pretty key to also be able to see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 said one feature she would really like is AI summaries at the top of email chains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She kept referencing that all these email threads are 50 messages long and it takes forever to dig through things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also asked her if she ever changes up how she writes an email depending on the country of the people she is writing to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She said not really; she said she thinks she already writes super clear emails but hinted that maybe not everyone does this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thing she does do sometimes is order the names of the people she is writing to based on seniority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ways to pivot all the communication threads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Merch Hierarchy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COO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Season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Delivery Month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 also went back to hindsighting as a feature she thought would be really nice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“Why were we late?” “What happened?”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ways she thought this would be helpful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“Checking the checker”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“Help you figure out your possess”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ject-apparel-supplier-communication-validation-514.magicpatterns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