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C610B" w14:textId="077CDED6" w:rsidR="008F0013" w:rsidRPr="008F0013" w:rsidRDefault="008F0013" w:rsidP="008F0013">
      <w:pPr>
        <w:rPr>
          <w:rFonts w:ascii="Times New Roman" w:hAnsi="Times New Roman" w:cs="Times New Roman"/>
          <w:b/>
          <w:bCs/>
          <w:sz w:val="26"/>
          <w:szCs w:val="26"/>
        </w:rPr>
      </w:pPr>
      <w:r w:rsidRPr="008F0013">
        <w:rPr>
          <w:rFonts w:ascii="Times New Roman" w:hAnsi="Times New Roman" w:cs="Times New Roman"/>
          <w:b/>
          <w:bCs/>
          <w:sz w:val="26"/>
          <w:szCs w:val="26"/>
        </w:rPr>
        <w:t>ĐỀ CƯƠNG CHUYÊN ĐỀ 2</w:t>
      </w:r>
    </w:p>
    <w:p w14:paraId="3953D7CF" w14:textId="77777777" w:rsidR="008F0013" w:rsidRPr="008F0013" w:rsidRDefault="008F0013" w:rsidP="008F0013">
      <w:pPr>
        <w:rPr>
          <w:rFonts w:ascii="Times New Roman" w:hAnsi="Times New Roman" w:cs="Times New Roman"/>
          <w:b/>
          <w:bCs/>
          <w:sz w:val="26"/>
          <w:szCs w:val="26"/>
        </w:rPr>
      </w:pPr>
      <w:r w:rsidRPr="008F0013">
        <w:rPr>
          <w:rFonts w:ascii="Times New Roman" w:hAnsi="Times New Roman" w:cs="Times New Roman"/>
          <w:b/>
          <w:bCs/>
          <w:sz w:val="26"/>
          <w:szCs w:val="26"/>
        </w:rPr>
        <w:t>Tên đề tài</w:t>
      </w:r>
    </w:p>
    <w:p w14:paraId="4FACB789" w14:textId="0807E49A" w:rsidR="008F0013" w:rsidRPr="00AA70A6" w:rsidRDefault="008F0013" w:rsidP="008F0013">
      <w:pPr>
        <w:rPr>
          <w:rFonts w:ascii="Times New Roman" w:hAnsi="Times New Roman" w:cs="Times New Roman"/>
          <w:sz w:val="26"/>
          <w:szCs w:val="26"/>
          <w:lang w:val="vi-VN"/>
        </w:rPr>
      </w:pPr>
      <w:r w:rsidRPr="008F0013">
        <w:rPr>
          <w:rFonts w:ascii="Times New Roman" w:hAnsi="Times New Roman" w:cs="Times New Roman"/>
          <w:b/>
          <w:bCs/>
          <w:sz w:val="26"/>
          <w:szCs w:val="26"/>
        </w:rPr>
        <w:t>PHÁT TRIỂN NỀN TẢNG</w:t>
      </w:r>
      <w:r w:rsidR="00AA70A6">
        <w:rPr>
          <w:rFonts w:ascii="Times New Roman" w:hAnsi="Times New Roman" w:cs="Times New Roman"/>
          <w:b/>
          <w:bCs/>
          <w:sz w:val="26"/>
          <w:szCs w:val="26"/>
          <w:lang w:val="vi-VN"/>
        </w:rPr>
        <w:t xml:space="preserve"> LỚP HỌC SỐ HỖ TRỢ CÔNG TÁC CHỦ NHIỆM THCS</w:t>
      </w:r>
    </w:p>
    <w:p w14:paraId="3009E4C7" w14:textId="77777777" w:rsidR="008F0013" w:rsidRPr="008F0013" w:rsidRDefault="008F0013" w:rsidP="008F0013">
      <w:pPr>
        <w:rPr>
          <w:rFonts w:ascii="Times New Roman" w:hAnsi="Times New Roman" w:cs="Times New Roman"/>
          <w:b/>
          <w:bCs/>
          <w:sz w:val="26"/>
          <w:szCs w:val="26"/>
        </w:rPr>
      </w:pPr>
      <w:r w:rsidRPr="008F0013">
        <w:rPr>
          <w:rFonts w:ascii="Times New Roman" w:hAnsi="Times New Roman" w:cs="Times New Roman"/>
          <w:b/>
          <w:bCs/>
          <w:sz w:val="26"/>
          <w:szCs w:val="26"/>
        </w:rPr>
        <w:t>1. Lý do chọn đề tài</w:t>
      </w:r>
    </w:p>
    <w:p w14:paraId="069A7040" w14:textId="77777777" w:rsidR="008F0013" w:rsidRPr="008F0013" w:rsidRDefault="008F0013" w:rsidP="008F0013">
      <w:pPr>
        <w:rPr>
          <w:rFonts w:ascii="Times New Roman" w:hAnsi="Times New Roman" w:cs="Times New Roman"/>
          <w:sz w:val="26"/>
          <w:szCs w:val="26"/>
        </w:rPr>
      </w:pPr>
      <w:r w:rsidRPr="008F0013">
        <w:rPr>
          <w:rFonts w:ascii="Times New Roman" w:hAnsi="Times New Roman" w:cs="Times New Roman"/>
          <w:sz w:val="26"/>
          <w:szCs w:val="26"/>
        </w:rPr>
        <w:t xml:space="preserve">Trong bối cảnh chuyển đổi số giáo dục đang diễn ra mạnh mẽ, các hoạt động quản lý nhà trường không chỉ dừng lại ở việc tin học hóa từng nghiệp vụ riêng lẻ mà cần được tổ chức trên các </w:t>
      </w:r>
      <w:r w:rsidRPr="008F0013">
        <w:rPr>
          <w:rFonts w:ascii="Times New Roman" w:hAnsi="Times New Roman" w:cs="Times New Roman"/>
          <w:b/>
          <w:bCs/>
          <w:sz w:val="26"/>
          <w:szCs w:val="26"/>
        </w:rPr>
        <w:t>nền tảng số dùng chung</w:t>
      </w:r>
      <w:r w:rsidRPr="008F0013">
        <w:rPr>
          <w:rFonts w:ascii="Times New Roman" w:hAnsi="Times New Roman" w:cs="Times New Roman"/>
          <w:sz w:val="26"/>
          <w:szCs w:val="26"/>
        </w:rPr>
        <w:t>, cho phép nhiều đối tượng cùng tham gia, chia sẻ dữ liệu và phối hợp xử lý công việc.</w:t>
      </w:r>
    </w:p>
    <w:p w14:paraId="6DD10570" w14:textId="77777777" w:rsidR="008F0013" w:rsidRPr="008F0013" w:rsidRDefault="008F0013" w:rsidP="008F0013">
      <w:pPr>
        <w:rPr>
          <w:rFonts w:ascii="Times New Roman" w:hAnsi="Times New Roman" w:cs="Times New Roman"/>
          <w:sz w:val="26"/>
          <w:szCs w:val="26"/>
        </w:rPr>
      </w:pPr>
      <w:r w:rsidRPr="008F0013">
        <w:rPr>
          <w:rFonts w:ascii="Times New Roman" w:hAnsi="Times New Roman" w:cs="Times New Roman"/>
          <w:sz w:val="26"/>
          <w:szCs w:val="26"/>
        </w:rPr>
        <w:t>Ở cấp Trung học cơ sở (THCS), giáo viên chủ nhiệm (GVCN) đóng vai trò trung tâm trong việc quản lý nề nếp, đánh giá rèn luyện học sinh và kết nối giữa nhà trường với gia đình. Tuy nhiên, phần lớn công việc chủ nhiệm hiện nay vẫn được thực hiện thủ công, phân tán trên nhiều công cụ rời rạc, gây áp lực lớn cho giáo viên và làm giảm hiệu quả quản lý.</w:t>
      </w:r>
    </w:p>
    <w:p w14:paraId="241FE15B" w14:textId="5C2A3191" w:rsidR="008F0013" w:rsidRPr="008F0013" w:rsidRDefault="008F0013" w:rsidP="008F0013">
      <w:pPr>
        <w:rPr>
          <w:rFonts w:ascii="Times New Roman" w:hAnsi="Times New Roman" w:cs="Times New Roman"/>
          <w:sz w:val="26"/>
          <w:szCs w:val="26"/>
        </w:rPr>
      </w:pPr>
      <w:r w:rsidRPr="008F0013">
        <w:rPr>
          <w:rFonts w:ascii="Times New Roman" w:hAnsi="Times New Roman" w:cs="Times New Roman"/>
          <w:sz w:val="26"/>
          <w:szCs w:val="26"/>
        </w:rPr>
        <w:t xml:space="preserve">Xuất phát từ thực tiễn đó, đề tài hướng tới </w:t>
      </w:r>
      <w:r w:rsidRPr="008F0013">
        <w:rPr>
          <w:rFonts w:ascii="Times New Roman" w:hAnsi="Times New Roman" w:cs="Times New Roman"/>
          <w:b/>
          <w:bCs/>
          <w:sz w:val="26"/>
          <w:szCs w:val="26"/>
        </w:rPr>
        <w:t>xây dựng một nền tảng số quản lý giáo dục cấp THCS</w:t>
      </w:r>
      <w:r w:rsidRPr="008F0013">
        <w:rPr>
          <w:rFonts w:ascii="Times New Roman" w:hAnsi="Times New Roman" w:cs="Times New Roman"/>
          <w:sz w:val="26"/>
          <w:szCs w:val="26"/>
        </w:rPr>
        <w:t xml:space="preserve">, trong đó </w:t>
      </w:r>
      <w:r w:rsidRPr="008F0013">
        <w:rPr>
          <w:rFonts w:ascii="Times New Roman" w:hAnsi="Times New Roman" w:cs="Times New Roman"/>
          <w:b/>
          <w:bCs/>
          <w:sz w:val="26"/>
          <w:szCs w:val="26"/>
        </w:rPr>
        <w:t>mô-đun Lớp học số</w:t>
      </w:r>
      <w:r w:rsidRPr="008F0013">
        <w:rPr>
          <w:rFonts w:ascii="Times New Roman" w:hAnsi="Times New Roman" w:cs="Times New Roman"/>
          <w:sz w:val="26"/>
          <w:szCs w:val="26"/>
        </w:rPr>
        <w:t xml:space="preserve"> đóng vai trò hạt nhân hỗ trợ trực tiếp công tác chủ nhiệm. Nền tảng được thiết kế theo hướng dữ liệu tập trung, phân quyền theo vai trò và có khả năng mở rộng, tích hợp các dịch vụ và đối tác nghiệp vụ bên ngoài trong tương lai.</w:t>
      </w:r>
    </w:p>
    <w:p w14:paraId="76151E19" w14:textId="77777777" w:rsidR="008F0013" w:rsidRPr="008F0013" w:rsidRDefault="008F0013" w:rsidP="008F0013">
      <w:pPr>
        <w:rPr>
          <w:rFonts w:ascii="Times New Roman" w:hAnsi="Times New Roman" w:cs="Times New Roman"/>
          <w:b/>
          <w:bCs/>
          <w:sz w:val="26"/>
          <w:szCs w:val="26"/>
        </w:rPr>
      </w:pPr>
      <w:r w:rsidRPr="008F0013">
        <w:rPr>
          <w:rFonts w:ascii="Times New Roman" w:hAnsi="Times New Roman" w:cs="Times New Roman"/>
          <w:b/>
          <w:bCs/>
          <w:sz w:val="26"/>
          <w:szCs w:val="26"/>
        </w:rPr>
        <w:t>2. Mục tiêu nghiên cứu</w:t>
      </w:r>
    </w:p>
    <w:p w14:paraId="23308E35" w14:textId="77777777" w:rsidR="008F0013" w:rsidRPr="008F0013" w:rsidRDefault="008F0013" w:rsidP="008F0013">
      <w:pPr>
        <w:rPr>
          <w:rFonts w:ascii="Times New Roman" w:hAnsi="Times New Roman" w:cs="Times New Roman"/>
          <w:b/>
          <w:bCs/>
          <w:sz w:val="26"/>
          <w:szCs w:val="26"/>
        </w:rPr>
      </w:pPr>
      <w:r w:rsidRPr="008F0013">
        <w:rPr>
          <w:rFonts w:ascii="Times New Roman" w:hAnsi="Times New Roman" w:cs="Times New Roman"/>
          <w:b/>
          <w:bCs/>
          <w:sz w:val="26"/>
          <w:szCs w:val="26"/>
        </w:rPr>
        <w:t>2.1. Mục tiêu tổng quát</w:t>
      </w:r>
    </w:p>
    <w:p w14:paraId="18CC5B1A" w14:textId="77777777" w:rsidR="008F0013" w:rsidRPr="008F0013" w:rsidRDefault="008F0013" w:rsidP="008F0013">
      <w:pPr>
        <w:rPr>
          <w:rFonts w:ascii="Times New Roman" w:hAnsi="Times New Roman" w:cs="Times New Roman"/>
          <w:sz w:val="26"/>
          <w:szCs w:val="26"/>
        </w:rPr>
      </w:pPr>
      <w:r w:rsidRPr="008F0013">
        <w:rPr>
          <w:rFonts w:ascii="Times New Roman" w:hAnsi="Times New Roman" w:cs="Times New Roman"/>
          <w:sz w:val="26"/>
          <w:szCs w:val="26"/>
        </w:rPr>
        <w:t xml:space="preserve">Xây dựng </w:t>
      </w:r>
      <w:r w:rsidRPr="008F0013">
        <w:rPr>
          <w:rFonts w:ascii="Times New Roman" w:hAnsi="Times New Roman" w:cs="Times New Roman"/>
          <w:b/>
          <w:bCs/>
          <w:sz w:val="26"/>
          <w:szCs w:val="26"/>
        </w:rPr>
        <w:t>nền tảng số quản lý giáo dục thông minh cho cấp THCS</w:t>
      </w:r>
      <w:r w:rsidRPr="008F0013">
        <w:rPr>
          <w:rFonts w:ascii="Times New Roman" w:hAnsi="Times New Roman" w:cs="Times New Roman"/>
          <w:sz w:val="26"/>
          <w:szCs w:val="26"/>
        </w:rPr>
        <w:t>, cung cấp lõi hệ thống dùng chung cho nhiều mô-đun nghiệp vụ, trong đó mô-đun Lớp học số tích hợp trí tuệ nhân tạo nhằm hỗ trợ công tác chủ nhiệm, giảm tải hành chính và tăng cường sự phối hợp giữa Nhà trường – Gia đình – Học sinh.</w:t>
      </w:r>
    </w:p>
    <w:p w14:paraId="72CFB1BC" w14:textId="77777777" w:rsidR="008F0013" w:rsidRPr="008F0013" w:rsidRDefault="008F0013" w:rsidP="008F0013">
      <w:pPr>
        <w:rPr>
          <w:rFonts w:ascii="Times New Roman" w:hAnsi="Times New Roman" w:cs="Times New Roman"/>
          <w:b/>
          <w:bCs/>
          <w:sz w:val="26"/>
          <w:szCs w:val="26"/>
        </w:rPr>
      </w:pPr>
      <w:r w:rsidRPr="008F0013">
        <w:rPr>
          <w:rFonts w:ascii="Times New Roman" w:hAnsi="Times New Roman" w:cs="Times New Roman"/>
          <w:b/>
          <w:bCs/>
          <w:sz w:val="26"/>
          <w:szCs w:val="26"/>
        </w:rPr>
        <w:t>2.2. Mục tiêu cụ thể</w:t>
      </w:r>
    </w:p>
    <w:p w14:paraId="24E26977" w14:textId="77777777" w:rsidR="008F0013" w:rsidRPr="008F0013" w:rsidRDefault="008F0013" w:rsidP="008F0013">
      <w:pPr>
        <w:numPr>
          <w:ilvl w:val="0"/>
          <w:numId w:val="1"/>
        </w:numPr>
        <w:rPr>
          <w:rFonts w:ascii="Times New Roman" w:hAnsi="Times New Roman" w:cs="Times New Roman"/>
          <w:sz w:val="26"/>
          <w:szCs w:val="26"/>
        </w:rPr>
      </w:pPr>
      <w:r w:rsidRPr="008F0013">
        <w:rPr>
          <w:rFonts w:ascii="Times New Roman" w:hAnsi="Times New Roman" w:cs="Times New Roman"/>
          <w:sz w:val="26"/>
          <w:szCs w:val="26"/>
        </w:rPr>
        <w:t>Nghiên cứu cơ sở lý thuyết về nền tảng số, mô hình lớp học số và chuyển đổi số trong quản lý giáo dục THCS.</w:t>
      </w:r>
    </w:p>
    <w:p w14:paraId="1CF4D0ED" w14:textId="77777777" w:rsidR="008F0013" w:rsidRPr="008F0013" w:rsidRDefault="008F0013" w:rsidP="008F0013">
      <w:pPr>
        <w:numPr>
          <w:ilvl w:val="0"/>
          <w:numId w:val="1"/>
        </w:numPr>
        <w:rPr>
          <w:rFonts w:ascii="Times New Roman" w:hAnsi="Times New Roman" w:cs="Times New Roman"/>
          <w:sz w:val="26"/>
          <w:szCs w:val="26"/>
        </w:rPr>
      </w:pPr>
      <w:r w:rsidRPr="008F0013">
        <w:rPr>
          <w:rFonts w:ascii="Times New Roman" w:hAnsi="Times New Roman" w:cs="Times New Roman"/>
          <w:sz w:val="26"/>
          <w:szCs w:val="26"/>
        </w:rPr>
        <w:t>Phân tích nghiệp vụ công tác chủ nhiệm và quy chế đánh giá, rèn luyện học sinh THCS theo các văn bản hiện hành của Bộ GD&amp;ĐT.</w:t>
      </w:r>
    </w:p>
    <w:p w14:paraId="76FFCDA4" w14:textId="77777777" w:rsidR="008F0013" w:rsidRPr="008F0013" w:rsidRDefault="008F0013" w:rsidP="008F0013">
      <w:pPr>
        <w:numPr>
          <w:ilvl w:val="0"/>
          <w:numId w:val="1"/>
        </w:numPr>
        <w:rPr>
          <w:rFonts w:ascii="Times New Roman" w:hAnsi="Times New Roman" w:cs="Times New Roman"/>
          <w:sz w:val="26"/>
          <w:szCs w:val="26"/>
        </w:rPr>
      </w:pPr>
      <w:r w:rsidRPr="008F0013">
        <w:rPr>
          <w:rFonts w:ascii="Times New Roman" w:hAnsi="Times New Roman" w:cs="Times New Roman"/>
          <w:sz w:val="26"/>
          <w:szCs w:val="26"/>
        </w:rPr>
        <w:t>Thiết kế kiến trúc nền tảng số với lõi hệ thống dùng chung, hỗ trợ chia sẻ dữ liệu có kiểm soát theo vai trò.</w:t>
      </w:r>
    </w:p>
    <w:p w14:paraId="4E80F999" w14:textId="77777777" w:rsidR="008F0013" w:rsidRPr="008F0013" w:rsidRDefault="008F0013" w:rsidP="008F0013">
      <w:pPr>
        <w:numPr>
          <w:ilvl w:val="0"/>
          <w:numId w:val="1"/>
        </w:numPr>
        <w:rPr>
          <w:rFonts w:ascii="Times New Roman" w:hAnsi="Times New Roman" w:cs="Times New Roman"/>
          <w:sz w:val="26"/>
          <w:szCs w:val="26"/>
        </w:rPr>
      </w:pPr>
      <w:r w:rsidRPr="008F0013">
        <w:rPr>
          <w:rFonts w:ascii="Times New Roman" w:hAnsi="Times New Roman" w:cs="Times New Roman"/>
          <w:sz w:val="26"/>
          <w:szCs w:val="26"/>
        </w:rPr>
        <w:lastRenderedPageBreak/>
        <w:t>Xây dựng mô-đun Lớp học số và các mô-đun nghiệp vụ liên quan (thi đua – gamification, sổ liên lạc điện tử, trợ lý AI).</w:t>
      </w:r>
    </w:p>
    <w:p w14:paraId="6A6839C4" w14:textId="1FF237B6" w:rsidR="008F0013" w:rsidRPr="008F0013" w:rsidRDefault="008F0013" w:rsidP="008F0013">
      <w:pPr>
        <w:numPr>
          <w:ilvl w:val="0"/>
          <w:numId w:val="1"/>
        </w:numPr>
        <w:rPr>
          <w:rFonts w:ascii="Times New Roman" w:hAnsi="Times New Roman" w:cs="Times New Roman"/>
          <w:sz w:val="26"/>
          <w:szCs w:val="26"/>
        </w:rPr>
      </w:pPr>
      <w:r w:rsidRPr="008F0013">
        <w:rPr>
          <w:rFonts w:ascii="Times New Roman" w:hAnsi="Times New Roman" w:cs="Times New Roman"/>
          <w:sz w:val="26"/>
          <w:szCs w:val="26"/>
        </w:rPr>
        <w:t>Đánh giá hiệu quả của nền tảng trong việc hỗ trợ giáo viên và nâng cao mức độ tương tác của các bên liên quan.</w:t>
      </w:r>
    </w:p>
    <w:p w14:paraId="3B7CF17D" w14:textId="77777777" w:rsidR="008F0013" w:rsidRPr="008F0013" w:rsidRDefault="008F0013" w:rsidP="008F0013">
      <w:pPr>
        <w:rPr>
          <w:rFonts w:ascii="Times New Roman" w:hAnsi="Times New Roman" w:cs="Times New Roman"/>
          <w:b/>
          <w:bCs/>
          <w:sz w:val="26"/>
          <w:szCs w:val="26"/>
        </w:rPr>
      </w:pPr>
      <w:r w:rsidRPr="008F0013">
        <w:rPr>
          <w:rFonts w:ascii="Times New Roman" w:hAnsi="Times New Roman" w:cs="Times New Roman"/>
          <w:b/>
          <w:bCs/>
          <w:sz w:val="26"/>
          <w:szCs w:val="26"/>
        </w:rPr>
        <w:t>3. Đối tượng và phạm vi nghiên cứu</w:t>
      </w:r>
    </w:p>
    <w:p w14:paraId="434927B8" w14:textId="77777777" w:rsidR="008F0013" w:rsidRPr="008F0013" w:rsidRDefault="008F0013" w:rsidP="008F0013">
      <w:pPr>
        <w:rPr>
          <w:rFonts w:ascii="Times New Roman" w:hAnsi="Times New Roman" w:cs="Times New Roman"/>
          <w:b/>
          <w:bCs/>
          <w:sz w:val="26"/>
          <w:szCs w:val="26"/>
        </w:rPr>
      </w:pPr>
      <w:r w:rsidRPr="008F0013">
        <w:rPr>
          <w:rFonts w:ascii="Times New Roman" w:hAnsi="Times New Roman" w:cs="Times New Roman"/>
          <w:b/>
          <w:bCs/>
          <w:sz w:val="26"/>
          <w:szCs w:val="26"/>
        </w:rPr>
        <w:t>3.1. Đối tượng nghiên cứu</w:t>
      </w:r>
    </w:p>
    <w:p w14:paraId="6885997B" w14:textId="77777777" w:rsidR="008F0013" w:rsidRPr="008F0013" w:rsidRDefault="008F0013" w:rsidP="008F0013">
      <w:pPr>
        <w:numPr>
          <w:ilvl w:val="0"/>
          <w:numId w:val="2"/>
        </w:numPr>
        <w:rPr>
          <w:rFonts w:ascii="Times New Roman" w:hAnsi="Times New Roman" w:cs="Times New Roman"/>
          <w:sz w:val="26"/>
          <w:szCs w:val="26"/>
        </w:rPr>
      </w:pPr>
      <w:r w:rsidRPr="008F0013">
        <w:rPr>
          <w:rFonts w:ascii="Times New Roman" w:hAnsi="Times New Roman" w:cs="Times New Roman"/>
          <w:sz w:val="26"/>
          <w:szCs w:val="26"/>
        </w:rPr>
        <w:t>Quy trình nghiệp vụ công tác chủ nhiệm và quản lý nề nếp học sinh THCS.</w:t>
      </w:r>
    </w:p>
    <w:p w14:paraId="685DE324" w14:textId="77777777" w:rsidR="008F0013" w:rsidRPr="008F0013" w:rsidRDefault="008F0013" w:rsidP="008F0013">
      <w:pPr>
        <w:numPr>
          <w:ilvl w:val="0"/>
          <w:numId w:val="2"/>
        </w:numPr>
        <w:rPr>
          <w:rFonts w:ascii="Times New Roman" w:hAnsi="Times New Roman" w:cs="Times New Roman"/>
          <w:sz w:val="26"/>
          <w:szCs w:val="26"/>
        </w:rPr>
      </w:pPr>
      <w:r w:rsidRPr="008F0013">
        <w:rPr>
          <w:rFonts w:ascii="Times New Roman" w:hAnsi="Times New Roman" w:cs="Times New Roman"/>
          <w:sz w:val="26"/>
          <w:szCs w:val="26"/>
        </w:rPr>
        <w:t>Mô hình nền tảng số trong lĩnh vực giáo dục.</w:t>
      </w:r>
    </w:p>
    <w:p w14:paraId="74DFC5A6" w14:textId="77777777" w:rsidR="008F0013" w:rsidRPr="008F0013" w:rsidRDefault="008F0013" w:rsidP="008F0013">
      <w:pPr>
        <w:numPr>
          <w:ilvl w:val="0"/>
          <w:numId w:val="2"/>
        </w:numPr>
        <w:rPr>
          <w:rFonts w:ascii="Times New Roman" w:hAnsi="Times New Roman" w:cs="Times New Roman"/>
          <w:sz w:val="26"/>
          <w:szCs w:val="26"/>
        </w:rPr>
      </w:pPr>
      <w:r w:rsidRPr="008F0013">
        <w:rPr>
          <w:rFonts w:ascii="Times New Roman" w:hAnsi="Times New Roman" w:cs="Times New Roman"/>
          <w:sz w:val="26"/>
          <w:szCs w:val="26"/>
        </w:rPr>
        <w:t>Các kỹ thuật ứng dụng trí tuệ nhân tạo tạo sinh (Generative AI) trong hỗ trợ công việc hành chính giáo dục.</w:t>
      </w:r>
    </w:p>
    <w:p w14:paraId="47AE6EE2" w14:textId="77777777" w:rsidR="008F0013" w:rsidRPr="008F0013" w:rsidRDefault="008F0013" w:rsidP="008F0013">
      <w:pPr>
        <w:rPr>
          <w:rFonts w:ascii="Times New Roman" w:hAnsi="Times New Roman" w:cs="Times New Roman"/>
          <w:b/>
          <w:bCs/>
          <w:sz w:val="26"/>
          <w:szCs w:val="26"/>
        </w:rPr>
      </w:pPr>
      <w:r w:rsidRPr="008F0013">
        <w:rPr>
          <w:rFonts w:ascii="Times New Roman" w:hAnsi="Times New Roman" w:cs="Times New Roman"/>
          <w:b/>
          <w:bCs/>
          <w:sz w:val="26"/>
          <w:szCs w:val="26"/>
        </w:rPr>
        <w:t>3.2. Phạm vi nghiên cứu</w:t>
      </w:r>
    </w:p>
    <w:p w14:paraId="09E0BE6E" w14:textId="77777777" w:rsidR="008F0013" w:rsidRPr="008F0013" w:rsidRDefault="008F0013" w:rsidP="008F0013">
      <w:pPr>
        <w:numPr>
          <w:ilvl w:val="0"/>
          <w:numId w:val="3"/>
        </w:numPr>
        <w:rPr>
          <w:rFonts w:ascii="Times New Roman" w:hAnsi="Times New Roman" w:cs="Times New Roman"/>
          <w:sz w:val="26"/>
          <w:szCs w:val="26"/>
        </w:rPr>
      </w:pPr>
      <w:r w:rsidRPr="008F0013">
        <w:rPr>
          <w:rFonts w:ascii="Times New Roman" w:hAnsi="Times New Roman" w:cs="Times New Roman"/>
          <w:sz w:val="26"/>
          <w:szCs w:val="26"/>
        </w:rPr>
        <w:t>Áp dụng cho mô hình trường THCS tiêu chuẩn với dữ liệu học sinh các khối 6, 7, 8, 9.</w:t>
      </w:r>
    </w:p>
    <w:p w14:paraId="0DF62BC6" w14:textId="77777777" w:rsidR="008F0013" w:rsidRPr="008F0013" w:rsidRDefault="008F0013" w:rsidP="008F0013">
      <w:pPr>
        <w:numPr>
          <w:ilvl w:val="0"/>
          <w:numId w:val="3"/>
        </w:numPr>
        <w:rPr>
          <w:rFonts w:ascii="Times New Roman" w:hAnsi="Times New Roman" w:cs="Times New Roman"/>
          <w:sz w:val="26"/>
          <w:szCs w:val="26"/>
        </w:rPr>
      </w:pPr>
      <w:r w:rsidRPr="008F0013">
        <w:rPr>
          <w:rFonts w:ascii="Times New Roman" w:hAnsi="Times New Roman" w:cs="Times New Roman"/>
          <w:sz w:val="26"/>
          <w:szCs w:val="26"/>
        </w:rPr>
        <w:t>Tập trung vào nghiệp vụ quản lý lớp học, rèn luyện và tương tác, không đi sâu vào nội dung giảng dạy chuyên môn.</w:t>
      </w:r>
    </w:p>
    <w:p w14:paraId="0EACD5EB" w14:textId="32509496" w:rsidR="008F0013" w:rsidRPr="008F0013" w:rsidRDefault="008F0013" w:rsidP="008F0013">
      <w:pPr>
        <w:numPr>
          <w:ilvl w:val="0"/>
          <w:numId w:val="3"/>
        </w:numPr>
        <w:rPr>
          <w:rFonts w:ascii="Times New Roman" w:hAnsi="Times New Roman" w:cs="Times New Roman"/>
          <w:sz w:val="26"/>
          <w:szCs w:val="26"/>
        </w:rPr>
      </w:pPr>
      <w:r w:rsidRPr="008F0013">
        <w:rPr>
          <w:rFonts w:ascii="Times New Roman" w:hAnsi="Times New Roman" w:cs="Times New Roman"/>
          <w:sz w:val="26"/>
          <w:szCs w:val="26"/>
        </w:rPr>
        <w:t xml:space="preserve">Nền tảng được thiết kế theo hướng </w:t>
      </w:r>
      <w:r w:rsidRPr="008F0013">
        <w:rPr>
          <w:rFonts w:ascii="Times New Roman" w:hAnsi="Times New Roman" w:cs="Times New Roman"/>
          <w:b/>
          <w:bCs/>
          <w:sz w:val="26"/>
          <w:szCs w:val="26"/>
        </w:rPr>
        <w:t>mở</w:t>
      </w:r>
      <w:r w:rsidRPr="008F0013">
        <w:rPr>
          <w:rFonts w:ascii="Times New Roman" w:hAnsi="Times New Roman" w:cs="Times New Roman"/>
          <w:sz w:val="26"/>
          <w:szCs w:val="26"/>
        </w:rPr>
        <w:t>, cho phép tích hợp các đối tác nghiệp vụ bên ngoài (đưa đón, bán trú, hoạt động ngoại khóa…) thông qua cơ chế phân quyền và chia sẻ dữ liệu có kiểm soát.</w:t>
      </w:r>
    </w:p>
    <w:p w14:paraId="17975CA2" w14:textId="77777777" w:rsidR="008F0013" w:rsidRPr="008F0013" w:rsidRDefault="008F0013" w:rsidP="008F0013">
      <w:pPr>
        <w:rPr>
          <w:rFonts w:ascii="Times New Roman" w:hAnsi="Times New Roman" w:cs="Times New Roman"/>
          <w:b/>
          <w:bCs/>
          <w:sz w:val="26"/>
          <w:szCs w:val="26"/>
        </w:rPr>
      </w:pPr>
      <w:r w:rsidRPr="008F0013">
        <w:rPr>
          <w:rFonts w:ascii="Times New Roman" w:hAnsi="Times New Roman" w:cs="Times New Roman"/>
          <w:b/>
          <w:bCs/>
          <w:sz w:val="26"/>
          <w:szCs w:val="26"/>
        </w:rPr>
        <w:t>4. Phương pháp nghiên cứu</w:t>
      </w:r>
    </w:p>
    <w:p w14:paraId="24C97889" w14:textId="77777777" w:rsidR="008F0013" w:rsidRPr="008F0013" w:rsidRDefault="008F0013" w:rsidP="008F0013">
      <w:pPr>
        <w:numPr>
          <w:ilvl w:val="0"/>
          <w:numId w:val="4"/>
        </w:numPr>
        <w:rPr>
          <w:rFonts w:ascii="Times New Roman" w:hAnsi="Times New Roman" w:cs="Times New Roman"/>
          <w:sz w:val="26"/>
          <w:szCs w:val="26"/>
        </w:rPr>
      </w:pPr>
      <w:r w:rsidRPr="008F0013">
        <w:rPr>
          <w:rFonts w:ascii="Times New Roman" w:hAnsi="Times New Roman" w:cs="Times New Roman"/>
          <w:sz w:val="26"/>
          <w:szCs w:val="26"/>
        </w:rPr>
        <w:t>Phương pháp nghiên cứu tài liệu: Tổng hợp các văn bản pháp lý, tài liệu về chuyển đổi số giáo dục và nền tảng số.</w:t>
      </w:r>
    </w:p>
    <w:p w14:paraId="6021F6C2" w14:textId="77777777" w:rsidR="008F0013" w:rsidRPr="008F0013" w:rsidRDefault="008F0013" w:rsidP="008F0013">
      <w:pPr>
        <w:numPr>
          <w:ilvl w:val="0"/>
          <w:numId w:val="4"/>
        </w:numPr>
        <w:rPr>
          <w:rFonts w:ascii="Times New Roman" w:hAnsi="Times New Roman" w:cs="Times New Roman"/>
          <w:sz w:val="26"/>
          <w:szCs w:val="26"/>
        </w:rPr>
      </w:pPr>
      <w:r w:rsidRPr="008F0013">
        <w:rPr>
          <w:rFonts w:ascii="Times New Roman" w:hAnsi="Times New Roman" w:cs="Times New Roman"/>
          <w:sz w:val="26"/>
          <w:szCs w:val="26"/>
        </w:rPr>
        <w:t>Phương pháp phân tích – thiết kế hệ thống: Phân tích yêu cầu người dùng, thiết kế kiến trúc nền tảng và mô hình dữ liệu.</w:t>
      </w:r>
    </w:p>
    <w:p w14:paraId="12046C43" w14:textId="77777777" w:rsidR="008F0013" w:rsidRPr="008F0013" w:rsidRDefault="008F0013" w:rsidP="008F0013">
      <w:pPr>
        <w:numPr>
          <w:ilvl w:val="0"/>
          <w:numId w:val="4"/>
        </w:numPr>
        <w:rPr>
          <w:rFonts w:ascii="Times New Roman" w:hAnsi="Times New Roman" w:cs="Times New Roman"/>
          <w:sz w:val="26"/>
          <w:szCs w:val="26"/>
        </w:rPr>
      </w:pPr>
      <w:r w:rsidRPr="008F0013">
        <w:rPr>
          <w:rFonts w:ascii="Times New Roman" w:hAnsi="Times New Roman" w:cs="Times New Roman"/>
          <w:sz w:val="26"/>
          <w:szCs w:val="26"/>
        </w:rPr>
        <w:t>Phương pháp phát triển phần mềm: Xây dựng hệ thống theo kiến trúc mô-đun hoặc microservices.</w:t>
      </w:r>
    </w:p>
    <w:p w14:paraId="501913F1" w14:textId="693A7D71" w:rsidR="008F0013" w:rsidRPr="008F0013" w:rsidRDefault="008F0013" w:rsidP="008F0013">
      <w:pPr>
        <w:numPr>
          <w:ilvl w:val="0"/>
          <w:numId w:val="4"/>
        </w:numPr>
        <w:rPr>
          <w:rFonts w:ascii="Times New Roman" w:hAnsi="Times New Roman" w:cs="Times New Roman"/>
          <w:sz w:val="26"/>
          <w:szCs w:val="26"/>
        </w:rPr>
      </w:pPr>
      <w:r w:rsidRPr="008F0013">
        <w:rPr>
          <w:rFonts w:ascii="Times New Roman" w:hAnsi="Times New Roman" w:cs="Times New Roman"/>
          <w:sz w:val="26"/>
          <w:szCs w:val="26"/>
        </w:rPr>
        <w:t>Phương pháp thực nghiệm: Mô phỏng vận hành nền tảng trên dữ liệu giả lập của một trường THCS.</w:t>
      </w:r>
    </w:p>
    <w:p w14:paraId="6D1EE308" w14:textId="77777777" w:rsidR="008F0013" w:rsidRPr="008F0013" w:rsidRDefault="008F0013" w:rsidP="008F0013">
      <w:pPr>
        <w:rPr>
          <w:rFonts w:ascii="Times New Roman" w:hAnsi="Times New Roman" w:cs="Times New Roman"/>
          <w:b/>
          <w:bCs/>
          <w:sz w:val="26"/>
          <w:szCs w:val="26"/>
        </w:rPr>
      </w:pPr>
      <w:r w:rsidRPr="008F0013">
        <w:rPr>
          <w:rFonts w:ascii="Times New Roman" w:hAnsi="Times New Roman" w:cs="Times New Roman"/>
          <w:b/>
          <w:bCs/>
          <w:sz w:val="26"/>
          <w:szCs w:val="26"/>
        </w:rPr>
        <w:t>5. Kiến trúc nền tảng số đề xuất</w:t>
      </w:r>
    </w:p>
    <w:p w14:paraId="54F8ABFB" w14:textId="77777777" w:rsidR="008F0013" w:rsidRPr="008F0013" w:rsidRDefault="008F0013" w:rsidP="008F0013">
      <w:pPr>
        <w:rPr>
          <w:rFonts w:ascii="Times New Roman" w:hAnsi="Times New Roman" w:cs="Times New Roman"/>
          <w:b/>
          <w:bCs/>
          <w:sz w:val="26"/>
          <w:szCs w:val="26"/>
        </w:rPr>
      </w:pPr>
      <w:r w:rsidRPr="008F0013">
        <w:rPr>
          <w:rFonts w:ascii="Times New Roman" w:hAnsi="Times New Roman" w:cs="Times New Roman"/>
          <w:b/>
          <w:bCs/>
          <w:sz w:val="26"/>
          <w:szCs w:val="26"/>
        </w:rPr>
        <w:t>5.1. Tầng lõi nền tảng (Platform Core)</w:t>
      </w:r>
    </w:p>
    <w:p w14:paraId="62EAA29C" w14:textId="77777777" w:rsidR="008F0013" w:rsidRPr="008F0013" w:rsidRDefault="008F0013" w:rsidP="008F0013">
      <w:pPr>
        <w:numPr>
          <w:ilvl w:val="0"/>
          <w:numId w:val="5"/>
        </w:numPr>
        <w:rPr>
          <w:rFonts w:ascii="Times New Roman" w:hAnsi="Times New Roman" w:cs="Times New Roman"/>
          <w:sz w:val="26"/>
          <w:szCs w:val="26"/>
        </w:rPr>
      </w:pPr>
      <w:r w:rsidRPr="008F0013">
        <w:rPr>
          <w:rFonts w:ascii="Times New Roman" w:hAnsi="Times New Roman" w:cs="Times New Roman"/>
          <w:sz w:val="26"/>
          <w:szCs w:val="26"/>
        </w:rPr>
        <w:t>Quản lý người dùng và phân quyền theo vai trò</w:t>
      </w:r>
    </w:p>
    <w:p w14:paraId="5E6D2020" w14:textId="77777777" w:rsidR="008F0013" w:rsidRPr="008F0013" w:rsidRDefault="008F0013" w:rsidP="008F0013">
      <w:pPr>
        <w:numPr>
          <w:ilvl w:val="0"/>
          <w:numId w:val="5"/>
        </w:numPr>
        <w:rPr>
          <w:rFonts w:ascii="Times New Roman" w:hAnsi="Times New Roman" w:cs="Times New Roman"/>
          <w:sz w:val="26"/>
          <w:szCs w:val="26"/>
        </w:rPr>
      </w:pPr>
      <w:r w:rsidRPr="008F0013">
        <w:rPr>
          <w:rFonts w:ascii="Times New Roman" w:hAnsi="Times New Roman" w:cs="Times New Roman"/>
          <w:sz w:val="26"/>
          <w:szCs w:val="26"/>
        </w:rPr>
        <w:t>Quản lý dữ liệu tập trung</w:t>
      </w:r>
    </w:p>
    <w:p w14:paraId="1B764338" w14:textId="77777777" w:rsidR="008F0013" w:rsidRPr="008F0013" w:rsidRDefault="008F0013" w:rsidP="008F0013">
      <w:pPr>
        <w:numPr>
          <w:ilvl w:val="0"/>
          <w:numId w:val="5"/>
        </w:numPr>
        <w:rPr>
          <w:rFonts w:ascii="Times New Roman" w:hAnsi="Times New Roman" w:cs="Times New Roman"/>
          <w:sz w:val="26"/>
          <w:szCs w:val="26"/>
        </w:rPr>
      </w:pPr>
      <w:r w:rsidRPr="008F0013">
        <w:rPr>
          <w:rFonts w:ascii="Times New Roman" w:hAnsi="Times New Roman" w:cs="Times New Roman"/>
          <w:sz w:val="26"/>
          <w:szCs w:val="26"/>
        </w:rPr>
        <w:lastRenderedPageBreak/>
        <w:t>Cung cấp API và dịch vụ dùng chung</w:t>
      </w:r>
    </w:p>
    <w:p w14:paraId="22FD7BC9" w14:textId="77777777" w:rsidR="008F0013" w:rsidRPr="008F0013" w:rsidRDefault="008F0013" w:rsidP="008F0013">
      <w:pPr>
        <w:numPr>
          <w:ilvl w:val="0"/>
          <w:numId w:val="5"/>
        </w:numPr>
        <w:rPr>
          <w:rFonts w:ascii="Times New Roman" w:hAnsi="Times New Roman" w:cs="Times New Roman"/>
          <w:sz w:val="26"/>
          <w:szCs w:val="26"/>
        </w:rPr>
      </w:pPr>
      <w:r w:rsidRPr="008F0013">
        <w:rPr>
          <w:rFonts w:ascii="Times New Roman" w:hAnsi="Times New Roman" w:cs="Times New Roman"/>
          <w:sz w:val="26"/>
          <w:szCs w:val="26"/>
        </w:rPr>
        <w:t>Ghi nhận và giám sát truy cập dữ liệu</w:t>
      </w:r>
    </w:p>
    <w:p w14:paraId="71828996" w14:textId="77777777" w:rsidR="008F0013" w:rsidRPr="008F0013" w:rsidRDefault="008F0013" w:rsidP="008F0013">
      <w:pPr>
        <w:rPr>
          <w:rFonts w:ascii="Times New Roman" w:hAnsi="Times New Roman" w:cs="Times New Roman"/>
          <w:b/>
          <w:bCs/>
          <w:sz w:val="26"/>
          <w:szCs w:val="26"/>
        </w:rPr>
      </w:pPr>
      <w:r w:rsidRPr="008F0013">
        <w:rPr>
          <w:rFonts w:ascii="Times New Roman" w:hAnsi="Times New Roman" w:cs="Times New Roman"/>
          <w:b/>
          <w:bCs/>
          <w:sz w:val="26"/>
          <w:szCs w:val="26"/>
        </w:rPr>
        <w:t>5.2. Tầng mô-đun ứng dụng</w:t>
      </w:r>
    </w:p>
    <w:p w14:paraId="37E528D8" w14:textId="77777777" w:rsidR="008F0013" w:rsidRPr="008F0013" w:rsidRDefault="008F0013" w:rsidP="008F0013">
      <w:pPr>
        <w:numPr>
          <w:ilvl w:val="0"/>
          <w:numId w:val="6"/>
        </w:numPr>
        <w:rPr>
          <w:rFonts w:ascii="Times New Roman" w:hAnsi="Times New Roman" w:cs="Times New Roman"/>
          <w:sz w:val="26"/>
          <w:szCs w:val="26"/>
        </w:rPr>
      </w:pPr>
      <w:r w:rsidRPr="008F0013">
        <w:rPr>
          <w:rFonts w:ascii="Times New Roman" w:hAnsi="Times New Roman" w:cs="Times New Roman"/>
          <w:sz w:val="26"/>
          <w:szCs w:val="26"/>
        </w:rPr>
        <w:t>Mô-đun Lớp học số (hỗ trợ công tác chủ nhiệm)</w:t>
      </w:r>
    </w:p>
    <w:p w14:paraId="6D5CA8ED" w14:textId="77777777" w:rsidR="008F0013" w:rsidRPr="008F0013" w:rsidRDefault="008F0013" w:rsidP="008F0013">
      <w:pPr>
        <w:numPr>
          <w:ilvl w:val="0"/>
          <w:numId w:val="6"/>
        </w:numPr>
        <w:rPr>
          <w:rFonts w:ascii="Times New Roman" w:hAnsi="Times New Roman" w:cs="Times New Roman"/>
          <w:sz w:val="26"/>
          <w:szCs w:val="26"/>
        </w:rPr>
      </w:pPr>
      <w:r w:rsidRPr="008F0013">
        <w:rPr>
          <w:rFonts w:ascii="Times New Roman" w:hAnsi="Times New Roman" w:cs="Times New Roman"/>
          <w:sz w:val="26"/>
          <w:szCs w:val="26"/>
        </w:rPr>
        <w:t>Mô-đun Thi đua – Gamification</w:t>
      </w:r>
    </w:p>
    <w:p w14:paraId="16C990B9" w14:textId="77777777" w:rsidR="008F0013" w:rsidRPr="008F0013" w:rsidRDefault="008F0013" w:rsidP="008F0013">
      <w:pPr>
        <w:numPr>
          <w:ilvl w:val="0"/>
          <w:numId w:val="6"/>
        </w:numPr>
        <w:rPr>
          <w:rFonts w:ascii="Times New Roman" w:hAnsi="Times New Roman" w:cs="Times New Roman"/>
          <w:sz w:val="26"/>
          <w:szCs w:val="26"/>
        </w:rPr>
      </w:pPr>
      <w:r w:rsidRPr="008F0013">
        <w:rPr>
          <w:rFonts w:ascii="Times New Roman" w:hAnsi="Times New Roman" w:cs="Times New Roman"/>
          <w:sz w:val="26"/>
          <w:szCs w:val="26"/>
        </w:rPr>
        <w:t>Mô-đun Trợ lý AI</w:t>
      </w:r>
    </w:p>
    <w:p w14:paraId="4DC1D02A" w14:textId="77777777" w:rsidR="008F0013" w:rsidRPr="008F0013" w:rsidRDefault="008F0013" w:rsidP="008F0013">
      <w:pPr>
        <w:numPr>
          <w:ilvl w:val="0"/>
          <w:numId w:val="6"/>
        </w:numPr>
        <w:rPr>
          <w:rFonts w:ascii="Times New Roman" w:hAnsi="Times New Roman" w:cs="Times New Roman"/>
          <w:sz w:val="26"/>
          <w:szCs w:val="26"/>
        </w:rPr>
      </w:pPr>
      <w:r w:rsidRPr="008F0013">
        <w:rPr>
          <w:rFonts w:ascii="Times New Roman" w:hAnsi="Times New Roman" w:cs="Times New Roman"/>
          <w:sz w:val="26"/>
          <w:szCs w:val="26"/>
        </w:rPr>
        <w:t>Mô-đun Sổ liên lạc điện tử và thông báo</w:t>
      </w:r>
    </w:p>
    <w:p w14:paraId="1F5BB5A0" w14:textId="77777777" w:rsidR="008F0013" w:rsidRPr="008F0013" w:rsidRDefault="008F0013" w:rsidP="008F0013">
      <w:pPr>
        <w:rPr>
          <w:rFonts w:ascii="Times New Roman" w:hAnsi="Times New Roman" w:cs="Times New Roman"/>
          <w:b/>
          <w:bCs/>
          <w:sz w:val="26"/>
          <w:szCs w:val="26"/>
        </w:rPr>
      </w:pPr>
      <w:r w:rsidRPr="008F0013">
        <w:rPr>
          <w:rFonts w:ascii="Times New Roman" w:hAnsi="Times New Roman" w:cs="Times New Roman"/>
          <w:b/>
          <w:bCs/>
          <w:sz w:val="26"/>
          <w:szCs w:val="26"/>
        </w:rPr>
        <w:t>5.3. Tầng tích hợp và mở rộng</w:t>
      </w:r>
    </w:p>
    <w:p w14:paraId="1C5370DA" w14:textId="77777777" w:rsidR="008F0013" w:rsidRPr="008F0013" w:rsidRDefault="008F0013" w:rsidP="008F0013">
      <w:pPr>
        <w:numPr>
          <w:ilvl w:val="0"/>
          <w:numId w:val="7"/>
        </w:numPr>
        <w:rPr>
          <w:rFonts w:ascii="Times New Roman" w:hAnsi="Times New Roman" w:cs="Times New Roman"/>
          <w:sz w:val="26"/>
          <w:szCs w:val="26"/>
        </w:rPr>
      </w:pPr>
      <w:r w:rsidRPr="008F0013">
        <w:rPr>
          <w:rFonts w:ascii="Times New Roman" w:hAnsi="Times New Roman" w:cs="Times New Roman"/>
          <w:sz w:val="26"/>
          <w:szCs w:val="26"/>
        </w:rPr>
        <w:t>Tích hợp dịch vụ AI bên thứ ba</w:t>
      </w:r>
    </w:p>
    <w:p w14:paraId="481D17BD" w14:textId="77777777" w:rsidR="008F0013" w:rsidRPr="008F0013" w:rsidRDefault="008F0013" w:rsidP="008F0013">
      <w:pPr>
        <w:numPr>
          <w:ilvl w:val="0"/>
          <w:numId w:val="7"/>
        </w:numPr>
        <w:rPr>
          <w:rFonts w:ascii="Times New Roman" w:hAnsi="Times New Roman" w:cs="Times New Roman"/>
          <w:sz w:val="26"/>
          <w:szCs w:val="26"/>
        </w:rPr>
      </w:pPr>
      <w:r w:rsidRPr="008F0013">
        <w:rPr>
          <w:rFonts w:ascii="Times New Roman" w:hAnsi="Times New Roman" w:cs="Times New Roman"/>
          <w:sz w:val="26"/>
          <w:szCs w:val="26"/>
        </w:rPr>
        <w:t>Tích hợp dịch vụ thanh toán và thông báo</w:t>
      </w:r>
    </w:p>
    <w:p w14:paraId="56161AB1" w14:textId="41BDCAE8" w:rsidR="008F0013" w:rsidRPr="008F0013" w:rsidRDefault="008F0013" w:rsidP="008F0013">
      <w:pPr>
        <w:numPr>
          <w:ilvl w:val="0"/>
          <w:numId w:val="7"/>
        </w:numPr>
        <w:rPr>
          <w:rFonts w:ascii="Times New Roman" w:hAnsi="Times New Roman" w:cs="Times New Roman"/>
          <w:sz w:val="26"/>
          <w:szCs w:val="26"/>
        </w:rPr>
      </w:pPr>
      <w:r w:rsidRPr="008F0013">
        <w:rPr>
          <w:rFonts w:ascii="Times New Roman" w:hAnsi="Times New Roman" w:cs="Times New Roman"/>
          <w:sz w:val="26"/>
          <w:szCs w:val="26"/>
        </w:rPr>
        <w:t>Kết nối các đối tác nghiệp vụ bên ngoài nhà trường theo nguyên tắc chia sẻ dữ liệu tối thiểu</w:t>
      </w:r>
    </w:p>
    <w:p w14:paraId="290ACD7F" w14:textId="77777777" w:rsidR="008F0013" w:rsidRPr="008F0013" w:rsidRDefault="008F0013" w:rsidP="008F0013">
      <w:pPr>
        <w:rPr>
          <w:rFonts w:ascii="Times New Roman" w:hAnsi="Times New Roman" w:cs="Times New Roman"/>
          <w:b/>
          <w:bCs/>
          <w:sz w:val="26"/>
          <w:szCs w:val="26"/>
        </w:rPr>
      </w:pPr>
      <w:r w:rsidRPr="008F0013">
        <w:rPr>
          <w:rFonts w:ascii="Times New Roman" w:hAnsi="Times New Roman" w:cs="Times New Roman"/>
          <w:b/>
          <w:bCs/>
          <w:sz w:val="26"/>
          <w:szCs w:val="26"/>
        </w:rPr>
        <w:t>6. Nội dung nghiên cứu theo chương</w:t>
      </w:r>
    </w:p>
    <w:p w14:paraId="1E7A48C5" w14:textId="77777777" w:rsidR="008F0013" w:rsidRPr="008F0013" w:rsidRDefault="008F0013" w:rsidP="008F0013">
      <w:pPr>
        <w:rPr>
          <w:rFonts w:ascii="Times New Roman" w:hAnsi="Times New Roman" w:cs="Times New Roman"/>
          <w:sz w:val="26"/>
          <w:szCs w:val="26"/>
        </w:rPr>
      </w:pPr>
      <w:r w:rsidRPr="008F0013">
        <w:rPr>
          <w:rFonts w:ascii="Times New Roman" w:hAnsi="Times New Roman" w:cs="Times New Roman"/>
          <w:b/>
          <w:bCs/>
          <w:sz w:val="26"/>
          <w:szCs w:val="26"/>
        </w:rPr>
        <w:t>Chương 1. Tổng quan</w:t>
      </w:r>
      <w:r w:rsidRPr="008F0013">
        <w:rPr>
          <w:rFonts w:ascii="Times New Roman" w:hAnsi="Times New Roman" w:cs="Times New Roman"/>
          <w:sz w:val="26"/>
          <w:szCs w:val="26"/>
        </w:rPr>
        <w:br/>
        <w:t>Tổng quan chuyển đổi số giáo dục và bài toán nền tảng số trong quản lý trường học.</w:t>
      </w:r>
    </w:p>
    <w:p w14:paraId="544679EB" w14:textId="77777777" w:rsidR="008F0013" w:rsidRPr="008F0013" w:rsidRDefault="008F0013" w:rsidP="008F0013">
      <w:pPr>
        <w:rPr>
          <w:rFonts w:ascii="Times New Roman" w:hAnsi="Times New Roman" w:cs="Times New Roman"/>
          <w:sz w:val="26"/>
          <w:szCs w:val="26"/>
        </w:rPr>
      </w:pPr>
      <w:r w:rsidRPr="008F0013">
        <w:rPr>
          <w:rFonts w:ascii="Times New Roman" w:hAnsi="Times New Roman" w:cs="Times New Roman"/>
          <w:b/>
          <w:bCs/>
          <w:sz w:val="26"/>
          <w:szCs w:val="26"/>
        </w:rPr>
        <w:t>Chương 2. Cơ sở lý thuyết</w:t>
      </w:r>
      <w:r w:rsidRPr="008F0013">
        <w:rPr>
          <w:rFonts w:ascii="Times New Roman" w:hAnsi="Times New Roman" w:cs="Times New Roman"/>
          <w:sz w:val="26"/>
          <w:szCs w:val="26"/>
        </w:rPr>
        <w:br/>
        <w:t>Cơ sở lý thuyết về nền tảng số, lớp học số, AI và gamification trong giáo dục.</w:t>
      </w:r>
    </w:p>
    <w:p w14:paraId="2EC009BC" w14:textId="77777777" w:rsidR="008F0013" w:rsidRPr="008F0013" w:rsidRDefault="008F0013" w:rsidP="008F0013">
      <w:pPr>
        <w:rPr>
          <w:rFonts w:ascii="Times New Roman" w:hAnsi="Times New Roman" w:cs="Times New Roman"/>
          <w:sz w:val="26"/>
          <w:szCs w:val="26"/>
        </w:rPr>
      </w:pPr>
      <w:r w:rsidRPr="008F0013">
        <w:rPr>
          <w:rFonts w:ascii="Times New Roman" w:hAnsi="Times New Roman" w:cs="Times New Roman"/>
          <w:b/>
          <w:bCs/>
          <w:sz w:val="26"/>
          <w:szCs w:val="26"/>
        </w:rPr>
        <w:t>Chương 3. Phân tích, thiết kế và xây dựng nền tảng</w:t>
      </w:r>
      <w:r w:rsidRPr="008F0013">
        <w:rPr>
          <w:rFonts w:ascii="Times New Roman" w:hAnsi="Times New Roman" w:cs="Times New Roman"/>
          <w:sz w:val="26"/>
          <w:szCs w:val="26"/>
        </w:rPr>
        <w:br/>
        <w:t>Phân tích yêu cầu, thiết kế kiến trúc và xây dựng các mô-đun chính của nền tảng.</w:t>
      </w:r>
    </w:p>
    <w:p w14:paraId="18423137" w14:textId="77777777" w:rsidR="008F0013" w:rsidRPr="008F0013" w:rsidRDefault="008F0013" w:rsidP="008F0013">
      <w:pPr>
        <w:rPr>
          <w:rFonts w:ascii="Times New Roman" w:hAnsi="Times New Roman" w:cs="Times New Roman"/>
          <w:sz w:val="26"/>
          <w:szCs w:val="26"/>
        </w:rPr>
      </w:pPr>
      <w:r w:rsidRPr="008F0013">
        <w:rPr>
          <w:rFonts w:ascii="Times New Roman" w:hAnsi="Times New Roman" w:cs="Times New Roman"/>
          <w:b/>
          <w:bCs/>
          <w:sz w:val="26"/>
          <w:szCs w:val="26"/>
        </w:rPr>
        <w:t>Chương 4. Thực nghiệm và đánh giá</w:t>
      </w:r>
      <w:r w:rsidRPr="008F0013">
        <w:rPr>
          <w:rFonts w:ascii="Times New Roman" w:hAnsi="Times New Roman" w:cs="Times New Roman"/>
          <w:sz w:val="26"/>
          <w:szCs w:val="26"/>
        </w:rPr>
        <w:br/>
        <w:t>Triển khai thử nghiệm và đánh giá hiệu quả vận hành nền tảng.</w:t>
      </w:r>
    </w:p>
    <w:p w14:paraId="064C4430" w14:textId="51565E4A" w:rsidR="008F0013" w:rsidRPr="008F0013" w:rsidRDefault="008F0013" w:rsidP="008F0013">
      <w:pPr>
        <w:rPr>
          <w:rFonts w:ascii="Times New Roman" w:hAnsi="Times New Roman" w:cs="Times New Roman"/>
          <w:sz w:val="26"/>
          <w:szCs w:val="26"/>
        </w:rPr>
      </w:pPr>
      <w:r w:rsidRPr="008F0013">
        <w:rPr>
          <w:rFonts w:ascii="Times New Roman" w:hAnsi="Times New Roman" w:cs="Times New Roman"/>
          <w:b/>
          <w:bCs/>
          <w:sz w:val="26"/>
          <w:szCs w:val="26"/>
        </w:rPr>
        <w:t>Chương 5. Kết luận và hướng phát triển</w:t>
      </w:r>
      <w:r w:rsidRPr="008F0013">
        <w:rPr>
          <w:rFonts w:ascii="Times New Roman" w:hAnsi="Times New Roman" w:cs="Times New Roman"/>
          <w:sz w:val="26"/>
          <w:szCs w:val="26"/>
        </w:rPr>
        <w:br/>
        <w:t>Tổng kết kết quả đạt được và định hướng mở rộng nền tảng trong tương lai.</w:t>
      </w:r>
    </w:p>
    <w:p w14:paraId="36E0A521" w14:textId="77777777" w:rsidR="008F0013" w:rsidRPr="008F0013" w:rsidRDefault="008F0013" w:rsidP="008F0013">
      <w:pPr>
        <w:rPr>
          <w:rFonts w:ascii="Times New Roman" w:hAnsi="Times New Roman" w:cs="Times New Roman"/>
          <w:b/>
          <w:bCs/>
          <w:sz w:val="26"/>
          <w:szCs w:val="26"/>
        </w:rPr>
      </w:pPr>
      <w:r w:rsidRPr="008F0013">
        <w:rPr>
          <w:rFonts w:ascii="Times New Roman" w:hAnsi="Times New Roman" w:cs="Times New Roman"/>
          <w:b/>
          <w:bCs/>
          <w:sz w:val="26"/>
          <w:szCs w:val="26"/>
        </w:rPr>
        <w:t>7. Sản phẩm dự kiến</w:t>
      </w:r>
    </w:p>
    <w:p w14:paraId="632BA599" w14:textId="77777777" w:rsidR="008F0013" w:rsidRPr="008F0013" w:rsidRDefault="008F0013" w:rsidP="008F0013">
      <w:pPr>
        <w:numPr>
          <w:ilvl w:val="0"/>
          <w:numId w:val="8"/>
        </w:numPr>
        <w:rPr>
          <w:rFonts w:ascii="Times New Roman" w:hAnsi="Times New Roman" w:cs="Times New Roman"/>
          <w:sz w:val="26"/>
          <w:szCs w:val="26"/>
        </w:rPr>
      </w:pPr>
      <w:r w:rsidRPr="008F0013">
        <w:rPr>
          <w:rFonts w:ascii="Times New Roman" w:hAnsi="Times New Roman" w:cs="Times New Roman"/>
          <w:sz w:val="26"/>
          <w:szCs w:val="26"/>
        </w:rPr>
        <w:t>Nền tảng Web quản lý giáo dục THCS.</w:t>
      </w:r>
    </w:p>
    <w:p w14:paraId="1C7CCAC8" w14:textId="77777777" w:rsidR="008F0013" w:rsidRPr="008F0013" w:rsidRDefault="008F0013" w:rsidP="008F0013">
      <w:pPr>
        <w:numPr>
          <w:ilvl w:val="0"/>
          <w:numId w:val="8"/>
        </w:numPr>
        <w:rPr>
          <w:rFonts w:ascii="Times New Roman" w:hAnsi="Times New Roman" w:cs="Times New Roman"/>
          <w:sz w:val="26"/>
          <w:szCs w:val="26"/>
        </w:rPr>
      </w:pPr>
      <w:r w:rsidRPr="008F0013">
        <w:rPr>
          <w:rFonts w:ascii="Times New Roman" w:hAnsi="Times New Roman" w:cs="Times New Roman"/>
          <w:sz w:val="26"/>
          <w:szCs w:val="26"/>
        </w:rPr>
        <w:t>Mô-đun Lớp học số hỗ trợ công tác chủ nhiệm.</w:t>
      </w:r>
    </w:p>
    <w:p w14:paraId="05E06CE3" w14:textId="40630FDB" w:rsidR="008F0013" w:rsidRPr="008F0013" w:rsidRDefault="008F0013" w:rsidP="008F0013">
      <w:pPr>
        <w:numPr>
          <w:ilvl w:val="0"/>
          <w:numId w:val="8"/>
        </w:numPr>
        <w:rPr>
          <w:rFonts w:ascii="Times New Roman" w:hAnsi="Times New Roman" w:cs="Times New Roman"/>
          <w:sz w:val="26"/>
          <w:szCs w:val="26"/>
        </w:rPr>
      </w:pPr>
      <w:r w:rsidRPr="008F0013">
        <w:rPr>
          <w:rFonts w:ascii="Times New Roman" w:hAnsi="Times New Roman" w:cs="Times New Roman"/>
          <w:sz w:val="26"/>
          <w:szCs w:val="26"/>
        </w:rPr>
        <w:t>Báo cáo chuyên đề.</w:t>
      </w:r>
    </w:p>
    <w:p w14:paraId="0DBDF78A" w14:textId="77777777" w:rsidR="008F0013" w:rsidRPr="008F0013" w:rsidRDefault="008F0013" w:rsidP="008F0013">
      <w:pPr>
        <w:rPr>
          <w:rFonts w:ascii="Times New Roman" w:hAnsi="Times New Roman" w:cs="Times New Roman"/>
          <w:b/>
          <w:bCs/>
          <w:sz w:val="26"/>
          <w:szCs w:val="26"/>
        </w:rPr>
      </w:pPr>
      <w:r w:rsidRPr="008F0013">
        <w:rPr>
          <w:rFonts w:ascii="Times New Roman" w:hAnsi="Times New Roman" w:cs="Times New Roman"/>
          <w:b/>
          <w:bCs/>
          <w:sz w:val="26"/>
          <w:szCs w:val="26"/>
        </w:rPr>
        <w:t>8. Ý nghĩa khoa học và thực tiễn</w:t>
      </w:r>
    </w:p>
    <w:p w14:paraId="4BCE3004" w14:textId="77777777" w:rsidR="008F0013" w:rsidRPr="008F0013" w:rsidRDefault="008F0013" w:rsidP="008F0013">
      <w:pPr>
        <w:numPr>
          <w:ilvl w:val="0"/>
          <w:numId w:val="9"/>
        </w:numPr>
        <w:rPr>
          <w:rFonts w:ascii="Times New Roman" w:hAnsi="Times New Roman" w:cs="Times New Roman"/>
          <w:sz w:val="26"/>
          <w:szCs w:val="26"/>
        </w:rPr>
      </w:pPr>
      <w:r w:rsidRPr="008F0013">
        <w:rPr>
          <w:rFonts w:ascii="Times New Roman" w:hAnsi="Times New Roman" w:cs="Times New Roman"/>
          <w:sz w:val="26"/>
          <w:szCs w:val="26"/>
        </w:rPr>
        <w:t>Ý nghĩa khoa học: Góp phần làm rõ mô hình nền tảng số trong quản lý giáo dục phổ thông.</w:t>
      </w:r>
    </w:p>
    <w:p w14:paraId="4014DCD9" w14:textId="77777777" w:rsidR="008F0013" w:rsidRPr="008F0013" w:rsidRDefault="008F0013" w:rsidP="008F0013">
      <w:pPr>
        <w:numPr>
          <w:ilvl w:val="0"/>
          <w:numId w:val="9"/>
        </w:numPr>
        <w:rPr>
          <w:rFonts w:ascii="Times New Roman" w:hAnsi="Times New Roman" w:cs="Times New Roman"/>
          <w:sz w:val="26"/>
          <w:szCs w:val="26"/>
        </w:rPr>
      </w:pPr>
      <w:r w:rsidRPr="008F0013">
        <w:rPr>
          <w:rFonts w:ascii="Times New Roman" w:hAnsi="Times New Roman" w:cs="Times New Roman"/>
          <w:sz w:val="26"/>
          <w:szCs w:val="26"/>
        </w:rPr>
        <w:lastRenderedPageBreak/>
        <w:t>Ý nghĩa thực tiễn: Hỗ trợ giáo viên giảm tải hành chính, nâng cao hiệu quả quản lý và phối hợp giữa các bên liên quan.</w:t>
      </w:r>
    </w:p>
    <w:p w14:paraId="0DF6EBB1" w14:textId="77777777" w:rsidR="00D24D7A" w:rsidRPr="008F0013" w:rsidRDefault="00D24D7A">
      <w:pPr>
        <w:rPr>
          <w:rFonts w:ascii="Times New Roman" w:hAnsi="Times New Roman" w:cs="Times New Roman"/>
          <w:sz w:val="26"/>
          <w:szCs w:val="26"/>
        </w:rPr>
      </w:pPr>
    </w:p>
    <w:sectPr w:rsidR="00D24D7A" w:rsidRPr="008F00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01E0F"/>
    <w:multiLevelType w:val="multilevel"/>
    <w:tmpl w:val="B332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56396"/>
    <w:multiLevelType w:val="multilevel"/>
    <w:tmpl w:val="7D5E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045FD"/>
    <w:multiLevelType w:val="multilevel"/>
    <w:tmpl w:val="6A7A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D45F2"/>
    <w:multiLevelType w:val="multilevel"/>
    <w:tmpl w:val="2D22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5016E"/>
    <w:multiLevelType w:val="multilevel"/>
    <w:tmpl w:val="1AE4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3418B9"/>
    <w:multiLevelType w:val="multilevel"/>
    <w:tmpl w:val="4BB0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2F347F"/>
    <w:multiLevelType w:val="multilevel"/>
    <w:tmpl w:val="2DF4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12537D"/>
    <w:multiLevelType w:val="multilevel"/>
    <w:tmpl w:val="6A20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30490D"/>
    <w:multiLevelType w:val="multilevel"/>
    <w:tmpl w:val="8518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3460119">
    <w:abstractNumId w:val="7"/>
  </w:num>
  <w:num w:numId="2" w16cid:durableId="1280448583">
    <w:abstractNumId w:val="4"/>
  </w:num>
  <w:num w:numId="3" w16cid:durableId="386224239">
    <w:abstractNumId w:val="2"/>
  </w:num>
  <w:num w:numId="4" w16cid:durableId="6370020">
    <w:abstractNumId w:val="8"/>
  </w:num>
  <w:num w:numId="5" w16cid:durableId="2038847592">
    <w:abstractNumId w:val="1"/>
  </w:num>
  <w:num w:numId="6" w16cid:durableId="1265528197">
    <w:abstractNumId w:val="6"/>
  </w:num>
  <w:num w:numId="7" w16cid:durableId="603734086">
    <w:abstractNumId w:val="5"/>
  </w:num>
  <w:num w:numId="8" w16cid:durableId="1114402016">
    <w:abstractNumId w:val="0"/>
  </w:num>
  <w:num w:numId="9" w16cid:durableId="7059828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013"/>
    <w:rsid w:val="00056E52"/>
    <w:rsid w:val="00261F8A"/>
    <w:rsid w:val="00364026"/>
    <w:rsid w:val="00840098"/>
    <w:rsid w:val="008F0013"/>
    <w:rsid w:val="00AA70A6"/>
    <w:rsid w:val="00D24D7A"/>
    <w:rsid w:val="00E36411"/>
    <w:rsid w:val="00EA78C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BE27E"/>
  <w15:chartTrackingRefBased/>
  <w15:docId w15:val="{CC99F7AA-8547-42ED-A711-54D54C113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0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00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00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0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0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0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0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0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0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0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00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00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0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0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0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0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0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013"/>
    <w:rPr>
      <w:rFonts w:eastAsiaTheme="majorEastAsia" w:cstheme="majorBidi"/>
      <w:color w:val="272727" w:themeColor="text1" w:themeTint="D8"/>
    </w:rPr>
  </w:style>
  <w:style w:type="paragraph" w:styleId="Title">
    <w:name w:val="Title"/>
    <w:basedOn w:val="Normal"/>
    <w:next w:val="Normal"/>
    <w:link w:val="TitleChar"/>
    <w:uiPriority w:val="10"/>
    <w:qFormat/>
    <w:rsid w:val="008F0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0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0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013"/>
    <w:pPr>
      <w:spacing w:before="160"/>
      <w:jc w:val="center"/>
    </w:pPr>
    <w:rPr>
      <w:i/>
      <w:iCs/>
      <w:color w:val="404040" w:themeColor="text1" w:themeTint="BF"/>
    </w:rPr>
  </w:style>
  <w:style w:type="character" w:customStyle="1" w:styleId="QuoteChar">
    <w:name w:val="Quote Char"/>
    <w:basedOn w:val="DefaultParagraphFont"/>
    <w:link w:val="Quote"/>
    <w:uiPriority w:val="29"/>
    <w:rsid w:val="008F0013"/>
    <w:rPr>
      <w:i/>
      <w:iCs/>
      <w:color w:val="404040" w:themeColor="text1" w:themeTint="BF"/>
    </w:rPr>
  </w:style>
  <w:style w:type="paragraph" w:styleId="ListParagraph">
    <w:name w:val="List Paragraph"/>
    <w:basedOn w:val="Normal"/>
    <w:uiPriority w:val="34"/>
    <w:qFormat/>
    <w:rsid w:val="008F0013"/>
    <w:pPr>
      <w:ind w:left="720"/>
      <w:contextualSpacing/>
    </w:pPr>
  </w:style>
  <w:style w:type="character" w:styleId="IntenseEmphasis">
    <w:name w:val="Intense Emphasis"/>
    <w:basedOn w:val="DefaultParagraphFont"/>
    <w:uiPriority w:val="21"/>
    <w:qFormat/>
    <w:rsid w:val="008F0013"/>
    <w:rPr>
      <w:i/>
      <w:iCs/>
      <w:color w:val="0F4761" w:themeColor="accent1" w:themeShade="BF"/>
    </w:rPr>
  </w:style>
  <w:style w:type="paragraph" w:styleId="IntenseQuote">
    <w:name w:val="Intense Quote"/>
    <w:basedOn w:val="Normal"/>
    <w:next w:val="Normal"/>
    <w:link w:val="IntenseQuoteChar"/>
    <w:uiPriority w:val="30"/>
    <w:qFormat/>
    <w:rsid w:val="008F00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013"/>
    <w:rPr>
      <w:i/>
      <w:iCs/>
      <w:color w:val="0F4761" w:themeColor="accent1" w:themeShade="BF"/>
    </w:rPr>
  </w:style>
  <w:style w:type="character" w:styleId="IntenseReference">
    <w:name w:val="Intense Reference"/>
    <w:basedOn w:val="DefaultParagraphFont"/>
    <w:uiPriority w:val="32"/>
    <w:qFormat/>
    <w:rsid w:val="008F00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702</Words>
  <Characters>4006</Characters>
  <Application>Microsoft Office Word</Application>
  <DocSecurity>0</DocSecurity>
  <Lines>33</Lines>
  <Paragraphs>9</Paragraphs>
  <ScaleCrop>false</ScaleCrop>
  <Company/>
  <LinksUpToDate>false</LinksUpToDate>
  <CharactersWithSpaces>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Hạ</dc:creator>
  <cp:keywords/>
  <dc:description/>
  <cp:lastModifiedBy>Minh Hạ</cp:lastModifiedBy>
  <cp:revision>3</cp:revision>
  <dcterms:created xsi:type="dcterms:W3CDTF">2026-02-02T14:15:00Z</dcterms:created>
  <dcterms:modified xsi:type="dcterms:W3CDTF">2026-02-02T14:18:00Z</dcterms:modified>
</cp:coreProperties>
</file>