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网络流量分析（高级）实验结果提交</w:t>
      </w:r>
    </w:p>
    <w:p>
      <w:r>
        <w:rPr>
          <w:rFonts w:hint="eastAsia"/>
          <w:b/>
          <w:bCs/>
          <w:color w:val="FF0000"/>
        </w:rPr>
        <w:t>【验证实验1】</w:t>
      </w:r>
    </w:p>
    <w:p>
      <w:pPr>
        <w:ind w:firstLine="420"/>
      </w:pPr>
      <w:r>
        <w:rPr>
          <w:rFonts w:hint="eastAsia"/>
        </w:rPr>
        <w:t>当Peter的气象数据接收器回复正常工作之后，我们又对气象数据接收器与服务器之间的通信进行了一次数据包捕获工作，捕获到的数据包保存在weather_working.pcapng文件中，请分析该数据包，并将气象数据接收器与服务器通信时的用户ID和用户口令提取出来并截图证明之。</w:t>
      </w:r>
    </w:p>
    <w:p>
      <w:pPr>
        <w:ind w:left="0" w:leftChars="0" w:firstLine="0" w:firstLineChars="0"/>
        <w:rPr>
          <w:rFonts w:hint="eastAsia" w:eastAsiaTheme="minorEastAsia"/>
          <w:lang w:val="en-US" w:eastAsia="zh-CN"/>
        </w:rPr>
      </w:pPr>
      <w:r>
        <w:rPr>
          <w:rFonts w:hint="eastAsia"/>
          <w:lang w:val="en-US" w:eastAsia="zh-CN"/>
        </w:rPr>
        <w:t>答：</w:t>
      </w:r>
    </w:p>
    <w:p>
      <w:pPr>
        <w:ind w:firstLine="420" w:firstLineChars="0"/>
        <w:rPr>
          <w:rFonts w:hint="eastAsia"/>
        </w:rPr>
      </w:pPr>
      <w:r>
        <w:rPr>
          <w:rFonts w:hint="eastAsia"/>
        </w:rPr>
        <w:t>ID=KGAOAKWO2</w:t>
      </w:r>
    </w:p>
    <w:p>
      <w:pPr>
        <w:ind w:firstLine="420" w:firstLineChars="0"/>
        <w:rPr>
          <w:rFonts w:hint="eastAsia"/>
        </w:rPr>
      </w:pPr>
      <w:r>
        <w:rPr>
          <w:rFonts w:hint="eastAsia"/>
        </w:rPr>
        <w:t>PASSWORD=123456</w:t>
      </w:r>
      <w:bookmarkStart w:id="0" w:name="_GoBack"/>
      <w:bookmarkEnd w:id="0"/>
      <w:r>
        <w:rPr>
          <w:rFonts w:hint="eastAsia"/>
        </w:rPr>
        <w:t>78</w:t>
      </w:r>
    </w:p>
    <w:p>
      <w:pPr>
        <w:ind w:firstLine="420" w:firstLineChars="0"/>
      </w:pPr>
      <w:r>
        <w:drawing>
          <wp:inline distT="0" distB="0" distL="114300" distR="114300">
            <wp:extent cx="5272405" cy="146939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146939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图1 - 1 用户ID和用户口令</w:t>
      </w:r>
    </w:p>
    <w:p>
      <w:pPr>
        <w:jc w:val="both"/>
      </w:pPr>
      <w:r>
        <w:drawing>
          <wp:inline distT="0" distB="0" distL="114300" distR="114300">
            <wp:extent cx="5002530" cy="94488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02530" cy="944880"/>
                    </a:xfrm>
                    <a:prstGeom prst="rect">
                      <a:avLst/>
                    </a:prstGeom>
                    <a:noFill/>
                    <a:ln>
                      <a:noFill/>
                    </a:ln>
                  </pic:spPr>
                </pic:pic>
              </a:graphicData>
            </a:graphic>
          </wp:inline>
        </w:drawing>
      </w:r>
    </w:p>
    <w:p>
      <w:pPr>
        <w:pStyle w:val="8"/>
        <w:bidi w:val="0"/>
      </w:pPr>
      <w:r>
        <w:rPr>
          <w:rFonts w:hint="eastAsia"/>
          <w:lang w:val="en-US" w:eastAsia="zh-CN"/>
        </w:rPr>
        <w:t>图1-2 服务器同意链接</w:t>
      </w:r>
    </w:p>
    <w:p>
      <w:pPr>
        <w:rPr>
          <w:color w:val="FF0000"/>
        </w:rPr>
      </w:pPr>
      <w:r>
        <w:rPr>
          <w:rFonts w:hint="eastAsia"/>
          <w:b/>
          <w:bCs/>
          <w:color w:val="FF0000"/>
        </w:rPr>
        <w:t>【验证实验-2】</w:t>
      </w:r>
    </w:p>
    <w:p>
      <w:pPr>
        <w:ind w:firstLine="480" w:firstLineChars="200"/>
      </w:pPr>
      <w:r>
        <w:rPr>
          <w:rFonts w:hint="eastAsia"/>
        </w:rPr>
        <w:t>启动Wiresshark工具，对你访问某一个网站的数据交互进行捕获。对捕获的网络数据包进行分析，并回答下列问题：</w:t>
      </w:r>
    </w:p>
    <w:p>
      <w:r>
        <w:rPr>
          <w:rFonts w:hint="eastAsia"/>
        </w:rPr>
        <w:t>1）你的计算机配置的默认网关是什么？请截图证明之；</w:t>
      </w:r>
    </w:p>
    <w:p>
      <w:r>
        <w:rPr>
          <w:rFonts w:hint="eastAsia"/>
        </w:rPr>
        <w:t>2）你的计算机配置的DNS服务器是什么？请截图证明之；</w:t>
      </w:r>
    </w:p>
    <w:p>
      <w:r>
        <w:rPr>
          <w:rFonts w:hint="eastAsia"/>
        </w:rPr>
        <w:t>3）你访问的网站的IP地址是什么？请截图证明之。</w:t>
      </w:r>
    </w:p>
    <w:p>
      <w:pPr>
        <w:rPr>
          <w:rFonts w:hint="default"/>
          <w:lang w:val="en-US" w:eastAsia="zh-CN"/>
        </w:rPr>
      </w:pPr>
      <w:r>
        <w:rPr>
          <w:rFonts w:hint="eastAsia"/>
          <w:lang w:val="en-US" w:eastAsia="zh-CN"/>
        </w:rPr>
        <w:t>答：1、计算机配置的默认网关为192.168.43.1</w:t>
      </w:r>
    </w:p>
    <w:p>
      <w:pPr>
        <w:rPr>
          <w:rFonts w:hint="default"/>
          <w:b/>
          <w:bCs/>
          <w:lang w:val="en-US" w:eastAsia="zh-CN"/>
        </w:rPr>
      </w:pPr>
      <w:r>
        <w:drawing>
          <wp:inline distT="0" distB="0" distL="114300" distR="114300">
            <wp:extent cx="5271135" cy="621030"/>
            <wp:effectExtent l="0" t="0" r="190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135" cy="62103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图2-1 查询默认网关</w:t>
      </w:r>
    </w:p>
    <w:p>
      <w:pPr>
        <w:numPr>
          <w:ilvl w:val="0"/>
          <w:numId w:val="2"/>
        </w:numPr>
        <w:jc w:val="left"/>
        <w:rPr>
          <w:rFonts w:hint="eastAsia"/>
          <w:b w:val="0"/>
          <w:bCs w:val="0"/>
          <w:lang w:val="en-US" w:eastAsia="zh-CN"/>
        </w:rPr>
      </w:pPr>
      <w:r>
        <w:rPr>
          <w:rFonts w:hint="eastAsia"/>
          <w:b w:val="0"/>
          <w:bCs w:val="0"/>
          <w:lang w:val="en-US" w:eastAsia="zh-CN"/>
        </w:rPr>
        <w:t>计算机配置的DNS服务器为 192.168.43.1</w:t>
      </w:r>
    </w:p>
    <w:p>
      <w:pPr>
        <w:numPr>
          <w:ilvl w:val="0"/>
          <w:numId w:val="0"/>
        </w:numPr>
        <w:jc w:val="left"/>
      </w:pPr>
      <w:r>
        <w:drawing>
          <wp:inline distT="0" distB="0" distL="114300" distR="114300">
            <wp:extent cx="5264150" cy="89789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4150" cy="897890"/>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图2-2 查询默认DNS服务器</w:t>
      </w:r>
    </w:p>
    <w:p>
      <w:pPr>
        <w:rPr>
          <w:rFonts w:hint="default"/>
          <w:lang w:val="en-US" w:eastAsia="zh-CN"/>
        </w:rPr>
      </w:pPr>
      <w:r>
        <w:rPr>
          <w:rFonts w:hint="eastAsia"/>
          <w:lang w:val="en-US" w:eastAsia="zh-CN"/>
        </w:rPr>
        <w:t>3、www.hust.edu.cn的ip地址是202.114.0.245</w:t>
      </w:r>
    </w:p>
    <w:p>
      <w:pPr>
        <w:rPr>
          <w:rFonts w:hint="eastAsia"/>
          <w:lang w:val="en-US" w:eastAsia="zh-CN"/>
        </w:rPr>
      </w:pPr>
      <w:r>
        <w:drawing>
          <wp:inline distT="0" distB="0" distL="114300" distR="114300">
            <wp:extent cx="5266055" cy="327660"/>
            <wp:effectExtent l="0" t="0" r="698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6055" cy="327660"/>
                    </a:xfrm>
                    <a:prstGeom prst="rect">
                      <a:avLst/>
                    </a:prstGeom>
                    <a:noFill/>
                    <a:ln>
                      <a:noFill/>
                    </a:ln>
                  </pic:spPr>
                </pic:pic>
              </a:graphicData>
            </a:graphic>
          </wp:inline>
        </w:drawing>
      </w:r>
    </w:p>
    <w:p>
      <w:pPr>
        <w:pStyle w:val="8"/>
        <w:bidi w:val="0"/>
      </w:pPr>
      <w:r>
        <w:rPr>
          <w:rFonts w:hint="eastAsia"/>
          <w:lang w:val="en-US" w:eastAsia="zh-CN"/>
        </w:rPr>
        <w:t>图2-3 查询访问网站的ip地址</w:t>
      </w:r>
    </w:p>
    <w:p>
      <w:pPr>
        <w:rPr>
          <w:color w:val="FF0000"/>
        </w:rPr>
      </w:pPr>
      <w:r>
        <w:rPr>
          <w:rFonts w:hint="eastAsia"/>
          <w:b/>
          <w:bCs/>
          <w:color w:val="FF0000"/>
        </w:rPr>
        <w:t>【验证实验-3】</w:t>
      </w:r>
    </w:p>
    <w:p>
      <w:pPr>
        <w:numPr>
          <w:ilvl w:val="0"/>
          <w:numId w:val="1"/>
        </w:numPr>
      </w:pPr>
      <w:r>
        <w:rPr>
          <w:rFonts w:hint="eastAsia"/>
        </w:rPr>
        <w:t>安装Serv-U，这是一个FTP服务器软件。安装过程中注意配置相应的目录、用户名、口令等信息，其他参数可采用默认参数，不必修改，安装完成之后启动FTP服务器。</w:t>
      </w:r>
    </w:p>
    <w:p>
      <w:pPr>
        <w:numPr>
          <w:ilvl w:val="0"/>
          <w:numId w:val="1"/>
        </w:numPr>
      </w:pPr>
      <w:r>
        <w:rPr>
          <w:rFonts w:hint="eastAsia"/>
        </w:rPr>
        <w:t>两位同学为一组，A同学使用浏览器作为FTP客户端（地址栏中输入：ftp://B同学的地址）访问B同学的FTP服务器并上传一个文件。此时，B同学开启Wireshark捕获网络数据包，从数据包中提取A同学上传的文件，查看并显示该文件。截图说明从捕获数据包中提取图片文件的过程。A、B同学角色互换，重复上述操作。</w:t>
      </w:r>
    </w:p>
    <w:p>
      <w:pPr>
        <w:rPr>
          <w:rFonts w:hint="eastAsia"/>
          <w:lang w:val="en-US" w:eastAsia="zh-CN"/>
        </w:rPr>
      </w:pPr>
      <w:r>
        <w:rPr>
          <w:rFonts w:hint="eastAsia"/>
          <w:lang w:val="en-US" w:eastAsia="zh-CN"/>
        </w:rPr>
        <w:t>答：1、</w:t>
      </w:r>
    </w:p>
    <w:p>
      <w:r>
        <w:drawing>
          <wp:inline distT="0" distB="0" distL="114300" distR="114300">
            <wp:extent cx="5267960" cy="3789045"/>
            <wp:effectExtent l="0" t="0" r="508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7960" cy="3789045"/>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图3-1 启动FTP服务器</w:t>
      </w:r>
    </w:p>
    <w:p>
      <w:pPr>
        <w:rPr>
          <w:rFonts w:hint="eastAsia" w:eastAsiaTheme="minorEastAsia"/>
          <w:lang w:val="en-US" w:eastAsia="zh-CN"/>
        </w:rPr>
      </w:pPr>
      <w:r>
        <w:rPr>
          <w:rFonts w:hint="eastAsia"/>
          <w:lang w:val="en-US" w:eastAsia="zh-CN"/>
        </w:rPr>
        <w:t>2、</w:t>
      </w:r>
    </w:p>
    <w:p>
      <w:pPr>
        <w:jc w:val="center"/>
      </w:pPr>
      <w:r>
        <w:drawing>
          <wp:inline distT="0" distB="0" distL="114300" distR="114300">
            <wp:extent cx="4559300" cy="3187700"/>
            <wp:effectExtent l="0" t="0" r="1270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559300" cy="3187700"/>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图3-2 启动FTP客户端</w:t>
      </w:r>
    </w:p>
    <w:p/>
    <w:p>
      <w:r>
        <w:drawing>
          <wp:inline distT="0" distB="0" distL="114300" distR="114300">
            <wp:extent cx="5268595" cy="590550"/>
            <wp:effectExtent l="0" t="0" r="4445" b="38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68595" cy="5905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图3-3 找到有STOR命令的FTP协议，发现其传输文件名为txt</w:t>
      </w:r>
    </w:p>
    <w:p>
      <w:r>
        <w:drawing>
          <wp:inline distT="0" distB="0" distL="114300" distR="114300">
            <wp:extent cx="5269865" cy="212725"/>
            <wp:effectExtent l="0" t="0" r="3175"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69865" cy="212725"/>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图3-4 找到用于传输数据的包</w:t>
      </w:r>
    </w:p>
    <w:p>
      <w:r>
        <w:drawing>
          <wp:inline distT="0" distB="0" distL="114300" distR="114300">
            <wp:extent cx="5272405" cy="2436495"/>
            <wp:effectExtent l="0" t="0" r="63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5272405" cy="2436495"/>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图3-5 获取数据</w:t>
      </w:r>
    </w:p>
    <w:p>
      <w:r>
        <w:drawing>
          <wp:inline distT="0" distB="0" distL="114300" distR="114300">
            <wp:extent cx="5270500" cy="2467610"/>
            <wp:effectExtent l="0" t="0" r="2540" b="12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5270500" cy="2467610"/>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图3-6 实际传输文件</w:t>
      </w:r>
    </w:p>
    <w:p>
      <w:r>
        <w:rPr>
          <w:rFonts w:hint="eastAsia"/>
          <w:b/>
          <w:bCs/>
          <w:color w:val="FF0000"/>
        </w:rPr>
        <w:t>【验证实验-4】</w:t>
      </w:r>
    </w:p>
    <w:p>
      <w:r>
        <w:t xml:space="preserve">    </w:t>
      </w:r>
      <w:r>
        <w:rPr>
          <w:rFonts w:hint="eastAsia"/>
        </w:rPr>
        <w:t>使用</w:t>
      </w:r>
      <w:r>
        <w:t>Wireshark</w:t>
      </w:r>
      <w:r>
        <w:rPr>
          <w:rFonts w:hint="eastAsia"/>
        </w:rPr>
        <w:t>打开捕获文件</w:t>
      </w:r>
      <w:r>
        <w:rPr>
          <w:b/>
          <w:bCs/>
          <w:i/>
          <w:iCs/>
        </w:rPr>
        <w:t>arppoison.pcap</w:t>
      </w:r>
      <w:r>
        <w:rPr>
          <w:rFonts w:hint="eastAsia"/>
        </w:rPr>
        <w:t>，对数据包进行分析，回答下列问题：</w:t>
      </w:r>
    </w:p>
    <w:p>
      <w:r>
        <w:t>1</w:t>
      </w:r>
      <w:r>
        <w:rPr>
          <w:rFonts w:hint="eastAsia"/>
        </w:rPr>
        <w:t>）从捕获的数据包分析，被攻击的主机</w:t>
      </w:r>
      <w:r>
        <w:t>MAC</w:t>
      </w:r>
      <w:r>
        <w:rPr>
          <w:rFonts w:hint="eastAsia"/>
        </w:rPr>
        <w:t>地址是什么？</w:t>
      </w:r>
    </w:p>
    <w:p>
      <w:r>
        <w:t>2</w:t>
      </w:r>
      <w:r>
        <w:rPr>
          <w:rFonts w:hint="eastAsia"/>
        </w:rPr>
        <w:t>）攻击发生在什么时候呢？那几个数据包是攻击的关键数据包？请说明攻击关键数据包的序号。</w:t>
      </w:r>
    </w:p>
    <w:p>
      <w:r>
        <w:t>3</w:t>
      </w:r>
      <w:r>
        <w:rPr>
          <w:rFonts w:hint="eastAsia"/>
        </w:rPr>
        <w:t>）正常情况下，被攻击主机的默认网关的</w:t>
      </w:r>
      <w:r>
        <w:t>MAC</w:t>
      </w:r>
      <w:r>
        <w:rPr>
          <w:rFonts w:hint="eastAsia"/>
        </w:rPr>
        <w:t>地址是什么？请截图证明之。</w:t>
      </w:r>
    </w:p>
    <w:p>
      <w:r>
        <w:t>4</w:t>
      </w:r>
      <w:r>
        <w:rPr>
          <w:rFonts w:hint="eastAsia"/>
        </w:rPr>
        <w:t>）被攻击之后，被攻击主机认为它的默认网关的</w:t>
      </w:r>
      <w:r>
        <w:t>MAC</w:t>
      </w:r>
      <w:r>
        <w:rPr>
          <w:rFonts w:hint="eastAsia"/>
        </w:rPr>
        <w:t>地址是什么呢？请截图证明之。</w:t>
      </w:r>
    </w:p>
    <w:p>
      <w:pPr>
        <w:rPr>
          <w:rFonts w:hint="eastAsia"/>
        </w:rPr>
      </w:pPr>
      <w:r>
        <w:t>5</w:t>
      </w:r>
      <w:r>
        <w:rPr>
          <w:rFonts w:hint="eastAsia"/>
        </w:rPr>
        <w:t>）这样的攻击，将导致什么样的后果？</w:t>
      </w:r>
    </w:p>
    <w:p>
      <w:pPr>
        <w:ind w:left="0" w:leftChars="0" w:firstLine="0" w:firstLineChars="0"/>
        <w:rPr>
          <w:rFonts w:hint="eastAsia"/>
          <w:lang w:val="en-US" w:eastAsia="zh-CN"/>
        </w:rPr>
      </w:pPr>
      <w:r>
        <w:rPr>
          <w:rFonts w:hint="eastAsia"/>
          <w:lang w:val="en-US" w:eastAsia="zh-CN"/>
        </w:rPr>
        <w:t>答：</w:t>
      </w:r>
    </w:p>
    <w:p>
      <w:pPr>
        <w:numPr>
          <w:ilvl w:val="0"/>
          <w:numId w:val="3"/>
        </w:numPr>
        <w:ind w:left="0" w:leftChars="0" w:firstLine="0" w:firstLineChars="0"/>
        <w:rPr>
          <w:rFonts w:hint="eastAsia"/>
          <w:lang w:val="en-US" w:eastAsia="zh-CN"/>
        </w:rPr>
      </w:pPr>
      <w:r>
        <w:rPr>
          <w:rFonts w:hint="eastAsia"/>
          <w:lang w:val="en-US" w:eastAsia="zh-CN"/>
        </w:rPr>
        <w:t>被攻击机的MAC地址是00:21:70:c0:56:f0</w:t>
      </w:r>
    </w:p>
    <w:p>
      <w:pPr>
        <w:numPr>
          <w:numId w:val="0"/>
        </w:numPr>
        <w:ind w:leftChars="0"/>
        <w:jc w:val="center"/>
      </w:pPr>
      <w:r>
        <w:drawing>
          <wp:inline distT="0" distB="0" distL="114300" distR="114300">
            <wp:extent cx="3573145" cy="445770"/>
            <wp:effectExtent l="0" t="0" r="8255" b="1143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573145" cy="445770"/>
                    </a:xfrm>
                    <a:prstGeom prst="rect">
                      <a:avLst/>
                    </a:prstGeom>
                    <a:noFill/>
                    <a:ln>
                      <a:noFill/>
                    </a:ln>
                  </pic:spPr>
                </pic:pic>
              </a:graphicData>
            </a:graphic>
          </wp:inline>
        </w:drawing>
      </w:r>
    </w:p>
    <w:p>
      <w:pPr>
        <w:pStyle w:val="8"/>
        <w:bidi w:val="0"/>
        <w:rPr>
          <w:rFonts w:hint="default"/>
          <w:lang w:val="en-US" w:eastAsia="zh-CN"/>
        </w:rPr>
      </w:pPr>
      <w:r>
        <w:rPr>
          <w:rFonts w:hint="eastAsia"/>
          <w:lang w:val="en-US" w:eastAsia="zh-CN"/>
        </w:rPr>
        <w:t>图5-1 被攻击机的MAC地址</w:t>
      </w:r>
    </w:p>
    <w:p>
      <w:pPr>
        <w:numPr>
          <w:ilvl w:val="0"/>
          <w:numId w:val="3"/>
        </w:numPr>
        <w:ind w:left="0" w:leftChars="0" w:firstLine="0" w:firstLineChars="0"/>
        <w:rPr>
          <w:rFonts w:hint="eastAsia"/>
          <w:lang w:val="en-US" w:eastAsia="zh-CN"/>
        </w:rPr>
      </w:pPr>
      <w:r>
        <w:rPr>
          <w:rFonts w:hint="eastAsia"/>
          <w:lang w:val="en-US" w:eastAsia="zh-CN"/>
        </w:rPr>
        <w:t>攻击发生在4.64s左右</w:t>
      </w:r>
    </w:p>
    <w:p>
      <w:pPr>
        <w:numPr>
          <w:numId w:val="0"/>
        </w:numPr>
        <w:ind w:leftChars="0"/>
        <w:jc w:val="center"/>
      </w:pPr>
      <w:r>
        <w:drawing>
          <wp:inline distT="0" distB="0" distL="114300" distR="114300">
            <wp:extent cx="5272405" cy="438150"/>
            <wp:effectExtent l="0" t="0" r="635" b="381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272405" cy="4381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图5-2 arp欺骗过程</w:t>
      </w:r>
    </w:p>
    <w:p>
      <w:pPr>
        <w:rPr>
          <w:rFonts w:hint="eastAsia"/>
          <w:lang w:val="en-US" w:eastAsia="zh-CN"/>
        </w:rPr>
      </w:pPr>
      <w:r>
        <w:rPr>
          <w:rFonts w:hint="eastAsia"/>
          <w:lang w:val="en-US" w:eastAsia="zh-CN"/>
        </w:rPr>
        <w:t>Arp包本应广播在局域网内，但Hewlettp_bf:91:ee(00:25:b3:bf:91:ee)却将该包直接发现目标靶机，造成了该靶机的arp缓存中172.16.0.1网关的物理地址更换为攻击机的物理地址。</w:t>
      </w:r>
    </w:p>
    <w:p>
      <w:pPr>
        <w:rPr>
          <w:rFonts w:hint="eastAsia"/>
          <w:lang w:val="en-US" w:eastAsia="zh-CN"/>
        </w:rPr>
      </w:pPr>
      <w:r>
        <w:rPr>
          <w:rFonts w:hint="eastAsia"/>
          <w:lang w:val="en-US" w:eastAsia="zh-CN"/>
        </w:rPr>
        <w:t>攻击关键数据包围54,56数据包。</w:t>
      </w:r>
    </w:p>
    <w:p>
      <w:pPr>
        <w:rPr>
          <w:rFonts w:hint="eastAsia"/>
          <w:lang w:val="en-US" w:eastAsia="zh-CN"/>
        </w:rPr>
      </w:pPr>
      <w:r>
        <w:rPr>
          <w:rFonts w:hint="eastAsia"/>
          <w:lang w:val="en-US" w:eastAsia="zh-CN"/>
        </w:rPr>
        <w:t>在攻击前后过程中，网关的物理地址发生了改变，由此可确认发生了arp欺骗攻击。</w:t>
      </w:r>
    </w:p>
    <w:p>
      <w:pPr>
        <w:ind w:left="0" w:leftChars="0" w:firstLine="0" w:firstLineChars="0"/>
        <w:rPr>
          <w:rFonts w:hint="eastAsia"/>
          <w:lang w:val="en-US" w:eastAsia="zh-CN"/>
        </w:rPr>
      </w:pPr>
      <w:r>
        <w:rPr>
          <w:rFonts w:hint="eastAsia"/>
          <w:lang w:val="en-US" w:eastAsia="zh-CN"/>
        </w:rPr>
        <w:t>3、</w:t>
      </w:r>
    </w:p>
    <w:p>
      <w:pPr>
        <w:ind w:left="0" w:leftChars="0" w:firstLine="0" w:firstLineChars="0"/>
        <w:jc w:val="center"/>
      </w:pPr>
      <w:r>
        <w:drawing>
          <wp:inline distT="0" distB="0" distL="114300" distR="114300">
            <wp:extent cx="3665220" cy="353695"/>
            <wp:effectExtent l="0" t="0" r="7620" b="1206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3665220" cy="353695"/>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图5-3 正常情况下，默认网关MAC地址</w:t>
      </w:r>
    </w:p>
    <w:p>
      <w:pPr>
        <w:ind w:left="0" w:leftChars="0" w:firstLine="0" w:firstLineChars="0"/>
        <w:rPr>
          <w:rFonts w:hint="eastAsia"/>
          <w:lang w:val="en-US" w:eastAsia="zh-CN"/>
        </w:rPr>
      </w:pPr>
      <w:r>
        <w:rPr>
          <w:rFonts w:hint="eastAsia"/>
          <w:lang w:val="en-US" w:eastAsia="zh-CN"/>
        </w:rPr>
        <w:t>由正常情况下的通信数据包可得知默认网关MAC地址为Cisco_31:07:33(00:26:0b:31:07:33)。</w:t>
      </w:r>
    </w:p>
    <w:p>
      <w:pPr>
        <w:ind w:left="0" w:leftChars="0" w:firstLine="0" w:firstLineChars="0"/>
        <w:rPr>
          <w:rFonts w:hint="eastAsia"/>
          <w:lang w:val="en-US" w:eastAsia="zh-CN"/>
        </w:rPr>
      </w:pPr>
      <w:r>
        <w:rPr>
          <w:rFonts w:hint="eastAsia"/>
          <w:lang w:val="en-US" w:eastAsia="zh-CN"/>
        </w:rPr>
        <w:t>4、</w:t>
      </w:r>
    </w:p>
    <w:p>
      <w:pPr>
        <w:ind w:left="0" w:leftChars="0" w:firstLine="0" w:firstLineChars="0"/>
        <w:jc w:val="center"/>
      </w:pPr>
      <w:r>
        <w:drawing>
          <wp:inline distT="0" distB="0" distL="114300" distR="114300">
            <wp:extent cx="3826510" cy="476250"/>
            <wp:effectExtent l="0" t="0" r="13970" b="1143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3826510" cy="4762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图5-4 被攻击后，默认网关地址</w:t>
      </w:r>
    </w:p>
    <w:p>
      <w:pPr>
        <w:ind w:left="0" w:leftChars="0" w:firstLine="0" w:firstLineChars="0"/>
        <w:rPr>
          <w:rFonts w:hint="eastAsia"/>
          <w:lang w:val="en-US" w:eastAsia="zh-CN"/>
        </w:rPr>
      </w:pPr>
      <w:r>
        <w:rPr>
          <w:rFonts w:hint="eastAsia"/>
          <w:lang w:val="en-US" w:eastAsia="zh-CN"/>
        </w:rPr>
        <w:t>被攻击后的通信数据包，可知默认网关MAC地址被改为：Hewlettp_bf:91:ee(00:25:b3:bf:91:ee)</w:t>
      </w:r>
    </w:p>
    <w:p>
      <w:pPr>
        <w:ind w:left="0" w:leftChars="0" w:firstLine="0" w:firstLineChars="0"/>
        <w:rPr>
          <w:rFonts w:hint="default"/>
          <w:lang w:val="en-US" w:eastAsia="zh-CN"/>
        </w:rPr>
      </w:pPr>
      <w:r>
        <w:rPr>
          <w:rFonts w:hint="eastAsia"/>
          <w:lang w:val="en-US" w:eastAsia="zh-CN"/>
        </w:rPr>
        <w:t>5、该后果将导致被攻击机的上网流量经攻击机转发，造成通讯信息泄露。</w:t>
      </w:r>
    </w:p>
    <w:p>
      <w:pPr>
        <w:rPr>
          <w:b/>
          <w:bCs/>
          <w:color w:val="FF0000"/>
        </w:rPr>
      </w:pPr>
      <w:r>
        <w:rPr>
          <w:rFonts w:hint="eastAsia"/>
          <w:b/>
          <w:bCs/>
          <w:color w:val="FF0000"/>
        </w:rPr>
        <w:t>【本次实验的心得、体会、收获或者建议】</w:t>
      </w:r>
    </w:p>
    <w:p>
      <w:pPr>
        <w:bidi w:val="0"/>
        <w:rPr>
          <w:rFonts w:hint="default"/>
          <w:lang w:val="en-US" w:eastAsia="zh-CN"/>
        </w:rPr>
      </w:pPr>
      <w:r>
        <w:rPr>
          <w:rFonts w:hint="eastAsia"/>
          <w:lang w:val="en-US" w:eastAsia="zh-CN"/>
        </w:rPr>
        <w:t>通过本次本次实验，我学习到了许多关于网络通讯的知识，更加熟练地掌握了wireshark的使用。同时能够简单的对数据包进行分析，对于常见的报文进行解析，获取其中的数据信息，同时也学习到了不少关于通信协议的知识。通过最后一个实验，了解到了有关攻击的基本手段-arp攻击，明白了相应的操作原理。</w:t>
      </w:r>
    </w:p>
    <w:p>
      <w:pPr>
        <w:rPr>
          <w:b/>
          <w:bCs/>
          <w:color w:val="FF0000"/>
        </w:rPr>
      </w:pPr>
    </w:p>
    <w:p>
      <w:pPr>
        <w:rPr>
          <w:b/>
          <w:bCs/>
          <w:color w:val="FF0000"/>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4">
      <wne:acd wne:acdName="acd0"/>
    </wne:keymap>
  </wne:keymaps>
  <wne:acds>
    <wne:acd wne:argValue="AgClYkpULQD+VgdomJg="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84095"/>
    <w:multiLevelType w:val="singleLevel"/>
    <w:tmpl w:val="90084095"/>
    <w:lvl w:ilvl="0" w:tentative="0">
      <w:start w:val="1"/>
      <w:numFmt w:val="decimal"/>
      <w:suff w:val="nothing"/>
      <w:lvlText w:val="%1、"/>
      <w:lvlJc w:val="left"/>
    </w:lvl>
  </w:abstractNum>
  <w:abstractNum w:abstractNumId="1">
    <w:nsid w:val="20330D86"/>
    <w:multiLevelType w:val="multilevel"/>
    <w:tmpl w:val="20330D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93E1F2"/>
    <w:multiLevelType w:val="singleLevel"/>
    <w:tmpl w:val="6493E1F2"/>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D9"/>
    <w:rsid w:val="001124D9"/>
    <w:rsid w:val="004F1DB1"/>
    <w:rsid w:val="00CD238C"/>
    <w:rsid w:val="00D033B2"/>
    <w:rsid w:val="255E515A"/>
    <w:rsid w:val="66182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7"/>
    <w:qFormat/>
    <w:uiPriority w:val="9"/>
    <w:pPr>
      <w:keepNext/>
      <w:keepLines/>
      <w:spacing w:before="50" w:beforeLines="50" w:after="10" w:line="240" w:lineRule="auto"/>
      <w:jc w:val="center"/>
      <w:outlineLvl w:val="0"/>
    </w:pPr>
    <w:rPr>
      <w:rFonts w:eastAsia="黑体" w:asciiTheme="minorAscii" w:hAnsiTheme="minorAscii"/>
      <w:b/>
      <w:bCs/>
      <w:kern w:val="44"/>
      <w:sz w:val="36"/>
      <w:szCs w:val="44"/>
    </w:rPr>
  </w:style>
  <w:style w:type="paragraph" w:styleId="3">
    <w:name w:val="heading 2"/>
    <w:basedOn w:val="2"/>
    <w:next w:val="1"/>
    <w:semiHidden/>
    <w:unhideWhenUsed/>
    <w:qFormat/>
    <w:uiPriority w:val="9"/>
    <w:pPr>
      <w:keepNext/>
      <w:keepLines/>
      <w:spacing w:before="50" w:beforeLines="50" w:beforeAutospacing="0" w:after="50" w:afterLines="50" w:afterAutospacing="0" w:line="240" w:lineRule="auto"/>
      <w:jc w:val="left"/>
      <w:outlineLvl w:val="1"/>
    </w:pPr>
    <w:rPr>
      <w:rFonts w:ascii="Arial" w:hAnsi="Arial"/>
      <w:b w:val="0"/>
      <w:sz w:val="28"/>
    </w:rPr>
  </w:style>
  <w:style w:type="paragraph" w:styleId="4">
    <w:name w:val="heading 3"/>
    <w:basedOn w:val="3"/>
    <w:next w:val="1"/>
    <w:semiHidden/>
    <w:unhideWhenUsed/>
    <w:qFormat/>
    <w:uiPriority w:val="9"/>
    <w:pPr>
      <w:keepNext/>
      <w:keepLines/>
      <w:spacing w:before="50" w:beforeLines="50" w:beforeAutospacing="0" w:after="50" w:afterLines="50" w:afterAutospacing="0" w:line="240" w:lineRule="auto"/>
      <w:outlineLvl w:val="2"/>
    </w:pPr>
    <w:rPr>
      <w:rFonts w:asciiTheme="minorAscii" w:hAnsiTheme="minorAscii"/>
      <w:b/>
      <w:sz w:val="24"/>
    </w:rPr>
  </w:style>
  <w:style w:type="character" w:default="1" w:styleId="6">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1 字符"/>
    <w:basedOn w:val="6"/>
    <w:link w:val="2"/>
    <w:uiPriority w:val="9"/>
    <w:rPr>
      <w:rFonts w:eastAsia="黑体" w:asciiTheme="minorAscii" w:hAnsiTheme="minorAscii"/>
      <w:b/>
      <w:bCs/>
      <w:kern w:val="44"/>
      <w:sz w:val="36"/>
      <w:szCs w:val="44"/>
    </w:rPr>
  </w:style>
  <w:style w:type="paragraph" w:customStyle="1" w:styleId="8">
    <w:name w:val="报告-图标题"/>
    <w:basedOn w:val="1"/>
    <w:next w:val="1"/>
    <w:uiPriority w:val="0"/>
    <w:pPr>
      <w:keepNext/>
      <w:keepLines/>
      <w:spacing w:line="240" w:lineRule="auto"/>
      <w:jc w:val="center"/>
      <w:outlineLvl w:val="9"/>
    </w:pPr>
    <w:rPr>
      <w:rFonts w:eastAsia="黑体"/>
      <w:bCs/>
      <w:kern w:val="44"/>
      <w:szCs w:val="44"/>
    </w:rPr>
  </w:style>
  <w:style w:type="paragraph" w:customStyle="1" w:styleId="9">
    <w:name w:val="报告-表标题"/>
    <w:basedOn w:val="8"/>
    <w:uiPriority w:val="0"/>
    <w:pPr>
      <w:numPr>
        <w:ilvl w:val="0"/>
        <w:numId w:val="1"/>
      </w:numPr>
      <w:ind w:left="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microsoft.com/office/2006/relationships/keyMapCustomizations" Target="customizations.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780</Words>
  <Characters>965</Characters>
  <Lines>5</Lines>
  <Paragraphs>1</Paragraphs>
  <TotalTime>5</TotalTime>
  <ScaleCrop>false</ScaleCrop>
  <LinksUpToDate>false</LinksUpToDate>
  <CharactersWithSpaces>989</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2021-11-16T15:37:00Z</dcterms:created>
  <dc:creator>Ling Xiao</dc:creator>
  <cp:lastModifiedBy>Shooting stars</cp:lastModifiedBy>
  <dcterms:modified xsi:type="dcterms:W3CDTF">2021-12-01T08:53:52Z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22B288D246E64D73850B1A9F529F9095</vt:lpwstr>
  </property>
</Properties>
</file>