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Cosine</w:t>
      </w:r>
      <w:r>
        <w:t xml:space="preserve"> </w:t>
      </w:r>
      <w:r>
        <w:t xml:space="preserve">Similarity</w:t>
      </w:r>
      <w:r>
        <w:t xml:space="preserve"> </w:t>
      </w:r>
      <w:r>
        <w:t xml:space="preserve">-</w:t>
      </w:r>
      <w:r>
        <w:t xml:space="preserve"> </w:t>
      </w:r>
      <w:r>
        <w:t xml:space="preserve">Indirect</w:t>
      </w:r>
      <w:r>
        <w:t xml:space="preserve"> </w:t>
      </w:r>
      <w:r>
        <w:t xml:space="preserve">Questions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opts_knit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root.dir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"C:/Users/lon09/New folder"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files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"Question 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"Indirectq1_cosine_evaluation.csv"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"Question 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"Indirectq2_cosine_evaluation.csv"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"Question 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"Indirectq3_cosine_evaluation.csv"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"Question 4"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"Indirectq4_cosine_evaluation.csv"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"Question 5"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"Indirectq5_cosine_evaluation.csv"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"Question 6"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"Indirectq6_cosine_evaluation.csv"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Combine all 6 questions into one dataset</w:t>
      </w:r>
      <w:r>
        <w:br/>
      </w:r>
      <w:r>
        <w:rPr>
          <w:rStyle w:val="NormalTok"/>
        </w:rPr>
        <w:t xml:space="preserve">all_data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(question_name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(files)) {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(files[[question_name]])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Run.time))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(df)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"NonChunking"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"EqualChunking"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"ManualChunkingOverlap"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"LangChain"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"LangChainOverlap"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df[,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(df[,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as.numeric)</w:t>
      </w:r>
      <w:r>
        <w:br/>
      </w:r>
      <w:r>
        <w:rPr>
          <w:rStyle w:val="NormalTok"/>
        </w:rPr>
        <w:t xml:space="preserve">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Question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question_name</w:t>
      </w:r>
      <w:r>
        <w:br/>
      </w:r>
      <w:r>
        <w:rPr>
          <w:rStyle w:val="NormalTok"/>
        </w:rPr>
        <w:t xml:space="preserve">  all_data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(all_data, df)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Reshape to long format</w:t>
      </w:r>
      <w:r>
        <w:br/>
      </w:r>
      <w:r>
        <w:rPr>
          <w:rStyle w:val="NormalTok"/>
        </w:rPr>
        <w:t xml:space="preserve">all_long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(all_data,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"NonChunking"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"EqualChunking"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"ManualChunkingOverlap"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"LangChain"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"LangChainOverlap"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"Cosine"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Version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(all_long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Version,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"NonChunking"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"EqualChunking"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"ManualChunkingOverlap"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"LangChain"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"LangChainOverlap"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Boxplot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(all_long,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Version,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Cosine,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Version))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"Cosine Similarity by Version - All Indirect Questions"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"Chunking Version"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"Cosine Similarity Score"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ndirect_boxplot_analysis_files/figure-docx/combined-analysis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ANOVA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(Cosine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Version,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all_long)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(m)</w:t>
      </w:r>
    </w:p>
    <w:p>
      <w:pPr>
        <w:pStyle w:val="SourceCode"/>
      </w:pPr>
      <w:r>
        <w:rPr>
          <w:rStyle w:val="VerbatimChar"/>
        </w:rPr>
        <w:t xml:space="preserve">##              Df Sum Sq Mean Sq F value   Pr(&gt;F)    </w:t>
      </w:r>
      <w:r>
        <w:br/>
      </w:r>
      <w:r>
        <w:rPr>
          <w:rStyle w:val="VerbatimChar"/>
        </w:rPr>
        <w:t xml:space="preserve">## Version       4  0.990 0.24758   9.223 4.92e-07 ***</w:t>
      </w:r>
      <w:r>
        <w:br/>
      </w:r>
      <w:r>
        <w:rPr>
          <w:rStyle w:val="VerbatimChar"/>
        </w:rPr>
        <w:t xml:space="preserve">## Residuals   295  7.919 0.02684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Cosine Similarity - Indirect Questions</dc:title>
  <dc:creator/>
  <cp:keywords/>
  <dcterms:created xsi:type="dcterms:W3CDTF">2026-06-01T11:41:01Z</dcterms:created>
  <dcterms:modified xsi:type="dcterms:W3CDTF">2026-06-01T11:41:01Z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