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BDDDC" w14:textId="77777777" w:rsidR="00925008" w:rsidRDefault="003F40DF">
      <w:pPr>
        <w:spacing w:before="1200"/>
        <w:jc w:val="center"/>
      </w:pPr>
      <w:r>
        <w:rPr>
          <w:b/>
          <w:color w:val="1F3A5F"/>
          <w:sz w:val="60"/>
        </w:rPr>
        <w:t>CONTROL DE PROYECTOS</w:t>
      </w:r>
    </w:p>
    <w:p w14:paraId="32EB1212" w14:textId="77777777" w:rsidR="00925008" w:rsidRDefault="003F40DF">
      <w:pPr>
        <w:jc w:val="center"/>
      </w:pPr>
      <w:r>
        <w:rPr>
          <w:b/>
          <w:color w:val="2E6F40"/>
          <w:sz w:val="40"/>
        </w:rPr>
        <w:t>Oficina Técnica</w:t>
      </w:r>
    </w:p>
    <w:p w14:paraId="7F210B83" w14:textId="77777777" w:rsidR="00925008" w:rsidRDefault="003F40DF">
      <w:pPr>
        <w:spacing w:before="200"/>
        <w:jc w:val="center"/>
        <w:rPr>
          <w:i/>
          <w:color w:val="555555"/>
          <w:sz w:val="24"/>
        </w:rPr>
      </w:pPr>
      <w:r>
        <w:rPr>
          <w:i/>
          <w:color w:val="555555"/>
          <w:sz w:val="24"/>
        </w:rPr>
        <w:t>Flujo de trabajo, roles, mediciones y formatos, desde la adjudicación del servicio hasta el acta de conformidad</w:t>
      </w:r>
    </w:p>
    <w:p w14:paraId="31C38BAA" w14:textId="77777777" w:rsidR="00F51A12" w:rsidRDefault="00F51A12">
      <w:pPr>
        <w:spacing w:before="200"/>
        <w:jc w:val="center"/>
        <w:rPr>
          <w:i/>
          <w:color w:val="555555"/>
          <w:sz w:val="24"/>
        </w:rPr>
      </w:pPr>
    </w:p>
    <w:p w14:paraId="35D1C1F7" w14:textId="77777777" w:rsidR="00F51A12" w:rsidRDefault="00F51A12">
      <w:pPr>
        <w:spacing w:before="200"/>
        <w:jc w:val="center"/>
        <w:rPr>
          <w:i/>
          <w:color w:val="555555"/>
          <w:sz w:val="24"/>
        </w:rPr>
      </w:pPr>
    </w:p>
    <w:p w14:paraId="4B0AE5F7" w14:textId="77777777" w:rsidR="00F51A12" w:rsidRPr="00501E40" w:rsidRDefault="00F51A12">
      <w:pPr>
        <w:spacing w:before="200"/>
        <w:jc w:val="center"/>
        <w:rPr>
          <w:sz w:val="28"/>
          <w:szCs w:val="28"/>
        </w:rPr>
      </w:pPr>
    </w:p>
    <w:p w14:paraId="7C250846" w14:textId="77777777" w:rsidR="00925008" w:rsidRPr="00501E40" w:rsidRDefault="003F40DF">
      <w:pPr>
        <w:jc w:val="center"/>
        <w:rPr>
          <w:sz w:val="28"/>
          <w:szCs w:val="28"/>
        </w:rPr>
      </w:pPr>
      <w:r w:rsidRPr="00501E40">
        <w:rPr>
          <w:i/>
          <w:sz w:val="28"/>
          <w:szCs w:val="28"/>
        </w:rPr>
        <w:t xml:space="preserve">Metodología base: híbrida </w:t>
      </w:r>
      <w:proofErr w:type="spellStart"/>
      <w:r w:rsidRPr="00501E40">
        <w:rPr>
          <w:i/>
          <w:sz w:val="28"/>
          <w:szCs w:val="28"/>
        </w:rPr>
        <w:t>Last</w:t>
      </w:r>
      <w:proofErr w:type="spellEnd"/>
      <w:r w:rsidRPr="00501E40">
        <w:rPr>
          <w:i/>
          <w:sz w:val="28"/>
          <w:szCs w:val="28"/>
        </w:rPr>
        <w:t xml:space="preserve"> </w:t>
      </w:r>
      <w:proofErr w:type="spellStart"/>
      <w:r w:rsidRPr="00501E40">
        <w:rPr>
          <w:i/>
          <w:sz w:val="28"/>
          <w:szCs w:val="28"/>
        </w:rPr>
        <w:t>Planner</w:t>
      </w:r>
      <w:proofErr w:type="spellEnd"/>
      <w:r w:rsidRPr="00501E40">
        <w:rPr>
          <w:i/>
          <w:sz w:val="28"/>
          <w:szCs w:val="28"/>
        </w:rPr>
        <w:t xml:space="preserve"> </w:t>
      </w:r>
      <w:proofErr w:type="spellStart"/>
      <w:r w:rsidRPr="00501E40">
        <w:rPr>
          <w:i/>
          <w:sz w:val="28"/>
          <w:szCs w:val="28"/>
        </w:rPr>
        <w:t>System</w:t>
      </w:r>
      <w:proofErr w:type="spellEnd"/>
      <w:r w:rsidRPr="00501E40">
        <w:rPr>
          <w:i/>
          <w:sz w:val="28"/>
          <w:szCs w:val="28"/>
        </w:rPr>
        <w:t xml:space="preserve"> (LPS) + PMI / Valor Ganado (EVM)</w:t>
      </w:r>
    </w:p>
    <w:p w14:paraId="33BB5393" w14:textId="77777777" w:rsidR="00925008" w:rsidRDefault="003F40DF">
      <w:r>
        <w:br w:type="page"/>
      </w:r>
    </w:p>
    <w:p w14:paraId="348208D8" w14:textId="77777777" w:rsidR="00925008" w:rsidRDefault="00F51A12">
      <w:pPr>
        <w:pStyle w:val="Ttulo1"/>
      </w:pPr>
      <w:r>
        <w:lastRenderedPageBreak/>
        <w:t>Apartados</w:t>
      </w:r>
    </w:p>
    <w:p w14:paraId="7B9A0328" w14:textId="77777777" w:rsidR="00925008" w:rsidRDefault="003F40DF">
      <w:pPr>
        <w:pStyle w:val="Listaconvietas"/>
        <w:spacing w:after="60"/>
      </w:pPr>
      <w:r>
        <w:rPr>
          <w:b/>
        </w:rPr>
        <w:t xml:space="preserve">0. Principio de diseño — </w:t>
      </w:r>
      <w:r>
        <w:t>la regla que hace que todo lo demás funcione.</w:t>
      </w:r>
    </w:p>
    <w:p w14:paraId="5E781AAD" w14:textId="77777777" w:rsidR="00925008" w:rsidRDefault="003F40DF">
      <w:pPr>
        <w:pStyle w:val="Listaconvietas"/>
        <w:spacing w:after="60"/>
      </w:pPr>
      <w:r>
        <w:rPr>
          <w:b/>
        </w:rPr>
        <w:t xml:space="preserve">1. Roles — </w:t>
      </w:r>
      <w:r>
        <w:t>quién es quién en la Oficina Técnica.</w:t>
      </w:r>
    </w:p>
    <w:p w14:paraId="40A45682" w14:textId="77777777" w:rsidR="00925008" w:rsidRDefault="003F40DF">
      <w:pPr>
        <w:pStyle w:val="Listaconvietas"/>
        <w:spacing w:after="60"/>
      </w:pPr>
      <w:r>
        <w:rPr>
          <w:b/>
        </w:rPr>
        <w:t xml:space="preserve">2. Mediciones — </w:t>
      </w:r>
      <w:r>
        <w:t>qué se mide, con qué fórmula, de dónde sale cada dato.</w:t>
      </w:r>
    </w:p>
    <w:p w14:paraId="7B979622" w14:textId="77777777" w:rsidR="00925008" w:rsidRDefault="003F40DF">
      <w:pPr>
        <w:pStyle w:val="Listaconvietas"/>
        <w:spacing w:after="60"/>
      </w:pPr>
      <w:r>
        <w:rPr>
          <w:b/>
        </w:rPr>
        <w:t xml:space="preserve">3. Flujo completo del proyecto — </w:t>
      </w:r>
      <w:r>
        <w:t>qué pasa, en qué orden, quién lo hace, desde la adjudicación hasta el cierre.</w:t>
      </w:r>
    </w:p>
    <w:p w14:paraId="01679F8D" w14:textId="77777777" w:rsidR="00925008" w:rsidRDefault="003F40DF">
      <w:pPr>
        <w:pStyle w:val="Listaconvietas"/>
        <w:spacing w:after="60"/>
      </w:pPr>
      <w:r>
        <w:rPr>
          <w:b/>
        </w:rPr>
        <w:t>4. Formatos — índice + detalle de cada documento del sistema.</w:t>
      </w:r>
    </w:p>
    <w:p w14:paraId="03E82A24" w14:textId="15BF2BBC" w:rsidR="00925008" w:rsidRDefault="003F40DF" w:rsidP="00501E40">
      <w:pPr>
        <w:pStyle w:val="Listaconvietas"/>
        <w:spacing w:after="60"/>
      </w:pPr>
      <w:r>
        <w:rPr>
          <w:b/>
        </w:rPr>
        <w:t>5. MOF — ficha de funciones por integrante.</w:t>
      </w:r>
    </w:p>
    <w:p w14:paraId="7CA54B31" w14:textId="54CD0569" w:rsidR="00925008" w:rsidRDefault="00501E40">
      <w:pPr>
        <w:pStyle w:val="Listaconvietas"/>
        <w:spacing w:after="60"/>
      </w:pPr>
      <w:r>
        <w:rPr>
          <w:b/>
        </w:rPr>
        <w:t>6</w:t>
      </w:r>
      <w:r w:rsidR="003F40DF">
        <w:rPr>
          <w:b/>
        </w:rPr>
        <w:t>. Mapa de datos — que alimenta a que, estado real vs. diseñado.</w:t>
      </w:r>
    </w:p>
    <w:p w14:paraId="6C4285C4" w14:textId="77777777" w:rsidR="00925008" w:rsidRDefault="003F40DF">
      <w:r>
        <w:br w:type="page"/>
      </w:r>
    </w:p>
    <w:p w14:paraId="4F12B0DB" w14:textId="77777777" w:rsidR="00925008" w:rsidRDefault="003F40DF">
      <w:pPr>
        <w:pStyle w:val="Ttulo1"/>
      </w:pPr>
      <w:r>
        <w:t>0. Principio de diseño</w:t>
      </w:r>
    </w:p>
    <w:p w14:paraId="1B1796C1" w14:textId="77777777" w:rsidR="00925008" w:rsidRDefault="003F40DF">
      <w:r>
        <w:t>El sistema controla 4 dimensiones en todo momento: ALCANCE, TIEMPO, COSTO y CALIDAD. Lo hace en dos frecuencias simultáneas, que se retroalimentan:</w:t>
      </w:r>
    </w:p>
    <w:p w14:paraId="72FF31BE" w14:textId="77777777" w:rsidR="00925008" w:rsidRDefault="003F40DF">
      <w:pPr>
        <w:pStyle w:val="Listaconvietas"/>
        <w:spacing w:after="60"/>
      </w:pPr>
      <w:r>
        <w:rPr>
          <w:b/>
        </w:rPr>
        <w:t xml:space="preserve">Corto plazo (semanal/diario, campo) → </w:t>
      </w:r>
      <w:proofErr w:type="spellStart"/>
      <w:r>
        <w:rPr>
          <w:b/>
        </w:rPr>
        <w:t>Last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Planner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</w:t>
      </w:r>
      <w:proofErr w:type="spellEnd"/>
      <w:r>
        <w:rPr>
          <w:b/>
        </w:rPr>
        <w:t xml:space="preserve"> — </w:t>
      </w:r>
      <w:r>
        <w:t>RDT diario → Plan Semanal → PPC + Causas de No Cumplimiento (CNC).</w:t>
      </w:r>
    </w:p>
    <w:p w14:paraId="432438BD" w14:textId="77777777" w:rsidR="00925008" w:rsidRDefault="003F40DF">
      <w:pPr>
        <w:pStyle w:val="Listaconvietas"/>
        <w:spacing w:after="60"/>
      </w:pPr>
      <w:r>
        <w:rPr>
          <w:b/>
        </w:rPr>
        <w:t xml:space="preserve">Mediano plazo (mensual/acumulado, gerencia-cliente) → EVM — </w:t>
      </w:r>
      <w:r>
        <w:t>RDT (validado) → PR (PV / EV / AC) → SPI / CPI / EAC / VAC.</w:t>
      </w:r>
    </w:p>
    <w:p w14:paraId="5FA18818" w14:textId="77777777" w:rsidR="00925008" w:rsidRDefault="003F40DF">
      <w:r>
        <w:t xml:space="preserve">Condición no negociable para que ambas frecuencias midan lo mismo: cada PARTIDA DE CONTROL debe mapear 1 a 1 contra una actividad del cronograma/presupuesto. Esa condición no depende de una tabla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aparte: el DP (y el PR que nace de </w:t>
      </w:r>
      <w:proofErr w:type="spellStart"/>
      <w:r>
        <w:t>el</w:t>
      </w:r>
      <w:proofErr w:type="spellEnd"/>
      <w:r>
        <w:t>) construye esa relación directamente al importarse desde el presupuesto (</w:t>
      </w:r>
      <w:proofErr w:type="spellStart"/>
      <w:r>
        <w:t>dp_partidas</w:t>
      </w:r>
      <w:proofErr w:type="spellEnd"/>
      <w:r>
        <w:t xml:space="preserve"> / </w:t>
      </w:r>
      <w:proofErr w:type="spellStart"/>
      <w:r>
        <w:t>pr_partidas</w:t>
      </w:r>
      <w:proofErr w:type="spellEnd"/>
      <w:r>
        <w:t>, identificadas por WBS) — ver sección 3.2. Sin ese mapeo, PPC y SPI/CPI terminan describiendo avances distintos del mismo trabajo y el sistema pierde credibilidad.</w:t>
      </w:r>
    </w:p>
    <w:p w14:paraId="52EEEDF7" w14:textId="77777777" w:rsidR="00925008" w:rsidRDefault="003F40DF">
      <w:r>
        <w:br w:type="page"/>
      </w:r>
    </w:p>
    <w:p w14:paraId="332BF020" w14:textId="77777777" w:rsidR="00925008" w:rsidRDefault="003F40DF">
      <w:pPr>
        <w:pStyle w:val="Ttulo1"/>
      </w:pPr>
      <w:r>
        <w:t>1. Roles (organigrama funcional de la Oficina Técnica)</w:t>
      </w:r>
    </w:p>
    <w:p w14:paraId="37A7DBD5" w14:textId="77777777" w:rsidR="00925008" w:rsidRDefault="003F40DF">
      <w:r>
        <w:t>"Oficina Técnica", "Costos", "</w:t>
      </w:r>
      <w:proofErr w:type="spellStart"/>
      <w:r>
        <w:t>Planner</w:t>
      </w:r>
      <w:proofErr w:type="spellEnd"/>
      <w:r>
        <w:t>", "Logística" y "Administración" son las ÁREAS (no se les cambia el nombre). El PUESTO formal de la persona responsable de cada área, salvo donde se indica lo contrario, es "Supervisor de &lt;Área&gt;".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2835"/>
        <w:gridCol w:w="2835"/>
      </w:tblGrid>
      <w:tr w:rsidR="00925008" w14:paraId="5D03F837" w14:textId="77777777">
        <w:trPr>
          <w:jc w:val="center"/>
        </w:trPr>
        <w:tc>
          <w:tcPr>
            <w:tcW w:w="3685" w:type="dxa"/>
            <w:shd w:val="clear" w:color="auto" w:fill="1F3A5F"/>
          </w:tcPr>
          <w:p w14:paraId="3DA95CE9" w14:textId="77777777" w:rsidR="00925008" w:rsidRDefault="003F40DF">
            <w:r>
              <w:rPr>
                <w:b/>
                <w:color w:val="FFFFFF"/>
                <w:sz w:val="20"/>
              </w:rPr>
              <w:t>Puesto formal</w:t>
            </w:r>
          </w:p>
        </w:tc>
        <w:tc>
          <w:tcPr>
            <w:tcW w:w="2835" w:type="dxa"/>
            <w:shd w:val="clear" w:color="auto" w:fill="1F3A5F"/>
          </w:tcPr>
          <w:p w14:paraId="255E2B04" w14:textId="77777777" w:rsidR="00925008" w:rsidRDefault="003F40DF"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2835" w:type="dxa"/>
            <w:shd w:val="clear" w:color="auto" w:fill="1F3A5F"/>
          </w:tcPr>
          <w:p w14:paraId="28A50029" w14:textId="77777777" w:rsidR="00925008" w:rsidRDefault="003F40DF">
            <w:r>
              <w:rPr>
                <w:b/>
                <w:color w:val="FFFFFF"/>
                <w:sz w:val="20"/>
              </w:rPr>
              <w:t>Reporta a</w:t>
            </w:r>
          </w:p>
        </w:tc>
      </w:tr>
      <w:tr w:rsidR="00925008" w14:paraId="40F178D2" w14:textId="77777777">
        <w:trPr>
          <w:jc w:val="center"/>
        </w:trPr>
        <w:tc>
          <w:tcPr>
            <w:tcW w:w="3685" w:type="dxa"/>
          </w:tcPr>
          <w:p w14:paraId="7C562F37" w14:textId="77777777" w:rsidR="00925008" w:rsidRDefault="003F40DF">
            <w:r>
              <w:rPr>
                <w:sz w:val="19"/>
              </w:rPr>
              <w:t>Jefe de Proyectos</w:t>
            </w:r>
          </w:p>
        </w:tc>
        <w:tc>
          <w:tcPr>
            <w:tcW w:w="2835" w:type="dxa"/>
          </w:tcPr>
          <w:p w14:paraId="115E5E00" w14:textId="77777777" w:rsidR="00925008" w:rsidRDefault="003F40DF">
            <w:r>
              <w:rPr>
                <w:sz w:val="19"/>
              </w:rPr>
              <w:t>Gerencia Proyectos</w:t>
            </w:r>
          </w:p>
        </w:tc>
        <w:tc>
          <w:tcPr>
            <w:tcW w:w="2835" w:type="dxa"/>
          </w:tcPr>
          <w:p w14:paraId="6C48D3C7" w14:textId="77777777" w:rsidR="00925008" w:rsidRDefault="003F40DF">
            <w:r>
              <w:rPr>
                <w:sz w:val="19"/>
              </w:rPr>
              <w:t>Gerencia</w:t>
            </w:r>
          </w:p>
        </w:tc>
      </w:tr>
      <w:tr w:rsidR="00925008" w14:paraId="6FABA677" w14:textId="77777777">
        <w:trPr>
          <w:jc w:val="center"/>
        </w:trPr>
        <w:tc>
          <w:tcPr>
            <w:tcW w:w="3685" w:type="dxa"/>
            <w:shd w:val="clear" w:color="auto" w:fill="EEF2F6"/>
          </w:tcPr>
          <w:p w14:paraId="0AB4F020" w14:textId="77777777" w:rsidR="00925008" w:rsidRDefault="003F40DF">
            <w:r>
              <w:rPr>
                <w:sz w:val="19"/>
              </w:rPr>
              <w:t>Jefe de Oficina Técnica</w:t>
            </w:r>
          </w:p>
        </w:tc>
        <w:tc>
          <w:tcPr>
            <w:tcW w:w="2835" w:type="dxa"/>
            <w:shd w:val="clear" w:color="auto" w:fill="EEF2F6"/>
          </w:tcPr>
          <w:p w14:paraId="5A6CBB50" w14:textId="77777777" w:rsidR="00925008" w:rsidRDefault="003F40DF">
            <w:r>
              <w:rPr>
                <w:sz w:val="19"/>
              </w:rPr>
              <w:t>Oficina Técnica</w:t>
            </w:r>
          </w:p>
        </w:tc>
        <w:tc>
          <w:tcPr>
            <w:tcW w:w="2835" w:type="dxa"/>
            <w:shd w:val="clear" w:color="auto" w:fill="EEF2F6"/>
          </w:tcPr>
          <w:p w14:paraId="185AD50A" w14:textId="77777777" w:rsidR="00925008" w:rsidRDefault="003F40DF">
            <w:r>
              <w:rPr>
                <w:sz w:val="19"/>
              </w:rPr>
              <w:t>Jefe de Proyectos</w:t>
            </w:r>
          </w:p>
        </w:tc>
      </w:tr>
      <w:tr w:rsidR="00925008" w14:paraId="4BB404DA" w14:textId="77777777">
        <w:trPr>
          <w:jc w:val="center"/>
        </w:trPr>
        <w:tc>
          <w:tcPr>
            <w:tcW w:w="3685" w:type="dxa"/>
          </w:tcPr>
          <w:p w14:paraId="271E0829" w14:textId="77777777" w:rsidR="00925008" w:rsidRDefault="003F40DF">
            <w:r>
              <w:rPr>
                <w:sz w:val="19"/>
              </w:rPr>
              <w:t>Supervisor Oficina Técnica</w:t>
            </w:r>
          </w:p>
        </w:tc>
        <w:tc>
          <w:tcPr>
            <w:tcW w:w="2835" w:type="dxa"/>
          </w:tcPr>
          <w:p w14:paraId="462BDA25" w14:textId="77777777" w:rsidR="00925008" w:rsidRDefault="003F40DF">
            <w:r>
              <w:rPr>
                <w:sz w:val="19"/>
              </w:rPr>
              <w:t>Oficina Técnica</w:t>
            </w:r>
          </w:p>
        </w:tc>
        <w:tc>
          <w:tcPr>
            <w:tcW w:w="2835" w:type="dxa"/>
          </w:tcPr>
          <w:p w14:paraId="1B5CA1B3" w14:textId="77777777" w:rsidR="00925008" w:rsidRDefault="00F51A12">
            <w:r>
              <w:rPr>
                <w:sz w:val="19"/>
              </w:rPr>
              <w:t>Jefe de Oficina Técnica</w:t>
            </w:r>
          </w:p>
        </w:tc>
      </w:tr>
      <w:tr w:rsidR="00925008" w14:paraId="1BA336A9" w14:textId="77777777">
        <w:trPr>
          <w:jc w:val="center"/>
        </w:trPr>
        <w:tc>
          <w:tcPr>
            <w:tcW w:w="3685" w:type="dxa"/>
            <w:shd w:val="clear" w:color="auto" w:fill="EEF2F6"/>
          </w:tcPr>
          <w:p w14:paraId="542AFB35" w14:textId="77777777" w:rsidR="00925008" w:rsidRDefault="003F40DF">
            <w:r>
              <w:rPr>
                <w:sz w:val="19"/>
              </w:rPr>
              <w:t xml:space="preserve">Supervisor </w:t>
            </w:r>
            <w:proofErr w:type="spellStart"/>
            <w:r>
              <w:rPr>
                <w:sz w:val="19"/>
              </w:rPr>
              <w:t>Planner</w:t>
            </w:r>
            <w:proofErr w:type="spellEnd"/>
          </w:p>
        </w:tc>
        <w:tc>
          <w:tcPr>
            <w:tcW w:w="2835" w:type="dxa"/>
            <w:shd w:val="clear" w:color="auto" w:fill="EEF2F6"/>
          </w:tcPr>
          <w:p w14:paraId="0FF3FC32" w14:textId="77777777" w:rsidR="00925008" w:rsidRDefault="003F40DF">
            <w:r>
              <w:rPr>
                <w:sz w:val="19"/>
              </w:rPr>
              <w:t>Oficina Técnica</w:t>
            </w:r>
          </w:p>
        </w:tc>
        <w:tc>
          <w:tcPr>
            <w:tcW w:w="2835" w:type="dxa"/>
            <w:shd w:val="clear" w:color="auto" w:fill="EEF2F6"/>
          </w:tcPr>
          <w:p w14:paraId="1E1EB8C6" w14:textId="77777777" w:rsidR="00925008" w:rsidRDefault="00F51A12">
            <w:r>
              <w:rPr>
                <w:sz w:val="19"/>
              </w:rPr>
              <w:t>Jefe de Oficina Técnica</w:t>
            </w:r>
          </w:p>
        </w:tc>
      </w:tr>
      <w:tr w:rsidR="00925008" w14:paraId="7A96F8E9" w14:textId="77777777">
        <w:trPr>
          <w:jc w:val="center"/>
        </w:trPr>
        <w:tc>
          <w:tcPr>
            <w:tcW w:w="3685" w:type="dxa"/>
          </w:tcPr>
          <w:p w14:paraId="5F74A3BF" w14:textId="77777777" w:rsidR="00925008" w:rsidRDefault="003F40DF">
            <w:r>
              <w:rPr>
                <w:sz w:val="19"/>
              </w:rPr>
              <w:t>Supervisor Costos</w:t>
            </w:r>
          </w:p>
        </w:tc>
        <w:tc>
          <w:tcPr>
            <w:tcW w:w="2835" w:type="dxa"/>
          </w:tcPr>
          <w:p w14:paraId="18BAB2A0" w14:textId="77777777" w:rsidR="00925008" w:rsidRDefault="003F40DF">
            <w:r>
              <w:rPr>
                <w:sz w:val="19"/>
              </w:rPr>
              <w:t>Oficina Técnica</w:t>
            </w:r>
          </w:p>
        </w:tc>
        <w:tc>
          <w:tcPr>
            <w:tcW w:w="2835" w:type="dxa"/>
          </w:tcPr>
          <w:p w14:paraId="4D636E9A" w14:textId="77777777" w:rsidR="00925008" w:rsidRDefault="00F51A12">
            <w:r>
              <w:rPr>
                <w:sz w:val="19"/>
              </w:rPr>
              <w:t>Jefe de Oficina Técnica</w:t>
            </w:r>
          </w:p>
        </w:tc>
      </w:tr>
      <w:tr w:rsidR="00925008" w14:paraId="6DF762DA" w14:textId="77777777">
        <w:trPr>
          <w:jc w:val="center"/>
        </w:trPr>
        <w:tc>
          <w:tcPr>
            <w:tcW w:w="3685" w:type="dxa"/>
            <w:shd w:val="clear" w:color="auto" w:fill="EEF2F6"/>
          </w:tcPr>
          <w:p w14:paraId="0CD8033A" w14:textId="77777777" w:rsidR="00925008" w:rsidRDefault="003F40DF">
            <w:r>
              <w:rPr>
                <w:sz w:val="19"/>
              </w:rPr>
              <w:t>Supervisor Operativo</w:t>
            </w:r>
          </w:p>
        </w:tc>
        <w:tc>
          <w:tcPr>
            <w:tcW w:w="2835" w:type="dxa"/>
            <w:shd w:val="clear" w:color="auto" w:fill="EEF2F6"/>
          </w:tcPr>
          <w:p w14:paraId="56006FDB" w14:textId="77777777" w:rsidR="00925008" w:rsidRDefault="003F40DF">
            <w:r>
              <w:rPr>
                <w:sz w:val="19"/>
              </w:rPr>
              <w:t>Operaciones/Campo</w:t>
            </w:r>
          </w:p>
        </w:tc>
        <w:tc>
          <w:tcPr>
            <w:tcW w:w="2835" w:type="dxa"/>
            <w:shd w:val="clear" w:color="auto" w:fill="EEF2F6"/>
          </w:tcPr>
          <w:p w14:paraId="69D00FB4" w14:textId="77777777" w:rsidR="00925008" w:rsidRDefault="00F51A12">
            <w:r>
              <w:rPr>
                <w:sz w:val="19"/>
              </w:rPr>
              <w:t>Jefe de Oficina Técnica</w:t>
            </w:r>
          </w:p>
        </w:tc>
      </w:tr>
      <w:tr w:rsidR="00925008" w14:paraId="3557C0D3" w14:textId="77777777">
        <w:trPr>
          <w:jc w:val="center"/>
        </w:trPr>
        <w:tc>
          <w:tcPr>
            <w:tcW w:w="3685" w:type="dxa"/>
          </w:tcPr>
          <w:p w14:paraId="469825B4" w14:textId="77777777" w:rsidR="009F4D4B" w:rsidRDefault="00501E40">
            <w:r>
              <w:t>Logística</w:t>
            </w:r>
          </w:p>
        </w:tc>
        <w:tc>
          <w:tcPr>
            <w:tcW w:w="2835" w:type="dxa"/>
          </w:tcPr>
          <w:p w14:paraId="55EB426E" w14:textId="77777777" w:rsidR="00925008" w:rsidRDefault="003F40DF">
            <w:r>
              <w:rPr>
                <w:sz w:val="19"/>
              </w:rPr>
              <w:t>Logística</w:t>
            </w:r>
          </w:p>
        </w:tc>
        <w:tc>
          <w:tcPr>
            <w:tcW w:w="2835" w:type="dxa"/>
          </w:tcPr>
          <w:p w14:paraId="3D606036" w14:textId="77777777" w:rsidR="009F4D4B" w:rsidRDefault="00501E40">
            <w:r>
              <w:t>Jefe de Oficina Técnica</w:t>
            </w:r>
          </w:p>
        </w:tc>
      </w:tr>
      <w:tr w:rsidR="00925008" w14:paraId="23F1B561" w14:textId="77777777">
        <w:trPr>
          <w:jc w:val="center"/>
        </w:trPr>
        <w:tc>
          <w:tcPr>
            <w:tcW w:w="3685" w:type="dxa"/>
            <w:shd w:val="clear" w:color="auto" w:fill="EEF2F6"/>
          </w:tcPr>
          <w:p w14:paraId="028D23E4" w14:textId="77777777" w:rsidR="009F4D4B" w:rsidRDefault="00501E40">
            <w:r>
              <w:t>Administración</w:t>
            </w:r>
          </w:p>
        </w:tc>
        <w:tc>
          <w:tcPr>
            <w:tcW w:w="2835" w:type="dxa"/>
            <w:shd w:val="clear" w:color="auto" w:fill="EEF2F6"/>
          </w:tcPr>
          <w:p w14:paraId="7BA68F02" w14:textId="77777777" w:rsidR="00925008" w:rsidRDefault="003F40DF">
            <w:r>
              <w:rPr>
                <w:sz w:val="19"/>
              </w:rPr>
              <w:t>Administración</w:t>
            </w:r>
          </w:p>
        </w:tc>
        <w:tc>
          <w:tcPr>
            <w:tcW w:w="2835" w:type="dxa"/>
            <w:shd w:val="clear" w:color="auto" w:fill="EEF2F6"/>
          </w:tcPr>
          <w:p w14:paraId="3FC92DE0" w14:textId="77777777" w:rsidR="00925008" w:rsidRDefault="003F40DF">
            <w:r>
              <w:rPr>
                <w:sz w:val="19"/>
              </w:rPr>
              <w:t>Jefe de Proyectos</w:t>
            </w:r>
          </w:p>
        </w:tc>
      </w:tr>
      <w:tr w:rsidR="00925008" w14:paraId="68A10D89" w14:textId="77777777">
        <w:trPr>
          <w:jc w:val="center"/>
        </w:trPr>
        <w:tc>
          <w:tcPr>
            <w:tcW w:w="3685" w:type="dxa"/>
          </w:tcPr>
          <w:p w14:paraId="0AC81D43" w14:textId="77777777" w:rsidR="00925008" w:rsidRDefault="003F40DF">
            <w:r>
              <w:rPr>
                <w:sz w:val="19"/>
              </w:rPr>
              <w:t>RRHH</w:t>
            </w:r>
          </w:p>
        </w:tc>
        <w:tc>
          <w:tcPr>
            <w:tcW w:w="2835" w:type="dxa"/>
          </w:tcPr>
          <w:p w14:paraId="3A1750B5" w14:textId="77777777" w:rsidR="00925008" w:rsidRDefault="003F40DF">
            <w:r>
              <w:rPr>
                <w:sz w:val="19"/>
              </w:rPr>
              <w:t>Recursos Humanos</w:t>
            </w:r>
          </w:p>
        </w:tc>
        <w:tc>
          <w:tcPr>
            <w:tcW w:w="2835" w:type="dxa"/>
          </w:tcPr>
          <w:p w14:paraId="2B800087" w14:textId="77777777" w:rsidR="00925008" w:rsidRDefault="003F40DF">
            <w:r>
              <w:rPr>
                <w:sz w:val="19"/>
              </w:rPr>
              <w:t>Jefe de Proyectos</w:t>
            </w:r>
          </w:p>
        </w:tc>
      </w:tr>
      <w:tr w:rsidR="00925008" w14:paraId="0EEAD70C" w14:textId="77777777">
        <w:trPr>
          <w:jc w:val="center"/>
        </w:trPr>
        <w:tc>
          <w:tcPr>
            <w:tcW w:w="3685" w:type="dxa"/>
            <w:shd w:val="clear" w:color="auto" w:fill="EEF2F6"/>
          </w:tcPr>
          <w:p w14:paraId="05914074" w14:textId="77777777" w:rsidR="00925008" w:rsidRDefault="003F40DF">
            <w:r>
              <w:rPr>
                <w:sz w:val="19"/>
              </w:rPr>
              <w:t>Cliente</w:t>
            </w:r>
          </w:p>
        </w:tc>
        <w:tc>
          <w:tcPr>
            <w:tcW w:w="2835" w:type="dxa"/>
            <w:shd w:val="clear" w:color="auto" w:fill="EEF2F6"/>
          </w:tcPr>
          <w:p w14:paraId="30624309" w14:textId="77777777" w:rsidR="00925008" w:rsidRDefault="003F40DF">
            <w:r>
              <w:rPr>
                <w:sz w:val="19"/>
              </w:rPr>
              <w:t>Externo</w:t>
            </w:r>
          </w:p>
        </w:tc>
        <w:tc>
          <w:tcPr>
            <w:tcW w:w="2835" w:type="dxa"/>
            <w:shd w:val="clear" w:color="auto" w:fill="EEF2F6"/>
          </w:tcPr>
          <w:p w14:paraId="44B28025" w14:textId="77777777" w:rsidR="00925008" w:rsidRDefault="00925008"/>
        </w:tc>
      </w:tr>
    </w:tbl>
    <w:p w14:paraId="6248A566" w14:textId="77777777" w:rsidR="00925008" w:rsidRDefault="00925008">
      <w:pPr>
        <w:spacing w:after="40"/>
      </w:pPr>
    </w:p>
    <w:p w14:paraId="17FE232F" w14:textId="77777777" w:rsidR="00925008" w:rsidRDefault="003F40DF">
      <w:r>
        <w:br w:type="page"/>
      </w:r>
    </w:p>
    <w:p w14:paraId="0B986F7C" w14:textId="77777777" w:rsidR="00925008" w:rsidRDefault="003F40DF">
      <w:pPr>
        <w:pStyle w:val="Ttulo1"/>
      </w:pPr>
      <w:r>
        <w:t>2. Mediciones: cómo se mide el desempeño del proyecto</w:t>
      </w:r>
    </w:p>
    <w:p w14:paraId="71F99E5E" w14:textId="77777777" w:rsidR="00925008" w:rsidRDefault="003F40DF">
      <w:r>
        <w:t xml:space="preserve">Esta sección resume, de forma aplicada, que mide cada indicador del sistema, con que fórmula, y en que formato/tabla aparece. </w:t>
      </w:r>
    </w:p>
    <w:p w14:paraId="103D7071" w14:textId="77777777" w:rsidR="00925008" w:rsidRDefault="003F40DF">
      <w:pPr>
        <w:pStyle w:val="Ttulo2"/>
      </w:pPr>
      <w:r>
        <w:t>2.1 Valor Ganado (EVM) — desempeño de costo y cronograma, nivel mensual / gerencia-cliente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4989"/>
        <w:gridCol w:w="2268"/>
      </w:tblGrid>
      <w:tr w:rsidR="00925008" w14:paraId="29E94681" w14:textId="77777777">
        <w:trPr>
          <w:jc w:val="center"/>
        </w:trPr>
        <w:tc>
          <w:tcPr>
            <w:tcW w:w="2098" w:type="dxa"/>
            <w:shd w:val="clear" w:color="auto" w:fill="1F3A5F"/>
          </w:tcPr>
          <w:p w14:paraId="200F4EEF" w14:textId="77777777" w:rsidR="00925008" w:rsidRDefault="003F40DF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4989" w:type="dxa"/>
            <w:shd w:val="clear" w:color="auto" w:fill="1F3A5F"/>
          </w:tcPr>
          <w:p w14:paraId="0653DCED" w14:textId="77777777" w:rsidR="00925008" w:rsidRDefault="003F40DF">
            <w:r>
              <w:rPr>
                <w:b/>
                <w:color w:val="FFFFFF"/>
                <w:sz w:val="20"/>
              </w:rPr>
              <w:t>Que responde</w:t>
            </w:r>
          </w:p>
        </w:tc>
        <w:tc>
          <w:tcPr>
            <w:tcW w:w="2268" w:type="dxa"/>
            <w:shd w:val="clear" w:color="auto" w:fill="1F3A5F"/>
          </w:tcPr>
          <w:p w14:paraId="5A4F291E" w14:textId="77777777" w:rsidR="00925008" w:rsidRDefault="003F40DF">
            <w:r>
              <w:rPr>
                <w:b/>
                <w:color w:val="FFFFFF"/>
                <w:sz w:val="20"/>
              </w:rPr>
              <w:t>Fórmula</w:t>
            </w:r>
          </w:p>
        </w:tc>
      </w:tr>
      <w:tr w:rsidR="00925008" w14:paraId="053EEEEB" w14:textId="77777777">
        <w:trPr>
          <w:jc w:val="center"/>
        </w:trPr>
        <w:tc>
          <w:tcPr>
            <w:tcW w:w="2098" w:type="dxa"/>
          </w:tcPr>
          <w:p w14:paraId="75429E33" w14:textId="77777777" w:rsidR="00925008" w:rsidRDefault="003F40DF">
            <w:r>
              <w:rPr>
                <w:sz w:val="19"/>
              </w:rPr>
              <w:t>PV (Valor Planificado)</w:t>
            </w:r>
          </w:p>
        </w:tc>
        <w:tc>
          <w:tcPr>
            <w:tcW w:w="4989" w:type="dxa"/>
          </w:tcPr>
          <w:p w14:paraId="17BBF47B" w14:textId="77777777" w:rsidR="00925008" w:rsidRDefault="003F40DF">
            <w:r>
              <w:rPr>
                <w:sz w:val="19"/>
              </w:rPr>
              <w:t>Cuánto debería llevar avanzado, a costo de presupuesto, según la fecha de corte.</w:t>
            </w:r>
          </w:p>
        </w:tc>
        <w:tc>
          <w:tcPr>
            <w:tcW w:w="2268" w:type="dxa"/>
          </w:tcPr>
          <w:p w14:paraId="209EC02B" w14:textId="77777777" w:rsidR="00925008" w:rsidRDefault="003F40DF">
            <w:r>
              <w:rPr>
                <w:sz w:val="19"/>
              </w:rPr>
              <w:t>línea base (cronograma)</w:t>
            </w:r>
          </w:p>
        </w:tc>
      </w:tr>
      <w:tr w:rsidR="00925008" w14:paraId="22C89C73" w14:textId="77777777">
        <w:trPr>
          <w:jc w:val="center"/>
        </w:trPr>
        <w:tc>
          <w:tcPr>
            <w:tcW w:w="2098" w:type="dxa"/>
            <w:shd w:val="clear" w:color="auto" w:fill="EEF2F6"/>
          </w:tcPr>
          <w:p w14:paraId="5A6050D0" w14:textId="77777777" w:rsidR="00925008" w:rsidRDefault="003F40DF">
            <w:r>
              <w:rPr>
                <w:sz w:val="19"/>
              </w:rPr>
              <w:t>EV (Valor Ganado)</w:t>
            </w:r>
          </w:p>
        </w:tc>
        <w:tc>
          <w:tcPr>
            <w:tcW w:w="4989" w:type="dxa"/>
            <w:shd w:val="clear" w:color="auto" w:fill="EEF2F6"/>
          </w:tcPr>
          <w:p w14:paraId="3C09122E" w14:textId="77777777" w:rsidR="00925008" w:rsidRDefault="003F40DF">
            <w:r>
              <w:rPr>
                <w:sz w:val="19"/>
              </w:rPr>
              <w:t>Cuánto avance real se completó, a costo de presupuesto. La variable clave: cuánto vale, a precio de presupuesto, lo que de verdad se avanzó.</w:t>
            </w:r>
          </w:p>
        </w:tc>
        <w:tc>
          <w:tcPr>
            <w:tcW w:w="2268" w:type="dxa"/>
            <w:shd w:val="clear" w:color="auto" w:fill="EEF2F6"/>
          </w:tcPr>
          <w:p w14:paraId="430B47A7" w14:textId="77777777" w:rsidR="00925008" w:rsidRDefault="003F40DF"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real × precio unitario</w:t>
            </w:r>
          </w:p>
        </w:tc>
      </w:tr>
      <w:tr w:rsidR="00925008" w14:paraId="702088A9" w14:textId="77777777">
        <w:trPr>
          <w:jc w:val="center"/>
        </w:trPr>
        <w:tc>
          <w:tcPr>
            <w:tcW w:w="2098" w:type="dxa"/>
          </w:tcPr>
          <w:p w14:paraId="0526A5E6" w14:textId="77777777" w:rsidR="00925008" w:rsidRDefault="003F40DF">
            <w:r>
              <w:rPr>
                <w:sz w:val="19"/>
              </w:rPr>
              <w:t>AC (Costo Real)</w:t>
            </w:r>
          </w:p>
        </w:tc>
        <w:tc>
          <w:tcPr>
            <w:tcW w:w="4989" w:type="dxa"/>
          </w:tcPr>
          <w:p w14:paraId="36B70BEC" w14:textId="77777777" w:rsidR="00925008" w:rsidRDefault="003F40DF">
            <w:r>
              <w:rPr>
                <w:sz w:val="19"/>
              </w:rPr>
              <w:t>Cuanto costo realmente ese avance (mano de obra, equipos, materiales, subcontratos).</w:t>
            </w:r>
          </w:p>
        </w:tc>
        <w:tc>
          <w:tcPr>
            <w:tcW w:w="2268" w:type="dxa"/>
          </w:tcPr>
          <w:p w14:paraId="27512C63" w14:textId="77777777" w:rsidR="00925008" w:rsidRDefault="003F40DF">
            <w:r>
              <w:rPr>
                <w:sz w:val="19"/>
              </w:rPr>
              <w:t>HH + HM + materiales + subcontratos reales</w:t>
            </w:r>
          </w:p>
        </w:tc>
      </w:tr>
      <w:tr w:rsidR="00925008" w14:paraId="4A7C4DB5" w14:textId="77777777">
        <w:trPr>
          <w:jc w:val="center"/>
        </w:trPr>
        <w:tc>
          <w:tcPr>
            <w:tcW w:w="2098" w:type="dxa"/>
            <w:shd w:val="clear" w:color="auto" w:fill="EEF2F6"/>
          </w:tcPr>
          <w:p w14:paraId="2B27AC2A" w14:textId="77777777" w:rsidR="00925008" w:rsidRDefault="003F40DF">
            <w:r>
              <w:rPr>
                <w:sz w:val="19"/>
              </w:rPr>
              <w:t>BAC</w:t>
            </w:r>
          </w:p>
        </w:tc>
        <w:tc>
          <w:tcPr>
            <w:tcW w:w="4989" w:type="dxa"/>
            <w:shd w:val="clear" w:color="auto" w:fill="EEF2F6"/>
          </w:tcPr>
          <w:p w14:paraId="2C0488F9" w14:textId="77777777" w:rsidR="00925008" w:rsidRDefault="003F40DF">
            <w:r>
              <w:rPr>
                <w:sz w:val="19"/>
              </w:rPr>
              <w:t>Presupuesto total aprobado del proyecto (o de la partida).</w:t>
            </w:r>
          </w:p>
        </w:tc>
        <w:tc>
          <w:tcPr>
            <w:tcW w:w="2268" w:type="dxa"/>
            <w:shd w:val="clear" w:color="auto" w:fill="EEF2F6"/>
          </w:tcPr>
          <w:p w14:paraId="45077766" w14:textId="77777777" w:rsidR="00925008" w:rsidRDefault="003F40DF">
            <w:r>
              <w:rPr>
                <w:sz w:val="19"/>
              </w:rPr>
              <w:t>—</w:t>
            </w:r>
          </w:p>
        </w:tc>
      </w:tr>
      <w:tr w:rsidR="00925008" w14:paraId="090E61F5" w14:textId="77777777">
        <w:trPr>
          <w:jc w:val="center"/>
        </w:trPr>
        <w:tc>
          <w:tcPr>
            <w:tcW w:w="2098" w:type="dxa"/>
          </w:tcPr>
          <w:p w14:paraId="1DBE07CD" w14:textId="77777777" w:rsidR="00925008" w:rsidRDefault="003F40DF">
            <w:r>
              <w:rPr>
                <w:sz w:val="19"/>
              </w:rPr>
              <w:t>CPI</w:t>
            </w:r>
          </w:p>
        </w:tc>
        <w:tc>
          <w:tcPr>
            <w:tcW w:w="4989" w:type="dxa"/>
          </w:tcPr>
          <w:p w14:paraId="1E3DFE4B" w14:textId="77777777" w:rsidR="00925008" w:rsidRDefault="003F40DF">
            <w:r>
              <w:rPr>
                <w:sz w:val="19"/>
              </w:rPr>
              <w:t>Eficiencia de costo (&gt;1 bien; &lt;1: cada sol gastado rinde menos de 1 en valor).</w:t>
            </w:r>
          </w:p>
        </w:tc>
        <w:tc>
          <w:tcPr>
            <w:tcW w:w="2268" w:type="dxa"/>
          </w:tcPr>
          <w:p w14:paraId="4B514D46" w14:textId="77777777" w:rsidR="00925008" w:rsidRDefault="003F40DF">
            <w:r>
              <w:rPr>
                <w:sz w:val="19"/>
              </w:rPr>
              <w:t>EV / AC</w:t>
            </w:r>
          </w:p>
        </w:tc>
      </w:tr>
      <w:tr w:rsidR="00925008" w14:paraId="06B6251E" w14:textId="77777777">
        <w:trPr>
          <w:jc w:val="center"/>
        </w:trPr>
        <w:tc>
          <w:tcPr>
            <w:tcW w:w="2098" w:type="dxa"/>
            <w:shd w:val="clear" w:color="auto" w:fill="EEF2F6"/>
          </w:tcPr>
          <w:p w14:paraId="07D09A39" w14:textId="77777777" w:rsidR="00925008" w:rsidRDefault="003F40DF">
            <w:r>
              <w:rPr>
                <w:sz w:val="19"/>
              </w:rPr>
              <w:t>SPI</w:t>
            </w:r>
          </w:p>
        </w:tc>
        <w:tc>
          <w:tcPr>
            <w:tcW w:w="4989" w:type="dxa"/>
            <w:shd w:val="clear" w:color="auto" w:fill="EEF2F6"/>
          </w:tcPr>
          <w:p w14:paraId="68B9223E" w14:textId="77777777" w:rsidR="00925008" w:rsidRDefault="003F40DF">
            <w:r>
              <w:rPr>
                <w:sz w:val="19"/>
              </w:rPr>
              <w:t>Eficiencia de cronograma, EN VALOR, no en días — para días de atraso reales hace falta el cronograma CPM del 3WLA.</w:t>
            </w:r>
          </w:p>
        </w:tc>
        <w:tc>
          <w:tcPr>
            <w:tcW w:w="2268" w:type="dxa"/>
            <w:shd w:val="clear" w:color="auto" w:fill="EEF2F6"/>
          </w:tcPr>
          <w:p w14:paraId="2163A4CE" w14:textId="77777777" w:rsidR="00925008" w:rsidRDefault="003F40DF">
            <w:r>
              <w:rPr>
                <w:sz w:val="19"/>
              </w:rPr>
              <w:t>EV / PV</w:t>
            </w:r>
          </w:p>
        </w:tc>
      </w:tr>
      <w:tr w:rsidR="00925008" w14:paraId="6C66501B" w14:textId="77777777">
        <w:trPr>
          <w:jc w:val="center"/>
        </w:trPr>
        <w:tc>
          <w:tcPr>
            <w:tcW w:w="2098" w:type="dxa"/>
          </w:tcPr>
          <w:p w14:paraId="14BA9ECE" w14:textId="77777777" w:rsidR="00925008" w:rsidRDefault="003F40DF">
            <w:r>
              <w:rPr>
                <w:sz w:val="19"/>
              </w:rPr>
              <w:t>EAC</w:t>
            </w:r>
          </w:p>
        </w:tc>
        <w:tc>
          <w:tcPr>
            <w:tcW w:w="4989" w:type="dxa"/>
          </w:tcPr>
          <w:p w14:paraId="566B136F" w14:textId="77777777" w:rsidR="00925008" w:rsidRDefault="003F40DF">
            <w:r>
              <w:rPr>
                <w:sz w:val="19"/>
              </w:rPr>
              <w:t>Proyección de costo final si el CPI actual se mantiene en lo que falta.</w:t>
            </w:r>
          </w:p>
        </w:tc>
        <w:tc>
          <w:tcPr>
            <w:tcW w:w="2268" w:type="dxa"/>
          </w:tcPr>
          <w:p w14:paraId="64D577EB" w14:textId="77777777" w:rsidR="00925008" w:rsidRDefault="003F40DF">
            <w:r>
              <w:rPr>
                <w:sz w:val="19"/>
              </w:rPr>
              <w:t>AC + (BAC − EV) / CPI</w:t>
            </w:r>
          </w:p>
        </w:tc>
      </w:tr>
      <w:tr w:rsidR="00925008" w14:paraId="2F7AD3C1" w14:textId="77777777">
        <w:trPr>
          <w:jc w:val="center"/>
        </w:trPr>
        <w:tc>
          <w:tcPr>
            <w:tcW w:w="2098" w:type="dxa"/>
            <w:shd w:val="clear" w:color="auto" w:fill="EEF2F6"/>
          </w:tcPr>
          <w:p w14:paraId="2C1BFE91" w14:textId="77777777" w:rsidR="00925008" w:rsidRDefault="003F40DF">
            <w:r>
              <w:rPr>
                <w:sz w:val="19"/>
              </w:rPr>
              <w:t>VAC</w:t>
            </w:r>
          </w:p>
        </w:tc>
        <w:tc>
          <w:tcPr>
            <w:tcW w:w="4989" w:type="dxa"/>
            <w:shd w:val="clear" w:color="auto" w:fill="EEF2F6"/>
          </w:tcPr>
          <w:p w14:paraId="4901C3BD" w14:textId="77777777" w:rsidR="00925008" w:rsidRDefault="003F40DF">
            <w:r>
              <w:rPr>
                <w:sz w:val="19"/>
              </w:rPr>
              <w:t>Utilidad o perdida proyectada respecto al presupuesto original.</w:t>
            </w:r>
          </w:p>
        </w:tc>
        <w:tc>
          <w:tcPr>
            <w:tcW w:w="2268" w:type="dxa"/>
            <w:shd w:val="clear" w:color="auto" w:fill="EEF2F6"/>
          </w:tcPr>
          <w:p w14:paraId="63BEF2F0" w14:textId="77777777" w:rsidR="00925008" w:rsidRDefault="003F40DF">
            <w:r>
              <w:rPr>
                <w:sz w:val="19"/>
              </w:rPr>
              <w:t>BAC − EAC</w:t>
            </w:r>
          </w:p>
        </w:tc>
      </w:tr>
    </w:tbl>
    <w:p w14:paraId="161A628A" w14:textId="77777777" w:rsidR="00925008" w:rsidRDefault="00925008">
      <w:pPr>
        <w:spacing w:after="40"/>
      </w:pPr>
    </w:p>
    <w:p w14:paraId="0D43104B" w14:textId="77777777" w:rsidR="00925008" w:rsidRDefault="003F40DF">
      <w:r>
        <w:t xml:space="preserve">De dónde sale cada dato en el </w:t>
      </w:r>
      <w:r w:rsidR="003207FD">
        <w:t>Sistema: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685"/>
        <w:gridCol w:w="3798"/>
      </w:tblGrid>
      <w:tr w:rsidR="00925008" w14:paraId="6E27AEE6" w14:textId="77777777">
        <w:trPr>
          <w:jc w:val="center"/>
        </w:trPr>
        <w:tc>
          <w:tcPr>
            <w:tcW w:w="1871" w:type="dxa"/>
            <w:shd w:val="clear" w:color="auto" w:fill="1F3A5F"/>
          </w:tcPr>
          <w:p w14:paraId="60D4BDA6" w14:textId="77777777" w:rsidR="00925008" w:rsidRDefault="003F40DF"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3685" w:type="dxa"/>
            <w:shd w:val="clear" w:color="auto" w:fill="1F3A5F"/>
          </w:tcPr>
          <w:p w14:paraId="5C7C702E" w14:textId="77777777" w:rsidR="00925008" w:rsidRDefault="003F40DF">
            <w:r>
              <w:rPr>
                <w:b/>
                <w:color w:val="FFFFFF"/>
                <w:sz w:val="20"/>
              </w:rPr>
              <w:t>Fuente diseñada (cómo se va a trabajar)</w:t>
            </w:r>
          </w:p>
        </w:tc>
        <w:tc>
          <w:tcPr>
            <w:tcW w:w="3798" w:type="dxa"/>
            <w:shd w:val="clear" w:color="auto" w:fill="1F3A5F"/>
          </w:tcPr>
          <w:p w14:paraId="2CE87D9D" w14:textId="77777777" w:rsidR="00925008" w:rsidRDefault="003207FD">
            <w:r>
              <w:rPr>
                <w:b/>
                <w:color w:val="FFFFFF"/>
                <w:sz w:val="20"/>
              </w:rPr>
              <w:t>Fuent</w:t>
            </w:r>
            <w:r w:rsidR="00204B90">
              <w:rPr>
                <w:b/>
                <w:color w:val="FFFFFF"/>
                <w:sz w:val="20"/>
              </w:rPr>
              <w:t>e</w:t>
            </w:r>
          </w:p>
        </w:tc>
      </w:tr>
      <w:tr w:rsidR="00925008" w14:paraId="47673584" w14:textId="77777777">
        <w:trPr>
          <w:jc w:val="center"/>
        </w:trPr>
        <w:tc>
          <w:tcPr>
            <w:tcW w:w="1871" w:type="dxa"/>
          </w:tcPr>
          <w:p w14:paraId="036D969C" w14:textId="77777777" w:rsidR="00925008" w:rsidRDefault="003F40DF">
            <w:r>
              <w:rPr>
                <w:sz w:val="19"/>
              </w:rPr>
              <w:t>BAC</w:t>
            </w:r>
          </w:p>
        </w:tc>
        <w:tc>
          <w:tcPr>
            <w:tcW w:w="3685" w:type="dxa"/>
          </w:tcPr>
          <w:p w14:paraId="1E378543" w14:textId="77777777" w:rsidR="00925008" w:rsidRDefault="003F40DF">
            <w:r>
              <w:rPr>
                <w:sz w:val="19"/>
              </w:rPr>
              <w:t>DP</w:t>
            </w:r>
            <w:r w:rsidR="00204B90">
              <w:rPr>
                <w:sz w:val="19"/>
              </w:rPr>
              <w:t>-</w:t>
            </w:r>
            <w:r>
              <w:rPr>
                <w:sz w:val="19"/>
              </w:rPr>
              <w:t xml:space="preserve">PR (costo </w:t>
            </w:r>
            <w:r w:rsidR="00204B90">
              <w:rPr>
                <w:sz w:val="19"/>
              </w:rPr>
              <w:t xml:space="preserve">directo </w:t>
            </w:r>
            <w:r>
              <w:rPr>
                <w:sz w:val="19"/>
              </w:rPr>
              <w:t xml:space="preserve">contractual = </w:t>
            </w:r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contractual × precio unitario).</w:t>
            </w:r>
          </w:p>
        </w:tc>
        <w:tc>
          <w:tcPr>
            <w:tcW w:w="3798" w:type="dxa"/>
          </w:tcPr>
          <w:p w14:paraId="530023B8" w14:textId="77777777" w:rsidR="00925008" w:rsidRDefault="003207FD">
            <w:r>
              <w:rPr>
                <w:sz w:val="19"/>
              </w:rPr>
              <w:t>Se extrae del DP-PR</w:t>
            </w:r>
          </w:p>
        </w:tc>
      </w:tr>
      <w:tr w:rsidR="00925008" w14:paraId="49CC1364" w14:textId="77777777">
        <w:trPr>
          <w:jc w:val="center"/>
        </w:trPr>
        <w:tc>
          <w:tcPr>
            <w:tcW w:w="1871" w:type="dxa"/>
            <w:shd w:val="clear" w:color="auto" w:fill="EEF2F6"/>
          </w:tcPr>
          <w:p w14:paraId="5D7CE377" w14:textId="77777777" w:rsidR="00925008" w:rsidRDefault="003F40DF">
            <w:r>
              <w:rPr>
                <w:sz w:val="19"/>
              </w:rPr>
              <w:t>PV</w:t>
            </w:r>
          </w:p>
        </w:tc>
        <w:tc>
          <w:tcPr>
            <w:tcW w:w="3685" w:type="dxa"/>
            <w:shd w:val="clear" w:color="auto" w:fill="EEF2F6"/>
          </w:tcPr>
          <w:p w14:paraId="1B2F3642" w14:textId="77777777" w:rsidR="00925008" w:rsidRDefault="003F40DF">
            <w:proofErr w:type="spellStart"/>
            <w:r>
              <w:rPr>
                <w:sz w:val="19"/>
              </w:rPr>
              <w:t>Lookahead</w:t>
            </w:r>
            <w:proofErr w:type="spellEnd"/>
            <w:r>
              <w:rPr>
                <w:sz w:val="19"/>
              </w:rPr>
              <w:t xml:space="preserve"> (3WLA, formato 010): trae el </w:t>
            </w:r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planificado a ejecutar por partida en la semana. PV = </w:t>
            </w:r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planificado acumulado × precio unitario (DP/PR).</w:t>
            </w:r>
          </w:p>
        </w:tc>
        <w:tc>
          <w:tcPr>
            <w:tcW w:w="3798" w:type="dxa"/>
            <w:shd w:val="clear" w:color="auto" w:fill="EEF2F6"/>
          </w:tcPr>
          <w:p w14:paraId="7D413646" w14:textId="77777777" w:rsidR="00925008" w:rsidRDefault="003207FD" w:rsidP="004C32F2">
            <w:pPr>
              <w:spacing w:before="240"/>
            </w:pPr>
            <w:r w:rsidRPr="004C32F2">
              <w:rPr>
                <w:sz w:val="19"/>
              </w:rPr>
              <w:t>Se extrae de</w:t>
            </w:r>
            <w:r w:rsidR="00411D8A">
              <w:rPr>
                <w:sz w:val="19"/>
              </w:rPr>
              <w:t>l plan maestro (línea base)</w:t>
            </w:r>
          </w:p>
        </w:tc>
      </w:tr>
      <w:tr w:rsidR="00925008" w14:paraId="1E84D192" w14:textId="77777777">
        <w:trPr>
          <w:jc w:val="center"/>
        </w:trPr>
        <w:tc>
          <w:tcPr>
            <w:tcW w:w="1871" w:type="dxa"/>
          </w:tcPr>
          <w:p w14:paraId="3510B5D3" w14:textId="77777777" w:rsidR="00925008" w:rsidRDefault="003F40DF">
            <w:r>
              <w:rPr>
                <w:sz w:val="19"/>
              </w:rPr>
              <w:t>EV</w:t>
            </w:r>
          </w:p>
        </w:tc>
        <w:tc>
          <w:tcPr>
            <w:tcW w:w="3685" w:type="dxa"/>
          </w:tcPr>
          <w:p w14:paraId="5D1C38F7" w14:textId="77777777" w:rsidR="00925008" w:rsidRDefault="003F40DF">
            <w:r>
              <w:rPr>
                <w:sz w:val="19"/>
              </w:rPr>
              <w:t>RDT (</w:t>
            </w:r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ejecutado real por partida) → PR (</w:t>
            </w:r>
            <w:proofErr w:type="spellStart"/>
            <w:r>
              <w:rPr>
                <w:sz w:val="19"/>
              </w:rPr>
              <w:t>pr_</w:t>
            </w:r>
            <w:proofErr w:type="gramStart"/>
            <w:r>
              <w:rPr>
                <w:sz w:val="19"/>
              </w:rPr>
              <w:t>partidas.metrado</w:t>
            </w:r>
            <w:proofErr w:type="gramEnd"/>
            <w:r>
              <w:rPr>
                <w:sz w:val="19"/>
              </w:rPr>
              <w:t>_acumulado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3798" w:type="dxa"/>
          </w:tcPr>
          <w:p w14:paraId="1EC2495A" w14:textId="77777777" w:rsidR="00925008" w:rsidRDefault="008756AF">
            <w:r>
              <w:rPr>
                <w:sz w:val="19"/>
              </w:rPr>
              <w:t>Se extrae del PR</w:t>
            </w:r>
          </w:p>
        </w:tc>
      </w:tr>
      <w:tr w:rsidR="00925008" w14:paraId="6CC8A357" w14:textId="77777777">
        <w:trPr>
          <w:jc w:val="center"/>
        </w:trPr>
        <w:tc>
          <w:tcPr>
            <w:tcW w:w="1871" w:type="dxa"/>
            <w:shd w:val="clear" w:color="auto" w:fill="EEF2F6"/>
          </w:tcPr>
          <w:p w14:paraId="686899A4" w14:textId="77777777" w:rsidR="00925008" w:rsidRPr="00204B90" w:rsidRDefault="003F40DF">
            <w:pPr>
              <w:rPr>
                <w:vanish/>
                <w:sz w:val="19"/>
                <w:specVanish/>
              </w:rPr>
            </w:pPr>
            <w:r>
              <w:rPr>
                <w:sz w:val="19"/>
              </w:rPr>
              <w:t xml:space="preserve">AC </w:t>
            </w:r>
            <w:r w:rsidR="00204B90">
              <w:rPr>
                <w:sz w:val="19"/>
              </w:rPr>
              <w:br/>
            </w:r>
            <w:r>
              <w:rPr>
                <w:sz w:val="19"/>
              </w:rPr>
              <w:t>(mano de obra y equipos: HH, HM)</w:t>
            </w:r>
          </w:p>
          <w:p w14:paraId="0FDB0CFC" w14:textId="77777777" w:rsidR="003207FD" w:rsidRDefault="00204B90">
            <w:pPr>
              <w:rPr>
                <w:sz w:val="19"/>
              </w:rPr>
            </w:pPr>
            <w:r>
              <w:rPr>
                <w:sz w:val="19"/>
              </w:rPr>
              <w:t xml:space="preserve"> </w:t>
            </w:r>
            <w:r w:rsidR="003207FD">
              <w:rPr>
                <w:sz w:val="19"/>
              </w:rPr>
              <w:t>(materiales)</w:t>
            </w:r>
          </w:p>
          <w:p w14:paraId="618DE24E" w14:textId="77777777" w:rsidR="003207FD" w:rsidRDefault="003207FD">
            <w:r>
              <w:rPr>
                <w:sz w:val="19"/>
              </w:rPr>
              <w:t>(subcontratos)</w:t>
            </w:r>
          </w:p>
        </w:tc>
        <w:tc>
          <w:tcPr>
            <w:tcW w:w="3685" w:type="dxa"/>
            <w:shd w:val="clear" w:color="auto" w:fill="EEF2F6"/>
          </w:tcPr>
          <w:p w14:paraId="1B2FC479" w14:textId="77777777" w:rsidR="009F4D4B" w:rsidRDefault="00501E40">
            <w:r>
              <w:br/>
              <w:t xml:space="preserve">RDT → PR </w:t>
            </w:r>
            <w:r>
              <w:t>(</w:t>
            </w:r>
            <w:proofErr w:type="spellStart"/>
            <w:r>
              <w:t>pr_</w:t>
            </w:r>
            <w:proofErr w:type="gramStart"/>
            <w:r>
              <w:t>recursos.costo</w:t>
            </w:r>
            <w:proofErr w:type="gramEnd"/>
            <w:r>
              <w:t>_acumulado</w:t>
            </w:r>
            <w:proofErr w:type="spellEnd"/>
            <w:r>
              <w:t>).</w:t>
            </w:r>
            <w:r>
              <w:br/>
              <w:t>Registro de costos por servicios (formato 021, Logística).</w:t>
            </w:r>
            <w:r>
              <w:br/>
              <w:t>Registro de costos por servicios (formato 021, Logística).</w:t>
            </w:r>
          </w:p>
        </w:tc>
        <w:tc>
          <w:tcPr>
            <w:tcW w:w="3798" w:type="dxa"/>
            <w:shd w:val="clear" w:color="auto" w:fill="EEF2F6"/>
          </w:tcPr>
          <w:p w14:paraId="12910C48" w14:textId="77777777" w:rsidR="00204B90" w:rsidRDefault="00204B90">
            <w:pPr>
              <w:rPr>
                <w:sz w:val="19"/>
              </w:rPr>
            </w:pPr>
          </w:p>
          <w:p w14:paraId="6190F414" w14:textId="77777777" w:rsidR="00925008" w:rsidRDefault="003207FD">
            <w:pPr>
              <w:rPr>
                <w:sz w:val="19"/>
              </w:rPr>
            </w:pPr>
            <w:r>
              <w:rPr>
                <w:sz w:val="19"/>
              </w:rPr>
              <w:t xml:space="preserve">Se extrae del </w:t>
            </w:r>
            <w:r w:rsidR="00204B90">
              <w:rPr>
                <w:sz w:val="19"/>
              </w:rPr>
              <w:t>PR por costo unitario</w:t>
            </w:r>
          </w:p>
          <w:p w14:paraId="10F09FE0" w14:textId="77777777" w:rsidR="00204B90" w:rsidRDefault="00204B90" w:rsidP="00204B90">
            <w:pPr>
              <w:spacing w:before="240"/>
              <w:rPr>
                <w:sz w:val="19"/>
              </w:rPr>
            </w:pPr>
            <w:r>
              <w:rPr>
                <w:sz w:val="19"/>
              </w:rPr>
              <w:t>Se extrae del Registro de costos por servicios</w:t>
            </w:r>
          </w:p>
          <w:p w14:paraId="7A320A78" w14:textId="77777777" w:rsidR="00204B90" w:rsidRDefault="00204B90" w:rsidP="00204B90">
            <w:pPr>
              <w:spacing w:before="240"/>
            </w:pPr>
            <w:r>
              <w:rPr>
                <w:sz w:val="19"/>
              </w:rPr>
              <w:t>Se extrae del Registro de costos por servicios</w:t>
            </w:r>
          </w:p>
        </w:tc>
      </w:tr>
      <w:tr w:rsidR="00925008" w14:paraId="432B31A5" w14:textId="77777777">
        <w:trPr>
          <w:jc w:val="center"/>
        </w:trPr>
        <w:tc>
          <w:tcPr>
            <w:tcW w:w="1871" w:type="dxa"/>
          </w:tcPr>
          <w:p w14:paraId="682F2349" w14:textId="77777777" w:rsidR="00925008" w:rsidRDefault="003F40DF">
            <w:r>
              <w:rPr>
                <w:sz w:val="19"/>
              </w:rPr>
              <w:t>CPI, SPI, EAC, VAC</w:t>
            </w:r>
          </w:p>
        </w:tc>
        <w:tc>
          <w:tcPr>
            <w:tcW w:w="3685" w:type="dxa"/>
          </w:tcPr>
          <w:p w14:paraId="736989E6" w14:textId="77777777" w:rsidR="00925008" w:rsidRDefault="003F40DF">
            <w:r>
              <w:rPr>
                <w:sz w:val="19"/>
              </w:rPr>
              <w:t>Calculados sobre PV/EV/AC/BAC.</w:t>
            </w:r>
          </w:p>
        </w:tc>
        <w:tc>
          <w:tcPr>
            <w:tcW w:w="3798" w:type="dxa"/>
          </w:tcPr>
          <w:p w14:paraId="32DC295A" w14:textId="77777777" w:rsidR="00925008" w:rsidRDefault="00925008"/>
        </w:tc>
      </w:tr>
    </w:tbl>
    <w:p w14:paraId="6B1C5983" w14:textId="77777777" w:rsidR="00925008" w:rsidRDefault="00925008">
      <w:pPr>
        <w:spacing w:after="40"/>
      </w:pPr>
    </w:p>
    <w:p w14:paraId="39A2D6E0" w14:textId="77777777" w:rsidR="00925008" w:rsidRDefault="003F40DF">
      <w:r>
        <w:rPr>
          <w:i/>
        </w:rPr>
        <w:t xml:space="preserve">% de avance físico (usado en Status de servicios, en la Orden de Trabajo, y en el </w:t>
      </w:r>
      <w:proofErr w:type="spellStart"/>
      <w:r>
        <w:rPr>
          <w:i/>
        </w:rPr>
        <w:t>Dashboard</w:t>
      </w:r>
      <w:proofErr w:type="spellEnd"/>
      <w:r>
        <w:rPr>
          <w:i/>
        </w:rPr>
        <w:t>): se calcula como EV / BAC (pendiente)</w:t>
      </w:r>
    </w:p>
    <w:p w14:paraId="371A1296" w14:textId="77777777" w:rsidR="00925008" w:rsidRDefault="003F40DF">
      <w:pPr>
        <w:pStyle w:val="Ttulo2"/>
      </w:pPr>
      <w:r>
        <w:t xml:space="preserve">2.2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(LPS) — confiabilidad de la planificación, nivel semanal / operativo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386"/>
        <w:gridCol w:w="2721"/>
      </w:tblGrid>
      <w:tr w:rsidR="00925008" w14:paraId="3BE9E409" w14:textId="77777777">
        <w:trPr>
          <w:jc w:val="center"/>
        </w:trPr>
        <w:tc>
          <w:tcPr>
            <w:tcW w:w="1247" w:type="dxa"/>
            <w:shd w:val="clear" w:color="auto" w:fill="1F3A5F"/>
          </w:tcPr>
          <w:p w14:paraId="7E47DBB5" w14:textId="77777777" w:rsidR="00925008" w:rsidRDefault="003F40DF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5386" w:type="dxa"/>
            <w:shd w:val="clear" w:color="auto" w:fill="1F3A5F"/>
          </w:tcPr>
          <w:p w14:paraId="25C49914" w14:textId="77777777" w:rsidR="00925008" w:rsidRDefault="003F40DF">
            <w:r>
              <w:rPr>
                <w:b/>
                <w:color w:val="FFFFFF"/>
                <w:sz w:val="20"/>
              </w:rPr>
              <w:t>Que responde</w:t>
            </w:r>
          </w:p>
        </w:tc>
        <w:tc>
          <w:tcPr>
            <w:tcW w:w="2721" w:type="dxa"/>
            <w:shd w:val="clear" w:color="auto" w:fill="1F3A5F"/>
          </w:tcPr>
          <w:p w14:paraId="02316485" w14:textId="77777777" w:rsidR="00925008" w:rsidRDefault="003F40DF">
            <w:r>
              <w:rPr>
                <w:b/>
                <w:color w:val="FFFFFF"/>
                <w:sz w:val="20"/>
              </w:rPr>
              <w:t>Fórmula</w:t>
            </w:r>
          </w:p>
        </w:tc>
      </w:tr>
      <w:tr w:rsidR="00925008" w14:paraId="6EA44068" w14:textId="77777777">
        <w:trPr>
          <w:jc w:val="center"/>
        </w:trPr>
        <w:tc>
          <w:tcPr>
            <w:tcW w:w="1247" w:type="dxa"/>
          </w:tcPr>
          <w:p w14:paraId="16DDFD13" w14:textId="77777777" w:rsidR="00925008" w:rsidRDefault="003F40DF">
            <w:r>
              <w:rPr>
                <w:sz w:val="19"/>
              </w:rPr>
              <w:t>PPC</w:t>
            </w:r>
          </w:p>
        </w:tc>
        <w:tc>
          <w:tcPr>
            <w:tcW w:w="5386" w:type="dxa"/>
          </w:tcPr>
          <w:p w14:paraId="5D42772D" w14:textId="77777777" w:rsidR="00925008" w:rsidRDefault="003F40DF">
            <w:r>
              <w:rPr>
                <w:sz w:val="19"/>
              </w:rPr>
              <w:t>Qué tan confiable fue la promesa semanal. Es BINARIO por tarea: una tarea al 90% de avance cuenta como NO cumplida (0), no como 0.9 — mide confiabilidad de la promesa, no avance físico parcial (para eso ya está el % de avance físico de EVM, arriba).</w:t>
            </w:r>
          </w:p>
        </w:tc>
        <w:tc>
          <w:tcPr>
            <w:tcW w:w="2721" w:type="dxa"/>
          </w:tcPr>
          <w:p w14:paraId="59E2D8CE" w14:textId="77777777" w:rsidR="00925008" w:rsidRDefault="003F40DF">
            <w:r>
              <w:rPr>
                <w:sz w:val="19"/>
              </w:rPr>
              <w:t>(tareas cumplidas al 100% / tareas comprometidas) × 100</w:t>
            </w:r>
          </w:p>
        </w:tc>
      </w:tr>
      <w:tr w:rsidR="00925008" w14:paraId="1806526E" w14:textId="77777777">
        <w:trPr>
          <w:jc w:val="center"/>
        </w:trPr>
        <w:tc>
          <w:tcPr>
            <w:tcW w:w="1247" w:type="dxa"/>
            <w:shd w:val="clear" w:color="auto" w:fill="EEF2F6"/>
          </w:tcPr>
          <w:p w14:paraId="2E47D35D" w14:textId="77777777" w:rsidR="00925008" w:rsidRDefault="003F40DF">
            <w:r>
              <w:rPr>
                <w:sz w:val="19"/>
              </w:rPr>
              <w:t>CNC</w:t>
            </w:r>
          </w:p>
        </w:tc>
        <w:tc>
          <w:tcPr>
            <w:tcW w:w="5386" w:type="dxa"/>
            <w:shd w:val="clear" w:color="auto" w:fill="EEF2F6"/>
          </w:tcPr>
          <w:p w14:paraId="14845AC0" w14:textId="77777777" w:rsidR="00925008" w:rsidRDefault="003F40DF">
            <w:r>
              <w:rPr>
                <w:sz w:val="19"/>
              </w:rPr>
              <w:t>Por qué no se cumplió cada tarea incumplida — diagnóstico, no solo síntoma.</w:t>
            </w:r>
          </w:p>
        </w:tc>
        <w:tc>
          <w:tcPr>
            <w:tcW w:w="2721" w:type="dxa"/>
            <w:shd w:val="clear" w:color="auto" w:fill="EEF2F6"/>
          </w:tcPr>
          <w:p w14:paraId="349A2190" w14:textId="77777777" w:rsidR="00925008" w:rsidRDefault="003F40DF">
            <w:r>
              <w:rPr>
                <w:sz w:val="19"/>
              </w:rPr>
              <w:t>categoría por tarea incumplida: trabajo previo / mano de obra / materiales / equipos / diseño-información / clima / permisos-SSOMA / reprogramación</w:t>
            </w:r>
          </w:p>
        </w:tc>
      </w:tr>
    </w:tbl>
    <w:p w14:paraId="4594F384" w14:textId="77777777" w:rsidR="00925008" w:rsidRDefault="00925008">
      <w:pPr>
        <w:spacing w:after="40"/>
      </w:pPr>
    </w:p>
    <w:p w14:paraId="7E4EF993" w14:textId="77777777" w:rsidR="00925008" w:rsidRDefault="003F40DF">
      <w:r>
        <w:t xml:space="preserve">Referencia rápida de la industria (no una meta formal de la contratista todavía): un PPC de 70-85% se considera "en control"; por debajo de 60% sostenido indica un problema serio de planificación o de gestión de restricciones. El Pareto de CNC acumulado, mes a mes, es la herramienta que revela el cuello de botella sistémico del proyecto </w:t>
      </w:r>
    </w:p>
    <w:p w14:paraId="36C96873" w14:textId="77777777" w:rsidR="00925008" w:rsidRDefault="003F40DF">
      <w:pPr>
        <w:pStyle w:val="Ttulo2"/>
      </w:pPr>
      <w:r>
        <w:t>2.3 Índice de Productividad (IP) — eficiencia de mano de obra por partida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386"/>
        <w:gridCol w:w="2721"/>
      </w:tblGrid>
      <w:tr w:rsidR="00925008" w14:paraId="646BB862" w14:textId="77777777">
        <w:trPr>
          <w:jc w:val="center"/>
        </w:trPr>
        <w:tc>
          <w:tcPr>
            <w:tcW w:w="1247" w:type="dxa"/>
            <w:shd w:val="clear" w:color="auto" w:fill="1F3A5F"/>
          </w:tcPr>
          <w:p w14:paraId="67B8DAEB" w14:textId="77777777" w:rsidR="00925008" w:rsidRDefault="003F40DF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5386" w:type="dxa"/>
            <w:shd w:val="clear" w:color="auto" w:fill="1F3A5F"/>
          </w:tcPr>
          <w:p w14:paraId="39B34CBA" w14:textId="77777777" w:rsidR="00925008" w:rsidRDefault="003F40DF">
            <w:r>
              <w:rPr>
                <w:b/>
                <w:color w:val="FFFFFF"/>
                <w:sz w:val="20"/>
              </w:rPr>
              <w:t>Que mide</w:t>
            </w:r>
          </w:p>
        </w:tc>
        <w:tc>
          <w:tcPr>
            <w:tcW w:w="2721" w:type="dxa"/>
            <w:shd w:val="clear" w:color="auto" w:fill="1F3A5F"/>
          </w:tcPr>
          <w:p w14:paraId="2E934FDE" w14:textId="77777777" w:rsidR="00925008" w:rsidRDefault="003F40DF">
            <w:r>
              <w:rPr>
                <w:b/>
                <w:color w:val="FFFFFF"/>
                <w:sz w:val="20"/>
              </w:rPr>
              <w:t>Fórmula</w:t>
            </w:r>
          </w:p>
        </w:tc>
      </w:tr>
      <w:tr w:rsidR="00925008" w14:paraId="765999C8" w14:textId="77777777">
        <w:trPr>
          <w:jc w:val="center"/>
        </w:trPr>
        <w:tc>
          <w:tcPr>
            <w:tcW w:w="1247" w:type="dxa"/>
          </w:tcPr>
          <w:p w14:paraId="138D8569" w14:textId="77777777" w:rsidR="00925008" w:rsidRDefault="003F40DF" w:rsidP="00E17C11">
            <w:r>
              <w:rPr>
                <w:sz w:val="19"/>
              </w:rPr>
              <w:t>IP</w:t>
            </w:r>
          </w:p>
        </w:tc>
        <w:tc>
          <w:tcPr>
            <w:tcW w:w="5386" w:type="dxa"/>
          </w:tcPr>
          <w:p w14:paraId="3743BFA6" w14:textId="77777777" w:rsidR="00925008" w:rsidRDefault="003F40DF">
            <w:pPr>
              <w:rPr>
                <w:sz w:val="19"/>
              </w:rPr>
            </w:pPr>
            <w:r>
              <w:rPr>
                <w:sz w:val="19"/>
              </w:rPr>
              <w:t>Eficiencia de la mano de obra en una partida: cuántas HH se ganaron (valor ganado en horas) frente a las HH realmente acumuladas para el mismo trabajo.</w:t>
            </w:r>
          </w:p>
          <w:p w14:paraId="3D1C071E" w14:textId="77777777" w:rsidR="000D4255" w:rsidRDefault="000D4255" w:rsidP="000D4255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HH ganadas se calcula</w:t>
            </w:r>
            <w:r w:rsidRPr="000D4255">
              <w:rPr>
                <w:sz w:val="19"/>
              </w:rPr>
              <w:t>: </w:t>
            </w:r>
          </w:p>
          <w:p w14:paraId="7749CC22" w14:textId="77777777" w:rsidR="000D4255" w:rsidRDefault="000D4255">
            <w:proofErr w:type="spellStart"/>
            <w:r w:rsidRPr="000D4255">
              <w:rPr>
                <w:sz w:val="19"/>
              </w:rPr>
              <w:t>Metrado</w:t>
            </w:r>
            <w:proofErr w:type="spellEnd"/>
            <w:r w:rsidRPr="000D4255">
              <w:rPr>
                <w:sz w:val="19"/>
              </w:rPr>
              <w:t xml:space="preserve"> Real × Rendimiento Estándar (HH/</w:t>
            </w:r>
            <w:proofErr w:type="spellStart"/>
            <w:r w:rsidRPr="000D4255">
              <w:rPr>
                <w:sz w:val="19"/>
              </w:rPr>
              <w:t>Und</w:t>
            </w:r>
            <w:proofErr w:type="spellEnd"/>
            <w:r w:rsidRPr="000D4255">
              <w:rPr>
                <w:sz w:val="19"/>
              </w:rPr>
              <w:t>).</w:t>
            </w:r>
          </w:p>
        </w:tc>
        <w:tc>
          <w:tcPr>
            <w:tcW w:w="2721" w:type="dxa"/>
          </w:tcPr>
          <w:p w14:paraId="65292411" w14:textId="77777777" w:rsidR="00925008" w:rsidRDefault="003F40DF">
            <w:r>
              <w:rPr>
                <w:sz w:val="19"/>
              </w:rPr>
              <w:t>HH ganadas / HH acumuladas (por partida)</w:t>
            </w:r>
          </w:p>
        </w:tc>
      </w:tr>
    </w:tbl>
    <w:p w14:paraId="666D864A" w14:textId="77777777" w:rsidR="004C32F2" w:rsidRDefault="004C32F2" w:rsidP="000D4255">
      <w:pPr>
        <w:pStyle w:val="Ttulo2"/>
      </w:pPr>
      <w:r>
        <w:t xml:space="preserve">2.4 Avance físico (% avance físico) — </w:t>
      </w:r>
      <w:proofErr w:type="spellStart"/>
      <w:r>
        <w:t>metrado</w:t>
      </w:r>
      <w:proofErr w:type="spellEnd"/>
      <w:r>
        <w:t xml:space="preserve"> real ejecutado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386"/>
        <w:gridCol w:w="2721"/>
      </w:tblGrid>
      <w:tr w:rsidR="004C32F2" w14:paraId="067C4B73" w14:textId="77777777" w:rsidTr="008968AD">
        <w:trPr>
          <w:jc w:val="center"/>
        </w:trPr>
        <w:tc>
          <w:tcPr>
            <w:tcW w:w="1247" w:type="dxa"/>
            <w:shd w:val="clear" w:color="auto" w:fill="1F3A5F"/>
          </w:tcPr>
          <w:p w14:paraId="12C5AFCF" w14:textId="77777777" w:rsidR="004C32F2" w:rsidRDefault="004C32F2" w:rsidP="008968AD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5386" w:type="dxa"/>
            <w:shd w:val="clear" w:color="auto" w:fill="1F3A5F"/>
          </w:tcPr>
          <w:p w14:paraId="44F65365" w14:textId="77777777" w:rsidR="004C32F2" w:rsidRDefault="004C32F2" w:rsidP="008968AD">
            <w:r>
              <w:rPr>
                <w:b/>
                <w:color w:val="FFFFFF"/>
                <w:sz w:val="20"/>
              </w:rPr>
              <w:t>Que mide</w:t>
            </w:r>
          </w:p>
        </w:tc>
        <w:tc>
          <w:tcPr>
            <w:tcW w:w="2721" w:type="dxa"/>
            <w:shd w:val="clear" w:color="auto" w:fill="1F3A5F"/>
          </w:tcPr>
          <w:p w14:paraId="38EA1033" w14:textId="77777777" w:rsidR="004C32F2" w:rsidRDefault="004C32F2" w:rsidP="008968AD">
            <w:r>
              <w:rPr>
                <w:b/>
                <w:color w:val="FFFFFF"/>
                <w:sz w:val="20"/>
              </w:rPr>
              <w:t>Fórmula</w:t>
            </w:r>
          </w:p>
        </w:tc>
      </w:tr>
      <w:tr w:rsidR="004C32F2" w14:paraId="37974C0D" w14:textId="77777777" w:rsidTr="008968AD">
        <w:trPr>
          <w:jc w:val="center"/>
        </w:trPr>
        <w:tc>
          <w:tcPr>
            <w:tcW w:w="1247" w:type="dxa"/>
          </w:tcPr>
          <w:p w14:paraId="696722DD" w14:textId="77777777" w:rsidR="004C32F2" w:rsidRDefault="004C32F2" w:rsidP="008968AD">
            <w:r>
              <w:rPr>
                <w:sz w:val="19"/>
              </w:rPr>
              <w:t xml:space="preserve">% avance </w:t>
            </w:r>
            <w:r w:rsidR="00E703B3">
              <w:rPr>
                <w:sz w:val="19"/>
              </w:rPr>
              <w:t>físico</w:t>
            </w:r>
          </w:p>
        </w:tc>
        <w:tc>
          <w:tcPr>
            <w:tcW w:w="5386" w:type="dxa"/>
          </w:tcPr>
          <w:p w14:paraId="34B158F2" w14:textId="77777777" w:rsidR="004C32F2" w:rsidRPr="002C722B" w:rsidRDefault="002C722B" w:rsidP="008968AD">
            <w:r w:rsidRPr="002C722B">
              <w:rPr>
                <w:sz w:val="19"/>
              </w:rPr>
              <w:t>Mide el porcentaje de obra ejecutada físicamente en campo respecto al total contratado para esa partida."</w:t>
            </w:r>
          </w:p>
        </w:tc>
        <w:tc>
          <w:tcPr>
            <w:tcW w:w="2721" w:type="dxa"/>
          </w:tcPr>
          <w:p w14:paraId="12ADFB88" w14:textId="77777777" w:rsidR="004C32F2" w:rsidRDefault="004C32F2" w:rsidP="008968AD"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acumulado / </w:t>
            </w:r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contractual</w:t>
            </w:r>
          </w:p>
        </w:tc>
      </w:tr>
    </w:tbl>
    <w:p w14:paraId="424D58AD" w14:textId="77777777" w:rsidR="00925008" w:rsidRDefault="003F40DF">
      <w:pPr>
        <w:pStyle w:val="Ttulo2"/>
      </w:pPr>
      <w:r>
        <w:t>2.</w:t>
      </w:r>
      <w:r w:rsidR="004C32F2">
        <w:t>5</w:t>
      </w:r>
      <w:r>
        <w:t xml:space="preserve"> Por qué estas mediciones conviven</w:t>
      </w:r>
    </w:p>
    <w:p w14:paraId="2C4FC967" w14:textId="77777777" w:rsidR="00925008" w:rsidRDefault="003F40DF">
      <w:r>
        <w:t>EVM (vía el PR) responde "</w:t>
      </w:r>
      <w:proofErr w:type="spellStart"/>
      <w:r>
        <w:t>cuanto</w:t>
      </w:r>
      <w:proofErr w:type="spellEnd"/>
      <w:r>
        <w:t xml:space="preserve"> vale lo que avance, frente a lo que gaste y a lo que debía avanzar" — sirve a gerencia y cliente, es mensual y acumulado. LPS (PPC+CNC, vía el 3WLA) responde "que tan confiable es mi promesa de esta semana" — sirve a producción y campo, es semanal. IP mide, dentro de LPS, la eficiencia de la mano de obra en una partida específica.</w:t>
      </w:r>
      <w:r>
        <w:br w:type="page"/>
      </w:r>
    </w:p>
    <w:p w14:paraId="0BEE451F" w14:textId="77777777" w:rsidR="00925008" w:rsidRDefault="003F40DF">
      <w:pPr>
        <w:pStyle w:val="Ttulo1"/>
      </w:pPr>
      <w:r>
        <w:t>3. Flujo completo del proyecto</w:t>
      </w:r>
    </w:p>
    <w:p w14:paraId="4EDE5B6D" w14:textId="77777777" w:rsidR="00925008" w:rsidRDefault="003F40DF">
      <w:pPr>
        <w:pStyle w:val="Ttulo2"/>
      </w:pPr>
      <w:r>
        <w:t>3.1 Adjudicación del servicio</w:t>
      </w:r>
    </w:p>
    <w:p w14:paraId="43664209" w14:textId="77777777" w:rsidR="00925008" w:rsidRDefault="003F40DF">
      <w:r>
        <w:t xml:space="preserve">El Cliente comunica al </w:t>
      </w:r>
      <w:proofErr w:type="gramStart"/>
      <w:r>
        <w:t>Jefe</w:t>
      </w:r>
      <w:proofErr w:type="gramEnd"/>
      <w:r>
        <w:t xml:space="preserve"> de Oficina Técnica que el servicio fue adjudicado. El </w:t>
      </w:r>
      <w:proofErr w:type="gramStart"/>
      <w:r>
        <w:t>Jefe</w:t>
      </w:r>
      <w:proofErr w:type="gramEnd"/>
      <w:r>
        <w:t xml:space="preserve"> de Proyectos también se entera, ya sea directamente del Cliente o a través del Jefe de Oficina Técnica.</w:t>
      </w:r>
    </w:p>
    <w:p w14:paraId="45001A27" w14:textId="77777777" w:rsidR="00925008" w:rsidRDefault="003F40DF">
      <w:pPr>
        <w:spacing w:after="80"/>
      </w:pPr>
      <w:r>
        <w:rPr>
          <w:b/>
          <w:color w:val="2E6F40"/>
        </w:rPr>
        <w:t xml:space="preserve">Jefe de Oficina Técnica: </w:t>
      </w:r>
      <w:r>
        <w:t xml:space="preserve">comunica la adjudicación a Supervisor de Costos, quien la registra en el Status de servicios en dos columnas separadas: </w:t>
      </w:r>
      <w:r w:rsidRPr="00FB340C">
        <w:rPr>
          <w:b/>
          <w:bCs/>
        </w:rPr>
        <w:t>adjudicado</w:t>
      </w:r>
      <w:r>
        <w:t xml:space="preserve"> (sí/no) y </w:t>
      </w:r>
      <w:r>
        <w:rPr>
          <w:b/>
          <w:color w:val="2E6F40"/>
        </w:rPr>
        <w:t>estado</w:t>
      </w:r>
      <w:r>
        <w:t xml:space="preserve">; al marcar adjudicado, el estado pasa automáticamente a </w:t>
      </w:r>
      <w:r>
        <w:rPr>
          <w:b/>
          <w:color w:val="2E6F40"/>
        </w:rPr>
        <w:t>EN PLANEACION</w:t>
      </w:r>
      <w:r>
        <w:t>.</w:t>
      </w:r>
    </w:p>
    <w:p w14:paraId="2FF81D91" w14:textId="77777777" w:rsidR="00925008" w:rsidRDefault="003F40DF">
      <w:r>
        <w:t xml:space="preserve">El Jefe de Oficina Técnica revisa el catálogo de documentos "Al inicio" (presupuesto del proyecto, DP (datos del proyecto), PR (Proyect </w:t>
      </w:r>
      <w:proofErr w:type="spellStart"/>
      <w:r>
        <w:t>report</w:t>
      </w:r>
      <w:proofErr w:type="spellEnd"/>
      <w:r>
        <w:t xml:space="preserve">), listado de recursos </w:t>
      </w:r>
      <w:proofErr w:type="spellStart"/>
      <w:r>
        <w:t>hh</w:t>
      </w:r>
      <w:proofErr w:type="spellEnd"/>
      <w:r>
        <w:t xml:space="preserve">/hm/materiales sin costo, listado de materiales con costo, alcance, Personal NUEVO, requerimiento del proyecto) y decide cuáles aplican a este proyecto específico (no todos los proyectos necesitan todos los formatos); esa decisión queda formalizada en el </w:t>
      </w:r>
      <w:proofErr w:type="spellStart"/>
      <w:r>
        <w:t>Checklist</w:t>
      </w:r>
      <w:proofErr w:type="spellEnd"/>
      <w:r>
        <w:t xml:space="preserve"> de inicio (formato 025, ver 4.1/4.2), que indica además el responsable de cada documento. Al confirmarlo, se registra la fecha de adjudicación, el estado del servicio pasa a </w:t>
      </w:r>
      <w:r w:rsidRPr="00FB340C">
        <w:rPr>
          <w:b/>
          <w:bCs/>
        </w:rPr>
        <w:t>EN PLANEACION</w:t>
      </w:r>
      <w:r>
        <w:t>, y se notifica a cada responsable qué documento le corresponde generar.</w:t>
      </w:r>
    </w:p>
    <w:p w14:paraId="5C92FD85" w14:textId="77777777" w:rsidR="00925008" w:rsidRDefault="003F40DF">
      <w:pPr>
        <w:pStyle w:val="Ttulo2"/>
      </w:pPr>
      <w:r>
        <w:t xml:space="preserve">3.2 Al inicio del </w:t>
      </w:r>
      <w:r w:rsidR="00C14AF7">
        <w:t>Proyecto</w:t>
      </w:r>
    </w:p>
    <w:p w14:paraId="0E14B9DA" w14:textId="77777777" w:rsidR="00925008" w:rsidRDefault="00C14AF7">
      <w:pPr>
        <w:pStyle w:val="Listaconvietas"/>
        <w:spacing w:after="60"/>
      </w:pPr>
      <w:r>
        <w:rPr>
          <w:b/>
        </w:rPr>
        <w:t xml:space="preserve">OT (Orden de trabajo) - </w:t>
      </w:r>
      <w:proofErr w:type="gramStart"/>
      <w:r>
        <w:t>Jefe</w:t>
      </w:r>
      <w:proofErr w:type="gramEnd"/>
      <w:r>
        <w:t xml:space="preserve"> de Oficina Técnica genera la OT asignando número correlativo de servicio; la apertura requiere la aprobación del Jefe de Proyectos. El Supervisor de Oficina Técnica la actualiza semanalmente (documento dinámico, sin aprobación adicional); el cierre lo confirma el </w:t>
      </w:r>
      <w:proofErr w:type="gramStart"/>
      <w:r>
        <w:t>Jefe</w:t>
      </w:r>
      <w:proofErr w:type="gramEnd"/>
      <w:r>
        <w:t xml:space="preserve"> de Oficina Técnica y requiere la firma del Jefe de Proyectos.</w:t>
      </w:r>
    </w:p>
    <w:p w14:paraId="4C2A8E33" w14:textId="77777777" w:rsidR="004141C7" w:rsidRDefault="00360636">
      <w:pPr>
        <w:pStyle w:val="Listaconvietas"/>
      </w:pPr>
      <w:r>
        <w:t xml:space="preserve">Consolidado de servicio — </w:t>
      </w:r>
      <w:proofErr w:type="gramStart"/>
      <w:r>
        <w:t>Jefe</w:t>
      </w:r>
      <w:proofErr w:type="gramEnd"/>
      <w:r>
        <w:t xml:space="preserve"> de Oficina Técnica. Se inicializa con los datos del DP/PR y se mantiene actualizado durante todo el servicio.</w:t>
      </w:r>
    </w:p>
    <w:p w14:paraId="179E289A" w14:textId="77777777" w:rsidR="00C14AF7" w:rsidRDefault="00C14AF7" w:rsidP="00C14AF7">
      <w:pPr>
        <w:pStyle w:val="Listaconvietas"/>
        <w:spacing w:after="60"/>
      </w:pPr>
      <w:r>
        <w:rPr>
          <w:b/>
        </w:rPr>
        <w:t xml:space="preserve">Presupuesto del proyecto — </w:t>
      </w:r>
      <w:proofErr w:type="gramStart"/>
      <w:r>
        <w:t>Jefe</w:t>
      </w:r>
      <w:proofErr w:type="gramEnd"/>
      <w:r>
        <w:t xml:space="preserve"> de Oficina Técnica. Carga el presupuesto aprobado, tal como llega del cliente; es el insumo de origen del DP. Se sube en el </w:t>
      </w:r>
      <w:proofErr w:type="spellStart"/>
      <w:r>
        <w:t>checklist</w:t>
      </w:r>
      <w:proofErr w:type="spellEnd"/>
      <w:r>
        <w:t xml:space="preserve"> "Al inicio".</w:t>
      </w:r>
    </w:p>
    <w:p w14:paraId="298848E7" w14:textId="77777777" w:rsidR="00925008" w:rsidRDefault="003F40DF">
      <w:pPr>
        <w:pStyle w:val="Listaconvietas"/>
        <w:spacing w:after="60"/>
      </w:pPr>
      <w:r>
        <w:rPr>
          <w:b/>
        </w:rPr>
        <w:t xml:space="preserve">DP (Datos del Proyecto) — </w:t>
      </w:r>
      <w:r w:rsidR="00AD4163">
        <w:t>Supervisor</w:t>
      </w:r>
      <w:r>
        <w:t xml:space="preserve"> de Oficina Técnica. Se </w:t>
      </w:r>
      <w:r w:rsidR="00AD4163">
        <w:t>genera desde el presupuesto</w:t>
      </w:r>
      <w:r>
        <w:t xml:space="preserve"> </w:t>
      </w:r>
      <w:r w:rsidR="00AD4163">
        <w:t>(</w:t>
      </w:r>
      <w:r>
        <w:t>partidas</w:t>
      </w:r>
      <w:r w:rsidR="00AD4163">
        <w:t xml:space="preserve">, </w:t>
      </w:r>
      <w:r>
        <w:t xml:space="preserve">WBS, descripción, unidad, </w:t>
      </w:r>
      <w:proofErr w:type="spellStart"/>
      <w:r>
        <w:t>metrado</w:t>
      </w:r>
      <w:proofErr w:type="spellEnd"/>
      <w:r>
        <w:t xml:space="preserve"> contractual, precio unitario, </w:t>
      </w:r>
      <w:proofErr w:type="spellStart"/>
      <w:r>
        <w:t>hh</w:t>
      </w:r>
      <w:proofErr w:type="spellEnd"/>
      <w:r>
        <w:t xml:space="preserve"> por partida) y recursos (mano de obra, equipos, materiales, subcontratos). Cada proyecto es distinto: no hay una lista fija de partidas. Al importar el DP, el Supervisor de Oficina Técnica genera el PR en la misma operación — no es un paso manual aparte.</w:t>
      </w:r>
    </w:p>
    <w:p w14:paraId="6C619F28" w14:textId="77777777" w:rsidR="00925008" w:rsidRDefault="003F40DF" w:rsidP="00F146DE">
      <w:pPr>
        <w:pStyle w:val="Listaconvietas"/>
        <w:spacing w:after="60"/>
      </w:pPr>
      <w:r>
        <w:rPr>
          <w:b/>
        </w:rPr>
        <w:t xml:space="preserve">PR (Reporte del Proyecto) — </w:t>
      </w:r>
      <w:r w:rsidR="00AD4163">
        <w:t>Supervisor de</w:t>
      </w:r>
      <w:r>
        <w:t xml:space="preserve"> Oficina Técnica. Se genera con el DP: misma línea base (partidas y recursos) más columnas de avance acumulado que nacen en 0. A medida que el Supervisor de Oficina Técnica registra el avance real del RDT, el PR se va actualizando.</w:t>
      </w:r>
    </w:p>
    <w:p w14:paraId="7823A82E" w14:textId="77777777" w:rsidR="00925008" w:rsidRDefault="003F40DF">
      <w:pPr>
        <w:pStyle w:val="Listaconvietas"/>
        <w:spacing w:after="60"/>
      </w:pPr>
      <w:r>
        <w:rPr>
          <w:b/>
        </w:rPr>
        <w:t>Alcance del servicio — Supervisor de Costos. Crear alcance en caso no existiera.</w:t>
      </w:r>
    </w:p>
    <w:p w14:paraId="0AF7E739" w14:textId="77777777" w:rsidR="00925008" w:rsidRDefault="002C7B9A">
      <w:pPr>
        <w:pStyle w:val="Listaconvietas"/>
        <w:spacing w:after="60"/>
      </w:pPr>
      <w:r>
        <w:rPr>
          <w:b/>
        </w:rPr>
        <w:t>R</w:t>
      </w:r>
      <w:r w:rsidR="003F40DF">
        <w:rPr>
          <w:b/>
        </w:rPr>
        <w:t xml:space="preserve">ecursos </w:t>
      </w:r>
      <w:proofErr w:type="spellStart"/>
      <w:r w:rsidR="003F40DF">
        <w:rPr>
          <w:b/>
        </w:rPr>
        <w:t>hh</w:t>
      </w:r>
      <w:proofErr w:type="spellEnd"/>
      <w:r w:rsidR="003F40DF">
        <w:rPr>
          <w:b/>
        </w:rPr>
        <w:t xml:space="preserve">, hm, materiales (sin costo) — </w:t>
      </w:r>
      <w:r w:rsidR="003F40DF">
        <w:t>Supervisor de Oficina Técnica</w:t>
      </w:r>
      <w:r w:rsidR="00D96053">
        <w:t xml:space="preserve">. Lo genera desde el DP </w:t>
      </w:r>
      <w:r w:rsidR="003F40DF">
        <w:t>(versión que se entrega a campo, sin exponer información comercial).</w:t>
      </w:r>
    </w:p>
    <w:p w14:paraId="636E2895" w14:textId="77777777" w:rsidR="00925008" w:rsidRDefault="003F40DF">
      <w:pPr>
        <w:pStyle w:val="Listaconvietas"/>
        <w:spacing w:after="60"/>
      </w:pPr>
      <w:r>
        <w:rPr>
          <w:b/>
        </w:rPr>
        <w:t xml:space="preserve">Listado de materiales CON costo — </w:t>
      </w:r>
      <w:r w:rsidR="008317DF" w:rsidRPr="008317DF">
        <w:rPr>
          <w:bCs/>
        </w:rPr>
        <w:t>Supervisor de Costos.</w:t>
      </w:r>
      <w:r w:rsidR="00D96053">
        <w:t xml:space="preserve"> Lo genera desde el DP versión que se entrega a logística para seguimiento en la procura)</w:t>
      </w:r>
    </w:p>
    <w:p w14:paraId="1417C2C9" w14:textId="77777777" w:rsidR="00925008" w:rsidRDefault="003F40DF" w:rsidP="00F146DE">
      <w:pPr>
        <w:pStyle w:val="Listaconvietas"/>
        <w:spacing w:after="60"/>
      </w:pPr>
      <w:r>
        <w:rPr>
          <w:b/>
        </w:rPr>
        <w:t>Personal NUEVO — Supervisor de Oficina Técnica. Lo entrega a Administración.</w:t>
      </w:r>
    </w:p>
    <w:p w14:paraId="6E9846A6" w14:textId="77777777" w:rsidR="00D96053" w:rsidRDefault="00D96053">
      <w:pPr>
        <w:pStyle w:val="Listaconvietas"/>
        <w:spacing w:after="60"/>
      </w:pPr>
      <w:r>
        <w:rPr>
          <w:b/>
        </w:rPr>
        <w:t xml:space="preserve">Elaboración de </w:t>
      </w:r>
      <w:proofErr w:type="spellStart"/>
      <w:r>
        <w:rPr>
          <w:b/>
        </w:rPr>
        <w:t>Pets</w:t>
      </w:r>
      <w:proofErr w:type="spellEnd"/>
      <w:r>
        <w:rPr>
          <w:b/>
        </w:rPr>
        <w:t xml:space="preserve"> -</w:t>
      </w:r>
      <w:r>
        <w:t xml:space="preserve"> Supervisor Operativo + Supervisor de Oficina Técnica. (Se elabora según coordinación)</w:t>
      </w:r>
    </w:p>
    <w:p w14:paraId="62DB3FE5" w14:textId="77777777" w:rsidR="00925008" w:rsidRDefault="003F40DF">
      <w:pPr>
        <w:pStyle w:val="Listaconvietas"/>
        <w:spacing w:after="60"/>
      </w:pPr>
      <w:r>
        <w:rPr>
          <w:b/>
        </w:rPr>
        <w:t xml:space="preserve">Requerimiento del servicio — </w:t>
      </w:r>
      <w:r w:rsidRPr="002C7B9A">
        <w:rPr>
          <w:bCs/>
        </w:rPr>
        <w:t>Supervisor Operativo + Supervisor de Oficina Técnica</w:t>
      </w:r>
      <w:r>
        <w:rPr>
          <w:b/>
        </w:rPr>
        <w:t xml:space="preserve">. </w:t>
      </w:r>
      <w:r w:rsidRPr="008317DF">
        <w:rPr>
          <w:bCs/>
        </w:rPr>
        <w:t xml:space="preserve">Se realiza los </w:t>
      </w:r>
      <w:proofErr w:type="spellStart"/>
      <w:r w:rsidRPr="008317DF">
        <w:rPr>
          <w:bCs/>
        </w:rPr>
        <w:t>RQs</w:t>
      </w:r>
      <w:proofErr w:type="spellEnd"/>
      <w:r w:rsidRPr="008317DF">
        <w:rPr>
          <w:bCs/>
        </w:rPr>
        <w:t xml:space="preserve"> parcial</w:t>
      </w:r>
      <w:r w:rsidR="002C7B9A">
        <w:rPr>
          <w:bCs/>
        </w:rPr>
        <w:t>es</w:t>
      </w:r>
      <w:r w:rsidRPr="008317DF">
        <w:rPr>
          <w:bCs/>
        </w:rPr>
        <w:t xml:space="preserve"> o complet</w:t>
      </w:r>
      <w:r w:rsidR="002C7B9A">
        <w:rPr>
          <w:bCs/>
        </w:rPr>
        <w:t>os</w:t>
      </w:r>
      <w:r w:rsidRPr="008317DF">
        <w:rPr>
          <w:bCs/>
        </w:rPr>
        <w:t xml:space="preserve"> para el inicio de las actividades.</w:t>
      </w:r>
    </w:p>
    <w:p w14:paraId="102F1C1F" w14:textId="77777777" w:rsidR="00D96053" w:rsidRDefault="00D96053">
      <w:pPr>
        <w:pStyle w:val="Listaconvietas"/>
        <w:spacing w:after="60"/>
      </w:pPr>
      <w:r>
        <w:rPr>
          <w:b/>
        </w:rPr>
        <w:t>Otros –</w:t>
      </w:r>
      <w:r>
        <w:t xml:space="preserve"> En caso el servicio lo requiera.</w:t>
      </w:r>
    </w:p>
    <w:p w14:paraId="7A568243" w14:textId="77777777" w:rsidR="00925008" w:rsidRDefault="003F40DF">
      <w:pPr>
        <w:pStyle w:val="Ttulo2"/>
      </w:pPr>
      <w:r>
        <w:t>3.</w:t>
      </w:r>
      <w:r w:rsidR="00D96053">
        <w:t>2.1</w:t>
      </w:r>
      <w:r>
        <w:t xml:space="preserve"> Entrega de información de proyecto</w:t>
      </w:r>
    </w:p>
    <w:p w14:paraId="63D03C99" w14:textId="77777777" w:rsidR="00925008" w:rsidRDefault="003F40DF">
      <w:r>
        <w:t>Quién recibe qué, al iniciar cada ciclo de trabajo:</w:t>
      </w:r>
    </w:p>
    <w:p w14:paraId="46B1A7F4" w14:textId="77777777" w:rsidR="00925008" w:rsidRDefault="003F40DF">
      <w:pPr>
        <w:spacing w:after="80"/>
      </w:pPr>
      <w:r>
        <w:rPr>
          <w:b/>
          <w:color w:val="2E6F40"/>
        </w:rPr>
        <w:t xml:space="preserve">Supervisor Operativo recibe: </w:t>
      </w:r>
    </w:p>
    <w:p w14:paraId="28850479" w14:textId="77777777" w:rsidR="00925008" w:rsidRDefault="003F40DF">
      <w:pPr>
        <w:pStyle w:val="Listaconvietas2"/>
        <w:spacing w:after="40"/>
      </w:pPr>
      <w:r>
        <w:t>Alcance</w:t>
      </w:r>
      <w:r w:rsidR="00D96053">
        <w:t xml:space="preserve"> (debe incluir las partidas</w:t>
      </w:r>
      <w:r w:rsidR="006F0C30">
        <w:t xml:space="preserve"> contractuales</w:t>
      </w:r>
      <w:r w:rsidR="00D96053">
        <w:t xml:space="preserve"> o partidas de control según sea el servicio, las partidas de </w:t>
      </w:r>
      <w:proofErr w:type="gramStart"/>
      <w:r w:rsidR="00D96053">
        <w:t>control  ayuda</w:t>
      </w:r>
      <w:r w:rsidR="006F0C30">
        <w:t>n</w:t>
      </w:r>
      <w:proofErr w:type="gramEnd"/>
      <w:r w:rsidR="00D96053">
        <w:t xml:space="preserve"> a la medición más clara del servicio)</w:t>
      </w:r>
    </w:p>
    <w:p w14:paraId="12095EB7" w14:textId="77777777" w:rsidR="00925008" w:rsidRDefault="003F40DF" w:rsidP="00D96053">
      <w:pPr>
        <w:pStyle w:val="Listaconvietas2"/>
        <w:spacing w:after="40"/>
      </w:pPr>
      <w:r>
        <w:t xml:space="preserve">Listado de recursos </w:t>
      </w:r>
      <w:proofErr w:type="spellStart"/>
      <w:r>
        <w:t>hh</w:t>
      </w:r>
      <w:proofErr w:type="spellEnd"/>
      <w:r>
        <w:t>, hm, materiales (sin costo)</w:t>
      </w:r>
    </w:p>
    <w:p w14:paraId="0C835445" w14:textId="77777777" w:rsidR="00925008" w:rsidRDefault="006F2DE6">
      <w:pPr>
        <w:pStyle w:val="Listaconvietas2"/>
        <w:spacing w:after="40"/>
      </w:pPr>
      <w:r>
        <w:t>3WLA</w:t>
      </w:r>
      <w:r w:rsidR="00D96053">
        <w:t xml:space="preserve"> (se debe incluir en servicio en la planificación semanal)</w:t>
      </w:r>
    </w:p>
    <w:p w14:paraId="2544A0FA" w14:textId="77777777" w:rsidR="00925008" w:rsidRDefault="006F0C30">
      <w:pPr>
        <w:pStyle w:val="Listaconvietas2"/>
        <w:spacing w:after="40"/>
      </w:pPr>
      <w:proofErr w:type="spellStart"/>
      <w:r>
        <w:t>Pets</w:t>
      </w:r>
      <w:proofErr w:type="spellEnd"/>
      <w:r>
        <w:t xml:space="preserve"> aprobados</w:t>
      </w:r>
    </w:p>
    <w:p w14:paraId="54E05C5A" w14:textId="77777777" w:rsidR="006F2DE6" w:rsidRDefault="006F2DE6">
      <w:pPr>
        <w:pStyle w:val="Listaconvietas2"/>
        <w:spacing w:after="40"/>
      </w:pPr>
      <w:r>
        <w:t>Formato RDT</w:t>
      </w:r>
    </w:p>
    <w:p w14:paraId="3E43D81D" w14:textId="77777777" w:rsidR="00925008" w:rsidRDefault="003F40DF">
      <w:pPr>
        <w:spacing w:after="80"/>
      </w:pPr>
      <w:r>
        <w:rPr>
          <w:b/>
          <w:color w:val="2E6F40"/>
        </w:rPr>
        <w:t xml:space="preserve">Logística recibe: </w:t>
      </w:r>
    </w:p>
    <w:p w14:paraId="4BC6AE32" w14:textId="77777777" w:rsidR="00925008" w:rsidRDefault="003F40DF">
      <w:pPr>
        <w:pStyle w:val="Listaconvietas2"/>
        <w:spacing w:after="40"/>
      </w:pPr>
      <w:r>
        <w:t xml:space="preserve">Listado de materiales </w:t>
      </w:r>
      <w:r w:rsidR="00EA12E0">
        <w:t>c/c</w:t>
      </w:r>
    </w:p>
    <w:p w14:paraId="20158FF4" w14:textId="77777777" w:rsidR="00925008" w:rsidRDefault="003F40DF">
      <w:pPr>
        <w:pStyle w:val="Listaconvietas2"/>
        <w:spacing w:after="40"/>
      </w:pPr>
      <w:r>
        <w:t>Requerimientos (materiales, equipos) aprobados por Oficina Técnica</w:t>
      </w:r>
    </w:p>
    <w:p w14:paraId="76404AAB" w14:textId="77777777" w:rsidR="00925008" w:rsidRDefault="003F40DF">
      <w:pPr>
        <w:spacing w:after="80"/>
      </w:pPr>
      <w:r>
        <w:rPr>
          <w:b/>
          <w:color w:val="2E6F40"/>
        </w:rPr>
        <w:t xml:space="preserve">Administración recibe: </w:t>
      </w:r>
    </w:p>
    <w:p w14:paraId="1B7D89D2" w14:textId="77777777" w:rsidR="00925008" w:rsidRDefault="003F40DF">
      <w:pPr>
        <w:pStyle w:val="Listaconvietas2"/>
        <w:spacing w:after="40"/>
      </w:pPr>
      <w:r>
        <w:t>Personal NUEVO</w:t>
      </w:r>
    </w:p>
    <w:p w14:paraId="3A1CEEF8" w14:textId="77777777" w:rsidR="006F2DE6" w:rsidRDefault="006F2DE6" w:rsidP="006F2DE6">
      <w:pPr>
        <w:pStyle w:val="Listaconvietas2"/>
        <w:numPr>
          <w:ilvl w:val="0"/>
          <w:numId w:val="0"/>
        </w:numPr>
        <w:spacing w:after="40"/>
      </w:pPr>
    </w:p>
    <w:p w14:paraId="030863FC" w14:textId="77777777" w:rsidR="006F2DE6" w:rsidRDefault="006F2DE6" w:rsidP="006F2DE6">
      <w:pPr>
        <w:spacing w:after="80"/>
      </w:pPr>
      <w:proofErr w:type="spellStart"/>
      <w:r>
        <w:rPr>
          <w:b/>
          <w:color w:val="2E6F40"/>
        </w:rPr>
        <w:t>Planner</w:t>
      </w:r>
      <w:proofErr w:type="spellEnd"/>
      <w:r>
        <w:rPr>
          <w:b/>
          <w:color w:val="2E6F40"/>
        </w:rPr>
        <w:t xml:space="preserve"> recibe: </w:t>
      </w:r>
    </w:p>
    <w:p w14:paraId="73F05D63" w14:textId="77777777" w:rsidR="006F2DE6" w:rsidRDefault="006F2DE6" w:rsidP="006F2DE6">
      <w:pPr>
        <w:pStyle w:val="Listaconvietas2"/>
        <w:spacing w:after="40"/>
      </w:pPr>
      <w:r>
        <w:t>PR</w:t>
      </w:r>
    </w:p>
    <w:p w14:paraId="673B8A90" w14:textId="77777777" w:rsidR="00925008" w:rsidRDefault="003F40DF">
      <w:pPr>
        <w:pStyle w:val="Ttulo2"/>
      </w:pPr>
      <w:r>
        <w:t>3.3 Durante el servicio</w:t>
      </w:r>
    </w:p>
    <w:p w14:paraId="723FA0EF" w14:textId="77777777" w:rsidR="00925008" w:rsidRDefault="003F40DF">
      <w:r>
        <w:t xml:space="preserve">Status de servicios: pasa a </w:t>
      </w:r>
      <w:r w:rsidRPr="00FB340C">
        <w:rPr>
          <w:b/>
          <w:bCs/>
        </w:rPr>
        <w:t>EJECUCION</w:t>
      </w:r>
      <w:r>
        <w:t xml:space="preserve"> cuando todos los documentos requeridos del </w:t>
      </w:r>
      <w:proofErr w:type="spellStart"/>
      <w:r>
        <w:t>checklist</w:t>
      </w:r>
      <w:proofErr w:type="spellEnd"/>
      <w:r>
        <w:t xml:space="preserve"> de EN PLANEACION están subidos (el </w:t>
      </w:r>
      <w:proofErr w:type="gramStart"/>
      <w:r>
        <w:t>Jefe</w:t>
      </w:r>
      <w:proofErr w:type="gramEnd"/>
      <w:r>
        <w:t xml:space="preserve"> de Oficina Técnica verifica que el </w:t>
      </w:r>
      <w:proofErr w:type="spellStart"/>
      <w:r>
        <w:t>checklist</w:t>
      </w:r>
      <w:proofErr w:type="spellEnd"/>
      <w:r>
        <w:t xml:space="preserve"> esté completo) y confirma el paso, registrando la fecha de inicio real, según el </w:t>
      </w:r>
      <w:proofErr w:type="spellStart"/>
      <w:r>
        <w:t>Lookahead</w:t>
      </w:r>
      <w:proofErr w:type="spellEnd"/>
      <w:r>
        <w:t xml:space="preserve"> o Plan Semanal vigente del 3WLA.</w:t>
      </w:r>
    </w:p>
    <w:p w14:paraId="0E0DDCE0" w14:textId="77777777" w:rsidR="00540721" w:rsidRDefault="0064530A">
      <w:r>
        <w:t>PR (Reporte del Proyecto) — Supervisor de Oficina Técnica. Actualiza el PR con los RDT ya validados de la semana.</w:t>
      </w:r>
    </w:p>
    <w:p w14:paraId="44DF2E27" w14:textId="77777777" w:rsidR="00925008" w:rsidRDefault="003F40DF">
      <w:pPr>
        <w:pStyle w:val="Ttulo3"/>
      </w:pPr>
      <w:r>
        <w:t>Ciclo semanal (</w:t>
      </w:r>
      <w:proofErr w:type="spellStart"/>
      <w:r>
        <w:t>Planner</w:t>
      </w:r>
      <w:proofErr w:type="spellEnd"/>
      <w:r>
        <w:t xml:space="preserve">, </w:t>
      </w:r>
      <w:proofErr w:type="spellStart"/>
      <w:r>
        <w:t>multi-proyecto</w:t>
      </w:r>
      <w:proofErr w:type="spellEnd"/>
      <w:r>
        <w:t>)</w:t>
      </w:r>
    </w:p>
    <w:p w14:paraId="40FA7186" w14:textId="77777777" w:rsidR="00925008" w:rsidRDefault="003F40DF">
      <w:r>
        <w:t>El archivo 3WLA agrupa todos los proyectos activos, no uno por proyecto.</w:t>
      </w:r>
    </w:p>
    <w:p w14:paraId="62E1F5F9" w14:textId="77777777" w:rsidR="006F2DE6" w:rsidRDefault="006F2DE6">
      <w:pPr>
        <w:pStyle w:val="Listaconvietas"/>
        <w:spacing w:after="60"/>
      </w:pPr>
      <w:r>
        <w:rPr>
          <w:b/>
        </w:rPr>
        <w:t>3WLA (</w:t>
      </w:r>
      <w:r w:rsidR="003F40DF">
        <w:rPr>
          <w:b/>
        </w:rPr>
        <w:t xml:space="preserve">ventana móvil de 3 semanas) — </w:t>
      </w:r>
      <w:r w:rsidR="003F40DF">
        <w:t xml:space="preserve">la entrega semanal del </w:t>
      </w:r>
      <w:proofErr w:type="spellStart"/>
      <w:r w:rsidR="003F40DF">
        <w:t>Planner</w:t>
      </w:r>
      <w:proofErr w:type="spellEnd"/>
      <w:r w:rsidR="003F40DF">
        <w:t xml:space="preserve">. En la misma hoja, por proyecto, se ve: </w:t>
      </w:r>
    </w:p>
    <w:p w14:paraId="11A63890" w14:textId="77777777" w:rsidR="006F2DE6" w:rsidRDefault="003F40DF" w:rsidP="006F2DE6">
      <w:pPr>
        <w:pStyle w:val="Listaconvietas"/>
        <w:numPr>
          <w:ilvl w:val="0"/>
          <w:numId w:val="10"/>
        </w:numPr>
        <w:spacing w:after="60"/>
      </w:pPr>
      <w:r>
        <w:t xml:space="preserve">PPC y las CNC de la semana que cierra, </w:t>
      </w:r>
    </w:p>
    <w:p w14:paraId="30D49D64" w14:textId="77777777" w:rsidR="006F2DE6" w:rsidRDefault="006F2DE6" w:rsidP="006F2DE6">
      <w:pPr>
        <w:pStyle w:val="Listaconvietas"/>
        <w:numPr>
          <w:ilvl w:val="0"/>
          <w:numId w:val="10"/>
        </w:numPr>
        <w:spacing w:after="60"/>
      </w:pPr>
      <w:r>
        <w:t>L</w:t>
      </w:r>
      <w:r w:rsidR="003F40DF">
        <w:t>a matriz de restricciones vigente (actividad, tipo de restricción, responsable de liberarla, fecha compromiso, estado — el dueño real de cada restricción</w:t>
      </w:r>
      <w:r>
        <w:t>)</w:t>
      </w:r>
    </w:p>
    <w:p w14:paraId="67A6DE31" w14:textId="77777777" w:rsidR="00925008" w:rsidRDefault="003F40DF" w:rsidP="006F2DE6">
      <w:pPr>
        <w:pStyle w:val="Listaconvietas"/>
        <w:numPr>
          <w:ilvl w:val="0"/>
          <w:numId w:val="10"/>
        </w:numPr>
        <w:spacing w:after="60"/>
      </w:pPr>
      <w:r>
        <w:t>PPC propuestos (compromisos) para la semana entrante.</w:t>
      </w:r>
    </w:p>
    <w:p w14:paraId="07A6E7FA" w14:textId="77777777" w:rsidR="00925008" w:rsidRDefault="003F40DF" w:rsidP="00733096">
      <w:pPr>
        <w:pStyle w:val="Listaconvietas"/>
        <w:numPr>
          <w:ilvl w:val="0"/>
          <w:numId w:val="10"/>
        </w:numPr>
        <w:spacing w:after="60"/>
      </w:pPr>
      <w:r w:rsidRPr="006F2DE6">
        <w:rPr>
          <w:bCs/>
        </w:rPr>
        <w:t>Plan Semanal de Trabajo</w:t>
      </w:r>
      <w:r w:rsidR="006F2DE6">
        <w:rPr>
          <w:bCs/>
        </w:rPr>
        <w:t xml:space="preserve"> (</w:t>
      </w:r>
      <w:r>
        <w:t xml:space="preserve">tareas comprometidas de la semana, ya libres de restricción (lógica LPS </w:t>
      </w:r>
      <w:proofErr w:type="spellStart"/>
      <w:r>
        <w:t>Should</w:t>
      </w:r>
      <w:proofErr w:type="spellEnd"/>
      <w:r>
        <w:t xml:space="preserve"> → Can → Will), por proyecto y frente.</w:t>
      </w:r>
    </w:p>
    <w:p w14:paraId="291E240F" w14:textId="77777777" w:rsidR="00925008" w:rsidRDefault="003F40DF">
      <w:pPr>
        <w:pStyle w:val="Listaconvietas"/>
        <w:spacing w:after="60"/>
      </w:pPr>
      <w:r>
        <w:rPr>
          <w:b/>
        </w:rPr>
        <w:t xml:space="preserve">Al cerrar la semana — </w:t>
      </w:r>
      <w:r>
        <w:t xml:space="preserve">Oficina Técnica valida el cumplimiento real de estos compromisos a través de los RDT del proyecto; con esa validación, el </w:t>
      </w:r>
      <w:proofErr w:type="spellStart"/>
      <w:r>
        <w:t>Planner</w:t>
      </w:r>
      <w:proofErr w:type="spellEnd"/>
      <w:r>
        <w:t xml:space="preserve"> calcula el PPC+CNC real de la semana, que alimenta directamente el </w:t>
      </w:r>
      <w:proofErr w:type="spellStart"/>
      <w:r>
        <w:t>Lookahead</w:t>
      </w:r>
      <w:proofErr w:type="spellEnd"/>
      <w:r>
        <w:t xml:space="preserve"> de la semana siguiente.</w:t>
      </w:r>
    </w:p>
    <w:p w14:paraId="045A1CCF" w14:textId="77777777" w:rsidR="00925008" w:rsidRDefault="003F40DF">
      <w:pPr>
        <w:pStyle w:val="Ttulo3"/>
      </w:pPr>
      <w:r>
        <w:t>Ciclo diario (</w:t>
      </w:r>
      <w:proofErr w:type="spellStart"/>
      <w:r>
        <w:t>Planner</w:t>
      </w:r>
      <w:proofErr w:type="spellEnd"/>
      <w:r>
        <w:t xml:space="preserve">, </w:t>
      </w:r>
      <w:proofErr w:type="spellStart"/>
      <w:r>
        <w:t>multi-proyecto</w:t>
      </w:r>
      <w:proofErr w:type="spellEnd"/>
      <w:r>
        <w:t>)</w:t>
      </w:r>
    </w:p>
    <w:p w14:paraId="100FDE02" w14:textId="77777777" w:rsidR="00925008" w:rsidRDefault="003F40DF">
      <w:pPr>
        <w:pStyle w:val="Listaconvietas"/>
        <w:spacing w:after="60"/>
      </w:pPr>
      <w:r>
        <w:rPr>
          <w:b/>
        </w:rPr>
        <w:t xml:space="preserve">Programación diaria — </w:t>
      </w:r>
      <w:r>
        <w:t>desglose, cada mañana, de que tareas del Plan Semanal ya comprometido se ejecutan HOY en cada proyecto activo — el último eslabón antes de que el RDT reporte lo realmente hecho.</w:t>
      </w:r>
    </w:p>
    <w:p w14:paraId="4BC4BE07" w14:textId="77777777" w:rsidR="00925008" w:rsidRDefault="003F40DF">
      <w:pPr>
        <w:pStyle w:val="Ttulo3"/>
      </w:pPr>
      <w:r>
        <w:t>Ciclo continuo (</w:t>
      </w:r>
      <w:proofErr w:type="spellStart"/>
      <w:r>
        <w:t>Planner</w:t>
      </w:r>
      <w:proofErr w:type="spellEnd"/>
      <w:r>
        <w:t>)</w:t>
      </w:r>
    </w:p>
    <w:p w14:paraId="55BB0170" w14:textId="77777777" w:rsidR="00925008" w:rsidRDefault="003F40DF">
      <w:pPr>
        <w:pStyle w:val="Listaconvietas"/>
        <w:spacing w:after="60"/>
      </w:pPr>
      <w:r>
        <w:rPr>
          <w:b/>
        </w:rPr>
        <w:t>Programación de capacitaciones — se actualiza de forma continua (vencimiento de cursos y necesidad de recapacitación), independiente de los servicios activos.</w:t>
      </w:r>
    </w:p>
    <w:p w14:paraId="0232F8F0" w14:textId="77777777" w:rsidR="00925008" w:rsidRDefault="003F40DF">
      <w:pPr>
        <w:pStyle w:val="Listaconvietas"/>
        <w:spacing w:after="60"/>
      </w:pPr>
      <w:r>
        <w:rPr>
          <w:b/>
        </w:rPr>
        <w:t>Status de capacitación del personal — verifica el cumplimiento real de la programación, por trabajador.</w:t>
      </w:r>
    </w:p>
    <w:p w14:paraId="7884BB18" w14:textId="77777777" w:rsidR="00925008" w:rsidRDefault="003F40DF">
      <w:pPr>
        <w:pStyle w:val="Ttulo3"/>
      </w:pPr>
      <w:r>
        <w:t>Ciclo diario/semanal (Supervisor Operativo)</w:t>
      </w:r>
    </w:p>
    <w:p w14:paraId="170A727F" w14:textId="77777777" w:rsidR="00925008" w:rsidRDefault="003F40DF">
      <w:pPr>
        <w:pStyle w:val="Listaconvietas"/>
        <w:spacing w:after="60"/>
      </w:pPr>
      <w:r>
        <w:rPr>
          <w:b/>
        </w:rPr>
        <w:t xml:space="preserve">RDT (HH, HM, MAT, avance cuantificable) — </w:t>
      </w:r>
      <w:r>
        <w:t>Supervisor Operativo.</w:t>
      </w:r>
    </w:p>
    <w:p w14:paraId="06D73666" w14:textId="77777777" w:rsidR="00925008" w:rsidRDefault="003F40DF">
      <w:pPr>
        <w:pStyle w:val="Listaconvietas"/>
        <w:spacing w:after="60"/>
      </w:pPr>
      <w:r>
        <w:rPr>
          <w:b/>
        </w:rPr>
        <w:t>Informe de avance (017 Informe de servicio) — cumplimiento del Plan Semanal, alimenta el cálculo de PPC.</w:t>
      </w:r>
    </w:p>
    <w:p w14:paraId="094EACBE" w14:textId="77777777" w:rsidR="00925008" w:rsidRDefault="003F40DF">
      <w:pPr>
        <w:pStyle w:val="Listaconvietas"/>
        <w:spacing w:after="60"/>
      </w:pPr>
      <w:r>
        <w:rPr>
          <w:b/>
        </w:rPr>
        <w:t xml:space="preserve">Requerimiento del servicio (materiales/recursos que faltan) — </w:t>
      </w:r>
      <w:r>
        <w:t>Supervisor Operativo</w:t>
      </w:r>
    </w:p>
    <w:p w14:paraId="2A45A5A7" w14:textId="77777777" w:rsidR="00540721" w:rsidRDefault="0064530A">
      <w:pPr>
        <w:pStyle w:val="Listaconvietas"/>
      </w:pPr>
      <w:r>
        <w:t>Elaboración/actualización de PETS (según necesidad de la actividad, no exclusivo del inicio) — Supervisor Operativo + Supervisor de Oficina Técnica.</w:t>
      </w:r>
    </w:p>
    <w:p w14:paraId="4CF0CD16" w14:textId="77777777" w:rsidR="00925008" w:rsidRDefault="003F40DF">
      <w:pPr>
        <w:pStyle w:val="Ttulo3"/>
      </w:pPr>
      <w:r>
        <w:t xml:space="preserve">Ciclo </w:t>
      </w:r>
      <w:r w:rsidR="006E59BA">
        <w:t>diario/</w:t>
      </w:r>
      <w:r>
        <w:t>semanal (Supervisor de Oficina Técnica)</w:t>
      </w:r>
    </w:p>
    <w:p w14:paraId="4CF8A187" w14:textId="77777777" w:rsidR="00925008" w:rsidRDefault="003F40DF">
      <w:pPr>
        <w:pStyle w:val="Listaconvietas"/>
        <w:spacing w:after="60"/>
      </w:pPr>
      <w:r>
        <w:rPr>
          <w:b/>
        </w:rPr>
        <w:t xml:space="preserve">Valida los RDT de la semana — </w:t>
      </w:r>
      <w:r>
        <w:t xml:space="preserve">consistencia entre lo reportado y lo comprometido en el Plan Semanal. Con esa validación, actualiza el PR y el </w:t>
      </w:r>
      <w:proofErr w:type="spellStart"/>
      <w:r>
        <w:t>Planner</w:t>
      </w:r>
      <w:proofErr w:type="spellEnd"/>
      <w:r>
        <w:t xml:space="preserve"> </w:t>
      </w:r>
      <w:r w:rsidR="006E59BA">
        <w:t>calcula el PPC+CNC de la semana.</w:t>
      </w:r>
    </w:p>
    <w:p w14:paraId="79599E64" w14:textId="77777777" w:rsidR="00925008" w:rsidRDefault="00FA029D">
      <w:pPr>
        <w:pStyle w:val="Listaconvietas"/>
        <w:spacing w:after="60"/>
      </w:pPr>
      <w:r>
        <w:rPr>
          <w:b/>
        </w:rPr>
        <w:t>Status del requerimiento de servicios</w:t>
      </w:r>
      <w:r w:rsidR="003F40DF">
        <w:rPr>
          <w:b/>
        </w:rPr>
        <w:t xml:space="preserve"> — </w:t>
      </w:r>
      <w:r w:rsidR="003F40DF">
        <w:t xml:space="preserve">seguimiento del </w:t>
      </w:r>
      <w:r>
        <w:t>req</w:t>
      </w:r>
      <w:r w:rsidR="00733096">
        <w:t>u</w:t>
      </w:r>
      <w:r>
        <w:t>erimiento</w:t>
      </w:r>
      <w:r w:rsidR="003F40DF">
        <w:t>.</w:t>
      </w:r>
    </w:p>
    <w:p w14:paraId="7E1E672C" w14:textId="77777777" w:rsidR="00733096" w:rsidRPr="00733096" w:rsidRDefault="00733096">
      <w:pPr>
        <w:pStyle w:val="Listaconvietas"/>
        <w:spacing w:after="60"/>
      </w:pPr>
      <w:r>
        <w:rPr>
          <w:b/>
        </w:rPr>
        <w:t>Revisa el 3WLA</w:t>
      </w:r>
    </w:p>
    <w:p w14:paraId="6F690522" w14:textId="77777777" w:rsidR="00733096" w:rsidRPr="00733096" w:rsidRDefault="00733096">
      <w:pPr>
        <w:pStyle w:val="Listaconvietas"/>
        <w:spacing w:after="60"/>
      </w:pPr>
      <w:r>
        <w:rPr>
          <w:b/>
        </w:rPr>
        <w:t>Seguimiento de informes de avance</w:t>
      </w:r>
    </w:p>
    <w:p w14:paraId="2AF6D6D3" w14:textId="77777777" w:rsidR="00733096" w:rsidRPr="00733096" w:rsidRDefault="00733096">
      <w:pPr>
        <w:pStyle w:val="Listaconvietas"/>
        <w:spacing w:after="60"/>
      </w:pPr>
      <w:r>
        <w:rPr>
          <w:b/>
        </w:rPr>
        <w:t>Seguimiento de registro de costo de servicios</w:t>
      </w:r>
    </w:p>
    <w:p w14:paraId="5A9C1EAA" w14:textId="77777777" w:rsidR="00733096" w:rsidRPr="00733096" w:rsidRDefault="00733096">
      <w:pPr>
        <w:pStyle w:val="Listaconvietas"/>
        <w:spacing w:after="60"/>
      </w:pPr>
      <w:r>
        <w:rPr>
          <w:b/>
        </w:rPr>
        <w:t>Seguimiento de Status de capacitaciones</w:t>
      </w:r>
    </w:p>
    <w:p w14:paraId="32513A92" w14:textId="77777777" w:rsidR="00733096" w:rsidRPr="00733096" w:rsidRDefault="00733096">
      <w:pPr>
        <w:pStyle w:val="Listaconvietas"/>
        <w:spacing w:after="60"/>
      </w:pPr>
      <w:r>
        <w:rPr>
          <w:b/>
        </w:rPr>
        <w:t>Seguimiento de tarea MOI</w:t>
      </w:r>
    </w:p>
    <w:p w14:paraId="7140D292" w14:textId="77777777" w:rsidR="00733096" w:rsidRPr="00733096" w:rsidRDefault="00733096">
      <w:pPr>
        <w:pStyle w:val="Listaconvietas"/>
        <w:spacing w:after="60"/>
      </w:pPr>
      <w:r>
        <w:rPr>
          <w:b/>
        </w:rPr>
        <w:t>Seguimiento de status de servicios</w:t>
      </w:r>
    </w:p>
    <w:p w14:paraId="5EDB1B94" w14:textId="77777777" w:rsidR="00733096" w:rsidRPr="00733096" w:rsidRDefault="00733096">
      <w:pPr>
        <w:pStyle w:val="Listaconvietas"/>
        <w:spacing w:after="60"/>
      </w:pPr>
      <w:r>
        <w:rPr>
          <w:b/>
        </w:rPr>
        <w:t>Supervisa la programación diaria</w:t>
      </w:r>
    </w:p>
    <w:p w14:paraId="16BDF661" w14:textId="77777777" w:rsidR="00733096" w:rsidRPr="000842C2" w:rsidRDefault="00733096">
      <w:pPr>
        <w:pStyle w:val="Listaconvietas"/>
        <w:spacing w:after="60"/>
      </w:pPr>
      <w:r>
        <w:rPr>
          <w:b/>
        </w:rPr>
        <w:t>Analiza los PR</w:t>
      </w:r>
    </w:p>
    <w:p w14:paraId="10A19326" w14:textId="77777777" w:rsidR="000842C2" w:rsidRDefault="000842C2">
      <w:pPr>
        <w:pStyle w:val="Listaconvietas"/>
        <w:spacing w:after="60"/>
      </w:pPr>
      <w:r>
        <w:rPr>
          <w:b/>
        </w:rPr>
        <w:t>Actualización semanal de la OT (002).</w:t>
      </w:r>
    </w:p>
    <w:p w14:paraId="2196DD37" w14:textId="77777777" w:rsidR="00925008" w:rsidRDefault="003F40DF">
      <w:pPr>
        <w:pStyle w:val="Ttulo3"/>
      </w:pPr>
      <w:r>
        <w:t>Ciclo continuo (Logística)</w:t>
      </w:r>
    </w:p>
    <w:p w14:paraId="33B15A9A" w14:textId="77777777" w:rsidR="00925008" w:rsidRDefault="003F40DF">
      <w:pPr>
        <w:pStyle w:val="Listaconvietas"/>
        <w:spacing w:after="60"/>
      </w:pPr>
      <w:r>
        <w:rPr>
          <w:b/>
        </w:rPr>
        <w:t xml:space="preserve">Status de </w:t>
      </w:r>
      <w:proofErr w:type="gramStart"/>
      <w:r>
        <w:rPr>
          <w:b/>
        </w:rPr>
        <w:t xml:space="preserve">requerimiento </w:t>
      </w:r>
      <w:r w:rsidR="00FA029D">
        <w:rPr>
          <w:b/>
        </w:rPr>
        <w:t xml:space="preserve"> de</w:t>
      </w:r>
      <w:proofErr w:type="gramEnd"/>
      <w:r w:rsidR="00FA029D">
        <w:rPr>
          <w:b/>
        </w:rPr>
        <w:t xml:space="preserve"> almacén</w:t>
      </w:r>
      <w:r>
        <w:rPr>
          <w:b/>
        </w:rPr>
        <w:t xml:space="preserve">— </w:t>
      </w:r>
      <w:r w:rsidR="00F50C50">
        <w:t xml:space="preserve">Listado de requerimientos, </w:t>
      </w:r>
      <w:proofErr w:type="spellStart"/>
      <w:r w:rsidR="00F50C50">
        <w:t>N°</w:t>
      </w:r>
      <w:proofErr w:type="spellEnd"/>
      <w:r w:rsidR="00F50C50">
        <w:t xml:space="preserve"> OT, status, fecha de pedido, fecha de llegada, </w:t>
      </w:r>
      <w:r>
        <w:t xml:space="preserve"> </w:t>
      </w:r>
    </w:p>
    <w:p w14:paraId="35ED94B2" w14:textId="77777777" w:rsidR="00925008" w:rsidRDefault="00F50C50" w:rsidP="00FA029D">
      <w:pPr>
        <w:pStyle w:val="Listaconvietas"/>
        <w:spacing w:after="60"/>
      </w:pPr>
      <w:r>
        <w:rPr>
          <w:b/>
        </w:rPr>
        <w:t>Vale de salidas –</w:t>
      </w:r>
      <w:r>
        <w:t xml:space="preserve"> Requerimientos enviados a cada servicio</w:t>
      </w:r>
    </w:p>
    <w:p w14:paraId="766E46D4" w14:textId="77777777" w:rsidR="00925008" w:rsidRDefault="00FA029D">
      <w:pPr>
        <w:pStyle w:val="Listaconvietas"/>
        <w:spacing w:after="60"/>
      </w:pPr>
      <w:r>
        <w:rPr>
          <w:b/>
        </w:rPr>
        <w:t>Regist</w:t>
      </w:r>
      <w:r w:rsidR="00733096">
        <w:rPr>
          <w:b/>
        </w:rPr>
        <w:t>r</w:t>
      </w:r>
      <w:r>
        <w:rPr>
          <w:b/>
        </w:rPr>
        <w:t>o de c</w:t>
      </w:r>
      <w:r w:rsidR="003F40DF">
        <w:rPr>
          <w:b/>
        </w:rPr>
        <w:t>osto</w:t>
      </w:r>
      <w:r w:rsidR="007E2AC4">
        <w:rPr>
          <w:b/>
        </w:rPr>
        <w:t>s</w:t>
      </w:r>
      <w:r w:rsidR="003F40DF">
        <w:rPr>
          <w:b/>
        </w:rPr>
        <w:t xml:space="preserve"> de </w:t>
      </w:r>
      <w:r>
        <w:rPr>
          <w:b/>
        </w:rPr>
        <w:t>servicios</w:t>
      </w:r>
      <w:r w:rsidR="003F40DF">
        <w:rPr>
          <w:b/>
        </w:rPr>
        <w:t xml:space="preserve"> — </w:t>
      </w:r>
      <w:r w:rsidR="003F40DF">
        <w:t xml:space="preserve">de entrega SEMANAL </w:t>
      </w:r>
      <w:r>
        <w:t>para el control de costos, debe estar disgregado por servicio</w:t>
      </w:r>
      <w:r w:rsidR="000842C2">
        <w:t>s</w:t>
      </w:r>
      <w:r>
        <w:t>.</w:t>
      </w:r>
    </w:p>
    <w:p w14:paraId="7FA02EDE" w14:textId="77777777" w:rsidR="00925008" w:rsidRDefault="003F40DF">
      <w:pPr>
        <w:pStyle w:val="Ttulo3"/>
      </w:pPr>
      <w:r>
        <w:t>Ciclo continuo (Administración)</w:t>
      </w:r>
    </w:p>
    <w:p w14:paraId="3F330498" w14:textId="77777777" w:rsidR="00925008" w:rsidRDefault="003F40DF">
      <w:pPr>
        <w:pStyle w:val="Listaconvietas"/>
        <w:spacing w:after="60"/>
      </w:pPr>
      <w:proofErr w:type="spellStart"/>
      <w:r>
        <w:rPr>
          <w:b/>
        </w:rPr>
        <w:t>Tareo</w:t>
      </w:r>
      <w:proofErr w:type="spellEnd"/>
      <w:r>
        <w:rPr>
          <w:b/>
        </w:rPr>
        <w:t xml:space="preserve"> diario del personal indirecto — </w:t>
      </w:r>
      <w:r w:rsidR="00A12679" w:rsidRPr="00A12679">
        <w:rPr>
          <w:bCs/>
        </w:rPr>
        <w:t>Con esta tarea se</w:t>
      </w:r>
      <w:r w:rsidR="00A12679">
        <w:rPr>
          <w:b/>
        </w:rPr>
        <w:t xml:space="preserve"> </w:t>
      </w:r>
      <w:r>
        <w:t>controla los gastos generales de mano de obra indirecta</w:t>
      </w:r>
      <w:r w:rsidR="00A12679">
        <w:t>.</w:t>
      </w:r>
    </w:p>
    <w:p w14:paraId="2343FE22" w14:textId="77777777" w:rsidR="00540721" w:rsidRDefault="0064530A">
      <w:pPr>
        <w:pStyle w:val="Listaconvietas"/>
      </w:pPr>
      <w:r>
        <w:t>Consolidado MOI — acumulado de la mano de obra indirecta (Administración).</w:t>
      </w:r>
    </w:p>
    <w:p w14:paraId="027919B3" w14:textId="77777777" w:rsidR="00925008" w:rsidRDefault="003F40DF">
      <w:pPr>
        <w:pStyle w:val="Ttulo3"/>
      </w:pPr>
      <w:r>
        <w:t>Ciclo continuo (Supervisor de Costos)</w:t>
      </w:r>
    </w:p>
    <w:p w14:paraId="7ADB961B" w14:textId="77777777" w:rsidR="00D52CE4" w:rsidRDefault="00D52CE4" w:rsidP="007E2AC4">
      <w:pPr>
        <w:pStyle w:val="Listaconvietas"/>
        <w:spacing w:after="60"/>
      </w:pPr>
      <w:r>
        <w:rPr>
          <w:b/>
        </w:rPr>
        <w:t xml:space="preserve">Status de servicios — </w:t>
      </w:r>
      <w:r w:rsidR="007E2AC4">
        <w:t>Actualización del status de los servicios adjudicados.</w:t>
      </w:r>
    </w:p>
    <w:p w14:paraId="551A7ED9" w14:textId="77777777" w:rsidR="007E2AC4" w:rsidRPr="00D52CE4" w:rsidRDefault="007E2AC4" w:rsidP="00BB5B5C">
      <w:pPr>
        <w:pStyle w:val="Listaconvietas"/>
        <w:numPr>
          <w:ilvl w:val="0"/>
          <w:numId w:val="0"/>
        </w:numPr>
        <w:spacing w:after="60"/>
      </w:pPr>
    </w:p>
    <w:p w14:paraId="7481311B" w14:textId="77777777" w:rsidR="00925008" w:rsidRDefault="003F40DF">
      <w:pPr>
        <w:pStyle w:val="Ttulo3"/>
      </w:pPr>
      <w:r>
        <w:t>Que se controla y con que, durante el servicio</w:t>
      </w:r>
    </w:p>
    <w:p w14:paraId="1B45D6B1" w14:textId="77777777" w:rsidR="00925008" w:rsidRDefault="003F40DF">
      <w:pPr>
        <w:pStyle w:val="Listaconvietas"/>
        <w:spacing w:after="60"/>
      </w:pPr>
      <w:r>
        <w:rPr>
          <w:b/>
        </w:rPr>
        <w:t xml:space="preserve">Alcance y Tiempo — </w:t>
      </w:r>
      <w:r>
        <w:t xml:space="preserve">RDT + informe </w:t>
      </w:r>
      <w:r w:rsidR="00BB5B5C">
        <w:t>de servicio</w:t>
      </w:r>
      <w:r>
        <w:t xml:space="preserve"> + PR + 3WLA (</w:t>
      </w:r>
      <w:proofErr w:type="spellStart"/>
      <w:r>
        <w:t>Lookahead</w:t>
      </w:r>
      <w:proofErr w:type="spellEnd"/>
      <w:r>
        <w:t>/restricciones, PPC+CNC).</w:t>
      </w:r>
    </w:p>
    <w:p w14:paraId="6149FDC5" w14:textId="77777777" w:rsidR="00925008" w:rsidRDefault="003F40DF">
      <w:pPr>
        <w:pStyle w:val="Listaconvietas"/>
        <w:spacing w:after="60"/>
      </w:pPr>
      <w:r>
        <w:rPr>
          <w:b/>
        </w:rPr>
        <w:t xml:space="preserve">Costo — </w:t>
      </w:r>
      <w:r>
        <w:t>PR (</w:t>
      </w:r>
      <w:proofErr w:type="spellStart"/>
      <w:r w:rsidR="007E2AC4">
        <w:t>hh</w:t>
      </w:r>
      <w:proofErr w:type="spellEnd"/>
      <w:r w:rsidR="007E2AC4">
        <w:t>, hm</w:t>
      </w:r>
      <w:r>
        <w:t xml:space="preserve">) + registro de </w:t>
      </w:r>
      <w:r w:rsidR="00D267E4">
        <w:t>costo por servicio</w:t>
      </w:r>
      <w:r>
        <w:t xml:space="preserve"> </w:t>
      </w:r>
      <w:proofErr w:type="gramStart"/>
      <w:r w:rsidR="007E2AC4">
        <w:t>(</w:t>
      </w:r>
      <w:r>
        <w:t xml:space="preserve"> Logística</w:t>
      </w:r>
      <w:proofErr w:type="gramEnd"/>
      <w:r w:rsidR="007E2AC4">
        <w:t>)</w:t>
      </w:r>
      <w:r>
        <w:t xml:space="preserve"> + </w:t>
      </w:r>
      <w:proofErr w:type="spellStart"/>
      <w:r>
        <w:t>tareo</w:t>
      </w:r>
      <w:proofErr w:type="spellEnd"/>
      <w:r>
        <w:t xml:space="preserve"> de indirectos (Administración).</w:t>
      </w:r>
    </w:p>
    <w:p w14:paraId="6E99549E" w14:textId="77777777" w:rsidR="00925008" w:rsidRDefault="003F40DF">
      <w:pPr>
        <w:pStyle w:val="Listaconvietas"/>
        <w:spacing w:after="60"/>
      </w:pPr>
      <w:r>
        <w:rPr>
          <w:b/>
        </w:rPr>
        <w:t xml:space="preserve">Calidad — </w:t>
      </w:r>
      <w:r w:rsidR="007E2AC4">
        <w:t xml:space="preserve">informe de </w:t>
      </w:r>
      <w:r w:rsidR="00450262">
        <w:t>avance</w:t>
      </w:r>
      <w:r w:rsidR="00BB5B5C">
        <w:t xml:space="preserve"> (</w:t>
      </w:r>
      <w:proofErr w:type="spellStart"/>
      <w:r w:rsidR="00BB5B5C">
        <w:t>sup</w:t>
      </w:r>
      <w:proofErr w:type="spellEnd"/>
      <w:r w:rsidR="00BB5B5C">
        <w:t>. Operativ</w:t>
      </w:r>
      <w:r w:rsidR="00450262">
        <w:t>a</w:t>
      </w:r>
      <w:r w:rsidR="00BB5B5C">
        <w:t>)</w:t>
      </w:r>
    </w:p>
    <w:p w14:paraId="0B501A60" w14:textId="77777777" w:rsidR="00925008" w:rsidRDefault="003F40DF">
      <w:pPr>
        <w:pStyle w:val="Ttulo3"/>
      </w:pPr>
      <w:r>
        <w:t>Control de costo directo (detalle, por componente)</w:t>
      </w:r>
    </w:p>
    <w:p w14:paraId="1B109AC9" w14:textId="77777777" w:rsidR="00925008" w:rsidRDefault="003F40DF">
      <w:pPr>
        <w:pStyle w:val="Listaconvietas"/>
        <w:spacing w:after="60"/>
      </w:pPr>
      <w:r>
        <w:rPr>
          <w:b/>
        </w:rPr>
        <w:t xml:space="preserve">Mano de obra directa — </w:t>
      </w:r>
      <w:r>
        <w:t>vía PR</w:t>
      </w:r>
      <w:r w:rsidR="00EA673C">
        <w:t>.</w:t>
      </w:r>
    </w:p>
    <w:p w14:paraId="670ED68D" w14:textId="77777777" w:rsidR="00925008" w:rsidRDefault="003F40DF">
      <w:pPr>
        <w:pStyle w:val="Listaconvietas"/>
        <w:spacing w:after="60"/>
      </w:pPr>
      <w:r>
        <w:rPr>
          <w:b/>
        </w:rPr>
        <w:t xml:space="preserve">Materiales — </w:t>
      </w:r>
      <w:r>
        <w:t>vía informe de gastos por proyecto de Logística.</w:t>
      </w:r>
    </w:p>
    <w:p w14:paraId="3F49CEA4" w14:textId="77777777" w:rsidR="00925008" w:rsidRDefault="003F40DF">
      <w:pPr>
        <w:pStyle w:val="Listaconvietas"/>
        <w:spacing w:after="60"/>
      </w:pPr>
      <w:r>
        <w:rPr>
          <w:b/>
        </w:rPr>
        <w:t xml:space="preserve">Equipos (HM) — </w:t>
      </w:r>
      <w:r>
        <w:t>vía PR.</w:t>
      </w:r>
    </w:p>
    <w:p w14:paraId="0D89473E" w14:textId="77777777" w:rsidR="00925008" w:rsidRDefault="003F40DF">
      <w:pPr>
        <w:pStyle w:val="Listaconvietas"/>
        <w:spacing w:after="60"/>
      </w:pPr>
      <w:r>
        <w:rPr>
          <w:b/>
        </w:rPr>
        <w:t xml:space="preserve">Gastos generales / mano de obra indirecta — </w:t>
      </w:r>
      <w:r>
        <w:t xml:space="preserve">vía </w:t>
      </w:r>
      <w:proofErr w:type="spellStart"/>
      <w:r>
        <w:t>Tareo</w:t>
      </w:r>
      <w:proofErr w:type="spellEnd"/>
      <w:r>
        <w:t xml:space="preserve"> diario de personal indirecto (Administración).</w:t>
      </w:r>
    </w:p>
    <w:p w14:paraId="667ECAF2" w14:textId="77777777" w:rsidR="00925008" w:rsidRDefault="003F40DF">
      <w:r>
        <w:rPr>
          <w:i/>
        </w:rPr>
        <w:t xml:space="preserve">Los </w:t>
      </w:r>
      <w:proofErr w:type="gramStart"/>
      <w:r w:rsidR="00201C0B">
        <w:rPr>
          <w:i/>
        </w:rPr>
        <w:t>3</w:t>
      </w:r>
      <w:r>
        <w:rPr>
          <w:i/>
        </w:rPr>
        <w:t xml:space="preserve"> </w:t>
      </w:r>
      <w:r w:rsidR="00201C0B">
        <w:rPr>
          <w:i/>
        </w:rPr>
        <w:t xml:space="preserve"> primeros</w:t>
      </w:r>
      <w:proofErr w:type="gramEnd"/>
      <w:r w:rsidR="00201C0B">
        <w:rPr>
          <w:i/>
        </w:rPr>
        <w:t xml:space="preserve"> </w:t>
      </w:r>
      <w:r>
        <w:rPr>
          <w:i/>
        </w:rPr>
        <w:t xml:space="preserve">componentes anteriores son costo DIRECTO del proyecto. El </w:t>
      </w:r>
      <w:r w:rsidR="00EA673C">
        <w:rPr>
          <w:i/>
        </w:rPr>
        <w:t>plan</w:t>
      </w:r>
      <w:r>
        <w:rPr>
          <w:i/>
        </w:rPr>
        <w:t xml:space="preserve">, en esta versión, no cubre gastos generales </w:t>
      </w:r>
      <w:r w:rsidR="00201C0B">
        <w:rPr>
          <w:i/>
        </w:rPr>
        <w:t xml:space="preserve">queda </w:t>
      </w:r>
      <w:r>
        <w:rPr>
          <w:i/>
        </w:rPr>
        <w:t>fuera</w:t>
      </w:r>
      <w:r w:rsidR="00EA673C">
        <w:rPr>
          <w:i/>
        </w:rPr>
        <w:t>, solo se controlará</w:t>
      </w:r>
      <w:r>
        <w:rPr>
          <w:i/>
        </w:rPr>
        <w:t xml:space="preserve"> la mano de obra indirecta </w:t>
      </w:r>
      <w:r w:rsidR="00EA673C">
        <w:rPr>
          <w:i/>
        </w:rPr>
        <w:t>total</w:t>
      </w:r>
      <w:r>
        <w:rPr>
          <w:i/>
        </w:rPr>
        <w:t>.</w:t>
      </w:r>
    </w:p>
    <w:p w14:paraId="293C9350" w14:textId="77777777" w:rsidR="00925008" w:rsidRDefault="003F40DF">
      <w:pPr>
        <w:pStyle w:val="Ttulo2"/>
      </w:pPr>
      <w:r>
        <w:t>3.4 Cierre del servicio</w:t>
      </w:r>
    </w:p>
    <w:p w14:paraId="13EC1F09" w14:textId="77777777" w:rsidR="00925008" w:rsidRDefault="003F40DF">
      <w:pPr>
        <w:spacing w:after="80"/>
      </w:pPr>
      <w:r>
        <w:rPr>
          <w:b/>
          <w:color w:val="2E6F40"/>
        </w:rPr>
        <w:t xml:space="preserve">Entregables: </w:t>
      </w:r>
    </w:p>
    <w:p w14:paraId="646F4DDF" w14:textId="77777777" w:rsidR="00925008" w:rsidRDefault="003F40DF">
      <w:pPr>
        <w:pStyle w:val="Listaconvietas2"/>
        <w:spacing w:after="40"/>
      </w:pPr>
      <w:r>
        <w:t>Informe final del servicio (017 Informe de servicio) — Supervisor Operativo</w:t>
      </w:r>
    </w:p>
    <w:p w14:paraId="1D0B474B" w14:textId="77777777" w:rsidR="00925008" w:rsidRDefault="003F40DF">
      <w:pPr>
        <w:pStyle w:val="Listaconvietas2"/>
        <w:spacing w:after="40"/>
      </w:pPr>
      <w:r>
        <w:t xml:space="preserve">Acta de conformidad — Supervisor Operativo (elabora; firman Cliente, </w:t>
      </w:r>
      <w:proofErr w:type="gramStart"/>
      <w:r>
        <w:t>Jefe</w:t>
      </w:r>
      <w:proofErr w:type="gramEnd"/>
      <w:r>
        <w:t xml:space="preserve"> de Proyectos y Supervisor Operativo). Documento distinto de la OT: certifica la conformidad del Cliente y cierra el proyecto ante él.</w:t>
      </w:r>
    </w:p>
    <w:p w14:paraId="54BAD592" w14:textId="77777777" w:rsidR="00201C0B" w:rsidRDefault="00201C0B">
      <w:pPr>
        <w:pStyle w:val="Listaconvietas2"/>
        <w:spacing w:after="40"/>
      </w:pPr>
      <w:r>
        <w:t xml:space="preserve">OT cerrada – </w:t>
      </w:r>
      <w:proofErr w:type="gramStart"/>
      <w:r>
        <w:t>Jefe</w:t>
      </w:r>
      <w:proofErr w:type="gramEnd"/>
      <w:r>
        <w:t xml:space="preserve"> de Oficina Técnica (requiere firma de cierre del Jefe de Proyectos).</w:t>
      </w:r>
    </w:p>
    <w:p w14:paraId="1EA02D44" w14:textId="77777777" w:rsidR="00925008" w:rsidRDefault="003F40DF">
      <w:pPr>
        <w:pStyle w:val="Listaconvietas2"/>
        <w:spacing w:after="40"/>
      </w:pPr>
      <w:r>
        <w:t>PR consolidado (con el avance acumulado final) — Supervisor de Oficina Técnica</w:t>
      </w:r>
    </w:p>
    <w:p w14:paraId="01F53A69" w14:textId="77777777" w:rsidR="00925008" w:rsidRDefault="003F40DF">
      <w:pPr>
        <w:pStyle w:val="Listaconvietas2"/>
        <w:spacing w:after="40"/>
      </w:pPr>
      <w:proofErr w:type="spellStart"/>
      <w:r>
        <w:t>RDTs</w:t>
      </w:r>
      <w:proofErr w:type="spellEnd"/>
      <w:r>
        <w:t xml:space="preserve"> (todo el histórico) — Supervisor de Oficina Técnica</w:t>
      </w:r>
    </w:p>
    <w:p w14:paraId="37CE842B" w14:textId="77777777" w:rsidR="00201C0B" w:rsidRDefault="00201C0B">
      <w:pPr>
        <w:pStyle w:val="Listaconvietas2"/>
        <w:spacing w:after="40"/>
      </w:pPr>
      <w:r>
        <w:t>Registro de costo por servicio – Logística</w:t>
      </w:r>
    </w:p>
    <w:p w14:paraId="08B13E0B" w14:textId="77777777" w:rsidR="00201C0B" w:rsidRDefault="00201C0B" w:rsidP="00F332B1">
      <w:pPr>
        <w:pStyle w:val="Listaconvietas2"/>
        <w:numPr>
          <w:ilvl w:val="0"/>
          <w:numId w:val="0"/>
        </w:numPr>
        <w:spacing w:after="40"/>
        <w:ind w:left="720"/>
      </w:pPr>
    </w:p>
    <w:p w14:paraId="12A5DD01" w14:textId="77777777" w:rsidR="00925008" w:rsidRDefault="003F40DF">
      <w:pPr>
        <w:spacing w:after="80"/>
      </w:pPr>
      <w:r>
        <w:rPr>
          <w:b/>
          <w:color w:val="2E6F40"/>
        </w:rPr>
        <w:t xml:space="preserve">Status de servicios: </w:t>
      </w:r>
    </w:p>
    <w:p w14:paraId="001C1AE7" w14:textId="77777777" w:rsidR="00925008" w:rsidRDefault="003F40DF">
      <w:r>
        <w:t xml:space="preserve">Pasa a CERRADO cuando se </w:t>
      </w:r>
      <w:r w:rsidR="00EA673C">
        <w:t>cumplen con los documentos</w:t>
      </w:r>
      <w:r w:rsidR="003E1309">
        <w:t>, acción realizada por el jefe de oficina técnica.</w:t>
      </w:r>
    </w:p>
    <w:p w14:paraId="5140B17C" w14:textId="77777777" w:rsidR="00925008" w:rsidRDefault="003F40DF" w:rsidP="00D9647E">
      <w:r>
        <w:br w:type="page"/>
      </w:r>
    </w:p>
    <w:p w14:paraId="39E5CA46" w14:textId="77777777" w:rsidR="00925008" w:rsidRDefault="003F40DF">
      <w:pPr>
        <w:pStyle w:val="Ttulo1"/>
      </w:pPr>
      <w:r>
        <w:t>4. Formatos: índice, finalidad, estructura y responsable</w:t>
      </w:r>
    </w:p>
    <w:p w14:paraId="3F8DBAB1" w14:textId="77777777" w:rsidR="00925008" w:rsidRDefault="003F40DF">
      <w:pPr>
        <w:pStyle w:val="Ttulo2"/>
      </w:pPr>
      <w:r>
        <w:t>4.1 Índice rápido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7"/>
        <w:gridCol w:w="2687"/>
        <w:gridCol w:w="1507"/>
        <w:gridCol w:w="1701"/>
        <w:gridCol w:w="2127"/>
      </w:tblGrid>
      <w:tr w:rsidR="00BC4E35" w14:paraId="669B32A8" w14:textId="77777777" w:rsidTr="00BC4E35">
        <w:tc>
          <w:tcPr>
            <w:tcW w:w="1107" w:type="dxa"/>
          </w:tcPr>
          <w:p w14:paraId="3B3FFB48" w14:textId="77777777" w:rsidR="00BC4E35" w:rsidRDefault="00BC4E35">
            <w:r>
              <w:t>N.</w:t>
            </w:r>
          </w:p>
        </w:tc>
        <w:tc>
          <w:tcPr>
            <w:tcW w:w="2687" w:type="dxa"/>
          </w:tcPr>
          <w:p w14:paraId="2097D0F9" w14:textId="77777777" w:rsidR="00BC4E35" w:rsidRDefault="00BC4E35">
            <w:r>
              <w:t>Formato</w:t>
            </w:r>
          </w:p>
        </w:tc>
        <w:tc>
          <w:tcPr>
            <w:tcW w:w="1417" w:type="dxa"/>
          </w:tcPr>
          <w:p w14:paraId="7B38B5CC" w14:textId="77777777" w:rsidR="00BC4E35" w:rsidRDefault="00BC4E35">
            <w:r>
              <w:t>Área</w:t>
            </w:r>
          </w:p>
        </w:tc>
        <w:tc>
          <w:tcPr>
            <w:tcW w:w="1701" w:type="dxa"/>
          </w:tcPr>
          <w:p w14:paraId="49A34F0A" w14:textId="77777777" w:rsidR="00BC4E35" w:rsidRDefault="00BC4E35">
            <w:r>
              <w:t>Fase</w:t>
            </w:r>
          </w:p>
        </w:tc>
        <w:tc>
          <w:tcPr>
            <w:tcW w:w="2127" w:type="dxa"/>
          </w:tcPr>
          <w:p w14:paraId="191C1D42" w14:textId="77777777" w:rsidR="00BC4E35" w:rsidRDefault="00BC4E35">
            <w:r>
              <w:t>Responsable</w:t>
            </w:r>
          </w:p>
        </w:tc>
      </w:tr>
      <w:tr w:rsidR="00BC4E35" w14:paraId="5C4DD91B" w14:textId="77777777" w:rsidTr="00BC4E35">
        <w:tc>
          <w:tcPr>
            <w:tcW w:w="1107" w:type="dxa"/>
          </w:tcPr>
          <w:p w14:paraId="6AF35462" w14:textId="77777777" w:rsidR="00BC4E35" w:rsidRDefault="00BC4E35">
            <w:r>
              <w:t>001</w:t>
            </w:r>
          </w:p>
        </w:tc>
        <w:tc>
          <w:tcPr>
            <w:tcW w:w="2687" w:type="dxa"/>
          </w:tcPr>
          <w:p w14:paraId="13F92F63" w14:textId="77777777" w:rsidR="00BC4E35" w:rsidRDefault="00BC4E35">
            <w:proofErr w:type="spellStart"/>
            <w:r>
              <w:t>Dashboard</w:t>
            </w:r>
            <w:proofErr w:type="spellEnd"/>
          </w:p>
        </w:tc>
        <w:tc>
          <w:tcPr>
            <w:tcW w:w="1417" w:type="dxa"/>
          </w:tcPr>
          <w:p w14:paraId="599B9F23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4234E811" w14:textId="77777777" w:rsidR="00BC4E35" w:rsidRDefault="00BC4E35">
            <w:r>
              <w:t>No aplica</w:t>
            </w:r>
          </w:p>
        </w:tc>
        <w:tc>
          <w:tcPr>
            <w:tcW w:w="2127" w:type="dxa"/>
          </w:tcPr>
          <w:p w14:paraId="02B7B2AA" w14:textId="77777777" w:rsidR="00BC4E35" w:rsidRDefault="00BC4E35">
            <w:r>
              <w:t xml:space="preserve">Jefe de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0862E5A3" w14:textId="77777777" w:rsidTr="00BC4E35">
        <w:tc>
          <w:tcPr>
            <w:tcW w:w="1107" w:type="dxa"/>
          </w:tcPr>
          <w:p w14:paraId="318EC73D" w14:textId="77777777" w:rsidR="00BC4E35" w:rsidRDefault="00BC4E35">
            <w:r>
              <w:t>002</w:t>
            </w:r>
          </w:p>
        </w:tc>
        <w:tc>
          <w:tcPr>
            <w:tcW w:w="2687" w:type="dxa"/>
          </w:tcPr>
          <w:p w14:paraId="4D7E4541" w14:textId="77777777" w:rsidR="00BC4E35" w:rsidRDefault="00BC4E35">
            <w:r>
              <w:t>OT (Orden de trabajo)</w:t>
            </w:r>
          </w:p>
        </w:tc>
        <w:tc>
          <w:tcPr>
            <w:tcW w:w="1417" w:type="dxa"/>
          </w:tcPr>
          <w:p w14:paraId="00339D24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57202F57" w14:textId="77777777" w:rsidR="009F4D4B" w:rsidRDefault="00501E40">
            <w:r>
              <w:t>Transversal</w:t>
            </w:r>
          </w:p>
        </w:tc>
        <w:tc>
          <w:tcPr>
            <w:tcW w:w="2127" w:type="dxa"/>
          </w:tcPr>
          <w:p w14:paraId="08C4FE78" w14:textId="77777777" w:rsidR="00BC4E35" w:rsidRDefault="00BC4E35">
            <w:r>
              <w:t xml:space="preserve">Jefe de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60D2AAD6" w14:textId="77777777" w:rsidTr="00BC4E35">
        <w:tc>
          <w:tcPr>
            <w:tcW w:w="1107" w:type="dxa"/>
          </w:tcPr>
          <w:p w14:paraId="55105FDA" w14:textId="77777777" w:rsidR="00BC4E35" w:rsidRDefault="00BC4E35">
            <w:r>
              <w:t>003</w:t>
            </w:r>
          </w:p>
        </w:tc>
        <w:tc>
          <w:tcPr>
            <w:tcW w:w="2687" w:type="dxa"/>
          </w:tcPr>
          <w:p w14:paraId="703A0C87" w14:textId="77777777" w:rsidR="00BC4E35" w:rsidRDefault="00BC4E35">
            <w:r>
              <w:t>Presupuesto del proyecto</w:t>
            </w:r>
          </w:p>
        </w:tc>
        <w:tc>
          <w:tcPr>
            <w:tcW w:w="1417" w:type="dxa"/>
          </w:tcPr>
          <w:p w14:paraId="7DFF8B2E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4F8B5287" w14:textId="77777777" w:rsidR="00BC4E35" w:rsidRDefault="00BC4E35">
            <w:r>
              <w:t>Al inicio</w:t>
            </w:r>
          </w:p>
        </w:tc>
        <w:tc>
          <w:tcPr>
            <w:tcW w:w="2127" w:type="dxa"/>
          </w:tcPr>
          <w:p w14:paraId="2EE9F7C2" w14:textId="77777777" w:rsidR="00BC4E35" w:rsidRDefault="00BC4E35">
            <w:r>
              <w:t xml:space="preserve">Jefe de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5A3B766A" w14:textId="77777777" w:rsidTr="00BC4E35">
        <w:tc>
          <w:tcPr>
            <w:tcW w:w="1107" w:type="dxa"/>
          </w:tcPr>
          <w:p w14:paraId="0CF0BA06" w14:textId="77777777" w:rsidR="00BC4E35" w:rsidRDefault="00BC4E35">
            <w:r>
              <w:t>004</w:t>
            </w:r>
          </w:p>
        </w:tc>
        <w:tc>
          <w:tcPr>
            <w:tcW w:w="2687" w:type="dxa"/>
          </w:tcPr>
          <w:p w14:paraId="0A1D2956" w14:textId="77777777" w:rsidR="00BC4E35" w:rsidRDefault="00BC4E35">
            <w:r>
              <w:t>DP (Datos del proyecto)</w:t>
            </w:r>
          </w:p>
        </w:tc>
        <w:tc>
          <w:tcPr>
            <w:tcW w:w="1417" w:type="dxa"/>
          </w:tcPr>
          <w:p w14:paraId="1BC781B7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4FC8092B" w14:textId="77777777" w:rsidR="00BC4E35" w:rsidRDefault="00BC4E35">
            <w:r>
              <w:t>Al inicio</w:t>
            </w:r>
          </w:p>
        </w:tc>
        <w:tc>
          <w:tcPr>
            <w:tcW w:w="2127" w:type="dxa"/>
          </w:tcPr>
          <w:p w14:paraId="48149F98" w14:textId="77777777" w:rsidR="00BC4E35" w:rsidRDefault="00BC4E35">
            <w:proofErr w:type="spellStart"/>
            <w:r>
              <w:t>Sup</w:t>
            </w:r>
            <w:proofErr w:type="spellEnd"/>
            <w:r>
              <w:t xml:space="preserve">.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7B055BFF" w14:textId="77777777" w:rsidTr="00BC4E35">
        <w:tc>
          <w:tcPr>
            <w:tcW w:w="1107" w:type="dxa"/>
          </w:tcPr>
          <w:p w14:paraId="363AA570" w14:textId="77777777" w:rsidR="00BC4E35" w:rsidRDefault="00BC4E35">
            <w:r>
              <w:t>005</w:t>
            </w:r>
          </w:p>
        </w:tc>
        <w:tc>
          <w:tcPr>
            <w:tcW w:w="2687" w:type="dxa"/>
          </w:tcPr>
          <w:p w14:paraId="02E986DE" w14:textId="77777777" w:rsidR="00BC4E35" w:rsidRDefault="00BC4E35">
            <w:r>
              <w:t xml:space="preserve">Recursos </w:t>
            </w:r>
            <w:proofErr w:type="spellStart"/>
            <w:r>
              <w:t>hh</w:t>
            </w:r>
            <w:proofErr w:type="spellEnd"/>
            <w:r>
              <w:t xml:space="preserve">, hm, </w:t>
            </w:r>
            <w:proofErr w:type="spellStart"/>
            <w:r>
              <w:t>mat.</w:t>
            </w:r>
            <w:proofErr w:type="spellEnd"/>
            <w:r>
              <w:t xml:space="preserve"> (s/c)</w:t>
            </w:r>
          </w:p>
        </w:tc>
        <w:tc>
          <w:tcPr>
            <w:tcW w:w="1417" w:type="dxa"/>
          </w:tcPr>
          <w:p w14:paraId="53E7A992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79612559" w14:textId="77777777" w:rsidR="00BC4E35" w:rsidRDefault="00BC4E35">
            <w:r>
              <w:t>Al inicio</w:t>
            </w:r>
          </w:p>
        </w:tc>
        <w:tc>
          <w:tcPr>
            <w:tcW w:w="2127" w:type="dxa"/>
          </w:tcPr>
          <w:p w14:paraId="1EE2B9FA" w14:textId="77777777" w:rsidR="00BC4E35" w:rsidRDefault="00BC4E35">
            <w:proofErr w:type="spellStart"/>
            <w:r>
              <w:t>Sup</w:t>
            </w:r>
            <w:proofErr w:type="spellEnd"/>
            <w:r>
              <w:t xml:space="preserve">.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04F69E7C" w14:textId="77777777" w:rsidTr="00BC4E35">
        <w:tc>
          <w:tcPr>
            <w:tcW w:w="1107" w:type="dxa"/>
          </w:tcPr>
          <w:p w14:paraId="17A73DF9" w14:textId="77777777" w:rsidR="00BC4E35" w:rsidRDefault="00BC4E35">
            <w:r>
              <w:t>006</w:t>
            </w:r>
          </w:p>
        </w:tc>
        <w:tc>
          <w:tcPr>
            <w:tcW w:w="2687" w:type="dxa"/>
          </w:tcPr>
          <w:p w14:paraId="06014883" w14:textId="77777777" w:rsidR="00BC4E35" w:rsidRDefault="00BC4E35">
            <w:r>
              <w:t>Materiales (c/c)</w:t>
            </w:r>
          </w:p>
        </w:tc>
        <w:tc>
          <w:tcPr>
            <w:tcW w:w="1417" w:type="dxa"/>
          </w:tcPr>
          <w:p w14:paraId="7A476EE7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21767F4B" w14:textId="77777777" w:rsidR="00BC4E35" w:rsidRDefault="00BC4E35">
            <w:r>
              <w:t>Al inicio</w:t>
            </w:r>
          </w:p>
        </w:tc>
        <w:tc>
          <w:tcPr>
            <w:tcW w:w="2127" w:type="dxa"/>
          </w:tcPr>
          <w:p w14:paraId="59FE1EF6" w14:textId="77777777" w:rsidR="00BC4E35" w:rsidRDefault="00BC4E35">
            <w:proofErr w:type="spellStart"/>
            <w:r>
              <w:t>Sup</w:t>
            </w:r>
            <w:proofErr w:type="spellEnd"/>
            <w:r>
              <w:t>. Costos</w:t>
            </w:r>
          </w:p>
        </w:tc>
      </w:tr>
      <w:tr w:rsidR="00BC4E35" w14:paraId="0AD39EF1" w14:textId="77777777" w:rsidTr="00BC4E35">
        <w:tc>
          <w:tcPr>
            <w:tcW w:w="1107" w:type="dxa"/>
          </w:tcPr>
          <w:p w14:paraId="042AA9BB" w14:textId="77777777" w:rsidR="00BC4E35" w:rsidRDefault="00BC4E35">
            <w:r>
              <w:t>007</w:t>
            </w:r>
          </w:p>
        </w:tc>
        <w:tc>
          <w:tcPr>
            <w:tcW w:w="2687" w:type="dxa"/>
          </w:tcPr>
          <w:p w14:paraId="73BE24A0" w14:textId="77777777" w:rsidR="00BC4E35" w:rsidRDefault="00BC4E35">
            <w:r>
              <w:t>Alcance del servicio</w:t>
            </w:r>
          </w:p>
        </w:tc>
        <w:tc>
          <w:tcPr>
            <w:tcW w:w="1417" w:type="dxa"/>
          </w:tcPr>
          <w:p w14:paraId="60900915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10B94752" w14:textId="77777777" w:rsidR="00BC4E35" w:rsidRDefault="00BC4E35">
            <w:r>
              <w:t>Al inicio</w:t>
            </w:r>
          </w:p>
        </w:tc>
        <w:tc>
          <w:tcPr>
            <w:tcW w:w="2127" w:type="dxa"/>
          </w:tcPr>
          <w:p w14:paraId="2EF1BC5A" w14:textId="77777777" w:rsidR="00BC4E35" w:rsidRDefault="00BC4E35">
            <w:proofErr w:type="spellStart"/>
            <w:r>
              <w:t>Sup</w:t>
            </w:r>
            <w:proofErr w:type="spellEnd"/>
            <w:r>
              <w:t>. Costos</w:t>
            </w:r>
          </w:p>
        </w:tc>
      </w:tr>
      <w:tr w:rsidR="00BC4E35" w14:paraId="3B22806A" w14:textId="77777777" w:rsidTr="00BC4E35">
        <w:tc>
          <w:tcPr>
            <w:tcW w:w="1107" w:type="dxa"/>
          </w:tcPr>
          <w:p w14:paraId="738539A5" w14:textId="77777777" w:rsidR="00BC4E35" w:rsidRDefault="00BC4E35">
            <w:r>
              <w:t>008</w:t>
            </w:r>
          </w:p>
        </w:tc>
        <w:tc>
          <w:tcPr>
            <w:tcW w:w="2687" w:type="dxa"/>
          </w:tcPr>
          <w:p w14:paraId="590174B0" w14:textId="77777777" w:rsidR="00BC4E35" w:rsidRDefault="00BC4E35">
            <w:r>
              <w:t>Personal NUEVO</w:t>
            </w:r>
          </w:p>
        </w:tc>
        <w:tc>
          <w:tcPr>
            <w:tcW w:w="1417" w:type="dxa"/>
          </w:tcPr>
          <w:p w14:paraId="27E6669F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4CFB9DB4" w14:textId="77777777" w:rsidR="00BC4E35" w:rsidRDefault="00BC4E35">
            <w:r>
              <w:t>Al inicio</w:t>
            </w:r>
          </w:p>
        </w:tc>
        <w:tc>
          <w:tcPr>
            <w:tcW w:w="2127" w:type="dxa"/>
          </w:tcPr>
          <w:p w14:paraId="6BDDE837" w14:textId="77777777" w:rsidR="00BC4E35" w:rsidRDefault="00BC4E35">
            <w:proofErr w:type="spellStart"/>
            <w:r>
              <w:t>Sup</w:t>
            </w:r>
            <w:proofErr w:type="spellEnd"/>
            <w:r>
              <w:t xml:space="preserve">.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35320CC2" w14:textId="77777777" w:rsidTr="00BC4E35">
        <w:tc>
          <w:tcPr>
            <w:tcW w:w="1107" w:type="dxa"/>
          </w:tcPr>
          <w:p w14:paraId="35A534DB" w14:textId="77777777" w:rsidR="00BC4E35" w:rsidRDefault="00BC4E35">
            <w:r>
              <w:t>009</w:t>
            </w:r>
          </w:p>
        </w:tc>
        <w:tc>
          <w:tcPr>
            <w:tcW w:w="2687" w:type="dxa"/>
          </w:tcPr>
          <w:p w14:paraId="1DE980F0" w14:textId="77777777" w:rsidR="00BC4E35" w:rsidRDefault="00BC4E35">
            <w:r>
              <w:t>Consolidado de servicio</w:t>
            </w:r>
          </w:p>
        </w:tc>
        <w:tc>
          <w:tcPr>
            <w:tcW w:w="1417" w:type="dxa"/>
          </w:tcPr>
          <w:p w14:paraId="220446B0" w14:textId="77777777" w:rsidR="00BC4E35" w:rsidRDefault="00BC4E35">
            <w:r>
              <w:t>Proyecto</w:t>
            </w:r>
          </w:p>
        </w:tc>
        <w:tc>
          <w:tcPr>
            <w:tcW w:w="1701" w:type="dxa"/>
          </w:tcPr>
          <w:p w14:paraId="19189D11" w14:textId="77777777" w:rsidR="00BC4E35" w:rsidRDefault="00BC4E35">
            <w:r>
              <w:t>No aplica</w:t>
            </w:r>
          </w:p>
        </w:tc>
        <w:tc>
          <w:tcPr>
            <w:tcW w:w="2127" w:type="dxa"/>
          </w:tcPr>
          <w:p w14:paraId="604E4175" w14:textId="77777777" w:rsidR="00BC4E35" w:rsidRDefault="00BC4E35">
            <w:r>
              <w:t xml:space="preserve">Jefe de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5566D37C" w14:textId="77777777" w:rsidTr="00BC4E35">
        <w:tc>
          <w:tcPr>
            <w:tcW w:w="1107" w:type="dxa"/>
          </w:tcPr>
          <w:p w14:paraId="5C202D7D" w14:textId="77777777" w:rsidR="00BC4E35" w:rsidRDefault="00BC4E35">
            <w:r>
              <w:t>010</w:t>
            </w:r>
          </w:p>
        </w:tc>
        <w:tc>
          <w:tcPr>
            <w:tcW w:w="2687" w:type="dxa"/>
          </w:tcPr>
          <w:p w14:paraId="597E0B65" w14:textId="1DCC2066" w:rsidR="00BC4E35" w:rsidRDefault="00BC4E35">
            <w:r>
              <w:t>3WLA / Cron</w:t>
            </w:r>
            <w:r w:rsidR="00E7060F">
              <w:t>.</w:t>
            </w:r>
            <w:r>
              <w:t xml:space="preserve"> (Plan Maestro, </w:t>
            </w:r>
            <w:proofErr w:type="spellStart"/>
            <w:r>
              <w:t>Lookahead+Restricciones</w:t>
            </w:r>
            <w:proofErr w:type="spellEnd"/>
            <w:r>
              <w:t>, Plan Semanal, PPC+CNC)</w:t>
            </w:r>
          </w:p>
        </w:tc>
        <w:tc>
          <w:tcPr>
            <w:tcW w:w="1417" w:type="dxa"/>
          </w:tcPr>
          <w:p w14:paraId="53880C9D" w14:textId="77777777" w:rsidR="00BC4E35" w:rsidRDefault="00BC4E35">
            <w:r>
              <w:t>Planificación</w:t>
            </w:r>
          </w:p>
        </w:tc>
        <w:tc>
          <w:tcPr>
            <w:tcW w:w="1701" w:type="dxa"/>
          </w:tcPr>
          <w:p w14:paraId="2558C498" w14:textId="77777777" w:rsidR="00BC4E35" w:rsidRDefault="00BC4E35">
            <w:r>
              <w:t>Al inicio y durante</w:t>
            </w:r>
          </w:p>
        </w:tc>
        <w:tc>
          <w:tcPr>
            <w:tcW w:w="2127" w:type="dxa"/>
          </w:tcPr>
          <w:p w14:paraId="597AC1BA" w14:textId="77777777" w:rsidR="00BC4E35" w:rsidRDefault="00BC4E35">
            <w:proofErr w:type="spellStart"/>
            <w:r>
              <w:t>Planner</w:t>
            </w:r>
            <w:proofErr w:type="spellEnd"/>
          </w:p>
        </w:tc>
      </w:tr>
      <w:tr w:rsidR="00BC4E35" w14:paraId="61770279" w14:textId="77777777" w:rsidTr="00BC4E35">
        <w:tc>
          <w:tcPr>
            <w:tcW w:w="1107" w:type="dxa"/>
          </w:tcPr>
          <w:p w14:paraId="64CC30DC" w14:textId="77777777" w:rsidR="00BC4E35" w:rsidRDefault="00BC4E35">
            <w:r>
              <w:t>011</w:t>
            </w:r>
          </w:p>
        </w:tc>
        <w:tc>
          <w:tcPr>
            <w:tcW w:w="2687" w:type="dxa"/>
          </w:tcPr>
          <w:p w14:paraId="087B4895" w14:textId="77777777" w:rsidR="00BC4E35" w:rsidRDefault="00BC4E35">
            <w:r>
              <w:t>Programación diaria</w:t>
            </w:r>
          </w:p>
        </w:tc>
        <w:tc>
          <w:tcPr>
            <w:tcW w:w="1417" w:type="dxa"/>
          </w:tcPr>
          <w:p w14:paraId="7C9C3BBD" w14:textId="77777777" w:rsidR="00BC4E35" w:rsidRDefault="00BC4E35">
            <w:r>
              <w:t>Planificación</w:t>
            </w:r>
          </w:p>
        </w:tc>
        <w:tc>
          <w:tcPr>
            <w:tcW w:w="1701" w:type="dxa"/>
          </w:tcPr>
          <w:p w14:paraId="10ACCA08" w14:textId="77777777" w:rsidR="00BC4E35" w:rsidRDefault="00BC4E35">
            <w:r>
              <w:t>Durante</w:t>
            </w:r>
          </w:p>
        </w:tc>
        <w:tc>
          <w:tcPr>
            <w:tcW w:w="2127" w:type="dxa"/>
          </w:tcPr>
          <w:p w14:paraId="4FCF5EDC" w14:textId="77777777" w:rsidR="00BC4E35" w:rsidRDefault="00BC4E35">
            <w:proofErr w:type="spellStart"/>
            <w:r>
              <w:t>Planner</w:t>
            </w:r>
            <w:proofErr w:type="spellEnd"/>
          </w:p>
        </w:tc>
      </w:tr>
      <w:tr w:rsidR="00BC4E35" w14:paraId="24EC6A45" w14:textId="77777777" w:rsidTr="00BC4E35">
        <w:tc>
          <w:tcPr>
            <w:tcW w:w="1107" w:type="dxa"/>
          </w:tcPr>
          <w:p w14:paraId="2DA6D305" w14:textId="77777777" w:rsidR="00BC4E35" w:rsidRDefault="00BC4E35">
            <w:r>
              <w:t>012</w:t>
            </w:r>
          </w:p>
        </w:tc>
        <w:tc>
          <w:tcPr>
            <w:tcW w:w="2687" w:type="dxa"/>
          </w:tcPr>
          <w:p w14:paraId="73FA3257" w14:textId="77777777" w:rsidR="00BC4E35" w:rsidRDefault="00BC4E35">
            <w:r>
              <w:t>PR (Reporte del proyecto)</w:t>
            </w:r>
          </w:p>
        </w:tc>
        <w:tc>
          <w:tcPr>
            <w:tcW w:w="1417" w:type="dxa"/>
          </w:tcPr>
          <w:p w14:paraId="606A3767" w14:textId="77777777" w:rsidR="00BC4E35" w:rsidRDefault="00BC4E35">
            <w:r>
              <w:t>Planificación</w:t>
            </w:r>
          </w:p>
        </w:tc>
        <w:tc>
          <w:tcPr>
            <w:tcW w:w="1701" w:type="dxa"/>
          </w:tcPr>
          <w:p w14:paraId="65DC57BD" w14:textId="77777777" w:rsidR="00BC4E35" w:rsidRDefault="00BC4E35">
            <w:r>
              <w:t>Transversal</w:t>
            </w:r>
          </w:p>
        </w:tc>
        <w:tc>
          <w:tcPr>
            <w:tcW w:w="2127" w:type="dxa"/>
          </w:tcPr>
          <w:p w14:paraId="511EC806" w14:textId="77777777" w:rsidR="00BC4E35" w:rsidRDefault="00BC4E35">
            <w:proofErr w:type="spellStart"/>
            <w:r>
              <w:t>Sup</w:t>
            </w:r>
            <w:proofErr w:type="spellEnd"/>
            <w:r>
              <w:t xml:space="preserve">.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BC4E35" w14:paraId="2B019927" w14:textId="77777777" w:rsidTr="00BC4E35">
        <w:tc>
          <w:tcPr>
            <w:tcW w:w="1107" w:type="dxa"/>
          </w:tcPr>
          <w:p w14:paraId="1CB5959C" w14:textId="77777777" w:rsidR="00BC4E35" w:rsidRDefault="00BC4E35">
            <w:r>
              <w:t>013</w:t>
            </w:r>
          </w:p>
        </w:tc>
        <w:tc>
          <w:tcPr>
            <w:tcW w:w="2687" w:type="dxa"/>
          </w:tcPr>
          <w:p w14:paraId="7D395284" w14:textId="77777777" w:rsidR="00BC4E35" w:rsidRDefault="00BC4E35">
            <w:r>
              <w:t>Status de capacitaciones</w:t>
            </w:r>
          </w:p>
        </w:tc>
        <w:tc>
          <w:tcPr>
            <w:tcW w:w="1417" w:type="dxa"/>
          </w:tcPr>
          <w:p w14:paraId="1B1F91C9" w14:textId="77777777" w:rsidR="00BC4E35" w:rsidRDefault="00BC4E35">
            <w:r>
              <w:t>Planificación</w:t>
            </w:r>
          </w:p>
        </w:tc>
        <w:tc>
          <w:tcPr>
            <w:tcW w:w="1701" w:type="dxa"/>
          </w:tcPr>
          <w:p w14:paraId="25287B00" w14:textId="77777777" w:rsidR="00BC4E35" w:rsidRDefault="00BC4E35">
            <w:r>
              <w:t>Durante</w:t>
            </w:r>
          </w:p>
        </w:tc>
        <w:tc>
          <w:tcPr>
            <w:tcW w:w="2127" w:type="dxa"/>
          </w:tcPr>
          <w:p w14:paraId="1D038492" w14:textId="77777777" w:rsidR="009F4D4B" w:rsidRDefault="00501E40">
            <w:proofErr w:type="spellStart"/>
            <w:r>
              <w:t>Planner</w:t>
            </w:r>
            <w:proofErr w:type="spellEnd"/>
          </w:p>
        </w:tc>
      </w:tr>
      <w:tr w:rsidR="00BC4E35" w14:paraId="79C94F5E" w14:textId="77777777" w:rsidTr="00BC4E35">
        <w:tc>
          <w:tcPr>
            <w:tcW w:w="1107" w:type="dxa"/>
          </w:tcPr>
          <w:p w14:paraId="775D24E9" w14:textId="77777777" w:rsidR="00BC4E35" w:rsidRDefault="00BC4E35">
            <w:r>
              <w:t>014</w:t>
            </w:r>
          </w:p>
        </w:tc>
        <w:tc>
          <w:tcPr>
            <w:tcW w:w="2687" w:type="dxa"/>
          </w:tcPr>
          <w:p w14:paraId="4B5E043E" w14:textId="77777777" w:rsidR="00BC4E35" w:rsidRDefault="00BC4E35">
            <w:r>
              <w:t>Programación de capacitaciones</w:t>
            </w:r>
          </w:p>
        </w:tc>
        <w:tc>
          <w:tcPr>
            <w:tcW w:w="1417" w:type="dxa"/>
          </w:tcPr>
          <w:p w14:paraId="70D59344" w14:textId="77777777" w:rsidR="00BC4E35" w:rsidRDefault="00BC4E35">
            <w:r>
              <w:t>Planificación</w:t>
            </w:r>
          </w:p>
        </w:tc>
        <w:tc>
          <w:tcPr>
            <w:tcW w:w="1701" w:type="dxa"/>
          </w:tcPr>
          <w:p w14:paraId="4C7F8240" w14:textId="77777777" w:rsidR="00BC4E35" w:rsidRDefault="00BC4E35">
            <w:r>
              <w:t>Durante</w:t>
            </w:r>
          </w:p>
        </w:tc>
        <w:tc>
          <w:tcPr>
            <w:tcW w:w="2127" w:type="dxa"/>
          </w:tcPr>
          <w:p w14:paraId="52B4B67A" w14:textId="77777777" w:rsidR="00BC4E35" w:rsidRDefault="00BC4E35">
            <w:proofErr w:type="spellStart"/>
            <w:r>
              <w:t>Planner</w:t>
            </w:r>
            <w:proofErr w:type="spellEnd"/>
          </w:p>
        </w:tc>
      </w:tr>
      <w:tr w:rsidR="00BC4E35" w14:paraId="35FDD2F9" w14:textId="77777777" w:rsidTr="00BC4E35">
        <w:tc>
          <w:tcPr>
            <w:tcW w:w="1107" w:type="dxa"/>
          </w:tcPr>
          <w:p w14:paraId="3AF6BC50" w14:textId="77777777" w:rsidR="00BC4E35" w:rsidRDefault="00BC4E35">
            <w:r>
              <w:t>015</w:t>
            </w:r>
          </w:p>
        </w:tc>
        <w:tc>
          <w:tcPr>
            <w:tcW w:w="2687" w:type="dxa"/>
          </w:tcPr>
          <w:p w14:paraId="26A329F2" w14:textId="77777777" w:rsidR="00BC4E35" w:rsidRDefault="00BC4E35">
            <w:r>
              <w:t>Status de servicios</w:t>
            </w:r>
          </w:p>
        </w:tc>
        <w:tc>
          <w:tcPr>
            <w:tcW w:w="1417" w:type="dxa"/>
          </w:tcPr>
          <w:p w14:paraId="5C8CFD6F" w14:textId="77777777" w:rsidR="00BC4E35" w:rsidRDefault="00BC4E35">
            <w:r>
              <w:t>Costos</w:t>
            </w:r>
          </w:p>
        </w:tc>
        <w:tc>
          <w:tcPr>
            <w:tcW w:w="1701" w:type="dxa"/>
          </w:tcPr>
          <w:p w14:paraId="27E360F8" w14:textId="77777777" w:rsidR="00BC4E35" w:rsidRDefault="00BC4E35">
            <w:r>
              <w:t>Transversal</w:t>
            </w:r>
          </w:p>
        </w:tc>
        <w:tc>
          <w:tcPr>
            <w:tcW w:w="2127" w:type="dxa"/>
          </w:tcPr>
          <w:p w14:paraId="590BD52C" w14:textId="77777777" w:rsidR="00BC4E35" w:rsidRDefault="00BC4E35">
            <w:proofErr w:type="spellStart"/>
            <w:r>
              <w:t>Sup</w:t>
            </w:r>
            <w:proofErr w:type="spellEnd"/>
            <w:r>
              <w:t>. Costos</w:t>
            </w:r>
          </w:p>
        </w:tc>
      </w:tr>
      <w:tr w:rsidR="00BC4E35" w14:paraId="4EB08F29" w14:textId="77777777" w:rsidTr="00BC4E35">
        <w:tc>
          <w:tcPr>
            <w:tcW w:w="1107" w:type="dxa"/>
          </w:tcPr>
          <w:p w14:paraId="65937A10" w14:textId="77777777" w:rsidR="00BC4E35" w:rsidRDefault="00BC4E35">
            <w:r>
              <w:t>016</w:t>
            </w:r>
          </w:p>
        </w:tc>
        <w:tc>
          <w:tcPr>
            <w:tcW w:w="2687" w:type="dxa"/>
          </w:tcPr>
          <w:p w14:paraId="65BEAF52" w14:textId="77777777" w:rsidR="00BC4E35" w:rsidRDefault="00BC4E35">
            <w:r>
              <w:t>RDT (Reporte Diario de Trabajo)</w:t>
            </w:r>
          </w:p>
        </w:tc>
        <w:tc>
          <w:tcPr>
            <w:tcW w:w="1417" w:type="dxa"/>
          </w:tcPr>
          <w:p w14:paraId="5F58D220" w14:textId="77777777" w:rsidR="00BC4E35" w:rsidRDefault="00BC4E35">
            <w:r>
              <w:t>Supervisión Operativa</w:t>
            </w:r>
          </w:p>
        </w:tc>
        <w:tc>
          <w:tcPr>
            <w:tcW w:w="1701" w:type="dxa"/>
          </w:tcPr>
          <w:p w14:paraId="6D8200B2" w14:textId="77777777" w:rsidR="00BC4E35" w:rsidRDefault="00BC4E35">
            <w:r>
              <w:t>Durante</w:t>
            </w:r>
          </w:p>
        </w:tc>
        <w:tc>
          <w:tcPr>
            <w:tcW w:w="2127" w:type="dxa"/>
          </w:tcPr>
          <w:p w14:paraId="2F619C29" w14:textId="77777777" w:rsidR="00BC4E35" w:rsidRDefault="00BC4E35">
            <w:proofErr w:type="spellStart"/>
            <w:r>
              <w:t>Sup</w:t>
            </w:r>
            <w:proofErr w:type="spellEnd"/>
            <w:r>
              <w:t>. Operativo</w:t>
            </w:r>
          </w:p>
        </w:tc>
      </w:tr>
      <w:tr w:rsidR="00BC4E35" w14:paraId="7BA43BC3" w14:textId="77777777" w:rsidTr="00BC4E35">
        <w:tc>
          <w:tcPr>
            <w:tcW w:w="1107" w:type="dxa"/>
          </w:tcPr>
          <w:p w14:paraId="6670EF8F" w14:textId="77777777" w:rsidR="00BC4E35" w:rsidRDefault="00BC4E35">
            <w:r>
              <w:t>017</w:t>
            </w:r>
          </w:p>
        </w:tc>
        <w:tc>
          <w:tcPr>
            <w:tcW w:w="2687" w:type="dxa"/>
          </w:tcPr>
          <w:p w14:paraId="15A32EB9" w14:textId="77777777" w:rsidR="00BC4E35" w:rsidRDefault="00BC4E35">
            <w:r>
              <w:t>Informe de servicio</w:t>
            </w:r>
          </w:p>
        </w:tc>
        <w:tc>
          <w:tcPr>
            <w:tcW w:w="1417" w:type="dxa"/>
          </w:tcPr>
          <w:p w14:paraId="304426A8" w14:textId="77777777" w:rsidR="00BC4E35" w:rsidRDefault="00BC4E35">
            <w:r>
              <w:t>Supervisión Operativa</w:t>
            </w:r>
          </w:p>
        </w:tc>
        <w:tc>
          <w:tcPr>
            <w:tcW w:w="1701" w:type="dxa"/>
          </w:tcPr>
          <w:p w14:paraId="418BBE64" w14:textId="77777777" w:rsidR="00BC4E35" w:rsidRDefault="00BC4E35">
            <w:r>
              <w:t>Durante y cierre</w:t>
            </w:r>
          </w:p>
        </w:tc>
        <w:tc>
          <w:tcPr>
            <w:tcW w:w="2127" w:type="dxa"/>
          </w:tcPr>
          <w:p w14:paraId="2913E77C" w14:textId="77777777" w:rsidR="00BC4E35" w:rsidRDefault="00BC4E35">
            <w:proofErr w:type="spellStart"/>
            <w:r>
              <w:t>Sup</w:t>
            </w:r>
            <w:proofErr w:type="spellEnd"/>
            <w:r>
              <w:t>. Operativo</w:t>
            </w:r>
          </w:p>
        </w:tc>
      </w:tr>
      <w:tr w:rsidR="00BC4E35" w14:paraId="18418153" w14:textId="77777777" w:rsidTr="00BC4E35">
        <w:tc>
          <w:tcPr>
            <w:tcW w:w="1107" w:type="dxa"/>
          </w:tcPr>
          <w:p w14:paraId="66959F20" w14:textId="77777777" w:rsidR="00BC4E35" w:rsidRDefault="00BC4E35">
            <w:r>
              <w:t>018</w:t>
            </w:r>
          </w:p>
        </w:tc>
        <w:tc>
          <w:tcPr>
            <w:tcW w:w="2687" w:type="dxa"/>
          </w:tcPr>
          <w:p w14:paraId="15066F10" w14:textId="77777777" w:rsidR="00BC4E35" w:rsidRDefault="00BC4E35">
            <w:r>
              <w:t>Requerimiento del servicio</w:t>
            </w:r>
          </w:p>
        </w:tc>
        <w:tc>
          <w:tcPr>
            <w:tcW w:w="1417" w:type="dxa"/>
          </w:tcPr>
          <w:p w14:paraId="32DF6386" w14:textId="77777777" w:rsidR="00BC4E35" w:rsidRDefault="00BC4E35">
            <w:r>
              <w:t>Supervisión Operativa</w:t>
            </w:r>
          </w:p>
        </w:tc>
        <w:tc>
          <w:tcPr>
            <w:tcW w:w="1701" w:type="dxa"/>
          </w:tcPr>
          <w:p w14:paraId="3EF9D3B0" w14:textId="77777777" w:rsidR="00BC4E35" w:rsidRDefault="00BC4E35">
            <w:r>
              <w:t>Al inicio y durante</w:t>
            </w:r>
          </w:p>
        </w:tc>
        <w:tc>
          <w:tcPr>
            <w:tcW w:w="2127" w:type="dxa"/>
          </w:tcPr>
          <w:p w14:paraId="113ACFC5" w14:textId="77777777" w:rsidR="00BC4E35" w:rsidRDefault="00BC4E35">
            <w:proofErr w:type="spellStart"/>
            <w:r>
              <w:t>Sup</w:t>
            </w:r>
            <w:proofErr w:type="spellEnd"/>
            <w:r>
              <w:t xml:space="preserve">. </w:t>
            </w:r>
            <w:proofErr w:type="spellStart"/>
            <w:r>
              <w:t>Op</w:t>
            </w:r>
            <w:proofErr w:type="spellEnd"/>
            <w:r>
              <w:t xml:space="preserve">. + </w:t>
            </w:r>
            <w:proofErr w:type="spellStart"/>
            <w:r>
              <w:t>Of</w:t>
            </w:r>
            <w:proofErr w:type="spellEnd"/>
            <w:r>
              <w:t xml:space="preserve">. </w:t>
            </w:r>
            <w:proofErr w:type="spellStart"/>
            <w:r>
              <w:t>Tec</w:t>
            </w:r>
            <w:proofErr w:type="spellEnd"/>
            <w:r>
              <w:t>.</w:t>
            </w:r>
          </w:p>
        </w:tc>
      </w:tr>
      <w:tr w:rsidR="00BC4E35" w14:paraId="22BBB130" w14:textId="77777777" w:rsidTr="00BC4E35">
        <w:tc>
          <w:tcPr>
            <w:tcW w:w="1107" w:type="dxa"/>
          </w:tcPr>
          <w:p w14:paraId="240B0EF1" w14:textId="77777777" w:rsidR="00BC4E35" w:rsidRDefault="00BC4E35">
            <w:r>
              <w:t>019</w:t>
            </w:r>
          </w:p>
        </w:tc>
        <w:tc>
          <w:tcPr>
            <w:tcW w:w="2687" w:type="dxa"/>
          </w:tcPr>
          <w:p w14:paraId="5748F975" w14:textId="77777777" w:rsidR="00BC4E35" w:rsidRDefault="00BC4E35">
            <w:r>
              <w:t>Acta de conformidad</w:t>
            </w:r>
          </w:p>
        </w:tc>
        <w:tc>
          <w:tcPr>
            <w:tcW w:w="1417" w:type="dxa"/>
          </w:tcPr>
          <w:p w14:paraId="2596E967" w14:textId="77777777" w:rsidR="00BC4E35" w:rsidRDefault="00BC4E35">
            <w:r>
              <w:t>Supervisión Operativa</w:t>
            </w:r>
          </w:p>
        </w:tc>
        <w:tc>
          <w:tcPr>
            <w:tcW w:w="1701" w:type="dxa"/>
          </w:tcPr>
          <w:p w14:paraId="2984DD7A" w14:textId="77777777" w:rsidR="00BC4E35" w:rsidRDefault="00BC4E35">
            <w:r>
              <w:t>Cierre</w:t>
            </w:r>
          </w:p>
        </w:tc>
        <w:tc>
          <w:tcPr>
            <w:tcW w:w="2127" w:type="dxa"/>
          </w:tcPr>
          <w:p w14:paraId="6931489D" w14:textId="77777777" w:rsidR="00BC4E35" w:rsidRDefault="00BC4E35">
            <w:proofErr w:type="spellStart"/>
            <w:r>
              <w:t>Sup</w:t>
            </w:r>
            <w:proofErr w:type="spellEnd"/>
            <w:r>
              <w:t>. Operativo</w:t>
            </w:r>
          </w:p>
        </w:tc>
      </w:tr>
      <w:tr w:rsidR="00BC4E35" w14:paraId="35553938" w14:textId="77777777" w:rsidTr="00BC4E35">
        <w:tc>
          <w:tcPr>
            <w:tcW w:w="1107" w:type="dxa"/>
          </w:tcPr>
          <w:p w14:paraId="15894579" w14:textId="77777777" w:rsidR="00BC4E35" w:rsidRDefault="00BC4E35">
            <w:r>
              <w:t>020</w:t>
            </w:r>
          </w:p>
        </w:tc>
        <w:tc>
          <w:tcPr>
            <w:tcW w:w="2687" w:type="dxa"/>
          </w:tcPr>
          <w:p w14:paraId="4E3AEDED" w14:textId="77777777" w:rsidR="00BC4E35" w:rsidRDefault="00BC4E35">
            <w:r>
              <w:t>Status de requerimiento</w:t>
            </w:r>
          </w:p>
        </w:tc>
        <w:tc>
          <w:tcPr>
            <w:tcW w:w="1417" w:type="dxa"/>
          </w:tcPr>
          <w:p w14:paraId="45C67510" w14:textId="77777777" w:rsidR="00BC4E35" w:rsidRDefault="00BC4E35">
            <w:r>
              <w:t>Logística</w:t>
            </w:r>
          </w:p>
        </w:tc>
        <w:tc>
          <w:tcPr>
            <w:tcW w:w="1701" w:type="dxa"/>
          </w:tcPr>
          <w:p w14:paraId="6985CA17" w14:textId="77777777" w:rsidR="00BC4E35" w:rsidRDefault="00BC4E35">
            <w:r>
              <w:t>Durante</w:t>
            </w:r>
          </w:p>
        </w:tc>
        <w:tc>
          <w:tcPr>
            <w:tcW w:w="2127" w:type="dxa"/>
          </w:tcPr>
          <w:p w14:paraId="4CA6C80B" w14:textId="77777777" w:rsidR="009F4D4B" w:rsidRDefault="00501E40">
            <w:r>
              <w:t>Logística</w:t>
            </w:r>
          </w:p>
        </w:tc>
      </w:tr>
      <w:tr w:rsidR="00BC4E35" w14:paraId="567DEFFA" w14:textId="77777777" w:rsidTr="00BC4E35">
        <w:tc>
          <w:tcPr>
            <w:tcW w:w="1107" w:type="dxa"/>
          </w:tcPr>
          <w:p w14:paraId="2180F06A" w14:textId="77777777" w:rsidR="00BC4E35" w:rsidRDefault="00BC4E35">
            <w:r>
              <w:t>021</w:t>
            </w:r>
          </w:p>
        </w:tc>
        <w:tc>
          <w:tcPr>
            <w:tcW w:w="2687" w:type="dxa"/>
          </w:tcPr>
          <w:p w14:paraId="6A93C887" w14:textId="77777777" w:rsidR="00BC4E35" w:rsidRDefault="00BC4E35">
            <w:r>
              <w:t>Registro de costos por servicios</w:t>
            </w:r>
          </w:p>
        </w:tc>
        <w:tc>
          <w:tcPr>
            <w:tcW w:w="1417" w:type="dxa"/>
          </w:tcPr>
          <w:p w14:paraId="4280E1D2" w14:textId="77777777" w:rsidR="00BC4E35" w:rsidRDefault="00BC4E35">
            <w:r>
              <w:t>Logística</w:t>
            </w:r>
          </w:p>
        </w:tc>
        <w:tc>
          <w:tcPr>
            <w:tcW w:w="1701" w:type="dxa"/>
          </w:tcPr>
          <w:p w14:paraId="65641C04" w14:textId="77777777" w:rsidR="00BC4E35" w:rsidRDefault="00BC4E35">
            <w:r>
              <w:t>Durante y cierre</w:t>
            </w:r>
          </w:p>
        </w:tc>
        <w:tc>
          <w:tcPr>
            <w:tcW w:w="2127" w:type="dxa"/>
          </w:tcPr>
          <w:p w14:paraId="4C93A06A" w14:textId="77777777" w:rsidR="009F4D4B" w:rsidRDefault="00501E40">
            <w:r>
              <w:t>Logística</w:t>
            </w:r>
          </w:p>
        </w:tc>
      </w:tr>
      <w:tr w:rsidR="00BC4E35" w14:paraId="3E9F8568" w14:textId="77777777" w:rsidTr="00BC4E35">
        <w:tc>
          <w:tcPr>
            <w:tcW w:w="1107" w:type="dxa"/>
          </w:tcPr>
          <w:p w14:paraId="386C321F" w14:textId="77777777" w:rsidR="00BC4E35" w:rsidRDefault="00BC4E35">
            <w:r>
              <w:t>022</w:t>
            </w:r>
          </w:p>
        </w:tc>
        <w:tc>
          <w:tcPr>
            <w:tcW w:w="2687" w:type="dxa"/>
          </w:tcPr>
          <w:p w14:paraId="29CBA31C" w14:textId="77777777" w:rsidR="00BC4E35" w:rsidRDefault="00BC4E35">
            <w:proofErr w:type="spellStart"/>
            <w:r>
              <w:t>Tareo</w:t>
            </w:r>
            <w:proofErr w:type="spellEnd"/>
            <w:r>
              <w:t xml:space="preserve"> MOI</w:t>
            </w:r>
          </w:p>
        </w:tc>
        <w:tc>
          <w:tcPr>
            <w:tcW w:w="1417" w:type="dxa"/>
          </w:tcPr>
          <w:p w14:paraId="043D2678" w14:textId="77777777" w:rsidR="00BC4E35" w:rsidRDefault="00BC4E35">
            <w:r>
              <w:t>Administración</w:t>
            </w:r>
          </w:p>
        </w:tc>
        <w:tc>
          <w:tcPr>
            <w:tcW w:w="1701" w:type="dxa"/>
          </w:tcPr>
          <w:p w14:paraId="38F96D09" w14:textId="77777777" w:rsidR="00BC4E35" w:rsidRDefault="00BC4E35">
            <w:r>
              <w:t>Transversal</w:t>
            </w:r>
          </w:p>
        </w:tc>
        <w:tc>
          <w:tcPr>
            <w:tcW w:w="2127" w:type="dxa"/>
          </w:tcPr>
          <w:p w14:paraId="53D8C8E3" w14:textId="77777777" w:rsidR="009F4D4B" w:rsidRDefault="00501E40">
            <w:r>
              <w:t>Administración</w:t>
            </w:r>
          </w:p>
        </w:tc>
      </w:tr>
      <w:tr w:rsidR="00BC4E35" w14:paraId="10138403" w14:textId="77777777" w:rsidTr="00BC4E35">
        <w:tc>
          <w:tcPr>
            <w:tcW w:w="1107" w:type="dxa"/>
          </w:tcPr>
          <w:p w14:paraId="08CDB190" w14:textId="77777777" w:rsidR="00BC4E35" w:rsidRDefault="00BC4E35">
            <w:r>
              <w:t>023</w:t>
            </w:r>
          </w:p>
        </w:tc>
        <w:tc>
          <w:tcPr>
            <w:tcW w:w="2687" w:type="dxa"/>
          </w:tcPr>
          <w:p w14:paraId="56219F6D" w14:textId="77777777" w:rsidR="00BC4E35" w:rsidRDefault="00BC4E35">
            <w:r>
              <w:t>Consolidado MOI</w:t>
            </w:r>
          </w:p>
        </w:tc>
        <w:tc>
          <w:tcPr>
            <w:tcW w:w="1417" w:type="dxa"/>
          </w:tcPr>
          <w:p w14:paraId="62EE08B0" w14:textId="77777777" w:rsidR="00BC4E35" w:rsidRDefault="00BC4E35">
            <w:r>
              <w:t>Administración</w:t>
            </w:r>
          </w:p>
        </w:tc>
        <w:tc>
          <w:tcPr>
            <w:tcW w:w="1701" w:type="dxa"/>
          </w:tcPr>
          <w:p w14:paraId="60D03DF3" w14:textId="77777777" w:rsidR="00BC4E35" w:rsidRDefault="00BC4E35">
            <w:r>
              <w:t>Transversal</w:t>
            </w:r>
          </w:p>
        </w:tc>
        <w:tc>
          <w:tcPr>
            <w:tcW w:w="2127" w:type="dxa"/>
          </w:tcPr>
          <w:p w14:paraId="2FE57057" w14:textId="77777777" w:rsidR="009F4D4B" w:rsidRDefault="00501E40">
            <w:r>
              <w:t>Administración</w:t>
            </w:r>
          </w:p>
        </w:tc>
      </w:tr>
      <w:tr w:rsidR="00BC4E35" w14:paraId="0D106E90" w14:textId="77777777" w:rsidTr="00BC4E35">
        <w:tc>
          <w:tcPr>
            <w:tcW w:w="1107" w:type="dxa"/>
          </w:tcPr>
          <w:p w14:paraId="57BC28BA" w14:textId="77777777" w:rsidR="00BC4E35" w:rsidRDefault="00BC4E35">
            <w:r>
              <w:t>024</w:t>
            </w:r>
          </w:p>
        </w:tc>
        <w:tc>
          <w:tcPr>
            <w:tcW w:w="2687" w:type="dxa"/>
          </w:tcPr>
          <w:p w14:paraId="687345E7" w14:textId="77777777" w:rsidR="00BC4E35" w:rsidRDefault="00BC4E35">
            <w:proofErr w:type="spellStart"/>
            <w:r>
              <w:t>Pets</w:t>
            </w:r>
            <w:proofErr w:type="spellEnd"/>
          </w:p>
        </w:tc>
        <w:tc>
          <w:tcPr>
            <w:tcW w:w="1417" w:type="dxa"/>
          </w:tcPr>
          <w:p w14:paraId="294DA30F" w14:textId="77777777" w:rsidR="00BC4E35" w:rsidRDefault="00BC4E35">
            <w:r>
              <w:t>SSOMA</w:t>
            </w:r>
          </w:p>
        </w:tc>
        <w:tc>
          <w:tcPr>
            <w:tcW w:w="1701" w:type="dxa"/>
          </w:tcPr>
          <w:p w14:paraId="22753EC2" w14:textId="77777777" w:rsidR="00BC4E35" w:rsidRDefault="00BC4E35">
            <w:r>
              <w:t>Al inicio y transversal</w:t>
            </w:r>
          </w:p>
        </w:tc>
        <w:tc>
          <w:tcPr>
            <w:tcW w:w="2127" w:type="dxa"/>
          </w:tcPr>
          <w:p w14:paraId="06F556D2" w14:textId="77777777" w:rsidR="00BC4E35" w:rsidRDefault="00BC4E35">
            <w:proofErr w:type="spellStart"/>
            <w:r>
              <w:t>Sup</w:t>
            </w:r>
            <w:proofErr w:type="spellEnd"/>
            <w:r>
              <w:t xml:space="preserve">. </w:t>
            </w:r>
            <w:proofErr w:type="spellStart"/>
            <w:r>
              <w:t>Of</w:t>
            </w:r>
            <w:proofErr w:type="spellEnd"/>
            <w:r>
              <w:t>. Técnica</w:t>
            </w:r>
          </w:p>
        </w:tc>
      </w:tr>
      <w:tr w:rsidR="009F4D4B" w14:paraId="3060A646" w14:textId="77777777">
        <w:tc>
          <w:tcPr>
            <w:tcW w:w="1107" w:type="dxa"/>
          </w:tcPr>
          <w:p w14:paraId="4A6E4D99" w14:textId="77777777" w:rsidR="009F4D4B" w:rsidRDefault="00501E40">
            <w:r>
              <w:t>025</w:t>
            </w:r>
          </w:p>
        </w:tc>
        <w:tc>
          <w:tcPr>
            <w:tcW w:w="2687" w:type="dxa"/>
          </w:tcPr>
          <w:p w14:paraId="04A3C4C5" w14:textId="77777777" w:rsidR="009F4D4B" w:rsidRDefault="00501E40">
            <w:proofErr w:type="spellStart"/>
            <w:r>
              <w:t>Checklist</w:t>
            </w:r>
            <w:proofErr w:type="spellEnd"/>
            <w:r>
              <w:t xml:space="preserve"> de inicio</w:t>
            </w:r>
          </w:p>
        </w:tc>
        <w:tc>
          <w:tcPr>
            <w:tcW w:w="1507" w:type="dxa"/>
          </w:tcPr>
          <w:p w14:paraId="19C07968" w14:textId="77777777" w:rsidR="009F4D4B" w:rsidRDefault="00501E40">
            <w:r>
              <w:t>Proyecto</w:t>
            </w:r>
          </w:p>
        </w:tc>
        <w:tc>
          <w:tcPr>
            <w:tcW w:w="1701" w:type="dxa"/>
          </w:tcPr>
          <w:p w14:paraId="07FE5B55" w14:textId="77777777" w:rsidR="009F4D4B" w:rsidRDefault="00501E40">
            <w:r>
              <w:t>Al inicio</w:t>
            </w:r>
          </w:p>
        </w:tc>
        <w:tc>
          <w:tcPr>
            <w:tcW w:w="2127" w:type="dxa"/>
          </w:tcPr>
          <w:p w14:paraId="44028978" w14:textId="77777777" w:rsidR="009F4D4B" w:rsidRDefault="00501E40">
            <w:r>
              <w:t xml:space="preserve">Jefe de </w:t>
            </w:r>
            <w:proofErr w:type="spellStart"/>
            <w:r>
              <w:t>Of</w:t>
            </w:r>
            <w:proofErr w:type="spellEnd"/>
            <w:r>
              <w:t xml:space="preserve">. </w:t>
            </w:r>
            <w:r>
              <w:t>Técnica</w:t>
            </w:r>
          </w:p>
        </w:tc>
      </w:tr>
    </w:tbl>
    <w:p w14:paraId="06D79191" w14:textId="77777777" w:rsidR="00925008" w:rsidRDefault="00925008">
      <w:pPr>
        <w:spacing w:after="40"/>
      </w:pPr>
    </w:p>
    <w:p w14:paraId="16F81BC1" w14:textId="77777777" w:rsidR="00925008" w:rsidRDefault="003F40DF">
      <w:pPr>
        <w:pStyle w:val="Ttulo2"/>
      </w:pPr>
      <w:r>
        <w:t>4.2 Cuadro detallado (finalidad y estructura por formato)</w:t>
      </w:r>
    </w:p>
    <w:p w14:paraId="474D77CE" w14:textId="77777777" w:rsidR="004141C7" w:rsidRDefault="00360636">
      <w:pPr>
        <w:pStyle w:val="Ttulo3"/>
      </w:pPr>
      <w:r>
        <w:t xml:space="preserve">001. </w:t>
      </w:r>
      <w:proofErr w:type="spellStart"/>
      <w:r>
        <w:t>Dashboard</w:t>
      </w:r>
      <w:proofErr w:type="spellEnd"/>
    </w:p>
    <w:p w14:paraId="01F9F8A0" w14:textId="77777777" w:rsidR="004141C7" w:rsidRDefault="00360636">
      <w:r>
        <w:rPr>
          <w:b/>
        </w:rPr>
        <w:t>Finalidad</w:t>
      </w:r>
      <w:r>
        <w:t>: Dar visibilidad consolidada de las métricas EVM y LPS (PV/EV/AC/CPI/SPI, PPC/CNC, % de avance físico) de todos los proyectos</w:t>
      </w:r>
      <w:r w:rsidR="00C97168">
        <w:t>.</w:t>
      </w:r>
    </w:p>
    <w:p w14:paraId="6DC3BCFB" w14:textId="77777777" w:rsidR="004141C7" w:rsidRDefault="00360636">
      <w:r>
        <w:rPr>
          <w:b/>
        </w:rPr>
        <w:t>Estructura</w:t>
      </w:r>
      <w:r>
        <w:t>: Vista resumen por proyecto: % de avance físico, CPI, SPI, PPC de la semana, alertas de costo — se arma con datos que ya existen en el PR y en el Status de servicios.</w:t>
      </w:r>
    </w:p>
    <w:p w14:paraId="0935E57F" w14:textId="77777777" w:rsidR="004141C7" w:rsidRDefault="00360636">
      <w:r>
        <w:rPr>
          <w:b/>
        </w:rPr>
        <w:t>Responsable</w:t>
      </w:r>
      <w:r>
        <w:t xml:space="preserve">: </w:t>
      </w:r>
      <w:proofErr w:type="gramStart"/>
      <w:r>
        <w:t>Jefe</w:t>
      </w:r>
      <w:proofErr w:type="gramEnd"/>
      <w:r>
        <w:t xml:space="preserve"> de Oficina Técnica (compilación manual y periódica, a partir del PR y del Status de servicios de Supervisor de Costos).</w:t>
      </w:r>
    </w:p>
    <w:p w14:paraId="73B1EA5D" w14:textId="77777777" w:rsidR="004141C7" w:rsidRDefault="00360636">
      <w:pPr>
        <w:pStyle w:val="Ttulo3"/>
      </w:pPr>
      <w:r>
        <w:t>002. Orden de Trabajo (OT)</w:t>
      </w:r>
    </w:p>
    <w:p w14:paraId="0B78D897" w14:textId="77777777" w:rsidR="004141C7" w:rsidRDefault="00360636">
      <w:r>
        <w:rPr>
          <w:b/>
        </w:rPr>
        <w:t>Finalidad</w:t>
      </w:r>
      <w:r>
        <w:t xml:space="preserve">: Documento de control de </w:t>
      </w:r>
      <w:r w:rsidR="00C97168">
        <w:t>un</w:t>
      </w:r>
      <w:r>
        <w:t xml:space="preserve"> servicio completo (no de una tarea, como se usa "orden de trabajo" normalmente): identifica y autoriza el servicio, y mide su avance y gasto para </w:t>
      </w:r>
      <w:proofErr w:type="spellStart"/>
      <w:r>
        <w:t>controlarl</w:t>
      </w:r>
      <w:proofErr w:type="spellEnd"/>
      <w:r>
        <w:t xml:space="preserve">. Se arma con datos que ya existen en el DP/PR (igual que ellos) — no es un formulario manual desde cero; lo genera el </w:t>
      </w:r>
      <w:proofErr w:type="gramStart"/>
      <w:r>
        <w:t>Jefe</w:t>
      </w:r>
      <w:proofErr w:type="gramEnd"/>
      <w:r>
        <w:t xml:space="preserve"> de Oficina Técnica; el Supervisor de Oficina Técnica la actualiza en cada corte semanal.</w:t>
      </w:r>
    </w:p>
    <w:p w14:paraId="3619D46D" w14:textId="77777777" w:rsidR="004141C7" w:rsidRDefault="00360636">
      <w:r>
        <w:rPr>
          <w:b/>
        </w:rPr>
        <w:t>Estructura</w:t>
      </w:r>
      <w:r>
        <w:t xml:space="preserve">: 6 bloques: </w:t>
      </w:r>
      <w:r w:rsidR="00312932">
        <w:br/>
      </w:r>
      <w:r>
        <w:t xml:space="preserve">(1) Datos generales — </w:t>
      </w:r>
      <w:proofErr w:type="spellStart"/>
      <w:r>
        <w:t>N.°</w:t>
      </w:r>
      <w:proofErr w:type="spellEnd"/>
      <w:r>
        <w:t xml:space="preserve"> OT (correlativo interno, clave que agrupa todo lo del servicio), </w:t>
      </w:r>
      <w:proofErr w:type="spellStart"/>
      <w:r>
        <w:t>N.°</w:t>
      </w:r>
      <w:proofErr w:type="spellEnd"/>
      <w:r>
        <w:t xml:space="preserve"> de OC/orden del cliente, servicio, cliente, fechas, responsable; </w:t>
      </w:r>
      <w:r w:rsidR="00312932">
        <w:br/>
      </w:r>
      <w:r>
        <w:t xml:space="preserve">(2) Descripción del servicio — alcance, partidas de control; </w:t>
      </w:r>
      <w:r w:rsidR="00312932">
        <w:br/>
      </w:r>
      <w:r>
        <w:t xml:space="preserve">(3) Control del servicio (semanal) — avance físico + PPC/CNC (ver fórmulas en 2.1/2.2), alimentado por el "Reporte semanal del servicio" (formato nuevo); </w:t>
      </w:r>
      <w:r w:rsidR="00312932">
        <w:br/>
      </w:r>
      <w:r>
        <w:t xml:space="preserve">(4) Gastos del servicio — HH/HM/subcontratos/requerimientos, BAC/AC/CPI/EAC; </w:t>
      </w:r>
      <w:r w:rsidR="00312932">
        <w:br/>
      </w:r>
      <w:r>
        <w:t xml:space="preserve">(5) Seguridad y Calidad — reservado, sin fuente de datos todavía; </w:t>
      </w:r>
      <w:r w:rsidR="00312932">
        <w:br/>
      </w:r>
      <w:r>
        <w:t xml:space="preserve">(6) Resumen ejecutivo — </w:t>
      </w:r>
      <w:r w:rsidR="00312932">
        <w:t>Resumen con métricas del proyecto.</w:t>
      </w:r>
    </w:p>
    <w:p w14:paraId="17F71C96" w14:textId="77777777" w:rsidR="004141C7" w:rsidRDefault="00360636">
      <w:r>
        <w:rPr>
          <w:b/>
        </w:rPr>
        <w:t>Responsable</w:t>
      </w:r>
      <w:r>
        <w:t xml:space="preserve">: </w:t>
      </w:r>
      <w:proofErr w:type="gramStart"/>
      <w:r>
        <w:t>Jefe</w:t>
      </w:r>
      <w:proofErr w:type="gramEnd"/>
      <w:r>
        <w:t xml:space="preserve"> de Oficina Técnica</w:t>
      </w:r>
    </w:p>
    <w:p w14:paraId="7E1068CD" w14:textId="77777777" w:rsidR="004141C7" w:rsidRDefault="00360636">
      <w:r>
        <w:rPr>
          <w:b/>
        </w:rPr>
        <w:t>Aprobación</w:t>
      </w:r>
      <w:r>
        <w:t xml:space="preserve">: el </w:t>
      </w:r>
      <w:proofErr w:type="gramStart"/>
      <w:r>
        <w:t>Jefe</w:t>
      </w:r>
      <w:proofErr w:type="gramEnd"/>
      <w:r>
        <w:t xml:space="preserve"> de Proyectos aprueba la apertura y firma el cierre; las actualizaciones semanales no requieren aprobación adicional; las realiza el Supervisor de Oficina Técnica (documento dinámico). Es un documento distinto del Acta de conformidad (019): la OT abre, controla y cierra administrativamente el servicio; el Acta certifica la conformidad del Cliente ante él.</w:t>
      </w:r>
    </w:p>
    <w:p w14:paraId="56917728" w14:textId="77777777" w:rsidR="004141C7" w:rsidRDefault="00360636">
      <w:pPr>
        <w:pStyle w:val="Ttulo3"/>
      </w:pPr>
      <w:r>
        <w:t>003. Presupuesto del proyecto</w:t>
      </w:r>
    </w:p>
    <w:p w14:paraId="25952EF2" w14:textId="77777777" w:rsidR="004141C7" w:rsidRDefault="00360636">
      <w:r>
        <w:rPr>
          <w:b/>
        </w:rPr>
        <w:t>Finalidad</w:t>
      </w:r>
      <w:r>
        <w:t>: Dejar registrado, tal como llega del cliente, el presupuesto aprobado que da origen al DP y al PR.</w:t>
      </w:r>
    </w:p>
    <w:p w14:paraId="6736C597" w14:textId="77777777" w:rsidR="004141C7" w:rsidRDefault="00360636">
      <w:r>
        <w:rPr>
          <w:b/>
        </w:rPr>
        <w:t>Estructura</w:t>
      </w:r>
      <w:r>
        <w:t>: Archivo del presupuesto (formato del cliente/APU).</w:t>
      </w:r>
    </w:p>
    <w:p w14:paraId="3B471D3A" w14:textId="77777777" w:rsidR="004141C7" w:rsidRDefault="00360636">
      <w:r>
        <w:rPr>
          <w:b/>
        </w:rPr>
        <w:t>Responsable</w:t>
      </w:r>
      <w:r>
        <w:t xml:space="preserve">: </w:t>
      </w:r>
      <w:proofErr w:type="gramStart"/>
      <w:r>
        <w:t>Jefe</w:t>
      </w:r>
      <w:proofErr w:type="gramEnd"/>
      <w:r>
        <w:t xml:space="preserve"> de Oficina Técnica.</w:t>
      </w:r>
    </w:p>
    <w:p w14:paraId="32391F13" w14:textId="77777777" w:rsidR="004141C7" w:rsidRDefault="00360636">
      <w:pPr>
        <w:pStyle w:val="Ttulo3"/>
      </w:pPr>
      <w:r>
        <w:t>004. DP (Datos del proyecto)</w:t>
      </w:r>
    </w:p>
    <w:p w14:paraId="5469F00C" w14:textId="77777777" w:rsidR="004141C7" w:rsidRDefault="00360636">
      <w:r>
        <w:rPr>
          <w:b/>
        </w:rPr>
        <w:t>Finalidad</w:t>
      </w:r>
      <w:r>
        <w:t xml:space="preserve">: Traducir el presupuesto aprobado en la línea base operable del proyecto: partidas de control (con su mapeo WBS, lo que antes era la "Tabla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") y recursos (mano de obra, equipos, materiales, subcontratos). Es el insumo de origen del PR.</w:t>
      </w:r>
    </w:p>
    <w:p w14:paraId="7F2AD585" w14:textId="77777777" w:rsidR="004141C7" w:rsidRDefault="00360636">
      <w:r>
        <w:rPr>
          <w:b/>
        </w:rPr>
        <w:t>Estructura</w:t>
      </w:r>
      <w:r>
        <w:t xml:space="preserve">: Partidas (WBS, descripción, unidad, </w:t>
      </w:r>
      <w:proofErr w:type="spellStart"/>
      <w:r>
        <w:t>metrado</w:t>
      </w:r>
      <w:proofErr w:type="spellEnd"/>
      <w:r>
        <w:t xml:space="preserve"> contractual, precio unitario, </w:t>
      </w:r>
      <w:proofErr w:type="spellStart"/>
      <w:r>
        <w:t>hh</w:t>
      </w:r>
      <w:proofErr w:type="spellEnd"/>
      <w:r>
        <w:t xml:space="preserve"> por partida) + recursos por tipo (cantidad contractual, precio unitario, costo contractual).</w:t>
      </w:r>
    </w:p>
    <w:p w14:paraId="294E555D" w14:textId="77777777" w:rsidR="004141C7" w:rsidRDefault="00360636">
      <w:r>
        <w:rPr>
          <w:b/>
        </w:rPr>
        <w:t>Responsable</w:t>
      </w:r>
      <w:r>
        <w:t>: Supervisor de Oficina Técnica</w:t>
      </w:r>
      <w:r w:rsidR="00312932">
        <w:t>.</w:t>
      </w:r>
    </w:p>
    <w:p w14:paraId="3D2DA8FA" w14:textId="77777777" w:rsidR="004141C7" w:rsidRDefault="00360636">
      <w:pPr>
        <w:pStyle w:val="Ttulo3"/>
      </w:pPr>
      <w:r>
        <w:t xml:space="preserve">005. Recursos </w:t>
      </w:r>
      <w:proofErr w:type="spellStart"/>
      <w:r>
        <w:t>hh</w:t>
      </w:r>
      <w:proofErr w:type="spellEnd"/>
      <w:r>
        <w:t xml:space="preserve">, hm, </w:t>
      </w:r>
      <w:proofErr w:type="spellStart"/>
      <w:r>
        <w:t>mat.</w:t>
      </w:r>
      <w:proofErr w:type="spellEnd"/>
      <w:r>
        <w:t xml:space="preserve"> (s/c)</w:t>
      </w:r>
    </w:p>
    <w:p w14:paraId="1BB850A5" w14:textId="77777777" w:rsidR="004141C7" w:rsidRDefault="00360636">
      <w:r>
        <w:rPr>
          <w:b/>
        </w:rPr>
        <w:t>Finalidad</w:t>
      </w:r>
      <w:r>
        <w:t>: Entregar a campo la lista de recursos del proyecto (mano de obra, equipos, materiales) sin exponer información comercial. Fusiona lo que antes eran dos formatos separados</w:t>
      </w:r>
      <w:r w:rsidR="00312932">
        <w:t>.</w:t>
      </w:r>
    </w:p>
    <w:p w14:paraId="08FA8AE8" w14:textId="77777777" w:rsidR="004141C7" w:rsidRDefault="00360636">
      <w:r>
        <w:rPr>
          <w:b/>
        </w:rPr>
        <w:t>Estructura</w:t>
      </w:r>
      <w:r>
        <w:t>: Código, descripción, unidad, cantidad estimada — sin columna de precio.</w:t>
      </w:r>
    </w:p>
    <w:p w14:paraId="0EAFAC45" w14:textId="77777777" w:rsidR="004141C7" w:rsidRDefault="00360636">
      <w:r>
        <w:rPr>
          <w:b/>
        </w:rPr>
        <w:t>Responsable</w:t>
      </w:r>
      <w:r>
        <w:t>: Supervisor de Oficina Técnica.</w:t>
      </w:r>
    </w:p>
    <w:p w14:paraId="04707935" w14:textId="77777777" w:rsidR="004141C7" w:rsidRDefault="00360636">
      <w:pPr>
        <w:pStyle w:val="Ttulo3"/>
      </w:pPr>
      <w:r>
        <w:t>006. Materiales (c/c)</w:t>
      </w:r>
    </w:p>
    <w:p w14:paraId="69E6AB30" w14:textId="77777777" w:rsidR="004141C7" w:rsidRDefault="00360636">
      <w:r>
        <w:rPr>
          <w:b/>
        </w:rPr>
        <w:t>Finalidad</w:t>
      </w:r>
      <w:r>
        <w:t>: Base de precios unitarios</w:t>
      </w:r>
      <w:r w:rsidR="00312932">
        <w:t xml:space="preserve">, sirve para que logística tenga conocimiento del costo contractual de </w:t>
      </w:r>
      <w:proofErr w:type="spellStart"/>
      <w:r w:rsidR="00312932">
        <w:t>mateirales</w:t>
      </w:r>
      <w:proofErr w:type="spellEnd"/>
      <w:r>
        <w:t>.</w:t>
      </w:r>
    </w:p>
    <w:p w14:paraId="51422E79" w14:textId="77777777" w:rsidR="004141C7" w:rsidRDefault="00360636">
      <w:r>
        <w:rPr>
          <w:b/>
        </w:rPr>
        <w:t>Estructura</w:t>
      </w:r>
      <w:r>
        <w:t>: Código, descripción, unidad, precio unitario, proveedor referencial.</w:t>
      </w:r>
    </w:p>
    <w:p w14:paraId="72FDB038" w14:textId="77777777" w:rsidR="004141C7" w:rsidRDefault="00360636">
      <w:r>
        <w:rPr>
          <w:b/>
        </w:rPr>
        <w:t>Responsable</w:t>
      </w:r>
      <w:r>
        <w:t>: Supervisor de Costos.</w:t>
      </w:r>
    </w:p>
    <w:p w14:paraId="095E5380" w14:textId="77777777" w:rsidR="004141C7" w:rsidRDefault="00360636">
      <w:pPr>
        <w:pStyle w:val="Ttulo3"/>
      </w:pPr>
      <w:r>
        <w:t>007. Alcance del servicio</w:t>
      </w:r>
    </w:p>
    <w:p w14:paraId="02B6126C" w14:textId="77777777" w:rsidR="004141C7" w:rsidRDefault="00360636">
      <w:r>
        <w:rPr>
          <w:b/>
        </w:rPr>
        <w:t>Finalidad</w:t>
      </w:r>
      <w:r>
        <w:t>: Dejar por escrito que incluye y que NO incluye el servicio adjudicado</w:t>
      </w:r>
      <w:r w:rsidR="005D73BD">
        <w:t>.</w:t>
      </w:r>
    </w:p>
    <w:p w14:paraId="1DED6033" w14:textId="77777777" w:rsidR="004141C7" w:rsidRDefault="00360636">
      <w:r>
        <w:rPr>
          <w:b/>
        </w:rPr>
        <w:t>Estructura</w:t>
      </w:r>
      <w:r>
        <w:t>: Descripción general, entregables, exclusiones explícitas, supuestos y restricciones contractuales, criterios de aceptación.</w:t>
      </w:r>
    </w:p>
    <w:p w14:paraId="36904964" w14:textId="77777777" w:rsidR="004141C7" w:rsidRDefault="00360636">
      <w:r>
        <w:rPr>
          <w:b/>
        </w:rPr>
        <w:t>Responsable</w:t>
      </w:r>
      <w:r>
        <w:t>: Supervisor de Costos.</w:t>
      </w:r>
    </w:p>
    <w:p w14:paraId="585C4909" w14:textId="77777777" w:rsidR="004141C7" w:rsidRDefault="00360636">
      <w:pPr>
        <w:pStyle w:val="Ttulo3"/>
      </w:pPr>
      <w:r>
        <w:t>008. Personal NUEVO</w:t>
      </w:r>
    </w:p>
    <w:p w14:paraId="676AB196" w14:textId="77777777" w:rsidR="004141C7" w:rsidRDefault="00360636">
      <w:r>
        <w:rPr>
          <w:b/>
        </w:rPr>
        <w:t>Finalidad</w:t>
      </w:r>
      <w:r>
        <w:t>: Informar a Administración la dotación de personal (directo e indirecto) que necesita el proyecto</w:t>
      </w:r>
      <w:r w:rsidR="00151B11">
        <w:t>.</w:t>
      </w:r>
    </w:p>
    <w:p w14:paraId="032BC719" w14:textId="77777777" w:rsidR="004141C7" w:rsidRDefault="00360636">
      <w:r>
        <w:rPr>
          <w:b/>
        </w:rPr>
        <w:t>Estructura</w:t>
      </w:r>
      <w:r>
        <w:t>: Cargo, cantidad requerida, especialidad, fecha de incorporación estimada.</w:t>
      </w:r>
    </w:p>
    <w:p w14:paraId="4181CA5F" w14:textId="77777777" w:rsidR="004141C7" w:rsidRDefault="00360636">
      <w:r>
        <w:rPr>
          <w:b/>
        </w:rPr>
        <w:t>Responsable</w:t>
      </w:r>
      <w:r>
        <w:t>: Supervisor de Oficina Técnica (entrega a Administración).</w:t>
      </w:r>
    </w:p>
    <w:p w14:paraId="2B3D7283" w14:textId="77777777" w:rsidR="004141C7" w:rsidRDefault="00360636">
      <w:pPr>
        <w:pStyle w:val="Ttulo3"/>
      </w:pPr>
      <w:r>
        <w:t>009. Consolidado de servicio</w:t>
      </w:r>
    </w:p>
    <w:p w14:paraId="6F5EC774" w14:textId="77777777" w:rsidR="004141C7" w:rsidRDefault="00360636">
      <w:r>
        <w:rPr>
          <w:b/>
        </w:rPr>
        <w:t>Finalidad</w:t>
      </w:r>
      <w:r>
        <w:t xml:space="preserve">: </w:t>
      </w:r>
      <w:r w:rsidR="00151B11">
        <w:t>Formato que reúne</w:t>
      </w:r>
      <w:r>
        <w:t xml:space="preserve"> en un solo archivo todos los datos del proyecto, para alimentar el </w:t>
      </w:r>
      <w:proofErr w:type="spellStart"/>
      <w:r>
        <w:t>Dashboard</w:t>
      </w:r>
      <w:proofErr w:type="spellEnd"/>
      <w:r>
        <w:t>, la OT y cualquier documento entregable que requiera esos datos, sin tener que ir a buscarlos por separado a cada formato.</w:t>
      </w:r>
    </w:p>
    <w:p w14:paraId="2216B25E" w14:textId="77777777" w:rsidR="004141C7" w:rsidRDefault="00360636">
      <w:r>
        <w:rPr>
          <w:b/>
        </w:rPr>
        <w:t>Estructura</w:t>
      </w:r>
      <w:r>
        <w:t>: Datos generales del proyecto + resumen de las fuentes que consolida (DP/PR</w:t>
      </w:r>
      <w:r w:rsidR="00151B11">
        <w:t>).</w:t>
      </w:r>
    </w:p>
    <w:p w14:paraId="5BC57220" w14:textId="77777777" w:rsidR="004141C7" w:rsidRDefault="00360636">
      <w:r>
        <w:rPr>
          <w:b/>
        </w:rPr>
        <w:t>Responsable</w:t>
      </w:r>
      <w:r>
        <w:t xml:space="preserve">: </w:t>
      </w:r>
      <w:proofErr w:type="gramStart"/>
      <w:r>
        <w:t>Jefe</w:t>
      </w:r>
      <w:proofErr w:type="gramEnd"/>
      <w:r>
        <w:t xml:space="preserve"> de Oficina Técnica.</w:t>
      </w:r>
    </w:p>
    <w:p w14:paraId="40B81562" w14:textId="77777777" w:rsidR="004141C7" w:rsidRDefault="00360636">
      <w:pPr>
        <w:pStyle w:val="Ttulo3"/>
      </w:pPr>
      <w:r>
        <w:t>010. 3WLA — archivo único, MULTI-PROYECTO (Cronograma)</w:t>
      </w:r>
    </w:p>
    <w:p w14:paraId="71192FAF" w14:textId="77777777" w:rsidR="004141C7" w:rsidRDefault="00360636">
      <w:r>
        <w:rPr>
          <w:b/>
        </w:rPr>
        <w:t>Finalidad</w:t>
      </w:r>
      <w:r>
        <w:t xml:space="preserve">: Sostener toda la cascada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(que debería hacerse → que se puede hacer → que se hará → que se hizo) de todos los proyectos activos en un solo lugar, porque el </w:t>
      </w:r>
      <w:proofErr w:type="spellStart"/>
      <w:r>
        <w:t>Planner</w:t>
      </w:r>
      <w:proofErr w:type="spellEnd"/>
      <w:r>
        <w:t xml:space="preserve"> gestiona la ventana corta de todos a la vez.</w:t>
      </w:r>
    </w:p>
    <w:p w14:paraId="6E4739AB" w14:textId="77777777" w:rsidR="004141C7" w:rsidRDefault="00360636">
      <w:r>
        <w:rPr>
          <w:b/>
        </w:rPr>
        <w:t>Estructura</w:t>
      </w:r>
      <w:r>
        <w:t xml:space="preserve">: 4 hojas: (a) Plan Maestro — por proyecto, hitos y cronograma base; (b) </w:t>
      </w:r>
      <w:proofErr w:type="spellStart"/>
      <w:r>
        <w:t>Lookahead</w:t>
      </w:r>
      <w:proofErr w:type="spellEnd"/>
      <w:r>
        <w:t xml:space="preserve"> + Restricciones — ventana móvil de 3 semanas por proyecto; por actividad/partida incluye el </w:t>
      </w:r>
      <w:proofErr w:type="spellStart"/>
      <w:r>
        <w:t>metrado</w:t>
      </w:r>
      <w:proofErr w:type="spellEnd"/>
      <w:r>
        <w:t xml:space="preserve"> planificado a ejecutar (fuente del Valor Planificado — PV, ver sección 2.1), además del tipo de restricción, responsable de liberarla, fecha compromiso y estado, y un resumen de PPC/CNC de la semana que cierra + los PPC propuestos de la semana entrante; (c) Plan Semanal — tareas comprometidas, ya libres de restricción, por proyecto y frente; (d) PPC + CNC — cálculo semanal real por proyecto, con causa de no cumplimiento categorizada por tarea, sobre el RDT ya validado por Oficina Técnica.</w:t>
      </w:r>
    </w:p>
    <w:p w14:paraId="3D7C40F2" w14:textId="77777777" w:rsidR="004141C7" w:rsidRDefault="00360636">
      <w:r>
        <w:rPr>
          <w:b/>
        </w:rPr>
        <w:t>Responsable</w:t>
      </w:r>
      <w:r>
        <w:t xml:space="preserve">: </w:t>
      </w:r>
      <w:proofErr w:type="spellStart"/>
      <w:r>
        <w:t>Planner</w:t>
      </w:r>
      <w:proofErr w:type="spellEnd"/>
      <w:r>
        <w:t>.</w:t>
      </w:r>
    </w:p>
    <w:p w14:paraId="62D44613" w14:textId="77777777" w:rsidR="004141C7" w:rsidRDefault="00360636">
      <w:pPr>
        <w:pStyle w:val="Ttulo3"/>
      </w:pPr>
      <w:r>
        <w:t>011. Programación diaria — archivo único, MULTI-PROYECTO</w:t>
      </w:r>
    </w:p>
    <w:p w14:paraId="04912FA8" w14:textId="77777777" w:rsidR="004141C7" w:rsidRDefault="00360636">
      <w:r>
        <w:rPr>
          <w:b/>
        </w:rPr>
        <w:t>Finalidad</w:t>
      </w:r>
      <w:r>
        <w:t>: Desglos</w:t>
      </w:r>
      <w:r w:rsidR="00851420">
        <w:t xml:space="preserve">e </w:t>
      </w:r>
      <w:r>
        <w:t>de las tareas ya comprometidas en el Plan Semanal se ejecutan HOY en cada proyecto — el último eslabón antes de que el RDT reporte lo realmente hecho.</w:t>
      </w:r>
    </w:p>
    <w:p w14:paraId="50DDF0F5" w14:textId="77777777" w:rsidR="004141C7" w:rsidRDefault="00360636">
      <w:r>
        <w:rPr>
          <w:b/>
        </w:rPr>
        <w:t>Estructura</w:t>
      </w:r>
      <w:r>
        <w:t>: Proyecto, tarea (referida al Plan Semanal), frente/cuadrilla, fecha, responsable de campo.</w:t>
      </w:r>
    </w:p>
    <w:p w14:paraId="6D71D84B" w14:textId="77777777" w:rsidR="004141C7" w:rsidRDefault="00360636">
      <w:r>
        <w:rPr>
          <w:b/>
        </w:rPr>
        <w:t>Responsable</w:t>
      </w:r>
      <w:r>
        <w:t xml:space="preserve">: </w:t>
      </w:r>
      <w:proofErr w:type="spellStart"/>
      <w:r>
        <w:t>Planner</w:t>
      </w:r>
      <w:proofErr w:type="spellEnd"/>
      <w:r>
        <w:t>.</w:t>
      </w:r>
    </w:p>
    <w:p w14:paraId="4383A7A9" w14:textId="77777777" w:rsidR="004141C7" w:rsidRDefault="00360636">
      <w:pPr>
        <w:pStyle w:val="Ttulo3"/>
      </w:pPr>
      <w:r>
        <w:t>012. PR (Reporte del proyecto)</w:t>
      </w:r>
    </w:p>
    <w:p w14:paraId="2CC3E652" w14:textId="77777777" w:rsidR="004141C7" w:rsidRDefault="00360636">
      <w:r>
        <w:rPr>
          <w:b/>
        </w:rPr>
        <w:t>Finalidad</w:t>
      </w:r>
      <w:r>
        <w:t>: Sostener el avance acumulado del proyecto para el cálculo de valor ganado (PV, EV, AC, SPI, CPI, EAC, VAC — ver fórmulas en 2.1).</w:t>
      </w:r>
    </w:p>
    <w:p w14:paraId="7267AF27" w14:textId="77777777" w:rsidR="004141C7" w:rsidRDefault="00360636">
      <w:r>
        <w:rPr>
          <w:b/>
        </w:rPr>
        <w:t>Estructura</w:t>
      </w:r>
      <w:r>
        <w:t>: Misma línea base del DP (partidas y recursos) + columnas de avance acumulado (</w:t>
      </w:r>
      <w:proofErr w:type="spellStart"/>
      <w:r>
        <w:t>metrado</w:t>
      </w:r>
      <w:proofErr w:type="spellEnd"/>
      <w:r>
        <w:t xml:space="preserve"> acumulado, cantidad acumulada) —se van llenando conforme el Supervisor de Oficina Técnica registra el avance real del RDT.</w:t>
      </w:r>
    </w:p>
    <w:p w14:paraId="0EB7636E" w14:textId="77777777" w:rsidR="004141C7" w:rsidRDefault="00360636">
      <w:r>
        <w:rPr>
          <w:b/>
        </w:rPr>
        <w:t>Responsable</w:t>
      </w:r>
      <w:r>
        <w:t>: Supervisor de Oficina Técnica</w:t>
      </w:r>
    </w:p>
    <w:p w14:paraId="2C6E3AF8" w14:textId="77777777" w:rsidR="004141C7" w:rsidRDefault="00360636">
      <w:pPr>
        <w:pStyle w:val="Ttulo3"/>
      </w:pPr>
      <w:r>
        <w:t>013. Status de capacitaciones</w:t>
      </w:r>
    </w:p>
    <w:p w14:paraId="1BD904ED" w14:textId="77777777" w:rsidR="004141C7" w:rsidRDefault="00360636">
      <w:r>
        <w:rPr>
          <w:b/>
        </w:rPr>
        <w:t>Finalidad</w:t>
      </w:r>
      <w:r>
        <w:t>: Verificar el cumplimiento real de la programación de capacitaciones, por trabajador.</w:t>
      </w:r>
    </w:p>
    <w:p w14:paraId="6F9EC0DA" w14:textId="77777777" w:rsidR="004141C7" w:rsidRDefault="00360636">
      <w:r>
        <w:rPr>
          <w:b/>
        </w:rPr>
        <w:t>Estructura</w:t>
      </w:r>
      <w:r>
        <w:t>: Trabajador, capacitación, fecha realizada, estado (pendiente / realizada / vencida).</w:t>
      </w:r>
    </w:p>
    <w:p w14:paraId="38595359" w14:textId="77777777" w:rsidR="004141C7" w:rsidRDefault="00360636">
      <w:r>
        <w:rPr>
          <w:b/>
        </w:rPr>
        <w:t>Responsable</w:t>
      </w:r>
      <w:r>
        <w:t xml:space="preserve">: </w:t>
      </w:r>
      <w:proofErr w:type="spellStart"/>
      <w:r>
        <w:t>Planner</w:t>
      </w:r>
      <w:proofErr w:type="spellEnd"/>
      <w:r>
        <w:t>.</w:t>
      </w:r>
    </w:p>
    <w:p w14:paraId="55DF4364" w14:textId="77777777" w:rsidR="004141C7" w:rsidRDefault="00360636">
      <w:pPr>
        <w:pStyle w:val="Ttulo3"/>
      </w:pPr>
      <w:r>
        <w:t>014. Programación de capacitaciones</w:t>
      </w:r>
    </w:p>
    <w:p w14:paraId="712926CC" w14:textId="77777777" w:rsidR="004141C7" w:rsidRDefault="00360636">
      <w:r>
        <w:rPr>
          <w:b/>
        </w:rPr>
        <w:t>Finalidad</w:t>
      </w:r>
      <w:r>
        <w:t>: Planificar qué capacitaciones necesita el personal del proyecto y cuándo se dictarán.</w:t>
      </w:r>
    </w:p>
    <w:p w14:paraId="52C24749" w14:textId="77777777" w:rsidR="004141C7" w:rsidRDefault="00360636">
      <w:r>
        <w:rPr>
          <w:b/>
        </w:rPr>
        <w:t>Estructura</w:t>
      </w:r>
      <w:r>
        <w:t>: Tema, personal objetivo, fecha programada, responsable de dictarla.</w:t>
      </w:r>
    </w:p>
    <w:p w14:paraId="02359A02" w14:textId="77777777" w:rsidR="004141C7" w:rsidRDefault="00360636">
      <w:r>
        <w:rPr>
          <w:b/>
        </w:rPr>
        <w:t>Responsable</w:t>
      </w:r>
      <w:r>
        <w:t xml:space="preserve">: </w:t>
      </w:r>
      <w:proofErr w:type="spellStart"/>
      <w:r>
        <w:t>Planner</w:t>
      </w:r>
      <w:proofErr w:type="spellEnd"/>
      <w:r w:rsidR="00851420">
        <w:t>.</w:t>
      </w:r>
    </w:p>
    <w:p w14:paraId="5D61F413" w14:textId="77777777" w:rsidR="004141C7" w:rsidRDefault="00360636">
      <w:pPr>
        <w:pStyle w:val="Ttulo3"/>
      </w:pPr>
      <w:r>
        <w:t>015. Status de servicios — MULTI-PROYECTO</w:t>
      </w:r>
    </w:p>
    <w:p w14:paraId="11DD6356" w14:textId="77777777" w:rsidR="004141C7" w:rsidRDefault="00360636">
      <w:r>
        <w:rPr>
          <w:b/>
        </w:rPr>
        <w:t>Finalidad</w:t>
      </w:r>
      <w:r>
        <w:t>: Dar visibilidad del estado de todos los proyectos de la empresa sin revisar cada PR individualmente.</w:t>
      </w:r>
    </w:p>
    <w:p w14:paraId="753889F8" w14:textId="77777777" w:rsidR="004141C7" w:rsidRDefault="00360636">
      <w:r>
        <w:rPr>
          <w:b/>
        </w:rPr>
        <w:t>Estructura</w:t>
      </w:r>
      <w:r>
        <w:t xml:space="preserve">: </w:t>
      </w:r>
      <w:proofErr w:type="spellStart"/>
      <w:r>
        <w:t>N.°</w:t>
      </w:r>
      <w:proofErr w:type="spellEnd"/>
      <w:r>
        <w:t xml:space="preserve"> de proyecto, nombre, cliente, fechas (adjudicación, inicio, cierre), estado (EN PLANEACION/EJECUCION/CERRADO), % de avance físico, responsable del proyecto</w:t>
      </w:r>
      <w:r w:rsidR="008347A4">
        <w:t>.</w:t>
      </w:r>
    </w:p>
    <w:p w14:paraId="1511E3FC" w14:textId="77777777" w:rsidR="004141C7" w:rsidRDefault="00360636">
      <w:r>
        <w:rPr>
          <w:b/>
        </w:rPr>
        <w:t>Responsable</w:t>
      </w:r>
      <w:r>
        <w:t>: Supervisor de Costos (actualización manual y continua)</w:t>
      </w:r>
      <w:r w:rsidR="008347A4">
        <w:t>.</w:t>
      </w:r>
    </w:p>
    <w:p w14:paraId="6A63FBCF" w14:textId="77777777" w:rsidR="004141C7" w:rsidRDefault="00360636">
      <w:pPr>
        <w:pStyle w:val="Ttulo3"/>
      </w:pPr>
      <w:r>
        <w:t>016. RDT (Reporte Diario de Trabajo)</w:t>
      </w:r>
    </w:p>
    <w:p w14:paraId="18C0160F" w14:textId="77777777" w:rsidR="004141C7" w:rsidRDefault="00360636">
      <w:r>
        <w:rPr>
          <w:b/>
        </w:rPr>
        <w:t>Finalidad</w:t>
      </w:r>
      <w:r>
        <w:t xml:space="preserve">: Capturar el avance físico real y las HH/HM/materiales ejecutados cada día en campo, partida por partida. Es la fuente primaria de todo el sistema: alimenta el PR (EVM) y, ya validado por Oficina Técnica, el cálculo de PPC+CNC del </w:t>
      </w:r>
      <w:proofErr w:type="spellStart"/>
      <w:r>
        <w:t>Planner</w:t>
      </w:r>
      <w:proofErr w:type="spellEnd"/>
      <w:r>
        <w:t xml:space="preserve"> (ver sección 2.2).</w:t>
      </w:r>
    </w:p>
    <w:p w14:paraId="1C1AF978" w14:textId="77777777" w:rsidR="004141C7" w:rsidRDefault="00360636">
      <w:r>
        <w:rPr>
          <w:b/>
        </w:rPr>
        <w:t>Estructura</w:t>
      </w:r>
      <w:r>
        <w:t xml:space="preserve">: Encabezado (proyecto, fecha, turno); tabla de avance por partida de control (WBS, unidad, </w:t>
      </w:r>
      <w:proofErr w:type="spellStart"/>
      <w:r>
        <w:t>cant</w:t>
      </w:r>
      <w:proofErr w:type="spellEnd"/>
      <w:r>
        <w:t xml:space="preserve">. programada, </w:t>
      </w:r>
      <w:proofErr w:type="spellStart"/>
      <w:r>
        <w:t>cant</w:t>
      </w:r>
      <w:proofErr w:type="spellEnd"/>
      <w:r>
        <w:t xml:space="preserve">. ejecutada); tabla de </w:t>
      </w:r>
      <w:proofErr w:type="spellStart"/>
      <w:r>
        <w:t>tareo</w:t>
      </w:r>
      <w:proofErr w:type="spellEnd"/>
      <w:r>
        <w:t xml:space="preserve"> (trabajador, cargo, horas por partida); equipos/HM usados; materiales consumidos; incidencias/restricciones detectadas</w:t>
      </w:r>
      <w:r w:rsidR="0025153B">
        <w:t xml:space="preserve"> y CNC</w:t>
      </w:r>
    </w:p>
    <w:p w14:paraId="51E13707" w14:textId="77777777" w:rsidR="004141C7" w:rsidRDefault="00360636">
      <w:r>
        <w:rPr>
          <w:b/>
        </w:rPr>
        <w:t>Responsable</w:t>
      </w:r>
      <w:r>
        <w:t>: Supervisor Operativo.</w:t>
      </w:r>
    </w:p>
    <w:p w14:paraId="4808D77E" w14:textId="77777777" w:rsidR="004141C7" w:rsidRDefault="00360636">
      <w:pPr>
        <w:pStyle w:val="Ttulo3"/>
      </w:pPr>
      <w:r>
        <w:t>017. Informe de servicio</w:t>
      </w:r>
    </w:p>
    <w:p w14:paraId="163FCF59" w14:textId="77777777" w:rsidR="004141C7" w:rsidRDefault="00360636">
      <w:r>
        <w:rPr>
          <w:b/>
        </w:rPr>
        <w:t>Finalidad</w:t>
      </w:r>
      <w:r>
        <w:t>: Documentar el avance del servicio en dos momentos, con el mismo formato: informe de avance (durante, resume el cumplimiento del Plan Semanal) e informe final (al cierre, resumen de lo ejecutado frente a lo planificado).</w:t>
      </w:r>
    </w:p>
    <w:p w14:paraId="29024341" w14:textId="77777777" w:rsidR="004141C7" w:rsidRDefault="00360636">
      <w:r>
        <w:rPr>
          <w:b/>
        </w:rPr>
        <w:t>Estructura</w:t>
      </w:r>
      <w:r>
        <w:t>: Resumen de alcance ejecutado, desviaciones relevantes, lecciones aprendidas</w:t>
      </w:r>
      <w:r w:rsidR="0025153B">
        <w:t xml:space="preserve">. </w:t>
      </w:r>
      <w:r>
        <w:t>El informe de avance usa un corte parcial; el informe final consolida todo el histórico del servicio.</w:t>
      </w:r>
    </w:p>
    <w:p w14:paraId="56DAD7BF" w14:textId="77777777" w:rsidR="004141C7" w:rsidRDefault="00360636">
      <w:r>
        <w:rPr>
          <w:b/>
        </w:rPr>
        <w:t>Responsable</w:t>
      </w:r>
      <w:r>
        <w:t>: Supervisor Operativo.</w:t>
      </w:r>
    </w:p>
    <w:p w14:paraId="2493B100" w14:textId="77777777" w:rsidR="004141C7" w:rsidRDefault="00360636">
      <w:pPr>
        <w:pStyle w:val="Ttulo3"/>
      </w:pPr>
      <w:r>
        <w:t>018. Requerimiento del servicio</w:t>
      </w:r>
    </w:p>
    <w:p w14:paraId="50FA1515" w14:textId="77777777" w:rsidR="004141C7" w:rsidRDefault="00360636">
      <w:r>
        <w:rPr>
          <w:b/>
        </w:rPr>
        <w:t>Finalidad</w:t>
      </w:r>
      <w:r>
        <w:t>: Formalizar la necesidad de materiales/recursos que surge en campo (o ya desde el arranque), para iniciar su trámite en Logística.</w:t>
      </w:r>
    </w:p>
    <w:p w14:paraId="2507966E" w14:textId="77777777" w:rsidR="004141C7" w:rsidRDefault="00360636">
      <w:r>
        <w:rPr>
          <w:b/>
        </w:rPr>
        <w:t>Estructura</w:t>
      </w:r>
      <w:r>
        <w:t>: Ítem, cantidad, fecha necesaria, partida/</w:t>
      </w:r>
      <w:r w:rsidR="0025153B">
        <w:t>proyecto asociado</w:t>
      </w:r>
      <w:r>
        <w:t>, solicitante.</w:t>
      </w:r>
    </w:p>
    <w:p w14:paraId="2F22BE99" w14:textId="77777777" w:rsidR="004141C7" w:rsidRDefault="00360636">
      <w:r>
        <w:rPr>
          <w:b/>
        </w:rPr>
        <w:t>Responsable</w:t>
      </w:r>
      <w:r>
        <w:t>: Supervisor Operativo + Supervisor de Oficina Técnica.</w:t>
      </w:r>
    </w:p>
    <w:p w14:paraId="62F6B5BE" w14:textId="77777777" w:rsidR="004141C7" w:rsidRDefault="00360636">
      <w:pPr>
        <w:pStyle w:val="Ttulo3"/>
      </w:pPr>
      <w:r>
        <w:t>019. Acta de conformidad</w:t>
      </w:r>
    </w:p>
    <w:p w14:paraId="2DA722C6" w14:textId="77777777" w:rsidR="004141C7" w:rsidRDefault="00360636">
      <w:r>
        <w:rPr>
          <w:b/>
        </w:rPr>
        <w:t>Finalidad</w:t>
      </w:r>
      <w:r>
        <w:t>: Documento contractual que certifica que el cliente recibe el servicio conforme, y cierra el proyecto.</w:t>
      </w:r>
    </w:p>
    <w:p w14:paraId="7FEDDD38" w14:textId="77777777" w:rsidR="004141C7" w:rsidRDefault="00360636">
      <w:r>
        <w:rPr>
          <w:b/>
        </w:rPr>
        <w:t>Estructura</w:t>
      </w:r>
      <w:r>
        <w:t xml:space="preserve">: Datos del proyecto, declaración de conformidad, observaciones (si las hay), firmas (cliente, </w:t>
      </w:r>
      <w:proofErr w:type="gramStart"/>
      <w:r>
        <w:t>Jefe</w:t>
      </w:r>
      <w:proofErr w:type="gramEnd"/>
      <w:r>
        <w:t xml:space="preserve"> de Proyectos, Supervisor Operativo).</w:t>
      </w:r>
    </w:p>
    <w:p w14:paraId="634C9EA2" w14:textId="77777777" w:rsidR="004141C7" w:rsidRDefault="00360636">
      <w:r>
        <w:rPr>
          <w:b/>
        </w:rPr>
        <w:t>Responsable</w:t>
      </w:r>
      <w:r>
        <w:t>: Supervisor Operativo</w:t>
      </w:r>
      <w:r w:rsidR="0025153B">
        <w:t>.</w:t>
      </w:r>
    </w:p>
    <w:p w14:paraId="0D6E9F45" w14:textId="77777777" w:rsidR="004141C7" w:rsidRDefault="00360636">
      <w:r>
        <w:rPr>
          <w:b/>
        </w:rPr>
        <w:t>Nota</w:t>
      </w:r>
      <w:r>
        <w:t>: documento distinto de la OT (002); la OT es el documento interno que abre, controla y cierra administrativamente el servicio, el Acta es el cierre formal firmado por el Cliente.</w:t>
      </w:r>
    </w:p>
    <w:p w14:paraId="67E0DB8D" w14:textId="77777777" w:rsidR="004141C7" w:rsidRDefault="00360636">
      <w:pPr>
        <w:pStyle w:val="Ttulo3"/>
      </w:pPr>
      <w:r>
        <w:t>020. Status de requerimiento</w:t>
      </w:r>
    </w:p>
    <w:p w14:paraId="3853A6FC" w14:textId="77777777" w:rsidR="004141C7" w:rsidRDefault="00360636">
      <w:r>
        <w:rPr>
          <w:b/>
        </w:rPr>
        <w:t>Finalidad</w:t>
      </w:r>
      <w:r>
        <w:t>: Dar trazabilidad al trámite de cada requerimiento desde que se pide hasta que se entrega en obra.</w:t>
      </w:r>
    </w:p>
    <w:p w14:paraId="7C39E790" w14:textId="77777777" w:rsidR="004141C7" w:rsidRDefault="00360636">
      <w:r>
        <w:rPr>
          <w:b/>
        </w:rPr>
        <w:t>Estructura</w:t>
      </w:r>
      <w:r>
        <w:t xml:space="preserve">: Requerimiento, cuadro de necesidades, orden de compra, fecha de recepción verificada, vale de salida, </w:t>
      </w:r>
      <w:proofErr w:type="spellStart"/>
      <w:r>
        <w:t>kardex</w:t>
      </w:r>
      <w:proofErr w:type="spellEnd"/>
      <w:r>
        <w:t>, estado.</w:t>
      </w:r>
    </w:p>
    <w:p w14:paraId="54756D3B" w14:textId="77777777" w:rsidR="004141C7" w:rsidRDefault="00360636">
      <w:r>
        <w:rPr>
          <w:b/>
        </w:rPr>
        <w:t>Responsable</w:t>
      </w:r>
      <w:r>
        <w:t>: Logística.</w:t>
      </w:r>
    </w:p>
    <w:p w14:paraId="37EC5C42" w14:textId="77777777" w:rsidR="004141C7" w:rsidRDefault="00360636">
      <w:pPr>
        <w:pStyle w:val="Ttulo3"/>
      </w:pPr>
      <w:r>
        <w:t>021. Registro de costos por servicios</w:t>
      </w:r>
    </w:p>
    <w:p w14:paraId="019C1211" w14:textId="77777777" w:rsidR="004141C7" w:rsidRDefault="00360636">
      <w:r>
        <w:rPr>
          <w:b/>
        </w:rPr>
        <w:t>Finalidad</w:t>
      </w:r>
      <w:r>
        <w:t>: Controlar el costo real de los requerimientos del proyecto y dar visibilidad periódica (semanal) de ese gasto por servicio</w:t>
      </w:r>
      <w:r w:rsidR="0025153B">
        <w:t>.</w:t>
      </w:r>
    </w:p>
    <w:p w14:paraId="5B6DD198" w14:textId="77777777" w:rsidR="004141C7" w:rsidRDefault="00360636">
      <w:r>
        <w:rPr>
          <w:b/>
        </w:rPr>
        <w:t>Estructura</w:t>
      </w:r>
      <w:r>
        <w:t>: Fecha, ítem, cantidad, costo unitario, costo total, proyecto/servicio asociado — con corte semanal para reporte a Oficina Técnica.</w:t>
      </w:r>
    </w:p>
    <w:p w14:paraId="1F0E8FA3" w14:textId="77777777" w:rsidR="004141C7" w:rsidRDefault="00360636">
      <w:r>
        <w:rPr>
          <w:b/>
        </w:rPr>
        <w:t>Responsable</w:t>
      </w:r>
      <w:r>
        <w:t>: Logística</w:t>
      </w:r>
      <w:r w:rsidR="0025153B">
        <w:t>.</w:t>
      </w:r>
    </w:p>
    <w:p w14:paraId="0CA90FDF" w14:textId="77777777" w:rsidR="004141C7" w:rsidRDefault="00360636">
      <w:pPr>
        <w:pStyle w:val="Ttulo3"/>
      </w:pPr>
      <w:r>
        <w:t xml:space="preserve">022. </w:t>
      </w:r>
      <w:proofErr w:type="spellStart"/>
      <w:r>
        <w:t>Tareo</w:t>
      </w:r>
      <w:proofErr w:type="spellEnd"/>
      <w:r>
        <w:t xml:space="preserve"> MOI</w:t>
      </w:r>
    </w:p>
    <w:p w14:paraId="4CD2A591" w14:textId="77777777" w:rsidR="004141C7" w:rsidRDefault="00360636">
      <w:r>
        <w:rPr>
          <w:b/>
        </w:rPr>
        <w:t>Finalidad</w:t>
      </w:r>
      <w:r>
        <w:t>: Controlar el gasto de mano de obra indirecta (gastos generales)</w:t>
      </w:r>
      <w:r w:rsidR="0025153B">
        <w:t>.</w:t>
      </w:r>
    </w:p>
    <w:p w14:paraId="4826976C" w14:textId="77777777" w:rsidR="004141C7" w:rsidRDefault="00360636">
      <w:r>
        <w:rPr>
          <w:b/>
        </w:rPr>
        <w:t>Estructura</w:t>
      </w:r>
      <w:r>
        <w:t>: Trabajador, cargo, horas del día, proyecto/área asignada.</w:t>
      </w:r>
    </w:p>
    <w:p w14:paraId="0B8BEBB8" w14:textId="77777777" w:rsidR="004141C7" w:rsidRDefault="00360636">
      <w:r>
        <w:rPr>
          <w:b/>
        </w:rPr>
        <w:t>Responsable</w:t>
      </w:r>
      <w:r>
        <w:t>: Administración.</w:t>
      </w:r>
    </w:p>
    <w:p w14:paraId="11DEB163" w14:textId="77777777" w:rsidR="004141C7" w:rsidRDefault="00360636">
      <w:pPr>
        <w:pStyle w:val="Ttulo3"/>
      </w:pPr>
      <w:r>
        <w:t>023. Consolidado MOI</w:t>
      </w:r>
    </w:p>
    <w:p w14:paraId="2747D7A4" w14:textId="77777777" w:rsidR="004141C7" w:rsidRDefault="00360636">
      <w:r>
        <w:rPr>
          <w:b/>
        </w:rPr>
        <w:t>Finalidad</w:t>
      </w:r>
      <w:r>
        <w:t xml:space="preserve">: Acumular el </w:t>
      </w:r>
      <w:proofErr w:type="spellStart"/>
      <w:r>
        <w:t>tareo</w:t>
      </w:r>
      <w:proofErr w:type="spellEnd"/>
      <w:r>
        <w:t xml:space="preserve"> de personal indirecto de todo el proyecto, dando visibilidad del cumplimiento/consistencia del </w:t>
      </w:r>
      <w:proofErr w:type="spellStart"/>
      <w:r>
        <w:t>tareo</w:t>
      </w:r>
      <w:proofErr w:type="spellEnd"/>
      <w:r>
        <w:t xml:space="preserve"> diario.</w:t>
      </w:r>
    </w:p>
    <w:p w14:paraId="0A287CA8" w14:textId="77777777" w:rsidR="004141C7" w:rsidRDefault="00360636">
      <w:r>
        <w:rPr>
          <w:b/>
        </w:rPr>
        <w:t>Estructura</w:t>
      </w:r>
      <w:r>
        <w:t xml:space="preserve">: Trabajador, días </w:t>
      </w:r>
      <w:proofErr w:type="spellStart"/>
      <w:r>
        <w:t>tareados</w:t>
      </w:r>
      <w:proofErr w:type="spellEnd"/>
      <w:r>
        <w:t xml:space="preserve"> acumulados, horas por proyecto/área.</w:t>
      </w:r>
    </w:p>
    <w:p w14:paraId="4E42F6D9" w14:textId="77777777" w:rsidR="004141C7" w:rsidRDefault="00360636">
      <w:r>
        <w:rPr>
          <w:b/>
        </w:rPr>
        <w:t>Responsable</w:t>
      </w:r>
      <w:r>
        <w:t>: Administración.</w:t>
      </w:r>
    </w:p>
    <w:p w14:paraId="7A04B70C" w14:textId="77777777" w:rsidR="004141C7" w:rsidRDefault="00360636">
      <w:pPr>
        <w:pStyle w:val="Ttulo3"/>
      </w:pPr>
      <w:r>
        <w:t xml:space="preserve">024. </w:t>
      </w:r>
      <w:proofErr w:type="spellStart"/>
      <w:r>
        <w:t>Pets</w:t>
      </w:r>
      <w:proofErr w:type="spellEnd"/>
    </w:p>
    <w:p w14:paraId="21EF4DDC" w14:textId="77777777" w:rsidR="004141C7" w:rsidRDefault="00360636">
      <w:r>
        <w:rPr>
          <w:b/>
        </w:rPr>
        <w:t>Finalidad</w:t>
      </w:r>
      <w:r>
        <w:t>: Catálogo/</w:t>
      </w:r>
      <w:proofErr w:type="spellStart"/>
      <w:r>
        <w:t>checklist</w:t>
      </w:r>
      <w:proofErr w:type="spellEnd"/>
      <w:r>
        <w:t xml:space="preserve"> de los Procedimientos Escritos de Trabajo Seguro (PETS) que aplican a las actividades del proyecto</w:t>
      </w:r>
      <w:r w:rsidR="0025153B">
        <w:t>.</w:t>
      </w:r>
    </w:p>
    <w:p w14:paraId="748AA631" w14:textId="77777777" w:rsidR="004141C7" w:rsidRDefault="00360636">
      <w:r>
        <w:rPr>
          <w:b/>
        </w:rPr>
        <w:t>Estructura</w:t>
      </w:r>
      <w:r>
        <w:t>: Actividad, PETS aplicable, estado (pendiente / elaborado / aprobado), responsable de elaboración.</w:t>
      </w:r>
    </w:p>
    <w:p w14:paraId="0616ABA0" w14:textId="77777777" w:rsidR="004141C7" w:rsidRDefault="00360636">
      <w:r>
        <w:rPr>
          <w:b/>
        </w:rPr>
        <w:t>Responsable</w:t>
      </w:r>
      <w:r>
        <w:t>: Supervisor de Oficina Técnica (mantiene el listad</w:t>
      </w:r>
      <w:r w:rsidR="0025153B">
        <w:t>o</w:t>
      </w:r>
      <w:r>
        <w:t>); Supervisor Operativo (elabora cada PETS).</w:t>
      </w:r>
    </w:p>
    <w:p w14:paraId="2EC2DC7D" w14:textId="77777777" w:rsidR="004141C7" w:rsidRDefault="00360636">
      <w:pPr>
        <w:pStyle w:val="Ttulo3"/>
      </w:pPr>
      <w:r>
        <w:t xml:space="preserve">025. </w:t>
      </w:r>
      <w:proofErr w:type="spellStart"/>
      <w:r>
        <w:t>Checklist</w:t>
      </w:r>
      <w:proofErr w:type="spellEnd"/>
      <w:r>
        <w:t xml:space="preserve"> de inicio</w:t>
      </w:r>
    </w:p>
    <w:p w14:paraId="04916634" w14:textId="77777777" w:rsidR="004141C7" w:rsidRDefault="00360636">
      <w:r>
        <w:rPr>
          <w:b/>
        </w:rPr>
        <w:t>Finalidad</w:t>
      </w:r>
      <w:r>
        <w:t xml:space="preserve">: Formalizar, para cada proyecto, qué documentos del catálogo "Al inicio" aplican y quién es responsable de generar cada uno — deja registro de la decisión del </w:t>
      </w:r>
      <w:proofErr w:type="gramStart"/>
      <w:r>
        <w:t>Jefe</w:t>
      </w:r>
      <w:proofErr w:type="gramEnd"/>
      <w:r>
        <w:t xml:space="preserve"> de Oficina Técnica y del aviso a cada responsable.</w:t>
      </w:r>
    </w:p>
    <w:p w14:paraId="590A949B" w14:textId="77777777" w:rsidR="004141C7" w:rsidRDefault="00360636">
      <w:r>
        <w:rPr>
          <w:b/>
        </w:rPr>
        <w:t>Estructura</w:t>
      </w:r>
      <w:r>
        <w:t>: Documento (columna), responsable (columna); una fila por cada documento del catálogo "Al inicio" que aplique a este proyecto.</w:t>
      </w:r>
    </w:p>
    <w:p w14:paraId="05F3F599" w14:textId="2378628B" w:rsidR="004141C7" w:rsidRDefault="00360636">
      <w:r>
        <w:rPr>
          <w:b/>
        </w:rPr>
        <w:t>Responsable</w:t>
      </w:r>
      <w:r>
        <w:t xml:space="preserve">: </w:t>
      </w:r>
      <w:proofErr w:type="gramStart"/>
      <w:r>
        <w:t>Jefe</w:t>
      </w:r>
      <w:proofErr w:type="gramEnd"/>
      <w:r>
        <w:t xml:space="preserve"> de Oficina Técnica.</w:t>
      </w:r>
    </w:p>
    <w:p w14:paraId="5C6945A3" w14:textId="4DA16192" w:rsidR="00F923D0" w:rsidRDefault="00F923D0"/>
    <w:p w14:paraId="4328F255" w14:textId="14E58DFC" w:rsidR="00F923D0" w:rsidRDefault="00F923D0"/>
    <w:p w14:paraId="4584ADA0" w14:textId="0E05ABFE" w:rsidR="00F923D0" w:rsidRDefault="00F923D0"/>
    <w:p w14:paraId="0AA3F316" w14:textId="4EB1553A" w:rsidR="00F923D0" w:rsidRDefault="00F923D0"/>
    <w:p w14:paraId="041F81CB" w14:textId="47C2F58E" w:rsidR="00F923D0" w:rsidRDefault="00F923D0"/>
    <w:p w14:paraId="1D5313E4" w14:textId="172EDA5D" w:rsidR="00F923D0" w:rsidRDefault="00F923D0"/>
    <w:p w14:paraId="7B7BCEAA" w14:textId="57B44864" w:rsidR="00F923D0" w:rsidRDefault="00F923D0"/>
    <w:p w14:paraId="3A4A0F40" w14:textId="77777777" w:rsidR="00F923D0" w:rsidRDefault="00F923D0"/>
    <w:p w14:paraId="7B21A8A6" w14:textId="77777777" w:rsidR="00925008" w:rsidRDefault="003F40DF">
      <w:pPr>
        <w:pStyle w:val="Ttulo1"/>
      </w:pPr>
      <w:r>
        <w:t>5. MOF — Manual de Organización y Funciones (ficha por integrante)</w:t>
      </w:r>
    </w:p>
    <w:p w14:paraId="554FDFBD" w14:textId="77777777" w:rsidR="00925008" w:rsidRDefault="003F40DF">
      <w:pPr>
        <w:pStyle w:val="Ttulo2"/>
      </w:pPr>
      <w:r>
        <w:t xml:space="preserve">5.1 </w:t>
      </w:r>
      <w:proofErr w:type="gramStart"/>
      <w:r>
        <w:t>Jefe</w:t>
      </w:r>
      <w:proofErr w:type="gramEnd"/>
      <w:r>
        <w:t xml:space="preserve"> de Proyectos</w:t>
      </w:r>
    </w:p>
    <w:p w14:paraId="7447442D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Gerencia de Proyectos</w:t>
      </w:r>
    </w:p>
    <w:p w14:paraId="6D0F6F7A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r>
        <w:t>Gerencia General / Cliente</w:t>
      </w:r>
    </w:p>
    <w:p w14:paraId="0434825A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>
        <w:t>Ser el responsable único ante el cliente por el cumplimiento de alcance, plazo, costo y calidad del servicio adjudicado, desde la adjudicación hasta la firma del acta de conformidad.</w:t>
      </w:r>
    </w:p>
    <w:p w14:paraId="6D7960E1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64867BB1" w14:textId="77777777" w:rsidR="00925008" w:rsidRDefault="003F40DF">
      <w:pPr>
        <w:pStyle w:val="Listaconvietas2"/>
        <w:spacing w:after="40"/>
      </w:pPr>
      <w:r>
        <w:t>Recibir la comunicación de adjudicación del servicio.</w:t>
      </w:r>
    </w:p>
    <w:p w14:paraId="16441B22" w14:textId="77777777" w:rsidR="00925008" w:rsidRDefault="003F40DF">
      <w:pPr>
        <w:pStyle w:val="Listaconvietas2"/>
        <w:spacing w:after="40"/>
      </w:pPr>
      <w:r>
        <w:t>Supervisar el desempeño del proyecto</w:t>
      </w:r>
      <w:r w:rsidR="0025153B">
        <w:t xml:space="preserve"> a través del PR</w:t>
      </w:r>
      <w:r>
        <w:t>.</w:t>
      </w:r>
    </w:p>
    <w:p w14:paraId="4DD1950F" w14:textId="77777777" w:rsidR="00925008" w:rsidRDefault="003F40DF">
      <w:pPr>
        <w:pStyle w:val="Listaconvietas2"/>
        <w:spacing w:after="40"/>
      </w:pPr>
      <w:r>
        <w:t>Escalar y decidir ante desviaciones críticas</w:t>
      </w:r>
      <w:r w:rsidR="0025153B">
        <w:t>.</w:t>
      </w:r>
    </w:p>
    <w:p w14:paraId="7C5032A4" w14:textId="77777777" w:rsidR="00925008" w:rsidRDefault="003F40DF">
      <w:pPr>
        <w:pStyle w:val="Listaconvietas2"/>
        <w:spacing w:after="40"/>
      </w:pPr>
      <w:r>
        <w:t>Dar el visto bueno final al acta de conformidad ante el cliente.</w:t>
      </w:r>
    </w:p>
    <w:p w14:paraId="2BB3C7BF" w14:textId="77777777" w:rsidR="00925008" w:rsidRDefault="003F40DF">
      <w:pPr>
        <w:pStyle w:val="Listaconvietas2"/>
        <w:spacing w:after="40"/>
      </w:pPr>
      <w:r>
        <w:t>Aprobar la apertura de la OT y firmar su cierre.</w:t>
      </w:r>
    </w:p>
    <w:p w14:paraId="2B02C221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>
        <w:t>Comunicación de adjudicación, Status de servicios, PR (resumen EVM), Informe de servicio, Registro de costos por servicios, OT (para aprobar su apertura y cierre).</w:t>
      </w:r>
    </w:p>
    <w:p w14:paraId="23DE3A5E" w14:textId="77777777" w:rsidR="00925008" w:rsidRDefault="003F40DF">
      <w:pPr>
        <w:spacing w:after="80"/>
      </w:pPr>
      <w:r>
        <w:rPr>
          <w:b/>
          <w:color w:val="2E6F40"/>
        </w:rPr>
        <w:t xml:space="preserve">Entrega: </w:t>
      </w:r>
      <w:r>
        <w:t>Decisiones/escalamientos, aprobación de apertura de la OT, firma de cierre de la OT, visto bueno de cierre del Acta de conformidad.</w:t>
      </w:r>
    </w:p>
    <w:p w14:paraId="1F71DB7A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 w:rsidR="002A2F1A">
        <w:t>% avance físico, CPI y SPI</w:t>
      </w:r>
      <w:r>
        <w:t>.</w:t>
      </w:r>
    </w:p>
    <w:p w14:paraId="6DFD9B0E" w14:textId="77777777" w:rsidR="00925008" w:rsidRDefault="003F40DF">
      <w:pPr>
        <w:pStyle w:val="Ttulo2"/>
      </w:pPr>
      <w:r>
        <w:t xml:space="preserve">5.2 </w:t>
      </w:r>
      <w:proofErr w:type="gramStart"/>
      <w:r>
        <w:t>Jefe</w:t>
      </w:r>
      <w:proofErr w:type="gramEnd"/>
      <w:r>
        <w:t xml:space="preserve"> de Oficina Técnica</w:t>
      </w:r>
    </w:p>
    <w:p w14:paraId="353249B8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Oficina Técnica</w:t>
      </w:r>
    </w:p>
    <w:p w14:paraId="6542E565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t>Jefe</w:t>
      </w:r>
      <w:proofErr w:type="gramEnd"/>
      <w:r>
        <w:t xml:space="preserve"> de Proyectos</w:t>
      </w:r>
    </w:p>
    <w:p w14:paraId="52672D74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proofErr w:type="gramStart"/>
      <w:r w:rsidR="002A2F1A">
        <w:t>Respo</w:t>
      </w:r>
      <w:r w:rsidR="004404CF">
        <w:t>n</w:t>
      </w:r>
      <w:r w:rsidR="002A2F1A">
        <w:t>sable</w:t>
      </w:r>
      <w:proofErr w:type="gramEnd"/>
      <w:r>
        <w:t xml:space="preserve"> del ciclo de vida del proyecto en el Status de servicios: decidir qué documentos aplican a cada proyecto, y confirmar cada transición de estado (EN PLANEACION → EJECUCION → CERRADO). </w:t>
      </w:r>
    </w:p>
    <w:p w14:paraId="5B47AC35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67A64AC3" w14:textId="77777777" w:rsidR="00925008" w:rsidRDefault="003F40DF">
      <w:pPr>
        <w:pStyle w:val="Listaconvietas2"/>
        <w:spacing w:after="40"/>
      </w:pPr>
      <w:r>
        <w:t>Recibir la comunicación de adjudicación del servicio.</w:t>
      </w:r>
    </w:p>
    <w:p w14:paraId="718F0F0D" w14:textId="77777777" w:rsidR="00925008" w:rsidRDefault="003F40DF">
      <w:pPr>
        <w:pStyle w:val="Listaconvietas2"/>
        <w:spacing w:after="40"/>
      </w:pPr>
      <w:r>
        <w:t>Comunicar la adjudicación a Supervisor de Costos.</w:t>
      </w:r>
    </w:p>
    <w:p w14:paraId="18415B5D" w14:textId="77777777" w:rsidR="00925008" w:rsidRDefault="003F40DF">
      <w:pPr>
        <w:pStyle w:val="Listaconvietas2"/>
        <w:spacing w:after="40"/>
      </w:pPr>
      <w:r>
        <w:t>Subir el Presupuesto del proyecto tal como llega aprobado del cliente.</w:t>
      </w:r>
    </w:p>
    <w:p w14:paraId="1E5AB928" w14:textId="77777777" w:rsidR="00925008" w:rsidRDefault="003F40DF">
      <w:pPr>
        <w:pStyle w:val="Listaconvietas2"/>
        <w:spacing w:after="40"/>
      </w:pPr>
      <w:r>
        <w:t xml:space="preserve">Generar la OT (002) al inicio del servicio, solicitando la aprobación del </w:t>
      </w:r>
      <w:proofErr w:type="gramStart"/>
      <w:r>
        <w:t>Jefe</w:t>
      </w:r>
      <w:proofErr w:type="gramEnd"/>
      <w:r>
        <w:t xml:space="preserve"> de Proyectos en la apertura; confirmar y firmar su cierre junto con el Jefe de Proyectos.</w:t>
      </w:r>
    </w:p>
    <w:p w14:paraId="197DFA1E" w14:textId="77777777" w:rsidR="00925008" w:rsidRDefault="004404CF">
      <w:pPr>
        <w:pStyle w:val="Listaconvietas2"/>
        <w:spacing w:after="40"/>
      </w:pPr>
      <w:r>
        <w:t xml:space="preserve">Notificar a cada responsable qué documento del </w:t>
      </w:r>
      <w:proofErr w:type="spellStart"/>
      <w:r>
        <w:t>Checklist</w:t>
      </w:r>
      <w:proofErr w:type="spellEnd"/>
      <w:r>
        <w:t xml:space="preserve"> de inicio (025) le corresponde generar.</w:t>
      </w:r>
    </w:p>
    <w:p w14:paraId="10F1086C" w14:textId="77777777" w:rsidR="00925008" w:rsidRDefault="003F40DF">
      <w:pPr>
        <w:pStyle w:val="Listaconvietas2"/>
        <w:spacing w:after="40"/>
      </w:pPr>
      <w:r>
        <w:t xml:space="preserve">Verificar que el </w:t>
      </w:r>
      <w:proofErr w:type="spellStart"/>
      <w:r>
        <w:t>checklist</w:t>
      </w:r>
      <w:proofErr w:type="spellEnd"/>
      <w:r>
        <w:t xml:space="preserve"> de EN PLANEACION esta completo, y confirmar el paso a EJECUCION, registrando la fecha de inicio real según el </w:t>
      </w:r>
      <w:proofErr w:type="spellStart"/>
      <w:r>
        <w:t>Lookahead</w:t>
      </w:r>
      <w:proofErr w:type="spellEnd"/>
      <w:r>
        <w:t xml:space="preserve"> o Plan Semanal vigente.</w:t>
      </w:r>
    </w:p>
    <w:p w14:paraId="09DCE191" w14:textId="77777777" w:rsidR="00925008" w:rsidRDefault="003F40DF">
      <w:pPr>
        <w:pStyle w:val="Listaconvietas2"/>
        <w:spacing w:after="40"/>
      </w:pPr>
      <w:r>
        <w:t>Verificar que el Acta de conformidad fue subida, y confirmar el cierre del proyecto (paso a CERRADO).</w:t>
      </w:r>
    </w:p>
    <w:p w14:paraId="79C63257" w14:textId="77777777" w:rsidR="004141C7" w:rsidRDefault="00360636">
      <w:pPr>
        <w:pStyle w:val="Listaconvietas2"/>
      </w:pPr>
      <w:r>
        <w:t>Mantener actualizado el Consolidado de servicio (009) con los datos del proyecto.</w:t>
      </w:r>
    </w:p>
    <w:p w14:paraId="43863C6D" w14:textId="77777777" w:rsidR="004141C7" w:rsidRDefault="00360636">
      <w:pPr>
        <w:pStyle w:val="Listaconvietas2"/>
      </w:pPr>
      <w:r>
        <w:t xml:space="preserve">Compilar el </w:t>
      </w:r>
      <w:proofErr w:type="spellStart"/>
      <w:r>
        <w:t>Dashboard</w:t>
      </w:r>
      <w:proofErr w:type="spellEnd"/>
      <w:r>
        <w:t xml:space="preserve"> (001) con las métricas del PR y el Status de servicios.</w:t>
      </w:r>
    </w:p>
    <w:p w14:paraId="0FC8EF27" w14:textId="77777777" w:rsidR="00925008" w:rsidRDefault="003F40DF">
      <w:pPr>
        <w:spacing w:after="80"/>
      </w:pPr>
      <w:r>
        <w:rPr>
          <w:b/>
          <w:color w:val="2E6F40"/>
        </w:rPr>
        <w:t xml:space="preserve">Recibe: Comunicación de adjudicación, presupuesto aprobado (del Cliente), PR y Status de servicios (para compilar el </w:t>
      </w:r>
      <w:proofErr w:type="spellStart"/>
      <w:r>
        <w:rPr>
          <w:b/>
          <w:color w:val="2E6F40"/>
        </w:rPr>
        <w:t>Dashboard</w:t>
      </w:r>
      <w:proofErr w:type="spellEnd"/>
      <w:r>
        <w:rPr>
          <w:b/>
          <w:color w:val="2E6F40"/>
        </w:rPr>
        <w:t>).</w:t>
      </w:r>
    </w:p>
    <w:p w14:paraId="2A8B5E92" w14:textId="77777777" w:rsidR="00925008" w:rsidRDefault="003F40DF">
      <w:pPr>
        <w:spacing w:after="80"/>
      </w:pPr>
      <w:r>
        <w:rPr>
          <w:b/>
          <w:color w:val="2E6F40"/>
        </w:rPr>
        <w:t xml:space="preserve">Entrega: Comunicación de adjudicación (a Supervisor de Costos), Presupuesto del proyecto (subido en el </w:t>
      </w:r>
      <w:proofErr w:type="spellStart"/>
      <w:r>
        <w:rPr>
          <w:b/>
          <w:color w:val="2E6F40"/>
        </w:rPr>
        <w:t>checklist</w:t>
      </w:r>
      <w:proofErr w:type="spellEnd"/>
      <w:r>
        <w:rPr>
          <w:b/>
          <w:color w:val="2E6F40"/>
        </w:rPr>
        <w:t xml:space="preserve">), proyecto adjudicado (con su </w:t>
      </w:r>
      <w:proofErr w:type="spellStart"/>
      <w:r>
        <w:rPr>
          <w:b/>
          <w:color w:val="2E6F40"/>
        </w:rPr>
        <w:t>checklist</w:t>
      </w:r>
      <w:proofErr w:type="spellEnd"/>
      <w:r>
        <w:rPr>
          <w:b/>
          <w:color w:val="2E6F40"/>
        </w:rPr>
        <w:t xml:space="preserve"> de documentos requeridos), confirmación de paso a EJECUCION, confirmación de cierre, Consolidado de servicio actualizado, </w:t>
      </w:r>
      <w:proofErr w:type="spellStart"/>
      <w:r>
        <w:rPr>
          <w:b/>
          <w:color w:val="2E6F40"/>
        </w:rPr>
        <w:t>Dashboard</w:t>
      </w:r>
      <w:proofErr w:type="spellEnd"/>
      <w:r>
        <w:rPr>
          <w:b/>
          <w:color w:val="2E6F40"/>
        </w:rPr>
        <w:t xml:space="preserve"> del proyecto.</w:t>
      </w:r>
    </w:p>
    <w:p w14:paraId="3FB7D1BE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>
        <w:t>Tiempo entre adjudicación y confirmación de EJECUCION, tiempo entre documentos de cierre completos y confirmación de CERRADO.</w:t>
      </w:r>
    </w:p>
    <w:p w14:paraId="09F6438A" w14:textId="77777777" w:rsidR="00925008" w:rsidRDefault="003F40DF">
      <w:pPr>
        <w:pStyle w:val="Ttulo2"/>
      </w:pPr>
      <w:r>
        <w:t>5.3 Supervisor de Oficina Técnica</w:t>
      </w:r>
    </w:p>
    <w:p w14:paraId="4789AC9F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Oficina Técnica</w:t>
      </w:r>
    </w:p>
    <w:p w14:paraId="07B01F0A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rPr>
          <w:b/>
          <w:color w:val="2E6F40"/>
        </w:rPr>
        <w:t>Jefe</w:t>
      </w:r>
      <w:proofErr w:type="gramEnd"/>
      <w:r>
        <w:rPr>
          <w:b/>
          <w:color w:val="2E6F40"/>
        </w:rPr>
        <w:t xml:space="preserve"> de Oficina Técnica</w:t>
      </w:r>
    </w:p>
    <w:p w14:paraId="0AA37CDB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>
        <w:t>Custodiar la trazabilidad documentaria y técnica del proyecto; traducir el presupuesto en el DP/PR operables en campo; validar el reporte diario antes de que alimente el PR.</w:t>
      </w:r>
    </w:p>
    <w:p w14:paraId="3CF99634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4E042F04" w14:textId="77777777" w:rsidR="00925008" w:rsidRDefault="003F40DF">
      <w:pPr>
        <w:pStyle w:val="Listaconvietas2"/>
        <w:spacing w:after="40"/>
      </w:pPr>
      <w:r>
        <w:t>Importar el DP a partir del presupuesto aprobado, generando el PR en la misma operación (mismo archivo, fórmulas vinculadas).</w:t>
      </w:r>
    </w:p>
    <w:p w14:paraId="118C9C66" w14:textId="77777777" w:rsidR="00925008" w:rsidRDefault="003F40DF">
      <w:pPr>
        <w:pStyle w:val="Listaconvietas2"/>
        <w:spacing w:after="40"/>
      </w:pPr>
      <w:r>
        <w:t xml:space="preserve">Recibir y validar los RDT diarios del Supervisor Operativo, antes de que el </w:t>
      </w:r>
      <w:proofErr w:type="spellStart"/>
      <w:r>
        <w:t>Planner</w:t>
      </w:r>
      <w:proofErr w:type="spellEnd"/>
      <w:r>
        <w:t xml:space="preserve"> calcule el PPC+CNC de la semana y de que ese avance quede reflejado en el PR.</w:t>
      </w:r>
    </w:p>
    <w:p w14:paraId="5A58B6C4" w14:textId="77777777" w:rsidR="00A11497" w:rsidRDefault="008F23DD">
      <w:pPr>
        <w:pStyle w:val="Listaconvietas2"/>
      </w:pPr>
      <w:r>
        <w:t xml:space="preserve">Actualizar el PR cada semana con los RDT ya validados, antes de que el </w:t>
      </w:r>
      <w:proofErr w:type="spellStart"/>
      <w:r>
        <w:t>Planner</w:t>
      </w:r>
      <w:proofErr w:type="spellEnd"/>
      <w:r>
        <w:t xml:space="preserve"> calcule el PPC+CNC.</w:t>
      </w:r>
    </w:p>
    <w:p w14:paraId="18686282" w14:textId="77777777" w:rsidR="00A11497" w:rsidRDefault="008F23DD">
      <w:pPr>
        <w:pStyle w:val="Listaconvietas2"/>
      </w:pPr>
      <w:r>
        <w:t>Actualizar la OT (002) en cada corte semanal con el avance físico y el PPC/CNC del servicio.</w:t>
      </w:r>
    </w:p>
    <w:p w14:paraId="7797DEE1" w14:textId="77777777" w:rsidR="00925008" w:rsidRDefault="003F40DF">
      <w:pPr>
        <w:pStyle w:val="Listaconvietas2"/>
        <w:spacing w:after="40"/>
      </w:pPr>
      <w:r>
        <w:t>Gestionar el requerimiento del proyecto junto al Supervisor Operativo, y controlar su trámite.</w:t>
      </w:r>
    </w:p>
    <w:p w14:paraId="184E4CC9" w14:textId="77777777" w:rsidR="00925008" w:rsidRDefault="003F40DF">
      <w:pPr>
        <w:pStyle w:val="Listaconvietas2"/>
        <w:spacing w:after="40"/>
      </w:pPr>
      <w:r>
        <w:t xml:space="preserve">Mantener el Personal NUEVO y el Listado de recursos </w:t>
      </w:r>
      <w:proofErr w:type="spellStart"/>
      <w:r>
        <w:t>hh</w:t>
      </w:r>
      <w:proofErr w:type="spellEnd"/>
      <w:r>
        <w:t>/hm/materiales (sin costo).</w:t>
      </w:r>
    </w:p>
    <w:p w14:paraId="0EE475FE" w14:textId="77777777" w:rsidR="00925008" w:rsidRDefault="003F40DF">
      <w:pPr>
        <w:pStyle w:val="Listaconvietas2"/>
        <w:spacing w:after="40"/>
      </w:pPr>
      <w:r>
        <w:t xml:space="preserve">Custodiar PR y </w:t>
      </w:r>
      <w:proofErr w:type="spellStart"/>
      <w:r>
        <w:t>RDTs</w:t>
      </w:r>
      <w:proofErr w:type="spellEnd"/>
      <w:r>
        <w:t xml:space="preserve"> para el cierre del proyecto.</w:t>
      </w:r>
    </w:p>
    <w:p w14:paraId="6D8F42E0" w14:textId="77777777" w:rsidR="00925008" w:rsidRDefault="003F40DF">
      <w:pPr>
        <w:pStyle w:val="Listaconvietas2"/>
        <w:spacing w:after="40"/>
      </w:pPr>
      <w:r>
        <w:t>Participar en la elaboración del PETS antes del inicio de campo.</w:t>
      </w:r>
    </w:p>
    <w:p w14:paraId="2C056EA8" w14:textId="77777777" w:rsidR="00925008" w:rsidRDefault="003F40DF">
      <w:pPr>
        <w:pStyle w:val="Listaconvietas2"/>
        <w:spacing w:after="40"/>
      </w:pPr>
      <w:r>
        <w:t xml:space="preserve">Revisar el 3WLA (010) — verificar que el </w:t>
      </w:r>
      <w:proofErr w:type="spellStart"/>
      <w:r>
        <w:t>Lookahead</w:t>
      </w:r>
      <w:proofErr w:type="spellEnd"/>
      <w:r>
        <w:t xml:space="preserve"> y el Plan Semanal estén vigentes.</w:t>
      </w:r>
    </w:p>
    <w:p w14:paraId="6772F06E" w14:textId="77777777" w:rsidR="00925008" w:rsidRDefault="003F40DF">
      <w:pPr>
        <w:pStyle w:val="Listaconvietas2"/>
        <w:spacing w:after="40"/>
      </w:pPr>
      <w:r>
        <w:t>Seguimiento del Informe de servicio (017) — verificar que el Supervisor Operativo lo esté generando.</w:t>
      </w:r>
    </w:p>
    <w:p w14:paraId="3F7E9E27" w14:textId="77777777" w:rsidR="00925008" w:rsidRDefault="003F40DF">
      <w:pPr>
        <w:pStyle w:val="Listaconvietas2"/>
        <w:spacing w:after="40"/>
      </w:pPr>
      <w:r>
        <w:t>Seguimiento del Registro de costos por servicios (021) — verificar que Logística lo mantenga actualizado.</w:t>
      </w:r>
    </w:p>
    <w:p w14:paraId="7786111C" w14:textId="77777777" w:rsidR="00925008" w:rsidRDefault="003F40DF">
      <w:pPr>
        <w:pStyle w:val="Listaconvietas2"/>
        <w:spacing w:after="40"/>
      </w:pPr>
      <w:r>
        <w:t xml:space="preserve">Seguimiento del Status de capacitaciones (013) — verificar que el </w:t>
      </w:r>
      <w:proofErr w:type="spellStart"/>
      <w:r>
        <w:t>Planner</w:t>
      </w:r>
      <w:proofErr w:type="spellEnd"/>
      <w:r>
        <w:t xml:space="preserve"> lo mantenga actualizado.</w:t>
      </w:r>
    </w:p>
    <w:p w14:paraId="6D4B624B" w14:textId="77777777" w:rsidR="00925008" w:rsidRDefault="003F40DF">
      <w:pPr>
        <w:pStyle w:val="Listaconvietas2"/>
        <w:spacing w:after="40"/>
      </w:pPr>
      <w:r>
        <w:t xml:space="preserve">Seguimiento del </w:t>
      </w:r>
      <w:proofErr w:type="spellStart"/>
      <w:r>
        <w:t>Tareo</w:t>
      </w:r>
      <w:proofErr w:type="spellEnd"/>
      <w:r>
        <w:t xml:space="preserve"> MOI (022) — verificar que Administración lo mantenga actualizado.</w:t>
      </w:r>
    </w:p>
    <w:p w14:paraId="0006D2A8" w14:textId="77777777" w:rsidR="00925008" w:rsidRDefault="003F40DF">
      <w:pPr>
        <w:pStyle w:val="Listaconvietas2"/>
        <w:spacing w:after="40"/>
      </w:pPr>
      <w:r>
        <w:t>Seguimiento del Status de servicios (015) — verificar que Supervisor de Costos lo mantenga actualizado.</w:t>
      </w:r>
    </w:p>
    <w:p w14:paraId="20CC30CE" w14:textId="77777777" w:rsidR="00925008" w:rsidRDefault="003F40DF">
      <w:pPr>
        <w:pStyle w:val="Listaconvietas2"/>
        <w:spacing w:after="40"/>
      </w:pPr>
      <w:r>
        <w:t xml:space="preserve">Supervisar la Programación diaria (011) del </w:t>
      </w:r>
      <w:proofErr w:type="spellStart"/>
      <w:r>
        <w:t>Planner</w:t>
      </w:r>
      <w:proofErr w:type="spellEnd"/>
      <w:r>
        <w:t>.</w:t>
      </w:r>
    </w:p>
    <w:p w14:paraId="54790409" w14:textId="77777777" w:rsidR="00925008" w:rsidRDefault="003F40DF">
      <w:pPr>
        <w:pStyle w:val="Listaconvietas2"/>
        <w:spacing w:after="40"/>
      </w:pPr>
      <w:r>
        <w:t>Analizar el PR (012) para identificar desviaciones de costo y avance.</w:t>
      </w:r>
    </w:p>
    <w:p w14:paraId="419CB366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>
        <w:t>Presupuesto aprobado, RDT diario, requerimientos de campo.</w:t>
      </w:r>
    </w:p>
    <w:p w14:paraId="339B19A3" w14:textId="77777777" w:rsidR="00925008" w:rsidRDefault="003F40DF">
      <w:pPr>
        <w:spacing w:after="80"/>
      </w:pPr>
      <w:r>
        <w:rPr>
          <w:b/>
          <w:color w:val="2E6F40"/>
        </w:rPr>
        <w:t xml:space="preserve">Entrega: </w:t>
      </w:r>
      <w:r>
        <w:t xml:space="preserve">DP, PR (generado y actualizado semanalmente), RDT validado (insumo del </w:t>
      </w:r>
      <w:proofErr w:type="spellStart"/>
      <w:r>
        <w:t>Planner</w:t>
      </w:r>
      <w:proofErr w:type="spellEnd"/>
      <w:r>
        <w:t xml:space="preserve"> para el PPC+CNC), control de requerimiento, Personal NUEVO (a Administración), PR/</w:t>
      </w:r>
      <w:proofErr w:type="spellStart"/>
      <w:r>
        <w:t>RDTs</w:t>
      </w:r>
      <w:proofErr w:type="spellEnd"/>
      <w:r>
        <w:t xml:space="preserve"> consolidados al cierre.</w:t>
      </w:r>
    </w:p>
    <w:p w14:paraId="603343ED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>
        <w:t>Consistencia RDT ↔ PR, tiempo de validación del RDT.</w:t>
      </w:r>
    </w:p>
    <w:p w14:paraId="29C1C067" w14:textId="77777777" w:rsidR="00925008" w:rsidRDefault="003F40DF">
      <w:pPr>
        <w:pStyle w:val="Ttulo2"/>
      </w:pPr>
      <w:r>
        <w:t xml:space="preserve">5.4 </w:t>
      </w:r>
      <w:proofErr w:type="spellStart"/>
      <w:r>
        <w:t>Planner</w:t>
      </w:r>
      <w:proofErr w:type="spellEnd"/>
    </w:p>
    <w:p w14:paraId="08FEF913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Planeamiento</w:t>
      </w:r>
    </w:p>
    <w:p w14:paraId="38A61695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rPr>
          <w:b/>
          <w:color w:val="2E6F40"/>
        </w:rPr>
        <w:t>Jefe</w:t>
      </w:r>
      <w:proofErr w:type="gramEnd"/>
      <w:r>
        <w:rPr>
          <w:b/>
          <w:color w:val="2E6F40"/>
        </w:rPr>
        <w:t xml:space="preserve"> de Oficina Técnica</w:t>
      </w:r>
    </w:p>
    <w:p w14:paraId="56BD334F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>
        <w:t xml:space="preserve">Sostener la planificación de </w:t>
      </w:r>
      <w:r w:rsidR="000B2A1D">
        <w:t xml:space="preserve">todos </w:t>
      </w:r>
      <w:r>
        <w:t xml:space="preserve">los </w:t>
      </w:r>
      <w:r w:rsidR="000B2A1D">
        <w:t>servicio</w:t>
      </w:r>
      <w:r>
        <w:t xml:space="preserve">s activos en sus distintos horizontes (maestro, </w:t>
      </w:r>
      <w:proofErr w:type="spellStart"/>
      <w:r>
        <w:t>lookahead</w:t>
      </w:r>
      <w:proofErr w:type="spellEnd"/>
      <w:r>
        <w:t>, semanal, diario) y proteger el flujo de trabajo liberando restricciones a tiempo.</w:t>
      </w:r>
    </w:p>
    <w:p w14:paraId="33664E18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76CEB3E0" w14:textId="77777777" w:rsidR="00925008" w:rsidRDefault="003F40DF">
      <w:pPr>
        <w:pStyle w:val="Listaconvietas2"/>
        <w:spacing w:after="40"/>
      </w:pPr>
      <w:r>
        <w:t xml:space="preserve">Elaborar y mantener el archivo único "3WLA" (hojas: Plan Maestro por proyecto; </w:t>
      </w:r>
      <w:proofErr w:type="spellStart"/>
      <w:r>
        <w:t>Lookahead</w:t>
      </w:r>
      <w:proofErr w:type="spellEnd"/>
      <w:r>
        <w:t xml:space="preserve"> + matriz de restricciones, Plan Semanal y PPC+CNC).</w:t>
      </w:r>
    </w:p>
    <w:p w14:paraId="72D78B50" w14:textId="77777777" w:rsidR="00925008" w:rsidRDefault="003F40DF">
      <w:pPr>
        <w:pStyle w:val="Listaconvietas2"/>
        <w:spacing w:after="40"/>
      </w:pPr>
      <w:r>
        <w:t xml:space="preserve">Elaborar y actualizar semanalmente el </w:t>
      </w:r>
      <w:proofErr w:type="spellStart"/>
      <w:r>
        <w:t>Lookahead</w:t>
      </w:r>
      <w:proofErr w:type="spellEnd"/>
      <w:r>
        <w:t xml:space="preserve"> (3 semanas) con su matriz de restricciones (responsable + fecha compromiso por restricción), y el Plan Semanal de Trabajo con objetivos medibles vía PPC.</w:t>
      </w:r>
    </w:p>
    <w:p w14:paraId="52086E7A" w14:textId="77777777" w:rsidR="00925008" w:rsidRDefault="003F40DF">
      <w:pPr>
        <w:pStyle w:val="Listaconvietas2"/>
        <w:spacing w:after="40"/>
      </w:pPr>
      <w:r>
        <w:t>Elaborar cada día la Programación diaria (</w:t>
      </w:r>
      <w:proofErr w:type="spellStart"/>
      <w:r>
        <w:t>multi-proyecto</w:t>
      </w:r>
      <w:proofErr w:type="spellEnd"/>
      <w:r>
        <w:t>): desglose de que tareas del Plan Semanal se ejecutan hoy.</w:t>
      </w:r>
    </w:p>
    <w:p w14:paraId="2883263F" w14:textId="77777777" w:rsidR="00925008" w:rsidRDefault="003F40DF">
      <w:pPr>
        <w:pStyle w:val="Listaconvietas2"/>
        <w:spacing w:after="40"/>
      </w:pPr>
      <w:r>
        <w:t xml:space="preserve">Calcular el PPC+CNC real de cada semana, sobre el RDT ya validado por Oficina Técnica, y usarlo como insumo del </w:t>
      </w:r>
      <w:proofErr w:type="spellStart"/>
      <w:r>
        <w:t>Lookahead</w:t>
      </w:r>
      <w:proofErr w:type="spellEnd"/>
      <w:r>
        <w:t xml:space="preserve"> siguiente.</w:t>
      </w:r>
    </w:p>
    <w:p w14:paraId="4A5F1641" w14:textId="77777777" w:rsidR="00925008" w:rsidRDefault="003F40DF">
      <w:pPr>
        <w:pStyle w:val="Listaconvietas2"/>
        <w:spacing w:after="40"/>
      </w:pPr>
      <w:r>
        <w:t>Elaborar la programación de capacitaciones.</w:t>
      </w:r>
    </w:p>
    <w:p w14:paraId="3CE58D83" w14:textId="77777777" w:rsidR="00925008" w:rsidRDefault="003F40DF">
      <w:pPr>
        <w:pStyle w:val="Listaconvietas2"/>
        <w:spacing w:after="40"/>
      </w:pPr>
      <w:r>
        <w:t>Verificar el cumplimiento real de la programación de capacitaciones, por trabajador (Status de capacitaciones, 013).</w:t>
      </w:r>
    </w:p>
    <w:p w14:paraId="4D72A285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>
        <w:t>Presupuesto aprobado, DP/PR, RDT validado por Oficina Técnica, asistencia real.</w:t>
      </w:r>
    </w:p>
    <w:p w14:paraId="41D1B08B" w14:textId="77777777" w:rsidR="00925008" w:rsidRDefault="003F40DF">
      <w:pPr>
        <w:spacing w:after="80"/>
      </w:pPr>
      <w:r>
        <w:rPr>
          <w:b/>
          <w:color w:val="2E6F40"/>
        </w:rPr>
        <w:t xml:space="preserve">Entrega: </w:t>
      </w:r>
      <w:r>
        <w:t xml:space="preserve">Plan Maestro, </w:t>
      </w:r>
      <w:proofErr w:type="spellStart"/>
      <w:r>
        <w:t>Lookahead</w:t>
      </w:r>
      <w:proofErr w:type="spellEnd"/>
      <w:r>
        <w:t xml:space="preserve"> + matriz de restricciones, Plan Semanal, Programación diaria, PPC + CNC semanal (de todos los proyectos activos), Programación de capacitaciones, Status de capacitaciones actualizado.</w:t>
      </w:r>
    </w:p>
    <w:p w14:paraId="246E9160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>
        <w:t>Cumplimiento del Plan Maestro (SPI de plazo), PPC semanal y su tendencia, % de restricciones liberadas a tiempo, Pareto de CNC, % de personal capacitado según programa.</w:t>
      </w:r>
    </w:p>
    <w:p w14:paraId="40CBD14A" w14:textId="77777777" w:rsidR="00925008" w:rsidRDefault="003F40DF">
      <w:pPr>
        <w:pStyle w:val="Ttulo2"/>
      </w:pPr>
      <w:r>
        <w:t>5.5 Supervisor de Costos</w:t>
      </w:r>
    </w:p>
    <w:p w14:paraId="6628CD4F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Costos</w:t>
      </w:r>
    </w:p>
    <w:p w14:paraId="46595034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rPr>
          <w:b/>
          <w:color w:val="2E6F40"/>
        </w:rPr>
        <w:t>Jefe</w:t>
      </w:r>
      <w:proofErr w:type="gramEnd"/>
      <w:r>
        <w:rPr>
          <w:b/>
          <w:color w:val="2E6F40"/>
        </w:rPr>
        <w:t xml:space="preserve"> de Oficina Técnica</w:t>
      </w:r>
    </w:p>
    <w:p w14:paraId="6B66A212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 w:rsidR="006B45D0">
        <w:t>Estimar</w:t>
      </w:r>
      <w:r>
        <w:t xml:space="preserve"> el costo directo </w:t>
      </w:r>
      <w:r w:rsidR="006B45D0">
        <w:t>de los servicios</w:t>
      </w:r>
      <w:r>
        <w:t xml:space="preserve"> (materiales, HM, mano de obra)</w:t>
      </w:r>
      <w:r w:rsidR="006B45D0">
        <w:t xml:space="preserve">, gastos generales, </w:t>
      </w:r>
      <w:r>
        <w:t>y dejar por escrito el alcance contractual del servicio</w:t>
      </w:r>
      <w:r w:rsidR="006B45D0">
        <w:t>.</w:t>
      </w:r>
    </w:p>
    <w:p w14:paraId="5B647BCE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38EE8400" w14:textId="77777777" w:rsidR="00925008" w:rsidRDefault="003F40DF">
      <w:pPr>
        <w:pStyle w:val="Listaconvietas2"/>
        <w:spacing w:after="40"/>
      </w:pPr>
      <w:r>
        <w:t>Elaborar el listado de materiales con costo.</w:t>
      </w:r>
    </w:p>
    <w:p w14:paraId="314AB8A3" w14:textId="77777777" w:rsidR="00925008" w:rsidRDefault="003F40DF">
      <w:pPr>
        <w:pStyle w:val="Listaconvietas2"/>
        <w:spacing w:after="40"/>
      </w:pPr>
      <w:r>
        <w:t xml:space="preserve">Elaborar el alcance del servicio (función transferida desde </w:t>
      </w:r>
      <w:proofErr w:type="spellStart"/>
      <w:r>
        <w:t>Planner</w:t>
      </w:r>
      <w:proofErr w:type="spellEnd"/>
      <w:r>
        <w:t>).</w:t>
      </w:r>
    </w:p>
    <w:p w14:paraId="1A9A0761" w14:textId="77777777" w:rsidR="00A11497" w:rsidRDefault="008F23DD">
      <w:pPr>
        <w:pStyle w:val="Listaconvietas2"/>
      </w:pPr>
      <w:r>
        <w:t xml:space="preserve">Mantener actualizado el Status de servicios: estado y % de avance físico de todos los </w:t>
      </w:r>
      <w:r w:rsidR="006B45D0">
        <w:t>servicios</w:t>
      </w:r>
      <w:r>
        <w:t xml:space="preserve"> adjudicados</w:t>
      </w:r>
      <w:r w:rsidR="006B45D0">
        <w:t>.</w:t>
      </w:r>
    </w:p>
    <w:p w14:paraId="2219D6A0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 w:rsidR="006B45D0">
        <w:t xml:space="preserve">Comunicación de adjudicación (del </w:t>
      </w:r>
      <w:proofErr w:type="gramStart"/>
      <w:r w:rsidR="006B45D0">
        <w:t>Jefe</w:t>
      </w:r>
      <w:proofErr w:type="gramEnd"/>
      <w:r w:rsidR="006B45D0">
        <w:t xml:space="preserve"> de Oficina Técnica).</w:t>
      </w:r>
    </w:p>
    <w:p w14:paraId="544B8F6A" w14:textId="77777777" w:rsidR="00925008" w:rsidRDefault="003F40DF">
      <w:pPr>
        <w:spacing w:after="80"/>
      </w:pPr>
      <w:r>
        <w:rPr>
          <w:b/>
          <w:color w:val="2E6F40"/>
        </w:rPr>
        <w:t>Entrega: Listado de materiales con costo, Alcance del servicio, Status de servicios actualizado.</w:t>
      </w:r>
    </w:p>
    <w:p w14:paraId="71C9C6CC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 w:rsidR="006B45D0">
        <w:t>IP</w:t>
      </w:r>
      <w:r>
        <w:t>.</w:t>
      </w:r>
    </w:p>
    <w:p w14:paraId="64DC7286" w14:textId="77777777" w:rsidR="00925008" w:rsidRDefault="003F40DF">
      <w:pPr>
        <w:pStyle w:val="Ttulo2"/>
      </w:pPr>
      <w:r>
        <w:t>5.6 Supervisor Operativo</w:t>
      </w:r>
    </w:p>
    <w:p w14:paraId="7822669A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Operaciones / Campo</w:t>
      </w:r>
    </w:p>
    <w:p w14:paraId="5AC71FAC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rPr>
          <w:b/>
          <w:color w:val="2E6F40"/>
        </w:rPr>
        <w:t>Jefe</w:t>
      </w:r>
      <w:proofErr w:type="gramEnd"/>
      <w:r>
        <w:rPr>
          <w:b/>
          <w:color w:val="2E6F40"/>
        </w:rPr>
        <w:t xml:space="preserve"> de Oficina Técnica</w:t>
      </w:r>
    </w:p>
    <w:p w14:paraId="241701E5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>
        <w:t>Ejecutar el trabajo de campo conforme al alcance, cronograma y partidas de control, y reportar el avance real de forma diaria y confiable.</w:t>
      </w:r>
    </w:p>
    <w:p w14:paraId="21B08410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0BC71370" w14:textId="77777777" w:rsidR="00925008" w:rsidRDefault="003F40DF">
      <w:pPr>
        <w:pStyle w:val="Listaconvietas2"/>
        <w:spacing w:after="40"/>
      </w:pPr>
      <w:r>
        <w:t>Elaborar y actualizar el PETS (al inicio de campo y durante el servicio, según necesidad de la actividad) con Oficina Técnica.</w:t>
      </w:r>
    </w:p>
    <w:p w14:paraId="6F4156F3" w14:textId="77777777" w:rsidR="00925008" w:rsidRDefault="003F40DF">
      <w:pPr>
        <w:pStyle w:val="Listaconvietas2"/>
        <w:spacing w:after="40"/>
      </w:pPr>
      <w:r>
        <w:t>Recibir alcance, listado de recursos (sin costo), cronograma y partidas de control (del DP/PR).</w:t>
      </w:r>
    </w:p>
    <w:p w14:paraId="38B18903" w14:textId="77777777" w:rsidR="00925008" w:rsidRDefault="003F40DF">
      <w:pPr>
        <w:pStyle w:val="Listaconvietas2"/>
        <w:spacing w:after="40"/>
      </w:pPr>
      <w:r>
        <w:t>Comprometer y ejecutar el Plan Semanal.</w:t>
      </w:r>
    </w:p>
    <w:p w14:paraId="0DE1FEC0" w14:textId="77777777" w:rsidR="00925008" w:rsidRDefault="003F40DF">
      <w:pPr>
        <w:pStyle w:val="Listaconvietas2"/>
        <w:spacing w:after="40"/>
      </w:pPr>
      <w:r>
        <w:t>Emitir el RDT diario.</w:t>
      </w:r>
    </w:p>
    <w:p w14:paraId="31F6CA3E" w14:textId="77777777" w:rsidR="00925008" w:rsidRDefault="003F40DF">
      <w:pPr>
        <w:pStyle w:val="Listaconvietas2"/>
        <w:spacing w:after="40"/>
      </w:pPr>
      <w:r>
        <w:t>Emitir el informe semanal (cumplimiento del Plan Semanal, alimenta el PPC).</w:t>
      </w:r>
    </w:p>
    <w:p w14:paraId="63B972BB" w14:textId="77777777" w:rsidR="00925008" w:rsidRDefault="003F40DF">
      <w:pPr>
        <w:pStyle w:val="Listaconvietas2"/>
        <w:spacing w:after="40"/>
      </w:pPr>
      <w:r>
        <w:t>Levantar el requerimiento del proyecto junto a Oficina Técnica.</w:t>
      </w:r>
    </w:p>
    <w:p w14:paraId="5C735157" w14:textId="77777777" w:rsidR="00925008" w:rsidRDefault="003F40DF">
      <w:pPr>
        <w:pStyle w:val="Listaconvietas2"/>
        <w:spacing w:after="40"/>
      </w:pPr>
      <w:r>
        <w:t>Al cierre: elaborar el informe de servicio (017) y el acta de conformidad.</w:t>
      </w:r>
    </w:p>
    <w:p w14:paraId="4F04558A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>
        <w:t xml:space="preserve">Alcance, listado de recursos sin costo, cronograma, partidas de control, Plan Semanal, </w:t>
      </w:r>
      <w:proofErr w:type="spellStart"/>
      <w:r>
        <w:t>Pets</w:t>
      </w:r>
      <w:proofErr w:type="spellEnd"/>
      <w:r>
        <w:t xml:space="preserve"> aprobados (en caso el servicio lo requiera).</w:t>
      </w:r>
    </w:p>
    <w:p w14:paraId="74526E4A" w14:textId="77777777" w:rsidR="00925008" w:rsidRDefault="003F40DF">
      <w:pPr>
        <w:spacing w:after="80"/>
      </w:pPr>
      <w:r>
        <w:rPr>
          <w:b/>
          <w:color w:val="2E6F40"/>
        </w:rPr>
        <w:t>Entrega: RDT diario, informe semanal, requerimientos, Informe de servicio, acta de conformidad.</w:t>
      </w:r>
    </w:p>
    <w:p w14:paraId="195E00F3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>
        <w:t>PPC de su frente, avance físico real vs. programado.</w:t>
      </w:r>
    </w:p>
    <w:p w14:paraId="46572BB1" w14:textId="77777777" w:rsidR="00925008" w:rsidRDefault="003F40DF">
      <w:pPr>
        <w:pStyle w:val="Ttulo2"/>
      </w:pPr>
      <w:r>
        <w:t>5.7 Logística</w:t>
      </w:r>
    </w:p>
    <w:p w14:paraId="1933EEBC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Logística</w:t>
      </w:r>
    </w:p>
    <w:p w14:paraId="785A5612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t>Jefe</w:t>
      </w:r>
      <w:proofErr w:type="gramEnd"/>
      <w:r>
        <w:t xml:space="preserve"> de </w:t>
      </w:r>
      <w:r w:rsidR="000B6D31">
        <w:t>Oficina Técnica</w:t>
      </w:r>
    </w:p>
    <w:p w14:paraId="3CA4DE16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>
        <w:t>Abastecer oportunamente los materiales requeridos y controlar el gasto real de materiales del proyecto.</w:t>
      </w:r>
    </w:p>
    <w:p w14:paraId="1BE8BB0D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4A5C9905" w14:textId="77777777" w:rsidR="00925008" w:rsidRDefault="003F40DF">
      <w:pPr>
        <w:pStyle w:val="Listaconvietas2"/>
        <w:spacing w:after="40"/>
      </w:pPr>
      <w:r>
        <w:t>Recibir el listado de materiales con costo y los requerimientos aprobados por Oficina Técnica.</w:t>
      </w:r>
    </w:p>
    <w:p w14:paraId="5D67309A" w14:textId="77777777" w:rsidR="00925008" w:rsidRDefault="003F40DF">
      <w:pPr>
        <w:pStyle w:val="Listaconvietas2"/>
        <w:spacing w:after="40"/>
      </w:pPr>
      <w:r>
        <w:t xml:space="preserve">Gestionar el flujo: cuadro de necesidades → orden de compra → recepción verificada → vale de salida → </w:t>
      </w:r>
      <w:proofErr w:type="spellStart"/>
      <w:r>
        <w:t>kardex</w:t>
      </w:r>
      <w:proofErr w:type="spellEnd"/>
      <w:r>
        <w:t>.</w:t>
      </w:r>
    </w:p>
    <w:p w14:paraId="5AC07157" w14:textId="77777777" w:rsidR="00925008" w:rsidRDefault="003F40DF">
      <w:pPr>
        <w:pStyle w:val="Listaconvietas2"/>
        <w:spacing w:after="40"/>
      </w:pPr>
      <w:r>
        <w:t>Mantener el status de requerimiento visible para Oficina Técnica y Supervisor Operativo.</w:t>
      </w:r>
    </w:p>
    <w:p w14:paraId="23C8F7F0" w14:textId="77777777" w:rsidR="00925008" w:rsidRDefault="000B6D31">
      <w:pPr>
        <w:pStyle w:val="Listaconvietas2"/>
        <w:spacing w:after="40"/>
      </w:pPr>
      <w:r>
        <w:t>Actualizar</w:t>
      </w:r>
      <w:r w:rsidR="003F40DF">
        <w:t xml:space="preserve"> el registro</w:t>
      </w:r>
      <w:r>
        <w:t xml:space="preserve"> de costos por servicios (021)</w:t>
      </w:r>
    </w:p>
    <w:p w14:paraId="6FDC8A27" w14:textId="77777777" w:rsidR="00925008" w:rsidRDefault="003F40DF">
      <w:pPr>
        <w:pStyle w:val="Listaconvietas2"/>
        <w:spacing w:after="40"/>
      </w:pPr>
      <w:r>
        <w:t>Entregar semanalmente el Registro de costos por servicios (021)</w:t>
      </w:r>
    </w:p>
    <w:p w14:paraId="7AACDD72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>
        <w:t>Listado de materiales con costo, requerimientos aprobados.</w:t>
      </w:r>
    </w:p>
    <w:p w14:paraId="54B8522D" w14:textId="77777777" w:rsidR="00925008" w:rsidRDefault="003F40DF">
      <w:pPr>
        <w:spacing w:after="80"/>
      </w:pPr>
      <w:r>
        <w:rPr>
          <w:b/>
          <w:color w:val="2E6F40"/>
        </w:rPr>
        <w:t>Entrega: Status de requerimiento, Registro de costos por servicios (021, semanal).</w:t>
      </w:r>
    </w:p>
    <w:p w14:paraId="3E357A9D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>
        <w:t>Tiempo de atención de requerimientos, desviación de gasto real de materiales vs. presupuesto.</w:t>
      </w:r>
    </w:p>
    <w:p w14:paraId="24ADB2F3" w14:textId="77777777" w:rsidR="00925008" w:rsidRDefault="003F40DF">
      <w:pPr>
        <w:pStyle w:val="Ttulo2"/>
      </w:pPr>
      <w:r>
        <w:t>5.8 Administración</w:t>
      </w:r>
    </w:p>
    <w:p w14:paraId="36B6ECEB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Administración</w:t>
      </w:r>
    </w:p>
    <w:p w14:paraId="22ABC8A4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t>Jefe</w:t>
      </w:r>
      <w:proofErr w:type="gramEnd"/>
      <w:r>
        <w:t xml:space="preserve"> de Proyectos</w:t>
      </w:r>
    </w:p>
    <w:p w14:paraId="333D0A2E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>
        <w:t>Controlar el gasto de mano de obra indirecta del proyecto.</w:t>
      </w:r>
    </w:p>
    <w:p w14:paraId="47BC4EF1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1E2D514A" w14:textId="77777777" w:rsidR="00925008" w:rsidRDefault="003F40DF">
      <w:pPr>
        <w:pStyle w:val="Listaconvietas2"/>
        <w:spacing w:after="40"/>
      </w:pPr>
      <w:r>
        <w:t xml:space="preserve">Elaborar el </w:t>
      </w:r>
      <w:proofErr w:type="spellStart"/>
      <w:r>
        <w:t>tareo</w:t>
      </w:r>
      <w:proofErr w:type="spellEnd"/>
      <w:r>
        <w:t xml:space="preserve"> diario del personal indirecto y su status (fuente de control de gastos generales</w:t>
      </w:r>
      <w:r w:rsidR="000B6D31">
        <w:t>)</w:t>
      </w:r>
    </w:p>
    <w:p w14:paraId="4B944046" w14:textId="77777777" w:rsidR="00925008" w:rsidRDefault="003F40DF">
      <w:pPr>
        <w:pStyle w:val="Listaconvietas2"/>
        <w:spacing w:after="40"/>
      </w:pPr>
      <w:r>
        <w:t xml:space="preserve">Mantener el Consolidado MOI (023), acumulando el </w:t>
      </w:r>
      <w:proofErr w:type="spellStart"/>
      <w:r>
        <w:t>tareo</w:t>
      </w:r>
      <w:proofErr w:type="spellEnd"/>
      <w:r>
        <w:t xml:space="preserve"> de personal indirecto de todo el proyecto.</w:t>
      </w:r>
    </w:p>
    <w:p w14:paraId="1172A6B5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>
        <w:t>Personal NUEVO (del Supervisor de Oficina Técnica).</w:t>
      </w:r>
    </w:p>
    <w:p w14:paraId="76722918" w14:textId="77777777" w:rsidR="00925008" w:rsidRDefault="003F40DF">
      <w:pPr>
        <w:spacing w:after="80"/>
      </w:pPr>
      <w:r>
        <w:rPr>
          <w:b/>
          <w:color w:val="2E6F40"/>
        </w:rPr>
        <w:t xml:space="preserve">Entrega: </w:t>
      </w:r>
      <w:proofErr w:type="spellStart"/>
      <w:r>
        <w:t>Tareo</w:t>
      </w:r>
      <w:proofErr w:type="spellEnd"/>
      <w:r>
        <w:t xml:space="preserve"> diario de personal indirecto y su status, Consolidado MOI actualizado.</w:t>
      </w:r>
    </w:p>
    <w:p w14:paraId="149F7887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>
        <w:t>Gasto real de MOI vs. presupuestado.</w:t>
      </w:r>
    </w:p>
    <w:p w14:paraId="44DFA1CB" w14:textId="77777777" w:rsidR="00925008" w:rsidRDefault="003F40DF">
      <w:pPr>
        <w:pStyle w:val="Ttulo2"/>
      </w:pPr>
      <w:r>
        <w:t>5.9 RRHH</w:t>
      </w:r>
    </w:p>
    <w:p w14:paraId="524EBEEA" w14:textId="77777777" w:rsidR="00925008" w:rsidRDefault="003F40DF">
      <w:pPr>
        <w:spacing w:after="80"/>
      </w:pPr>
      <w:r>
        <w:rPr>
          <w:b/>
          <w:color w:val="2E6F40"/>
        </w:rPr>
        <w:t xml:space="preserve">Área: </w:t>
      </w:r>
      <w:r>
        <w:t>Recursos Humanos</w:t>
      </w:r>
    </w:p>
    <w:p w14:paraId="31FEEC81" w14:textId="77777777" w:rsidR="00925008" w:rsidRDefault="003F40DF">
      <w:pPr>
        <w:spacing w:after="80"/>
      </w:pPr>
      <w:r>
        <w:rPr>
          <w:b/>
          <w:color w:val="2E6F40"/>
        </w:rPr>
        <w:t xml:space="preserve">Reporta a: </w:t>
      </w:r>
      <w:proofErr w:type="gramStart"/>
      <w:r>
        <w:t>Jefe</w:t>
      </w:r>
      <w:proofErr w:type="gramEnd"/>
      <w:r>
        <w:t xml:space="preserve"> de Proyectos / Gerencia</w:t>
      </w:r>
    </w:p>
    <w:p w14:paraId="1BC3CE02" w14:textId="77777777" w:rsidR="00925008" w:rsidRDefault="003F40DF">
      <w:pPr>
        <w:spacing w:after="80"/>
      </w:pPr>
      <w:r>
        <w:rPr>
          <w:b/>
          <w:color w:val="2E6F40"/>
        </w:rPr>
        <w:t xml:space="preserve">Objetivo: </w:t>
      </w:r>
      <w:r>
        <w:t>Asegurar la disponibilidad oportuna de personal calificado antes y durante el proyecto.</w:t>
      </w:r>
    </w:p>
    <w:p w14:paraId="41C2DE98" w14:textId="77777777" w:rsidR="00925008" w:rsidRDefault="003F40DF">
      <w:pPr>
        <w:spacing w:after="80"/>
      </w:pPr>
      <w:r>
        <w:rPr>
          <w:b/>
          <w:color w:val="2E6F40"/>
        </w:rPr>
        <w:t xml:space="preserve">Funciones: </w:t>
      </w:r>
    </w:p>
    <w:p w14:paraId="6BE24C13" w14:textId="77777777" w:rsidR="00925008" w:rsidRDefault="003F40DF">
      <w:pPr>
        <w:pStyle w:val="Listaconvietas2"/>
        <w:spacing w:after="40"/>
      </w:pPr>
      <w:r>
        <w:t>Reclutamiento de personal según requerimiento de campo o administración, antes del inicio y durante la ejecución del proyecto.</w:t>
      </w:r>
    </w:p>
    <w:p w14:paraId="638D7374" w14:textId="77777777" w:rsidR="00925008" w:rsidRDefault="003F40DF">
      <w:pPr>
        <w:spacing w:after="80"/>
      </w:pPr>
      <w:r>
        <w:rPr>
          <w:b/>
          <w:color w:val="2E6F40"/>
        </w:rPr>
        <w:t xml:space="preserve">Recibe: </w:t>
      </w:r>
      <w:r>
        <w:t>Requerimiento de personal.</w:t>
      </w:r>
    </w:p>
    <w:p w14:paraId="44932167" w14:textId="77777777" w:rsidR="00925008" w:rsidRDefault="003F40DF">
      <w:pPr>
        <w:spacing w:after="80"/>
      </w:pPr>
      <w:r>
        <w:rPr>
          <w:b/>
          <w:color w:val="2E6F40"/>
        </w:rPr>
        <w:t xml:space="preserve">Entrega: </w:t>
      </w:r>
      <w:r>
        <w:t>Personal contratado / asignado.</w:t>
      </w:r>
    </w:p>
    <w:p w14:paraId="5B753459" w14:textId="77777777" w:rsidR="00925008" w:rsidRDefault="003F40DF">
      <w:pPr>
        <w:spacing w:after="80"/>
      </w:pPr>
      <w:r>
        <w:rPr>
          <w:b/>
          <w:color w:val="2E6F40"/>
        </w:rPr>
        <w:t xml:space="preserve">Indicadores: </w:t>
      </w:r>
      <w:r>
        <w:t>Tiempo de cobertura de vacantes.</w:t>
      </w:r>
    </w:p>
    <w:p w14:paraId="3A66228F" w14:textId="77777777" w:rsidR="00925008" w:rsidRDefault="003F40DF">
      <w:pPr>
        <w:pStyle w:val="Ttulo2"/>
      </w:pPr>
      <w:r>
        <w:t>5.10 Cliente (externo, referencial)</w:t>
      </w:r>
    </w:p>
    <w:p w14:paraId="7B4894D3" w14:textId="51D16D7B" w:rsidR="00925008" w:rsidRDefault="003F40DF">
      <w:r>
        <w:t>No forma parte de la Oficina Técnica. Dispara el flujo comunicando la adjudicación del servicio, y lo cierra firmando el acta de conformidad.</w:t>
      </w:r>
    </w:p>
    <w:p w14:paraId="6A61EDA9" w14:textId="49E74E67" w:rsidR="00F923D0" w:rsidRDefault="00F923D0"/>
    <w:p w14:paraId="49B78F5F" w14:textId="22041411" w:rsidR="00F923D0" w:rsidRDefault="00F923D0"/>
    <w:p w14:paraId="1182A0E0" w14:textId="5B627CE7" w:rsidR="00F923D0" w:rsidRDefault="00F923D0"/>
    <w:p w14:paraId="6C5E875A" w14:textId="017B74F2" w:rsidR="00F923D0" w:rsidRDefault="00F923D0"/>
    <w:p w14:paraId="78421518" w14:textId="1A3027DE" w:rsidR="00F923D0" w:rsidRDefault="00F923D0"/>
    <w:p w14:paraId="44762F1D" w14:textId="04FA3F9C" w:rsidR="00F923D0" w:rsidRDefault="00F923D0"/>
    <w:p w14:paraId="0F66EF82" w14:textId="7AFF0BAA" w:rsidR="00F923D0" w:rsidRDefault="00F923D0"/>
    <w:p w14:paraId="256F76DD" w14:textId="402FCABC" w:rsidR="00F923D0" w:rsidRDefault="00F923D0"/>
    <w:p w14:paraId="04816EF5" w14:textId="748A6C9D" w:rsidR="00F923D0" w:rsidRDefault="00F923D0"/>
    <w:p w14:paraId="7D75CB67" w14:textId="77777777" w:rsidR="00F923D0" w:rsidRDefault="00F923D0"/>
    <w:p w14:paraId="5675058F" w14:textId="02E1714A" w:rsidR="00925008" w:rsidRDefault="00E7060F">
      <w:pPr>
        <w:pStyle w:val="Ttulo1"/>
      </w:pPr>
      <w:r>
        <w:t>6</w:t>
      </w:r>
      <w:r w:rsidR="003F40DF">
        <w:t>. Qué alimenta a qué (mapa de datos, estado real vs. diseñado)</w:t>
      </w:r>
    </w:p>
    <w:p w14:paraId="626312B8" w14:textId="77777777" w:rsidR="00925008" w:rsidRDefault="003F40DF">
      <w:r>
        <w:t xml:space="preserve">Agregado 2026-08-17 porque Víctor pidió dejar explícito el flujo de datos antes de diseñar cualquier documento nuevo que consuma varias fuentes a la vez (primer caso: la Orden de Trabajo — OT — por servicio, ver ítem 002 en 4.1/4.2, </w:t>
      </w:r>
      <w:proofErr w:type="spellStart"/>
      <w:r>
        <w:t>spec</w:t>
      </w:r>
      <w:proofErr w:type="spellEnd"/>
      <w:r>
        <w:t xml:space="preserve"> cerrado el mismo día). Un documento nuevo no puede mostrar un dato que ninguna otra parte del sistema está produciendo todavía.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118"/>
      </w:tblGrid>
      <w:tr w:rsidR="00925008" w14:paraId="2790ACBA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0DD1F989" w14:textId="77777777" w:rsidR="00925008" w:rsidRDefault="003F40DF"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2835" w:type="dxa"/>
            <w:shd w:val="clear" w:color="auto" w:fill="1F3A5F"/>
          </w:tcPr>
          <w:p w14:paraId="4B5EA455" w14:textId="77777777" w:rsidR="00925008" w:rsidRDefault="003F40DF">
            <w:r>
              <w:rPr>
                <w:b/>
                <w:color w:val="FFFFFF"/>
                <w:sz w:val="20"/>
              </w:rPr>
              <w:t>Fuente real hoy</w:t>
            </w:r>
          </w:p>
        </w:tc>
        <w:tc>
          <w:tcPr>
            <w:tcW w:w="3118" w:type="dxa"/>
            <w:shd w:val="clear" w:color="auto" w:fill="1F3A5F"/>
          </w:tcPr>
          <w:p w14:paraId="08D32720" w14:textId="77777777" w:rsidR="00925008" w:rsidRDefault="003F40DF">
            <w:r>
              <w:rPr>
                <w:b/>
                <w:color w:val="FFFFFF"/>
                <w:sz w:val="20"/>
              </w:rPr>
              <w:t>Estado (2026-08-17)</w:t>
            </w:r>
          </w:p>
        </w:tc>
      </w:tr>
      <w:tr w:rsidR="00925008" w14:paraId="4A1D15D7" w14:textId="77777777">
        <w:trPr>
          <w:jc w:val="center"/>
        </w:trPr>
        <w:tc>
          <w:tcPr>
            <w:tcW w:w="2835" w:type="dxa"/>
          </w:tcPr>
          <w:p w14:paraId="743F1496" w14:textId="77777777" w:rsidR="00925008" w:rsidRDefault="003F40DF">
            <w:r>
              <w:rPr>
                <w:sz w:val="19"/>
              </w:rPr>
              <w:t>Datos generales del servicio (nombre, cliente, fechas, responsable, adjudicación)</w:t>
            </w:r>
          </w:p>
        </w:tc>
        <w:tc>
          <w:tcPr>
            <w:tcW w:w="2835" w:type="dxa"/>
          </w:tcPr>
          <w:p w14:paraId="3305C776" w14:textId="77777777" w:rsidR="009F4D4B" w:rsidRPr="00E7060F" w:rsidRDefault="00501E40">
            <w:pPr>
              <w:rPr>
                <w:sz w:val="18"/>
                <w:szCs w:val="18"/>
              </w:rPr>
            </w:pPr>
            <w:r w:rsidRPr="00E7060F">
              <w:rPr>
                <w:sz w:val="18"/>
                <w:szCs w:val="18"/>
              </w:rPr>
              <w:t>proyectos (Status de servicios)</w:t>
            </w:r>
          </w:p>
        </w:tc>
        <w:tc>
          <w:tcPr>
            <w:tcW w:w="3118" w:type="dxa"/>
          </w:tcPr>
          <w:p w14:paraId="7FC1D534" w14:textId="77777777" w:rsidR="00925008" w:rsidRDefault="003F40DF">
            <w:r>
              <w:rPr>
                <w:sz w:val="19"/>
              </w:rPr>
              <w:t>Existe, poblado</w:t>
            </w:r>
          </w:p>
        </w:tc>
      </w:tr>
      <w:tr w:rsidR="00925008" w14:paraId="03E1BA2F" w14:textId="77777777">
        <w:trPr>
          <w:jc w:val="center"/>
        </w:trPr>
        <w:tc>
          <w:tcPr>
            <w:tcW w:w="2835" w:type="dxa"/>
            <w:shd w:val="clear" w:color="auto" w:fill="EEF2F6"/>
          </w:tcPr>
          <w:p w14:paraId="58DBACF3" w14:textId="77777777" w:rsidR="00925008" w:rsidRDefault="003F40DF">
            <w:r>
              <w:rPr>
                <w:sz w:val="19"/>
              </w:rPr>
              <w:t>Línea base / BAC (partidas, recursos, costo contractual)</w:t>
            </w:r>
          </w:p>
        </w:tc>
        <w:tc>
          <w:tcPr>
            <w:tcW w:w="2835" w:type="dxa"/>
            <w:shd w:val="clear" w:color="auto" w:fill="EEF2F6"/>
          </w:tcPr>
          <w:p w14:paraId="7E86C9EE" w14:textId="77777777" w:rsidR="00925008" w:rsidRDefault="003F40DF">
            <w:r>
              <w:rPr>
                <w:sz w:val="19"/>
              </w:rPr>
              <w:t>DP (importado del presupuesto) → PR (se genera junto al DP)</w:t>
            </w:r>
          </w:p>
        </w:tc>
        <w:tc>
          <w:tcPr>
            <w:tcW w:w="3118" w:type="dxa"/>
            <w:shd w:val="clear" w:color="auto" w:fill="EEF2F6"/>
          </w:tcPr>
          <w:p w14:paraId="13FD9FA2" w14:textId="77777777" w:rsidR="00925008" w:rsidRDefault="003F40DF">
            <w:r>
              <w:rPr>
                <w:sz w:val="19"/>
              </w:rPr>
              <w:t>Existe, poblado</w:t>
            </w:r>
          </w:p>
        </w:tc>
      </w:tr>
      <w:tr w:rsidR="00925008" w14:paraId="3CE956C7" w14:textId="77777777">
        <w:trPr>
          <w:jc w:val="center"/>
        </w:trPr>
        <w:tc>
          <w:tcPr>
            <w:tcW w:w="2835" w:type="dxa"/>
          </w:tcPr>
          <w:p w14:paraId="05B0569F" w14:textId="77777777" w:rsidR="00925008" w:rsidRDefault="003F40DF">
            <w:r>
              <w:rPr>
                <w:sz w:val="19"/>
              </w:rPr>
              <w:t xml:space="preserve">Avance planificado (PV, </w:t>
            </w:r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programado por partida/semana — ver 2.1)</w:t>
            </w:r>
          </w:p>
        </w:tc>
        <w:tc>
          <w:tcPr>
            <w:tcW w:w="2835" w:type="dxa"/>
          </w:tcPr>
          <w:p w14:paraId="58F7D86B" w14:textId="77777777" w:rsidR="00925008" w:rsidRDefault="003F40DF">
            <w:r>
              <w:rPr>
                <w:sz w:val="19"/>
              </w:rPr>
              <w:t xml:space="preserve">3WLA — </w:t>
            </w:r>
            <w:proofErr w:type="spellStart"/>
            <w:r>
              <w:rPr>
                <w:sz w:val="19"/>
              </w:rPr>
              <w:t>Lookahead</w:t>
            </w:r>
            <w:proofErr w:type="spellEnd"/>
            <w:r>
              <w:rPr>
                <w:sz w:val="19"/>
              </w:rPr>
              <w:t xml:space="preserve"> (formato 010)</w:t>
            </w:r>
          </w:p>
        </w:tc>
        <w:tc>
          <w:tcPr>
            <w:tcW w:w="3118" w:type="dxa"/>
          </w:tcPr>
          <w:p w14:paraId="373665BA" w14:textId="77777777" w:rsidR="00925008" w:rsidRDefault="003F40DF"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Lookahead</w:t>
            </w:r>
            <w:proofErr w:type="spellEnd"/>
            <w:r>
              <w:rPr>
                <w:sz w:val="19"/>
              </w:rPr>
              <w:t xml:space="preserve"> YA corre hoy con datos reales en Excel; falta integrarlo al sistema web (el formato 010 aún no está construido como sistema)</w:t>
            </w:r>
          </w:p>
        </w:tc>
      </w:tr>
      <w:tr w:rsidR="00925008" w14:paraId="55B802BE" w14:textId="77777777">
        <w:trPr>
          <w:jc w:val="center"/>
        </w:trPr>
        <w:tc>
          <w:tcPr>
            <w:tcW w:w="2835" w:type="dxa"/>
            <w:shd w:val="clear" w:color="auto" w:fill="EEF2F6"/>
          </w:tcPr>
          <w:p w14:paraId="5EB2F1B3" w14:textId="77777777" w:rsidR="00925008" w:rsidRDefault="003F40DF">
            <w:r>
              <w:rPr>
                <w:sz w:val="19"/>
              </w:rPr>
              <w:t>Avance físico real (</w:t>
            </w:r>
            <w:proofErr w:type="spellStart"/>
            <w:r>
              <w:rPr>
                <w:sz w:val="19"/>
              </w:rPr>
              <w:t>metrado</w:t>
            </w:r>
            <w:proofErr w:type="spellEnd"/>
            <w:r>
              <w:rPr>
                <w:sz w:val="19"/>
              </w:rPr>
              <w:t xml:space="preserve"> ejecutado — EV en la sección 2.1)</w:t>
            </w:r>
          </w:p>
        </w:tc>
        <w:tc>
          <w:tcPr>
            <w:tcW w:w="2835" w:type="dxa"/>
            <w:shd w:val="clear" w:color="auto" w:fill="EEF2F6"/>
          </w:tcPr>
          <w:p w14:paraId="11EF3EF7" w14:textId="77777777" w:rsidR="00925008" w:rsidRDefault="003F40DF">
            <w:r>
              <w:rPr>
                <w:sz w:val="19"/>
              </w:rPr>
              <w:t>RDT → PR (</w:t>
            </w:r>
            <w:proofErr w:type="spellStart"/>
            <w:r>
              <w:rPr>
                <w:sz w:val="19"/>
              </w:rPr>
              <w:t>pr_</w:t>
            </w:r>
            <w:proofErr w:type="gramStart"/>
            <w:r>
              <w:rPr>
                <w:sz w:val="19"/>
              </w:rPr>
              <w:t>partidas.metrado</w:t>
            </w:r>
            <w:proofErr w:type="gramEnd"/>
            <w:r>
              <w:rPr>
                <w:sz w:val="19"/>
              </w:rPr>
              <w:t>_acumulado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118" w:type="dxa"/>
            <w:shd w:val="clear" w:color="auto" w:fill="EEF2F6"/>
          </w:tcPr>
          <w:p w14:paraId="224F4287" w14:textId="77777777" w:rsidR="00925008" w:rsidRDefault="003F40DF">
            <w:r>
              <w:rPr>
                <w:sz w:val="19"/>
              </w:rPr>
              <w:t>Formato existe (RDT.xlsx), SIN ningún dato real capturado — ver 016</w:t>
            </w:r>
          </w:p>
        </w:tc>
      </w:tr>
      <w:tr w:rsidR="00925008" w14:paraId="750D196D" w14:textId="77777777">
        <w:trPr>
          <w:jc w:val="center"/>
        </w:trPr>
        <w:tc>
          <w:tcPr>
            <w:tcW w:w="2835" w:type="dxa"/>
          </w:tcPr>
          <w:p w14:paraId="0F4E1ABA" w14:textId="77777777" w:rsidR="00925008" w:rsidRDefault="003F40DF">
            <w:r>
              <w:rPr>
                <w:sz w:val="19"/>
              </w:rPr>
              <w:t>Costo real de mano de obra y equipos (HH, HM — AC en la sección 2.1)</w:t>
            </w:r>
          </w:p>
        </w:tc>
        <w:tc>
          <w:tcPr>
            <w:tcW w:w="2835" w:type="dxa"/>
          </w:tcPr>
          <w:p w14:paraId="42641408" w14:textId="77777777" w:rsidR="00925008" w:rsidRDefault="003F40DF">
            <w:r>
              <w:rPr>
                <w:sz w:val="19"/>
              </w:rPr>
              <w:t>RDT → PR (</w:t>
            </w:r>
            <w:proofErr w:type="spellStart"/>
            <w:r>
              <w:rPr>
                <w:sz w:val="19"/>
              </w:rPr>
              <w:t>pr_</w:t>
            </w:r>
            <w:proofErr w:type="gramStart"/>
            <w:r>
              <w:rPr>
                <w:sz w:val="19"/>
              </w:rPr>
              <w:t>recursos.costo</w:t>
            </w:r>
            <w:proofErr w:type="gramEnd"/>
            <w:r>
              <w:rPr>
                <w:sz w:val="19"/>
              </w:rPr>
              <w:t>_acumulado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cantidad_acumulada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118" w:type="dxa"/>
          </w:tcPr>
          <w:p w14:paraId="1461552B" w14:textId="77777777" w:rsidR="00925008" w:rsidRDefault="003F40DF">
            <w:r>
              <w:rPr>
                <w:sz w:val="19"/>
              </w:rPr>
              <w:t>Mismo bloqueo que EV: RDT sin capturar</w:t>
            </w:r>
          </w:p>
        </w:tc>
      </w:tr>
      <w:tr w:rsidR="00925008" w14:paraId="4323654F" w14:textId="77777777">
        <w:trPr>
          <w:jc w:val="center"/>
        </w:trPr>
        <w:tc>
          <w:tcPr>
            <w:tcW w:w="2835" w:type="dxa"/>
            <w:shd w:val="clear" w:color="auto" w:fill="EEF2F6"/>
          </w:tcPr>
          <w:p w14:paraId="12955D64" w14:textId="77777777" w:rsidR="00925008" w:rsidRDefault="003F40DF">
            <w:r>
              <w:rPr>
                <w:sz w:val="19"/>
              </w:rPr>
              <w:t>Gasto de materiales / almacén (AC de materiales — ver 2.1)</w:t>
            </w:r>
          </w:p>
        </w:tc>
        <w:tc>
          <w:tcPr>
            <w:tcW w:w="2835" w:type="dxa"/>
            <w:shd w:val="clear" w:color="auto" w:fill="EEF2F6"/>
          </w:tcPr>
          <w:p w14:paraId="072C834C" w14:textId="77777777" w:rsidR="009F4D4B" w:rsidRPr="00E7060F" w:rsidRDefault="00501E40">
            <w:pPr>
              <w:rPr>
                <w:sz w:val="18"/>
                <w:szCs w:val="18"/>
              </w:rPr>
            </w:pPr>
            <w:r w:rsidRPr="00E7060F">
              <w:rPr>
                <w:sz w:val="18"/>
                <w:szCs w:val="18"/>
              </w:rPr>
              <w:t>Registro de costos por servicios (formato 021, Logística)</w:t>
            </w:r>
          </w:p>
        </w:tc>
        <w:tc>
          <w:tcPr>
            <w:tcW w:w="3118" w:type="dxa"/>
            <w:shd w:val="clear" w:color="auto" w:fill="EEF2F6"/>
          </w:tcPr>
          <w:p w14:paraId="51B5B667" w14:textId="77777777" w:rsidR="004141C7" w:rsidRPr="00E7060F" w:rsidRDefault="00360636">
            <w:pPr>
              <w:rPr>
                <w:sz w:val="18"/>
                <w:szCs w:val="18"/>
              </w:rPr>
            </w:pPr>
            <w:r w:rsidRPr="00E7060F">
              <w:rPr>
                <w:sz w:val="18"/>
                <w:szCs w:val="18"/>
              </w:rPr>
              <w:t>Formato 021 CON fuente y responsable definidos, pero NO CONSTRUIDO todavía (estado "Nuevo" en 4.1) — se va a implementar</w:t>
            </w:r>
          </w:p>
        </w:tc>
      </w:tr>
      <w:tr w:rsidR="00925008" w14:paraId="3BB149FD" w14:textId="77777777">
        <w:trPr>
          <w:jc w:val="center"/>
        </w:trPr>
        <w:tc>
          <w:tcPr>
            <w:tcW w:w="2835" w:type="dxa"/>
          </w:tcPr>
          <w:p w14:paraId="3FF26403" w14:textId="77777777" w:rsidR="00925008" w:rsidRDefault="003F40DF">
            <w:r>
              <w:rPr>
                <w:sz w:val="19"/>
              </w:rPr>
              <w:t>Costo real de subcontratos (AC de subcontratos)</w:t>
            </w:r>
          </w:p>
        </w:tc>
        <w:tc>
          <w:tcPr>
            <w:tcW w:w="2835" w:type="dxa"/>
          </w:tcPr>
          <w:p w14:paraId="50F39889" w14:textId="77777777" w:rsidR="00925008" w:rsidRDefault="003F40DF">
            <w:r>
              <w:rPr>
                <w:sz w:val="19"/>
              </w:rPr>
              <w:t>Sin definir</w:t>
            </w:r>
          </w:p>
        </w:tc>
        <w:tc>
          <w:tcPr>
            <w:tcW w:w="3118" w:type="dxa"/>
          </w:tcPr>
          <w:p w14:paraId="2C2FAA9E" w14:textId="77777777" w:rsidR="00925008" w:rsidRDefault="003F40DF">
            <w:r>
              <w:rPr>
                <w:sz w:val="19"/>
              </w:rPr>
              <w:t>PENDIENTE genuino — único dato de todo este mapa sin formato ni responsable asignado</w:t>
            </w:r>
          </w:p>
        </w:tc>
      </w:tr>
      <w:tr w:rsidR="00925008" w14:paraId="70F10E30" w14:textId="77777777">
        <w:trPr>
          <w:jc w:val="center"/>
        </w:trPr>
        <w:tc>
          <w:tcPr>
            <w:tcW w:w="2835" w:type="dxa"/>
            <w:shd w:val="clear" w:color="auto" w:fill="EEF2F6"/>
          </w:tcPr>
          <w:p w14:paraId="1B70398B" w14:textId="77777777" w:rsidR="00925008" w:rsidRDefault="003F40DF">
            <w:r>
              <w:rPr>
                <w:sz w:val="19"/>
              </w:rPr>
              <w:t>PPC de la semana + CNC (ver sección 2.2)</w:t>
            </w:r>
          </w:p>
        </w:tc>
        <w:tc>
          <w:tcPr>
            <w:tcW w:w="2835" w:type="dxa"/>
            <w:shd w:val="clear" w:color="auto" w:fill="EEF2F6"/>
          </w:tcPr>
          <w:p w14:paraId="3B5C39AD" w14:textId="77777777" w:rsidR="00925008" w:rsidRDefault="003F40DF">
            <w:r>
              <w:rPr>
                <w:sz w:val="19"/>
              </w:rPr>
              <w:t>3WLA (</w:t>
            </w:r>
            <w:proofErr w:type="spellStart"/>
            <w:r>
              <w:rPr>
                <w:sz w:val="19"/>
              </w:rPr>
              <w:t>Planner</w:t>
            </w:r>
            <w:proofErr w:type="spellEnd"/>
            <w:r>
              <w:rPr>
                <w:sz w:val="19"/>
              </w:rPr>
              <w:t>), sobre el RDT validado por Oficina Técnica</w:t>
            </w:r>
          </w:p>
        </w:tc>
        <w:tc>
          <w:tcPr>
            <w:tcW w:w="3118" w:type="dxa"/>
            <w:shd w:val="clear" w:color="auto" w:fill="EEF2F6"/>
          </w:tcPr>
          <w:p w14:paraId="5C1D73D1" w14:textId="77777777" w:rsidR="00925008" w:rsidRDefault="003F40DF">
            <w:r>
              <w:rPr>
                <w:sz w:val="19"/>
              </w:rPr>
              <w:t>El lado planificado (</w:t>
            </w:r>
            <w:proofErr w:type="spellStart"/>
            <w:r>
              <w:rPr>
                <w:sz w:val="19"/>
              </w:rPr>
              <w:t>Lookahead</w:t>
            </w:r>
            <w:proofErr w:type="spellEnd"/>
            <w:r>
              <w:rPr>
                <w:sz w:val="19"/>
              </w:rPr>
              <w:t>/Plan Semanal) SÍ corre hoy; el cierre real (comparar contra el RDT) NO — ver nota en 3.4</w:t>
            </w:r>
          </w:p>
        </w:tc>
      </w:tr>
      <w:tr w:rsidR="00925008" w14:paraId="5B2B45C4" w14:textId="77777777">
        <w:trPr>
          <w:jc w:val="center"/>
        </w:trPr>
        <w:tc>
          <w:tcPr>
            <w:tcW w:w="2835" w:type="dxa"/>
          </w:tcPr>
          <w:p w14:paraId="6ABA2B8A" w14:textId="77777777" w:rsidR="00925008" w:rsidRDefault="003F40DF">
            <w:r>
              <w:rPr>
                <w:sz w:val="19"/>
              </w:rPr>
              <w:t>Índice de Productividad (IP, ver sección 2.3)</w:t>
            </w:r>
          </w:p>
        </w:tc>
        <w:tc>
          <w:tcPr>
            <w:tcW w:w="2835" w:type="dxa"/>
          </w:tcPr>
          <w:p w14:paraId="032540C0" w14:textId="77777777" w:rsidR="00925008" w:rsidRDefault="003F40DF">
            <w:r>
              <w:rPr>
                <w:sz w:val="19"/>
              </w:rPr>
              <w:t xml:space="preserve">DP/PR (HH presupuestadas) + RDT (HH reales, tabla de </w:t>
            </w:r>
            <w:proofErr w:type="spellStart"/>
            <w:r>
              <w:rPr>
                <w:sz w:val="19"/>
              </w:rPr>
              <w:t>tareo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118" w:type="dxa"/>
          </w:tcPr>
          <w:p w14:paraId="4731C3A4" w14:textId="77777777" w:rsidR="00925008" w:rsidRDefault="003F40DF">
            <w:r>
              <w:rPr>
                <w:sz w:val="19"/>
              </w:rPr>
              <w:t>Denominador existe; numerador bloqueado por RDT sin capturar</w:t>
            </w:r>
          </w:p>
        </w:tc>
      </w:tr>
      <w:tr w:rsidR="00925008" w14:paraId="2DE189F2" w14:textId="77777777">
        <w:trPr>
          <w:jc w:val="center"/>
        </w:trPr>
        <w:tc>
          <w:tcPr>
            <w:tcW w:w="2835" w:type="dxa"/>
            <w:shd w:val="clear" w:color="auto" w:fill="EEF2F6"/>
          </w:tcPr>
          <w:p w14:paraId="26206338" w14:textId="77777777" w:rsidR="00925008" w:rsidRDefault="003F40DF">
            <w:r>
              <w:rPr>
                <w:sz w:val="19"/>
              </w:rPr>
              <w:t>Seguridad y Calidad (HH sin incidentes, PETS, liberaciones)</w:t>
            </w:r>
          </w:p>
        </w:tc>
        <w:tc>
          <w:tcPr>
            <w:tcW w:w="2835" w:type="dxa"/>
            <w:shd w:val="clear" w:color="auto" w:fill="EEF2F6"/>
          </w:tcPr>
          <w:p w14:paraId="438B2E37" w14:textId="77777777" w:rsidR="00925008" w:rsidRDefault="003F40DF">
            <w:r>
              <w:rPr>
                <w:sz w:val="19"/>
              </w:rPr>
              <w:t>Ninguna todavía</w:t>
            </w:r>
          </w:p>
        </w:tc>
        <w:tc>
          <w:tcPr>
            <w:tcW w:w="3118" w:type="dxa"/>
            <w:shd w:val="clear" w:color="auto" w:fill="EEF2F6"/>
          </w:tcPr>
          <w:p w14:paraId="4D78C9C6" w14:textId="77777777" w:rsidR="00925008" w:rsidRDefault="003F40DF">
            <w:r>
              <w:rPr>
                <w:sz w:val="19"/>
              </w:rPr>
              <w:t>PENDIENTE — no existe fuente de datos en el sistema</w:t>
            </w:r>
          </w:p>
        </w:tc>
      </w:tr>
    </w:tbl>
    <w:p w14:paraId="4075DAA9" w14:textId="77777777" w:rsidR="00925008" w:rsidRDefault="00925008">
      <w:pPr>
        <w:spacing w:after="40"/>
      </w:pPr>
    </w:p>
    <w:p w14:paraId="045265C2" w14:textId="77777777" w:rsidR="00925008" w:rsidRDefault="003F40DF">
      <w:r>
        <w:rPr>
          <w:i/>
        </w:rPr>
        <w:t xml:space="preserve">Consecuencia directa para el diseño de la OT (y de cualquier documento futuro similar): sus bloques de "Datos generales" y "Descripción del servicio" pueden poblarse 100% automáticos desde hoy (DP/PR/proyectos ya tienen el dato). El avance PLANIFICADO (PV, vía </w:t>
      </w:r>
      <w:proofErr w:type="spellStart"/>
      <w:r>
        <w:rPr>
          <w:i/>
        </w:rPr>
        <w:t>Lookahead</w:t>
      </w:r>
      <w:proofErr w:type="spellEnd"/>
      <w:r>
        <w:rPr>
          <w:i/>
        </w:rPr>
        <w:t xml:space="preserve">) podría mostrarse antes que el resto, en cuanto el 3WLA se integre al sistema web. El avance REAL, el costo real (salvo subcontratos, que ni siquiera tiene fuente definida) y la Seguridad y Calidad van a mostrar campos vacíos/en cero mientras el RDT no tenga captura real — no es un defecto del diseño de la OT, es el mismo cuello de botella que ya bloquea al 001 </w:t>
      </w:r>
      <w:proofErr w:type="spellStart"/>
      <w:r>
        <w:rPr>
          <w:i/>
        </w:rPr>
        <w:t>Dashboard</w:t>
      </w:r>
      <w:proofErr w:type="spellEnd"/>
      <w:r>
        <w:rPr>
          <w:i/>
        </w:rPr>
        <w:t xml:space="preserve"> (ver memoria del proyecto).</w:t>
      </w:r>
    </w:p>
    <w:p w14:paraId="68166737" w14:textId="2B091EBD" w:rsidR="00925008" w:rsidRDefault="00925008"/>
    <w:sectPr w:rsidR="00925008" w:rsidSect="004C32F2">
      <w:pgSz w:w="12240" w:h="15840"/>
      <w:pgMar w:top="1021" w:right="1247" w:bottom="1021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3514A3"/>
    <w:multiLevelType w:val="hybridMultilevel"/>
    <w:tmpl w:val="2076AA6C"/>
    <w:lvl w:ilvl="0" w:tplc="538EDA1C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C2"/>
    <w:rsid w:val="000B2A1D"/>
    <w:rsid w:val="000B6D31"/>
    <w:rsid w:val="000D40AF"/>
    <w:rsid w:val="000D4255"/>
    <w:rsid w:val="0015074B"/>
    <w:rsid w:val="00151B11"/>
    <w:rsid w:val="0018731D"/>
    <w:rsid w:val="00201C0B"/>
    <w:rsid w:val="00204B90"/>
    <w:rsid w:val="0025153B"/>
    <w:rsid w:val="002855C9"/>
    <w:rsid w:val="002867C8"/>
    <w:rsid w:val="0029639D"/>
    <w:rsid w:val="002A2F1A"/>
    <w:rsid w:val="002C722B"/>
    <w:rsid w:val="002C7B9A"/>
    <w:rsid w:val="00312932"/>
    <w:rsid w:val="003207FD"/>
    <w:rsid w:val="00326F90"/>
    <w:rsid w:val="00360636"/>
    <w:rsid w:val="003E1309"/>
    <w:rsid w:val="003F40DF"/>
    <w:rsid w:val="00411D8A"/>
    <w:rsid w:val="004141C7"/>
    <w:rsid w:val="004404CF"/>
    <w:rsid w:val="00450262"/>
    <w:rsid w:val="004C0CF5"/>
    <w:rsid w:val="004C32F2"/>
    <w:rsid w:val="00501E40"/>
    <w:rsid w:val="00540721"/>
    <w:rsid w:val="005D4392"/>
    <w:rsid w:val="005D73BD"/>
    <w:rsid w:val="0064530A"/>
    <w:rsid w:val="006826A8"/>
    <w:rsid w:val="00697EA2"/>
    <w:rsid w:val="006B45D0"/>
    <w:rsid w:val="006E59BA"/>
    <w:rsid w:val="006F0C30"/>
    <w:rsid w:val="006F2DE6"/>
    <w:rsid w:val="00733096"/>
    <w:rsid w:val="007E2AC4"/>
    <w:rsid w:val="008317DF"/>
    <w:rsid w:val="008347A4"/>
    <w:rsid w:val="00851420"/>
    <w:rsid w:val="008756AF"/>
    <w:rsid w:val="008F23DD"/>
    <w:rsid w:val="00925008"/>
    <w:rsid w:val="00931B7E"/>
    <w:rsid w:val="009E0C30"/>
    <w:rsid w:val="009F4D4B"/>
    <w:rsid w:val="00A11497"/>
    <w:rsid w:val="00A12679"/>
    <w:rsid w:val="00AA1D8D"/>
    <w:rsid w:val="00AD4163"/>
    <w:rsid w:val="00B254D3"/>
    <w:rsid w:val="00B47730"/>
    <w:rsid w:val="00B5292A"/>
    <w:rsid w:val="00BB5B5C"/>
    <w:rsid w:val="00BC4E35"/>
    <w:rsid w:val="00C14AF7"/>
    <w:rsid w:val="00C46367"/>
    <w:rsid w:val="00C97168"/>
    <w:rsid w:val="00CB0664"/>
    <w:rsid w:val="00D267E4"/>
    <w:rsid w:val="00D52CE4"/>
    <w:rsid w:val="00D96053"/>
    <w:rsid w:val="00D9647E"/>
    <w:rsid w:val="00E17C11"/>
    <w:rsid w:val="00E703B3"/>
    <w:rsid w:val="00E7060F"/>
    <w:rsid w:val="00EA12E0"/>
    <w:rsid w:val="00EA673C"/>
    <w:rsid w:val="00EB02A7"/>
    <w:rsid w:val="00EC6CB9"/>
    <w:rsid w:val="00F146DE"/>
    <w:rsid w:val="00F332B1"/>
    <w:rsid w:val="00F50C50"/>
    <w:rsid w:val="00F512E2"/>
    <w:rsid w:val="00F51A12"/>
    <w:rsid w:val="00F923D0"/>
    <w:rsid w:val="00FA029D"/>
    <w:rsid w:val="00FB3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93396A"/>
  <w14:defaultImageDpi w14:val="300"/>
  <w15:docId w15:val="{2485A26B-A043-48A8-8837-6F080DAC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E6F4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D42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23</Pages>
  <Words>6343</Words>
  <Characters>34890</Characters>
  <Application>Microsoft Office Word</Application>
  <DocSecurity>0</DocSecurity>
  <Lines>290</Lines>
  <Paragraphs>82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67</vt:i4>
      </vt:variant>
      <vt:variant>
        <vt:lpstr>Title</vt:lpstr>
      </vt:variant>
      <vt:variant>
        <vt:i4>1</vt:i4>
      </vt:variant>
    </vt:vector>
  </HeadingPairs>
  <TitlesOfParts>
    <vt:vector size="69" baseType="lpstr">
      <vt:lpstr/>
      <vt:lpstr>Apartados</vt:lpstr>
      <vt:lpstr>0. Principio de diseño</vt:lpstr>
      <vt:lpstr>1. Roles (organigrama funcional de la Oficina Técnica)</vt:lpstr>
      <vt:lpstr>2. Mediciones: cómo se mide el desempeño del proyecto</vt:lpstr>
      <vt:lpstr>    2.1 Valor Ganado (EVM) — desempeño de costo y cronograma, nivel mensual / gerenc</vt:lpstr>
      <vt:lpstr>    2.2 Last Planner System (LPS) — confiabilidad de la planificación, nivel semanal</vt:lpstr>
      <vt:lpstr>    2.3 Índice de Productividad (IP) — eficiencia de mano de obra por partida</vt:lpstr>
      <vt:lpstr>    2.4 Avance fisico (% avance fisico) — metrado real ejecutado</vt:lpstr>
      <vt:lpstr>    2.5 Por qué estas mediciones conviven</vt:lpstr>
      <vt:lpstr>3. Flujo completo del proyecto</vt:lpstr>
      <vt:lpstr>    3.1 Adjudicación del servicio</vt:lpstr>
      <vt:lpstr>    3.2 Al inicio del Proyecto</vt:lpstr>
      <vt:lpstr>    3.2.1 Entrega de información de proyecto</vt:lpstr>
      <vt:lpstr>    3.3 Durante el servicio</vt:lpstr>
      <vt:lpstr>        Ciclo semanal (Planner, multi-proyecto)</vt:lpstr>
      <vt:lpstr>        Ciclo diario (Planner, multi-proyecto)</vt:lpstr>
      <vt:lpstr>        Ciclo diario/semanal (Supervisor Operativo)</vt:lpstr>
      <vt:lpstr>        Ciclo diario/semanal (Supervisor de Oficina Técnica)</vt:lpstr>
      <vt:lpstr>        Ciclo continuo (Logística)</vt:lpstr>
      <vt:lpstr>        Ciclo continuo (Administración)</vt:lpstr>
      <vt:lpstr>        Ciclo continuo (Supervisor de Costos)</vt:lpstr>
      <vt:lpstr>        Que se controla y con que, durante el servicio</vt:lpstr>
      <vt:lpstr>        Control de costo directo (detalle, por componente)</vt:lpstr>
      <vt:lpstr>    3.4 Cierre del servicio</vt:lpstr>
      <vt:lpstr>4. Formatos: índice, finalidad, estructura y responsable</vt:lpstr>
      <vt:lpstr>    4.1 Índice rápido</vt:lpstr>
      <vt:lpstr>    4.2 Cuadro detallado (finalidad y estructura por formato)</vt:lpstr>
      <vt:lpstr>        001. Dashboard</vt:lpstr>
      <vt:lpstr>        002. Orden de Trabajo (OT)</vt:lpstr>
      <vt:lpstr>        003. Presupuesto del proyecto</vt:lpstr>
      <vt:lpstr>        004. DP (Datos del proyecto)</vt:lpstr>
      <vt:lpstr>        005. Recursos hh, hm, mat. (s/c)</vt:lpstr>
      <vt:lpstr>        006. Materiales (c/c)</vt:lpstr>
      <vt:lpstr>        007. Alcance del servicio</vt:lpstr>
      <vt:lpstr>        008. Personal NUEVO</vt:lpstr>
      <vt:lpstr>        009. Consolidado de servicio</vt:lpstr>
      <vt:lpstr>        010. 3WLA — archivo único, MULTI-PROYECTO (Cronograma)</vt:lpstr>
      <vt:lpstr>        011. Programación diaria — archivo único, MULTI-PROYECTO</vt:lpstr>
      <vt:lpstr>        012. PR (Reporte del proyecto)</vt:lpstr>
      <vt:lpstr>        013. Status de capacitaciones</vt:lpstr>
      <vt:lpstr>        014. Programación de capacitaciones</vt:lpstr>
      <vt:lpstr>        015. Status de servicios — MULTI-PROYECTO</vt:lpstr>
      <vt:lpstr>        016. RDT (Reporte Diario de Trabajo)</vt:lpstr>
      <vt:lpstr>        017. Informe de servicio</vt:lpstr>
      <vt:lpstr>        018. Requerimiento del servicio</vt:lpstr>
      <vt:lpstr>        019. Acta de conformidad</vt:lpstr>
      <vt:lpstr>        020. Status de requerimiento</vt:lpstr>
      <vt:lpstr>        021. Registro de costos por servicios</vt:lpstr>
      <vt:lpstr>        022. Tareo MOI</vt:lpstr>
      <vt:lpstr>        023. Consolidado MOI</vt:lpstr>
      <vt:lpstr>        024. Pets</vt:lpstr>
      <vt:lpstr>5. MOF — Manual de Organización y Funciones (ficha por integrante)</vt:lpstr>
      <vt:lpstr>    5.1 Jefe de Proyectos</vt:lpstr>
      <vt:lpstr>    5.2 Jefe de Oficina Técnica</vt:lpstr>
      <vt:lpstr>    5.3 Supervisor de Oficina Técnica</vt:lpstr>
      <vt:lpstr>    5.4 Planner</vt:lpstr>
      <vt:lpstr>    5.5 Supervisor de Costos</vt:lpstr>
      <vt:lpstr>    5.6 Supervisor Operativo</vt:lpstr>
      <vt:lpstr>    5.7 Logística</vt:lpstr>
      <vt:lpstr>    5.8 Administración</vt:lpstr>
      <vt:lpstr>    5.9 RRHH</vt:lpstr>
      <vt:lpstr>    5.10 Cliente (externo, referencial)</vt:lpstr>
      <vt:lpstr>6. Pendientes / próximos pasos</vt:lpstr>
      <vt:lpstr>7. Arquitectura de navegación del frontend (web)</vt:lpstr>
      <vt:lpstr>    Portafolio (vista de entrada)</vt:lpstr>
      <vt:lpstr>    Proyecto (una vez seleccionado), agrupado en 6 secciones</vt:lpstr>
      <vt:lpstr>8. Qué alimenta a qué (mapa de datos, estado real vs. diseñado)</vt:lpstr>
      <vt:lpstr/>
    </vt:vector>
  </TitlesOfParts>
  <Manager/>
  <Company/>
  <LinksUpToDate>false</LinksUpToDate>
  <CharactersWithSpaces>41151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victorperez.nj@gmail.com</cp:lastModifiedBy>
  <cp:revision>53</cp:revision>
  <dcterms:created xsi:type="dcterms:W3CDTF">2013-12-23T23:15:00Z</dcterms:created>
  <dcterms:modified xsi:type="dcterms:W3CDTF">2026-08-18T18:11:00Z</dcterms:modified>
  <cp:category/>
</cp:coreProperties>
</file>