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8" w:lineRule="exact"/>
        <w:rPr>
          <w:sz w:val="24"/>
          <w:szCs w:val="24"/>
          <w:color w:val="auto"/>
        </w:rPr>
      </w:pPr>
    </w:p>
    <w:p>
      <w:pPr>
        <w:ind w:left="380" w:right="466" w:firstLine="281"/>
        <w:spacing w:after="0" w:line="262" w:lineRule="auto"/>
        <w:rPr>
          <w:sz w:val="20"/>
          <w:szCs w:val="20"/>
          <w:color w:val="auto"/>
        </w:rPr>
      </w:pPr>
      <w:r>
        <w:rPr>
          <w:rFonts w:ascii="Times New Roman" w:cs="Times New Roman" w:eastAsia="Times New Roman" w:hAnsi="Times New Roman"/>
          <w:sz w:val="39"/>
          <w:szCs w:val="39"/>
          <w:b w:val="1"/>
          <w:bCs w:val="1"/>
          <w:color w:val="auto"/>
        </w:rPr>
        <w:t>CINECONNECT: STREAMLINED MOVIE REGISTRATION AND REVENUE TRACKER</w:t>
      </w:r>
    </w:p>
    <w:p>
      <w:pPr>
        <w:spacing w:after="0" w:line="200" w:lineRule="exact"/>
        <w:rPr>
          <w:sz w:val="24"/>
          <w:szCs w:val="24"/>
          <w:color w:val="auto"/>
        </w:rPr>
      </w:pPr>
    </w:p>
    <w:p>
      <w:pPr>
        <w:spacing w:after="0" w:line="240"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8"/>
          <w:szCs w:val="28"/>
          <w:b w:val="1"/>
          <w:bCs w:val="1"/>
          <w:color w:val="auto"/>
        </w:rPr>
        <w:t>A PROJECT REPORT</w:t>
      </w: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8"/>
          <w:szCs w:val="28"/>
          <w:b w:val="1"/>
          <w:bCs w:val="1"/>
          <w:i w:val="1"/>
          <w:iCs w:val="1"/>
          <w:color w:val="auto"/>
        </w:rPr>
        <w:t>Submitted by</w:t>
      </w: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32"/>
          <w:szCs w:val="32"/>
          <w:b w:val="1"/>
          <w:bCs w:val="1"/>
          <w:color w:val="auto"/>
        </w:rPr>
        <w:t>MOHNISH M(220701171)</w:t>
      </w: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8"/>
          <w:szCs w:val="28"/>
          <w:b w:val="1"/>
          <w:bCs w:val="1"/>
          <w:i w:val="1"/>
          <w:iCs w:val="1"/>
          <w:color w:val="auto"/>
        </w:rPr>
        <w:t>in partial fulfilment for the course</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OAI1903 - INTRODUCTION TO ROBOTIC PROCESS AUTOMATION</w:t>
      </w: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8"/>
          <w:szCs w:val="28"/>
          <w:b w:val="1"/>
          <w:bCs w:val="1"/>
          <w:i w:val="1"/>
          <w:iCs w:val="1"/>
          <w:color w:val="auto"/>
        </w:rPr>
        <w:t>for the degree of</w:t>
      </w: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32"/>
          <w:szCs w:val="32"/>
          <w:b w:val="1"/>
          <w:bCs w:val="1"/>
          <w:color w:val="auto"/>
        </w:rPr>
        <w:t>BACHELOR OF ENGINEERING</w:t>
      </w:r>
    </w:p>
    <w:p>
      <w:pPr>
        <w:spacing w:after="0" w:line="148"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8"/>
          <w:szCs w:val="28"/>
          <w:b w:val="1"/>
          <w:bCs w:val="1"/>
          <w:color w:val="auto"/>
        </w:rPr>
        <w:t>in</w:t>
      </w: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8"/>
          <w:szCs w:val="28"/>
          <w:b w:val="1"/>
          <w:bCs w:val="1"/>
          <w:color w:val="auto"/>
        </w:rPr>
        <w:t>COMPUTER SCIENCE AND ENGINEERING</w:t>
      </w: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jc w:val="center"/>
        <w:ind w:left="40" w:right="66"/>
        <w:spacing w:after="0" w:line="250" w:lineRule="auto"/>
        <w:rPr>
          <w:sz w:val="20"/>
          <w:szCs w:val="20"/>
          <w:color w:val="auto"/>
        </w:rPr>
      </w:pPr>
      <w:r>
        <w:rPr>
          <w:rFonts w:ascii="Times New Roman" w:cs="Times New Roman" w:eastAsia="Times New Roman" w:hAnsi="Times New Roman"/>
          <w:sz w:val="32"/>
          <w:szCs w:val="32"/>
          <w:b w:val="1"/>
          <w:bCs w:val="1"/>
          <w:color w:val="auto"/>
        </w:rPr>
        <w:t>RAJALAKSHMI ENGINEERING COLLEGE RAJALAKSHMI NAGAR THANDALAM CHENNAI – 602 105</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8"/>
          <w:szCs w:val="28"/>
          <w:b w:val="1"/>
          <w:bCs w:val="1"/>
          <w:color w:val="auto"/>
        </w:rPr>
        <w:t>NOVEMBER 2024</w:t>
      </w:r>
    </w:p>
    <w:p>
      <w:pPr>
        <w:spacing w:after="0" w:line="200" w:lineRule="exact"/>
        <w:rPr>
          <w:sz w:val="24"/>
          <w:szCs w:val="24"/>
          <w:color w:val="auto"/>
        </w:rPr>
      </w:pPr>
    </w:p>
    <w:p>
      <w:pPr>
        <w:spacing w:after="0" w:line="264"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36"/>
          <w:szCs w:val="36"/>
          <w:b w:val="1"/>
          <w:bCs w:val="1"/>
          <w:color w:val="auto"/>
        </w:rPr>
        <w:t>RAJALAKSHMI ENGINEERING COLLEGE</w:t>
      </w:r>
    </w:p>
    <w:p>
      <w:pPr>
        <w:spacing w:after="0" w:line="200" w:lineRule="exact"/>
        <w:rPr>
          <w:sz w:val="24"/>
          <w:szCs w:val="24"/>
          <w:color w:val="auto"/>
        </w:rPr>
      </w:pPr>
    </w:p>
    <w:p>
      <w:pPr>
        <w:spacing w:after="0" w:line="20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36"/>
          <w:szCs w:val="36"/>
          <w:b w:val="1"/>
          <w:bCs w:val="1"/>
          <w:color w:val="auto"/>
        </w:rPr>
        <w:t>CHENNAI - 602105</w:t>
      </w:r>
    </w:p>
    <w:p>
      <w:pPr>
        <w:sectPr>
          <w:pgSz w:w="11900" w:h="16838" w:orient="portrait"/>
          <w:cols w:equalWidth="0" w:num="1">
            <w:col w:w="9026"/>
          </w:cols>
          <w:pgMar w:left="1440" w:top="1440" w:right="1440" w:bottom="2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7" w:lineRule="exact"/>
        <w:rPr>
          <w:sz w:val="24"/>
          <w:szCs w:val="24"/>
          <w:color w:val="auto"/>
        </w:rPr>
      </w:pPr>
    </w:p>
    <w:p>
      <w:pPr>
        <w:jc w:val="center"/>
        <w:ind w:right="6"/>
        <w:spacing w:after="0"/>
        <w:rPr>
          <w:sz w:val="20"/>
          <w:szCs w:val="20"/>
          <w:color w:val="auto"/>
        </w:rPr>
      </w:pPr>
      <w:r>
        <w:rPr>
          <w:rFonts w:ascii="Calibri" w:cs="Calibri" w:eastAsia="Calibri" w:hAnsi="Calibri"/>
          <w:sz w:val="22"/>
          <w:szCs w:val="22"/>
          <w:color w:val="auto"/>
        </w:rPr>
        <w:t>i</w:t>
      </w:r>
    </w:p>
    <w:p>
      <w:pPr>
        <w:sectPr>
          <w:pgSz w:w="11900" w:h="16838" w:orient="portrait"/>
          <w:cols w:equalWidth="0" w:num="1">
            <w:col w:w="9026"/>
          </w:cols>
          <w:pgMar w:left="1440" w:top="1440" w:right="1440" w:bottom="25" w:gutter="0" w:footer="0" w:header="0"/>
          <w:type w:val="continuous"/>
        </w:sectPr>
      </w:pPr>
    </w:p>
    <w:bookmarkStart w:id="1" w:name="page2"/>
    <w:bookmarkEnd w:id="1"/>
    <w:p>
      <w:pPr>
        <w:spacing w:after="0" w:line="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rPr>
        <w:t>BONAFIDE CERTIFICATE</w:t>
      </w: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 xml:space="preserve">Certified that this project report </w:t>
      </w:r>
      <w:r>
        <w:rPr>
          <w:rFonts w:ascii="Times New Roman" w:cs="Times New Roman" w:eastAsia="Times New Roman" w:hAnsi="Times New Roman"/>
          <w:sz w:val="27"/>
          <w:szCs w:val="27"/>
          <w:b w:val="1"/>
          <w:bCs w:val="1"/>
          <w:color w:val="auto"/>
        </w:rPr>
        <w:t>“CINECONNECT: STREAMLINED MOVIE</w:t>
      </w:r>
    </w:p>
    <w:p>
      <w:pPr>
        <w:spacing w:after="0" w:line="31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b w:val="1"/>
          <w:bCs w:val="1"/>
          <w:color w:val="auto"/>
        </w:rPr>
        <w:t>REGISTRATION AND REVENUE TRACKER”</w:t>
      </w:r>
      <w:r>
        <w:rPr>
          <w:rFonts w:ascii="Times New Roman" w:cs="Times New Roman" w:eastAsia="Times New Roman" w:hAnsi="Times New Roman"/>
          <w:sz w:val="28"/>
          <w:szCs w:val="28"/>
          <w:color w:val="auto"/>
        </w:rPr>
        <w:t xml:space="preserve"> is the bonafide work of</w:t>
      </w:r>
    </w:p>
    <w:p>
      <w:pPr>
        <w:spacing w:after="0" w:line="31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b w:val="1"/>
          <w:bCs w:val="1"/>
          <w:color w:val="auto"/>
        </w:rPr>
        <w:t>“MOHNISH M (220701171)”</w:t>
      </w:r>
      <w:r>
        <w:rPr>
          <w:rFonts w:ascii="Times New Roman" w:cs="Times New Roman" w:eastAsia="Times New Roman" w:hAnsi="Times New Roman"/>
          <w:sz w:val="28"/>
          <w:szCs w:val="28"/>
          <w:color w:val="auto"/>
        </w:rPr>
        <w:t xml:space="preserve"> who carried out the project work for the subject</w:t>
      </w:r>
    </w:p>
    <w:p>
      <w:pPr>
        <w:spacing w:after="0" w:line="31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OAI1903-Introduction to Robotic Process</w:t>
      </w: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Automation under my supervision.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Mrs. G.M. Sasikala, M.E</w:t>
      </w:r>
    </w:p>
    <w:p>
      <w:pPr>
        <w:spacing w:after="0" w:line="18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b w:val="1"/>
          <w:bCs w:val="1"/>
          <w:color w:val="auto"/>
        </w:rPr>
        <w:t>SUPERVISOR</w:t>
      </w:r>
    </w:p>
    <w:p>
      <w:pPr>
        <w:spacing w:after="0" w:line="16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Assistant Professor</w:t>
      </w:r>
    </w:p>
    <w:p>
      <w:pPr>
        <w:spacing w:after="0" w:line="18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Department of</w:t>
      </w:r>
    </w:p>
    <w:p>
      <w:pPr>
        <w:spacing w:after="0" w:line="16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Computer Science and Engineering</w:t>
      </w:r>
    </w:p>
    <w:p>
      <w:pPr>
        <w:spacing w:after="0" w:line="16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Rajalakshmi Engineering College</w:t>
      </w:r>
    </w:p>
    <w:p>
      <w:pPr>
        <w:spacing w:after="0" w:line="16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Rajalakshmi Nagar</w:t>
      </w:r>
    </w:p>
    <w:p>
      <w:pPr>
        <w:spacing w:after="0" w:line="16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Thandalam</w:t>
      </w:r>
    </w:p>
    <w:p>
      <w:pPr>
        <w:spacing w:after="0" w:line="16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Chennai - 602105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right="580" w:firstLine="84"/>
        <w:spacing w:after="0" w:line="386" w:lineRule="auto"/>
        <w:rPr>
          <w:sz w:val="20"/>
          <w:szCs w:val="20"/>
          <w:color w:val="auto"/>
        </w:rPr>
      </w:pPr>
      <w:r>
        <w:rPr>
          <w:rFonts w:ascii="Times New Roman" w:cs="Times New Roman" w:eastAsia="Times New Roman" w:hAnsi="Times New Roman"/>
          <w:sz w:val="27"/>
          <w:szCs w:val="27"/>
          <w:color w:val="auto"/>
        </w:rPr>
        <w:t>Submitted to Project and Viva Voce Examination for the subject OAI1903-Introduction to Robotic Process Automation held on 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tabs>
          <w:tab w:leader="none" w:pos="6020" w:val="left"/>
        </w:tabs>
        <w:rPr>
          <w:sz w:val="20"/>
          <w:szCs w:val="20"/>
          <w:color w:val="auto"/>
        </w:rPr>
      </w:pPr>
      <w:r>
        <w:rPr>
          <w:rFonts w:ascii="Times New Roman" w:cs="Times New Roman" w:eastAsia="Times New Roman" w:hAnsi="Times New Roman"/>
          <w:sz w:val="28"/>
          <w:szCs w:val="28"/>
          <w:color w:val="auto"/>
        </w:rPr>
        <w:t>INTERNAL EXAMINER</w:t>
      </w:r>
      <w:r>
        <w:rPr>
          <w:sz w:val="20"/>
          <w:szCs w:val="20"/>
          <w:color w:val="auto"/>
        </w:rPr>
        <w:tab/>
      </w:r>
      <w:r>
        <w:rPr>
          <w:rFonts w:ascii="Times New Roman" w:cs="Times New Roman" w:eastAsia="Times New Roman" w:hAnsi="Times New Roman"/>
          <w:sz w:val="27"/>
          <w:szCs w:val="27"/>
          <w:color w:val="auto"/>
        </w:rPr>
        <w:t>EXTERNAL EXAMINER</w:t>
      </w:r>
    </w:p>
    <w:p>
      <w:pPr>
        <w:sectPr>
          <w:pgSz w:w="11900" w:h="16838" w:orient="portrait"/>
          <w:cols w:equalWidth="0" w:num="1">
            <w:col w:w="9060"/>
          </w:cols>
          <w:pgMar w:left="1420" w:top="1440" w:right="1426" w:bottom="2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spacing w:after="0"/>
        <w:rPr>
          <w:sz w:val="20"/>
          <w:szCs w:val="20"/>
          <w:color w:val="auto"/>
        </w:rPr>
      </w:pPr>
      <w:r>
        <w:rPr>
          <w:rFonts w:ascii="Calibri" w:cs="Calibri" w:eastAsia="Calibri" w:hAnsi="Calibri"/>
          <w:sz w:val="21"/>
          <w:szCs w:val="21"/>
          <w:color w:val="auto"/>
        </w:rPr>
        <w:t>ii</w:t>
      </w:r>
    </w:p>
    <w:p>
      <w:pPr>
        <w:sectPr>
          <w:pgSz w:w="11900" w:h="16838" w:orient="portrait"/>
          <w:cols w:equalWidth="0" w:num="1">
            <w:col w:w="9060"/>
          </w:cols>
          <w:pgMar w:left="1420" w:top="1440" w:right="1426" w:bottom="25" w:gutter="0" w:footer="0" w:header="0"/>
          <w:type w:val="continuous"/>
        </w:sectPr>
      </w:pPr>
    </w:p>
    <w:bookmarkStart w:id="2" w:name="page3"/>
    <w:bookmarkEnd w:id="2"/>
    <w:p>
      <w:pPr>
        <w:spacing w:after="0" w:line="3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rPr>
        <w:t>ABSTRACT</w:t>
      </w:r>
    </w:p>
    <w:p>
      <w:pPr>
        <w:spacing w:after="0" w:line="336" w:lineRule="exact"/>
        <w:rPr>
          <w:sz w:val="20"/>
          <w:szCs w:val="20"/>
          <w:color w:val="auto"/>
        </w:rPr>
      </w:pPr>
    </w:p>
    <w:p>
      <w:pPr>
        <w:jc w:val="both"/>
        <w:ind w:hanging="9"/>
        <w:spacing w:after="0" w:line="354" w:lineRule="auto"/>
        <w:rPr>
          <w:sz w:val="20"/>
          <w:szCs w:val="20"/>
          <w:color w:val="auto"/>
        </w:rPr>
      </w:pPr>
      <w:r>
        <w:rPr>
          <w:rFonts w:ascii="Times New Roman" w:cs="Times New Roman" w:eastAsia="Times New Roman" w:hAnsi="Times New Roman"/>
          <w:sz w:val="28"/>
          <w:szCs w:val="28"/>
          <w:color w:val="auto"/>
        </w:rPr>
        <w:t>CineConnect is an innovative RPA (Robotic Process Automation) solution designed to streamline movie registration and revenue tracking for the entertainment industry. Traditional methods of managing movie data and tracking financial performance often involve manual processes that are time-consuming, error-prone, and inefficient. CineConnect addresses these challenges by automating critical tasks, such as registering new movies, updating theater schedules, and generating real-time revenue reports.</w:t>
      </w:r>
    </w:p>
    <w:p>
      <w:pPr>
        <w:spacing w:after="0" w:line="175" w:lineRule="exact"/>
        <w:rPr>
          <w:sz w:val="20"/>
          <w:szCs w:val="20"/>
          <w:color w:val="auto"/>
        </w:rPr>
      </w:pPr>
    </w:p>
    <w:p>
      <w:pPr>
        <w:jc w:val="both"/>
        <w:ind w:right="20" w:hanging="9"/>
        <w:spacing w:after="0" w:line="353" w:lineRule="auto"/>
        <w:rPr>
          <w:sz w:val="20"/>
          <w:szCs w:val="20"/>
          <w:color w:val="auto"/>
        </w:rPr>
      </w:pPr>
      <w:r>
        <w:rPr>
          <w:rFonts w:ascii="Times New Roman" w:cs="Times New Roman" w:eastAsia="Times New Roman" w:hAnsi="Times New Roman"/>
          <w:sz w:val="28"/>
          <w:szCs w:val="28"/>
          <w:color w:val="auto"/>
        </w:rPr>
        <w:t>The system leverages UiPath’s advanced automation capabilities to enhance operational efficiency and accuracy. By automating repetitive processes, CineConnect minimizes human errors, reduces processing time, and provides stakeholders with timely, data-driven insights. Key features include seamless integration with existing ERP systems, customizable dashboards, and automated compliance checks.</w:t>
      </w:r>
    </w:p>
    <w:p>
      <w:pPr>
        <w:spacing w:after="0" w:line="180" w:lineRule="exact"/>
        <w:rPr>
          <w:sz w:val="20"/>
          <w:szCs w:val="20"/>
          <w:color w:val="auto"/>
        </w:rPr>
      </w:pPr>
    </w:p>
    <w:p>
      <w:pPr>
        <w:jc w:val="both"/>
        <w:ind w:right="20" w:hanging="9"/>
        <w:spacing w:after="0" w:line="354" w:lineRule="auto"/>
        <w:rPr>
          <w:sz w:val="20"/>
          <w:szCs w:val="20"/>
          <w:color w:val="auto"/>
        </w:rPr>
      </w:pPr>
      <w:r>
        <w:rPr>
          <w:rFonts w:ascii="Times New Roman" w:cs="Times New Roman" w:eastAsia="Times New Roman" w:hAnsi="Times New Roman"/>
          <w:sz w:val="28"/>
          <w:szCs w:val="28"/>
          <w:color w:val="auto"/>
        </w:rPr>
        <w:t>This project demonstrates how RPA can transform administrative functions in the entertainment sector, ensuring faster decision-making and improved resource allocation. CineConnect is scalable and adaptable, with potential future enhancements like AI-driven analytics for predictive revenue forecasting and customer trend analysis. Through automation, CineConnect not only optimizes workflows but also empowers organizations to focus on strategic growth and audience engagement.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iii</w:t>
      </w:r>
    </w:p>
    <w:p>
      <w:pPr>
        <w:sectPr>
          <w:pgSz w:w="11900" w:h="16838" w:orient="portrait"/>
          <w:cols w:equalWidth="0" w:num="1">
            <w:col w:w="9040"/>
          </w:cols>
          <w:pgMar w:left="1440" w:top="1440" w:right="1426" w:bottom="25"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2"/>
          <w:szCs w:val="32"/>
          <w:b w:val="1"/>
          <w:bCs w:val="1"/>
          <w:color w:val="auto"/>
        </w:rPr>
        <w:t>ACKNOWLEDGEMENT</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20" w:right="60" w:hanging="9"/>
        <w:spacing w:after="0" w:line="358" w:lineRule="auto"/>
        <w:rPr>
          <w:sz w:val="20"/>
          <w:szCs w:val="20"/>
          <w:color w:val="auto"/>
        </w:rPr>
      </w:pPr>
      <w:r>
        <w:rPr>
          <w:rFonts w:ascii="Times New Roman" w:cs="Times New Roman" w:eastAsia="Times New Roman" w:hAnsi="Times New Roman"/>
          <w:sz w:val="28"/>
          <w:szCs w:val="28"/>
          <w:color w:val="auto"/>
        </w:rPr>
        <w:t xml:space="preserve">Initially we thank the Almighty for being with us through every walk of our life and showering his blessings through the endeavour to put forth this report. Our sincere thanks to our Chairman </w:t>
      </w:r>
      <w:r>
        <w:rPr>
          <w:rFonts w:ascii="Times New Roman" w:cs="Times New Roman" w:eastAsia="Times New Roman" w:hAnsi="Times New Roman"/>
          <w:sz w:val="28"/>
          <w:szCs w:val="28"/>
          <w:b w:val="1"/>
          <w:bCs w:val="1"/>
          <w:color w:val="auto"/>
        </w:rPr>
        <w:t>Thiru. S. Meganathan, B.E., F.I.E.,</w:t>
      </w:r>
      <w:r>
        <w:rPr>
          <w:rFonts w:ascii="Times New Roman" w:cs="Times New Roman" w:eastAsia="Times New Roman" w:hAnsi="Times New Roman"/>
          <w:sz w:val="28"/>
          <w:szCs w:val="28"/>
          <w:color w:val="auto"/>
        </w:rPr>
        <w:t xml:space="preserve"> our Vice Chairman </w:t>
      </w:r>
      <w:r>
        <w:rPr>
          <w:rFonts w:ascii="Times New Roman" w:cs="Times New Roman" w:eastAsia="Times New Roman" w:hAnsi="Times New Roman"/>
          <w:sz w:val="28"/>
          <w:szCs w:val="28"/>
          <w:b w:val="1"/>
          <w:bCs w:val="1"/>
          <w:color w:val="auto"/>
        </w:rPr>
        <w:t>Mr. M. Abhay Shankar, B.E., M.S.,</w:t>
      </w:r>
      <w:r>
        <w:rPr>
          <w:rFonts w:ascii="Times New Roman" w:cs="Times New Roman" w:eastAsia="Times New Roman" w:hAnsi="Times New Roman"/>
          <w:sz w:val="28"/>
          <w:szCs w:val="28"/>
          <w:color w:val="auto"/>
        </w:rPr>
        <w:t xml:space="preserve"> and our respected Chairperson </w:t>
      </w:r>
      <w:r>
        <w:rPr>
          <w:rFonts w:ascii="Times New Roman" w:cs="Times New Roman" w:eastAsia="Times New Roman" w:hAnsi="Times New Roman"/>
          <w:sz w:val="28"/>
          <w:szCs w:val="28"/>
          <w:b w:val="1"/>
          <w:bCs w:val="1"/>
          <w:color w:val="auto"/>
        </w:rPr>
        <w:t>Dr. (Mrs.) Thangam Meganathan, M.A., M.Phil., Ph.D.,</w:t>
      </w:r>
      <w:r>
        <w:rPr>
          <w:rFonts w:ascii="Times New Roman" w:cs="Times New Roman" w:eastAsia="Times New Roman" w:hAnsi="Times New Roman"/>
          <w:sz w:val="28"/>
          <w:szCs w:val="28"/>
          <w:color w:val="auto"/>
        </w:rPr>
        <w:t xml:space="preserve"> for providing us with</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the requisite infrastructure and sincere endeavouring in educating us in their premier institution.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ind w:left="20" w:right="60" w:hanging="9"/>
        <w:spacing w:after="0" w:line="359" w:lineRule="auto"/>
        <w:rPr>
          <w:sz w:val="20"/>
          <w:szCs w:val="20"/>
          <w:color w:val="auto"/>
        </w:rPr>
      </w:pPr>
      <w:r>
        <w:rPr>
          <w:rFonts w:ascii="Times New Roman" w:cs="Times New Roman" w:eastAsia="Times New Roman" w:hAnsi="Times New Roman"/>
          <w:sz w:val="28"/>
          <w:szCs w:val="28"/>
          <w:color w:val="auto"/>
        </w:rPr>
        <w:t xml:space="preserve">Our sincere thanks to </w:t>
      </w:r>
      <w:r>
        <w:rPr>
          <w:rFonts w:ascii="Times New Roman" w:cs="Times New Roman" w:eastAsia="Times New Roman" w:hAnsi="Times New Roman"/>
          <w:sz w:val="28"/>
          <w:szCs w:val="28"/>
          <w:b w:val="1"/>
          <w:bCs w:val="1"/>
          <w:color w:val="auto"/>
        </w:rPr>
        <w:t>Dr. S.N.Murugesan, M.E., Ph.D.,</w:t>
      </w:r>
      <w:r>
        <w:rPr>
          <w:rFonts w:ascii="Times New Roman" w:cs="Times New Roman" w:eastAsia="Times New Roman" w:hAnsi="Times New Roman"/>
          <w:sz w:val="28"/>
          <w:szCs w:val="28"/>
          <w:color w:val="auto"/>
        </w:rPr>
        <w:t xml:space="preserve"> our beloved Principal for his kind support and facilities provided to complete our work in time. We express our sincere thanks to </w:t>
      </w:r>
      <w:r>
        <w:rPr>
          <w:rFonts w:ascii="Times New Roman" w:cs="Times New Roman" w:eastAsia="Times New Roman" w:hAnsi="Times New Roman"/>
          <w:sz w:val="28"/>
          <w:szCs w:val="28"/>
          <w:b w:val="1"/>
          <w:bCs w:val="1"/>
          <w:color w:val="auto"/>
        </w:rPr>
        <w:t>Dr. P.Kumar, M.E., Ph.D.,</w:t>
      </w:r>
      <w:r>
        <w:rPr>
          <w:rFonts w:ascii="Times New Roman" w:cs="Times New Roman" w:eastAsia="Times New Roman" w:hAnsi="Times New Roman"/>
          <w:sz w:val="28"/>
          <w:szCs w:val="28"/>
          <w:color w:val="auto"/>
        </w:rPr>
        <w:t xml:space="preserve"> Professor and Head of the Department of Computer Science and Engineering for his guidance and encouragement throughout the project work. We convey our sincere and deepest gratitude to our internal guide, </w:t>
      </w:r>
      <w:r>
        <w:rPr>
          <w:rFonts w:ascii="Times New Roman" w:cs="Times New Roman" w:eastAsia="Times New Roman" w:hAnsi="Times New Roman"/>
          <w:sz w:val="28"/>
          <w:szCs w:val="28"/>
          <w:b w:val="1"/>
          <w:bCs w:val="1"/>
          <w:color w:val="auto"/>
        </w:rPr>
        <w:t>Dr.N.Durai Murugan, M.E., Ph.D.,</w:t>
      </w:r>
      <w:r>
        <w:rPr>
          <w:rFonts w:ascii="Times New Roman" w:cs="Times New Roman" w:eastAsia="Times New Roman" w:hAnsi="Times New Roman"/>
          <w:sz w:val="28"/>
          <w:szCs w:val="28"/>
          <w:color w:val="auto"/>
        </w:rPr>
        <w:t xml:space="preserve"> Associate Professor, Department of Computer Science and Engineering, Rajalakshmi Engineering College for their valuable guidance throughout the course of the project. We are very glad to thank our Project Coordinator, </w:t>
      </w:r>
      <w:r>
        <w:rPr>
          <w:rFonts w:ascii="Times New Roman" w:cs="Times New Roman" w:eastAsia="Times New Roman" w:hAnsi="Times New Roman"/>
          <w:sz w:val="28"/>
          <w:szCs w:val="28"/>
          <w:b w:val="1"/>
          <w:bCs w:val="1"/>
          <w:color w:val="auto"/>
        </w:rPr>
        <w:t>Mr.B.Bhuvaneswaran, M.E.,</w:t>
      </w:r>
      <w:r>
        <w:rPr>
          <w:rFonts w:ascii="Times New Roman" w:cs="Times New Roman" w:eastAsia="Times New Roman" w:hAnsi="Times New Roman"/>
          <w:sz w:val="28"/>
          <w:szCs w:val="28"/>
          <w:color w:val="auto"/>
        </w:rPr>
        <w:t xml:space="preserve"> Assistant Professor (SG), and Supervisor </w:t>
      </w:r>
      <w:r>
        <w:rPr>
          <w:rFonts w:ascii="Times New Roman" w:cs="Times New Roman" w:eastAsia="Times New Roman" w:hAnsi="Times New Roman"/>
          <w:sz w:val="28"/>
          <w:szCs w:val="28"/>
          <w:b w:val="1"/>
          <w:bCs w:val="1"/>
          <w:color w:val="auto"/>
        </w:rPr>
        <w:t>Mrs. G.M. Sasikala, M.E., Ph.D</w:t>
      </w:r>
      <w:r>
        <w:rPr>
          <w:rFonts w:ascii="Times New Roman" w:cs="Times New Roman" w:eastAsia="Times New Roman" w:hAnsi="Times New Roman"/>
          <w:sz w:val="28"/>
          <w:szCs w:val="28"/>
          <w:color w:val="auto"/>
        </w:rPr>
        <w:t xml:space="preserve"> Department of Computer Science and Engineering</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for his useful tips during our review to build our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8"/>
          <w:szCs w:val="28"/>
          <w:b w:val="1"/>
          <w:bCs w:val="1"/>
          <w:color w:val="auto"/>
        </w:rPr>
        <w:t>Mohnish M(220701171)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auto"/>
        </w:rPr>
        <w:t>iv</w:t>
      </w:r>
    </w:p>
    <w:p>
      <w:pPr>
        <w:sectPr>
          <w:pgSz w:w="11900" w:h="16838" w:orient="portrait"/>
          <w:cols w:equalWidth="0" w:num="1">
            <w:col w:w="9060"/>
          </w:cols>
          <w:pgMar w:left="1420" w:top="1440" w:right="1426" w:bottom="25" w:gutter="0" w:footer="0" w:header="0"/>
        </w:sectPr>
      </w:pPr>
    </w:p>
    <w:bookmarkStart w:id="4" w:name="page5"/>
    <w:bookmarkEnd w:id="4"/>
    <w:p>
      <w:pPr>
        <w:spacing w:after="0" w:line="7" w:lineRule="exact"/>
        <w:rPr>
          <w:sz w:val="20"/>
          <w:szCs w:val="20"/>
          <w:color w:val="auto"/>
        </w:rPr>
      </w:pPr>
    </w:p>
    <w:p>
      <w:pPr>
        <w:jc w:val="center"/>
        <w:ind w:right="46"/>
        <w:spacing w:after="0"/>
        <w:rPr>
          <w:sz w:val="20"/>
          <w:szCs w:val="20"/>
          <w:color w:val="auto"/>
        </w:rPr>
      </w:pPr>
      <w:r>
        <w:rPr>
          <w:rFonts w:ascii="Times New Roman" w:cs="Times New Roman" w:eastAsia="Times New Roman" w:hAnsi="Times New Roman"/>
          <w:sz w:val="32"/>
          <w:szCs w:val="32"/>
          <w:b w:val="1"/>
          <w:bCs w:val="1"/>
          <w:color w:val="auto"/>
        </w:rPr>
        <w:t>TABLE OF CONTENTS</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tabs>
          <w:tab w:leader="none" w:pos="3600" w:val="left"/>
          <w:tab w:leader="none" w:pos="7220" w:val="left"/>
        </w:tabs>
        <w:rPr>
          <w:sz w:val="20"/>
          <w:szCs w:val="20"/>
          <w:color w:val="auto"/>
        </w:rPr>
      </w:pPr>
      <w:r>
        <w:rPr>
          <w:rFonts w:ascii="Times New Roman" w:cs="Times New Roman" w:eastAsia="Times New Roman" w:hAnsi="Times New Roman"/>
          <w:sz w:val="28"/>
          <w:szCs w:val="28"/>
          <w:b w:val="1"/>
          <w:bCs w:val="1"/>
          <w:color w:val="auto"/>
        </w:rPr>
        <w:t>CHAPTER NO.</w:t>
      </w:r>
      <w:r>
        <w:rPr>
          <w:sz w:val="20"/>
          <w:szCs w:val="20"/>
          <w:color w:val="auto"/>
        </w:rPr>
        <w:tab/>
      </w:r>
      <w:r>
        <w:rPr>
          <w:rFonts w:ascii="Times New Roman" w:cs="Times New Roman" w:eastAsia="Times New Roman" w:hAnsi="Times New Roman"/>
          <w:sz w:val="28"/>
          <w:szCs w:val="28"/>
          <w:b w:val="1"/>
          <w:bCs w:val="1"/>
          <w:color w:val="auto"/>
        </w:rPr>
        <w:t>TITLE</w:t>
      </w:r>
      <w:r>
        <w:rPr>
          <w:sz w:val="20"/>
          <w:szCs w:val="20"/>
          <w:color w:val="auto"/>
        </w:rPr>
        <w:tab/>
      </w:r>
      <w:r>
        <w:rPr>
          <w:rFonts w:ascii="Times New Roman" w:cs="Times New Roman" w:eastAsia="Times New Roman" w:hAnsi="Times New Roman"/>
          <w:sz w:val="27"/>
          <w:szCs w:val="27"/>
          <w:b w:val="1"/>
          <w:bCs w:val="1"/>
          <w:color w:val="auto"/>
        </w:rPr>
        <w:t>PAGE NO.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tbl>
      <w:tblPr>
        <w:tblLayout w:type="fixed"/>
        <w:tblInd w:w="20" w:type="dxa"/>
        <w:tblCellMar>
          <w:top w:w="0" w:type="dxa"/>
          <w:left w:w="0" w:type="dxa"/>
          <w:bottom w:w="0" w:type="dxa"/>
          <w:right w:w="0" w:type="dxa"/>
        </w:tblCellMar>
      </w:tblPr>
      <w:tr>
        <w:trPr>
          <w:trHeight w:val="276"/>
        </w:trPr>
        <w:tc>
          <w:tcPr>
            <w:tcW w:w="1140" w:type="dxa"/>
            <w:vAlign w:val="bottom"/>
          </w:tcPr>
          <w:p>
            <w:pPr>
              <w:spacing w:after="0"/>
              <w:rPr>
                <w:sz w:val="23"/>
                <w:szCs w:val="23"/>
                <w:color w:val="auto"/>
              </w:rPr>
            </w:pPr>
          </w:p>
        </w:tc>
        <w:tc>
          <w:tcPr>
            <w:tcW w:w="2360" w:type="dxa"/>
            <w:vAlign w:val="bottom"/>
            <w:gridSpan w:val="2"/>
          </w:tcPr>
          <w:p>
            <w:pPr>
              <w:ind w:left="1020"/>
              <w:spacing w:after="0"/>
              <w:rPr>
                <w:sz w:val="20"/>
                <w:szCs w:val="20"/>
                <w:color w:val="auto"/>
              </w:rPr>
            </w:pPr>
            <w:r>
              <w:rPr>
                <w:rFonts w:ascii="Times New Roman" w:cs="Times New Roman" w:eastAsia="Times New Roman" w:hAnsi="Times New Roman"/>
                <w:sz w:val="24"/>
                <w:szCs w:val="24"/>
                <w:b w:val="1"/>
                <w:bCs w:val="1"/>
                <w:color w:val="auto"/>
              </w:rPr>
              <w:t>ABSTRACT</w:t>
            </w:r>
          </w:p>
        </w:tc>
        <w:tc>
          <w:tcPr>
            <w:tcW w:w="3760" w:type="dxa"/>
            <w:vAlign w:val="bottom"/>
          </w:tcPr>
          <w:p>
            <w:pPr>
              <w:spacing w:after="0"/>
              <w:rPr>
                <w:sz w:val="23"/>
                <w:szCs w:val="23"/>
                <w:color w:val="auto"/>
              </w:rPr>
            </w:pP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iii</w:t>
            </w:r>
          </w:p>
        </w:tc>
      </w:tr>
      <w:tr>
        <w:trPr>
          <w:trHeight w:val="550"/>
        </w:trPr>
        <w:tc>
          <w:tcPr>
            <w:tcW w:w="1140" w:type="dxa"/>
            <w:vAlign w:val="bottom"/>
          </w:tcPr>
          <w:p>
            <w:pPr>
              <w:spacing w:after="0"/>
              <w:rPr>
                <w:sz w:val="24"/>
                <w:szCs w:val="24"/>
                <w:color w:val="auto"/>
              </w:rPr>
            </w:pPr>
          </w:p>
        </w:tc>
        <w:tc>
          <w:tcPr>
            <w:tcW w:w="6120" w:type="dxa"/>
            <w:vAlign w:val="bottom"/>
            <w:gridSpan w:val="3"/>
          </w:tcPr>
          <w:p>
            <w:pPr>
              <w:ind w:left="1020"/>
              <w:spacing w:after="0"/>
              <w:rPr>
                <w:sz w:val="20"/>
                <w:szCs w:val="20"/>
                <w:color w:val="auto"/>
              </w:rPr>
            </w:pPr>
            <w:r>
              <w:rPr>
                <w:rFonts w:ascii="Times New Roman" w:cs="Times New Roman" w:eastAsia="Times New Roman" w:hAnsi="Times New Roman"/>
                <w:sz w:val="24"/>
                <w:szCs w:val="24"/>
                <w:b w:val="1"/>
                <w:bCs w:val="1"/>
                <w:color w:val="auto"/>
              </w:rPr>
              <w:t>LIST OF FIGURES</w:t>
            </w:r>
          </w:p>
        </w:tc>
        <w:tc>
          <w:tcPr>
            <w:tcW w:w="960" w:type="dxa"/>
            <w:vAlign w:val="bottom"/>
          </w:tcPr>
          <w:p>
            <w:pPr>
              <w:ind w:left="700"/>
              <w:spacing w:after="0"/>
              <w:rPr>
                <w:sz w:val="20"/>
                <w:szCs w:val="20"/>
                <w:color w:val="auto"/>
              </w:rPr>
            </w:pPr>
            <w:r>
              <w:rPr>
                <w:rFonts w:ascii="Times New Roman" w:cs="Times New Roman" w:eastAsia="Times New Roman" w:hAnsi="Times New Roman"/>
                <w:sz w:val="24"/>
                <w:szCs w:val="24"/>
                <w:b w:val="1"/>
                <w:bCs w:val="1"/>
                <w:color w:val="auto"/>
              </w:rPr>
              <w:t>vi</w:t>
            </w:r>
          </w:p>
        </w:tc>
      </w:tr>
      <w:tr>
        <w:trPr>
          <w:trHeight w:val="552"/>
        </w:trPr>
        <w:tc>
          <w:tcPr>
            <w:tcW w:w="1140" w:type="dxa"/>
            <w:vAlign w:val="bottom"/>
          </w:tcPr>
          <w:p>
            <w:pPr>
              <w:spacing w:after="0"/>
              <w:rPr>
                <w:sz w:val="24"/>
                <w:szCs w:val="24"/>
                <w:color w:val="auto"/>
              </w:rPr>
            </w:pPr>
          </w:p>
        </w:tc>
        <w:tc>
          <w:tcPr>
            <w:tcW w:w="6120" w:type="dxa"/>
            <w:vAlign w:val="bottom"/>
            <w:gridSpan w:val="3"/>
          </w:tcPr>
          <w:p>
            <w:pPr>
              <w:ind w:left="1040"/>
              <w:spacing w:after="0"/>
              <w:rPr>
                <w:sz w:val="20"/>
                <w:szCs w:val="20"/>
                <w:color w:val="auto"/>
              </w:rPr>
            </w:pPr>
            <w:r>
              <w:rPr>
                <w:rFonts w:ascii="Times New Roman" w:cs="Times New Roman" w:eastAsia="Times New Roman" w:hAnsi="Times New Roman"/>
                <w:sz w:val="24"/>
                <w:szCs w:val="24"/>
                <w:b w:val="1"/>
                <w:bCs w:val="1"/>
                <w:color w:val="auto"/>
              </w:rPr>
              <w:t>LIST OF ABBREVIATIONS</w:t>
            </w:r>
          </w:p>
        </w:tc>
        <w:tc>
          <w:tcPr>
            <w:tcW w:w="960" w:type="dxa"/>
            <w:vAlign w:val="bottom"/>
          </w:tcPr>
          <w:p>
            <w:pPr>
              <w:ind w:left="740"/>
              <w:spacing w:after="0"/>
              <w:rPr>
                <w:sz w:val="20"/>
                <w:szCs w:val="20"/>
                <w:color w:val="auto"/>
              </w:rPr>
            </w:pPr>
            <w:r>
              <w:rPr>
                <w:rFonts w:ascii="Times New Roman" w:cs="Times New Roman" w:eastAsia="Times New Roman" w:hAnsi="Times New Roman"/>
                <w:sz w:val="24"/>
                <w:szCs w:val="24"/>
                <w:b w:val="1"/>
                <w:bCs w:val="1"/>
                <w:color w:val="auto"/>
                <w:w w:val="96"/>
              </w:rPr>
              <w:t>vi</w:t>
            </w:r>
          </w:p>
        </w:tc>
      </w:tr>
      <w:tr>
        <w:trPr>
          <w:trHeight w:val="550"/>
        </w:trPr>
        <w:tc>
          <w:tcPr>
            <w:tcW w:w="1140" w:type="dxa"/>
            <w:vAlign w:val="bottom"/>
          </w:tcPr>
          <w:p>
            <w:pPr>
              <w:jc w:val="right"/>
              <w:ind w:right="840"/>
              <w:spacing w:after="0"/>
              <w:rPr>
                <w:sz w:val="20"/>
                <w:szCs w:val="20"/>
                <w:color w:val="auto"/>
              </w:rPr>
            </w:pPr>
            <w:r>
              <w:rPr>
                <w:rFonts w:ascii="Times New Roman" w:cs="Times New Roman" w:eastAsia="Times New Roman" w:hAnsi="Times New Roman"/>
                <w:sz w:val="24"/>
                <w:szCs w:val="24"/>
                <w:b w:val="1"/>
                <w:bCs w:val="1"/>
                <w:color w:val="auto"/>
                <w:w w:val="88"/>
              </w:rPr>
              <w:t>1.</w:t>
            </w:r>
          </w:p>
        </w:tc>
        <w:tc>
          <w:tcPr>
            <w:tcW w:w="6120" w:type="dxa"/>
            <w:vAlign w:val="bottom"/>
            <w:gridSpan w:val="3"/>
          </w:tcPr>
          <w:p>
            <w:pPr>
              <w:ind w:left="1020"/>
              <w:spacing w:after="0"/>
              <w:rPr>
                <w:sz w:val="20"/>
                <w:szCs w:val="20"/>
                <w:color w:val="auto"/>
              </w:rPr>
            </w:pPr>
            <w:r>
              <w:rPr>
                <w:rFonts w:ascii="Times New Roman" w:cs="Times New Roman" w:eastAsia="Times New Roman" w:hAnsi="Times New Roman"/>
                <w:sz w:val="24"/>
                <w:szCs w:val="24"/>
                <w:b w:val="1"/>
                <w:bCs w:val="1"/>
                <w:color w:val="auto"/>
              </w:rPr>
              <w:t>INTRODUCTION</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1</w:t>
            </w:r>
          </w:p>
        </w:tc>
      </w:tr>
      <w:tr>
        <w:trPr>
          <w:trHeight w:val="553"/>
        </w:trPr>
        <w:tc>
          <w:tcPr>
            <w:tcW w:w="1140" w:type="dxa"/>
            <w:vAlign w:val="bottom"/>
          </w:tcPr>
          <w:p>
            <w:pPr>
              <w:spacing w:after="0"/>
              <w:rPr>
                <w:sz w:val="24"/>
                <w:szCs w:val="24"/>
                <w:color w:val="auto"/>
              </w:rPr>
            </w:pPr>
          </w:p>
        </w:tc>
        <w:tc>
          <w:tcPr>
            <w:tcW w:w="1440" w:type="dxa"/>
            <w:vAlign w:val="bottom"/>
          </w:tcPr>
          <w:p>
            <w:pPr>
              <w:jc w:val="right"/>
              <w:ind w:right="19"/>
              <w:spacing w:after="0"/>
              <w:rPr>
                <w:sz w:val="20"/>
                <w:szCs w:val="20"/>
                <w:color w:val="auto"/>
              </w:rPr>
            </w:pPr>
            <w:r>
              <w:rPr>
                <w:rFonts w:ascii="Times New Roman" w:cs="Times New Roman" w:eastAsia="Times New Roman" w:hAnsi="Times New Roman"/>
                <w:sz w:val="24"/>
                <w:szCs w:val="24"/>
                <w:color w:val="auto"/>
              </w:rPr>
              <w:t>1.1</w:t>
            </w:r>
          </w:p>
        </w:tc>
        <w:tc>
          <w:tcPr>
            <w:tcW w:w="4680" w:type="dxa"/>
            <w:vAlign w:val="bottom"/>
            <w:gridSpan w:val="2"/>
          </w:tcPr>
          <w:p>
            <w:pPr>
              <w:ind w:left="280"/>
              <w:spacing w:after="0"/>
              <w:rPr>
                <w:sz w:val="20"/>
                <w:szCs w:val="20"/>
                <w:color w:val="auto"/>
              </w:rPr>
            </w:pPr>
            <w:r>
              <w:rPr>
                <w:rFonts w:ascii="Times New Roman" w:cs="Times New Roman" w:eastAsia="Times New Roman" w:hAnsi="Times New Roman"/>
                <w:sz w:val="24"/>
                <w:szCs w:val="24"/>
                <w:color w:val="auto"/>
              </w:rPr>
              <w:t>GENERAL</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1</w:t>
            </w:r>
          </w:p>
        </w:tc>
      </w:tr>
      <w:tr>
        <w:trPr>
          <w:trHeight w:val="557"/>
        </w:trPr>
        <w:tc>
          <w:tcPr>
            <w:tcW w:w="1140" w:type="dxa"/>
            <w:vAlign w:val="bottom"/>
          </w:tcPr>
          <w:p>
            <w:pPr>
              <w:spacing w:after="0"/>
              <w:rPr>
                <w:sz w:val="24"/>
                <w:szCs w:val="24"/>
                <w:color w:val="auto"/>
              </w:rPr>
            </w:pPr>
          </w:p>
        </w:tc>
        <w:tc>
          <w:tcPr>
            <w:tcW w:w="1440" w:type="dxa"/>
            <w:vAlign w:val="bottom"/>
          </w:tcPr>
          <w:p>
            <w:pPr>
              <w:jc w:val="right"/>
              <w:ind w:right="19"/>
              <w:spacing w:after="0"/>
              <w:rPr>
                <w:sz w:val="20"/>
                <w:szCs w:val="20"/>
                <w:color w:val="auto"/>
              </w:rPr>
            </w:pPr>
            <w:r>
              <w:rPr>
                <w:rFonts w:ascii="Times New Roman" w:cs="Times New Roman" w:eastAsia="Times New Roman" w:hAnsi="Times New Roman"/>
                <w:sz w:val="24"/>
                <w:szCs w:val="24"/>
                <w:color w:val="auto"/>
              </w:rPr>
              <w:t>1.2</w:t>
            </w:r>
          </w:p>
        </w:tc>
        <w:tc>
          <w:tcPr>
            <w:tcW w:w="4680" w:type="dxa"/>
            <w:vAlign w:val="bottom"/>
            <w:gridSpan w:val="2"/>
          </w:tcPr>
          <w:p>
            <w:pPr>
              <w:ind w:left="280"/>
              <w:spacing w:after="0"/>
              <w:rPr>
                <w:sz w:val="20"/>
                <w:szCs w:val="20"/>
                <w:color w:val="auto"/>
              </w:rPr>
            </w:pPr>
            <w:r>
              <w:rPr>
                <w:rFonts w:ascii="Times New Roman" w:cs="Times New Roman" w:eastAsia="Times New Roman" w:hAnsi="Times New Roman"/>
                <w:sz w:val="24"/>
                <w:szCs w:val="24"/>
                <w:color w:val="auto"/>
              </w:rPr>
              <w:t>OBJECTIVE</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1</w:t>
            </w:r>
          </w:p>
        </w:tc>
      </w:tr>
      <w:tr>
        <w:trPr>
          <w:trHeight w:val="557"/>
        </w:trPr>
        <w:tc>
          <w:tcPr>
            <w:tcW w:w="1140" w:type="dxa"/>
            <w:vAlign w:val="bottom"/>
          </w:tcPr>
          <w:p>
            <w:pPr>
              <w:spacing w:after="0"/>
              <w:rPr>
                <w:sz w:val="24"/>
                <w:szCs w:val="24"/>
                <w:color w:val="auto"/>
              </w:rPr>
            </w:pPr>
          </w:p>
        </w:tc>
        <w:tc>
          <w:tcPr>
            <w:tcW w:w="1440" w:type="dxa"/>
            <w:vAlign w:val="bottom"/>
          </w:tcPr>
          <w:p>
            <w:pPr>
              <w:jc w:val="right"/>
              <w:ind w:right="19"/>
              <w:spacing w:after="0"/>
              <w:rPr>
                <w:sz w:val="20"/>
                <w:szCs w:val="20"/>
                <w:color w:val="auto"/>
              </w:rPr>
            </w:pPr>
            <w:r>
              <w:rPr>
                <w:rFonts w:ascii="Times New Roman" w:cs="Times New Roman" w:eastAsia="Times New Roman" w:hAnsi="Times New Roman"/>
                <w:sz w:val="24"/>
                <w:szCs w:val="24"/>
                <w:color w:val="auto"/>
              </w:rPr>
              <w:t>1.3</w:t>
            </w:r>
          </w:p>
        </w:tc>
        <w:tc>
          <w:tcPr>
            <w:tcW w:w="4680" w:type="dxa"/>
            <w:vAlign w:val="bottom"/>
            <w:gridSpan w:val="2"/>
          </w:tcPr>
          <w:p>
            <w:pPr>
              <w:ind w:left="280"/>
              <w:spacing w:after="0"/>
              <w:rPr>
                <w:sz w:val="20"/>
                <w:szCs w:val="20"/>
                <w:color w:val="auto"/>
              </w:rPr>
            </w:pPr>
            <w:r>
              <w:rPr>
                <w:rFonts w:ascii="Times New Roman" w:cs="Times New Roman" w:eastAsia="Times New Roman" w:hAnsi="Times New Roman"/>
                <w:sz w:val="24"/>
                <w:szCs w:val="24"/>
                <w:color w:val="auto"/>
              </w:rPr>
              <w:t>EXISTING SYSTEM</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2</w:t>
            </w:r>
          </w:p>
        </w:tc>
      </w:tr>
      <w:tr>
        <w:trPr>
          <w:trHeight w:val="605"/>
        </w:trPr>
        <w:tc>
          <w:tcPr>
            <w:tcW w:w="1140" w:type="dxa"/>
            <w:vAlign w:val="bottom"/>
          </w:tcPr>
          <w:p>
            <w:pPr>
              <w:spacing w:after="0"/>
              <w:rPr>
                <w:sz w:val="24"/>
                <w:szCs w:val="24"/>
                <w:color w:val="auto"/>
              </w:rPr>
            </w:pPr>
          </w:p>
        </w:tc>
        <w:tc>
          <w:tcPr>
            <w:tcW w:w="144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1.4</w:t>
            </w:r>
          </w:p>
        </w:tc>
        <w:tc>
          <w:tcPr>
            <w:tcW w:w="4680" w:type="dxa"/>
            <w:vAlign w:val="bottom"/>
            <w:gridSpan w:val="2"/>
          </w:tcPr>
          <w:p>
            <w:pPr>
              <w:ind w:left="360"/>
              <w:spacing w:after="0"/>
              <w:rPr>
                <w:sz w:val="20"/>
                <w:szCs w:val="20"/>
                <w:color w:val="auto"/>
              </w:rPr>
            </w:pPr>
            <w:r>
              <w:rPr>
                <w:rFonts w:ascii="Times New Roman" w:cs="Times New Roman" w:eastAsia="Times New Roman" w:hAnsi="Times New Roman"/>
                <w:sz w:val="28"/>
                <w:szCs w:val="28"/>
                <w:color w:val="auto"/>
              </w:rPr>
              <w:t>PROPOSED SYSTEM</w:t>
            </w:r>
          </w:p>
        </w:tc>
        <w:tc>
          <w:tcPr>
            <w:tcW w:w="960" w:type="dxa"/>
            <w:vAlign w:val="bottom"/>
          </w:tcPr>
          <w:p>
            <w:pPr>
              <w:ind w:left="680"/>
              <w:spacing w:after="0"/>
              <w:rPr>
                <w:sz w:val="20"/>
                <w:szCs w:val="20"/>
                <w:color w:val="auto"/>
              </w:rPr>
            </w:pPr>
            <w:r>
              <w:rPr>
                <w:rFonts w:ascii="Times New Roman" w:cs="Times New Roman" w:eastAsia="Times New Roman" w:hAnsi="Times New Roman"/>
                <w:sz w:val="28"/>
                <w:szCs w:val="28"/>
                <w:color w:val="auto"/>
              </w:rPr>
              <w:t>2</w:t>
            </w:r>
          </w:p>
        </w:tc>
      </w:tr>
      <w:tr>
        <w:trPr>
          <w:trHeight w:val="804"/>
        </w:trPr>
        <w:tc>
          <w:tcPr>
            <w:tcW w:w="1140" w:type="dxa"/>
            <w:vAlign w:val="bottom"/>
          </w:tcPr>
          <w:p>
            <w:pPr>
              <w:jc w:val="right"/>
              <w:ind w:right="840"/>
              <w:spacing w:after="0"/>
              <w:rPr>
                <w:sz w:val="20"/>
                <w:szCs w:val="20"/>
                <w:color w:val="auto"/>
              </w:rPr>
            </w:pPr>
            <w:r>
              <w:rPr>
                <w:rFonts w:ascii="Times New Roman" w:cs="Times New Roman" w:eastAsia="Times New Roman" w:hAnsi="Times New Roman"/>
                <w:sz w:val="24"/>
                <w:szCs w:val="24"/>
                <w:b w:val="1"/>
                <w:bCs w:val="1"/>
                <w:color w:val="auto"/>
                <w:w w:val="88"/>
              </w:rPr>
              <w:t>2.</w:t>
            </w:r>
          </w:p>
        </w:tc>
        <w:tc>
          <w:tcPr>
            <w:tcW w:w="6120" w:type="dxa"/>
            <w:vAlign w:val="bottom"/>
            <w:gridSpan w:val="3"/>
          </w:tcPr>
          <w:p>
            <w:pPr>
              <w:ind w:left="1020"/>
              <w:spacing w:after="0"/>
              <w:rPr>
                <w:sz w:val="20"/>
                <w:szCs w:val="20"/>
                <w:color w:val="auto"/>
              </w:rPr>
            </w:pPr>
            <w:r>
              <w:rPr>
                <w:rFonts w:ascii="Times New Roman" w:cs="Times New Roman" w:eastAsia="Times New Roman" w:hAnsi="Times New Roman"/>
                <w:sz w:val="24"/>
                <w:szCs w:val="24"/>
                <w:b w:val="1"/>
                <w:bCs w:val="1"/>
                <w:color w:val="auto"/>
              </w:rPr>
              <w:t>LITERATURE REVIEW</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3</w:t>
            </w:r>
          </w:p>
        </w:tc>
      </w:tr>
      <w:tr>
        <w:trPr>
          <w:trHeight w:val="456"/>
        </w:trPr>
        <w:tc>
          <w:tcPr>
            <w:tcW w:w="1140" w:type="dxa"/>
            <w:vAlign w:val="bottom"/>
          </w:tcPr>
          <w:p>
            <w:pPr>
              <w:spacing w:after="0"/>
              <w:rPr>
                <w:sz w:val="24"/>
                <w:szCs w:val="24"/>
                <w:color w:val="auto"/>
              </w:rPr>
            </w:pPr>
          </w:p>
        </w:tc>
        <w:tc>
          <w:tcPr>
            <w:tcW w:w="1440" w:type="dxa"/>
            <w:vAlign w:val="bottom"/>
          </w:tcPr>
          <w:p>
            <w:pPr>
              <w:ind w:left="1020"/>
              <w:spacing w:after="0"/>
              <w:rPr>
                <w:sz w:val="20"/>
                <w:szCs w:val="20"/>
                <w:color w:val="auto"/>
              </w:rPr>
            </w:pPr>
            <w:r>
              <w:rPr>
                <w:rFonts w:ascii="Times New Roman" w:cs="Times New Roman" w:eastAsia="Times New Roman" w:hAnsi="Times New Roman"/>
                <w:sz w:val="24"/>
                <w:szCs w:val="24"/>
                <w:color w:val="auto"/>
              </w:rPr>
              <w:t>2.1</w:t>
            </w:r>
          </w:p>
        </w:tc>
        <w:tc>
          <w:tcPr>
            <w:tcW w:w="468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GENERAL</w:t>
            </w:r>
          </w:p>
        </w:tc>
        <w:tc>
          <w:tcPr>
            <w:tcW w:w="960" w:type="dxa"/>
            <w:vAlign w:val="bottom"/>
          </w:tcPr>
          <w:p>
            <w:pPr>
              <w:ind w:left="640"/>
              <w:spacing w:after="0"/>
              <w:rPr>
                <w:sz w:val="20"/>
                <w:szCs w:val="20"/>
                <w:color w:val="auto"/>
              </w:rPr>
            </w:pPr>
            <w:r>
              <w:rPr>
                <w:rFonts w:ascii="Times New Roman" w:cs="Times New Roman" w:eastAsia="Times New Roman" w:hAnsi="Times New Roman"/>
                <w:sz w:val="24"/>
                <w:szCs w:val="24"/>
                <w:color w:val="auto"/>
              </w:rPr>
              <w:t>3</w:t>
            </w:r>
          </w:p>
        </w:tc>
      </w:tr>
      <w:tr>
        <w:trPr>
          <w:trHeight w:val="459"/>
        </w:trPr>
        <w:tc>
          <w:tcPr>
            <w:tcW w:w="1140" w:type="dxa"/>
            <w:vAlign w:val="bottom"/>
          </w:tcPr>
          <w:p>
            <w:pPr>
              <w:jc w:val="right"/>
              <w:ind w:right="840"/>
              <w:spacing w:after="0"/>
              <w:rPr>
                <w:sz w:val="20"/>
                <w:szCs w:val="20"/>
                <w:color w:val="auto"/>
              </w:rPr>
            </w:pPr>
            <w:r>
              <w:rPr>
                <w:rFonts w:ascii="Times New Roman" w:cs="Times New Roman" w:eastAsia="Times New Roman" w:hAnsi="Times New Roman"/>
                <w:sz w:val="24"/>
                <w:szCs w:val="24"/>
                <w:b w:val="1"/>
                <w:bCs w:val="1"/>
                <w:color w:val="auto"/>
                <w:w w:val="88"/>
              </w:rPr>
              <w:t>3.</w:t>
            </w:r>
          </w:p>
        </w:tc>
        <w:tc>
          <w:tcPr>
            <w:tcW w:w="6120" w:type="dxa"/>
            <w:vAlign w:val="bottom"/>
            <w:gridSpan w:val="3"/>
          </w:tcPr>
          <w:p>
            <w:pPr>
              <w:ind w:left="1020"/>
              <w:spacing w:after="0"/>
              <w:rPr>
                <w:sz w:val="20"/>
                <w:szCs w:val="20"/>
                <w:color w:val="auto"/>
              </w:rPr>
            </w:pPr>
            <w:r>
              <w:rPr>
                <w:rFonts w:ascii="Times New Roman" w:cs="Times New Roman" w:eastAsia="Times New Roman" w:hAnsi="Times New Roman"/>
                <w:sz w:val="24"/>
                <w:szCs w:val="24"/>
                <w:b w:val="1"/>
                <w:bCs w:val="1"/>
                <w:color w:val="auto"/>
              </w:rPr>
              <w:t>SYSTEM DESIGN</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5</w:t>
            </w:r>
          </w:p>
        </w:tc>
      </w:tr>
      <w:tr>
        <w:trPr>
          <w:trHeight w:val="458"/>
        </w:trPr>
        <w:tc>
          <w:tcPr>
            <w:tcW w:w="1140" w:type="dxa"/>
            <w:vAlign w:val="bottom"/>
          </w:tcPr>
          <w:p>
            <w:pPr>
              <w:spacing w:after="0"/>
              <w:rPr>
                <w:sz w:val="24"/>
                <w:szCs w:val="24"/>
                <w:color w:val="auto"/>
              </w:rPr>
            </w:pPr>
          </w:p>
        </w:tc>
        <w:tc>
          <w:tcPr>
            <w:tcW w:w="1440" w:type="dxa"/>
            <w:vAlign w:val="bottom"/>
          </w:tcPr>
          <w:p>
            <w:pPr>
              <w:ind w:left="1020"/>
              <w:spacing w:after="0"/>
              <w:rPr>
                <w:sz w:val="20"/>
                <w:szCs w:val="20"/>
                <w:color w:val="auto"/>
              </w:rPr>
            </w:pPr>
            <w:r>
              <w:rPr>
                <w:rFonts w:ascii="Times New Roman" w:cs="Times New Roman" w:eastAsia="Times New Roman" w:hAnsi="Times New Roman"/>
                <w:sz w:val="24"/>
                <w:szCs w:val="24"/>
                <w:color w:val="auto"/>
              </w:rPr>
              <w:t>3.1</w:t>
            </w:r>
          </w:p>
        </w:tc>
        <w:tc>
          <w:tcPr>
            <w:tcW w:w="468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rPr>
              <w:t>GENERAL</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5</w:t>
            </w:r>
          </w:p>
        </w:tc>
      </w:tr>
      <w:tr>
        <w:trPr>
          <w:trHeight w:val="458"/>
        </w:trPr>
        <w:tc>
          <w:tcPr>
            <w:tcW w:w="11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92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3.1.1</w:t>
            </w:r>
          </w:p>
        </w:tc>
        <w:tc>
          <w:tcPr>
            <w:tcW w:w="376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SYSTEM FLOW DIAGRAM</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6</w:t>
            </w:r>
          </w:p>
        </w:tc>
      </w:tr>
      <w:tr>
        <w:trPr>
          <w:trHeight w:val="456"/>
        </w:trPr>
        <w:tc>
          <w:tcPr>
            <w:tcW w:w="11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92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3.1.2</w:t>
            </w:r>
          </w:p>
        </w:tc>
        <w:tc>
          <w:tcPr>
            <w:tcW w:w="37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ARCHITECTURE DIAGRAM</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7</w:t>
            </w:r>
          </w:p>
        </w:tc>
      </w:tr>
      <w:tr>
        <w:trPr>
          <w:trHeight w:val="458"/>
        </w:trPr>
        <w:tc>
          <w:tcPr>
            <w:tcW w:w="11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92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3.1.3</w:t>
            </w:r>
          </w:p>
        </w:tc>
        <w:tc>
          <w:tcPr>
            <w:tcW w:w="376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SEQUENCE DIAGRAM</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8</w:t>
            </w:r>
          </w:p>
        </w:tc>
      </w:tr>
      <w:tr>
        <w:trPr>
          <w:trHeight w:val="458"/>
        </w:trPr>
        <w:tc>
          <w:tcPr>
            <w:tcW w:w="1140" w:type="dxa"/>
            <w:vAlign w:val="bottom"/>
          </w:tcPr>
          <w:p>
            <w:pPr>
              <w:jc w:val="right"/>
              <w:ind w:right="840"/>
              <w:spacing w:after="0"/>
              <w:rPr>
                <w:sz w:val="20"/>
                <w:szCs w:val="20"/>
                <w:color w:val="auto"/>
              </w:rPr>
            </w:pPr>
            <w:r>
              <w:rPr>
                <w:rFonts w:ascii="Times New Roman" w:cs="Times New Roman" w:eastAsia="Times New Roman" w:hAnsi="Times New Roman"/>
                <w:sz w:val="24"/>
                <w:szCs w:val="24"/>
                <w:b w:val="1"/>
                <w:bCs w:val="1"/>
                <w:color w:val="auto"/>
                <w:w w:val="88"/>
              </w:rPr>
              <w:t>4.</w:t>
            </w:r>
          </w:p>
        </w:tc>
        <w:tc>
          <w:tcPr>
            <w:tcW w:w="6120" w:type="dxa"/>
            <w:vAlign w:val="bottom"/>
            <w:gridSpan w:val="3"/>
          </w:tcPr>
          <w:p>
            <w:pPr>
              <w:ind w:left="1020"/>
              <w:spacing w:after="0"/>
              <w:rPr>
                <w:sz w:val="20"/>
                <w:szCs w:val="20"/>
                <w:color w:val="auto"/>
              </w:rPr>
            </w:pPr>
            <w:r>
              <w:rPr>
                <w:rFonts w:ascii="Times New Roman" w:cs="Times New Roman" w:eastAsia="Times New Roman" w:hAnsi="Times New Roman"/>
                <w:sz w:val="24"/>
                <w:szCs w:val="24"/>
                <w:b w:val="1"/>
                <w:bCs w:val="1"/>
                <w:color w:val="auto"/>
              </w:rPr>
              <w:t>PROJECT DESCRIPTION</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9</w:t>
            </w:r>
          </w:p>
        </w:tc>
      </w:tr>
      <w:tr>
        <w:trPr>
          <w:trHeight w:val="458"/>
        </w:trPr>
        <w:tc>
          <w:tcPr>
            <w:tcW w:w="1140" w:type="dxa"/>
            <w:vAlign w:val="bottom"/>
          </w:tcPr>
          <w:p>
            <w:pPr>
              <w:spacing w:after="0"/>
              <w:rPr>
                <w:sz w:val="24"/>
                <w:szCs w:val="24"/>
                <w:color w:val="auto"/>
              </w:rPr>
            </w:pPr>
          </w:p>
        </w:tc>
        <w:tc>
          <w:tcPr>
            <w:tcW w:w="1440" w:type="dxa"/>
            <w:vAlign w:val="bottom"/>
          </w:tcPr>
          <w:p>
            <w:pPr>
              <w:ind w:left="1020"/>
              <w:spacing w:after="0"/>
              <w:rPr>
                <w:sz w:val="20"/>
                <w:szCs w:val="20"/>
                <w:color w:val="auto"/>
              </w:rPr>
            </w:pPr>
            <w:r>
              <w:rPr>
                <w:rFonts w:ascii="Times New Roman" w:cs="Times New Roman" w:eastAsia="Times New Roman" w:hAnsi="Times New Roman"/>
                <w:sz w:val="24"/>
                <w:szCs w:val="24"/>
                <w:color w:val="auto"/>
              </w:rPr>
              <w:t>4.1</w:t>
            </w:r>
          </w:p>
        </w:tc>
        <w:tc>
          <w:tcPr>
            <w:tcW w:w="468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METHODOLOGIE</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9</w:t>
            </w:r>
          </w:p>
        </w:tc>
      </w:tr>
      <w:tr>
        <w:trPr>
          <w:trHeight w:val="456"/>
        </w:trPr>
        <w:tc>
          <w:tcPr>
            <w:tcW w:w="11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92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4.1.1</w:t>
            </w:r>
          </w:p>
        </w:tc>
        <w:tc>
          <w:tcPr>
            <w:tcW w:w="376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MODULES</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11</w:t>
            </w:r>
          </w:p>
        </w:tc>
      </w:tr>
      <w:tr>
        <w:trPr>
          <w:trHeight w:val="459"/>
        </w:trPr>
        <w:tc>
          <w:tcPr>
            <w:tcW w:w="1140" w:type="dxa"/>
            <w:vAlign w:val="bottom"/>
          </w:tcPr>
          <w:p>
            <w:pPr>
              <w:jc w:val="right"/>
              <w:ind w:right="840"/>
              <w:spacing w:after="0"/>
              <w:rPr>
                <w:sz w:val="20"/>
                <w:szCs w:val="20"/>
                <w:color w:val="auto"/>
              </w:rPr>
            </w:pPr>
            <w:r>
              <w:rPr>
                <w:rFonts w:ascii="Times New Roman" w:cs="Times New Roman" w:eastAsia="Times New Roman" w:hAnsi="Times New Roman"/>
                <w:sz w:val="24"/>
                <w:szCs w:val="24"/>
                <w:b w:val="1"/>
                <w:bCs w:val="1"/>
                <w:color w:val="auto"/>
                <w:w w:val="88"/>
              </w:rPr>
              <w:t>5.</w:t>
            </w:r>
          </w:p>
        </w:tc>
        <w:tc>
          <w:tcPr>
            <w:tcW w:w="6120" w:type="dxa"/>
            <w:vAlign w:val="bottom"/>
            <w:gridSpan w:val="3"/>
          </w:tcPr>
          <w:p>
            <w:pPr>
              <w:ind w:left="1020"/>
              <w:spacing w:after="0"/>
              <w:rPr>
                <w:sz w:val="20"/>
                <w:szCs w:val="20"/>
                <w:color w:val="auto"/>
              </w:rPr>
            </w:pPr>
            <w:r>
              <w:rPr>
                <w:rFonts w:ascii="Times New Roman" w:cs="Times New Roman" w:eastAsia="Times New Roman" w:hAnsi="Times New Roman"/>
                <w:sz w:val="24"/>
                <w:szCs w:val="24"/>
                <w:b w:val="1"/>
                <w:bCs w:val="1"/>
                <w:color w:val="auto"/>
              </w:rPr>
              <w:t>CONCLUSION</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14</w:t>
            </w:r>
          </w:p>
        </w:tc>
      </w:tr>
      <w:tr>
        <w:trPr>
          <w:trHeight w:val="552"/>
        </w:trPr>
        <w:tc>
          <w:tcPr>
            <w:tcW w:w="1140" w:type="dxa"/>
            <w:vAlign w:val="bottom"/>
          </w:tcPr>
          <w:p>
            <w:pPr>
              <w:spacing w:after="0"/>
              <w:rPr>
                <w:sz w:val="24"/>
                <w:szCs w:val="24"/>
                <w:color w:val="auto"/>
              </w:rPr>
            </w:pPr>
          </w:p>
        </w:tc>
        <w:tc>
          <w:tcPr>
            <w:tcW w:w="1440" w:type="dxa"/>
            <w:vAlign w:val="bottom"/>
          </w:tcPr>
          <w:p>
            <w:pPr>
              <w:ind w:left="1020"/>
              <w:spacing w:after="0"/>
              <w:rPr>
                <w:sz w:val="20"/>
                <w:szCs w:val="20"/>
                <w:color w:val="auto"/>
              </w:rPr>
            </w:pPr>
            <w:r>
              <w:rPr>
                <w:rFonts w:ascii="Times New Roman" w:cs="Times New Roman" w:eastAsia="Times New Roman" w:hAnsi="Times New Roman"/>
                <w:sz w:val="24"/>
                <w:szCs w:val="24"/>
                <w:color w:val="auto"/>
              </w:rPr>
              <w:t>5.1</w:t>
            </w:r>
          </w:p>
        </w:tc>
        <w:tc>
          <w:tcPr>
            <w:tcW w:w="46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GENERAL</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color w:val="auto"/>
              </w:rPr>
              <w:t>14</w:t>
            </w:r>
          </w:p>
        </w:tc>
      </w:tr>
      <w:tr>
        <w:trPr>
          <w:trHeight w:val="557"/>
        </w:trPr>
        <w:tc>
          <w:tcPr>
            <w:tcW w:w="1140" w:type="dxa"/>
            <w:vAlign w:val="bottom"/>
          </w:tcPr>
          <w:p>
            <w:pPr>
              <w:spacing w:after="0"/>
              <w:rPr>
                <w:sz w:val="24"/>
                <w:szCs w:val="24"/>
                <w:color w:val="auto"/>
              </w:rPr>
            </w:pPr>
          </w:p>
        </w:tc>
        <w:tc>
          <w:tcPr>
            <w:tcW w:w="6120" w:type="dxa"/>
            <w:vAlign w:val="bottom"/>
            <w:gridSpan w:val="3"/>
          </w:tcPr>
          <w:p>
            <w:pPr>
              <w:ind w:left="1020"/>
              <w:spacing w:after="0"/>
              <w:rPr>
                <w:sz w:val="20"/>
                <w:szCs w:val="20"/>
                <w:color w:val="auto"/>
              </w:rPr>
            </w:pPr>
            <w:r>
              <w:rPr>
                <w:rFonts w:ascii="Times New Roman" w:cs="Times New Roman" w:eastAsia="Times New Roman" w:hAnsi="Times New Roman"/>
                <w:sz w:val="24"/>
                <w:szCs w:val="24"/>
                <w:b w:val="1"/>
                <w:bCs w:val="1"/>
                <w:color w:val="auto"/>
              </w:rPr>
              <w:t>REFERENCES</w:t>
            </w:r>
          </w:p>
        </w:tc>
        <w:tc>
          <w:tcPr>
            <w:tcW w:w="96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17</w:t>
            </w:r>
          </w:p>
        </w:tc>
      </w:tr>
      <w:tr>
        <w:trPr>
          <w:trHeight w:val="598"/>
        </w:trPr>
        <w:tc>
          <w:tcPr>
            <w:tcW w:w="1140" w:type="dxa"/>
            <w:vAlign w:val="bottom"/>
          </w:tcPr>
          <w:p>
            <w:pPr>
              <w:spacing w:after="0"/>
              <w:rPr>
                <w:sz w:val="24"/>
                <w:szCs w:val="24"/>
                <w:color w:val="auto"/>
              </w:rPr>
            </w:pPr>
          </w:p>
        </w:tc>
        <w:tc>
          <w:tcPr>
            <w:tcW w:w="6120" w:type="dxa"/>
            <w:vAlign w:val="bottom"/>
            <w:gridSpan w:val="3"/>
          </w:tcPr>
          <w:p>
            <w:pPr>
              <w:ind w:left="1020"/>
              <w:spacing w:after="0"/>
              <w:rPr>
                <w:sz w:val="20"/>
                <w:szCs w:val="20"/>
                <w:color w:val="auto"/>
              </w:rPr>
            </w:pPr>
            <w:r>
              <w:rPr>
                <w:rFonts w:ascii="Times New Roman" w:cs="Times New Roman" w:eastAsia="Times New Roman" w:hAnsi="Times New Roman"/>
                <w:sz w:val="24"/>
                <w:szCs w:val="24"/>
                <w:b w:val="1"/>
                <w:bCs w:val="1"/>
                <w:color w:val="auto"/>
              </w:rPr>
              <w:t>APPENDICES</w:t>
            </w:r>
          </w:p>
        </w:tc>
        <w:tc>
          <w:tcPr>
            <w:tcW w:w="960" w:type="dxa"/>
            <w:vAlign w:val="bottom"/>
          </w:tcPr>
          <w:p>
            <w:pPr>
              <w:ind w:left="660"/>
              <w:spacing w:after="0"/>
              <w:rPr>
                <w:sz w:val="20"/>
                <w:szCs w:val="20"/>
                <w:color w:val="auto"/>
              </w:rPr>
            </w:pPr>
            <w:r>
              <w:rPr>
                <w:rFonts w:ascii="Times New Roman" w:cs="Times New Roman" w:eastAsia="Times New Roman" w:hAnsi="Times New Roman"/>
                <w:sz w:val="28"/>
                <w:szCs w:val="28"/>
                <w:color w:val="auto"/>
                <w:w w:val="92"/>
              </w:rPr>
              <w:t>24</w:t>
            </w:r>
          </w:p>
        </w:tc>
      </w:tr>
    </w:tbl>
    <w:p>
      <w:pPr>
        <w:spacing w:after="0" w:line="200" w:lineRule="exact"/>
        <w:rPr>
          <w:sz w:val="20"/>
          <w:szCs w:val="20"/>
          <w:color w:val="auto"/>
        </w:rPr>
      </w:pPr>
    </w:p>
    <w:p>
      <w:pPr>
        <w:sectPr>
          <w:pgSz w:w="11900" w:h="16838" w:orient="portrait"/>
          <w:cols w:equalWidth="0" w:num="1">
            <w:col w:w="9046"/>
          </w:cols>
          <w:pgMar w:left="1420" w:top="1440" w:right="1440" w:bottom="2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13"/>
        <w:spacing w:after="0"/>
        <w:rPr>
          <w:sz w:val="20"/>
          <w:szCs w:val="20"/>
          <w:color w:val="auto"/>
        </w:rPr>
      </w:pPr>
      <w:r>
        <w:rPr>
          <w:rFonts w:ascii="Calibri" w:cs="Calibri" w:eastAsia="Calibri" w:hAnsi="Calibri"/>
          <w:sz w:val="22"/>
          <w:szCs w:val="22"/>
          <w:color w:val="auto"/>
        </w:rPr>
        <w:t>v</w:t>
      </w:r>
    </w:p>
    <w:p>
      <w:pPr>
        <w:sectPr>
          <w:pgSz w:w="11900" w:h="16838" w:orient="portrait"/>
          <w:cols w:equalWidth="0" w:num="1">
            <w:col w:w="9046"/>
          </w:cols>
          <w:pgMar w:left="1420" w:top="1440" w:right="1440" w:bottom="25" w:gutter="0" w:footer="0" w:header="0"/>
          <w:type w:val="continuous"/>
        </w:sectPr>
      </w:pPr>
    </w:p>
    <w:bookmarkStart w:id="5" w:name="page6"/>
    <w:bookmarkEnd w:id="5"/>
    <w:p>
      <w:pPr>
        <w:spacing w:after="0" w:line="9"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30"/>
          <w:szCs w:val="30"/>
          <w:b w:val="1"/>
          <w:bCs w:val="1"/>
          <w:color w:val="auto"/>
        </w:rPr>
        <w:t>LIST OF FIGURES</w:t>
      </w:r>
    </w:p>
    <w:p>
      <w:pPr>
        <w:spacing w:after="0" w:line="200" w:lineRule="exact"/>
        <w:rPr>
          <w:sz w:val="20"/>
          <w:szCs w:val="20"/>
          <w:color w:val="auto"/>
        </w:rPr>
      </w:pPr>
    </w:p>
    <w:p>
      <w:pPr>
        <w:spacing w:after="0" w:line="295" w:lineRule="exact"/>
        <w:rPr>
          <w:sz w:val="20"/>
          <w:szCs w:val="20"/>
          <w:color w:val="auto"/>
        </w:rPr>
      </w:pPr>
    </w:p>
    <w:tbl>
      <w:tblPr>
        <w:tblLayout w:type="fixed"/>
        <w:tblInd w:w="10" w:type="dxa"/>
        <w:tblCellMar>
          <w:top w:w="0" w:type="dxa"/>
          <w:left w:w="0" w:type="dxa"/>
          <w:bottom w:w="0" w:type="dxa"/>
          <w:right w:w="0" w:type="dxa"/>
        </w:tblCellMar>
      </w:tblPr>
      <w:tr>
        <w:trPr>
          <w:trHeight w:val="343"/>
        </w:trPr>
        <w:tc>
          <w:tcPr>
            <w:tcW w:w="230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b w:val="1"/>
                <w:bCs w:val="1"/>
                <w:color w:val="auto"/>
              </w:rPr>
              <w:t>FIGURE NO</w:t>
            </w:r>
          </w:p>
        </w:tc>
        <w:tc>
          <w:tcPr>
            <w:tcW w:w="4860" w:type="dxa"/>
            <w:vAlign w:val="bottom"/>
            <w:tcBorders>
              <w:top w:val="single" w:sz="8" w:color="auto"/>
              <w:right w:val="single" w:sz="8" w:color="auto"/>
            </w:tcBorders>
          </w:tcPr>
          <w:p>
            <w:pPr>
              <w:ind w:left="1420"/>
              <w:spacing w:after="0"/>
              <w:rPr>
                <w:sz w:val="20"/>
                <w:szCs w:val="20"/>
                <w:color w:val="auto"/>
              </w:rPr>
            </w:pPr>
            <w:r>
              <w:rPr>
                <w:rFonts w:ascii="Times New Roman" w:cs="Times New Roman" w:eastAsia="Times New Roman" w:hAnsi="Times New Roman"/>
                <w:sz w:val="28"/>
                <w:szCs w:val="28"/>
                <w:b w:val="1"/>
                <w:bCs w:val="1"/>
                <w:color w:val="auto"/>
              </w:rPr>
              <w:t>FIGURE NAME</w:t>
            </w:r>
          </w:p>
        </w:tc>
        <w:tc>
          <w:tcPr>
            <w:tcW w:w="19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b w:val="1"/>
                <w:bCs w:val="1"/>
                <w:color w:val="auto"/>
                <w:w w:val="97"/>
              </w:rPr>
              <w:t>PAGE NO</w:t>
            </w:r>
          </w:p>
        </w:tc>
      </w:tr>
      <w:tr>
        <w:trPr>
          <w:trHeight w:val="298"/>
        </w:trPr>
        <w:tc>
          <w:tcPr>
            <w:tcW w:w="2300" w:type="dxa"/>
            <w:vAlign w:val="bottom"/>
            <w:tcBorders>
              <w:left w:val="single" w:sz="8" w:color="auto"/>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r>
        <w:trPr>
          <w:trHeight w:val="323"/>
        </w:trPr>
        <w:tc>
          <w:tcPr>
            <w:tcW w:w="23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3.1</w:t>
            </w:r>
          </w:p>
        </w:tc>
        <w:tc>
          <w:tcPr>
            <w:tcW w:w="4860" w:type="dxa"/>
            <w:vAlign w:val="bottom"/>
            <w:tcBorders>
              <w:right w:val="single" w:sz="8" w:color="auto"/>
            </w:tcBorders>
          </w:tcPr>
          <w:p>
            <w:pPr>
              <w:ind w:left="820"/>
              <w:spacing w:after="0"/>
              <w:rPr>
                <w:sz w:val="20"/>
                <w:szCs w:val="20"/>
                <w:color w:val="auto"/>
              </w:rPr>
            </w:pPr>
            <w:r>
              <w:rPr>
                <w:rFonts w:ascii="Times New Roman" w:cs="Times New Roman" w:eastAsia="Times New Roman" w:hAnsi="Times New Roman"/>
                <w:sz w:val="28"/>
                <w:szCs w:val="28"/>
                <w:color w:val="auto"/>
              </w:rPr>
              <w:t>SYSTEM FLOW DIAGRAM</w:t>
            </w: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10</w:t>
            </w:r>
          </w:p>
        </w:tc>
      </w:tr>
      <w:tr>
        <w:trPr>
          <w:trHeight w:val="298"/>
        </w:trPr>
        <w:tc>
          <w:tcPr>
            <w:tcW w:w="2300" w:type="dxa"/>
            <w:vAlign w:val="bottom"/>
            <w:tcBorders>
              <w:left w:val="single" w:sz="8" w:color="auto"/>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r>
        <w:trPr>
          <w:trHeight w:val="321"/>
        </w:trPr>
        <w:tc>
          <w:tcPr>
            <w:tcW w:w="2300" w:type="dxa"/>
            <w:vAlign w:val="bottom"/>
            <w:tcBorders>
              <w:left w:val="single" w:sz="8" w:color="auto"/>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7"/>
              </w:rPr>
              <w:t>3.2</w:t>
            </w:r>
          </w:p>
        </w:tc>
        <w:tc>
          <w:tcPr>
            <w:tcW w:w="4860" w:type="dxa"/>
            <w:vAlign w:val="bottom"/>
            <w:tcBorders>
              <w:right w:val="single" w:sz="8" w:color="auto"/>
            </w:tcBorders>
          </w:tcPr>
          <w:p>
            <w:pPr>
              <w:ind w:left="820"/>
              <w:spacing w:after="0" w:line="321" w:lineRule="exact"/>
              <w:rPr>
                <w:sz w:val="20"/>
                <w:szCs w:val="20"/>
                <w:color w:val="auto"/>
              </w:rPr>
            </w:pPr>
            <w:r>
              <w:rPr>
                <w:rFonts w:ascii="Times New Roman" w:cs="Times New Roman" w:eastAsia="Times New Roman" w:hAnsi="Times New Roman"/>
                <w:sz w:val="28"/>
                <w:szCs w:val="28"/>
                <w:color w:val="auto"/>
              </w:rPr>
              <w:t>ARCHITECTURE DIAGRAM</w:t>
            </w:r>
          </w:p>
        </w:tc>
        <w:tc>
          <w:tcPr>
            <w:tcW w:w="1980" w:type="dxa"/>
            <w:vAlign w:val="bottom"/>
            <w:tcBorders>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9"/>
              </w:rPr>
              <w:t>12</w:t>
            </w:r>
          </w:p>
        </w:tc>
      </w:tr>
      <w:tr>
        <w:trPr>
          <w:trHeight w:val="319"/>
        </w:trPr>
        <w:tc>
          <w:tcPr>
            <w:tcW w:w="2300" w:type="dxa"/>
            <w:vAlign w:val="bottom"/>
            <w:tcBorders>
              <w:left w:val="single" w:sz="8" w:color="auto"/>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r>
        <w:trPr>
          <w:trHeight w:val="321"/>
        </w:trPr>
        <w:tc>
          <w:tcPr>
            <w:tcW w:w="2300" w:type="dxa"/>
            <w:vAlign w:val="bottom"/>
            <w:tcBorders>
              <w:left w:val="single" w:sz="8" w:color="auto"/>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7"/>
              </w:rPr>
              <w:t>3.3</w:t>
            </w:r>
          </w:p>
        </w:tc>
        <w:tc>
          <w:tcPr>
            <w:tcW w:w="4860" w:type="dxa"/>
            <w:vAlign w:val="bottom"/>
            <w:tcBorders>
              <w:right w:val="single" w:sz="8" w:color="auto"/>
            </w:tcBorders>
          </w:tcPr>
          <w:p>
            <w:pPr>
              <w:ind w:left="820"/>
              <w:spacing w:after="0" w:line="321" w:lineRule="exact"/>
              <w:rPr>
                <w:sz w:val="20"/>
                <w:szCs w:val="20"/>
                <w:color w:val="auto"/>
              </w:rPr>
            </w:pPr>
            <w:r>
              <w:rPr>
                <w:rFonts w:ascii="Times New Roman" w:cs="Times New Roman" w:eastAsia="Times New Roman" w:hAnsi="Times New Roman"/>
                <w:sz w:val="28"/>
                <w:szCs w:val="28"/>
                <w:color w:val="auto"/>
              </w:rPr>
              <w:t>SEQUENCE DIAGRAM</w:t>
            </w:r>
          </w:p>
        </w:tc>
        <w:tc>
          <w:tcPr>
            <w:tcW w:w="1980" w:type="dxa"/>
            <w:vAlign w:val="bottom"/>
            <w:tcBorders>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9"/>
              </w:rPr>
              <w:t>14</w:t>
            </w:r>
          </w:p>
        </w:tc>
      </w:tr>
      <w:tr>
        <w:trPr>
          <w:trHeight w:val="293"/>
        </w:trPr>
        <w:tc>
          <w:tcPr>
            <w:tcW w:w="2300" w:type="dxa"/>
            <w:vAlign w:val="bottom"/>
            <w:tcBorders>
              <w:left w:val="single" w:sz="8" w:color="auto"/>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305"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32"/>
          <w:szCs w:val="32"/>
          <w:b w:val="1"/>
          <w:bCs w:val="1"/>
          <w:color w:val="auto"/>
        </w:rPr>
        <w:t>LIST OF ABBREVIATIONS</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10" w:type="dxa"/>
        <w:tblCellMar>
          <w:top w:w="0" w:type="dxa"/>
          <w:left w:w="0" w:type="dxa"/>
          <w:bottom w:w="0" w:type="dxa"/>
          <w:right w:w="0" w:type="dxa"/>
        </w:tblCellMar>
      </w:tblPr>
      <w:tr>
        <w:trPr>
          <w:trHeight w:val="341"/>
        </w:trPr>
        <w:tc>
          <w:tcPr>
            <w:tcW w:w="45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b w:val="1"/>
                <w:bCs w:val="1"/>
                <w:color w:val="auto"/>
                <w:w w:val="98"/>
              </w:rPr>
              <w:t>ABBREVIATION</w:t>
            </w:r>
          </w:p>
        </w:tc>
        <w:tc>
          <w:tcPr>
            <w:tcW w:w="45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b w:val="1"/>
                <w:bCs w:val="1"/>
                <w:color w:val="auto"/>
              </w:rPr>
              <w:t>DEFINITION</w:t>
            </w:r>
          </w:p>
        </w:tc>
      </w:tr>
      <w:tr>
        <w:trPr>
          <w:trHeight w:val="365"/>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23"/>
        </w:trPr>
        <w:tc>
          <w:tcPr>
            <w:tcW w:w="45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API</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Application Programming Interface</w:t>
            </w:r>
          </w:p>
        </w:tc>
      </w:tr>
      <w:tr>
        <w:trPr>
          <w:trHeight w:val="360"/>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23"/>
        </w:trPr>
        <w:tc>
          <w:tcPr>
            <w:tcW w:w="45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CRM</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Customer Relationship Management</w:t>
            </w:r>
          </w:p>
        </w:tc>
      </w:tr>
      <w:tr>
        <w:trPr>
          <w:trHeight w:val="365"/>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23"/>
        </w:trPr>
        <w:tc>
          <w:tcPr>
            <w:tcW w:w="45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ERP</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Enterprise Resource Planning</w:t>
            </w:r>
          </w:p>
        </w:tc>
      </w:tr>
      <w:tr>
        <w:trPr>
          <w:trHeight w:val="394"/>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21"/>
        </w:trPr>
        <w:tc>
          <w:tcPr>
            <w:tcW w:w="45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OCR</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Optical Character Recognition</w:t>
            </w:r>
          </w:p>
        </w:tc>
      </w:tr>
      <w:tr>
        <w:trPr>
          <w:trHeight w:val="367"/>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21"/>
        </w:trPr>
        <w:tc>
          <w:tcPr>
            <w:tcW w:w="4560" w:type="dxa"/>
            <w:vAlign w:val="bottom"/>
            <w:tcBorders>
              <w:left w:val="single" w:sz="8" w:color="auto"/>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8"/>
              </w:rPr>
              <w:t>IDE</w:t>
            </w:r>
          </w:p>
        </w:tc>
        <w:tc>
          <w:tcPr>
            <w:tcW w:w="4560" w:type="dxa"/>
            <w:vAlign w:val="bottom"/>
            <w:tcBorders>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9"/>
              </w:rPr>
              <w:t>Integrated Development Environment</w:t>
            </w:r>
          </w:p>
        </w:tc>
      </w:tr>
      <w:tr>
        <w:trPr>
          <w:trHeight w:val="362"/>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21"/>
        </w:trPr>
        <w:tc>
          <w:tcPr>
            <w:tcW w:w="4560" w:type="dxa"/>
            <w:vAlign w:val="bottom"/>
            <w:tcBorders>
              <w:left w:val="single" w:sz="8" w:color="auto"/>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9"/>
              </w:rPr>
              <w:t>UML</w:t>
            </w:r>
          </w:p>
        </w:tc>
        <w:tc>
          <w:tcPr>
            <w:tcW w:w="4560" w:type="dxa"/>
            <w:vAlign w:val="bottom"/>
            <w:tcBorders>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rPr>
              <w:t>Unified Modeling Language</w:t>
            </w:r>
          </w:p>
        </w:tc>
      </w:tr>
      <w:tr>
        <w:trPr>
          <w:trHeight w:val="365"/>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23"/>
        </w:trPr>
        <w:tc>
          <w:tcPr>
            <w:tcW w:w="45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UI</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User Interface</w:t>
            </w:r>
          </w:p>
        </w:tc>
      </w:tr>
      <w:tr>
        <w:trPr>
          <w:trHeight w:val="360"/>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23"/>
        </w:trPr>
        <w:tc>
          <w:tcPr>
            <w:tcW w:w="45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LMS</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Learning Management System</w:t>
            </w:r>
          </w:p>
        </w:tc>
      </w:tr>
      <w:tr>
        <w:trPr>
          <w:trHeight w:val="365"/>
        </w:trPr>
        <w:tc>
          <w:tcPr>
            <w:tcW w:w="456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ectPr>
          <w:pgSz w:w="11900" w:h="16838" w:orient="portrait"/>
          <w:cols w:equalWidth="0" w:num="1">
            <w:col w:w="9100"/>
          </w:cols>
          <w:pgMar w:left="1440" w:top="1440" w:right="1366" w:bottom="2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60"/>
        <w:spacing w:after="0"/>
        <w:rPr>
          <w:sz w:val="20"/>
          <w:szCs w:val="20"/>
          <w:color w:val="auto"/>
        </w:rPr>
      </w:pPr>
      <w:r>
        <w:rPr>
          <w:rFonts w:ascii="Calibri" w:cs="Calibri" w:eastAsia="Calibri" w:hAnsi="Calibri"/>
          <w:sz w:val="22"/>
          <w:szCs w:val="22"/>
          <w:color w:val="auto"/>
        </w:rPr>
        <w:t>vi</w:t>
      </w:r>
    </w:p>
    <w:p>
      <w:pPr>
        <w:sectPr>
          <w:pgSz w:w="11900" w:h="16838" w:orient="portrait"/>
          <w:cols w:equalWidth="0" w:num="1">
            <w:col w:w="9100"/>
          </w:cols>
          <w:pgMar w:left="1440" w:top="1440" w:right="1366" w:bottom="25" w:gutter="0" w:footer="0" w:header="0"/>
          <w:type w:val="continuous"/>
        </w:sectPr>
      </w:pPr>
    </w:p>
    <w:bookmarkStart w:id="6" w:name="page7"/>
    <w:bookmarkEnd w:id="6"/>
    <w:p>
      <w:pPr>
        <w:jc w:val="center"/>
        <w:ind w:right="-139"/>
        <w:spacing w:after="0"/>
        <w:rPr>
          <w:sz w:val="20"/>
          <w:szCs w:val="20"/>
          <w:color w:val="auto"/>
        </w:rPr>
      </w:pPr>
      <w:r>
        <w:rPr>
          <w:rFonts w:ascii="Times New Roman" w:cs="Times New Roman" w:eastAsia="Times New Roman" w:hAnsi="Times New Roman"/>
          <w:sz w:val="32"/>
          <w:szCs w:val="32"/>
          <w:b w:val="1"/>
          <w:bCs w:val="1"/>
          <w:color w:val="auto"/>
        </w:rPr>
        <w:t>CHAPTER 1</w:t>
      </w:r>
    </w:p>
    <w:p>
      <w:pPr>
        <w:spacing w:after="0" w:line="379"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32"/>
          <w:szCs w:val="32"/>
          <w:b w:val="1"/>
          <w:bCs w:val="1"/>
          <w:color w:val="auto"/>
        </w:rPr>
        <w:t>INTRODUCTION</w:t>
      </w: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1.1 General</w:t>
      </w:r>
    </w:p>
    <w:p>
      <w:pPr>
        <w:spacing w:after="0" w:line="330" w:lineRule="exact"/>
        <w:rPr>
          <w:sz w:val="20"/>
          <w:szCs w:val="20"/>
          <w:color w:val="auto"/>
        </w:rPr>
      </w:pPr>
    </w:p>
    <w:p>
      <w:pPr>
        <w:jc w:val="both"/>
        <w:ind w:left="20"/>
        <w:spacing w:after="0" w:line="358" w:lineRule="auto"/>
        <w:rPr>
          <w:sz w:val="20"/>
          <w:szCs w:val="20"/>
          <w:color w:val="auto"/>
        </w:rPr>
      </w:pPr>
      <w:r>
        <w:rPr>
          <w:rFonts w:ascii="Times New Roman" w:cs="Times New Roman" w:eastAsia="Times New Roman" w:hAnsi="Times New Roman"/>
          <w:sz w:val="28"/>
          <w:szCs w:val="28"/>
          <w:color w:val="auto"/>
        </w:rPr>
        <w:t>The entertainment industry, particularly the film sector, generates vast amounts of data related to movie registrations, box office revenues, and audience engagement. Managing this data efficiently is crucial for informed decision-making and enhancing operational transparency. However, traditional manual processes for data entry, report generation, and financial tracking are time-consuming and prone to errors. This leads to inefficiencies in workflow and delayed insights. To address these challenges, the project "CineConnect: Streamlined Movie Registration and Revenue Tracker" introduces an automated solution using Robotic Process Automation (RPA). The system leverages RPA to simplify repetitive tasks, such as data collection, report generation, and financial tracking, enhancing efficiency, accuracy, and productivity within the movie industry.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1.2 Objective</w:t>
      </w:r>
    </w:p>
    <w:p>
      <w:pPr>
        <w:spacing w:after="0" w:line="31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The primary objectives of this project are:</w:t>
      </w:r>
    </w:p>
    <w:p>
      <w:pPr>
        <w:spacing w:after="0" w:line="193" w:lineRule="exact"/>
        <w:rPr>
          <w:sz w:val="20"/>
          <w:szCs w:val="20"/>
          <w:color w:val="auto"/>
        </w:rPr>
      </w:pPr>
    </w:p>
    <w:p>
      <w:pPr>
        <w:ind w:left="1100" w:hanging="360"/>
        <w:spacing w:after="0" w:line="351" w:lineRule="auto"/>
        <w:tabs>
          <w:tab w:leader="none" w:pos="110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To automate the movie registration and revenue tracking process using RPA technology.</w:t>
      </w:r>
    </w:p>
    <w:p>
      <w:pPr>
        <w:spacing w:after="0" w:line="11" w:lineRule="exact"/>
        <w:rPr>
          <w:rFonts w:ascii="Times New Roman" w:cs="Times New Roman" w:eastAsia="Times New Roman" w:hAnsi="Times New Roman"/>
          <w:sz w:val="28"/>
          <w:szCs w:val="28"/>
          <w:color w:val="auto"/>
        </w:rPr>
      </w:pPr>
    </w:p>
    <w:p>
      <w:pPr>
        <w:ind w:left="1100" w:hanging="360"/>
        <w:spacing w:after="0"/>
        <w:tabs>
          <w:tab w:leader="none" w:pos="110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To reduce manual effort and time required for managing movie-related data.</w:t>
      </w:r>
    </w:p>
    <w:p>
      <w:pPr>
        <w:spacing w:after="0" w:line="160" w:lineRule="exact"/>
        <w:rPr>
          <w:rFonts w:ascii="Times New Roman" w:cs="Times New Roman" w:eastAsia="Times New Roman" w:hAnsi="Times New Roman"/>
          <w:sz w:val="28"/>
          <w:szCs w:val="28"/>
          <w:color w:val="auto"/>
        </w:rPr>
      </w:pPr>
    </w:p>
    <w:p>
      <w:pPr>
        <w:ind w:left="1160" w:hanging="420"/>
        <w:spacing w:after="0"/>
        <w:tabs>
          <w:tab w:leader="none" w:pos="116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To ensure data accuracy and consistency, minimizing human errors.</w:t>
      </w:r>
    </w:p>
    <w:p>
      <w:pPr>
        <w:spacing w:after="0" w:line="160" w:lineRule="exact"/>
        <w:rPr>
          <w:rFonts w:ascii="Times New Roman" w:cs="Times New Roman" w:eastAsia="Times New Roman" w:hAnsi="Times New Roman"/>
          <w:sz w:val="28"/>
          <w:szCs w:val="28"/>
          <w:color w:val="auto"/>
        </w:rPr>
      </w:pPr>
    </w:p>
    <w:p>
      <w:pPr>
        <w:ind w:left="1160" w:hanging="420"/>
        <w:spacing w:after="0"/>
        <w:tabs>
          <w:tab w:leader="none" w:pos="116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To provide real-time reporting and analytics for better decision-making.</w:t>
      </w:r>
    </w:p>
    <w:p>
      <w:pPr>
        <w:spacing w:after="0" w:line="330" w:lineRule="exact"/>
        <w:rPr>
          <w:rFonts w:ascii="Times New Roman" w:cs="Times New Roman" w:eastAsia="Times New Roman" w:hAnsi="Times New Roman"/>
          <w:sz w:val="28"/>
          <w:szCs w:val="28"/>
          <w:color w:val="auto"/>
        </w:rPr>
      </w:pPr>
    </w:p>
    <w:p>
      <w:pPr>
        <w:ind w:left="740"/>
        <w:spacing w:after="0" w:line="351" w:lineRule="auto"/>
        <w:tabs>
          <w:tab w:leader="none" w:pos="1057"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To develop a scalable and adaptable solution that can be integrated into other domains requiring similar data automation.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w:t>
      </w:r>
    </w:p>
    <w:p>
      <w:pPr>
        <w:sectPr>
          <w:pgSz w:w="11900" w:h="16838" w:orient="portrait"/>
          <w:cols w:equalWidth="0" w:num="1">
            <w:col w:w="10500"/>
          </w:cols>
          <w:pgMar w:left="700" w:top="729" w:right="706" w:bottom="373" w:gutter="0" w:footer="0" w:header="0"/>
        </w:sectPr>
      </w:pPr>
    </w:p>
    <w:bookmarkStart w:id="7" w:name="page8"/>
    <w:bookmarkEnd w:id="7"/>
    <w:p>
      <w:pPr>
        <w:ind w:left="20"/>
        <w:spacing w:after="0"/>
        <w:rPr>
          <w:sz w:val="20"/>
          <w:szCs w:val="20"/>
          <w:color w:val="auto"/>
        </w:rPr>
      </w:pPr>
      <w:r>
        <w:rPr>
          <w:rFonts w:ascii="Times New Roman" w:cs="Times New Roman" w:eastAsia="Times New Roman" w:hAnsi="Times New Roman"/>
          <w:sz w:val="28"/>
          <w:szCs w:val="28"/>
          <w:b w:val="1"/>
          <w:bCs w:val="1"/>
          <w:color w:val="auto"/>
        </w:rPr>
        <w:t>1.3 Existing System</w:t>
      </w:r>
    </w:p>
    <w:p>
      <w:pPr>
        <w:spacing w:after="0" w:line="330" w:lineRule="exact"/>
        <w:rPr>
          <w:sz w:val="20"/>
          <w:szCs w:val="20"/>
          <w:color w:val="auto"/>
        </w:rPr>
      </w:pPr>
    </w:p>
    <w:p>
      <w:pPr>
        <w:jc w:val="both"/>
        <w:ind w:left="20" w:hanging="9"/>
        <w:spacing w:after="0" w:line="358" w:lineRule="auto"/>
        <w:rPr>
          <w:sz w:val="20"/>
          <w:szCs w:val="20"/>
          <w:color w:val="auto"/>
        </w:rPr>
      </w:pPr>
      <w:r>
        <w:rPr>
          <w:rFonts w:ascii="Times New Roman" w:cs="Times New Roman" w:eastAsia="Times New Roman" w:hAnsi="Times New Roman"/>
          <w:sz w:val="28"/>
          <w:szCs w:val="28"/>
          <w:color w:val="auto"/>
        </w:rPr>
        <w:t>The current process in the movie industry for managing movie registrations, box office revenue tracking, and generating reports is largely manual. It involves collecting data from various sources, such as cinema chains and distributors, and manually entering this information into spreadsheets or reporting tools. This manual approach is time-consuming, labor-intensive, and prone to human errors, which can lead to inaccurate data and delayed reporting. Additionally, the existing system lacks real-time insights and automated alerts, making it difficult to respond quickly to revenue trends or anomalies. The dependence on manual processes limits scalability and reduces overall operational efficiency..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1.4. Proposed System</w:t>
      </w:r>
    </w:p>
    <w:p>
      <w:pPr>
        <w:spacing w:after="0" w:line="330" w:lineRule="exact"/>
        <w:rPr>
          <w:sz w:val="20"/>
          <w:szCs w:val="20"/>
          <w:color w:val="auto"/>
        </w:rPr>
      </w:pPr>
    </w:p>
    <w:p>
      <w:pPr>
        <w:ind w:left="20" w:right="160"/>
        <w:spacing w:after="0" w:line="358" w:lineRule="auto"/>
        <w:rPr>
          <w:sz w:val="20"/>
          <w:szCs w:val="20"/>
          <w:color w:val="auto"/>
        </w:rPr>
      </w:pPr>
      <w:r>
        <w:rPr>
          <w:rFonts w:ascii="Times New Roman" w:cs="Times New Roman" w:eastAsia="Times New Roman" w:hAnsi="Times New Roman"/>
          <w:sz w:val="28"/>
          <w:szCs w:val="28"/>
          <w:color w:val="auto"/>
        </w:rPr>
        <w:t xml:space="preserve">The proposed system, </w:t>
      </w:r>
      <w:r>
        <w:rPr>
          <w:rFonts w:ascii="Times New Roman" w:cs="Times New Roman" w:eastAsia="Times New Roman" w:hAnsi="Times New Roman"/>
          <w:sz w:val="28"/>
          <w:szCs w:val="28"/>
          <w:i w:val="1"/>
          <w:iCs w:val="1"/>
          <w:color w:val="auto"/>
        </w:rPr>
        <w:t>CineConnect: Streamlined Movie Registration and Revenue Tracker</w:t>
      </w:r>
      <w:r>
        <w:rPr>
          <w:rFonts w:ascii="Times New Roman" w:cs="Times New Roman" w:eastAsia="Times New Roman" w:hAnsi="Times New Roman"/>
          <w:sz w:val="28"/>
          <w:szCs w:val="28"/>
          <w:color w:val="auto"/>
        </w:rPr>
        <w:t>, leverages Robotic Process Automation (RPA) technology to automate the data entry, report generation, and revenue tracking processes. Using UiPath, the system will extract data from structured sources such as spreadsheets or APIs and automatically input it into a centralized database. Key features of the proposed system include real-time data synchronization, automated report generation, and customizable dashboards for visual analytics. The solution ensures high accuracy, reduces manual workload, and provides real-time insights into revenue performance. This automated system not only improves operational efficiency but also empowers stakeholders to make data-driven decisions quickly.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auto"/>
        </w:rPr>
        <w:t>2</w:t>
      </w:r>
    </w:p>
    <w:p>
      <w:pPr>
        <w:sectPr>
          <w:pgSz w:w="11900" w:h="16838" w:orient="portrait"/>
          <w:cols w:equalWidth="0" w:num="1">
            <w:col w:w="10500"/>
          </w:cols>
          <w:pgMar w:left="700" w:top="1235" w:right="706" w:bottom="373" w:gutter="0" w:footer="0" w:header="0"/>
        </w:sectPr>
      </w:pPr>
    </w:p>
    <w:bookmarkStart w:id="8" w:name="page9"/>
    <w:bookmarkEnd w:id="8"/>
    <w:p>
      <w:pPr>
        <w:jc w:val="center"/>
        <w:spacing w:after="0"/>
        <w:rPr>
          <w:sz w:val="20"/>
          <w:szCs w:val="20"/>
          <w:color w:val="auto"/>
        </w:rPr>
      </w:pPr>
      <w:r>
        <w:rPr>
          <w:rFonts w:ascii="Times New Roman" w:cs="Times New Roman" w:eastAsia="Times New Roman" w:hAnsi="Times New Roman"/>
          <w:sz w:val="32"/>
          <w:szCs w:val="32"/>
          <w:b w:val="1"/>
          <w:bCs w:val="1"/>
          <w:color w:val="auto"/>
        </w:rPr>
        <w:t>CHAPTER 2</w:t>
      </w:r>
    </w:p>
    <w:p>
      <w:pPr>
        <w:spacing w:after="0" w:line="160"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32"/>
          <w:szCs w:val="32"/>
          <w:b w:val="1"/>
          <w:bCs w:val="1"/>
          <w:color w:val="auto"/>
        </w:rPr>
        <w:t>LITERATURE REVIEW</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2.1 General</w:t>
      </w:r>
    </w:p>
    <w:p>
      <w:pPr>
        <w:spacing w:after="0" w:line="172" w:lineRule="exact"/>
        <w:rPr>
          <w:sz w:val="20"/>
          <w:szCs w:val="20"/>
          <w:color w:val="auto"/>
        </w:rPr>
      </w:pPr>
    </w:p>
    <w:p>
      <w:pPr>
        <w:jc w:val="both"/>
        <w:ind w:left="20" w:hanging="9"/>
        <w:spacing w:after="0" w:line="358" w:lineRule="auto"/>
        <w:rPr>
          <w:sz w:val="20"/>
          <w:szCs w:val="20"/>
          <w:color w:val="auto"/>
        </w:rPr>
      </w:pPr>
      <w:r>
        <w:rPr>
          <w:rFonts w:ascii="Times New Roman" w:cs="Times New Roman" w:eastAsia="Times New Roman" w:hAnsi="Times New Roman"/>
          <w:sz w:val="28"/>
          <w:szCs w:val="28"/>
          <w:color w:val="auto"/>
        </w:rPr>
        <w:t>Automating data management processes, such as movie registration and revenue tracking, is crucial for optimizing operations in the film industry. Traditional systems often rely on manual data entry, which is time-consuming and prone to human error. Such inefficiencies can lead to delays in decision-making and inaccuracies in revenue analysis. Robotic Process Automation (RPA) offers a reliable solution, automating repetitive tasks to improve accuracy, reduce errors by up to 90%, and significantly enhance productivity.</w:t>
      </w:r>
    </w:p>
    <w:p>
      <w:pPr>
        <w:spacing w:after="0" w:line="174" w:lineRule="exact"/>
        <w:rPr>
          <w:sz w:val="20"/>
          <w:szCs w:val="20"/>
          <w:color w:val="auto"/>
        </w:rPr>
      </w:pPr>
    </w:p>
    <w:p>
      <w:pPr>
        <w:jc w:val="both"/>
        <w:ind w:left="20" w:hanging="9"/>
        <w:spacing w:after="0" w:line="358" w:lineRule="auto"/>
        <w:rPr>
          <w:sz w:val="20"/>
          <w:szCs w:val="20"/>
          <w:color w:val="auto"/>
        </w:rPr>
      </w:pPr>
      <w:r>
        <w:rPr>
          <w:rFonts w:ascii="Times New Roman" w:cs="Times New Roman" w:eastAsia="Times New Roman" w:hAnsi="Times New Roman"/>
          <w:sz w:val="28"/>
          <w:szCs w:val="28"/>
          <w:color w:val="auto"/>
        </w:rPr>
        <w:t>Tools like UiPath provide advanced automation capabilities, including data extraction from structured and semi-structured sources, seamless integration with web-based platforms, and real-time analytics generation. These features enable organizations to maintain up-to-date, accurate records while minimizing manual effort. Studies highlight that the adoption of RPA not only accelerates workflow but also allows companies to allocate human resources to more strategic roles.</w:t>
      </w:r>
    </w:p>
    <w:p>
      <w:pPr>
        <w:spacing w:after="0" w:line="174" w:lineRule="exact"/>
        <w:rPr>
          <w:sz w:val="20"/>
          <w:szCs w:val="20"/>
          <w:color w:val="auto"/>
        </w:rPr>
      </w:pPr>
    </w:p>
    <w:p>
      <w:pPr>
        <w:jc w:val="both"/>
        <w:ind w:left="20" w:hanging="9"/>
        <w:spacing w:after="0" w:line="358" w:lineRule="auto"/>
        <w:rPr>
          <w:sz w:val="20"/>
          <w:szCs w:val="20"/>
          <w:color w:val="auto"/>
        </w:rPr>
      </w:pPr>
      <w:r>
        <w:rPr>
          <w:rFonts w:ascii="Times New Roman" w:cs="Times New Roman" w:eastAsia="Times New Roman" w:hAnsi="Times New Roman"/>
          <w:sz w:val="28"/>
          <w:szCs w:val="28"/>
          <w:color w:val="auto"/>
        </w:rPr>
        <w:t>In the context of the film industry, RPA enhances data-driven decision-making by automating tasks such as tracking box office revenue, managing contracts, and ensuring compliance with regulations. However, challenges like maintaining data security and adapting to system updates must be addressed. Proper implementation and regular updates are critical for ensuring system reliability and scalability.</w:t>
      </w:r>
    </w:p>
    <w:p>
      <w:pPr>
        <w:spacing w:after="0" w:line="172" w:lineRule="exact"/>
        <w:rPr>
          <w:sz w:val="20"/>
          <w:szCs w:val="20"/>
          <w:color w:val="auto"/>
        </w:rPr>
      </w:pPr>
    </w:p>
    <w:p>
      <w:pPr>
        <w:jc w:val="both"/>
        <w:ind w:left="20" w:right="20" w:hanging="9"/>
        <w:spacing w:after="0" w:line="355" w:lineRule="auto"/>
        <w:rPr>
          <w:sz w:val="20"/>
          <w:szCs w:val="20"/>
          <w:color w:val="auto"/>
        </w:rPr>
      </w:pPr>
      <w:r>
        <w:rPr>
          <w:rFonts w:ascii="Times New Roman" w:cs="Times New Roman" w:eastAsia="Times New Roman" w:hAnsi="Times New Roman"/>
          <w:sz w:val="28"/>
          <w:szCs w:val="28"/>
          <w:color w:val="auto"/>
        </w:rPr>
        <w:t>The literature underscores the transformative potential of RPA in managing complex data processes, emphasizing its role in improving efficiency and accuracy while reducing administrative overhead.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w:t>
      </w:r>
    </w:p>
    <w:p>
      <w:pPr>
        <w:sectPr>
          <w:pgSz w:w="11900" w:h="16838" w:orient="portrait"/>
          <w:cols w:equalWidth="0" w:num="1">
            <w:col w:w="10500"/>
          </w:cols>
          <w:pgMar w:left="700" w:top="729" w:right="706" w:bottom="373" w:gutter="0" w:footer="0" w:header="0"/>
        </w:sectPr>
      </w:pPr>
    </w:p>
    <w:bookmarkStart w:id="9" w:name="page10"/>
    <w:bookmarkEnd w:id="9"/>
    <w:p>
      <w:pPr>
        <w:jc w:val="center"/>
        <w:ind w:right="-19"/>
        <w:spacing w:after="0"/>
        <w:rPr>
          <w:sz w:val="20"/>
          <w:szCs w:val="20"/>
          <w:color w:val="auto"/>
        </w:rPr>
      </w:pPr>
      <w:r>
        <w:rPr>
          <w:rFonts w:ascii="Times New Roman" w:cs="Times New Roman" w:eastAsia="Times New Roman" w:hAnsi="Times New Roman"/>
          <w:sz w:val="32"/>
          <w:szCs w:val="32"/>
          <w:b w:val="1"/>
          <w:bCs w:val="1"/>
          <w:color w:val="auto"/>
        </w:rPr>
        <w:t>CHAPTER 3</w:t>
      </w:r>
    </w:p>
    <w:p>
      <w:pPr>
        <w:spacing w:after="0" w:line="37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2"/>
          <w:szCs w:val="32"/>
          <w:b w:val="1"/>
          <w:bCs w:val="1"/>
          <w:color w:val="auto"/>
        </w:rPr>
        <w:t>SYSTEM DESIGN</w:t>
      </w: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3.1 General</w:t>
      </w:r>
    </w:p>
    <w:p>
      <w:pPr>
        <w:spacing w:after="0" w:line="330" w:lineRule="exact"/>
        <w:rPr>
          <w:sz w:val="20"/>
          <w:szCs w:val="20"/>
          <w:color w:val="auto"/>
        </w:rPr>
      </w:pPr>
    </w:p>
    <w:p>
      <w:pPr>
        <w:jc w:val="both"/>
        <w:ind w:left="20" w:hanging="9"/>
        <w:spacing w:after="0" w:line="358" w:lineRule="auto"/>
        <w:rPr>
          <w:sz w:val="20"/>
          <w:szCs w:val="20"/>
          <w:color w:val="auto"/>
        </w:rPr>
      </w:pPr>
      <w:r>
        <w:rPr>
          <w:rFonts w:ascii="Times New Roman" w:cs="Times New Roman" w:eastAsia="Times New Roman" w:hAnsi="Times New Roman"/>
          <w:sz w:val="28"/>
          <w:szCs w:val="28"/>
          <w:color w:val="auto"/>
        </w:rPr>
        <w:t>System design outlines the framework for implementing a robust, automated solution tailored to movie registration and revenue tracking. The design process involves a high-level architecture that includes a user-friendly web interface, a backend powered by RPA workflows, and a secure database for storing movie and revenue data. The system leverages UiPath for automation, seamlessly interacting with web forms and external APIs for data entry and retrieval.</w:t>
      </w:r>
    </w:p>
    <w:p>
      <w:pPr>
        <w:spacing w:after="0" w:line="174" w:lineRule="exact"/>
        <w:rPr>
          <w:sz w:val="20"/>
          <w:szCs w:val="20"/>
          <w:color w:val="auto"/>
        </w:rPr>
      </w:pPr>
    </w:p>
    <w:p>
      <w:pPr>
        <w:jc w:val="both"/>
        <w:ind w:left="20" w:hanging="9"/>
        <w:spacing w:after="0" w:line="358" w:lineRule="auto"/>
        <w:rPr>
          <w:sz w:val="20"/>
          <w:szCs w:val="20"/>
          <w:color w:val="auto"/>
        </w:rPr>
      </w:pPr>
      <w:r>
        <w:rPr>
          <w:rFonts w:ascii="Times New Roman" w:cs="Times New Roman" w:eastAsia="Times New Roman" w:hAnsi="Times New Roman"/>
          <w:sz w:val="28"/>
          <w:szCs w:val="28"/>
          <w:color w:val="auto"/>
        </w:rPr>
        <w:t>The architecture focuses on efficiency and scalability, employing modular components like client-server interactions, data validation processes, and error-handling mechanisms. Security measures ensure data integrity, while periodic updates and performance optimizations handle fluctuating loads and evolving requirements. By integrating automated workflows with intuitive design, the system achieves a balance between automation and user accessibility, streamlining administrative tasks and enhancing decision-making accuracy in the movie industry.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auto"/>
        </w:rPr>
        <w:t>4</w:t>
      </w:r>
    </w:p>
    <w:p>
      <w:pPr>
        <w:sectPr>
          <w:pgSz w:w="11900" w:h="16838" w:orient="portrait"/>
          <w:cols w:equalWidth="0" w:num="1">
            <w:col w:w="10500"/>
          </w:cols>
          <w:pgMar w:left="700" w:top="729" w:right="706" w:bottom="373" w:gutter="0" w:footer="0" w:header="0"/>
        </w:sectPr>
      </w:pPr>
    </w:p>
    <w:bookmarkStart w:id="10" w:name="page11"/>
    <w:bookmarkEnd w:id="10"/>
    <w:p>
      <w:pPr>
        <w:spacing w:after="0"/>
        <w:rPr>
          <w:sz w:val="20"/>
          <w:szCs w:val="20"/>
          <w:color w:val="auto"/>
        </w:rPr>
      </w:pPr>
      <w:r>
        <w:rPr>
          <w:rFonts w:ascii="Times New Roman" w:cs="Times New Roman" w:eastAsia="Times New Roman" w:hAnsi="Times New Roman"/>
          <w:sz w:val="28"/>
          <w:szCs w:val="28"/>
          <w:b w:val="1"/>
          <w:bCs w:val="1"/>
          <w:color w:val="auto"/>
        </w:rPr>
        <w:t>3.1.1 System Flow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2004060</wp:posOffset>
            </wp:positionH>
            <wp:positionV relativeFrom="paragraph">
              <wp:posOffset>201295</wp:posOffset>
            </wp:positionV>
            <wp:extent cx="2657475" cy="78162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657475" cy="7816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right"/>
        <w:ind w:right="2706"/>
        <w:spacing w:after="0"/>
        <w:rPr>
          <w:sz w:val="20"/>
          <w:szCs w:val="20"/>
          <w:color w:val="auto"/>
        </w:rPr>
      </w:pPr>
      <w:r>
        <w:rPr>
          <w:rFonts w:ascii="Times New Roman" w:cs="Times New Roman" w:eastAsia="Times New Roman" w:hAnsi="Times New Roman"/>
          <w:sz w:val="28"/>
          <w:szCs w:val="28"/>
          <w:color w:val="auto"/>
        </w:rPr>
        <w:t>Fig 3.1.1 System Flow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5200"/>
        <w:spacing w:after="0"/>
        <w:rPr>
          <w:sz w:val="20"/>
          <w:szCs w:val="20"/>
          <w:color w:val="auto"/>
        </w:rPr>
      </w:pPr>
      <w:r>
        <w:rPr>
          <w:rFonts w:ascii="Calibri" w:cs="Calibri" w:eastAsia="Calibri" w:hAnsi="Calibri"/>
          <w:sz w:val="22"/>
          <w:szCs w:val="22"/>
          <w:color w:val="auto"/>
        </w:rPr>
        <w:t>5</w:t>
      </w:r>
    </w:p>
    <w:p>
      <w:pPr>
        <w:sectPr>
          <w:pgSz w:w="11900" w:h="16838" w:orient="portrait"/>
          <w:cols w:equalWidth="0" w:num="1">
            <w:col w:w="9766"/>
          </w:cols>
          <w:pgMar w:left="700" w:top="731" w:right="1440" w:bottom="373" w:gutter="0" w:footer="0" w:header="0"/>
        </w:sectPr>
      </w:pPr>
    </w:p>
    <w:bookmarkStart w:id="11" w:name="page12"/>
    <w:bookmarkEnd w:id="11"/>
    <w:p>
      <w:pPr>
        <w:spacing w:after="0"/>
        <w:rPr>
          <w:sz w:val="20"/>
          <w:szCs w:val="20"/>
          <w:color w:val="auto"/>
        </w:rPr>
      </w:pPr>
      <w:r>
        <w:rPr>
          <w:rFonts w:ascii="Times New Roman" w:cs="Times New Roman" w:eastAsia="Times New Roman" w:hAnsi="Times New Roman"/>
          <w:sz w:val="28"/>
          <w:szCs w:val="28"/>
          <w:b w:val="1"/>
          <w:bCs w:val="1"/>
          <w:color w:val="auto"/>
        </w:rPr>
        <w:t>3.1.2 Architecture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1061085</wp:posOffset>
            </wp:positionH>
            <wp:positionV relativeFrom="paragraph">
              <wp:posOffset>841375</wp:posOffset>
            </wp:positionV>
            <wp:extent cx="4544060" cy="74904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4544060" cy="7490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right"/>
        <w:ind w:right="2746"/>
        <w:spacing w:after="0"/>
        <w:rPr>
          <w:sz w:val="20"/>
          <w:szCs w:val="20"/>
          <w:color w:val="auto"/>
        </w:rPr>
      </w:pPr>
      <w:r>
        <w:rPr>
          <w:rFonts w:ascii="Times New Roman" w:cs="Times New Roman" w:eastAsia="Times New Roman" w:hAnsi="Times New Roman"/>
          <w:sz w:val="28"/>
          <w:szCs w:val="28"/>
          <w:color w:val="auto"/>
        </w:rPr>
        <w:t>Fig 3.1.2 Architecture Diagram</w:t>
      </w:r>
    </w:p>
    <w:p>
      <w:pPr>
        <w:spacing w:after="0" w:line="200" w:lineRule="exact"/>
        <w:rPr>
          <w:sz w:val="20"/>
          <w:szCs w:val="20"/>
          <w:color w:val="auto"/>
        </w:rPr>
      </w:pPr>
    </w:p>
    <w:p>
      <w:pPr>
        <w:spacing w:after="0" w:line="248" w:lineRule="exact"/>
        <w:rPr>
          <w:sz w:val="20"/>
          <w:szCs w:val="20"/>
          <w:color w:val="auto"/>
        </w:rPr>
      </w:pPr>
    </w:p>
    <w:p>
      <w:pPr>
        <w:ind w:left="5200"/>
        <w:spacing w:after="0"/>
        <w:rPr>
          <w:sz w:val="20"/>
          <w:szCs w:val="20"/>
          <w:color w:val="auto"/>
        </w:rPr>
      </w:pPr>
      <w:r>
        <w:rPr>
          <w:rFonts w:ascii="Calibri" w:cs="Calibri" w:eastAsia="Calibri" w:hAnsi="Calibri"/>
          <w:sz w:val="22"/>
          <w:szCs w:val="22"/>
          <w:color w:val="auto"/>
        </w:rPr>
        <w:t>6</w:t>
      </w:r>
    </w:p>
    <w:p>
      <w:pPr>
        <w:sectPr>
          <w:pgSz w:w="11900" w:h="16838" w:orient="portrait"/>
          <w:cols w:equalWidth="0" w:num="1">
            <w:col w:w="9766"/>
          </w:cols>
          <w:pgMar w:left="700" w:top="731" w:right="1440" w:bottom="373" w:gutter="0" w:footer="0" w:header="0"/>
        </w:sectPr>
      </w:pPr>
    </w:p>
    <w:bookmarkStart w:id="12" w:name="page13"/>
    <w:bookmarkEnd w:id="12"/>
    <w:p>
      <w:pPr>
        <w:spacing w:after="0"/>
        <w:rPr>
          <w:sz w:val="20"/>
          <w:szCs w:val="20"/>
          <w:color w:val="auto"/>
        </w:rPr>
      </w:pPr>
      <w:r>
        <w:rPr>
          <w:rFonts w:ascii="Times New Roman" w:cs="Times New Roman" w:eastAsia="Times New Roman" w:hAnsi="Times New Roman"/>
          <w:sz w:val="28"/>
          <w:szCs w:val="28"/>
          <w:b w:val="1"/>
          <w:bCs w:val="1"/>
          <w:color w:val="auto"/>
        </w:rPr>
        <w:t>3.1.3 Sequence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841375</wp:posOffset>
            </wp:positionV>
            <wp:extent cx="6653530" cy="66535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653530" cy="6653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right"/>
        <w:ind w:right="2906"/>
        <w:spacing w:after="0"/>
        <w:rPr>
          <w:sz w:val="20"/>
          <w:szCs w:val="20"/>
          <w:color w:val="auto"/>
        </w:rPr>
      </w:pPr>
      <w:r>
        <w:rPr>
          <w:rFonts w:ascii="Times New Roman" w:cs="Times New Roman" w:eastAsia="Times New Roman" w:hAnsi="Times New Roman"/>
          <w:sz w:val="28"/>
          <w:szCs w:val="28"/>
          <w:color w:val="auto"/>
        </w:rPr>
        <w:t>Fig 3.1.3 Sequence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5200"/>
        <w:spacing w:after="0"/>
        <w:rPr>
          <w:sz w:val="20"/>
          <w:szCs w:val="20"/>
          <w:color w:val="auto"/>
        </w:rPr>
      </w:pPr>
      <w:r>
        <w:rPr>
          <w:rFonts w:ascii="Calibri" w:cs="Calibri" w:eastAsia="Calibri" w:hAnsi="Calibri"/>
          <w:sz w:val="22"/>
          <w:szCs w:val="22"/>
          <w:color w:val="auto"/>
        </w:rPr>
        <w:t>7</w:t>
      </w:r>
    </w:p>
    <w:p>
      <w:pPr>
        <w:sectPr>
          <w:pgSz w:w="11900" w:h="16838" w:orient="portrait"/>
          <w:cols w:equalWidth="0" w:num="1">
            <w:col w:w="9766"/>
          </w:cols>
          <w:pgMar w:left="700" w:top="731" w:right="1440" w:bottom="373" w:gutter="0" w:footer="0" w:header="0"/>
        </w:sectPr>
      </w:pPr>
    </w:p>
    <w:bookmarkStart w:id="13" w:name="page14"/>
    <w:bookmarkEnd w:id="13"/>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CHAPTER 4</w:t>
      </w:r>
    </w:p>
    <w:p>
      <w:pPr>
        <w:spacing w:after="0" w:line="37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PROJECT DESCRIPTION</w:t>
      </w: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 Methodologie</w:t>
      </w:r>
    </w:p>
    <w:p>
      <w:pPr>
        <w:spacing w:after="0" w:line="330" w:lineRule="exact"/>
        <w:rPr>
          <w:sz w:val="20"/>
          <w:szCs w:val="20"/>
          <w:color w:val="auto"/>
        </w:rPr>
      </w:pPr>
    </w:p>
    <w:p>
      <w:pPr>
        <w:ind w:left="380" w:right="140"/>
        <w:spacing w:after="0" w:line="357" w:lineRule="auto"/>
        <w:rPr>
          <w:sz w:val="20"/>
          <w:szCs w:val="20"/>
          <w:color w:val="auto"/>
        </w:rPr>
      </w:pPr>
      <w:r>
        <w:rPr>
          <w:rFonts w:ascii="Times New Roman" w:cs="Times New Roman" w:eastAsia="Times New Roman" w:hAnsi="Times New Roman"/>
          <w:sz w:val="28"/>
          <w:szCs w:val="28"/>
          <w:color w:val="auto"/>
        </w:rPr>
        <w:t>This project automates the process of capturing student data, storing it in an Excel file, and sending the data report to the user via email. Using UiPath Studio, the data is collected from user input, stored in an Excel sheet, and then used to generate and email a report. The process ensures accurate and efficient data collection, storage, and reporting without manual intervention.</w:t>
      </w:r>
    </w:p>
    <w:p>
      <w:pPr>
        <w:spacing w:after="0" w:line="200" w:lineRule="exact"/>
        <w:rPr>
          <w:sz w:val="20"/>
          <w:szCs w:val="20"/>
          <w:color w:val="auto"/>
        </w:rPr>
      </w:pPr>
    </w:p>
    <w:p>
      <w:pPr>
        <w:spacing w:after="0" w:line="28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8"/>
          <w:szCs w:val="28"/>
          <w:b w:val="1"/>
          <w:bCs w:val="1"/>
          <w:color w:val="auto"/>
        </w:rPr>
        <w:t>Methodology:</w:t>
      </w:r>
    </w:p>
    <w:p>
      <w:pPr>
        <w:spacing w:after="0" w:line="160" w:lineRule="exact"/>
        <w:rPr>
          <w:sz w:val="20"/>
          <w:szCs w:val="20"/>
          <w:color w:val="auto"/>
        </w:rPr>
      </w:pPr>
    </w:p>
    <w:p>
      <w:pPr>
        <w:ind w:left="740" w:hanging="360"/>
        <w:spacing w:after="0"/>
        <w:tabs>
          <w:tab w:leader="none" w:pos="74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User Input Collection:</w:t>
      </w:r>
    </w:p>
    <w:p>
      <w:pPr>
        <w:spacing w:after="0" w:line="176" w:lineRule="exact"/>
        <w:rPr>
          <w:sz w:val="20"/>
          <w:szCs w:val="20"/>
          <w:color w:val="auto"/>
        </w:rPr>
      </w:pPr>
    </w:p>
    <w:p>
      <w:pPr>
        <w:ind w:left="1460" w:right="80" w:hanging="360"/>
        <w:spacing w:after="0" w:line="371" w:lineRule="auto"/>
        <w:tabs>
          <w:tab w:leader="none" w:pos="1460" w:val="left"/>
        </w:tabs>
        <w:numPr>
          <w:ilvl w:val="0"/>
          <w:numId w:val="3"/>
        </w:numPr>
        <w:rPr>
          <w:rFonts w:ascii="Courier New" w:cs="Courier New" w:eastAsia="Courier New" w:hAnsi="Courier New"/>
          <w:sz w:val="19"/>
          <w:szCs w:val="19"/>
          <w:color w:val="auto"/>
        </w:rPr>
      </w:pPr>
      <w:r>
        <w:rPr>
          <w:rFonts w:ascii="Times New Roman" w:cs="Times New Roman" w:eastAsia="Times New Roman" w:hAnsi="Times New Roman"/>
          <w:sz w:val="27"/>
          <w:szCs w:val="27"/>
          <w:color w:val="auto"/>
        </w:rPr>
        <w:t xml:space="preserve">The automation begins by collecting student data through </w:t>
      </w:r>
      <w:r>
        <w:rPr>
          <w:rFonts w:ascii="Times New Roman" w:cs="Times New Roman" w:eastAsia="Times New Roman" w:hAnsi="Times New Roman"/>
          <w:sz w:val="27"/>
          <w:szCs w:val="27"/>
          <w:b w:val="1"/>
          <w:bCs w:val="1"/>
          <w:color w:val="auto"/>
        </w:rPr>
        <w:t>UiPath Input Dialog</w:t>
      </w:r>
      <w:r>
        <w:rPr>
          <w:rFonts w:ascii="Times New Roman" w:cs="Times New Roman" w:eastAsia="Times New Roman" w:hAnsi="Times New Roman"/>
          <w:sz w:val="27"/>
          <w:szCs w:val="27"/>
          <w:color w:val="auto"/>
        </w:rPr>
        <w:t xml:space="preserve"> or </w:t>
      </w:r>
      <w:r>
        <w:rPr>
          <w:rFonts w:ascii="Times New Roman" w:cs="Times New Roman" w:eastAsia="Times New Roman" w:hAnsi="Times New Roman"/>
          <w:sz w:val="27"/>
          <w:szCs w:val="27"/>
          <w:b w:val="1"/>
          <w:bCs w:val="1"/>
          <w:color w:val="auto"/>
        </w:rPr>
        <w:t>Forms</w:t>
      </w:r>
      <w:r>
        <w:rPr>
          <w:rFonts w:ascii="Times New Roman" w:cs="Times New Roman" w:eastAsia="Times New Roman" w:hAnsi="Times New Roman"/>
          <w:sz w:val="27"/>
          <w:szCs w:val="27"/>
          <w:color w:val="auto"/>
        </w:rPr>
        <w:t xml:space="preserve"> activities. Users enter details like name, age, course, email, etc.</w:t>
      </w:r>
    </w:p>
    <w:p>
      <w:pPr>
        <w:spacing w:after="0" w:line="5" w:lineRule="exact"/>
        <w:rPr>
          <w:sz w:val="20"/>
          <w:szCs w:val="20"/>
          <w:color w:val="auto"/>
        </w:rPr>
      </w:pPr>
    </w:p>
    <w:p>
      <w:pPr>
        <w:ind w:left="1460" w:right="400" w:hanging="360"/>
        <w:spacing w:after="0" w:line="349" w:lineRule="auto"/>
        <w:tabs>
          <w:tab w:leader="none" w:pos="1460" w:val="left"/>
        </w:tabs>
        <w:numPr>
          <w:ilvl w:val="1"/>
          <w:numId w:val="4"/>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The inputs are validated to ensure that the data is in the correct format before proceeding.</w:t>
      </w:r>
    </w:p>
    <w:p>
      <w:pPr>
        <w:spacing w:after="0" w:line="17" w:lineRule="exact"/>
        <w:rPr>
          <w:rFonts w:ascii="Courier New" w:cs="Courier New" w:eastAsia="Courier New" w:hAnsi="Courier New"/>
          <w:sz w:val="20"/>
          <w:szCs w:val="20"/>
          <w:color w:val="auto"/>
        </w:rPr>
      </w:pPr>
    </w:p>
    <w:p>
      <w:pPr>
        <w:ind w:left="740" w:hanging="360"/>
        <w:spacing w:after="0"/>
        <w:tabs>
          <w:tab w:leader="none" w:pos="740"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Data Storage in Excel:</w:t>
      </w:r>
    </w:p>
    <w:p>
      <w:pPr>
        <w:sectPr>
          <w:pgSz w:w="11900" w:h="16838" w:orient="portrait"/>
          <w:cols w:equalWidth="0" w:num="1">
            <w:col w:w="10480"/>
          </w:cols>
          <w:pgMar w:left="700" w:top="734" w:right="726" w:bottom="373" w:gutter="0" w:footer="0" w:header="0"/>
        </w:sectPr>
      </w:pPr>
    </w:p>
    <w:p>
      <w:pPr>
        <w:spacing w:after="0" w:line="23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w:t>
      </w:r>
    </w:p>
    <w:p>
      <w:pPr>
        <w:spacing w:after="0" w:line="20" w:lineRule="exact"/>
        <w:rPr>
          <w:sz w:val="20"/>
          <w:szCs w:val="20"/>
          <w:color w:val="auto"/>
        </w:rPr>
      </w:pPr>
      <w:r>
        <w:rPr>
          <w:sz w:val="20"/>
          <w:szCs w:val="20"/>
          <w:color w:val="auto"/>
        </w:rPr>
        <w:br w:type="column"/>
      </w:r>
    </w:p>
    <w:p>
      <w:pPr>
        <w:spacing w:after="0" w:line="154" w:lineRule="exact"/>
        <w:rPr>
          <w:sz w:val="20"/>
          <w:szCs w:val="20"/>
          <w:color w:val="auto"/>
        </w:rPr>
      </w:pPr>
    </w:p>
    <w:p>
      <w:pPr>
        <w:ind w:right="240"/>
        <w:spacing w:after="0" w:line="349" w:lineRule="auto"/>
        <w:rPr>
          <w:sz w:val="20"/>
          <w:szCs w:val="20"/>
          <w:color w:val="auto"/>
        </w:rPr>
      </w:pPr>
      <w:r>
        <w:rPr>
          <w:rFonts w:ascii="Times New Roman" w:cs="Times New Roman" w:eastAsia="Times New Roman" w:hAnsi="Times New Roman"/>
          <w:sz w:val="28"/>
          <w:szCs w:val="28"/>
          <w:color w:val="auto"/>
        </w:rPr>
        <w:t xml:space="preserve">After the user submits the data, the information is stored in an </w:t>
      </w:r>
      <w:r>
        <w:rPr>
          <w:rFonts w:ascii="Times New Roman" w:cs="Times New Roman" w:eastAsia="Times New Roman" w:hAnsi="Times New Roman"/>
          <w:sz w:val="28"/>
          <w:szCs w:val="28"/>
          <w:b w:val="1"/>
          <w:bCs w:val="1"/>
          <w:color w:val="auto"/>
        </w:rPr>
        <w:t>Excel file</w:t>
      </w:r>
      <w:r>
        <w:rPr>
          <w:rFonts w:ascii="Times New Roman" w:cs="Times New Roman" w:eastAsia="Times New Roman" w:hAnsi="Times New Roman"/>
          <w:sz w:val="28"/>
          <w:szCs w:val="28"/>
          <w:color w:val="auto"/>
        </w:rPr>
        <w:t xml:space="preserve"> using the </w:t>
      </w:r>
      <w:r>
        <w:rPr>
          <w:rFonts w:ascii="Times New Roman" w:cs="Times New Roman" w:eastAsia="Times New Roman" w:hAnsi="Times New Roman"/>
          <w:sz w:val="28"/>
          <w:szCs w:val="28"/>
          <w:b w:val="1"/>
          <w:bCs w:val="1"/>
          <w:color w:val="auto"/>
        </w:rPr>
        <w:t>Write Range</w:t>
      </w:r>
      <w:r>
        <w:rPr>
          <w:rFonts w:ascii="Times New Roman" w:cs="Times New Roman" w:eastAsia="Times New Roman" w:hAnsi="Times New Roman"/>
          <w:sz w:val="28"/>
          <w:szCs w:val="28"/>
          <w:color w:val="auto"/>
        </w:rPr>
        <w:t xml:space="preserve"> or </w:t>
      </w:r>
      <w:r>
        <w:rPr>
          <w:rFonts w:ascii="Times New Roman" w:cs="Times New Roman" w:eastAsia="Times New Roman" w:hAnsi="Times New Roman"/>
          <w:sz w:val="28"/>
          <w:szCs w:val="28"/>
          <w:b w:val="1"/>
          <w:bCs w:val="1"/>
          <w:color w:val="auto"/>
        </w:rPr>
        <w:t>Append Range</w:t>
      </w:r>
      <w:r>
        <w:rPr>
          <w:rFonts w:ascii="Times New Roman" w:cs="Times New Roman" w:eastAsia="Times New Roman" w:hAnsi="Times New Roman"/>
          <w:sz w:val="28"/>
          <w:szCs w:val="28"/>
          <w:color w:val="auto"/>
        </w:rPr>
        <w:t xml:space="preserve"> activity in UiPath.</w:t>
      </w:r>
    </w:p>
    <w:p>
      <w:pPr>
        <w:spacing w:after="0" w:line="29" w:lineRule="exact"/>
        <w:rPr>
          <w:sz w:val="20"/>
          <w:szCs w:val="20"/>
          <w:color w:val="auto"/>
        </w:rPr>
      </w:pPr>
    </w:p>
    <w:p>
      <w:pPr>
        <w:ind w:right="1240"/>
        <w:spacing w:after="0" w:line="351" w:lineRule="auto"/>
        <w:rPr>
          <w:sz w:val="20"/>
          <w:szCs w:val="20"/>
          <w:color w:val="auto"/>
        </w:rPr>
      </w:pPr>
      <w:r>
        <w:rPr>
          <w:rFonts w:ascii="Times New Roman" w:cs="Times New Roman" w:eastAsia="Times New Roman" w:hAnsi="Times New Roman"/>
          <w:sz w:val="28"/>
          <w:szCs w:val="28"/>
          <w:color w:val="auto"/>
        </w:rPr>
        <w:t>Each new entry is added to a new row, ensuring data is organized and accessible.</w:t>
      </w:r>
    </w:p>
    <w:p>
      <w:pPr>
        <w:spacing w:after="0" w:line="12" w:lineRule="exact"/>
        <w:rPr>
          <w:sz w:val="20"/>
          <w:szCs w:val="20"/>
          <w:color w:val="auto"/>
        </w:rPr>
      </w:pPr>
    </w:p>
    <w:p>
      <w:pPr>
        <w:sectPr>
          <w:pgSz w:w="11900" w:h="16838" w:orient="portrait"/>
          <w:cols w:equalWidth="0" w:num="2">
            <w:col w:w="1220" w:space="240"/>
            <w:col w:w="9020"/>
          </w:cols>
          <w:pgMar w:left="700" w:top="734" w:right="726" w:bottom="373" w:gutter="0" w:footer="0" w:header="0"/>
          <w:type w:val="continuous"/>
        </w:sectPr>
      </w:pPr>
    </w:p>
    <w:p>
      <w:pPr>
        <w:ind w:left="740" w:hanging="360"/>
        <w:spacing w:after="0"/>
        <w:tabs>
          <w:tab w:leader="none" w:pos="74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Report Generation:</w:t>
      </w:r>
    </w:p>
    <w:p>
      <w:pPr>
        <w:spacing w:after="0" w:line="174" w:lineRule="exact"/>
        <w:rPr>
          <w:sz w:val="20"/>
          <w:szCs w:val="20"/>
          <w:color w:val="auto"/>
        </w:rPr>
      </w:pPr>
    </w:p>
    <w:p>
      <w:pPr>
        <w:ind w:left="1460" w:hanging="360"/>
        <w:spacing w:after="0" w:line="354" w:lineRule="auto"/>
        <w:tabs>
          <w:tab w:leader="none" w:pos="1460" w:val="left"/>
        </w:tabs>
        <w:numPr>
          <w:ilvl w:val="0"/>
          <w:numId w:val="7"/>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Once the data is entered into the Excel file, the automation creates a report summarizing the entered information. This can be done by reading the data from the Excel file and formatting it into a structured report.</w:t>
      </w:r>
    </w:p>
    <w:p>
      <w:pPr>
        <w:spacing w:after="0" w:line="12" w:lineRule="exact"/>
        <w:rPr>
          <w:sz w:val="20"/>
          <w:szCs w:val="20"/>
          <w:color w:val="auto"/>
        </w:rPr>
      </w:pPr>
    </w:p>
    <w:p>
      <w:pPr>
        <w:ind w:left="1460" w:hanging="360"/>
        <w:spacing w:after="0"/>
        <w:tabs>
          <w:tab w:leader="none" w:pos="1460" w:val="left"/>
        </w:tabs>
        <w:numPr>
          <w:ilvl w:val="1"/>
          <w:numId w:val="8"/>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The report is saved as an Excel or PDF file for easy sharing.</w:t>
      </w:r>
    </w:p>
    <w:p>
      <w:pPr>
        <w:spacing w:after="0" w:line="160" w:lineRule="exact"/>
        <w:rPr>
          <w:rFonts w:ascii="Courier New" w:cs="Courier New" w:eastAsia="Courier New" w:hAnsi="Courier New"/>
          <w:sz w:val="20"/>
          <w:szCs w:val="20"/>
          <w:color w:val="auto"/>
        </w:rPr>
      </w:pPr>
    </w:p>
    <w:p>
      <w:pPr>
        <w:ind w:left="740" w:hanging="360"/>
        <w:spacing w:after="0"/>
        <w:tabs>
          <w:tab w:leader="none" w:pos="740"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Email Automation:</w:t>
      </w:r>
    </w:p>
    <w:p>
      <w:pPr>
        <w:sectPr>
          <w:pgSz w:w="11900" w:h="16838" w:orient="portrait"/>
          <w:cols w:equalWidth="0" w:num="1">
            <w:col w:w="10480"/>
          </w:cols>
          <w:pgMar w:left="700" w:top="734" w:right="726" w:bottom="373" w:gutter="0" w:footer="0" w:header="0"/>
          <w:type w:val="continuous"/>
        </w:sectPr>
      </w:pPr>
    </w:p>
    <w:p>
      <w:pPr>
        <w:spacing w:after="0" w:line="174" w:lineRule="exact"/>
        <w:rPr>
          <w:sz w:val="20"/>
          <w:szCs w:val="20"/>
          <w:color w:val="auto"/>
        </w:rPr>
      </w:pPr>
    </w:p>
    <w:p>
      <w:pPr>
        <w:jc w:val="both"/>
        <w:ind w:left="1460" w:hanging="360"/>
        <w:spacing w:after="0" w:line="371" w:lineRule="auto"/>
        <w:tabs>
          <w:tab w:leader="none" w:pos="1460" w:val="left"/>
        </w:tabs>
        <w:numPr>
          <w:ilvl w:val="0"/>
          <w:numId w:val="10"/>
        </w:numPr>
        <w:rPr>
          <w:rFonts w:ascii="Courier New" w:cs="Courier New" w:eastAsia="Courier New" w:hAnsi="Courier New"/>
          <w:sz w:val="19"/>
          <w:szCs w:val="19"/>
          <w:color w:val="auto"/>
        </w:rPr>
      </w:pPr>
      <w:r>
        <w:rPr>
          <w:rFonts w:ascii="Times New Roman" w:cs="Times New Roman" w:eastAsia="Times New Roman" w:hAnsi="Times New Roman"/>
          <w:sz w:val="27"/>
          <w:szCs w:val="27"/>
          <w:color w:val="auto"/>
        </w:rPr>
        <w:t xml:space="preserve">The generated report is </w:t>
      </w:r>
      <w:r>
        <w:rPr>
          <w:rFonts w:ascii="Times New Roman" w:cs="Times New Roman" w:eastAsia="Times New Roman" w:hAnsi="Times New Roman"/>
          <w:sz w:val="27"/>
          <w:szCs w:val="27"/>
          <w:b w:val="1"/>
          <w:bCs w:val="1"/>
          <w:color w:val="auto"/>
        </w:rPr>
        <w:t>Send Outlook Mail</w:t>
      </w:r>
      <w:r>
        <w:rPr>
          <w:rFonts w:ascii="Times New Roman" w:cs="Times New Roman" w:eastAsia="Times New Roman" w:hAnsi="Times New Roman"/>
          <w:sz w:val="27"/>
          <w:szCs w:val="27"/>
          <w:color w:val="auto"/>
        </w:rPr>
        <w:t xml:space="preserve"> or</w:t>
      </w:r>
    </w:p>
    <w:p>
      <w:pPr>
        <w:spacing w:after="0" w:line="20" w:lineRule="exact"/>
        <w:rPr>
          <w:sz w:val="20"/>
          <w:szCs w:val="20"/>
          <w:color w:val="auto"/>
        </w:rPr>
      </w:pPr>
      <w:r>
        <w:rPr>
          <w:sz w:val="20"/>
          <w:szCs w:val="20"/>
          <w:color w:val="auto"/>
        </w:rPr>
        <w:br w:type="column"/>
      </w:r>
    </w:p>
    <w:p>
      <w:pPr>
        <w:spacing w:after="0" w:line="154" w:lineRule="exact"/>
        <w:rPr>
          <w:sz w:val="20"/>
          <w:szCs w:val="20"/>
          <w:color w:val="auto"/>
        </w:rPr>
      </w:pPr>
    </w:p>
    <w:p>
      <w:pPr>
        <w:ind w:right="240" w:firstLine="11"/>
        <w:spacing w:after="0" w:line="349" w:lineRule="auto"/>
        <w:rPr>
          <w:sz w:val="20"/>
          <w:szCs w:val="20"/>
          <w:color w:val="auto"/>
        </w:rPr>
      </w:pPr>
      <w:r>
        <w:rPr>
          <w:rFonts w:ascii="Times New Roman" w:cs="Times New Roman" w:eastAsia="Times New Roman" w:hAnsi="Times New Roman"/>
          <w:sz w:val="28"/>
          <w:szCs w:val="28"/>
          <w:color w:val="auto"/>
        </w:rPr>
        <w:t xml:space="preserve">automatically sent to the user or specified recipient via </w:t>
      </w:r>
      <w:r>
        <w:rPr>
          <w:rFonts w:ascii="Times New Roman" w:cs="Times New Roman" w:eastAsia="Times New Roman" w:hAnsi="Times New Roman"/>
          <w:sz w:val="28"/>
          <w:szCs w:val="28"/>
          <w:b w:val="1"/>
          <w:bCs w:val="1"/>
          <w:color w:val="auto"/>
        </w:rPr>
        <w:t>SMTP Mail</w:t>
      </w:r>
      <w:r>
        <w:rPr>
          <w:rFonts w:ascii="Times New Roman" w:cs="Times New Roman" w:eastAsia="Times New Roman" w:hAnsi="Times New Roman"/>
          <w:sz w:val="28"/>
          <w:szCs w:val="28"/>
          <w:color w:val="auto"/>
        </w:rPr>
        <w:t xml:space="preserve"> activity in UiPath.</w:t>
      </w:r>
    </w:p>
    <w:p>
      <w:pPr>
        <w:spacing w:after="0" w:line="223" w:lineRule="exact"/>
        <w:rPr>
          <w:sz w:val="20"/>
          <w:szCs w:val="20"/>
          <w:color w:val="auto"/>
        </w:rPr>
      </w:pPr>
    </w:p>
    <w:p>
      <w:pPr>
        <w:sectPr>
          <w:pgSz w:w="11900" w:h="16838" w:orient="portrait"/>
          <w:cols w:equalWidth="0" w:num="2">
            <w:col w:w="4040" w:space="60"/>
            <w:col w:w="6380"/>
          </w:cols>
          <w:pgMar w:left="700" w:top="734" w:right="726" w:bottom="37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ind w:right="-19"/>
        <w:spacing w:after="0"/>
        <w:rPr>
          <w:sz w:val="20"/>
          <w:szCs w:val="20"/>
          <w:color w:val="auto"/>
        </w:rPr>
      </w:pPr>
      <w:r>
        <w:rPr>
          <w:rFonts w:ascii="Calibri" w:cs="Calibri" w:eastAsia="Calibri" w:hAnsi="Calibri"/>
          <w:sz w:val="19"/>
          <w:szCs w:val="19"/>
          <w:color w:val="auto"/>
        </w:rPr>
        <w:t>8</w:t>
      </w:r>
    </w:p>
    <w:p>
      <w:pPr>
        <w:sectPr>
          <w:pgSz w:w="11900" w:h="16838" w:orient="portrait"/>
          <w:cols w:equalWidth="0" w:num="1">
            <w:col w:w="10480"/>
          </w:cols>
          <w:pgMar w:left="700" w:top="734" w:right="726" w:bottom="373" w:gutter="0" w:footer="0" w:header="0"/>
          <w:type w:val="continuous"/>
        </w:sectPr>
      </w:pPr>
    </w:p>
    <w:bookmarkStart w:id="14" w:name="page15"/>
    <w:bookmarkEnd w:id="14"/>
    <w:p>
      <w:pPr>
        <w:ind w:left="1080" w:right="780" w:hanging="360"/>
        <w:spacing w:after="0" w:line="349" w:lineRule="auto"/>
        <w:tabs>
          <w:tab w:leader="none" w:pos="1080" w:val="left"/>
        </w:tabs>
        <w:numPr>
          <w:ilvl w:val="1"/>
          <w:numId w:val="1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The email includes the report file as an attachment, ensuring the recipient receives the necessary data in a timely manner.</w:t>
      </w:r>
    </w:p>
    <w:p>
      <w:pPr>
        <w:spacing w:after="0" w:line="15" w:lineRule="exact"/>
        <w:rPr>
          <w:rFonts w:ascii="Courier New" w:cs="Courier New" w:eastAsia="Courier New" w:hAnsi="Courier New"/>
          <w:sz w:val="20"/>
          <w:szCs w:val="20"/>
          <w:color w:val="auto"/>
        </w:rPr>
      </w:pPr>
    </w:p>
    <w:p>
      <w:pPr>
        <w:ind w:left="360" w:hanging="360"/>
        <w:spacing w:after="0"/>
        <w:tabs>
          <w:tab w:leader="none" w:pos="36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Error Handling:</w:t>
      </w:r>
    </w:p>
    <w:p>
      <w:pPr>
        <w:spacing w:after="0" w:line="160" w:lineRule="exact"/>
        <w:rPr>
          <w:rFonts w:ascii="Times New Roman" w:cs="Times New Roman" w:eastAsia="Times New Roman" w:hAnsi="Times New Roman"/>
          <w:sz w:val="28"/>
          <w:szCs w:val="28"/>
          <w:color w:val="auto"/>
        </w:rPr>
      </w:pPr>
    </w:p>
    <w:p>
      <w:pPr>
        <w:ind w:left="1080" w:hanging="360"/>
        <w:spacing w:after="0"/>
        <w:tabs>
          <w:tab w:leader="none" w:pos="1080" w:val="left"/>
        </w:tabs>
        <w:numPr>
          <w:ilvl w:val="1"/>
          <w:numId w:val="12"/>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Throughout the automation process, </w:t>
      </w:r>
      <w:r>
        <w:rPr>
          <w:rFonts w:ascii="Times New Roman" w:cs="Times New Roman" w:eastAsia="Times New Roman" w:hAnsi="Times New Roman"/>
          <w:sz w:val="28"/>
          <w:szCs w:val="28"/>
          <w:b w:val="1"/>
          <w:bCs w:val="1"/>
          <w:color w:val="auto"/>
        </w:rPr>
        <w:t>Try-Catch</w:t>
      </w:r>
      <w:r>
        <w:rPr>
          <w:rFonts w:ascii="Times New Roman" w:cs="Times New Roman" w:eastAsia="Times New Roman" w:hAnsi="Times New Roman"/>
          <w:sz w:val="28"/>
          <w:szCs w:val="28"/>
          <w:color w:val="auto"/>
        </w:rPr>
        <w:t xml:space="preserve"> blocks are used to handle any</w:t>
      </w:r>
    </w:p>
    <w:p>
      <w:pPr>
        <w:spacing w:after="0" w:line="163"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8"/>
          <w:szCs w:val="28"/>
          <w:color w:val="auto"/>
        </w:rPr>
        <w:t>potential errors, such as invalid input or issues in sending the email.</w:t>
      </w:r>
    </w:p>
    <w:p>
      <w:pPr>
        <w:spacing w:after="0" w:line="174" w:lineRule="exact"/>
        <w:rPr>
          <w:sz w:val="20"/>
          <w:szCs w:val="20"/>
          <w:color w:val="auto"/>
        </w:rPr>
      </w:pPr>
    </w:p>
    <w:p>
      <w:pPr>
        <w:ind w:left="1080" w:right="280" w:hanging="360"/>
        <w:spacing w:after="0" w:line="349" w:lineRule="auto"/>
        <w:tabs>
          <w:tab w:leader="none" w:pos="1080" w:val="left"/>
        </w:tabs>
        <w:numPr>
          <w:ilvl w:val="1"/>
          <w:numId w:val="13"/>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Log Message</w:t>
      </w:r>
      <w:r>
        <w:rPr>
          <w:rFonts w:ascii="Times New Roman" w:cs="Times New Roman" w:eastAsia="Times New Roman" w:hAnsi="Times New Roman"/>
          <w:sz w:val="28"/>
          <w:szCs w:val="28"/>
          <w:color w:val="auto"/>
        </w:rPr>
        <w:t xml:space="preserve"> activities are used to track successful data entries or failures for troubleshooting.</w:t>
      </w:r>
    </w:p>
    <w:p>
      <w:pPr>
        <w:spacing w:after="0" w:line="14" w:lineRule="exact"/>
        <w:rPr>
          <w:rFonts w:ascii="Courier New" w:cs="Courier New" w:eastAsia="Courier New" w:hAnsi="Courier New"/>
          <w:sz w:val="20"/>
          <w:szCs w:val="20"/>
          <w:color w:val="auto"/>
        </w:rPr>
      </w:pPr>
    </w:p>
    <w:p>
      <w:pPr>
        <w:ind w:left="360" w:hanging="360"/>
        <w:spacing w:after="0"/>
        <w:tabs>
          <w:tab w:leader="none" w:pos="36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Reporting and Logging:</w:t>
      </w:r>
    </w:p>
    <w:p>
      <w:pPr>
        <w:spacing w:after="0" w:line="160" w:lineRule="exact"/>
        <w:rPr>
          <w:rFonts w:ascii="Times New Roman" w:cs="Times New Roman" w:eastAsia="Times New Roman" w:hAnsi="Times New Roman"/>
          <w:sz w:val="28"/>
          <w:szCs w:val="28"/>
          <w:color w:val="auto"/>
        </w:rPr>
      </w:pPr>
    </w:p>
    <w:p>
      <w:pPr>
        <w:ind w:left="1080" w:hanging="360"/>
        <w:spacing w:after="0"/>
        <w:tabs>
          <w:tab w:leader="none" w:pos="1080" w:val="left"/>
        </w:tabs>
        <w:numPr>
          <w:ilvl w:val="1"/>
          <w:numId w:val="14"/>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The automation creates logs of each operation, recording success and failure</w:t>
      </w:r>
    </w:p>
    <w:p>
      <w:pPr>
        <w:spacing w:after="0" w:line="163"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8"/>
          <w:szCs w:val="28"/>
          <w:color w:val="auto"/>
        </w:rPr>
        <w:t xml:space="preserve">events using </w:t>
      </w:r>
      <w:r>
        <w:rPr>
          <w:rFonts w:ascii="Times New Roman" w:cs="Times New Roman" w:eastAsia="Times New Roman" w:hAnsi="Times New Roman"/>
          <w:sz w:val="28"/>
          <w:szCs w:val="28"/>
          <w:b w:val="1"/>
          <w:bCs w:val="1"/>
          <w:color w:val="auto"/>
        </w:rPr>
        <w:t>Write Line</w:t>
      </w:r>
      <w:r>
        <w:rPr>
          <w:rFonts w:ascii="Times New Roman" w:cs="Times New Roman" w:eastAsia="Times New Roman" w:hAnsi="Times New Roman"/>
          <w:sz w:val="28"/>
          <w:szCs w:val="28"/>
          <w:color w:val="auto"/>
        </w:rPr>
        <w:t xml:space="preserve"> or </w:t>
      </w:r>
      <w:r>
        <w:rPr>
          <w:rFonts w:ascii="Times New Roman" w:cs="Times New Roman" w:eastAsia="Times New Roman" w:hAnsi="Times New Roman"/>
          <w:sz w:val="28"/>
          <w:szCs w:val="28"/>
          <w:b w:val="1"/>
          <w:bCs w:val="1"/>
          <w:color w:val="auto"/>
        </w:rPr>
        <w:t>Log Message</w:t>
      </w:r>
      <w:r>
        <w:rPr>
          <w:rFonts w:ascii="Times New Roman" w:cs="Times New Roman" w:eastAsia="Times New Roman" w:hAnsi="Times New Roman"/>
          <w:sz w:val="28"/>
          <w:szCs w:val="28"/>
          <w:color w:val="auto"/>
        </w:rPr>
        <w:t xml:space="preserve"> activities.</w:t>
      </w:r>
    </w:p>
    <w:p>
      <w:pPr>
        <w:spacing w:after="0" w:line="175" w:lineRule="exact"/>
        <w:rPr>
          <w:sz w:val="20"/>
          <w:szCs w:val="20"/>
          <w:color w:val="auto"/>
        </w:rPr>
      </w:pPr>
    </w:p>
    <w:p>
      <w:pPr>
        <w:ind w:left="1080" w:right="800" w:hanging="360"/>
        <w:spacing w:after="0" w:line="349" w:lineRule="auto"/>
        <w:tabs>
          <w:tab w:leader="none" w:pos="1080" w:val="left"/>
        </w:tabs>
        <w:numPr>
          <w:ilvl w:val="1"/>
          <w:numId w:val="15"/>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A summary report is generated to confirm the successful execution of the process, including details of the student data entries and emails sent.</w:t>
      </w:r>
    </w:p>
    <w:p>
      <w:pPr>
        <w:spacing w:after="0" w:line="14" w:lineRule="exact"/>
        <w:rPr>
          <w:rFonts w:ascii="Courier New" w:cs="Courier New" w:eastAsia="Courier New" w:hAnsi="Courier New"/>
          <w:sz w:val="20"/>
          <w:szCs w:val="20"/>
          <w:color w:val="auto"/>
        </w:rPr>
      </w:pPr>
    </w:p>
    <w:p>
      <w:pPr>
        <w:ind w:left="360" w:hanging="360"/>
        <w:spacing w:after="0"/>
        <w:tabs>
          <w:tab w:leader="none" w:pos="360"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Testing and Optimization:</w:t>
      </w:r>
    </w:p>
    <w:p>
      <w:pPr>
        <w:spacing w:after="0" w:line="176" w:lineRule="exact"/>
        <w:rPr>
          <w:rFonts w:ascii="Times New Roman" w:cs="Times New Roman" w:eastAsia="Times New Roman" w:hAnsi="Times New Roman"/>
          <w:sz w:val="28"/>
          <w:szCs w:val="28"/>
          <w:color w:val="auto"/>
        </w:rPr>
      </w:pPr>
    </w:p>
    <w:p>
      <w:pPr>
        <w:ind w:left="1080" w:right="100" w:hanging="360"/>
        <w:spacing w:after="0" w:line="349" w:lineRule="auto"/>
        <w:tabs>
          <w:tab w:leader="none" w:pos="1080" w:val="left"/>
        </w:tabs>
        <w:numPr>
          <w:ilvl w:val="1"/>
          <w:numId w:val="16"/>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The automation process is tested using sample data to ensure the input, storage, report generation, and email sending steps work smoothly.</w:t>
      </w:r>
    </w:p>
    <w:p>
      <w:pPr>
        <w:spacing w:after="0" w:line="28" w:lineRule="exact"/>
        <w:rPr>
          <w:sz w:val="20"/>
          <w:szCs w:val="20"/>
          <w:color w:val="auto"/>
        </w:rPr>
      </w:pPr>
    </w:p>
    <w:p>
      <w:pPr>
        <w:ind w:left="1080" w:hanging="360"/>
        <w:spacing w:after="0" w:line="349" w:lineRule="auto"/>
        <w:tabs>
          <w:tab w:leader="none" w:pos="1080" w:val="left"/>
        </w:tabs>
        <w:numPr>
          <w:ilvl w:val="1"/>
          <w:numId w:val="17"/>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Optimizations are made to the process by ensuring minimal delays and checking that the input fields, Excel storage, and email actions are efficient.</w:t>
      </w:r>
    </w:p>
    <w:p>
      <w:pPr>
        <w:spacing w:after="0" w:line="17" w:lineRule="exact"/>
        <w:rPr>
          <w:rFonts w:ascii="Courier New" w:cs="Courier New" w:eastAsia="Courier New" w:hAnsi="Courier New"/>
          <w:sz w:val="20"/>
          <w:szCs w:val="20"/>
          <w:color w:val="auto"/>
        </w:rPr>
      </w:pPr>
    </w:p>
    <w:p>
      <w:pPr>
        <w:ind w:left="360" w:hanging="360"/>
        <w:spacing w:after="0"/>
        <w:tabs>
          <w:tab w:leader="none" w:pos="360" w:val="left"/>
        </w:tabs>
        <w:numPr>
          <w:ilvl w:val="0"/>
          <w:numId w:val="1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Deployment:</w:t>
      </w:r>
    </w:p>
    <w:p>
      <w:pPr>
        <w:spacing w:after="0" w:line="160" w:lineRule="exact"/>
        <w:rPr>
          <w:rFonts w:ascii="Times New Roman" w:cs="Times New Roman" w:eastAsia="Times New Roman" w:hAnsi="Times New Roman"/>
          <w:sz w:val="28"/>
          <w:szCs w:val="28"/>
          <w:color w:val="auto"/>
        </w:rPr>
      </w:pPr>
    </w:p>
    <w:p>
      <w:pPr>
        <w:ind w:left="1080" w:hanging="360"/>
        <w:spacing w:after="0"/>
        <w:tabs>
          <w:tab w:leader="none" w:pos="1080" w:val="left"/>
        </w:tabs>
        <w:numPr>
          <w:ilvl w:val="1"/>
          <w:numId w:val="18"/>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Once the workflow is tested and optimized, it is ready for deployment.</w:t>
      </w:r>
    </w:p>
    <w:p>
      <w:pPr>
        <w:spacing w:after="0" w:line="174" w:lineRule="exact"/>
        <w:rPr>
          <w:sz w:val="20"/>
          <w:szCs w:val="20"/>
          <w:color w:val="auto"/>
        </w:rPr>
      </w:pPr>
    </w:p>
    <w:p>
      <w:pPr>
        <w:ind w:left="1080" w:right="680" w:hanging="360"/>
        <w:spacing w:after="0" w:line="349" w:lineRule="auto"/>
        <w:tabs>
          <w:tab w:leader="none" w:pos="1080" w:val="left"/>
        </w:tabs>
        <w:numPr>
          <w:ilvl w:val="0"/>
          <w:numId w:val="19"/>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The automation can be scheduled or run on demand to handle student data entries and email reports at regular intervals or when triggered.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ind w:right="340"/>
        <w:spacing w:after="0"/>
        <w:rPr>
          <w:sz w:val="20"/>
          <w:szCs w:val="20"/>
          <w:color w:val="auto"/>
        </w:rPr>
      </w:pPr>
      <w:r>
        <w:rPr>
          <w:rFonts w:ascii="Calibri" w:cs="Calibri" w:eastAsia="Calibri" w:hAnsi="Calibri"/>
          <w:sz w:val="22"/>
          <w:szCs w:val="22"/>
          <w:color w:val="auto"/>
        </w:rPr>
        <w:t>9</w:t>
      </w:r>
    </w:p>
    <w:p>
      <w:pPr>
        <w:sectPr>
          <w:pgSz w:w="11900" w:h="16838" w:orient="portrait"/>
          <w:cols w:equalWidth="0" w:num="1">
            <w:col w:w="10080"/>
          </w:cols>
          <w:pgMar w:left="1080" w:top="745" w:right="746" w:bottom="373" w:gutter="0" w:footer="0" w:header="0"/>
        </w:sectPr>
      </w:pPr>
    </w:p>
    <w:bookmarkStart w:id="15" w:name="page16"/>
    <w:bookmarkEnd w:id="15"/>
    <w:p>
      <w:pPr>
        <w:spacing w:after="0"/>
        <w:rPr>
          <w:sz w:val="20"/>
          <w:szCs w:val="20"/>
          <w:color w:val="auto"/>
        </w:rPr>
      </w:pPr>
      <w:r>
        <w:rPr>
          <w:rFonts w:ascii="Times New Roman" w:cs="Times New Roman" w:eastAsia="Times New Roman" w:hAnsi="Times New Roman"/>
          <w:sz w:val="28"/>
          <w:szCs w:val="28"/>
          <w:b w:val="1"/>
          <w:bCs w:val="1"/>
          <w:color w:val="auto"/>
        </w:rPr>
        <w:t>4.1.1 Modules</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The project is divided into the following modules:</w:t>
      </w:r>
    </w:p>
    <w:p>
      <w:pPr>
        <w:spacing w:after="0" w:line="37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1.Movie Selection (User Input)</w:t>
      </w:r>
    </w:p>
    <w:p>
      <w:pPr>
        <w:sectPr>
          <w:pgSz w:w="11900" w:h="16838" w:orient="portrait"/>
          <w:cols w:equalWidth="0" w:num="1">
            <w:col w:w="10480"/>
          </w:cols>
          <w:pgMar w:left="720" w:top="734" w:right="706" w:bottom="373" w:gutter="0" w:footer="0" w:header="0"/>
        </w:sectPr>
      </w:pPr>
    </w:p>
    <w:p>
      <w:pPr>
        <w:spacing w:after="0" w:line="378" w:lineRule="exact"/>
        <w:rPr>
          <w:sz w:val="20"/>
          <w:szCs w:val="20"/>
          <w:color w:val="auto"/>
        </w:rPr>
      </w:pPr>
    </w:p>
    <w:p>
      <w:pPr>
        <w:ind w:left="360"/>
        <w:spacing w:after="0"/>
        <w:rPr>
          <w:sz w:val="20"/>
          <w:szCs w:val="20"/>
          <w:color w:val="auto"/>
        </w:rPr>
      </w:pPr>
      <w:r>
        <w:rPr>
          <w:rFonts w:ascii="Arial" w:cs="Arial" w:eastAsia="Arial" w:hAnsi="Arial"/>
          <w:sz w:val="20"/>
          <w:szCs w:val="20"/>
          <w:color w:val="auto"/>
        </w:rPr>
        <w:t>•</w:t>
      </w:r>
    </w:p>
    <w:p>
      <w:pPr>
        <w:spacing w:after="0" w:line="200" w:lineRule="exact"/>
        <w:rPr>
          <w:sz w:val="20"/>
          <w:szCs w:val="20"/>
          <w:color w:val="auto"/>
        </w:rPr>
      </w:pPr>
    </w:p>
    <w:p>
      <w:pPr>
        <w:spacing w:after="0" w:line="211" w:lineRule="exact"/>
        <w:rPr>
          <w:sz w:val="20"/>
          <w:szCs w:val="20"/>
          <w:color w:val="auto"/>
        </w:rPr>
      </w:pPr>
    </w:p>
    <w:p>
      <w:pPr>
        <w:ind w:left="360"/>
        <w:spacing w:after="0"/>
        <w:rPr>
          <w:sz w:val="20"/>
          <w:szCs w:val="20"/>
          <w:color w:val="auto"/>
        </w:rPr>
      </w:pPr>
      <w:r>
        <w:rPr>
          <w:rFonts w:ascii="Arial" w:cs="Arial" w:eastAsia="Arial" w:hAnsi="Arial"/>
          <w:sz w:val="20"/>
          <w:szCs w:val="20"/>
          <w:color w:val="auto"/>
        </w:rPr>
        <w:t>•</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Objective</w:t>
      </w:r>
      <w:r>
        <w:rPr>
          <w:rFonts w:ascii="Times New Roman" w:cs="Times New Roman" w:eastAsia="Times New Roman" w:hAnsi="Times New Roman"/>
          <w:sz w:val="27"/>
          <w:szCs w:val="27"/>
          <w:color w:val="auto"/>
        </w:rPr>
        <w:t>: Allow users to select a movie for booking tickets.</w:t>
      </w:r>
    </w:p>
    <w:p>
      <w:pPr>
        <w:spacing w:after="0" w:line="31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200" w:lineRule="exact"/>
        <w:rPr>
          <w:sz w:val="20"/>
          <w:szCs w:val="20"/>
          <w:color w:val="auto"/>
        </w:rPr>
      </w:pPr>
    </w:p>
    <w:p>
      <w:pPr>
        <w:sectPr>
          <w:pgSz w:w="11900" w:h="16838" w:orient="portrait"/>
          <w:cols w:equalWidth="0" w:num="2">
            <w:col w:w="460" w:space="260"/>
            <w:col w:w="9760"/>
          </w:cols>
          <w:pgMar w:left="720" w:top="734" w:right="706" w:bottom="373" w:gutter="0" w:footer="0" w:header="0"/>
          <w:type w:val="continuous"/>
        </w:sectPr>
      </w:pPr>
    </w:p>
    <w:p>
      <w:pPr>
        <w:spacing w:after="0" w:line="130" w:lineRule="exact"/>
        <w:rPr>
          <w:sz w:val="20"/>
          <w:szCs w:val="20"/>
          <w:color w:val="auto"/>
        </w:rPr>
      </w:pPr>
    </w:p>
    <w:p>
      <w:pPr>
        <w:ind w:left="1440" w:right="20" w:hanging="360"/>
        <w:spacing w:after="0" w:line="351" w:lineRule="auto"/>
        <w:tabs>
          <w:tab w:leader="none" w:pos="1440" w:val="left"/>
        </w:tabs>
        <w:numPr>
          <w:ilvl w:val="0"/>
          <w:numId w:val="20"/>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Use UiPath's </w:t>
      </w:r>
      <w:r>
        <w:rPr>
          <w:rFonts w:ascii="Times New Roman" w:cs="Times New Roman" w:eastAsia="Times New Roman" w:hAnsi="Times New Roman"/>
          <w:sz w:val="28"/>
          <w:szCs w:val="28"/>
          <w:b w:val="1"/>
          <w:bCs w:val="1"/>
          <w:color w:val="auto"/>
        </w:rPr>
        <w:t>Input Dialog</w:t>
      </w:r>
      <w:r>
        <w:rPr>
          <w:rFonts w:ascii="Times New Roman" w:cs="Times New Roman" w:eastAsia="Times New Roman" w:hAnsi="Times New Roman"/>
          <w:sz w:val="28"/>
          <w:szCs w:val="28"/>
          <w:color w:val="auto"/>
        </w:rPr>
        <w:t xml:space="preserve"> or </w:t>
      </w:r>
      <w:r>
        <w:rPr>
          <w:rFonts w:ascii="Times New Roman" w:cs="Times New Roman" w:eastAsia="Times New Roman" w:hAnsi="Times New Roman"/>
          <w:sz w:val="28"/>
          <w:szCs w:val="28"/>
          <w:b w:val="1"/>
          <w:bCs w:val="1"/>
          <w:color w:val="auto"/>
        </w:rPr>
        <w:t>Form Activities</w:t>
      </w:r>
      <w:r>
        <w:rPr>
          <w:rFonts w:ascii="Times New Roman" w:cs="Times New Roman" w:eastAsia="Times New Roman" w:hAnsi="Times New Roman"/>
          <w:sz w:val="28"/>
          <w:szCs w:val="28"/>
          <w:color w:val="auto"/>
        </w:rPr>
        <w:t xml:space="preserve"> to prompt the user to choose a movie from a list.</w:t>
      </w:r>
    </w:p>
    <w:p>
      <w:pPr>
        <w:spacing w:after="0" w:line="170" w:lineRule="exact"/>
        <w:rPr>
          <w:sz w:val="20"/>
          <w:szCs w:val="20"/>
          <w:color w:val="auto"/>
        </w:rPr>
      </w:pPr>
    </w:p>
    <w:p>
      <w:pPr>
        <w:ind w:left="1440" w:hanging="360"/>
        <w:spacing w:after="0"/>
        <w:tabs>
          <w:tab w:leader="none" w:pos="1440" w:val="left"/>
        </w:tabs>
        <w:numPr>
          <w:ilvl w:val="2"/>
          <w:numId w:val="2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Store the movie selected by the user in a variable for further processing.</w:t>
      </w:r>
    </w:p>
    <w:p>
      <w:pPr>
        <w:spacing w:after="0" w:line="317" w:lineRule="exact"/>
        <w:rPr>
          <w:rFonts w:ascii="Courier New" w:cs="Courier New" w:eastAsia="Courier New" w:hAnsi="Courier New"/>
          <w:sz w:val="20"/>
          <w:szCs w:val="20"/>
          <w:color w:val="auto"/>
        </w:rPr>
      </w:pPr>
    </w:p>
    <w:p>
      <w:pPr>
        <w:ind w:left="280" w:hanging="280"/>
        <w:spacing w:after="0"/>
        <w:tabs>
          <w:tab w:leader="none" w:pos="280" w:val="left"/>
        </w:tabs>
        <w:numPr>
          <w:ilvl w:val="0"/>
          <w:numId w:val="2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Seat Selection (User Input)</w:t>
      </w:r>
    </w:p>
    <w:p>
      <w:pPr>
        <w:spacing w:after="0" w:line="318"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22"/>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Enable users to choose the number of seats they want to book.</w:t>
      </w:r>
    </w:p>
    <w:p>
      <w:pPr>
        <w:spacing w:after="0" w:line="318" w:lineRule="exact"/>
        <w:rPr>
          <w:rFonts w:ascii="Arial" w:cs="Arial" w:eastAsia="Arial" w:hAnsi="Arial"/>
          <w:sz w:val="20"/>
          <w:szCs w:val="20"/>
          <w:color w:val="auto"/>
        </w:rPr>
      </w:pPr>
    </w:p>
    <w:p>
      <w:pPr>
        <w:ind w:left="720" w:hanging="360"/>
        <w:spacing w:after="0"/>
        <w:tabs>
          <w:tab w:leader="none" w:pos="720" w:val="left"/>
        </w:tabs>
        <w:numPr>
          <w:ilvl w:val="1"/>
          <w:numId w:val="22"/>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16" w:lineRule="exact"/>
        <w:rPr>
          <w:rFonts w:ascii="Arial" w:cs="Arial" w:eastAsia="Arial" w:hAnsi="Arial"/>
          <w:sz w:val="20"/>
          <w:szCs w:val="20"/>
          <w:color w:val="auto"/>
        </w:rPr>
      </w:pPr>
    </w:p>
    <w:p>
      <w:pPr>
        <w:ind w:left="1440" w:hanging="360"/>
        <w:spacing w:after="0"/>
        <w:tabs>
          <w:tab w:leader="none" w:pos="1440" w:val="left"/>
        </w:tabs>
        <w:numPr>
          <w:ilvl w:val="2"/>
          <w:numId w:val="22"/>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Use </w:t>
      </w:r>
      <w:r>
        <w:rPr>
          <w:rFonts w:ascii="Times New Roman" w:cs="Times New Roman" w:eastAsia="Times New Roman" w:hAnsi="Times New Roman"/>
          <w:sz w:val="28"/>
          <w:szCs w:val="28"/>
          <w:b w:val="1"/>
          <w:bCs w:val="1"/>
          <w:color w:val="auto"/>
        </w:rPr>
        <w:t>Input Dialog</w:t>
      </w:r>
      <w:r>
        <w:rPr>
          <w:rFonts w:ascii="Times New Roman" w:cs="Times New Roman" w:eastAsia="Times New Roman" w:hAnsi="Times New Roman"/>
          <w:sz w:val="28"/>
          <w:szCs w:val="28"/>
          <w:color w:val="auto"/>
        </w:rPr>
        <w:t xml:space="preserve"> to ask for the number of tickets/seats.</w:t>
      </w:r>
    </w:p>
    <w:p>
      <w:pPr>
        <w:spacing w:after="0" w:line="319" w:lineRule="exact"/>
        <w:rPr>
          <w:sz w:val="20"/>
          <w:szCs w:val="20"/>
          <w:color w:val="auto"/>
        </w:rPr>
      </w:pPr>
    </w:p>
    <w:p>
      <w:pPr>
        <w:ind w:left="1440" w:hanging="360"/>
        <w:spacing w:after="0"/>
        <w:tabs>
          <w:tab w:leader="none" w:pos="1440" w:val="left"/>
        </w:tabs>
        <w:numPr>
          <w:ilvl w:val="2"/>
          <w:numId w:val="23"/>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Validate the input to ensure it's a valid number and seats are available.</w:t>
      </w:r>
    </w:p>
    <w:p>
      <w:pPr>
        <w:spacing w:after="0" w:line="318" w:lineRule="exact"/>
        <w:rPr>
          <w:rFonts w:ascii="Courier New" w:cs="Courier New" w:eastAsia="Courier New" w:hAnsi="Courier New"/>
          <w:sz w:val="20"/>
          <w:szCs w:val="20"/>
          <w:color w:val="auto"/>
        </w:rPr>
      </w:pPr>
    </w:p>
    <w:p>
      <w:pPr>
        <w:ind w:left="280" w:hanging="280"/>
        <w:spacing w:after="0"/>
        <w:tabs>
          <w:tab w:leader="none" w:pos="280" w:val="left"/>
        </w:tabs>
        <w:numPr>
          <w:ilvl w:val="0"/>
          <w:numId w:val="2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Ticket Confirmation (User Confirmation)</w:t>
      </w:r>
    </w:p>
    <w:p>
      <w:pPr>
        <w:spacing w:after="0" w:line="316"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24"/>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Confirm user selections before booking tickets.</w:t>
      </w:r>
    </w:p>
    <w:p>
      <w:pPr>
        <w:spacing w:after="0" w:line="318" w:lineRule="exact"/>
        <w:rPr>
          <w:rFonts w:ascii="Arial" w:cs="Arial" w:eastAsia="Arial" w:hAnsi="Arial"/>
          <w:sz w:val="20"/>
          <w:szCs w:val="20"/>
          <w:color w:val="auto"/>
        </w:rPr>
      </w:pPr>
    </w:p>
    <w:p>
      <w:pPr>
        <w:ind w:left="720" w:hanging="360"/>
        <w:spacing w:after="0"/>
        <w:tabs>
          <w:tab w:leader="none" w:pos="720" w:val="left"/>
        </w:tabs>
        <w:numPr>
          <w:ilvl w:val="1"/>
          <w:numId w:val="24"/>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27" w:lineRule="exact"/>
        <w:rPr>
          <w:rFonts w:ascii="Arial" w:cs="Arial" w:eastAsia="Arial" w:hAnsi="Arial"/>
          <w:sz w:val="20"/>
          <w:szCs w:val="20"/>
          <w:color w:val="auto"/>
        </w:rPr>
      </w:pPr>
    </w:p>
    <w:p>
      <w:pPr>
        <w:ind w:left="1440" w:hanging="360"/>
        <w:spacing w:after="0" w:line="353" w:lineRule="auto"/>
        <w:tabs>
          <w:tab w:leader="none" w:pos="1440" w:val="left"/>
        </w:tabs>
        <w:numPr>
          <w:ilvl w:val="2"/>
          <w:numId w:val="24"/>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Show a summary of the movie, seats, and total cost to the user using </w:t>
      </w:r>
      <w:r>
        <w:rPr>
          <w:rFonts w:ascii="Times New Roman" w:cs="Times New Roman" w:eastAsia="Times New Roman" w:hAnsi="Times New Roman"/>
          <w:sz w:val="28"/>
          <w:szCs w:val="28"/>
          <w:b w:val="1"/>
          <w:bCs w:val="1"/>
          <w:color w:val="auto"/>
        </w:rPr>
        <w:t>Message Box</w:t>
      </w:r>
      <w:r>
        <w:rPr>
          <w:rFonts w:ascii="Times New Roman" w:cs="Times New Roman" w:eastAsia="Times New Roman" w:hAnsi="Times New Roman"/>
          <w:sz w:val="28"/>
          <w:szCs w:val="28"/>
          <w:color w:val="auto"/>
        </w:rPr>
        <w:t xml:space="preserve"> or </w:t>
      </w:r>
      <w:r>
        <w:rPr>
          <w:rFonts w:ascii="Times New Roman" w:cs="Times New Roman" w:eastAsia="Times New Roman" w:hAnsi="Times New Roman"/>
          <w:sz w:val="28"/>
          <w:szCs w:val="28"/>
          <w:b w:val="1"/>
          <w:bCs w:val="1"/>
          <w:color w:val="auto"/>
        </w:rPr>
        <w:t>Text Box</w:t>
      </w:r>
      <w:r>
        <w:rPr>
          <w:rFonts w:ascii="Times New Roman" w:cs="Times New Roman" w:eastAsia="Times New Roman" w:hAnsi="Times New Roman"/>
          <w:sz w:val="28"/>
          <w:szCs w:val="28"/>
          <w:color w:val="auto"/>
        </w:rPr>
        <w:t>.</w:t>
      </w:r>
    </w:p>
    <w:p>
      <w:pPr>
        <w:spacing w:after="0" w:line="176" w:lineRule="exact"/>
        <w:rPr>
          <w:sz w:val="20"/>
          <w:szCs w:val="20"/>
          <w:color w:val="auto"/>
        </w:rPr>
      </w:pPr>
    </w:p>
    <w:p>
      <w:pPr>
        <w:ind w:left="1440" w:right="20" w:hanging="360"/>
        <w:spacing w:after="0" w:line="353" w:lineRule="auto"/>
        <w:tabs>
          <w:tab w:leader="none" w:pos="1440" w:val="left"/>
        </w:tabs>
        <w:numPr>
          <w:ilvl w:val="2"/>
          <w:numId w:val="25"/>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Ask for confirmation using </w:t>
      </w:r>
      <w:r>
        <w:rPr>
          <w:rFonts w:ascii="Times New Roman" w:cs="Times New Roman" w:eastAsia="Times New Roman" w:hAnsi="Times New Roman"/>
          <w:sz w:val="28"/>
          <w:szCs w:val="28"/>
          <w:b w:val="1"/>
          <w:bCs w:val="1"/>
          <w:color w:val="auto"/>
        </w:rPr>
        <w:t>Yes/No</w:t>
      </w:r>
      <w:r>
        <w:rPr>
          <w:rFonts w:ascii="Times New Roman" w:cs="Times New Roman" w:eastAsia="Times New Roman" w:hAnsi="Times New Roman"/>
          <w:sz w:val="28"/>
          <w:szCs w:val="28"/>
          <w:color w:val="auto"/>
        </w:rPr>
        <w:t xml:space="preserve"> options. If confirmed, proceed to the next step.</w:t>
      </w:r>
    </w:p>
    <w:p>
      <w:pPr>
        <w:spacing w:after="0" w:line="165" w:lineRule="exact"/>
        <w:rPr>
          <w:rFonts w:ascii="Courier New" w:cs="Courier New" w:eastAsia="Courier New" w:hAnsi="Courier New"/>
          <w:sz w:val="20"/>
          <w:szCs w:val="20"/>
          <w:color w:val="auto"/>
        </w:rPr>
      </w:pPr>
    </w:p>
    <w:p>
      <w:pPr>
        <w:ind w:left="280" w:hanging="280"/>
        <w:spacing w:after="0"/>
        <w:tabs>
          <w:tab w:leader="none" w:pos="280" w:val="left"/>
        </w:tabs>
        <w:numPr>
          <w:ilvl w:val="0"/>
          <w:numId w:val="26"/>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Ticket Price Calculation (Owner Input)</w:t>
      </w:r>
    </w:p>
    <w:p>
      <w:pPr>
        <w:spacing w:after="0" w:line="318"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26"/>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Allow the owner to input ticket price and track revenue.</w:t>
      </w:r>
    </w:p>
    <w:p>
      <w:pPr>
        <w:spacing w:after="0" w:line="318" w:lineRule="exact"/>
        <w:rPr>
          <w:rFonts w:ascii="Arial" w:cs="Arial" w:eastAsia="Arial" w:hAnsi="Arial"/>
          <w:sz w:val="20"/>
          <w:szCs w:val="20"/>
          <w:color w:val="auto"/>
        </w:rPr>
      </w:pPr>
    </w:p>
    <w:p>
      <w:pPr>
        <w:ind w:left="720" w:hanging="360"/>
        <w:spacing w:after="0"/>
        <w:tabs>
          <w:tab w:leader="none" w:pos="720" w:val="left"/>
        </w:tabs>
        <w:numPr>
          <w:ilvl w:val="1"/>
          <w:numId w:val="26"/>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10</w:t>
      </w:r>
    </w:p>
    <w:p>
      <w:pPr>
        <w:sectPr>
          <w:pgSz w:w="11900" w:h="16838" w:orient="portrait"/>
          <w:cols w:equalWidth="0" w:num="1">
            <w:col w:w="10480"/>
          </w:cols>
          <w:pgMar w:left="720" w:top="734" w:right="706" w:bottom="373" w:gutter="0" w:footer="0" w:header="0"/>
          <w:type w:val="continuous"/>
        </w:sectPr>
      </w:pPr>
    </w:p>
    <w:bookmarkStart w:id="16" w:name="page17"/>
    <w:bookmarkEnd w:id="16"/>
    <w:p>
      <w:pPr>
        <w:ind w:left="1440" w:hanging="360"/>
        <w:spacing w:after="0" w:line="351" w:lineRule="auto"/>
        <w:tabs>
          <w:tab w:leader="none" w:pos="1440" w:val="left"/>
        </w:tabs>
        <w:numPr>
          <w:ilvl w:val="0"/>
          <w:numId w:val="27"/>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Use </w:t>
      </w:r>
      <w:r>
        <w:rPr>
          <w:rFonts w:ascii="Times New Roman" w:cs="Times New Roman" w:eastAsia="Times New Roman" w:hAnsi="Times New Roman"/>
          <w:sz w:val="28"/>
          <w:szCs w:val="28"/>
          <w:b w:val="1"/>
          <w:bCs w:val="1"/>
          <w:color w:val="auto"/>
        </w:rPr>
        <w:t>Input Dialog</w:t>
      </w:r>
      <w:r>
        <w:rPr>
          <w:rFonts w:ascii="Times New Roman" w:cs="Times New Roman" w:eastAsia="Times New Roman" w:hAnsi="Times New Roman"/>
          <w:sz w:val="28"/>
          <w:szCs w:val="28"/>
          <w:color w:val="auto"/>
        </w:rPr>
        <w:t xml:space="preserve"> to allow the owner to enter the ticket price for the selected movie.</w:t>
      </w:r>
    </w:p>
    <w:p>
      <w:pPr>
        <w:spacing w:after="0" w:line="179" w:lineRule="exact"/>
        <w:rPr>
          <w:sz w:val="20"/>
          <w:szCs w:val="20"/>
          <w:color w:val="auto"/>
        </w:rPr>
      </w:pPr>
    </w:p>
    <w:p>
      <w:pPr>
        <w:ind w:left="1440" w:hanging="360"/>
        <w:spacing w:after="0" w:line="353" w:lineRule="auto"/>
        <w:tabs>
          <w:tab w:leader="none" w:pos="1440" w:val="left"/>
        </w:tabs>
        <w:numPr>
          <w:ilvl w:val="2"/>
          <w:numId w:val="28"/>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Calculate the total revenue by multiplying the ticket price by the number of tickets sold.</w:t>
      </w:r>
    </w:p>
    <w:p>
      <w:pPr>
        <w:spacing w:after="0" w:line="164" w:lineRule="exact"/>
        <w:rPr>
          <w:rFonts w:ascii="Courier New" w:cs="Courier New" w:eastAsia="Courier New" w:hAnsi="Courier New"/>
          <w:sz w:val="20"/>
          <w:szCs w:val="20"/>
          <w:color w:val="auto"/>
        </w:rPr>
      </w:pPr>
    </w:p>
    <w:p>
      <w:pPr>
        <w:ind w:left="280" w:hanging="280"/>
        <w:spacing w:after="0"/>
        <w:tabs>
          <w:tab w:leader="none" w:pos="280" w:val="left"/>
        </w:tabs>
        <w:numPr>
          <w:ilvl w:val="0"/>
          <w:numId w:val="2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Booking Confirmation and Record Keeping</w:t>
      </w:r>
    </w:p>
    <w:p>
      <w:pPr>
        <w:spacing w:after="0" w:line="318"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2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Confirm the booking and store ticket booking details.</w:t>
      </w:r>
    </w:p>
    <w:p>
      <w:pPr>
        <w:spacing w:after="0" w:line="318" w:lineRule="exact"/>
        <w:rPr>
          <w:rFonts w:ascii="Arial" w:cs="Arial" w:eastAsia="Arial" w:hAnsi="Arial"/>
          <w:sz w:val="20"/>
          <w:szCs w:val="20"/>
          <w:color w:val="auto"/>
        </w:rPr>
      </w:pPr>
    </w:p>
    <w:p>
      <w:pPr>
        <w:ind w:left="720" w:hanging="360"/>
        <w:spacing w:after="0"/>
        <w:tabs>
          <w:tab w:leader="none" w:pos="720" w:val="left"/>
        </w:tabs>
        <w:numPr>
          <w:ilvl w:val="1"/>
          <w:numId w:val="2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16" w:lineRule="exact"/>
        <w:rPr>
          <w:rFonts w:ascii="Arial" w:cs="Arial" w:eastAsia="Arial" w:hAnsi="Arial"/>
          <w:sz w:val="20"/>
          <w:szCs w:val="20"/>
          <w:color w:val="auto"/>
        </w:rPr>
      </w:pPr>
    </w:p>
    <w:p>
      <w:pPr>
        <w:ind w:left="1440" w:hanging="360"/>
        <w:spacing w:after="0"/>
        <w:tabs>
          <w:tab w:leader="none" w:pos="1440" w:val="left"/>
        </w:tabs>
        <w:numPr>
          <w:ilvl w:val="2"/>
          <w:numId w:val="29"/>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Generate a ticket ID for the booking.</w:t>
      </w:r>
    </w:p>
    <w:p>
      <w:pPr>
        <w:spacing w:after="0" w:line="331" w:lineRule="exact"/>
        <w:rPr>
          <w:sz w:val="20"/>
          <w:szCs w:val="20"/>
          <w:color w:val="auto"/>
        </w:rPr>
      </w:pPr>
    </w:p>
    <w:p>
      <w:pPr>
        <w:ind w:left="1440" w:hanging="360"/>
        <w:spacing w:after="0" w:line="351" w:lineRule="auto"/>
        <w:tabs>
          <w:tab w:leader="none" w:pos="1440" w:val="left"/>
        </w:tabs>
        <w:numPr>
          <w:ilvl w:val="0"/>
          <w:numId w:val="30"/>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Use </w:t>
      </w:r>
      <w:r>
        <w:rPr>
          <w:rFonts w:ascii="Times New Roman" w:cs="Times New Roman" w:eastAsia="Times New Roman" w:hAnsi="Times New Roman"/>
          <w:sz w:val="28"/>
          <w:szCs w:val="28"/>
          <w:b w:val="1"/>
          <w:bCs w:val="1"/>
          <w:color w:val="auto"/>
        </w:rPr>
        <w:t>Write Range</w:t>
      </w:r>
      <w:r>
        <w:rPr>
          <w:rFonts w:ascii="Times New Roman" w:cs="Times New Roman" w:eastAsia="Times New Roman" w:hAnsi="Times New Roman"/>
          <w:sz w:val="28"/>
          <w:szCs w:val="28"/>
          <w:color w:val="auto"/>
        </w:rPr>
        <w:t xml:space="preserve"> to store the booking details in an Excel sheet or a CSV file (e.g., movie name, seats booked, price, and total revenue).</w:t>
      </w:r>
    </w:p>
    <w:p>
      <w:pPr>
        <w:spacing w:after="0" w:line="181" w:lineRule="exact"/>
        <w:rPr>
          <w:sz w:val="20"/>
          <w:szCs w:val="20"/>
          <w:color w:val="auto"/>
        </w:rPr>
      </w:pPr>
    </w:p>
    <w:p>
      <w:pPr>
        <w:ind w:left="1440" w:hanging="360"/>
        <w:spacing w:after="0" w:line="351" w:lineRule="auto"/>
        <w:tabs>
          <w:tab w:leader="none" w:pos="1440" w:val="left"/>
        </w:tabs>
        <w:numPr>
          <w:ilvl w:val="2"/>
          <w:numId w:val="3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Send an email to the user with their booking details (movie name, seats, ticket price, and ticket ID).</w:t>
      </w:r>
    </w:p>
    <w:p>
      <w:pPr>
        <w:spacing w:after="0" w:line="170" w:lineRule="exact"/>
        <w:rPr>
          <w:rFonts w:ascii="Courier New" w:cs="Courier New" w:eastAsia="Courier New" w:hAnsi="Courier New"/>
          <w:sz w:val="20"/>
          <w:szCs w:val="20"/>
          <w:color w:val="auto"/>
        </w:rPr>
      </w:pPr>
    </w:p>
    <w:p>
      <w:pPr>
        <w:ind w:left="280" w:hanging="280"/>
        <w:spacing w:after="0"/>
        <w:tabs>
          <w:tab w:leader="none" w:pos="280" w:val="left"/>
        </w:tabs>
        <w:numPr>
          <w:ilvl w:val="0"/>
          <w:numId w:val="3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Revenue Tracking (Owner View)</w:t>
      </w:r>
    </w:p>
    <w:p>
      <w:pPr>
        <w:spacing w:after="0" w:line="316"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32"/>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Allow the owner to track total revenue generated from ticket sales.</w:t>
      </w:r>
    </w:p>
    <w:p>
      <w:pPr>
        <w:spacing w:after="0" w:line="319" w:lineRule="exact"/>
        <w:rPr>
          <w:rFonts w:ascii="Arial" w:cs="Arial" w:eastAsia="Arial" w:hAnsi="Arial"/>
          <w:sz w:val="20"/>
          <w:szCs w:val="20"/>
          <w:color w:val="auto"/>
        </w:rPr>
      </w:pPr>
    </w:p>
    <w:p>
      <w:pPr>
        <w:ind w:left="720" w:hanging="360"/>
        <w:spacing w:after="0"/>
        <w:tabs>
          <w:tab w:leader="none" w:pos="720" w:val="left"/>
        </w:tabs>
        <w:numPr>
          <w:ilvl w:val="1"/>
          <w:numId w:val="32"/>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30" w:lineRule="exact"/>
        <w:rPr>
          <w:rFonts w:ascii="Arial" w:cs="Arial" w:eastAsia="Arial" w:hAnsi="Arial"/>
          <w:sz w:val="20"/>
          <w:szCs w:val="20"/>
          <w:color w:val="auto"/>
        </w:rPr>
      </w:pPr>
    </w:p>
    <w:p>
      <w:pPr>
        <w:ind w:left="1440" w:hanging="360"/>
        <w:spacing w:after="0" w:line="351" w:lineRule="auto"/>
        <w:tabs>
          <w:tab w:leader="none" w:pos="1440" w:val="left"/>
        </w:tabs>
        <w:numPr>
          <w:ilvl w:val="2"/>
          <w:numId w:val="32"/>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Use UiPath's </w:t>
      </w:r>
      <w:r>
        <w:rPr>
          <w:rFonts w:ascii="Times New Roman" w:cs="Times New Roman" w:eastAsia="Times New Roman" w:hAnsi="Times New Roman"/>
          <w:sz w:val="28"/>
          <w:szCs w:val="28"/>
          <w:b w:val="1"/>
          <w:bCs w:val="1"/>
          <w:color w:val="auto"/>
        </w:rPr>
        <w:t>Excel Read Range</w:t>
      </w:r>
      <w:r>
        <w:rPr>
          <w:rFonts w:ascii="Times New Roman" w:cs="Times New Roman" w:eastAsia="Times New Roman" w:hAnsi="Times New Roman"/>
          <w:sz w:val="28"/>
          <w:szCs w:val="28"/>
          <w:color w:val="auto"/>
        </w:rPr>
        <w:t xml:space="preserve"> to fetch the stored data of ticket sales and revenue.</w:t>
      </w:r>
    </w:p>
    <w:p>
      <w:pPr>
        <w:spacing w:after="0" w:line="170" w:lineRule="exact"/>
        <w:rPr>
          <w:sz w:val="20"/>
          <w:szCs w:val="20"/>
          <w:color w:val="auto"/>
        </w:rPr>
      </w:pPr>
    </w:p>
    <w:p>
      <w:pPr>
        <w:ind w:left="1440" w:hanging="360"/>
        <w:spacing w:after="0"/>
        <w:tabs>
          <w:tab w:leader="none" w:pos="1440" w:val="left"/>
        </w:tabs>
        <w:numPr>
          <w:ilvl w:val="2"/>
          <w:numId w:val="33"/>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Summarize and calculate the total revenue for the day, week, or month.</w:t>
      </w:r>
    </w:p>
    <w:p>
      <w:pPr>
        <w:spacing w:after="0" w:line="316" w:lineRule="exact"/>
        <w:rPr>
          <w:rFonts w:ascii="Courier New" w:cs="Courier New" w:eastAsia="Courier New" w:hAnsi="Courier New"/>
          <w:sz w:val="20"/>
          <w:szCs w:val="20"/>
          <w:color w:val="auto"/>
        </w:rPr>
      </w:pPr>
    </w:p>
    <w:p>
      <w:pPr>
        <w:ind w:left="280" w:hanging="280"/>
        <w:spacing w:after="0"/>
        <w:tabs>
          <w:tab w:leader="none" w:pos="280" w:val="left"/>
        </w:tabs>
        <w:numPr>
          <w:ilvl w:val="0"/>
          <w:numId w:val="3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Email Notification (User Confirmation)</w:t>
      </w:r>
    </w:p>
    <w:p>
      <w:pPr>
        <w:spacing w:after="0" w:line="318"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34"/>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Send a booking confirmation email to the user.</w:t>
      </w:r>
    </w:p>
    <w:p>
      <w:pPr>
        <w:spacing w:after="0" w:line="318" w:lineRule="exact"/>
        <w:rPr>
          <w:rFonts w:ascii="Arial" w:cs="Arial" w:eastAsia="Arial" w:hAnsi="Arial"/>
          <w:sz w:val="20"/>
          <w:szCs w:val="20"/>
          <w:color w:val="auto"/>
        </w:rPr>
      </w:pPr>
    </w:p>
    <w:p>
      <w:pPr>
        <w:ind w:left="720" w:hanging="360"/>
        <w:spacing w:after="0"/>
        <w:tabs>
          <w:tab w:leader="none" w:pos="720" w:val="left"/>
        </w:tabs>
        <w:numPr>
          <w:ilvl w:val="1"/>
          <w:numId w:val="34"/>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28" w:lineRule="exact"/>
        <w:rPr>
          <w:rFonts w:ascii="Arial" w:cs="Arial" w:eastAsia="Arial" w:hAnsi="Arial"/>
          <w:sz w:val="20"/>
          <w:szCs w:val="20"/>
          <w:color w:val="auto"/>
        </w:rPr>
      </w:pPr>
    </w:p>
    <w:p>
      <w:pPr>
        <w:jc w:val="both"/>
        <w:ind w:left="1440" w:hanging="360"/>
        <w:spacing w:after="0" w:line="356" w:lineRule="auto"/>
        <w:tabs>
          <w:tab w:leader="none" w:pos="1440" w:val="left"/>
        </w:tabs>
        <w:numPr>
          <w:ilvl w:val="2"/>
          <w:numId w:val="34"/>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Use </w:t>
      </w:r>
      <w:r>
        <w:rPr>
          <w:rFonts w:ascii="Times New Roman" w:cs="Times New Roman" w:eastAsia="Times New Roman" w:hAnsi="Times New Roman"/>
          <w:sz w:val="28"/>
          <w:szCs w:val="28"/>
          <w:b w:val="1"/>
          <w:bCs w:val="1"/>
          <w:color w:val="auto"/>
        </w:rPr>
        <w:t>Send Outlook Mail Message</w:t>
      </w:r>
      <w:r>
        <w:rPr>
          <w:rFonts w:ascii="Times New Roman" w:cs="Times New Roman" w:eastAsia="Times New Roman" w:hAnsi="Times New Roman"/>
          <w:sz w:val="28"/>
          <w:szCs w:val="28"/>
          <w:color w:val="auto"/>
        </w:rPr>
        <w:t xml:space="preserve"> or </w:t>
      </w:r>
      <w:r>
        <w:rPr>
          <w:rFonts w:ascii="Times New Roman" w:cs="Times New Roman" w:eastAsia="Times New Roman" w:hAnsi="Times New Roman"/>
          <w:sz w:val="28"/>
          <w:szCs w:val="28"/>
          <w:b w:val="1"/>
          <w:bCs w:val="1"/>
          <w:color w:val="auto"/>
        </w:rPr>
        <w:t>SMTP</w:t>
      </w:r>
      <w:r>
        <w:rPr>
          <w:rFonts w:ascii="Times New Roman" w:cs="Times New Roman" w:eastAsia="Times New Roman" w:hAnsi="Times New Roman"/>
          <w:sz w:val="28"/>
          <w:szCs w:val="28"/>
          <w:color w:val="auto"/>
        </w:rPr>
        <w:t xml:space="preserve"> to send a detailed email to the user with the ticket booking details (movie name, number of tickets, seat numbers, total price, ticket ID).</w:t>
      </w:r>
    </w:p>
    <w:p>
      <w:pPr>
        <w:spacing w:after="0" w:line="162" w:lineRule="exact"/>
        <w:rPr>
          <w:sz w:val="20"/>
          <w:szCs w:val="20"/>
          <w:color w:val="auto"/>
        </w:rPr>
      </w:pPr>
    </w:p>
    <w:p>
      <w:pPr>
        <w:ind w:left="1440" w:hanging="360"/>
        <w:spacing w:after="0"/>
        <w:tabs>
          <w:tab w:leader="none" w:pos="1440" w:val="left"/>
        </w:tabs>
        <w:numPr>
          <w:ilvl w:val="0"/>
          <w:numId w:val="35"/>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Optionally, include a QR code or a PDF attachment of the ticket for the user.</w:t>
      </w:r>
    </w:p>
    <w:p>
      <w:pPr>
        <w:spacing w:after="0" w:line="31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11</w:t>
      </w:r>
    </w:p>
    <w:p>
      <w:pPr>
        <w:sectPr>
          <w:pgSz w:w="11900" w:h="16838" w:orient="portrait"/>
          <w:cols w:equalWidth="0" w:num="1">
            <w:col w:w="10460"/>
          </w:cols>
          <w:pgMar w:left="720" w:top="745" w:right="726" w:bottom="373" w:gutter="0" w:footer="0" w:header="0"/>
        </w:sectPr>
      </w:pPr>
    </w:p>
    <w:bookmarkStart w:id="17" w:name="page18"/>
    <w:bookmarkEnd w:id="17"/>
    <w:p>
      <w:pPr>
        <w:ind w:left="280" w:hanging="280"/>
        <w:spacing w:after="0"/>
        <w:tabs>
          <w:tab w:leader="none" w:pos="280" w:val="left"/>
        </w:tabs>
        <w:numPr>
          <w:ilvl w:val="0"/>
          <w:numId w:val="36"/>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Reporting &amp; Summary Generation (Owner Report)</w:t>
      </w:r>
    </w:p>
    <w:p>
      <w:pPr>
        <w:spacing w:after="0" w:line="316"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36"/>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Generate a report for the owner to summarize total sales and revenue.</w:t>
      </w:r>
    </w:p>
    <w:p>
      <w:pPr>
        <w:spacing w:after="0" w:line="319" w:lineRule="exact"/>
        <w:rPr>
          <w:rFonts w:ascii="Arial" w:cs="Arial" w:eastAsia="Arial" w:hAnsi="Arial"/>
          <w:sz w:val="20"/>
          <w:szCs w:val="20"/>
          <w:color w:val="auto"/>
        </w:rPr>
      </w:pPr>
    </w:p>
    <w:p>
      <w:pPr>
        <w:ind w:left="720" w:hanging="360"/>
        <w:spacing w:after="0"/>
        <w:tabs>
          <w:tab w:leader="none" w:pos="720" w:val="left"/>
        </w:tabs>
        <w:numPr>
          <w:ilvl w:val="1"/>
          <w:numId w:val="36"/>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30" w:lineRule="exact"/>
        <w:rPr>
          <w:sz w:val="20"/>
          <w:szCs w:val="20"/>
          <w:color w:val="auto"/>
        </w:rPr>
      </w:pPr>
    </w:p>
    <w:p>
      <w:pPr>
        <w:ind w:left="1440" w:right="20" w:hanging="360"/>
        <w:spacing w:after="0" w:line="351" w:lineRule="auto"/>
        <w:tabs>
          <w:tab w:leader="none" w:pos="1440" w:val="left"/>
        </w:tabs>
        <w:numPr>
          <w:ilvl w:val="0"/>
          <w:numId w:val="37"/>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Use </w:t>
      </w:r>
      <w:r>
        <w:rPr>
          <w:rFonts w:ascii="Times New Roman" w:cs="Times New Roman" w:eastAsia="Times New Roman" w:hAnsi="Times New Roman"/>
          <w:sz w:val="28"/>
          <w:szCs w:val="28"/>
          <w:b w:val="1"/>
          <w:bCs w:val="1"/>
          <w:color w:val="auto"/>
        </w:rPr>
        <w:t>Excel Write Range</w:t>
      </w:r>
      <w:r>
        <w:rPr>
          <w:rFonts w:ascii="Times New Roman" w:cs="Times New Roman" w:eastAsia="Times New Roman" w:hAnsi="Times New Roman"/>
          <w:sz w:val="28"/>
          <w:szCs w:val="28"/>
          <w:color w:val="auto"/>
        </w:rPr>
        <w:t xml:space="preserve"> or </w:t>
      </w:r>
      <w:r>
        <w:rPr>
          <w:rFonts w:ascii="Times New Roman" w:cs="Times New Roman" w:eastAsia="Times New Roman" w:hAnsi="Times New Roman"/>
          <w:sz w:val="28"/>
          <w:szCs w:val="28"/>
          <w:b w:val="1"/>
          <w:bCs w:val="1"/>
          <w:color w:val="auto"/>
        </w:rPr>
        <w:t>Write CSV</w:t>
      </w:r>
      <w:r>
        <w:rPr>
          <w:rFonts w:ascii="Times New Roman" w:cs="Times New Roman" w:eastAsia="Times New Roman" w:hAnsi="Times New Roman"/>
          <w:sz w:val="28"/>
          <w:szCs w:val="28"/>
          <w:color w:val="auto"/>
        </w:rPr>
        <w:t xml:space="preserve"> to create a report summarizing ticket sales and revenue.</w:t>
      </w:r>
    </w:p>
    <w:p>
      <w:pPr>
        <w:spacing w:after="0" w:line="179" w:lineRule="exact"/>
        <w:rPr>
          <w:sz w:val="20"/>
          <w:szCs w:val="20"/>
          <w:color w:val="auto"/>
        </w:rPr>
      </w:pPr>
    </w:p>
    <w:p>
      <w:pPr>
        <w:ind w:left="1440" w:right="20" w:hanging="360"/>
        <w:spacing w:after="0" w:line="353" w:lineRule="auto"/>
        <w:tabs>
          <w:tab w:leader="none" w:pos="1440" w:val="left"/>
        </w:tabs>
        <w:numPr>
          <w:ilvl w:val="2"/>
          <w:numId w:val="38"/>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Optionally, send the summary report to the owner via email at regular intervals (e.g., daily or weekly).</w:t>
      </w:r>
    </w:p>
    <w:p>
      <w:pPr>
        <w:spacing w:after="0" w:line="164" w:lineRule="exact"/>
        <w:rPr>
          <w:rFonts w:ascii="Courier New" w:cs="Courier New" w:eastAsia="Courier New" w:hAnsi="Courier New"/>
          <w:sz w:val="20"/>
          <w:szCs w:val="20"/>
          <w:color w:val="auto"/>
        </w:rPr>
      </w:pPr>
    </w:p>
    <w:p>
      <w:pPr>
        <w:ind w:left="280" w:hanging="280"/>
        <w:spacing w:after="0"/>
        <w:tabs>
          <w:tab w:leader="none" w:pos="280" w:val="left"/>
        </w:tabs>
        <w:numPr>
          <w:ilvl w:val="0"/>
          <w:numId w:val="3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Data Validation and Error Handling</w:t>
      </w:r>
    </w:p>
    <w:p>
      <w:pPr>
        <w:spacing w:after="0" w:line="319"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3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Handle errors and invalid inputs gracefully.</w:t>
      </w:r>
    </w:p>
    <w:p>
      <w:pPr>
        <w:spacing w:after="0" w:line="318" w:lineRule="exact"/>
        <w:rPr>
          <w:rFonts w:ascii="Arial" w:cs="Arial" w:eastAsia="Arial" w:hAnsi="Arial"/>
          <w:sz w:val="20"/>
          <w:szCs w:val="20"/>
          <w:color w:val="auto"/>
        </w:rPr>
      </w:pPr>
    </w:p>
    <w:p>
      <w:pPr>
        <w:ind w:left="720" w:hanging="360"/>
        <w:spacing w:after="0"/>
        <w:tabs>
          <w:tab w:leader="none" w:pos="720" w:val="left"/>
        </w:tabs>
        <w:numPr>
          <w:ilvl w:val="1"/>
          <w:numId w:val="3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16" w:lineRule="exact"/>
        <w:rPr>
          <w:rFonts w:ascii="Arial" w:cs="Arial" w:eastAsia="Arial" w:hAnsi="Arial"/>
          <w:sz w:val="20"/>
          <w:szCs w:val="20"/>
          <w:color w:val="auto"/>
        </w:rPr>
      </w:pPr>
    </w:p>
    <w:p>
      <w:pPr>
        <w:ind w:left="1440" w:hanging="360"/>
        <w:spacing w:after="0"/>
        <w:tabs>
          <w:tab w:leader="none" w:pos="1440" w:val="left"/>
        </w:tabs>
        <w:numPr>
          <w:ilvl w:val="2"/>
          <w:numId w:val="39"/>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Use </w:t>
      </w:r>
      <w:r>
        <w:rPr>
          <w:rFonts w:ascii="Times New Roman" w:cs="Times New Roman" w:eastAsia="Times New Roman" w:hAnsi="Times New Roman"/>
          <w:sz w:val="28"/>
          <w:szCs w:val="28"/>
          <w:b w:val="1"/>
          <w:bCs w:val="1"/>
          <w:color w:val="auto"/>
        </w:rPr>
        <w:t>Try Catch</w:t>
      </w:r>
      <w:r>
        <w:rPr>
          <w:rFonts w:ascii="Times New Roman" w:cs="Times New Roman" w:eastAsia="Times New Roman" w:hAnsi="Times New Roman"/>
          <w:sz w:val="28"/>
          <w:szCs w:val="28"/>
          <w:color w:val="auto"/>
        </w:rPr>
        <w:t xml:space="preserve"> to manage errors like invalid input or failed email sending.</w:t>
      </w:r>
    </w:p>
    <w:p>
      <w:pPr>
        <w:spacing w:after="0" w:line="319" w:lineRule="exact"/>
        <w:rPr>
          <w:sz w:val="20"/>
          <w:szCs w:val="20"/>
          <w:color w:val="auto"/>
        </w:rPr>
      </w:pPr>
    </w:p>
    <w:p>
      <w:pPr>
        <w:ind w:left="1440" w:hanging="360"/>
        <w:spacing w:after="0"/>
        <w:tabs>
          <w:tab w:leader="none" w:pos="1440" w:val="left"/>
        </w:tabs>
        <w:numPr>
          <w:ilvl w:val="2"/>
          <w:numId w:val="40"/>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Log any issues using </w:t>
      </w:r>
      <w:r>
        <w:rPr>
          <w:rFonts w:ascii="Times New Roman" w:cs="Times New Roman" w:eastAsia="Times New Roman" w:hAnsi="Times New Roman"/>
          <w:sz w:val="28"/>
          <w:szCs w:val="28"/>
          <w:b w:val="1"/>
          <w:bCs w:val="1"/>
          <w:color w:val="auto"/>
        </w:rPr>
        <w:t>Log Message</w:t>
      </w:r>
      <w:r>
        <w:rPr>
          <w:rFonts w:ascii="Times New Roman" w:cs="Times New Roman" w:eastAsia="Times New Roman" w:hAnsi="Times New Roman"/>
          <w:sz w:val="28"/>
          <w:szCs w:val="28"/>
          <w:color w:val="auto"/>
        </w:rPr>
        <w:t xml:space="preserve"> and provide feedback to the user or owner.</w:t>
      </w:r>
    </w:p>
    <w:p>
      <w:pPr>
        <w:spacing w:after="0" w:line="318" w:lineRule="exact"/>
        <w:rPr>
          <w:rFonts w:ascii="Courier New" w:cs="Courier New" w:eastAsia="Courier New" w:hAnsi="Courier New"/>
          <w:sz w:val="20"/>
          <w:szCs w:val="20"/>
          <w:color w:val="auto"/>
        </w:rPr>
      </w:pPr>
    </w:p>
    <w:p>
      <w:pPr>
        <w:ind w:left="420" w:hanging="420"/>
        <w:spacing w:after="0"/>
        <w:tabs>
          <w:tab w:leader="none" w:pos="420" w:val="left"/>
        </w:tabs>
        <w:numPr>
          <w:ilvl w:val="0"/>
          <w:numId w:val="4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Scheduling and Deployment (Automation for Continuous Use)</w:t>
      </w:r>
    </w:p>
    <w:p>
      <w:pPr>
        <w:spacing w:after="0" w:line="316" w:lineRule="exact"/>
        <w:rPr>
          <w:rFonts w:ascii="Times New Roman" w:cs="Times New Roman" w:eastAsia="Times New Roman" w:hAnsi="Times New Roman"/>
          <w:sz w:val="28"/>
          <w:szCs w:val="28"/>
          <w:b w:val="1"/>
          <w:bCs w:val="1"/>
          <w:color w:val="auto"/>
        </w:rPr>
      </w:pPr>
    </w:p>
    <w:p>
      <w:pPr>
        <w:ind w:left="720" w:hanging="360"/>
        <w:spacing w:after="0"/>
        <w:tabs>
          <w:tab w:leader="none" w:pos="720" w:val="left"/>
        </w:tabs>
        <w:numPr>
          <w:ilvl w:val="1"/>
          <w:numId w:val="41"/>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 Automate ticket booking processes for continuous availability.</w:t>
      </w:r>
    </w:p>
    <w:p>
      <w:pPr>
        <w:spacing w:after="0" w:line="319" w:lineRule="exact"/>
        <w:rPr>
          <w:rFonts w:ascii="Arial" w:cs="Arial" w:eastAsia="Arial" w:hAnsi="Arial"/>
          <w:sz w:val="20"/>
          <w:szCs w:val="20"/>
          <w:color w:val="auto"/>
        </w:rPr>
      </w:pPr>
    </w:p>
    <w:p>
      <w:pPr>
        <w:ind w:left="720" w:hanging="360"/>
        <w:spacing w:after="0"/>
        <w:tabs>
          <w:tab w:leader="none" w:pos="720" w:val="left"/>
        </w:tabs>
        <w:numPr>
          <w:ilvl w:val="1"/>
          <w:numId w:val="41"/>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30" w:lineRule="exact"/>
        <w:rPr>
          <w:rFonts w:ascii="Arial" w:cs="Arial" w:eastAsia="Arial" w:hAnsi="Arial"/>
          <w:sz w:val="20"/>
          <w:szCs w:val="20"/>
          <w:color w:val="auto"/>
        </w:rPr>
      </w:pPr>
    </w:p>
    <w:p>
      <w:pPr>
        <w:ind w:left="1440" w:hanging="360"/>
        <w:spacing w:after="0" w:line="351" w:lineRule="auto"/>
        <w:tabs>
          <w:tab w:leader="none" w:pos="1440" w:val="left"/>
        </w:tabs>
        <w:numPr>
          <w:ilvl w:val="2"/>
          <w:numId w:val="4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 xml:space="preserve">Deploy the process via </w:t>
      </w:r>
      <w:r>
        <w:rPr>
          <w:rFonts w:ascii="Times New Roman" w:cs="Times New Roman" w:eastAsia="Times New Roman" w:hAnsi="Times New Roman"/>
          <w:sz w:val="28"/>
          <w:szCs w:val="28"/>
          <w:b w:val="1"/>
          <w:bCs w:val="1"/>
          <w:color w:val="auto"/>
        </w:rPr>
        <w:t>UiPath Orchestrator</w:t>
      </w:r>
      <w:r>
        <w:rPr>
          <w:rFonts w:ascii="Times New Roman" w:cs="Times New Roman" w:eastAsia="Times New Roman" w:hAnsi="Times New Roman"/>
          <w:sz w:val="28"/>
          <w:szCs w:val="28"/>
          <w:color w:val="auto"/>
        </w:rPr>
        <w:t xml:space="preserve"> to schedule ticket booking processes at regular intervals.</w:t>
      </w:r>
    </w:p>
    <w:p>
      <w:pPr>
        <w:spacing w:after="0" w:line="168" w:lineRule="exact"/>
        <w:rPr>
          <w:sz w:val="20"/>
          <w:szCs w:val="20"/>
          <w:color w:val="auto"/>
        </w:rPr>
      </w:pPr>
    </w:p>
    <w:p>
      <w:pPr>
        <w:ind w:left="1440" w:hanging="360"/>
        <w:spacing w:after="0"/>
        <w:tabs>
          <w:tab w:leader="none" w:pos="1440" w:val="left"/>
        </w:tabs>
        <w:numPr>
          <w:ilvl w:val="0"/>
          <w:numId w:val="42"/>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Monitor the process and ensure smooth operation without manual intervention.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12</w:t>
      </w:r>
    </w:p>
    <w:p>
      <w:pPr>
        <w:sectPr>
          <w:pgSz w:w="11900" w:h="16838" w:orient="portrait"/>
          <w:cols w:equalWidth="0" w:num="1">
            <w:col w:w="10480"/>
          </w:cols>
          <w:pgMar w:left="720" w:top="734" w:right="706" w:bottom="373" w:gutter="0" w:footer="0" w:header="0"/>
        </w:sectPr>
      </w:pPr>
    </w:p>
    <w:bookmarkStart w:id="18" w:name="page19"/>
    <w:bookmarkEnd w:id="18"/>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CHAPTER 5</w:t>
      </w:r>
    </w:p>
    <w:p>
      <w:pPr>
        <w:spacing w:after="0" w:line="374"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8"/>
          <w:szCs w:val="28"/>
          <w:b w:val="1"/>
          <w:bCs w:val="1"/>
          <w:color w:val="auto"/>
        </w:rPr>
        <w:t>CONCLUSIONS</w:t>
      </w: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5.1 GENERAL</w:t>
      </w:r>
    </w:p>
    <w:p>
      <w:pPr>
        <w:spacing w:after="0" w:line="330" w:lineRule="exact"/>
        <w:rPr>
          <w:sz w:val="20"/>
          <w:szCs w:val="20"/>
          <w:color w:val="auto"/>
        </w:rPr>
      </w:pPr>
    </w:p>
    <w:p>
      <w:pPr>
        <w:jc w:val="both"/>
        <w:ind w:left="20" w:hanging="9"/>
        <w:spacing w:after="0" w:line="360" w:lineRule="auto"/>
        <w:rPr>
          <w:sz w:val="20"/>
          <w:szCs w:val="20"/>
          <w:color w:val="auto"/>
        </w:rPr>
      </w:pPr>
      <w:r>
        <w:rPr>
          <w:rFonts w:ascii="Times New Roman" w:cs="Times New Roman" w:eastAsia="Times New Roman" w:hAnsi="Times New Roman"/>
          <w:sz w:val="28"/>
          <w:szCs w:val="28"/>
          <w:color w:val="auto"/>
        </w:rPr>
        <w:t>The</w:t>
      </w:r>
      <w:r>
        <w:rPr>
          <w:sz w:val="20"/>
          <w:szCs w:val="20"/>
          <w:color w:val="auto"/>
        </w:rPr>
        <w:t xml:space="preserve"> </w:t>
      </w:r>
      <w:r>
        <w:rPr>
          <w:rFonts w:ascii="Times New Roman" w:cs="Times New Roman" w:eastAsia="Times New Roman" w:hAnsi="Times New Roman"/>
          <w:sz w:val="28"/>
          <w:szCs w:val="28"/>
          <w:b w:val="1"/>
          <w:bCs w:val="1"/>
          <w:color w:val="auto"/>
        </w:rPr>
        <w:t>CineConnect: Streamlined Movie Registration and Revenue Tracker</w:t>
      </w:r>
      <w:r>
        <w:rPr>
          <w:rFonts w:ascii="Times New Roman" w:cs="Times New Roman" w:eastAsia="Times New Roman" w:hAnsi="Times New Roman"/>
          <w:sz w:val="28"/>
          <w:szCs w:val="28"/>
          <w:color w:val="auto"/>
        </w:rPr>
        <w:t xml:space="preserve"> project successfully utilizes Robotic Process Automation (RPA) to automate and optimize critical processes in the entertainment industry. By integrating UiPath's powerful RPA capabilities, the project addresses the inefficiencies associated with manual movie registration, ticket sales tracking, and revenue reporting, thereby streamlining operations and ensuring real-time accuracy.</w:t>
      </w:r>
    </w:p>
    <w:p>
      <w:pPr>
        <w:spacing w:after="0" w:line="15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 xml:space="preserve">Key findings from the development and implementation of the </w:t>
      </w:r>
      <w:r>
        <w:rPr>
          <w:rFonts w:ascii="Times New Roman" w:cs="Times New Roman" w:eastAsia="Times New Roman" w:hAnsi="Times New Roman"/>
          <w:sz w:val="28"/>
          <w:szCs w:val="28"/>
          <w:b w:val="1"/>
          <w:bCs w:val="1"/>
          <w:color w:val="auto"/>
        </w:rPr>
        <w:t>CineConnect</w:t>
      </w:r>
      <w:r>
        <w:rPr>
          <w:rFonts w:ascii="Times New Roman" w:cs="Times New Roman" w:eastAsia="Times New Roman" w:hAnsi="Times New Roman"/>
          <w:sz w:val="28"/>
          <w:szCs w:val="28"/>
          <w:color w:val="auto"/>
        </w:rPr>
        <w:t xml:space="preserve"> project include:</w:t>
      </w:r>
    </w:p>
    <w:p>
      <w:pPr>
        <w:spacing w:after="0" w:line="321" w:lineRule="exact"/>
        <w:rPr>
          <w:sz w:val="20"/>
          <w:szCs w:val="20"/>
          <w:color w:val="auto"/>
        </w:rPr>
      </w:pPr>
    </w:p>
    <w:p>
      <w:pPr>
        <w:ind w:left="280" w:hanging="274"/>
        <w:spacing w:after="0"/>
        <w:tabs>
          <w:tab w:leader="none" w:pos="280" w:val="left"/>
        </w:tabs>
        <w:numPr>
          <w:ilvl w:val="0"/>
          <w:numId w:val="4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Automation Benefits:</w:t>
      </w:r>
    </w:p>
    <w:p>
      <w:pPr>
        <w:spacing w:after="0" w:line="334" w:lineRule="exact"/>
        <w:rPr>
          <w:rFonts w:ascii="Times New Roman" w:cs="Times New Roman" w:eastAsia="Times New Roman" w:hAnsi="Times New Roman"/>
          <w:sz w:val="28"/>
          <w:szCs w:val="28"/>
          <w:b w:val="1"/>
          <w:bCs w:val="1"/>
          <w:color w:val="auto"/>
        </w:rPr>
      </w:pPr>
    </w:p>
    <w:p>
      <w:pPr>
        <w:ind w:left="740" w:right="20" w:hanging="360"/>
        <w:spacing w:after="0" w:line="351" w:lineRule="auto"/>
        <w:tabs>
          <w:tab w:leader="none" w:pos="740" w:val="left"/>
        </w:tabs>
        <w:numPr>
          <w:ilvl w:val="1"/>
          <w:numId w:val="43"/>
        </w:numPr>
        <w:rPr>
          <w:rFonts w:ascii="Arial" w:cs="Arial" w:eastAsia="Arial" w:hAnsi="Arial"/>
          <w:sz w:val="20"/>
          <w:szCs w:val="20"/>
          <w:color w:val="auto"/>
        </w:rPr>
      </w:pPr>
      <w:r>
        <w:rPr>
          <w:rFonts w:ascii="Times New Roman" w:cs="Times New Roman" w:eastAsia="Times New Roman" w:hAnsi="Times New Roman"/>
          <w:sz w:val="28"/>
          <w:szCs w:val="28"/>
          <w:color w:val="auto"/>
        </w:rPr>
        <w:t>The system automates movie selection, seat booking, revenue tracking, and email notifications, eliminating the need for manual intervention.</w:t>
      </w:r>
    </w:p>
    <w:p>
      <w:pPr>
        <w:spacing w:after="0" w:line="186" w:lineRule="exact"/>
        <w:rPr>
          <w:rFonts w:ascii="Arial" w:cs="Arial" w:eastAsia="Arial" w:hAnsi="Arial"/>
          <w:sz w:val="20"/>
          <w:szCs w:val="20"/>
          <w:color w:val="auto"/>
        </w:rPr>
      </w:pPr>
    </w:p>
    <w:p>
      <w:pPr>
        <w:ind w:left="740" w:right="20" w:hanging="360"/>
        <w:spacing w:after="0" w:line="351" w:lineRule="auto"/>
        <w:tabs>
          <w:tab w:leader="none" w:pos="740" w:val="left"/>
        </w:tabs>
        <w:numPr>
          <w:ilvl w:val="1"/>
          <w:numId w:val="43"/>
        </w:numPr>
        <w:rPr>
          <w:rFonts w:ascii="Arial" w:cs="Arial" w:eastAsia="Arial" w:hAnsi="Arial"/>
          <w:sz w:val="20"/>
          <w:szCs w:val="20"/>
          <w:color w:val="auto"/>
        </w:rPr>
      </w:pPr>
      <w:r>
        <w:rPr>
          <w:rFonts w:ascii="Times New Roman" w:cs="Times New Roman" w:eastAsia="Times New Roman" w:hAnsi="Times New Roman"/>
          <w:sz w:val="28"/>
          <w:szCs w:val="28"/>
          <w:color w:val="auto"/>
        </w:rPr>
        <w:t>This reduces human errors, enhances accuracy, and ensures faster processing of large volumes of ticket booking data.</w:t>
      </w:r>
    </w:p>
    <w:p>
      <w:pPr>
        <w:spacing w:after="0" w:line="186" w:lineRule="exact"/>
        <w:rPr>
          <w:rFonts w:ascii="Arial" w:cs="Arial" w:eastAsia="Arial" w:hAnsi="Arial"/>
          <w:sz w:val="20"/>
          <w:szCs w:val="20"/>
          <w:color w:val="auto"/>
        </w:rPr>
      </w:pPr>
    </w:p>
    <w:p>
      <w:pPr>
        <w:ind w:left="740" w:hanging="360"/>
        <w:spacing w:after="0" w:line="351" w:lineRule="auto"/>
        <w:tabs>
          <w:tab w:leader="none" w:pos="740" w:val="left"/>
        </w:tabs>
        <w:numPr>
          <w:ilvl w:val="1"/>
          <w:numId w:val="43"/>
        </w:numPr>
        <w:rPr>
          <w:rFonts w:ascii="Arial" w:cs="Arial" w:eastAsia="Arial" w:hAnsi="Arial"/>
          <w:sz w:val="20"/>
          <w:szCs w:val="20"/>
          <w:color w:val="auto"/>
        </w:rPr>
      </w:pPr>
      <w:r>
        <w:rPr>
          <w:rFonts w:ascii="Times New Roman" w:cs="Times New Roman" w:eastAsia="Times New Roman" w:hAnsi="Times New Roman"/>
          <w:sz w:val="28"/>
          <w:szCs w:val="28"/>
          <w:color w:val="auto"/>
        </w:rPr>
        <w:t>The automated process ensures timely booking confirmations and generates real-time revenue reports, providing stakeholders with immediate, actionable insights.</w:t>
      </w:r>
    </w:p>
    <w:p>
      <w:pPr>
        <w:spacing w:after="0" w:line="172" w:lineRule="exact"/>
        <w:rPr>
          <w:rFonts w:ascii="Arial" w:cs="Arial" w:eastAsia="Arial" w:hAnsi="Arial"/>
          <w:sz w:val="20"/>
          <w:szCs w:val="20"/>
          <w:color w:val="auto"/>
        </w:rPr>
      </w:pPr>
    </w:p>
    <w:p>
      <w:pPr>
        <w:ind w:left="280" w:hanging="274"/>
        <w:spacing w:after="0"/>
        <w:tabs>
          <w:tab w:leader="none" w:pos="280" w:val="left"/>
        </w:tabs>
        <w:numPr>
          <w:ilvl w:val="0"/>
          <w:numId w:val="4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Scalability:</w:t>
      </w:r>
    </w:p>
    <w:p>
      <w:pPr>
        <w:spacing w:after="0" w:line="334" w:lineRule="exact"/>
        <w:rPr>
          <w:rFonts w:ascii="Times New Roman" w:cs="Times New Roman" w:eastAsia="Times New Roman" w:hAnsi="Times New Roman"/>
          <w:sz w:val="28"/>
          <w:szCs w:val="28"/>
          <w:b w:val="1"/>
          <w:bCs w:val="1"/>
          <w:color w:val="auto"/>
        </w:rPr>
      </w:pPr>
    </w:p>
    <w:p>
      <w:pPr>
        <w:ind w:left="740" w:hanging="360"/>
        <w:spacing w:after="0" w:line="351" w:lineRule="auto"/>
        <w:tabs>
          <w:tab w:leader="none" w:pos="740" w:val="left"/>
        </w:tabs>
        <w:numPr>
          <w:ilvl w:val="1"/>
          <w:numId w:val="43"/>
        </w:numPr>
        <w:rPr>
          <w:rFonts w:ascii="Arial" w:cs="Arial" w:eastAsia="Arial" w:hAnsi="Arial"/>
          <w:sz w:val="20"/>
          <w:szCs w:val="20"/>
          <w:color w:val="auto"/>
        </w:rPr>
      </w:pPr>
      <w:r>
        <w:rPr>
          <w:rFonts w:ascii="Times New Roman" w:cs="Times New Roman" w:eastAsia="Times New Roman" w:hAnsi="Times New Roman"/>
          <w:sz w:val="28"/>
          <w:szCs w:val="28"/>
          <w:color w:val="auto"/>
        </w:rPr>
        <w:t>The system can easily handle various movie and seat bookings, as well as large-scale data collection and reporting, without compromising performance.</w:t>
      </w:r>
    </w:p>
    <w:p>
      <w:pPr>
        <w:spacing w:after="0" w:line="186" w:lineRule="exact"/>
        <w:rPr>
          <w:rFonts w:ascii="Arial" w:cs="Arial" w:eastAsia="Arial" w:hAnsi="Arial"/>
          <w:sz w:val="20"/>
          <w:szCs w:val="20"/>
          <w:color w:val="auto"/>
        </w:rPr>
      </w:pPr>
    </w:p>
    <w:p>
      <w:pPr>
        <w:ind w:left="740" w:right="20" w:hanging="360"/>
        <w:spacing w:after="0" w:line="353" w:lineRule="auto"/>
        <w:tabs>
          <w:tab w:leader="none" w:pos="740" w:val="left"/>
        </w:tabs>
        <w:numPr>
          <w:ilvl w:val="1"/>
          <w:numId w:val="43"/>
        </w:numPr>
        <w:rPr>
          <w:rFonts w:ascii="Arial" w:cs="Arial" w:eastAsia="Arial" w:hAnsi="Arial"/>
          <w:sz w:val="20"/>
          <w:szCs w:val="20"/>
          <w:color w:val="auto"/>
        </w:rPr>
      </w:pPr>
      <w:r>
        <w:rPr>
          <w:rFonts w:ascii="Times New Roman" w:cs="Times New Roman" w:eastAsia="Times New Roman" w:hAnsi="Times New Roman"/>
          <w:sz w:val="28"/>
          <w:szCs w:val="28"/>
          <w:color w:val="auto"/>
        </w:rPr>
        <w:t>Through UiPath Orchestrator, the system can be deployed, scheduled, and monitored for batch processing, making it scalable across multiple theaters or cinema chains.</w:t>
      </w:r>
    </w:p>
    <w:p>
      <w:pPr>
        <w:spacing w:after="0" w:line="167" w:lineRule="exact"/>
        <w:rPr>
          <w:rFonts w:ascii="Arial" w:cs="Arial" w:eastAsia="Arial" w:hAnsi="Arial"/>
          <w:sz w:val="20"/>
          <w:szCs w:val="20"/>
          <w:color w:val="auto"/>
        </w:rPr>
      </w:pPr>
    </w:p>
    <w:p>
      <w:pPr>
        <w:ind w:left="280" w:hanging="274"/>
        <w:spacing w:after="0"/>
        <w:tabs>
          <w:tab w:leader="none" w:pos="280" w:val="left"/>
        </w:tabs>
        <w:numPr>
          <w:ilvl w:val="0"/>
          <w:numId w:val="4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Flexibility and Customization:</w:t>
      </w:r>
    </w:p>
    <w:p>
      <w:pPr>
        <w:spacing w:after="0" w:line="334" w:lineRule="exact"/>
        <w:rPr>
          <w:rFonts w:ascii="Times New Roman" w:cs="Times New Roman" w:eastAsia="Times New Roman" w:hAnsi="Times New Roman"/>
          <w:sz w:val="28"/>
          <w:szCs w:val="28"/>
          <w:b w:val="1"/>
          <w:bCs w:val="1"/>
          <w:color w:val="auto"/>
        </w:rPr>
      </w:pPr>
    </w:p>
    <w:p>
      <w:pPr>
        <w:jc w:val="both"/>
        <w:ind w:left="740" w:right="20" w:hanging="360"/>
        <w:spacing w:after="0" w:line="357" w:lineRule="auto"/>
        <w:tabs>
          <w:tab w:leader="none" w:pos="740" w:val="left"/>
        </w:tabs>
        <w:numPr>
          <w:ilvl w:val="1"/>
          <w:numId w:val="43"/>
        </w:numPr>
        <w:rPr>
          <w:rFonts w:ascii="Arial" w:cs="Arial" w:eastAsia="Arial" w:hAnsi="Arial"/>
          <w:sz w:val="20"/>
          <w:szCs w:val="20"/>
          <w:color w:val="auto"/>
        </w:rPr>
      </w:pPr>
      <w:r>
        <w:rPr>
          <w:rFonts w:ascii="Times New Roman" w:cs="Times New Roman" w:eastAsia="Times New Roman" w:hAnsi="Times New Roman"/>
          <w:sz w:val="28"/>
          <w:szCs w:val="28"/>
          <w:color w:val="auto"/>
        </w:rPr>
        <w:t>CineConnect offers flexibility in adapting to different cinema or theater requirements. For instance, the system can integrate with varying movie schedules, pricing models, and seat configurations.</w:t>
      </w:r>
    </w:p>
    <w:p>
      <w:pPr>
        <w:spacing w:after="0" w:line="13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13</w:t>
      </w:r>
    </w:p>
    <w:p>
      <w:pPr>
        <w:sectPr>
          <w:pgSz w:w="11900" w:h="16838" w:orient="portrait"/>
          <w:cols w:equalWidth="0" w:num="1">
            <w:col w:w="10500"/>
          </w:cols>
          <w:pgMar w:left="700" w:top="734" w:right="706" w:bottom="373" w:gutter="0" w:footer="0" w:header="0"/>
        </w:sectPr>
      </w:pPr>
    </w:p>
    <w:bookmarkStart w:id="19" w:name="page20"/>
    <w:bookmarkEnd w:id="19"/>
    <w:p>
      <w:pPr>
        <w:ind w:left="740" w:right="20" w:hanging="360"/>
        <w:spacing w:after="0" w:line="351"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The solution is highly customizable, allowing for adjustments in the booking flow, revenue calculations, and reporting formats without requiring significant rework.</w:t>
      </w:r>
    </w:p>
    <w:p>
      <w:pPr>
        <w:spacing w:after="0" w:line="173" w:lineRule="exact"/>
        <w:rPr>
          <w:rFonts w:ascii="Arial" w:cs="Arial" w:eastAsia="Arial" w:hAnsi="Arial"/>
          <w:sz w:val="20"/>
          <w:szCs w:val="20"/>
          <w:color w:val="auto"/>
        </w:rPr>
      </w:pPr>
    </w:p>
    <w:p>
      <w:pPr>
        <w:ind w:left="280" w:hanging="274"/>
        <w:spacing w:after="0"/>
        <w:tabs>
          <w:tab w:leader="none" w:pos="280" w:val="left"/>
        </w:tabs>
        <w:numPr>
          <w:ilvl w:val="0"/>
          <w:numId w:val="4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Error Handling and Monitoring:</w:t>
      </w:r>
    </w:p>
    <w:p>
      <w:pPr>
        <w:spacing w:after="0" w:line="332" w:lineRule="exact"/>
        <w:rPr>
          <w:rFonts w:ascii="Times New Roman" w:cs="Times New Roman" w:eastAsia="Times New Roman" w:hAnsi="Times New Roman"/>
          <w:sz w:val="28"/>
          <w:szCs w:val="28"/>
          <w:b w:val="1"/>
          <w:bCs w:val="1"/>
          <w:color w:val="auto"/>
        </w:rPr>
      </w:pPr>
    </w:p>
    <w:p>
      <w:pPr>
        <w:ind w:left="740" w:hanging="360"/>
        <w:spacing w:after="0" w:line="353"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The system includes robust error-handling mechanisms, which automatically address issues such as incorrect data inputs or failed booking transactions.</w:t>
      </w:r>
    </w:p>
    <w:p>
      <w:pPr>
        <w:spacing w:after="0" w:line="183" w:lineRule="exact"/>
        <w:rPr>
          <w:rFonts w:ascii="Arial" w:cs="Arial" w:eastAsia="Arial" w:hAnsi="Arial"/>
          <w:sz w:val="20"/>
          <w:szCs w:val="20"/>
          <w:color w:val="auto"/>
        </w:rPr>
      </w:pPr>
    </w:p>
    <w:p>
      <w:pPr>
        <w:ind w:left="740" w:right="20" w:hanging="360"/>
        <w:spacing w:after="0" w:line="351"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Real-time monitoring and error logging ensure that problems are quickly detected and resolved, ensuring minimal disruption in operations.</w:t>
      </w:r>
    </w:p>
    <w:p>
      <w:pPr>
        <w:spacing w:after="0" w:line="172" w:lineRule="exact"/>
        <w:rPr>
          <w:rFonts w:ascii="Arial" w:cs="Arial" w:eastAsia="Arial" w:hAnsi="Arial"/>
          <w:sz w:val="20"/>
          <w:szCs w:val="20"/>
          <w:color w:val="auto"/>
        </w:rPr>
      </w:pPr>
    </w:p>
    <w:p>
      <w:pPr>
        <w:ind w:left="280" w:hanging="274"/>
        <w:spacing w:after="0"/>
        <w:tabs>
          <w:tab w:leader="none" w:pos="280" w:val="left"/>
        </w:tabs>
        <w:numPr>
          <w:ilvl w:val="0"/>
          <w:numId w:val="4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Integration with UiPath Orchestrator:</w:t>
      </w:r>
    </w:p>
    <w:p>
      <w:pPr>
        <w:spacing w:after="0" w:line="333" w:lineRule="exact"/>
        <w:rPr>
          <w:rFonts w:ascii="Times New Roman" w:cs="Times New Roman" w:eastAsia="Times New Roman" w:hAnsi="Times New Roman"/>
          <w:sz w:val="28"/>
          <w:szCs w:val="28"/>
          <w:b w:val="1"/>
          <w:bCs w:val="1"/>
          <w:color w:val="auto"/>
        </w:rPr>
      </w:pPr>
    </w:p>
    <w:p>
      <w:pPr>
        <w:ind w:left="740" w:right="20" w:hanging="360"/>
        <w:spacing w:after="0" w:line="353"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Deploying the solution via UiPath Orchestrator allows CineConnect to run autonomously without constant supervision.</w:t>
      </w:r>
    </w:p>
    <w:p>
      <w:pPr>
        <w:spacing w:after="0" w:line="183" w:lineRule="exact"/>
        <w:rPr>
          <w:rFonts w:ascii="Arial" w:cs="Arial" w:eastAsia="Arial" w:hAnsi="Arial"/>
          <w:sz w:val="20"/>
          <w:szCs w:val="20"/>
          <w:color w:val="auto"/>
        </w:rPr>
      </w:pPr>
    </w:p>
    <w:p>
      <w:pPr>
        <w:jc w:val="both"/>
        <w:ind w:left="740" w:hanging="360"/>
        <w:spacing w:after="0" w:line="356"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Scheduled tasks ensure continuous operation, while real-time monitoring features of Orchestrator provide performance tracking, detailed logs, and alerts for any operational anomalies.</w:t>
      </w:r>
    </w:p>
    <w:p>
      <w:pPr>
        <w:spacing w:after="0" w:line="166" w:lineRule="exact"/>
        <w:rPr>
          <w:rFonts w:ascii="Arial" w:cs="Arial" w:eastAsia="Arial" w:hAnsi="Arial"/>
          <w:sz w:val="20"/>
          <w:szCs w:val="20"/>
          <w:color w:val="auto"/>
        </w:rPr>
      </w:pPr>
    </w:p>
    <w:p>
      <w:pPr>
        <w:ind w:left="280" w:hanging="274"/>
        <w:spacing w:after="0"/>
        <w:tabs>
          <w:tab w:leader="none" w:pos="280" w:val="left"/>
        </w:tabs>
        <w:numPr>
          <w:ilvl w:val="0"/>
          <w:numId w:val="4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Improved Operational Efficiency:</w:t>
      </w:r>
    </w:p>
    <w:p>
      <w:pPr>
        <w:spacing w:after="0" w:line="334" w:lineRule="exact"/>
        <w:rPr>
          <w:rFonts w:ascii="Times New Roman" w:cs="Times New Roman" w:eastAsia="Times New Roman" w:hAnsi="Times New Roman"/>
          <w:sz w:val="28"/>
          <w:szCs w:val="28"/>
          <w:b w:val="1"/>
          <w:bCs w:val="1"/>
          <w:color w:val="auto"/>
        </w:rPr>
      </w:pPr>
    </w:p>
    <w:p>
      <w:pPr>
        <w:ind w:left="740" w:right="20" w:hanging="360"/>
        <w:spacing w:after="0" w:line="351"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CineConnect significantly reduces manual workload, saving time for staff and allowing them to focus on strategic decision-making and customer engagement.</w:t>
      </w:r>
    </w:p>
    <w:p>
      <w:pPr>
        <w:spacing w:after="0" w:line="186" w:lineRule="exact"/>
        <w:rPr>
          <w:rFonts w:ascii="Arial" w:cs="Arial" w:eastAsia="Arial" w:hAnsi="Arial"/>
          <w:sz w:val="20"/>
          <w:szCs w:val="20"/>
          <w:color w:val="auto"/>
        </w:rPr>
      </w:pPr>
    </w:p>
    <w:p>
      <w:pPr>
        <w:ind w:left="740" w:right="20" w:hanging="360"/>
        <w:spacing w:after="0" w:line="351"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By automating the revenue tracking and ticketing processes, CineConnect ensures that the system runs efficiently, accurately, and without delays.</w:t>
      </w:r>
    </w:p>
    <w:p>
      <w:pPr>
        <w:spacing w:after="0" w:line="172" w:lineRule="exact"/>
        <w:rPr>
          <w:rFonts w:ascii="Arial" w:cs="Arial" w:eastAsia="Arial" w:hAnsi="Arial"/>
          <w:sz w:val="20"/>
          <w:szCs w:val="20"/>
          <w:color w:val="auto"/>
        </w:rPr>
      </w:pPr>
    </w:p>
    <w:p>
      <w:pPr>
        <w:ind w:left="280" w:hanging="274"/>
        <w:spacing w:after="0"/>
        <w:tabs>
          <w:tab w:leader="none" w:pos="280" w:val="left"/>
        </w:tabs>
        <w:numPr>
          <w:ilvl w:val="0"/>
          <w:numId w:val="4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Enhanced Decision-Making:</w:t>
      </w:r>
    </w:p>
    <w:p>
      <w:pPr>
        <w:spacing w:after="0" w:line="334" w:lineRule="exact"/>
        <w:rPr>
          <w:rFonts w:ascii="Times New Roman" w:cs="Times New Roman" w:eastAsia="Times New Roman" w:hAnsi="Times New Roman"/>
          <w:sz w:val="28"/>
          <w:szCs w:val="28"/>
          <w:b w:val="1"/>
          <w:bCs w:val="1"/>
          <w:color w:val="auto"/>
        </w:rPr>
      </w:pPr>
    </w:p>
    <w:p>
      <w:pPr>
        <w:ind w:left="740" w:hanging="360"/>
        <w:spacing w:after="0" w:line="351"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The automated reporting features allow theater owners to generate real-time revenue reports, which support better decision-making.</w:t>
      </w:r>
    </w:p>
    <w:p>
      <w:pPr>
        <w:spacing w:after="0" w:line="186" w:lineRule="exact"/>
        <w:rPr>
          <w:rFonts w:ascii="Arial" w:cs="Arial" w:eastAsia="Arial" w:hAnsi="Arial"/>
          <w:sz w:val="20"/>
          <w:szCs w:val="20"/>
          <w:color w:val="auto"/>
        </w:rPr>
      </w:pPr>
    </w:p>
    <w:p>
      <w:pPr>
        <w:jc w:val="both"/>
        <w:ind w:left="740" w:right="20" w:hanging="360"/>
        <w:spacing w:after="0" w:line="357" w:lineRule="auto"/>
        <w:tabs>
          <w:tab w:leader="none" w:pos="740" w:val="left"/>
        </w:tabs>
        <w:numPr>
          <w:ilvl w:val="1"/>
          <w:numId w:val="44"/>
        </w:numPr>
        <w:rPr>
          <w:rFonts w:ascii="Arial" w:cs="Arial" w:eastAsia="Arial" w:hAnsi="Arial"/>
          <w:sz w:val="20"/>
          <w:szCs w:val="20"/>
          <w:color w:val="auto"/>
        </w:rPr>
      </w:pPr>
      <w:r>
        <w:rPr>
          <w:rFonts w:ascii="Times New Roman" w:cs="Times New Roman" w:eastAsia="Times New Roman" w:hAnsi="Times New Roman"/>
          <w:sz w:val="28"/>
          <w:szCs w:val="28"/>
          <w:color w:val="auto"/>
        </w:rPr>
        <w:t>By providing accurate data insights, the system helps identify trends, peak ticket sales periods, and customer preferences, enabling businesses to make informed strategic decisions.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14</w:t>
      </w:r>
    </w:p>
    <w:p>
      <w:pPr>
        <w:sectPr>
          <w:pgSz w:w="11900" w:h="16838" w:orient="portrait"/>
          <w:cols w:equalWidth="0" w:num="1">
            <w:col w:w="10500"/>
          </w:cols>
          <w:pgMar w:left="700" w:top="745" w:right="706" w:bottom="373" w:gutter="0" w:footer="0" w:header="0"/>
        </w:sectPr>
      </w:pPr>
    </w:p>
    <w:bookmarkStart w:id="20" w:name="page21"/>
    <w:bookmarkEnd w:id="20"/>
    <w:p>
      <w:pPr>
        <w:spacing w:after="0"/>
        <w:rPr>
          <w:sz w:val="20"/>
          <w:szCs w:val="20"/>
          <w:color w:val="auto"/>
        </w:rPr>
      </w:pPr>
      <w:r>
        <w:rPr>
          <w:rFonts w:ascii="Times New Roman" w:cs="Times New Roman" w:eastAsia="Times New Roman" w:hAnsi="Times New Roman"/>
          <w:sz w:val="36"/>
          <w:szCs w:val="36"/>
          <w:b w:val="1"/>
          <w:bCs w:val="1"/>
          <w:color w:val="auto"/>
        </w:rPr>
        <w:t>Conclusion:</w:t>
      </w:r>
    </w:p>
    <w:p>
      <w:pPr>
        <w:spacing w:after="0" w:line="379" w:lineRule="exact"/>
        <w:rPr>
          <w:sz w:val="20"/>
          <w:szCs w:val="20"/>
          <w:color w:val="auto"/>
        </w:rPr>
      </w:pPr>
    </w:p>
    <w:p>
      <w:pPr>
        <w:jc w:val="both"/>
        <w:ind w:left="20" w:hanging="9"/>
        <w:spacing w:after="0" w:line="359" w:lineRule="auto"/>
        <w:rPr>
          <w:sz w:val="20"/>
          <w:szCs w:val="20"/>
          <w:color w:val="auto"/>
        </w:rPr>
      </w:pPr>
      <w:r>
        <w:rPr>
          <w:rFonts w:ascii="Times New Roman" w:cs="Times New Roman" w:eastAsia="Times New Roman" w:hAnsi="Times New Roman"/>
          <w:sz w:val="28"/>
          <w:szCs w:val="28"/>
          <w:color w:val="auto"/>
        </w:rPr>
        <w:t>The</w:t>
      </w:r>
      <w:r>
        <w:rPr>
          <w:sz w:val="20"/>
          <w:szCs w:val="20"/>
          <w:color w:val="auto"/>
        </w:rPr>
        <w:t xml:space="preserve"> </w:t>
      </w:r>
      <w:r>
        <w:rPr>
          <w:rFonts w:ascii="Times New Roman" w:cs="Times New Roman" w:eastAsia="Times New Roman" w:hAnsi="Times New Roman"/>
          <w:sz w:val="28"/>
          <w:szCs w:val="28"/>
          <w:b w:val="1"/>
          <w:bCs w:val="1"/>
          <w:color w:val="auto"/>
        </w:rPr>
        <w:t>CineConnect: Streamlined Movie Registration and Revenue Tracker</w:t>
      </w:r>
      <w:r>
        <w:rPr>
          <w:rFonts w:ascii="Times New Roman" w:cs="Times New Roman" w:eastAsia="Times New Roman" w:hAnsi="Times New Roman"/>
          <w:sz w:val="28"/>
          <w:szCs w:val="28"/>
          <w:color w:val="auto"/>
        </w:rPr>
        <w:t xml:space="preserve"> project highlights the transformative power of RPA in automating routine tasks and streamlining business operations within the entertainment sector. The integration of UiPath’s RPA capabilities not only enhances operational efficiency but also improves accuracy, reduces human errors, and provides valuable real-time insights.</w:t>
      </w:r>
    </w:p>
    <w:p>
      <w:pPr>
        <w:spacing w:after="0" w:line="177" w:lineRule="exact"/>
        <w:rPr>
          <w:sz w:val="20"/>
          <w:szCs w:val="20"/>
          <w:color w:val="auto"/>
        </w:rPr>
      </w:pPr>
    </w:p>
    <w:p>
      <w:pPr>
        <w:jc w:val="both"/>
        <w:ind w:left="20" w:hanging="9"/>
        <w:spacing w:after="0" w:line="359" w:lineRule="auto"/>
        <w:rPr>
          <w:sz w:val="20"/>
          <w:szCs w:val="20"/>
          <w:color w:val="auto"/>
        </w:rPr>
      </w:pPr>
      <w:r>
        <w:rPr>
          <w:rFonts w:ascii="Times New Roman" w:cs="Times New Roman" w:eastAsia="Times New Roman" w:hAnsi="Times New Roman"/>
          <w:sz w:val="28"/>
          <w:szCs w:val="28"/>
          <w:color w:val="auto"/>
        </w:rPr>
        <w:t>With a scalable and adaptable architecture, the system offers a robust solution to the movie industry’s data and revenue tracking challenges. Future enhancements could include the integration of predictive analytics for revenue forecasting, incorporating AI-driven customer behavior insights, and expanding the system’s compatibility with different booking platforms and payment gateways.</w:t>
      </w:r>
    </w:p>
    <w:p>
      <w:pPr>
        <w:spacing w:after="0" w:line="180" w:lineRule="exact"/>
        <w:rPr>
          <w:sz w:val="20"/>
          <w:szCs w:val="20"/>
          <w:color w:val="auto"/>
        </w:rPr>
      </w:pPr>
    </w:p>
    <w:p>
      <w:pPr>
        <w:jc w:val="both"/>
        <w:ind w:left="20" w:right="20" w:hanging="9"/>
        <w:spacing w:after="0" w:line="373" w:lineRule="auto"/>
        <w:rPr>
          <w:sz w:val="20"/>
          <w:szCs w:val="20"/>
          <w:color w:val="auto"/>
        </w:rPr>
      </w:pPr>
      <w:r>
        <w:rPr>
          <w:rFonts w:ascii="Times New Roman" w:cs="Times New Roman" w:eastAsia="Times New Roman" w:hAnsi="Times New Roman"/>
          <w:sz w:val="27"/>
          <w:szCs w:val="27"/>
          <w:color w:val="auto"/>
        </w:rPr>
        <w:t>In essence, CineConnect offers a future-proof solution for automating the movie ticket booking and revenue tracking process, optimizing both customer experience and business operations.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15</w:t>
      </w:r>
    </w:p>
    <w:p>
      <w:pPr>
        <w:sectPr>
          <w:pgSz w:w="11900" w:h="16838" w:orient="portrait"/>
          <w:cols w:equalWidth="0" w:num="1">
            <w:col w:w="10500"/>
          </w:cols>
          <w:pgMar w:left="700" w:top="732" w:right="706" w:bottom="373" w:gutter="0" w:footer="0" w:header="0"/>
        </w:sectPr>
      </w:pPr>
    </w:p>
    <w:bookmarkStart w:id="21" w:name="page22"/>
    <w:bookmarkEnd w:id="21"/>
    <w:p>
      <w:pPr>
        <w:jc w:val="center"/>
        <w:spacing w:after="0"/>
        <w:rPr>
          <w:sz w:val="20"/>
          <w:szCs w:val="20"/>
          <w:color w:val="auto"/>
        </w:rPr>
      </w:pPr>
      <w:r>
        <w:rPr>
          <w:rFonts w:ascii="Times New Roman" w:cs="Times New Roman" w:eastAsia="Times New Roman" w:hAnsi="Times New Roman"/>
          <w:sz w:val="28"/>
          <w:szCs w:val="28"/>
          <w:b w:val="1"/>
          <w:bCs w:val="1"/>
          <w:color w:val="auto"/>
        </w:rPr>
        <w:t>REFERENCES</w:t>
      </w:r>
    </w:p>
    <w:p>
      <w:pPr>
        <w:spacing w:after="0" w:line="385" w:lineRule="exact"/>
        <w:rPr>
          <w:sz w:val="20"/>
          <w:szCs w:val="20"/>
          <w:color w:val="auto"/>
        </w:rPr>
      </w:pPr>
    </w:p>
    <w:p>
      <w:pPr>
        <w:ind w:left="340" w:right="500" w:hanging="340"/>
        <w:spacing w:after="0" w:line="387" w:lineRule="auto"/>
        <w:tabs>
          <w:tab w:leader="none" w:pos="354" w:val="left"/>
        </w:tabs>
        <w:numPr>
          <w:ilvl w:val="0"/>
          <w:numId w:val="4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UiPath Official Documentation. (n.d.). Robotic Process Automation (RPA) Overview. Retrieved from</w:t>
      </w:r>
      <w:r>
        <w:rPr>
          <w:rFonts w:ascii="Times New Roman" w:cs="Times New Roman" w:eastAsia="Times New Roman" w:hAnsi="Times New Roman"/>
          <w:sz w:val="28"/>
          <w:szCs w:val="28"/>
          <w:color w:val="0563C1"/>
        </w:rPr>
        <w:t xml:space="preserve"> </w:t>
      </w:r>
      <w:hyperlink r:id="rId15">
        <w:r>
          <w:rPr>
            <w:rFonts w:ascii="Times New Roman" w:cs="Times New Roman" w:eastAsia="Times New Roman" w:hAnsi="Times New Roman"/>
            <w:sz w:val="28"/>
            <w:szCs w:val="28"/>
            <w:u w:val="single" w:color="auto"/>
            <w:color w:val="0563C1"/>
          </w:rPr>
          <w:t>https://www.uipath.com/</w:t>
        </w:r>
      </w:hyperlink>
    </w:p>
    <w:p>
      <w:pPr>
        <w:spacing w:after="0" w:line="200" w:lineRule="exact"/>
        <w:rPr>
          <w:rFonts w:ascii="Times New Roman" w:cs="Times New Roman" w:eastAsia="Times New Roman" w:hAnsi="Times New Roman"/>
          <w:sz w:val="28"/>
          <w:szCs w:val="28"/>
          <w:color w:val="auto"/>
        </w:rPr>
      </w:pPr>
    </w:p>
    <w:p>
      <w:pPr>
        <w:spacing w:after="0" w:line="314" w:lineRule="exact"/>
        <w:rPr>
          <w:rFonts w:ascii="Times New Roman" w:cs="Times New Roman" w:eastAsia="Times New Roman" w:hAnsi="Times New Roman"/>
          <w:sz w:val="28"/>
          <w:szCs w:val="28"/>
          <w:color w:val="auto"/>
        </w:rPr>
      </w:pPr>
    </w:p>
    <w:p>
      <w:pPr>
        <w:jc w:val="both"/>
        <w:ind w:left="360" w:hanging="360"/>
        <w:spacing w:after="0" w:line="371" w:lineRule="auto"/>
        <w:tabs>
          <w:tab w:leader="none" w:pos="360" w:val="left"/>
        </w:tabs>
        <w:numPr>
          <w:ilvl w:val="0"/>
          <w:numId w:val="4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Jain, S., &amp; Bhutani, S. (2020). Robotic Process Automation (RPA): A Literature Review and Implementation in Business Processes. International Journal of Advanced Research in Computer Science and Software Engineering, 10(7), 42-47.</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81" w:lineRule="exact"/>
        <w:rPr>
          <w:rFonts w:ascii="Times New Roman" w:cs="Times New Roman" w:eastAsia="Times New Roman" w:hAnsi="Times New Roman"/>
          <w:sz w:val="28"/>
          <w:szCs w:val="28"/>
          <w:color w:val="auto"/>
        </w:rPr>
      </w:pPr>
    </w:p>
    <w:p>
      <w:pPr>
        <w:ind w:left="340" w:hanging="340"/>
        <w:spacing w:after="0" w:line="372" w:lineRule="auto"/>
        <w:tabs>
          <w:tab w:leader="none" w:pos="354" w:val="left"/>
        </w:tabs>
        <w:numPr>
          <w:ilvl w:val="0"/>
          <w:numId w:val="45"/>
        </w:numPr>
        <w:rPr>
          <w:rFonts w:ascii="Times New Roman" w:cs="Times New Roman" w:eastAsia="Times New Roman" w:hAnsi="Times New Roman"/>
          <w:sz w:val="28"/>
          <w:szCs w:val="28"/>
          <w:u w:val="single" w:color="auto"/>
          <w:color w:val="0563C1"/>
        </w:rPr>
      </w:pPr>
      <w:r>
        <w:rPr>
          <w:rFonts w:ascii="Times New Roman" w:cs="Times New Roman" w:eastAsia="Times New Roman" w:hAnsi="Times New Roman"/>
          <w:sz w:val="28"/>
          <w:szCs w:val="28"/>
          <w:color w:val="auto"/>
        </w:rPr>
        <w:t xml:space="preserve">Huang, K. T., &amp; Lee, R. W. (2021). Automation of Contract Management Systems Using Robotic Process Automation (RPA). Journal of Business &amp; Technology, 23(3), 134-140. </w:t>
      </w:r>
      <w:hyperlink r:id="rId16">
        <w:r>
          <w:rPr>
            <w:rFonts w:ascii="Times New Roman" w:cs="Times New Roman" w:eastAsia="Times New Roman" w:hAnsi="Times New Roman"/>
            <w:sz w:val="28"/>
            <w:szCs w:val="28"/>
            <w:u w:val="single" w:color="auto"/>
            <w:color w:val="0563C1"/>
          </w:rPr>
          <w:t>https://doi.org/10.5555/jbt.2021.23.3.134</w:t>
        </w:r>
      </w:hyperlink>
    </w:p>
    <w:p>
      <w:pPr>
        <w:spacing w:after="0" w:line="200" w:lineRule="exact"/>
        <w:rPr>
          <w:rFonts w:ascii="Times New Roman" w:cs="Times New Roman" w:eastAsia="Times New Roman" w:hAnsi="Times New Roman"/>
          <w:sz w:val="28"/>
          <w:szCs w:val="28"/>
          <w:u w:val="single" w:color="auto"/>
          <w:color w:val="0563C1"/>
        </w:rPr>
      </w:pPr>
    </w:p>
    <w:p>
      <w:pPr>
        <w:spacing w:after="0" w:line="333" w:lineRule="exact"/>
        <w:rPr>
          <w:rFonts w:ascii="Times New Roman" w:cs="Times New Roman" w:eastAsia="Times New Roman" w:hAnsi="Times New Roman"/>
          <w:sz w:val="28"/>
          <w:szCs w:val="28"/>
          <w:u w:val="single" w:color="auto"/>
          <w:color w:val="0563C1"/>
        </w:rPr>
      </w:pPr>
    </w:p>
    <w:p>
      <w:pPr>
        <w:ind w:left="360" w:hanging="360"/>
        <w:spacing w:after="0" w:line="387" w:lineRule="auto"/>
        <w:tabs>
          <w:tab w:leader="none" w:pos="360" w:val="left"/>
        </w:tabs>
        <w:numPr>
          <w:ilvl w:val="0"/>
          <w:numId w:val="4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Brown, G. (2020). The Future of Automation in Business Processes: A Focus on RPA Tools. Springer International Publishing.</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62" w:lineRule="exact"/>
        <w:rPr>
          <w:rFonts w:ascii="Times New Roman" w:cs="Times New Roman" w:eastAsia="Times New Roman" w:hAnsi="Times New Roman"/>
          <w:sz w:val="28"/>
          <w:szCs w:val="28"/>
          <w:color w:val="auto"/>
        </w:rPr>
      </w:pPr>
    </w:p>
    <w:p>
      <w:pPr>
        <w:ind w:left="360" w:right="1620" w:hanging="360"/>
        <w:spacing w:after="0" w:line="388" w:lineRule="auto"/>
        <w:tabs>
          <w:tab w:leader="none" w:pos="360" w:val="left"/>
        </w:tabs>
        <w:numPr>
          <w:ilvl w:val="0"/>
          <w:numId w:val="4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Bhatnagar, A. (2021). Optimizing Business Workflows with UiPath RPA: A Comprehensive Guide. Wiley Publishing</w:t>
      </w:r>
    </w:p>
    <w:p>
      <w:pPr>
        <w:spacing w:after="0" w:line="200" w:lineRule="exact"/>
        <w:rPr>
          <w:rFonts w:ascii="Times New Roman" w:cs="Times New Roman" w:eastAsia="Times New Roman" w:hAnsi="Times New Roman"/>
          <w:sz w:val="28"/>
          <w:szCs w:val="28"/>
          <w:color w:val="auto"/>
        </w:rPr>
      </w:pPr>
    </w:p>
    <w:p>
      <w:pPr>
        <w:spacing w:after="0" w:line="309" w:lineRule="exact"/>
        <w:rPr>
          <w:rFonts w:ascii="Times New Roman" w:cs="Times New Roman" w:eastAsia="Times New Roman" w:hAnsi="Times New Roman"/>
          <w:sz w:val="28"/>
          <w:szCs w:val="28"/>
          <w:color w:val="auto"/>
        </w:rPr>
      </w:pPr>
    </w:p>
    <w:p>
      <w:pPr>
        <w:ind w:left="340" w:hanging="340"/>
        <w:spacing w:after="0" w:line="372" w:lineRule="auto"/>
        <w:tabs>
          <w:tab w:leader="none" w:pos="354" w:val="left"/>
        </w:tabs>
        <w:numPr>
          <w:ilvl w:val="0"/>
          <w:numId w:val="45"/>
        </w:numPr>
        <w:rPr>
          <w:rFonts w:ascii="Times New Roman" w:cs="Times New Roman" w:eastAsia="Times New Roman" w:hAnsi="Times New Roman"/>
          <w:sz w:val="28"/>
          <w:szCs w:val="28"/>
          <w:u w:val="single" w:color="auto"/>
          <w:color w:val="0563C1"/>
        </w:rPr>
      </w:pPr>
      <w:r>
        <w:rPr>
          <w:rFonts w:ascii="Times New Roman" w:cs="Times New Roman" w:eastAsia="Times New Roman" w:hAnsi="Times New Roman"/>
          <w:sz w:val="28"/>
          <w:szCs w:val="28"/>
          <w:color w:val="auto"/>
        </w:rPr>
        <w:t xml:space="preserve">Zhu, Y., &amp; Ouyang, L. (2019). A Survey on Robotic Process Automation: Implementation and Applications. International Journal of Computer Applications, 182(5), 1-6. </w:t>
      </w:r>
      <w:hyperlink r:id="rId17">
        <w:r>
          <w:rPr>
            <w:rFonts w:ascii="Times New Roman" w:cs="Times New Roman" w:eastAsia="Times New Roman" w:hAnsi="Times New Roman"/>
            <w:sz w:val="28"/>
            <w:szCs w:val="28"/>
            <w:u w:val="single" w:color="auto"/>
            <w:color w:val="0563C1"/>
          </w:rPr>
          <w:t>https://doi.org/10.5120/ijca201991847</w:t>
        </w:r>
      </w:hyperlink>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84" w:lineRule="exact"/>
        <w:rPr>
          <w:rFonts w:ascii="Times New Roman" w:cs="Times New Roman" w:eastAsia="Times New Roman" w:hAnsi="Times New Roman"/>
          <w:sz w:val="28"/>
          <w:szCs w:val="28"/>
          <w:color w:val="auto"/>
        </w:rPr>
      </w:pPr>
    </w:p>
    <w:p>
      <w:pPr>
        <w:jc w:val="both"/>
        <w:ind w:hanging="9"/>
        <w:spacing w:after="0" w:line="368" w:lineRule="auto"/>
        <w:rPr>
          <w:sz w:val="20"/>
          <w:szCs w:val="20"/>
          <w:color w:val="auto"/>
        </w:rPr>
      </w:pPr>
      <w:r>
        <w:rPr>
          <w:rFonts w:ascii="Times New Roman" w:cs="Times New Roman" w:eastAsia="Times New Roman" w:hAnsi="Times New Roman"/>
          <w:sz w:val="28"/>
          <w:szCs w:val="28"/>
          <w:color w:val="auto"/>
        </w:rPr>
        <w:t>These</w:t>
      </w:r>
      <w:r>
        <w:rPr>
          <w:sz w:val="20"/>
          <w:szCs w:val="20"/>
          <w:color w:val="auto"/>
        </w:rPr>
        <w:t xml:space="preserve"> </w:t>
      </w:r>
      <w:r>
        <w:rPr>
          <w:rFonts w:ascii="Times New Roman" w:cs="Times New Roman" w:eastAsia="Times New Roman" w:hAnsi="Times New Roman"/>
          <w:sz w:val="28"/>
          <w:szCs w:val="28"/>
          <w:color w:val="auto"/>
        </w:rPr>
        <w:t>references provide foundational knowledge on RPA, particularly focusing on automation tools like UiPath, contract management automation, and RPA's impact on business processes.</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319" w:lineRule="exact"/>
        <w:rPr>
          <w:rFonts w:ascii="Times New Roman" w:cs="Times New Roman" w:eastAsia="Times New Roman" w:hAnsi="Times New Roman"/>
          <w:sz w:val="28"/>
          <w:szCs w:val="28"/>
          <w:color w:val="auto"/>
        </w:rPr>
      </w:pPr>
    </w:p>
    <w:p>
      <w:pPr>
        <w:jc w:val="center"/>
        <w:spacing w:after="0"/>
        <w:rPr>
          <w:sz w:val="20"/>
          <w:szCs w:val="20"/>
          <w:color w:val="auto"/>
        </w:rPr>
      </w:pPr>
      <w:r>
        <w:rPr>
          <w:rFonts w:ascii="Calibri" w:cs="Calibri" w:eastAsia="Calibri" w:hAnsi="Calibri"/>
          <w:sz w:val="22"/>
          <w:szCs w:val="22"/>
          <w:color w:val="auto"/>
        </w:rPr>
        <w:t>16</w:t>
      </w:r>
    </w:p>
    <w:p>
      <w:pPr>
        <w:sectPr>
          <w:pgSz w:w="11900" w:h="16838" w:orient="portrait"/>
          <w:cols w:equalWidth="0" w:num="1">
            <w:col w:w="10460"/>
          </w:cols>
          <w:pgMar w:left="720" w:top="734" w:right="726" w:bottom="373" w:gutter="0" w:footer="0" w:header="0"/>
        </w:sectPr>
      </w:pPr>
    </w:p>
    <w:bookmarkStart w:id="22" w:name="page23"/>
    <w:bookmarkEnd w:id="22"/>
    <w:p>
      <w:pPr>
        <w:jc w:val="center"/>
        <w:ind w:right="106"/>
        <w:spacing w:after="0"/>
        <w:rPr>
          <w:sz w:val="20"/>
          <w:szCs w:val="20"/>
          <w:color w:val="auto"/>
        </w:rPr>
      </w:pPr>
      <w:r>
        <w:rPr>
          <w:rFonts w:ascii="Times New Roman" w:cs="Times New Roman" w:eastAsia="Times New Roman" w:hAnsi="Times New Roman"/>
          <w:sz w:val="28"/>
          <w:szCs w:val="28"/>
          <w:b w:val="1"/>
          <w:bCs w:val="1"/>
          <w:color w:val="auto"/>
        </w:rPr>
        <w:t>SCREENSHOTS</w:t>
      </w: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 Workflow Screenshot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268605</wp:posOffset>
            </wp:positionH>
            <wp:positionV relativeFrom="paragraph">
              <wp:posOffset>237490</wp:posOffset>
            </wp:positionV>
            <wp:extent cx="6115685" cy="59626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6115685" cy="5962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right"/>
        <w:ind w:right="3786"/>
        <w:spacing w:after="0"/>
        <w:rPr>
          <w:sz w:val="20"/>
          <w:szCs w:val="20"/>
          <w:color w:val="auto"/>
        </w:rPr>
      </w:pPr>
      <w:r>
        <w:rPr>
          <w:rFonts w:ascii="Times New Roman" w:cs="Times New Roman" w:eastAsia="Times New Roman" w:hAnsi="Times New Roman"/>
          <w:sz w:val="28"/>
          <w:szCs w:val="28"/>
          <w:color w:val="auto"/>
        </w:rPr>
        <w:t>Screenshot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5120"/>
        <w:spacing w:after="0"/>
        <w:rPr>
          <w:sz w:val="20"/>
          <w:szCs w:val="20"/>
          <w:color w:val="auto"/>
        </w:rPr>
      </w:pPr>
      <w:r>
        <w:rPr>
          <w:rFonts w:ascii="Calibri" w:cs="Calibri" w:eastAsia="Calibri" w:hAnsi="Calibri"/>
          <w:sz w:val="22"/>
          <w:szCs w:val="22"/>
          <w:color w:val="auto"/>
        </w:rPr>
        <w:t>17</w:t>
      </w:r>
    </w:p>
    <w:p>
      <w:pPr>
        <w:sectPr>
          <w:pgSz w:w="11900" w:h="16838" w:orient="portrait"/>
          <w:cols w:equalWidth="0" w:num="1">
            <w:col w:w="9746"/>
          </w:cols>
          <w:pgMar w:left="720" w:top="731" w:right="1440" w:bottom="373" w:gutter="0" w:footer="0" w:header="0"/>
        </w:sectPr>
      </w:pPr>
    </w:p>
    <w:bookmarkStart w:id="23" w:name="page24"/>
    <w:bookmarkEnd w:id="2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783590</wp:posOffset>
            </wp:positionH>
            <wp:positionV relativeFrom="page">
              <wp:posOffset>464820</wp:posOffset>
            </wp:positionV>
            <wp:extent cx="5991860" cy="62007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991860" cy="6200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8"/>
          <w:szCs w:val="28"/>
          <w:color w:val="auto"/>
        </w:rPr>
        <w:t>Screenshot 2</w:t>
      </w:r>
    </w:p>
    <w:p>
      <w:pPr>
        <w:sectPr>
          <w:pgSz w:w="11900" w:h="16838" w:orient="portrait"/>
          <w:cols w:equalWidth="0" w:num="1">
            <w:col w:w="9026"/>
          </w:cols>
          <w:pgMar w:left="1440" w:top="1440" w:right="1440" w:bottom="3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ind w:right="6"/>
        <w:spacing w:after="0"/>
        <w:rPr>
          <w:sz w:val="20"/>
          <w:szCs w:val="20"/>
          <w:color w:val="auto"/>
        </w:rPr>
      </w:pPr>
      <w:r>
        <w:rPr>
          <w:rFonts w:ascii="Calibri" w:cs="Calibri" w:eastAsia="Calibri" w:hAnsi="Calibri"/>
          <w:sz w:val="21"/>
          <w:szCs w:val="21"/>
          <w:color w:val="auto"/>
        </w:rPr>
        <w:t>18</w:t>
      </w:r>
    </w:p>
    <w:p>
      <w:pPr>
        <w:sectPr>
          <w:pgSz w:w="11900" w:h="16838" w:orient="portrait"/>
          <w:cols w:equalWidth="0" w:num="1">
            <w:col w:w="9026"/>
          </w:cols>
          <w:pgMar w:left="1440" w:top="1440" w:right="1440" w:bottom="373" w:gutter="0" w:footer="0" w:header="0"/>
          <w:type w:val="continuous"/>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457200</wp:posOffset>
            </wp:positionH>
            <wp:positionV relativeFrom="page">
              <wp:posOffset>2059305</wp:posOffset>
            </wp:positionV>
            <wp:extent cx="5591810" cy="61823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5591810" cy="6182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8"/>
          <w:szCs w:val="28"/>
          <w:color w:val="auto"/>
        </w:rPr>
        <w:t>Screen shot 3</w:t>
      </w:r>
    </w:p>
    <w:p>
      <w:pPr>
        <w:sectPr>
          <w:pgSz w:w="11900" w:h="16838" w:orient="portrait"/>
          <w:cols w:equalWidth="0" w:num="1">
            <w:col w:w="9026"/>
          </w:cols>
          <w:pgMar w:left="1440" w:top="1440" w:right="1440" w:bottom="3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6"/>
        <w:spacing w:after="0"/>
        <w:rPr>
          <w:sz w:val="20"/>
          <w:szCs w:val="20"/>
          <w:color w:val="auto"/>
        </w:rPr>
      </w:pPr>
      <w:r>
        <w:rPr>
          <w:rFonts w:ascii="Calibri" w:cs="Calibri" w:eastAsia="Calibri" w:hAnsi="Calibri"/>
          <w:sz w:val="21"/>
          <w:szCs w:val="21"/>
          <w:color w:val="auto"/>
        </w:rPr>
        <w:t>19</w:t>
      </w:r>
    </w:p>
    <w:p>
      <w:pPr>
        <w:sectPr>
          <w:pgSz w:w="11900" w:h="16838" w:orient="portrait"/>
          <w:cols w:equalWidth="0" w:num="1">
            <w:col w:w="9026"/>
          </w:cols>
          <w:pgMar w:left="1440" w:top="1440" w:right="1440" w:bottom="373" w:gutter="0" w:footer="0" w:header="0"/>
          <w:type w:val="continuous"/>
        </w:sectPr>
      </w:pPr>
    </w:p>
    <w:bookmarkStart w:id="25" w:name="page26"/>
    <w:bookmarkEnd w:id="2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811530</wp:posOffset>
            </wp:positionH>
            <wp:positionV relativeFrom="page">
              <wp:posOffset>2059305</wp:posOffset>
            </wp:positionV>
            <wp:extent cx="5944235" cy="62871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5944235" cy="6287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8"/>
          <w:szCs w:val="28"/>
          <w:color w:val="auto"/>
        </w:rPr>
        <w:t>Screen shot 4</w:t>
      </w:r>
    </w:p>
    <w:p>
      <w:pPr>
        <w:sectPr>
          <w:pgSz w:w="11900" w:h="16838" w:orient="portrait"/>
          <w:cols w:equalWidth="0" w:num="1">
            <w:col w:w="9026"/>
          </w:cols>
          <w:pgMar w:left="1440" w:top="1440" w:right="1440" w:bottom="3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6"/>
        <w:spacing w:after="0"/>
        <w:rPr>
          <w:sz w:val="20"/>
          <w:szCs w:val="20"/>
          <w:color w:val="auto"/>
        </w:rPr>
      </w:pPr>
      <w:r>
        <w:rPr>
          <w:rFonts w:ascii="Calibri" w:cs="Calibri" w:eastAsia="Calibri" w:hAnsi="Calibri"/>
          <w:sz w:val="21"/>
          <w:szCs w:val="21"/>
          <w:color w:val="auto"/>
        </w:rPr>
        <w:t>20</w:t>
      </w:r>
    </w:p>
    <w:p>
      <w:pPr>
        <w:sectPr>
          <w:pgSz w:w="11900" w:h="16838" w:orient="portrait"/>
          <w:cols w:equalWidth="0" w:num="1">
            <w:col w:w="9026"/>
          </w:cols>
          <w:pgMar w:left="1440" w:top="1440" w:right="1440" w:bottom="373" w:gutter="0" w:footer="0" w:header="0"/>
          <w:type w:val="continuous"/>
        </w:sectPr>
      </w:pPr>
    </w:p>
    <w:bookmarkStart w:id="26" w:name="page27"/>
    <w:bookmarkEnd w:id="2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878840</wp:posOffset>
            </wp:positionH>
            <wp:positionV relativeFrom="page">
              <wp:posOffset>2059305</wp:posOffset>
            </wp:positionV>
            <wp:extent cx="5801360" cy="6182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801360" cy="6182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8"/>
          <w:szCs w:val="28"/>
          <w:color w:val="auto"/>
        </w:rPr>
        <w:t>Screen shot 5</w:t>
      </w:r>
    </w:p>
    <w:p>
      <w:pPr>
        <w:sectPr>
          <w:pgSz w:w="11900" w:h="16838" w:orient="portrait"/>
          <w:cols w:equalWidth="0" w:num="1">
            <w:col w:w="9026"/>
          </w:cols>
          <w:pgMar w:left="1440" w:top="1440" w:right="1440" w:bottom="3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6"/>
        <w:spacing w:after="0"/>
        <w:rPr>
          <w:sz w:val="20"/>
          <w:szCs w:val="20"/>
          <w:color w:val="auto"/>
        </w:rPr>
      </w:pPr>
      <w:r>
        <w:rPr>
          <w:rFonts w:ascii="Calibri" w:cs="Calibri" w:eastAsia="Calibri" w:hAnsi="Calibri"/>
          <w:sz w:val="21"/>
          <w:szCs w:val="21"/>
          <w:color w:val="auto"/>
        </w:rPr>
        <w:t>21</w:t>
      </w:r>
    </w:p>
    <w:p>
      <w:pPr>
        <w:sectPr>
          <w:pgSz w:w="11900" w:h="16838" w:orient="portrait"/>
          <w:cols w:equalWidth="0" w:num="1">
            <w:col w:w="9026"/>
          </w:cols>
          <w:pgMar w:left="1440" w:top="1440" w:right="1440" w:bottom="373" w:gutter="0" w:footer="0" w:header="0"/>
          <w:type w:val="continuous"/>
        </w:sectPr>
      </w:pPr>
    </w:p>
    <w:bookmarkStart w:id="27" w:name="page28"/>
    <w:bookmarkEnd w:id="27"/>
    <w:p>
      <w:pPr>
        <w:ind w:left="4000"/>
        <w:spacing w:after="0"/>
        <w:rPr>
          <w:sz w:val="20"/>
          <w:szCs w:val="20"/>
          <w:color w:val="auto"/>
        </w:rPr>
      </w:pPr>
      <w:r>
        <w:rPr>
          <w:rFonts w:ascii="Times New Roman" w:cs="Times New Roman" w:eastAsia="Times New Roman" w:hAnsi="Times New Roman"/>
          <w:sz w:val="28"/>
          <w:szCs w:val="28"/>
          <w:b w:val="1"/>
          <w:bCs w:val="1"/>
          <w:color w:val="auto"/>
        </w:rPr>
        <w:t>APPENDICES</w:t>
      </w: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Appendix 1: Sample Excel Sheet (Student Data)</w:t>
      </w:r>
    </w:p>
    <w:p>
      <w:pPr>
        <w:spacing w:after="0" w:line="355" w:lineRule="exact"/>
        <w:rPr>
          <w:sz w:val="20"/>
          <w:szCs w:val="20"/>
          <w:color w:val="auto"/>
        </w:rPr>
      </w:pPr>
    </w:p>
    <w:tbl>
      <w:tblPr>
        <w:tblLayout w:type="fixed"/>
        <w:tblInd w:w="30" w:type="dxa"/>
        <w:tblCellMar>
          <w:top w:w="0" w:type="dxa"/>
          <w:left w:w="0" w:type="dxa"/>
          <w:bottom w:w="0" w:type="dxa"/>
          <w:right w:w="0" w:type="dxa"/>
        </w:tblCellMar>
      </w:tblPr>
      <w:tr>
        <w:trPr>
          <w:trHeight w:val="334"/>
        </w:trPr>
        <w:tc>
          <w:tcPr>
            <w:tcW w:w="170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8"/>
                <w:szCs w:val="28"/>
                <w:color w:val="auto"/>
              </w:rPr>
              <w:t>NAME</w:t>
            </w:r>
          </w:p>
        </w:tc>
        <w:tc>
          <w:tcPr>
            <w:tcW w:w="38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EMAIL</w:t>
            </w:r>
          </w:p>
        </w:tc>
        <w:tc>
          <w:tcPr>
            <w:tcW w:w="16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MOVIE</w:t>
            </w: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SEAT</w:t>
            </w:r>
          </w:p>
        </w:tc>
        <w:tc>
          <w:tcPr>
            <w:tcW w:w="17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SCREEN</w:t>
            </w:r>
          </w:p>
        </w:tc>
      </w:tr>
      <w:tr>
        <w:trPr>
          <w:trHeight w:val="154"/>
        </w:trPr>
        <w:tc>
          <w:tcPr>
            <w:tcW w:w="1700" w:type="dxa"/>
            <w:vAlign w:val="bottom"/>
            <w:tcBorders>
              <w:left w:val="single" w:sz="8" w:color="auto"/>
              <w:bottom w:val="single" w:sz="8" w:color="auto"/>
              <w:right w:val="single" w:sz="8" w:color="auto"/>
            </w:tcBorders>
          </w:tcPr>
          <w:p>
            <w:pPr>
              <w:spacing w:after="0"/>
              <w:rPr>
                <w:sz w:val="13"/>
                <w:szCs w:val="13"/>
                <w:color w:val="auto"/>
              </w:rPr>
            </w:pPr>
          </w:p>
        </w:tc>
        <w:tc>
          <w:tcPr>
            <w:tcW w:w="38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right w:val="single" w:sz="8" w:color="auto"/>
            </w:tcBorders>
          </w:tcPr>
          <w:p>
            <w:pPr>
              <w:spacing w:after="0"/>
              <w:rPr>
                <w:sz w:val="13"/>
                <w:szCs w:val="13"/>
                <w:color w:val="auto"/>
              </w:rPr>
            </w:pPr>
          </w:p>
        </w:tc>
        <w:tc>
          <w:tcPr>
            <w:tcW w:w="1560" w:type="dxa"/>
            <w:vAlign w:val="bottom"/>
            <w:tcBorders>
              <w:bottom w:val="single" w:sz="8" w:color="auto"/>
              <w:right w:val="single" w:sz="8" w:color="auto"/>
            </w:tcBorders>
          </w:tcPr>
          <w:p>
            <w:pPr>
              <w:spacing w:after="0"/>
              <w:rPr>
                <w:sz w:val="13"/>
                <w:szCs w:val="13"/>
                <w:color w:val="auto"/>
              </w:rPr>
            </w:pPr>
          </w:p>
        </w:tc>
        <w:tc>
          <w:tcPr>
            <w:tcW w:w="1780" w:type="dxa"/>
            <w:vAlign w:val="bottom"/>
            <w:tcBorders>
              <w:bottom w:val="single" w:sz="8" w:color="auto"/>
              <w:right w:val="single" w:sz="8" w:color="auto"/>
            </w:tcBorders>
          </w:tcPr>
          <w:p>
            <w:pPr>
              <w:spacing w:after="0"/>
              <w:rPr>
                <w:sz w:val="13"/>
                <w:szCs w:val="13"/>
                <w:color w:val="auto"/>
              </w:rPr>
            </w:pPr>
          </w:p>
        </w:tc>
      </w:tr>
      <w:tr>
        <w:trPr>
          <w:trHeight w:val="314"/>
        </w:trPr>
        <w:tc>
          <w:tcPr>
            <w:tcW w:w="1700" w:type="dxa"/>
            <w:vAlign w:val="bottom"/>
            <w:tcBorders>
              <w:left w:val="single" w:sz="8" w:color="auto"/>
              <w:right w:val="single" w:sz="8" w:color="auto"/>
            </w:tcBorders>
          </w:tcPr>
          <w:p>
            <w:pPr>
              <w:ind w:left="120"/>
              <w:spacing w:after="0" w:line="313" w:lineRule="exact"/>
              <w:rPr>
                <w:sz w:val="20"/>
                <w:szCs w:val="20"/>
                <w:color w:val="auto"/>
              </w:rPr>
            </w:pPr>
            <w:r>
              <w:rPr>
                <w:rFonts w:ascii="Times New Roman" w:cs="Times New Roman" w:eastAsia="Times New Roman" w:hAnsi="Times New Roman"/>
                <w:sz w:val="28"/>
                <w:szCs w:val="28"/>
                <w:color w:val="auto"/>
              </w:rPr>
              <w:t>Madhan raj</w:t>
            </w:r>
          </w:p>
        </w:tc>
        <w:tc>
          <w:tcPr>
            <w:tcW w:w="380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220701148@rajalakshmi.edu.in</w:t>
            </w:r>
          </w:p>
        </w:tc>
        <w:tc>
          <w:tcPr>
            <w:tcW w:w="168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coolie</w:t>
            </w:r>
          </w:p>
        </w:tc>
        <w:tc>
          <w:tcPr>
            <w:tcW w:w="156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row C</w:t>
            </w:r>
          </w:p>
        </w:tc>
        <w:tc>
          <w:tcPr>
            <w:tcW w:w="178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Screen 1</w:t>
            </w:r>
          </w:p>
        </w:tc>
      </w:tr>
      <w:tr>
        <w:trPr>
          <w:trHeight w:val="156"/>
        </w:trPr>
        <w:tc>
          <w:tcPr>
            <w:tcW w:w="1700" w:type="dxa"/>
            <w:vAlign w:val="bottom"/>
            <w:tcBorders>
              <w:left w:val="single" w:sz="8" w:color="auto"/>
              <w:bottom w:val="single" w:sz="8" w:color="auto"/>
              <w:right w:val="single" w:sz="8" w:color="auto"/>
            </w:tcBorders>
          </w:tcPr>
          <w:p>
            <w:pPr>
              <w:spacing w:after="0"/>
              <w:rPr>
                <w:sz w:val="13"/>
                <w:szCs w:val="13"/>
                <w:color w:val="auto"/>
              </w:rPr>
            </w:pPr>
          </w:p>
        </w:tc>
        <w:tc>
          <w:tcPr>
            <w:tcW w:w="38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right w:val="single" w:sz="8" w:color="auto"/>
            </w:tcBorders>
          </w:tcPr>
          <w:p>
            <w:pPr>
              <w:spacing w:after="0"/>
              <w:rPr>
                <w:sz w:val="13"/>
                <w:szCs w:val="13"/>
                <w:color w:val="auto"/>
              </w:rPr>
            </w:pPr>
          </w:p>
        </w:tc>
        <w:tc>
          <w:tcPr>
            <w:tcW w:w="1560" w:type="dxa"/>
            <w:vAlign w:val="bottom"/>
            <w:tcBorders>
              <w:bottom w:val="single" w:sz="8" w:color="auto"/>
              <w:right w:val="single" w:sz="8" w:color="auto"/>
            </w:tcBorders>
          </w:tcPr>
          <w:p>
            <w:pPr>
              <w:spacing w:after="0"/>
              <w:rPr>
                <w:sz w:val="13"/>
                <w:szCs w:val="13"/>
                <w:color w:val="auto"/>
              </w:rPr>
            </w:pPr>
          </w:p>
        </w:tc>
        <w:tc>
          <w:tcPr>
            <w:tcW w:w="1780" w:type="dxa"/>
            <w:vAlign w:val="bottom"/>
            <w:tcBorders>
              <w:bottom w:val="single" w:sz="8" w:color="auto"/>
              <w:right w:val="single" w:sz="8" w:color="auto"/>
            </w:tcBorders>
          </w:tcPr>
          <w:p>
            <w:pPr>
              <w:spacing w:after="0"/>
              <w:rPr>
                <w:sz w:val="13"/>
                <w:szCs w:val="13"/>
                <w:color w:val="auto"/>
              </w:rPr>
            </w:pPr>
          </w:p>
        </w:tc>
      </w:tr>
    </w:tbl>
    <w:p>
      <w:pPr>
        <w:spacing w:after="0" w:line="200" w:lineRule="exact"/>
        <w:rPr>
          <w:sz w:val="20"/>
          <w:szCs w:val="20"/>
          <w:color w:val="auto"/>
        </w:rPr>
      </w:pPr>
    </w:p>
    <w:p>
      <w:pPr>
        <w:spacing w:after="0" w:line="30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b w:val="1"/>
          <w:bCs w:val="1"/>
          <w:color w:val="auto"/>
        </w:rPr>
        <w:t>Appendix 2: UiPath Activities Used</w: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740" w:right="720" w:hanging="360"/>
        <w:spacing w:after="0" w:line="349" w:lineRule="auto"/>
        <w:tabs>
          <w:tab w:leader="none" w:pos="740" w:val="left"/>
        </w:tabs>
        <w:numPr>
          <w:ilvl w:val="0"/>
          <w:numId w:val="4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Excel Application Scope</w:t>
      </w:r>
      <w:r>
        <w:rPr>
          <w:rFonts w:ascii="Times New Roman" w:cs="Times New Roman" w:eastAsia="Times New Roman" w:hAnsi="Times New Roman"/>
          <w:sz w:val="28"/>
          <w:szCs w:val="28"/>
          <w:color w:val="auto"/>
        </w:rPr>
        <w:t xml:space="preserve"> - Used to interact with the Excel file containing movie booking data.</w:t>
      </w:r>
    </w:p>
    <w:p>
      <w:pPr>
        <w:ind w:left="110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Input</w:t>
      </w:r>
      <w:r>
        <w:rPr>
          <w:rFonts w:ascii="Times New Roman" w:cs="Times New Roman" w:eastAsia="Times New Roman" w:hAnsi="Times New Roman"/>
          <w:sz w:val="28"/>
          <w:szCs w:val="28"/>
          <w:color w:val="auto"/>
        </w:rPr>
        <w:t>: File path of the Excel sheet (MovieBookingData.xlsx).</w:t>
      </w:r>
    </w:p>
    <w:p>
      <w:pPr>
        <w:spacing w:after="0" w:line="139" w:lineRule="exact"/>
        <w:rPr>
          <w:rFonts w:ascii="Times New Roman" w:cs="Times New Roman" w:eastAsia="Times New Roman" w:hAnsi="Times New Roman"/>
          <w:sz w:val="28"/>
          <w:szCs w:val="28"/>
          <w:color w:val="auto"/>
        </w:rPr>
      </w:pPr>
    </w:p>
    <w:p>
      <w:pPr>
        <w:ind w:left="110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Output</w:t>
      </w:r>
      <w:r>
        <w:rPr>
          <w:rFonts w:ascii="Times New Roman" w:cs="Times New Roman" w:eastAsia="Times New Roman" w:hAnsi="Times New Roman"/>
          <w:sz w:val="28"/>
          <w:szCs w:val="28"/>
          <w:color w:val="auto"/>
        </w:rPr>
        <w:t>: Access to the Excel data table.</w:t>
      </w:r>
    </w:p>
    <w:p>
      <w:pPr>
        <w:spacing w:after="0" w:line="174" w:lineRule="exact"/>
        <w:rPr>
          <w:rFonts w:ascii="Times New Roman" w:cs="Times New Roman" w:eastAsia="Times New Roman" w:hAnsi="Times New Roman"/>
          <w:sz w:val="28"/>
          <w:szCs w:val="28"/>
          <w:color w:val="auto"/>
        </w:rPr>
      </w:pPr>
    </w:p>
    <w:p>
      <w:pPr>
        <w:ind w:left="740" w:right="1260" w:hanging="360"/>
        <w:spacing w:after="0" w:line="349" w:lineRule="auto"/>
        <w:tabs>
          <w:tab w:leader="none" w:pos="740" w:val="left"/>
        </w:tabs>
        <w:numPr>
          <w:ilvl w:val="0"/>
          <w:numId w:val="4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Read Range</w:t>
      </w:r>
      <w:r>
        <w:rPr>
          <w:rFonts w:ascii="Times New Roman" w:cs="Times New Roman" w:eastAsia="Times New Roman" w:hAnsi="Times New Roman"/>
          <w:sz w:val="28"/>
          <w:szCs w:val="28"/>
          <w:color w:val="auto"/>
        </w:rPr>
        <w:t xml:space="preserve"> - Reads the entire data from the Excel sheet and outputs it as a DataTable.</w:t>
      </w:r>
    </w:p>
    <w:p>
      <w:pPr>
        <w:ind w:left="110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Input</w:t>
      </w:r>
      <w:r>
        <w:rPr>
          <w:rFonts w:ascii="Times New Roman" w:cs="Times New Roman" w:eastAsia="Times New Roman" w:hAnsi="Times New Roman"/>
          <w:sz w:val="28"/>
          <w:szCs w:val="28"/>
          <w:color w:val="auto"/>
        </w:rPr>
        <w:t>: Excel sheet name (e.g., "Sheet1").</w:t>
      </w:r>
    </w:p>
    <w:p>
      <w:pPr>
        <w:spacing w:after="0" w:line="136" w:lineRule="exact"/>
        <w:rPr>
          <w:rFonts w:ascii="Times New Roman" w:cs="Times New Roman" w:eastAsia="Times New Roman" w:hAnsi="Times New Roman"/>
          <w:sz w:val="28"/>
          <w:szCs w:val="28"/>
          <w:color w:val="auto"/>
        </w:rPr>
      </w:pPr>
    </w:p>
    <w:p>
      <w:pPr>
        <w:ind w:left="110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Output</w:t>
      </w:r>
      <w:r>
        <w:rPr>
          <w:rFonts w:ascii="Times New Roman" w:cs="Times New Roman" w:eastAsia="Times New Roman" w:hAnsi="Times New Roman"/>
          <w:sz w:val="28"/>
          <w:szCs w:val="28"/>
          <w:color w:val="auto"/>
        </w:rPr>
        <w:t>: DataTable variable (e.g., dtBookingData).</w:t>
      </w:r>
    </w:p>
    <w:p>
      <w:pPr>
        <w:spacing w:after="0" w:line="162" w:lineRule="exact"/>
        <w:rPr>
          <w:rFonts w:ascii="Times New Roman" w:cs="Times New Roman" w:eastAsia="Times New Roman" w:hAnsi="Times New Roman"/>
          <w:sz w:val="28"/>
          <w:szCs w:val="28"/>
          <w:color w:val="auto"/>
        </w:rPr>
      </w:pPr>
    </w:p>
    <w:p>
      <w:pPr>
        <w:ind w:left="740" w:hanging="360"/>
        <w:spacing w:after="0"/>
        <w:tabs>
          <w:tab w:leader="none" w:pos="740" w:val="left"/>
        </w:tabs>
        <w:numPr>
          <w:ilvl w:val="0"/>
          <w:numId w:val="4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For Each Row</w:t>
      </w:r>
      <w:r>
        <w:rPr>
          <w:rFonts w:ascii="Times New Roman" w:cs="Times New Roman" w:eastAsia="Times New Roman" w:hAnsi="Times New Roman"/>
          <w:sz w:val="28"/>
          <w:szCs w:val="28"/>
          <w:color w:val="auto"/>
        </w:rPr>
        <w:t xml:space="preserve"> - Loops through each row in the DataTable.</w:t>
      </w:r>
    </w:p>
    <w:p>
      <w:pPr>
        <w:spacing w:after="0" w:line="160" w:lineRule="exact"/>
        <w:rPr>
          <w:sz w:val="20"/>
          <w:szCs w:val="20"/>
          <w:color w:val="auto"/>
        </w:rPr>
      </w:pPr>
    </w:p>
    <w:p>
      <w:pPr>
        <w:ind w:left="1460" w:hanging="360"/>
        <w:spacing w:after="0"/>
        <w:tabs>
          <w:tab w:leader="none" w:pos="1460" w:val="left"/>
        </w:tabs>
        <w:numPr>
          <w:ilvl w:val="0"/>
          <w:numId w:val="47"/>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Input</w:t>
      </w:r>
      <w:r>
        <w:rPr>
          <w:rFonts w:ascii="Times New Roman" w:cs="Times New Roman" w:eastAsia="Times New Roman" w:hAnsi="Times New Roman"/>
          <w:sz w:val="28"/>
          <w:szCs w:val="28"/>
          <w:color w:val="auto"/>
        </w:rPr>
        <w:t>: dtBookingData</w:t>
      </w:r>
    </w:p>
    <w:p>
      <w:pPr>
        <w:spacing w:after="0" w:line="161" w:lineRule="exact"/>
        <w:rPr>
          <w:sz w:val="20"/>
          <w:szCs w:val="20"/>
          <w:color w:val="auto"/>
        </w:rPr>
      </w:pPr>
    </w:p>
    <w:p>
      <w:pPr>
        <w:ind w:left="1460" w:hanging="360"/>
        <w:spacing w:after="0"/>
        <w:tabs>
          <w:tab w:leader="none" w:pos="1460" w:val="left"/>
        </w:tabs>
        <w:numPr>
          <w:ilvl w:val="1"/>
          <w:numId w:val="48"/>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Output</w:t>
      </w:r>
      <w:r>
        <w:rPr>
          <w:rFonts w:ascii="Times New Roman" w:cs="Times New Roman" w:eastAsia="Times New Roman" w:hAnsi="Times New Roman"/>
          <w:sz w:val="28"/>
          <w:szCs w:val="28"/>
          <w:color w:val="auto"/>
        </w:rPr>
        <w:t>: Each row processed in the loop.</w:t>
      </w:r>
    </w:p>
    <w:p>
      <w:pPr>
        <w:spacing w:after="0" w:line="160" w:lineRule="exact"/>
        <w:rPr>
          <w:rFonts w:ascii="Courier New" w:cs="Courier New" w:eastAsia="Courier New" w:hAnsi="Courier New"/>
          <w:sz w:val="20"/>
          <w:szCs w:val="20"/>
          <w:color w:val="auto"/>
        </w:rPr>
      </w:pPr>
    </w:p>
    <w:p>
      <w:pPr>
        <w:ind w:left="740" w:hanging="360"/>
        <w:spacing w:after="0"/>
        <w:tabs>
          <w:tab w:leader="none" w:pos="740" w:val="left"/>
        </w:tabs>
        <w:numPr>
          <w:ilvl w:val="0"/>
          <w:numId w:val="4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Assign</w:t>
      </w:r>
      <w:r>
        <w:rPr>
          <w:rFonts w:ascii="Times New Roman" w:cs="Times New Roman" w:eastAsia="Times New Roman" w:hAnsi="Times New Roman"/>
          <w:sz w:val="28"/>
          <w:szCs w:val="28"/>
          <w:color w:val="auto"/>
        </w:rPr>
        <w:t xml:space="preserve"> - Used to extract and store data from the source file for further processing.</w:t>
      </w:r>
    </w:p>
    <w:p>
      <w:pPr>
        <w:spacing w:after="0" w:line="162" w:lineRule="exact"/>
        <w:rPr>
          <w:rFonts w:ascii="Times New Roman" w:cs="Times New Roman" w:eastAsia="Times New Roman" w:hAnsi="Times New Roman"/>
          <w:sz w:val="28"/>
          <w:szCs w:val="28"/>
          <w:color w:val="auto"/>
        </w:rPr>
      </w:pPr>
    </w:p>
    <w:p>
      <w:pPr>
        <w:ind w:left="1460" w:hanging="360"/>
        <w:spacing w:after="0"/>
        <w:tabs>
          <w:tab w:leader="none" w:pos="1460" w:val="left"/>
        </w:tabs>
        <w:numPr>
          <w:ilvl w:val="1"/>
          <w:numId w:val="49"/>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Input</w:t>
      </w:r>
      <w:r>
        <w:rPr>
          <w:rFonts w:ascii="Times New Roman" w:cs="Times New Roman" w:eastAsia="Times New Roman" w:hAnsi="Times New Roman"/>
          <w:sz w:val="28"/>
          <w:szCs w:val="28"/>
          <w:color w:val="auto"/>
        </w:rPr>
        <w:t>: Columns from the Excel file representing customer details (e.g., Name,</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460" w:right="1880" w:hanging="360"/>
        <w:spacing w:after="0" w:line="349" w:lineRule="auto"/>
        <w:tabs>
          <w:tab w:leader="none" w:pos="1460" w:val="left"/>
        </w:tabs>
        <w:numPr>
          <w:ilvl w:val="1"/>
          <w:numId w:val="50"/>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Output</w:t>
      </w:r>
      <w:r>
        <w:rPr>
          <w:rFonts w:ascii="Times New Roman" w:cs="Times New Roman" w:eastAsia="Times New Roman" w:hAnsi="Times New Roman"/>
          <w:sz w:val="28"/>
          <w:szCs w:val="28"/>
          <w:color w:val="auto"/>
        </w:rPr>
        <w:t>: Variables populated with respective booking data (e.g., CustomerName, CustomerEmail, Movie, Seat, Screen).</w:t>
      </w:r>
    </w:p>
    <w:p>
      <w:pPr>
        <w:spacing w:after="0" w:line="17" w:lineRule="exact"/>
        <w:rPr>
          <w:rFonts w:ascii="Courier New" w:cs="Courier New" w:eastAsia="Courier New" w:hAnsi="Courier New"/>
          <w:sz w:val="20"/>
          <w:szCs w:val="20"/>
          <w:color w:val="auto"/>
        </w:rPr>
      </w:pPr>
    </w:p>
    <w:p>
      <w:pPr>
        <w:ind w:left="740" w:hanging="360"/>
        <w:spacing w:after="0"/>
        <w:tabs>
          <w:tab w:leader="none" w:pos="740" w:val="left"/>
        </w:tabs>
        <w:numPr>
          <w:ilvl w:val="0"/>
          <w:numId w:val="5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If</w:t>
      </w:r>
      <w:r>
        <w:rPr>
          <w:rFonts w:ascii="Times New Roman" w:cs="Times New Roman" w:eastAsia="Times New Roman" w:hAnsi="Times New Roman"/>
          <w:sz w:val="28"/>
          <w:szCs w:val="28"/>
          <w:color w:val="auto"/>
        </w:rPr>
        <w:t xml:space="preserve"> - Conditional logic used to verify data completeness before processing.</w:t>
      </w:r>
    </w:p>
    <w:p>
      <w:pPr>
        <w:spacing w:after="0" w:line="160" w:lineRule="exact"/>
        <w:rPr>
          <w:rFonts w:ascii="Times New Roman" w:cs="Times New Roman" w:eastAsia="Times New Roman" w:hAnsi="Times New Roman"/>
          <w:sz w:val="28"/>
          <w:szCs w:val="28"/>
          <w:color w:val="auto"/>
        </w:rPr>
      </w:pPr>
    </w:p>
    <w:p>
      <w:pPr>
        <w:ind w:left="1460" w:hanging="360"/>
        <w:spacing w:after="0"/>
        <w:tabs>
          <w:tab w:leader="none" w:pos="1460" w:val="left"/>
        </w:tabs>
        <w:numPr>
          <w:ilvl w:val="1"/>
          <w:numId w:val="51"/>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Input</w:t>
      </w:r>
      <w:r>
        <w:rPr>
          <w:rFonts w:ascii="Times New Roman" w:cs="Times New Roman" w:eastAsia="Times New Roman" w:hAnsi="Times New Roman"/>
          <w:sz w:val="28"/>
          <w:szCs w:val="28"/>
          <w:color w:val="auto"/>
        </w:rPr>
        <w:t>: Conditions such as Not String.IsNullOrEmpty(row("Name").ToString())</w:t>
      </w:r>
    </w:p>
    <w:p>
      <w:pPr>
        <w:spacing w:after="0" w:line="161" w:lineRule="exact"/>
        <w:rPr>
          <w:sz w:val="20"/>
          <w:szCs w:val="20"/>
          <w:color w:val="auto"/>
        </w:rPr>
      </w:pPr>
    </w:p>
    <w:p>
      <w:pPr>
        <w:ind w:left="1460"/>
        <w:spacing w:after="0"/>
        <w:rPr>
          <w:sz w:val="20"/>
          <w:szCs w:val="20"/>
          <w:color w:val="auto"/>
        </w:rPr>
      </w:pPr>
      <w:r>
        <w:rPr>
          <w:rFonts w:ascii="Times New Roman" w:cs="Times New Roman" w:eastAsia="Times New Roman" w:hAnsi="Times New Roman"/>
          <w:sz w:val="28"/>
          <w:szCs w:val="28"/>
          <w:color w:val="auto"/>
        </w:rPr>
        <w:t>to check if required fields are populated.</w:t>
      </w:r>
    </w:p>
    <w:p>
      <w:pPr>
        <w:spacing w:after="0" w:line="160" w:lineRule="exact"/>
        <w:rPr>
          <w:sz w:val="20"/>
          <w:szCs w:val="20"/>
          <w:color w:val="auto"/>
        </w:rPr>
      </w:pPr>
    </w:p>
    <w:p>
      <w:pPr>
        <w:ind w:left="1460" w:hanging="360"/>
        <w:spacing w:after="0"/>
        <w:tabs>
          <w:tab w:leader="none" w:pos="1460" w:val="left"/>
        </w:tabs>
        <w:numPr>
          <w:ilvl w:val="1"/>
          <w:numId w:val="52"/>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Output</w:t>
      </w:r>
      <w:r>
        <w:rPr>
          <w:rFonts w:ascii="Times New Roman" w:cs="Times New Roman" w:eastAsia="Times New Roman" w:hAnsi="Times New Roman"/>
          <w:sz w:val="28"/>
          <w:szCs w:val="28"/>
          <w:color w:val="auto"/>
        </w:rPr>
        <w:t>: Ensures only complete and valid data is processed for ticket booking.</w:t>
      </w:r>
    </w:p>
    <w:p>
      <w:pPr>
        <w:spacing w:after="0" w:line="176" w:lineRule="exact"/>
        <w:rPr>
          <w:rFonts w:ascii="Courier New" w:cs="Courier New" w:eastAsia="Courier New" w:hAnsi="Courier New"/>
          <w:sz w:val="20"/>
          <w:szCs w:val="20"/>
          <w:color w:val="auto"/>
        </w:rPr>
      </w:pPr>
    </w:p>
    <w:p>
      <w:pPr>
        <w:ind w:left="740" w:right="440" w:hanging="360"/>
        <w:spacing w:after="0" w:line="349" w:lineRule="auto"/>
        <w:tabs>
          <w:tab w:leader="none" w:pos="740" w:val="left"/>
        </w:tabs>
        <w:numPr>
          <w:ilvl w:val="0"/>
          <w:numId w:val="5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Send Outlook Mail</w:t>
      </w:r>
      <w:r>
        <w:rPr>
          <w:rFonts w:ascii="Times New Roman" w:cs="Times New Roman" w:eastAsia="Times New Roman" w:hAnsi="Times New Roman"/>
          <w:sz w:val="28"/>
          <w:szCs w:val="28"/>
          <w:color w:val="auto"/>
        </w:rPr>
        <w:t xml:space="preserve"> - Sends email confirmation to the customer with their booking details.</w:t>
      </w: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22</w:t>
      </w:r>
    </w:p>
    <w:p>
      <w:pPr>
        <w:sectPr>
          <w:pgSz w:w="11900" w:h="16838" w:orient="portrait"/>
          <w:cols w:equalWidth="0" w:num="1">
            <w:col w:w="10500"/>
          </w:cols>
          <w:pgMar w:left="700" w:top="734" w:right="706" w:bottom="373" w:gutter="0" w:footer="0" w:header="0"/>
        </w:sectPr>
      </w:pPr>
    </w:p>
    <w:bookmarkStart w:id="28" w:name="page29"/>
    <w:bookmarkEnd w:id="28"/>
    <w:p>
      <w:pPr>
        <w:ind w:left="1440" w:right="140" w:hanging="360"/>
        <w:spacing w:after="0" w:line="371" w:lineRule="auto"/>
        <w:tabs>
          <w:tab w:leader="none" w:pos="1440" w:val="left"/>
        </w:tabs>
        <w:numPr>
          <w:ilvl w:val="0"/>
          <w:numId w:val="54"/>
        </w:numPr>
        <w:rPr>
          <w:rFonts w:ascii="Courier New" w:cs="Courier New" w:eastAsia="Courier New" w:hAnsi="Courier New"/>
          <w:sz w:val="19"/>
          <w:szCs w:val="19"/>
          <w:color w:val="auto"/>
        </w:rPr>
      </w:pPr>
      <w:r>
        <w:rPr>
          <w:rFonts w:ascii="Times New Roman" w:cs="Times New Roman" w:eastAsia="Times New Roman" w:hAnsi="Times New Roman"/>
          <w:sz w:val="27"/>
          <w:szCs w:val="27"/>
          <w:b w:val="1"/>
          <w:bCs w:val="1"/>
          <w:color w:val="auto"/>
        </w:rPr>
        <w:t>Input</w:t>
      </w:r>
      <w:r>
        <w:rPr>
          <w:rFonts w:ascii="Times New Roman" w:cs="Times New Roman" w:eastAsia="Times New Roman" w:hAnsi="Times New Roman"/>
          <w:sz w:val="27"/>
          <w:szCs w:val="27"/>
          <w:color w:val="auto"/>
        </w:rPr>
        <w:t>: Email configuration with recipient email, subject (e.g., "Ticket Booking Confirmation"), and body (e.g., details of the movie, seat, and screen).</w:t>
      </w:r>
    </w:p>
    <w:p>
      <w:pPr>
        <w:ind w:left="1440" w:hanging="360"/>
        <w:spacing w:after="0" w:line="233" w:lineRule="auto"/>
        <w:tabs>
          <w:tab w:leader="none" w:pos="1440" w:val="left"/>
        </w:tabs>
        <w:numPr>
          <w:ilvl w:val="1"/>
          <w:numId w:val="55"/>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Output</w:t>
      </w:r>
      <w:r>
        <w:rPr>
          <w:rFonts w:ascii="Times New Roman" w:cs="Times New Roman" w:eastAsia="Times New Roman" w:hAnsi="Times New Roman"/>
          <w:sz w:val="28"/>
          <w:szCs w:val="28"/>
          <w:color w:val="auto"/>
        </w:rPr>
        <w:t>: Email sent to the user confirming their booking.</w:t>
      </w:r>
    </w:p>
    <w:p>
      <w:pPr>
        <w:spacing w:after="0" w:line="161" w:lineRule="exact"/>
        <w:rPr>
          <w:rFonts w:ascii="Courier New" w:cs="Courier New" w:eastAsia="Courier New" w:hAnsi="Courier New"/>
          <w:sz w:val="20"/>
          <w:szCs w:val="20"/>
          <w:color w:val="auto"/>
        </w:rPr>
      </w:pPr>
    </w:p>
    <w:p>
      <w:pPr>
        <w:ind w:left="720" w:hanging="360"/>
        <w:spacing w:after="0"/>
        <w:tabs>
          <w:tab w:leader="none" w:pos="720" w:val="left"/>
        </w:tabs>
        <w:numPr>
          <w:ilvl w:val="0"/>
          <w:numId w:val="5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Click</w:t>
      </w:r>
      <w:r>
        <w:rPr>
          <w:rFonts w:ascii="Times New Roman" w:cs="Times New Roman" w:eastAsia="Times New Roman" w:hAnsi="Times New Roman"/>
          <w:sz w:val="28"/>
          <w:szCs w:val="28"/>
          <w:color w:val="auto"/>
        </w:rPr>
        <w:t xml:space="preserve"> - Automates the button click for submitting the booking form.</w:t>
      </w:r>
    </w:p>
    <w:p>
      <w:pPr>
        <w:spacing w:after="0" w:line="162" w:lineRule="exact"/>
        <w:rPr>
          <w:rFonts w:ascii="Times New Roman" w:cs="Times New Roman" w:eastAsia="Times New Roman" w:hAnsi="Times New Roman"/>
          <w:sz w:val="28"/>
          <w:szCs w:val="28"/>
          <w:color w:val="auto"/>
        </w:rPr>
      </w:pPr>
    </w:p>
    <w:p>
      <w:pPr>
        <w:ind w:left="1440" w:hanging="360"/>
        <w:spacing w:after="0"/>
        <w:tabs>
          <w:tab w:leader="none" w:pos="1440" w:val="left"/>
        </w:tabs>
        <w:numPr>
          <w:ilvl w:val="1"/>
          <w:numId w:val="56"/>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Input</w:t>
      </w:r>
      <w:r>
        <w:rPr>
          <w:rFonts w:ascii="Times New Roman" w:cs="Times New Roman" w:eastAsia="Times New Roman" w:hAnsi="Times New Roman"/>
          <w:sz w:val="28"/>
          <w:szCs w:val="28"/>
          <w:color w:val="auto"/>
        </w:rPr>
        <w:t>: Selector for the "Submit" button in the booking form.</w:t>
      </w:r>
    </w:p>
    <w:p>
      <w:pPr>
        <w:spacing w:after="0" w:line="160" w:lineRule="exact"/>
        <w:rPr>
          <w:sz w:val="20"/>
          <w:szCs w:val="20"/>
          <w:color w:val="auto"/>
        </w:rPr>
      </w:pPr>
    </w:p>
    <w:p>
      <w:pPr>
        <w:ind w:left="1440" w:hanging="360"/>
        <w:spacing w:after="0"/>
        <w:tabs>
          <w:tab w:leader="none" w:pos="1440" w:val="left"/>
        </w:tabs>
        <w:numPr>
          <w:ilvl w:val="1"/>
          <w:numId w:val="57"/>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Output</w:t>
      </w:r>
      <w:r>
        <w:rPr>
          <w:rFonts w:ascii="Times New Roman" w:cs="Times New Roman" w:eastAsia="Times New Roman" w:hAnsi="Times New Roman"/>
          <w:sz w:val="28"/>
          <w:szCs w:val="28"/>
          <w:color w:val="auto"/>
        </w:rPr>
        <w:t>: Submission of booking details.</w:t>
      </w:r>
    </w:p>
    <w:p>
      <w:pPr>
        <w:spacing w:after="0" w:line="160" w:lineRule="exact"/>
        <w:rPr>
          <w:rFonts w:ascii="Courier New" w:cs="Courier New" w:eastAsia="Courier New" w:hAnsi="Courier New"/>
          <w:sz w:val="20"/>
          <w:szCs w:val="20"/>
          <w:color w:val="auto"/>
        </w:rPr>
      </w:pPr>
    </w:p>
    <w:p>
      <w:pPr>
        <w:ind w:left="720" w:hanging="360"/>
        <w:spacing w:after="0"/>
        <w:tabs>
          <w:tab w:leader="none" w:pos="720" w:val="left"/>
        </w:tabs>
        <w:numPr>
          <w:ilvl w:val="0"/>
          <w:numId w:val="5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Write Cell</w:t>
      </w:r>
      <w:r>
        <w:rPr>
          <w:rFonts w:ascii="Times New Roman" w:cs="Times New Roman" w:eastAsia="Times New Roman" w:hAnsi="Times New Roman"/>
          <w:sz w:val="28"/>
          <w:szCs w:val="28"/>
          <w:color w:val="auto"/>
        </w:rPr>
        <w:t xml:space="preserve"> - Updates the source Excel file to indicate the status of the booking.</w:t>
      </w:r>
    </w:p>
    <w:p>
      <w:pPr>
        <w:spacing w:after="0" w:line="174" w:lineRule="exact"/>
        <w:rPr>
          <w:rFonts w:ascii="Times New Roman" w:cs="Times New Roman" w:eastAsia="Times New Roman" w:hAnsi="Times New Roman"/>
          <w:sz w:val="28"/>
          <w:szCs w:val="28"/>
          <w:color w:val="auto"/>
        </w:rPr>
      </w:pPr>
    </w:p>
    <w:p>
      <w:pPr>
        <w:ind w:left="1440" w:right="860" w:hanging="360"/>
        <w:spacing w:after="0" w:line="349" w:lineRule="auto"/>
        <w:tabs>
          <w:tab w:leader="none" w:pos="1440" w:val="left"/>
        </w:tabs>
        <w:numPr>
          <w:ilvl w:val="1"/>
          <w:numId w:val="58"/>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Input</w:t>
      </w:r>
      <w:r>
        <w:rPr>
          <w:rFonts w:ascii="Times New Roman" w:cs="Times New Roman" w:eastAsia="Times New Roman" w:hAnsi="Times New Roman"/>
          <w:sz w:val="28"/>
          <w:szCs w:val="28"/>
          <w:color w:val="auto"/>
        </w:rPr>
        <w:t>: Column in the Excel file (e.g., "Booking Status") and a value like "Confirmed" or "Pending."</w:t>
      </w:r>
    </w:p>
    <w:p>
      <w:pPr>
        <w:spacing w:after="0" w:line="17" w:lineRule="exact"/>
        <w:rPr>
          <w:sz w:val="20"/>
          <w:szCs w:val="20"/>
          <w:color w:val="auto"/>
        </w:rPr>
      </w:pPr>
    </w:p>
    <w:p>
      <w:pPr>
        <w:ind w:left="1440" w:hanging="360"/>
        <w:spacing w:after="0"/>
        <w:tabs>
          <w:tab w:leader="none" w:pos="1440" w:val="left"/>
        </w:tabs>
        <w:numPr>
          <w:ilvl w:val="0"/>
          <w:numId w:val="59"/>
        </w:numPr>
        <w:rPr>
          <w:rFonts w:ascii="Courier New" w:cs="Courier New" w:eastAsia="Courier New" w:hAnsi="Courier New"/>
          <w:sz w:val="20"/>
          <w:szCs w:val="20"/>
          <w:color w:val="auto"/>
        </w:rPr>
      </w:pPr>
      <w:r>
        <w:rPr>
          <w:rFonts w:ascii="Times New Roman" w:cs="Times New Roman" w:eastAsia="Times New Roman" w:hAnsi="Times New Roman"/>
          <w:sz w:val="28"/>
          <w:szCs w:val="28"/>
          <w:b w:val="1"/>
          <w:bCs w:val="1"/>
          <w:color w:val="auto"/>
        </w:rPr>
        <w:t>Output</w:t>
      </w:r>
      <w:r>
        <w:rPr>
          <w:rFonts w:ascii="Times New Roman" w:cs="Times New Roman" w:eastAsia="Times New Roman" w:hAnsi="Times New Roman"/>
          <w:sz w:val="28"/>
          <w:szCs w:val="28"/>
          <w:color w:val="auto"/>
        </w:rPr>
        <w:t>: Excel file updated to track which bookings have been processed.</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Appendix 3: Screenshots of UiPath Studio Activities</w:t>
      </w:r>
    </w:p>
    <w:p>
      <w:pPr>
        <w:spacing w:after="0" w:line="160" w:lineRule="exact"/>
        <w:rPr>
          <w:sz w:val="20"/>
          <w:szCs w:val="20"/>
          <w:color w:val="auto"/>
        </w:rPr>
      </w:pPr>
    </w:p>
    <w:p>
      <w:pPr>
        <w:ind w:left="720" w:hanging="360"/>
        <w:spacing w:after="0"/>
        <w:tabs>
          <w:tab w:leader="none" w:pos="720" w:val="left"/>
        </w:tabs>
        <w:numPr>
          <w:ilvl w:val="0"/>
          <w:numId w:val="6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Workflow Overview</w:t>
      </w:r>
      <w:r>
        <w:rPr>
          <w:rFonts w:ascii="Times New Roman" w:cs="Times New Roman" w:eastAsia="Times New Roman" w:hAnsi="Times New Roman"/>
          <w:sz w:val="28"/>
          <w:szCs w:val="28"/>
          <w:color w:val="auto"/>
        </w:rPr>
        <w:t>:</w:t>
      </w:r>
    </w:p>
    <w:p>
      <w:pPr>
        <w:spacing w:after="0" w:line="176" w:lineRule="exact"/>
        <w:rPr>
          <w:rFonts w:ascii="Times New Roman" w:cs="Times New Roman" w:eastAsia="Times New Roman" w:hAnsi="Times New Roman"/>
          <w:sz w:val="28"/>
          <w:szCs w:val="28"/>
          <w:color w:val="auto"/>
        </w:rPr>
      </w:pPr>
    </w:p>
    <w:p>
      <w:pPr>
        <w:ind w:left="1080" w:right="580" w:hanging="360"/>
        <w:spacing w:after="0" w:line="33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A screenshot showing the sequence of activities used in UiPath Studio, including: </w:t>
      </w:r>
      <w:r>
        <w:rPr>
          <w:rFonts w:ascii="Courier New" w:cs="Courier New" w:eastAsia="Courier New" w:hAnsi="Courier New"/>
          <w:sz w:val="19"/>
          <w:szCs w:val="19"/>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Excel Application Scope</w:t>
      </w:r>
      <w:r>
        <w:rPr>
          <w:rFonts w:ascii="Times New Roman" w:cs="Times New Roman" w:eastAsia="Times New Roman" w:hAnsi="Times New Roman"/>
          <w:sz w:val="28"/>
          <w:szCs w:val="28"/>
          <w:color w:val="auto"/>
        </w:rPr>
        <w:t>: Accessing the movie booking data from Excel.</w:t>
      </w:r>
      <w:r>
        <w:rPr>
          <w:rFonts w:ascii="Courier New" w:cs="Courier New" w:eastAsia="Courier New" w:hAnsi="Courier New"/>
          <w:sz w:val="19"/>
          <w:szCs w:val="19"/>
          <w:color w:val="auto"/>
        </w:rPr>
        <w:t xml:space="preserve"> 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Read Range</w:t>
      </w:r>
      <w:r>
        <w:rPr>
          <w:rFonts w:ascii="Times New Roman" w:cs="Times New Roman" w:eastAsia="Times New Roman" w:hAnsi="Times New Roman"/>
          <w:sz w:val="28"/>
          <w:szCs w:val="28"/>
          <w:color w:val="auto"/>
        </w:rPr>
        <w:t>: Reading the entire data into a DataTable.</w:t>
      </w:r>
    </w:p>
    <w:p>
      <w:pPr>
        <w:spacing w:after="0" w:line="4" w:lineRule="exact"/>
        <w:rPr>
          <w:rFonts w:ascii="Times New Roman" w:cs="Times New Roman" w:eastAsia="Times New Roman" w:hAnsi="Times New Roman"/>
          <w:sz w:val="28"/>
          <w:szCs w:val="28"/>
          <w:color w:val="auto"/>
        </w:rPr>
      </w:pPr>
    </w:p>
    <w:p>
      <w:pPr>
        <w:ind w:left="108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For Each Row</w:t>
      </w:r>
      <w:r>
        <w:rPr>
          <w:rFonts w:ascii="Times New Roman" w:cs="Times New Roman" w:eastAsia="Times New Roman" w:hAnsi="Times New Roman"/>
          <w:sz w:val="28"/>
          <w:szCs w:val="28"/>
          <w:color w:val="auto"/>
        </w:rPr>
        <w:t>: Iterating through the movie booking data.</w:t>
      </w:r>
    </w:p>
    <w:p>
      <w:pPr>
        <w:spacing w:after="0" w:line="176" w:lineRule="exact"/>
        <w:rPr>
          <w:rFonts w:ascii="Times New Roman" w:cs="Times New Roman" w:eastAsia="Times New Roman" w:hAnsi="Times New Roman"/>
          <w:sz w:val="28"/>
          <w:szCs w:val="28"/>
          <w:color w:val="auto"/>
        </w:rPr>
      </w:pPr>
    </w:p>
    <w:p>
      <w:pPr>
        <w:ind w:left="1440" w:right="80" w:hanging="360"/>
        <w:spacing w:after="0" w:line="332" w:lineRule="auto"/>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If conditions</w:t>
      </w:r>
      <w:r>
        <w:rPr>
          <w:rFonts w:ascii="Times New Roman" w:cs="Times New Roman" w:eastAsia="Times New Roman" w:hAnsi="Times New Roman"/>
          <w:sz w:val="28"/>
          <w:szCs w:val="28"/>
          <w:color w:val="auto"/>
        </w:rPr>
        <w:t>: Validating data completeness (e.g., checking if name, movie, and seat are provided).</w:t>
      </w:r>
    </w:p>
    <w:p>
      <w:pPr>
        <w:spacing w:after="0" w:line="4" w:lineRule="exact"/>
        <w:rPr>
          <w:rFonts w:ascii="Times New Roman" w:cs="Times New Roman" w:eastAsia="Times New Roman" w:hAnsi="Times New Roman"/>
          <w:sz w:val="28"/>
          <w:szCs w:val="28"/>
          <w:color w:val="auto"/>
        </w:rPr>
      </w:pPr>
    </w:p>
    <w:p>
      <w:pPr>
        <w:ind w:left="108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Send Outlook Mail</w:t>
      </w:r>
      <w:r>
        <w:rPr>
          <w:rFonts w:ascii="Times New Roman" w:cs="Times New Roman" w:eastAsia="Times New Roman" w:hAnsi="Times New Roman"/>
          <w:sz w:val="28"/>
          <w:szCs w:val="28"/>
          <w:color w:val="auto"/>
        </w:rPr>
        <w:t>: Sending an email confirmation to the customer.</w:t>
      </w:r>
    </w:p>
    <w:p>
      <w:pPr>
        <w:spacing w:after="0" w:line="136" w:lineRule="exact"/>
        <w:rPr>
          <w:rFonts w:ascii="Times New Roman" w:cs="Times New Roman" w:eastAsia="Times New Roman" w:hAnsi="Times New Roman"/>
          <w:sz w:val="28"/>
          <w:szCs w:val="28"/>
          <w:color w:val="auto"/>
        </w:rPr>
      </w:pPr>
    </w:p>
    <w:p>
      <w:pPr>
        <w:ind w:left="108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Write Cell</w:t>
      </w:r>
      <w:r>
        <w:rPr>
          <w:rFonts w:ascii="Times New Roman" w:cs="Times New Roman" w:eastAsia="Times New Roman" w:hAnsi="Times New Roman"/>
          <w:sz w:val="28"/>
          <w:szCs w:val="28"/>
          <w:color w:val="auto"/>
        </w:rPr>
        <w:t>: Updating the Excel file with the booking status.</w:t>
      </w:r>
    </w:p>
    <w:p>
      <w:pPr>
        <w:spacing w:after="0" w:line="160"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6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Send Email Configuration</w:t>
      </w:r>
      <w:r>
        <w:rPr>
          <w:rFonts w:ascii="Times New Roman" w:cs="Times New Roman" w:eastAsia="Times New Roman" w:hAnsi="Times New Roman"/>
          <w:sz w:val="28"/>
          <w:szCs w:val="28"/>
          <w:color w:val="auto"/>
        </w:rPr>
        <w:t>:</w:t>
      </w:r>
    </w:p>
    <w:p>
      <w:pPr>
        <w:spacing w:after="0" w:line="176" w:lineRule="exact"/>
        <w:rPr>
          <w:rFonts w:ascii="Times New Roman" w:cs="Times New Roman" w:eastAsia="Times New Roman" w:hAnsi="Times New Roman"/>
          <w:sz w:val="28"/>
          <w:szCs w:val="28"/>
          <w:color w:val="auto"/>
        </w:rPr>
      </w:pPr>
    </w:p>
    <w:p>
      <w:pPr>
        <w:ind w:left="720" w:right="220"/>
        <w:spacing w:after="0" w:line="34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A screenshot showing the configuration of the </w:t>
      </w:r>
      <w:r>
        <w:rPr>
          <w:rFonts w:ascii="Times New Roman" w:cs="Times New Roman" w:eastAsia="Times New Roman" w:hAnsi="Times New Roman"/>
          <w:sz w:val="28"/>
          <w:szCs w:val="28"/>
          <w:b w:val="1"/>
          <w:bCs w:val="1"/>
          <w:color w:val="auto"/>
        </w:rPr>
        <w:t>Send Outlook Mail Message</w:t>
      </w:r>
      <w:r>
        <w:rPr>
          <w:rFonts w:ascii="Times New Roman" w:cs="Times New Roman" w:eastAsia="Times New Roman" w:hAnsi="Times New Roman"/>
          <w:sz w:val="28"/>
          <w:szCs w:val="28"/>
          <w:color w:val="auto"/>
        </w:rPr>
        <w:t xml:space="preserve"> activity with:</w:t>
      </w:r>
    </w:p>
    <w:p>
      <w:pPr>
        <w:ind w:left="108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Recipient email address (e.g., user’s email).</w:t>
      </w:r>
    </w:p>
    <w:p>
      <w:pPr>
        <w:spacing w:after="0" w:line="136" w:lineRule="exact"/>
        <w:rPr>
          <w:rFonts w:ascii="Times New Roman" w:cs="Times New Roman" w:eastAsia="Times New Roman" w:hAnsi="Times New Roman"/>
          <w:sz w:val="28"/>
          <w:szCs w:val="28"/>
          <w:color w:val="auto"/>
        </w:rPr>
      </w:pPr>
    </w:p>
    <w:p>
      <w:pPr>
        <w:ind w:left="108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Subject line (e.g., "Your Movie Ticket Booking Confirmation").</w:t>
      </w:r>
    </w:p>
    <w:p>
      <w:pPr>
        <w:spacing w:after="0" w:line="139" w:lineRule="exact"/>
        <w:rPr>
          <w:rFonts w:ascii="Times New Roman" w:cs="Times New Roman" w:eastAsia="Times New Roman" w:hAnsi="Times New Roman"/>
          <w:sz w:val="28"/>
          <w:szCs w:val="28"/>
          <w:color w:val="auto"/>
        </w:rPr>
      </w:pPr>
    </w:p>
    <w:p>
      <w:pPr>
        <w:ind w:left="1080"/>
        <w:spacing w:after="0"/>
        <w:rPr>
          <w:rFonts w:ascii="Times New Roman" w:cs="Times New Roman" w:eastAsia="Times New Roman" w:hAnsi="Times New Roman"/>
          <w:sz w:val="28"/>
          <w:szCs w:val="28"/>
          <w:color w:val="auto"/>
        </w:rPr>
      </w:pPr>
      <w:r>
        <w:rPr>
          <w:rFonts w:ascii="Courier New" w:cs="Courier New" w:eastAsia="Courier New" w:hAnsi="Courier New"/>
          <w:sz w:val="20"/>
          <w:szCs w:val="20"/>
          <w:color w:val="auto"/>
        </w:rPr>
        <w:t>o</w:t>
      </w:r>
      <w:r>
        <w:rPr>
          <w:rFonts w:ascii="Times New Roman" w:cs="Times New Roman" w:eastAsia="Times New Roman" w:hAnsi="Times New Roman"/>
          <w:sz w:val="28"/>
          <w:szCs w:val="28"/>
          <w:color w:val="auto"/>
        </w:rPr>
        <w:t xml:space="preserve">  Email body containing the movie details, seat, and screen confirmation.</w:t>
      </w:r>
    </w:p>
    <w:p>
      <w:pPr>
        <w:spacing w:after="0" w:line="160"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6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Excel Data Update</w:t>
      </w:r>
      <w:r>
        <w:rPr>
          <w:rFonts w:ascii="Times New Roman" w:cs="Times New Roman" w:eastAsia="Times New Roman" w:hAnsi="Times New Roman"/>
          <w:sz w:val="28"/>
          <w:szCs w:val="28"/>
          <w:color w:val="auto"/>
        </w:rPr>
        <w:t>:</w:t>
      </w:r>
    </w:p>
    <w:p>
      <w:pPr>
        <w:spacing w:after="0" w:line="174" w:lineRule="exact"/>
        <w:rPr>
          <w:rFonts w:ascii="Times New Roman" w:cs="Times New Roman" w:eastAsia="Times New Roman" w:hAnsi="Times New Roman"/>
          <w:sz w:val="28"/>
          <w:szCs w:val="28"/>
          <w:color w:val="auto"/>
        </w:rPr>
      </w:pPr>
    </w:p>
    <w:p>
      <w:pPr>
        <w:ind w:left="720"/>
        <w:spacing w:after="0" w:line="34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A screenshot showing the updated Excel sheet where the </w:t>
      </w:r>
      <w:r>
        <w:rPr>
          <w:rFonts w:ascii="Times New Roman" w:cs="Times New Roman" w:eastAsia="Times New Roman" w:hAnsi="Times New Roman"/>
          <w:sz w:val="28"/>
          <w:szCs w:val="28"/>
          <w:b w:val="1"/>
          <w:bCs w:val="1"/>
          <w:color w:val="auto"/>
        </w:rPr>
        <w:t>"Booking Status"</w:t>
      </w:r>
      <w:r>
        <w:rPr>
          <w:rFonts w:ascii="Times New Roman" w:cs="Times New Roman" w:eastAsia="Times New Roman" w:hAnsi="Times New Roman"/>
          <w:sz w:val="28"/>
          <w:szCs w:val="28"/>
          <w:color w:val="auto"/>
        </w:rPr>
        <w:t xml:space="preserve"> column is updated after ticket bookings are processed, with entries like "Confirmed" or</w:t>
      </w:r>
    </w:p>
    <w:p>
      <w:pPr>
        <w:spacing w:after="0" w:line="1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color w:val="auto"/>
        </w:rPr>
        <w:t>"Pending."</w:t>
      </w:r>
    </w:p>
    <w:p>
      <w:pPr>
        <w:spacing w:after="0" w:line="88" w:lineRule="exact"/>
        <w:rPr>
          <w:sz w:val="20"/>
          <w:szCs w:val="20"/>
          <w:color w:val="auto"/>
        </w:rPr>
      </w:pPr>
    </w:p>
    <w:p>
      <w:pPr>
        <w:jc w:val="center"/>
        <w:ind w:right="-39"/>
        <w:spacing w:after="0"/>
        <w:rPr>
          <w:sz w:val="20"/>
          <w:szCs w:val="20"/>
          <w:color w:val="auto"/>
        </w:rPr>
      </w:pPr>
      <w:r>
        <w:rPr>
          <w:rFonts w:ascii="Calibri" w:cs="Calibri" w:eastAsia="Calibri" w:hAnsi="Calibri"/>
          <w:sz w:val="22"/>
          <w:szCs w:val="22"/>
          <w:color w:val="auto"/>
        </w:rPr>
        <w:t>23</w:t>
      </w:r>
    </w:p>
    <w:sectPr>
      <w:pgSz w:w="11900" w:h="16838" w:orient="portrait"/>
      <w:cols w:equalWidth="0" w:num="1">
        <w:col w:w="10440"/>
      </w:cols>
      <w:pgMar w:left="720" w:top="745" w:right="746" w:bottom="37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E7FF521"/>
    <w:multiLevelType w:val="hybridMultilevel"/>
    <w:lvl w:ilvl="0">
      <w:lvlJc w:val="left"/>
      <w:lvlText w:val="%1."/>
      <w:numFmt w:val="decimal"/>
      <w:start w:val="1"/>
    </w:lvl>
  </w:abstractNum>
  <w:abstractNum w:abstractNumId="1">
    <w:nsid w:val="7C3DBD3D"/>
    <w:multiLevelType w:val="hybridMultilevel"/>
    <w:lvl w:ilvl="0">
      <w:lvlJc w:val="left"/>
      <w:lvlText w:val="%1."/>
      <w:numFmt w:val="decimal"/>
      <w:start w:val="1"/>
    </w:lvl>
  </w:abstractNum>
  <w:abstractNum w:abstractNumId="2">
    <w:nsid w:val="737B8DDC"/>
    <w:multiLevelType w:val="hybridMultilevel"/>
    <w:lvl w:ilvl="0">
      <w:lvlJc w:val="left"/>
      <w:lvlText w:val="%1"/>
      <w:numFmt w:val="lowerLetter"/>
      <w:start w:val="15"/>
    </w:lvl>
  </w:abstractNum>
  <w:abstractNum w:abstractNumId="3">
    <w:nsid w:val="6CEAF087"/>
    <w:multiLevelType w:val="hybridMultilevel"/>
    <w:lvl w:ilvl="0">
      <w:lvlJc w:val="left"/>
      <w:lvlText w:val="%1"/>
      <w:numFmt w:val="decimal"/>
      <w:start w:val="1"/>
    </w:lvl>
    <w:lvl w:ilvl="1">
      <w:lvlJc w:val="left"/>
      <w:lvlText w:val="%2"/>
      <w:numFmt w:val="lowerLetter"/>
      <w:start w:val="15"/>
    </w:lvl>
  </w:abstractNum>
  <w:abstractNum w:abstractNumId="4">
    <w:nsid w:val="22221A70"/>
    <w:multiLevelType w:val="hybridMultilevel"/>
    <w:lvl w:ilvl="0">
      <w:lvlJc w:val="left"/>
      <w:lvlText w:val="%1."/>
      <w:numFmt w:val="decimal"/>
      <w:start w:val="2"/>
    </w:lvl>
    <w:lvl w:ilvl="1">
      <w:lvlJc w:val="left"/>
      <w:lvlText w:val="%2"/>
      <w:numFmt w:val="lowerLetter"/>
      <w:start w:val="1"/>
    </w:lvl>
  </w:abstractNum>
  <w:abstractNum w:abstractNumId="5">
    <w:nsid w:val="4516DDE9"/>
    <w:multiLevelType w:val="hybridMultilevel"/>
    <w:lvl w:ilvl="0">
      <w:lvlJc w:val="left"/>
      <w:lvlText w:val="%1."/>
      <w:numFmt w:val="decimal"/>
      <w:start w:val="3"/>
    </w:lvl>
  </w:abstractNum>
  <w:abstractNum w:abstractNumId="6">
    <w:nsid w:val="3006C83E"/>
    <w:multiLevelType w:val="hybridMultilevel"/>
    <w:lvl w:ilvl="0">
      <w:lvlJc w:val="left"/>
      <w:lvlText w:val="%1"/>
      <w:numFmt w:val="lowerLetter"/>
      <w:start w:val="15"/>
    </w:lvl>
  </w:abstractNum>
  <w:abstractNum w:abstractNumId="7">
    <w:nsid w:val="614FD4A1"/>
    <w:multiLevelType w:val="hybridMultilevel"/>
    <w:lvl w:ilvl="0">
      <w:lvlJc w:val="left"/>
      <w:lvlText w:val="%1"/>
      <w:numFmt w:val="decimal"/>
      <w:start w:val="1"/>
    </w:lvl>
    <w:lvl w:ilvl="1">
      <w:lvlJc w:val="left"/>
      <w:lvlText w:val="%2"/>
      <w:numFmt w:val="lowerLetter"/>
      <w:start w:val="15"/>
    </w:lvl>
  </w:abstractNum>
  <w:abstractNum w:abstractNumId="8">
    <w:nsid w:val="419AC241"/>
    <w:multiLevelType w:val="hybridMultilevel"/>
    <w:lvl w:ilvl="0">
      <w:lvlJc w:val="left"/>
      <w:lvlText w:val="%1."/>
      <w:numFmt w:val="decimal"/>
      <w:start w:val="4"/>
    </w:lvl>
    <w:lvl w:ilvl="1">
      <w:lvlJc w:val="left"/>
      <w:lvlText w:val="%2"/>
      <w:numFmt w:val="lowerLetter"/>
      <w:start w:val="1"/>
    </w:lvl>
  </w:abstractNum>
  <w:abstractNum w:abstractNumId="9">
    <w:nsid w:val="5577F8E1"/>
    <w:multiLevelType w:val="hybridMultilevel"/>
    <w:lvl w:ilvl="0">
      <w:lvlJc w:val="left"/>
      <w:lvlText w:val="%1"/>
      <w:numFmt w:val="lowerLetter"/>
      <w:start w:val="15"/>
    </w:lvl>
  </w:abstractNum>
  <w:abstractNum w:abstractNumId="10">
    <w:nsid w:val="440BADFC"/>
    <w:multiLevelType w:val="hybridMultilevel"/>
    <w:lvl w:ilvl="0">
      <w:lvlJc w:val="left"/>
      <w:lvlText w:val="%1"/>
      <w:numFmt w:val="decimal"/>
      <w:start w:val="1"/>
    </w:lvl>
    <w:lvl w:ilvl="1">
      <w:lvlJc w:val="left"/>
      <w:lvlText w:val="%2"/>
      <w:numFmt w:val="lowerLetter"/>
      <w:start w:val="15"/>
    </w:lvl>
  </w:abstractNum>
  <w:abstractNum w:abstractNumId="11">
    <w:nsid w:val="5072367"/>
    <w:multiLevelType w:val="hybridMultilevel"/>
    <w:lvl w:ilvl="0">
      <w:lvlJc w:val="left"/>
      <w:lvlText w:val="%1."/>
      <w:numFmt w:val="decimal"/>
      <w:start w:val="5"/>
    </w:lvl>
    <w:lvl w:ilvl="1">
      <w:lvlJc w:val="left"/>
      <w:lvlText w:val="%2"/>
      <w:numFmt w:val="lowerLetter"/>
      <w:start w:val="15"/>
    </w:lvl>
  </w:abstractNum>
  <w:abstractNum w:abstractNumId="12">
    <w:nsid w:val="3804823E"/>
    <w:multiLevelType w:val="hybridMultilevel"/>
    <w:lvl w:ilvl="0">
      <w:lvlJc w:val="left"/>
      <w:lvlText w:val="%1"/>
      <w:numFmt w:val="decimal"/>
      <w:start w:val="1"/>
    </w:lvl>
    <w:lvl w:ilvl="1">
      <w:lvlJc w:val="left"/>
      <w:lvlText w:val="%2"/>
      <w:numFmt w:val="lowerLetter"/>
      <w:start w:val="15"/>
    </w:lvl>
  </w:abstractNum>
  <w:abstractNum w:abstractNumId="13">
    <w:nsid w:val="77465F01"/>
    <w:multiLevelType w:val="hybridMultilevel"/>
    <w:lvl w:ilvl="0">
      <w:lvlJc w:val="left"/>
      <w:lvlText w:val="%1."/>
      <w:numFmt w:val="decimal"/>
      <w:start w:val="6"/>
    </w:lvl>
    <w:lvl w:ilvl="1">
      <w:lvlJc w:val="left"/>
      <w:lvlText w:val="%2"/>
      <w:numFmt w:val="lowerLetter"/>
      <w:start w:val="15"/>
    </w:lvl>
  </w:abstractNum>
  <w:abstractNum w:abstractNumId="14">
    <w:nsid w:val="7724C67E"/>
    <w:multiLevelType w:val="hybridMultilevel"/>
    <w:lvl w:ilvl="0">
      <w:lvlJc w:val="left"/>
      <w:lvlText w:val="%1"/>
      <w:numFmt w:val="decimal"/>
      <w:start w:val="1"/>
    </w:lvl>
    <w:lvl w:ilvl="1">
      <w:lvlJc w:val="left"/>
      <w:lvlText w:val="%2"/>
      <w:numFmt w:val="lowerLetter"/>
      <w:start w:val="15"/>
    </w:lvl>
  </w:abstractNum>
  <w:abstractNum w:abstractNumId="15">
    <w:nsid w:val="5C482A97"/>
    <w:multiLevelType w:val="hybridMultilevel"/>
    <w:lvl w:ilvl="0">
      <w:lvlJc w:val="left"/>
      <w:lvlText w:val="%1."/>
      <w:numFmt w:val="decimal"/>
      <w:start w:val="7"/>
    </w:lvl>
    <w:lvl w:ilvl="1">
      <w:lvlJc w:val="left"/>
      <w:lvlText w:val="%2"/>
      <w:numFmt w:val="lowerLetter"/>
      <w:start w:val="15"/>
    </w:lvl>
  </w:abstractNum>
  <w:abstractNum w:abstractNumId="16">
    <w:nsid w:val="2463B9EA"/>
    <w:multiLevelType w:val="hybridMultilevel"/>
    <w:lvl w:ilvl="0">
      <w:lvlJc w:val="left"/>
      <w:lvlText w:val="%1"/>
      <w:numFmt w:val="decimal"/>
      <w:start w:val="1"/>
    </w:lvl>
    <w:lvl w:ilvl="1">
      <w:lvlJc w:val="left"/>
      <w:lvlText w:val="%2"/>
      <w:numFmt w:val="lowerLetter"/>
      <w:start w:val="15"/>
    </w:lvl>
  </w:abstractNum>
  <w:abstractNum w:abstractNumId="17">
    <w:nsid w:val="5E884ADC"/>
    <w:multiLevelType w:val="hybridMultilevel"/>
    <w:lvl w:ilvl="0">
      <w:lvlJc w:val="left"/>
      <w:lvlText w:val="%1."/>
      <w:numFmt w:val="decimal"/>
      <w:start w:val="8"/>
    </w:lvl>
    <w:lvl w:ilvl="1">
      <w:lvlJc w:val="left"/>
      <w:lvlText w:val="%2"/>
      <w:numFmt w:val="lowerLetter"/>
      <w:start w:val="15"/>
    </w:lvl>
  </w:abstractNum>
  <w:abstractNum w:abstractNumId="18">
    <w:nsid w:val="51EAD36B"/>
    <w:multiLevelType w:val="hybridMultilevel"/>
    <w:lvl w:ilvl="0">
      <w:lvlJc w:val="left"/>
      <w:lvlText w:val="%1"/>
      <w:numFmt w:val="lowerLetter"/>
      <w:start w:val="15"/>
    </w:lvl>
  </w:abstractNum>
  <w:abstractNum w:abstractNumId="19">
    <w:nsid w:val="2D517796"/>
    <w:multiLevelType w:val="hybridMultilevel"/>
    <w:lvl w:ilvl="0">
      <w:lvlJc w:val="left"/>
      <w:lvlText w:val="%1"/>
      <w:numFmt w:val="lowerLetter"/>
      <w:start w:val="15"/>
    </w:lvl>
  </w:abstractNum>
  <w:abstractNum w:abstractNumId="20">
    <w:nsid w:val="580BD78F"/>
    <w:multiLevelType w:val="hybridMultilevel"/>
    <w:lvl w:ilvl="0">
      <w:lvlJc w:val="left"/>
      <w:lvlText w:val="%1"/>
      <w:numFmt w:val="decimal"/>
      <w:start w:val="1"/>
    </w:lvl>
    <w:lvl w:ilvl="1">
      <w:lvlJc w:val="left"/>
      <w:lvlText w:val="•"/>
      <w:numFmt w:val="bullet"/>
      <w:start w:val="1"/>
    </w:lvl>
    <w:lvl w:ilvl="2">
      <w:lvlJc w:val="left"/>
      <w:lvlText w:val="%3"/>
      <w:numFmt w:val="lowerLetter"/>
      <w:start w:val="15"/>
    </w:lvl>
  </w:abstractNum>
  <w:abstractNum w:abstractNumId="21">
    <w:nsid w:val="153EA438"/>
    <w:multiLevelType w:val="hybridMultilevel"/>
    <w:lvl w:ilvl="0">
      <w:lvlJc w:val="left"/>
      <w:lvlText w:val="%1."/>
      <w:numFmt w:val="decimal"/>
      <w:start w:val="2"/>
    </w:lvl>
    <w:lvl w:ilvl="1">
      <w:lvlJc w:val="left"/>
      <w:lvlText w:val="•"/>
      <w:numFmt w:val="bullet"/>
      <w:start w:val="1"/>
    </w:lvl>
    <w:lvl w:ilvl="2">
      <w:lvlJc w:val="left"/>
      <w:lvlText w:val="%3"/>
      <w:numFmt w:val="lowerLetter"/>
      <w:start w:val="15"/>
    </w:lvl>
  </w:abstractNum>
  <w:abstractNum w:abstractNumId="22">
    <w:nsid w:val="3855585C"/>
    <w:multiLevelType w:val="hybridMultilevel"/>
    <w:lvl w:ilvl="0">
      <w:lvlJc w:val="left"/>
      <w:lvlText w:val="%1"/>
      <w:numFmt w:val="decimal"/>
      <w:start w:val="1"/>
    </w:lvl>
    <w:lvl w:ilvl="1">
      <w:lvlJc w:val="left"/>
      <w:lvlText w:val="•"/>
      <w:numFmt w:val="bullet"/>
      <w:start w:val="1"/>
    </w:lvl>
    <w:lvl w:ilvl="2">
      <w:lvlJc w:val="left"/>
      <w:lvlText w:val="%3"/>
      <w:numFmt w:val="lowerLetter"/>
      <w:start w:val="15"/>
    </w:lvl>
  </w:abstractNum>
  <w:abstractNum w:abstractNumId="23">
    <w:nsid w:val="70A64E2A"/>
    <w:multiLevelType w:val="hybridMultilevel"/>
    <w:lvl w:ilvl="0">
      <w:lvlJc w:val="left"/>
      <w:lvlText w:val="%1."/>
      <w:numFmt w:val="decimal"/>
      <w:start w:val="3"/>
    </w:lvl>
    <w:lvl w:ilvl="1">
      <w:lvlJc w:val="left"/>
      <w:lvlText w:val="•"/>
      <w:numFmt w:val="bullet"/>
      <w:start w:val="1"/>
    </w:lvl>
    <w:lvl w:ilvl="2">
      <w:lvlJc w:val="left"/>
      <w:lvlText w:val="%3"/>
      <w:numFmt w:val="lowerLetter"/>
      <w:start w:val="15"/>
    </w:lvl>
  </w:abstractNum>
  <w:abstractNum w:abstractNumId="24">
    <w:nsid w:val="6A2342EC"/>
    <w:multiLevelType w:val="hybridMultilevel"/>
    <w:lvl w:ilvl="0">
      <w:lvlJc w:val="left"/>
      <w:lvlText w:val="%1"/>
      <w:numFmt w:val="decimal"/>
      <w:start w:val="1"/>
    </w:lvl>
    <w:lvl w:ilvl="1">
      <w:lvlJc w:val="left"/>
      <w:lvlText w:val="•"/>
      <w:numFmt w:val="bullet"/>
      <w:start w:val="1"/>
    </w:lvl>
    <w:lvl w:ilvl="2">
      <w:lvlJc w:val="left"/>
      <w:lvlText w:val="%3"/>
      <w:numFmt w:val="lowerLetter"/>
      <w:start w:val="15"/>
    </w:lvl>
  </w:abstractNum>
  <w:abstractNum w:abstractNumId="25">
    <w:nsid w:val="2A487CB0"/>
    <w:multiLevelType w:val="hybridMultilevel"/>
    <w:lvl w:ilvl="0">
      <w:lvlJc w:val="left"/>
      <w:lvlText w:val="%1."/>
      <w:numFmt w:val="decimal"/>
      <w:start w:val="4"/>
    </w:lvl>
    <w:lvl w:ilvl="1">
      <w:lvlJc w:val="left"/>
      <w:lvlText w:val="•"/>
      <w:numFmt w:val="bullet"/>
      <w:start w:val="1"/>
    </w:lvl>
    <w:lvl w:ilvl="2">
      <w:lvlJc w:val="left"/>
      <w:lvlText w:val="%3"/>
      <w:numFmt w:val="lowerLetter"/>
      <w:start w:val="1"/>
    </w:lvl>
  </w:abstractNum>
  <w:abstractNum w:abstractNumId="26">
    <w:nsid w:val="1D4ED43B"/>
    <w:multiLevelType w:val="hybridMultilevel"/>
    <w:lvl w:ilvl="0">
      <w:lvlJc w:val="left"/>
      <w:lvlText w:val="%1"/>
      <w:numFmt w:val="lowerLetter"/>
      <w:start w:val="15"/>
    </w:lvl>
  </w:abstractNum>
  <w:abstractNum w:abstractNumId="27">
    <w:nsid w:val="725A06FB"/>
    <w:multiLevelType w:val="hybridMultilevel"/>
    <w:lvl w:ilvl="0">
      <w:lvlJc w:val="left"/>
      <w:lvlText w:val="%1"/>
      <w:numFmt w:val="decimal"/>
      <w:start w:val="1"/>
    </w:lvl>
    <w:lvl w:ilvl="1">
      <w:lvlJc w:val="left"/>
      <w:lvlText w:val="•"/>
      <w:numFmt w:val="bullet"/>
      <w:start w:val="1"/>
    </w:lvl>
    <w:lvl w:ilvl="2">
      <w:lvlJc w:val="left"/>
      <w:lvlText w:val="%3"/>
      <w:numFmt w:val="lowerLetter"/>
      <w:start w:val="15"/>
    </w:lvl>
  </w:abstractNum>
  <w:abstractNum w:abstractNumId="28">
    <w:nsid w:val="2CD89A32"/>
    <w:multiLevelType w:val="hybridMultilevel"/>
    <w:lvl w:ilvl="0">
      <w:lvlJc w:val="left"/>
      <w:lvlText w:val="%1."/>
      <w:numFmt w:val="decimal"/>
      <w:start w:val="5"/>
    </w:lvl>
    <w:lvl w:ilvl="1">
      <w:lvlJc w:val="left"/>
      <w:lvlText w:val="•"/>
      <w:numFmt w:val="bullet"/>
      <w:start w:val="1"/>
    </w:lvl>
    <w:lvl w:ilvl="2">
      <w:lvlJc w:val="left"/>
      <w:lvlText w:val="%3"/>
      <w:numFmt w:val="lowerLetter"/>
      <w:start w:val="15"/>
    </w:lvl>
  </w:abstractNum>
  <w:abstractNum w:abstractNumId="29">
    <w:nsid w:val="57E4CCAF"/>
    <w:multiLevelType w:val="hybridMultilevel"/>
    <w:lvl w:ilvl="0">
      <w:lvlJc w:val="left"/>
      <w:lvlText w:val="%1"/>
      <w:numFmt w:val="lowerLetter"/>
      <w:start w:val="15"/>
    </w:lvl>
  </w:abstractNum>
  <w:abstractNum w:abstractNumId="30">
    <w:nsid w:val="7A6D8D3C"/>
    <w:multiLevelType w:val="hybridMultilevel"/>
    <w:lvl w:ilvl="0">
      <w:lvlJc w:val="left"/>
      <w:lvlText w:val="%1"/>
      <w:numFmt w:val="decimal"/>
      <w:start w:val="1"/>
    </w:lvl>
    <w:lvl w:ilvl="1">
      <w:lvlJc w:val="left"/>
      <w:lvlText w:val="•"/>
      <w:numFmt w:val="bullet"/>
      <w:start w:val="1"/>
    </w:lvl>
    <w:lvl w:ilvl="2">
      <w:lvlJc w:val="left"/>
      <w:lvlText w:val="%3"/>
      <w:numFmt w:val="lowerLetter"/>
      <w:start w:val="15"/>
    </w:lvl>
  </w:abstractNum>
  <w:abstractNum w:abstractNumId="31">
    <w:nsid w:val="4B588F54"/>
    <w:multiLevelType w:val="hybridMultilevel"/>
    <w:lvl w:ilvl="0">
      <w:lvlJc w:val="left"/>
      <w:lvlText w:val="%1."/>
      <w:numFmt w:val="decimal"/>
      <w:start w:val="6"/>
    </w:lvl>
    <w:lvl w:ilvl="1">
      <w:lvlJc w:val="left"/>
      <w:lvlText w:val="•"/>
      <w:numFmt w:val="bullet"/>
      <w:start w:val="1"/>
    </w:lvl>
    <w:lvl w:ilvl="2">
      <w:lvlJc w:val="left"/>
      <w:lvlText w:val="%3"/>
      <w:numFmt w:val="lowerLetter"/>
      <w:start w:val="15"/>
    </w:lvl>
  </w:abstractNum>
  <w:abstractNum w:abstractNumId="32">
    <w:nsid w:val="542289EC"/>
    <w:multiLevelType w:val="hybridMultilevel"/>
    <w:lvl w:ilvl="0">
      <w:lvlJc w:val="left"/>
      <w:lvlText w:val="%1"/>
      <w:numFmt w:val="decimal"/>
      <w:start w:val="1"/>
    </w:lvl>
    <w:lvl w:ilvl="1">
      <w:lvlJc w:val="left"/>
      <w:lvlText w:val="•"/>
      <w:numFmt w:val="bullet"/>
      <w:start w:val="1"/>
    </w:lvl>
    <w:lvl w:ilvl="2">
      <w:lvlJc w:val="left"/>
      <w:lvlText w:val="%3"/>
      <w:numFmt w:val="lowerLetter"/>
      <w:start w:val="15"/>
    </w:lvl>
  </w:abstractNum>
  <w:abstractNum w:abstractNumId="33">
    <w:nsid w:val="6DE91B18"/>
    <w:multiLevelType w:val="hybridMultilevel"/>
    <w:lvl w:ilvl="0">
      <w:lvlJc w:val="left"/>
      <w:lvlText w:val="%1."/>
      <w:numFmt w:val="decimal"/>
      <w:start w:val="7"/>
    </w:lvl>
    <w:lvl w:ilvl="1">
      <w:lvlJc w:val="left"/>
      <w:lvlText w:val="•"/>
      <w:numFmt w:val="bullet"/>
      <w:start w:val="1"/>
    </w:lvl>
    <w:lvl w:ilvl="2">
      <w:lvlJc w:val="left"/>
      <w:lvlText w:val="%3"/>
      <w:numFmt w:val="lowerLetter"/>
      <w:start w:val="15"/>
    </w:lvl>
  </w:abstractNum>
  <w:abstractNum w:abstractNumId="34">
    <w:nsid w:val="38437FDB"/>
    <w:multiLevelType w:val="hybridMultilevel"/>
    <w:lvl w:ilvl="0">
      <w:lvlJc w:val="left"/>
      <w:lvlText w:val="%1"/>
      <w:numFmt w:val="lowerLetter"/>
      <w:start w:val="15"/>
    </w:lvl>
  </w:abstractNum>
  <w:abstractNum w:abstractNumId="35">
    <w:nsid w:val="7644A45C"/>
    <w:multiLevelType w:val="hybridMultilevel"/>
    <w:lvl w:ilvl="0">
      <w:lvlJc w:val="left"/>
      <w:lvlText w:val="%1."/>
      <w:numFmt w:val="decimal"/>
      <w:start w:val="8"/>
    </w:lvl>
    <w:lvl w:ilvl="1">
      <w:lvlJc w:val="left"/>
      <w:lvlText w:val="•"/>
      <w:numFmt w:val="bullet"/>
      <w:start w:val="1"/>
    </w:lvl>
  </w:abstractNum>
  <w:abstractNum w:abstractNumId="36">
    <w:nsid w:val="32FFF902"/>
    <w:multiLevelType w:val="hybridMultilevel"/>
    <w:lvl w:ilvl="0">
      <w:lvlJc w:val="left"/>
      <w:lvlText w:val="%1"/>
      <w:numFmt w:val="lowerLetter"/>
      <w:start w:val="15"/>
    </w:lvl>
  </w:abstractNum>
  <w:abstractNum w:abstractNumId="37">
    <w:nsid w:val="684A481A"/>
    <w:multiLevelType w:val="hybridMultilevel"/>
    <w:lvl w:ilvl="0">
      <w:lvlJc w:val="left"/>
      <w:lvlText w:val="%1"/>
      <w:numFmt w:val="decimal"/>
      <w:start w:val="1"/>
    </w:lvl>
    <w:lvl w:ilvl="1">
      <w:lvlJc w:val="left"/>
      <w:lvlText w:val="•"/>
      <w:numFmt w:val="bullet"/>
      <w:start w:val="1"/>
    </w:lvl>
    <w:lvl w:ilvl="2">
      <w:lvlJc w:val="left"/>
      <w:lvlText w:val="%3"/>
      <w:numFmt w:val="lowerLetter"/>
      <w:start w:val="15"/>
    </w:lvl>
  </w:abstractNum>
  <w:abstractNum w:abstractNumId="38">
    <w:nsid w:val="579478FE"/>
    <w:multiLevelType w:val="hybridMultilevel"/>
    <w:lvl w:ilvl="0">
      <w:lvlJc w:val="left"/>
      <w:lvlText w:val="%1."/>
      <w:numFmt w:val="decimal"/>
      <w:start w:val="9"/>
    </w:lvl>
    <w:lvl w:ilvl="1">
      <w:lvlJc w:val="left"/>
      <w:lvlText w:val="•"/>
      <w:numFmt w:val="bullet"/>
      <w:start w:val="1"/>
    </w:lvl>
    <w:lvl w:ilvl="2">
      <w:lvlJc w:val="left"/>
      <w:lvlText w:val="%3"/>
      <w:numFmt w:val="lowerLetter"/>
      <w:start w:val="15"/>
    </w:lvl>
  </w:abstractNum>
  <w:abstractNum w:abstractNumId="39">
    <w:nsid w:val="749ABB43"/>
    <w:multiLevelType w:val="hybridMultilevel"/>
    <w:lvl w:ilvl="0">
      <w:lvlJc w:val="left"/>
      <w:lvlText w:val="%1"/>
      <w:numFmt w:val="decimal"/>
      <w:start w:val="1"/>
    </w:lvl>
    <w:lvl w:ilvl="1">
      <w:lvlJc w:val="left"/>
      <w:lvlText w:val="•"/>
      <w:numFmt w:val="bullet"/>
      <w:start w:val="1"/>
    </w:lvl>
    <w:lvl w:ilvl="2">
      <w:lvlJc w:val="left"/>
      <w:lvlText w:val="%3"/>
      <w:numFmt w:val="lowerLetter"/>
      <w:start w:val="15"/>
    </w:lvl>
  </w:abstractNum>
  <w:abstractNum w:abstractNumId="40">
    <w:nsid w:val="3DC240FB"/>
    <w:multiLevelType w:val="hybridMultilevel"/>
    <w:lvl w:ilvl="0">
      <w:lvlJc w:val="left"/>
      <w:lvlText w:val="%1."/>
      <w:numFmt w:val="decimal"/>
      <w:start w:val="10"/>
    </w:lvl>
    <w:lvl w:ilvl="1">
      <w:lvlJc w:val="left"/>
      <w:lvlText w:val="•"/>
      <w:numFmt w:val="bullet"/>
      <w:start w:val="1"/>
    </w:lvl>
    <w:lvl w:ilvl="2">
      <w:lvlJc w:val="left"/>
      <w:lvlText w:val="%3"/>
      <w:numFmt w:val="lowerLetter"/>
      <w:start w:val="15"/>
    </w:lvl>
  </w:abstractNum>
  <w:abstractNum w:abstractNumId="41">
    <w:nsid w:val="1BA026FA"/>
    <w:multiLevelType w:val="hybridMultilevel"/>
    <w:lvl w:ilvl="0">
      <w:lvlJc w:val="left"/>
      <w:lvlText w:val="%1"/>
      <w:numFmt w:val="lowerLetter"/>
      <w:start w:val="15"/>
    </w:lvl>
  </w:abstractNum>
  <w:abstractNum w:abstractNumId="42">
    <w:nsid w:val="79A1DEAA"/>
    <w:multiLevelType w:val="hybridMultilevel"/>
    <w:lvl w:ilvl="0">
      <w:lvlJc w:val="left"/>
      <w:lvlText w:val="%1."/>
      <w:numFmt w:val="decimal"/>
      <w:start w:val="1"/>
    </w:lvl>
    <w:lvl w:ilvl="1">
      <w:lvlJc w:val="left"/>
      <w:lvlText w:val="•"/>
      <w:numFmt w:val="bullet"/>
      <w:start w:val="1"/>
    </w:lvl>
  </w:abstractNum>
  <w:abstractNum w:abstractNumId="43">
    <w:nsid w:val="75C6C33A"/>
    <w:multiLevelType w:val="hybridMultilevel"/>
    <w:lvl w:ilvl="0">
      <w:lvlJc w:val="left"/>
      <w:lvlText w:val="%1."/>
      <w:numFmt w:val="decimal"/>
      <w:start w:val="3"/>
    </w:lvl>
    <w:lvl w:ilvl="1">
      <w:lvlJc w:val="left"/>
      <w:lvlText w:val="•"/>
      <w:numFmt w:val="bullet"/>
      <w:start w:val="1"/>
    </w:lvl>
  </w:abstractNum>
  <w:abstractNum w:abstractNumId="44">
    <w:nsid w:val="12E685FB"/>
    <w:multiLevelType w:val="hybridMultilevel"/>
    <w:lvl w:ilvl="0">
      <w:lvlJc w:val="left"/>
      <w:lvlText w:val="%1."/>
      <w:numFmt w:val="decimal"/>
      <w:start w:val="1"/>
    </w:lvl>
  </w:abstractNum>
  <w:abstractNum w:abstractNumId="45">
    <w:nsid w:val="70C6A529"/>
    <w:multiLevelType w:val="hybridMultilevel"/>
    <w:lvl w:ilvl="0">
      <w:lvlJc w:val="left"/>
      <w:lvlText w:val="%1."/>
      <w:numFmt w:val="decimal"/>
      <w:start w:val="1"/>
    </w:lvl>
  </w:abstractNum>
  <w:abstractNum w:abstractNumId="46">
    <w:nsid w:val="520EEDD1"/>
    <w:multiLevelType w:val="hybridMultilevel"/>
    <w:lvl w:ilvl="0">
      <w:lvlJc w:val="left"/>
      <w:lvlText w:val="%1"/>
      <w:numFmt w:val="lowerLetter"/>
      <w:start w:val="15"/>
    </w:lvl>
  </w:abstractNum>
  <w:abstractNum w:abstractNumId="47">
    <w:nsid w:val="374A3FE6"/>
    <w:multiLevelType w:val="hybridMultilevel"/>
    <w:lvl w:ilvl="0">
      <w:lvlJc w:val="left"/>
      <w:lvlText w:val="%1"/>
      <w:numFmt w:val="decimal"/>
      <w:start w:val="1"/>
    </w:lvl>
    <w:lvl w:ilvl="1">
      <w:lvlJc w:val="left"/>
      <w:lvlText w:val="%2"/>
      <w:numFmt w:val="lowerLetter"/>
      <w:start w:val="15"/>
    </w:lvl>
  </w:abstractNum>
  <w:abstractNum w:abstractNumId="48">
    <w:nsid w:val="4F4EF005"/>
    <w:multiLevelType w:val="hybridMultilevel"/>
    <w:lvl w:ilvl="0">
      <w:lvlJc w:val="left"/>
      <w:lvlText w:val="%1."/>
      <w:numFmt w:val="decimal"/>
      <w:start w:val="4"/>
    </w:lvl>
    <w:lvl w:ilvl="1">
      <w:lvlJc w:val="left"/>
      <w:lvlText w:val="%2"/>
      <w:numFmt w:val="lowerLetter"/>
      <w:start w:val="15"/>
    </w:lvl>
  </w:abstractNum>
  <w:abstractNum w:abstractNumId="49">
    <w:nsid w:val="23F9C13C"/>
    <w:multiLevelType w:val="hybridMultilevel"/>
    <w:lvl w:ilvl="0">
      <w:lvlJc w:val="left"/>
      <w:lvlText w:val="%1"/>
      <w:numFmt w:val="decimal"/>
      <w:start w:val="1"/>
    </w:lvl>
    <w:lvl w:ilvl="1">
      <w:lvlJc w:val="left"/>
      <w:lvlText w:val="%2"/>
      <w:numFmt w:val="lowerLetter"/>
      <w:start w:val="15"/>
    </w:lvl>
  </w:abstractNum>
  <w:abstractNum w:abstractNumId="50">
    <w:nsid w:val="649BB77C"/>
    <w:multiLevelType w:val="hybridMultilevel"/>
    <w:lvl w:ilvl="0">
      <w:lvlJc w:val="left"/>
      <w:lvlText w:val="%1."/>
      <w:numFmt w:val="decimal"/>
      <w:start w:val="5"/>
    </w:lvl>
    <w:lvl w:ilvl="1">
      <w:lvlJc w:val="left"/>
      <w:lvlText w:val="%2"/>
      <w:numFmt w:val="lowerLetter"/>
      <w:start w:val="15"/>
    </w:lvl>
  </w:abstractNum>
  <w:abstractNum w:abstractNumId="51">
    <w:nsid w:val="275AC794"/>
    <w:multiLevelType w:val="hybridMultilevel"/>
    <w:lvl w:ilvl="0">
      <w:lvlJc w:val="left"/>
      <w:lvlText w:val="%1"/>
      <w:numFmt w:val="decimal"/>
      <w:start w:val="1"/>
    </w:lvl>
    <w:lvl w:ilvl="1">
      <w:lvlJc w:val="left"/>
      <w:lvlText w:val="%2"/>
      <w:numFmt w:val="lowerLetter"/>
      <w:start w:val="15"/>
    </w:lvl>
  </w:abstractNum>
  <w:abstractNum w:abstractNumId="52">
    <w:nsid w:val="39386575"/>
    <w:multiLevelType w:val="hybridMultilevel"/>
    <w:lvl w:ilvl="0">
      <w:lvlJc w:val="left"/>
      <w:lvlText w:val="%1."/>
      <w:numFmt w:val="decimal"/>
      <w:start w:val="6"/>
    </w:lvl>
    <w:lvl w:ilvl="1">
      <w:lvlJc w:val="left"/>
      <w:lvlText w:val="%2"/>
      <w:numFmt w:val="lowerLetter"/>
      <w:start w:val="1"/>
    </w:lvl>
  </w:abstractNum>
  <w:abstractNum w:abstractNumId="53">
    <w:nsid w:val="1CF10FD8"/>
    <w:multiLevelType w:val="hybridMultilevel"/>
    <w:lvl w:ilvl="0">
      <w:lvlJc w:val="left"/>
      <w:lvlText w:val="%1"/>
      <w:numFmt w:val="lowerLetter"/>
      <w:start w:val="15"/>
    </w:lvl>
  </w:abstractNum>
  <w:abstractNum w:abstractNumId="54">
    <w:nsid w:val="180115BE"/>
    <w:multiLevelType w:val="hybridMultilevel"/>
    <w:lvl w:ilvl="0">
      <w:lvlJc w:val="left"/>
      <w:lvlText w:val="%1"/>
      <w:numFmt w:val="decimal"/>
      <w:start w:val="1"/>
    </w:lvl>
    <w:lvl w:ilvl="1">
      <w:lvlJc w:val="left"/>
      <w:lvlText w:val="%2"/>
      <w:numFmt w:val="lowerLetter"/>
      <w:start w:val="15"/>
    </w:lvl>
  </w:abstractNum>
  <w:abstractNum w:abstractNumId="55">
    <w:nsid w:val="235BA861"/>
    <w:multiLevelType w:val="hybridMultilevel"/>
    <w:lvl w:ilvl="0">
      <w:lvlJc w:val="left"/>
      <w:lvlText w:val="%1."/>
      <w:numFmt w:val="decimal"/>
      <w:start w:val="7"/>
    </w:lvl>
    <w:lvl w:ilvl="1">
      <w:lvlJc w:val="left"/>
      <w:lvlText w:val="%2"/>
      <w:numFmt w:val="lowerLetter"/>
      <w:start w:val="15"/>
    </w:lvl>
  </w:abstractNum>
  <w:abstractNum w:abstractNumId="56">
    <w:nsid w:val="47398C89"/>
    <w:multiLevelType w:val="hybridMultilevel"/>
    <w:lvl w:ilvl="0">
      <w:lvlJc w:val="left"/>
      <w:lvlText w:val="%1"/>
      <w:numFmt w:val="decimal"/>
      <w:start w:val="1"/>
    </w:lvl>
    <w:lvl w:ilvl="1">
      <w:lvlJc w:val="left"/>
      <w:lvlText w:val="%2"/>
      <w:numFmt w:val="lowerLetter"/>
      <w:start w:val="15"/>
    </w:lvl>
  </w:abstractNum>
  <w:abstractNum w:abstractNumId="57">
    <w:nsid w:val="354FE9F9"/>
    <w:multiLevelType w:val="hybridMultilevel"/>
    <w:lvl w:ilvl="0">
      <w:lvlJc w:val="left"/>
      <w:lvlText w:val="%1."/>
      <w:numFmt w:val="decimal"/>
      <w:start w:val="8"/>
    </w:lvl>
    <w:lvl w:ilvl="1">
      <w:lvlJc w:val="left"/>
      <w:lvlText w:val="%2"/>
      <w:numFmt w:val="lowerLetter"/>
      <w:start w:val="15"/>
    </w:lvl>
  </w:abstractNum>
  <w:abstractNum w:abstractNumId="58">
    <w:nsid w:val="15B5AF5C"/>
    <w:multiLevelType w:val="hybridMultilevel"/>
    <w:lvl w:ilvl="0">
      <w:lvlJc w:val="left"/>
      <w:lvlText w:val="%1"/>
      <w:numFmt w:val="lowerLetter"/>
      <w:start w:val="15"/>
    </w:lvl>
  </w:abstractNum>
  <w:abstractNum w:abstractNumId="59">
    <w:nsid w:val="741226BB"/>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15" Type="http://schemas.openxmlformats.org/officeDocument/2006/relationships/hyperlink" Target="https://www.uipath.com/" TargetMode="External"/><Relationship Id="rId16" Type="http://schemas.openxmlformats.org/officeDocument/2006/relationships/hyperlink" Target="https://doi.org/10.5555/jbt.2021.23.3.134" TargetMode="External"/><Relationship Id="rId17" Type="http://schemas.openxmlformats.org/officeDocument/2006/relationships/hyperlink" Target="https://doi.org/10.5120/ijca20199184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2024-11-21T16:27:24Z</dcterms:created>
  <dcterms:modified xsi:type="dcterms:W3CDTF">2024-11-21T16:27:24Z</dcterms:modified>
</cp:coreProperties>
</file>