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520" w:rsidRPr="00EC4520" w:rsidRDefault="00EC4520" w:rsidP="00EC4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1. Aim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To install and configure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Maven/</w:t>
      </w:r>
      <w:proofErr w:type="spellStart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, understand the build lifecycle, configure a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Jenkins job for automated builds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, and generate, archive, and analyze build artifacts and reports.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Objectives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After completing this experiment, students will be able to:</w:t>
      </w:r>
    </w:p>
    <w:p w:rsidR="00EC4520" w:rsidRPr="00EC4520" w:rsidRDefault="00EC4520" w:rsidP="00EC4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Understand the purpose of build automation in DevOps.</w:t>
      </w:r>
    </w:p>
    <w:p w:rsidR="00EC4520" w:rsidRPr="00EC4520" w:rsidRDefault="00EC4520" w:rsidP="00EC4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Install and configure Maven or 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520" w:rsidRPr="00EC4520" w:rsidRDefault="00EC4520" w:rsidP="00EC4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Understand Maven/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build lifecycle and phases.</w:t>
      </w:r>
    </w:p>
    <w:p w:rsidR="00EC4520" w:rsidRPr="00EC4520" w:rsidRDefault="00EC4520" w:rsidP="00EC4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Configure Jenkins to execute Maven/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builds automatically.</w:t>
      </w:r>
    </w:p>
    <w:p w:rsidR="00EC4520" w:rsidRPr="00EC4520" w:rsidRDefault="00EC4520" w:rsidP="00EC4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Generate build artifacts.</w:t>
      </w:r>
    </w:p>
    <w:p w:rsidR="00EC4520" w:rsidRPr="00EC4520" w:rsidRDefault="00EC4520" w:rsidP="00EC4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Archive build artifacts in Jenkins.</w:t>
      </w:r>
    </w:p>
    <w:p w:rsidR="00EC4520" w:rsidRPr="00EC4520" w:rsidRDefault="00EC4520" w:rsidP="00EC4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Analyze build results and reports.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3. Software Requirements</w:t>
      </w:r>
    </w:p>
    <w:p w:rsidR="00EC4520" w:rsidRPr="00EC4520" w:rsidRDefault="00EC4520" w:rsidP="00EC4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Windows/Linux operating system</w:t>
      </w:r>
    </w:p>
    <w:p w:rsidR="00EC4520" w:rsidRPr="00EC4520" w:rsidRDefault="00EC4520" w:rsidP="00EC4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JDK 8 or later</w:t>
      </w:r>
    </w:p>
    <w:p w:rsidR="00EC4520" w:rsidRPr="00EC4520" w:rsidRDefault="00EC4520" w:rsidP="00EC4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Jenkins</w:t>
      </w:r>
    </w:p>
    <w:p w:rsidR="00EC4520" w:rsidRPr="00EC4520" w:rsidRDefault="00EC4520" w:rsidP="00EC4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Apache Maven or 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</w:p>
    <w:p w:rsidR="00EC4520" w:rsidRPr="00EC4520" w:rsidRDefault="00EC4520" w:rsidP="00EC4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EC4520" w:rsidRPr="00EC4520" w:rsidRDefault="00EC4520" w:rsidP="00EC4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Web browser</w:t>
      </w:r>
    </w:p>
    <w:p w:rsidR="00EC4520" w:rsidRPr="00EC4520" w:rsidRDefault="00EC4520" w:rsidP="00EC4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Internet connection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4. Theory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Maven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Maven is a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build automation and dependency management tool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commonly used for Java projects. Maven uses a </w:t>
      </w:r>
      <w:r w:rsidRPr="00EC4520">
        <w:rPr>
          <w:rFonts w:ascii="Courier New" w:eastAsia="Times New Roman" w:hAnsi="Courier New" w:cs="Courier New"/>
          <w:sz w:val="20"/>
          <w:szCs w:val="20"/>
        </w:rPr>
        <w:t>pom.xml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file to define project information, dependencies, plugins, and build configuration.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Important Maven lifecycle phases include:</w:t>
      </w:r>
    </w:p>
    <w:p w:rsidR="00EC4520" w:rsidRPr="00EC4520" w:rsidRDefault="00EC4520" w:rsidP="00EC4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validate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– validates the project.</w:t>
      </w:r>
    </w:p>
    <w:p w:rsidR="00EC4520" w:rsidRPr="00EC4520" w:rsidRDefault="00EC4520" w:rsidP="00EC4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compile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– compiles the source code.</w:t>
      </w:r>
    </w:p>
    <w:p w:rsidR="00EC4520" w:rsidRPr="00EC4520" w:rsidRDefault="00EC4520" w:rsidP="00EC4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– executes unit tests.</w:t>
      </w:r>
    </w:p>
    <w:p w:rsidR="00EC4520" w:rsidRPr="00EC4520" w:rsidRDefault="00EC4520" w:rsidP="00EC4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package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– creates a JAR/WAR artifact.</w:t>
      </w:r>
    </w:p>
    <w:p w:rsidR="00EC4520" w:rsidRPr="00EC4520" w:rsidRDefault="00EC4520" w:rsidP="00EC4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verify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– performs additional checks.</w:t>
      </w:r>
    </w:p>
    <w:p w:rsidR="00EC4520" w:rsidRPr="00EC4520" w:rsidRDefault="00EC4520" w:rsidP="00EC4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– installs the package into the local repository.</w:t>
      </w:r>
    </w:p>
    <w:p w:rsidR="00EC4520" w:rsidRPr="00EC4520" w:rsidRDefault="00EC4520" w:rsidP="00EC4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deploy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– publishes the package to a remote repository.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Gradle</w:t>
      </w:r>
      <w:proofErr w:type="spellEnd"/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lastRenderedPageBreak/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is a flexible build automation tool that uses build scripts such as </w:t>
      </w:r>
      <w:proofErr w:type="spellStart"/>
      <w:proofErr w:type="gramStart"/>
      <w:r w:rsidRPr="00EC4520">
        <w:rPr>
          <w:rFonts w:ascii="Courier New" w:eastAsia="Times New Roman" w:hAnsi="Courier New" w:cs="Courier New"/>
          <w:sz w:val="20"/>
          <w:szCs w:val="20"/>
        </w:rPr>
        <w:t>build.gradle</w:t>
      </w:r>
      <w:proofErr w:type="spellEnd"/>
      <w:proofErr w:type="gramEnd"/>
      <w:r w:rsidRPr="00EC4520">
        <w:rPr>
          <w:rFonts w:ascii="Times New Roman" w:eastAsia="Times New Roman" w:hAnsi="Times New Roman" w:cs="Times New Roman"/>
          <w:sz w:val="24"/>
          <w:szCs w:val="24"/>
        </w:rPr>
        <w:t>. It supports dependency management, compilation, testing, packaging, and other automation tasks.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Common 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tasks include:</w:t>
      </w:r>
    </w:p>
    <w:p w:rsidR="00EC4520" w:rsidRPr="00EC4520" w:rsidRDefault="00EC4520" w:rsidP="00EC4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Courier New" w:eastAsia="Times New Roman" w:hAnsi="Courier New" w:cs="Courier New"/>
          <w:sz w:val="20"/>
          <w:szCs w:val="20"/>
        </w:rPr>
        <w:t>clean</w:t>
      </w:r>
    </w:p>
    <w:p w:rsidR="00EC4520" w:rsidRPr="00EC4520" w:rsidRDefault="00EC4520" w:rsidP="00EC4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520">
        <w:rPr>
          <w:rFonts w:ascii="Courier New" w:eastAsia="Times New Roman" w:hAnsi="Courier New" w:cs="Courier New"/>
          <w:sz w:val="20"/>
          <w:szCs w:val="20"/>
        </w:rPr>
        <w:t>compileJava</w:t>
      </w:r>
      <w:proofErr w:type="spellEnd"/>
    </w:p>
    <w:p w:rsidR="00EC4520" w:rsidRPr="00EC4520" w:rsidRDefault="00EC4520" w:rsidP="00EC4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Courier New" w:eastAsia="Times New Roman" w:hAnsi="Courier New" w:cs="Courier New"/>
          <w:sz w:val="20"/>
          <w:szCs w:val="20"/>
        </w:rPr>
        <w:t>test</w:t>
      </w:r>
    </w:p>
    <w:p w:rsidR="00EC4520" w:rsidRPr="00EC4520" w:rsidRDefault="00EC4520" w:rsidP="00EC4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Courier New" w:eastAsia="Times New Roman" w:hAnsi="Courier New" w:cs="Courier New"/>
          <w:sz w:val="20"/>
          <w:szCs w:val="20"/>
        </w:rPr>
        <w:t>build</w:t>
      </w:r>
    </w:p>
    <w:p w:rsidR="00EC4520" w:rsidRPr="00EC4520" w:rsidRDefault="00EC4520" w:rsidP="00EC4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Courier New" w:eastAsia="Times New Roman" w:hAnsi="Courier New" w:cs="Courier New"/>
          <w:sz w:val="20"/>
          <w:szCs w:val="20"/>
        </w:rPr>
        <w:t>jar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Jenkins is a CI/CD automation server used to automate software development activities such as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building, testing, packaging, and deploying applications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The basic workflow is: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Developer Code → </w:t>
      </w:r>
      <w:proofErr w:type="spellStart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 → Jenkins → Maven/</w:t>
      </w:r>
      <w:proofErr w:type="spellStart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 → Test → Package → Artifact → Archive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5. Procedure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Part A – Install and Configure Maven</w:t>
      </w:r>
    </w:p>
    <w:p w:rsidR="00EC4520" w:rsidRPr="00EC4520" w:rsidRDefault="00EC4520" w:rsidP="00EC4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Install the JDK and verify the installation: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4520">
        <w:rPr>
          <w:rFonts w:ascii="Courier New" w:eastAsia="Times New Roman" w:hAnsi="Courier New" w:cs="Courier New"/>
          <w:sz w:val="20"/>
          <w:szCs w:val="20"/>
        </w:rPr>
        <w:t>java -version</w:t>
      </w:r>
    </w:p>
    <w:p w:rsidR="00EC4520" w:rsidRPr="00EC4520" w:rsidRDefault="00EC4520" w:rsidP="00EC4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Download and install Apache Maven.</w:t>
      </w:r>
    </w:p>
    <w:p w:rsidR="00EC4520" w:rsidRPr="00EC4520" w:rsidRDefault="00EC4520" w:rsidP="00EC4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Configure the </w:t>
      </w:r>
      <w:r w:rsidRPr="00EC4520">
        <w:rPr>
          <w:rFonts w:ascii="Courier New" w:eastAsia="Times New Roman" w:hAnsi="Courier New" w:cs="Courier New"/>
          <w:sz w:val="20"/>
          <w:szCs w:val="20"/>
        </w:rPr>
        <w:t>MAVEN_HOME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environment variable.</w:t>
      </w:r>
    </w:p>
    <w:p w:rsidR="00EC4520" w:rsidRPr="00EC4520" w:rsidRDefault="00EC4520" w:rsidP="00EC4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Add the Maven </w:t>
      </w:r>
      <w:r w:rsidRPr="00EC4520">
        <w:rPr>
          <w:rFonts w:ascii="Courier New" w:eastAsia="Times New Roman" w:hAnsi="Courier New" w:cs="Courier New"/>
          <w:sz w:val="20"/>
          <w:szCs w:val="20"/>
        </w:rPr>
        <w:t>bin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directory to the system </w:t>
      </w:r>
      <w:r w:rsidRPr="00EC4520">
        <w:rPr>
          <w:rFonts w:ascii="Courier New" w:eastAsia="Times New Roman" w:hAnsi="Courier New" w:cs="Courier New"/>
          <w:sz w:val="20"/>
          <w:szCs w:val="20"/>
        </w:rPr>
        <w:t>PATH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520" w:rsidRPr="00EC4520" w:rsidRDefault="00EC4520" w:rsidP="00EC4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Verify Maven installation: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4520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EC4520">
        <w:rPr>
          <w:rFonts w:ascii="Courier New" w:eastAsia="Times New Roman" w:hAnsi="Courier New" w:cs="Courier New"/>
          <w:sz w:val="20"/>
          <w:szCs w:val="20"/>
        </w:rPr>
        <w:t xml:space="preserve"> -version</w:t>
      </w:r>
    </w:p>
    <w:p w:rsidR="00EC4520" w:rsidRPr="00EC4520" w:rsidRDefault="00EC4520" w:rsidP="00EC4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Create a simple Maven project.</w:t>
      </w:r>
    </w:p>
    <w:p w:rsidR="00EC4520" w:rsidRPr="00EC4520" w:rsidRDefault="00EC4520" w:rsidP="00EC4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EC4520">
        <w:rPr>
          <w:rFonts w:ascii="Courier New" w:eastAsia="Times New Roman" w:hAnsi="Courier New" w:cs="Courier New"/>
          <w:sz w:val="20"/>
          <w:szCs w:val="20"/>
        </w:rPr>
        <w:t>pom.xml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file and observe the project configuration.</w:t>
      </w:r>
    </w:p>
    <w:p w:rsidR="00EC4520" w:rsidRPr="00EC4520" w:rsidRDefault="00EC4520" w:rsidP="00EC4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Execute the following commands: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4520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EC4520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4520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EC4520">
        <w:rPr>
          <w:rFonts w:ascii="Courier New" w:eastAsia="Times New Roman" w:hAnsi="Courier New" w:cs="Courier New"/>
          <w:sz w:val="20"/>
          <w:szCs w:val="20"/>
        </w:rPr>
        <w:t xml:space="preserve"> compile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4520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EC4520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4520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EC4520">
        <w:rPr>
          <w:rFonts w:ascii="Courier New" w:eastAsia="Times New Roman" w:hAnsi="Courier New" w:cs="Courier New"/>
          <w:sz w:val="20"/>
          <w:szCs w:val="20"/>
        </w:rPr>
        <w:t xml:space="preserve"> package</w:t>
      </w:r>
    </w:p>
    <w:p w:rsidR="00EC4520" w:rsidRPr="00EC4520" w:rsidRDefault="00EC4520" w:rsidP="00EC45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Observe the generated artifact inside the </w:t>
      </w:r>
      <w:r w:rsidRPr="00EC4520">
        <w:rPr>
          <w:rFonts w:ascii="Courier New" w:eastAsia="Times New Roman" w:hAnsi="Courier New" w:cs="Courier New"/>
          <w:sz w:val="20"/>
          <w:szCs w:val="20"/>
        </w:rPr>
        <w:t>target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Part B – Install and Configure </w:t>
      </w:r>
      <w:proofErr w:type="spellStart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Gradle</w:t>
      </w:r>
      <w:proofErr w:type="spellEnd"/>
    </w:p>
    <w:p w:rsidR="00EC4520" w:rsidRPr="00EC4520" w:rsidRDefault="00EC4520" w:rsidP="00EC4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520" w:rsidRPr="00EC4520" w:rsidRDefault="00EC4520" w:rsidP="00EC4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Configure the required environment variables.</w:t>
      </w:r>
    </w:p>
    <w:p w:rsidR="00EC4520" w:rsidRPr="00EC4520" w:rsidRDefault="00EC4520" w:rsidP="00EC4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Verify the installation: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4520">
        <w:rPr>
          <w:rFonts w:ascii="Courier New" w:eastAsia="Times New Roman" w:hAnsi="Courier New" w:cs="Courier New"/>
          <w:sz w:val="20"/>
          <w:szCs w:val="20"/>
        </w:rPr>
        <w:t>gradle</w:t>
      </w:r>
      <w:proofErr w:type="spellEnd"/>
      <w:r w:rsidRPr="00EC4520">
        <w:rPr>
          <w:rFonts w:ascii="Courier New" w:eastAsia="Times New Roman" w:hAnsi="Courier New" w:cs="Courier New"/>
          <w:sz w:val="20"/>
          <w:szCs w:val="20"/>
        </w:rPr>
        <w:t xml:space="preserve"> -version</w:t>
      </w:r>
    </w:p>
    <w:p w:rsidR="00EC4520" w:rsidRPr="00EC4520" w:rsidRDefault="00EC4520" w:rsidP="00EC45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Create a simple 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:rsidR="00EC4520" w:rsidRPr="00EC4520" w:rsidRDefault="00EC4520" w:rsidP="00EC45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proofErr w:type="spellStart"/>
      <w:proofErr w:type="gramStart"/>
      <w:r w:rsidRPr="00EC4520">
        <w:rPr>
          <w:rFonts w:ascii="Courier New" w:eastAsia="Times New Roman" w:hAnsi="Courier New" w:cs="Courier New"/>
          <w:sz w:val="20"/>
          <w:szCs w:val="20"/>
        </w:rPr>
        <w:t>build.gradle</w:t>
      </w:r>
      <w:proofErr w:type="spellEnd"/>
      <w:proofErr w:type="gram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EC4520" w:rsidRPr="00EC4520" w:rsidRDefault="00EC4520" w:rsidP="00EC45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Execute: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4520">
        <w:rPr>
          <w:rFonts w:ascii="Courier New" w:eastAsia="Times New Roman" w:hAnsi="Courier New" w:cs="Courier New"/>
          <w:sz w:val="20"/>
          <w:szCs w:val="20"/>
        </w:rPr>
        <w:t>gradle</w:t>
      </w:r>
      <w:proofErr w:type="spellEnd"/>
      <w:r w:rsidRPr="00EC4520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4520">
        <w:rPr>
          <w:rFonts w:ascii="Courier New" w:eastAsia="Times New Roman" w:hAnsi="Courier New" w:cs="Courier New"/>
          <w:sz w:val="20"/>
          <w:szCs w:val="20"/>
        </w:rPr>
        <w:t>gradle</w:t>
      </w:r>
      <w:proofErr w:type="spellEnd"/>
      <w:r w:rsidRPr="00EC4520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EC4520" w:rsidRPr="00EC4520" w:rsidRDefault="00EC4520" w:rsidP="00EC45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Observe the generated artifact in the </w:t>
      </w:r>
      <w:r w:rsidRPr="00EC4520">
        <w:rPr>
          <w:rFonts w:ascii="Courier New" w:eastAsia="Times New Roman" w:hAnsi="Courier New" w:cs="Courier New"/>
          <w:sz w:val="20"/>
          <w:szCs w:val="20"/>
        </w:rPr>
        <w:t>build/libs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6. Configure Jenkins for Maven/</w:t>
      </w:r>
      <w:proofErr w:type="spellStart"/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</w:t>
      </w:r>
    </w:p>
    <w:p w:rsidR="00EC4520" w:rsidRPr="00EC4520" w:rsidRDefault="00EC4520" w:rsidP="00EC4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Start Jenkins and open the Jenkins dashboard.</w:t>
      </w:r>
    </w:p>
    <w:p w:rsidR="00EC4520" w:rsidRPr="00EC4520" w:rsidRDefault="00EC4520" w:rsidP="00EC4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Install/configure the required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Maven Integration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or relevant build tools/plugins if required by the Jenkins installation.</w:t>
      </w:r>
    </w:p>
    <w:p w:rsidR="00EC4520" w:rsidRPr="00EC4520" w:rsidRDefault="00EC4520" w:rsidP="00EC4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Configure JDK and Maven/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Manage Jenkins → Tools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520" w:rsidRPr="00EC4520" w:rsidRDefault="00EC4520" w:rsidP="00EC4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New Item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520" w:rsidRPr="00EC4520" w:rsidRDefault="00EC4520" w:rsidP="00EC4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Enter a job name, for example: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4520">
        <w:rPr>
          <w:rFonts w:ascii="Courier New" w:eastAsia="Times New Roman" w:hAnsi="Courier New" w:cs="Courier New"/>
          <w:sz w:val="20"/>
          <w:szCs w:val="20"/>
        </w:rPr>
        <w:t>Maven-Build-Demo</w:t>
      </w:r>
    </w:p>
    <w:p w:rsidR="00EC4520" w:rsidRPr="00EC4520" w:rsidRDefault="00EC4520" w:rsidP="00EC45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Freestyle Project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520" w:rsidRPr="00EC4520" w:rsidRDefault="00EC4520" w:rsidP="00EC45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 Management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, select 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and provide the project repository.</w:t>
      </w:r>
    </w:p>
    <w:p w:rsidR="00EC4520" w:rsidRPr="00EC4520" w:rsidRDefault="00EC4520" w:rsidP="00EC45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Build Steps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, select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Invoke </w:t>
      </w:r>
      <w:proofErr w:type="gramStart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top-level</w:t>
      </w:r>
      <w:proofErr w:type="gramEnd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Maven targets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520" w:rsidRPr="00EC4520" w:rsidRDefault="00EC4520" w:rsidP="00EC45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Specify the Maven goals: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4520">
        <w:rPr>
          <w:rFonts w:ascii="Courier New" w:eastAsia="Times New Roman" w:hAnsi="Courier New" w:cs="Courier New"/>
          <w:sz w:val="20"/>
          <w:szCs w:val="20"/>
        </w:rPr>
        <w:t>clean test package</w:t>
      </w:r>
    </w:p>
    <w:p w:rsidR="00EC4520" w:rsidRPr="00EC4520" w:rsidRDefault="00EC4520" w:rsidP="00EC45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, configure the 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build step and specify: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4520">
        <w:rPr>
          <w:rFonts w:ascii="Courier New" w:eastAsia="Times New Roman" w:hAnsi="Courier New" w:cs="Courier New"/>
          <w:sz w:val="20"/>
          <w:szCs w:val="20"/>
        </w:rPr>
        <w:t>clean build</w:t>
      </w:r>
    </w:p>
    <w:p w:rsidR="00EC4520" w:rsidRPr="00EC4520" w:rsidRDefault="00EC4520" w:rsidP="00EC4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Save the Jenkins job.</w:t>
      </w:r>
    </w:p>
    <w:p w:rsidR="00EC4520" w:rsidRPr="00EC4520" w:rsidRDefault="00EC4520" w:rsidP="00EC4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Build Now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520" w:rsidRPr="00EC4520" w:rsidRDefault="00EC4520" w:rsidP="00EC4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Console Output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and observe the build process.</w:t>
      </w:r>
    </w:p>
    <w:p w:rsidR="00EC4520" w:rsidRPr="00EC4520" w:rsidRDefault="00EC4520" w:rsidP="00EC4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Verify whether the build completed successfully.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7. Generate and Archive Build Artifacts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For Maven projects, the generated artifact is generally located in: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4520">
        <w:rPr>
          <w:rFonts w:ascii="Courier New" w:eastAsia="Times New Roman" w:hAnsi="Courier New" w:cs="Courier New"/>
          <w:sz w:val="20"/>
          <w:szCs w:val="20"/>
        </w:rPr>
        <w:lastRenderedPageBreak/>
        <w:t>target/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projects, the generated artifact is generally located in: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4520">
        <w:rPr>
          <w:rFonts w:ascii="Courier New" w:eastAsia="Times New Roman" w:hAnsi="Courier New" w:cs="Courier New"/>
          <w:sz w:val="20"/>
          <w:szCs w:val="20"/>
        </w:rPr>
        <w:t>build/libs/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To archive the artifact in Jenkins:</w:t>
      </w:r>
    </w:p>
    <w:p w:rsidR="00EC4520" w:rsidRPr="00EC4520" w:rsidRDefault="00EC4520" w:rsidP="00EC45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Open the Jenkins job configuration.</w:t>
      </w:r>
    </w:p>
    <w:p w:rsidR="00EC4520" w:rsidRPr="00EC4520" w:rsidRDefault="00EC4520" w:rsidP="00EC45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Post-</w:t>
      </w:r>
      <w:proofErr w:type="gramStart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build</w:t>
      </w:r>
      <w:proofErr w:type="gramEnd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Actions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520" w:rsidRPr="00EC4520" w:rsidRDefault="00EC4520" w:rsidP="00EC45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Archive the artifacts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520" w:rsidRPr="00EC4520" w:rsidRDefault="00EC4520" w:rsidP="00EC45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Specify the artifact path, for example: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4520">
        <w:rPr>
          <w:rFonts w:ascii="Courier New" w:eastAsia="Times New Roman" w:hAnsi="Courier New" w:cs="Courier New"/>
          <w:sz w:val="20"/>
          <w:szCs w:val="20"/>
        </w:rPr>
        <w:t>target/*.jar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EC4520" w:rsidRPr="00EC4520" w:rsidRDefault="00EC4520" w:rsidP="00EC4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4520">
        <w:rPr>
          <w:rFonts w:ascii="Courier New" w:eastAsia="Times New Roman" w:hAnsi="Courier New" w:cs="Courier New"/>
          <w:sz w:val="20"/>
          <w:szCs w:val="20"/>
        </w:rPr>
        <w:t>build/libs/*.jar</w:t>
      </w:r>
    </w:p>
    <w:p w:rsidR="00EC4520" w:rsidRPr="00EC4520" w:rsidRDefault="00EC4520" w:rsidP="00EC45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Save the configuration.</w:t>
      </w:r>
    </w:p>
    <w:p w:rsidR="00EC4520" w:rsidRPr="00EC4520" w:rsidRDefault="00EC4520" w:rsidP="00EC45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Run the build again.</w:t>
      </w:r>
    </w:p>
    <w:p w:rsidR="00EC4520" w:rsidRPr="00EC4520" w:rsidRDefault="00EC4520" w:rsidP="00EC45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Open the completed build.</w:t>
      </w:r>
    </w:p>
    <w:p w:rsidR="00EC4520" w:rsidRPr="00EC4520" w:rsidRDefault="00EC4520" w:rsidP="00EC45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Verify that the generated JAR/WAR file is available under the archived artifacts.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8. Analyze Build Reports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Students should examine:</w:t>
      </w:r>
    </w:p>
    <w:p w:rsidR="00EC4520" w:rsidRPr="00EC4520" w:rsidRDefault="00EC4520" w:rsidP="00EC45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Build success/failure status.</w:t>
      </w:r>
    </w:p>
    <w:p w:rsidR="00EC4520" w:rsidRPr="00EC4520" w:rsidRDefault="00EC4520" w:rsidP="00EC45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Console output.</w:t>
      </w:r>
    </w:p>
    <w:p w:rsidR="00EC4520" w:rsidRPr="00EC4520" w:rsidRDefault="00EC4520" w:rsidP="00EC45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Compilation errors.</w:t>
      </w:r>
    </w:p>
    <w:p w:rsidR="00EC4520" w:rsidRPr="00EC4520" w:rsidRDefault="00EC4520" w:rsidP="00EC45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Test execution results.</w:t>
      </w:r>
    </w:p>
    <w:p w:rsidR="00EC4520" w:rsidRPr="00EC4520" w:rsidRDefault="00EC4520" w:rsidP="00EC45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Number of tests executed and failed.</w:t>
      </w:r>
    </w:p>
    <w:p w:rsidR="00EC4520" w:rsidRPr="00EC4520" w:rsidRDefault="00EC4520" w:rsidP="00EC45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Generated JAR/WAR files.</w:t>
      </w:r>
    </w:p>
    <w:p w:rsidR="00EC4520" w:rsidRPr="00EC4520" w:rsidRDefault="00EC4520" w:rsidP="00EC45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Build duration.</w:t>
      </w:r>
    </w:p>
    <w:p w:rsidR="00EC4520" w:rsidRPr="00EC4520" w:rsidRDefault="00EC4520" w:rsidP="00EC45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Jenkins build history.</w:t>
      </w:r>
    </w:p>
    <w:p w:rsidR="00EC4520" w:rsidRPr="00EC4520" w:rsidRDefault="00EC4520" w:rsidP="00EC45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Maven/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reports generated during the build.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9. Expected Output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A successful Jenkins build should:</w:t>
      </w:r>
    </w:p>
    <w:p w:rsidR="00EC4520" w:rsidRPr="00EC4520" w:rsidRDefault="00EC4520" w:rsidP="00EC45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Retrieve the source code.</w:t>
      </w:r>
    </w:p>
    <w:p w:rsidR="00EC4520" w:rsidRPr="00EC4520" w:rsidRDefault="00EC4520" w:rsidP="00EC45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Execute Maven/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commands.</w:t>
      </w:r>
    </w:p>
    <w:p w:rsidR="00EC4520" w:rsidRPr="00EC4520" w:rsidRDefault="00EC4520" w:rsidP="00EC45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Compile the application.</w:t>
      </w:r>
    </w:p>
    <w:p w:rsidR="00EC4520" w:rsidRPr="00EC4520" w:rsidRDefault="00EC4520" w:rsidP="00EC45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Execute tests.</w:t>
      </w:r>
    </w:p>
    <w:p w:rsidR="00EC4520" w:rsidRPr="00EC4520" w:rsidRDefault="00EC4520" w:rsidP="00EC45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Generate the build artifact.</w:t>
      </w:r>
    </w:p>
    <w:p w:rsidR="00EC4520" w:rsidRPr="00EC4520" w:rsidRDefault="00EC4520" w:rsidP="00EC45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lastRenderedPageBreak/>
        <w:t>Archive the artifact in Jenkins.</w:t>
      </w:r>
    </w:p>
    <w:p w:rsidR="00EC4520" w:rsidRPr="00EC4520" w:rsidRDefault="00EC4520" w:rsidP="00EC45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Display the build status and reports.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10. Result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The Maven/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project was successfully integrated with Jenkins. The automated build was executed successfully, build artifacts were generated and archived, and the build reports were analyzed.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11. Viva Questions</w:t>
      </w:r>
    </w:p>
    <w:p w:rsidR="00EC4520" w:rsidRPr="00EC4520" w:rsidRDefault="00EC4520" w:rsidP="00EC45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What is Maven?</w:t>
      </w:r>
    </w:p>
    <w:p w:rsidR="00EC4520" w:rsidRPr="00EC4520" w:rsidRDefault="00EC4520" w:rsidP="00EC45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C4520" w:rsidRPr="00EC4520" w:rsidRDefault="00EC4520" w:rsidP="00EC45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What is the purpose of </w:t>
      </w:r>
      <w:r w:rsidRPr="00EC4520">
        <w:rPr>
          <w:rFonts w:ascii="Courier New" w:eastAsia="Times New Roman" w:hAnsi="Courier New" w:cs="Courier New"/>
          <w:sz w:val="20"/>
          <w:szCs w:val="20"/>
        </w:rPr>
        <w:t>pom.xml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C4520" w:rsidRPr="00EC4520" w:rsidRDefault="00EC4520" w:rsidP="00EC45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What is the purpose of </w:t>
      </w:r>
      <w:proofErr w:type="spellStart"/>
      <w:proofErr w:type="gramStart"/>
      <w:r w:rsidRPr="00EC4520">
        <w:rPr>
          <w:rFonts w:ascii="Courier New" w:eastAsia="Times New Roman" w:hAnsi="Courier New" w:cs="Courier New"/>
          <w:sz w:val="20"/>
          <w:szCs w:val="20"/>
        </w:rPr>
        <w:t>build.gradle</w:t>
      </w:r>
      <w:proofErr w:type="spellEnd"/>
      <w:proofErr w:type="gramEnd"/>
      <w:r w:rsidRPr="00EC452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C4520" w:rsidRPr="00EC4520" w:rsidRDefault="00EC4520" w:rsidP="00EC45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What is Jenkins?</w:t>
      </w:r>
    </w:p>
    <w:p w:rsidR="00EC4520" w:rsidRPr="00EC4520" w:rsidRDefault="00EC4520" w:rsidP="00EC45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What is a build artifact?</w:t>
      </w:r>
    </w:p>
    <w:p w:rsidR="00EC4520" w:rsidRPr="00EC4520" w:rsidRDefault="00EC4520" w:rsidP="00EC45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Maven and 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C4520" w:rsidRPr="00EC4520" w:rsidRDefault="00EC4520" w:rsidP="00EC45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What is the purpose of </w:t>
      </w:r>
      <w:proofErr w:type="spellStart"/>
      <w:r w:rsidRPr="00EC4520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EC4520">
        <w:rPr>
          <w:rFonts w:ascii="Courier New" w:eastAsia="Times New Roman" w:hAnsi="Courier New" w:cs="Courier New"/>
          <w:sz w:val="20"/>
          <w:szCs w:val="20"/>
        </w:rPr>
        <w:t xml:space="preserve"> package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C4520" w:rsidRPr="00EC4520" w:rsidRDefault="00EC4520" w:rsidP="00EC45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Where are Maven artifacts generally generated?</w:t>
      </w:r>
    </w:p>
    <w:p w:rsidR="00EC4520" w:rsidRPr="00EC4520" w:rsidRDefault="00EC4520" w:rsidP="00EC45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Where are </w:t>
      </w:r>
      <w:proofErr w:type="spellStart"/>
      <w:r w:rsidRPr="00EC4520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 artifacts generally generated?</w:t>
      </w:r>
    </w:p>
    <w:p w:rsidR="00EC4520" w:rsidRPr="00EC4520" w:rsidRDefault="00EC4520" w:rsidP="00EC45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Why are artifacts archived in Jenkins?</w:t>
      </w:r>
    </w:p>
    <w:p w:rsidR="00EC4520" w:rsidRPr="00EC4520" w:rsidRDefault="00EC4520" w:rsidP="00EC45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>What is the role of automated builds in DevOps?</w:t>
      </w:r>
    </w:p>
    <w:p w:rsidR="00EC4520" w:rsidRPr="00EC4520" w:rsidRDefault="00EC4520" w:rsidP="00EC4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520">
        <w:rPr>
          <w:rFonts w:ascii="Times New Roman" w:eastAsia="Times New Roman" w:hAnsi="Times New Roman" w:cs="Times New Roman"/>
          <w:b/>
          <w:bCs/>
          <w:sz w:val="27"/>
          <w:szCs w:val="27"/>
        </w:rPr>
        <w:t>12. Learning Outcome</w:t>
      </w:r>
    </w:p>
    <w:p w:rsidR="00EC4520" w:rsidRPr="00EC4520" w:rsidRDefault="00EC4520" w:rsidP="00EC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520">
        <w:rPr>
          <w:rFonts w:ascii="Times New Roman" w:eastAsia="Times New Roman" w:hAnsi="Times New Roman" w:cs="Times New Roman"/>
          <w:sz w:val="24"/>
          <w:szCs w:val="24"/>
        </w:rPr>
        <w:t xml:space="preserve">After completing this experiment, students will be able to </w:t>
      </w:r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Maven/</w:t>
      </w:r>
      <w:proofErr w:type="spellStart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Gradle</w:t>
      </w:r>
      <w:proofErr w:type="spellEnd"/>
      <w:r w:rsidRPr="00EC4520">
        <w:rPr>
          <w:rFonts w:ascii="Times New Roman" w:eastAsia="Times New Roman" w:hAnsi="Times New Roman" w:cs="Times New Roman"/>
          <w:b/>
          <w:bCs/>
          <w:sz w:val="24"/>
          <w:szCs w:val="24"/>
        </w:rPr>
        <w:t>, automate application builds using Jenkins, generate and archive build artifacts, and interpret basic build and test reports</w:t>
      </w:r>
      <w:r w:rsidRPr="00EC45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5884" w:rsidRDefault="00385884">
      <w:bookmarkStart w:id="0" w:name="_GoBack"/>
      <w:bookmarkEnd w:id="0"/>
    </w:p>
    <w:sectPr w:rsidR="00385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1B7"/>
    <w:multiLevelType w:val="multilevel"/>
    <w:tmpl w:val="F7B4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70D92"/>
    <w:multiLevelType w:val="multilevel"/>
    <w:tmpl w:val="862A83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641B7"/>
    <w:multiLevelType w:val="multilevel"/>
    <w:tmpl w:val="A2E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B4BD0"/>
    <w:multiLevelType w:val="multilevel"/>
    <w:tmpl w:val="42C2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2785B"/>
    <w:multiLevelType w:val="multilevel"/>
    <w:tmpl w:val="32C29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994BA8"/>
    <w:multiLevelType w:val="multilevel"/>
    <w:tmpl w:val="728E30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F4857"/>
    <w:multiLevelType w:val="multilevel"/>
    <w:tmpl w:val="F52AEF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FF43D6"/>
    <w:multiLevelType w:val="multilevel"/>
    <w:tmpl w:val="3F84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6260F"/>
    <w:multiLevelType w:val="multilevel"/>
    <w:tmpl w:val="8D4C3F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B72B4"/>
    <w:multiLevelType w:val="multilevel"/>
    <w:tmpl w:val="84ECD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B65484"/>
    <w:multiLevelType w:val="multilevel"/>
    <w:tmpl w:val="1E36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C49EA"/>
    <w:multiLevelType w:val="multilevel"/>
    <w:tmpl w:val="961631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552C0B"/>
    <w:multiLevelType w:val="multilevel"/>
    <w:tmpl w:val="B9F0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395ED5"/>
    <w:multiLevelType w:val="multilevel"/>
    <w:tmpl w:val="A0E4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8248EA"/>
    <w:multiLevelType w:val="multilevel"/>
    <w:tmpl w:val="156A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05028"/>
    <w:multiLevelType w:val="multilevel"/>
    <w:tmpl w:val="C48A7D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982492"/>
    <w:multiLevelType w:val="multilevel"/>
    <w:tmpl w:val="68A8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3F3189"/>
    <w:multiLevelType w:val="multilevel"/>
    <w:tmpl w:val="457E68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456A1E"/>
    <w:multiLevelType w:val="multilevel"/>
    <w:tmpl w:val="B7AA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483E4F"/>
    <w:multiLevelType w:val="multilevel"/>
    <w:tmpl w:val="527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2"/>
  </w:num>
  <w:num w:numId="4">
    <w:abstractNumId w:val="3"/>
  </w:num>
  <w:num w:numId="5">
    <w:abstractNumId w:val="0"/>
  </w:num>
  <w:num w:numId="6">
    <w:abstractNumId w:val="9"/>
  </w:num>
  <w:num w:numId="7">
    <w:abstractNumId w:val="15"/>
  </w:num>
  <w:num w:numId="8">
    <w:abstractNumId w:val="1"/>
  </w:num>
  <w:num w:numId="9">
    <w:abstractNumId w:val="12"/>
  </w:num>
  <w:num w:numId="10">
    <w:abstractNumId w:val="4"/>
  </w:num>
  <w:num w:numId="11">
    <w:abstractNumId w:val="11"/>
  </w:num>
  <w:num w:numId="12">
    <w:abstractNumId w:val="18"/>
  </w:num>
  <w:num w:numId="13">
    <w:abstractNumId w:val="8"/>
  </w:num>
  <w:num w:numId="14">
    <w:abstractNumId w:val="5"/>
  </w:num>
  <w:num w:numId="15">
    <w:abstractNumId w:val="6"/>
  </w:num>
  <w:num w:numId="16">
    <w:abstractNumId w:val="13"/>
  </w:num>
  <w:num w:numId="17">
    <w:abstractNumId w:val="17"/>
  </w:num>
  <w:num w:numId="18">
    <w:abstractNumId w:val="7"/>
  </w:num>
  <w:num w:numId="19">
    <w:abstractNumId w:val="1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C03"/>
    <w:rsid w:val="00385884"/>
    <w:rsid w:val="00A93C03"/>
    <w:rsid w:val="00EC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6ACD3-B346-4112-A2C8-FEB655209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45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C45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452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C452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C4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45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45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45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45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21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792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2026-08-12T05:46:00Z</dcterms:created>
  <dcterms:modified xsi:type="dcterms:W3CDTF">2026-08-12T05:46:00Z</dcterms:modified>
</cp:coreProperties>
</file>