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1E8D62D0" w:rsidR="007F6AA1"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27D9BBFF" w:rsidR="00694E5F"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Objetivos</w:t>
      </w:r>
      <w:r>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Implementar una interfaz de usuario intuitiva utilizando C# y Windows Forms.</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2E670AA5" w14:textId="77777777" w:rsidR="006C603A" w:rsidRPr="00EE6BC8" w:rsidRDefault="006C603A" w:rsidP="006C603A">
      <w:pPr>
        <w:spacing w:after="0" w:line="360" w:lineRule="auto"/>
        <w:rPr>
          <w:rFonts w:ascii="Arial Black" w:hAnsi="Arial Black" w:cs="Arial"/>
          <w:b/>
          <w:bCs/>
          <w:sz w:val="20"/>
          <w:szCs w:val="20"/>
          <w:u w:val="single"/>
        </w:rPr>
      </w:pPr>
      <w:r w:rsidRPr="00EE6BC8">
        <w:rPr>
          <w:rFonts w:ascii="Arial Black" w:hAnsi="Arial Black" w:cs="Arial"/>
          <w:b/>
          <w:bCs/>
          <w:sz w:val="20"/>
          <w:szCs w:val="20"/>
          <w:u w:val="single"/>
        </w:rPr>
        <w:lastRenderedPageBreak/>
        <w:t>Estándares y normas de calidad.</w:t>
      </w:r>
    </w:p>
    <w:p w14:paraId="42101C3B" w14:textId="77777777" w:rsidR="006C603A" w:rsidRPr="00EE6BC8" w:rsidRDefault="006C603A" w:rsidP="006C603A">
      <w:pPr>
        <w:spacing w:after="0" w:line="360" w:lineRule="auto"/>
        <w:rPr>
          <w:rFonts w:ascii="Arial" w:hAnsi="Arial" w:cs="Arial"/>
          <w:b/>
          <w:bCs/>
        </w:rPr>
      </w:pPr>
    </w:p>
    <w:p w14:paraId="7F17D76D" w14:textId="77777777" w:rsidR="006C603A" w:rsidRDefault="006C603A" w:rsidP="006C603A">
      <w:pPr>
        <w:spacing w:after="0" w:line="360" w:lineRule="auto"/>
        <w:rPr>
          <w:rFonts w:ascii="Arial" w:hAnsi="Arial" w:cs="Arial"/>
          <w:b/>
          <w:bCs/>
        </w:rPr>
      </w:pPr>
      <w:r w:rsidRPr="00EE6BC8">
        <w:rPr>
          <w:rFonts w:ascii="Arial" w:hAnsi="Arial" w:cs="Arial"/>
          <w:b/>
          <w:bCs/>
        </w:rPr>
        <w:t>¿CUÁLES EXISTEN?</w:t>
      </w:r>
    </w:p>
    <w:p w14:paraId="50B06230" w14:textId="77777777" w:rsidR="006C603A" w:rsidRPr="00CB2F23" w:rsidRDefault="006C603A" w:rsidP="006C603A">
      <w:pPr>
        <w:spacing w:after="0" w:line="360" w:lineRule="auto"/>
        <w:rPr>
          <w:rFonts w:ascii="Arial" w:hAnsi="Arial" w:cs="Arial"/>
          <w:b/>
          <w:bCs/>
        </w:rPr>
      </w:pPr>
      <w:r w:rsidRPr="00EE6BC8">
        <w:rPr>
          <w:rFonts w:ascii="Arial" w:hAnsi="Arial" w:cs="Arial"/>
          <w:b/>
          <w:bCs/>
        </w:rPr>
        <w:br/>
      </w:r>
      <w:r w:rsidRPr="00CB2F23">
        <w:rPr>
          <w:rFonts w:ascii="Arial" w:hAnsi="Arial" w:cs="Arial"/>
          <w:b/>
          <w:bCs/>
        </w:rPr>
        <w:t>CMMI (Capability Maturity Model Integration)</w:t>
      </w:r>
    </w:p>
    <w:p w14:paraId="19B3B35E" w14:textId="77777777" w:rsidR="006C603A" w:rsidRDefault="006C603A" w:rsidP="006C603A">
      <w:pPr>
        <w:spacing w:after="0" w:line="360" w:lineRule="auto"/>
        <w:rPr>
          <w:rFonts w:ascii="Arial" w:hAnsi="Arial" w:cs="Arial"/>
        </w:rPr>
      </w:pPr>
      <w:r w:rsidRPr="00EE6BC8">
        <w:rPr>
          <w:rFonts w:ascii="Arial" w:hAnsi="Arial" w:cs="Arial"/>
        </w:rPr>
        <w:t>Es</w:t>
      </w:r>
      <w:r>
        <w:rPr>
          <w:rFonts w:ascii="Arial" w:hAnsi="Arial" w:cs="Arial"/>
        </w:rPr>
        <w:t xml:space="preserve"> un m</w:t>
      </w:r>
      <w:r w:rsidRPr="00EE6BC8">
        <w:rPr>
          <w:rFonts w:ascii="Arial" w:hAnsi="Arial" w:cs="Arial"/>
        </w:rPr>
        <w:t>odelo de mejora de procesos que proporciona un marco de referencia para la madurez organizacional en el desarrollo de software y otros procesos de negocio.</w:t>
      </w:r>
    </w:p>
    <w:p w14:paraId="1DF4CE27" w14:textId="77777777" w:rsidR="006C603A" w:rsidRPr="00EE6BC8" w:rsidRDefault="006C603A" w:rsidP="006C603A">
      <w:pPr>
        <w:spacing w:after="0" w:line="360" w:lineRule="auto"/>
        <w:rPr>
          <w:rFonts w:ascii="Arial" w:hAnsi="Arial" w:cs="Arial"/>
        </w:rPr>
      </w:pPr>
    </w:p>
    <w:p w14:paraId="53958010" w14:textId="77777777" w:rsidR="006C603A" w:rsidRDefault="006C603A" w:rsidP="006C603A">
      <w:pPr>
        <w:spacing w:after="0" w:line="360" w:lineRule="auto"/>
        <w:rPr>
          <w:rFonts w:ascii="Arial" w:hAnsi="Arial" w:cs="Arial"/>
        </w:rPr>
      </w:pPr>
      <w:r w:rsidRPr="00EE6BC8">
        <w:rPr>
          <w:rFonts w:ascii="Arial" w:hAnsi="Arial" w:cs="Arial"/>
        </w:rPr>
        <w:t>Objetivo: Mejorar la eficiencia y la calidad de los procesos dentro de una organización, ayudando a gestionar el desarrollo y mantenimiento de productos y servicios.</w:t>
      </w:r>
    </w:p>
    <w:p w14:paraId="295ED41C" w14:textId="77777777" w:rsidR="006C603A" w:rsidRPr="00EE6BC8" w:rsidRDefault="006C603A" w:rsidP="006C603A">
      <w:pPr>
        <w:spacing w:after="0" w:line="360" w:lineRule="auto"/>
        <w:rPr>
          <w:rFonts w:ascii="Arial" w:hAnsi="Arial" w:cs="Arial"/>
        </w:rPr>
      </w:pPr>
    </w:p>
    <w:p w14:paraId="35FBF809" w14:textId="77777777" w:rsidR="006C603A" w:rsidRPr="00EE6BC8" w:rsidRDefault="006C603A" w:rsidP="006C603A">
      <w:pPr>
        <w:spacing w:after="0" w:line="360" w:lineRule="auto"/>
        <w:rPr>
          <w:rFonts w:ascii="Arial" w:hAnsi="Arial" w:cs="Arial"/>
        </w:rPr>
      </w:pPr>
      <w:r w:rsidRPr="00EE6BC8">
        <w:rPr>
          <w:rFonts w:ascii="Arial" w:hAnsi="Arial" w:cs="Arial"/>
        </w:rPr>
        <w:t>Niveles de madurez:</w:t>
      </w:r>
    </w:p>
    <w:p w14:paraId="1E673E26"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Inicial</w:t>
      </w:r>
    </w:p>
    <w:p w14:paraId="79C7F937"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Gestionado</w:t>
      </w:r>
    </w:p>
    <w:p w14:paraId="07B0A2C7"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Definido</w:t>
      </w:r>
    </w:p>
    <w:p w14:paraId="1E616012"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Cuantitativamente Gestionado</w:t>
      </w:r>
    </w:p>
    <w:p w14:paraId="18AF59B9" w14:textId="77777777" w:rsidR="006C603A" w:rsidRDefault="006C603A" w:rsidP="006C603A">
      <w:pPr>
        <w:pStyle w:val="Prrafodelista"/>
        <w:numPr>
          <w:ilvl w:val="0"/>
          <w:numId w:val="15"/>
        </w:numPr>
        <w:spacing w:after="0" w:line="360" w:lineRule="auto"/>
        <w:rPr>
          <w:rFonts w:ascii="Arial" w:hAnsi="Arial" w:cs="Arial"/>
        </w:rPr>
      </w:pPr>
      <w:r w:rsidRPr="00EE6BC8">
        <w:rPr>
          <w:rFonts w:ascii="Arial" w:hAnsi="Arial" w:cs="Arial"/>
        </w:rPr>
        <w:t>Optimizado</w:t>
      </w:r>
    </w:p>
    <w:p w14:paraId="1A11D71D" w14:textId="77777777" w:rsidR="006C603A" w:rsidRPr="00EE6BC8" w:rsidRDefault="006C603A" w:rsidP="006C603A">
      <w:pPr>
        <w:pStyle w:val="Prrafodelista"/>
        <w:spacing w:after="0" w:line="360" w:lineRule="auto"/>
        <w:rPr>
          <w:rFonts w:ascii="Arial" w:hAnsi="Arial" w:cs="Arial"/>
        </w:rPr>
      </w:pPr>
    </w:p>
    <w:p w14:paraId="39764342" w14:textId="77777777" w:rsidR="006C603A" w:rsidRPr="00EE6BC8" w:rsidRDefault="006C603A" w:rsidP="006C603A">
      <w:pPr>
        <w:spacing w:after="0" w:line="360" w:lineRule="auto"/>
        <w:rPr>
          <w:rFonts w:ascii="Arial" w:hAnsi="Arial" w:cs="Arial"/>
        </w:rPr>
      </w:pPr>
      <w:r w:rsidRPr="00EE6BC8">
        <w:rPr>
          <w:rFonts w:ascii="Arial" w:hAnsi="Arial" w:cs="Arial"/>
        </w:rPr>
        <w:t>Beneficios: Aumento en la calidad del software, reducción de costos, mejor gestión de proyectos y mayor competitividad.</w:t>
      </w:r>
    </w:p>
    <w:p w14:paraId="08FF1F02" w14:textId="77777777" w:rsidR="006C603A" w:rsidRPr="00EE6BC8" w:rsidRDefault="006C603A" w:rsidP="006C603A">
      <w:pPr>
        <w:spacing w:after="0" w:line="360" w:lineRule="auto"/>
        <w:rPr>
          <w:rFonts w:ascii="Arial" w:hAnsi="Arial" w:cs="Arial"/>
        </w:rPr>
      </w:pPr>
    </w:p>
    <w:p w14:paraId="3E555602" w14:textId="77777777" w:rsidR="006C603A" w:rsidRPr="00EE6BC8" w:rsidRDefault="006C603A" w:rsidP="006C603A">
      <w:pPr>
        <w:spacing w:after="0" w:line="360" w:lineRule="auto"/>
        <w:rPr>
          <w:rFonts w:ascii="Arial" w:hAnsi="Arial" w:cs="Arial"/>
          <w:b/>
          <w:bCs/>
        </w:rPr>
      </w:pPr>
      <w:r w:rsidRPr="00EE6BC8">
        <w:rPr>
          <w:rFonts w:ascii="Arial" w:hAnsi="Arial" w:cs="Arial"/>
          <w:b/>
          <w:bCs/>
        </w:rPr>
        <w:t>MoProSoft (Modelo de Procesos para la Industria de Software en México)</w:t>
      </w:r>
      <w:r>
        <w:rPr>
          <w:rFonts w:ascii="Arial" w:hAnsi="Arial" w:cs="Arial"/>
          <w:b/>
          <w:bCs/>
        </w:rPr>
        <w:t>.</w:t>
      </w:r>
    </w:p>
    <w:p w14:paraId="6AD17319" w14:textId="77777777" w:rsidR="006C603A" w:rsidRDefault="006C603A" w:rsidP="006C603A">
      <w:pPr>
        <w:spacing w:after="0" w:line="360" w:lineRule="auto"/>
        <w:rPr>
          <w:rFonts w:ascii="Arial" w:hAnsi="Arial" w:cs="Arial"/>
        </w:rPr>
      </w:pPr>
      <w:r>
        <w:rPr>
          <w:rFonts w:ascii="Arial" w:hAnsi="Arial" w:cs="Arial"/>
        </w:rPr>
        <w:t>Es una n</w:t>
      </w:r>
      <w:r w:rsidRPr="00EE6BC8">
        <w:rPr>
          <w:rFonts w:ascii="Arial" w:hAnsi="Arial" w:cs="Arial"/>
        </w:rPr>
        <w:t>orma mexicana (NMX-I-059-NYCE-2011) desarrollada para mejorar la calidad de las empresas de software en México, estableciendo un modelo de referencia para la gestión de procesos.</w:t>
      </w:r>
    </w:p>
    <w:p w14:paraId="00398743" w14:textId="77777777" w:rsidR="006C603A" w:rsidRPr="00EE6BC8" w:rsidRDefault="006C603A" w:rsidP="006C603A">
      <w:pPr>
        <w:spacing w:after="0" w:line="360" w:lineRule="auto"/>
        <w:rPr>
          <w:rFonts w:ascii="Arial" w:hAnsi="Arial" w:cs="Arial"/>
        </w:rPr>
      </w:pPr>
    </w:p>
    <w:p w14:paraId="3A06CE83" w14:textId="77777777" w:rsidR="006C603A" w:rsidRDefault="006C603A" w:rsidP="006C603A">
      <w:pPr>
        <w:spacing w:after="0" w:line="360" w:lineRule="auto"/>
        <w:rPr>
          <w:rFonts w:ascii="Arial" w:hAnsi="Arial" w:cs="Arial"/>
        </w:rPr>
      </w:pPr>
      <w:r w:rsidRPr="00EE6BC8">
        <w:rPr>
          <w:rFonts w:ascii="Arial" w:hAnsi="Arial" w:cs="Arial"/>
        </w:rPr>
        <w:t>Objetivo: Promover la competitividad de las empresas de desarrollo de software mediante la estandarización de sus procesos.</w:t>
      </w:r>
    </w:p>
    <w:p w14:paraId="322D41C6" w14:textId="77777777" w:rsidR="006C603A" w:rsidRPr="00EE6BC8" w:rsidRDefault="006C603A" w:rsidP="006C603A">
      <w:pPr>
        <w:spacing w:after="0" w:line="360" w:lineRule="auto"/>
        <w:rPr>
          <w:rFonts w:ascii="Arial" w:hAnsi="Arial" w:cs="Arial"/>
        </w:rPr>
      </w:pPr>
    </w:p>
    <w:p w14:paraId="0D41040D" w14:textId="77777777" w:rsidR="006C603A" w:rsidRDefault="006C603A" w:rsidP="006C603A">
      <w:pPr>
        <w:spacing w:after="0" w:line="360" w:lineRule="auto"/>
        <w:rPr>
          <w:rFonts w:ascii="Arial" w:hAnsi="Arial" w:cs="Arial"/>
        </w:rPr>
      </w:pPr>
      <w:r w:rsidRPr="00EE6BC8">
        <w:rPr>
          <w:rFonts w:ascii="Arial" w:hAnsi="Arial" w:cs="Arial"/>
        </w:rPr>
        <w:t>Estructura: Dividida en tres niveles de organización:</w:t>
      </w:r>
    </w:p>
    <w:p w14:paraId="12452644"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Alta Dirección</w:t>
      </w:r>
    </w:p>
    <w:p w14:paraId="01D9B362"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Gestión de Operación</w:t>
      </w:r>
    </w:p>
    <w:p w14:paraId="17C35E51"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Operación</w:t>
      </w:r>
    </w:p>
    <w:p w14:paraId="3D06073F" w14:textId="77777777" w:rsidR="006C603A" w:rsidRPr="00EE6BC8" w:rsidRDefault="006C603A" w:rsidP="006C603A">
      <w:pPr>
        <w:spacing w:after="0" w:line="360" w:lineRule="auto"/>
        <w:ind w:left="2160"/>
        <w:rPr>
          <w:rFonts w:ascii="Arial" w:hAnsi="Arial" w:cs="Arial"/>
        </w:rPr>
      </w:pPr>
    </w:p>
    <w:p w14:paraId="2B50C0BF" w14:textId="77777777" w:rsidR="006C603A" w:rsidRPr="00EE6BC8" w:rsidRDefault="006C603A" w:rsidP="006C603A">
      <w:pPr>
        <w:spacing w:after="0" w:line="360" w:lineRule="auto"/>
        <w:rPr>
          <w:rFonts w:ascii="Arial" w:hAnsi="Arial" w:cs="Arial"/>
        </w:rPr>
      </w:pPr>
      <w:r w:rsidRPr="00EE6BC8">
        <w:rPr>
          <w:rFonts w:ascii="Arial" w:hAnsi="Arial" w:cs="Arial"/>
        </w:rPr>
        <w:t>Beneficios: Incremento en la productividad, mejora en la calidad de los productos, facilitación de certificaciones internacionales como CMMI e ISO.</w:t>
      </w:r>
    </w:p>
    <w:p w14:paraId="53FF3674" w14:textId="77777777" w:rsidR="006C603A" w:rsidRPr="00EE6BC8" w:rsidRDefault="006C603A" w:rsidP="006C603A">
      <w:pPr>
        <w:spacing w:after="0" w:line="360" w:lineRule="auto"/>
        <w:rPr>
          <w:rFonts w:ascii="Arial" w:hAnsi="Arial" w:cs="Arial"/>
        </w:rPr>
      </w:pPr>
      <w:r w:rsidRPr="00EE6BC8">
        <w:rPr>
          <w:rFonts w:ascii="Arial" w:hAnsi="Arial" w:cs="Arial"/>
          <w:b/>
          <w:bCs/>
        </w:rPr>
        <w:br/>
      </w:r>
    </w:p>
    <w:p w14:paraId="00D8DC88" w14:textId="77777777" w:rsidR="006C603A" w:rsidRPr="00EE6BC8" w:rsidRDefault="006C603A" w:rsidP="006C603A">
      <w:pPr>
        <w:spacing w:after="0" w:line="360" w:lineRule="auto"/>
        <w:rPr>
          <w:rFonts w:ascii="Arial" w:hAnsi="Arial" w:cs="Arial"/>
          <w:b/>
          <w:bCs/>
        </w:rPr>
      </w:pPr>
      <w:r w:rsidRPr="00EE6BC8">
        <w:rPr>
          <w:rFonts w:ascii="Arial" w:hAnsi="Arial" w:cs="Arial"/>
          <w:b/>
          <w:bCs/>
        </w:rPr>
        <w:lastRenderedPageBreak/>
        <w:t>ISO/IEC 25010 (Evaluación de la Calidad de los Productos de Software)</w:t>
      </w:r>
    </w:p>
    <w:p w14:paraId="1A90FF76" w14:textId="77777777" w:rsidR="006C603A" w:rsidRPr="00EE6BC8" w:rsidRDefault="006C603A" w:rsidP="006C603A">
      <w:pPr>
        <w:spacing w:after="0" w:line="360" w:lineRule="auto"/>
        <w:rPr>
          <w:rFonts w:ascii="Arial" w:hAnsi="Arial" w:cs="Arial"/>
        </w:rPr>
      </w:pPr>
      <w:r w:rsidRPr="00EE6BC8">
        <w:rPr>
          <w:rFonts w:ascii="Arial" w:hAnsi="Arial" w:cs="Arial"/>
        </w:rPr>
        <w:t>ISO/IEC 25010 es una norma internacional que establece un modelo de calidad para los productos de software. Define un conjunto de características que se deben evaluar para medir la calidad de un software.</w:t>
      </w:r>
    </w:p>
    <w:p w14:paraId="47A5123B" w14:textId="77777777" w:rsidR="006C603A" w:rsidRPr="00EE6BC8" w:rsidRDefault="006C603A" w:rsidP="006C603A">
      <w:pPr>
        <w:spacing w:after="0" w:line="360" w:lineRule="auto"/>
        <w:rPr>
          <w:rFonts w:ascii="Arial" w:hAnsi="Arial" w:cs="Arial"/>
        </w:rPr>
      </w:pPr>
    </w:p>
    <w:p w14:paraId="22B947E6" w14:textId="77777777" w:rsidR="006C603A" w:rsidRPr="00EE6BC8" w:rsidRDefault="006C603A" w:rsidP="006C603A">
      <w:pPr>
        <w:spacing w:after="0" w:line="360" w:lineRule="auto"/>
        <w:rPr>
          <w:rFonts w:ascii="Arial" w:hAnsi="Arial" w:cs="Arial"/>
        </w:rPr>
      </w:pPr>
      <w:r w:rsidRPr="00EE6BC8">
        <w:rPr>
          <w:rFonts w:ascii="Arial" w:hAnsi="Arial" w:cs="Arial"/>
        </w:rPr>
        <w:t>Las principales características que evalúa son:</w:t>
      </w:r>
    </w:p>
    <w:p w14:paraId="39081846"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 xml:space="preserve">Funcionalidad: Si el software cumple con los requisitos y proporciona las funciones necesarias. En </w:t>
      </w:r>
      <w:r>
        <w:rPr>
          <w:rFonts w:ascii="Arial" w:hAnsi="Arial" w:cs="Arial"/>
        </w:rPr>
        <w:t>este</w:t>
      </w:r>
      <w:r w:rsidRPr="00EE6BC8">
        <w:rPr>
          <w:rFonts w:ascii="Arial" w:hAnsi="Arial" w:cs="Arial"/>
        </w:rPr>
        <w:t xml:space="preserve"> caso, las funciones de gestión de ventas, productos y empleados.</w:t>
      </w:r>
    </w:p>
    <w:p w14:paraId="0698077B"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Fiabilidad: Si el software funciona de manera consistente sin fallos. Es importante asegurarse de que el sistema no se caiga y maneje errores adecuadamente.</w:t>
      </w:r>
    </w:p>
    <w:p w14:paraId="1163A931"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Usabilidad: Qué tan fácil es para los usuarios interactuar con el sistema. Aquí se consideraría la facilidad de uso para los empleados y gerentes de Oxxo.</w:t>
      </w:r>
    </w:p>
    <w:p w14:paraId="375E766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Eficiencia: Cuán eficiente es el sistema en términos de recursos, como el uso de CPU, memoria, etc. Esto incluye el tiempo de respuesta en las ventas o la gestión de productos.</w:t>
      </w:r>
    </w:p>
    <w:p w14:paraId="3DF1DAD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Mantenibilidad: Qué tan fácil es corregir defectos, hacer mejoras o añadir nuevas funciones. Este punto se refiere a la facilidad con la que puedes actualizar y mejorar tu sistema.</w:t>
      </w:r>
    </w:p>
    <w:p w14:paraId="02660AA9"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Portabilidad: Qué tan fácil es transferir el software a otros entornos o plataformas.</w:t>
      </w:r>
    </w:p>
    <w:p w14:paraId="1FB3959E" w14:textId="77777777" w:rsidR="006C603A" w:rsidRPr="00EE6BC8" w:rsidRDefault="006C603A" w:rsidP="006C603A">
      <w:pPr>
        <w:spacing w:after="0" w:line="360" w:lineRule="auto"/>
        <w:ind w:left="720"/>
        <w:rPr>
          <w:rFonts w:ascii="Arial" w:hAnsi="Arial" w:cs="Arial"/>
        </w:rPr>
      </w:pPr>
    </w:p>
    <w:p w14:paraId="477F85EC"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02419012"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Asegúrate de realizar pruebas de funcionalidad para confirmar que todas las operaciones del sistema (ventas, gestión de productos, etc.) están correctas.</w:t>
      </w:r>
    </w:p>
    <w:p w14:paraId="2840B425"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Lleva a cabo pruebas de fiabilidad para comprobar que el sistema funciona sin caídas durante las operaciones diarias.</w:t>
      </w:r>
    </w:p>
    <w:p w14:paraId="554BAC5C"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Fomenta la usabilidad mediante pruebas de usuarios reales para asegurar que la interfaz sea fácil de usar tanto para empleados como para gerentes.</w:t>
      </w:r>
    </w:p>
    <w:p w14:paraId="532029C0"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Evalúa y mejora la eficiencia para garantizar que el sistema pueda manejar múltiples transacciones simultáneamente sin problemas de rendimiento.</w:t>
      </w:r>
    </w:p>
    <w:p w14:paraId="13EE8CE9" w14:textId="77777777" w:rsidR="006C603A" w:rsidRPr="00EE6BC8" w:rsidRDefault="006C603A" w:rsidP="006C603A">
      <w:pPr>
        <w:spacing w:after="0" w:line="360" w:lineRule="auto"/>
        <w:rPr>
          <w:rFonts w:ascii="Arial" w:hAnsi="Arial" w:cs="Arial"/>
        </w:rPr>
      </w:pPr>
    </w:p>
    <w:p w14:paraId="41A0782C" w14:textId="77777777" w:rsidR="006C603A" w:rsidRPr="00EE6BC8" w:rsidRDefault="006C603A" w:rsidP="006C603A">
      <w:pPr>
        <w:spacing w:after="0" w:line="360" w:lineRule="auto"/>
        <w:rPr>
          <w:rFonts w:ascii="Arial" w:hAnsi="Arial" w:cs="Arial"/>
        </w:rPr>
      </w:pPr>
    </w:p>
    <w:p w14:paraId="442F0C4C" w14:textId="77777777" w:rsidR="006C603A" w:rsidRPr="00EE6BC8" w:rsidRDefault="006C603A" w:rsidP="006C603A">
      <w:pPr>
        <w:spacing w:after="0" w:line="360" w:lineRule="auto"/>
        <w:rPr>
          <w:rFonts w:ascii="Arial" w:hAnsi="Arial" w:cs="Arial"/>
        </w:rPr>
      </w:pPr>
    </w:p>
    <w:p w14:paraId="5BF7910E" w14:textId="77777777" w:rsidR="006C603A" w:rsidRPr="00EE6BC8" w:rsidRDefault="006C603A" w:rsidP="006C603A">
      <w:pPr>
        <w:spacing w:after="0" w:line="360" w:lineRule="auto"/>
        <w:rPr>
          <w:rFonts w:ascii="Arial" w:hAnsi="Arial" w:cs="Arial"/>
        </w:rPr>
      </w:pPr>
    </w:p>
    <w:p w14:paraId="4384B0EF" w14:textId="77777777" w:rsidR="006C603A" w:rsidRPr="00EE6BC8" w:rsidRDefault="006C603A" w:rsidP="006C603A">
      <w:pPr>
        <w:spacing w:after="0" w:line="360" w:lineRule="auto"/>
        <w:rPr>
          <w:rFonts w:ascii="Arial" w:hAnsi="Arial" w:cs="Arial"/>
        </w:rPr>
      </w:pPr>
    </w:p>
    <w:p w14:paraId="54849B69" w14:textId="77777777" w:rsidR="006C603A" w:rsidRPr="00EE6BC8" w:rsidRDefault="006C603A" w:rsidP="006C603A">
      <w:pPr>
        <w:spacing w:after="0" w:line="360" w:lineRule="auto"/>
        <w:rPr>
          <w:rFonts w:ascii="Arial" w:hAnsi="Arial" w:cs="Arial"/>
        </w:rPr>
      </w:pPr>
    </w:p>
    <w:p w14:paraId="7E4AFC22" w14:textId="77777777" w:rsidR="006C603A" w:rsidRPr="00EE6BC8" w:rsidRDefault="006C603A" w:rsidP="006C603A">
      <w:pPr>
        <w:spacing w:after="0" w:line="360" w:lineRule="auto"/>
        <w:rPr>
          <w:rFonts w:ascii="Arial" w:hAnsi="Arial" w:cs="Arial"/>
        </w:rPr>
      </w:pPr>
    </w:p>
    <w:p w14:paraId="1DB7A142" w14:textId="77777777" w:rsidR="006C603A" w:rsidRDefault="006C603A" w:rsidP="006C603A">
      <w:pPr>
        <w:spacing w:after="0" w:line="360" w:lineRule="auto"/>
        <w:rPr>
          <w:rFonts w:ascii="Arial" w:hAnsi="Arial" w:cs="Arial"/>
        </w:rPr>
      </w:pPr>
    </w:p>
    <w:p w14:paraId="28B23306" w14:textId="77777777" w:rsidR="006C603A" w:rsidRDefault="006C603A" w:rsidP="006C603A">
      <w:pPr>
        <w:spacing w:after="0" w:line="360" w:lineRule="auto"/>
        <w:rPr>
          <w:rFonts w:ascii="Arial" w:hAnsi="Arial" w:cs="Arial"/>
        </w:rPr>
      </w:pPr>
    </w:p>
    <w:p w14:paraId="575C430C" w14:textId="77777777" w:rsidR="006C603A" w:rsidRDefault="006C603A" w:rsidP="006C603A">
      <w:pPr>
        <w:spacing w:after="0" w:line="360" w:lineRule="auto"/>
        <w:rPr>
          <w:rFonts w:ascii="Arial" w:hAnsi="Arial" w:cs="Arial"/>
        </w:rPr>
      </w:pPr>
    </w:p>
    <w:p w14:paraId="09850359" w14:textId="77777777" w:rsidR="006C603A" w:rsidRPr="00EE6BC8" w:rsidRDefault="006C603A" w:rsidP="006C603A">
      <w:pPr>
        <w:spacing w:after="0" w:line="360" w:lineRule="auto"/>
        <w:rPr>
          <w:rFonts w:ascii="Arial" w:hAnsi="Arial" w:cs="Arial"/>
        </w:rPr>
      </w:pPr>
    </w:p>
    <w:p w14:paraId="4EDE1498"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lastRenderedPageBreak/>
        <w:t>PCI DSS (Payment Card Industry Data Security Standard)</w:t>
      </w:r>
    </w:p>
    <w:p w14:paraId="38C8EBF4" w14:textId="77777777" w:rsidR="006C603A" w:rsidRPr="00EE6BC8" w:rsidRDefault="006C603A" w:rsidP="006C603A">
      <w:pPr>
        <w:spacing w:after="0" w:line="360" w:lineRule="auto"/>
        <w:rPr>
          <w:rFonts w:ascii="Arial" w:hAnsi="Arial" w:cs="Arial"/>
        </w:rPr>
      </w:pPr>
      <w:r w:rsidRPr="00EE6BC8">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0F10B63A" w14:textId="77777777" w:rsidR="006C603A" w:rsidRPr="00EE6BC8" w:rsidRDefault="006C603A" w:rsidP="006C603A">
      <w:pPr>
        <w:spacing w:after="0" w:line="360" w:lineRule="auto"/>
        <w:rPr>
          <w:rFonts w:ascii="Arial" w:hAnsi="Arial" w:cs="Arial"/>
        </w:rPr>
      </w:pPr>
    </w:p>
    <w:p w14:paraId="0F2B8698" w14:textId="77777777" w:rsidR="006C603A" w:rsidRPr="00EE6BC8" w:rsidRDefault="006C603A" w:rsidP="006C603A">
      <w:pPr>
        <w:spacing w:after="0" w:line="360" w:lineRule="auto"/>
        <w:rPr>
          <w:rFonts w:ascii="Arial" w:hAnsi="Arial" w:cs="Arial"/>
        </w:rPr>
      </w:pPr>
    </w:p>
    <w:p w14:paraId="13D73F8D" w14:textId="77777777" w:rsidR="006C603A" w:rsidRPr="00EE6BC8" w:rsidRDefault="006C603A" w:rsidP="006C603A">
      <w:pPr>
        <w:spacing w:after="0" w:line="360" w:lineRule="auto"/>
        <w:rPr>
          <w:rFonts w:ascii="Arial" w:hAnsi="Arial" w:cs="Arial"/>
        </w:rPr>
      </w:pPr>
      <w:r w:rsidRPr="00EE6BC8">
        <w:rPr>
          <w:rFonts w:ascii="Arial" w:hAnsi="Arial" w:cs="Arial"/>
        </w:rPr>
        <w:t>Características que evalua:</w:t>
      </w:r>
    </w:p>
    <w:p w14:paraId="43ADBEE4"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 xml:space="preserve">Seguridad de los datos de pago: Si </w:t>
      </w:r>
      <w:r>
        <w:rPr>
          <w:rFonts w:ascii="Arial" w:hAnsi="Arial" w:cs="Arial"/>
        </w:rPr>
        <w:t>el</w:t>
      </w:r>
      <w:r w:rsidRPr="00EE6BC8">
        <w:rPr>
          <w:rFonts w:ascii="Arial" w:hAnsi="Arial" w:cs="Arial"/>
        </w:rPr>
        <w:t xml:space="preserve"> sistema manejará pagos con tarjeta, debes asegurarte de que todos los datos de las tarjetas de crédito estén protegidos. Esto incluye el cifrado de la información sensible y el cumplimiento de los requisitos de almacenamiento seguro.</w:t>
      </w:r>
    </w:p>
    <w:p w14:paraId="7B811348"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Autenticación y control de acceso: Solo las personas autorizadas deben poder acceder a la información sensible de las transacciones.</w:t>
      </w:r>
    </w:p>
    <w:p w14:paraId="21CDA4EC"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Monitoreo y auditoría: Debes implementar un sistema de monitoreo para detectar actividades sospechosas relacionadas con el manejo de datos de tarjetas de crédito.</w:t>
      </w:r>
    </w:p>
    <w:p w14:paraId="693CBDA2" w14:textId="77777777" w:rsidR="006C603A" w:rsidRPr="00EE6BC8" w:rsidRDefault="006C603A" w:rsidP="006C603A">
      <w:pPr>
        <w:spacing w:after="0" w:line="360" w:lineRule="auto"/>
        <w:ind w:left="720"/>
        <w:rPr>
          <w:rFonts w:ascii="Arial" w:hAnsi="Arial" w:cs="Arial"/>
        </w:rPr>
      </w:pPr>
    </w:p>
    <w:p w14:paraId="5A43F021"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7B5FFAA0"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Si el sistema va a incluir pagos con tarjeta, deberías implementar cifrado de datos al almacenar o procesar información de tarjetas.</w:t>
      </w:r>
    </w:p>
    <w:p w14:paraId="2C1EC7C2" w14:textId="77777777" w:rsidR="006C603A" w:rsidRPr="00EE6BC8" w:rsidRDefault="006C603A" w:rsidP="006C603A">
      <w:pPr>
        <w:numPr>
          <w:ilvl w:val="0"/>
          <w:numId w:val="14"/>
        </w:numPr>
        <w:spacing w:after="0" w:line="360" w:lineRule="auto"/>
        <w:rPr>
          <w:rFonts w:ascii="Arial" w:hAnsi="Arial" w:cs="Arial"/>
        </w:rPr>
      </w:pPr>
      <w:r>
        <w:rPr>
          <w:rFonts w:ascii="Arial" w:hAnsi="Arial" w:cs="Arial"/>
        </w:rPr>
        <w:t>Se asegurará</w:t>
      </w:r>
      <w:r w:rsidRPr="00EE6BC8">
        <w:rPr>
          <w:rFonts w:ascii="Arial" w:hAnsi="Arial" w:cs="Arial"/>
        </w:rPr>
        <w:t xml:space="preserve"> de que las transacciones sean seguras utilizando métodos como tokenización.</w:t>
      </w:r>
    </w:p>
    <w:p w14:paraId="33E22C3A"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Realiza auditorías de seguridad y revisa regularmente el cumplimiento de las normas PCI DSS en todas las transacciones de pago.</w:t>
      </w:r>
    </w:p>
    <w:p w14:paraId="06C7833E"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ISO/IEC 25010: Medir y evaluar las características de calidad del software como funcionalidad, fiabilidad, usabilidad y eficiencia. </w:t>
      </w:r>
      <w:r>
        <w:rPr>
          <w:rFonts w:ascii="Arial" w:hAnsi="Arial" w:cs="Arial"/>
        </w:rPr>
        <w:t>Nos a</w:t>
      </w:r>
      <w:r w:rsidRPr="00EE6BC8">
        <w:rPr>
          <w:rFonts w:ascii="Arial" w:hAnsi="Arial" w:cs="Arial"/>
        </w:rPr>
        <w:t>s</w:t>
      </w:r>
      <w:r>
        <w:rPr>
          <w:rFonts w:ascii="Arial" w:hAnsi="Arial" w:cs="Arial"/>
        </w:rPr>
        <w:t>eguraremos</w:t>
      </w:r>
      <w:r w:rsidRPr="00EE6BC8">
        <w:rPr>
          <w:rFonts w:ascii="Arial" w:hAnsi="Arial" w:cs="Arial"/>
        </w:rPr>
        <w:t xml:space="preserve"> </w:t>
      </w:r>
      <w:r>
        <w:rPr>
          <w:rFonts w:ascii="Arial" w:hAnsi="Arial" w:cs="Arial"/>
        </w:rPr>
        <w:t xml:space="preserve">de </w:t>
      </w:r>
      <w:r w:rsidRPr="00EE6BC8">
        <w:rPr>
          <w:rFonts w:ascii="Arial" w:hAnsi="Arial" w:cs="Arial"/>
        </w:rPr>
        <w:t>que el sistema cumpla con los requisitos funcionales y de calidad.</w:t>
      </w:r>
    </w:p>
    <w:p w14:paraId="2F0290A8"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PCI DSS: Si </w:t>
      </w:r>
      <w:r>
        <w:rPr>
          <w:rFonts w:ascii="Arial" w:hAnsi="Arial" w:cs="Arial"/>
        </w:rPr>
        <w:t>el</w:t>
      </w:r>
      <w:r w:rsidRPr="00EE6BC8">
        <w:rPr>
          <w:rFonts w:ascii="Arial" w:hAnsi="Arial" w:cs="Arial"/>
        </w:rPr>
        <w:t xml:space="preserve"> sistema incluye pagos con tarjeta de crédito, </w:t>
      </w:r>
      <w:r>
        <w:rPr>
          <w:rFonts w:ascii="Arial" w:hAnsi="Arial" w:cs="Arial"/>
        </w:rPr>
        <w:t xml:space="preserve">se </w:t>
      </w:r>
      <w:r w:rsidRPr="00EE6BC8">
        <w:rPr>
          <w:rFonts w:ascii="Arial" w:hAnsi="Arial" w:cs="Arial"/>
        </w:rPr>
        <w:t>implementar</w:t>
      </w:r>
      <w:r>
        <w:rPr>
          <w:rFonts w:ascii="Arial" w:hAnsi="Arial" w:cs="Arial"/>
        </w:rPr>
        <w:t>a</w:t>
      </w:r>
      <w:r w:rsidRPr="00EE6BC8">
        <w:rPr>
          <w:rFonts w:ascii="Arial" w:hAnsi="Arial" w:cs="Arial"/>
        </w:rPr>
        <w:t xml:space="preserve"> medidas de seguridad estrictas para proteger los datos de pago.</w:t>
      </w:r>
    </w:p>
    <w:p w14:paraId="10743A2D" w14:textId="77777777" w:rsidR="006C603A" w:rsidRPr="00EE6BC8" w:rsidRDefault="006C603A" w:rsidP="006C603A">
      <w:pPr>
        <w:spacing w:after="0" w:line="360" w:lineRule="auto"/>
        <w:rPr>
          <w:rFonts w:ascii="Arial" w:hAnsi="Arial" w:cs="Arial"/>
          <w:b/>
          <w:bCs/>
        </w:rPr>
      </w:pPr>
    </w:p>
    <w:p w14:paraId="55E88C37" w14:textId="77777777" w:rsidR="006C603A" w:rsidRPr="00EE6BC8" w:rsidRDefault="006C603A" w:rsidP="006C603A">
      <w:pPr>
        <w:spacing w:after="0" w:line="360" w:lineRule="auto"/>
        <w:rPr>
          <w:rFonts w:ascii="Arial" w:hAnsi="Arial" w:cs="Arial"/>
          <w:b/>
          <w:bCs/>
        </w:rPr>
      </w:pPr>
    </w:p>
    <w:p w14:paraId="5557F8D7" w14:textId="77777777" w:rsidR="006C603A" w:rsidRPr="00EE6BC8" w:rsidRDefault="006C603A" w:rsidP="006C603A">
      <w:pPr>
        <w:spacing w:after="0" w:line="360" w:lineRule="auto"/>
        <w:rPr>
          <w:rFonts w:ascii="Arial" w:hAnsi="Arial" w:cs="Arial"/>
          <w:b/>
          <w:bCs/>
        </w:rPr>
      </w:pPr>
    </w:p>
    <w:p w14:paraId="2AF2284C" w14:textId="77777777" w:rsidR="006C603A" w:rsidRPr="00EE6BC8" w:rsidRDefault="006C603A" w:rsidP="006C603A">
      <w:pPr>
        <w:spacing w:after="0" w:line="360" w:lineRule="auto"/>
        <w:rPr>
          <w:rFonts w:ascii="Arial" w:hAnsi="Arial" w:cs="Arial"/>
          <w:b/>
          <w:bCs/>
        </w:rPr>
      </w:pPr>
    </w:p>
    <w:p w14:paraId="2700BD6F" w14:textId="77777777" w:rsidR="006C603A" w:rsidRPr="00EE6BC8" w:rsidRDefault="006C603A" w:rsidP="006C603A">
      <w:pPr>
        <w:spacing w:after="0" w:line="360" w:lineRule="auto"/>
        <w:rPr>
          <w:rFonts w:ascii="Arial" w:hAnsi="Arial" w:cs="Arial"/>
          <w:b/>
          <w:bCs/>
        </w:rPr>
      </w:pPr>
    </w:p>
    <w:p w14:paraId="62700C49" w14:textId="77777777" w:rsidR="006C603A" w:rsidRPr="00EE6BC8" w:rsidRDefault="006C603A" w:rsidP="006C603A">
      <w:pPr>
        <w:spacing w:after="0" w:line="360" w:lineRule="auto"/>
        <w:rPr>
          <w:rFonts w:ascii="Arial" w:hAnsi="Arial" w:cs="Arial"/>
          <w:b/>
          <w:bCs/>
        </w:rPr>
      </w:pPr>
    </w:p>
    <w:p w14:paraId="7F9438DD" w14:textId="77777777" w:rsidR="006C603A" w:rsidRPr="00EE6BC8" w:rsidRDefault="006C603A" w:rsidP="006C603A">
      <w:pPr>
        <w:spacing w:after="0" w:line="360" w:lineRule="auto"/>
        <w:rPr>
          <w:rFonts w:ascii="Arial" w:hAnsi="Arial" w:cs="Arial"/>
          <w:b/>
          <w:bCs/>
        </w:rPr>
      </w:pPr>
    </w:p>
    <w:p w14:paraId="74566926" w14:textId="77777777" w:rsidR="006C603A" w:rsidRDefault="006C603A" w:rsidP="006C603A">
      <w:pPr>
        <w:spacing w:after="0" w:line="360" w:lineRule="auto"/>
        <w:rPr>
          <w:rFonts w:ascii="Arial" w:hAnsi="Arial" w:cs="Arial"/>
          <w:b/>
          <w:bCs/>
        </w:rPr>
      </w:pPr>
    </w:p>
    <w:p w14:paraId="320CC22E" w14:textId="77777777" w:rsidR="006C603A" w:rsidRDefault="006C603A" w:rsidP="006C603A">
      <w:pPr>
        <w:spacing w:after="0" w:line="360" w:lineRule="auto"/>
        <w:rPr>
          <w:rFonts w:ascii="Arial" w:hAnsi="Arial" w:cs="Arial"/>
          <w:b/>
          <w:bCs/>
        </w:rPr>
      </w:pPr>
    </w:p>
    <w:p w14:paraId="2E821D6D" w14:textId="77777777" w:rsidR="006C603A" w:rsidRPr="00EE6BC8" w:rsidRDefault="006C603A" w:rsidP="006C603A">
      <w:pPr>
        <w:spacing w:after="0" w:line="360" w:lineRule="auto"/>
        <w:rPr>
          <w:rFonts w:ascii="Arial" w:hAnsi="Arial" w:cs="Arial"/>
          <w:b/>
          <w:bCs/>
        </w:rPr>
      </w:pPr>
    </w:p>
    <w:p w14:paraId="50AFB9B6" w14:textId="77777777" w:rsidR="006C603A" w:rsidRPr="00EE6BC8" w:rsidRDefault="006C603A" w:rsidP="006C603A">
      <w:pPr>
        <w:spacing w:after="0" w:line="360" w:lineRule="auto"/>
        <w:rPr>
          <w:rFonts w:ascii="Arial" w:hAnsi="Arial" w:cs="Arial"/>
          <w:b/>
          <w:bCs/>
        </w:rPr>
      </w:pPr>
    </w:p>
    <w:p w14:paraId="1B53FF37" w14:textId="505EABF6" w:rsidR="00F43F1B" w:rsidRDefault="00F43F1B" w:rsidP="006C603A">
      <w:pPr>
        <w:spacing w:after="0" w:line="360" w:lineRule="auto"/>
        <w:rPr>
          <w:rFonts w:ascii="Arial" w:hAnsi="Arial" w:cs="Arial"/>
          <w:b/>
          <w:bCs/>
        </w:rPr>
      </w:pPr>
      <w:r>
        <w:rPr>
          <w:rFonts w:ascii="Arial" w:hAnsi="Arial" w:cs="Arial"/>
          <w:b/>
          <w:bCs/>
        </w:rPr>
        <w:lastRenderedPageBreak/>
        <w:t>¿CUÁLES SE APLICAN AL PROYECTO?</w:t>
      </w:r>
    </w:p>
    <w:p w14:paraId="46BEBDCA" w14:textId="77777777" w:rsidR="00F43F1B" w:rsidRDefault="00F43F1B" w:rsidP="006C603A">
      <w:pPr>
        <w:spacing w:after="0" w:line="360" w:lineRule="auto"/>
        <w:rPr>
          <w:rFonts w:ascii="Arial" w:hAnsi="Arial" w:cs="Arial"/>
          <w:b/>
          <w:bCs/>
        </w:rPr>
      </w:pPr>
    </w:p>
    <w:p w14:paraId="0074502A" w14:textId="37322F79" w:rsidR="006C603A" w:rsidRPr="00EE6BC8" w:rsidRDefault="006C603A" w:rsidP="006C603A">
      <w:pPr>
        <w:spacing w:after="0" w:line="360" w:lineRule="auto"/>
        <w:rPr>
          <w:rFonts w:ascii="Arial" w:hAnsi="Arial" w:cs="Arial"/>
          <w:b/>
          <w:bCs/>
        </w:rPr>
      </w:pPr>
      <w:r w:rsidRPr="00EE6BC8">
        <w:rPr>
          <w:rFonts w:ascii="Arial" w:hAnsi="Arial" w:cs="Arial"/>
          <w:b/>
          <w:bCs/>
        </w:rPr>
        <w:t>ISO/IEC 25010 (Evaluación de la Calidad de los Productos de Software)</w:t>
      </w:r>
    </w:p>
    <w:p w14:paraId="093414F5" w14:textId="77777777" w:rsidR="006C603A" w:rsidRPr="00EE6BC8" w:rsidRDefault="006C603A" w:rsidP="006C603A">
      <w:pPr>
        <w:spacing w:after="0" w:line="360" w:lineRule="auto"/>
        <w:rPr>
          <w:rFonts w:ascii="Arial" w:hAnsi="Arial" w:cs="Arial"/>
        </w:rPr>
      </w:pPr>
      <w:r w:rsidRPr="00EE6BC8">
        <w:rPr>
          <w:rFonts w:ascii="Arial" w:hAnsi="Arial" w:cs="Arial"/>
        </w:rPr>
        <w:t>Aplicable: Sí.</w:t>
      </w:r>
    </w:p>
    <w:p w14:paraId="2E14A93D"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AD4AE8"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 xml:space="preserve">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w:t>
      </w:r>
    </w:p>
    <w:p w14:paraId="381FA240"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Evaluación de calidad en diferentes áreas: ISO/IEC 25010 permite evaluar la calidad del software en diferentes aspectos, como funcionalidad, fiabilidad, usabilidad y eficiencia, lo cual es esencial para garantizar un buen desempeño en el sistema de ventas y manejo de inventarios.</w:t>
      </w:r>
    </w:p>
    <w:p w14:paraId="30A04C1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1092E159"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Realizar pruebas de funcionalidad para asegurar que el sistema cumpla con los requisitos del cliente.</w:t>
      </w:r>
    </w:p>
    <w:p w14:paraId="6DDBDD82"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Evaluar la fiabilidad, usabilidad y rendimiento del sistema.</w:t>
      </w:r>
    </w:p>
    <w:p w14:paraId="26CDBDB0"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Implementar un proceso de control de calidad durante todo el ciclo de vida del software.</w:t>
      </w:r>
    </w:p>
    <w:p w14:paraId="3DF2CD59" w14:textId="77777777" w:rsidR="006C603A" w:rsidRPr="00EE6BC8" w:rsidRDefault="006C603A" w:rsidP="006C603A">
      <w:pPr>
        <w:spacing w:after="0" w:line="360" w:lineRule="auto"/>
        <w:rPr>
          <w:rFonts w:ascii="Arial" w:hAnsi="Arial" w:cs="Arial"/>
        </w:rPr>
      </w:pPr>
    </w:p>
    <w:p w14:paraId="26BCA2F4"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t>PCI DSS (Payment Card Industry Data Security Standard)</w:t>
      </w:r>
    </w:p>
    <w:p w14:paraId="2DC43964" w14:textId="77777777" w:rsidR="006C603A" w:rsidRPr="00EE6BC8" w:rsidRDefault="006C603A" w:rsidP="006C603A">
      <w:pPr>
        <w:spacing w:after="0" w:line="360" w:lineRule="auto"/>
        <w:rPr>
          <w:rFonts w:ascii="Arial" w:hAnsi="Arial" w:cs="Arial"/>
        </w:rPr>
      </w:pPr>
      <w:r w:rsidRPr="00EE6BC8">
        <w:rPr>
          <w:rFonts w:ascii="Arial" w:hAnsi="Arial" w:cs="Arial"/>
        </w:rPr>
        <w:t>Aplicable: Si</w:t>
      </w:r>
    </w:p>
    <w:p w14:paraId="5BDA877F"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8CE8A1"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 xml:space="preserve">Si el sistema maneja pagos con tarjeta de crédito: Si </w:t>
      </w:r>
      <w:r>
        <w:rPr>
          <w:rFonts w:ascii="Arial" w:hAnsi="Arial" w:cs="Arial"/>
        </w:rPr>
        <w:t>el</w:t>
      </w:r>
      <w:r w:rsidRPr="00EE6BC8">
        <w:rPr>
          <w:rFonts w:ascii="Arial" w:hAnsi="Arial" w:cs="Arial"/>
        </w:rPr>
        <w:t xml:space="preserve">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DC54BFE"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7501318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49D500B9"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Implementar medidas de seguridad como el cifrado de datos para proteger la información de las tarjetas de crédito.</w:t>
      </w:r>
    </w:p>
    <w:p w14:paraId="0B89918D"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Asegurarse de que los datos de pago se manejen según los estándares de seguridad de PCI DSS, protegiendo las tarjetas y otros datos sensibles.</w:t>
      </w:r>
    </w:p>
    <w:p w14:paraId="37A1879E"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Auditar el sistema regularmente para verificar que se cumpla con las normativas de seguridad.</w:t>
      </w:r>
    </w:p>
    <w:p w14:paraId="4ADC977B" w14:textId="77777777" w:rsidR="006C603A" w:rsidRPr="00EE6BC8" w:rsidRDefault="006C603A" w:rsidP="006C603A">
      <w:pPr>
        <w:spacing w:after="0" w:line="360" w:lineRule="auto"/>
        <w:rPr>
          <w:rFonts w:ascii="Arial" w:hAnsi="Arial" w:cs="Arial"/>
        </w:rPr>
      </w:pPr>
    </w:p>
    <w:p w14:paraId="0BAC36C8" w14:textId="77777777" w:rsidR="006C603A" w:rsidRDefault="006C603A" w:rsidP="006C603A">
      <w:pPr>
        <w:spacing w:after="0" w:line="360" w:lineRule="auto"/>
        <w:rPr>
          <w:rFonts w:ascii="Arial" w:hAnsi="Arial" w:cs="Arial"/>
        </w:rPr>
      </w:pPr>
    </w:p>
    <w:p w14:paraId="68BE5C1D" w14:textId="77777777" w:rsidR="006C603A" w:rsidRDefault="006C603A" w:rsidP="006C603A">
      <w:pPr>
        <w:spacing w:after="0" w:line="360" w:lineRule="auto"/>
        <w:rPr>
          <w:rFonts w:ascii="Arial" w:hAnsi="Arial" w:cs="Arial"/>
        </w:rPr>
      </w:pPr>
    </w:p>
    <w:p w14:paraId="69E0ACFC" w14:textId="77777777" w:rsidR="006C603A" w:rsidRPr="00EE6BC8" w:rsidRDefault="006C603A" w:rsidP="006C603A">
      <w:pPr>
        <w:spacing w:after="0" w:line="360" w:lineRule="auto"/>
        <w:rPr>
          <w:rFonts w:ascii="Arial" w:hAnsi="Arial" w:cs="Arial"/>
        </w:rPr>
      </w:pPr>
    </w:p>
    <w:p w14:paraId="6B592153" w14:textId="77777777" w:rsidR="006C603A" w:rsidRPr="00EE6BC8" w:rsidRDefault="006C603A" w:rsidP="006C603A">
      <w:pPr>
        <w:spacing w:after="0" w:line="360" w:lineRule="auto"/>
        <w:rPr>
          <w:rFonts w:ascii="Arial" w:hAnsi="Arial" w:cs="Arial"/>
        </w:rPr>
      </w:pPr>
    </w:p>
    <w:p w14:paraId="55606EED" w14:textId="77777777" w:rsidR="006C603A" w:rsidRPr="008B4998" w:rsidRDefault="006C603A" w:rsidP="006C603A">
      <w:pPr>
        <w:spacing w:after="0" w:line="360" w:lineRule="auto"/>
        <w:rPr>
          <w:rFonts w:ascii="Arial Black" w:hAnsi="Arial Black" w:cs="Arial"/>
          <w:b/>
          <w:bCs/>
          <w:sz w:val="20"/>
          <w:szCs w:val="20"/>
          <w:u w:val="single"/>
        </w:rPr>
      </w:pPr>
      <w:r w:rsidRPr="008B4998">
        <w:rPr>
          <w:rFonts w:ascii="Arial Black" w:hAnsi="Arial Black" w:cs="Arial"/>
          <w:b/>
          <w:bCs/>
          <w:sz w:val="20"/>
          <w:szCs w:val="20"/>
          <w:u w:val="single"/>
        </w:rPr>
        <w:t>Requisitos del sistema.</w:t>
      </w:r>
    </w:p>
    <w:p w14:paraId="6F8C6B03" w14:textId="77777777" w:rsidR="006C603A" w:rsidRPr="009C72A7" w:rsidRDefault="006C603A" w:rsidP="006C603A">
      <w:pPr>
        <w:spacing w:after="0" w:line="360" w:lineRule="auto"/>
        <w:rPr>
          <w:rFonts w:ascii="Arial Black" w:hAnsi="Arial Black" w:cs="Arial"/>
          <w:b/>
          <w:bCs/>
          <w:sz w:val="20"/>
          <w:szCs w:val="20"/>
        </w:rPr>
      </w:pPr>
    </w:p>
    <w:p w14:paraId="78F24806"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Funcionales</w:t>
      </w:r>
    </w:p>
    <w:p w14:paraId="01C20ACA"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0C249D8F"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73BD36F0"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3CF18AA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196185A2"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4D506494"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202F5B9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53DA1AFB" w14:textId="77777777" w:rsidR="006C603A" w:rsidRPr="008D56D7" w:rsidRDefault="006C603A" w:rsidP="006C603A">
      <w:pPr>
        <w:spacing w:after="0" w:line="360" w:lineRule="auto"/>
        <w:rPr>
          <w:rFonts w:ascii="Arial" w:hAnsi="Arial" w:cs="Arial"/>
        </w:rPr>
      </w:pPr>
    </w:p>
    <w:p w14:paraId="7149E892"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No Funcionales</w:t>
      </w:r>
    </w:p>
    <w:p w14:paraId="3B6C1DA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3DB9753E"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ED3978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667EA6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Uso de C# y Windows Forms para la interfaz gráfica.</w:t>
      </w:r>
    </w:p>
    <w:p w14:paraId="3B97861F" w14:textId="77777777" w:rsidR="006C603A" w:rsidRDefault="006C603A" w:rsidP="006C603A">
      <w:pPr>
        <w:spacing w:after="0" w:line="360" w:lineRule="auto"/>
        <w:rPr>
          <w:rFonts w:ascii="Arial" w:hAnsi="Arial" w:cs="Arial"/>
        </w:rPr>
      </w:pPr>
    </w:p>
    <w:p w14:paraId="3F0128E8" w14:textId="77777777" w:rsidR="006C603A" w:rsidRDefault="006C603A" w:rsidP="006C603A">
      <w:pPr>
        <w:rPr>
          <w:rFonts w:ascii="Arial" w:hAnsi="Arial" w:cs="Arial"/>
        </w:rPr>
      </w:pPr>
      <w:r>
        <w:rPr>
          <w:rFonts w:ascii="Arial" w:hAnsi="Arial" w:cs="Arial"/>
        </w:rPr>
        <w:br w:type="page"/>
      </w:r>
    </w:p>
    <w:p w14:paraId="2A8B175C" w14:textId="77777777" w:rsidR="006C603A" w:rsidRPr="006E1BF0" w:rsidRDefault="006C603A" w:rsidP="006C603A">
      <w:pPr>
        <w:spacing w:after="0" w:line="360" w:lineRule="auto"/>
        <w:rPr>
          <w:rFonts w:ascii="Arial Black" w:hAnsi="Arial Black" w:cs="Arial"/>
          <w:b/>
          <w:bCs/>
          <w:sz w:val="20"/>
          <w:szCs w:val="20"/>
          <w:u w:val="single"/>
        </w:rPr>
      </w:pPr>
      <w:r w:rsidRPr="006E1BF0">
        <w:rPr>
          <w:rFonts w:ascii="Arial Black" w:hAnsi="Arial Black" w:cs="Arial"/>
          <w:b/>
          <w:bCs/>
          <w:sz w:val="20"/>
          <w:szCs w:val="20"/>
          <w:u w:val="single"/>
        </w:rPr>
        <w:lastRenderedPageBreak/>
        <w:t>Modelado de base de datos.</w:t>
      </w:r>
    </w:p>
    <w:p w14:paraId="350BFE69" w14:textId="77777777" w:rsidR="006C603A" w:rsidRPr="00DF5292" w:rsidRDefault="006C603A" w:rsidP="006C603A">
      <w:pPr>
        <w:spacing w:after="0" w:line="360" w:lineRule="auto"/>
        <w:rPr>
          <w:rFonts w:ascii="Arial Black" w:hAnsi="Arial Black" w:cs="Arial"/>
          <w:b/>
          <w:bCs/>
          <w:sz w:val="20"/>
          <w:szCs w:val="20"/>
        </w:rPr>
      </w:pPr>
    </w:p>
    <w:p w14:paraId="282BE1C1" w14:textId="77777777" w:rsidR="006C603A" w:rsidRPr="00DF5292" w:rsidRDefault="006C603A" w:rsidP="006C603A">
      <w:pPr>
        <w:spacing w:after="0" w:line="360" w:lineRule="auto"/>
        <w:rPr>
          <w:rFonts w:ascii="Arial" w:hAnsi="Arial" w:cs="Arial"/>
        </w:rPr>
      </w:pPr>
      <w:r w:rsidRPr="00DF5292">
        <w:rPr>
          <w:rFonts w:ascii="Arial" w:hAnsi="Arial" w:cs="Arial"/>
        </w:rPr>
        <w:t>La base de datos consta de 7 tablas principales:</w:t>
      </w:r>
    </w:p>
    <w:p w14:paraId="36807A43"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Empleados (ID, Nombre, Apellido, Cargo, Fecha de Ingreso, SucursalID, etc.)</w:t>
      </w:r>
    </w:p>
    <w:p w14:paraId="79DF2B50"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018D87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2D8612EC"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Productos (ID, Nombre, Categoría, Precio, ProveedorID, Stock, etc.)</w:t>
      </w:r>
    </w:p>
    <w:p w14:paraId="0B90ACF9"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Ventas (ID, EmpleadoID, SucursalID, Fecha, Total, etc.)</w:t>
      </w:r>
    </w:p>
    <w:p w14:paraId="484885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VentaProductos (ID, VentaID, ProductoID, Cantidad, Subtotal, etc.)</w:t>
      </w:r>
    </w:p>
    <w:p w14:paraId="0FFA276C" w14:textId="2BA331E4" w:rsidR="00DF5292"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Disponibilidad (ID, </w:t>
      </w:r>
      <w:r w:rsidR="00DF5292" w:rsidRPr="00DF5292">
        <w:rPr>
          <w:rFonts w:ascii="Arial" w:hAnsi="Arial" w:cs="Arial"/>
        </w:rPr>
        <w:t>(ID, ProductoID, SucursalID,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2B693" w14:textId="77777777" w:rsidR="00712C9F" w:rsidRDefault="00712C9F" w:rsidP="00F00F9C">
      <w:pPr>
        <w:spacing w:after="0" w:line="240" w:lineRule="auto"/>
      </w:pPr>
      <w:r>
        <w:separator/>
      </w:r>
    </w:p>
  </w:endnote>
  <w:endnote w:type="continuationSeparator" w:id="0">
    <w:p w14:paraId="088573BF" w14:textId="77777777" w:rsidR="00712C9F" w:rsidRDefault="00712C9F"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4BBAA" w14:textId="77777777" w:rsidR="00712C9F" w:rsidRDefault="00712C9F" w:rsidP="00F00F9C">
      <w:pPr>
        <w:spacing w:after="0" w:line="240" w:lineRule="auto"/>
      </w:pPr>
      <w:r>
        <w:separator/>
      </w:r>
    </w:p>
  </w:footnote>
  <w:footnote w:type="continuationSeparator" w:id="0">
    <w:p w14:paraId="4EBE8875" w14:textId="77777777" w:rsidR="00712C9F" w:rsidRDefault="00712C9F"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0910"/>
    <w:multiLevelType w:val="hybridMultilevel"/>
    <w:tmpl w:val="D88E6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F4E68"/>
    <w:multiLevelType w:val="hybridMultilevel"/>
    <w:tmpl w:val="7DB4F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9"/>
  </w:num>
  <w:num w:numId="5">
    <w:abstractNumId w:val="8"/>
  </w:num>
  <w:num w:numId="6">
    <w:abstractNumId w:val="3"/>
  </w:num>
  <w:num w:numId="7">
    <w:abstractNumId w:val="2"/>
  </w:num>
  <w:num w:numId="8">
    <w:abstractNumId w:val="5"/>
  </w:num>
  <w:num w:numId="9">
    <w:abstractNumId w:val="14"/>
  </w:num>
  <w:num w:numId="10">
    <w:abstractNumId w:val="6"/>
  </w:num>
  <w:num w:numId="11">
    <w:abstractNumId w:val="1"/>
  </w:num>
  <w:num w:numId="12">
    <w:abstractNumId w:val="13"/>
  </w:num>
  <w:num w:numId="13">
    <w:abstractNumId w:val="0"/>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DC"/>
    <w:rsid w:val="001A53D8"/>
    <w:rsid w:val="0020298A"/>
    <w:rsid w:val="00210A5E"/>
    <w:rsid w:val="00267141"/>
    <w:rsid w:val="002E00CF"/>
    <w:rsid w:val="00377844"/>
    <w:rsid w:val="003D30DE"/>
    <w:rsid w:val="003D7B18"/>
    <w:rsid w:val="00410D5F"/>
    <w:rsid w:val="004415F0"/>
    <w:rsid w:val="00466833"/>
    <w:rsid w:val="004D6DE8"/>
    <w:rsid w:val="005344C7"/>
    <w:rsid w:val="005610C5"/>
    <w:rsid w:val="00580936"/>
    <w:rsid w:val="00586439"/>
    <w:rsid w:val="005B325F"/>
    <w:rsid w:val="005D4BDC"/>
    <w:rsid w:val="00694E5F"/>
    <w:rsid w:val="006C603A"/>
    <w:rsid w:val="0070655C"/>
    <w:rsid w:val="00712C9F"/>
    <w:rsid w:val="00716CB3"/>
    <w:rsid w:val="00722BAB"/>
    <w:rsid w:val="0074179A"/>
    <w:rsid w:val="007F6AA1"/>
    <w:rsid w:val="0088164E"/>
    <w:rsid w:val="008D56D7"/>
    <w:rsid w:val="008F1A0A"/>
    <w:rsid w:val="00954165"/>
    <w:rsid w:val="009C4146"/>
    <w:rsid w:val="009C72A7"/>
    <w:rsid w:val="009E7611"/>
    <w:rsid w:val="009F015E"/>
    <w:rsid w:val="00A40D6B"/>
    <w:rsid w:val="00A43616"/>
    <w:rsid w:val="00A77D55"/>
    <w:rsid w:val="00AB260D"/>
    <w:rsid w:val="00AC3154"/>
    <w:rsid w:val="00AD67E0"/>
    <w:rsid w:val="00BD52C9"/>
    <w:rsid w:val="00C20F42"/>
    <w:rsid w:val="00C542D3"/>
    <w:rsid w:val="00C778C0"/>
    <w:rsid w:val="00D43DB8"/>
    <w:rsid w:val="00D6651C"/>
    <w:rsid w:val="00DD07F5"/>
    <w:rsid w:val="00DD07F8"/>
    <w:rsid w:val="00DF5292"/>
    <w:rsid w:val="00EB11F4"/>
    <w:rsid w:val="00EF30B8"/>
    <w:rsid w:val="00F00F9C"/>
    <w:rsid w:val="00F04552"/>
    <w:rsid w:val="00F26465"/>
    <w:rsid w:val="00F43F1B"/>
    <w:rsid w:val="00F50118"/>
    <w:rsid w:val="00F50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Raulito G.M.</cp:lastModifiedBy>
  <cp:revision>51</cp:revision>
  <cp:lastPrinted>2025-02-10T00:22:00Z</cp:lastPrinted>
  <dcterms:created xsi:type="dcterms:W3CDTF">2025-02-09T22:46:00Z</dcterms:created>
  <dcterms:modified xsi:type="dcterms:W3CDTF">2025-02-24T20:11:00Z</dcterms:modified>
</cp:coreProperties>
</file>