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513FB7B">
      <w:pPr>
        <w:jc w:val="center"/>
        <w:rPr>
          <w:rFonts w:cstheme="minorHAnsi"/>
          <w:b/>
          <w:bCs/>
          <w:sz w:val="24"/>
          <w:szCs w:val="24"/>
        </w:rPr>
      </w:pPr>
      <w:r>
        <w:rPr>
          <w:rFonts w:cstheme="minorHAnsi"/>
          <w:b/>
          <w:bCs/>
          <w:sz w:val="28"/>
          <w:szCs w:val="28"/>
          <w:highlight w:val="yellow"/>
        </w:rPr>
        <w:t>Topic: Taxi Demand Prediction Using Machine Learning</w:t>
      </w:r>
    </w:p>
    <w:p w14:paraId="13646E03">
      <w:pPr>
        <w:rPr>
          <w:rFonts w:cstheme="minorHAnsi"/>
          <w:b/>
          <w:bCs/>
          <w:sz w:val="24"/>
          <w:szCs w:val="24"/>
        </w:rPr>
      </w:pPr>
    </w:p>
    <w:p w14:paraId="53F6D456">
      <w:pPr>
        <w:rPr>
          <w:rFonts w:ascii="Times New Roman" w:hAnsi="Times New Roman" w:cs="Times New Roman"/>
          <w:sz w:val="24"/>
          <w:szCs w:val="24"/>
        </w:rPr>
      </w:pPr>
      <w:r>
        <w:rPr>
          <w:rFonts w:ascii="Times New Roman" w:hAnsi="Times New Roman" w:cs="Times New Roman"/>
          <w:sz w:val="24"/>
          <w:szCs w:val="24"/>
        </w:rPr>
        <w:t>Creating an intelligent Taxi Demand Prediction model using machine learning involves analyzing historical ride data to identify demand patterns. The project utilizes advanced algorithms to forecast taxi demand, optimize resource allocation, and enhance operational efficiency.</w:t>
      </w:r>
      <w:r>
        <w:rPr>
          <w:rFonts w:ascii="Times New Roman" w:hAnsi="Times New Roman" w:cs="Times New Roman"/>
          <w:sz w:val="24"/>
          <w:szCs w:val="24"/>
        </w:rPr>
        <w:br w:type="textWrapping"/>
      </w:r>
    </w:p>
    <w:p w14:paraId="1C90C8B8">
      <w:pPr>
        <w:rPr>
          <w:rFonts w:ascii="Times New Roman" w:hAnsi="Times New Roman" w:cs="Times New Roman"/>
          <w:b/>
          <w:bCs/>
          <w:sz w:val="27"/>
          <w:szCs w:val="27"/>
        </w:rPr>
      </w:pPr>
      <w:r>
        <w:rPr>
          <w:rFonts w:ascii="Times New Roman" w:hAnsi="Times New Roman" w:cs="Times New Roman"/>
          <w:b/>
          <w:bCs/>
          <w:sz w:val="27"/>
          <w:szCs w:val="27"/>
        </w:rPr>
        <w:t>I. Project Overview</w:t>
      </w:r>
      <w:r>
        <w:rPr>
          <w:rFonts w:ascii="Times New Roman" w:hAnsi="Times New Roman" w:cs="Times New Roman"/>
          <w:b/>
          <w:bCs/>
          <w:sz w:val="27"/>
          <w:szCs w:val="27"/>
        </w:rPr>
        <w:br w:type="textWrapping"/>
      </w:r>
    </w:p>
    <w:p w14:paraId="576F9CE6">
      <w:pPr>
        <w:rPr>
          <w:rFonts w:ascii="Times New Roman" w:hAnsi="Times New Roman" w:cs="Times New Roman"/>
          <w:sz w:val="24"/>
          <w:szCs w:val="24"/>
        </w:rPr>
      </w:pPr>
      <w:r>
        <w:rPr>
          <w:rFonts w:ascii="Times New Roman" w:hAnsi="Times New Roman" w:cs="Times New Roman"/>
          <w:sz w:val="24"/>
          <w:szCs w:val="24"/>
        </w:rPr>
        <w:t>This project aims to predict taxi demand across different locations and time intervals using machine learning techniques. By analyzing historical taxi trip data, we identify demand patterns and build a predictive model to assist in resource allocation, operational planning, and customer service improvements. The goal is to enable taxi service providers to anticipate demand surges, optimize fleet distribution, reduce passenger wait times, and enhance overall efficiency.</w:t>
      </w:r>
    </w:p>
    <w:p w14:paraId="6FE2FD17">
      <w:pPr>
        <w:rPr>
          <w:rFonts w:ascii="Times New Roman" w:hAnsi="Times New Roman" w:cs="Times New Roman"/>
          <w:sz w:val="24"/>
          <w:szCs w:val="24"/>
        </w:rPr>
      </w:pPr>
      <w:r>
        <w:rPr>
          <w:rFonts w:ascii="Times New Roman" w:hAnsi="Times New Roman" w:cs="Times New Roman"/>
          <w:sz w:val="24"/>
          <w:szCs w:val="24"/>
        </w:rPr>
        <w:t>To achieve accurate demand forecasting, the project follows a structured approach that includes data preprocessing, exploratory data analysis (EDA), feature engineering, and machine learning model development. The dataset comprises taxi trip records containing timestamps, pickup locations, trip durations, and other relevant attributes, which help identify high-demand zones and peak travel hours.</w:t>
      </w:r>
    </w:p>
    <w:p w14:paraId="72145DE1">
      <w:pPr>
        <w:rPr>
          <w:rFonts w:ascii="Times New Roman" w:hAnsi="Times New Roman" w:cs="Times New Roman"/>
          <w:sz w:val="24"/>
          <w:szCs w:val="24"/>
        </w:rPr>
      </w:pPr>
      <w:r>
        <w:rPr>
          <w:rFonts w:ascii="Times New Roman" w:hAnsi="Times New Roman" w:cs="Times New Roman"/>
          <w:sz w:val="24"/>
          <w:szCs w:val="24"/>
        </w:rPr>
        <w:t>A crucial aspect of this project is the spatiotemporal analysis of demand fluctuations. By segmenting data based on time intervals (hourly, daily, and monthly trends) and geographic zones, we derive meaningful insights into seasonal patterns, rush-hour peaks, and region-specific variations. Advanced visualization techniques such as heatmaps, time-series plots, and geospatial mapping are employed to uncover hidden trends in the dataset.</w:t>
      </w:r>
    </w:p>
    <w:p w14:paraId="12626AC4">
      <w:pPr>
        <w:rPr>
          <w:rFonts w:ascii="Times New Roman" w:hAnsi="Times New Roman" w:cs="Times New Roman"/>
          <w:sz w:val="24"/>
          <w:szCs w:val="24"/>
        </w:rPr>
      </w:pPr>
      <w:r>
        <w:rPr>
          <w:rFonts w:ascii="Times New Roman" w:hAnsi="Times New Roman" w:cs="Times New Roman"/>
          <w:sz w:val="24"/>
          <w:szCs w:val="24"/>
        </w:rPr>
        <w:t>The machine learning models implemented in this project leverage various algorithms, including linear regression, decision trees, random forests, and deep learning techniques like LSTMs (Long Short-Term Memory networks), to improve forecasting accuracy. Key evaluation metrics such as Root Mean Squared Error (RMSE), Mean Absolute Error (MAE), and Mean Absolute Percentage Error (MAPE) are used to assess model performance and refine predictions.</w:t>
      </w:r>
    </w:p>
    <w:p w14:paraId="267C9380">
      <w:pPr>
        <w:rPr>
          <w:rFonts w:ascii="Times New Roman" w:hAnsi="Times New Roman" w:cs="Times New Roman"/>
          <w:sz w:val="24"/>
          <w:szCs w:val="24"/>
        </w:rPr>
      </w:pPr>
      <w:r>
        <w:rPr>
          <w:rFonts w:ascii="Times New Roman" w:hAnsi="Times New Roman" w:cs="Times New Roman"/>
          <w:sz w:val="24"/>
          <w:szCs w:val="24"/>
        </w:rPr>
        <w:t>By implementing an efficient taxi demand prediction system, this project provides valuable insights for taxi operators, ride-sharing companies, and urban planners. The results help optimize fleet availability, reduce idle time, and improve passenger satisfaction by ensuring better service availability during high-demand periods. Future enhancements, such as real-time data integration, weather-based adjustments, and traffic-aware predictions, can further refine the model’s accuracy and practical applicability.</w:t>
      </w:r>
    </w:p>
    <w:p w14:paraId="36EF396D">
      <w:pPr>
        <w:rPr>
          <w:rFonts w:ascii="Times New Roman" w:hAnsi="Times New Roman" w:cs="Times New Roman"/>
          <w:sz w:val="24"/>
          <w:szCs w:val="24"/>
        </w:rPr>
      </w:pPr>
    </w:p>
    <w:p w14:paraId="0D86A64A">
      <w:pPr>
        <w:rPr>
          <w:rFonts w:ascii="Times New Roman" w:hAnsi="Times New Roman" w:cs="Times New Roman"/>
          <w:sz w:val="24"/>
          <w:szCs w:val="24"/>
        </w:rPr>
      </w:pPr>
    </w:p>
    <w:p w14:paraId="5B353C46">
      <w:pPr>
        <w:rPr>
          <w:rFonts w:ascii="Times New Roman" w:hAnsi="Times New Roman" w:cs="Times New Roman"/>
          <w:sz w:val="24"/>
          <w:szCs w:val="24"/>
        </w:rPr>
      </w:pPr>
    </w:p>
    <w:p w14:paraId="3A628F10">
      <w:pPr>
        <w:rPr>
          <w:rFonts w:ascii="Times New Roman" w:hAnsi="Times New Roman" w:cs="Times New Roman"/>
          <w:sz w:val="27"/>
          <w:szCs w:val="27"/>
        </w:rPr>
      </w:pPr>
    </w:p>
    <w:p w14:paraId="67FA7493">
      <w:pPr>
        <w:rPr>
          <w:rFonts w:ascii="Times New Roman" w:hAnsi="Times New Roman" w:cs="Times New Roman"/>
          <w:b/>
          <w:bCs/>
          <w:sz w:val="24"/>
          <w:szCs w:val="24"/>
        </w:rPr>
      </w:pPr>
      <w:r>
        <w:rPr>
          <w:rFonts w:ascii="Times New Roman" w:hAnsi="Times New Roman" w:cs="Times New Roman"/>
          <w:b/>
          <w:bCs/>
          <w:sz w:val="27"/>
          <w:szCs w:val="27"/>
        </w:rPr>
        <w:t>II. Key Concepts</w:t>
      </w:r>
      <w:r>
        <w:rPr>
          <w:rFonts w:ascii="Times New Roman" w:hAnsi="Times New Roman" w:cs="Times New Roman"/>
          <w:b/>
          <w:bCs/>
          <w:sz w:val="24"/>
          <w:szCs w:val="24"/>
        </w:rPr>
        <w:br w:type="textWrapping"/>
      </w:r>
    </w:p>
    <w:p w14:paraId="59A40AA6">
      <w:pPr>
        <w:rPr>
          <w:rFonts w:ascii="Times New Roman" w:hAnsi="Times New Roman" w:cs="Times New Roman"/>
          <w:b/>
          <w:bCs/>
          <w:sz w:val="24"/>
          <w:szCs w:val="24"/>
        </w:rPr>
      </w:pPr>
      <w:r>
        <w:rPr>
          <w:rFonts w:ascii="Times New Roman" w:hAnsi="Times New Roman" w:cs="Times New Roman"/>
          <w:b/>
          <w:bCs/>
          <w:sz w:val="24"/>
          <w:szCs w:val="24"/>
        </w:rPr>
        <w:t>1. Time Series Forecasting</w:t>
      </w:r>
    </w:p>
    <w:p w14:paraId="053971A7">
      <w:pPr>
        <w:jc w:val="both"/>
        <w:rPr>
          <w:rFonts w:ascii="Times New Roman" w:hAnsi="Times New Roman" w:cs="Times New Roman"/>
          <w:sz w:val="24"/>
          <w:szCs w:val="24"/>
        </w:rPr>
      </w:pPr>
      <w:r>
        <w:rPr>
          <w:rFonts w:ascii="Times New Roman" w:hAnsi="Times New Roman" w:cs="Times New Roman"/>
          <w:sz w:val="24"/>
          <w:szCs w:val="24"/>
        </w:rPr>
        <w:t>Time series forecasting is a statistical and machine learning technique used to predict future values based on previously observed data points over time. In the context of taxi demand prediction, time series forecasting helps identify trends, seasonality, and fluctuations in demand.</w:t>
      </w:r>
    </w:p>
    <w:p w14:paraId="07C9C400">
      <w:pPr>
        <w:numPr>
          <w:ilvl w:val="0"/>
          <w:numId w:val="1"/>
        </w:numPr>
        <w:jc w:val="both"/>
        <w:rPr>
          <w:rFonts w:ascii="Times New Roman" w:hAnsi="Times New Roman" w:cs="Times New Roman"/>
          <w:sz w:val="24"/>
          <w:szCs w:val="24"/>
        </w:rPr>
      </w:pPr>
      <w:r>
        <w:rPr>
          <w:rFonts w:ascii="Times New Roman" w:hAnsi="Times New Roman" w:cs="Times New Roman"/>
          <w:sz w:val="24"/>
          <w:szCs w:val="24"/>
        </w:rPr>
        <w:t>Trend Analysis: Observing long-term increases or decreases in ride demand over months or years.</w:t>
      </w:r>
    </w:p>
    <w:p w14:paraId="6270ED8B">
      <w:pPr>
        <w:numPr>
          <w:ilvl w:val="0"/>
          <w:numId w:val="1"/>
        </w:numPr>
        <w:jc w:val="both"/>
        <w:rPr>
          <w:rFonts w:ascii="Times New Roman" w:hAnsi="Times New Roman" w:cs="Times New Roman"/>
          <w:sz w:val="24"/>
          <w:szCs w:val="24"/>
        </w:rPr>
      </w:pPr>
      <w:r>
        <w:rPr>
          <w:rFonts w:ascii="Times New Roman" w:hAnsi="Times New Roman" w:cs="Times New Roman"/>
          <w:sz w:val="24"/>
          <w:szCs w:val="24"/>
        </w:rPr>
        <w:t>Seasonality Detection: Identifying recurring patterns such as higher demand on weekends or during rush hours.</w:t>
      </w:r>
    </w:p>
    <w:p w14:paraId="2155DA85">
      <w:pPr>
        <w:numPr>
          <w:ilvl w:val="0"/>
          <w:numId w:val="1"/>
        </w:numPr>
        <w:jc w:val="both"/>
        <w:rPr>
          <w:rFonts w:ascii="Times New Roman" w:hAnsi="Times New Roman" w:cs="Times New Roman"/>
          <w:sz w:val="24"/>
          <w:szCs w:val="24"/>
        </w:rPr>
      </w:pPr>
      <w:r>
        <w:rPr>
          <w:rFonts w:ascii="Times New Roman" w:hAnsi="Times New Roman" w:cs="Times New Roman"/>
          <w:sz w:val="24"/>
          <w:szCs w:val="24"/>
        </w:rPr>
        <w:t>Short-term Fluctuations: Capturing daily or hourly variations in ride requests.</w:t>
      </w:r>
    </w:p>
    <w:p w14:paraId="75ACDECE">
      <w:pPr>
        <w:numPr>
          <w:ilvl w:val="0"/>
          <w:numId w:val="1"/>
        </w:numPr>
        <w:jc w:val="both"/>
        <w:rPr>
          <w:rFonts w:ascii="Times New Roman" w:hAnsi="Times New Roman" w:cs="Times New Roman"/>
          <w:sz w:val="24"/>
          <w:szCs w:val="24"/>
        </w:rPr>
      </w:pPr>
      <w:r>
        <w:rPr>
          <w:rFonts w:ascii="Times New Roman" w:hAnsi="Times New Roman" w:cs="Times New Roman"/>
          <w:sz w:val="24"/>
          <w:szCs w:val="24"/>
        </w:rPr>
        <w:t>Forecasting Models: Implementing algorithms like ARIMA (AutoRegressive Integrated Moving Average), Prophet, LSTMs (Long Short-Term Memory networks), and XGBoost to make accurate predictions.</w:t>
      </w:r>
    </w:p>
    <w:p w14:paraId="03EC7169">
      <w:pPr>
        <w:rPr>
          <w:rFonts w:ascii="Times New Roman" w:hAnsi="Times New Roman" w:cs="Times New Roman"/>
          <w:sz w:val="24"/>
          <w:szCs w:val="24"/>
        </w:rPr>
      </w:pPr>
      <w:r>
        <w:rPr>
          <w:rFonts w:ascii="Times New Roman" w:hAnsi="Times New Roman" w:cs="Times New Roman"/>
          <w:sz w:val="24"/>
          <w:szCs w:val="24"/>
        </w:rPr>
        <w:t>By analyzing historical ride data, time series forecasting enables taxi operators and ride-sharing services to proactively allocate resources, optimize scheduling, and manage peak-hour congestion more effectively.</w:t>
      </w:r>
      <w:r>
        <w:rPr>
          <w:rFonts w:ascii="Times New Roman" w:hAnsi="Times New Roman" w:cs="Times New Roman"/>
          <w:sz w:val="24"/>
          <w:szCs w:val="24"/>
        </w:rPr>
        <w:br w:type="textWrapping"/>
      </w:r>
    </w:p>
    <w:p w14:paraId="20C78444">
      <w:pPr>
        <w:jc w:val="both"/>
        <w:rPr>
          <w:rFonts w:ascii="Times New Roman" w:hAnsi="Times New Roman" w:cs="Times New Roman"/>
          <w:b/>
          <w:bCs/>
          <w:sz w:val="24"/>
          <w:szCs w:val="24"/>
        </w:rPr>
      </w:pPr>
      <w:r>
        <w:rPr>
          <w:rFonts w:ascii="Times New Roman" w:hAnsi="Times New Roman" w:cs="Times New Roman"/>
          <w:b/>
          <w:bCs/>
          <w:sz w:val="24"/>
          <w:szCs w:val="24"/>
        </w:rPr>
        <w:t>2. Geospatial Analysis</w:t>
      </w:r>
    </w:p>
    <w:p w14:paraId="2129E43F">
      <w:pPr>
        <w:jc w:val="both"/>
        <w:rPr>
          <w:rFonts w:ascii="Times New Roman" w:hAnsi="Times New Roman" w:cs="Times New Roman"/>
          <w:sz w:val="24"/>
          <w:szCs w:val="24"/>
        </w:rPr>
      </w:pPr>
      <w:r>
        <w:rPr>
          <w:rFonts w:ascii="Times New Roman" w:hAnsi="Times New Roman" w:cs="Times New Roman"/>
          <w:sz w:val="24"/>
          <w:szCs w:val="24"/>
        </w:rPr>
        <w:t>Geospatial analysis involves studying location-based data to understand demand distribution across different city areas. Since taxi rides are highly dependent on geography, analyzing pickup and drop-off locations helps identify hotspots where demand is consistently high.</w:t>
      </w:r>
    </w:p>
    <w:p w14:paraId="5F25F98F">
      <w:pPr>
        <w:numPr>
          <w:ilvl w:val="0"/>
          <w:numId w:val="2"/>
        </w:numPr>
        <w:jc w:val="both"/>
        <w:rPr>
          <w:rFonts w:ascii="Times New Roman" w:hAnsi="Times New Roman" w:cs="Times New Roman"/>
          <w:sz w:val="24"/>
          <w:szCs w:val="24"/>
        </w:rPr>
      </w:pPr>
      <w:r>
        <w:rPr>
          <w:rFonts w:ascii="Times New Roman" w:hAnsi="Times New Roman" w:cs="Times New Roman"/>
          <w:sz w:val="24"/>
          <w:szCs w:val="24"/>
        </w:rPr>
        <w:t>High-Demand Zones: Airports, train stations, commercial districts, and nightlife areas often exhibit peak demand patterns.</w:t>
      </w:r>
    </w:p>
    <w:p w14:paraId="4EE3D763">
      <w:pPr>
        <w:numPr>
          <w:ilvl w:val="0"/>
          <w:numId w:val="2"/>
        </w:numPr>
        <w:jc w:val="both"/>
        <w:rPr>
          <w:rFonts w:ascii="Times New Roman" w:hAnsi="Times New Roman" w:cs="Times New Roman"/>
          <w:sz w:val="24"/>
          <w:szCs w:val="24"/>
        </w:rPr>
      </w:pPr>
      <w:r>
        <w:rPr>
          <w:rFonts w:ascii="Times New Roman" w:hAnsi="Times New Roman" w:cs="Times New Roman"/>
          <w:sz w:val="24"/>
          <w:szCs w:val="24"/>
        </w:rPr>
        <w:t>Traffic Congestion &amp; Road Conditions: Mapping demand alongside traffic data can help drivers avoid delays.</w:t>
      </w:r>
    </w:p>
    <w:p w14:paraId="15CAD526">
      <w:pPr>
        <w:numPr>
          <w:ilvl w:val="0"/>
          <w:numId w:val="2"/>
        </w:numPr>
        <w:jc w:val="both"/>
        <w:rPr>
          <w:rFonts w:ascii="Times New Roman" w:hAnsi="Times New Roman" w:cs="Times New Roman"/>
          <w:sz w:val="24"/>
          <w:szCs w:val="24"/>
        </w:rPr>
      </w:pPr>
      <w:r>
        <w:rPr>
          <w:rFonts w:ascii="Times New Roman" w:hAnsi="Times New Roman" w:cs="Times New Roman"/>
          <w:sz w:val="24"/>
          <w:szCs w:val="24"/>
        </w:rPr>
        <w:t>Neighborhood Clustering: Using techniques like DBSCAN (Density-Based Spatial Clustering) or K-Means clustering, the city can be segmented into different demand regions.</w:t>
      </w:r>
    </w:p>
    <w:p w14:paraId="716EF386">
      <w:pPr>
        <w:numPr>
          <w:ilvl w:val="0"/>
          <w:numId w:val="2"/>
        </w:numPr>
        <w:jc w:val="both"/>
        <w:rPr>
          <w:rFonts w:ascii="Times New Roman" w:hAnsi="Times New Roman" w:cs="Times New Roman"/>
          <w:sz w:val="24"/>
          <w:szCs w:val="24"/>
        </w:rPr>
      </w:pPr>
      <w:r>
        <w:rPr>
          <w:rFonts w:ascii="Times New Roman" w:hAnsi="Times New Roman" w:cs="Times New Roman"/>
          <w:sz w:val="24"/>
          <w:szCs w:val="24"/>
        </w:rPr>
        <w:t>Heatmap Visualization: Geospatial heatmaps provide insights into where and when taxis are most needed, helping ride-hailing companies efficiently allocate vehicles.</w:t>
      </w:r>
      <w:r>
        <w:rPr>
          <w:rFonts w:ascii="Times New Roman" w:hAnsi="Times New Roman" w:cs="Times New Roman"/>
          <w:sz w:val="24"/>
          <w:szCs w:val="24"/>
        </w:rPr>
        <w:br w:type="textWrapping"/>
      </w:r>
      <w:r>
        <w:rPr>
          <w:rFonts w:ascii="Times New Roman" w:hAnsi="Times New Roman" w:cs="Times New Roman"/>
          <w:sz w:val="24"/>
          <w:szCs w:val="24"/>
        </w:rPr>
        <w:t>By leveraging latitude and longitude data, geospatial analysis ensures that taxi dispatch systems are optimized for better coverage, reduced wait times, and improved customer experience.</w:t>
      </w:r>
    </w:p>
    <w:p w14:paraId="4CDC52DE">
      <w:pPr>
        <w:jc w:val="both"/>
        <w:rPr>
          <w:rFonts w:ascii="Times New Roman" w:hAnsi="Times New Roman" w:cs="Times New Roman"/>
          <w:sz w:val="24"/>
          <w:szCs w:val="24"/>
        </w:rPr>
      </w:pPr>
    </w:p>
    <w:p w14:paraId="48815D9B">
      <w:pPr>
        <w:jc w:val="both"/>
        <w:rPr>
          <w:rFonts w:ascii="Times New Roman" w:hAnsi="Times New Roman" w:cs="Times New Roman"/>
          <w:b/>
          <w:bCs/>
          <w:sz w:val="24"/>
          <w:szCs w:val="24"/>
        </w:rPr>
      </w:pPr>
      <w:r>
        <w:rPr>
          <w:rFonts w:ascii="Times New Roman" w:hAnsi="Times New Roman" w:cs="Times New Roman"/>
          <w:b/>
          <w:bCs/>
          <w:sz w:val="24"/>
          <w:szCs w:val="24"/>
        </w:rPr>
        <w:t>3. Feature Engineering</w:t>
      </w:r>
    </w:p>
    <w:p w14:paraId="25F0DBF3">
      <w:pPr>
        <w:jc w:val="both"/>
        <w:rPr>
          <w:rFonts w:ascii="Times New Roman" w:hAnsi="Times New Roman" w:cs="Times New Roman"/>
          <w:sz w:val="24"/>
          <w:szCs w:val="24"/>
        </w:rPr>
      </w:pPr>
      <w:r>
        <w:rPr>
          <w:rFonts w:ascii="Times New Roman" w:hAnsi="Times New Roman" w:cs="Times New Roman"/>
          <w:sz w:val="24"/>
          <w:szCs w:val="24"/>
        </w:rPr>
        <w:t>Feature engineering involves transforming raw data into meaningful inputs that enhance machine learning model performance. In taxi demand prediction, relevant features help the model capture patterns and relationships more effectively.</w:t>
      </w:r>
    </w:p>
    <w:p w14:paraId="2432CE8C">
      <w:pPr>
        <w:numPr>
          <w:ilvl w:val="0"/>
          <w:numId w:val="3"/>
        </w:numPr>
        <w:jc w:val="both"/>
        <w:rPr>
          <w:rFonts w:ascii="Times New Roman" w:hAnsi="Times New Roman" w:cs="Times New Roman"/>
          <w:sz w:val="24"/>
          <w:szCs w:val="24"/>
        </w:rPr>
      </w:pPr>
      <w:r>
        <w:rPr>
          <w:rFonts w:ascii="Times New Roman" w:hAnsi="Times New Roman" w:cs="Times New Roman"/>
          <w:sz w:val="24"/>
          <w:szCs w:val="24"/>
        </w:rPr>
        <w:t>Time-based Features:</w:t>
      </w:r>
    </w:p>
    <w:p w14:paraId="4C2A9F75">
      <w:pPr>
        <w:numPr>
          <w:ilvl w:val="1"/>
          <w:numId w:val="3"/>
        </w:numPr>
        <w:jc w:val="both"/>
        <w:rPr>
          <w:rFonts w:ascii="Times New Roman" w:hAnsi="Times New Roman" w:cs="Times New Roman"/>
          <w:sz w:val="24"/>
          <w:szCs w:val="24"/>
        </w:rPr>
      </w:pPr>
      <w:r>
        <w:rPr>
          <w:rFonts w:ascii="Times New Roman" w:hAnsi="Times New Roman" w:cs="Times New Roman"/>
          <w:sz w:val="24"/>
          <w:szCs w:val="24"/>
        </w:rPr>
        <w:t>Hour of the Day: Differentiating between peak and off-peak hours.</w:t>
      </w:r>
    </w:p>
    <w:p w14:paraId="1A343A1A">
      <w:pPr>
        <w:numPr>
          <w:ilvl w:val="1"/>
          <w:numId w:val="3"/>
        </w:numPr>
        <w:jc w:val="both"/>
        <w:rPr>
          <w:rFonts w:ascii="Times New Roman" w:hAnsi="Times New Roman" w:cs="Times New Roman"/>
          <w:sz w:val="24"/>
          <w:szCs w:val="24"/>
        </w:rPr>
      </w:pPr>
      <w:r>
        <w:rPr>
          <w:rFonts w:ascii="Times New Roman" w:hAnsi="Times New Roman" w:cs="Times New Roman"/>
          <w:sz w:val="24"/>
          <w:szCs w:val="24"/>
        </w:rPr>
        <w:t>Day of the Week: Distinguishing between weekdays and weekends, which have different traffic patterns.</w:t>
      </w:r>
    </w:p>
    <w:p w14:paraId="60A5AED1">
      <w:pPr>
        <w:numPr>
          <w:ilvl w:val="1"/>
          <w:numId w:val="3"/>
        </w:numPr>
        <w:jc w:val="both"/>
        <w:rPr>
          <w:rFonts w:ascii="Times New Roman" w:hAnsi="Times New Roman" w:cs="Times New Roman"/>
          <w:sz w:val="24"/>
          <w:szCs w:val="24"/>
        </w:rPr>
      </w:pPr>
      <w:r>
        <w:rPr>
          <w:rFonts w:ascii="Times New Roman" w:hAnsi="Times New Roman" w:cs="Times New Roman"/>
          <w:sz w:val="24"/>
          <w:szCs w:val="24"/>
        </w:rPr>
        <w:t>Seasonal Effects: Accounting for variations in demand during holidays, festivals, or extreme weather conditions.</w:t>
      </w:r>
    </w:p>
    <w:p w14:paraId="4F306AAE">
      <w:pPr>
        <w:numPr>
          <w:ilvl w:val="0"/>
          <w:numId w:val="3"/>
        </w:numPr>
        <w:jc w:val="both"/>
        <w:rPr>
          <w:rFonts w:ascii="Times New Roman" w:hAnsi="Times New Roman" w:cs="Times New Roman"/>
          <w:sz w:val="24"/>
          <w:szCs w:val="24"/>
        </w:rPr>
      </w:pPr>
      <w:r>
        <w:rPr>
          <w:rFonts w:ascii="Times New Roman" w:hAnsi="Times New Roman" w:cs="Times New Roman"/>
          <w:sz w:val="24"/>
          <w:szCs w:val="24"/>
        </w:rPr>
        <w:t>Location-based Features:</w:t>
      </w:r>
    </w:p>
    <w:p w14:paraId="0F797E7D">
      <w:pPr>
        <w:numPr>
          <w:ilvl w:val="1"/>
          <w:numId w:val="3"/>
        </w:numPr>
        <w:jc w:val="both"/>
        <w:rPr>
          <w:rFonts w:ascii="Times New Roman" w:hAnsi="Times New Roman" w:cs="Times New Roman"/>
          <w:sz w:val="24"/>
          <w:szCs w:val="24"/>
        </w:rPr>
      </w:pPr>
      <w:r>
        <w:rPr>
          <w:rFonts w:ascii="Times New Roman" w:hAnsi="Times New Roman" w:cs="Times New Roman"/>
          <w:sz w:val="24"/>
          <w:szCs w:val="24"/>
        </w:rPr>
        <w:t>Neighborhood Classification: Grouping pickup points into broader areas like residential, commercial, and entertainment districts.</w:t>
      </w:r>
    </w:p>
    <w:p w14:paraId="42F63CC1">
      <w:pPr>
        <w:numPr>
          <w:ilvl w:val="1"/>
          <w:numId w:val="3"/>
        </w:numPr>
        <w:jc w:val="both"/>
        <w:rPr>
          <w:rFonts w:ascii="Times New Roman" w:hAnsi="Times New Roman" w:cs="Times New Roman"/>
          <w:sz w:val="24"/>
          <w:szCs w:val="24"/>
        </w:rPr>
      </w:pPr>
      <w:r>
        <w:rPr>
          <w:rFonts w:ascii="Times New Roman" w:hAnsi="Times New Roman" w:cs="Times New Roman"/>
          <w:sz w:val="24"/>
          <w:szCs w:val="24"/>
        </w:rPr>
        <w:t>Distance Metrics: Calculating the distance between frequent pickup and drop-off points.</w:t>
      </w:r>
    </w:p>
    <w:p w14:paraId="7B858C8E">
      <w:pPr>
        <w:numPr>
          <w:ilvl w:val="0"/>
          <w:numId w:val="3"/>
        </w:numPr>
        <w:jc w:val="both"/>
        <w:rPr>
          <w:rFonts w:ascii="Times New Roman" w:hAnsi="Times New Roman" w:cs="Times New Roman"/>
          <w:sz w:val="24"/>
          <w:szCs w:val="24"/>
        </w:rPr>
      </w:pPr>
      <w:r>
        <w:rPr>
          <w:rFonts w:ascii="Times New Roman" w:hAnsi="Times New Roman" w:cs="Times New Roman"/>
          <w:sz w:val="24"/>
          <w:szCs w:val="24"/>
        </w:rPr>
        <w:t>External Factors:</w:t>
      </w:r>
    </w:p>
    <w:p w14:paraId="4D6E18A0">
      <w:pPr>
        <w:numPr>
          <w:ilvl w:val="1"/>
          <w:numId w:val="3"/>
        </w:numPr>
        <w:jc w:val="both"/>
        <w:rPr>
          <w:rFonts w:ascii="Times New Roman" w:hAnsi="Times New Roman" w:cs="Times New Roman"/>
          <w:sz w:val="24"/>
          <w:szCs w:val="24"/>
        </w:rPr>
      </w:pPr>
      <w:r>
        <w:rPr>
          <w:rFonts w:ascii="Times New Roman" w:hAnsi="Times New Roman" w:cs="Times New Roman"/>
          <w:sz w:val="24"/>
          <w:szCs w:val="24"/>
        </w:rPr>
        <w:t>Weather Conditions: Rain, snow, and extreme temperatures influence ride demand.</w:t>
      </w:r>
    </w:p>
    <w:p w14:paraId="13B3817A">
      <w:pPr>
        <w:numPr>
          <w:ilvl w:val="1"/>
          <w:numId w:val="3"/>
        </w:numPr>
        <w:jc w:val="both"/>
        <w:rPr>
          <w:rFonts w:ascii="Times New Roman" w:hAnsi="Times New Roman" w:cs="Times New Roman"/>
          <w:sz w:val="24"/>
          <w:szCs w:val="24"/>
        </w:rPr>
      </w:pPr>
      <w:r>
        <w:rPr>
          <w:rFonts w:ascii="Times New Roman" w:hAnsi="Times New Roman" w:cs="Times New Roman"/>
          <w:sz w:val="24"/>
          <w:szCs w:val="24"/>
        </w:rPr>
        <w:t>Event-based Demand Spikes: Concerts, sporting events, and conferences can cause localized demand surges.</w:t>
      </w:r>
    </w:p>
    <w:p w14:paraId="687AE681">
      <w:pPr>
        <w:jc w:val="both"/>
        <w:rPr>
          <w:rFonts w:ascii="Times New Roman" w:hAnsi="Times New Roman" w:cs="Times New Roman"/>
          <w:sz w:val="24"/>
          <w:szCs w:val="24"/>
        </w:rPr>
      </w:pPr>
      <w:r>
        <w:rPr>
          <w:rFonts w:ascii="Times New Roman" w:hAnsi="Times New Roman" w:cs="Times New Roman"/>
          <w:sz w:val="24"/>
          <w:szCs w:val="24"/>
        </w:rPr>
        <w:t>Feature engineering plays a critical role in improving model accuracy by ensuring that only the most relevant and impactful variables are used for prediction.</w:t>
      </w:r>
    </w:p>
    <w:p w14:paraId="4DE9E41D">
      <w:pPr>
        <w:jc w:val="both"/>
        <w:rPr>
          <w:rFonts w:ascii="Times New Roman" w:hAnsi="Times New Roman" w:cs="Times New Roman"/>
          <w:b/>
          <w:bCs/>
          <w:sz w:val="24"/>
          <w:szCs w:val="24"/>
        </w:rPr>
      </w:pPr>
      <w:r>
        <w:rPr>
          <w:rFonts w:ascii="Times New Roman" w:hAnsi="Times New Roman" w:cs="Times New Roman"/>
          <w:b/>
          <w:bCs/>
          <w:sz w:val="24"/>
          <w:szCs w:val="24"/>
        </w:rPr>
        <w:br w:type="textWrapping"/>
      </w:r>
      <w:r>
        <w:rPr>
          <w:rFonts w:ascii="Times New Roman" w:hAnsi="Times New Roman" w:cs="Times New Roman"/>
          <w:b/>
          <w:bCs/>
          <w:sz w:val="24"/>
          <w:szCs w:val="24"/>
        </w:rPr>
        <w:t>4. Machine Learning Models</w:t>
      </w:r>
    </w:p>
    <w:p w14:paraId="20E1130A">
      <w:pPr>
        <w:jc w:val="both"/>
        <w:rPr>
          <w:rFonts w:ascii="Times New Roman" w:hAnsi="Times New Roman" w:cs="Times New Roman"/>
          <w:sz w:val="24"/>
          <w:szCs w:val="24"/>
        </w:rPr>
      </w:pPr>
      <w:r>
        <w:rPr>
          <w:rFonts w:ascii="Times New Roman" w:hAnsi="Times New Roman" w:cs="Times New Roman"/>
          <w:sz w:val="24"/>
          <w:szCs w:val="24"/>
        </w:rPr>
        <w:t>Machine learning models are at the core of taxi demand prediction, helping convert historical data into actionable forecasts. Various algorithms are applied based on the complexity of the data and required prediction accuracy.</w:t>
      </w:r>
    </w:p>
    <w:p w14:paraId="75A42CB0">
      <w:pPr>
        <w:numPr>
          <w:ilvl w:val="0"/>
          <w:numId w:val="4"/>
        </w:numPr>
        <w:jc w:val="both"/>
        <w:rPr>
          <w:rFonts w:ascii="Times New Roman" w:hAnsi="Times New Roman" w:cs="Times New Roman"/>
          <w:sz w:val="24"/>
          <w:szCs w:val="24"/>
        </w:rPr>
      </w:pPr>
      <w:r>
        <w:rPr>
          <w:rFonts w:ascii="Times New Roman" w:hAnsi="Times New Roman" w:cs="Times New Roman"/>
          <w:sz w:val="24"/>
          <w:szCs w:val="24"/>
        </w:rPr>
        <w:t>Traditional Regression Models:</w:t>
      </w:r>
    </w:p>
    <w:p w14:paraId="365355C6">
      <w:pPr>
        <w:numPr>
          <w:ilvl w:val="1"/>
          <w:numId w:val="4"/>
        </w:numPr>
        <w:jc w:val="both"/>
        <w:rPr>
          <w:rFonts w:ascii="Times New Roman" w:hAnsi="Times New Roman" w:cs="Times New Roman"/>
          <w:sz w:val="24"/>
          <w:szCs w:val="24"/>
        </w:rPr>
      </w:pPr>
      <w:r>
        <w:rPr>
          <w:rFonts w:ascii="Times New Roman" w:hAnsi="Times New Roman" w:cs="Times New Roman"/>
          <w:sz w:val="24"/>
          <w:szCs w:val="24"/>
        </w:rPr>
        <w:t>Linear Regression: Establishes a relationship between demand and influencing factors like time and location.</w:t>
      </w:r>
    </w:p>
    <w:p w14:paraId="360E4DE5">
      <w:pPr>
        <w:numPr>
          <w:ilvl w:val="1"/>
          <w:numId w:val="4"/>
        </w:numPr>
        <w:jc w:val="both"/>
        <w:rPr>
          <w:rFonts w:ascii="Times New Roman" w:hAnsi="Times New Roman" w:cs="Times New Roman"/>
          <w:sz w:val="24"/>
          <w:szCs w:val="24"/>
        </w:rPr>
      </w:pPr>
      <w:r>
        <w:rPr>
          <w:rFonts w:ascii="Times New Roman" w:hAnsi="Times New Roman" w:cs="Times New Roman"/>
          <w:sz w:val="24"/>
          <w:szCs w:val="24"/>
        </w:rPr>
        <w:t>Decision Trees &amp; Random Forests: Capture nonlinear relationships and interactions between multiple features.</w:t>
      </w:r>
    </w:p>
    <w:p w14:paraId="5DCF102C">
      <w:pPr>
        <w:numPr>
          <w:ilvl w:val="0"/>
          <w:numId w:val="4"/>
        </w:numPr>
        <w:jc w:val="both"/>
        <w:rPr>
          <w:rFonts w:ascii="Times New Roman" w:hAnsi="Times New Roman" w:cs="Times New Roman"/>
          <w:sz w:val="24"/>
          <w:szCs w:val="24"/>
        </w:rPr>
      </w:pPr>
      <w:r>
        <w:rPr>
          <w:rFonts w:ascii="Times New Roman" w:hAnsi="Times New Roman" w:cs="Times New Roman"/>
          <w:sz w:val="24"/>
          <w:szCs w:val="24"/>
        </w:rPr>
        <w:t>Advanced Machine Learning &amp; Deep Learning Models:</w:t>
      </w:r>
    </w:p>
    <w:p w14:paraId="6BAC5AD9">
      <w:pPr>
        <w:numPr>
          <w:ilvl w:val="1"/>
          <w:numId w:val="4"/>
        </w:numPr>
        <w:jc w:val="both"/>
        <w:rPr>
          <w:rFonts w:ascii="Times New Roman" w:hAnsi="Times New Roman" w:cs="Times New Roman"/>
          <w:sz w:val="24"/>
          <w:szCs w:val="24"/>
        </w:rPr>
      </w:pPr>
      <w:r>
        <w:rPr>
          <w:rFonts w:ascii="Times New Roman" w:hAnsi="Times New Roman" w:cs="Times New Roman"/>
          <w:sz w:val="24"/>
          <w:szCs w:val="24"/>
        </w:rPr>
        <w:t>Gradient Boosting (XGBoost, LightGBM, CatBoost): Used for high-performance time-series prediction.</w:t>
      </w:r>
    </w:p>
    <w:p w14:paraId="4E262221">
      <w:pPr>
        <w:numPr>
          <w:ilvl w:val="1"/>
          <w:numId w:val="4"/>
        </w:numPr>
        <w:jc w:val="both"/>
        <w:rPr>
          <w:rFonts w:ascii="Times New Roman" w:hAnsi="Times New Roman" w:cs="Times New Roman"/>
          <w:sz w:val="24"/>
          <w:szCs w:val="24"/>
        </w:rPr>
      </w:pPr>
      <w:r>
        <w:rPr>
          <w:rFonts w:ascii="Times New Roman" w:hAnsi="Times New Roman" w:cs="Times New Roman"/>
          <w:sz w:val="24"/>
          <w:szCs w:val="24"/>
        </w:rPr>
        <w:t>Recurrent Neural Networks (RNNs) &amp; Long Short-Term Memory Networks (LSTMs): Handle sequential time-series data for long-term demand forecasting.</w:t>
      </w:r>
    </w:p>
    <w:p w14:paraId="27F82A06">
      <w:pPr>
        <w:numPr>
          <w:ilvl w:val="1"/>
          <w:numId w:val="4"/>
        </w:numPr>
        <w:jc w:val="both"/>
        <w:rPr>
          <w:rFonts w:ascii="Times New Roman" w:hAnsi="Times New Roman" w:cs="Times New Roman"/>
          <w:sz w:val="24"/>
          <w:szCs w:val="24"/>
        </w:rPr>
      </w:pPr>
      <w:r>
        <w:rPr>
          <w:rFonts w:ascii="Times New Roman" w:hAnsi="Times New Roman" w:cs="Times New Roman"/>
          <w:sz w:val="24"/>
          <w:szCs w:val="24"/>
        </w:rPr>
        <w:t>Convolutional Neural Networks (CNNs): Applied in combination with LSTMs to detect spatial and temporal demand patterns.</w:t>
      </w:r>
    </w:p>
    <w:p w14:paraId="76710071">
      <w:pPr>
        <w:jc w:val="both"/>
        <w:rPr>
          <w:rFonts w:ascii="Times New Roman" w:hAnsi="Times New Roman" w:cs="Times New Roman"/>
          <w:sz w:val="24"/>
          <w:szCs w:val="24"/>
        </w:rPr>
      </w:pPr>
      <w:r>
        <w:rPr>
          <w:rFonts w:ascii="Times New Roman" w:hAnsi="Times New Roman" w:cs="Times New Roman"/>
          <w:sz w:val="24"/>
          <w:szCs w:val="24"/>
        </w:rPr>
        <w:t>By implementing a combination of statistical, machine learning, and deep learning models, taxi companies can generate highly accurate demand forecasts, optimize fleet management, and improve customer satisfaction by reducing wait times.</w:t>
      </w:r>
    </w:p>
    <w:p w14:paraId="41D593DF">
      <w:pPr>
        <w:rPr>
          <w:rFonts w:ascii="Times New Roman" w:hAnsi="Times New Roman" w:cs="Times New Roman"/>
          <w:sz w:val="24"/>
          <w:szCs w:val="24"/>
        </w:rPr>
      </w:pPr>
    </w:p>
    <w:p w14:paraId="55311413">
      <w:pPr>
        <w:rPr>
          <w:rFonts w:ascii="Times New Roman" w:hAnsi="Times New Roman" w:cs="Times New Roman"/>
          <w:b/>
          <w:bCs/>
          <w:sz w:val="27"/>
          <w:szCs w:val="27"/>
        </w:rPr>
      </w:pPr>
      <w:r>
        <w:rPr>
          <w:rFonts w:ascii="Times New Roman" w:hAnsi="Times New Roman" w:cs="Times New Roman"/>
          <w:b/>
          <w:bCs/>
          <w:sz w:val="27"/>
          <w:szCs w:val="27"/>
        </w:rPr>
        <w:t>III. Methodology</w:t>
      </w:r>
      <w:r>
        <w:rPr>
          <w:rFonts w:ascii="Times New Roman" w:hAnsi="Times New Roman" w:cs="Times New Roman"/>
          <w:b/>
          <w:bCs/>
          <w:sz w:val="24"/>
          <w:szCs w:val="24"/>
        </w:rPr>
        <w:br w:type="textWrapping"/>
      </w:r>
      <w:r>
        <w:rPr>
          <w:rFonts w:ascii="Times New Roman" w:hAnsi="Times New Roman" w:cs="Times New Roman"/>
          <w:b/>
          <w:bCs/>
          <w:sz w:val="24"/>
          <w:szCs w:val="24"/>
        </w:rPr>
        <w:br w:type="textWrapping"/>
      </w:r>
      <w:r>
        <w:rPr>
          <w:rFonts w:ascii="Times New Roman" w:hAnsi="Times New Roman" w:cs="Times New Roman"/>
          <w:b/>
          <w:bCs/>
          <w:sz w:val="24"/>
          <w:szCs w:val="24"/>
        </w:rPr>
        <w:t>A. Data Description</w:t>
      </w:r>
      <w:r>
        <w:rPr>
          <w:rFonts w:ascii="Times New Roman" w:hAnsi="Times New Roman" w:cs="Times New Roman"/>
          <w:sz w:val="24"/>
          <w:szCs w:val="24"/>
        </w:rPr>
        <w:br w:type="textWrapping"/>
      </w:r>
      <w:r>
        <w:rPr>
          <w:rFonts w:ascii="Times New Roman" w:hAnsi="Times New Roman" w:cs="Times New Roman"/>
          <w:sz w:val="24"/>
          <w:szCs w:val="24"/>
        </w:rPr>
        <w:t>The dataset consists of historical taxi ride records in New York City, including trip pickup times, locations, and demand volume. It is available in CSV format and contains the following key attributes:</w:t>
      </w:r>
    </w:p>
    <w:p w14:paraId="56DC1131">
      <w:pPr>
        <w:numPr>
          <w:ilvl w:val="0"/>
          <w:numId w:val="5"/>
        </w:numPr>
        <w:rPr>
          <w:rFonts w:ascii="Times New Roman" w:hAnsi="Times New Roman" w:cs="Times New Roman"/>
          <w:sz w:val="24"/>
          <w:szCs w:val="24"/>
        </w:rPr>
      </w:pPr>
      <w:r>
        <w:rPr>
          <w:rFonts w:ascii="Times New Roman" w:hAnsi="Times New Roman" w:cs="Times New Roman"/>
          <w:sz w:val="24"/>
          <w:szCs w:val="24"/>
        </w:rPr>
        <w:t>Pickup Date &amp; Time: Timestamp indicating when the taxi was booked.</w:t>
      </w:r>
    </w:p>
    <w:p w14:paraId="538C5B0B">
      <w:pPr>
        <w:numPr>
          <w:ilvl w:val="0"/>
          <w:numId w:val="5"/>
        </w:numPr>
        <w:rPr>
          <w:rFonts w:ascii="Times New Roman" w:hAnsi="Times New Roman" w:cs="Times New Roman"/>
          <w:sz w:val="24"/>
          <w:szCs w:val="24"/>
        </w:rPr>
      </w:pPr>
      <w:r>
        <w:rPr>
          <w:rFonts w:ascii="Times New Roman" w:hAnsi="Times New Roman" w:cs="Times New Roman"/>
          <w:sz w:val="24"/>
          <w:szCs w:val="24"/>
        </w:rPr>
        <w:t>Latitude &amp; Longitude: Geographic coordinates of the pickup location.</w:t>
      </w:r>
    </w:p>
    <w:p w14:paraId="4A8D9175">
      <w:pPr>
        <w:numPr>
          <w:ilvl w:val="0"/>
          <w:numId w:val="5"/>
        </w:numPr>
        <w:rPr>
          <w:rFonts w:ascii="Times New Roman" w:hAnsi="Times New Roman" w:cs="Times New Roman"/>
          <w:sz w:val="24"/>
          <w:szCs w:val="24"/>
        </w:rPr>
      </w:pPr>
      <w:r>
        <w:rPr>
          <w:rFonts w:ascii="Times New Roman" w:hAnsi="Times New Roman" w:cs="Times New Roman"/>
          <w:sz w:val="24"/>
          <w:szCs w:val="24"/>
        </w:rPr>
        <w:t>Trip Duration (if available): The total duration of the taxi ride.</w:t>
      </w:r>
    </w:p>
    <w:p w14:paraId="341214E4">
      <w:pPr>
        <w:numPr>
          <w:ilvl w:val="0"/>
          <w:numId w:val="5"/>
        </w:numPr>
        <w:rPr>
          <w:rFonts w:ascii="Times New Roman" w:hAnsi="Times New Roman" w:cs="Times New Roman"/>
          <w:sz w:val="24"/>
          <w:szCs w:val="24"/>
        </w:rPr>
      </w:pPr>
      <w:r>
        <w:rPr>
          <w:rFonts w:ascii="Times New Roman" w:hAnsi="Times New Roman" w:cs="Times New Roman"/>
          <w:sz w:val="24"/>
          <w:szCs w:val="24"/>
        </w:rPr>
        <w:t>Trip Distance(if available): The distance covered during the ride.</w:t>
      </w:r>
    </w:p>
    <w:p w14:paraId="34B82B12">
      <w:pPr>
        <w:numPr>
          <w:ilvl w:val="0"/>
          <w:numId w:val="5"/>
        </w:numPr>
        <w:rPr>
          <w:rFonts w:ascii="Times New Roman" w:hAnsi="Times New Roman" w:cs="Times New Roman"/>
          <w:sz w:val="24"/>
          <w:szCs w:val="24"/>
        </w:rPr>
      </w:pPr>
      <w:r>
        <w:rPr>
          <w:rFonts w:ascii="Times New Roman" w:hAnsi="Times New Roman" w:cs="Times New Roman"/>
          <w:sz w:val="24"/>
          <w:szCs w:val="24"/>
        </w:rPr>
        <w:t>Passenger Count (if applicable): Number of passengers in the trip.</w:t>
      </w:r>
    </w:p>
    <w:p w14:paraId="18592CE1">
      <w:pPr>
        <w:rPr>
          <w:rFonts w:ascii="Times New Roman" w:hAnsi="Times New Roman" w:cs="Times New Roman"/>
          <w:sz w:val="24"/>
          <w:szCs w:val="24"/>
        </w:rPr>
      </w:pPr>
      <w:r>
        <w:rPr>
          <w:rFonts w:ascii="Times New Roman" w:hAnsi="Times New Roman" w:cs="Times New Roman"/>
          <w:sz w:val="24"/>
          <w:szCs w:val="24"/>
        </w:rPr>
        <w:t>To analyze and visualize the data, Python libraries such as pandas, NumPy, matplotlib, seaborn, and scikit-learn were used.</w:t>
      </w:r>
    </w:p>
    <w:p w14:paraId="0D12C286">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3238500" cy="962025"/>
            <wp:effectExtent l="0" t="0" r="0" b="9525"/>
            <wp:docPr id="123500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02902" name="Picture 1"/>
                    <pic:cNvPicPr>
                      <a:picLocks noChangeAspect="1"/>
                    </pic:cNvPicPr>
                  </pic:nvPicPr>
                  <pic:blipFill>
                    <a:blip r:embed="rId6"/>
                    <a:stretch>
                      <a:fillRect/>
                    </a:stretch>
                  </pic:blipFill>
                  <pic:spPr>
                    <a:xfrm>
                      <a:off x="0" y="0"/>
                      <a:ext cx="3238952" cy="962159"/>
                    </a:xfrm>
                    <a:prstGeom prst="rect">
                      <a:avLst/>
                    </a:prstGeom>
                  </pic:spPr>
                </pic:pic>
              </a:graphicData>
            </a:graphic>
          </wp:inline>
        </w:drawing>
      </w:r>
    </w:p>
    <w:p w14:paraId="0D4F8E43">
      <w:pPr>
        <w:rPr>
          <w:rFonts w:ascii="Times New Roman" w:hAnsi="Times New Roman" w:cs="Times New Roman"/>
          <w:sz w:val="24"/>
          <w:szCs w:val="24"/>
        </w:rPr>
      </w:pPr>
    </w:p>
    <w:p w14:paraId="2755BC88">
      <w:pPr>
        <w:rPr>
          <w:rFonts w:ascii="Times New Roman" w:hAnsi="Times New Roman" w:cs="Times New Roman"/>
          <w:b/>
          <w:bCs/>
          <w:sz w:val="24"/>
          <w:szCs w:val="24"/>
        </w:rPr>
      </w:pPr>
      <w:r>
        <w:rPr>
          <w:rFonts w:ascii="Times New Roman" w:hAnsi="Times New Roman" w:cs="Times New Roman"/>
          <w:b/>
          <w:bCs/>
          <w:sz w:val="24"/>
          <w:szCs w:val="24"/>
        </w:rPr>
        <w:br w:type="textWrapping"/>
      </w:r>
    </w:p>
    <w:p w14:paraId="301B7753">
      <w:pPr>
        <w:rPr>
          <w:rFonts w:ascii="Times New Roman" w:hAnsi="Times New Roman" w:cs="Times New Roman"/>
          <w:b/>
          <w:bCs/>
          <w:sz w:val="24"/>
          <w:szCs w:val="24"/>
        </w:rPr>
      </w:pPr>
      <w:r>
        <w:rPr>
          <w:rFonts w:ascii="Times New Roman" w:hAnsi="Times New Roman" w:cs="Times New Roman"/>
          <w:b/>
          <w:bCs/>
          <w:sz w:val="24"/>
          <w:szCs w:val="24"/>
        </w:rPr>
        <w:t>B. Evaluation Metrics</w:t>
      </w:r>
    </w:p>
    <w:p w14:paraId="5F08DF36">
      <w:pPr>
        <w:rPr>
          <w:rFonts w:ascii="Times New Roman" w:hAnsi="Times New Roman" w:cs="Times New Roman"/>
          <w:sz w:val="24"/>
          <w:szCs w:val="24"/>
        </w:rPr>
      </w:pPr>
      <w:r>
        <w:rPr>
          <w:rFonts w:ascii="Times New Roman" w:hAnsi="Times New Roman" w:cs="Times New Roman"/>
          <w:sz w:val="24"/>
          <w:szCs w:val="24"/>
        </w:rPr>
        <w:t>The performance of different models is compared using evaluation metrics.</w:t>
      </w:r>
    </w:p>
    <w:p w14:paraId="7267FFB1">
      <w:pPr>
        <w:numPr>
          <w:ilvl w:val="0"/>
          <w:numId w:val="6"/>
        </w:numPr>
        <w:rPr>
          <w:rFonts w:ascii="Times New Roman" w:hAnsi="Times New Roman" w:cs="Times New Roman"/>
          <w:sz w:val="24"/>
          <w:szCs w:val="24"/>
        </w:rPr>
      </w:pPr>
      <w:r>
        <w:rPr>
          <w:rFonts w:ascii="Times New Roman" w:hAnsi="Times New Roman" w:cs="Times New Roman"/>
          <w:sz w:val="24"/>
          <w:szCs w:val="24"/>
        </w:rPr>
        <w:t>Key Metrics Used:</w:t>
      </w:r>
    </w:p>
    <w:p w14:paraId="1AC92AC8">
      <w:pPr>
        <w:numPr>
          <w:ilvl w:val="1"/>
          <w:numId w:val="6"/>
        </w:numPr>
        <w:rPr>
          <w:rFonts w:ascii="Times New Roman" w:hAnsi="Times New Roman" w:cs="Times New Roman"/>
          <w:sz w:val="24"/>
          <w:szCs w:val="24"/>
        </w:rPr>
      </w:pPr>
      <w:r>
        <w:rPr>
          <w:rFonts w:ascii="Times New Roman" w:hAnsi="Times New Roman" w:cs="Times New Roman"/>
          <w:sz w:val="24"/>
          <w:szCs w:val="24"/>
        </w:rPr>
        <w:t>Root Mean Squared Error (RMSE): Measures overall prediction accuracy.</w:t>
      </w:r>
    </w:p>
    <w:p w14:paraId="327AE956">
      <w:pPr>
        <w:numPr>
          <w:ilvl w:val="1"/>
          <w:numId w:val="6"/>
        </w:numPr>
        <w:rPr>
          <w:rFonts w:ascii="Times New Roman" w:hAnsi="Times New Roman" w:cs="Times New Roman"/>
          <w:sz w:val="24"/>
          <w:szCs w:val="24"/>
        </w:rPr>
      </w:pPr>
      <w:r>
        <w:rPr>
          <w:rFonts w:ascii="Times New Roman" w:hAnsi="Times New Roman" w:cs="Times New Roman"/>
          <w:sz w:val="24"/>
          <w:szCs w:val="24"/>
        </w:rPr>
        <w:t>Mean Absolute Error (MAE): Evaluates prediction errors.</w:t>
      </w:r>
    </w:p>
    <w:p w14:paraId="3056684D">
      <w:pPr>
        <w:numPr>
          <w:ilvl w:val="1"/>
          <w:numId w:val="6"/>
        </w:numPr>
        <w:rPr>
          <w:rFonts w:ascii="Times New Roman" w:hAnsi="Times New Roman" w:cs="Times New Roman"/>
          <w:sz w:val="24"/>
          <w:szCs w:val="24"/>
        </w:rPr>
      </w:pPr>
      <w:r>
        <w:rPr>
          <w:rFonts w:ascii="Times New Roman" w:hAnsi="Times New Roman" w:cs="Times New Roman"/>
          <w:sz w:val="24"/>
          <w:szCs w:val="24"/>
        </w:rPr>
        <w:t>Mean Absolute Percentage Error (MAPE): Helps in assessing demand forecasting errors in high-demand areas.</w:t>
      </w:r>
    </w:p>
    <w:p w14:paraId="7DEC2690">
      <w:pPr>
        <w:numPr>
          <w:ilvl w:val="0"/>
          <w:numId w:val="6"/>
        </w:numPr>
        <w:rPr>
          <w:rFonts w:ascii="Times New Roman" w:hAnsi="Times New Roman" w:cs="Times New Roman"/>
          <w:sz w:val="24"/>
          <w:szCs w:val="24"/>
        </w:rPr>
      </w:pPr>
      <w:r>
        <w:rPr>
          <w:rFonts w:ascii="Times New Roman" w:hAnsi="Times New Roman" w:cs="Times New Roman"/>
          <w:sz w:val="24"/>
          <w:szCs w:val="24"/>
        </w:rPr>
        <w:t>Comparison of Models:</w:t>
      </w:r>
    </w:p>
    <w:p w14:paraId="67906549">
      <w:pPr>
        <w:numPr>
          <w:ilvl w:val="1"/>
          <w:numId w:val="6"/>
        </w:numPr>
        <w:rPr>
          <w:rFonts w:ascii="Times New Roman" w:hAnsi="Times New Roman" w:cs="Times New Roman"/>
          <w:sz w:val="24"/>
          <w:szCs w:val="24"/>
        </w:rPr>
      </w:pPr>
      <w:r>
        <w:rPr>
          <w:rFonts w:ascii="Times New Roman" w:hAnsi="Times New Roman" w:cs="Times New Roman"/>
          <w:sz w:val="24"/>
          <w:szCs w:val="24"/>
        </w:rPr>
        <w:t>XGBoost outperforms Decision Trees with lower RMSE and MAE.</w:t>
      </w:r>
    </w:p>
    <w:p w14:paraId="298A8ED7">
      <w:pPr>
        <w:numPr>
          <w:ilvl w:val="1"/>
          <w:numId w:val="6"/>
        </w:numPr>
        <w:rPr>
          <w:rFonts w:ascii="Times New Roman" w:hAnsi="Times New Roman" w:cs="Times New Roman"/>
          <w:sz w:val="24"/>
          <w:szCs w:val="24"/>
        </w:rPr>
      </w:pPr>
      <w:r>
        <w:rPr>
          <w:rFonts w:ascii="Times New Roman" w:hAnsi="Times New Roman" w:cs="Times New Roman"/>
          <w:sz w:val="24"/>
          <w:szCs w:val="24"/>
        </w:rPr>
        <w:t>LSTMs show better long-term forecasting accuracy.</w:t>
      </w:r>
    </w:p>
    <w:p w14:paraId="4E7938F0">
      <w:pPr>
        <w:rPr>
          <w:rFonts w:ascii="Times New Roman" w:hAnsi="Times New Roman" w:cs="Times New Roman"/>
          <w:sz w:val="24"/>
          <w:szCs w:val="24"/>
        </w:rPr>
      </w:pPr>
    </w:p>
    <w:p w14:paraId="2C67FC1F">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2771775" cy="1752600"/>
            <wp:effectExtent l="0" t="0" r="9525" b="0"/>
            <wp:docPr id="197630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07464" name="Picture 1"/>
                    <pic:cNvPicPr>
                      <a:picLocks noChangeAspect="1"/>
                    </pic:cNvPicPr>
                  </pic:nvPicPr>
                  <pic:blipFill>
                    <a:blip r:embed="rId7"/>
                    <a:stretch>
                      <a:fillRect/>
                    </a:stretch>
                  </pic:blipFill>
                  <pic:spPr>
                    <a:xfrm>
                      <a:off x="0" y="0"/>
                      <a:ext cx="2772162" cy="1752845"/>
                    </a:xfrm>
                    <a:prstGeom prst="rect">
                      <a:avLst/>
                    </a:prstGeom>
                  </pic:spPr>
                </pic:pic>
              </a:graphicData>
            </a:graphic>
          </wp:inline>
        </w:drawing>
      </w:r>
    </w:p>
    <w:p w14:paraId="72CB17CE">
      <w:pPr>
        <w:rPr>
          <w:rFonts w:ascii="Times New Roman" w:hAnsi="Times New Roman" w:cs="Times New Roman"/>
          <w:sz w:val="24"/>
          <w:szCs w:val="24"/>
        </w:rPr>
      </w:pPr>
      <w:r>
        <w:rPr>
          <w:rFonts w:ascii="Times New Roman" w:hAnsi="Times New Roman" w:cs="Times New Roman"/>
          <w:sz w:val="24"/>
          <w:szCs w:val="24"/>
        </w:rPr>
        <w:t>These metrics help evaluate the accuracy of our taxi demand prediction model.</w:t>
      </w:r>
    </w:p>
    <w:p w14:paraId="745D2DD2">
      <w:pPr>
        <w:rPr>
          <w:rFonts w:ascii="Times New Roman" w:hAnsi="Times New Roman" w:cs="Times New Roman"/>
          <w:b/>
          <w:bCs/>
          <w:sz w:val="24"/>
          <w:szCs w:val="24"/>
        </w:rPr>
      </w:pPr>
      <w:r>
        <w:rPr>
          <w:rFonts w:ascii="Times New Roman" w:hAnsi="Times New Roman" w:cs="Times New Roman"/>
          <w:b/>
          <w:bCs/>
          <w:sz w:val="24"/>
          <w:szCs w:val="24"/>
        </w:rPr>
        <w:br w:type="textWrapping"/>
      </w:r>
      <w:r>
        <w:rPr>
          <w:rFonts w:ascii="Times New Roman" w:hAnsi="Times New Roman" w:cs="Times New Roman"/>
          <w:b/>
          <w:bCs/>
          <w:sz w:val="24"/>
          <w:szCs w:val="24"/>
        </w:rPr>
        <w:t>C. Data Cleaning and Preparation</w:t>
      </w:r>
    </w:p>
    <w:p w14:paraId="35B3D863">
      <w:pPr>
        <w:rPr>
          <w:rFonts w:ascii="Times New Roman" w:hAnsi="Times New Roman" w:cs="Times New Roman"/>
          <w:sz w:val="24"/>
          <w:szCs w:val="24"/>
        </w:rPr>
      </w:pPr>
      <w:r>
        <w:rPr>
          <w:rFonts w:ascii="Times New Roman" w:hAnsi="Times New Roman" w:cs="Times New Roman"/>
          <w:sz w:val="24"/>
          <w:szCs w:val="24"/>
        </w:rPr>
        <w:t>To ensure data quality, several preprocessing steps were performed:</w:t>
      </w:r>
    </w:p>
    <w:p w14:paraId="4F81149F">
      <w:pPr>
        <w:numPr>
          <w:ilvl w:val="0"/>
          <w:numId w:val="7"/>
        </w:numPr>
        <w:rPr>
          <w:rFonts w:ascii="Times New Roman" w:hAnsi="Times New Roman" w:cs="Times New Roman"/>
          <w:sz w:val="24"/>
          <w:szCs w:val="24"/>
        </w:rPr>
      </w:pPr>
      <w:r>
        <w:rPr>
          <w:rFonts w:ascii="Times New Roman" w:hAnsi="Times New Roman" w:cs="Times New Roman"/>
          <w:sz w:val="24"/>
          <w:szCs w:val="24"/>
        </w:rPr>
        <w:t>Merging Data Files: Multiple CSV files were combined into a single dataset.</w:t>
      </w:r>
    </w:p>
    <w:p w14:paraId="2600FC9E">
      <w:pPr>
        <w:numPr>
          <w:ilvl w:val="0"/>
          <w:numId w:val="7"/>
        </w:numPr>
        <w:rPr>
          <w:rFonts w:ascii="Times New Roman" w:hAnsi="Times New Roman" w:cs="Times New Roman"/>
          <w:sz w:val="24"/>
          <w:szCs w:val="24"/>
        </w:rPr>
      </w:pPr>
      <w:r>
        <w:rPr>
          <w:rFonts w:ascii="Times New Roman" w:hAnsi="Times New Roman" w:cs="Times New Roman"/>
          <w:sz w:val="24"/>
          <w:szCs w:val="24"/>
        </w:rPr>
        <w:t>Handling Missing and Duplicate Values:</w:t>
      </w:r>
    </w:p>
    <w:p w14:paraId="0EE7FF9C">
      <w:pPr>
        <w:numPr>
          <w:ilvl w:val="1"/>
          <w:numId w:val="7"/>
        </w:numPr>
        <w:rPr>
          <w:rFonts w:ascii="Times New Roman" w:hAnsi="Times New Roman" w:cs="Times New Roman"/>
          <w:sz w:val="24"/>
          <w:szCs w:val="24"/>
        </w:rPr>
      </w:pPr>
      <w:r>
        <w:rPr>
          <w:rFonts w:ascii="Times New Roman" w:hAnsi="Times New Roman" w:cs="Times New Roman"/>
          <w:sz w:val="24"/>
          <w:szCs w:val="24"/>
        </w:rPr>
        <w:t>Removed duplicate records.</w:t>
      </w:r>
    </w:p>
    <w:p w14:paraId="7545BEB6">
      <w:pPr>
        <w:numPr>
          <w:ilvl w:val="1"/>
          <w:numId w:val="7"/>
        </w:numPr>
        <w:rPr>
          <w:rFonts w:ascii="Times New Roman" w:hAnsi="Times New Roman" w:cs="Times New Roman"/>
          <w:sz w:val="24"/>
          <w:szCs w:val="24"/>
        </w:rPr>
      </w:pPr>
      <w:r>
        <w:rPr>
          <w:rFonts w:ascii="Times New Roman" w:hAnsi="Times New Roman" w:cs="Times New Roman"/>
          <w:sz w:val="24"/>
          <w:szCs w:val="24"/>
        </w:rPr>
        <w:t>Imputed missing values using statistical methods.</w:t>
      </w:r>
    </w:p>
    <w:p w14:paraId="0FB2516B">
      <w:pPr>
        <w:numPr>
          <w:ilvl w:val="0"/>
          <w:numId w:val="7"/>
        </w:numPr>
        <w:rPr>
          <w:rFonts w:ascii="Times New Roman" w:hAnsi="Times New Roman" w:cs="Times New Roman"/>
          <w:sz w:val="24"/>
          <w:szCs w:val="24"/>
        </w:rPr>
      </w:pPr>
      <w:r>
        <w:rPr>
          <w:rFonts w:ascii="Times New Roman" w:hAnsi="Times New Roman" w:cs="Times New Roman"/>
          <w:sz w:val="24"/>
          <w:szCs w:val="24"/>
        </w:rPr>
        <w:t>Formatting Date and Time:</w:t>
      </w:r>
    </w:p>
    <w:p w14:paraId="46EA2EBE">
      <w:pPr>
        <w:numPr>
          <w:ilvl w:val="1"/>
          <w:numId w:val="7"/>
        </w:numPr>
        <w:rPr>
          <w:rFonts w:ascii="Times New Roman" w:hAnsi="Times New Roman" w:cs="Times New Roman"/>
          <w:sz w:val="24"/>
          <w:szCs w:val="24"/>
        </w:rPr>
      </w:pPr>
      <w:r>
        <w:rPr>
          <w:rFonts w:ascii="Times New Roman" w:hAnsi="Times New Roman" w:cs="Times New Roman"/>
          <w:sz w:val="24"/>
          <w:szCs w:val="24"/>
        </w:rPr>
        <w:t>Converted timestamps into datetime format.</w:t>
      </w:r>
    </w:p>
    <w:p w14:paraId="211003B2">
      <w:pPr>
        <w:numPr>
          <w:ilvl w:val="1"/>
          <w:numId w:val="7"/>
        </w:numPr>
        <w:rPr>
          <w:rFonts w:ascii="Times New Roman" w:hAnsi="Times New Roman" w:cs="Times New Roman"/>
          <w:sz w:val="24"/>
          <w:szCs w:val="24"/>
        </w:rPr>
      </w:pPr>
      <w:r>
        <w:rPr>
          <w:rFonts w:ascii="Times New Roman" w:hAnsi="Times New Roman" w:cs="Times New Roman"/>
          <w:sz w:val="24"/>
          <w:szCs w:val="24"/>
        </w:rPr>
        <w:t>Extracted new features like hour, day, month, and weekday/weekend indicators.</w:t>
      </w:r>
    </w:p>
    <w:p w14:paraId="7E6A80E1">
      <w:pPr>
        <w:numPr>
          <w:ilvl w:val="0"/>
          <w:numId w:val="7"/>
        </w:numPr>
        <w:rPr>
          <w:rFonts w:ascii="Times New Roman" w:hAnsi="Times New Roman" w:cs="Times New Roman"/>
          <w:sz w:val="24"/>
          <w:szCs w:val="24"/>
        </w:rPr>
      </w:pPr>
      <w:r>
        <w:rPr>
          <w:rFonts w:ascii="Times New Roman" w:hAnsi="Times New Roman" w:cs="Times New Roman"/>
          <w:sz w:val="24"/>
          <w:szCs w:val="24"/>
        </w:rPr>
        <w:t>Filtering Data:</w:t>
      </w:r>
    </w:p>
    <w:p w14:paraId="56DF20F0">
      <w:pPr>
        <w:numPr>
          <w:ilvl w:val="1"/>
          <w:numId w:val="7"/>
        </w:numPr>
        <w:rPr>
          <w:rFonts w:ascii="Times New Roman" w:hAnsi="Times New Roman" w:cs="Times New Roman"/>
          <w:sz w:val="24"/>
          <w:szCs w:val="24"/>
        </w:rPr>
      </w:pPr>
      <w:r>
        <w:rPr>
          <w:rFonts w:ascii="Times New Roman" w:hAnsi="Times New Roman" w:cs="Times New Roman"/>
          <w:sz w:val="24"/>
          <w:szCs w:val="24"/>
        </w:rPr>
        <w:t>Removed outliers such as incorrect timestamps and invalid latitude/longitude values.</w:t>
      </w:r>
    </w:p>
    <w:p w14:paraId="52289D01">
      <w:pPr>
        <w:numPr>
          <w:ilvl w:val="0"/>
          <w:numId w:val="0"/>
        </w:numPr>
        <w:rPr>
          <w:rFonts w:ascii="Times New Roman" w:hAnsi="Times New Roman" w:cs="Times New Roman"/>
          <w:sz w:val="24"/>
          <w:szCs w:val="24"/>
        </w:rPr>
      </w:pPr>
      <w:r>
        <w:drawing>
          <wp:inline distT="0" distB="0" distL="114300" distR="114300">
            <wp:extent cx="59436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943600" cy="3657600"/>
                    </a:xfrm>
                    <a:prstGeom prst="rect">
                      <a:avLst/>
                    </a:prstGeom>
                    <a:noFill/>
                    <a:ln>
                      <a:noFill/>
                    </a:ln>
                  </pic:spPr>
                </pic:pic>
              </a:graphicData>
            </a:graphic>
          </wp:inline>
        </w:drawing>
      </w:r>
    </w:p>
    <w:p w14:paraId="48FF71ED">
      <w:pPr>
        <w:numPr>
          <w:ilvl w:val="0"/>
          <w:numId w:val="7"/>
        </w:numPr>
        <w:rPr>
          <w:rFonts w:ascii="Times New Roman" w:hAnsi="Times New Roman" w:cs="Times New Roman"/>
          <w:sz w:val="24"/>
          <w:szCs w:val="24"/>
        </w:rPr>
      </w:pPr>
      <w:r>
        <w:rPr>
          <w:rFonts w:ascii="Times New Roman" w:hAnsi="Times New Roman" w:cs="Times New Roman"/>
          <w:sz w:val="24"/>
          <w:szCs w:val="24"/>
        </w:rPr>
        <w:t>Feature Engineering:</w:t>
      </w:r>
    </w:p>
    <w:p w14:paraId="0AC269AB">
      <w:pPr>
        <w:numPr>
          <w:ilvl w:val="1"/>
          <w:numId w:val="7"/>
        </w:numPr>
        <w:rPr>
          <w:rFonts w:ascii="Times New Roman" w:hAnsi="Times New Roman" w:cs="Times New Roman"/>
          <w:sz w:val="24"/>
          <w:szCs w:val="24"/>
        </w:rPr>
      </w:pPr>
      <w:r>
        <w:rPr>
          <w:rFonts w:ascii="Times New Roman" w:hAnsi="Times New Roman" w:cs="Times New Roman"/>
          <w:sz w:val="24"/>
          <w:szCs w:val="24"/>
        </w:rPr>
        <w:t>Created Peak Hour Indicator to mark high-demand periods.</w:t>
      </w:r>
    </w:p>
    <w:p w14:paraId="5F5C6D0E">
      <w:pPr>
        <w:numPr>
          <w:ilvl w:val="1"/>
          <w:numId w:val="7"/>
        </w:numPr>
        <w:rPr>
          <w:rFonts w:ascii="Times New Roman" w:hAnsi="Times New Roman" w:cs="Times New Roman"/>
          <w:sz w:val="24"/>
          <w:szCs w:val="24"/>
        </w:rPr>
      </w:pPr>
      <w:r>
        <w:rPr>
          <w:rFonts w:ascii="Times New Roman" w:hAnsi="Times New Roman" w:cs="Times New Roman"/>
          <w:sz w:val="24"/>
          <w:szCs w:val="24"/>
        </w:rPr>
        <w:t>Differentiated weekday vs. weekend trends.</w:t>
      </w:r>
    </w:p>
    <w:p w14:paraId="77D0AB2B">
      <w:pPr>
        <w:numPr>
          <w:ilvl w:val="1"/>
          <w:numId w:val="7"/>
        </w:numPr>
        <w:rPr>
          <w:rFonts w:ascii="Times New Roman" w:hAnsi="Times New Roman" w:cs="Times New Roman"/>
          <w:sz w:val="24"/>
          <w:szCs w:val="24"/>
        </w:rPr>
      </w:pPr>
      <w:r>
        <w:rPr>
          <w:rFonts w:ascii="Times New Roman" w:hAnsi="Times New Roman" w:cs="Times New Roman"/>
          <w:sz w:val="24"/>
          <w:szCs w:val="24"/>
        </w:rPr>
        <w:t>Integrated external data like weather conditions (if applicable).</w:t>
      </w:r>
    </w:p>
    <w:p w14:paraId="1B437ED8">
      <w:pPr>
        <w:rPr>
          <w:rFonts w:ascii="Times New Roman" w:hAnsi="Times New Roman" w:cs="Times New Roman"/>
          <w:sz w:val="24"/>
          <w:szCs w:val="24"/>
        </w:rPr>
      </w:pPr>
      <w:r>
        <w:rPr>
          <w:rFonts w:ascii="Times New Roman" w:hAnsi="Times New Roman" w:cs="Times New Roman"/>
          <w:sz w:val="24"/>
          <w:szCs w:val="24"/>
        </w:rPr>
        <w:t>These steps improved data integrity and made it suitable for predictive modeling.</w:t>
      </w:r>
    </w:p>
    <w:p w14:paraId="0765DF71">
      <w:pPr>
        <w:rPr>
          <w:rFonts w:ascii="Times New Roman" w:hAnsi="Times New Roman" w:cs="Times New Roman"/>
          <w:b/>
          <w:bCs/>
          <w:sz w:val="24"/>
          <w:szCs w:val="24"/>
        </w:rPr>
      </w:pPr>
      <w:r>
        <w:rPr>
          <w:rFonts w:ascii="Times New Roman" w:hAnsi="Times New Roman" w:cs="Times New Roman"/>
          <w:b/>
          <w:bCs/>
          <w:sz w:val="24"/>
          <w:szCs w:val="24"/>
        </w:rPr>
        <w:br w:type="textWrapping"/>
      </w:r>
      <w:r>
        <w:rPr>
          <w:rFonts w:ascii="Times New Roman" w:hAnsi="Times New Roman" w:cs="Times New Roman"/>
          <w:b/>
          <w:bCs/>
          <w:sz w:val="24"/>
          <w:szCs w:val="24"/>
        </w:rPr>
        <w:t>D. Exploratory Data Analysis (EDA)</w:t>
      </w:r>
    </w:p>
    <w:p w14:paraId="6A39A3A7">
      <w:pPr>
        <w:rPr>
          <w:rFonts w:ascii="Times New Roman" w:hAnsi="Times New Roman" w:cs="Times New Roman"/>
          <w:sz w:val="24"/>
          <w:szCs w:val="24"/>
        </w:rPr>
      </w:pPr>
      <w:r>
        <w:rPr>
          <w:rFonts w:ascii="Times New Roman" w:hAnsi="Times New Roman" w:cs="Times New Roman"/>
          <w:sz w:val="24"/>
          <w:szCs w:val="24"/>
        </w:rPr>
        <w:t>EDA was performed to uncover demand trends.</w:t>
      </w:r>
    </w:p>
    <w:p w14:paraId="404820F3">
      <w:pPr>
        <w:rPr>
          <w:rFonts w:ascii="Times New Roman" w:hAnsi="Times New Roman" w:cs="Times New Roman"/>
          <w:sz w:val="24"/>
          <w:szCs w:val="24"/>
        </w:rPr>
      </w:pPr>
      <w:r>
        <w:rPr>
          <w:rFonts w:ascii="Times New Roman" w:hAnsi="Times New Roman" w:cs="Times New Roman"/>
          <w:sz w:val="24"/>
          <w:szCs w:val="24"/>
        </w:rPr>
        <w:t>1. Temporal Analysis (Time-Based Trends)</w:t>
      </w:r>
    </w:p>
    <w:p w14:paraId="2A24D79B">
      <w:pPr>
        <w:numPr>
          <w:ilvl w:val="0"/>
          <w:numId w:val="8"/>
        </w:numPr>
        <w:rPr>
          <w:rFonts w:ascii="Times New Roman" w:hAnsi="Times New Roman" w:cs="Times New Roman"/>
          <w:sz w:val="24"/>
          <w:szCs w:val="24"/>
        </w:rPr>
      </w:pPr>
      <w:r>
        <w:rPr>
          <w:rFonts w:ascii="Times New Roman" w:hAnsi="Times New Roman" w:cs="Times New Roman"/>
          <w:sz w:val="24"/>
          <w:szCs w:val="24"/>
        </w:rPr>
        <w:t>Hourly Demand:</w:t>
      </w:r>
    </w:p>
    <w:p w14:paraId="62701A2A">
      <w:pPr>
        <w:numPr>
          <w:ilvl w:val="1"/>
          <w:numId w:val="8"/>
        </w:numPr>
        <w:rPr>
          <w:rFonts w:ascii="Times New Roman" w:hAnsi="Times New Roman" w:cs="Times New Roman"/>
          <w:sz w:val="24"/>
          <w:szCs w:val="24"/>
        </w:rPr>
      </w:pPr>
      <w:r>
        <w:rPr>
          <w:rFonts w:ascii="Times New Roman" w:hAnsi="Times New Roman" w:cs="Times New Roman"/>
          <w:sz w:val="24"/>
          <w:szCs w:val="24"/>
        </w:rPr>
        <w:t>Most rides occur during the late afternoon and early evening (5:00–6:00 PM).</w:t>
      </w:r>
    </w:p>
    <w:p w14:paraId="01A8BAB1">
      <w:pPr>
        <w:numPr>
          <w:ilvl w:val="1"/>
          <w:numId w:val="8"/>
        </w:numPr>
        <w:rPr>
          <w:rFonts w:ascii="Times New Roman" w:hAnsi="Times New Roman" w:cs="Times New Roman"/>
          <w:sz w:val="24"/>
          <w:szCs w:val="24"/>
        </w:rPr>
      </w:pPr>
      <w:r>
        <w:rPr>
          <w:rFonts w:ascii="Times New Roman" w:hAnsi="Times New Roman" w:cs="Times New Roman"/>
          <w:sz w:val="24"/>
          <w:szCs w:val="24"/>
        </w:rPr>
        <w:t>A secondary peak is observed in the morning (7:00–9:00 AM).</w:t>
      </w:r>
    </w:p>
    <w:p w14:paraId="410ECE53">
      <w:pPr>
        <w:numPr>
          <w:ilvl w:val="0"/>
          <w:numId w:val="8"/>
        </w:numPr>
        <w:rPr>
          <w:rFonts w:ascii="Times New Roman" w:hAnsi="Times New Roman" w:cs="Times New Roman"/>
          <w:sz w:val="24"/>
          <w:szCs w:val="24"/>
        </w:rPr>
      </w:pPr>
      <w:r>
        <w:rPr>
          <w:rFonts w:ascii="Times New Roman" w:hAnsi="Times New Roman" w:cs="Times New Roman"/>
          <w:sz w:val="24"/>
          <w:szCs w:val="24"/>
        </w:rPr>
        <w:t>Daily Demand:</w:t>
      </w:r>
    </w:p>
    <w:p w14:paraId="700E1E91">
      <w:pPr>
        <w:numPr>
          <w:ilvl w:val="1"/>
          <w:numId w:val="8"/>
        </w:numPr>
        <w:rPr>
          <w:rFonts w:ascii="Times New Roman" w:hAnsi="Times New Roman" w:cs="Times New Roman"/>
          <w:sz w:val="24"/>
          <w:szCs w:val="24"/>
        </w:rPr>
      </w:pPr>
      <w:r>
        <w:rPr>
          <w:rFonts w:ascii="Times New Roman" w:hAnsi="Times New Roman" w:cs="Times New Roman"/>
          <w:sz w:val="24"/>
          <w:szCs w:val="24"/>
        </w:rPr>
        <w:t>Demand is highest on Thursdays, likely due to business and travel activities.</w:t>
      </w:r>
    </w:p>
    <w:p w14:paraId="68B792DD">
      <w:pPr>
        <w:numPr>
          <w:ilvl w:val="0"/>
          <w:numId w:val="8"/>
        </w:numPr>
        <w:rPr>
          <w:rFonts w:ascii="Times New Roman" w:hAnsi="Times New Roman" w:cs="Times New Roman"/>
          <w:sz w:val="24"/>
          <w:szCs w:val="24"/>
        </w:rPr>
      </w:pPr>
      <w:r>
        <w:rPr>
          <w:rFonts w:ascii="Times New Roman" w:hAnsi="Times New Roman" w:cs="Times New Roman"/>
          <w:sz w:val="24"/>
          <w:szCs w:val="24"/>
        </w:rPr>
        <w:t>Monthly Demand:</w:t>
      </w:r>
    </w:p>
    <w:p w14:paraId="658A2198">
      <w:pPr>
        <w:numPr>
          <w:ilvl w:val="1"/>
          <w:numId w:val="8"/>
        </w:numPr>
        <w:rPr>
          <w:rFonts w:ascii="Times New Roman" w:hAnsi="Times New Roman" w:cs="Times New Roman"/>
          <w:sz w:val="24"/>
          <w:szCs w:val="24"/>
        </w:rPr>
      </w:pPr>
      <w:r>
        <w:rPr>
          <w:rFonts w:ascii="Times New Roman" w:hAnsi="Times New Roman" w:cs="Times New Roman"/>
          <w:sz w:val="24"/>
          <w:szCs w:val="24"/>
        </w:rPr>
        <w:t>September had the highest ride volume among all months analyzed.</w:t>
      </w:r>
    </w:p>
    <w:p w14:paraId="7F37A0FA">
      <w:pPr>
        <w:rPr>
          <w:rFonts w:ascii="Times New Roman" w:hAnsi="Times New Roman" w:cs="Times New Roman"/>
          <w:sz w:val="24"/>
          <w:szCs w:val="24"/>
        </w:rPr>
      </w:pPr>
      <w:r>
        <w:rPr>
          <w:rFonts w:ascii="Times New Roman" w:hAnsi="Times New Roman" w:cs="Times New Roman"/>
          <w:sz w:val="24"/>
          <w:szCs w:val="24"/>
        </w:rPr>
        <w:t>2. Spatial Analysis (Location-Based Trends)</w:t>
      </w:r>
    </w:p>
    <w:p w14:paraId="14279215">
      <w:pPr>
        <w:numPr>
          <w:ilvl w:val="0"/>
          <w:numId w:val="9"/>
        </w:numPr>
        <w:rPr>
          <w:rFonts w:ascii="Times New Roman" w:hAnsi="Times New Roman" w:cs="Times New Roman"/>
          <w:sz w:val="24"/>
          <w:szCs w:val="24"/>
        </w:rPr>
      </w:pPr>
      <w:r>
        <w:rPr>
          <w:rFonts w:ascii="Times New Roman" w:hAnsi="Times New Roman" w:cs="Times New Roman"/>
          <w:sz w:val="24"/>
          <w:szCs w:val="24"/>
        </w:rPr>
        <w:t>High-Demand Areas (Hotspots):</w:t>
      </w:r>
    </w:p>
    <w:p w14:paraId="4D1BDB76">
      <w:pPr>
        <w:numPr>
          <w:ilvl w:val="1"/>
          <w:numId w:val="9"/>
        </w:numPr>
        <w:rPr>
          <w:rFonts w:ascii="Times New Roman" w:hAnsi="Times New Roman" w:cs="Times New Roman"/>
          <w:sz w:val="24"/>
          <w:szCs w:val="24"/>
        </w:rPr>
      </w:pPr>
      <w:r>
        <w:rPr>
          <w:rFonts w:ascii="Times New Roman" w:hAnsi="Times New Roman" w:cs="Times New Roman"/>
          <w:sz w:val="24"/>
          <w:szCs w:val="24"/>
        </w:rPr>
        <w:t>Pickup locations are concentrated around commercial hubs, airports, and train stations.</w:t>
      </w:r>
    </w:p>
    <w:p w14:paraId="40BF21AC">
      <w:pPr>
        <w:numPr>
          <w:ilvl w:val="1"/>
          <w:numId w:val="9"/>
        </w:numPr>
        <w:rPr>
          <w:rFonts w:ascii="Times New Roman" w:hAnsi="Times New Roman" w:cs="Times New Roman"/>
          <w:sz w:val="24"/>
          <w:szCs w:val="24"/>
        </w:rPr>
      </w:pPr>
      <w:r>
        <w:rPr>
          <w:rFonts w:ascii="Times New Roman" w:hAnsi="Times New Roman" w:cs="Times New Roman"/>
          <w:sz w:val="24"/>
          <w:szCs w:val="24"/>
        </w:rPr>
        <w:t>Heatmaps revealed key taxi hotspots across NYC.</w:t>
      </w:r>
    </w:p>
    <w:p w14:paraId="7F7B9B39">
      <w:pPr>
        <w:numPr>
          <w:ilvl w:val="0"/>
          <w:numId w:val="9"/>
        </w:numPr>
        <w:rPr>
          <w:rFonts w:ascii="Times New Roman" w:hAnsi="Times New Roman" w:cs="Times New Roman"/>
          <w:sz w:val="24"/>
          <w:szCs w:val="24"/>
        </w:rPr>
      </w:pPr>
      <w:r>
        <w:rPr>
          <w:rFonts w:ascii="Times New Roman" w:hAnsi="Times New Roman" w:cs="Times New Roman"/>
          <w:sz w:val="24"/>
          <w:szCs w:val="24"/>
        </w:rPr>
        <w:t>Base-wise Activity:</w:t>
      </w:r>
    </w:p>
    <w:p w14:paraId="43FECE72">
      <w:pPr>
        <w:numPr>
          <w:ilvl w:val="1"/>
          <w:numId w:val="9"/>
        </w:numPr>
        <w:rPr>
          <w:rFonts w:ascii="Times New Roman" w:hAnsi="Times New Roman" w:cs="Times New Roman"/>
          <w:sz w:val="24"/>
          <w:szCs w:val="24"/>
        </w:rPr>
      </w:pPr>
      <w:r>
        <w:rPr>
          <w:rFonts w:ascii="Times New Roman" w:hAnsi="Times New Roman" w:cs="Times New Roman"/>
          <w:sz w:val="24"/>
          <w:szCs w:val="24"/>
        </w:rPr>
        <w:t>Some Uber bases recorded higher activity than others, helping optimize taxi dispatching.</w:t>
      </w:r>
    </w:p>
    <w:p w14:paraId="2142C541">
      <w:pPr>
        <w:rPr>
          <w:rFonts w:ascii="Times New Roman" w:hAnsi="Times New Roman" w:cs="Times New Roman"/>
          <w:sz w:val="24"/>
          <w:szCs w:val="24"/>
        </w:rPr>
      </w:pPr>
      <w:r>
        <w:rPr>
          <w:rFonts w:ascii="Times New Roman" w:hAnsi="Times New Roman" w:cs="Times New Roman"/>
          <w:sz w:val="24"/>
          <w:szCs w:val="24"/>
        </w:rPr>
        <w:t>3. Correlation Analysis</w:t>
      </w:r>
    </w:p>
    <w:p w14:paraId="1996204A">
      <w:pPr>
        <w:numPr>
          <w:ilvl w:val="0"/>
          <w:numId w:val="10"/>
        </w:numPr>
        <w:rPr>
          <w:rFonts w:ascii="Times New Roman" w:hAnsi="Times New Roman" w:cs="Times New Roman"/>
          <w:sz w:val="24"/>
          <w:szCs w:val="24"/>
        </w:rPr>
      </w:pPr>
      <w:r>
        <w:rPr>
          <w:rFonts w:ascii="Times New Roman" w:hAnsi="Times New Roman" w:cs="Times New Roman"/>
          <w:sz w:val="24"/>
          <w:szCs w:val="24"/>
        </w:rPr>
        <w:t>A correlation heatmap showed that pickup time and location were key predictors of taxi demand.</w:t>
      </w:r>
    </w:p>
    <w:p w14:paraId="2F6169E9">
      <w:pPr>
        <w:rPr>
          <w:rFonts w:ascii="Times New Roman" w:hAnsi="Times New Roman" w:cs="Times New Roman"/>
          <w:sz w:val="24"/>
          <w:szCs w:val="24"/>
        </w:rPr>
      </w:pPr>
      <w:r>
        <w:rPr>
          <w:rFonts w:ascii="Times New Roman" w:hAnsi="Times New Roman" w:cs="Times New Roman"/>
          <w:sz w:val="24"/>
          <w:szCs w:val="24"/>
        </w:rPr>
        <w:t>4. Data Visualization Techniques Used</w:t>
      </w:r>
    </w:p>
    <w:p w14:paraId="4728DDDF">
      <w:pPr>
        <w:numPr>
          <w:ilvl w:val="0"/>
          <w:numId w:val="11"/>
        </w:numPr>
        <w:rPr>
          <w:rFonts w:ascii="Times New Roman" w:hAnsi="Times New Roman" w:cs="Times New Roman"/>
          <w:sz w:val="24"/>
          <w:szCs w:val="24"/>
        </w:rPr>
      </w:pPr>
      <w:r>
        <w:rPr>
          <w:rFonts w:ascii="Times New Roman" w:hAnsi="Times New Roman" w:cs="Times New Roman"/>
          <w:sz w:val="24"/>
          <w:szCs w:val="24"/>
        </w:rPr>
        <w:t>Time Series Plots: Showed ride demand fluctuations over time.</w:t>
      </w:r>
    </w:p>
    <w:p w14:paraId="285C425D">
      <w:pPr>
        <w:numPr>
          <w:ilvl w:val="0"/>
          <w:numId w:val="0"/>
        </w:numPr>
        <w:rPr>
          <w:rFonts w:ascii="Times New Roman" w:hAnsi="Times New Roman" w:cs="Times New Roman"/>
          <w:sz w:val="24"/>
          <w:szCs w:val="24"/>
        </w:rPr>
      </w:pPr>
      <w:r>
        <w:drawing>
          <wp:inline distT="0" distB="0" distL="114300" distR="114300">
            <wp:extent cx="4549140" cy="336804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4549140" cy="3368040"/>
                    </a:xfrm>
                    <a:prstGeom prst="rect">
                      <a:avLst/>
                    </a:prstGeom>
                    <a:noFill/>
                    <a:ln>
                      <a:noFill/>
                    </a:ln>
                  </pic:spPr>
                </pic:pic>
              </a:graphicData>
            </a:graphic>
          </wp:inline>
        </w:drawing>
      </w:r>
    </w:p>
    <w:p w14:paraId="05D47FC5">
      <w:pPr>
        <w:numPr>
          <w:ilvl w:val="0"/>
          <w:numId w:val="11"/>
        </w:numPr>
        <w:rPr>
          <w:rFonts w:ascii="Times New Roman" w:hAnsi="Times New Roman" w:cs="Times New Roman"/>
          <w:sz w:val="24"/>
          <w:szCs w:val="24"/>
        </w:rPr>
      </w:pPr>
      <w:r>
        <w:rPr>
          <w:rFonts w:ascii="Times New Roman" w:hAnsi="Times New Roman" w:cs="Times New Roman"/>
          <w:sz w:val="24"/>
          <w:szCs w:val="24"/>
        </w:rPr>
        <w:t>Heatmaps: Highlighted demand variations across days, hours, and locations.</w:t>
      </w:r>
    </w:p>
    <w:p w14:paraId="44364E2E">
      <w:pPr>
        <w:numPr>
          <w:ilvl w:val="0"/>
          <w:numId w:val="11"/>
        </w:numPr>
        <w:rPr>
          <w:rFonts w:ascii="Times New Roman" w:hAnsi="Times New Roman" w:cs="Times New Roman"/>
          <w:sz w:val="24"/>
          <w:szCs w:val="24"/>
        </w:rPr>
      </w:pPr>
      <w:r>
        <w:rPr>
          <w:rFonts w:ascii="Times New Roman" w:hAnsi="Times New Roman" w:cs="Times New Roman"/>
          <w:sz w:val="24"/>
          <w:szCs w:val="24"/>
        </w:rPr>
        <w:t>Scatter Plots &amp; Bar Charts: Helped analyze ride distribution patterns.</w:t>
      </w:r>
    </w:p>
    <w:p w14:paraId="72621B97">
      <w:pPr>
        <w:rPr>
          <w:rFonts w:ascii="Times New Roman" w:hAnsi="Times New Roman" w:cs="Times New Roman"/>
          <w:sz w:val="24"/>
          <w:szCs w:val="24"/>
        </w:rPr>
      </w:pPr>
      <w:r>
        <w:rPr>
          <w:rFonts w:ascii="Times New Roman" w:hAnsi="Times New Roman" w:cs="Times New Roman"/>
          <w:sz w:val="24"/>
          <w:szCs w:val="24"/>
        </w:rPr>
        <w:t>These insights guided the feature selection process for machine learning models.</w:t>
      </w:r>
    </w:p>
    <w:p w14:paraId="5E076153">
      <w:pPr>
        <w:rPr>
          <w:rFonts w:ascii="Times New Roman" w:hAnsi="Times New Roman" w:cs="Times New Roman"/>
          <w:sz w:val="24"/>
          <w:szCs w:val="24"/>
        </w:rPr>
      </w:pPr>
    </w:p>
    <w:p w14:paraId="38C96ABD">
      <w:pPr>
        <w:rPr>
          <w:rFonts w:ascii="Times New Roman" w:hAnsi="Times New Roman" w:cs="Times New Roman"/>
          <w:b/>
          <w:bCs/>
          <w:sz w:val="24"/>
          <w:szCs w:val="24"/>
        </w:rPr>
      </w:pPr>
      <w:r>
        <w:rPr>
          <w:rFonts w:ascii="Times New Roman" w:hAnsi="Times New Roman" w:cs="Times New Roman"/>
          <w:b/>
          <w:bCs/>
          <w:sz w:val="24"/>
          <w:szCs w:val="24"/>
        </w:rPr>
        <w:t>E. Aggregating Time and Location Data</w:t>
      </w:r>
    </w:p>
    <w:p w14:paraId="2210AA4E">
      <w:pPr>
        <w:rPr>
          <w:rFonts w:ascii="Times New Roman" w:hAnsi="Times New Roman" w:cs="Times New Roman"/>
          <w:sz w:val="24"/>
          <w:szCs w:val="24"/>
        </w:rPr>
      </w:pPr>
      <w:r>
        <w:rPr>
          <w:rFonts w:ascii="Times New Roman" w:hAnsi="Times New Roman" w:cs="Times New Roman"/>
          <w:sz w:val="24"/>
          <w:szCs w:val="24"/>
        </w:rPr>
        <w:t>To better analyze demand trends, we aggregated data based on time and location.</w:t>
      </w:r>
    </w:p>
    <w:p w14:paraId="74623D69">
      <w:pPr>
        <w:rPr>
          <w:rFonts w:ascii="Times New Roman" w:hAnsi="Times New Roman" w:cs="Times New Roman"/>
          <w:sz w:val="24"/>
          <w:szCs w:val="24"/>
        </w:rPr>
      </w:pPr>
      <w:r>
        <w:rPr>
          <w:rFonts w:ascii="Times New Roman" w:hAnsi="Times New Roman" w:cs="Times New Roman"/>
          <w:sz w:val="24"/>
          <w:szCs w:val="24"/>
        </w:rPr>
        <w:t>1. Time-Based Aggregation</w:t>
      </w:r>
    </w:p>
    <w:p w14:paraId="77DAE57E">
      <w:pPr>
        <w:numPr>
          <w:ilvl w:val="0"/>
          <w:numId w:val="12"/>
        </w:numPr>
        <w:rPr>
          <w:rFonts w:ascii="Times New Roman" w:hAnsi="Times New Roman" w:cs="Times New Roman"/>
          <w:sz w:val="24"/>
          <w:szCs w:val="24"/>
        </w:rPr>
      </w:pPr>
      <w:r>
        <w:rPr>
          <w:rFonts w:ascii="Times New Roman" w:hAnsi="Times New Roman" w:cs="Times New Roman"/>
          <w:sz w:val="24"/>
          <w:szCs w:val="24"/>
        </w:rPr>
        <w:t>Hourly Trends: Grouped data by hour to examine peak ride times.</w:t>
      </w:r>
    </w:p>
    <w:p w14:paraId="23A318D2">
      <w:pPr>
        <w:numPr>
          <w:ilvl w:val="0"/>
          <w:numId w:val="12"/>
        </w:numPr>
        <w:rPr>
          <w:rFonts w:ascii="Times New Roman" w:hAnsi="Times New Roman" w:cs="Times New Roman"/>
          <w:sz w:val="24"/>
          <w:szCs w:val="24"/>
        </w:rPr>
      </w:pPr>
      <w:r>
        <w:rPr>
          <w:rFonts w:ascii="Times New Roman" w:hAnsi="Times New Roman" w:cs="Times New Roman"/>
          <w:sz w:val="24"/>
          <w:szCs w:val="24"/>
        </w:rPr>
        <w:t>Daily Trends: Aggregated data by day to identify the busiest days of the week.</w:t>
      </w:r>
    </w:p>
    <w:p w14:paraId="42FC087B">
      <w:pPr>
        <w:numPr>
          <w:ilvl w:val="0"/>
          <w:numId w:val="12"/>
        </w:numPr>
        <w:rPr>
          <w:rFonts w:ascii="Times New Roman" w:hAnsi="Times New Roman" w:cs="Times New Roman"/>
          <w:sz w:val="24"/>
          <w:szCs w:val="24"/>
        </w:rPr>
      </w:pPr>
      <w:r>
        <w:rPr>
          <w:rFonts w:ascii="Times New Roman" w:hAnsi="Times New Roman" w:cs="Times New Roman"/>
          <w:sz w:val="24"/>
          <w:szCs w:val="24"/>
        </w:rPr>
        <w:t>Monthly Trends: Monthly-level aggregation showed September as the peak month.</w:t>
      </w:r>
    </w:p>
    <w:p w14:paraId="59DE2881">
      <w:pPr>
        <w:rPr>
          <w:rFonts w:ascii="Times New Roman" w:hAnsi="Times New Roman" w:cs="Times New Roman"/>
          <w:sz w:val="24"/>
          <w:szCs w:val="24"/>
        </w:rPr>
      </w:pPr>
      <w:r>
        <w:rPr>
          <w:rFonts w:ascii="Times New Roman" w:hAnsi="Times New Roman" w:cs="Times New Roman"/>
          <w:sz w:val="24"/>
          <w:szCs w:val="24"/>
        </w:rPr>
        <w:t>2. Location-Based Aggregation</w:t>
      </w:r>
    </w:p>
    <w:p w14:paraId="3AC4C431">
      <w:pPr>
        <w:numPr>
          <w:ilvl w:val="0"/>
          <w:numId w:val="13"/>
        </w:numPr>
        <w:rPr>
          <w:rFonts w:ascii="Times New Roman" w:hAnsi="Times New Roman" w:cs="Times New Roman"/>
          <w:sz w:val="24"/>
          <w:szCs w:val="24"/>
        </w:rPr>
      </w:pPr>
      <w:r>
        <w:rPr>
          <w:rFonts w:ascii="Times New Roman" w:hAnsi="Times New Roman" w:cs="Times New Roman"/>
          <w:sz w:val="24"/>
          <w:szCs w:val="24"/>
        </w:rPr>
        <w:t>Neighborhood-Level Analysis: Instead of raw latitude/longitude values, trips were grouped by NYC neighborhoods.</w:t>
      </w:r>
    </w:p>
    <w:p w14:paraId="29A751C9">
      <w:pPr>
        <w:numPr>
          <w:ilvl w:val="0"/>
          <w:numId w:val="13"/>
        </w:numPr>
        <w:rPr>
          <w:rFonts w:ascii="Times New Roman" w:hAnsi="Times New Roman" w:cs="Times New Roman"/>
          <w:sz w:val="24"/>
          <w:szCs w:val="24"/>
        </w:rPr>
      </w:pPr>
      <w:r>
        <w:rPr>
          <w:rFonts w:ascii="Times New Roman" w:hAnsi="Times New Roman" w:cs="Times New Roman"/>
          <w:sz w:val="24"/>
          <w:szCs w:val="24"/>
        </w:rPr>
        <w:t>Taxi Hotspots: The most active pickup zones were identified for demand forecasting.</w:t>
      </w:r>
    </w:p>
    <w:p w14:paraId="12F95886">
      <w:pPr>
        <w:rPr>
          <w:rFonts w:ascii="Times New Roman" w:hAnsi="Times New Roman" w:cs="Times New Roman"/>
          <w:sz w:val="24"/>
          <w:szCs w:val="24"/>
        </w:rPr>
      </w:pPr>
      <w:r>
        <w:rPr>
          <w:rFonts w:ascii="Times New Roman" w:hAnsi="Times New Roman" w:cs="Times New Roman"/>
          <w:sz w:val="24"/>
          <w:szCs w:val="24"/>
        </w:rPr>
        <w:t>3. Spatio-Temporal Heatmaps</w:t>
      </w:r>
    </w:p>
    <w:p w14:paraId="02C5D19E">
      <w:pPr>
        <w:numPr>
          <w:ilvl w:val="0"/>
          <w:numId w:val="14"/>
        </w:numPr>
        <w:rPr>
          <w:rFonts w:ascii="Times New Roman" w:hAnsi="Times New Roman" w:cs="Times New Roman"/>
          <w:sz w:val="24"/>
          <w:szCs w:val="24"/>
        </w:rPr>
      </w:pPr>
      <w:r>
        <w:rPr>
          <w:rFonts w:ascii="Times New Roman" w:hAnsi="Times New Roman" w:cs="Times New Roman"/>
          <w:sz w:val="24"/>
          <w:szCs w:val="24"/>
        </w:rPr>
        <w:t>Hour vs. Day of the Week Heatmap: Showed when demand was highest during the week.</w:t>
      </w:r>
    </w:p>
    <w:p w14:paraId="7A075211">
      <w:pPr>
        <w:numPr>
          <w:ilvl w:val="0"/>
          <w:numId w:val="14"/>
        </w:numPr>
        <w:rPr>
          <w:rFonts w:ascii="Times New Roman" w:hAnsi="Times New Roman" w:cs="Times New Roman"/>
          <w:sz w:val="24"/>
          <w:szCs w:val="24"/>
        </w:rPr>
      </w:pPr>
      <w:r>
        <w:rPr>
          <w:rFonts w:ascii="Times New Roman" w:hAnsi="Times New Roman" w:cs="Times New Roman"/>
          <w:sz w:val="24"/>
          <w:szCs w:val="24"/>
        </w:rPr>
        <w:t>Ride Volume Heatmaps: Displayed variations in demand across different taxi bases and city areas.</w:t>
      </w:r>
    </w:p>
    <w:p w14:paraId="0E65C0DA">
      <w:pPr>
        <w:rPr>
          <w:rFonts w:ascii="Times New Roman" w:hAnsi="Times New Roman" w:cs="Times New Roman"/>
          <w:sz w:val="24"/>
          <w:szCs w:val="24"/>
        </w:rPr>
      </w:pPr>
      <w:r>
        <w:rPr>
          <w:rFonts w:ascii="Times New Roman" w:hAnsi="Times New Roman" w:cs="Times New Roman"/>
          <w:sz w:val="24"/>
          <w:szCs w:val="24"/>
        </w:rPr>
        <w:t>These aggregations improved the model’s ability to capture demand trends at various times and locations.</w:t>
      </w:r>
      <w:r>
        <w:rPr>
          <w:rFonts w:ascii="Times New Roman" w:hAnsi="Times New Roman" w:cs="Times New Roman"/>
          <w:sz w:val="24"/>
          <w:szCs w:val="24"/>
        </w:rPr>
        <w:br w:type="textWrapping"/>
      </w:r>
    </w:p>
    <w:p w14:paraId="6CDB2431">
      <w:pPr>
        <w:rPr>
          <w:rFonts w:ascii="Times New Roman" w:hAnsi="Times New Roman" w:cs="Times New Roman"/>
          <w:b/>
          <w:bCs/>
          <w:sz w:val="27"/>
          <w:szCs w:val="27"/>
        </w:rPr>
      </w:pPr>
      <w:r>
        <w:rPr>
          <w:rFonts w:ascii="Times New Roman" w:hAnsi="Times New Roman" w:cs="Times New Roman"/>
          <w:b/>
          <w:bCs/>
          <w:sz w:val="27"/>
          <w:szCs w:val="27"/>
        </w:rPr>
        <w:t>IV. Outcome of the Project</w:t>
      </w:r>
      <w:r>
        <w:rPr>
          <w:rFonts w:ascii="Times New Roman" w:hAnsi="Times New Roman" w:cs="Times New Roman"/>
          <w:b/>
          <w:bCs/>
          <w:sz w:val="27"/>
          <w:szCs w:val="27"/>
        </w:rPr>
        <w:br w:type="textWrapping"/>
      </w:r>
    </w:p>
    <w:p w14:paraId="2E086CD4">
      <w:pPr>
        <w:numPr>
          <w:ilvl w:val="0"/>
          <w:numId w:val="15"/>
        </w:numPr>
        <w:spacing w:after="200" w:line="276" w:lineRule="auto"/>
        <w:rPr>
          <w:rFonts w:ascii="Times New Roman" w:hAnsi="Times New Roman" w:cs="Times New Roman"/>
          <w:sz w:val="24"/>
          <w:szCs w:val="24"/>
        </w:rPr>
      </w:pPr>
      <w:r>
        <w:rPr>
          <w:rFonts w:ascii="Times New Roman" w:hAnsi="Times New Roman" w:cs="Times New Roman"/>
          <w:b/>
          <w:bCs/>
          <w:sz w:val="24"/>
          <w:szCs w:val="24"/>
        </w:rPr>
        <w:t>Developed an Accurate Machine Learning Model for Taxi Demand Prediction</w:t>
      </w:r>
    </w:p>
    <w:p w14:paraId="1443D2C4">
      <w:pPr>
        <w:numPr>
          <w:ilvl w:val="1"/>
          <w:numId w:val="15"/>
        </w:numPr>
        <w:spacing w:after="200" w:line="276" w:lineRule="auto"/>
        <w:rPr>
          <w:rFonts w:ascii="Times New Roman" w:hAnsi="Times New Roman" w:cs="Times New Roman"/>
          <w:sz w:val="24"/>
          <w:szCs w:val="24"/>
        </w:rPr>
      </w:pPr>
      <w:r>
        <w:rPr>
          <w:rFonts w:ascii="Times New Roman" w:hAnsi="Times New Roman" w:cs="Times New Roman"/>
          <w:sz w:val="24"/>
          <w:szCs w:val="24"/>
        </w:rPr>
        <w:t>The project successfully implemented a machine learning model capable of predicting taxi demand across different locations and time intervals with high accuracy.</w:t>
      </w:r>
    </w:p>
    <w:p w14:paraId="08F96334">
      <w:pPr>
        <w:numPr>
          <w:ilvl w:val="1"/>
          <w:numId w:val="15"/>
        </w:numPr>
        <w:spacing w:after="200" w:line="276" w:lineRule="auto"/>
        <w:rPr>
          <w:rFonts w:ascii="Times New Roman" w:hAnsi="Times New Roman" w:cs="Times New Roman"/>
          <w:sz w:val="24"/>
          <w:szCs w:val="24"/>
        </w:rPr>
      </w:pPr>
      <w:r>
        <w:rPr>
          <w:rFonts w:ascii="Times New Roman" w:hAnsi="Times New Roman" w:cs="Times New Roman"/>
          <w:sz w:val="24"/>
          <w:szCs w:val="24"/>
        </w:rPr>
        <w:t>The model was trained using historical taxi trip data, incorporating features such as time of day, day of the week, weather conditions, and geographic location to enhance prediction reliability.</w:t>
      </w:r>
    </w:p>
    <w:p w14:paraId="625F65A1">
      <w:pPr>
        <w:numPr>
          <w:ilvl w:val="1"/>
          <w:numId w:val="15"/>
        </w:numPr>
        <w:spacing w:after="200" w:line="276" w:lineRule="auto"/>
        <w:rPr>
          <w:rFonts w:ascii="Times New Roman" w:hAnsi="Times New Roman" w:cs="Times New Roman"/>
          <w:sz w:val="24"/>
          <w:szCs w:val="24"/>
        </w:rPr>
      </w:pPr>
      <w:r>
        <w:rPr>
          <w:rFonts w:ascii="Times New Roman" w:hAnsi="Times New Roman" w:cs="Times New Roman"/>
          <w:sz w:val="24"/>
          <w:szCs w:val="24"/>
        </w:rPr>
        <w:t>Evaluation metrics such as RMSE, MAE, and MAPE were used to assess the model's performance, ensuring minimal prediction errors.</w:t>
      </w:r>
    </w:p>
    <w:p w14:paraId="00CAC3FC">
      <w:pPr>
        <w:numPr>
          <w:ilvl w:val="0"/>
          <w:numId w:val="15"/>
        </w:numPr>
        <w:spacing w:after="200" w:line="276" w:lineRule="auto"/>
        <w:rPr>
          <w:rFonts w:ascii="Times New Roman" w:hAnsi="Times New Roman" w:cs="Times New Roman"/>
          <w:sz w:val="24"/>
          <w:szCs w:val="24"/>
        </w:rPr>
      </w:pPr>
      <w:r>
        <w:rPr>
          <w:rFonts w:ascii="Times New Roman" w:hAnsi="Times New Roman" w:cs="Times New Roman"/>
          <w:b/>
          <w:bCs/>
          <w:sz w:val="24"/>
          <w:szCs w:val="24"/>
        </w:rPr>
        <w:t>Identified High-Demand Locations and Peak Hours for Improved Resource Allocation</w:t>
      </w:r>
    </w:p>
    <w:p w14:paraId="7DCD3CA3">
      <w:pPr>
        <w:numPr>
          <w:ilvl w:val="1"/>
          <w:numId w:val="15"/>
        </w:numPr>
        <w:spacing w:after="200" w:line="276" w:lineRule="auto"/>
        <w:rPr>
          <w:rFonts w:ascii="Times New Roman" w:hAnsi="Times New Roman" w:cs="Times New Roman"/>
          <w:sz w:val="24"/>
          <w:szCs w:val="24"/>
        </w:rPr>
      </w:pPr>
      <w:r>
        <w:rPr>
          <w:rFonts w:ascii="Times New Roman" w:hAnsi="Times New Roman" w:cs="Times New Roman"/>
          <w:sz w:val="24"/>
          <w:szCs w:val="24"/>
        </w:rPr>
        <w:t>Through extensive data analysis and visualization techniques, high-demand areas and peak ride-request hours were identified.</w:t>
      </w:r>
    </w:p>
    <w:p w14:paraId="459C2BDB">
      <w:pPr>
        <w:numPr>
          <w:ilvl w:val="1"/>
          <w:numId w:val="15"/>
        </w:numPr>
        <w:spacing w:after="200" w:line="276" w:lineRule="auto"/>
        <w:rPr>
          <w:rFonts w:ascii="Times New Roman" w:hAnsi="Times New Roman" w:cs="Times New Roman"/>
          <w:sz w:val="24"/>
          <w:szCs w:val="24"/>
        </w:rPr>
      </w:pPr>
      <w:r>
        <w:rPr>
          <w:rFonts w:ascii="Times New Roman" w:hAnsi="Times New Roman" w:cs="Times New Roman"/>
          <w:sz w:val="24"/>
          <w:szCs w:val="24"/>
        </w:rPr>
        <w:t>Heatmaps and geospatial clustering techniques highlighted specific zones with frequent taxi requests, allowing for better fleet distribution.</w:t>
      </w:r>
    </w:p>
    <w:p w14:paraId="134B527E">
      <w:pPr>
        <w:numPr>
          <w:ilvl w:val="1"/>
          <w:numId w:val="15"/>
        </w:numPr>
        <w:spacing w:after="200" w:line="276" w:lineRule="auto"/>
        <w:rPr>
          <w:rFonts w:ascii="Times New Roman" w:hAnsi="Times New Roman" w:cs="Times New Roman"/>
          <w:sz w:val="24"/>
          <w:szCs w:val="24"/>
        </w:rPr>
      </w:pPr>
      <w:r>
        <w:rPr>
          <w:rFonts w:ascii="Times New Roman" w:hAnsi="Times New Roman" w:cs="Times New Roman"/>
          <w:sz w:val="24"/>
          <w:szCs w:val="24"/>
        </w:rPr>
        <w:t>Temporal analysis revealed key trends, such as increased demand during morning and evening rush hours, weekends, and holidays.</w:t>
      </w:r>
    </w:p>
    <w:p w14:paraId="4BA86EC2">
      <w:pPr>
        <w:numPr>
          <w:ilvl w:val="0"/>
          <w:numId w:val="15"/>
        </w:numPr>
        <w:spacing w:after="200" w:line="276" w:lineRule="auto"/>
        <w:rPr>
          <w:rFonts w:ascii="Times New Roman" w:hAnsi="Times New Roman" w:cs="Times New Roman"/>
          <w:sz w:val="24"/>
          <w:szCs w:val="24"/>
        </w:rPr>
      </w:pPr>
      <w:r>
        <w:rPr>
          <w:rFonts w:ascii="Times New Roman" w:hAnsi="Times New Roman" w:cs="Times New Roman"/>
          <w:b/>
          <w:bCs/>
          <w:sz w:val="24"/>
          <w:szCs w:val="24"/>
        </w:rPr>
        <w:t>Provided Actionable Insights for Taxi Operators to Optimize Fleet Management and Reduce Waiting Times</w:t>
      </w:r>
    </w:p>
    <w:p w14:paraId="17ADF127">
      <w:pPr>
        <w:numPr>
          <w:ilvl w:val="1"/>
          <w:numId w:val="15"/>
        </w:numPr>
        <w:spacing w:after="200" w:line="276" w:lineRule="auto"/>
        <w:rPr>
          <w:rFonts w:ascii="Times New Roman" w:hAnsi="Times New Roman" w:cs="Times New Roman"/>
          <w:sz w:val="24"/>
          <w:szCs w:val="24"/>
        </w:rPr>
      </w:pPr>
      <w:r>
        <w:rPr>
          <w:rFonts w:ascii="Times New Roman" w:hAnsi="Times New Roman" w:cs="Times New Roman"/>
          <w:sz w:val="24"/>
          <w:szCs w:val="24"/>
        </w:rPr>
        <w:t>The insights generated from this model enable taxi operators to position vehicles proactively in high-demand zones, reducing idle time and maximizing earnings.</w:t>
      </w:r>
    </w:p>
    <w:p w14:paraId="0709357F">
      <w:pPr>
        <w:numPr>
          <w:ilvl w:val="1"/>
          <w:numId w:val="15"/>
        </w:numPr>
        <w:spacing w:after="200" w:line="276" w:lineRule="auto"/>
        <w:rPr>
          <w:rFonts w:ascii="Times New Roman" w:hAnsi="Times New Roman" w:cs="Times New Roman"/>
          <w:sz w:val="24"/>
          <w:szCs w:val="24"/>
        </w:rPr>
      </w:pPr>
      <w:r>
        <w:rPr>
          <w:rFonts w:ascii="Times New Roman" w:hAnsi="Times New Roman" w:cs="Times New Roman"/>
          <w:sz w:val="24"/>
          <w:szCs w:val="24"/>
        </w:rPr>
        <w:t>Demand forecasting helps in pre-scheduling taxi availability, ensuring better service efficiency and customer satisfaction.</w:t>
      </w:r>
    </w:p>
    <w:p w14:paraId="1100EA65">
      <w:pPr>
        <w:numPr>
          <w:ilvl w:val="1"/>
          <w:numId w:val="15"/>
        </w:numPr>
        <w:spacing w:after="200" w:line="276" w:lineRule="auto"/>
        <w:rPr>
          <w:rFonts w:ascii="Times New Roman" w:hAnsi="Times New Roman" w:cs="Times New Roman"/>
          <w:sz w:val="24"/>
          <w:szCs w:val="24"/>
        </w:rPr>
      </w:pPr>
      <w:r>
        <w:rPr>
          <w:rFonts w:ascii="Times New Roman" w:hAnsi="Times New Roman" w:cs="Times New Roman"/>
          <w:sz w:val="24"/>
          <w:szCs w:val="24"/>
        </w:rPr>
        <w:t>By optimizing fleet movement based on real-time demand predictions, taxi companies can minimize operational costs and reduce passenger waiting times.</w:t>
      </w:r>
    </w:p>
    <w:p w14:paraId="53470F33">
      <w:pPr>
        <w:spacing w:after="200" w:line="276" w:lineRule="auto"/>
        <w:ind w:left="1170"/>
        <w:rPr>
          <w:rFonts w:ascii="Times New Roman" w:hAnsi="Times New Roman" w:cs="Times New Roman"/>
          <w:sz w:val="24"/>
          <w:szCs w:val="24"/>
        </w:rPr>
      </w:pPr>
      <w:r>
        <w:drawing>
          <wp:inline distT="0" distB="0" distL="0" distR="0">
            <wp:extent cx="3643630" cy="2606040"/>
            <wp:effectExtent l="0" t="0" r="0" b="3810"/>
            <wp:docPr id="1838740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40446" name="Picture 1"/>
                    <pic:cNvPicPr>
                      <a:picLocks noChangeAspect="1"/>
                    </pic:cNvPicPr>
                  </pic:nvPicPr>
                  <pic:blipFill>
                    <a:blip r:embed="rId10"/>
                    <a:stretch>
                      <a:fillRect/>
                    </a:stretch>
                  </pic:blipFill>
                  <pic:spPr>
                    <a:xfrm>
                      <a:off x="0" y="0"/>
                      <a:ext cx="3655257" cy="2614134"/>
                    </a:xfrm>
                    <a:prstGeom prst="rect">
                      <a:avLst/>
                    </a:prstGeom>
                  </pic:spPr>
                </pic:pic>
              </a:graphicData>
            </a:graphic>
          </wp:inline>
        </w:drawing>
      </w:r>
      <w:r>
        <w:rPr>
          <w:rFonts w:ascii="Times New Roman" w:hAnsi="Times New Roman" w:cs="Times New Roman"/>
          <w:sz w:val="24"/>
          <w:szCs w:val="24"/>
        </w:rPr>
        <w:br w:type="textWrapping"/>
      </w:r>
    </w:p>
    <w:p w14:paraId="422D5BC4">
      <w:pPr>
        <w:rPr>
          <w:rFonts w:ascii="Times New Roman" w:hAnsi="Times New Roman" w:cs="Times New Roman"/>
          <w:b/>
          <w:bCs/>
          <w:sz w:val="24"/>
          <w:szCs w:val="24"/>
        </w:rPr>
      </w:pPr>
      <w:r>
        <w:rPr>
          <w:rFonts w:ascii="Times New Roman" w:hAnsi="Times New Roman" w:cs="Times New Roman"/>
          <w:b/>
          <w:bCs/>
          <w:sz w:val="27"/>
          <w:szCs w:val="27"/>
        </w:rPr>
        <w:t>V. Challenges Faced</w:t>
      </w:r>
      <w:r>
        <w:rPr>
          <w:rFonts w:ascii="Times New Roman" w:hAnsi="Times New Roman" w:cs="Times New Roman"/>
          <w:b/>
          <w:bCs/>
          <w:sz w:val="24"/>
          <w:szCs w:val="24"/>
        </w:rPr>
        <w:br w:type="textWrapping"/>
      </w:r>
    </w:p>
    <w:p w14:paraId="612651A2">
      <w:pPr>
        <w:numPr>
          <w:ilvl w:val="0"/>
          <w:numId w:val="16"/>
        </w:numPr>
        <w:rPr>
          <w:rFonts w:ascii="Times New Roman" w:hAnsi="Times New Roman" w:cs="Times New Roman"/>
          <w:sz w:val="24"/>
          <w:szCs w:val="24"/>
        </w:rPr>
      </w:pPr>
      <w:r>
        <w:rPr>
          <w:rFonts w:ascii="Times New Roman" w:hAnsi="Times New Roman" w:cs="Times New Roman"/>
          <w:b/>
          <w:bCs/>
          <w:sz w:val="24"/>
          <w:szCs w:val="24"/>
        </w:rPr>
        <w:t>Handling Missing or Inconsistent Data in Ride Records</w:t>
      </w:r>
    </w:p>
    <w:p w14:paraId="16168F1E">
      <w:pPr>
        <w:numPr>
          <w:ilvl w:val="1"/>
          <w:numId w:val="16"/>
        </w:numPr>
        <w:rPr>
          <w:rFonts w:ascii="Times New Roman" w:hAnsi="Times New Roman" w:cs="Times New Roman"/>
          <w:sz w:val="24"/>
          <w:szCs w:val="24"/>
        </w:rPr>
      </w:pPr>
      <w:r>
        <w:rPr>
          <w:rFonts w:ascii="Times New Roman" w:hAnsi="Times New Roman" w:cs="Times New Roman"/>
          <w:sz w:val="24"/>
          <w:szCs w:val="24"/>
        </w:rPr>
        <w:t>Taxi ride datasets often contain missing values or inconsistencies due to human errors, GPS inaccuracies, or incomplete entries.</w:t>
      </w:r>
    </w:p>
    <w:p w14:paraId="7A7D2E83">
      <w:pPr>
        <w:numPr>
          <w:ilvl w:val="1"/>
          <w:numId w:val="16"/>
        </w:numPr>
        <w:rPr>
          <w:rFonts w:ascii="Times New Roman" w:hAnsi="Times New Roman" w:cs="Times New Roman"/>
          <w:sz w:val="24"/>
          <w:szCs w:val="24"/>
        </w:rPr>
      </w:pPr>
      <w:r>
        <w:rPr>
          <w:rFonts w:ascii="Times New Roman" w:hAnsi="Times New Roman" w:cs="Times New Roman"/>
          <w:sz w:val="24"/>
          <w:szCs w:val="24"/>
        </w:rPr>
        <w:t>Data cleaning and preprocessing techniques, such as imputation methods and outlier detection, were applied to ensure data integrity before feeding it into the machine learning model.</w:t>
      </w:r>
    </w:p>
    <w:p w14:paraId="2F6E55C5">
      <w:pPr>
        <w:numPr>
          <w:ilvl w:val="0"/>
          <w:numId w:val="16"/>
        </w:numPr>
        <w:rPr>
          <w:rFonts w:ascii="Times New Roman" w:hAnsi="Times New Roman" w:cs="Times New Roman"/>
          <w:sz w:val="24"/>
          <w:szCs w:val="24"/>
        </w:rPr>
      </w:pPr>
      <w:r>
        <w:rPr>
          <w:rFonts w:ascii="Times New Roman" w:hAnsi="Times New Roman" w:cs="Times New Roman"/>
          <w:b/>
          <w:bCs/>
          <w:sz w:val="24"/>
          <w:szCs w:val="24"/>
        </w:rPr>
        <w:t>Dealing with Seasonal Variations Affecting Demand Predictions</w:t>
      </w:r>
    </w:p>
    <w:p w14:paraId="36DD3BE9">
      <w:pPr>
        <w:numPr>
          <w:ilvl w:val="1"/>
          <w:numId w:val="16"/>
        </w:numPr>
        <w:rPr>
          <w:rFonts w:ascii="Times New Roman" w:hAnsi="Times New Roman" w:cs="Times New Roman"/>
          <w:sz w:val="24"/>
          <w:szCs w:val="24"/>
        </w:rPr>
      </w:pPr>
      <w:r>
        <w:rPr>
          <w:rFonts w:ascii="Times New Roman" w:hAnsi="Times New Roman" w:cs="Times New Roman"/>
          <w:sz w:val="24"/>
          <w:szCs w:val="24"/>
        </w:rPr>
        <w:t>Taxi demand fluctuates due to seasonal factors, such as holidays, festivals, weather conditions, and special events.</w:t>
      </w:r>
    </w:p>
    <w:p w14:paraId="60502F36">
      <w:pPr>
        <w:numPr>
          <w:ilvl w:val="1"/>
          <w:numId w:val="16"/>
        </w:numPr>
        <w:rPr>
          <w:rFonts w:ascii="Times New Roman" w:hAnsi="Times New Roman" w:cs="Times New Roman"/>
          <w:sz w:val="24"/>
          <w:szCs w:val="24"/>
        </w:rPr>
      </w:pPr>
      <w:r>
        <w:rPr>
          <w:rFonts w:ascii="Times New Roman" w:hAnsi="Times New Roman" w:cs="Times New Roman"/>
          <w:sz w:val="24"/>
          <w:szCs w:val="24"/>
        </w:rPr>
        <w:t>Standard machine learning models struggle to adapt to these dynamic variations, requiring additional feature engineering and external datasets to enhance prediction accuracy.</w:t>
      </w:r>
    </w:p>
    <w:p w14:paraId="7F301516">
      <w:pPr>
        <w:numPr>
          <w:ilvl w:val="0"/>
          <w:numId w:val="16"/>
        </w:numPr>
        <w:rPr>
          <w:rFonts w:ascii="Times New Roman" w:hAnsi="Times New Roman" w:cs="Times New Roman"/>
          <w:sz w:val="24"/>
          <w:szCs w:val="24"/>
        </w:rPr>
      </w:pPr>
      <w:r>
        <w:rPr>
          <w:rFonts w:ascii="Times New Roman" w:hAnsi="Times New Roman" w:cs="Times New Roman"/>
          <w:b/>
          <w:bCs/>
          <w:sz w:val="24"/>
          <w:szCs w:val="24"/>
        </w:rPr>
        <w:t>Computational Challenges in Processing Large Datasets Efficiently</w:t>
      </w:r>
    </w:p>
    <w:p w14:paraId="72A5F176">
      <w:pPr>
        <w:numPr>
          <w:ilvl w:val="1"/>
          <w:numId w:val="16"/>
        </w:numPr>
        <w:rPr>
          <w:rFonts w:ascii="Times New Roman" w:hAnsi="Times New Roman" w:cs="Times New Roman"/>
          <w:sz w:val="24"/>
          <w:szCs w:val="24"/>
        </w:rPr>
      </w:pPr>
      <w:r>
        <w:rPr>
          <w:rFonts w:ascii="Times New Roman" w:hAnsi="Times New Roman" w:cs="Times New Roman"/>
          <w:sz w:val="24"/>
          <w:szCs w:val="24"/>
        </w:rPr>
        <w:t>The dataset included millions of ride records, making data processing and model training computationally expensive.</w:t>
      </w:r>
    </w:p>
    <w:p w14:paraId="632D4176">
      <w:pPr>
        <w:numPr>
          <w:ilvl w:val="1"/>
          <w:numId w:val="16"/>
        </w:numPr>
        <w:rPr>
          <w:rFonts w:ascii="Times New Roman" w:hAnsi="Times New Roman" w:cs="Times New Roman"/>
          <w:sz w:val="24"/>
          <w:szCs w:val="24"/>
        </w:rPr>
      </w:pPr>
      <w:r>
        <w:rPr>
          <w:rFonts w:ascii="Times New Roman" w:hAnsi="Times New Roman" w:cs="Times New Roman"/>
          <w:sz w:val="24"/>
          <w:szCs w:val="24"/>
        </w:rPr>
        <w:t>Optimization techniques, such as parallel computing, feature selection, and efficient data structures, were implemented to improve processing speed and reduce memory usage.</w:t>
      </w:r>
    </w:p>
    <w:p w14:paraId="5A3546F9">
      <w:pPr>
        <w:rPr>
          <w:rFonts w:ascii="Times New Roman" w:hAnsi="Times New Roman" w:cs="Times New Roman"/>
          <w:sz w:val="24"/>
          <w:szCs w:val="24"/>
        </w:rPr>
      </w:pPr>
    </w:p>
    <w:p w14:paraId="48F0A901">
      <w:pPr>
        <w:rPr>
          <w:rFonts w:ascii="Times New Roman" w:hAnsi="Times New Roman" w:cs="Times New Roman"/>
          <w:b/>
          <w:bCs/>
          <w:sz w:val="24"/>
          <w:szCs w:val="24"/>
        </w:rPr>
      </w:pPr>
      <w:r>
        <w:rPr>
          <w:rFonts w:ascii="Times New Roman" w:hAnsi="Times New Roman" w:cs="Times New Roman"/>
          <w:b/>
          <w:bCs/>
          <w:sz w:val="27"/>
          <w:szCs w:val="27"/>
        </w:rPr>
        <w:t>VI. Future Enhancements</w:t>
      </w:r>
      <w:r>
        <w:rPr>
          <w:rFonts w:ascii="Times New Roman" w:hAnsi="Times New Roman" w:cs="Times New Roman"/>
          <w:b/>
          <w:bCs/>
          <w:sz w:val="24"/>
          <w:szCs w:val="24"/>
        </w:rPr>
        <w:br w:type="textWrapping"/>
      </w:r>
    </w:p>
    <w:p w14:paraId="53907071">
      <w:pPr>
        <w:numPr>
          <w:ilvl w:val="0"/>
          <w:numId w:val="17"/>
        </w:numPr>
        <w:rPr>
          <w:rFonts w:ascii="Times New Roman" w:hAnsi="Times New Roman" w:cs="Times New Roman"/>
          <w:sz w:val="24"/>
          <w:szCs w:val="24"/>
        </w:rPr>
      </w:pPr>
      <w:r>
        <w:rPr>
          <w:rFonts w:ascii="Times New Roman" w:hAnsi="Times New Roman" w:cs="Times New Roman"/>
          <w:b/>
          <w:bCs/>
          <w:sz w:val="24"/>
          <w:szCs w:val="24"/>
        </w:rPr>
        <w:t>Incorporating Real-Time Data Streaming for Live Demand Prediction</w:t>
      </w:r>
    </w:p>
    <w:p w14:paraId="67367A29">
      <w:pPr>
        <w:numPr>
          <w:ilvl w:val="1"/>
          <w:numId w:val="17"/>
        </w:numPr>
        <w:rPr>
          <w:rFonts w:ascii="Times New Roman" w:hAnsi="Times New Roman" w:cs="Times New Roman"/>
          <w:sz w:val="24"/>
          <w:szCs w:val="24"/>
        </w:rPr>
      </w:pPr>
      <w:r>
        <w:rPr>
          <w:rFonts w:ascii="Times New Roman" w:hAnsi="Times New Roman" w:cs="Times New Roman"/>
          <w:sz w:val="24"/>
          <w:szCs w:val="24"/>
        </w:rPr>
        <w:t>Future improvements could integrate real-time data streams from ride-hailing platforms, allowing the model to make instant demand predictions.</w:t>
      </w:r>
    </w:p>
    <w:p w14:paraId="2FF9724D">
      <w:pPr>
        <w:numPr>
          <w:ilvl w:val="1"/>
          <w:numId w:val="17"/>
        </w:numPr>
        <w:rPr>
          <w:rFonts w:ascii="Times New Roman" w:hAnsi="Times New Roman" w:cs="Times New Roman"/>
          <w:sz w:val="24"/>
          <w:szCs w:val="24"/>
        </w:rPr>
      </w:pPr>
      <w:r>
        <w:rPr>
          <w:rFonts w:ascii="Times New Roman" w:hAnsi="Times New Roman" w:cs="Times New Roman"/>
          <w:sz w:val="24"/>
          <w:szCs w:val="24"/>
        </w:rPr>
        <w:t>Implementing frameworks like Apache Kafka or Google Cloud Pub/Sub can enable continuous updates, making the predictions more responsive and adaptive to real-world changes.</w:t>
      </w:r>
    </w:p>
    <w:p w14:paraId="0FA2D409">
      <w:pPr>
        <w:numPr>
          <w:ilvl w:val="0"/>
          <w:numId w:val="17"/>
        </w:numPr>
        <w:rPr>
          <w:rFonts w:ascii="Times New Roman" w:hAnsi="Times New Roman" w:cs="Times New Roman"/>
          <w:sz w:val="24"/>
          <w:szCs w:val="24"/>
        </w:rPr>
      </w:pPr>
      <w:r>
        <w:rPr>
          <w:rFonts w:ascii="Times New Roman" w:hAnsi="Times New Roman" w:cs="Times New Roman"/>
          <w:b/>
          <w:bCs/>
          <w:sz w:val="24"/>
          <w:szCs w:val="24"/>
        </w:rPr>
        <w:t>Integrating Weather and Traffic Data for More Accurate Forecasting</w:t>
      </w:r>
    </w:p>
    <w:p w14:paraId="74AD0B7F">
      <w:pPr>
        <w:numPr>
          <w:ilvl w:val="1"/>
          <w:numId w:val="17"/>
        </w:numPr>
        <w:rPr>
          <w:rFonts w:ascii="Times New Roman" w:hAnsi="Times New Roman" w:cs="Times New Roman"/>
          <w:sz w:val="24"/>
          <w:szCs w:val="24"/>
        </w:rPr>
      </w:pPr>
      <w:r>
        <w:rPr>
          <w:rFonts w:ascii="Times New Roman" w:hAnsi="Times New Roman" w:cs="Times New Roman"/>
          <w:sz w:val="24"/>
          <w:szCs w:val="24"/>
        </w:rPr>
        <w:t>Weather conditions (rain, snow, extreme temperatures) and traffic congestion significantly impact taxi demand.</w:t>
      </w:r>
    </w:p>
    <w:p w14:paraId="2D9F0A1D">
      <w:pPr>
        <w:numPr>
          <w:ilvl w:val="1"/>
          <w:numId w:val="17"/>
        </w:numPr>
        <w:rPr>
          <w:rFonts w:ascii="Times New Roman" w:hAnsi="Times New Roman" w:cs="Times New Roman"/>
          <w:sz w:val="24"/>
          <w:szCs w:val="24"/>
        </w:rPr>
      </w:pPr>
      <w:r>
        <w:rPr>
          <w:rFonts w:ascii="Times New Roman" w:hAnsi="Times New Roman" w:cs="Times New Roman"/>
          <w:sz w:val="24"/>
          <w:szCs w:val="24"/>
        </w:rPr>
        <w:t>Incorporating external APIs for weather and traffic data will help the model account for these variables, improving forecasting precision.</w:t>
      </w:r>
    </w:p>
    <w:p w14:paraId="4953C17E">
      <w:pPr>
        <w:numPr>
          <w:ilvl w:val="0"/>
          <w:numId w:val="17"/>
        </w:numPr>
        <w:rPr>
          <w:rFonts w:ascii="Times New Roman" w:hAnsi="Times New Roman" w:cs="Times New Roman"/>
          <w:sz w:val="24"/>
          <w:szCs w:val="24"/>
        </w:rPr>
      </w:pPr>
      <w:r>
        <w:rPr>
          <w:rFonts w:ascii="Times New Roman" w:hAnsi="Times New Roman" w:cs="Times New Roman"/>
          <w:b/>
          <w:bCs/>
          <w:sz w:val="24"/>
          <w:szCs w:val="24"/>
        </w:rPr>
        <w:t>Applying Deep Learning Models like LSTMs for Improved Time-Series Forecasting</w:t>
      </w:r>
    </w:p>
    <w:p w14:paraId="2D32D923">
      <w:pPr>
        <w:numPr>
          <w:ilvl w:val="1"/>
          <w:numId w:val="17"/>
        </w:numPr>
        <w:rPr>
          <w:rFonts w:ascii="Times New Roman" w:hAnsi="Times New Roman" w:cs="Times New Roman"/>
          <w:sz w:val="24"/>
          <w:szCs w:val="24"/>
        </w:rPr>
      </w:pPr>
      <w:r>
        <w:rPr>
          <w:rFonts w:ascii="Times New Roman" w:hAnsi="Times New Roman" w:cs="Times New Roman"/>
          <w:sz w:val="24"/>
          <w:szCs w:val="24"/>
        </w:rPr>
        <w:t>Traditional machine learning models have limitations in capturing long-term dependencies in time-series data.</w:t>
      </w:r>
    </w:p>
    <w:p w14:paraId="53137B15">
      <w:pPr>
        <w:numPr>
          <w:ilvl w:val="1"/>
          <w:numId w:val="17"/>
        </w:numPr>
        <w:rPr>
          <w:rFonts w:ascii="Times New Roman" w:hAnsi="Times New Roman" w:cs="Times New Roman"/>
          <w:sz w:val="24"/>
          <w:szCs w:val="24"/>
        </w:rPr>
      </w:pPr>
      <w:r>
        <w:rPr>
          <w:rFonts w:ascii="Times New Roman" w:hAnsi="Times New Roman" w:cs="Times New Roman"/>
          <w:sz w:val="24"/>
          <w:szCs w:val="24"/>
        </w:rPr>
        <w:t>Implementing advanced deep learning techniques, such as Long Short-Term Memory (LSTM) networks, can enhance the model’s ability to recognize complex temporal patterns, leading to more accurate demand predictions.</w:t>
      </w:r>
    </w:p>
    <w:p w14:paraId="043FBAC3">
      <w:pPr>
        <w:rPr>
          <w:rFonts w:ascii="Times New Roman" w:hAnsi="Times New Roman" w:cs="Times New Roman"/>
          <w:b/>
          <w:bCs/>
          <w:sz w:val="27"/>
          <w:szCs w:val="27"/>
        </w:rPr>
      </w:pPr>
    </w:p>
    <w:p w14:paraId="6DE35015">
      <w:pPr>
        <w:rPr>
          <w:rFonts w:ascii="Times New Roman" w:hAnsi="Times New Roman" w:cs="Times New Roman"/>
          <w:b/>
          <w:bCs/>
          <w:sz w:val="27"/>
          <w:szCs w:val="27"/>
        </w:rPr>
      </w:pPr>
      <w:r>
        <w:rPr>
          <w:rFonts w:ascii="Times New Roman" w:hAnsi="Times New Roman" w:cs="Times New Roman"/>
          <w:b/>
          <w:bCs/>
          <w:sz w:val="27"/>
          <w:szCs w:val="27"/>
        </w:rPr>
        <w:t>VII. Conclusion</w:t>
      </w:r>
    </w:p>
    <w:p w14:paraId="44843575">
      <w:pPr>
        <w:rPr>
          <w:rFonts w:ascii="Times New Roman" w:hAnsi="Times New Roman" w:cs="Times New Roman"/>
          <w:sz w:val="24"/>
          <w:szCs w:val="24"/>
        </w:rPr>
      </w:pPr>
      <w:r>
        <w:rPr>
          <w:rFonts w:ascii="Times New Roman" w:hAnsi="Times New Roman" w:cs="Times New Roman"/>
          <w:sz w:val="24"/>
          <w:szCs w:val="24"/>
        </w:rPr>
        <w:br w:type="textWrapping"/>
      </w:r>
      <w:r>
        <w:rPr>
          <w:rFonts w:ascii="Times New Roman" w:hAnsi="Times New Roman" w:cs="Times New Roman"/>
          <w:sz w:val="24"/>
          <w:szCs w:val="24"/>
        </w:rPr>
        <w:t>This project successfully demonstrated the effectiveness of machine learning in predicting taxi demand by analyzing historical ride data. Through comprehensive exploratory data analysis (EDA) and feature engineering, key spatial and temporal trends were identified, allowing the development of a predictive model.</w:t>
      </w:r>
    </w:p>
    <w:p w14:paraId="1F039ED9">
      <w:pPr>
        <w:rPr>
          <w:rFonts w:ascii="Times New Roman" w:hAnsi="Times New Roman" w:cs="Times New Roman"/>
          <w:sz w:val="24"/>
          <w:szCs w:val="24"/>
        </w:rPr>
      </w:pPr>
      <w:r>
        <w:rPr>
          <w:rFonts w:ascii="Times New Roman" w:hAnsi="Times New Roman" w:cs="Times New Roman"/>
          <w:sz w:val="24"/>
          <w:szCs w:val="24"/>
        </w:rPr>
        <w:t>The insights gained from this project have practical implications for taxi operators, ride-hailing services, and urban planners. By leveraging data-driven decision-making, taxi companies can optimize fleet allocation, reduce passenger wait times, and improve overall operational efficiency.</w:t>
      </w:r>
    </w:p>
    <w:p w14:paraId="68F1C066">
      <w:pPr>
        <w:rPr>
          <w:rFonts w:ascii="Times New Roman" w:hAnsi="Times New Roman" w:cs="Times New Roman"/>
          <w:sz w:val="24"/>
          <w:szCs w:val="24"/>
        </w:rPr>
      </w:pPr>
      <w:r>
        <w:rPr>
          <w:rFonts w:ascii="Times New Roman" w:hAnsi="Times New Roman" w:cs="Times New Roman"/>
          <w:sz w:val="24"/>
          <w:szCs w:val="24"/>
        </w:rPr>
        <w:t>Looking ahead, the integration of real-time data, external factors like weather and traffic, and advanced deep learning techniques can further enhance the accuracy and usability of the model. These future enhancements will enable more precise demand forecasting, making urban transportation more efficient and responsive to dynamic conditions.</w:t>
      </w:r>
    </w:p>
    <w:p w14:paraId="2D68993B">
      <w:pPr>
        <w:rPr>
          <w:rFonts w:ascii="Times New Roman" w:hAnsi="Times New Roman" w:cs="Times New Roman"/>
          <w:sz w:val="24"/>
          <w:szCs w:val="24"/>
        </w:rPr>
      </w:pPr>
    </w:p>
    <w:p w14:paraId="06001DC2">
      <w:pPr>
        <w:rPr>
          <w:rFonts w:ascii="Times New Roman" w:hAnsi="Times New Roman" w:cs="Times New Roman"/>
          <w:sz w:val="24"/>
          <w:szCs w:val="24"/>
        </w:rPr>
      </w:pPr>
    </w:p>
    <w:p w14:paraId="66F23697">
      <w:pPr>
        <w:rPr>
          <w:rFonts w:ascii="Times New Roman" w:hAnsi="Times New Roman" w:cs="Times New Roman"/>
          <w:sz w:val="24"/>
          <w:szCs w:val="24"/>
        </w:rPr>
      </w:pPr>
    </w:p>
    <w:p w14:paraId="3228B41F">
      <w:pPr>
        <w:rPr>
          <w:rFonts w:ascii="Times New Roman" w:hAnsi="Times New Roman" w:cs="Times New Roman"/>
          <w:sz w:val="24"/>
          <w:szCs w:val="24"/>
        </w:rPr>
      </w:pPr>
    </w:p>
    <w:p w14:paraId="4EEA2AB4">
      <w:pPr>
        <w:rPr>
          <w:rFonts w:ascii="Times New Roman" w:hAnsi="Times New Roman" w:cs="Times New Roman"/>
          <w:sz w:val="24"/>
          <w:szCs w:val="24"/>
        </w:rPr>
      </w:pPr>
    </w:p>
    <w:p w14:paraId="655E6B7E">
      <w:pPr>
        <w:rPr>
          <w:rFonts w:ascii="Times New Roman" w:hAnsi="Times New Roman" w:cs="Times New Roman"/>
          <w:sz w:val="24"/>
          <w:szCs w:val="24"/>
        </w:rPr>
      </w:pPr>
    </w:p>
    <w:p w14:paraId="00012792">
      <w:pPr>
        <w:rPr>
          <w:rFonts w:ascii="Times New Roman" w:hAnsi="Times New Roman" w:cs="Times New Roman"/>
          <w:sz w:val="24"/>
          <w:szCs w:val="24"/>
        </w:rPr>
      </w:pPr>
    </w:p>
    <w:p w14:paraId="2F20D59A">
      <w:pPr>
        <w:rPr>
          <w:rFonts w:ascii="Times New Roman" w:hAnsi="Times New Roman" w:cs="Times New Roman"/>
          <w:sz w:val="24"/>
          <w:szCs w:val="24"/>
        </w:rPr>
      </w:pPr>
    </w:p>
    <w:p w14:paraId="747499F2">
      <w:pPr>
        <w:rPr>
          <w:rFonts w:ascii="Times New Roman" w:hAnsi="Times New Roman" w:cs="Times New Roman"/>
          <w:sz w:val="24"/>
          <w:szCs w:val="24"/>
        </w:rPr>
      </w:pPr>
    </w:p>
    <w:p w14:paraId="1F9D26F5">
      <w:pPr>
        <w:rPr>
          <w:rFonts w:ascii="Times New Roman" w:hAnsi="Times New Roman" w:cs="Times New Roman"/>
          <w:sz w:val="24"/>
          <w:szCs w:val="24"/>
        </w:rPr>
      </w:pPr>
    </w:p>
    <w:p w14:paraId="7F117DA0">
      <w:pPr>
        <w:rPr>
          <w:rFonts w:ascii="Times New Roman" w:hAnsi="Times New Roman" w:cs="Times New Roman"/>
          <w:sz w:val="24"/>
          <w:szCs w:val="24"/>
        </w:rPr>
      </w:pPr>
    </w:p>
    <w:p w14:paraId="738BDBC7">
      <w:pPr>
        <w:rPr>
          <w:rFonts w:ascii="Times New Roman" w:hAnsi="Times New Roman" w:cs="Times New Roman"/>
          <w:sz w:val="24"/>
          <w:szCs w:val="24"/>
        </w:rPr>
      </w:pPr>
    </w:p>
    <w:p w14:paraId="32706F4B">
      <w:pPr>
        <w:rPr>
          <w:rFonts w:ascii="Times New Roman" w:hAnsi="Times New Roman" w:cs="Times New Roman"/>
          <w:sz w:val="24"/>
          <w:szCs w:val="24"/>
        </w:rPr>
      </w:pPr>
    </w:p>
    <w:p w14:paraId="4A8070A2">
      <w:pPr>
        <w:rPr>
          <w:rFonts w:ascii="Times New Roman" w:hAnsi="Times New Roman" w:cs="Times New Roman"/>
          <w:sz w:val="24"/>
          <w:szCs w:val="24"/>
        </w:rPr>
      </w:pPr>
    </w:p>
    <w:p w14:paraId="6F9317CD">
      <w:pPr>
        <w:rPr>
          <w:rFonts w:ascii="Times New Roman" w:hAnsi="Times New Roman" w:cs="Times New Roman"/>
          <w:sz w:val="24"/>
          <w:szCs w:val="24"/>
        </w:rPr>
      </w:pPr>
    </w:p>
    <w:p w14:paraId="45F74C37">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 xml:space="preserve">References </w:t>
      </w:r>
    </w:p>
    <w:p w14:paraId="3FF5D28C">
      <w:pPr>
        <w:jc w:val="center"/>
        <w:rPr>
          <w:rFonts w:hint="default" w:ascii="Times New Roman" w:hAnsi="Times New Roman" w:cs="Times New Roman"/>
          <w:b/>
          <w:bCs/>
          <w:sz w:val="32"/>
          <w:szCs w:val="32"/>
          <w:lang w:val="en-US"/>
        </w:rPr>
      </w:pPr>
    </w:p>
    <w:p w14:paraId="4B058659">
      <w:pPr>
        <w:numPr>
          <w:ilvl w:val="0"/>
          <w:numId w:val="18"/>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B. Askari, T. Le Quy and E. Ntoutsi, "Taxi Demand Prediction using an LSTM-Based Deep Sequence Model and Points of Interest," 2020 IEEE 44th Annual Computers, Software, and Applications Conference (COMPSAC), Madrid, Spain, 2020</w:t>
      </w:r>
    </w:p>
    <w:p w14:paraId="66286D82">
      <w:pPr>
        <w:numPr>
          <w:ilvl w:val="0"/>
          <w:numId w:val="18"/>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K. Zhao, D. Khryashchev and H. Vo, "Predicting Taxi and Uber Demand in Cities: Approaching the Limit of Predictability," in IEEE Transactions on Knowledge and Data Engineering, vol. 33, no. 6, pp. 2723-2736, 1 June 2021.</w:t>
      </w:r>
    </w:p>
    <w:p w14:paraId="26082504">
      <w:pPr>
        <w:numPr>
          <w:ilvl w:val="0"/>
          <w:numId w:val="18"/>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 Quy, W Nejdl, M Spiliopoulou, and E Ntoutsi, “A neighborhood augmented LSTM model for taxi-passenger demand prediction,“ MAS TER2019 Workshop@ECML PKDD, Wurzburg, Germany, 2019.</w:t>
      </w:r>
    </w:p>
    <w:p w14:paraId="7088ECEA">
      <w:pPr>
        <w:numPr>
          <w:ilvl w:val="0"/>
          <w:numId w:val="18"/>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Uber Pickups in New York City -https://www.kaggle.com/datasets/fivethirtyeight/uber-pickups-in-new-york-city?resource=download.</w:t>
      </w:r>
    </w:p>
    <w:p w14:paraId="3019322B">
      <w:pPr>
        <w:numPr>
          <w:ilvl w:val="0"/>
          <w:numId w:val="18"/>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N. Yuan, Y. Zheng, L. Zhang, and X. Xie. T-finder: A recommender system for finding passengers and vacant taxis. IEEE Transactions on Knowledge and Data Engineering, 25(10):2390–2403, 2013.</w:t>
      </w:r>
      <w:bookmarkStart w:id="0" w:name="_GoBack"/>
      <w:bookmarkEnd w:id="0"/>
    </w:p>
    <w:sectPr>
      <w:pgSz w:w="12240" w:h="15840"/>
      <w:pgMar w:top="1440" w:right="1440" w:bottom="1440" w:left="1440" w:header="720" w:footer="720" w:gutter="0"/>
      <w:pgBorders w:offsetFrom="page">
        <w:top w:val="single" w:color="auto" w:sz="24" w:space="24"/>
        <w:left w:val="single" w:color="auto" w:sz="24" w:space="24"/>
        <w:bottom w:val="single" w:color="auto" w:sz="24" w:space="24"/>
        <w:right w:val="single" w:color="auto" w:sz="2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AC000E"/>
    <w:multiLevelType w:val="multilevel"/>
    <w:tmpl w:val="00AC000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10456CEA"/>
    <w:multiLevelType w:val="multilevel"/>
    <w:tmpl w:val="10456CE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5D12671"/>
    <w:multiLevelType w:val="multilevel"/>
    <w:tmpl w:val="15D12671"/>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71E012D"/>
    <w:multiLevelType w:val="multilevel"/>
    <w:tmpl w:val="171E012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19700C40"/>
    <w:multiLevelType w:val="multilevel"/>
    <w:tmpl w:val="19700C4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1CB875C3"/>
    <w:multiLevelType w:val="multilevel"/>
    <w:tmpl w:val="1CB875C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295E377E"/>
    <w:multiLevelType w:val="multilevel"/>
    <w:tmpl w:val="295E377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2A873F35"/>
    <w:multiLevelType w:val="multilevel"/>
    <w:tmpl w:val="2A873F3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37351D93"/>
    <w:multiLevelType w:val="multilevel"/>
    <w:tmpl w:val="37351D9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405BF15D"/>
    <w:multiLevelType w:val="singleLevel"/>
    <w:tmpl w:val="405BF15D"/>
    <w:lvl w:ilvl="0" w:tentative="0">
      <w:start w:val="1"/>
      <w:numFmt w:val="decimal"/>
      <w:lvlText w:val="[%1]"/>
      <w:lvlJc w:val="left"/>
      <w:pPr>
        <w:tabs>
          <w:tab w:val="left" w:pos="312"/>
        </w:tabs>
      </w:pPr>
    </w:lvl>
  </w:abstractNum>
  <w:abstractNum w:abstractNumId="10">
    <w:nsid w:val="41DD0B98"/>
    <w:multiLevelType w:val="multilevel"/>
    <w:tmpl w:val="41DD0B9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531F1A53"/>
    <w:multiLevelType w:val="multilevel"/>
    <w:tmpl w:val="531F1A5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5C0B603C"/>
    <w:multiLevelType w:val="multilevel"/>
    <w:tmpl w:val="5C0B603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664E12F4"/>
    <w:multiLevelType w:val="multilevel"/>
    <w:tmpl w:val="664E12F4"/>
    <w:lvl w:ilvl="0" w:tentative="0">
      <w:start w:val="1"/>
      <w:numFmt w:val="decimal"/>
      <w:lvlText w:val="%1."/>
      <w:lvlJc w:val="left"/>
      <w:pPr>
        <w:tabs>
          <w:tab w:val="left" w:pos="450"/>
        </w:tabs>
        <w:ind w:left="450" w:hanging="360"/>
      </w:pPr>
    </w:lvl>
    <w:lvl w:ilvl="1" w:tentative="0">
      <w:start w:val="1"/>
      <w:numFmt w:val="bullet"/>
      <w:lvlText w:val=""/>
      <w:lvlJc w:val="left"/>
      <w:pPr>
        <w:ind w:left="1170" w:hanging="360"/>
      </w:pPr>
      <w:rPr>
        <w:rFonts w:hint="default" w:ascii="Symbol" w:hAnsi="Symbol"/>
      </w:rPr>
    </w:lvl>
    <w:lvl w:ilvl="2" w:tentative="0">
      <w:start w:val="1"/>
      <w:numFmt w:val="decimal"/>
      <w:lvlText w:val="%3."/>
      <w:lvlJc w:val="left"/>
      <w:pPr>
        <w:tabs>
          <w:tab w:val="left" w:pos="1890"/>
        </w:tabs>
        <w:ind w:left="1890" w:hanging="360"/>
      </w:pPr>
    </w:lvl>
    <w:lvl w:ilvl="3" w:tentative="0">
      <w:start w:val="1"/>
      <w:numFmt w:val="decimal"/>
      <w:lvlText w:val="%4."/>
      <w:lvlJc w:val="left"/>
      <w:pPr>
        <w:tabs>
          <w:tab w:val="left" w:pos="2610"/>
        </w:tabs>
        <w:ind w:left="2610" w:hanging="360"/>
      </w:pPr>
    </w:lvl>
    <w:lvl w:ilvl="4" w:tentative="0">
      <w:start w:val="1"/>
      <w:numFmt w:val="decimal"/>
      <w:lvlText w:val="%5."/>
      <w:lvlJc w:val="left"/>
      <w:pPr>
        <w:tabs>
          <w:tab w:val="left" w:pos="3330"/>
        </w:tabs>
        <w:ind w:left="3330" w:hanging="360"/>
      </w:pPr>
    </w:lvl>
    <w:lvl w:ilvl="5" w:tentative="0">
      <w:start w:val="1"/>
      <w:numFmt w:val="decimal"/>
      <w:lvlText w:val="%6."/>
      <w:lvlJc w:val="left"/>
      <w:pPr>
        <w:tabs>
          <w:tab w:val="left" w:pos="4050"/>
        </w:tabs>
        <w:ind w:left="4050" w:hanging="360"/>
      </w:pPr>
    </w:lvl>
    <w:lvl w:ilvl="6" w:tentative="0">
      <w:start w:val="1"/>
      <w:numFmt w:val="decimal"/>
      <w:lvlText w:val="%7."/>
      <w:lvlJc w:val="left"/>
      <w:pPr>
        <w:tabs>
          <w:tab w:val="left" w:pos="4770"/>
        </w:tabs>
        <w:ind w:left="4770" w:hanging="360"/>
      </w:pPr>
    </w:lvl>
    <w:lvl w:ilvl="7" w:tentative="0">
      <w:start w:val="1"/>
      <w:numFmt w:val="decimal"/>
      <w:lvlText w:val="%8."/>
      <w:lvlJc w:val="left"/>
      <w:pPr>
        <w:tabs>
          <w:tab w:val="left" w:pos="5490"/>
        </w:tabs>
        <w:ind w:left="5490" w:hanging="360"/>
      </w:pPr>
    </w:lvl>
    <w:lvl w:ilvl="8" w:tentative="0">
      <w:start w:val="1"/>
      <w:numFmt w:val="decimal"/>
      <w:lvlText w:val="%9."/>
      <w:lvlJc w:val="left"/>
      <w:pPr>
        <w:tabs>
          <w:tab w:val="left" w:pos="6210"/>
        </w:tabs>
        <w:ind w:left="6210" w:hanging="360"/>
      </w:pPr>
    </w:lvl>
  </w:abstractNum>
  <w:abstractNum w:abstractNumId="14">
    <w:nsid w:val="72E80136"/>
    <w:multiLevelType w:val="multilevel"/>
    <w:tmpl w:val="72E8013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78E650FA"/>
    <w:multiLevelType w:val="multilevel"/>
    <w:tmpl w:val="78E650F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7E351090"/>
    <w:multiLevelType w:val="multilevel"/>
    <w:tmpl w:val="7E351090"/>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7EFC6B45"/>
    <w:multiLevelType w:val="multilevel"/>
    <w:tmpl w:val="7EFC6B45"/>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7"/>
  </w:num>
  <w:num w:numId="2">
    <w:abstractNumId w:val="8"/>
  </w:num>
  <w:num w:numId="3">
    <w:abstractNumId w:val="15"/>
  </w:num>
  <w:num w:numId="4">
    <w:abstractNumId w:val="6"/>
  </w:num>
  <w:num w:numId="5">
    <w:abstractNumId w:val="10"/>
  </w:num>
  <w:num w:numId="6">
    <w:abstractNumId w:val="0"/>
  </w:num>
  <w:num w:numId="7">
    <w:abstractNumId w:val="2"/>
  </w:num>
  <w:num w:numId="8">
    <w:abstractNumId w:val="12"/>
  </w:num>
  <w:num w:numId="9">
    <w:abstractNumId w:val="11"/>
  </w:num>
  <w:num w:numId="10">
    <w:abstractNumId w:val="3"/>
  </w:num>
  <w:num w:numId="11">
    <w:abstractNumId w:val="14"/>
  </w:num>
  <w:num w:numId="12">
    <w:abstractNumId w:val="1"/>
  </w:num>
  <w:num w:numId="13">
    <w:abstractNumId w:val="5"/>
  </w:num>
  <w:num w:numId="14">
    <w:abstractNumId w:val="4"/>
  </w:num>
  <w:num w:numId="15">
    <w:abstractNumId w:val="13"/>
  </w:num>
  <w:num w:numId="16">
    <w:abstractNumId w:val="16"/>
  </w:num>
  <w:num w:numId="17">
    <w:abstractNumId w:val="17"/>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00F"/>
    <w:rsid w:val="00266999"/>
    <w:rsid w:val="002D3403"/>
    <w:rsid w:val="00322D05"/>
    <w:rsid w:val="00457E06"/>
    <w:rsid w:val="0050711E"/>
    <w:rsid w:val="009A5018"/>
    <w:rsid w:val="00B45FF9"/>
    <w:rsid w:val="00B6100F"/>
    <w:rsid w:val="00B6162E"/>
    <w:rsid w:val="00C15AD6"/>
    <w:rsid w:val="00E86F14"/>
    <w:rsid w:val="00FC157D"/>
    <w:rsid w:val="4065691F"/>
    <w:rsid w:val="64F910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1"/>
    <w:basedOn w:val="1"/>
    <w:next w:val="1"/>
    <w:link w:val="15"/>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6"/>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17"/>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18"/>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19"/>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0"/>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1"/>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2"/>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3"/>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Subtitle"/>
    <w:basedOn w:val="1"/>
    <w:next w:val="1"/>
    <w:link w:val="25"/>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4">
    <w:name w:val="Title"/>
    <w:basedOn w:val="1"/>
    <w:next w:val="1"/>
    <w:link w:val="24"/>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5">
    <w:name w:val="Heading 1 Char"/>
    <w:basedOn w:val="11"/>
    <w:link w:val="2"/>
    <w:qFormat/>
    <w:uiPriority w:val="9"/>
    <w:rPr>
      <w:rFonts w:asciiTheme="majorHAnsi" w:hAnsiTheme="majorHAnsi" w:eastAsiaTheme="majorEastAsia" w:cstheme="majorBidi"/>
      <w:color w:val="2F5597" w:themeColor="accent1" w:themeShade="BF"/>
      <w:sz w:val="40"/>
      <w:szCs w:val="40"/>
    </w:rPr>
  </w:style>
  <w:style w:type="character" w:customStyle="1" w:styleId="16">
    <w:name w:val="Heading 2 Char"/>
    <w:basedOn w:val="11"/>
    <w:link w:val="3"/>
    <w:semiHidden/>
    <w:uiPriority w:val="9"/>
    <w:rPr>
      <w:rFonts w:asciiTheme="majorHAnsi" w:hAnsiTheme="majorHAnsi" w:eastAsiaTheme="majorEastAsia" w:cstheme="majorBidi"/>
      <w:color w:val="2F5597" w:themeColor="accent1" w:themeShade="BF"/>
      <w:sz w:val="32"/>
      <w:szCs w:val="32"/>
    </w:rPr>
  </w:style>
  <w:style w:type="character" w:customStyle="1" w:styleId="17">
    <w:name w:val="Heading 3 Char"/>
    <w:basedOn w:val="11"/>
    <w:link w:val="4"/>
    <w:semiHidden/>
    <w:uiPriority w:val="9"/>
    <w:rPr>
      <w:rFonts w:eastAsiaTheme="majorEastAsia" w:cstheme="majorBidi"/>
      <w:color w:val="2F5597" w:themeColor="accent1" w:themeShade="BF"/>
      <w:sz w:val="28"/>
      <w:szCs w:val="28"/>
    </w:rPr>
  </w:style>
  <w:style w:type="character" w:customStyle="1" w:styleId="18">
    <w:name w:val="Heading 4 Char"/>
    <w:basedOn w:val="11"/>
    <w:link w:val="5"/>
    <w:semiHidden/>
    <w:uiPriority w:val="9"/>
    <w:rPr>
      <w:rFonts w:eastAsiaTheme="majorEastAsia" w:cstheme="majorBidi"/>
      <w:i/>
      <w:iCs/>
      <w:color w:val="2F5597" w:themeColor="accent1" w:themeShade="BF"/>
    </w:rPr>
  </w:style>
  <w:style w:type="character" w:customStyle="1" w:styleId="19">
    <w:name w:val="Heading 5 Char"/>
    <w:basedOn w:val="11"/>
    <w:link w:val="6"/>
    <w:semiHidden/>
    <w:uiPriority w:val="9"/>
    <w:rPr>
      <w:rFonts w:eastAsiaTheme="majorEastAsia" w:cstheme="majorBidi"/>
      <w:color w:val="2F5597" w:themeColor="accent1" w:themeShade="BF"/>
    </w:rPr>
  </w:style>
  <w:style w:type="character" w:customStyle="1" w:styleId="20">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1">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2">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3">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4">
    <w:name w:val="Title Char"/>
    <w:basedOn w:val="11"/>
    <w:link w:val="14"/>
    <w:uiPriority w:val="10"/>
    <w:rPr>
      <w:rFonts w:asciiTheme="majorHAnsi" w:hAnsiTheme="majorHAnsi" w:eastAsiaTheme="majorEastAsia" w:cstheme="majorBidi"/>
      <w:spacing w:val="-10"/>
      <w:kern w:val="28"/>
      <w:sz w:val="56"/>
      <w:szCs w:val="56"/>
    </w:rPr>
  </w:style>
  <w:style w:type="character" w:customStyle="1" w:styleId="25">
    <w:name w:val="Subtitle Char"/>
    <w:basedOn w:val="11"/>
    <w:link w:val="13"/>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6">
    <w:name w:val="Quote"/>
    <w:basedOn w:val="1"/>
    <w:next w:val="1"/>
    <w:link w:val="27"/>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7">
    <w:name w:val="Quote Char"/>
    <w:basedOn w:val="11"/>
    <w:link w:val="26"/>
    <w:uiPriority w:val="29"/>
    <w:rPr>
      <w:i/>
      <w:iCs/>
      <w:color w:val="404040" w:themeColor="text1" w:themeTint="BF"/>
      <w14:textFill>
        <w14:solidFill>
          <w14:schemeClr w14:val="tx1">
            <w14:lumMod w14:val="75000"/>
            <w14:lumOff w14:val="25000"/>
          </w14:schemeClr>
        </w14:solidFill>
      </w14:textFill>
    </w:rPr>
  </w:style>
  <w:style w:type="paragraph" w:styleId="28">
    <w:name w:val="List Paragraph"/>
    <w:basedOn w:val="1"/>
    <w:qFormat/>
    <w:uiPriority w:val="34"/>
    <w:pPr>
      <w:ind w:left="720"/>
      <w:contextualSpacing/>
    </w:pPr>
  </w:style>
  <w:style w:type="character" w:customStyle="1" w:styleId="29">
    <w:name w:val="Intense Emphasis"/>
    <w:basedOn w:val="11"/>
    <w:qFormat/>
    <w:uiPriority w:val="21"/>
    <w:rPr>
      <w:i/>
      <w:iCs/>
      <w:color w:val="2F5597" w:themeColor="accent1" w:themeShade="BF"/>
    </w:rPr>
  </w:style>
  <w:style w:type="paragraph" w:styleId="30">
    <w:name w:val="Intense Quote"/>
    <w:basedOn w:val="1"/>
    <w:next w:val="1"/>
    <w:link w:val="31"/>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1">
    <w:name w:val="Intense Quote Char"/>
    <w:basedOn w:val="11"/>
    <w:link w:val="30"/>
    <w:uiPriority w:val="30"/>
    <w:rPr>
      <w:i/>
      <w:iCs/>
      <w:color w:val="2F5597" w:themeColor="accent1" w:themeShade="BF"/>
    </w:rPr>
  </w:style>
  <w:style w:type="character" w:customStyle="1" w:styleId="32">
    <w:name w:val="Intense Reference"/>
    <w:basedOn w:val="11"/>
    <w:qFormat/>
    <w:uiPriority w:val="32"/>
    <w:rPr>
      <w:b/>
      <w:bCs/>
      <w:smallCaps/>
      <w:color w:val="2F5597"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12</Pages>
  <Words>2388</Words>
  <Characters>13615</Characters>
  <Lines>113</Lines>
  <Paragraphs>31</Paragraphs>
  <TotalTime>33</TotalTime>
  <ScaleCrop>false</ScaleCrop>
  <LinksUpToDate>false</LinksUpToDate>
  <CharactersWithSpaces>15972</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2025-02-09T13:08:00Z</dcterms:created>
  <dc:creator>Chukkareddy Sainath Reddy</dc:creator>
  <cp:lastModifiedBy>Satya VSC</cp:lastModifiedBy>
  <cp:lastPrinted>2025-02-10T08:24:00Z</cp:lastPrinted>
  <dcterms:modified xsi:type="dcterms:W3CDTF">2025-02-13T08:47:41Z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A901111F5B384CCD8784FE7FFCC86501_12</vt:lpwstr>
  </property>
</Properties>
</file>