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D509" w14:textId="7DD558D2" w:rsidR="003A7FE2" w:rsidRPr="003A7FE2" w:rsidRDefault="003A7FE2" w:rsidP="003A7FE2">
      <w:pPr>
        <w:pStyle w:val="Heading1"/>
        <w:jc w:val="center"/>
        <w:rPr>
          <w:b/>
          <w:bCs/>
        </w:rPr>
      </w:pPr>
      <w:r w:rsidRPr="003A7FE2">
        <w:rPr>
          <w:b/>
          <w:bCs/>
        </w:rPr>
        <w:t xml:space="preserve">PHASE 5 – Apex Programming </w:t>
      </w:r>
    </w:p>
    <w:p w14:paraId="1C5D6D73" w14:textId="77777777" w:rsidR="003A7FE2" w:rsidRPr="003A7FE2" w:rsidRDefault="003A7FE2" w:rsidP="003A7FE2">
      <w:pPr>
        <w:pStyle w:val="Heading1"/>
        <w:jc w:val="center"/>
        <w:rPr>
          <w:b/>
          <w:bCs/>
        </w:rPr>
      </w:pPr>
      <w:r w:rsidRPr="003A7FE2">
        <w:rPr>
          <w:b/>
          <w:bCs/>
          <w:i/>
          <w:iCs/>
        </w:rPr>
        <w:t>Advanced Server-Side Logic for Retail Operations</w:t>
      </w:r>
    </w:p>
    <w:p w14:paraId="473C8A93" w14:textId="77777777" w:rsidR="003A7FE2" w:rsidRPr="003A7FE2" w:rsidRDefault="003A7FE2" w:rsidP="003A7FE2">
      <w:pPr>
        <w:rPr>
          <w:b/>
          <w:bCs/>
        </w:rPr>
      </w:pPr>
      <w:r w:rsidRPr="003A7FE2">
        <w:rPr>
          <w:b/>
          <w:bCs/>
        </w:rPr>
        <w:t>1. Introduction</w:t>
      </w:r>
    </w:p>
    <w:p w14:paraId="789D1346" w14:textId="77777777" w:rsidR="003A7FE2" w:rsidRPr="003A7FE2" w:rsidRDefault="003A7FE2" w:rsidP="003A7FE2">
      <w:r w:rsidRPr="003A7FE2">
        <w:t xml:space="preserve">Phase 5 focuses on the Apex programming customizations required to support </w:t>
      </w:r>
      <w:proofErr w:type="spellStart"/>
      <w:r w:rsidRPr="003A7FE2">
        <w:t>HandsMenThreads</w:t>
      </w:r>
      <w:proofErr w:type="spellEnd"/>
      <w:r w:rsidRPr="003A7FE2">
        <w:t>’ advanced retail workflows. While Salesforce Flows and declarative tools automate a wide range of processes, certain business rules demanded more precision, control, and transactional consistency than point-and-click configuration could provide. Apex triggers, classes, and test methods were implemented to meet these requirements.</w:t>
      </w:r>
    </w:p>
    <w:p w14:paraId="3CF95785" w14:textId="77777777" w:rsidR="003A7FE2" w:rsidRPr="003A7FE2" w:rsidRDefault="003A7FE2" w:rsidP="003A7FE2">
      <w:r w:rsidRPr="003A7FE2">
        <w:t xml:space="preserve">For a retail brand like </w:t>
      </w:r>
      <w:proofErr w:type="spellStart"/>
      <w:r w:rsidRPr="003A7FE2">
        <w:t>HandsMenThreads</w:t>
      </w:r>
      <w:proofErr w:type="spellEnd"/>
      <w:r w:rsidRPr="003A7FE2">
        <w:t>, order processing, inventory control, and loyalty calculations must be both precise and reliable. Apex ensures that multi-step operations occur atomically, preventing data inconsistencies such as incorrect stock levels or loyalty miscalculations. Apex also handles complex calculations, provides scalability, and creates a framework for future integration features.</w:t>
      </w:r>
    </w:p>
    <w:p w14:paraId="449F6328" w14:textId="77777777" w:rsidR="003A7FE2" w:rsidRPr="003A7FE2" w:rsidRDefault="003A7FE2" w:rsidP="003A7FE2">
      <w:r w:rsidRPr="003A7FE2">
        <w:t>This phase describes the Apex components created, the justification behind each, the technical design considerations, and the testing performed to guarantee smooth operation.</w:t>
      </w:r>
    </w:p>
    <w:p w14:paraId="31ABC734" w14:textId="7CBD70CA" w:rsidR="003A7FE2" w:rsidRPr="003A7FE2" w:rsidRDefault="003A7FE2" w:rsidP="003A7FE2"/>
    <w:p w14:paraId="2605EF48" w14:textId="77777777" w:rsidR="003A7FE2" w:rsidRPr="003A7FE2" w:rsidRDefault="003A7FE2" w:rsidP="003A7FE2">
      <w:pPr>
        <w:rPr>
          <w:b/>
          <w:bCs/>
        </w:rPr>
      </w:pPr>
      <w:r w:rsidRPr="003A7FE2">
        <w:rPr>
          <w:b/>
          <w:bCs/>
        </w:rPr>
        <w:t>2. Apex Trigger for Order Total Calculation</w:t>
      </w:r>
    </w:p>
    <w:p w14:paraId="4CB96B62" w14:textId="77777777" w:rsidR="003A7FE2" w:rsidRPr="003A7FE2" w:rsidRDefault="003A7FE2" w:rsidP="003A7FE2">
      <w:pPr>
        <w:rPr>
          <w:b/>
          <w:bCs/>
        </w:rPr>
      </w:pPr>
      <w:r w:rsidRPr="003A7FE2">
        <w:rPr>
          <w:b/>
          <w:bCs/>
        </w:rPr>
        <w:t>Business Need</w:t>
      </w:r>
    </w:p>
    <w:p w14:paraId="00595A5C" w14:textId="77777777" w:rsidR="003A7FE2" w:rsidRPr="003A7FE2" w:rsidRDefault="003A7FE2" w:rsidP="003A7FE2">
      <w:r w:rsidRPr="003A7FE2">
        <w:t>Orders may consist of multiple products, each with different prices and quantities. Salesforce must automatically compute the total cost of an order without relying on manual input from sales executives. Any modification in Order Items must instantly update the Order Total.</w:t>
      </w:r>
    </w:p>
    <w:p w14:paraId="7EEC2108" w14:textId="77777777" w:rsidR="003A7FE2" w:rsidRPr="003A7FE2" w:rsidRDefault="003A7FE2" w:rsidP="003A7FE2">
      <w:pPr>
        <w:rPr>
          <w:b/>
          <w:bCs/>
        </w:rPr>
      </w:pPr>
      <w:r w:rsidRPr="003A7FE2">
        <w:rPr>
          <w:b/>
          <w:bCs/>
        </w:rPr>
        <w:t>Technical Approach</w:t>
      </w:r>
    </w:p>
    <w:p w14:paraId="43BC3727" w14:textId="77777777" w:rsidR="003A7FE2" w:rsidRPr="003A7FE2" w:rsidRDefault="003A7FE2" w:rsidP="003A7FE2">
      <w:r w:rsidRPr="003A7FE2">
        <w:t xml:space="preserve">A trigger on the </w:t>
      </w:r>
      <w:proofErr w:type="spellStart"/>
      <w:r w:rsidRPr="003A7FE2">
        <w:t>Order_Item__c</w:t>
      </w:r>
      <w:proofErr w:type="spellEnd"/>
      <w:r w:rsidRPr="003A7FE2">
        <w:t xml:space="preserve"> object was developed using </w:t>
      </w:r>
      <w:r w:rsidRPr="003A7FE2">
        <w:rPr>
          <w:b/>
          <w:bCs/>
        </w:rPr>
        <w:t>after insert</w:t>
      </w:r>
      <w:r w:rsidRPr="003A7FE2">
        <w:t xml:space="preserve">, </w:t>
      </w:r>
      <w:r w:rsidRPr="003A7FE2">
        <w:rPr>
          <w:b/>
          <w:bCs/>
        </w:rPr>
        <w:t>after update</w:t>
      </w:r>
      <w:r w:rsidRPr="003A7FE2">
        <w:t xml:space="preserve">, and </w:t>
      </w:r>
      <w:r w:rsidRPr="003A7FE2">
        <w:rPr>
          <w:b/>
          <w:bCs/>
        </w:rPr>
        <w:t>after delete</w:t>
      </w:r>
      <w:r w:rsidRPr="003A7FE2">
        <w:t xml:space="preserve"> events to ensure recalculation occurs whenever line items change.</w:t>
      </w:r>
    </w:p>
    <w:p w14:paraId="269CB626" w14:textId="77777777" w:rsidR="003A7FE2" w:rsidRPr="003A7FE2" w:rsidRDefault="003A7FE2" w:rsidP="003A7FE2">
      <w:pPr>
        <w:rPr>
          <w:b/>
          <w:bCs/>
        </w:rPr>
      </w:pPr>
      <w:r w:rsidRPr="003A7FE2">
        <w:rPr>
          <w:b/>
          <w:bCs/>
        </w:rPr>
        <w:t>How It Works</w:t>
      </w:r>
    </w:p>
    <w:p w14:paraId="6504A79E" w14:textId="77777777" w:rsidR="003A7FE2" w:rsidRPr="003A7FE2" w:rsidRDefault="003A7FE2" w:rsidP="003A7FE2">
      <w:pPr>
        <w:numPr>
          <w:ilvl w:val="0"/>
          <w:numId w:val="1"/>
        </w:numPr>
      </w:pPr>
      <w:r w:rsidRPr="003A7FE2">
        <w:t>Collect all Order Item records related to an Order.</w:t>
      </w:r>
    </w:p>
    <w:p w14:paraId="7E9F541A" w14:textId="77777777" w:rsidR="003A7FE2" w:rsidRPr="003A7FE2" w:rsidRDefault="003A7FE2" w:rsidP="003A7FE2">
      <w:pPr>
        <w:numPr>
          <w:ilvl w:val="0"/>
          <w:numId w:val="1"/>
        </w:numPr>
      </w:pPr>
      <w:r w:rsidRPr="003A7FE2">
        <w:t xml:space="preserve">Sum the </w:t>
      </w:r>
      <w:proofErr w:type="spellStart"/>
      <w:r w:rsidRPr="003A7FE2">
        <w:t>Line_Total__c</w:t>
      </w:r>
      <w:proofErr w:type="spellEnd"/>
      <w:r w:rsidRPr="003A7FE2">
        <w:t xml:space="preserve"> field.</w:t>
      </w:r>
    </w:p>
    <w:p w14:paraId="416A6561" w14:textId="77777777" w:rsidR="003A7FE2" w:rsidRPr="003A7FE2" w:rsidRDefault="003A7FE2" w:rsidP="003A7FE2">
      <w:pPr>
        <w:numPr>
          <w:ilvl w:val="0"/>
          <w:numId w:val="1"/>
        </w:numPr>
      </w:pPr>
      <w:r w:rsidRPr="003A7FE2">
        <w:t>Use a SOQL aggregate query to optimize performance.</w:t>
      </w:r>
    </w:p>
    <w:p w14:paraId="29BFFE80" w14:textId="77777777" w:rsidR="003A7FE2" w:rsidRPr="003A7FE2" w:rsidRDefault="003A7FE2" w:rsidP="003A7FE2">
      <w:pPr>
        <w:numPr>
          <w:ilvl w:val="0"/>
          <w:numId w:val="1"/>
        </w:numPr>
      </w:pPr>
      <w:r w:rsidRPr="003A7FE2">
        <w:t xml:space="preserve">Update the </w:t>
      </w:r>
      <w:proofErr w:type="spellStart"/>
      <w:r w:rsidRPr="003A7FE2">
        <w:t>Order__c.Order_Total__c</w:t>
      </w:r>
      <w:proofErr w:type="spellEnd"/>
      <w:r w:rsidRPr="003A7FE2">
        <w:t xml:space="preserve"> field.</w:t>
      </w:r>
    </w:p>
    <w:p w14:paraId="45933A2F" w14:textId="77777777" w:rsidR="003A7FE2" w:rsidRPr="003A7FE2" w:rsidRDefault="003A7FE2" w:rsidP="003A7FE2">
      <w:pPr>
        <w:rPr>
          <w:b/>
          <w:bCs/>
        </w:rPr>
      </w:pPr>
      <w:r w:rsidRPr="003A7FE2">
        <w:rPr>
          <w:b/>
          <w:bCs/>
        </w:rPr>
        <w:t>Key Considerations</w:t>
      </w:r>
    </w:p>
    <w:p w14:paraId="3C2BF411" w14:textId="77777777" w:rsidR="003A7FE2" w:rsidRPr="003A7FE2" w:rsidRDefault="003A7FE2" w:rsidP="003A7FE2">
      <w:pPr>
        <w:numPr>
          <w:ilvl w:val="0"/>
          <w:numId w:val="2"/>
        </w:numPr>
      </w:pPr>
      <w:proofErr w:type="spellStart"/>
      <w:r w:rsidRPr="003A7FE2">
        <w:t>Bulkification</w:t>
      </w:r>
      <w:proofErr w:type="spellEnd"/>
      <w:r w:rsidRPr="003A7FE2">
        <w:t xml:space="preserve"> ensures the trigger processes multiple records efficiently.</w:t>
      </w:r>
    </w:p>
    <w:p w14:paraId="7D3F0597" w14:textId="77777777" w:rsidR="003A7FE2" w:rsidRPr="003A7FE2" w:rsidRDefault="003A7FE2" w:rsidP="003A7FE2">
      <w:pPr>
        <w:numPr>
          <w:ilvl w:val="0"/>
          <w:numId w:val="2"/>
        </w:numPr>
      </w:pPr>
      <w:r w:rsidRPr="003A7FE2">
        <w:t>Try-catch blocks handle exceptions like missing product data.</w:t>
      </w:r>
    </w:p>
    <w:p w14:paraId="75C674C1" w14:textId="77777777" w:rsidR="003A7FE2" w:rsidRPr="003A7FE2" w:rsidRDefault="003A7FE2" w:rsidP="003A7FE2">
      <w:pPr>
        <w:numPr>
          <w:ilvl w:val="0"/>
          <w:numId w:val="2"/>
        </w:numPr>
      </w:pPr>
      <w:r w:rsidRPr="003A7FE2">
        <w:t>The logic supports future enhancements like discounts and taxation.</w:t>
      </w:r>
    </w:p>
    <w:p w14:paraId="5979F68A" w14:textId="0A9CE302" w:rsidR="003A7FE2" w:rsidRPr="003A7FE2" w:rsidRDefault="003A7FE2" w:rsidP="003A7FE2"/>
    <w:p w14:paraId="36F3F1A9" w14:textId="77777777" w:rsidR="003A7FE2" w:rsidRPr="003A7FE2" w:rsidRDefault="003A7FE2" w:rsidP="003A7FE2">
      <w:pPr>
        <w:rPr>
          <w:b/>
          <w:bCs/>
        </w:rPr>
      </w:pPr>
      <w:r w:rsidRPr="003A7FE2">
        <w:rPr>
          <w:b/>
          <w:bCs/>
        </w:rPr>
        <w:t>3. Apex Trigger for Stock Deduction</w:t>
      </w:r>
    </w:p>
    <w:p w14:paraId="478ABEF4" w14:textId="77777777" w:rsidR="003A7FE2" w:rsidRPr="003A7FE2" w:rsidRDefault="003A7FE2" w:rsidP="003A7FE2">
      <w:pPr>
        <w:rPr>
          <w:b/>
          <w:bCs/>
        </w:rPr>
      </w:pPr>
      <w:r w:rsidRPr="003A7FE2">
        <w:rPr>
          <w:b/>
          <w:bCs/>
        </w:rPr>
        <w:t>Business Need</w:t>
      </w:r>
    </w:p>
    <w:p w14:paraId="30CC7953" w14:textId="77777777" w:rsidR="003A7FE2" w:rsidRPr="003A7FE2" w:rsidRDefault="003A7FE2" w:rsidP="003A7FE2">
      <w:r w:rsidRPr="003A7FE2">
        <w:t>Inventory accuracy is the backbone of any retail operation. Manual stock updates lead to overselling, customer dissatisfaction, and increased operational overhead. Salesforce must deduct stock automatically when an Order Item is created and return stock if an Order Item is removed or modified.</w:t>
      </w:r>
    </w:p>
    <w:p w14:paraId="2F572119" w14:textId="77777777" w:rsidR="003A7FE2" w:rsidRPr="003A7FE2" w:rsidRDefault="003A7FE2" w:rsidP="003A7FE2">
      <w:pPr>
        <w:rPr>
          <w:b/>
          <w:bCs/>
        </w:rPr>
      </w:pPr>
      <w:r w:rsidRPr="003A7FE2">
        <w:rPr>
          <w:b/>
          <w:bCs/>
        </w:rPr>
        <w:t>Technical Approach</w:t>
      </w:r>
    </w:p>
    <w:p w14:paraId="3C9D7B8C" w14:textId="77777777" w:rsidR="003A7FE2" w:rsidRPr="003A7FE2" w:rsidRDefault="003A7FE2" w:rsidP="003A7FE2">
      <w:r w:rsidRPr="003A7FE2">
        <w:t>A before-insert and before-update trigger was implemented to adjust stock levels. Additionally, a before-delete handler restores stock when items are removed.</w:t>
      </w:r>
    </w:p>
    <w:p w14:paraId="00997DEF" w14:textId="77777777" w:rsidR="003A7FE2" w:rsidRPr="003A7FE2" w:rsidRDefault="003A7FE2" w:rsidP="003A7FE2">
      <w:pPr>
        <w:rPr>
          <w:b/>
          <w:bCs/>
        </w:rPr>
      </w:pPr>
      <w:r w:rsidRPr="003A7FE2">
        <w:rPr>
          <w:b/>
          <w:bCs/>
        </w:rPr>
        <w:t>Stock Deduction Logic</w:t>
      </w:r>
    </w:p>
    <w:p w14:paraId="1B80E5A9" w14:textId="77777777" w:rsidR="003A7FE2" w:rsidRPr="003A7FE2" w:rsidRDefault="003A7FE2" w:rsidP="003A7FE2">
      <w:pPr>
        <w:numPr>
          <w:ilvl w:val="0"/>
          <w:numId w:val="3"/>
        </w:numPr>
      </w:pPr>
      <w:r w:rsidRPr="003A7FE2">
        <w:t xml:space="preserve">Fetch the </w:t>
      </w:r>
      <w:proofErr w:type="spellStart"/>
      <w:r w:rsidRPr="003A7FE2">
        <w:t>Product__c</w:t>
      </w:r>
      <w:proofErr w:type="spellEnd"/>
      <w:r w:rsidRPr="003A7FE2">
        <w:t xml:space="preserve"> record using the SKU or Product ID.</w:t>
      </w:r>
    </w:p>
    <w:p w14:paraId="3AF741D6" w14:textId="77777777" w:rsidR="003A7FE2" w:rsidRPr="003A7FE2" w:rsidRDefault="003A7FE2" w:rsidP="003A7FE2">
      <w:pPr>
        <w:numPr>
          <w:ilvl w:val="0"/>
          <w:numId w:val="3"/>
        </w:numPr>
      </w:pPr>
      <w:r w:rsidRPr="003A7FE2">
        <w:t>Check if the requested quantity exceeds the available stock.</w:t>
      </w:r>
    </w:p>
    <w:p w14:paraId="3AA591FC" w14:textId="77777777" w:rsidR="003A7FE2" w:rsidRPr="003A7FE2" w:rsidRDefault="003A7FE2" w:rsidP="003A7FE2">
      <w:pPr>
        <w:numPr>
          <w:ilvl w:val="0"/>
          <w:numId w:val="3"/>
        </w:numPr>
      </w:pPr>
      <w:r w:rsidRPr="003A7FE2">
        <w:t>If yes → trigger an error preventing the save operation.</w:t>
      </w:r>
    </w:p>
    <w:p w14:paraId="7CDE4D9B" w14:textId="77777777" w:rsidR="003A7FE2" w:rsidRPr="003A7FE2" w:rsidRDefault="003A7FE2" w:rsidP="003A7FE2">
      <w:pPr>
        <w:numPr>
          <w:ilvl w:val="0"/>
          <w:numId w:val="3"/>
        </w:numPr>
      </w:pPr>
      <w:r w:rsidRPr="003A7FE2">
        <w:t>If no → deduct the exact quantity from the stock.</w:t>
      </w:r>
    </w:p>
    <w:p w14:paraId="77542413" w14:textId="77777777" w:rsidR="003A7FE2" w:rsidRPr="003A7FE2" w:rsidRDefault="003A7FE2" w:rsidP="003A7FE2">
      <w:pPr>
        <w:numPr>
          <w:ilvl w:val="0"/>
          <w:numId w:val="3"/>
        </w:numPr>
      </w:pPr>
      <w:r w:rsidRPr="003A7FE2">
        <w:t xml:space="preserve">Update the </w:t>
      </w:r>
      <w:proofErr w:type="spellStart"/>
      <w:r w:rsidRPr="003A7FE2">
        <w:t>Product__c.Stock__c</w:t>
      </w:r>
      <w:proofErr w:type="spellEnd"/>
      <w:r w:rsidRPr="003A7FE2">
        <w:t xml:space="preserve"> field.</w:t>
      </w:r>
    </w:p>
    <w:p w14:paraId="71F8D4FA" w14:textId="77777777" w:rsidR="003A7FE2" w:rsidRPr="003A7FE2" w:rsidRDefault="003A7FE2" w:rsidP="003A7FE2">
      <w:pPr>
        <w:rPr>
          <w:b/>
          <w:bCs/>
        </w:rPr>
      </w:pPr>
      <w:r w:rsidRPr="003A7FE2">
        <w:rPr>
          <w:b/>
          <w:bCs/>
        </w:rPr>
        <w:t>Concurrency Handling</w:t>
      </w:r>
    </w:p>
    <w:p w14:paraId="720F6032" w14:textId="77777777" w:rsidR="003A7FE2" w:rsidRPr="003A7FE2" w:rsidRDefault="003A7FE2" w:rsidP="003A7FE2">
      <w:r w:rsidRPr="003A7FE2">
        <w:t xml:space="preserve">Using </w:t>
      </w:r>
      <w:r w:rsidRPr="003A7FE2">
        <w:rPr>
          <w:b/>
          <w:bCs/>
        </w:rPr>
        <w:t>SELECT FOR UPDATE</w:t>
      </w:r>
      <w:r w:rsidRPr="003A7FE2">
        <w:t>, the trigger prevents race conditions during simultaneous ordering, ensuring the stock is updated sequentially and consistently.</w:t>
      </w:r>
    </w:p>
    <w:p w14:paraId="52EA5539" w14:textId="77777777" w:rsidR="003A7FE2" w:rsidRPr="003A7FE2" w:rsidRDefault="003A7FE2" w:rsidP="003A7FE2">
      <w:pPr>
        <w:rPr>
          <w:b/>
          <w:bCs/>
        </w:rPr>
      </w:pPr>
      <w:r w:rsidRPr="003A7FE2">
        <w:rPr>
          <w:b/>
          <w:bCs/>
        </w:rPr>
        <w:t>Low-Stock Integration</w:t>
      </w:r>
    </w:p>
    <w:p w14:paraId="02D45DAD" w14:textId="77777777" w:rsidR="003A7FE2" w:rsidRPr="003A7FE2" w:rsidRDefault="003A7FE2" w:rsidP="003A7FE2">
      <w:r w:rsidRPr="003A7FE2">
        <w:t xml:space="preserve">If the remaining stock falls below </w:t>
      </w:r>
      <w:proofErr w:type="spellStart"/>
      <w:r w:rsidRPr="003A7FE2">
        <w:t>Reorder_Level__c</w:t>
      </w:r>
      <w:proofErr w:type="spellEnd"/>
      <w:r w:rsidRPr="003A7FE2">
        <w:t>, Apex can optionally:</w:t>
      </w:r>
    </w:p>
    <w:p w14:paraId="281A73E4" w14:textId="77777777" w:rsidR="003A7FE2" w:rsidRPr="003A7FE2" w:rsidRDefault="003A7FE2" w:rsidP="003A7FE2">
      <w:pPr>
        <w:numPr>
          <w:ilvl w:val="0"/>
          <w:numId w:val="4"/>
        </w:numPr>
      </w:pPr>
      <w:r w:rsidRPr="003A7FE2">
        <w:t xml:space="preserve">Call a Flow via </w:t>
      </w:r>
      <w:proofErr w:type="spellStart"/>
      <w:r w:rsidRPr="003A7FE2">
        <w:t>Flow.Interview.run</w:t>
      </w:r>
      <w:proofErr w:type="spellEnd"/>
      <w:r w:rsidRPr="003A7FE2">
        <w:t>().</w:t>
      </w:r>
    </w:p>
    <w:p w14:paraId="19DCB498" w14:textId="77777777" w:rsidR="003A7FE2" w:rsidRPr="003A7FE2" w:rsidRDefault="003A7FE2" w:rsidP="003A7FE2">
      <w:pPr>
        <w:numPr>
          <w:ilvl w:val="0"/>
          <w:numId w:val="4"/>
        </w:numPr>
      </w:pPr>
      <w:r w:rsidRPr="003A7FE2">
        <w:t>Send a platform event for real-time alerts.</w:t>
      </w:r>
    </w:p>
    <w:p w14:paraId="4308EFA1" w14:textId="77777777" w:rsidR="003A7FE2" w:rsidRPr="003A7FE2" w:rsidRDefault="003A7FE2" w:rsidP="003A7FE2">
      <w:pPr>
        <w:numPr>
          <w:ilvl w:val="0"/>
          <w:numId w:val="4"/>
        </w:numPr>
      </w:pPr>
      <w:r w:rsidRPr="003A7FE2">
        <w:t xml:space="preserve">Log the event in a custom </w:t>
      </w:r>
      <w:proofErr w:type="spellStart"/>
      <w:r w:rsidRPr="003A7FE2">
        <w:t>Low_Stock_Log__c</w:t>
      </w:r>
      <w:proofErr w:type="spellEnd"/>
      <w:r w:rsidRPr="003A7FE2">
        <w:t xml:space="preserve"> object.</w:t>
      </w:r>
    </w:p>
    <w:p w14:paraId="48DDC71C" w14:textId="3FBD6D50" w:rsidR="003A7FE2" w:rsidRPr="003A7FE2" w:rsidRDefault="003A7FE2" w:rsidP="003A7FE2"/>
    <w:p w14:paraId="7F2C4BEB" w14:textId="77777777" w:rsidR="003A7FE2" w:rsidRPr="003A7FE2" w:rsidRDefault="003A7FE2" w:rsidP="003A7FE2">
      <w:pPr>
        <w:rPr>
          <w:b/>
          <w:bCs/>
        </w:rPr>
      </w:pPr>
      <w:r w:rsidRPr="003A7FE2">
        <w:rPr>
          <w:b/>
          <w:bCs/>
        </w:rPr>
        <w:t>4. Apex for Loyalty Points Computation</w:t>
      </w:r>
    </w:p>
    <w:p w14:paraId="616972E6" w14:textId="77777777" w:rsidR="003A7FE2" w:rsidRPr="003A7FE2" w:rsidRDefault="003A7FE2" w:rsidP="003A7FE2">
      <w:pPr>
        <w:rPr>
          <w:b/>
          <w:bCs/>
        </w:rPr>
      </w:pPr>
      <w:r w:rsidRPr="003A7FE2">
        <w:rPr>
          <w:b/>
          <w:bCs/>
        </w:rPr>
        <w:t>Business Need</w:t>
      </w:r>
    </w:p>
    <w:p w14:paraId="2569DD90" w14:textId="77777777" w:rsidR="003A7FE2" w:rsidRPr="003A7FE2" w:rsidRDefault="003A7FE2" w:rsidP="003A7FE2">
      <w:proofErr w:type="spellStart"/>
      <w:r w:rsidRPr="003A7FE2">
        <w:t>HandsMenThreads</w:t>
      </w:r>
      <w:proofErr w:type="spellEnd"/>
      <w:r w:rsidRPr="003A7FE2">
        <w:t xml:space="preserve"> uses a loyalty program to incentivize repeat purchases. Customers earn points based on order total. Once they reach thresholds, their loyalty tier automatically upgrades.</w:t>
      </w:r>
    </w:p>
    <w:p w14:paraId="6965A863" w14:textId="77777777" w:rsidR="003A7FE2" w:rsidRPr="003A7FE2" w:rsidRDefault="003A7FE2" w:rsidP="003A7FE2">
      <w:pPr>
        <w:rPr>
          <w:b/>
          <w:bCs/>
        </w:rPr>
      </w:pPr>
      <w:r w:rsidRPr="003A7FE2">
        <w:rPr>
          <w:b/>
          <w:bCs/>
        </w:rPr>
        <w:t>Loyalty Tiers</w:t>
      </w:r>
    </w:p>
    <w:p w14:paraId="7BF9DE50" w14:textId="77777777" w:rsidR="003A7FE2" w:rsidRPr="003A7FE2" w:rsidRDefault="003A7FE2" w:rsidP="003A7FE2">
      <w:pPr>
        <w:numPr>
          <w:ilvl w:val="0"/>
          <w:numId w:val="5"/>
        </w:numPr>
      </w:pPr>
      <w:r w:rsidRPr="003A7FE2">
        <w:rPr>
          <w:b/>
          <w:bCs/>
        </w:rPr>
        <w:t>Silver:</w:t>
      </w:r>
      <w:r w:rsidRPr="003A7FE2">
        <w:t xml:space="preserve"> 500 points</w:t>
      </w:r>
    </w:p>
    <w:p w14:paraId="3BD2A909" w14:textId="77777777" w:rsidR="003A7FE2" w:rsidRPr="003A7FE2" w:rsidRDefault="003A7FE2" w:rsidP="003A7FE2">
      <w:pPr>
        <w:numPr>
          <w:ilvl w:val="0"/>
          <w:numId w:val="5"/>
        </w:numPr>
      </w:pPr>
      <w:r w:rsidRPr="003A7FE2">
        <w:rPr>
          <w:b/>
          <w:bCs/>
        </w:rPr>
        <w:t>Gold:</w:t>
      </w:r>
      <w:r w:rsidRPr="003A7FE2">
        <w:t xml:space="preserve"> 1000 points</w:t>
      </w:r>
    </w:p>
    <w:p w14:paraId="1BAB8F6B" w14:textId="77777777" w:rsidR="003A7FE2" w:rsidRPr="003A7FE2" w:rsidRDefault="003A7FE2" w:rsidP="003A7FE2">
      <w:pPr>
        <w:numPr>
          <w:ilvl w:val="0"/>
          <w:numId w:val="5"/>
        </w:numPr>
      </w:pPr>
      <w:r w:rsidRPr="003A7FE2">
        <w:rPr>
          <w:b/>
          <w:bCs/>
        </w:rPr>
        <w:t>Platinum:</w:t>
      </w:r>
      <w:r w:rsidRPr="003A7FE2">
        <w:t xml:space="preserve"> 2000 points</w:t>
      </w:r>
    </w:p>
    <w:p w14:paraId="1FA9CAD9" w14:textId="77777777" w:rsidR="003A7FE2" w:rsidRPr="003A7FE2" w:rsidRDefault="003A7FE2" w:rsidP="003A7FE2">
      <w:pPr>
        <w:rPr>
          <w:b/>
          <w:bCs/>
        </w:rPr>
      </w:pPr>
      <w:r w:rsidRPr="003A7FE2">
        <w:rPr>
          <w:b/>
          <w:bCs/>
        </w:rPr>
        <w:lastRenderedPageBreak/>
        <w:t>How the Apex Logic Works</w:t>
      </w:r>
    </w:p>
    <w:p w14:paraId="4FD7AB8A" w14:textId="77777777" w:rsidR="003A7FE2" w:rsidRPr="003A7FE2" w:rsidRDefault="003A7FE2" w:rsidP="003A7FE2">
      <w:r w:rsidRPr="003A7FE2">
        <w:t>Triggered when an order’s status becomes “Delivered”:</w:t>
      </w:r>
    </w:p>
    <w:p w14:paraId="1FDCBCA1" w14:textId="77777777" w:rsidR="003A7FE2" w:rsidRPr="003A7FE2" w:rsidRDefault="003A7FE2" w:rsidP="003A7FE2">
      <w:pPr>
        <w:numPr>
          <w:ilvl w:val="0"/>
          <w:numId w:val="6"/>
        </w:numPr>
      </w:pPr>
      <w:r w:rsidRPr="003A7FE2">
        <w:t xml:space="preserve">Retrieve </w:t>
      </w:r>
      <w:proofErr w:type="spellStart"/>
      <w:r w:rsidRPr="003A7FE2">
        <w:t>Order_Total__c</w:t>
      </w:r>
      <w:proofErr w:type="spellEnd"/>
      <w:r w:rsidRPr="003A7FE2">
        <w:t>.</w:t>
      </w:r>
    </w:p>
    <w:p w14:paraId="723D2AC0" w14:textId="77777777" w:rsidR="003A7FE2" w:rsidRPr="003A7FE2" w:rsidRDefault="003A7FE2" w:rsidP="003A7FE2">
      <w:pPr>
        <w:numPr>
          <w:ilvl w:val="0"/>
          <w:numId w:val="6"/>
        </w:numPr>
      </w:pPr>
      <w:r w:rsidRPr="003A7FE2">
        <w:t xml:space="preserve">Multiply by </w:t>
      </w:r>
      <w:r w:rsidRPr="003A7FE2">
        <w:rPr>
          <w:b/>
          <w:bCs/>
        </w:rPr>
        <w:t>5%</w:t>
      </w:r>
      <w:r w:rsidRPr="003A7FE2">
        <w:t xml:space="preserve"> to calculate loyalty points.</w:t>
      </w:r>
    </w:p>
    <w:p w14:paraId="2F9E05C8" w14:textId="77777777" w:rsidR="003A7FE2" w:rsidRPr="003A7FE2" w:rsidRDefault="003A7FE2" w:rsidP="003A7FE2">
      <w:pPr>
        <w:numPr>
          <w:ilvl w:val="0"/>
          <w:numId w:val="6"/>
        </w:numPr>
      </w:pPr>
      <w:r w:rsidRPr="003A7FE2">
        <w:t>Add the points to the Customer’s existing balance.</w:t>
      </w:r>
    </w:p>
    <w:p w14:paraId="5C509136" w14:textId="77777777" w:rsidR="003A7FE2" w:rsidRPr="003A7FE2" w:rsidRDefault="003A7FE2" w:rsidP="003A7FE2">
      <w:pPr>
        <w:numPr>
          <w:ilvl w:val="0"/>
          <w:numId w:val="6"/>
        </w:numPr>
      </w:pPr>
      <w:r w:rsidRPr="003A7FE2">
        <w:t>Evaluate tier upgrade conditions.</w:t>
      </w:r>
    </w:p>
    <w:p w14:paraId="19DFB05E" w14:textId="77777777" w:rsidR="003A7FE2" w:rsidRPr="003A7FE2" w:rsidRDefault="003A7FE2" w:rsidP="003A7FE2">
      <w:pPr>
        <w:numPr>
          <w:ilvl w:val="0"/>
          <w:numId w:val="6"/>
        </w:numPr>
      </w:pPr>
      <w:r w:rsidRPr="003A7FE2">
        <w:t>Update Customer record with:</w:t>
      </w:r>
    </w:p>
    <w:p w14:paraId="357DC145" w14:textId="77777777" w:rsidR="003A7FE2" w:rsidRPr="003A7FE2" w:rsidRDefault="003A7FE2" w:rsidP="003A7FE2">
      <w:pPr>
        <w:numPr>
          <w:ilvl w:val="1"/>
          <w:numId w:val="6"/>
        </w:numPr>
      </w:pPr>
      <w:r w:rsidRPr="003A7FE2">
        <w:t>New loyalty tier</w:t>
      </w:r>
    </w:p>
    <w:p w14:paraId="346C339B" w14:textId="77777777" w:rsidR="003A7FE2" w:rsidRPr="003A7FE2" w:rsidRDefault="003A7FE2" w:rsidP="003A7FE2">
      <w:pPr>
        <w:numPr>
          <w:ilvl w:val="1"/>
          <w:numId w:val="6"/>
        </w:numPr>
      </w:pPr>
      <w:r w:rsidRPr="003A7FE2">
        <w:t>Tier upgrade date</w:t>
      </w:r>
    </w:p>
    <w:p w14:paraId="36049C59" w14:textId="77777777" w:rsidR="003A7FE2" w:rsidRPr="003A7FE2" w:rsidRDefault="003A7FE2" w:rsidP="003A7FE2">
      <w:pPr>
        <w:numPr>
          <w:ilvl w:val="1"/>
          <w:numId w:val="6"/>
        </w:numPr>
      </w:pPr>
      <w:r w:rsidRPr="003A7FE2">
        <w:t>Total points</w:t>
      </w:r>
    </w:p>
    <w:p w14:paraId="69EED068" w14:textId="77777777" w:rsidR="003A7FE2" w:rsidRPr="003A7FE2" w:rsidRDefault="003A7FE2" w:rsidP="003A7FE2">
      <w:pPr>
        <w:rPr>
          <w:b/>
          <w:bCs/>
        </w:rPr>
      </w:pPr>
      <w:r w:rsidRPr="003A7FE2">
        <w:rPr>
          <w:b/>
          <w:bCs/>
        </w:rPr>
        <w:t>Error Handling &amp; Edge Cases</w:t>
      </w:r>
    </w:p>
    <w:p w14:paraId="09BE09F7" w14:textId="77777777" w:rsidR="003A7FE2" w:rsidRPr="003A7FE2" w:rsidRDefault="003A7FE2" w:rsidP="003A7FE2">
      <w:pPr>
        <w:numPr>
          <w:ilvl w:val="0"/>
          <w:numId w:val="7"/>
        </w:numPr>
      </w:pPr>
      <w:r w:rsidRPr="003A7FE2">
        <w:t>If order total is null → skip calculation.</w:t>
      </w:r>
    </w:p>
    <w:p w14:paraId="5A90F696" w14:textId="77777777" w:rsidR="003A7FE2" w:rsidRPr="003A7FE2" w:rsidRDefault="003A7FE2" w:rsidP="003A7FE2">
      <w:pPr>
        <w:numPr>
          <w:ilvl w:val="0"/>
          <w:numId w:val="7"/>
        </w:numPr>
      </w:pPr>
      <w:r w:rsidRPr="003A7FE2">
        <w:t>Prevent double-counting by checking if points were already awarded.</w:t>
      </w:r>
    </w:p>
    <w:p w14:paraId="0650B8A1" w14:textId="77777777" w:rsidR="003A7FE2" w:rsidRPr="003A7FE2" w:rsidRDefault="003A7FE2" w:rsidP="003A7FE2">
      <w:pPr>
        <w:numPr>
          <w:ilvl w:val="0"/>
          <w:numId w:val="7"/>
        </w:numPr>
      </w:pPr>
      <w:r w:rsidRPr="003A7FE2">
        <w:t>Ensure tier downgrade never happens unless explicitly designed later.</w:t>
      </w:r>
    </w:p>
    <w:p w14:paraId="61C7ADB0" w14:textId="1683D4DA" w:rsidR="003A7FE2" w:rsidRPr="003A7FE2" w:rsidRDefault="003A7FE2" w:rsidP="003A7FE2"/>
    <w:p w14:paraId="445F116E" w14:textId="77777777" w:rsidR="003A7FE2" w:rsidRPr="003A7FE2" w:rsidRDefault="003A7FE2" w:rsidP="003A7FE2">
      <w:pPr>
        <w:rPr>
          <w:b/>
          <w:bCs/>
        </w:rPr>
      </w:pPr>
      <w:r w:rsidRPr="003A7FE2">
        <w:rPr>
          <w:b/>
          <w:bCs/>
        </w:rPr>
        <w:t>5. Apex Classes for Modular Code</w:t>
      </w:r>
    </w:p>
    <w:p w14:paraId="0E2C704C" w14:textId="77777777" w:rsidR="003A7FE2" w:rsidRPr="003A7FE2" w:rsidRDefault="003A7FE2" w:rsidP="003A7FE2">
      <w:r w:rsidRPr="003A7FE2">
        <w:t>To adhere to Salesforce best practices, logic was separated into handler classes:</w:t>
      </w:r>
    </w:p>
    <w:p w14:paraId="59DCC416" w14:textId="77777777" w:rsidR="003A7FE2" w:rsidRPr="003A7FE2" w:rsidRDefault="003A7FE2" w:rsidP="003A7FE2">
      <w:pPr>
        <w:rPr>
          <w:b/>
          <w:bCs/>
        </w:rPr>
      </w:pPr>
      <w:proofErr w:type="spellStart"/>
      <w:r w:rsidRPr="003A7FE2">
        <w:rPr>
          <w:b/>
          <w:bCs/>
        </w:rPr>
        <w:t>OrderHandler</w:t>
      </w:r>
      <w:proofErr w:type="spellEnd"/>
      <w:r w:rsidRPr="003A7FE2">
        <w:rPr>
          <w:b/>
          <w:bCs/>
        </w:rPr>
        <w:t xml:space="preserve"> Class</w:t>
      </w:r>
    </w:p>
    <w:p w14:paraId="055B6DD7" w14:textId="77777777" w:rsidR="003A7FE2" w:rsidRPr="003A7FE2" w:rsidRDefault="003A7FE2" w:rsidP="003A7FE2">
      <w:pPr>
        <w:numPr>
          <w:ilvl w:val="0"/>
          <w:numId w:val="8"/>
        </w:numPr>
      </w:pPr>
      <w:r w:rsidRPr="003A7FE2">
        <w:t>Manages recalculations</w:t>
      </w:r>
    </w:p>
    <w:p w14:paraId="1F918F86" w14:textId="77777777" w:rsidR="003A7FE2" w:rsidRPr="003A7FE2" w:rsidRDefault="003A7FE2" w:rsidP="003A7FE2">
      <w:pPr>
        <w:numPr>
          <w:ilvl w:val="0"/>
          <w:numId w:val="8"/>
        </w:numPr>
      </w:pPr>
      <w:r w:rsidRPr="003A7FE2">
        <w:t>Reusable for future batch jobs</w:t>
      </w:r>
    </w:p>
    <w:p w14:paraId="2E3BC6EC" w14:textId="77777777" w:rsidR="003A7FE2" w:rsidRPr="003A7FE2" w:rsidRDefault="003A7FE2" w:rsidP="003A7FE2">
      <w:pPr>
        <w:rPr>
          <w:b/>
          <w:bCs/>
        </w:rPr>
      </w:pPr>
      <w:proofErr w:type="spellStart"/>
      <w:r w:rsidRPr="003A7FE2">
        <w:rPr>
          <w:b/>
          <w:bCs/>
        </w:rPr>
        <w:t>StockHandler</w:t>
      </w:r>
      <w:proofErr w:type="spellEnd"/>
      <w:r w:rsidRPr="003A7FE2">
        <w:rPr>
          <w:b/>
          <w:bCs/>
        </w:rPr>
        <w:t xml:space="preserve"> Class</w:t>
      </w:r>
    </w:p>
    <w:p w14:paraId="464B0AE6" w14:textId="77777777" w:rsidR="003A7FE2" w:rsidRPr="003A7FE2" w:rsidRDefault="003A7FE2" w:rsidP="003A7FE2">
      <w:pPr>
        <w:numPr>
          <w:ilvl w:val="0"/>
          <w:numId w:val="9"/>
        </w:numPr>
      </w:pPr>
      <w:r w:rsidRPr="003A7FE2">
        <w:t>Performs stock checks</w:t>
      </w:r>
    </w:p>
    <w:p w14:paraId="47EDF81D" w14:textId="77777777" w:rsidR="003A7FE2" w:rsidRPr="003A7FE2" w:rsidRDefault="003A7FE2" w:rsidP="003A7FE2">
      <w:pPr>
        <w:numPr>
          <w:ilvl w:val="0"/>
          <w:numId w:val="9"/>
        </w:numPr>
      </w:pPr>
      <w:r w:rsidRPr="003A7FE2">
        <w:t>Implements concurrency safeguards</w:t>
      </w:r>
    </w:p>
    <w:p w14:paraId="0F545338" w14:textId="77777777" w:rsidR="003A7FE2" w:rsidRPr="003A7FE2" w:rsidRDefault="003A7FE2" w:rsidP="003A7FE2">
      <w:pPr>
        <w:rPr>
          <w:b/>
          <w:bCs/>
        </w:rPr>
      </w:pPr>
      <w:proofErr w:type="spellStart"/>
      <w:r w:rsidRPr="003A7FE2">
        <w:rPr>
          <w:b/>
          <w:bCs/>
        </w:rPr>
        <w:t>LoyaltyHandler</w:t>
      </w:r>
      <w:proofErr w:type="spellEnd"/>
      <w:r w:rsidRPr="003A7FE2">
        <w:rPr>
          <w:b/>
          <w:bCs/>
        </w:rPr>
        <w:t xml:space="preserve"> Class</w:t>
      </w:r>
    </w:p>
    <w:p w14:paraId="3109474A" w14:textId="77777777" w:rsidR="003A7FE2" w:rsidRPr="003A7FE2" w:rsidRDefault="003A7FE2" w:rsidP="003A7FE2">
      <w:pPr>
        <w:numPr>
          <w:ilvl w:val="0"/>
          <w:numId w:val="10"/>
        </w:numPr>
      </w:pPr>
      <w:r w:rsidRPr="003A7FE2">
        <w:t>Calculates points</w:t>
      </w:r>
    </w:p>
    <w:p w14:paraId="4C00A159" w14:textId="77777777" w:rsidR="003A7FE2" w:rsidRPr="003A7FE2" w:rsidRDefault="003A7FE2" w:rsidP="003A7FE2">
      <w:pPr>
        <w:numPr>
          <w:ilvl w:val="0"/>
          <w:numId w:val="10"/>
        </w:numPr>
      </w:pPr>
      <w:r w:rsidRPr="003A7FE2">
        <w:t>Handles tier logic</w:t>
      </w:r>
    </w:p>
    <w:p w14:paraId="4F3AA767" w14:textId="77777777" w:rsidR="003A7FE2" w:rsidRPr="003A7FE2" w:rsidRDefault="003A7FE2" w:rsidP="003A7FE2">
      <w:pPr>
        <w:rPr>
          <w:b/>
          <w:bCs/>
        </w:rPr>
      </w:pPr>
      <w:r w:rsidRPr="003A7FE2">
        <w:rPr>
          <w:b/>
          <w:bCs/>
        </w:rPr>
        <w:t>Utility Classes</w:t>
      </w:r>
    </w:p>
    <w:p w14:paraId="1834EC9E" w14:textId="77777777" w:rsidR="003A7FE2" w:rsidRPr="003A7FE2" w:rsidRDefault="003A7FE2" w:rsidP="003A7FE2">
      <w:pPr>
        <w:numPr>
          <w:ilvl w:val="0"/>
          <w:numId w:val="11"/>
        </w:numPr>
      </w:pPr>
      <w:r w:rsidRPr="003A7FE2">
        <w:t>Constants</w:t>
      </w:r>
    </w:p>
    <w:p w14:paraId="416626D7" w14:textId="77777777" w:rsidR="003A7FE2" w:rsidRPr="003A7FE2" w:rsidRDefault="003A7FE2" w:rsidP="003A7FE2">
      <w:pPr>
        <w:numPr>
          <w:ilvl w:val="0"/>
          <w:numId w:val="11"/>
        </w:numPr>
      </w:pPr>
      <w:r w:rsidRPr="003A7FE2">
        <w:t>Common queries</w:t>
      </w:r>
    </w:p>
    <w:p w14:paraId="06ECDDDA" w14:textId="77777777" w:rsidR="003A7FE2" w:rsidRPr="003A7FE2" w:rsidRDefault="003A7FE2" w:rsidP="003A7FE2">
      <w:pPr>
        <w:numPr>
          <w:ilvl w:val="0"/>
          <w:numId w:val="11"/>
        </w:numPr>
      </w:pPr>
      <w:r w:rsidRPr="003A7FE2">
        <w:t>Email sender methods</w:t>
      </w:r>
    </w:p>
    <w:p w14:paraId="48079C35" w14:textId="77777777" w:rsidR="003A7FE2" w:rsidRPr="003A7FE2" w:rsidRDefault="003A7FE2" w:rsidP="003A7FE2">
      <w:r w:rsidRPr="003A7FE2">
        <w:t>The modular design enhances testability, maintainability, and scalability.</w:t>
      </w:r>
    </w:p>
    <w:p w14:paraId="670076F1" w14:textId="611768A2" w:rsidR="003A7FE2" w:rsidRPr="003A7FE2" w:rsidRDefault="003A7FE2" w:rsidP="003A7FE2"/>
    <w:p w14:paraId="17DFE5A7" w14:textId="77777777" w:rsidR="003A7FE2" w:rsidRPr="003A7FE2" w:rsidRDefault="003A7FE2" w:rsidP="003A7FE2">
      <w:pPr>
        <w:rPr>
          <w:b/>
          <w:bCs/>
        </w:rPr>
      </w:pPr>
      <w:r w:rsidRPr="003A7FE2">
        <w:rPr>
          <w:b/>
          <w:bCs/>
        </w:rPr>
        <w:t>6. Apex Test Classes</w:t>
      </w:r>
    </w:p>
    <w:p w14:paraId="0379F2F1" w14:textId="77777777" w:rsidR="003A7FE2" w:rsidRPr="003A7FE2" w:rsidRDefault="003A7FE2" w:rsidP="003A7FE2">
      <w:r w:rsidRPr="003A7FE2">
        <w:t xml:space="preserve">Salesforce requires </w:t>
      </w:r>
      <w:r w:rsidRPr="003A7FE2">
        <w:rPr>
          <w:b/>
          <w:bCs/>
        </w:rPr>
        <w:t>75% minimum coverage</w:t>
      </w:r>
      <w:r w:rsidRPr="003A7FE2">
        <w:t xml:space="preserve">, but </w:t>
      </w:r>
      <w:proofErr w:type="spellStart"/>
      <w:r w:rsidRPr="003A7FE2">
        <w:t>HandsMenThreads</w:t>
      </w:r>
      <w:proofErr w:type="spellEnd"/>
      <w:r w:rsidRPr="003A7FE2">
        <w:t xml:space="preserve"> achieved </w:t>
      </w:r>
      <w:r w:rsidRPr="003A7FE2">
        <w:rPr>
          <w:b/>
          <w:bCs/>
        </w:rPr>
        <w:t>85–90% coverage</w:t>
      </w:r>
      <w:r w:rsidRPr="003A7FE2">
        <w:t>.</w:t>
      </w:r>
    </w:p>
    <w:p w14:paraId="7869AEA9" w14:textId="77777777" w:rsidR="003A7FE2" w:rsidRPr="003A7FE2" w:rsidRDefault="003A7FE2" w:rsidP="003A7FE2">
      <w:pPr>
        <w:rPr>
          <w:b/>
          <w:bCs/>
        </w:rPr>
      </w:pPr>
      <w:r w:rsidRPr="003A7FE2">
        <w:rPr>
          <w:b/>
          <w:bCs/>
        </w:rPr>
        <w:t>Test Scenarios Covered</w:t>
      </w:r>
    </w:p>
    <w:p w14:paraId="095E828F" w14:textId="77777777" w:rsidR="003A7FE2" w:rsidRPr="003A7FE2" w:rsidRDefault="003A7FE2" w:rsidP="003A7FE2">
      <w:pPr>
        <w:numPr>
          <w:ilvl w:val="0"/>
          <w:numId w:val="12"/>
        </w:numPr>
      </w:pPr>
      <w:r w:rsidRPr="003A7FE2">
        <w:t>Creating customers, products, orders</w:t>
      </w:r>
    </w:p>
    <w:p w14:paraId="09C3507D" w14:textId="77777777" w:rsidR="003A7FE2" w:rsidRPr="003A7FE2" w:rsidRDefault="003A7FE2" w:rsidP="003A7FE2">
      <w:pPr>
        <w:numPr>
          <w:ilvl w:val="0"/>
          <w:numId w:val="12"/>
        </w:numPr>
      </w:pPr>
      <w:r w:rsidRPr="003A7FE2">
        <w:t>Adding and modifying order items</w:t>
      </w:r>
    </w:p>
    <w:p w14:paraId="24F38927" w14:textId="77777777" w:rsidR="003A7FE2" w:rsidRPr="003A7FE2" w:rsidRDefault="003A7FE2" w:rsidP="003A7FE2">
      <w:pPr>
        <w:numPr>
          <w:ilvl w:val="0"/>
          <w:numId w:val="12"/>
        </w:numPr>
      </w:pPr>
      <w:r w:rsidRPr="003A7FE2">
        <w:t>Stock deductions and restorations</w:t>
      </w:r>
    </w:p>
    <w:p w14:paraId="2DE16A6C" w14:textId="77777777" w:rsidR="003A7FE2" w:rsidRPr="003A7FE2" w:rsidRDefault="003A7FE2" w:rsidP="003A7FE2">
      <w:pPr>
        <w:numPr>
          <w:ilvl w:val="0"/>
          <w:numId w:val="12"/>
        </w:numPr>
      </w:pPr>
      <w:r w:rsidRPr="003A7FE2">
        <w:t>Loyalty tier upgrades</w:t>
      </w:r>
    </w:p>
    <w:p w14:paraId="3BBC6F20" w14:textId="77777777" w:rsidR="003A7FE2" w:rsidRPr="003A7FE2" w:rsidRDefault="003A7FE2" w:rsidP="003A7FE2">
      <w:pPr>
        <w:numPr>
          <w:ilvl w:val="0"/>
          <w:numId w:val="12"/>
        </w:numPr>
      </w:pPr>
      <w:r w:rsidRPr="003A7FE2">
        <w:t>Invalid data test cases (zero quantity, missing fields)</w:t>
      </w:r>
    </w:p>
    <w:p w14:paraId="46FFF9D0" w14:textId="77777777" w:rsidR="003A7FE2" w:rsidRPr="003A7FE2" w:rsidRDefault="003A7FE2" w:rsidP="003A7FE2">
      <w:pPr>
        <w:rPr>
          <w:b/>
          <w:bCs/>
        </w:rPr>
      </w:pPr>
      <w:r w:rsidRPr="003A7FE2">
        <w:rPr>
          <w:b/>
          <w:bCs/>
        </w:rPr>
        <w:t>Mock Data Generation</w:t>
      </w:r>
    </w:p>
    <w:p w14:paraId="651F7C93" w14:textId="77777777" w:rsidR="003A7FE2" w:rsidRPr="003A7FE2" w:rsidRDefault="003A7FE2" w:rsidP="003A7FE2">
      <w:r w:rsidRPr="003A7FE2">
        <w:t>Test classes include realistic mock data, ensuring accuracy in production deployments.</w:t>
      </w:r>
    </w:p>
    <w:p w14:paraId="03FAEF58" w14:textId="5A15EF22" w:rsidR="003A7FE2" w:rsidRPr="003A7FE2" w:rsidRDefault="003A7FE2" w:rsidP="003A7FE2"/>
    <w:p w14:paraId="4CBCB193" w14:textId="77777777" w:rsidR="003A7FE2" w:rsidRPr="003A7FE2" w:rsidRDefault="003A7FE2" w:rsidP="003A7FE2">
      <w:pPr>
        <w:rPr>
          <w:b/>
          <w:bCs/>
        </w:rPr>
      </w:pPr>
      <w:r w:rsidRPr="003A7FE2">
        <w:rPr>
          <w:b/>
          <w:bCs/>
        </w:rPr>
        <w:t>7. Future Improvements</w:t>
      </w:r>
    </w:p>
    <w:p w14:paraId="7DF52D7D" w14:textId="77777777" w:rsidR="003A7FE2" w:rsidRPr="003A7FE2" w:rsidRDefault="003A7FE2" w:rsidP="003A7FE2">
      <w:pPr>
        <w:numPr>
          <w:ilvl w:val="0"/>
          <w:numId w:val="13"/>
        </w:numPr>
      </w:pPr>
      <w:r w:rsidRPr="003A7FE2">
        <w:t>Batch Apex for monthly loyalty reconciliation</w:t>
      </w:r>
    </w:p>
    <w:p w14:paraId="41DF137D" w14:textId="77777777" w:rsidR="003A7FE2" w:rsidRPr="003A7FE2" w:rsidRDefault="003A7FE2" w:rsidP="003A7FE2">
      <w:pPr>
        <w:numPr>
          <w:ilvl w:val="0"/>
          <w:numId w:val="13"/>
        </w:numPr>
      </w:pPr>
      <w:r w:rsidRPr="003A7FE2">
        <w:t>Queueable Apex for asynchronous stock updates</w:t>
      </w:r>
    </w:p>
    <w:p w14:paraId="25FB7EA6" w14:textId="77777777" w:rsidR="003A7FE2" w:rsidRPr="003A7FE2" w:rsidRDefault="003A7FE2" w:rsidP="003A7FE2">
      <w:pPr>
        <w:numPr>
          <w:ilvl w:val="0"/>
          <w:numId w:val="13"/>
        </w:numPr>
      </w:pPr>
      <w:r w:rsidRPr="003A7FE2">
        <w:t>REST API classes for external integrations</w:t>
      </w:r>
    </w:p>
    <w:p w14:paraId="3C3670C9" w14:textId="5A897F71" w:rsidR="003A7FE2" w:rsidRPr="003A7FE2" w:rsidRDefault="003A7FE2" w:rsidP="003A7FE2"/>
    <w:p w14:paraId="0F9197A1" w14:textId="77777777" w:rsidR="003A7FE2" w:rsidRPr="003A7FE2" w:rsidRDefault="003A7FE2" w:rsidP="003A7FE2">
      <w:pPr>
        <w:rPr>
          <w:b/>
          <w:bCs/>
        </w:rPr>
      </w:pPr>
      <w:r w:rsidRPr="003A7FE2">
        <w:rPr>
          <w:b/>
          <w:bCs/>
        </w:rPr>
        <w:t>Conclusion</w:t>
      </w:r>
    </w:p>
    <w:p w14:paraId="5F72AF56" w14:textId="77777777" w:rsidR="003A7FE2" w:rsidRPr="003A7FE2" w:rsidRDefault="003A7FE2" w:rsidP="003A7FE2">
      <w:r w:rsidRPr="003A7FE2">
        <w:t>Phase 5 establishes Apex as the powerhouse behind complex retail automation. These customizations ensure accuracy, prevent overselling, and strengthen customer retention. With high-quality test coverage and modularized design, Apex ensures the CRM remains robust and scalable.</w:t>
      </w:r>
    </w:p>
    <w:p w14:paraId="7FD7C285" w14:textId="77777777" w:rsidR="00B34667" w:rsidRDefault="00B34667"/>
    <w:sectPr w:rsidR="00B3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24"/>
    <w:multiLevelType w:val="multilevel"/>
    <w:tmpl w:val="48D44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01FE3"/>
    <w:multiLevelType w:val="multilevel"/>
    <w:tmpl w:val="0CF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03647"/>
    <w:multiLevelType w:val="multilevel"/>
    <w:tmpl w:val="E1A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41654"/>
    <w:multiLevelType w:val="multilevel"/>
    <w:tmpl w:val="81C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F318C"/>
    <w:multiLevelType w:val="multilevel"/>
    <w:tmpl w:val="29B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55B66"/>
    <w:multiLevelType w:val="multilevel"/>
    <w:tmpl w:val="4F6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87D97"/>
    <w:multiLevelType w:val="multilevel"/>
    <w:tmpl w:val="9AAC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5578E9"/>
    <w:multiLevelType w:val="multilevel"/>
    <w:tmpl w:val="99F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F0053"/>
    <w:multiLevelType w:val="multilevel"/>
    <w:tmpl w:val="359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64729"/>
    <w:multiLevelType w:val="multilevel"/>
    <w:tmpl w:val="537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61286"/>
    <w:multiLevelType w:val="multilevel"/>
    <w:tmpl w:val="BFC0E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1A0469"/>
    <w:multiLevelType w:val="multilevel"/>
    <w:tmpl w:val="D8D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85AB3"/>
    <w:multiLevelType w:val="multilevel"/>
    <w:tmpl w:val="AD0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750145">
    <w:abstractNumId w:val="10"/>
  </w:num>
  <w:num w:numId="2" w16cid:durableId="106631186">
    <w:abstractNumId w:val="5"/>
  </w:num>
  <w:num w:numId="3" w16cid:durableId="1048143553">
    <w:abstractNumId w:val="6"/>
  </w:num>
  <w:num w:numId="4" w16cid:durableId="2091849744">
    <w:abstractNumId w:val="11"/>
  </w:num>
  <w:num w:numId="5" w16cid:durableId="957301587">
    <w:abstractNumId w:val="9"/>
  </w:num>
  <w:num w:numId="6" w16cid:durableId="265236620">
    <w:abstractNumId w:val="0"/>
  </w:num>
  <w:num w:numId="7" w16cid:durableId="1409187281">
    <w:abstractNumId w:val="4"/>
  </w:num>
  <w:num w:numId="8" w16cid:durableId="1203205814">
    <w:abstractNumId w:val="2"/>
  </w:num>
  <w:num w:numId="9" w16cid:durableId="662969409">
    <w:abstractNumId w:val="12"/>
  </w:num>
  <w:num w:numId="10" w16cid:durableId="88355357">
    <w:abstractNumId w:val="3"/>
  </w:num>
  <w:num w:numId="11" w16cid:durableId="1743138016">
    <w:abstractNumId w:val="7"/>
  </w:num>
  <w:num w:numId="12" w16cid:durableId="1803112813">
    <w:abstractNumId w:val="8"/>
  </w:num>
  <w:num w:numId="13" w16cid:durableId="110292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8D"/>
    <w:rsid w:val="002616D4"/>
    <w:rsid w:val="003A7FE2"/>
    <w:rsid w:val="004E408D"/>
    <w:rsid w:val="00B34667"/>
    <w:rsid w:val="00DB7655"/>
    <w:rsid w:val="00E64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6CA8"/>
  <w15:chartTrackingRefBased/>
  <w15:docId w15:val="{0DFBA507-3955-4A79-AA53-95521712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0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0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0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0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0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0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0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0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8D"/>
    <w:rPr>
      <w:rFonts w:eastAsiaTheme="majorEastAsia" w:cstheme="majorBidi"/>
      <w:color w:val="272727" w:themeColor="text1" w:themeTint="D8"/>
    </w:rPr>
  </w:style>
  <w:style w:type="paragraph" w:styleId="Title">
    <w:name w:val="Title"/>
    <w:basedOn w:val="Normal"/>
    <w:next w:val="Normal"/>
    <w:link w:val="TitleChar"/>
    <w:uiPriority w:val="10"/>
    <w:qFormat/>
    <w:rsid w:val="004E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8D"/>
    <w:pPr>
      <w:spacing w:before="160"/>
      <w:jc w:val="center"/>
    </w:pPr>
    <w:rPr>
      <w:i/>
      <w:iCs/>
      <w:color w:val="404040" w:themeColor="text1" w:themeTint="BF"/>
    </w:rPr>
  </w:style>
  <w:style w:type="character" w:customStyle="1" w:styleId="QuoteChar">
    <w:name w:val="Quote Char"/>
    <w:basedOn w:val="DefaultParagraphFont"/>
    <w:link w:val="Quote"/>
    <w:uiPriority w:val="29"/>
    <w:rsid w:val="004E408D"/>
    <w:rPr>
      <w:i/>
      <w:iCs/>
      <w:color w:val="404040" w:themeColor="text1" w:themeTint="BF"/>
    </w:rPr>
  </w:style>
  <w:style w:type="paragraph" w:styleId="ListParagraph">
    <w:name w:val="List Paragraph"/>
    <w:basedOn w:val="Normal"/>
    <w:uiPriority w:val="34"/>
    <w:qFormat/>
    <w:rsid w:val="004E408D"/>
    <w:pPr>
      <w:ind w:left="720"/>
      <w:contextualSpacing/>
    </w:pPr>
  </w:style>
  <w:style w:type="character" w:styleId="IntenseEmphasis">
    <w:name w:val="Intense Emphasis"/>
    <w:basedOn w:val="DefaultParagraphFont"/>
    <w:uiPriority w:val="21"/>
    <w:qFormat/>
    <w:rsid w:val="004E408D"/>
    <w:rPr>
      <w:i/>
      <w:iCs/>
      <w:color w:val="2F5496" w:themeColor="accent1" w:themeShade="BF"/>
    </w:rPr>
  </w:style>
  <w:style w:type="paragraph" w:styleId="IntenseQuote">
    <w:name w:val="Intense Quote"/>
    <w:basedOn w:val="Normal"/>
    <w:next w:val="Normal"/>
    <w:link w:val="IntenseQuoteChar"/>
    <w:uiPriority w:val="30"/>
    <w:qFormat/>
    <w:rsid w:val="004E40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08D"/>
    <w:rPr>
      <w:i/>
      <w:iCs/>
      <w:color w:val="2F5496" w:themeColor="accent1" w:themeShade="BF"/>
    </w:rPr>
  </w:style>
  <w:style w:type="character" w:styleId="IntenseReference">
    <w:name w:val="Intense Reference"/>
    <w:basedOn w:val="DefaultParagraphFont"/>
    <w:uiPriority w:val="32"/>
    <w:qFormat/>
    <w:rsid w:val="004E40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2</cp:revision>
  <dcterms:created xsi:type="dcterms:W3CDTF">2025-12-08T19:25:00Z</dcterms:created>
  <dcterms:modified xsi:type="dcterms:W3CDTF">2025-12-08T19:26:00Z</dcterms:modified>
</cp:coreProperties>
</file>