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E7B51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CSS (6) - Định dạng văn bản (web fonts)</w:t>
      </w:r>
    </w:p>
    <w:p w14:paraId="76C04FD1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Câu 1. Trong CSS, với khai báo: font-family: Verdana, Arial, Helvetica, sans-serif; Phông chữ nào có độ ưu tiên cao nhất.</w:t>
      </w:r>
    </w:p>
    <w:p w14:paraId="4AC2EE93">
      <w:pPr>
        <w:rPr>
          <w:rFonts w:ascii="Times New Roman" w:hAnsi="Times New Roman" w:cs="Times New Roman"/>
          <w:sz w:val="28"/>
          <w:szCs w:val="28"/>
        </w:rPr>
      </w:pPr>
    </w:p>
    <w:p w14:paraId="33475B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Arial</w:t>
      </w:r>
    </w:p>
    <w:p w14:paraId="53972F6F">
      <w:pPr>
        <w:rPr>
          <w:rFonts w:ascii="Times New Roman" w:hAnsi="Times New Roman" w:cs="Times New Roman"/>
          <w:sz w:val="28"/>
          <w:szCs w:val="28"/>
        </w:rPr>
      </w:pPr>
    </w:p>
    <w:p w14:paraId="6A03A3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B. Verdana</w:t>
      </w:r>
    </w:p>
    <w:p w14:paraId="28B72BFB">
      <w:pPr>
        <w:rPr>
          <w:rFonts w:ascii="Times New Roman" w:hAnsi="Times New Roman" w:cs="Times New Roman"/>
          <w:sz w:val="28"/>
          <w:szCs w:val="28"/>
        </w:rPr>
      </w:pPr>
    </w:p>
    <w:p w14:paraId="161EF4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Helvetica</w:t>
      </w:r>
    </w:p>
    <w:p w14:paraId="3C94EFCA">
      <w:pPr>
        <w:rPr>
          <w:rFonts w:ascii="Times New Roman" w:hAnsi="Times New Roman" w:cs="Times New Roman"/>
          <w:sz w:val="28"/>
          <w:szCs w:val="28"/>
        </w:rPr>
      </w:pPr>
    </w:p>
    <w:p w14:paraId="38BFF6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 sans-serif</w:t>
      </w:r>
    </w:p>
    <w:p w14:paraId="3762FEE1">
      <w:pPr>
        <w:rPr>
          <w:rFonts w:ascii="Times New Roman" w:hAnsi="Times New Roman" w:cs="Times New Roman"/>
          <w:sz w:val="28"/>
          <w:szCs w:val="28"/>
        </w:rPr>
      </w:pPr>
    </w:p>
    <w:p w14:paraId="6BD8CE4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Câu 2. Một số loại phông chữ phổ biến trong CSS gồm:</w:t>
      </w:r>
    </w:p>
    <w:p w14:paraId="776EAA79">
      <w:pPr>
        <w:rPr>
          <w:rFonts w:ascii="Times New Roman" w:hAnsi="Times New Roman" w:cs="Times New Roman"/>
          <w:sz w:val="28"/>
          <w:szCs w:val="28"/>
        </w:rPr>
      </w:pPr>
    </w:p>
    <w:p w14:paraId="6B8EC9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A. serif, sans-serif, monospace, cursive, fantasy</w:t>
      </w:r>
    </w:p>
    <w:p w14:paraId="5FDFF82A">
      <w:pPr>
        <w:rPr>
          <w:rFonts w:ascii="Times New Roman" w:hAnsi="Times New Roman" w:cs="Times New Roman"/>
          <w:sz w:val="28"/>
          <w:szCs w:val="28"/>
        </w:rPr>
      </w:pPr>
    </w:p>
    <w:p w14:paraId="2E403C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serif, sans-serif, arrial, cursive, fantasy</w:t>
      </w:r>
    </w:p>
    <w:p w14:paraId="715DBAC9">
      <w:pPr>
        <w:rPr>
          <w:rFonts w:ascii="Times New Roman" w:hAnsi="Times New Roman" w:cs="Times New Roman"/>
          <w:sz w:val="28"/>
          <w:szCs w:val="28"/>
        </w:rPr>
      </w:pPr>
    </w:p>
    <w:p w14:paraId="33D3AB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font-family, sans-serif, monospace, cursive, fantasy</w:t>
      </w:r>
    </w:p>
    <w:p w14:paraId="5A62738A">
      <w:pPr>
        <w:rPr>
          <w:rFonts w:ascii="Times New Roman" w:hAnsi="Times New Roman" w:cs="Times New Roman"/>
          <w:sz w:val="28"/>
          <w:szCs w:val="28"/>
        </w:rPr>
      </w:pPr>
    </w:p>
    <w:p w14:paraId="0DF764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 serif, sans-serif, monospace, roboto, fantasy</w:t>
      </w:r>
    </w:p>
    <w:p w14:paraId="66C533C9">
      <w:pPr>
        <w:rPr>
          <w:rFonts w:ascii="Times New Roman" w:hAnsi="Times New Roman" w:cs="Times New Roman"/>
          <w:sz w:val="28"/>
          <w:szCs w:val="28"/>
        </w:rPr>
      </w:pPr>
    </w:p>
    <w:p w14:paraId="36609EA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Câu 3. Cái nào sau đây không phải là một chuẩn định dạng phông chữ ?</w:t>
      </w:r>
    </w:p>
    <w:p w14:paraId="33B357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2E5D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OTF</w:t>
      </w:r>
    </w:p>
    <w:p w14:paraId="47CC5E3C">
      <w:pPr>
        <w:rPr>
          <w:rFonts w:ascii="Times New Roman" w:hAnsi="Times New Roman" w:cs="Times New Roman"/>
          <w:sz w:val="28"/>
          <w:szCs w:val="28"/>
        </w:rPr>
      </w:pPr>
    </w:p>
    <w:p w14:paraId="0647F9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TTF</w:t>
      </w:r>
    </w:p>
    <w:p w14:paraId="124D653B">
      <w:pPr>
        <w:rPr>
          <w:rFonts w:ascii="Times New Roman" w:hAnsi="Times New Roman" w:cs="Times New Roman"/>
          <w:sz w:val="28"/>
          <w:szCs w:val="28"/>
        </w:rPr>
      </w:pPr>
    </w:p>
    <w:p w14:paraId="3E313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WOFF2</w:t>
      </w:r>
    </w:p>
    <w:p w14:paraId="01EB2A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C1EA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D. OOF</w:t>
      </w:r>
    </w:p>
    <w:p w14:paraId="6B5EF0C6">
      <w:pPr>
        <w:rPr>
          <w:rFonts w:ascii="Times New Roman" w:hAnsi="Times New Roman" w:cs="Times New Roman"/>
          <w:sz w:val="28"/>
          <w:szCs w:val="28"/>
        </w:rPr>
      </w:pPr>
    </w:p>
    <w:p w14:paraId="3447C8E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Câu 4. Trên máy người duyệt web, trình duyệt có thể lấy phông chữ từ đâu? Chỉ ra phát biểu sai.</w:t>
      </w:r>
    </w:p>
    <w:p w14:paraId="40F21769">
      <w:pPr>
        <w:rPr>
          <w:rFonts w:ascii="Times New Roman" w:hAnsi="Times New Roman" w:cs="Times New Roman"/>
          <w:sz w:val="28"/>
          <w:szCs w:val="28"/>
        </w:rPr>
      </w:pPr>
    </w:p>
    <w:p w14:paraId="2278EF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Máy tính của người dùng</w:t>
      </w:r>
    </w:p>
    <w:p w14:paraId="148567F0">
      <w:pPr>
        <w:rPr>
          <w:rFonts w:ascii="Times New Roman" w:hAnsi="Times New Roman" w:cs="Times New Roman"/>
          <w:sz w:val="28"/>
          <w:szCs w:val="28"/>
        </w:rPr>
      </w:pPr>
    </w:p>
    <w:p w14:paraId="5CF11F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Máy server cung cấp dịch vụ phông chữ</w:t>
      </w:r>
    </w:p>
    <w:p w14:paraId="29403C44">
      <w:pPr>
        <w:rPr>
          <w:rFonts w:ascii="Times New Roman" w:hAnsi="Times New Roman" w:cs="Times New Roman"/>
          <w:sz w:val="28"/>
          <w:szCs w:val="28"/>
        </w:rPr>
      </w:pPr>
    </w:p>
    <w:p w14:paraId="2054C5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Thư mục fonts trong website</w:t>
      </w:r>
    </w:p>
    <w:p w14:paraId="6F30A144">
      <w:pPr>
        <w:rPr>
          <w:rFonts w:ascii="Times New Roman" w:hAnsi="Times New Roman" w:cs="Times New Roman"/>
          <w:sz w:val="28"/>
          <w:szCs w:val="28"/>
        </w:rPr>
      </w:pPr>
    </w:p>
    <w:p w14:paraId="20155C7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D. Máy tính của lập trình viên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90A"/>
    <w:rsid w:val="0010799E"/>
    <w:rsid w:val="005C454A"/>
    <w:rsid w:val="00945502"/>
    <w:rsid w:val="00E66CA4"/>
    <w:rsid w:val="00F1790A"/>
    <w:rsid w:val="00F956A9"/>
    <w:rsid w:val="00FD013F"/>
    <w:rsid w:val="6C13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805</Words>
  <Characters>4590</Characters>
  <Lines>38</Lines>
  <Paragraphs>10</Paragraphs>
  <TotalTime>39</TotalTime>
  <ScaleCrop>false</ScaleCrop>
  <LinksUpToDate>false</LinksUpToDate>
  <CharactersWithSpaces>5385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2024-10-10T06:38:00Z</dcterms:created>
  <dc:creator>Hưng Trần</dc:creator>
  <cp:lastModifiedBy>Nguyễn Hoàng Kiệt</cp:lastModifiedBy>
  <dcterms:modified xsi:type="dcterms:W3CDTF">2024-11-06T15:03:49Z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341ABC0B94914C119FD504FBABE8A8ED_12</vt:lpwstr>
  </property>
</Properties>
</file>