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94AC" w14:textId="1644A810" w:rsidR="009026AE" w:rsidRDefault="003B03DB">
      <w:r>
        <w:rPr>
          <w:rFonts w:hint="eastAsia"/>
        </w:rPr>
        <w:t>在1中，依照书上的操作指导学会了如何加载和</w:t>
      </w:r>
      <w:r w:rsidR="00BA3698">
        <w:rPr>
          <w:rFonts w:hint="eastAsia"/>
        </w:rPr>
        <w:t>删除内核模块。</w:t>
      </w:r>
    </w:p>
    <w:p w14:paraId="62F01C91" w14:textId="1200D6D8" w:rsidR="00BA3698" w:rsidRDefault="00BA3698">
      <w:pPr>
        <w:rPr>
          <w:rStyle w:val="fontstyle01"/>
        </w:rPr>
      </w:pPr>
      <w:r>
        <w:rPr>
          <w:rFonts w:hint="eastAsia"/>
        </w:rPr>
        <w:t>在2中，在</w:t>
      </w:r>
      <w:r w:rsidRPr="00BA3698">
        <w:t>simple_init()</w:t>
      </w:r>
      <w:r>
        <w:rPr>
          <w:rFonts w:hint="eastAsia"/>
        </w:rPr>
        <w:t>中加入输出</w:t>
      </w:r>
      <w:r>
        <w:rPr>
          <w:rStyle w:val="fontstyle01"/>
        </w:rPr>
        <w:t>GOLDEN RATIO PRIME</w:t>
      </w:r>
      <w:r>
        <w:rPr>
          <w:rStyle w:val="fontstyle01"/>
          <w:rFonts w:hint="eastAsia"/>
        </w:rPr>
        <w:t>的语句，在</w:t>
      </w:r>
      <w:r>
        <w:rPr>
          <w:rStyle w:val="fontstyle01"/>
        </w:rPr>
        <w:t>simple exit()</w:t>
      </w:r>
      <w:r>
        <w:rPr>
          <w:rStyle w:val="fontstyle01"/>
          <w:rFonts w:hint="eastAsia"/>
        </w:rPr>
        <w:t>中用</w:t>
      </w:r>
      <w:r>
        <w:rPr>
          <w:rStyle w:val="fontstyle01"/>
          <w:rFonts w:hint="eastAsia"/>
        </w:rPr>
        <w:t>gcd</w:t>
      </w:r>
      <w:r>
        <w:rPr>
          <w:rStyle w:val="fontstyle01"/>
          <w:rFonts w:hint="eastAsia"/>
        </w:rPr>
        <w:t>函数计算</w:t>
      </w:r>
      <w:r>
        <w:rPr>
          <w:rStyle w:val="fontstyle01"/>
          <w:rFonts w:hint="eastAsia"/>
        </w:rPr>
        <w:t>3</w:t>
      </w:r>
      <w:r>
        <w:rPr>
          <w:rStyle w:val="fontstyle01"/>
        </w:rPr>
        <w:t>300</w:t>
      </w:r>
      <w:r>
        <w:rPr>
          <w:rStyle w:val="fontstyle01"/>
          <w:rFonts w:hint="eastAsia"/>
        </w:rPr>
        <w:t>和</w:t>
      </w:r>
      <w:r>
        <w:rPr>
          <w:rStyle w:val="fontstyle01"/>
          <w:rFonts w:hint="eastAsia"/>
        </w:rPr>
        <w:t>2</w:t>
      </w:r>
      <w:r>
        <w:rPr>
          <w:rStyle w:val="fontstyle01"/>
        </w:rPr>
        <w:t>4</w:t>
      </w:r>
      <w:r>
        <w:rPr>
          <w:rStyle w:val="fontstyle01"/>
          <w:rFonts w:hint="eastAsia"/>
        </w:rPr>
        <w:t>最大公约数，然后输出。</w:t>
      </w:r>
    </w:p>
    <w:p w14:paraId="453EE36D" w14:textId="717D7201" w:rsidR="00BA3698" w:rsidRDefault="00BA3698">
      <w:pPr>
        <w:rPr>
          <w:rStyle w:val="fontstyle01"/>
        </w:rPr>
      </w:pPr>
      <w:r>
        <w:rPr>
          <w:rStyle w:val="fontstyle01"/>
          <w:rFonts w:hint="eastAsia"/>
        </w:rPr>
        <w:t>在</w:t>
      </w:r>
      <w:r>
        <w:rPr>
          <w:rStyle w:val="fontstyle01"/>
          <w:rFonts w:hint="eastAsia"/>
        </w:rPr>
        <w:t>3</w:t>
      </w:r>
      <w:r>
        <w:rPr>
          <w:rStyle w:val="fontstyle01"/>
          <w:rFonts w:hint="eastAsia"/>
        </w:rPr>
        <w:t>中学习了</w:t>
      </w:r>
      <w:r w:rsidR="002D517A">
        <w:rPr>
          <w:rStyle w:val="fontstyle01"/>
          <w:rFonts w:hint="eastAsia"/>
        </w:rPr>
        <w:t>如何创建</w:t>
      </w:r>
      <w:r w:rsidR="00F215F7">
        <w:rPr>
          <w:rStyle w:val="fontstyle01"/>
          <w:rFonts w:hint="eastAsia"/>
        </w:rPr>
        <w:t>proc</w:t>
      </w:r>
      <w:r w:rsidR="00F215F7">
        <w:rPr>
          <w:rStyle w:val="fontstyle01"/>
          <w:rFonts w:hint="eastAsia"/>
        </w:rPr>
        <w:t>新条目</w:t>
      </w:r>
      <w:r w:rsidR="007A0D66">
        <w:rPr>
          <w:rStyle w:val="fontstyle01"/>
          <w:rFonts w:hint="eastAsia"/>
        </w:rPr>
        <w:t>和使用新命令行输出</w:t>
      </w:r>
    </w:p>
    <w:p w14:paraId="7E3A82F3" w14:textId="66526476" w:rsidR="007A0D66" w:rsidRDefault="007A0D66">
      <w:pPr>
        <w:rPr>
          <w:rFonts w:hint="eastAsia"/>
        </w:rPr>
      </w:pPr>
      <w:r>
        <w:rPr>
          <w:rStyle w:val="fontstyle01"/>
          <w:rFonts w:hint="eastAsia"/>
        </w:rPr>
        <w:t>在</w:t>
      </w:r>
      <w:r>
        <w:rPr>
          <w:rStyle w:val="fontstyle01"/>
          <w:rFonts w:hint="eastAsia"/>
        </w:rPr>
        <w:t>4</w:t>
      </w:r>
      <w:r>
        <w:rPr>
          <w:rStyle w:val="fontstyle01"/>
          <w:rFonts w:hint="eastAsia"/>
        </w:rPr>
        <w:t>中首先</w:t>
      </w:r>
      <w:r w:rsidR="009E1429">
        <w:rPr>
          <w:rStyle w:val="fontstyle01"/>
          <w:rFonts w:hint="eastAsia"/>
        </w:rPr>
        <w:t>改写原</w:t>
      </w:r>
      <w:r w:rsidR="009E1429">
        <w:rPr>
          <w:rStyle w:val="fontstyle01"/>
          <w:rFonts w:hint="eastAsia"/>
        </w:rPr>
        <w:t>hello</w:t>
      </w:r>
      <w:r w:rsidR="009E1429">
        <w:rPr>
          <w:rStyle w:val="fontstyle01"/>
          <w:rFonts w:hint="eastAsia"/>
        </w:rPr>
        <w:t>文件为</w:t>
      </w:r>
      <w:r w:rsidR="009E1429">
        <w:rPr>
          <w:rStyle w:val="fontstyle01"/>
          <w:rFonts w:hint="eastAsia"/>
        </w:rPr>
        <w:t>jiffies</w:t>
      </w:r>
      <w:r w:rsidR="008A1A97">
        <w:rPr>
          <w:rStyle w:val="fontstyle01"/>
        </w:rPr>
        <w:t>.c</w:t>
      </w:r>
      <w:r w:rsidR="009E1429">
        <w:rPr>
          <w:rStyle w:val="fontstyle01"/>
          <w:rFonts w:hint="eastAsia"/>
        </w:rPr>
        <w:t>文件，在模块入口点</w:t>
      </w:r>
      <w:r w:rsidR="008A1A97">
        <w:rPr>
          <w:rStyle w:val="fontstyle01"/>
          <w:rFonts w:hint="eastAsia"/>
        </w:rPr>
        <w:t>的</w:t>
      </w:r>
      <w:r w:rsidR="008A1A97" w:rsidRPr="008A1A97">
        <w:rPr>
          <w:rStyle w:val="fontstyle01"/>
        </w:rPr>
        <w:t>proc_read</w:t>
      </w:r>
      <w:r w:rsidR="008A1A97">
        <w:rPr>
          <w:rStyle w:val="fontstyle01"/>
          <w:rFonts w:hint="eastAsia"/>
        </w:rPr>
        <w:t>（）函数中，将输出“</w:t>
      </w:r>
      <w:r w:rsidR="008A1A97">
        <w:rPr>
          <w:rStyle w:val="fontstyle01"/>
          <w:rFonts w:hint="eastAsia"/>
        </w:rPr>
        <w:t>Hello</w:t>
      </w:r>
      <w:r w:rsidR="008A1A97">
        <w:rPr>
          <w:rStyle w:val="fontstyle01"/>
        </w:rPr>
        <w:t xml:space="preserve"> </w:t>
      </w:r>
      <w:r w:rsidR="008A1A97">
        <w:rPr>
          <w:rStyle w:val="fontstyle01"/>
          <w:rFonts w:hint="eastAsia"/>
        </w:rPr>
        <w:t>World</w:t>
      </w:r>
      <w:r w:rsidR="008A1A97">
        <w:rPr>
          <w:rStyle w:val="fontstyle01"/>
          <w:rFonts w:hint="eastAsia"/>
        </w:rPr>
        <w:t>”改成输出</w:t>
      </w:r>
      <w:r w:rsidR="008A1A97">
        <w:rPr>
          <w:rStyle w:val="fontstyle01"/>
          <w:rFonts w:hint="eastAsia"/>
        </w:rPr>
        <w:t>jiffies</w:t>
      </w:r>
      <w:r w:rsidR="008A1A97">
        <w:rPr>
          <w:rStyle w:val="fontstyle01"/>
          <w:rFonts w:hint="eastAsia"/>
        </w:rPr>
        <w:t>量，完成任务一；其次再新建</w:t>
      </w:r>
      <w:r w:rsidR="008A1A97">
        <w:rPr>
          <w:rStyle w:val="fontstyle01"/>
          <w:rFonts w:hint="eastAsia"/>
        </w:rPr>
        <w:t>seconds.c</w:t>
      </w:r>
      <w:r w:rsidR="008A1A97">
        <w:rPr>
          <w:rStyle w:val="fontstyle01"/>
          <w:rFonts w:hint="eastAsia"/>
        </w:rPr>
        <w:t>文件，在原</w:t>
      </w:r>
      <w:r w:rsidR="008A1A97">
        <w:rPr>
          <w:rStyle w:val="fontstyle01"/>
          <w:rFonts w:hint="eastAsia"/>
        </w:rPr>
        <w:t>hello</w:t>
      </w:r>
      <w:r w:rsidR="008A1A97">
        <w:rPr>
          <w:rStyle w:val="fontstyle01"/>
          <w:rFonts w:hint="eastAsia"/>
        </w:rPr>
        <w:t>文件代码的基础上，设置一个全局变量</w:t>
      </w:r>
      <w:r w:rsidR="008A1A97">
        <w:rPr>
          <w:rStyle w:val="fontstyle01"/>
          <w:rFonts w:hint="eastAsia"/>
        </w:rPr>
        <w:t>s</w:t>
      </w:r>
      <w:r w:rsidR="008A1A97">
        <w:rPr>
          <w:rStyle w:val="fontstyle01"/>
          <w:rFonts w:hint="eastAsia"/>
        </w:rPr>
        <w:t>，</w:t>
      </w:r>
      <w:r w:rsidR="00E56584">
        <w:rPr>
          <w:rStyle w:val="fontstyle01"/>
          <w:rFonts w:hint="eastAsia"/>
        </w:rPr>
        <w:t>当</w:t>
      </w:r>
      <w:r w:rsidR="008A1A97">
        <w:rPr>
          <w:rStyle w:val="fontstyle01"/>
          <w:rFonts w:hint="eastAsia"/>
        </w:rPr>
        <w:t>模块加载的时候记录当时的</w:t>
      </w:r>
      <w:r w:rsidR="008A1A97">
        <w:rPr>
          <w:rStyle w:val="fontstyle01"/>
          <w:rFonts w:hint="eastAsia"/>
        </w:rPr>
        <w:t>jiffies</w:t>
      </w:r>
      <w:r w:rsidR="008A1A97">
        <w:rPr>
          <w:rStyle w:val="fontstyle01"/>
          <w:rFonts w:hint="eastAsia"/>
        </w:rPr>
        <w:t>值</w:t>
      </w:r>
      <w:r w:rsidR="00E56584">
        <w:rPr>
          <w:rStyle w:val="fontstyle01"/>
          <w:rFonts w:hint="eastAsia"/>
        </w:rPr>
        <w:t>，然后在</w:t>
      </w:r>
      <w:r w:rsidR="00E56584" w:rsidRPr="008A1A97">
        <w:rPr>
          <w:rStyle w:val="fontstyle01"/>
        </w:rPr>
        <w:t>proc_read</w:t>
      </w:r>
      <w:r w:rsidR="00E56584">
        <w:rPr>
          <w:rStyle w:val="fontstyle01"/>
          <w:rFonts w:hint="eastAsia"/>
        </w:rPr>
        <w:t>（）</w:t>
      </w:r>
      <w:r w:rsidR="00E56584">
        <w:rPr>
          <w:rStyle w:val="fontstyle01"/>
          <w:rFonts w:hint="eastAsia"/>
        </w:rPr>
        <w:t>中用（</w:t>
      </w:r>
      <w:r w:rsidR="00E56584">
        <w:rPr>
          <w:rStyle w:val="fontstyle01"/>
          <w:rFonts w:hint="eastAsia"/>
        </w:rPr>
        <w:t>jiffies-s</w:t>
      </w:r>
      <w:r w:rsidR="00E56584">
        <w:rPr>
          <w:rStyle w:val="fontstyle01"/>
          <w:rFonts w:hint="eastAsia"/>
        </w:rPr>
        <w:t>）</w:t>
      </w:r>
      <w:r w:rsidR="00E56584">
        <w:rPr>
          <w:rStyle w:val="fontstyle01"/>
          <w:rFonts w:hint="eastAsia"/>
        </w:rPr>
        <w:t>/</w:t>
      </w:r>
      <w:r w:rsidR="00E56584">
        <w:rPr>
          <w:rStyle w:val="fontstyle01"/>
        </w:rPr>
        <w:t>HZ</w:t>
      </w:r>
      <w:r w:rsidR="00E56584">
        <w:rPr>
          <w:rStyle w:val="fontstyle01"/>
          <w:rFonts w:hint="eastAsia"/>
        </w:rPr>
        <w:t>计算从模块加载到调用命令所经过的时间（</w:t>
      </w:r>
      <w:r w:rsidR="00E56584">
        <w:rPr>
          <w:rStyle w:val="fontstyle01"/>
          <w:rFonts w:hint="eastAsia"/>
        </w:rPr>
        <w:t>s</w:t>
      </w:r>
      <w:r w:rsidR="00E56584">
        <w:rPr>
          <w:rStyle w:val="fontstyle01"/>
          <w:rFonts w:hint="eastAsia"/>
        </w:rPr>
        <w:t>），然后输出。</w:t>
      </w:r>
    </w:p>
    <w:sectPr w:rsidR="007A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A9"/>
    <w:rsid w:val="002D517A"/>
    <w:rsid w:val="003B03DB"/>
    <w:rsid w:val="007A0D66"/>
    <w:rsid w:val="008A1A97"/>
    <w:rsid w:val="009026AE"/>
    <w:rsid w:val="009E1429"/>
    <w:rsid w:val="00AD02A9"/>
    <w:rsid w:val="00BA3698"/>
    <w:rsid w:val="00E56584"/>
    <w:rsid w:val="00F2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873"/>
  <w15:chartTrackingRefBased/>
  <w15:docId w15:val="{9AF25E27-CA95-40DC-B4B2-D374B8F5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A3698"/>
    <w:rPr>
      <w:rFonts w:ascii="CMTT10" w:hAnsi="CMTT10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宣骋</dc:creator>
  <cp:keywords/>
  <dc:description/>
  <cp:lastModifiedBy>姚 宣骋</cp:lastModifiedBy>
  <cp:revision>2</cp:revision>
  <dcterms:created xsi:type="dcterms:W3CDTF">2022-03-13T12:53:00Z</dcterms:created>
  <dcterms:modified xsi:type="dcterms:W3CDTF">2022-03-13T13:40:00Z</dcterms:modified>
</cp:coreProperties>
</file>