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26964">
      <w:pPr>
        <w:pStyle w:val="3"/>
        <w:numPr>
          <w:ilvl w:val="1"/>
          <w:numId w:val="1"/>
        </w:numPr>
        <w:bidi w:val="0"/>
        <w:outlineLvl w:val="0"/>
      </w:pPr>
      <w:bookmarkStart w:id="0" w:name="_Toc136338486"/>
      <w:r>
        <w:rPr>
          <w:rFonts w:hint="eastAsia"/>
        </w:rPr>
        <w:t>MTConnect协议适配</w:t>
      </w:r>
      <w:bookmarkEnd w:id="0"/>
    </w:p>
    <w:p w14:paraId="474295A8">
      <w:pPr>
        <w:pStyle w:val="4"/>
        <w:bidi w:val="0"/>
        <w:outlineLvl w:val="1"/>
      </w:pPr>
      <w:r>
        <w:rPr>
          <w:rFonts w:hint="eastAsia"/>
          <w:lang w:val="en-US" w:eastAsia="zh-CN"/>
        </w:rPr>
        <w:t>1.1.1</w:t>
      </w:r>
      <w:r>
        <w:rPr>
          <w:rFonts w:hint="eastAsia"/>
        </w:rPr>
        <w:t>测试准备</w:t>
      </w:r>
    </w:p>
    <w:p w14:paraId="6DBE1F74">
      <w:pPr>
        <w:spacing w:line="360" w:lineRule="auto"/>
        <w:outlineLvl w:val="2"/>
        <w:rPr>
          <w:rFonts w:cs="Times New Roman"/>
          <w:szCs w:val="24"/>
        </w:rPr>
      </w:pPr>
      <w:r>
        <w:rPr>
          <w:rFonts w:hint="eastAsia" w:cs="Times New Roman"/>
          <w:szCs w:val="24"/>
          <w:lang w:eastAsia="zh-CN"/>
        </w:rPr>
        <w:t>（</w:t>
      </w:r>
      <w:r>
        <w:rPr>
          <w:rFonts w:hint="eastAsia" w:cs="Times New Roman"/>
          <w:szCs w:val="24"/>
        </w:rPr>
        <w:t>1）修改MT-Connect适配器配置文件</w:t>
      </w:r>
    </w:p>
    <w:p w14:paraId="41AAD752">
      <w:pPr>
        <w:spacing w:line="360" w:lineRule="auto"/>
        <w:ind w:firstLine="480" w:firstLineChars="200"/>
        <w:rPr>
          <w:rFonts w:cs="Times New Roman"/>
          <w:szCs w:val="24"/>
        </w:rPr>
      </w:pPr>
      <w:r>
        <w:rPr>
          <w:rFonts w:hint="eastAsia" w:cs="Times New Roman"/>
          <w:szCs w:val="24"/>
        </w:rPr>
        <w:t>按照实际配置修改配置文件中</w:t>
      </w:r>
      <w:r>
        <w:rPr>
          <w:rFonts w:hint="eastAsia" w:cs="Times New Roman"/>
          <w:color w:val="auto"/>
          <w:szCs w:val="24"/>
        </w:rPr>
        <w:t>MQTT服务的IP、用户名、密码（c</w:t>
      </w:r>
      <w:r>
        <w:rPr>
          <w:rFonts w:cs="Times New Roman"/>
          <w:color w:val="auto"/>
          <w:szCs w:val="24"/>
        </w:rPr>
        <w:t>onf</w:t>
      </w:r>
      <w:r>
        <w:rPr>
          <w:rFonts w:hint="eastAsia" w:cs="Times New Roman"/>
          <w:color w:val="auto"/>
          <w:szCs w:val="24"/>
        </w:rPr>
        <w:t>目录下json文件）</w:t>
      </w:r>
      <w:r>
        <w:rPr>
          <w:rFonts w:hint="eastAsia" w:cs="Times New Roman"/>
          <w:szCs w:val="24"/>
        </w:rPr>
        <w:t>。修改MTConnect服务器的实际IP地址。</w:t>
      </w:r>
    </w:p>
    <w:p w14:paraId="65DE28E1">
      <w:pPr>
        <w:spacing w:line="360" w:lineRule="auto"/>
        <w:outlineLvl w:val="2"/>
        <w:rPr>
          <w:rFonts w:cs="Times New Roman"/>
          <w:szCs w:val="24"/>
        </w:rPr>
      </w:pPr>
      <w:r>
        <w:rPr>
          <w:rFonts w:hint="eastAsia" w:cs="Times New Roman"/>
          <w:szCs w:val="24"/>
          <w:lang w:eastAsia="zh-CN"/>
        </w:rPr>
        <w:t>（</w:t>
      </w:r>
      <w:r>
        <w:rPr>
          <w:rFonts w:hint="eastAsia" w:cs="Times New Roman"/>
          <w:szCs w:val="24"/>
        </w:rPr>
        <w:t>2）编译并启动MTConnect适配器</w:t>
      </w:r>
    </w:p>
    <w:p w14:paraId="3A1FB2E7">
      <w:pPr>
        <w:spacing w:line="360" w:lineRule="auto"/>
        <w:ind w:firstLine="560"/>
        <w:rPr>
          <w:rFonts w:hint="eastAsia" w:cs="Times New Roman"/>
          <w:szCs w:val="24"/>
          <w:lang w:eastAsia="zh-CN"/>
        </w:rPr>
      </w:pPr>
      <w:r>
        <w:rPr>
          <w:rFonts w:hint="eastAsia" w:cs="Times New Roman"/>
          <w:szCs w:val="24"/>
        </w:rPr>
        <w:t>执行Shell脚本编译并生成可执行文件</w:t>
      </w:r>
      <w:r>
        <w:rPr>
          <w:rFonts w:hint="eastAsia" w:cs="Times New Roman"/>
          <w:szCs w:val="24"/>
          <w:lang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777C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F271E30">
            <w:pPr>
              <w:pStyle w:val="17"/>
              <w:bidi w:val="0"/>
              <w:rPr>
                <w:rFonts w:hint="eastAsia" w:cs="Times New Roman"/>
                <w:szCs w:val="24"/>
                <w:vertAlign w:val="baseline"/>
                <w:lang w:val="en-US" w:eastAsia="zh-CN"/>
              </w:rPr>
            </w:pPr>
            <w:r>
              <w:rPr>
                <w:rFonts w:hint="eastAsia"/>
              </w:rPr>
              <w:t xml:space="preserve">sh install_mtc.sh </w:t>
            </w:r>
          </w:p>
        </w:tc>
      </w:tr>
    </w:tbl>
    <w:p w14:paraId="5B3FACC8">
      <w:pPr>
        <w:numPr>
          <w:ilvl w:val="0"/>
          <w:numId w:val="0"/>
        </w:numPr>
        <w:spacing w:line="360" w:lineRule="auto"/>
        <w:outlineLvl w:val="2"/>
        <w:rPr>
          <w:rFonts w:hint="eastAsia" w:cs="Times New Roman"/>
          <w:szCs w:val="24"/>
        </w:rPr>
      </w:pPr>
      <w:r>
        <w:rPr>
          <w:rFonts w:hint="eastAsia" w:cs="Times New Roman"/>
          <w:szCs w:val="24"/>
          <w:lang w:eastAsia="zh-CN"/>
        </w:rPr>
        <w:t>（</w:t>
      </w:r>
      <w:r>
        <w:rPr>
          <w:rFonts w:hint="eastAsia" w:cs="Times New Roman"/>
          <w:szCs w:val="24"/>
          <w:lang w:val="en-US" w:eastAsia="zh-CN"/>
        </w:rPr>
        <w:t>3</w:t>
      </w:r>
      <w:r>
        <w:rPr>
          <w:rFonts w:hint="eastAsia" w:cs="Times New Roman"/>
          <w:szCs w:val="24"/>
          <w:lang w:eastAsia="zh-CN"/>
        </w:rPr>
        <w:t>）</w:t>
      </w:r>
      <w:r>
        <w:rPr>
          <w:rFonts w:hint="eastAsia" w:cs="Times New Roman"/>
          <w:szCs w:val="24"/>
        </w:rPr>
        <w:t>启动MTConnect适配器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74A0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79B8D3A">
            <w:pPr>
              <w:pStyle w:val="17"/>
              <w:bidi w:val="0"/>
              <w:rPr>
                <w:rFonts w:hint="eastAsia" w:cs="Times New Roman"/>
                <w:szCs w:val="24"/>
                <w:vertAlign w:val="baseline"/>
              </w:rPr>
            </w:pPr>
            <w:r>
              <w:t>./MTConnect</w:t>
            </w:r>
          </w:p>
        </w:tc>
      </w:tr>
    </w:tbl>
    <w:p w14:paraId="11376F5D">
      <w:pPr>
        <w:numPr>
          <w:ilvl w:val="0"/>
          <w:numId w:val="0"/>
        </w:numPr>
        <w:spacing w:line="360" w:lineRule="auto"/>
        <w:ind w:firstLine="420" w:firstLineChars="0"/>
        <w:outlineLvl w:val="9"/>
        <w:rPr>
          <w:rFonts w:hint="eastAsia" w:cs="Times New Roman"/>
          <w:szCs w:val="24"/>
        </w:rPr>
      </w:pPr>
    </w:p>
    <w:p w14:paraId="62A07773">
      <w:pPr>
        <w:pStyle w:val="4"/>
        <w:bidi w:val="0"/>
        <w:outlineLvl w:val="1"/>
      </w:pPr>
      <w:r>
        <w:rPr>
          <w:rFonts w:hint="eastAsia"/>
          <w:lang w:val="en-US" w:eastAsia="zh-CN"/>
        </w:rPr>
        <w:t xml:space="preserve">1.1.2 </w:t>
      </w:r>
      <w:r>
        <w:rPr>
          <w:rFonts w:hint="eastAsia"/>
        </w:rPr>
        <w:t>连接测试</w:t>
      </w:r>
    </w:p>
    <w:p w14:paraId="4D2CC63D">
      <w:pPr>
        <w:tabs>
          <w:tab w:val="left" w:pos="709"/>
        </w:tabs>
        <w:spacing w:line="360" w:lineRule="auto"/>
        <w:ind w:firstLine="480" w:firstLineChars="200"/>
        <w:rPr>
          <w:rFonts w:cs="Times New Roman"/>
          <w:szCs w:val="24"/>
        </w:rPr>
      </w:pPr>
      <w:r>
        <w:rPr>
          <w:rFonts w:hint="eastAsia" w:cs="Times New Roman"/>
          <w:szCs w:val="24"/>
        </w:rPr>
        <w:t>适配器第一次连接代理器时向代理器发送注册信息。</w:t>
      </w:r>
    </w:p>
    <w:p w14:paraId="5D157FB0">
      <w:pPr>
        <w:tabs>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4640B9AE">
      <w:p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rPr>
        <w:t>1</w:t>
      </w:r>
      <w:r>
        <w:rPr>
          <w:rFonts w:hint="eastAsia" w:cs="Times New Roman"/>
          <w:szCs w:val="24"/>
          <w:lang w:eastAsia="zh-CN"/>
        </w:rPr>
        <w:t>）</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AC13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BCC774">
            <w:pPr>
              <w:pStyle w:val="17"/>
              <w:bidi w:val="0"/>
              <w:rPr>
                <w:rFonts w:hint="eastAsia" w:cs="Times New Roman"/>
                <w:szCs w:val="24"/>
                <w:vertAlign w:val="baseline"/>
              </w:rPr>
            </w:pPr>
            <w:r>
              <w:t>mosquitto_sub -u admin -P admin -t Register/Request</w:t>
            </w:r>
          </w:p>
        </w:tc>
      </w:tr>
    </w:tbl>
    <w:p w14:paraId="11E8CA33">
      <w:pPr>
        <w:numPr>
          <w:ilvl w:val="0"/>
          <w:numId w:val="0"/>
        </w:num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启动MT-Connect适配器：</w:t>
      </w:r>
    </w:p>
    <w:tbl>
      <w:tblPr>
        <w:tblStyle w:val="11"/>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6"/>
      </w:tblGrid>
      <w:tr w14:paraId="3E487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6" w:type="dxa"/>
          </w:tcPr>
          <w:p w14:paraId="1BAFF44B">
            <w:pPr>
              <w:pStyle w:val="17"/>
              <w:bidi w:val="0"/>
              <w:rPr>
                <w:rStyle w:val="12"/>
              </w:rPr>
            </w:pPr>
            <w:r>
              <w:t>./MTConnect</w:t>
            </w:r>
          </w:p>
        </w:tc>
      </w:tr>
    </w:tbl>
    <w:p w14:paraId="560E7F5E">
      <w:pPr>
        <w:tabs>
          <w:tab w:val="left" w:pos="709"/>
        </w:tabs>
        <w:spacing w:line="360" w:lineRule="auto"/>
        <w:ind w:left="709"/>
        <w:rPr>
          <w:rFonts w:cs="Times New Roman"/>
          <w:szCs w:val="24"/>
        </w:rPr>
      </w:pPr>
      <w:r>
        <w:rPr>
          <w:rFonts w:hint="eastAsia" w:cs="Times New Roman"/>
          <w:szCs w:val="24"/>
        </w:rPr>
        <w:t>3</w:t>
      </w:r>
      <w:r>
        <w:rPr>
          <w:rFonts w:hint="eastAsia" w:cs="Times New Roman"/>
          <w:szCs w:val="24"/>
          <w:lang w:eastAsia="zh-CN"/>
        </w:rPr>
        <w:t>）</w:t>
      </w:r>
      <w:r>
        <w:rPr>
          <w:rFonts w:hint="eastAsia" w:cs="Times New Roman"/>
          <w:szCs w:val="24"/>
        </w:rPr>
        <w:t xml:space="preserve"> 模拟代理器成功接收到适配器发送的注册信息，如图</w:t>
      </w:r>
      <w:r>
        <w:rPr>
          <w:rFonts w:hint="eastAsia" w:cs="Times New Roman"/>
          <w:szCs w:val="24"/>
          <w:lang w:val="en-US" w:eastAsia="zh-CN"/>
        </w:rPr>
        <w:t>1</w:t>
      </w:r>
      <w:r>
        <w:rPr>
          <w:rFonts w:hint="eastAsia" w:cs="Times New Roman"/>
          <w:szCs w:val="24"/>
        </w:rPr>
        <w:t>所示：</w:t>
      </w:r>
    </w:p>
    <w:p w14:paraId="4991CB96">
      <w:pPr>
        <w:keepNext/>
        <w:tabs>
          <w:tab w:val="left" w:pos="709"/>
        </w:tabs>
        <w:spacing w:line="360" w:lineRule="auto"/>
        <w:jc w:val="center"/>
        <w:rPr>
          <w:rFonts w:cs="Times New Roman"/>
          <w:szCs w:val="24"/>
        </w:rPr>
      </w:pPr>
      <w:r>
        <w:rPr>
          <w:rFonts w:cs="Times New Roman"/>
          <w:szCs w:val="24"/>
        </w:rPr>
        <w:drawing>
          <wp:inline distT="0" distB="0" distL="0" distR="0">
            <wp:extent cx="5288915" cy="4476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88915" cy="447675"/>
                    </a:xfrm>
                    <a:prstGeom prst="rect">
                      <a:avLst/>
                    </a:prstGeom>
                  </pic:spPr>
                </pic:pic>
              </a:graphicData>
            </a:graphic>
          </wp:inline>
        </w:drawing>
      </w:r>
    </w:p>
    <w:p w14:paraId="40EF8F74">
      <w:pPr>
        <w:pStyle w:val="6"/>
        <w:bidi w:val="0"/>
        <w:rPr>
          <w:rFonts w:hint="eastAsia" w:ascii="等线 Light" w:hAnsi="等线 Light" w:eastAsia="黑体" w:cs="Times New Roman"/>
          <w:sz w:val="20"/>
          <w:szCs w:val="20"/>
        </w:rPr>
      </w:pPr>
      <w:r>
        <w:rPr>
          <w:rFonts w:hint="eastAsia"/>
          <w:lang w:val="en-US" w:eastAsia="zh-CN"/>
        </w:rPr>
        <w:t>图1模拟代理器器接收到信息</w:t>
      </w:r>
    </w:p>
    <w:p w14:paraId="3E65AE96">
      <w:pPr>
        <w:tabs>
          <w:tab w:val="left" w:pos="709"/>
        </w:tabs>
        <w:spacing w:line="360" w:lineRule="auto"/>
        <w:ind w:firstLine="200"/>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rPr>
        <w:t>）测试结论</w:t>
      </w:r>
    </w:p>
    <w:p w14:paraId="0825B464">
      <w:pPr>
        <w:tabs>
          <w:tab w:val="left" w:pos="709"/>
        </w:tabs>
        <w:spacing w:line="360" w:lineRule="auto"/>
        <w:ind w:firstLine="560"/>
        <w:rPr>
          <w:rFonts w:cs="Times New Roman"/>
          <w:szCs w:val="24"/>
        </w:rPr>
      </w:pPr>
      <w:r>
        <w:rPr>
          <w:rFonts w:hint="eastAsia" w:cs="Times New Roman"/>
          <w:szCs w:val="24"/>
        </w:rPr>
        <w:t>在MT-Connect适配器启动后，能够成功向注册接口发送注册信息，符合适配器功能。</w:t>
      </w:r>
    </w:p>
    <w:p w14:paraId="12200A9D">
      <w:pPr>
        <w:pStyle w:val="4"/>
        <w:numPr>
          <w:ilvl w:val="0"/>
          <w:numId w:val="0"/>
        </w:numPr>
        <w:bidi w:val="0"/>
        <w:ind w:leftChars="0"/>
        <w:outlineLvl w:val="1"/>
      </w:pPr>
      <w:r>
        <w:rPr>
          <w:rFonts w:hint="eastAsia"/>
          <w:lang w:val="en-US" w:eastAsia="zh-CN"/>
        </w:rPr>
        <w:t xml:space="preserve">1.1.3 </w:t>
      </w:r>
      <w:r>
        <w:rPr>
          <w:rFonts w:hint="eastAsia"/>
        </w:rPr>
        <w:t>版本号校对请求测试</w:t>
      </w:r>
    </w:p>
    <w:p w14:paraId="37153A70">
      <w:pPr>
        <w:tabs>
          <w:tab w:val="left" w:pos="425"/>
          <w:tab w:val="left" w:pos="709"/>
        </w:tabs>
        <w:spacing w:line="360" w:lineRule="auto"/>
        <w:ind w:firstLine="480" w:firstLineChars="200"/>
        <w:rPr>
          <w:rFonts w:cs="Times New Roman"/>
          <w:szCs w:val="24"/>
        </w:rPr>
      </w:pPr>
      <w:r>
        <w:rPr>
          <w:rFonts w:hint="eastAsia" w:cs="Times New Roman"/>
          <w:szCs w:val="24"/>
        </w:rPr>
        <w:t>版本号校对请求通信接口用于GUID为dev_uuid 的适配器向代理器或应用系统发布当前的NC-Link模型文件版本号。</w:t>
      </w:r>
    </w:p>
    <w:p w14:paraId="277ECDE6">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4D605952">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CCAC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C87FD9B">
            <w:pPr>
              <w:pStyle w:val="17"/>
              <w:bidi w:val="0"/>
              <w:rPr>
                <w:rFonts w:cs="Times New Roman"/>
                <w:szCs w:val="24"/>
                <w:vertAlign w:val="baseline"/>
              </w:rPr>
            </w:pPr>
            <w:r>
              <w:t>mosquitto_sub -u admin -P admin -t Probe/Version/adapter1</w:t>
            </w:r>
          </w:p>
        </w:tc>
      </w:tr>
    </w:tbl>
    <w:p w14:paraId="2144CAA9">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启动MT-Connect适配器：</w:t>
      </w:r>
      <w:r>
        <w:rPr>
          <w:rFonts w:cs="Times New Roman"/>
          <w:szCs w:val="24"/>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CC95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A9EDA92">
            <w:pPr>
              <w:pStyle w:val="17"/>
              <w:bidi w:val="0"/>
              <w:rPr>
                <w:rFonts w:cs="Times New Roman"/>
                <w:szCs w:val="24"/>
                <w:vertAlign w:val="baseline"/>
              </w:rPr>
            </w:pPr>
            <w:r>
              <w:t>./MTConnect</w:t>
            </w:r>
          </w:p>
        </w:tc>
      </w:tr>
    </w:tbl>
    <w:p w14:paraId="2A384039">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模拟代理器成功接收到适配器发送的模型版本号信息，如图</w:t>
      </w:r>
      <w:r>
        <w:rPr>
          <w:rFonts w:hint="eastAsia" w:cs="Times New Roman"/>
          <w:szCs w:val="24"/>
          <w:lang w:val="en-US" w:eastAsia="zh-CN"/>
        </w:rPr>
        <w:t>2</w:t>
      </w:r>
      <w:r>
        <w:rPr>
          <w:rFonts w:hint="eastAsia" w:cs="Times New Roman"/>
          <w:szCs w:val="24"/>
        </w:rPr>
        <w:t>所示：</w:t>
      </w:r>
    </w:p>
    <w:p w14:paraId="041A4889">
      <w:pPr>
        <w:keepNext/>
        <w:tabs>
          <w:tab w:val="left" w:pos="425"/>
          <w:tab w:val="left" w:pos="709"/>
        </w:tabs>
        <w:spacing w:line="360" w:lineRule="auto"/>
        <w:jc w:val="center"/>
        <w:rPr>
          <w:rFonts w:cs="Times New Roman"/>
          <w:sz w:val="28"/>
          <w:szCs w:val="24"/>
        </w:rPr>
      </w:pPr>
      <w:r>
        <w:rPr>
          <w:rFonts w:cs="Times New Roman"/>
          <w:sz w:val="28"/>
          <w:szCs w:val="24"/>
        </w:rPr>
        <w:drawing>
          <wp:inline distT="0" distB="0" distL="0" distR="0">
            <wp:extent cx="5274310" cy="405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405765"/>
                    </a:xfrm>
                    <a:prstGeom prst="rect">
                      <a:avLst/>
                    </a:prstGeom>
                  </pic:spPr>
                </pic:pic>
              </a:graphicData>
            </a:graphic>
          </wp:inline>
        </w:drawing>
      </w:r>
    </w:p>
    <w:p w14:paraId="3EC5ACF7">
      <w:pPr>
        <w:pStyle w:val="6"/>
        <w:bidi w:val="0"/>
        <w:rPr>
          <w:rFonts w:hint="default"/>
          <w:lang w:val="en-US" w:eastAsia="zh-CN"/>
        </w:rPr>
      </w:pPr>
      <w:r>
        <w:rPr>
          <w:rFonts w:hint="eastAsia"/>
          <w:lang w:val="en-US" w:eastAsia="zh-CN"/>
        </w:rPr>
        <w:t>图 2 模拟器接收到版本信息</w:t>
      </w:r>
    </w:p>
    <w:p w14:paraId="3E76DF88">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rPr>
        <w:t>2）测试结论</w:t>
      </w:r>
    </w:p>
    <w:p w14:paraId="43ACAB0C">
      <w:pPr>
        <w:tabs>
          <w:tab w:val="left" w:pos="425"/>
          <w:tab w:val="left" w:pos="709"/>
        </w:tabs>
        <w:spacing w:line="360" w:lineRule="auto"/>
        <w:ind w:firstLine="560"/>
        <w:rPr>
          <w:rFonts w:cs="Times New Roman"/>
          <w:szCs w:val="24"/>
        </w:rPr>
      </w:pPr>
      <w:r>
        <w:rPr>
          <w:rFonts w:hint="eastAsia" w:cs="Times New Roman"/>
          <w:szCs w:val="24"/>
        </w:rPr>
        <w:t>在MT-Connect适配器启动后能够成功向代理器指定接口发送模型版本号，符合适配器功能。</w:t>
      </w:r>
    </w:p>
    <w:p w14:paraId="264E1CE6">
      <w:pPr>
        <w:pStyle w:val="4"/>
        <w:numPr>
          <w:ilvl w:val="0"/>
          <w:numId w:val="0"/>
        </w:numPr>
        <w:bidi w:val="0"/>
        <w:ind w:leftChars="0"/>
        <w:outlineLvl w:val="1"/>
      </w:pPr>
      <w:r>
        <w:rPr>
          <w:rFonts w:hint="eastAsia"/>
          <w:lang w:val="en-US" w:eastAsia="zh-CN"/>
        </w:rPr>
        <w:t xml:space="preserve">1.1.4 </w:t>
      </w:r>
      <w:r>
        <w:rPr>
          <w:rFonts w:hint="eastAsia"/>
        </w:rPr>
        <w:t>模型侦测响应测试</w:t>
      </w:r>
    </w:p>
    <w:p w14:paraId="41C16FB0">
      <w:pPr>
        <w:tabs>
          <w:tab w:val="left" w:pos="425"/>
          <w:tab w:val="left" w:pos="709"/>
        </w:tabs>
        <w:spacing w:line="360" w:lineRule="auto"/>
        <w:ind w:firstLine="480" w:firstLineChars="200"/>
        <w:rPr>
          <w:rFonts w:cs="Times New Roman"/>
          <w:szCs w:val="24"/>
        </w:rPr>
      </w:pPr>
      <w:r>
        <w:rPr>
          <w:rFonts w:hint="eastAsia" w:cs="Times New Roman"/>
          <w:szCs w:val="24"/>
        </w:rPr>
        <w:t>适配器应监听模型侦测请求接口，代理器使用模型侦测请求接口发送消息。适配器应通过模型侦测响应接口向代理器发送模型文件。</w:t>
      </w:r>
    </w:p>
    <w:p w14:paraId="0B1371A7">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399D62D0">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8D7A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2783D42">
            <w:pPr>
              <w:pStyle w:val="17"/>
              <w:bidi w:val="0"/>
              <w:rPr>
                <w:rFonts w:hint="eastAsia" w:cs="Times New Roman"/>
                <w:szCs w:val="24"/>
                <w:vertAlign w:val="baseline"/>
                <w:lang w:val="en-US" w:eastAsia="zh-CN"/>
              </w:rPr>
            </w:pPr>
            <w:r>
              <w:t>mosquitto_sub -u admn -P admin -t Probe/Query/Response/adapter1</w:t>
            </w:r>
          </w:p>
        </w:tc>
      </w:tr>
    </w:tbl>
    <w:p w14:paraId="730C5257">
      <w:pPr>
        <w:numPr>
          <w:ilvl w:val="0"/>
          <w:numId w:val="2"/>
        </w:numPr>
        <w:tabs>
          <w:tab w:val="left" w:pos="425"/>
          <w:tab w:val="left" w:pos="709"/>
        </w:tabs>
        <w:spacing w:line="360" w:lineRule="auto"/>
        <w:ind w:left="425" w:leftChars="0" w:firstLine="0" w:firstLineChars="0"/>
        <w:rPr>
          <w:rFonts w:hint="eastAsia" w:cs="Times New Roman"/>
          <w:szCs w:val="24"/>
        </w:rPr>
      </w:pPr>
      <w:r>
        <w:rPr>
          <w:rFonts w:hint="eastAsia" w:cs="Times New Roman"/>
          <w:szCs w:val="24"/>
        </w:rPr>
        <w:t>模拟代理器向适配器发送模型侦测请求：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FA94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F89222C">
            <w:pPr>
              <w:pStyle w:val="17"/>
              <w:bidi w:val="0"/>
              <w:rPr>
                <w:rFonts w:hint="eastAsia" w:cs="Times New Roman"/>
                <w:szCs w:val="24"/>
                <w:vertAlign w:val="baseline"/>
              </w:rPr>
            </w:pPr>
            <w:r>
              <w:t>mosquitto_pub -u admin -P admin -t Probe/Query/Request/adapter1 -m '{"@id": "some_mid_001", "guid": "dev_uuid"}'</w:t>
            </w:r>
          </w:p>
        </w:tc>
      </w:tr>
    </w:tbl>
    <w:p w14:paraId="55C36E54">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模拟代理器成功接收到适配器发送的模型文件，如图</w:t>
      </w:r>
      <w:r>
        <w:rPr>
          <w:rFonts w:hint="eastAsia" w:cs="Times New Roman"/>
          <w:szCs w:val="24"/>
          <w:lang w:val="en-US" w:eastAsia="zh-CN"/>
        </w:rPr>
        <w:t>3</w:t>
      </w:r>
      <w:r>
        <w:rPr>
          <w:rFonts w:hint="eastAsia" w:cs="Times New Roman"/>
          <w:szCs w:val="24"/>
        </w:rPr>
        <w:t>所示：</w:t>
      </w:r>
    </w:p>
    <w:p w14:paraId="5CC186D1">
      <w:pPr>
        <w:keepNext/>
        <w:tabs>
          <w:tab w:val="left" w:pos="425"/>
          <w:tab w:val="left" w:pos="709"/>
        </w:tabs>
        <w:spacing w:line="360" w:lineRule="auto"/>
        <w:rPr>
          <w:rFonts w:cs="Times New Roman"/>
          <w:sz w:val="28"/>
          <w:szCs w:val="24"/>
        </w:rPr>
      </w:pPr>
      <w:r>
        <w:rPr>
          <w:rFonts w:cs="Times New Roman"/>
          <w:sz w:val="28"/>
          <w:szCs w:val="24"/>
        </w:rPr>
        <w:drawing>
          <wp:inline distT="0" distB="0" distL="0" distR="0">
            <wp:extent cx="5274310" cy="13900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390015"/>
                    </a:xfrm>
                    <a:prstGeom prst="rect">
                      <a:avLst/>
                    </a:prstGeom>
                  </pic:spPr>
                </pic:pic>
              </a:graphicData>
            </a:graphic>
          </wp:inline>
        </w:drawing>
      </w:r>
    </w:p>
    <w:p w14:paraId="5008843D">
      <w:pPr>
        <w:pStyle w:val="6"/>
        <w:bidi w:val="0"/>
        <w:rPr>
          <w:rFonts w:hint="default"/>
          <w:lang w:val="en-US" w:eastAsia="zh-CN"/>
        </w:rPr>
      </w:pPr>
      <w:r>
        <w:rPr>
          <w:rFonts w:hint="eastAsia"/>
          <w:lang w:val="en-US" w:eastAsia="zh-CN"/>
        </w:rPr>
        <w:t>图 3 代理器接收的模型文件信息</w:t>
      </w:r>
    </w:p>
    <w:p w14:paraId="413592EB">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lang w:eastAsia="zh-CN"/>
        </w:rPr>
        <w:t>）</w:t>
      </w:r>
      <w:r>
        <w:rPr>
          <w:rFonts w:hint="eastAsia" w:cs="Times New Roman"/>
          <w:szCs w:val="24"/>
        </w:rPr>
        <w:t>测试结论</w:t>
      </w:r>
    </w:p>
    <w:p w14:paraId="48A7448F">
      <w:pPr>
        <w:tabs>
          <w:tab w:val="left" w:pos="425"/>
          <w:tab w:val="left" w:pos="709"/>
        </w:tabs>
        <w:spacing w:line="360" w:lineRule="auto"/>
        <w:ind w:firstLine="480" w:firstLineChars="200"/>
        <w:rPr>
          <w:rFonts w:cs="Times New Roman"/>
          <w:szCs w:val="24"/>
        </w:rPr>
      </w:pPr>
      <w:r>
        <w:rPr>
          <w:rFonts w:hint="eastAsia" w:cs="Times New Roman"/>
          <w:szCs w:val="24"/>
        </w:rPr>
        <w:t>在MT-Connect适配器接收到模型侦测请求后能够成功向代理器指定接口发送模型文件，符合适配器功能。</w:t>
      </w:r>
    </w:p>
    <w:p w14:paraId="538B3943">
      <w:pPr>
        <w:pStyle w:val="4"/>
        <w:numPr>
          <w:ilvl w:val="0"/>
          <w:numId w:val="0"/>
        </w:numPr>
        <w:bidi w:val="0"/>
        <w:ind w:leftChars="0"/>
        <w:outlineLvl w:val="1"/>
      </w:pPr>
      <w:r>
        <w:rPr>
          <w:rFonts w:hint="eastAsia"/>
          <w:lang w:val="en-US" w:eastAsia="zh-CN"/>
        </w:rPr>
        <w:t xml:space="preserve">1.1.5 </w:t>
      </w:r>
      <w:r>
        <w:rPr>
          <w:rFonts w:hint="eastAsia"/>
        </w:rPr>
        <w:t>数据查询响应测试</w:t>
      </w:r>
    </w:p>
    <w:p w14:paraId="7AF6563E">
      <w:pPr>
        <w:tabs>
          <w:tab w:val="left" w:pos="425"/>
          <w:tab w:val="left" w:pos="709"/>
        </w:tabs>
        <w:spacing w:line="360" w:lineRule="auto"/>
        <w:ind w:firstLine="480" w:firstLineChars="200"/>
        <w:rPr>
          <w:rFonts w:cs="Times New Roman"/>
          <w:szCs w:val="24"/>
        </w:rPr>
      </w:pPr>
      <w:r>
        <w:rPr>
          <w:rFonts w:hint="eastAsia" w:cs="Times New Roman"/>
          <w:szCs w:val="24"/>
        </w:rPr>
        <w:t>当适配器在接口 Query/Request/dev_uuid/ex_cid 收到用于代理器或者应用系统发布的数据查询请求后。通过数据查询响应接口向请求查询的代理器或者应用系统返回查询结果响应。</w:t>
      </w:r>
    </w:p>
    <w:p w14:paraId="228A60EA">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p w14:paraId="480E7842">
      <w:pPr>
        <w:tabs>
          <w:tab w:val="left" w:pos="425"/>
          <w:tab w:val="left" w:pos="709"/>
        </w:tabs>
        <w:spacing w:line="360" w:lineRule="auto"/>
        <w:outlineLvl w:val="3"/>
        <w:rPr>
          <w:rFonts w:hint="eastAsia"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9082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EEBA6B1">
            <w:pPr>
              <w:pStyle w:val="17"/>
              <w:bidi w:val="0"/>
              <w:rPr>
                <w:rFonts w:hint="eastAsia" w:cs="Times New Roman"/>
                <w:szCs w:val="24"/>
                <w:vertAlign w:val="baseline"/>
              </w:rPr>
            </w:pPr>
            <w:r>
              <w:t>mosquitto_sub -u adm</w:t>
            </w:r>
            <w:r>
              <w:rPr>
                <w:rFonts w:hint="eastAsia"/>
              </w:rPr>
              <w:t>i</w:t>
            </w:r>
            <w:r>
              <w:t>n -P admin -t Query/Response/adapter1</w:t>
            </w:r>
          </w:p>
        </w:tc>
      </w:tr>
    </w:tbl>
    <w:p w14:paraId="76A34281">
      <w:pPr>
        <w:tabs>
          <w:tab w:val="left" w:pos="425"/>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模拟代理器向MT-Connect适配器发送查询数据请求：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056D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15D378C">
            <w:pPr>
              <w:pStyle w:val="17"/>
              <w:bidi w:val="0"/>
              <w:rPr>
                <w:rFonts w:hint="eastAsia" w:cs="Times New Roman"/>
                <w:szCs w:val="24"/>
                <w:vertAlign w:val="baseline"/>
              </w:rPr>
            </w:pPr>
            <w:r>
              <w:t>mosquitto_pub -u admin -P admin -t Query/Request/adapter1 -m '{"@id": "some_mid_001", "guid": "dev_uuid", "ids":[{"id":"c3"}, {"id":"c2"}]}'</w:t>
            </w:r>
          </w:p>
        </w:tc>
      </w:tr>
    </w:tbl>
    <w:p w14:paraId="3AF88CF4">
      <w:pPr>
        <w:tabs>
          <w:tab w:val="left" w:pos="425"/>
          <w:tab w:val="left" w:pos="709"/>
        </w:tabs>
        <w:spacing w:line="360" w:lineRule="auto"/>
        <w:rPr>
          <w:rFonts w:cs="Times New Roman"/>
          <w:sz w:val="28"/>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模拟代理器成功接收到适配器响应的数据信息，如图6</w:t>
      </w:r>
      <w:r>
        <w:rPr>
          <w:rFonts w:cs="Times New Roman"/>
          <w:szCs w:val="24"/>
        </w:rPr>
        <w:t>-3</w:t>
      </w:r>
      <w:r>
        <w:rPr>
          <w:rFonts w:hint="eastAsia" w:cs="Times New Roman"/>
          <w:szCs w:val="24"/>
        </w:rPr>
        <w:t>4所示：</w:t>
      </w:r>
      <w:r>
        <w:rPr>
          <w:rFonts w:cs="Times New Roman"/>
          <w:sz w:val="28"/>
          <w:szCs w:val="24"/>
        </w:rPr>
        <w:drawing>
          <wp:inline distT="0" distB="0" distL="0" distR="0">
            <wp:extent cx="5274310" cy="6997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699770"/>
                    </a:xfrm>
                    <a:prstGeom prst="rect">
                      <a:avLst/>
                    </a:prstGeom>
                  </pic:spPr>
                </pic:pic>
              </a:graphicData>
            </a:graphic>
          </wp:inline>
        </w:drawing>
      </w:r>
    </w:p>
    <w:p w14:paraId="507F6E39">
      <w:pPr>
        <w:pStyle w:val="6"/>
        <w:bidi w:val="0"/>
        <w:rPr>
          <w:rFonts w:hint="default"/>
          <w:lang w:val="en-US" w:eastAsia="zh-CN"/>
        </w:rPr>
      </w:pPr>
      <w:r>
        <w:rPr>
          <w:rFonts w:hint="eastAsia"/>
          <w:lang w:val="en-US" w:eastAsia="zh-CN"/>
        </w:rPr>
        <w:t>图4 模拟代理器接收到的数据信息</w:t>
      </w:r>
    </w:p>
    <w:p w14:paraId="100040FB">
      <w:pPr>
        <w:tabs>
          <w:tab w:val="left" w:pos="425"/>
          <w:tab w:val="left" w:pos="709"/>
        </w:tabs>
        <w:spacing w:line="360" w:lineRule="auto"/>
        <w:outlineLvl w:val="3"/>
        <w:rPr>
          <w:rFonts w:cs="Times New Roman"/>
          <w:szCs w:val="24"/>
        </w:rPr>
      </w:pPr>
      <w:r>
        <w:rPr>
          <w:rFonts w:hint="eastAsia" w:cs="Times New Roman"/>
          <w:szCs w:val="24"/>
        </w:rPr>
        <w:t>2）测试结论</w:t>
      </w:r>
    </w:p>
    <w:p w14:paraId="05AB3F2C">
      <w:pPr>
        <w:tabs>
          <w:tab w:val="left" w:pos="425"/>
          <w:tab w:val="left" w:pos="709"/>
        </w:tabs>
        <w:spacing w:line="360" w:lineRule="auto"/>
        <w:ind w:firstLine="560"/>
        <w:rPr>
          <w:rFonts w:cs="Times New Roman"/>
          <w:szCs w:val="24"/>
        </w:rPr>
      </w:pPr>
      <w:r>
        <w:rPr>
          <w:rFonts w:hint="eastAsia" w:cs="Times New Roman"/>
          <w:szCs w:val="24"/>
        </w:rPr>
        <w:t>在MT-Connect适配器接收到数据查询请求后能够成功向代理器指定接口发送数据信息，符合适配器功能。</w:t>
      </w:r>
    </w:p>
    <w:p w14:paraId="050FA06F">
      <w:pPr>
        <w:pStyle w:val="4"/>
        <w:bidi w:val="0"/>
        <w:outlineLvl w:val="1"/>
      </w:pPr>
      <w:r>
        <w:rPr>
          <w:rFonts w:hint="eastAsia"/>
          <w:lang w:val="en-US" w:eastAsia="zh-CN"/>
        </w:rPr>
        <w:t xml:space="preserve">1.1.6 </w:t>
      </w:r>
      <w:r>
        <w:rPr>
          <w:rFonts w:hint="eastAsia"/>
        </w:rPr>
        <w:t>数据采样测试</w:t>
      </w:r>
    </w:p>
    <w:p w14:paraId="1D02576B">
      <w:pPr>
        <w:tabs>
          <w:tab w:val="left" w:pos="425"/>
          <w:tab w:val="left" w:pos="709"/>
        </w:tabs>
        <w:spacing w:line="360" w:lineRule="auto"/>
        <w:ind w:firstLine="480" w:firstLineChars="200"/>
        <w:rPr>
          <w:rFonts w:hint="eastAsia" w:cs="Times New Roman"/>
          <w:szCs w:val="24"/>
        </w:rPr>
      </w:pPr>
      <w:r>
        <w:rPr>
          <w:rFonts w:hint="eastAsia" w:cs="Times New Roman"/>
          <w:szCs w:val="24"/>
        </w:rPr>
        <w:t>数据采样指令用于获取数控机床端的采样数据，适配器每个周期都会向代理器或应用系统发布采样数据。</w:t>
      </w:r>
      <w:bookmarkStart w:id="1" w:name="_Hlk156241054"/>
    </w:p>
    <w:p w14:paraId="02FFC9C2">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bookmarkEnd w:id="1"/>
    <w:p w14:paraId="787A7480">
      <w:pPr>
        <w:tabs>
          <w:tab w:val="left" w:pos="425"/>
          <w:tab w:val="left" w:pos="709"/>
        </w:tabs>
        <w:spacing w:line="360" w:lineRule="auto"/>
        <w:outlineLvl w:val="3"/>
        <w:rPr>
          <w:rFonts w:hint="eastAsia" w:cs="Times New Roman"/>
          <w:szCs w:val="24"/>
        </w:rPr>
      </w:pPr>
      <w:bookmarkStart w:id="2" w:name="_Hlk156240880"/>
      <w:r>
        <w:rPr>
          <w:rFonts w:hint="eastAsia" w:cs="Times New Roman"/>
          <w:szCs w:val="24"/>
          <w:lang w:val="en-US" w:eastAsia="zh-CN"/>
        </w:rPr>
        <w:tab/>
      </w:r>
      <w:r>
        <w:rPr>
          <w:rFonts w:hint="eastAsia" w:cs="Times New Roman"/>
          <w:szCs w:val="24"/>
          <w:lang w:val="en-US" w:eastAsia="zh-CN"/>
        </w:rPr>
        <w:t>1）</w:t>
      </w:r>
      <w:r>
        <w:rPr>
          <w:rFonts w:hint="eastAsia" w:cs="Times New Roman"/>
          <w:szCs w:val="24"/>
        </w:rPr>
        <w:t>MTConnect 启动模拟代理器订阅接口：</w:t>
      </w:r>
      <w:bookmarkEnd w:id="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72AF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54F6B98">
            <w:pPr>
              <w:pStyle w:val="17"/>
              <w:bidi w:val="0"/>
              <w:rPr>
                <w:rFonts w:hint="eastAsia" w:cs="Times New Roman"/>
                <w:szCs w:val="24"/>
                <w:vertAlign w:val="baseline"/>
              </w:rPr>
            </w:pPr>
            <w:bookmarkStart w:id="3" w:name="_Hlk156241075"/>
            <w:r>
              <w:t xml:space="preserve">mosquitto_sub -u admn -P admin -t </w:t>
            </w:r>
            <w:bookmarkEnd w:id="3"/>
            <w:r>
              <w:t>Sample/adapter1/sample01</w:t>
            </w:r>
          </w:p>
        </w:tc>
      </w:tr>
    </w:tbl>
    <w:p w14:paraId="12DE9361">
      <w:pPr>
        <w:numPr>
          <w:ilvl w:val="0"/>
          <w:numId w:val="0"/>
        </w:numPr>
        <w:tabs>
          <w:tab w:val="left" w:pos="425"/>
          <w:tab w:val="left" w:pos="709"/>
        </w:tabs>
        <w:spacing w:line="360" w:lineRule="auto"/>
        <w:ind w:left="425" w:leftChars="0"/>
        <w:outlineLvl w:val="3"/>
        <w:rPr>
          <w:rFonts w:hint="eastAsia" w:cs="Times New Roman"/>
          <w:szCs w:val="24"/>
        </w:rPr>
      </w:pPr>
      <w:r>
        <w:rPr>
          <w:rFonts w:hint="eastAsia" w:cs="Times New Roman"/>
          <w:szCs w:val="24"/>
          <w:lang w:val="en-US" w:eastAsia="zh-CN"/>
        </w:rPr>
        <w:t>2）</w:t>
      </w:r>
      <w:r>
        <w:rPr>
          <w:rFonts w:hint="eastAsia" w:cs="Times New Roman"/>
          <w:szCs w:val="24"/>
        </w:rPr>
        <w:t>启动MT-Connect适配器：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C541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A4F3F16">
            <w:pPr>
              <w:pStyle w:val="17"/>
              <w:bidi w:val="0"/>
              <w:rPr>
                <w:rFonts w:hint="eastAsia" w:cs="Times New Roman"/>
                <w:szCs w:val="24"/>
                <w:vertAlign w:val="baseline"/>
              </w:rPr>
            </w:pPr>
            <w:r>
              <w:t>./MTConnect</w:t>
            </w:r>
          </w:p>
        </w:tc>
      </w:tr>
    </w:tbl>
    <w:p w14:paraId="6C63CE5B">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模拟代理器每隔一段时间都会接收到适配器发送的设备采样信息，如图</w:t>
      </w:r>
      <w:r>
        <w:rPr>
          <w:rFonts w:hint="eastAsia" w:cs="Times New Roman"/>
          <w:szCs w:val="24"/>
          <w:lang w:val="en-US" w:eastAsia="zh-CN"/>
        </w:rPr>
        <w:t>5</w:t>
      </w:r>
      <w:r>
        <w:rPr>
          <w:rFonts w:hint="eastAsia" w:cs="Times New Roman"/>
          <w:szCs w:val="24"/>
        </w:rPr>
        <w:t>所示：</w:t>
      </w:r>
    </w:p>
    <w:p w14:paraId="770F5BE9">
      <w:pPr>
        <w:keepNext/>
        <w:tabs>
          <w:tab w:val="left" w:pos="425"/>
          <w:tab w:val="left" w:pos="709"/>
        </w:tabs>
        <w:spacing w:line="360" w:lineRule="auto"/>
        <w:rPr>
          <w:rFonts w:cs="Times New Roman"/>
          <w:sz w:val="28"/>
          <w:szCs w:val="24"/>
        </w:rPr>
      </w:pPr>
      <w:r>
        <w:rPr>
          <w:rFonts w:cs="Times New Roman"/>
          <w:sz w:val="28"/>
          <w:szCs w:val="24"/>
        </w:rPr>
        <w:drawing>
          <wp:inline distT="0" distB="0" distL="0" distR="0">
            <wp:extent cx="5274310" cy="261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2611755"/>
                    </a:xfrm>
                    <a:prstGeom prst="rect">
                      <a:avLst/>
                    </a:prstGeom>
                  </pic:spPr>
                </pic:pic>
              </a:graphicData>
            </a:graphic>
          </wp:inline>
        </w:drawing>
      </w:r>
    </w:p>
    <w:p w14:paraId="2ECC2E85">
      <w:pPr>
        <w:spacing w:line="360" w:lineRule="auto"/>
        <w:ind w:firstLine="400" w:firstLineChars="200"/>
        <w:jc w:val="center"/>
        <w:rPr>
          <w:rFonts w:ascii="等线 Light" w:hAnsi="等线 Light" w:eastAsia="黑体" w:cs="Times New Roman"/>
          <w:sz w:val="20"/>
          <w:szCs w:val="20"/>
        </w:rPr>
      </w:pPr>
      <w:r>
        <w:rPr>
          <w:rFonts w:hint="eastAsia" w:ascii="等线 Light" w:hAnsi="等线 Light" w:eastAsia="黑体" w:cs="Times New Roman"/>
          <w:sz w:val="20"/>
          <w:szCs w:val="20"/>
        </w:rPr>
        <w:t>图</w:t>
      </w:r>
      <w:r>
        <w:rPr>
          <w:rFonts w:hint="eastAsia" w:ascii="等线 Light" w:hAnsi="等线 Light" w:eastAsia="黑体" w:cs="Times New Roman"/>
          <w:sz w:val="20"/>
          <w:szCs w:val="20"/>
          <w:lang w:val="en-US" w:eastAsia="zh-CN"/>
        </w:rPr>
        <w:t>5</w:t>
      </w:r>
      <w:r>
        <w:rPr>
          <w:rFonts w:hint="eastAsia" w:ascii="等线 Light" w:hAnsi="等线 Light" w:eastAsia="黑体" w:cs="Times New Roman"/>
          <w:sz w:val="20"/>
          <w:szCs w:val="20"/>
        </w:rPr>
        <w:t>模拟代理器收到的适配器发送的采样信息</w:t>
      </w:r>
    </w:p>
    <w:p w14:paraId="7CC025C7">
      <w:pPr>
        <w:spacing w:line="360" w:lineRule="auto"/>
        <w:jc w:val="both"/>
        <w:outlineLvl w:val="2"/>
        <w:rPr>
          <w:rFonts w:cs="Times New Roman"/>
          <w:szCs w:val="24"/>
        </w:rPr>
      </w:pPr>
      <w:r>
        <w:rPr>
          <w:rFonts w:hint="eastAsia"/>
          <w:lang w:eastAsia="zh-CN"/>
        </w:rPr>
        <w:t>（</w:t>
      </w:r>
      <w:r>
        <w:rPr>
          <w:rFonts w:hint="eastAsia"/>
          <w:lang w:val="en-US" w:eastAsia="zh-CN"/>
        </w:rPr>
        <w:t>2</w:t>
      </w:r>
      <w:r>
        <w:rPr>
          <w:rFonts w:hint="eastAsia"/>
          <w:lang w:eastAsia="zh-CN"/>
        </w:rPr>
        <w:t>）</w:t>
      </w:r>
      <w:r>
        <w:rPr>
          <w:rFonts w:hint="eastAsia"/>
        </w:rPr>
        <w:t>测试结论</w:t>
      </w:r>
    </w:p>
    <w:p w14:paraId="10B0900A">
      <w:pPr>
        <w:tabs>
          <w:tab w:val="left" w:pos="425"/>
          <w:tab w:val="left" w:pos="709"/>
        </w:tabs>
        <w:spacing w:line="360" w:lineRule="auto"/>
        <w:ind w:firstLine="480" w:firstLineChars="200"/>
        <w:rPr>
          <w:rFonts w:hint="eastAsia" w:cs="Times New Roman"/>
          <w:szCs w:val="24"/>
        </w:rPr>
      </w:pPr>
      <w:r>
        <w:rPr>
          <w:rFonts w:hint="eastAsia" w:cs="Times New Roman"/>
          <w:szCs w:val="24"/>
        </w:rPr>
        <w:t>MT-Connect适配器在启动后能够定时向代理器指定接口发送数据采样信息，符合适配器功能。</w:t>
      </w:r>
      <w:bookmarkStart w:id="4" w:name="_Hlk153639138"/>
      <w:bookmarkStart w:id="5" w:name="_Hlk153639857"/>
    </w:p>
    <w:bookmarkEnd w:id="4"/>
    <w:bookmarkEnd w:id="5"/>
    <w:p w14:paraId="7588072B">
      <w:pPr>
        <w:pStyle w:val="3"/>
        <w:numPr>
          <w:ilvl w:val="1"/>
          <w:numId w:val="1"/>
        </w:numPr>
        <w:bidi w:val="0"/>
        <w:outlineLvl w:val="0"/>
      </w:pPr>
      <w:r>
        <w:rPr>
          <w:rFonts w:hint="eastAsia"/>
          <w:lang w:val="en-US" w:eastAsia="zh-CN"/>
        </w:rPr>
        <w:t>ModBus</w:t>
      </w:r>
      <w:r>
        <w:rPr>
          <w:rFonts w:hint="eastAsia"/>
        </w:rPr>
        <w:t>协议适配</w:t>
      </w:r>
    </w:p>
    <w:p w14:paraId="6A6A6499">
      <w:pPr>
        <w:pStyle w:val="4"/>
        <w:bidi w:val="0"/>
        <w:outlineLvl w:val="1"/>
      </w:pPr>
      <w:r>
        <w:rPr>
          <w:rFonts w:hint="eastAsia"/>
          <w:lang w:val="en-US" w:eastAsia="zh-CN"/>
        </w:rPr>
        <w:t>1.2.1</w:t>
      </w:r>
      <w:r>
        <w:rPr>
          <w:rFonts w:hint="eastAsia"/>
        </w:rPr>
        <w:t>测试准备</w:t>
      </w:r>
    </w:p>
    <w:p w14:paraId="57EB1CD4">
      <w:pPr>
        <w:spacing w:line="360" w:lineRule="auto"/>
        <w:outlineLvl w:val="2"/>
        <w:rPr>
          <w:rFonts w:cs="Times New Roman"/>
          <w:szCs w:val="24"/>
        </w:rPr>
      </w:pPr>
      <w:r>
        <w:rPr>
          <w:rFonts w:hint="eastAsia" w:cs="Times New Roman"/>
          <w:szCs w:val="24"/>
        </w:rPr>
        <w:t>1）修改</w:t>
      </w:r>
      <w:r>
        <w:rPr>
          <w:rFonts w:hint="eastAsia" w:cs="Times New Roman"/>
          <w:szCs w:val="24"/>
          <w:lang w:val="en-US" w:eastAsia="zh-CN"/>
        </w:rPr>
        <w:t>ModBus</w:t>
      </w:r>
      <w:r>
        <w:rPr>
          <w:rFonts w:hint="eastAsia" w:cs="Times New Roman"/>
          <w:szCs w:val="24"/>
        </w:rPr>
        <w:t>适配器配置文件</w:t>
      </w:r>
    </w:p>
    <w:p w14:paraId="379F45B4">
      <w:pPr>
        <w:bidi w:val="0"/>
        <w:ind w:firstLine="420" w:firstLineChars="0"/>
      </w:pPr>
      <w:r>
        <w:rPr>
          <w:rFonts w:hint="eastAsia"/>
        </w:rPr>
        <w:t>按照实际配置修改配置文件中MQTT服务的IP、用户名、密码（c</w:t>
      </w:r>
      <w:r>
        <w:t>onf</w:t>
      </w:r>
      <w:r>
        <w:rPr>
          <w:rFonts w:hint="eastAsia"/>
        </w:rPr>
        <w:t>目录下json文件）。修改</w:t>
      </w:r>
      <w:r>
        <w:rPr>
          <w:rFonts w:hint="eastAsia"/>
          <w:lang w:val="en-US" w:eastAsia="zh-CN"/>
        </w:rPr>
        <w:t>ModBus</w:t>
      </w:r>
      <w:r>
        <w:rPr>
          <w:rFonts w:hint="eastAsia"/>
        </w:rPr>
        <w:t>服务器的实际IP地址。</w:t>
      </w:r>
    </w:p>
    <w:p w14:paraId="044F5522">
      <w:pPr>
        <w:spacing w:line="360" w:lineRule="auto"/>
        <w:outlineLvl w:val="2"/>
        <w:rPr>
          <w:rFonts w:cs="Times New Roman"/>
          <w:szCs w:val="24"/>
        </w:rPr>
      </w:pPr>
      <w:r>
        <w:rPr>
          <w:rFonts w:hint="eastAsia" w:cs="Times New Roman"/>
          <w:szCs w:val="24"/>
        </w:rPr>
        <w:t>2）编译并启动</w:t>
      </w:r>
      <w:r>
        <w:rPr>
          <w:rFonts w:hint="eastAsia" w:cs="Times New Roman"/>
          <w:szCs w:val="24"/>
          <w:lang w:val="en-US" w:eastAsia="zh-CN"/>
        </w:rPr>
        <w:t>ModBus</w:t>
      </w:r>
      <w:r>
        <w:rPr>
          <w:rFonts w:hint="eastAsia" w:cs="Times New Roman"/>
          <w:szCs w:val="24"/>
        </w:rPr>
        <w:t>适配器</w:t>
      </w:r>
    </w:p>
    <w:p w14:paraId="5AFECEFB">
      <w:pPr>
        <w:spacing w:line="360" w:lineRule="auto"/>
        <w:ind w:firstLine="560"/>
        <w:rPr>
          <w:rFonts w:hint="eastAsia" w:cs="Times New Roman"/>
          <w:szCs w:val="24"/>
          <w:lang w:eastAsia="zh-CN"/>
        </w:rPr>
      </w:pPr>
      <w:r>
        <w:rPr>
          <w:rFonts w:hint="eastAsia" w:cs="Times New Roman"/>
          <w:szCs w:val="24"/>
          <w:lang w:val="en-US" w:eastAsia="zh-CN"/>
        </w:rPr>
        <w:t>目录下利用cmake生成make文件，然后make指令生成可执行文件</w:t>
      </w:r>
      <w:r>
        <w:rPr>
          <w:rFonts w:hint="eastAsia" w:cs="Times New Roman"/>
          <w:szCs w:val="24"/>
          <w:lang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978C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C0C5D8F">
            <w:pPr>
              <w:pStyle w:val="17"/>
              <w:bidi w:val="0"/>
              <w:rPr>
                <w:rFonts w:hint="eastAsia"/>
                <w:lang w:val="en-US" w:eastAsia="zh-CN"/>
              </w:rPr>
            </w:pPr>
            <w:r>
              <w:rPr>
                <w:rFonts w:hint="eastAsia"/>
                <w:lang w:val="en-US" w:eastAsia="zh-CN"/>
              </w:rPr>
              <w:t>cmake .</w:t>
            </w:r>
          </w:p>
          <w:p w14:paraId="1486061A">
            <w:pPr>
              <w:pStyle w:val="17"/>
              <w:bidi w:val="0"/>
              <w:rPr>
                <w:rFonts w:hint="default" w:cs="Times New Roman"/>
                <w:szCs w:val="24"/>
                <w:vertAlign w:val="baseline"/>
                <w:lang w:val="en-US" w:eastAsia="zh-CN"/>
              </w:rPr>
            </w:pPr>
            <w:r>
              <w:rPr>
                <w:rFonts w:hint="eastAsia"/>
                <w:lang w:val="en-US" w:eastAsia="zh-CN"/>
              </w:rPr>
              <w:t>make</w:t>
            </w:r>
          </w:p>
        </w:tc>
      </w:tr>
    </w:tbl>
    <w:p w14:paraId="5EDF7A97">
      <w:pPr>
        <w:numPr>
          <w:ilvl w:val="0"/>
          <w:numId w:val="0"/>
        </w:numPr>
        <w:spacing w:line="360" w:lineRule="auto"/>
        <w:outlineLvl w:val="2"/>
        <w:rPr>
          <w:rFonts w:hint="eastAsia" w:cs="Times New Roman"/>
          <w:szCs w:val="24"/>
        </w:rPr>
      </w:pPr>
      <w:r>
        <w:rPr>
          <w:rFonts w:hint="eastAsia" w:cs="Times New Roman"/>
          <w:szCs w:val="24"/>
          <w:lang w:val="en-US" w:eastAsia="zh-CN"/>
        </w:rPr>
        <w:t>3）</w:t>
      </w:r>
      <w:r>
        <w:rPr>
          <w:rFonts w:hint="eastAsia" w:cs="Times New Roman"/>
          <w:szCs w:val="24"/>
        </w:rPr>
        <w:t>启动</w:t>
      </w:r>
      <w:r>
        <w:rPr>
          <w:rFonts w:hint="eastAsia" w:cs="Times New Roman"/>
          <w:szCs w:val="24"/>
          <w:lang w:val="en-US" w:eastAsia="zh-CN"/>
        </w:rPr>
        <w:t>ModBus</w:t>
      </w:r>
      <w:r>
        <w:rPr>
          <w:rFonts w:hint="eastAsia" w:cs="Times New Roman"/>
          <w:szCs w:val="24"/>
        </w:rPr>
        <w: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BDF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85B1898">
            <w:pPr>
              <w:pStyle w:val="17"/>
              <w:bidi w:val="0"/>
              <w:rPr>
                <w:rFonts w:hint="default" w:eastAsia="宋体" w:cs="Times New Roman"/>
                <w:szCs w:val="24"/>
                <w:vertAlign w:val="baseline"/>
                <w:lang w:val="en-US" w:eastAsia="zh-CN"/>
              </w:rPr>
            </w:pPr>
            <w:r>
              <w:t>./</w:t>
            </w:r>
            <w:r>
              <w:rPr>
                <w:rFonts w:hint="eastAsia"/>
                <w:lang w:val="en-US" w:eastAsia="zh-CN"/>
              </w:rPr>
              <w:t>ModBus</w:t>
            </w:r>
          </w:p>
        </w:tc>
      </w:tr>
    </w:tbl>
    <w:p w14:paraId="618FDA13">
      <w:pPr>
        <w:pStyle w:val="4"/>
        <w:bidi w:val="0"/>
        <w:outlineLvl w:val="1"/>
      </w:pPr>
      <w:r>
        <w:rPr>
          <w:rFonts w:hint="eastAsia"/>
          <w:lang w:val="en-US" w:eastAsia="zh-CN"/>
        </w:rPr>
        <w:t xml:space="preserve">1.2.2 </w:t>
      </w:r>
      <w:r>
        <w:rPr>
          <w:rFonts w:hint="eastAsia"/>
        </w:rPr>
        <w:t>连接测试</w:t>
      </w:r>
    </w:p>
    <w:p w14:paraId="5AB1AC45">
      <w:pPr>
        <w:tabs>
          <w:tab w:val="left" w:pos="709"/>
        </w:tabs>
        <w:spacing w:line="360" w:lineRule="auto"/>
        <w:ind w:firstLine="480" w:firstLineChars="200"/>
        <w:rPr>
          <w:rFonts w:cs="Times New Roman"/>
          <w:szCs w:val="24"/>
        </w:rPr>
      </w:pPr>
      <w:r>
        <w:rPr>
          <w:rFonts w:hint="eastAsia" w:cs="Times New Roman"/>
          <w:szCs w:val="24"/>
        </w:rPr>
        <w:t>适配器第一次连接代理器时向代理器发送注册信息。</w:t>
      </w:r>
    </w:p>
    <w:p w14:paraId="5ECFBD56">
      <w:pPr>
        <w:tabs>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1FB0E4C3">
      <w:p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rPr>
        <w:t>1</w:t>
      </w:r>
      <w:r>
        <w:rPr>
          <w:rFonts w:hint="eastAsia" w:cs="Times New Roman"/>
          <w:szCs w:val="24"/>
          <w:lang w:eastAsia="zh-CN"/>
        </w:rPr>
        <w:t>）</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5CF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5402F82">
            <w:pPr>
              <w:pStyle w:val="17"/>
              <w:bidi w:val="0"/>
              <w:rPr>
                <w:rFonts w:hint="eastAsia" w:cs="Times New Roman"/>
                <w:szCs w:val="24"/>
                <w:vertAlign w:val="baseline"/>
              </w:rPr>
            </w:pPr>
            <w:r>
              <w:t>mosquitto_sub -u admin -P admin -t Register/Request</w:t>
            </w:r>
          </w:p>
        </w:tc>
      </w:tr>
    </w:tbl>
    <w:p w14:paraId="478172FD">
      <w:pPr>
        <w:numPr>
          <w:ilvl w:val="0"/>
          <w:numId w:val="0"/>
        </w:num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w:t>
      </w:r>
      <w:r>
        <w:rPr>
          <w:rFonts w:hint="eastAsia" w:cs="Times New Roman"/>
          <w:szCs w:val="24"/>
          <w:lang w:val="en-US" w:eastAsia="zh-CN"/>
        </w:rPr>
        <w:t>ModBus</w:t>
      </w:r>
      <w:r>
        <w:rPr>
          <w:rFonts w:hint="eastAsia" w:cs="Times New Roman"/>
          <w:szCs w:val="24"/>
        </w:rPr>
        <w:t>适配器：</w:t>
      </w:r>
    </w:p>
    <w:tbl>
      <w:tblPr>
        <w:tblStyle w:val="11"/>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6"/>
      </w:tblGrid>
      <w:tr w14:paraId="59E39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6" w:type="dxa"/>
          </w:tcPr>
          <w:p w14:paraId="15301F21">
            <w:pPr>
              <w:pStyle w:val="17"/>
              <w:bidi w:val="0"/>
              <w:rPr>
                <w:rStyle w:val="12"/>
              </w:rPr>
            </w:pPr>
            <w:r>
              <w:t>./</w:t>
            </w:r>
            <w:r>
              <w:rPr>
                <w:rFonts w:hint="eastAsia" w:cs="Times New Roman"/>
                <w:szCs w:val="24"/>
                <w:lang w:val="en-US" w:eastAsia="zh-CN"/>
              </w:rPr>
              <w:t>ModBus</w:t>
            </w:r>
          </w:p>
        </w:tc>
      </w:tr>
    </w:tbl>
    <w:p w14:paraId="47962F75">
      <w:pPr>
        <w:tabs>
          <w:tab w:val="left" w:pos="709"/>
        </w:tabs>
        <w:spacing w:line="360" w:lineRule="auto"/>
        <w:ind w:left="709"/>
        <w:rPr>
          <w:rFonts w:cs="Times New Roman"/>
          <w:szCs w:val="24"/>
        </w:rPr>
      </w:pPr>
      <w:r>
        <w:rPr>
          <w:rFonts w:hint="eastAsia" w:cs="Times New Roman"/>
          <w:szCs w:val="24"/>
        </w:rPr>
        <w:t>3</w:t>
      </w:r>
      <w:r>
        <w:rPr>
          <w:rFonts w:hint="eastAsia" w:cs="Times New Roman"/>
          <w:szCs w:val="24"/>
          <w:lang w:eastAsia="zh-CN"/>
        </w:rPr>
        <w:t>）</w:t>
      </w:r>
      <w:r>
        <w:rPr>
          <w:rFonts w:hint="eastAsia" w:cs="Times New Roman"/>
          <w:szCs w:val="24"/>
        </w:rPr>
        <w:t xml:space="preserve"> 模拟代理器成功接收到适配器发送的注册信息，如图</w:t>
      </w:r>
      <w:r>
        <w:rPr>
          <w:rFonts w:hint="eastAsia" w:cs="Times New Roman"/>
          <w:szCs w:val="24"/>
          <w:lang w:val="en-US" w:eastAsia="zh-CN"/>
        </w:rPr>
        <w:t>6</w:t>
      </w:r>
      <w:r>
        <w:rPr>
          <w:rFonts w:hint="eastAsia" w:cs="Times New Roman"/>
          <w:szCs w:val="24"/>
        </w:rPr>
        <w:t>所示：</w:t>
      </w:r>
    </w:p>
    <w:p w14:paraId="5EDA33B8">
      <w:pPr>
        <w:spacing w:line="360" w:lineRule="auto"/>
        <w:jc w:val="both"/>
        <w:rPr>
          <w:rFonts w:ascii="等线 Light" w:hAnsi="等线 Light" w:eastAsia="黑体" w:cs="Times New Roman"/>
          <w:sz w:val="20"/>
          <w:szCs w:val="20"/>
        </w:rPr>
      </w:pPr>
      <w:r>
        <w:rPr>
          <w:rFonts w:ascii="等线 Light" w:hAnsi="等线 Light" w:eastAsia="黑体" w:cs="Times New Roman"/>
          <w:sz w:val="20"/>
          <w:szCs w:val="20"/>
        </w:rPr>
        <w:drawing>
          <wp:inline distT="0" distB="0" distL="0" distR="0">
            <wp:extent cx="5274310" cy="263525"/>
            <wp:effectExtent l="0" t="0" r="889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63525"/>
                    </a:xfrm>
                    <a:prstGeom prst="rect">
                      <a:avLst/>
                    </a:prstGeom>
                  </pic:spPr>
                </pic:pic>
              </a:graphicData>
            </a:graphic>
          </wp:inline>
        </w:drawing>
      </w:r>
    </w:p>
    <w:p w14:paraId="4880A194">
      <w:pPr>
        <w:pStyle w:val="6"/>
        <w:bidi w:val="0"/>
        <w:rPr>
          <w:rFonts w:ascii="等线 Light" w:hAnsi="等线 Light" w:eastAsia="黑体" w:cs="Times New Roman"/>
          <w:sz w:val="20"/>
          <w:szCs w:val="20"/>
        </w:rPr>
      </w:pPr>
      <w:r>
        <w:rPr>
          <w:rFonts w:hint="eastAsia"/>
          <w:lang w:val="en-US" w:eastAsia="zh-CN"/>
        </w:rPr>
        <w:t>图6模拟代理器器接收到信息</w:t>
      </w:r>
    </w:p>
    <w:p w14:paraId="09E31D41">
      <w:pPr>
        <w:tabs>
          <w:tab w:val="left" w:pos="709"/>
        </w:tabs>
        <w:spacing w:line="360" w:lineRule="auto"/>
        <w:ind w:firstLine="200"/>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rPr>
        <w:t>）测试结论</w:t>
      </w:r>
    </w:p>
    <w:p w14:paraId="25B437B0">
      <w:pPr>
        <w:tabs>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ModBus</w:t>
      </w:r>
      <w:r>
        <w:rPr>
          <w:rFonts w:hint="eastAsia" w:cs="Times New Roman"/>
          <w:szCs w:val="24"/>
        </w:rPr>
        <w:t>适配器启动后，能够成功向注册接口发送注册信息，符合适配器功能。</w:t>
      </w:r>
    </w:p>
    <w:p w14:paraId="08C62750">
      <w:pPr>
        <w:pStyle w:val="4"/>
        <w:numPr>
          <w:ilvl w:val="0"/>
          <w:numId w:val="0"/>
        </w:numPr>
        <w:bidi w:val="0"/>
        <w:ind w:leftChars="0"/>
        <w:outlineLvl w:val="1"/>
      </w:pPr>
      <w:r>
        <w:rPr>
          <w:rFonts w:hint="eastAsia"/>
          <w:lang w:val="en-US" w:eastAsia="zh-CN"/>
        </w:rPr>
        <w:t xml:space="preserve">1.2.3 </w:t>
      </w:r>
      <w:r>
        <w:rPr>
          <w:rFonts w:hint="eastAsia"/>
        </w:rPr>
        <w:t>版本号校对请求测试</w:t>
      </w:r>
    </w:p>
    <w:p w14:paraId="012EDF85">
      <w:pPr>
        <w:tabs>
          <w:tab w:val="left" w:pos="425"/>
          <w:tab w:val="left" w:pos="709"/>
        </w:tabs>
        <w:spacing w:line="360" w:lineRule="auto"/>
        <w:ind w:firstLine="480" w:firstLineChars="200"/>
        <w:rPr>
          <w:rFonts w:cs="Times New Roman"/>
          <w:szCs w:val="24"/>
        </w:rPr>
      </w:pPr>
      <w:r>
        <w:rPr>
          <w:rFonts w:hint="eastAsia" w:cs="Times New Roman"/>
          <w:szCs w:val="24"/>
        </w:rPr>
        <w:t>版本号校对请求通信接口用于GUID为dev_uuid 的适配器向代理器或应用系统发布当前的NC-Link模型文件版本号。</w:t>
      </w:r>
    </w:p>
    <w:p w14:paraId="4E9400AD">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623DD58B">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D1F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47DC703">
            <w:pPr>
              <w:pStyle w:val="17"/>
              <w:bidi w:val="0"/>
              <w:rPr>
                <w:rFonts w:cs="Times New Roman"/>
                <w:szCs w:val="24"/>
                <w:vertAlign w:val="baseline"/>
              </w:rPr>
            </w:pPr>
            <w:r>
              <w:t>mosquitto_sub -u admin -P admin -t Probe/Version/adapter1</w:t>
            </w:r>
          </w:p>
        </w:tc>
      </w:tr>
    </w:tbl>
    <w:p w14:paraId="4B236F50">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w:t>
      </w:r>
      <w:r>
        <w:rPr>
          <w:rFonts w:hint="eastAsia" w:cs="Times New Roman"/>
          <w:szCs w:val="24"/>
          <w:lang w:val="en-US" w:eastAsia="zh-CN"/>
        </w:rPr>
        <w:t>ModBus</w:t>
      </w:r>
      <w:r>
        <w:rPr>
          <w:rFonts w:hint="eastAsia" w:cs="Times New Roman"/>
          <w:szCs w:val="24"/>
        </w:rPr>
        <w:t>适配器：</w:t>
      </w:r>
      <w:r>
        <w:rPr>
          <w:rFonts w:cs="Times New Roman"/>
          <w:szCs w:val="24"/>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7CC1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5C8AA23">
            <w:pPr>
              <w:pStyle w:val="17"/>
              <w:bidi w:val="0"/>
              <w:rPr>
                <w:rFonts w:hint="default" w:eastAsia="宋体" w:cs="Times New Roman"/>
                <w:szCs w:val="24"/>
                <w:vertAlign w:val="baseline"/>
                <w:lang w:val="en-US" w:eastAsia="zh-CN"/>
              </w:rPr>
            </w:pPr>
            <w:r>
              <w:t>./M</w:t>
            </w:r>
            <w:r>
              <w:rPr>
                <w:rFonts w:hint="eastAsia"/>
                <w:lang w:val="en-US" w:eastAsia="zh-CN"/>
              </w:rPr>
              <w:t>odBus</w:t>
            </w:r>
          </w:p>
        </w:tc>
      </w:tr>
    </w:tbl>
    <w:p w14:paraId="76F593A5">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模拟代理器成功接收到适配器发送的模型版本号信息，如图</w:t>
      </w:r>
      <w:r>
        <w:rPr>
          <w:rFonts w:hint="eastAsia" w:cs="Times New Roman"/>
          <w:szCs w:val="24"/>
          <w:lang w:val="en-US" w:eastAsia="zh-CN"/>
        </w:rPr>
        <w:t>7</w:t>
      </w:r>
      <w:r>
        <w:rPr>
          <w:rFonts w:hint="eastAsia" w:cs="Times New Roman"/>
          <w:szCs w:val="24"/>
        </w:rPr>
        <w:t>所示：</w:t>
      </w:r>
    </w:p>
    <w:p w14:paraId="772092F5">
      <w:pPr>
        <w:pStyle w:val="6"/>
        <w:bidi w:val="0"/>
        <w:rPr>
          <w:rFonts w:hint="eastAsia" w:ascii="等线 Light" w:hAnsi="等线 Light" w:eastAsia="黑体" w:cs="Times New Roman"/>
          <w:szCs w:val="24"/>
        </w:rPr>
      </w:pPr>
      <w:r>
        <w:rPr>
          <w:rFonts w:ascii="等线 Light" w:hAnsi="等线 Light" w:eastAsia="黑体" w:cs="Times New Roman"/>
          <w:szCs w:val="24"/>
        </w:rPr>
        <w:drawing>
          <wp:inline distT="0" distB="0" distL="0" distR="0">
            <wp:extent cx="5274310" cy="430530"/>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430530"/>
                    </a:xfrm>
                    <a:prstGeom prst="rect">
                      <a:avLst/>
                    </a:prstGeom>
                  </pic:spPr>
                </pic:pic>
              </a:graphicData>
            </a:graphic>
          </wp:inline>
        </w:drawing>
      </w:r>
      <w:r>
        <w:rPr>
          <w:rFonts w:hint="eastAsia"/>
          <w:lang w:val="en-US" w:eastAsia="zh-CN"/>
        </w:rPr>
        <w:t>图 7 模拟器接收到版本信息</w:t>
      </w:r>
    </w:p>
    <w:p w14:paraId="39FACEED">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rPr>
        <w:t>2）测试结论</w:t>
      </w:r>
    </w:p>
    <w:p w14:paraId="1DD7C1D1">
      <w:pPr>
        <w:tabs>
          <w:tab w:val="left" w:pos="425"/>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ModBus</w:t>
      </w:r>
      <w:r>
        <w:rPr>
          <w:rFonts w:hint="eastAsia" w:cs="Times New Roman"/>
          <w:szCs w:val="24"/>
        </w:rPr>
        <w:t>适配器启动后能够成功向代理器指定接口发送模型版本号，符合适配器功能。</w:t>
      </w:r>
    </w:p>
    <w:p w14:paraId="03F67E7C">
      <w:pPr>
        <w:pStyle w:val="4"/>
        <w:numPr>
          <w:ilvl w:val="0"/>
          <w:numId w:val="0"/>
        </w:numPr>
        <w:bidi w:val="0"/>
        <w:ind w:leftChars="0"/>
        <w:outlineLvl w:val="1"/>
      </w:pPr>
      <w:r>
        <w:rPr>
          <w:rFonts w:hint="eastAsia"/>
          <w:lang w:val="en-US" w:eastAsia="zh-CN"/>
        </w:rPr>
        <w:t xml:space="preserve">1.2.4 </w:t>
      </w:r>
      <w:r>
        <w:rPr>
          <w:rFonts w:hint="eastAsia"/>
        </w:rPr>
        <w:t>模型侦测响应测试</w:t>
      </w:r>
    </w:p>
    <w:p w14:paraId="0D7DE011">
      <w:pPr>
        <w:tabs>
          <w:tab w:val="left" w:pos="425"/>
          <w:tab w:val="left" w:pos="709"/>
        </w:tabs>
        <w:spacing w:line="360" w:lineRule="auto"/>
        <w:ind w:firstLine="480" w:firstLineChars="200"/>
        <w:rPr>
          <w:rFonts w:cs="Times New Roman"/>
          <w:szCs w:val="24"/>
        </w:rPr>
      </w:pPr>
      <w:r>
        <w:rPr>
          <w:rFonts w:hint="eastAsia" w:cs="Times New Roman"/>
          <w:szCs w:val="24"/>
        </w:rPr>
        <w:t>适配器应监听模型侦测请求接口，代理器使用模型侦测请求接口发送消息。适配器应通过模型侦测响应接口向代理器发送模型文件。</w:t>
      </w:r>
    </w:p>
    <w:p w14:paraId="532C36B4">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59CB56D8">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1D9E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D27F9B8">
            <w:pPr>
              <w:pStyle w:val="17"/>
              <w:bidi w:val="0"/>
              <w:rPr>
                <w:rFonts w:hint="eastAsia" w:cs="Times New Roman"/>
                <w:szCs w:val="24"/>
                <w:vertAlign w:val="baseline"/>
                <w:lang w:val="en-US" w:eastAsia="zh-CN"/>
              </w:rPr>
            </w:pPr>
            <w:r>
              <w:t>mosquitto_sub -u adm</w:t>
            </w:r>
            <w:r>
              <w:rPr>
                <w:rFonts w:hint="default"/>
                <w:lang w:val="en-US"/>
              </w:rPr>
              <w:t>i</w:t>
            </w:r>
            <w:r>
              <w:t>n -P admin -t Probe/Query/Response/adapter1</w:t>
            </w:r>
          </w:p>
        </w:tc>
      </w:tr>
    </w:tbl>
    <w:p w14:paraId="13D9EF9B">
      <w:pPr>
        <w:numPr>
          <w:ilvl w:val="0"/>
          <w:numId w:val="0"/>
        </w:numPr>
        <w:tabs>
          <w:tab w:val="left" w:pos="425"/>
          <w:tab w:val="left" w:pos="709"/>
        </w:tabs>
        <w:spacing w:line="360" w:lineRule="auto"/>
        <w:ind w:left="425" w:leftChars="0"/>
        <w:rPr>
          <w:rFonts w:hint="eastAsia" w:cs="Times New Roman"/>
          <w:szCs w:val="24"/>
        </w:rPr>
      </w:pPr>
      <w:r>
        <w:rPr>
          <w:rFonts w:hint="eastAsia" w:cs="Times New Roman"/>
          <w:szCs w:val="24"/>
          <w:lang w:val="en-US" w:eastAsia="zh-CN"/>
        </w:rPr>
        <w:t>2）</w:t>
      </w:r>
      <w:r>
        <w:rPr>
          <w:rFonts w:hint="eastAsia" w:cs="Times New Roman"/>
          <w:szCs w:val="24"/>
        </w:rPr>
        <w:t>模拟代理器向适配器发送模型侦测请求：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2A81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F2CD4B6">
            <w:pPr>
              <w:pStyle w:val="17"/>
              <w:bidi w:val="0"/>
              <w:rPr>
                <w:rFonts w:hint="eastAsia" w:cs="Times New Roman"/>
                <w:szCs w:val="24"/>
                <w:vertAlign w:val="baseline"/>
              </w:rPr>
            </w:pPr>
            <w:r>
              <w:t>mosquitto_pub -u admin -P admin -t Probe/Query/Request/adapter1 -m '{"@id": "some_mid_001", "guid": "dev_uuid"}'</w:t>
            </w:r>
          </w:p>
        </w:tc>
      </w:tr>
    </w:tbl>
    <w:p w14:paraId="68341515">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模拟代理器成功接收到适配器发送的模型文件，如图</w:t>
      </w:r>
      <w:r>
        <w:rPr>
          <w:rFonts w:hint="eastAsia" w:cs="Times New Roman"/>
          <w:szCs w:val="24"/>
          <w:lang w:val="en-US" w:eastAsia="zh-CN"/>
        </w:rPr>
        <w:t>8</w:t>
      </w:r>
      <w:r>
        <w:rPr>
          <w:rFonts w:hint="eastAsia" w:cs="Times New Roman"/>
          <w:szCs w:val="24"/>
        </w:rPr>
        <w:t>所示：</w:t>
      </w:r>
    </w:p>
    <w:p w14:paraId="7C9279A5">
      <w:pPr>
        <w:keepNext/>
        <w:tabs>
          <w:tab w:val="left" w:pos="425"/>
          <w:tab w:val="left" w:pos="709"/>
        </w:tabs>
        <w:spacing w:line="360" w:lineRule="auto"/>
        <w:rPr>
          <w:rFonts w:cs="Times New Roman"/>
          <w:sz w:val="28"/>
          <w:szCs w:val="24"/>
        </w:rPr>
      </w:pPr>
      <w:r>
        <w:rPr>
          <w:rFonts w:cs="Times New Roman"/>
          <w:sz w:val="28"/>
          <w:szCs w:val="24"/>
        </w:rPr>
        <w:drawing>
          <wp:inline distT="0" distB="0" distL="0" distR="0">
            <wp:extent cx="5274310" cy="4341495"/>
            <wp:effectExtent l="0" t="0" r="889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stretch>
                      <a:fillRect/>
                    </a:stretch>
                  </pic:blipFill>
                  <pic:spPr>
                    <a:xfrm>
                      <a:off x="0" y="0"/>
                      <a:ext cx="5274310" cy="4341495"/>
                    </a:xfrm>
                    <a:prstGeom prst="rect">
                      <a:avLst/>
                    </a:prstGeom>
                  </pic:spPr>
                </pic:pic>
              </a:graphicData>
            </a:graphic>
          </wp:inline>
        </w:drawing>
      </w:r>
    </w:p>
    <w:p w14:paraId="3767AF67">
      <w:pPr>
        <w:pStyle w:val="6"/>
        <w:bidi w:val="0"/>
        <w:rPr>
          <w:rFonts w:ascii="等线 Light" w:hAnsi="等线 Light" w:eastAsia="黑体" w:cs="Times New Roman"/>
          <w:szCs w:val="24"/>
        </w:rPr>
      </w:pPr>
      <w:r>
        <w:rPr>
          <w:rFonts w:hint="eastAsia"/>
          <w:lang w:val="en-US" w:eastAsia="zh-CN"/>
        </w:rPr>
        <w:t>图 8 代理器接收的模型文件信息</w:t>
      </w:r>
    </w:p>
    <w:p w14:paraId="744C15C6">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lang w:eastAsia="zh-CN"/>
        </w:rPr>
        <w:t>）</w:t>
      </w:r>
      <w:r>
        <w:rPr>
          <w:rFonts w:hint="eastAsia" w:cs="Times New Roman"/>
          <w:szCs w:val="24"/>
        </w:rPr>
        <w:t>测试结论</w:t>
      </w:r>
    </w:p>
    <w:p w14:paraId="1021D372">
      <w:pPr>
        <w:tabs>
          <w:tab w:val="left" w:pos="425"/>
          <w:tab w:val="left" w:pos="709"/>
        </w:tabs>
        <w:spacing w:line="360" w:lineRule="auto"/>
        <w:ind w:firstLine="480" w:firstLineChars="200"/>
        <w:rPr>
          <w:rFonts w:cs="Times New Roman"/>
          <w:szCs w:val="24"/>
        </w:rPr>
      </w:pPr>
      <w:r>
        <w:rPr>
          <w:rFonts w:hint="eastAsia" w:cs="Times New Roman"/>
          <w:szCs w:val="24"/>
        </w:rPr>
        <w:t>在</w:t>
      </w:r>
      <w:r>
        <w:rPr>
          <w:rFonts w:hint="eastAsia" w:cs="Times New Roman"/>
          <w:szCs w:val="24"/>
          <w:lang w:val="en-US" w:eastAsia="zh-CN"/>
        </w:rPr>
        <w:t>ModBus</w:t>
      </w:r>
      <w:r>
        <w:rPr>
          <w:rFonts w:hint="eastAsia" w:cs="Times New Roman"/>
          <w:szCs w:val="24"/>
        </w:rPr>
        <w:t>适配器接收到模型侦测请求后能够成功向代理器指定接口发送模型文件，符合适配器功能。</w:t>
      </w:r>
    </w:p>
    <w:p w14:paraId="3F3703A9">
      <w:pPr>
        <w:pStyle w:val="4"/>
        <w:numPr>
          <w:ilvl w:val="0"/>
          <w:numId w:val="0"/>
        </w:numPr>
        <w:bidi w:val="0"/>
        <w:ind w:leftChars="0"/>
        <w:outlineLvl w:val="1"/>
      </w:pPr>
      <w:r>
        <w:rPr>
          <w:rFonts w:hint="eastAsia"/>
          <w:lang w:val="en-US" w:eastAsia="zh-CN"/>
        </w:rPr>
        <w:t xml:space="preserve">1.2.5 </w:t>
      </w:r>
      <w:r>
        <w:rPr>
          <w:rFonts w:hint="eastAsia"/>
        </w:rPr>
        <w:t>数据查询响应测试</w:t>
      </w:r>
    </w:p>
    <w:p w14:paraId="4624A9B2">
      <w:pPr>
        <w:tabs>
          <w:tab w:val="left" w:pos="425"/>
          <w:tab w:val="left" w:pos="709"/>
        </w:tabs>
        <w:spacing w:line="360" w:lineRule="auto"/>
        <w:ind w:firstLine="480" w:firstLineChars="200"/>
        <w:rPr>
          <w:rFonts w:cs="Times New Roman"/>
          <w:szCs w:val="24"/>
        </w:rPr>
      </w:pPr>
      <w:r>
        <w:rPr>
          <w:rFonts w:hint="eastAsia" w:cs="Times New Roman"/>
          <w:szCs w:val="24"/>
        </w:rPr>
        <w:t>当适配器在接口 Query/Request/dev_uuid/ex_cid 收到用于代理器或者应用系统发布的数据查询请求后。通过数据查询响应接口向请求查询的代理器或者应用系统返回查询结果响应。</w:t>
      </w:r>
    </w:p>
    <w:p w14:paraId="692E7C3B">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p w14:paraId="7313C825">
      <w:pPr>
        <w:tabs>
          <w:tab w:val="left" w:pos="425"/>
          <w:tab w:val="left" w:pos="709"/>
        </w:tabs>
        <w:spacing w:line="360" w:lineRule="auto"/>
        <w:outlineLvl w:val="3"/>
        <w:rPr>
          <w:rFonts w:hint="eastAsia"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E72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4921CF0">
            <w:pPr>
              <w:bidi w:val="0"/>
              <w:rPr>
                <w:rFonts w:hint="eastAsia" w:cs="Times New Roman"/>
                <w:szCs w:val="24"/>
                <w:vertAlign w:val="baseline"/>
              </w:rPr>
            </w:pPr>
            <w:r>
              <w:t>mosquitto_sub -u adm</w:t>
            </w:r>
            <w:r>
              <w:rPr>
                <w:rFonts w:hint="eastAsia"/>
              </w:rPr>
              <w:t>i</w:t>
            </w:r>
            <w:r>
              <w:t>n -P admin -t Query/Response/adapter1</w:t>
            </w:r>
          </w:p>
        </w:tc>
      </w:tr>
    </w:tbl>
    <w:p w14:paraId="60AA12F9">
      <w:pPr>
        <w:numPr>
          <w:ilvl w:val="0"/>
          <w:numId w:val="0"/>
        </w:numPr>
        <w:tabs>
          <w:tab w:val="left" w:pos="425"/>
          <w:tab w:val="left" w:pos="709"/>
        </w:tabs>
        <w:spacing w:line="360" w:lineRule="auto"/>
        <w:ind w:left="425" w:leftChars="0"/>
        <w:outlineLvl w:val="3"/>
        <w:rPr>
          <w:rFonts w:hint="eastAsia" w:cs="Times New Roman"/>
          <w:szCs w:val="24"/>
        </w:rPr>
      </w:pPr>
      <w:r>
        <w:rPr>
          <w:rFonts w:hint="eastAsia" w:cs="Times New Roman"/>
          <w:szCs w:val="24"/>
          <w:lang w:val="en-US" w:eastAsia="zh-CN"/>
        </w:rPr>
        <w:t>2）</w:t>
      </w:r>
      <w:r>
        <w:rPr>
          <w:rFonts w:hint="eastAsia" w:cs="Times New Roman"/>
          <w:szCs w:val="24"/>
        </w:rPr>
        <w:t>模拟代理器向Mod</w:t>
      </w:r>
      <w:r>
        <w:rPr>
          <w:rFonts w:cs="Times New Roman"/>
          <w:szCs w:val="24"/>
        </w:rPr>
        <w:t>bus</w:t>
      </w:r>
      <w:r>
        <w:rPr>
          <w:rFonts w:hint="eastAsia" w:cs="Times New Roman"/>
          <w:szCs w:val="24"/>
        </w:rPr>
        <w:t>适配器发送查询数据请求：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BEB5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F2B734E">
            <w:pPr>
              <w:pStyle w:val="17"/>
              <w:bidi w:val="0"/>
              <w:rPr>
                <w:rFonts w:hint="eastAsia" w:cs="Times New Roman"/>
                <w:szCs w:val="24"/>
                <w:vertAlign w:val="baseline"/>
              </w:rPr>
            </w:pPr>
            <w:r>
              <w:t>mosquitto_pub -u admin -P admin -t Query/Request/adapter1 -m '{"@id" : "some_mid_x1","guid" : "dev_uuid","ids" : [{"id" : "010305"} , {"id" : "010306"}]}'</w:t>
            </w:r>
          </w:p>
        </w:tc>
      </w:tr>
    </w:tbl>
    <w:p w14:paraId="3267B921">
      <w:pPr>
        <w:tabs>
          <w:tab w:val="left" w:pos="425"/>
          <w:tab w:val="left" w:pos="709"/>
        </w:tabs>
        <w:spacing w:line="360" w:lineRule="auto"/>
        <w:rPr>
          <w:rFonts w:hint="default" w:eastAsia="宋体" w:cs="Times New Roman"/>
          <w:sz w:val="28"/>
          <w:szCs w:val="24"/>
          <w:lang w:val="en-US" w:eastAsia="zh-CN"/>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模拟代理器成功接收到适配器响应的数据信息，如图</w:t>
      </w:r>
      <w:r>
        <w:rPr>
          <w:rFonts w:hint="eastAsia" w:cs="Times New Roman"/>
          <w:szCs w:val="24"/>
          <w:lang w:val="en-US" w:eastAsia="zh-CN"/>
        </w:rPr>
        <w:t>9-10</w:t>
      </w:r>
      <w:r>
        <w:rPr>
          <w:rFonts w:hint="eastAsia" w:cs="Times New Roman"/>
          <w:szCs w:val="24"/>
        </w:rPr>
        <w:t>所示：</w:t>
      </w:r>
    </w:p>
    <w:p w14:paraId="11F62B0F">
      <w:pPr>
        <w:keepNext/>
        <w:tabs>
          <w:tab w:val="left" w:pos="425"/>
          <w:tab w:val="left" w:pos="709"/>
        </w:tabs>
        <w:spacing w:line="360" w:lineRule="auto"/>
        <w:jc w:val="center"/>
        <w:rPr>
          <w:rFonts w:cs="Times New Roman"/>
          <w:sz w:val="28"/>
          <w:szCs w:val="24"/>
        </w:rPr>
      </w:pPr>
      <w:r>
        <w:rPr>
          <w:rFonts w:cs="Times New Roman"/>
          <w:sz w:val="28"/>
          <w:szCs w:val="24"/>
        </w:rPr>
        <w:drawing>
          <wp:inline distT="0" distB="0" distL="0" distR="0">
            <wp:extent cx="5274310" cy="1066165"/>
            <wp:effectExtent l="0" t="0" r="889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5274310" cy="1066165"/>
                    </a:xfrm>
                    <a:prstGeom prst="rect">
                      <a:avLst/>
                    </a:prstGeom>
                  </pic:spPr>
                </pic:pic>
              </a:graphicData>
            </a:graphic>
          </wp:inline>
        </w:drawing>
      </w:r>
    </w:p>
    <w:p w14:paraId="14CE6975">
      <w:pPr>
        <w:pStyle w:val="6"/>
        <w:bidi w:val="0"/>
        <w:rPr>
          <w:rFonts w:hint="default"/>
          <w:lang w:val="en-US" w:eastAsia="zh-CN"/>
        </w:rPr>
      </w:pPr>
      <w:r>
        <w:rPr>
          <w:rFonts w:hint="eastAsia"/>
          <w:lang w:val="en-US" w:eastAsia="zh-CN"/>
        </w:rPr>
        <w:t>图9 Windows上服务器界面信息</w:t>
      </w:r>
    </w:p>
    <w:p w14:paraId="6D475A3B">
      <w:pPr>
        <w:keepNext/>
        <w:tabs>
          <w:tab w:val="left" w:pos="425"/>
          <w:tab w:val="left" w:pos="709"/>
        </w:tabs>
        <w:spacing w:line="360" w:lineRule="auto"/>
        <w:rPr>
          <w:rFonts w:cs="Times New Roman"/>
          <w:sz w:val="28"/>
          <w:szCs w:val="24"/>
        </w:rPr>
      </w:pPr>
      <w:r>
        <w:rPr>
          <w:rFonts w:cs="Times New Roman"/>
          <w:sz w:val="28"/>
          <w:szCs w:val="24"/>
        </w:rPr>
        <w:drawing>
          <wp:inline distT="0" distB="0" distL="0" distR="0">
            <wp:extent cx="5274310" cy="2896870"/>
            <wp:effectExtent l="0" t="0" r="8890"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274310" cy="2896870"/>
                    </a:xfrm>
                    <a:prstGeom prst="rect">
                      <a:avLst/>
                    </a:prstGeom>
                  </pic:spPr>
                </pic:pic>
              </a:graphicData>
            </a:graphic>
          </wp:inline>
        </w:drawing>
      </w:r>
    </w:p>
    <w:p w14:paraId="7761AED6">
      <w:pPr>
        <w:pStyle w:val="6"/>
        <w:bidi w:val="0"/>
        <w:rPr>
          <w:rFonts w:hint="eastAsia" w:cs="Times New Roman"/>
          <w:sz w:val="28"/>
          <w:szCs w:val="24"/>
        </w:rPr>
      </w:pPr>
      <w:r>
        <w:rPr>
          <w:rFonts w:hint="eastAsia"/>
          <w:lang w:val="en-US" w:eastAsia="zh-CN"/>
        </w:rPr>
        <w:t>图10 代理器接收到适配器响应的数据信息</w:t>
      </w:r>
    </w:p>
    <w:p w14:paraId="792D837A">
      <w:pPr>
        <w:tabs>
          <w:tab w:val="left" w:pos="425"/>
          <w:tab w:val="left" w:pos="709"/>
        </w:tabs>
        <w:spacing w:line="360" w:lineRule="auto"/>
        <w:outlineLvl w:val="3"/>
        <w:rPr>
          <w:rFonts w:cs="Times New Roman"/>
          <w:szCs w:val="24"/>
        </w:rPr>
      </w:pPr>
      <w:r>
        <w:rPr>
          <w:rFonts w:hint="eastAsia" w:cs="Times New Roman"/>
          <w:szCs w:val="24"/>
        </w:rPr>
        <w:t>2）测试结论</w:t>
      </w:r>
    </w:p>
    <w:p w14:paraId="354F1811">
      <w:pPr>
        <w:tabs>
          <w:tab w:val="left" w:pos="425"/>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ModBus</w:t>
      </w:r>
      <w:r>
        <w:rPr>
          <w:rFonts w:hint="eastAsia" w:cs="Times New Roman"/>
          <w:szCs w:val="24"/>
        </w:rPr>
        <w:t>适配器接收到数据查询请求后能够成功向代理器指定接口发送数据信息，符合适配器功能。</w:t>
      </w:r>
    </w:p>
    <w:p w14:paraId="0171BBE9">
      <w:pPr>
        <w:pStyle w:val="4"/>
        <w:bidi w:val="0"/>
        <w:outlineLvl w:val="1"/>
      </w:pPr>
      <w:r>
        <w:rPr>
          <w:rFonts w:hint="eastAsia"/>
          <w:lang w:val="en-US" w:eastAsia="zh-CN"/>
        </w:rPr>
        <w:t xml:space="preserve">1.2.6 </w:t>
      </w:r>
      <w:r>
        <w:rPr>
          <w:rFonts w:hint="eastAsia"/>
        </w:rPr>
        <w:t>数据采样测试</w:t>
      </w:r>
    </w:p>
    <w:p w14:paraId="02BE83EE">
      <w:pPr>
        <w:tabs>
          <w:tab w:val="left" w:pos="425"/>
          <w:tab w:val="left" w:pos="709"/>
        </w:tabs>
        <w:spacing w:line="360" w:lineRule="auto"/>
        <w:ind w:firstLine="480" w:firstLineChars="200"/>
        <w:rPr>
          <w:rFonts w:hint="eastAsia" w:cs="Times New Roman"/>
          <w:szCs w:val="24"/>
        </w:rPr>
      </w:pPr>
      <w:r>
        <w:rPr>
          <w:rFonts w:hint="eastAsia" w:cs="Times New Roman"/>
          <w:szCs w:val="24"/>
        </w:rPr>
        <w:t>数据采样指令用于获取数控机床端的采样数据，适配器每个周期都会向代理器或应用系统发布采样数据。</w:t>
      </w:r>
    </w:p>
    <w:p w14:paraId="0F2DB743">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p w14:paraId="52ACB6EF">
      <w:pPr>
        <w:numPr>
          <w:ilvl w:val="0"/>
          <w:numId w:val="3"/>
        </w:numPr>
        <w:tabs>
          <w:tab w:val="left" w:pos="425"/>
          <w:tab w:val="left" w:pos="709"/>
        </w:tabs>
        <w:spacing w:line="360" w:lineRule="auto"/>
        <w:ind w:left="425" w:leftChars="0" w:firstLine="0" w:firstLineChars="0"/>
        <w:outlineLvl w:val="3"/>
        <w:rPr>
          <w:rFonts w:hint="eastAsia" w:cs="Times New Roman"/>
          <w:szCs w:val="24"/>
        </w:rPr>
      </w:pPr>
      <w:r>
        <w:rPr>
          <w:rFonts w:hint="eastAsia" w:cs="Times New Roman"/>
          <w:szCs w:val="24"/>
          <w:lang w:val="en-US" w:eastAsia="zh-CN"/>
        </w:rPr>
        <w:tab/>
      </w:r>
      <w:r>
        <w:rPr>
          <w:rFonts w:hint="eastAsia" w:cs="Times New Roman"/>
          <w:szCs w:val="24"/>
        </w:rPr>
        <w:t>M</w:t>
      </w:r>
      <w:r>
        <w:rPr>
          <w:rFonts w:cs="Times New Roman"/>
          <w:szCs w:val="24"/>
        </w:rPr>
        <w:t>od</w:t>
      </w:r>
      <w:r>
        <w:rPr>
          <w:rFonts w:hint="eastAsia" w:cs="Times New Roman"/>
          <w:szCs w:val="24"/>
        </w:rPr>
        <w:t>bus 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7EA8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3077C75">
            <w:pPr>
              <w:pStyle w:val="17"/>
              <w:bidi w:val="0"/>
              <w:rPr>
                <w:rFonts w:hint="eastAsia"/>
              </w:rPr>
            </w:pPr>
            <w:r>
              <w:t>mosquitto_sub -u admin -P admin -t Sample/adapter1/sample_channel0</w:t>
            </w:r>
          </w:p>
        </w:tc>
      </w:tr>
    </w:tbl>
    <w:p w14:paraId="2E9D8ED2">
      <w:pPr>
        <w:numPr>
          <w:ilvl w:val="0"/>
          <w:numId w:val="3"/>
        </w:numPr>
        <w:tabs>
          <w:tab w:val="left" w:pos="425"/>
          <w:tab w:val="left" w:pos="709"/>
        </w:tabs>
        <w:spacing w:line="360" w:lineRule="auto"/>
        <w:ind w:left="425" w:leftChars="0" w:firstLine="0" w:firstLineChars="0"/>
        <w:outlineLvl w:val="3"/>
        <w:rPr>
          <w:rFonts w:hint="eastAsia" w:cs="Times New Roman"/>
          <w:szCs w:val="24"/>
        </w:rPr>
      </w:pPr>
      <w:r>
        <w:rPr>
          <w:rFonts w:hint="eastAsia" w:cs="Times New Roman"/>
          <w:color w:val="FF0000"/>
          <w:szCs w:val="24"/>
          <w:lang w:val="en-US" w:eastAsia="zh-CN"/>
        </w:rPr>
        <w:tab/>
      </w:r>
      <w:r>
        <w:rPr>
          <w:rFonts w:hint="eastAsia" w:cs="Times New Roman"/>
          <w:szCs w:val="24"/>
        </w:rPr>
        <w:t>启动</w:t>
      </w:r>
      <w:r>
        <w:rPr>
          <w:rFonts w:hint="eastAsia" w:cs="Times New Roman"/>
          <w:szCs w:val="24"/>
          <w:lang w:val="en-US" w:eastAsia="zh-CN"/>
        </w:rPr>
        <w:t>ModBus</w:t>
      </w:r>
      <w:r>
        <w:rPr>
          <w:rFonts w:hint="eastAsia" w:cs="Times New Roman"/>
          <w:szCs w:val="24"/>
        </w:rPr>
        <w: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5455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F9442DC">
            <w:pPr>
              <w:pStyle w:val="17"/>
              <w:bidi w:val="0"/>
              <w:rPr>
                <w:rFonts w:hint="eastAsia" w:eastAsia="宋体" w:cs="Times New Roman"/>
                <w:szCs w:val="24"/>
                <w:vertAlign w:val="baseline"/>
                <w:lang w:val="en-US" w:eastAsia="zh-CN"/>
              </w:rPr>
            </w:pPr>
            <w:r>
              <w:t>./M</w:t>
            </w:r>
            <w:r>
              <w:rPr>
                <w:rFonts w:hint="eastAsia"/>
                <w:lang w:val="en-US" w:eastAsia="zh-CN"/>
              </w:rPr>
              <w:t>odBus</w:t>
            </w:r>
          </w:p>
        </w:tc>
      </w:tr>
    </w:tbl>
    <w:p w14:paraId="00F424F0">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模拟代理器每隔一段时间都会接收到适配器发送的设备采样信息，如图</w:t>
      </w:r>
      <w:r>
        <w:rPr>
          <w:rFonts w:hint="eastAsia" w:cs="Times New Roman"/>
          <w:szCs w:val="24"/>
          <w:lang w:val="en-US" w:eastAsia="zh-CN"/>
        </w:rPr>
        <w:t>11</w:t>
      </w:r>
      <w:r>
        <w:rPr>
          <w:rFonts w:hint="eastAsia" w:cs="Times New Roman"/>
          <w:szCs w:val="24"/>
        </w:rPr>
        <w:t>所示：</w:t>
      </w:r>
    </w:p>
    <w:p w14:paraId="046EDEFA">
      <w:pPr>
        <w:spacing w:line="360" w:lineRule="auto"/>
        <w:jc w:val="both"/>
        <w:rPr>
          <w:rFonts w:ascii="等线 Light" w:hAnsi="等线 Light" w:eastAsia="黑体" w:cs="Times New Roman"/>
          <w:szCs w:val="24"/>
        </w:rPr>
      </w:pPr>
      <w:r>
        <w:rPr>
          <w:rFonts w:ascii="等线 Light" w:hAnsi="等线 Light" w:eastAsia="黑体" w:cs="Times New Roman"/>
          <w:szCs w:val="24"/>
        </w:rPr>
        <w:drawing>
          <wp:inline distT="0" distB="0" distL="0" distR="0">
            <wp:extent cx="5274310" cy="1718945"/>
            <wp:effectExtent l="0" t="0" r="889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5274310" cy="1718945"/>
                    </a:xfrm>
                    <a:prstGeom prst="rect">
                      <a:avLst/>
                    </a:prstGeom>
                  </pic:spPr>
                </pic:pic>
              </a:graphicData>
            </a:graphic>
          </wp:inline>
        </w:drawing>
      </w:r>
    </w:p>
    <w:p w14:paraId="7AB39517">
      <w:pPr>
        <w:spacing w:line="360" w:lineRule="auto"/>
        <w:ind w:firstLine="400" w:firstLineChars="200"/>
        <w:jc w:val="center"/>
        <w:rPr>
          <w:rFonts w:hint="eastAsia" w:ascii="等线 Light" w:hAnsi="等线 Light" w:eastAsia="黑体" w:cs="Times New Roman"/>
          <w:szCs w:val="24"/>
          <w:lang w:val="en-US" w:eastAsia="zh-CN"/>
        </w:rPr>
      </w:pPr>
      <w:r>
        <w:rPr>
          <w:rFonts w:hint="eastAsia" w:ascii="等线 Light" w:hAnsi="等线 Light" w:eastAsia="黑体" w:cs="Times New Roman"/>
          <w:sz w:val="20"/>
          <w:szCs w:val="20"/>
        </w:rPr>
        <w:t>图</w:t>
      </w:r>
      <w:r>
        <w:rPr>
          <w:rFonts w:hint="eastAsia" w:ascii="等线 Light" w:hAnsi="等线 Light" w:eastAsia="黑体" w:cs="Times New Roman"/>
          <w:sz w:val="20"/>
          <w:szCs w:val="20"/>
          <w:lang w:val="en-US" w:eastAsia="zh-CN"/>
        </w:rPr>
        <w:t xml:space="preserve">11 </w:t>
      </w:r>
      <w:r>
        <w:rPr>
          <w:rFonts w:hint="eastAsia" w:ascii="等线 Light" w:hAnsi="等线 Light" w:eastAsia="黑体" w:cs="Times New Roman"/>
          <w:sz w:val="20"/>
          <w:szCs w:val="20"/>
        </w:rPr>
        <w:t>模拟代理器收到的适配器发送的采样信</w:t>
      </w:r>
      <w:r>
        <w:rPr>
          <w:rFonts w:hint="eastAsia" w:ascii="等线 Light" w:hAnsi="等线 Light" w:eastAsia="黑体" w:cs="Times New Roman"/>
          <w:sz w:val="20"/>
          <w:szCs w:val="20"/>
          <w:lang w:val="en-US" w:eastAsia="zh-CN"/>
        </w:rPr>
        <w:t>息</w:t>
      </w:r>
    </w:p>
    <w:p w14:paraId="41468F3B">
      <w:pPr>
        <w:spacing w:line="360" w:lineRule="auto"/>
        <w:jc w:val="both"/>
        <w:outlineLvl w:val="2"/>
        <w:rPr>
          <w:rFonts w:cs="Times New Roman"/>
          <w:szCs w:val="24"/>
        </w:rPr>
      </w:pPr>
      <w:r>
        <w:rPr>
          <w:rFonts w:hint="eastAsia" w:ascii="等线 Light" w:hAnsi="等线 Light" w:eastAsia="黑体" w:cs="Times New Roman"/>
          <w:szCs w:val="24"/>
          <w:lang w:val="en-US" w:eastAsia="zh-CN"/>
        </w:rPr>
        <w:t xml:space="preserve"> </w:t>
      </w:r>
      <w:r>
        <w:rPr>
          <w:rFonts w:hint="eastAsia"/>
          <w:lang w:eastAsia="zh-CN"/>
        </w:rPr>
        <w:t>（</w:t>
      </w:r>
      <w:r>
        <w:rPr>
          <w:rFonts w:hint="eastAsia"/>
          <w:lang w:val="en-US" w:eastAsia="zh-CN"/>
        </w:rPr>
        <w:t>2</w:t>
      </w:r>
      <w:r>
        <w:rPr>
          <w:rFonts w:hint="eastAsia"/>
          <w:lang w:eastAsia="zh-CN"/>
        </w:rPr>
        <w:t>）</w:t>
      </w:r>
      <w:r>
        <w:rPr>
          <w:rFonts w:hint="eastAsia"/>
        </w:rPr>
        <w:t>测试结论</w:t>
      </w:r>
    </w:p>
    <w:p w14:paraId="083116E6">
      <w:pPr>
        <w:tabs>
          <w:tab w:val="left" w:pos="425"/>
          <w:tab w:val="left" w:pos="709"/>
        </w:tabs>
        <w:spacing w:line="360" w:lineRule="auto"/>
        <w:ind w:firstLine="480" w:firstLineChars="200"/>
        <w:rPr>
          <w:rFonts w:hint="eastAsia" w:cs="Times New Roman"/>
          <w:szCs w:val="24"/>
        </w:rPr>
      </w:pPr>
      <w:r>
        <w:rPr>
          <w:rFonts w:hint="eastAsia" w:cs="Times New Roman"/>
          <w:szCs w:val="24"/>
          <w:lang w:val="en-US" w:eastAsia="zh-CN"/>
        </w:rPr>
        <w:t>ModBus</w:t>
      </w:r>
      <w:r>
        <w:rPr>
          <w:rFonts w:hint="eastAsia" w:cs="Times New Roman"/>
          <w:szCs w:val="24"/>
        </w:rPr>
        <w:t>适配器在启动后能够定时向代理器指定接口发送数据采样信息，符合适配器功能。</w:t>
      </w:r>
    </w:p>
    <w:p w14:paraId="19C94EE5">
      <w:pPr>
        <w:pStyle w:val="4"/>
        <w:bidi w:val="0"/>
        <w:outlineLvl w:val="1"/>
      </w:pPr>
      <w:r>
        <w:rPr>
          <w:rFonts w:hint="eastAsia"/>
          <w:lang w:val="en-US" w:eastAsia="zh-CN"/>
        </w:rPr>
        <w:t xml:space="preserve">1.2.7 </w:t>
      </w:r>
      <w:r>
        <w:rPr>
          <w:rFonts w:hint="eastAsia"/>
        </w:rPr>
        <w:t>数据设置响应测试(仅适用于modbus</w:t>
      </w:r>
      <w:r>
        <w:t>)</w:t>
      </w:r>
    </w:p>
    <w:p w14:paraId="2967A1AD">
      <w:pPr>
        <w:bidi w:val="0"/>
        <w:outlineLvl w:val="2"/>
      </w:pPr>
      <w:r>
        <w:rPr>
          <w:rFonts w:hint="eastAsia"/>
          <w:lang w:eastAsia="zh-CN"/>
        </w:rPr>
        <w:t>（</w:t>
      </w:r>
      <w:r>
        <w:rPr>
          <w:rFonts w:hint="eastAsia"/>
          <w:lang w:val="en-US" w:eastAsia="zh-CN"/>
        </w:rPr>
        <w:t>1</w:t>
      </w:r>
      <w:r>
        <w:rPr>
          <w:rFonts w:hint="eastAsia"/>
          <w:lang w:eastAsia="zh-CN"/>
        </w:rPr>
        <w:t>）</w:t>
      </w:r>
      <w:r>
        <w:rPr>
          <w:rFonts w:hint="eastAsia"/>
        </w:rPr>
        <w:t>测试过程</w:t>
      </w:r>
    </w:p>
    <w:p w14:paraId="0E076196">
      <w:pPr>
        <w:ind w:firstLine="420" w:firstLineChars="0"/>
        <w:outlineLvl w:val="3"/>
        <w:rPr>
          <w:rFonts w:hint="eastAsia"/>
        </w:rPr>
      </w:pPr>
      <w:r>
        <w:rPr>
          <w:rFonts w:hint="eastAsia"/>
          <w:lang w:val="en-US" w:eastAsia="zh-CN"/>
        </w:rPr>
        <w:t>1）</w:t>
      </w:r>
      <w:r>
        <w:rPr>
          <w:rFonts w:hint="eastAsia"/>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67FB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6CC5983">
            <w:pPr>
              <w:pStyle w:val="17"/>
              <w:bidi w:val="0"/>
              <w:rPr>
                <w:rFonts w:hint="eastAsia"/>
                <w:vertAlign w:val="baseline"/>
              </w:rPr>
            </w:pPr>
            <w:r>
              <w:t>mosquitto_sub -u admin -P admin -t Set/Response/adapter1</w:t>
            </w:r>
          </w:p>
        </w:tc>
      </w:tr>
    </w:tbl>
    <w:p w14:paraId="38B337C6">
      <w:pPr>
        <w:numPr>
          <w:ilvl w:val="0"/>
          <w:numId w:val="0"/>
        </w:numPr>
        <w:ind w:left="425" w:leftChars="0"/>
        <w:outlineLvl w:val="3"/>
        <w:rPr>
          <w:rFonts w:hint="eastAsia"/>
        </w:rPr>
      </w:pPr>
      <w:r>
        <w:rPr>
          <w:rFonts w:hint="eastAsia"/>
          <w:lang w:val="en-US" w:eastAsia="zh-CN"/>
        </w:rPr>
        <w:t>2）</w:t>
      </w:r>
      <w:r>
        <w:rPr>
          <w:rFonts w:hint="eastAsia"/>
        </w:rPr>
        <w:t>模拟代理器向适配器发送数据设置请求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E41A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E52E3FC">
            <w:pPr>
              <w:pStyle w:val="17"/>
              <w:bidi w:val="0"/>
              <w:rPr>
                <w:rFonts w:hint="eastAsia"/>
                <w:vertAlign w:val="baseline"/>
              </w:rPr>
            </w:pPr>
            <w:r>
              <w:t>mosquitto_pub -u admin -P admin -t Set/Request/adapter1 -m '{"@id" : "some_mid_x1","guid" : "dev_uuid","values" : [{"id":"010305","params":{"value":14}},{"id":"010306","params":{"operation":"set_value","value":23.35129}}]}'</w:t>
            </w:r>
          </w:p>
        </w:tc>
      </w:tr>
    </w:tbl>
    <w:p w14:paraId="63AEE6B4">
      <w:pPr>
        <w:numPr>
          <w:ilvl w:val="0"/>
          <w:numId w:val="0"/>
        </w:numPr>
        <w:ind w:left="425" w:leftChars="0"/>
        <w:outlineLvl w:val="9"/>
        <w:rPr>
          <w:rFonts w:hint="default" w:eastAsia="宋体"/>
          <w:lang w:val="en-US" w:eastAsia="zh-CN"/>
        </w:rPr>
      </w:pPr>
      <w:r>
        <w:rPr>
          <w:rFonts w:hint="eastAsia"/>
          <w:lang w:val="en-US" w:eastAsia="zh-CN"/>
        </w:rPr>
        <w:t>3）</w:t>
      </w:r>
      <w:r>
        <w:rPr>
          <w:rFonts w:hint="eastAsia" w:cs="Times New Roman"/>
          <w:szCs w:val="24"/>
        </w:rPr>
        <w:t>模拟代理器</w:t>
      </w:r>
      <w:r>
        <w:rPr>
          <w:rFonts w:hint="eastAsia" w:cs="Times New Roman"/>
          <w:szCs w:val="24"/>
          <w:lang w:val="en-US" w:eastAsia="zh-CN"/>
        </w:rPr>
        <w:t>响应了适配器的数据设置请求并返回相关信息，如图12-13</w:t>
      </w:r>
    </w:p>
    <w:p w14:paraId="04DE07CA">
      <w:r>
        <w:drawing>
          <wp:inline distT="0" distB="0" distL="0" distR="0">
            <wp:extent cx="5274310" cy="2110740"/>
            <wp:effectExtent l="0" t="0" r="8890" b="1016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7"/>
                    <a:stretch>
                      <a:fillRect/>
                    </a:stretch>
                  </pic:blipFill>
                  <pic:spPr>
                    <a:xfrm>
                      <a:off x="0" y="0"/>
                      <a:ext cx="5274310" cy="2110740"/>
                    </a:xfrm>
                    <a:prstGeom prst="rect">
                      <a:avLst/>
                    </a:prstGeom>
                  </pic:spPr>
                </pic:pic>
              </a:graphicData>
            </a:graphic>
          </wp:inline>
        </w:drawing>
      </w:r>
    </w:p>
    <w:p w14:paraId="282CB695">
      <w:pPr>
        <w:pStyle w:val="6"/>
        <w:bidi w:val="0"/>
        <w:rPr>
          <w:rFonts w:hint="default"/>
          <w:lang w:val="en-US" w:eastAsia="zh-CN"/>
        </w:rPr>
      </w:pPr>
      <w:r>
        <w:rPr>
          <w:rFonts w:hint="eastAsia"/>
          <w:lang w:val="en-US" w:eastAsia="zh-CN"/>
        </w:rPr>
        <w:t>图12 模拟代理器返回设置结果</w:t>
      </w:r>
    </w:p>
    <w:p w14:paraId="383E66E7">
      <w:r>
        <w:drawing>
          <wp:inline distT="0" distB="0" distL="0" distR="0">
            <wp:extent cx="5274310" cy="922655"/>
            <wp:effectExtent l="0" t="0" r="889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74310" cy="922655"/>
                    </a:xfrm>
                    <a:prstGeom prst="rect">
                      <a:avLst/>
                    </a:prstGeom>
                  </pic:spPr>
                </pic:pic>
              </a:graphicData>
            </a:graphic>
          </wp:inline>
        </w:drawing>
      </w:r>
    </w:p>
    <w:p w14:paraId="220D1CD9">
      <w:pPr>
        <w:pStyle w:val="6"/>
        <w:bidi w:val="0"/>
        <w:rPr>
          <w:rFonts w:hint="default"/>
          <w:lang w:val="en-US" w:eastAsia="zh-CN"/>
        </w:rPr>
      </w:pPr>
      <w:r>
        <w:rPr>
          <w:rFonts w:hint="eastAsia"/>
          <w:lang w:val="en-US" w:eastAsia="zh-CN"/>
        </w:rPr>
        <w:t>图13 Windows上查看服务器数据信息</w:t>
      </w:r>
    </w:p>
    <w:p w14:paraId="48CB69A8">
      <w:pPr>
        <w:spacing w:line="360" w:lineRule="auto"/>
        <w:jc w:val="both"/>
        <w:outlineLvl w:val="2"/>
        <w:rPr>
          <w:rFonts w:cs="Times New Roman"/>
          <w:szCs w:val="24"/>
        </w:rPr>
      </w:pPr>
      <w:r>
        <w:rPr>
          <w:rFonts w:hint="eastAsia"/>
          <w:lang w:eastAsia="zh-CN"/>
        </w:rPr>
        <w:t>（</w:t>
      </w:r>
      <w:r>
        <w:rPr>
          <w:rFonts w:hint="eastAsia"/>
          <w:lang w:val="en-US" w:eastAsia="zh-CN"/>
        </w:rPr>
        <w:t>2</w:t>
      </w:r>
      <w:r>
        <w:rPr>
          <w:rFonts w:hint="eastAsia"/>
          <w:lang w:eastAsia="zh-CN"/>
        </w:rPr>
        <w:t>）</w:t>
      </w:r>
      <w:r>
        <w:rPr>
          <w:rFonts w:hint="eastAsia"/>
        </w:rPr>
        <w:t>测试结论</w:t>
      </w:r>
    </w:p>
    <w:p w14:paraId="19A47BB5">
      <w:pPr>
        <w:tabs>
          <w:tab w:val="left" w:pos="425"/>
          <w:tab w:val="left" w:pos="709"/>
        </w:tabs>
        <w:spacing w:line="360" w:lineRule="auto"/>
        <w:ind w:firstLine="480" w:firstLineChars="200"/>
        <w:rPr>
          <w:rFonts w:hint="default" w:eastAsia="宋体"/>
          <w:lang w:val="en-US" w:eastAsia="zh-CN"/>
        </w:rPr>
      </w:pPr>
      <w:r>
        <w:rPr>
          <w:rFonts w:hint="eastAsia" w:cs="Times New Roman"/>
          <w:szCs w:val="24"/>
          <w:lang w:val="en-US" w:eastAsia="zh-CN"/>
        </w:rPr>
        <w:t>ModBus</w:t>
      </w:r>
      <w:r>
        <w:rPr>
          <w:rFonts w:hint="eastAsia" w:cs="Times New Roman"/>
          <w:szCs w:val="24"/>
        </w:rPr>
        <w:t>适配器在启动后能够</w:t>
      </w:r>
      <w:r>
        <w:rPr>
          <w:rFonts w:hint="eastAsia" w:cs="Times New Roman"/>
          <w:szCs w:val="24"/>
          <w:lang w:val="en-US" w:eastAsia="zh-CN"/>
        </w:rPr>
        <w:t>响应代理器发送的数据设置请求。</w:t>
      </w:r>
    </w:p>
    <w:p w14:paraId="746AEE6A">
      <w:pPr>
        <w:pStyle w:val="3"/>
        <w:numPr>
          <w:ilvl w:val="1"/>
          <w:numId w:val="1"/>
        </w:numPr>
        <w:bidi w:val="0"/>
        <w:outlineLvl w:val="0"/>
      </w:pPr>
      <w:r>
        <w:rPr>
          <w:rFonts w:hint="eastAsia"/>
          <w:lang w:val="en-US" w:eastAsia="zh-CN"/>
        </w:rPr>
        <w:t>OPC-UA</w:t>
      </w:r>
      <w:r>
        <w:rPr>
          <w:rFonts w:hint="eastAsia"/>
        </w:rPr>
        <w:t>协议适配</w:t>
      </w:r>
    </w:p>
    <w:p w14:paraId="4460AD72">
      <w:pPr>
        <w:pStyle w:val="4"/>
        <w:bidi w:val="0"/>
        <w:outlineLvl w:val="1"/>
      </w:pPr>
      <w:r>
        <w:rPr>
          <w:rFonts w:hint="eastAsia"/>
          <w:lang w:val="en-US" w:eastAsia="zh-CN"/>
        </w:rPr>
        <w:t>1.3.1</w:t>
      </w:r>
      <w:r>
        <w:rPr>
          <w:rFonts w:hint="eastAsia"/>
        </w:rPr>
        <w:t>测试准备</w:t>
      </w:r>
    </w:p>
    <w:p w14:paraId="2F257C33">
      <w:pPr>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）修改</w:t>
      </w:r>
      <w:r>
        <w:rPr>
          <w:rFonts w:hint="eastAsia" w:cs="Times New Roman"/>
          <w:szCs w:val="24"/>
          <w:lang w:val="en-US" w:eastAsia="zh-CN"/>
        </w:rPr>
        <w:t>OPC-UA</w:t>
      </w:r>
      <w:r>
        <w:rPr>
          <w:rFonts w:hint="eastAsia" w:cs="Times New Roman"/>
          <w:szCs w:val="24"/>
        </w:rPr>
        <w:t>适配器配置文件</w:t>
      </w:r>
    </w:p>
    <w:p w14:paraId="2D361D9E">
      <w:pPr>
        <w:bidi w:val="0"/>
        <w:ind w:firstLine="420" w:firstLineChars="0"/>
      </w:pPr>
      <w:r>
        <w:rPr>
          <w:rFonts w:hint="eastAsia"/>
        </w:rPr>
        <w:t>按照实际配置修改配置文件中MQTT服务的IP、用户名、密码（c</w:t>
      </w:r>
      <w:r>
        <w:t>onf</w:t>
      </w:r>
      <w:r>
        <w:rPr>
          <w:rFonts w:hint="eastAsia"/>
        </w:rPr>
        <w:t>目录下json文件）。修改</w:t>
      </w:r>
      <w:r>
        <w:rPr>
          <w:rFonts w:hint="eastAsia" w:cs="Times New Roman"/>
          <w:szCs w:val="24"/>
          <w:lang w:val="en-US" w:eastAsia="zh-CN"/>
        </w:rPr>
        <w:t>OPC-UA</w:t>
      </w:r>
      <w:r>
        <w:rPr>
          <w:rFonts w:hint="eastAsia"/>
        </w:rPr>
        <w:t>服务器的实际IP地址。</w:t>
      </w:r>
    </w:p>
    <w:p w14:paraId="505F13F0">
      <w:pPr>
        <w:numPr>
          <w:ilvl w:val="0"/>
          <w:numId w:val="0"/>
        </w:numPr>
        <w:spacing w:line="360" w:lineRule="auto"/>
        <w:outlineLvl w:val="2"/>
        <w:rPr>
          <w:rFonts w:hint="eastAsia"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lang w:eastAsia="zh-CN"/>
        </w:rPr>
        <w:t>）</w:t>
      </w:r>
      <w:r>
        <w:rPr>
          <w:rFonts w:hint="eastAsia" w:cs="Times New Roman"/>
          <w:szCs w:val="24"/>
        </w:rPr>
        <w:t>编译并启动</w:t>
      </w:r>
      <w:r>
        <w:rPr>
          <w:rFonts w:hint="eastAsia" w:cs="Times New Roman"/>
          <w:szCs w:val="24"/>
          <w:lang w:val="en-US" w:eastAsia="zh-CN"/>
        </w:rPr>
        <w:t>OPC-UA</w:t>
      </w:r>
      <w:r>
        <w:rPr>
          <w:rFonts w:hint="eastAsia" w:cs="Times New Roman"/>
          <w:szCs w:val="24"/>
        </w:rPr>
        <w:t>适配器</w:t>
      </w:r>
    </w:p>
    <w:p w14:paraId="32754264">
      <w:pPr>
        <w:numPr>
          <w:ilvl w:val="0"/>
          <w:numId w:val="0"/>
        </w:numPr>
        <w:spacing w:line="360" w:lineRule="auto"/>
        <w:ind w:firstLine="420" w:firstLineChars="0"/>
        <w:outlineLvl w:val="3"/>
        <w:rPr>
          <w:rFonts w:hint="default" w:eastAsia="宋体" w:cs="Times New Roman"/>
          <w:szCs w:val="24"/>
          <w:lang w:val="en-US" w:eastAsia="zh-CN"/>
        </w:rPr>
      </w:pPr>
      <w:r>
        <w:rPr>
          <w:rFonts w:hint="eastAsia" w:cs="Times New Roman"/>
          <w:szCs w:val="24"/>
          <w:lang w:val="en-US" w:eastAsia="zh-CN"/>
        </w:rPr>
        <w:t>目录下利用cmake生成make文件，然后利用make指令编译</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9B1F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4D002D9">
            <w:pPr>
              <w:pStyle w:val="17"/>
              <w:bidi w:val="0"/>
              <w:rPr>
                <w:rFonts w:hint="eastAsia"/>
                <w:lang w:val="en-US" w:eastAsia="zh-CN"/>
              </w:rPr>
            </w:pPr>
            <w:r>
              <w:rPr>
                <w:rFonts w:hint="eastAsia"/>
                <w:lang w:val="en-US" w:eastAsia="zh-CN"/>
              </w:rPr>
              <w:t>cmake .</w:t>
            </w:r>
          </w:p>
          <w:p w14:paraId="343597A4">
            <w:pPr>
              <w:pStyle w:val="17"/>
              <w:bidi w:val="0"/>
              <w:rPr>
                <w:rFonts w:hint="default" w:cs="Times New Roman"/>
                <w:szCs w:val="24"/>
                <w:vertAlign w:val="baseline"/>
                <w:lang w:val="en-US" w:eastAsia="zh-CN"/>
              </w:rPr>
            </w:pPr>
            <w:r>
              <w:rPr>
                <w:rFonts w:hint="eastAsia"/>
                <w:lang w:val="en-US" w:eastAsia="zh-CN"/>
              </w:rPr>
              <w:t>make</w:t>
            </w:r>
          </w:p>
        </w:tc>
      </w:tr>
    </w:tbl>
    <w:p w14:paraId="739233D9">
      <w:pPr>
        <w:numPr>
          <w:ilvl w:val="0"/>
          <w:numId w:val="4"/>
        </w:numPr>
        <w:spacing w:line="360" w:lineRule="auto"/>
        <w:outlineLvl w:val="3"/>
        <w:rPr>
          <w:rFonts w:hint="eastAsia" w:cs="Times New Roman"/>
          <w:szCs w:val="24"/>
        </w:rPr>
      </w:pPr>
      <w:r>
        <w:rPr>
          <w:rFonts w:hint="eastAsia" w:cs="Times New Roman"/>
          <w:szCs w:val="24"/>
        </w:rPr>
        <w:t>启动</w:t>
      </w:r>
      <w:r>
        <w:rPr>
          <w:rFonts w:hint="eastAsia" w:cs="Times New Roman"/>
          <w:szCs w:val="24"/>
          <w:lang w:val="en-US" w:eastAsia="zh-CN"/>
        </w:rPr>
        <w:t>OP-CUA</w:t>
      </w:r>
      <w:r>
        <w:rPr>
          <w:rFonts w:hint="eastAsia" w:cs="Times New Roman"/>
          <w:szCs w:val="24"/>
        </w:rPr>
        <w: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F126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90B024D">
            <w:pPr>
              <w:pStyle w:val="17"/>
              <w:bidi w:val="0"/>
              <w:rPr>
                <w:rFonts w:hint="default" w:eastAsia="宋体" w:cs="Times New Roman"/>
                <w:szCs w:val="24"/>
                <w:vertAlign w:val="baseline"/>
                <w:lang w:val="en-US" w:eastAsia="zh-CN"/>
              </w:rPr>
            </w:pPr>
            <w:r>
              <w:t>./</w:t>
            </w:r>
            <w:r>
              <w:rPr>
                <w:rFonts w:hint="eastAsia"/>
                <w:lang w:val="en-US" w:eastAsia="zh-CN"/>
              </w:rPr>
              <w:t>OP-CUA</w:t>
            </w:r>
          </w:p>
        </w:tc>
      </w:tr>
    </w:tbl>
    <w:p w14:paraId="16CA0168">
      <w:pPr>
        <w:numPr>
          <w:ilvl w:val="0"/>
          <w:numId w:val="0"/>
        </w:numPr>
        <w:spacing w:line="360" w:lineRule="auto"/>
        <w:ind w:firstLine="420" w:firstLineChars="0"/>
        <w:outlineLvl w:val="9"/>
        <w:rPr>
          <w:rFonts w:hint="eastAsia" w:cs="Times New Roman"/>
          <w:szCs w:val="24"/>
        </w:rPr>
      </w:pPr>
    </w:p>
    <w:p w14:paraId="10D83FEC">
      <w:pPr>
        <w:pStyle w:val="4"/>
        <w:bidi w:val="0"/>
        <w:outlineLvl w:val="1"/>
      </w:pPr>
      <w:r>
        <w:rPr>
          <w:rFonts w:hint="eastAsia"/>
          <w:lang w:val="en-US" w:eastAsia="zh-CN"/>
        </w:rPr>
        <w:t xml:space="preserve">1.3.2 </w:t>
      </w:r>
      <w:r>
        <w:rPr>
          <w:rFonts w:hint="eastAsia"/>
        </w:rPr>
        <w:t>连接测试</w:t>
      </w:r>
    </w:p>
    <w:p w14:paraId="1357ABAB">
      <w:pPr>
        <w:tabs>
          <w:tab w:val="left" w:pos="709"/>
        </w:tabs>
        <w:spacing w:line="360" w:lineRule="auto"/>
        <w:ind w:firstLine="480" w:firstLineChars="200"/>
        <w:rPr>
          <w:rFonts w:cs="Times New Roman"/>
          <w:szCs w:val="24"/>
        </w:rPr>
      </w:pPr>
      <w:r>
        <w:rPr>
          <w:rFonts w:hint="eastAsia" w:cs="Times New Roman"/>
          <w:szCs w:val="24"/>
        </w:rPr>
        <w:t>适配器第一次连接代理器时向代理器发送注册信息。</w:t>
      </w:r>
    </w:p>
    <w:p w14:paraId="3F8D840C">
      <w:pPr>
        <w:tabs>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0B7F2DC1">
      <w:p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rPr>
        <w:t>1</w:t>
      </w:r>
      <w:r>
        <w:rPr>
          <w:rFonts w:hint="eastAsia" w:cs="Times New Roman"/>
          <w:szCs w:val="24"/>
          <w:lang w:eastAsia="zh-CN"/>
        </w:rPr>
        <w:t>）</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3502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64F4BB8">
            <w:pPr>
              <w:pStyle w:val="17"/>
              <w:bidi w:val="0"/>
              <w:rPr>
                <w:rFonts w:hint="eastAsia" w:cs="Times New Roman"/>
                <w:szCs w:val="24"/>
                <w:vertAlign w:val="baseline"/>
              </w:rPr>
            </w:pPr>
            <w:r>
              <w:t>mosquitto_sub -u admin -P admin -t Register/Request</w:t>
            </w:r>
          </w:p>
        </w:tc>
      </w:tr>
    </w:tbl>
    <w:p w14:paraId="499FF9BB">
      <w:pPr>
        <w:numPr>
          <w:ilvl w:val="0"/>
          <w:numId w:val="0"/>
        </w:numPr>
        <w:tabs>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w:t>
      </w:r>
      <w:r>
        <w:rPr>
          <w:rFonts w:hint="eastAsia" w:cs="Times New Roman"/>
          <w:szCs w:val="24"/>
          <w:lang w:val="en-US" w:eastAsia="zh-CN"/>
        </w:rPr>
        <w:t>OPC-UA</w:t>
      </w:r>
      <w:r>
        <w:rPr>
          <w:rFonts w:hint="eastAsia" w:cs="Times New Roman"/>
          <w:szCs w:val="24"/>
        </w:rPr>
        <w:t>适配器：</w:t>
      </w:r>
    </w:p>
    <w:tbl>
      <w:tblPr>
        <w:tblStyle w:val="11"/>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6"/>
      </w:tblGrid>
      <w:tr w14:paraId="7A12F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6" w:type="dxa"/>
          </w:tcPr>
          <w:p w14:paraId="3A4F9409">
            <w:pPr>
              <w:pStyle w:val="17"/>
              <w:bidi w:val="0"/>
              <w:rPr>
                <w:rStyle w:val="12"/>
              </w:rPr>
            </w:pPr>
            <w:r>
              <w:t>./</w:t>
            </w:r>
            <w:r>
              <w:rPr>
                <w:rFonts w:hint="eastAsia"/>
                <w:lang w:val="en-US" w:eastAsia="zh-CN"/>
              </w:rPr>
              <w:t>OPC-UA</w:t>
            </w:r>
          </w:p>
        </w:tc>
      </w:tr>
    </w:tbl>
    <w:p w14:paraId="30049343">
      <w:pPr>
        <w:tabs>
          <w:tab w:val="left" w:pos="709"/>
        </w:tabs>
        <w:spacing w:line="360" w:lineRule="auto"/>
        <w:ind w:left="709"/>
        <w:rPr>
          <w:rFonts w:cs="Times New Roman"/>
          <w:szCs w:val="24"/>
        </w:rPr>
      </w:pPr>
      <w:r>
        <w:rPr>
          <w:rFonts w:hint="eastAsia" w:cs="Times New Roman"/>
          <w:szCs w:val="24"/>
        </w:rPr>
        <w:t>3</w:t>
      </w:r>
      <w:r>
        <w:rPr>
          <w:rFonts w:hint="eastAsia" w:cs="Times New Roman"/>
          <w:szCs w:val="24"/>
          <w:lang w:eastAsia="zh-CN"/>
        </w:rPr>
        <w:t>）</w:t>
      </w:r>
      <w:r>
        <w:rPr>
          <w:rFonts w:hint="eastAsia" w:cs="Times New Roman"/>
          <w:szCs w:val="24"/>
        </w:rPr>
        <w:t xml:space="preserve"> 模拟代理器成功接收到适配器发送的注册信息，如图</w:t>
      </w:r>
      <w:r>
        <w:rPr>
          <w:rFonts w:hint="eastAsia" w:cs="Times New Roman"/>
          <w:szCs w:val="24"/>
          <w:lang w:val="en-US" w:eastAsia="zh-CN"/>
        </w:rPr>
        <w:t>14</w:t>
      </w:r>
      <w:r>
        <w:rPr>
          <w:rFonts w:hint="eastAsia" w:cs="Times New Roman"/>
          <w:szCs w:val="24"/>
        </w:rPr>
        <w:t>所示：</w:t>
      </w:r>
    </w:p>
    <w:p w14:paraId="6C566BC4">
      <w:pPr>
        <w:spacing w:line="360" w:lineRule="auto"/>
        <w:jc w:val="both"/>
        <w:rPr>
          <w:rFonts w:ascii="等线 Light" w:hAnsi="等线 Light" w:eastAsia="黑体" w:cs="Times New Roman"/>
          <w:sz w:val="20"/>
          <w:szCs w:val="20"/>
        </w:rPr>
      </w:pPr>
      <w:r>
        <w:rPr>
          <w:rFonts w:ascii="等线 Light" w:hAnsi="等线 Light" w:eastAsia="黑体" w:cs="Times New Roman"/>
          <w:sz w:val="20"/>
          <w:szCs w:val="20"/>
        </w:rPr>
        <w:drawing>
          <wp:inline distT="0" distB="0" distL="0" distR="0">
            <wp:extent cx="5274310" cy="4273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9"/>
                    <a:stretch>
                      <a:fillRect/>
                    </a:stretch>
                  </pic:blipFill>
                  <pic:spPr>
                    <a:xfrm>
                      <a:off x="0" y="0"/>
                      <a:ext cx="5274310" cy="427355"/>
                    </a:xfrm>
                    <a:prstGeom prst="rect">
                      <a:avLst/>
                    </a:prstGeom>
                  </pic:spPr>
                </pic:pic>
              </a:graphicData>
            </a:graphic>
          </wp:inline>
        </w:drawing>
      </w:r>
    </w:p>
    <w:p w14:paraId="2696E606">
      <w:pPr>
        <w:pStyle w:val="6"/>
        <w:bidi w:val="0"/>
        <w:rPr>
          <w:rFonts w:hint="eastAsia" w:ascii="等线 Light" w:hAnsi="等线 Light" w:eastAsia="黑体" w:cs="Times New Roman"/>
          <w:sz w:val="20"/>
          <w:szCs w:val="20"/>
        </w:rPr>
      </w:pPr>
      <w:r>
        <w:rPr>
          <w:rFonts w:hint="eastAsia"/>
          <w:lang w:val="en-US" w:eastAsia="zh-CN"/>
        </w:rPr>
        <w:t>图14模拟代理器器接收到信息</w:t>
      </w:r>
    </w:p>
    <w:p w14:paraId="7AA24400">
      <w:pPr>
        <w:tabs>
          <w:tab w:val="left" w:pos="709"/>
        </w:tabs>
        <w:spacing w:line="360" w:lineRule="auto"/>
        <w:ind w:firstLine="200"/>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rPr>
        <w:t>）测试结论</w:t>
      </w:r>
    </w:p>
    <w:p w14:paraId="3CFD2DD5">
      <w:pPr>
        <w:tabs>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OPC-UA</w:t>
      </w:r>
      <w:r>
        <w:rPr>
          <w:rFonts w:hint="eastAsia" w:cs="Times New Roman"/>
          <w:szCs w:val="24"/>
        </w:rPr>
        <w:t>适配器启动后，能够成功向注册接口发送注册信息，符合适配器功能。</w:t>
      </w:r>
    </w:p>
    <w:p w14:paraId="73D5DBD1">
      <w:pPr>
        <w:pStyle w:val="4"/>
        <w:numPr>
          <w:ilvl w:val="0"/>
          <w:numId w:val="0"/>
        </w:numPr>
        <w:bidi w:val="0"/>
        <w:ind w:leftChars="0"/>
        <w:outlineLvl w:val="1"/>
      </w:pPr>
      <w:r>
        <w:rPr>
          <w:rFonts w:hint="eastAsia"/>
          <w:lang w:val="en-US" w:eastAsia="zh-CN"/>
        </w:rPr>
        <w:t xml:space="preserve">1.3.3 </w:t>
      </w:r>
      <w:r>
        <w:rPr>
          <w:rFonts w:hint="eastAsia"/>
        </w:rPr>
        <w:t>版本号校对请求测试</w:t>
      </w:r>
    </w:p>
    <w:p w14:paraId="3C821176">
      <w:pPr>
        <w:tabs>
          <w:tab w:val="left" w:pos="425"/>
          <w:tab w:val="left" w:pos="709"/>
        </w:tabs>
        <w:spacing w:line="360" w:lineRule="auto"/>
        <w:ind w:firstLine="480" w:firstLineChars="200"/>
        <w:rPr>
          <w:rFonts w:cs="Times New Roman"/>
          <w:szCs w:val="24"/>
        </w:rPr>
      </w:pPr>
      <w:r>
        <w:rPr>
          <w:rFonts w:hint="eastAsia" w:cs="Times New Roman"/>
          <w:szCs w:val="24"/>
        </w:rPr>
        <w:t>版本号校对请求通信接口用于GUID为dev_uuid 的适配器向代理器或应用系统发布当前的NC-Link模型文件版本号。</w:t>
      </w:r>
    </w:p>
    <w:p w14:paraId="06967A4E">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761F7901">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0A8F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88B4508">
            <w:pPr>
              <w:pStyle w:val="17"/>
              <w:bidi w:val="0"/>
            </w:pPr>
            <w:r>
              <w:t>mosquitto_sub -u admin -P admin -t Probe/Version/adapter1</w:t>
            </w:r>
          </w:p>
        </w:tc>
      </w:tr>
    </w:tbl>
    <w:p w14:paraId="3FB1A20C">
      <w:pPr>
        <w:tabs>
          <w:tab w:val="left" w:pos="425"/>
          <w:tab w:val="left" w:pos="709"/>
        </w:tabs>
        <w:spacing w:line="360" w:lineRule="auto"/>
        <w:rPr>
          <w:rFonts w:cs="Times New Roman"/>
          <w:szCs w:val="24"/>
          <w:vertAlign w:val="baseline"/>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w:t>
      </w:r>
      <w:r>
        <w:rPr>
          <w:rFonts w:hint="eastAsia" w:cs="Times New Roman"/>
          <w:szCs w:val="24"/>
          <w:lang w:val="en-US" w:eastAsia="zh-CN"/>
        </w:rPr>
        <w:t>OPC-UA</w:t>
      </w:r>
      <w:r>
        <w:rPr>
          <w:rFonts w:hint="eastAsia" w:cs="Times New Roman"/>
          <w:szCs w:val="24"/>
        </w:rPr>
        <w:t>适配器：</w:t>
      </w:r>
      <w:r>
        <w:rPr>
          <w:rFonts w:cs="Times New Roman"/>
          <w:szCs w:val="24"/>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0542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5B255BE">
            <w:pPr>
              <w:pStyle w:val="17"/>
              <w:bidi w:val="0"/>
              <w:rPr>
                <w:rFonts w:cs="Times New Roman"/>
                <w:szCs w:val="24"/>
                <w:vertAlign w:val="baseline"/>
              </w:rPr>
            </w:pPr>
            <w:r>
              <w:rPr>
                <w:rFonts w:hint="eastAsia" w:cs="Times New Roman"/>
                <w:szCs w:val="24"/>
                <w:lang w:val="en-US" w:eastAsia="zh-CN"/>
              </w:rPr>
              <w:t>./OPC-UA</w:t>
            </w:r>
          </w:p>
        </w:tc>
      </w:tr>
    </w:tbl>
    <w:p w14:paraId="1B42762F">
      <w:pPr>
        <w:tabs>
          <w:tab w:val="left" w:pos="425"/>
          <w:tab w:val="left" w:pos="709"/>
        </w:tabs>
        <w:spacing w:line="360" w:lineRule="auto"/>
        <w:rPr>
          <w:rFonts w:ascii="等线 Light" w:hAnsi="等线 Light" w:eastAsia="黑体"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模拟代理器成功接收到适配器发送的模型版本号信息，如图</w:t>
      </w:r>
      <w:r>
        <w:rPr>
          <w:rFonts w:hint="eastAsia" w:cs="Times New Roman"/>
          <w:szCs w:val="24"/>
          <w:lang w:val="en-US" w:eastAsia="zh-CN"/>
        </w:rPr>
        <w:t>15</w:t>
      </w:r>
      <w:r>
        <w:rPr>
          <w:rFonts w:hint="eastAsia" w:cs="Times New Roman"/>
          <w:szCs w:val="24"/>
        </w:rPr>
        <w:t>所示：</w:t>
      </w:r>
    </w:p>
    <w:p w14:paraId="2BFA8DC0">
      <w:pPr>
        <w:spacing w:line="360" w:lineRule="auto"/>
        <w:jc w:val="center"/>
        <w:rPr>
          <w:rFonts w:hint="eastAsia" w:ascii="等线 Light" w:hAnsi="等线 Light" w:eastAsia="黑体" w:cs="Times New Roman"/>
          <w:szCs w:val="24"/>
        </w:rPr>
      </w:pPr>
      <w:r>
        <w:rPr>
          <w:rFonts w:ascii="等线 Light" w:hAnsi="等线 Light" w:eastAsia="黑体" w:cs="Times New Roman"/>
          <w:szCs w:val="24"/>
        </w:rPr>
        <w:drawing>
          <wp:inline distT="0" distB="0" distL="0" distR="0">
            <wp:extent cx="5274310" cy="423545"/>
            <wp:effectExtent l="0" t="0" r="889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0"/>
                    <a:stretch>
                      <a:fillRect/>
                    </a:stretch>
                  </pic:blipFill>
                  <pic:spPr>
                    <a:xfrm>
                      <a:off x="0" y="0"/>
                      <a:ext cx="5274310" cy="423545"/>
                    </a:xfrm>
                    <a:prstGeom prst="rect">
                      <a:avLst/>
                    </a:prstGeom>
                  </pic:spPr>
                </pic:pic>
              </a:graphicData>
            </a:graphic>
          </wp:inline>
        </w:drawing>
      </w:r>
      <w:r>
        <w:rPr>
          <w:rStyle w:val="19"/>
          <w:rFonts w:hint="eastAsia"/>
          <w:lang w:val="en-US" w:eastAsia="zh-CN"/>
        </w:rPr>
        <w:t>图 15 模拟器接收到版本信息</w:t>
      </w:r>
    </w:p>
    <w:p w14:paraId="6D46E624">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rPr>
        <w:t>2）测试结论</w:t>
      </w:r>
    </w:p>
    <w:p w14:paraId="28D13F09">
      <w:pPr>
        <w:tabs>
          <w:tab w:val="left" w:pos="425"/>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OPC-UA</w:t>
      </w:r>
      <w:r>
        <w:rPr>
          <w:rFonts w:hint="eastAsia" w:cs="Times New Roman"/>
          <w:szCs w:val="24"/>
        </w:rPr>
        <w:t>适配器启动后能够成功向代理器指定接口发送模型版本号，符合适配器功能。</w:t>
      </w:r>
    </w:p>
    <w:p w14:paraId="305E84B4">
      <w:pPr>
        <w:pStyle w:val="4"/>
        <w:numPr>
          <w:ilvl w:val="0"/>
          <w:numId w:val="0"/>
        </w:numPr>
        <w:bidi w:val="0"/>
        <w:ind w:leftChars="0"/>
        <w:outlineLvl w:val="1"/>
      </w:pPr>
      <w:r>
        <w:rPr>
          <w:rFonts w:hint="eastAsia"/>
          <w:lang w:val="en-US" w:eastAsia="zh-CN"/>
        </w:rPr>
        <w:t xml:space="preserve">1.3.4 </w:t>
      </w:r>
      <w:r>
        <w:rPr>
          <w:rFonts w:hint="eastAsia"/>
        </w:rPr>
        <w:t>模型侦测响应测试</w:t>
      </w:r>
    </w:p>
    <w:p w14:paraId="55F93B33">
      <w:pPr>
        <w:tabs>
          <w:tab w:val="left" w:pos="425"/>
          <w:tab w:val="left" w:pos="709"/>
        </w:tabs>
        <w:spacing w:line="360" w:lineRule="auto"/>
        <w:ind w:firstLine="480" w:firstLineChars="200"/>
        <w:rPr>
          <w:rFonts w:cs="Times New Roman"/>
          <w:szCs w:val="24"/>
        </w:rPr>
      </w:pPr>
      <w:r>
        <w:rPr>
          <w:rFonts w:hint="eastAsia" w:cs="Times New Roman"/>
          <w:szCs w:val="24"/>
        </w:rPr>
        <w:t>适配器应监听模型侦测请求接口，代理器使用模型侦测请求接口发送消息。适配器应通过模型侦测响应接口向代理器发送模型文件。</w:t>
      </w:r>
    </w:p>
    <w:p w14:paraId="04E74860">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rPr>
        <w:t>）测试过程</w:t>
      </w:r>
    </w:p>
    <w:p w14:paraId="0475A140">
      <w:pPr>
        <w:pStyle w:val="17"/>
        <w:bidi w:val="0"/>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CD71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D9DE060">
            <w:pPr>
              <w:pStyle w:val="17"/>
              <w:bidi w:val="0"/>
              <w:rPr>
                <w:rFonts w:hint="eastAsia"/>
                <w:lang w:val="en-US" w:eastAsia="zh-CN"/>
              </w:rPr>
            </w:pPr>
            <w:r>
              <w:t>mosquitto_sub -u admn -P admin -t Probe/Query/Response/adapter1</w:t>
            </w:r>
          </w:p>
        </w:tc>
      </w:tr>
    </w:tbl>
    <w:p w14:paraId="1E9DD86A">
      <w:pPr>
        <w:numPr>
          <w:ilvl w:val="0"/>
          <w:numId w:val="0"/>
        </w:numPr>
        <w:tabs>
          <w:tab w:val="left" w:pos="425"/>
          <w:tab w:val="left" w:pos="709"/>
        </w:tabs>
        <w:spacing w:line="360" w:lineRule="auto"/>
        <w:ind w:left="425" w:leftChars="0"/>
        <w:rPr>
          <w:rFonts w:hint="eastAsia" w:cs="Times New Roman"/>
          <w:szCs w:val="24"/>
        </w:rPr>
      </w:pPr>
      <w:r>
        <w:rPr>
          <w:rFonts w:hint="eastAsia" w:cs="Times New Roman"/>
          <w:szCs w:val="24"/>
          <w:lang w:val="en-US" w:eastAsia="zh-CN"/>
        </w:rPr>
        <w:t>2）</w:t>
      </w:r>
      <w:r>
        <w:rPr>
          <w:rFonts w:hint="eastAsia" w:cs="Times New Roman"/>
          <w:szCs w:val="24"/>
        </w:rPr>
        <w:t>模拟代理器向适配器发送模型侦测请求：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77D3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9D6CA90">
            <w:pPr>
              <w:pStyle w:val="17"/>
              <w:bidi w:val="0"/>
              <w:rPr>
                <w:rFonts w:hint="eastAsia" w:cs="Times New Roman"/>
                <w:szCs w:val="24"/>
                <w:vertAlign w:val="baseline"/>
              </w:rPr>
            </w:pPr>
            <w:r>
              <w:t>mosquitto_pub -u admin -P admin -t Probe/Query/Request/adapter1 -m '{"@id": "some_mid_001", "guid": "dev_uuid"}'</w:t>
            </w:r>
          </w:p>
        </w:tc>
      </w:tr>
    </w:tbl>
    <w:p w14:paraId="0AB003D4">
      <w:pPr>
        <w:numPr>
          <w:ilvl w:val="0"/>
          <w:numId w:val="0"/>
        </w:numPr>
        <w:tabs>
          <w:tab w:val="left" w:pos="425"/>
          <w:tab w:val="left" w:pos="709"/>
        </w:tabs>
        <w:spacing w:line="360" w:lineRule="auto"/>
        <w:ind w:leftChars="0"/>
        <w:rPr>
          <w:rFonts w:hint="eastAsia"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模拟代理器成功接收到适配器发送的模型文件，如图</w:t>
      </w:r>
      <w:r>
        <w:rPr>
          <w:rFonts w:hint="eastAsia" w:cs="Times New Roman"/>
          <w:szCs w:val="24"/>
          <w:lang w:val="en-US" w:eastAsia="zh-CN"/>
        </w:rPr>
        <w:t>16</w:t>
      </w:r>
      <w:r>
        <w:rPr>
          <w:rFonts w:hint="eastAsia" w:cs="Times New Roman"/>
          <w:szCs w:val="24"/>
        </w:rPr>
        <w:t>所示：</w:t>
      </w:r>
    </w:p>
    <w:p w14:paraId="0EAB1953">
      <w:pPr>
        <w:numPr>
          <w:ilvl w:val="0"/>
          <w:numId w:val="0"/>
        </w:numPr>
        <w:tabs>
          <w:tab w:val="left" w:pos="425"/>
          <w:tab w:val="left" w:pos="709"/>
        </w:tabs>
        <w:spacing w:line="360" w:lineRule="auto"/>
        <w:ind w:leftChars="0"/>
        <w:rPr>
          <w:rFonts w:hint="eastAsia" w:cs="Times New Roman"/>
          <w:sz w:val="28"/>
          <w:szCs w:val="24"/>
        </w:rPr>
      </w:pPr>
      <w:r>
        <w:rPr>
          <w:rFonts w:cs="Times New Roman"/>
          <w:sz w:val="28"/>
          <w:szCs w:val="24"/>
        </w:rPr>
        <w:drawing>
          <wp:inline distT="0" distB="0" distL="0" distR="0">
            <wp:extent cx="5274310" cy="297180"/>
            <wp:effectExtent l="0" t="0" r="889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1"/>
                    <a:stretch>
                      <a:fillRect/>
                    </a:stretch>
                  </pic:blipFill>
                  <pic:spPr>
                    <a:xfrm>
                      <a:off x="0" y="0"/>
                      <a:ext cx="5274310" cy="297180"/>
                    </a:xfrm>
                    <a:prstGeom prst="rect">
                      <a:avLst/>
                    </a:prstGeom>
                  </pic:spPr>
                </pic:pic>
              </a:graphicData>
            </a:graphic>
          </wp:inline>
        </w:drawing>
      </w:r>
    </w:p>
    <w:p w14:paraId="6A270B2A">
      <w:pPr>
        <w:spacing w:line="360" w:lineRule="auto"/>
        <w:ind w:firstLine="400" w:firstLineChars="200"/>
        <w:jc w:val="center"/>
        <w:rPr>
          <w:rFonts w:ascii="等线 Light" w:hAnsi="等线 Light" w:eastAsia="黑体" w:cs="Times New Roman"/>
          <w:szCs w:val="24"/>
        </w:rPr>
      </w:pPr>
      <w:r>
        <w:rPr>
          <w:rFonts w:hint="eastAsia" w:ascii="等线 Light" w:hAnsi="等线 Light" w:eastAsia="黑体" w:cs="Times New Roman"/>
          <w:sz w:val="20"/>
          <w:szCs w:val="20"/>
        </w:rPr>
        <w:t>图</w:t>
      </w:r>
      <w:r>
        <w:rPr>
          <w:rFonts w:hint="eastAsia" w:ascii="等线 Light" w:hAnsi="等线 Light" w:eastAsia="黑体" w:cs="Times New Roman"/>
          <w:sz w:val="20"/>
          <w:szCs w:val="20"/>
          <w:lang w:val="en-US" w:eastAsia="zh-CN"/>
        </w:rPr>
        <w:t xml:space="preserve">16 </w:t>
      </w:r>
      <w:r>
        <w:rPr>
          <w:rFonts w:hint="eastAsia" w:ascii="等线 Light" w:hAnsi="等线 Light" w:eastAsia="黑体" w:cs="Times New Roman"/>
          <w:sz w:val="20"/>
          <w:szCs w:val="20"/>
        </w:rPr>
        <w:t>适配器向模型侦测响应接口发送的信息</w:t>
      </w:r>
    </w:p>
    <w:p w14:paraId="0E85B065">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2</w:t>
      </w:r>
      <w:r>
        <w:rPr>
          <w:rFonts w:hint="eastAsia" w:cs="Times New Roman"/>
          <w:szCs w:val="24"/>
          <w:lang w:eastAsia="zh-CN"/>
        </w:rPr>
        <w:t>）</w:t>
      </w:r>
      <w:r>
        <w:rPr>
          <w:rFonts w:hint="eastAsia" w:cs="Times New Roman"/>
          <w:szCs w:val="24"/>
        </w:rPr>
        <w:t>测试结论</w:t>
      </w:r>
    </w:p>
    <w:p w14:paraId="2342B713">
      <w:pPr>
        <w:tabs>
          <w:tab w:val="left" w:pos="425"/>
          <w:tab w:val="left" w:pos="709"/>
        </w:tabs>
        <w:spacing w:line="360" w:lineRule="auto"/>
        <w:ind w:firstLine="480" w:firstLineChars="200"/>
        <w:rPr>
          <w:rFonts w:cs="Times New Roman"/>
          <w:szCs w:val="24"/>
        </w:rPr>
      </w:pPr>
      <w:r>
        <w:rPr>
          <w:rFonts w:hint="eastAsia" w:cs="Times New Roman"/>
          <w:szCs w:val="24"/>
        </w:rPr>
        <w:t>在</w:t>
      </w:r>
      <w:r>
        <w:rPr>
          <w:rFonts w:hint="eastAsia" w:cs="Times New Roman"/>
          <w:szCs w:val="24"/>
          <w:lang w:val="en-US" w:eastAsia="zh-CN"/>
        </w:rPr>
        <w:t>OPC-UA</w:t>
      </w:r>
      <w:r>
        <w:rPr>
          <w:rFonts w:hint="eastAsia" w:cs="Times New Roman"/>
          <w:szCs w:val="24"/>
        </w:rPr>
        <w:t>适配器接收到模型侦测请求后能够成功向代理器指定接口发送模型文件，符合适配器功能。</w:t>
      </w:r>
    </w:p>
    <w:p w14:paraId="5AD1E000">
      <w:pPr>
        <w:pStyle w:val="4"/>
        <w:numPr>
          <w:ilvl w:val="0"/>
          <w:numId w:val="0"/>
        </w:numPr>
        <w:bidi w:val="0"/>
        <w:ind w:leftChars="0"/>
        <w:outlineLvl w:val="1"/>
      </w:pPr>
      <w:r>
        <w:rPr>
          <w:rFonts w:hint="eastAsia"/>
          <w:lang w:val="en-US" w:eastAsia="zh-CN"/>
        </w:rPr>
        <w:t xml:space="preserve">1.3.5 </w:t>
      </w:r>
      <w:r>
        <w:rPr>
          <w:rFonts w:hint="eastAsia"/>
        </w:rPr>
        <w:t>数据查询响应测试</w:t>
      </w:r>
    </w:p>
    <w:p w14:paraId="0EA3C3F2">
      <w:pPr>
        <w:tabs>
          <w:tab w:val="left" w:pos="425"/>
          <w:tab w:val="left" w:pos="709"/>
        </w:tabs>
        <w:spacing w:line="360" w:lineRule="auto"/>
        <w:ind w:firstLine="480" w:firstLineChars="200"/>
        <w:rPr>
          <w:rFonts w:cs="Times New Roman"/>
          <w:szCs w:val="24"/>
        </w:rPr>
      </w:pPr>
      <w:r>
        <w:rPr>
          <w:rFonts w:hint="eastAsia" w:cs="Times New Roman"/>
          <w:szCs w:val="24"/>
        </w:rPr>
        <w:t>当适配器在接口 Query/Request/dev_uuid/ex_cid 收到用于代理器或者应用系统发布的数据查询请求后。通过数据查询响应接口向请求查询的代理器或者应用系统返回查询结果响应。</w:t>
      </w:r>
    </w:p>
    <w:p w14:paraId="32ECD5C4">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p w14:paraId="595338A3">
      <w:pPr>
        <w:tabs>
          <w:tab w:val="left" w:pos="425"/>
          <w:tab w:val="left" w:pos="709"/>
        </w:tabs>
        <w:spacing w:line="360" w:lineRule="auto"/>
        <w:outlineLvl w:val="3"/>
        <w:rPr>
          <w:rFonts w:hint="eastAsia"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1ED0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DCEAD24">
            <w:pPr>
              <w:pStyle w:val="17"/>
              <w:bidi w:val="0"/>
              <w:rPr>
                <w:rFonts w:hint="eastAsia" w:cs="Times New Roman"/>
                <w:szCs w:val="24"/>
                <w:vertAlign w:val="baseline"/>
              </w:rPr>
            </w:pPr>
            <w:r>
              <w:t>mosquitto_sub -u adm</w:t>
            </w:r>
            <w:r>
              <w:rPr>
                <w:rFonts w:hint="eastAsia"/>
              </w:rPr>
              <w:t>i</w:t>
            </w:r>
            <w:r>
              <w:t>n -P admin -t Query/Response/adapter1</w:t>
            </w:r>
          </w:p>
        </w:tc>
      </w:tr>
    </w:tbl>
    <w:p w14:paraId="3D4AC260">
      <w:pPr>
        <w:tabs>
          <w:tab w:val="left" w:pos="425"/>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模拟代理器向</w:t>
      </w:r>
      <w:r>
        <w:rPr>
          <w:rFonts w:hint="eastAsia" w:cs="Times New Roman"/>
          <w:szCs w:val="24"/>
          <w:lang w:val="en-US" w:eastAsia="zh-CN"/>
        </w:rPr>
        <w:t>OPC-UA</w:t>
      </w:r>
      <w:r>
        <w:rPr>
          <w:rFonts w:hint="eastAsia" w:cs="Times New Roman"/>
          <w:szCs w:val="24"/>
        </w:rPr>
        <w:t>适配器发送查询数据请求：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7C1E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9FCA126">
            <w:pPr>
              <w:pStyle w:val="17"/>
              <w:bidi w:val="0"/>
              <w:rPr>
                <w:rFonts w:hint="eastAsia" w:cs="Times New Roman"/>
                <w:szCs w:val="24"/>
                <w:vertAlign w:val="baseline"/>
              </w:rPr>
            </w:pPr>
            <w:r>
              <w:t>mosquitto_pub -u admin -P admin -t Query/Request/adapter1 -m '{"@id":"some_mid_x1","ids":[{"id":"010303"}],"guid":"adapter1"}'</w:t>
            </w:r>
          </w:p>
        </w:tc>
      </w:tr>
    </w:tbl>
    <w:p w14:paraId="43F9A050">
      <w:pPr>
        <w:tabs>
          <w:tab w:val="left" w:pos="425"/>
          <w:tab w:val="left" w:pos="709"/>
        </w:tabs>
        <w:spacing w:line="360" w:lineRule="auto"/>
        <w:rPr>
          <w:rFonts w:cs="Times New Roman"/>
          <w:sz w:val="28"/>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模拟代理器成功接收到适配器响应的数据信息，如图</w:t>
      </w:r>
      <w:r>
        <w:rPr>
          <w:rFonts w:hint="eastAsia" w:cs="Times New Roman"/>
          <w:szCs w:val="24"/>
          <w:lang w:val="en-US" w:eastAsia="zh-CN"/>
        </w:rPr>
        <w:t>17</w:t>
      </w:r>
      <w:r>
        <w:rPr>
          <w:rFonts w:hint="eastAsia" w:cs="Times New Roman"/>
          <w:szCs w:val="24"/>
        </w:rPr>
        <w:t>所示：</w:t>
      </w:r>
    </w:p>
    <w:p w14:paraId="1BA68252">
      <w:pPr>
        <w:keepNext/>
        <w:tabs>
          <w:tab w:val="left" w:pos="425"/>
          <w:tab w:val="left" w:pos="709"/>
        </w:tabs>
        <w:spacing w:line="360" w:lineRule="auto"/>
        <w:jc w:val="center"/>
        <w:rPr>
          <w:rFonts w:cs="Times New Roman"/>
          <w:sz w:val="28"/>
          <w:szCs w:val="24"/>
        </w:rPr>
      </w:pPr>
      <w:r>
        <w:rPr>
          <w:rFonts w:cs="Times New Roman"/>
          <w:sz w:val="28"/>
          <w:szCs w:val="24"/>
        </w:rPr>
        <w:drawing>
          <wp:inline distT="0" distB="0" distL="0" distR="0">
            <wp:extent cx="5274310" cy="514985"/>
            <wp:effectExtent l="0" t="0" r="889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2"/>
                    <a:stretch>
                      <a:fillRect/>
                    </a:stretch>
                  </pic:blipFill>
                  <pic:spPr>
                    <a:xfrm>
                      <a:off x="0" y="0"/>
                      <a:ext cx="5274310" cy="514985"/>
                    </a:xfrm>
                    <a:prstGeom prst="rect">
                      <a:avLst/>
                    </a:prstGeom>
                  </pic:spPr>
                </pic:pic>
              </a:graphicData>
            </a:graphic>
          </wp:inline>
        </w:drawing>
      </w:r>
    </w:p>
    <w:p w14:paraId="799012C5">
      <w:pPr>
        <w:pStyle w:val="6"/>
        <w:bidi w:val="0"/>
        <w:rPr>
          <w:rFonts w:hint="eastAsia"/>
        </w:rPr>
      </w:pPr>
      <w:r>
        <w:rPr>
          <w:rFonts w:hint="eastAsia"/>
          <w:lang w:val="en-US" w:eastAsia="zh-CN"/>
        </w:rPr>
        <w:t>图17 模拟代理器接收到的数据信息</w:t>
      </w:r>
    </w:p>
    <w:p w14:paraId="2EEFCB09">
      <w:pPr>
        <w:tabs>
          <w:tab w:val="left" w:pos="425"/>
          <w:tab w:val="left" w:pos="709"/>
        </w:tabs>
        <w:spacing w:line="360" w:lineRule="auto"/>
        <w:outlineLvl w:val="3"/>
        <w:rPr>
          <w:rFonts w:cs="Times New Roman"/>
          <w:szCs w:val="24"/>
        </w:rPr>
      </w:pPr>
      <w:r>
        <w:rPr>
          <w:rFonts w:hint="eastAsia" w:cs="Times New Roman"/>
          <w:szCs w:val="24"/>
        </w:rPr>
        <w:t>2）测试结论</w:t>
      </w:r>
    </w:p>
    <w:p w14:paraId="4AC99FA5">
      <w:pPr>
        <w:tabs>
          <w:tab w:val="left" w:pos="425"/>
          <w:tab w:val="left" w:pos="709"/>
        </w:tabs>
        <w:spacing w:line="360" w:lineRule="auto"/>
        <w:ind w:firstLine="560"/>
        <w:rPr>
          <w:rFonts w:cs="Times New Roman"/>
          <w:szCs w:val="24"/>
        </w:rPr>
      </w:pPr>
      <w:r>
        <w:rPr>
          <w:rFonts w:hint="eastAsia" w:cs="Times New Roman"/>
          <w:szCs w:val="24"/>
        </w:rPr>
        <w:t>在</w:t>
      </w:r>
      <w:r>
        <w:rPr>
          <w:rFonts w:hint="eastAsia" w:cs="Times New Roman"/>
          <w:szCs w:val="24"/>
          <w:lang w:val="en-US" w:eastAsia="zh-CN"/>
        </w:rPr>
        <w:t>OPC-UA</w:t>
      </w:r>
      <w:r>
        <w:rPr>
          <w:rFonts w:hint="eastAsia" w:cs="Times New Roman"/>
          <w:szCs w:val="24"/>
        </w:rPr>
        <w:t>适配器接收到数据查询请求后能够成功向代理器指定接口发送数据信息，符合适配器功能。</w:t>
      </w:r>
    </w:p>
    <w:p w14:paraId="5A814370">
      <w:pPr>
        <w:pStyle w:val="4"/>
        <w:bidi w:val="0"/>
        <w:outlineLvl w:val="1"/>
      </w:pPr>
      <w:r>
        <w:rPr>
          <w:rFonts w:hint="eastAsia"/>
          <w:lang w:val="en-US" w:eastAsia="zh-CN"/>
        </w:rPr>
        <w:t xml:space="preserve">1.3.6 </w:t>
      </w:r>
      <w:r>
        <w:rPr>
          <w:rFonts w:hint="eastAsia"/>
        </w:rPr>
        <w:t>数据采样测试</w:t>
      </w:r>
    </w:p>
    <w:p w14:paraId="472BC18A">
      <w:pPr>
        <w:tabs>
          <w:tab w:val="left" w:pos="425"/>
          <w:tab w:val="left" w:pos="709"/>
        </w:tabs>
        <w:spacing w:line="360" w:lineRule="auto"/>
        <w:ind w:firstLine="480" w:firstLineChars="200"/>
        <w:rPr>
          <w:rFonts w:hint="eastAsia" w:cs="Times New Roman"/>
          <w:szCs w:val="24"/>
        </w:rPr>
      </w:pPr>
      <w:r>
        <w:rPr>
          <w:rFonts w:hint="eastAsia" w:cs="Times New Roman"/>
          <w:szCs w:val="24"/>
        </w:rPr>
        <w:t>数据采样指令用于获取数控机床端的采样数据，适配器每个周期都会向代理器或应用系统发布采样数据。</w:t>
      </w:r>
    </w:p>
    <w:p w14:paraId="5D2BD82E">
      <w:pPr>
        <w:tabs>
          <w:tab w:val="left" w:pos="425"/>
          <w:tab w:val="left" w:pos="709"/>
        </w:tabs>
        <w:spacing w:line="360" w:lineRule="auto"/>
        <w:outlineLvl w:val="2"/>
        <w:rPr>
          <w:rFonts w:cs="Times New Roman"/>
          <w:szCs w:val="24"/>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p>
    <w:p w14:paraId="16E19B6A">
      <w:pPr>
        <w:bidi w:val="0"/>
      </w:pPr>
      <w:r>
        <w:rPr>
          <w:rFonts w:hint="eastAsia" w:cs="Times New Roman"/>
          <w:color w:val="FF0000"/>
          <w:szCs w:val="24"/>
          <w:lang w:val="en-US" w:eastAsia="zh-CN"/>
        </w:rPr>
        <w:tab/>
      </w:r>
      <w:r>
        <w:rPr>
          <w:rFonts w:hint="eastAsia"/>
          <w:lang w:val="en-US" w:eastAsia="zh-CN"/>
        </w:rPr>
        <w:t>1）</w:t>
      </w:r>
      <w:r>
        <w:rPr>
          <w:rFonts w:hint="eastAsia"/>
        </w:rPr>
        <w:t>OPC-UA启动模拟器订阅接口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2BA4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207C84E">
            <w:pPr>
              <w:pStyle w:val="17"/>
              <w:bidi w:val="0"/>
              <w:rPr>
                <w:rFonts w:hint="eastAsia"/>
              </w:rPr>
            </w:pPr>
            <w:r>
              <w:t>mosquitto_sub -u admin -P admin -t Sample/ID_HNC81/sample_channel</w:t>
            </w:r>
          </w:p>
        </w:tc>
      </w:tr>
    </w:tbl>
    <w:p w14:paraId="49C512BA">
      <w:pPr>
        <w:numPr>
          <w:ilvl w:val="0"/>
          <w:numId w:val="0"/>
        </w:numPr>
        <w:tabs>
          <w:tab w:val="left" w:pos="425"/>
          <w:tab w:val="left" w:pos="709"/>
        </w:tabs>
        <w:spacing w:line="360" w:lineRule="auto"/>
        <w:outlineLvl w:val="3"/>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启动</w:t>
      </w:r>
      <w:r>
        <w:rPr>
          <w:rFonts w:hint="eastAsia" w:cs="Times New Roman"/>
          <w:szCs w:val="24"/>
          <w:lang w:val="en-US" w:eastAsia="zh-CN"/>
        </w:rPr>
        <w:t>OPC-UA</w:t>
      </w:r>
      <w:r>
        <w:rPr>
          <w:rFonts w:hint="eastAsia" w:cs="Times New Roman"/>
          <w:szCs w:val="24"/>
        </w:rPr>
        <w:t>适配器：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A15D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00F5561">
            <w:pPr>
              <w:pStyle w:val="17"/>
              <w:bidi w:val="0"/>
              <w:rPr>
                <w:rFonts w:hint="eastAsia" w:cs="Times New Roman"/>
                <w:szCs w:val="24"/>
                <w:vertAlign w:val="baseline"/>
              </w:rPr>
            </w:pPr>
            <w:r>
              <w:t>./</w:t>
            </w:r>
            <w:r>
              <w:rPr>
                <w:rFonts w:hint="eastAsia" w:cs="Times New Roman"/>
                <w:szCs w:val="24"/>
                <w:lang w:val="en-US" w:eastAsia="zh-CN"/>
              </w:rPr>
              <w:t>OPC-UA</w:t>
            </w:r>
          </w:p>
        </w:tc>
      </w:tr>
    </w:tbl>
    <w:p w14:paraId="15BACA53">
      <w:pPr>
        <w:tabs>
          <w:tab w:val="left" w:pos="425"/>
          <w:tab w:val="left" w:pos="709"/>
        </w:tabs>
        <w:spacing w:line="360" w:lineRule="auto"/>
        <w:rPr>
          <w:rFonts w:cs="Times New Roman"/>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模拟代理器每隔一段时间都会接收到适配器发送的设备采样信息，如图</w:t>
      </w:r>
      <w:r>
        <w:rPr>
          <w:rFonts w:hint="eastAsia" w:cs="Times New Roman"/>
          <w:szCs w:val="24"/>
          <w:lang w:val="en-US" w:eastAsia="zh-CN"/>
        </w:rPr>
        <w:t>18</w:t>
      </w:r>
      <w:r>
        <w:rPr>
          <w:rFonts w:hint="eastAsia" w:cs="Times New Roman"/>
          <w:szCs w:val="24"/>
        </w:rPr>
        <w:t>所示：</w:t>
      </w:r>
    </w:p>
    <w:p w14:paraId="2F754009">
      <w:pPr>
        <w:keepNext/>
        <w:tabs>
          <w:tab w:val="left" w:pos="425"/>
          <w:tab w:val="left" w:pos="709"/>
        </w:tabs>
        <w:spacing w:line="360" w:lineRule="auto"/>
        <w:jc w:val="center"/>
        <w:rPr>
          <w:rFonts w:cs="Times New Roman"/>
          <w:sz w:val="28"/>
          <w:szCs w:val="24"/>
        </w:rPr>
      </w:pPr>
      <w:r>
        <w:rPr>
          <w:rFonts w:ascii="等线 Light" w:hAnsi="等线 Light" w:eastAsia="黑体" w:cs="Times New Roman"/>
          <w:szCs w:val="24"/>
        </w:rPr>
        <w:drawing>
          <wp:inline distT="0" distB="0" distL="0" distR="0">
            <wp:extent cx="5274310" cy="2035810"/>
            <wp:effectExtent l="0" t="0" r="8890"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3"/>
                    <a:stretch>
                      <a:fillRect/>
                    </a:stretch>
                  </pic:blipFill>
                  <pic:spPr>
                    <a:xfrm>
                      <a:off x="0" y="0"/>
                      <a:ext cx="5274310" cy="2035810"/>
                    </a:xfrm>
                    <a:prstGeom prst="rect">
                      <a:avLst/>
                    </a:prstGeom>
                  </pic:spPr>
                </pic:pic>
              </a:graphicData>
            </a:graphic>
          </wp:inline>
        </w:drawing>
      </w:r>
    </w:p>
    <w:p w14:paraId="5080F721">
      <w:pPr>
        <w:spacing w:line="360" w:lineRule="auto"/>
        <w:ind w:firstLine="400" w:firstLineChars="200"/>
        <w:jc w:val="center"/>
        <w:rPr>
          <w:rFonts w:ascii="等线 Light" w:hAnsi="等线 Light" w:eastAsia="黑体" w:cs="Times New Roman"/>
          <w:szCs w:val="24"/>
        </w:rPr>
      </w:pPr>
      <w:r>
        <w:rPr>
          <w:rFonts w:hint="eastAsia" w:ascii="等线 Light" w:hAnsi="等线 Light" w:eastAsia="黑体" w:cs="Times New Roman"/>
          <w:sz w:val="20"/>
          <w:szCs w:val="20"/>
        </w:rPr>
        <w:t>图</w:t>
      </w:r>
      <w:r>
        <w:rPr>
          <w:rFonts w:hint="eastAsia" w:ascii="等线 Light" w:hAnsi="等线 Light" w:eastAsia="黑体" w:cs="Times New Roman"/>
          <w:sz w:val="20"/>
          <w:szCs w:val="20"/>
          <w:lang w:val="en-US" w:eastAsia="zh-CN"/>
        </w:rPr>
        <w:t xml:space="preserve">18 </w:t>
      </w:r>
      <w:r>
        <w:rPr>
          <w:rFonts w:hint="eastAsia" w:ascii="等线 Light" w:hAnsi="等线 Light" w:eastAsia="黑体" w:cs="Times New Roman"/>
          <w:sz w:val="20"/>
          <w:szCs w:val="20"/>
        </w:rPr>
        <w:t>模拟代理器收到的适配器发送的采样信息</w:t>
      </w:r>
    </w:p>
    <w:p w14:paraId="398E0315">
      <w:pPr>
        <w:spacing w:line="360" w:lineRule="auto"/>
        <w:jc w:val="both"/>
        <w:outlineLvl w:val="2"/>
        <w:rPr>
          <w:rFonts w:cs="Times New Roman"/>
          <w:szCs w:val="24"/>
        </w:rPr>
      </w:pPr>
      <w:r>
        <w:rPr>
          <w:rFonts w:hint="eastAsia"/>
          <w:lang w:eastAsia="zh-CN"/>
        </w:rPr>
        <w:t>（</w:t>
      </w:r>
      <w:r>
        <w:rPr>
          <w:rFonts w:hint="eastAsia"/>
          <w:lang w:val="en-US" w:eastAsia="zh-CN"/>
        </w:rPr>
        <w:t>2</w:t>
      </w:r>
      <w:r>
        <w:rPr>
          <w:rFonts w:hint="eastAsia"/>
          <w:lang w:eastAsia="zh-CN"/>
        </w:rPr>
        <w:t>）</w:t>
      </w:r>
      <w:r>
        <w:rPr>
          <w:rFonts w:hint="eastAsia"/>
        </w:rPr>
        <w:t>测试结论</w:t>
      </w:r>
    </w:p>
    <w:p w14:paraId="21B917D8">
      <w:pPr>
        <w:tabs>
          <w:tab w:val="left" w:pos="425"/>
          <w:tab w:val="left" w:pos="709"/>
        </w:tabs>
        <w:spacing w:line="360" w:lineRule="auto"/>
        <w:ind w:firstLine="480" w:firstLineChars="200"/>
        <w:rPr>
          <w:rFonts w:hint="eastAsia" w:cs="Times New Roman"/>
          <w:szCs w:val="24"/>
        </w:rPr>
      </w:pPr>
      <w:r>
        <w:rPr>
          <w:rFonts w:hint="eastAsia" w:cs="Times New Roman"/>
          <w:szCs w:val="24"/>
          <w:lang w:val="en-US" w:eastAsia="zh-CN"/>
        </w:rPr>
        <w:t>OPC-UA</w:t>
      </w:r>
      <w:r>
        <w:rPr>
          <w:rFonts w:hint="eastAsia" w:cs="Times New Roman"/>
          <w:szCs w:val="24"/>
        </w:rPr>
        <w:t>适配器在启动后能够定时向代理器指定接口发送数据采样信息，符合适配器功能。</w:t>
      </w:r>
    </w:p>
    <w:p w14:paraId="47DF3586">
      <w:pPr>
        <w:tabs>
          <w:tab w:val="left" w:pos="425"/>
          <w:tab w:val="left" w:pos="709"/>
        </w:tabs>
        <w:spacing w:line="360" w:lineRule="auto"/>
        <w:ind w:firstLine="480" w:firstLineChars="200"/>
        <w:rPr>
          <w:rFonts w:hint="eastAsia" w:cs="Times New Roman"/>
          <w:szCs w:val="24"/>
        </w:rPr>
      </w:pPr>
    </w:p>
    <w:p w14:paraId="2195110A">
      <w:pPr>
        <w:pStyle w:val="3"/>
        <w:numPr>
          <w:numId w:val="0"/>
        </w:numPr>
        <w:bidi w:val="0"/>
        <w:ind w:leftChars="0"/>
        <w:outlineLvl w:val="0"/>
        <w:rPr>
          <w:rFonts w:hint="eastAsia"/>
          <w:lang w:val="en-US" w:eastAsia="zh-CN"/>
        </w:rPr>
      </w:pPr>
      <w:r>
        <w:rPr>
          <w:rFonts w:hint="default"/>
          <w:lang w:val="en-US"/>
        </w:rPr>
        <w:t xml:space="preserve">2.1 </w:t>
      </w:r>
      <w:r>
        <w:rPr>
          <w:rFonts w:hint="eastAsia"/>
          <w:lang w:val="en-US" w:eastAsia="zh-CN"/>
        </w:rPr>
        <w:t>流量采集</w:t>
      </w:r>
    </w:p>
    <w:p w14:paraId="4790CB89">
      <w:pPr>
        <w:tabs>
          <w:tab w:val="left" w:pos="425"/>
          <w:tab w:val="left" w:pos="709"/>
        </w:tabs>
        <w:spacing w:line="360" w:lineRule="auto"/>
        <w:ind w:firstLine="480" w:firstLineChars="200"/>
        <w:rPr>
          <w:rFonts w:hint="eastAsia" w:cs="Times New Roman"/>
          <w:szCs w:val="24"/>
        </w:rPr>
      </w:pPr>
      <w:r>
        <w:rPr>
          <w:rFonts w:hint="eastAsia" w:cs="Times New Roman"/>
          <w:szCs w:val="24"/>
          <w:lang w:val="en-US" w:eastAsia="zh-CN"/>
        </w:rPr>
        <w:t>流量采集</w:t>
      </w:r>
      <w:r>
        <w:rPr>
          <w:rFonts w:hint="eastAsia" w:cs="Times New Roman"/>
          <w:szCs w:val="24"/>
        </w:rPr>
        <w:t>用于获取数控机床端</w:t>
      </w:r>
      <w:r>
        <w:rPr>
          <w:rFonts w:hint="eastAsia" w:cs="Times New Roman"/>
          <w:szCs w:val="24"/>
          <w:lang w:val="en-US" w:eastAsia="zh-CN"/>
        </w:rPr>
        <w:t>自运行以来记录</w:t>
      </w:r>
      <w:r>
        <w:rPr>
          <w:rFonts w:hint="eastAsia" w:cs="Times New Roman"/>
          <w:szCs w:val="24"/>
        </w:rPr>
        <w:t>的</w:t>
      </w:r>
      <w:r>
        <w:rPr>
          <w:rFonts w:hint="eastAsia" w:cs="Times New Roman"/>
          <w:szCs w:val="24"/>
          <w:lang w:val="en-US" w:eastAsia="zh-CN"/>
        </w:rPr>
        <w:t>流量数据。</w:t>
      </w:r>
    </w:p>
    <w:p w14:paraId="1B9A1D5E">
      <w:pPr>
        <w:tabs>
          <w:tab w:val="left" w:pos="425"/>
          <w:tab w:val="left" w:pos="709"/>
        </w:tabs>
        <w:spacing w:line="360" w:lineRule="auto"/>
        <w:outlineLvl w:val="2"/>
        <w:rPr>
          <w:rFonts w:hint="eastAsia" w:eastAsia="宋体" w:cs="Times New Roman"/>
          <w:szCs w:val="24"/>
          <w:lang w:eastAsia="zh-CN"/>
        </w:rPr>
      </w:pPr>
      <w:r>
        <w:rPr>
          <w:rFonts w:hint="eastAsia" w:cs="Times New Roman"/>
          <w:szCs w:val="24"/>
          <w:lang w:eastAsia="zh-CN"/>
        </w:rPr>
        <w:t>（</w:t>
      </w:r>
      <w:r>
        <w:rPr>
          <w:rFonts w:hint="eastAsia" w:cs="Times New Roman"/>
          <w:szCs w:val="24"/>
          <w:lang w:val="en-US" w:eastAsia="zh-CN"/>
        </w:rPr>
        <w:t>1</w:t>
      </w:r>
      <w:r>
        <w:rPr>
          <w:rFonts w:hint="eastAsia" w:cs="Times New Roman"/>
          <w:szCs w:val="24"/>
          <w:lang w:eastAsia="zh-CN"/>
        </w:rPr>
        <w:t>）</w:t>
      </w:r>
      <w:r>
        <w:rPr>
          <w:rFonts w:hint="eastAsia" w:cs="Times New Roman"/>
          <w:szCs w:val="24"/>
        </w:rPr>
        <w:t>测试过程</w:t>
      </w:r>
      <w:r>
        <w:rPr>
          <w:rFonts w:hint="eastAsia" w:cs="Times New Roman"/>
          <w:szCs w:val="24"/>
          <w:lang w:eastAsia="zh-CN"/>
        </w:rPr>
        <w:t>（</w:t>
      </w:r>
      <w:r>
        <w:rPr>
          <w:rFonts w:hint="eastAsia" w:cs="Times New Roman"/>
          <w:szCs w:val="24"/>
          <w:lang w:val="en-US" w:eastAsia="zh-CN"/>
        </w:rPr>
        <w:t>以modbus为例</w:t>
      </w:r>
      <w:r>
        <w:rPr>
          <w:rFonts w:hint="eastAsia" w:cs="Times New Roman"/>
          <w:szCs w:val="24"/>
          <w:lang w:eastAsia="zh-CN"/>
        </w:rPr>
        <w:t>）</w:t>
      </w:r>
    </w:p>
    <w:p w14:paraId="76B40B15">
      <w:pPr>
        <w:tabs>
          <w:tab w:val="left" w:pos="425"/>
          <w:tab w:val="left" w:pos="709"/>
        </w:tabs>
        <w:spacing w:line="360" w:lineRule="auto"/>
        <w:outlineLvl w:val="3"/>
        <w:rPr>
          <w:rFonts w:hint="eastAsia" w:cs="Times New Roman"/>
          <w:szCs w:val="24"/>
        </w:rPr>
      </w:pPr>
      <w:r>
        <w:rPr>
          <w:rFonts w:hint="eastAsia" w:cs="Times New Roman"/>
          <w:szCs w:val="24"/>
          <w:lang w:val="en-US" w:eastAsia="zh-CN"/>
        </w:rPr>
        <w:tab/>
      </w:r>
      <w:r>
        <w:rPr>
          <w:rFonts w:hint="eastAsia" w:cs="Times New Roman"/>
          <w:szCs w:val="24"/>
          <w:lang w:val="en-US" w:eastAsia="zh-CN"/>
        </w:rPr>
        <w:t>1）</w:t>
      </w:r>
      <w:r>
        <w:rPr>
          <w:rFonts w:hint="eastAsia" w:cs="Times New Roman"/>
          <w:szCs w:val="24"/>
        </w:rPr>
        <w:t>启动模拟代理器订阅接口：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EA57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162820B">
            <w:pPr>
              <w:pStyle w:val="17"/>
              <w:bidi w:val="0"/>
              <w:rPr>
                <w:rFonts w:hint="eastAsia" w:cs="Times New Roman"/>
                <w:szCs w:val="24"/>
                <w:vertAlign w:val="baseline"/>
              </w:rPr>
            </w:pPr>
            <w:r>
              <w:t>mosquitto_sub -u adm</w:t>
            </w:r>
            <w:r>
              <w:rPr>
                <w:rFonts w:hint="eastAsia"/>
              </w:rPr>
              <w:t>i</w:t>
            </w:r>
            <w:r>
              <w:t xml:space="preserve">n -P admin -t </w:t>
            </w:r>
            <w:r>
              <w:rPr>
                <w:rFonts w:hint="eastAsia"/>
                <w:lang w:val="en-US" w:eastAsia="zh-CN"/>
              </w:rPr>
              <w:t>FlowCollection</w:t>
            </w:r>
            <w:r>
              <w:t>/adapter1</w:t>
            </w:r>
          </w:p>
        </w:tc>
      </w:tr>
    </w:tbl>
    <w:p w14:paraId="7A02D29A">
      <w:pPr>
        <w:tabs>
          <w:tab w:val="left" w:pos="425"/>
          <w:tab w:val="left" w:pos="709"/>
        </w:tabs>
        <w:spacing w:line="360" w:lineRule="auto"/>
        <w:rPr>
          <w:rFonts w:hint="eastAsia" w:cs="Times New Roman"/>
          <w:szCs w:val="24"/>
        </w:rPr>
      </w:pPr>
      <w:r>
        <w:rPr>
          <w:rFonts w:hint="eastAsia" w:cs="Times New Roman"/>
          <w:szCs w:val="24"/>
          <w:lang w:val="en-US" w:eastAsia="zh-CN"/>
        </w:rPr>
        <w:tab/>
      </w:r>
      <w:r>
        <w:rPr>
          <w:rFonts w:hint="eastAsia" w:cs="Times New Roman"/>
          <w:szCs w:val="24"/>
          <w:lang w:val="en-US" w:eastAsia="zh-CN"/>
        </w:rPr>
        <w:t>2）</w:t>
      </w:r>
      <w:r>
        <w:rPr>
          <w:rFonts w:hint="eastAsia" w:cs="Times New Roman"/>
          <w:szCs w:val="24"/>
        </w:rPr>
        <w:t>模拟代理器向适配器发送查询数据请求：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09C1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81E5AC1">
            <w:pPr>
              <w:pStyle w:val="17"/>
              <w:bidi w:val="0"/>
              <w:rPr>
                <w:rFonts w:hint="eastAsia" w:cs="Times New Roman"/>
                <w:szCs w:val="24"/>
                <w:vertAlign w:val="baseline"/>
              </w:rPr>
            </w:pPr>
            <w:r>
              <w:t xml:space="preserve">mosquitto_pub -u admin -P admin -t </w:t>
            </w:r>
            <w:r>
              <w:rPr>
                <w:rFonts w:hint="eastAsia"/>
                <w:lang w:val="en-US" w:eastAsia="zh-CN"/>
              </w:rPr>
              <w:t>FlowCollection</w:t>
            </w:r>
            <w:r>
              <w:t>/adapter1 -m '{"@id": "some_mid_001", "guid": "dev_uuid"}'</w:t>
            </w:r>
          </w:p>
        </w:tc>
      </w:tr>
    </w:tbl>
    <w:p w14:paraId="0B5E99F9">
      <w:pPr>
        <w:tabs>
          <w:tab w:val="left" w:pos="425"/>
          <w:tab w:val="left" w:pos="709"/>
        </w:tabs>
        <w:spacing w:line="360" w:lineRule="auto"/>
        <w:rPr>
          <w:rFonts w:cs="Times New Roman"/>
          <w:sz w:val="28"/>
          <w:szCs w:val="24"/>
        </w:rPr>
      </w:pPr>
      <w:r>
        <w:rPr>
          <w:rFonts w:hint="eastAsia" w:cs="Times New Roman"/>
          <w:szCs w:val="24"/>
          <w:lang w:val="en-US" w:eastAsia="zh-CN"/>
        </w:rPr>
        <w:tab/>
      </w:r>
      <w:r>
        <w:rPr>
          <w:rFonts w:hint="eastAsia" w:cs="Times New Roman"/>
          <w:szCs w:val="24"/>
          <w:lang w:val="en-US" w:eastAsia="zh-CN"/>
        </w:rPr>
        <w:t>3）</w:t>
      </w:r>
      <w:r>
        <w:rPr>
          <w:rFonts w:hint="eastAsia" w:cs="Times New Roman"/>
          <w:szCs w:val="24"/>
        </w:rPr>
        <w:t>模拟代理器成功接收到适配器响应的数据信息，如图</w:t>
      </w:r>
      <w:r>
        <w:rPr>
          <w:rFonts w:hint="eastAsia" w:cs="Times New Roman"/>
          <w:szCs w:val="24"/>
          <w:lang w:val="en-US" w:eastAsia="zh-CN"/>
        </w:rPr>
        <w:t>17</w:t>
      </w:r>
      <w:r>
        <w:rPr>
          <w:rFonts w:hint="eastAsia" w:cs="Times New Roman"/>
          <w:szCs w:val="24"/>
        </w:rPr>
        <w:t>所示：</w:t>
      </w:r>
    </w:p>
    <w:p w14:paraId="2F099557">
      <w:pPr>
        <w:keepNext/>
        <w:tabs>
          <w:tab w:val="left" w:pos="425"/>
          <w:tab w:val="left" w:pos="709"/>
        </w:tabs>
        <w:spacing w:line="360" w:lineRule="auto"/>
        <w:jc w:val="center"/>
        <w:rPr>
          <w:rFonts w:cs="Times New Roman"/>
          <w:sz w:val="28"/>
          <w:szCs w:val="24"/>
        </w:rPr>
      </w:pPr>
      <w:r>
        <w:drawing>
          <wp:inline distT="0" distB="0" distL="114300" distR="114300">
            <wp:extent cx="5256530" cy="2291715"/>
            <wp:effectExtent l="0" t="0" r="1270"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5256530" cy="2291715"/>
                    </a:xfrm>
                    <a:prstGeom prst="rect">
                      <a:avLst/>
                    </a:prstGeom>
                    <a:noFill/>
                    <a:ln>
                      <a:noFill/>
                    </a:ln>
                  </pic:spPr>
                </pic:pic>
              </a:graphicData>
            </a:graphic>
          </wp:inline>
        </w:drawing>
      </w:r>
      <w:bookmarkStart w:id="6" w:name="_GoBack"/>
      <w:bookmarkEnd w:id="6"/>
    </w:p>
    <w:p w14:paraId="4CC04DB1">
      <w:pPr>
        <w:pStyle w:val="6"/>
        <w:bidi w:val="0"/>
        <w:rPr>
          <w:rFonts w:hint="eastAsia"/>
        </w:rPr>
      </w:pPr>
      <w:r>
        <w:rPr>
          <w:rFonts w:hint="eastAsia"/>
          <w:lang w:val="en-US" w:eastAsia="zh-CN"/>
        </w:rPr>
        <w:t>图19 模拟代理器接收到的数据信息</w:t>
      </w:r>
    </w:p>
    <w:p w14:paraId="7F733A8C">
      <w:pPr>
        <w:tabs>
          <w:tab w:val="left" w:pos="425"/>
          <w:tab w:val="left" w:pos="709"/>
        </w:tabs>
        <w:spacing w:line="360" w:lineRule="auto"/>
        <w:outlineLvl w:val="3"/>
        <w:rPr>
          <w:rFonts w:cs="Times New Roman"/>
          <w:szCs w:val="24"/>
        </w:rPr>
      </w:pPr>
      <w:r>
        <w:rPr>
          <w:rFonts w:hint="eastAsia" w:cs="Times New Roman"/>
          <w:szCs w:val="24"/>
          <w:lang w:eastAsia="zh-CN"/>
        </w:rPr>
        <w:t>（</w:t>
      </w:r>
      <w:r>
        <w:rPr>
          <w:rFonts w:hint="eastAsia" w:cs="Times New Roman"/>
          <w:szCs w:val="24"/>
        </w:rPr>
        <w:t>2）测试结论</w:t>
      </w:r>
    </w:p>
    <w:p w14:paraId="29190E69">
      <w:pPr>
        <w:tabs>
          <w:tab w:val="left" w:pos="425"/>
          <w:tab w:val="left" w:pos="709"/>
        </w:tabs>
        <w:spacing w:line="360" w:lineRule="auto"/>
        <w:ind w:firstLine="560"/>
        <w:rPr>
          <w:rFonts w:cs="Times New Roman"/>
          <w:szCs w:val="24"/>
        </w:rPr>
      </w:pPr>
      <w:r>
        <w:rPr>
          <w:rFonts w:hint="eastAsia" w:cs="Times New Roman"/>
          <w:szCs w:val="24"/>
        </w:rPr>
        <w:t>在适配器接收到</w:t>
      </w:r>
      <w:r>
        <w:rPr>
          <w:rFonts w:hint="eastAsia" w:cs="Times New Roman"/>
          <w:szCs w:val="24"/>
          <w:lang w:val="en-US" w:eastAsia="zh-CN"/>
        </w:rPr>
        <w:t>流量采集</w:t>
      </w:r>
      <w:r>
        <w:rPr>
          <w:rFonts w:hint="eastAsia" w:cs="Times New Roman"/>
          <w:szCs w:val="24"/>
        </w:rPr>
        <w:t>请求后能够成功向代理器指定接口发送</w:t>
      </w:r>
      <w:r>
        <w:rPr>
          <w:rFonts w:hint="eastAsia" w:cs="Times New Roman"/>
          <w:szCs w:val="24"/>
          <w:lang w:val="en-US" w:eastAsia="zh-CN"/>
        </w:rPr>
        <w:t>流量</w:t>
      </w:r>
      <w:r>
        <w:rPr>
          <w:rFonts w:hint="eastAsia" w:cs="Times New Roman"/>
          <w:szCs w:val="24"/>
        </w:rPr>
        <w:t>数据信息，符合适配器功能。</w:t>
      </w:r>
    </w:p>
    <w:p w14:paraId="7CD8779D">
      <w:pPr>
        <w:rPr>
          <w:rFonts w:hint="eastAsia"/>
          <w:lang w:val="en-US" w:eastAsia="zh-CN"/>
        </w:rPr>
      </w:pPr>
    </w:p>
    <w:p w14:paraId="366455D9">
      <w:pPr>
        <w:rPr>
          <w:rFonts w:hint="default"/>
          <w:lang w:val="en-US" w:eastAsia="zh-CN"/>
        </w:rPr>
      </w:pPr>
    </w:p>
    <w:p w14:paraId="11415EBC">
      <w:pPr>
        <w:tabs>
          <w:tab w:val="left" w:pos="425"/>
          <w:tab w:val="left" w:pos="709"/>
        </w:tabs>
        <w:spacing w:line="360" w:lineRule="auto"/>
        <w:rPr>
          <w:rFonts w:hint="default" w:cs="Times New Roman"/>
          <w:szCs w:val="24"/>
          <w:lang w:val="en-U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2520B"/>
    <w:multiLevelType w:val="singleLevel"/>
    <w:tmpl w:val="8082520B"/>
    <w:lvl w:ilvl="0" w:tentative="0">
      <w:start w:val="3"/>
      <w:numFmt w:val="decimal"/>
      <w:suff w:val="nothing"/>
      <w:lvlText w:val="%1）"/>
      <w:lvlJc w:val="left"/>
    </w:lvl>
  </w:abstractNum>
  <w:abstractNum w:abstractNumId="1">
    <w:nsid w:val="C29BFC7D"/>
    <w:multiLevelType w:val="singleLevel"/>
    <w:tmpl w:val="C29BFC7D"/>
    <w:lvl w:ilvl="0" w:tentative="0">
      <w:start w:val="1"/>
      <w:numFmt w:val="decimal"/>
      <w:suff w:val="nothing"/>
      <w:lvlText w:val="%1）"/>
      <w:lvlJc w:val="left"/>
      <w:pPr>
        <w:ind w:left="425" w:leftChars="0" w:firstLine="0" w:firstLineChars="0"/>
      </w:pPr>
    </w:lvl>
  </w:abstractNum>
  <w:abstractNum w:abstractNumId="2">
    <w:nsid w:val="F6D99396"/>
    <w:multiLevelType w:val="singleLevel"/>
    <w:tmpl w:val="F6D99396"/>
    <w:lvl w:ilvl="0" w:tentative="0">
      <w:start w:val="2"/>
      <w:numFmt w:val="decimal"/>
      <w:suff w:val="nothing"/>
      <w:lvlText w:val="%1）"/>
      <w:lvlJc w:val="left"/>
      <w:pPr>
        <w:ind w:left="425" w:leftChars="0" w:firstLine="0" w:firstLineChars="0"/>
      </w:pPr>
    </w:lvl>
  </w:abstractNum>
  <w:abstractNum w:abstractNumId="3">
    <w:nsid w:val="73001079"/>
    <w:multiLevelType w:val="multilevel"/>
    <w:tmpl w:val="73001079"/>
    <w:lvl w:ilvl="0" w:tentative="0">
      <w:start w:val="1"/>
      <w:numFmt w:val="decimal"/>
      <w:pStyle w:val="9"/>
      <w:lvlText w:val="%1"/>
      <w:lvlJc w:val="left"/>
      <w:pPr>
        <w:tabs>
          <w:tab w:val="left" w:pos="425"/>
        </w:tabs>
        <w:ind w:left="425" w:hanging="425"/>
      </w:pPr>
      <w:rPr>
        <w:rFonts w:hint="default"/>
        <w:sz w:val="28"/>
        <w:szCs w:val="28"/>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5ZDQzZGEyNDRiMWQzZjBjM2MyMWE2M2VlNThlYmQifQ=="/>
  </w:docVars>
  <w:rsids>
    <w:rsidRoot w:val="005E4EDC"/>
    <w:rsid w:val="00140572"/>
    <w:rsid w:val="001F736B"/>
    <w:rsid w:val="003B6192"/>
    <w:rsid w:val="003B7A95"/>
    <w:rsid w:val="005109B9"/>
    <w:rsid w:val="005E4EDC"/>
    <w:rsid w:val="006F36A1"/>
    <w:rsid w:val="00745794"/>
    <w:rsid w:val="0083619B"/>
    <w:rsid w:val="008615CE"/>
    <w:rsid w:val="00AB0642"/>
    <w:rsid w:val="00AD03D9"/>
    <w:rsid w:val="00B50663"/>
    <w:rsid w:val="00B85562"/>
    <w:rsid w:val="00C752DA"/>
    <w:rsid w:val="00CE12D7"/>
    <w:rsid w:val="00CF5466"/>
    <w:rsid w:val="00D827AD"/>
    <w:rsid w:val="00DB5758"/>
    <w:rsid w:val="00DD3950"/>
    <w:rsid w:val="00DE02D3"/>
    <w:rsid w:val="00E86392"/>
    <w:rsid w:val="00F67AD6"/>
    <w:rsid w:val="00FD2191"/>
    <w:rsid w:val="05E26043"/>
    <w:rsid w:val="067517BC"/>
    <w:rsid w:val="06A15C47"/>
    <w:rsid w:val="08AB43AA"/>
    <w:rsid w:val="0A201759"/>
    <w:rsid w:val="0B2341BD"/>
    <w:rsid w:val="0D787927"/>
    <w:rsid w:val="0DE01E92"/>
    <w:rsid w:val="0E515D90"/>
    <w:rsid w:val="111F3680"/>
    <w:rsid w:val="13D54297"/>
    <w:rsid w:val="15252C38"/>
    <w:rsid w:val="18003D99"/>
    <w:rsid w:val="1B0F24CD"/>
    <w:rsid w:val="1C4568E5"/>
    <w:rsid w:val="1CBF2707"/>
    <w:rsid w:val="1D860985"/>
    <w:rsid w:val="1E51534F"/>
    <w:rsid w:val="21EB766E"/>
    <w:rsid w:val="228A0E2F"/>
    <w:rsid w:val="23DC3D12"/>
    <w:rsid w:val="246600BE"/>
    <w:rsid w:val="26886DAD"/>
    <w:rsid w:val="29FF3FAC"/>
    <w:rsid w:val="2C2079E6"/>
    <w:rsid w:val="2E41542A"/>
    <w:rsid w:val="2E4E3874"/>
    <w:rsid w:val="2EE82F91"/>
    <w:rsid w:val="2F594063"/>
    <w:rsid w:val="2FE13DBA"/>
    <w:rsid w:val="30FC7C33"/>
    <w:rsid w:val="314305A2"/>
    <w:rsid w:val="31C460D4"/>
    <w:rsid w:val="340053F5"/>
    <w:rsid w:val="350529BC"/>
    <w:rsid w:val="353608A0"/>
    <w:rsid w:val="37505C96"/>
    <w:rsid w:val="3751343E"/>
    <w:rsid w:val="390A19FB"/>
    <w:rsid w:val="391F5061"/>
    <w:rsid w:val="39367387"/>
    <w:rsid w:val="393B1EAF"/>
    <w:rsid w:val="3B0966CB"/>
    <w:rsid w:val="3D1914FB"/>
    <w:rsid w:val="433E1F91"/>
    <w:rsid w:val="44A75419"/>
    <w:rsid w:val="459A0A53"/>
    <w:rsid w:val="47EE5639"/>
    <w:rsid w:val="48853CC3"/>
    <w:rsid w:val="4A8E236C"/>
    <w:rsid w:val="4E881E17"/>
    <w:rsid w:val="4EDE02EF"/>
    <w:rsid w:val="50F16904"/>
    <w:rsid w:val="55FB2F29"/>
    <w:rsid w:val="560356EC"/>
    <w:rsid w:val="59C86383"/>
    <w:rsid w:val="5A98509D"/>
    <w:rsid w:val="5FBC7B73"/>
    <w:rsid w:val="603E5A95"/>
    <w:rsid w:val="619535B6"/>
    <w:rsid w:val="61DC481B"/>
    <w:rsid w:val="64796354"/>
    <w:rsid w:val="6DFC4B4F"/>
    <w:rsid w:val="70F06580"/>
    <w:rsid w:val="71986B9D"/>
    <w:rsid w:val="73A330CC"/>
    <w:rsid w:val="755E2469"/>
    <w:rsid w:val="7592274D"/>
    <w:rsid w:val="78EF0412"/>
    <w:rsid w:val="7C35307A"/>
    <w:rsid w:val="7D7F7F3B"/>
    <w:rsid w:val="7EB5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pageBreakBefore/>
      <w:widowControl/>
      <w:spacing w:before="340" w:beforeLines="0" w:beforeAutospacing="0" w:after="330" w:afterLines="0" w:afterAutospacing="0" w:line="480" w:lineRule="auto"/>
      <w:jc w:val="center"/>
      <w:textAlignment w:val="center"/>
      <w:outlineLvl w:val="0"/>
    </w:pPr>
    <w:rPr>
      <w:rFonts w:ascii="Times New Roman" w:hAnsi="Times New Roman" w:eastAsia="宋体"/>
      <w:b/>
      <w:kern w:val="44"/>
      <w:sz w:val="36"/>
      <w:szCs w:val="22"/>
    </w:rPr>
  </w:style>
  <w:style w:type="paragraph" w:styleId="3">
    <w:name w:val="heading 2"/>
    <w:basedOn w:val="1"/>
    <w:next w:val="1"/>
    <w:unhideWhenUsed/>
    <w:qFormat/>
    <w:uiPriority w:val="9"/>
    <w:pPr>
      <w:keepNext/>
      <w:keepLines/>
      <w:spacing w:before="260" w:beforeLines="0" w:beforeAutospacing="0" w:after="260" w:afterLines="0" w:afterAutospacing="0" w:line="408" w:lineRule="auto"/>
      <w:outlineLvl w:val="1"/>
    </w:pPr>
    <w:rPr>
      <w:rFonts w:ascii="Times New Roman" w:hAnsi="Times New Roman" w:eastAsia="宋体"/>
      <w:b/>
      <w:sz w:val="32"/>
      <w:szCs w:val="22"/>
    </w:rPr>
  </w:style>
  <w:style w:type="paragraph" w:styleId="4">
    <w:name w:val="heading 3"/>
    <w:basedOn w:val="1"/>
    <w:next w:val="1"/>
    <w:unhideWhenUsed/>
    <w:qFormat/>
    <w:uiPriority w:val="9"/>
    <w:pPr>
      <w:keepNext/>
      <w:keepLines/>
      <w:spacing w:before="260" w:beforeLines="0" w:beforeAutospacing="0" w:after="260" w:afterLines="0" w:afterAutospacing="0" w:line="360" w:lineRule="auto"/>
      <w:outlineLvl w:val="2"/>
    </w:pPr>
    <w:rPr>
      <w:rFonts w:ascii="Times New Roman" w:hAnsi="Times New Roman" w:eastAsia="宋体"/>
      <w:b/>
      <w:sz w:val="30"/>
      <w:szCs w:val="22"/>
    </w:rPr>
  </w:style>
  <w:style w:type="paragraph" w:styleId="5">
    <w:name w:val="heading 4"/>
    <w:basedOn w:val="1"/>
    <w:next w:val="1"/>
    <w:link w:val="13"/>
    <w:unhideWhenUsed/>
    <w:qFormat/>
    <w:uiPriority w:val="9"/>
    <w:pPr>
      <w:keepNext/>
      <w:keepLines/>
      <w:spacing w:before="280" w:after="290" w:line="376" w:lineRule="auto"/>
      <w:jc w:val="left"/>
      <w:outlineLvl w:val="3"/>
    </w:pPr>
    <w:rPr>
      <w:rFonts w:cstheme="majorBidi"/>
      <w:b/>
      <w:bCs/>
      <w:szCs w:val="28"/>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link w:val="19"/>
    <w:unhideWhenUsed/>
    <w:qFormat/>
    <w:uiPriority w:val="35"/>
    <w:pPr>
      <w:jc w:val="center"/>
    </w:pPr>
    <w:rPr>
      <w:rFonts w:ascii="Arial" w:hAnsi="Arial" w:eastAsia="黑体"/>
      <w:sz w:val="20"/>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numPr>
        <w:ilvl w:val="0"/>
        <w:numId w:val="1"/>
      </w:numPr>
      <w:tabs>
        <w:tab w:val="left" w:pos="570"/>
      </w:tabs>
      <w:spacing w:line="360" w:lineRule="auto"/>
      <w:ind w:firstLine="0"/>
    </w:pPr>
    <w:rPr>
      <w:rFonts w:cs="Times New Roman"/>
      <w:szCs w:val="20"/>
    </w:rPr>
  </w:style>
  <w:style w:type="table" w:styleId="1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4 字符"/>
    <w:basedOn w:val="12"/>
    <w:link w:val="5"/>
    <w:qFormat/>
    <w:uiPriority w:val="9"/>
    <w:rPr>
      <w:rFonts w:ascii="Times New Roman" w:hAnsi="Times New Roman" w:eastAsia="宋体" w:cstheme="majorBidi"/>
      <w:b/>
      <w:bCs/>
      <w:sz w:val="24"/>
      <w:szCs w:val="28"/>
    </w:rPr>
  </w:style>
  <w:style w:type="character" w:customStyle="1" w:styleId="14">
    <w:name w:val="页眉 字符"/>
    <w:basedOn w:val="12"/>
    <w:link w:val="8"/>
    <w:qFormat/>
    <w:uiPriority w:val="99"/>
    <w:rPr>
      <w:rFonts w:ascii="Times New Roman" w:hAnsi="Times New Roman" w:eastAsia="宋体"/>
      <w:sz w:val="18"/>
      <w:szCs w:val="18"/>
    </w:rPr>
  </w:style>
  <w:style w:type="character" w:customStyle="1" w:styleId="15">
    <w:name w:val="页脚 字符"/>
    <w:basedOn w:val="12"/>
    <w:link w:val="7"/>
    <w:qFormat/>
    <w:uiPriority w:val="99"/>
    <w:rPr>
      <w:rFonts w:ascii="Times New Roman" w:hAnsi="Times New Roman" w:eastAsia="宋体"/>
      <w:sz w:val="18"/>
      <w:szCs w:val="18"/>
    </w:rPr>
  </w:style>
  <w:style w:type="paragraph" w:styleId="16">
    <w:name w:val="List Paragraph"/>
    <w:basedOn w:val="1"/>
    <w:qFormat/>
    <w:uiPriority w:val="34"/>
    <w:pPr>
      <w:ind w:firstLine="420" w:firstLineChars="200"/>
    </w:pPr>
  </w:style>
  <w:style w:type="paragraph" w:customStyle="1" w:styleId="17">
    <w:name w:val="表格"/>
    <w:basedOn w:val="1"/>
    <w:qFormat/>
    <w:uiPriority w:val="0"/>
    <w:pPr>
      <w:wordWrap w:val="0"/>
      <w:spacing w:line="360" w:lineRule="auto"/>
    </w:pPr>
  </w:style>
  <w:style w:type="character" w:customStyle="1" w:styleId="18">
    <w:name w:val="标题 1 Char"/>
    <w:link w:val="2"/>
    <w:qFormat/>
    <w:uiPriority w:val="0"/>
    <w:rPr>
      <w:rFonts w:ascii="Times New Roman" w:hAnsi="Times New Roman" w:eastAsia="宋体"/>
      <w:b/>
      <w:kern w:val="44"/>
      <w:sz w:val="36"/>
      <w:szCs w:val="22"/>
    </w:rPr>
  </w:style>
  <w:style w:type="character" w:customStyle="1" w:styleId="19">
    <w:name w:val="题注 Char"/>
    <w:link w:val="6"/>
    <w:qFormat/>
    <w:uiPriority w:val="35"/>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3424</Words>
  <Characters>5661</Characters>
  <Lines>19</Lines>
  <Paragraphs>5</Paragraphs>
  <TotalTime>3</TotalTime>
  <ScaleCrop>false</ScaleCrop>
  <LinksUpToDate>false</LinksUpToDate>
  <CharactersWithSpaces>5939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2024-01-15T09:33:00Z</dcterms:created>
  <dc:creator>霸帅 龙</dc:creator>
  <cp:lastModifiedBy>赤砂之蝎</cp:lastModifiedBy>
  <dcterms:modified xsi:type="dcterms:W3CDTF">2024-09-04T12:40:05Z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1E3005A1D6C94B5FA444CB1DE4643179_12</vt:lpwstr>
  </property>
</Properties>
</file>