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BACKEND WORK ON FEEDBACK OF THE MUSIC WEBSITE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MYSQL workbench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on MYSQL workbench based on the front-end requirements.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visual studio code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“node.js” files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music-js-sql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 and  check whether the code is running properly or not, if errors take place resolve the issue.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3: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postman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data is inserting into the database or not.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corresponding, database html file i.e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,music.html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“ajax” and API URL, in order to connect to the database.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5: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 open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music.html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page in web-browser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data in feedback form  and click on submit button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opening MYSQL workbench,we can see that data is successfully inserted into the database tab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!!STEP 1!!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5163" cy="732337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73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62525" cy="1943100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have to create node.js files after installing node js in visual studio code: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install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is used to install  node js on visual studio code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!!STEP 2!!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 in node.js: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music.js.sql 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925" cy="4114800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server.js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app folder: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config-&gt;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db.config.js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2581275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controllers-&gt;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music.controller.js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0038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49800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models-&gt;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db.js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music.model.js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334000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95825" cy="234315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457700"/>
            <wp:effectExtent b="0" l="0" r="0" t="0"/>
            <wp:docPr id="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8300" cy="2409825"/>
            <wp:effectExtent b="0" l="0" r="0" t="0"/>
            <wp:docPr id="5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routes-&gt;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Music.routes.js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new terminal and check weather the code is running properly or not: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05300" cy="1657350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!!STEP 3!!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postman: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creating post request: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5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visual studio code: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21336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database after updation: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!!STEP 4!!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0700" cy="54483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!!STEP 5!!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inserting values to “testdb” database, to SQL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music.htm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file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sending message to the server side: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1114425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a message  that a member is successfully created in “visual studio code”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checking weather that values are inserted in MYSQL database or not: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MYSQL workbench: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present before: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checking values are inserted or not: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180975"/>
            <wp:effectExtent b="0" l="0" r="0" t="0"/>
            <wp:docPr id="3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, the updated database is: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154305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the values are successfully inserted into the database from  front- end application.</w:t>
      </w:r>
    </w:p>
    <w:sectPr>
      <w:headerReference r:id="rId3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28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4.png"/><Relationship Id="rId25" Type="http://schemas.openxmlformats.org/officeDocument/2006/relationships/image" Target="media/image9.png"/><Relationship Id="rId28" Type="http://schemas.openxmlformats.org/officeDocument/2006/relationships/image" Target="media/image7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12.png"/><Relationship Id="rId8" Type="http://schemas.openxmlformats.org/officeDocument/2006/relationships/image" Target="media/image23.png"/><Relationship Id="rId31" Type="http://schemas.openxmlformats.org/officeDocument/2006/relationships/image" Target="media/image16.png"/><Relationship Id="rId30" Type="http://schemas.openxmlformats.org/officeDocument/2006/relationships/image" Target="media/image10.png"/><Relationship Id="rId11" Type="http://schemas.openxmlformats.org/officeDocument/2006/relationships/image" Target="media/image22.png"/><Relationship Id="rId33" Type="http://schemas.openxmlformats.org/officeDocument/2006/relationships/image" Target="media/image21.png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8.png"/><Relationship Id="rId35" Type="http://schemas.openxmlformats.org/officeDocument/2006/relationships/header" Target="header1.xml"/><Relationship Id="rId12" Type="http://schemas.openxmlformats.org/officeDocument/2006/relationships/image" Target="media/image11.png"/><Relationship Id="rId34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27.png"/><Relationship Id="rId16" Type="http://schemas.openxmlformats.org/officeDocument/2006/relationships/image" Target="media/image14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8fFzdOba+QVwxWlexp06zS0lQ==">AMUW2mVMH6LSPiJxutzQVybszFJHZ0+SOfpHHXR3Y02P9dkBIJrlr2hAV+ZRknLyXKJAZ7BARtkcA55QhXK9gAqYiGD8rUdPwy+USG/aEPhBD1+A05SITvU=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