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4C6B" w14:textId="77777777" w:rsidR="00C46EEE" w:rsidRPr="00C46EEE" w:rsidRDefault="00C46EEE" w:rsidP="00C46EEE">
      <w:pPr>
        <w:rPr>
          <w:b/>
          <w:bCs/>
        </w:rPr>
      </w:pPr>
      <w:r w:rsidRPr="00C46EEE">
        <w:rPr>
          <w:b/>
          <w:bCs/>
        </w:rPr>
        <w:t>Label – Tài liệu 1 phút</w:t>
      </w:r>
    </w:p>
    <w:p w14:paraId="46006B61" w14:textId="77777777" w:rsidR="00C46EEE" w:rsidRPr="00C46EEE" w:rsidRDefault="00C46EEE" w:rsidP="00C46EEE">
      <w:pPr>
        <w:rPr>
          <w:b/>
          <w:bCs/>
        </w:rPr>
      </w:pPr>
      <w:r w:rsidRPr="00C46EEE">
        <w:rPr>
          <w:b/>
          <w:bCs/>
        </w:rPr>
        <w:t>Mục tiêu</w:t>
      </w:r>
    </w:p>
    <w:p w14:paraId="19243F28" w14:textId="77777777" w:rsidR="00C46EEE" w:rsidRPr="00C46EEE" w:rsidRDefault="00C46EEE" w:rsidP="00C46EEE">
      <w:r w:rsidRPr="00C46EEE">
        <w:t>Tạo nhãn hybrid (multi-class + window-based) phục vụ học máy và backtest.</w:t>
      </w:r>
      <w:r w:rsidRPr="00C46EEE">
        <w:br/>
        <w:t>Mỗi nhãn biểu diễn một cửa sổ giá (t0 → t1), phân loại hành vi giá trong tương lai dựa trên dữ liệu cùng timeframe.</w:t>
      </w:r>
    </w:p>
    <w:p w14:paraId="1E97AFFC" w14:textId="77777777" w:rsidR="00C46EEE" w:rsidRPr="00C46EEE" w:rsidRDefault="00C46EEE" w:rsidP="00C46EEE">
      <w:pPr>
        <w:rPr>
          <w:b/>
          <w:bCs/>
        </w:rPr>
      </w:pPr>
      <w:r w:rsidRPr="00C46EEE">
        <w:rPr>
          <w:b/>
          <w:bCs/>
        </w:rPr>
        <w:t>Nguyên tắc cốt lõi</w:t>
      </w:r>
    </w:p>
    <w:p w14:paraId="3C4710D7" w14:textId="77777777" w:rsidR="00C46EEE" w:rsidRPr="00C46EEE" w:rsidRDefault="00C46EEE" w:rsidP="00C46EEE">
      <w:pPr>
        <w:numPr>
          <w:ilvl w:val="0"/>
          <w:numId w:val="1"/>
        </w:numPr>
      </w:pPr>
      <w:r w:rsidRPr="00C46EEE">
        <w:t>Label không phụ thuộc vào indicator hay engineering; chỉ dựa trên giá gốc để tránh lan nhiễu.</w:t>
      </w:r>
    </w:p>
    <w:p w14:paraId="0D5DEE16" w14:textId="77777777" w:rsidR="00C46EEE" w:rsidRPr="00C46EEE" w:rsidRDefault="00C46EEE" w:rsidP="00C46EEE">
      <w:pPr>
        <w:numPr>
          <w:ilvl w:val="0"/>
          <w:numId w:val="1"/>
        </w:numPr>
      </w:pPr>
      <w:r w:rsidRPr="00C46EEE">
        <w:t>Một nhãn tương ứng một cửa sổ thời gian, không tạo nhãn cho từng timestamp.</w:t>
      </w:r>
    </w:p>
    <w:p w14:paraId="67837DA2" w14:textId="77777777" w:rsidR="00C46EEE" w:rsidRPr="00C46EEE" w:rsidRDefault="00C46EEE" w:rsidP="00C46EEE">
      <w:pPr>
        <w:numPr>
          <w:ilvl w:val="0"/>
          <w:numId w:val="1"/>
        </w:numPr>
      </w:pPr>
      <w:r w:rsidRPr="00C46EEE">
        <w:t>Chỉ lưu thông tin tối thiểu để tiết kiệm bộ nhớ: timeframe, t0, t1, class_label, extra_json.</w:t>
      </w:r>
    </w:p>
    <w:p w14:paraId="3A77A02B" w14:textId="77777777" w:rsidR="00C46EEE" w:rsidRPr="00C46EEE" w:rsidRDefault="00C46EEE" w:rsidP="00C46EEE">
      <w:pPr>
        <w:numPr>
          <w:ilvl w:val="0"/>
          <w:numId w:val="1"/>
        </w:numPr>
      </w:pPr>
      <w:r w:rsidRPr="00C46EEE">
        <w:t>Không dùng cross-timeframe. Mỗi timeframe tự tính.</w:t>
      </w:r>
    </w:p>
    <w:p w14:paraId="1A48762D" w14:textId="77777777" w:rsidR="00C46EEE" w:rsidRPr="00C46EEE" w:rsidRDefault="00C46EEE" w:rsidP="00C46EEE">
      <w:pPr>
        <w:numPr>
          <w:ilvl w:val="0"/>
          <w:numId w:val="1"/>
        </w:numPr>
      </w:pPr>
      <w:r w:rsidRPr="00C46EEE">
        <w:t>Label phải phục vụ tốt hai mục đích: training Transformer và backtest chiến lược.</w:t>
      </w:r>
    </w:p>
    <w:p w14:paraId="68EA6D0B" w14:textId="77777777" w:rsidR="00C46EEE" w:rsidRPr="00C46EEE" w:rsidRDefault="00C46EEE" w:rsidP="00C46EEE">
      <w:pPr>
        <w:numPr>
          <w:ilvl w:val="0"/>
          <w:numId w:val="1"/>
        </w:numPr>
      </w:pPr>
      <w:r w:rsidRPr="00C46EEE">
        <w:t>Không thay đổi dữ liệu đầu vào; chỉ đọc và sinh bảng mới.</w:t>
      </w:r>
    </w:p>
    <w:p w14:paraId="046630E4" w14:textId="77777777" w:rsidR="00C46EEE" w:rsidRPr="00C46EEE" w:rsidRDefault="00C46EEE" w:rsidP="00C46EEE">
      <w:pPr>
        <w:rPr>
          <w:b/>
          <w:bCs/>
        </w:rPr>
      </w:pPr>
      <w:r w:rsidRPr="00C46EEE">
        <w:rPr>
          <w:b/>
          <w:bCs/>
        </w:rPr>
        <w:t>Kiến trúc</w:t>
      </w:r>
    </w:p>
    <w:p w14:paraId="5F6E51E6" w14:textId="77777777" w:rsidR="00C46EEE" w:rsidRPr="00C46EEE" w:rsidRDefault="00C46EEE" w:rsidP="00C46EEE">
      <w:pPr>
        <w:numPr>
          <w:ilvl w:val="0"/>
          <w:numId w:val="2"/>
        </w:numPr>
      </w:pPr>
      <w:r w:rsidRPr="00C46EEE">
        <w:t>domain/entities/label.py</w:t>
      </w:r>
    </w:p>
    <w:p w14:paraId="2648D1CD" w14:textId="77777777" w:rsidR="00C46EEE" w:rsidRPr="00C46EEE" w:rsidRDefault="00C46EEE" w:rsidP="00C46EEE">
      <w:pPr>
        <w:numPr>
          <w:ilvl w:val="0"/>
          <w:numId w:val="2"/>
        </w:numPr>
      </w:pPr>
      <w:r w:rsidRPr="00C46EEE">
        <w:t>service/label_service.py: nhận df giá, sinh danh sách windows</w:t>
      </w:r>
    </w:p>
    <w:p w14:paraId="52A578DE" w14:textId="77777777" w:rsidR="00C46EEE" w:rsidRPr="00C46EEE" w:rsidRDefault="00C46EEE" w:rsidP="00C46EEE">
      <w:pPr>
        <w:numPr>
          <w:ilvl w:val="0"/>
          <w:numId w:val="2"/>
        </w:numPr>
      </w:pPr>
      <w:r w:rsidRPr="00C46EEE">
        <w:t>usecase/generate_label_usecase.py: tạo nhãn cho từng timeframe</w:t>
      </w:r>
    </w:p>
    <w:p w14:paraId="311ABCDC" w14:textId="77777777" w:rsidR="00C46EEE" w:rsidRPr="00C46EEE" w:rsidRDefault="00C46EEE" w:rsidP="00C46EEE">
      <w:pPr>
        <w:numPr>
          <w:ilvl w:val="0"/>
          <w:numId w:val="2"/>
        </w:numPr>
      </w:pPr>
      <w:r w:rsidRPr="00C46EEE">
        <w:t>output/label_output.py: cung cấp DataFrame cho feature learning</w:t>
      </w:r>
    </w:p>
    <w:p w14:paraId="69CC0016" w14:textId="77777777" w:rsidR="00C46EEE" w:rsidRPr="00C46EEE" w:rsidRDefault="00C46EEE" w:rsidP="00C46EEE">
      <w:pPr>
        <w:numPr>
          <w:ilvl w:val="0"/>
          <w:numId w:val="2"/>
        </w:numPr>
      </w:pPr>
      <w:r w:rsidRPr="00C46EEE">
        <w:t>usecase/sql.py: lưu/đọc bảng labeling trong storage.db</w:t>
      </w:r>
    </w:p>
    <w:p w14:paraId="522C46B9" w14:textId="77777777" w:rsidR="00C46EEE" w:rsidRPr="00C46EEE" w:rsidRDefault="00C46EEE" w:rsidP="00C46EEE">
      <w:pPr>
        <w:numPr>
          <w:ilvl w:val="0"/>
          <w:numId w:val="2"/>
        </w:numPr>
      </w:pPr>
      <w:r w:rsidRPr="00C46EEE">
        <w:t>workflow: chạy tự động khi label chưa tồn tại</w:t>
      </w:r>
    </w:p>
    <w:p w14:paraId="07A21548" w14:textId="77777777" w:rsidR="00C46EEE" w:rsidRPr="00C46EEE" w:rsidRDefault="00C46EEE" w:rsidP="00C46EEE">
      <w:pPr>
        <w:rPr>
          <w:b/>
          <w:bCs/>
        </w:rPr>
      </w:pPr>
      <w:r w:rsidRPr="00C46EEE">
        <w:rPr>
          <w:b/>
          <w:bCs/>
        </w:rPr>
        <w:t>Quy tắc tạo nhãn</w:t>
      </w:r>
    </w:p>
    <w:p w14:paraId="7017181C" w14:textId="77777777" w:rsidR="00C46EEE" w:rsidRPr="00C46EEE" w:rsidRDefault="00C46EEE" w:rsidP="00C46EEE">
      <w:pPr>
        <w:numPr>
          <w:ilvl w:val="0"/>
          <w:numId w:val="3"/>
        </w:numPr>
      </w:pPr>
      <w:r w:rsidRPr="00C46EEE">
        <w:t>Xác định cửa sổ dự báo [t0 → t1] theo horizon (ví dụ 5–20 nến).</w:t>
      </w:r>
    </w:p>
    <w:p w14:paraId="4104E9C6" w14:textId="77777777" w:rsidR="00C46EEE" w:rsidRPr="00C46EEE" w:rsidRDefault="00C46EEE" w:rsidP="00C46EEE">
      <w:pPr>
        <w:numPr>
          <w:ilvl w:val="0"/>
          <w:numId w:val="3"/>
        </w:numPr>
      </w:pPr>
      <w:r w:rsidRPr="00C46EEE">
        <w:t>Tính biến động giá tương lai (high_return, low_return).</w:t>
      </w:r>
    </w:p>
    <w:p w14:paraId="748937A7" w14:textId="77777777" w:rsidR="00C46EEE" w:rsidRPr="00C46EEE" w:rsidRDefault="00C46EEE" w:rsidP="00C46EEE">
      <w:pPr>
        <w:numPr>
          <w:ilvl w:val="0"/>
          <w:numId w:val="3"/>
        </w:numPr>
      </w:pPr>
      <w:r w:rsidRPr="00C46EEE">
        <w:t>Ánh xạ vào class_label:</w:t>
      </w:r>
      <w:r w:rsidRPr="00C46EEE">
        <w:br/>
        <w:t>+1 nếu đạt vùng tăng</w:t>
      </w:r>
      <w:r w:rsidRPr="00C46EEE">
        <w:br/>
        <w:t>-1 nếu đạt vùng giảm</w:t>
      </w:r>
      <w:r w:rsidRPr="00C46EEE">
        <w:br/>
        <w:t>0 nếu không đạt điều kiện.</w:t>
      </w:r>
    </w:p>
    <w:p w14:paraId="4F2902FE" w14:textId="77777777" w:rsidR="00C46EEE" w:rsidRPr="00C46EEE" w:rsidRDefault="00C46EEE" w:rsidP="00C46EEE">
      <w:pPr>
        <w:numPr>
          <w:ilvl w:val="0"/>
          <w:numId w:val="3"/>
        </w:numPr>
      </w:pPr>
      <w:r w:rsidRPr="00C46EEE">
        <w:lastRenderedPageBreak/>
        <w:t>Lưu dưới dạng một dòng duy nhất cho mỗi cửa sổ.</w:t>
      </w:r>
    </w:p>
    <w:p w14:paraId="7364B7E4" w14:textId="77777777" w:rsidR="00C46EEE" w:rsidRPr="00C46EEE" w:rsidRDefault="00C46EEE" w:rsidP="00C46EEE">
      <w:pPr>
        <w:rPr>
          <w:b/>
          <w:bCs/>
        </w:rPr>
      </w:pPr>
      <w:r w:rsidRPr="00C46EEE">
        <w:rPr>
          <w:b/>
          <w:bCs/>
        </w:rPr>
        <w:t>Đầu ra</w:t>
      </w:r>
    </w:p>
    <w:p w14:paraId="79EF9C10" w14:textId="77777777" w:rsidR="00C46EEE" w:rsidRPr="00C46EEE" w:rsidRDefault="00C46EEE" w:rsidP="00C46EEE">
      <w:r w:rsidRPr="00C46EEE">
        <w:t>Bảng labeling trong SQLite, ít cột, nhẹ, dễ join với engineering khi training.</w:t>
      </w:r>
      <w:r w:rsidRPr="00C46EEE">
        <w:br/>
        <w:t>Đủ thông tin cho cả dự báo xác suất và kiểm thử chiến lược.</w:t>
      </w:r>
    </w:p>
    <w:p w14:paraId="784303ED" w14:textId="77777777" w:rsidR="00C46EEE" w:rsidRPr="00C46EEE" w:rsidRDefault="00C46EEE" w:rsidP="00C46EEE">
      <w:r w:rsidRPr="00C46EEE">
        <w:pict w14:anchorId="6D2E8C85">
          <v:rect id="_x0000_i1038" style="width:0;height:1.5pt" o:hralign="center" o:hrstd="t" o:hr="t" fillcolor="#a0a0a0" stroked="f"/>
        </w:pict>
      </w:r>
    </w:p>
    <w:p w14:paraId="3DFA8D83" w14:textId="77777777" w:rsidR="00C46EEE" w:rsidRPr="00C46EEE" w:rsidRDefault="00C46EEE" w:rsidP="00C46EEE">
      <w:r w:rsidRPr="00C46EEE">
        <w:t>Nếu bạn muốn, tôi có thể viết thêm bản mở rộng 5 phút hoặc bản đặc tả kỹ thuật chi tiết cho coder.</w:t>
      </w:r>
    </w:p>
    <w:p w14:paraId="688DD4BE" w14:textId="77777777" w:rsidR="00033D24" w:rsidRDefault="00033D24"/>
    <w:sectPr w:rsidR="00033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isakdi">
    <w:panose1 w:val="00000500000000000000"/>
    <w:charset w:val="00"/>
    <w:family w:val="auto"/>
    <w:pitch w:val="variable"/>
    <w:sig w:usb0="21000007" w:usb1="00000001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02FC1"/>
    <w:multiLevelType w:val="multilevel"/>
    <w:tmpl w:val="71D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73C33"/>
    <w:multiLevelType w:val="multilevel"/>
    <w:tmpl w:val="7A5A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D0A05"/>
    <w:multiLevelType w:val="multilevel"/>
    <w:tmpl w:val="3052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942804">
    <w:abstractNumId w:val="1"/>
  </w:num>
  <w:num w:numId="2" w16cid:durableId="70395072">
    <w:abstractNumId w:val="2"/>
  </w:num>
  <w:num w:numId="3" w16cid:durableId="54224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27"/>
    <w:rsid w:val="00033D24"/>
    <w:rsid w:val="000363FE"/>
    <w:rsid w:val="001351E6"/>
    <w:rsid w:val="0019599C"/>
    <w:rsid w:val="001D107C"/>
    <w:rsid w:val="00261FEC"/>
    <w:rsid w:val="00271627"/>
    <w:rsid w:val="00382B4D"/>
    <w:rsid w:val="003E5732"/>
    <w:rsid w:val="00570E59"/>
    <w:rsid w:val="0058240D"/>
    <w:rsid w:val="005D0568"/>
    <w:rsid w:val="00612E31"/>
    <w:rsid w:val="009C4C7E"/>
    <w:rsid w:val="00B83F11"/>
    <w:rsid w:val="00C46EEE"/>
    <w:rsid w:val="00C8399A"/>
    <w:rsid w:val="00D8658B"/>
    <w:rsid w:val="00DF4ABE"/>
    <w:rsid w:val="00E27682"/>
    <w:rsid w:val="00E3092D"/>
    <w:rsid w:val="00ED3358"/>
    <w:rsid w:val="00F202B3"/>
    <w:rsid w:val="00FC305B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E84B5E"/>
  <w15:chartTrackingRefBased/>
  <w15:docId w15:val="{4A79C95C-F535-4849-89F7-61C7F307A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risakd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7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7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716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716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716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716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716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716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716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71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71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7162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7162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7162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716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716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716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716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7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7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716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27162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7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7162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7162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7162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71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7162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71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 kiet</dc:creator>
  <cp:keywords/>
  <dc:description/>
  <cp:lastModifiedBy>pham phu kiet</cp:lastModifiedBy>
  <cp:revision>3</cp:revision>
  <dcterms:created xsi:type="dcterms:W3CDTF">2025-11-15T06:36:00Z</dcterms:created>
  <dcterms:modified xsi:type="dcterms:W3CDTF">2025-11-15T06:36:00Z</dcterms:modified>
</cp:coreProperties>
</file>