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00A8F" w14:textId="77777777" w:rsidR="00CD6B90" w:rsidRPr="00CD6B90" w:rsidRDefault="00CD6B90" w:rsidP="00CD6B90">
      <w:r w:rsidRPr="00CD6B90">
        <w:t xml:space="preserve">Dự đoán </w:t>
      </w:r>
      <w:r w:rsidRPr="00CD6B90">
        <w:rPr>
          <w:b/>
          <w:bCs/>
        </w:rPr>
        <w:t>khoảng thời gian</w:t>
      </w:r>
      <w:r w:rsidRPr="00CD6B90">
        <w:t xml:space="preserve"> giá Bitcoin </w:t>
      </w:r>
      <w:r w:rsidRPr="00CD6B90">
        <w:rPr>
          <w:b/>
          <w:bCs/>
        </w:rPr>
        <w:t>cao/thấp</w:t>
      </w:r>
      <w:r w:rsidRPr="00CD6B90">
        <w:t xml:space="preserve">, </w:t>
      </w:r>
      <w:r w:rsidRPr="00CD6B90">
        <w:rPr>
          <w:b/>
          <w:bCs/>
        </w:rPr>
        <w:t>mua/bán nhiều</w:t>
      </w:r>
      <w:r w:rsidRPr="00CD6B90">
        <w:t xml:space="preserve">, và </w:t>
      </w:r>
      <w:r w:rsidRPr="00CD6B90">
        <w:rPr>
          <w:b/>
          <w:bCs/>
        </w:rPr>
        <w:t>đề xuất vùng nên mua – nên bán</w:t>
      </w:r>
      <w:r w:rsidRPr="00CD6B90">
        <w:t xml:space="preserve"> cho giai đoạn </w:t>
      </w:r>
      <w:r w:rsidRPr="00CD6B90">
        <w:rPr>
          <w:b/>
          <w:bCs/>
        </w:rPr>
        <w:t>2025–2027</w:t>
      </w:r>
      <w:r w:rsidRPr="00CD6B90">
        <w:t xml:space="preserve">, dựa trên dữ liệu </w:t>
      </w:r>
      <w:r w:rsidRPr="00CD6B90">
        <w:rPr>
          <w:b/>
          <w:bCs/>
        </w:rPr>
        <w:t>1h / 1d / 1M từ 2020–2024</w:t>
      </w:r>
      <w:r w:rsidRPr="00CD6B90">
        <w:t>.</w:t>
      </w:r>
      <w:r w:rsidRPr="00CD6B90">
        <w:br/>
        <w:t xml:space="preserve">Dự báo mang tính </w:t>
      </w:r>
      <w:r w:rsidRPr="00CD6B90">
        <w:rPr>
          <w:b/>
          <w:bCs/>
        </w:rPr>
        <w:t>probabilistic</w:t>
      </w:r>
      <w:r w:rsidRPr="00CD6B90">
        <w:t xml:space="preserve">, ưu tiên </w:t>
      </w:r>
      <w:r w:rsidRPr="00CD6B90">
        <w:rPr>
          <w:b/>
          <w:bCs/>
        </w:rPr>
        <w:t>độ chính xác</w:t>
      </w:r>
      <w:r w:rsidRPr="00CD6B90">
        <w:t xml:space="preserve">, có </w:t>
      </w:r>
      <w:r w:rsidRPr="00CD6B90">
        <w:rPr>
          <w:b/>
          <w:bCs/>
        </w:rPr>
        <w:t>leadtime</w:t>
      </w:r>
      <w:r w:rsidRPr="00CD6B90">
        <w:t xml:space="preserve">, backtest thực tế, và lưu kết quả vào </w:t>
      </w:r>
      <w:r w:rsidRPr="00CD6B90">
        <w:rPr>
          <w:b/>
          <w:bCs/>
        </w:rPr>
        <w:t>SQLite</w:t>
      </w:r>
      <w:r w:rsidRPr="00CD6B90">
        <w:t>.</w:t>
      </w:r>
    </w:p>
    <w:p w14:paraId="5EA1D9FA" w14:textId="77777777" w:rsidR="00CD6B90" w:rsidRPr="00CD6B90" w:rsidRDefault="00CD6B90" w:rsidP="00CD6B90">
      <w:r w:rsidRPr="00CD6B90">
        <w:pict w14:anchorId="0CCABE93">
          <v:rect id="_x0000_i1136" style="width:0;height:1.5pt" o:hralign="center" o:hrstd="t" o:hr="t" fillcolor="#a0a0a0" stroked="f"/>
        </w:pict>
      </w:r>
    </w:p>
    <w:p w14:paraId="02343759" w14:textId="77777777" w:rsidR="00CD6B90" w:rsidRPr="00CD6B90" w:rsidRDefault="00CD6B90" w:rsidP="00CD6B90">
      <w:pPr>
        <w:rPr>
          <w:b/>
          <w:bCs/>
        </w:rPr>
      </w:pPr>
      <w:r w:rsidRPr="00CD6B90">
        <w:rPr>
          <w:rFonts w:ascii="Segoe UI Emoji" w:hAnsi="Segoe UI Emoji" w:cs="Segoe UI Emoji"/>
          <w:b/>
          <w:bCs/>
        </w:rPr>
        <w:t>🧩</w:t>
      </w:r>
      <w:r w:rsidRPr="00CD6B90">
        <w:rPr>
          <w:b/>
          <w:bCs/>
        </w:rPr>
        <w:t xml:space="preserve"> Kiến trúc dự án</w:t>
      </w:r>
    </w:p>
    <w:p w14:paraId="283BF78C" w14:textId="77777777" w:rsidR="00CD6B90" w:rsidRPr="00CD6B90" w:rsidRDefault="00CD6B90" w:rsidP="00CD6B90">
      <w:r w:rsidRPr="00CD6B90">
        <w:t xml:space="preserve">Dạng </w:t>
      </w:r>
      <w:r w:rsidRPr="00CD6B90">
        <w:rPr>
          <w:b/>
          <w:bCs/>
        </w:rPr>
        <w:t>feature-based hexagonal architecture</w:t>
      </w:r>
      <w:r w:rsidRPr="00CD6B90">
        <w:t>, mỗi feature gồm:</w:t>
      </w:r>
      <w:r w:rsidRPr="00CD6B90">
        <w:br/>
        <w:t>domain (entities + repositories), input, output, services, usecase, workflow.</w:t>
      </w:r>
    </w:p>
    <w:p w14:paraId="1F9481C4" w14:textId="77777777" w:rsidR="00CD6B90" w:rsidRPr="00CD6B90" w:rsidRDefault="00CD6B90" w:rsidP="00CD6B90">
      <w:r w:rsidRPr="00CD6B90">
        <w:t>Không dùng workflow_main; pipeline được điều phối qua từng feature.</w:t>
      </w:r>
    </w:p>
    <w:p w14:paraId="1F4306C2" w14:textId="77777777" w:rsidR="00CD6B90" w:rsidRPr="00CD6B90" w:rsidRDefault="00CD6B90" w:rsidP="00CD6B90">
      <w:r w:rsidRPr="00CD6B90">
        <w:pict w14:anchorId="58FDC60C">
          <v:rect id="_x0000_i1137" style="width:0;height:1.5pt" o:hralign="center" o:hrstd="t" o:hr="t" fillcolor="#a0a0a0" stroked="f"/>
        </w:pict>
      </w:r>
    </w:p>
    <w:p w14:paraId="6967100C" w14:textId="77777777" w:rsidR="00CD6B90" w:rsidRPr="00CD6B90" w:rsidRDefault="00CD6B90" w:rsidP="00CD6B90">
      <w:pPr>
        <w:rPr>
          <w:b/>
          <w:bCs/>
        </w:rPr>
      </w:pPr>
      <w:r w:rsidRPr="00CD6B90">
        <w:rPr>
          <w:rFonts w:ascii="Segoe UI Emoji" w:hAnsi="Segoe UI Emoji" w:cs="Segoe UI Emoji"/>
          <w:b/>
          <w:bCs/>
        </w:rPr>
        <w:t>🏗️</w:t>
      </w:r>
      <w:r w:rsidRPr="00CD6B90">
        <w:rPr>
          <w:b/>
          <w:bCs/>
        </w:rPr>
        <w:t xml:space="preserve"> Các feature chính</w:t>
      </w:r>
    </w:p>
    <w:p w14:paraId="31DF98D1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data</w:t>
      </w:r>
      <w:r w:rsidRPr="00CD6B90">
        <w:t xml:space="preserve"> – fetch/clean/merge/lưu dữ liệu (bao gồm SQLite).</w:t>
      </w:r>
    </w:p>
    <w:p w14:paraId="69F65873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feature_engineering</w:t>
      </w:r>
      <w:r w:rsidRPr="00CD6B90">
        <w:t xml:space="preserve"> – sinh chỉ báo kỹ thuật &amp; đặc trưng thời gian.</w:t>
      </w:r>
    </w:p>
    <w:p w14:paraId="2AAC1B68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labeling</w:t>
      </w:r>
      <w:r w:rsidRPr="00CD6B90">
        <w:t xml:space="preserve"> – tạo nhãn buy/sell windows theo quy tắc low→high.</w:t>
      </w:r>
    </w:p>
    <w:p w14:paraId="27A42047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learning</w:t>
      </w:r>
      <w:r w:rsidRPr="00CD6B90">
        <w:t xml:space="preserve"> – huấn luyện model deep learning (Transformer probabilistic).</w:t>
      </w:r>
    </w:p>
    <w:p w14:paraId="5E76FFCF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forecast</w:t>
      </w:r>
      <w:r w:rsidRPr="00CD6B90">
        <w:t xml:space="preserve"> – dự đoán cho 2025–2027.</w:t>
      </w:r>
    </w:p>
    <w:p w14:paraId="164094FF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fusion</w:t>
      </w:r>
      <w:r w:rsidRPr="00CD6B90">
        <w:t xml:space="preserve"> – hợp nhất 1h/1d/1M thành kết quả tổng thể.</w:t>
      </w:r>
    </w:p>
    <w:p w14:paraId="46A0CA96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backtest</w:t>
      </w:r>
      <w:r w:rsidRPr="00CD6B90">
        <w:t xml:space="preserve"> – mô phỏng chiến lược, tính P&amp;L, Sharpe, leadtime.</w:t>
      </w:r>
    </w:p>
    <w:p w14:paraId="2188AF11" w14:textId="77777777" w:rsidR="00CD6B90" w:rsidRPr="00CD6B90" w:rsidRDefault="00CD6B90" w:rsidP="00CD6B90">
      <w:pPr>
        <w:numPr>
          <w:ilvl w:val="0"/>
          <w:numId w:val="25"/>
        </w:numPr>
      </w:pPr>
      <w:r w:rsidRPr="00CD6B90">
        <w:rPr>
          <w:b/>
          <w:bCs/>
        </w:rPr>
        <w:t>explain</w:t>
      </w:r>
      <w:r w:rsidRPr="00CD6B90">
        <w:t xml:space="preserve"> – sinh ghi chú giải thích model output.</w:t>
      </w:r>
    </w:p>
    <w:p w14:paraId="13B0D919" w14:textId="77777777" w:rsidR="00CD6B90" w:rsidRPr="00CD6B90" w:rsidRDefault="00CD6B90" w:rsidP="00CD6B90">
      <w:r w:rsidRPr="00CD6B90">
        <w:pict w14:anchorId="1AA3A07D">
          <v:rect id="_x0000_i1138" style="width:0;height:1.5pt" o:hralign="center" o:hrstd="t" o:hr="t" fillcolor="#a0a0a0" stroked="f"/>
        </w:pict>
      </w:r>
    </w:p>
    <w:p w14:paraId="02855739" w14:textId="77777777" w:rsidR="00CD6B90" w:rsidRPr="00CD6B90" w:rsidRDefault="00CD6B90" w:rsidP="00CD6B90">
      <w:pPr>
        <w:rPr>
          <w:b/>
          <w:bCs/>
        </w:rPr>
      </w:pPr>
      <w:r w:rsidRPr="00CD6B90">
        <w:rPr>
          <w:rFonts w:ascii="Segoe UI Emoji" w:hAnsi="Segoe UI Emoji" w:cs="Segoe UI Emoji"/>
          <w:b/>
          <w:bCs/>
        </w:rPr>
        <w:t>🔄</w:t>
      </w:r>
      <w:r w:rsidRPr="00CD6B90">
        <w:rPr>
          <w:b/>
          <w:bCs/>
        </w:rPr>
        <w:t xml:space="preserve"> Pipeline xử lý</w:t>
      </w:r>
    </w:p>
    <w:p w14:paraId="506FCF97" w14:textId="77777777" w:rsidR="00CD6B90" w:rsidRPr="00CD6B90" w:rsidRDefault="00CD6B90" w:rsidP="00CD6B90">
      <w:r w:rsidRPr="00CD6B90">
        <w:t>data → feature_engineering → labeling → learning → forecast → fusion → backtest → explain</w:t>
      </w:r>
    </w:p>
    <w:p w14:paraId="6C7BC24D" w14:textId="77777777" w:rsidR="00CD6B90" w:rsidRPr="00CD6B90" w:rsidRDefault="00CD6B90" w:rsidP="00CD6B90">
      <w:r w:rsidRPr="00CD6B90">
        <w:pict w14:anchorId="1250A4FE">
          <v:rect id="_x0000_i1139" style="width:0;height:1.5pt" o:hralign="center" o:hrstd="t" o:hr="t" fillcolor="#a0a0a0" stroked="f"/>
        </w:pict>
      </w:r>
    </w:p>
    <w:p w14:paraId="62D9EAC6" w14:textId="77777777" w:rsidR="00CD6B90" w:rsidRPr="00CD6B90" w:rsidRDefault="00CD6B90" w:rsidP="00CD6B90">
      <w:pPr>
        <w:rPr>
          <w:b/>
          <w:bCs/>
        </w:rPr>
      </w:pPr>
      <w:r w:rsidRPr="00CD6B90">
        <w:rPr>
          <w:rFonts w:ascii="Segoe UI Emoji" w:hAnsi="Segoe UI Emoji" w:cs="Segoe UI Emoji"/>
          <w:b/>
          <w:bCs/>
        </w:rPr>
        <w:t>📦</w:t>
      </w:r>
      <w:r w:rsidRPr="00CD6B90">
        <w:rPr>
          <w:b/>
          <w:bCs/>
        </w:rPr>
        <w:t xml:space="preserve"> Đầu ra cuối cùng</w:t>
      </w:r>
    </w:p>
    <w:p w14:paraId="5D108FDC" w14:textId="77777777" w:rsidR="00CD6B90" w:rsidRPr="00CD6B90" w:rsidRDefault="00CD6B90" w:rsidP="00CD6B90">
      <w:pPr>
        <w:numPr>
          <w:ilvl w:val="0"/>
          <w:numId w:val="26"/>
        </w:numPr>
      </w:pPr>
      <w:r w:rsidRPr="00CD6B90">
        <w:t>df_explained_predictions – kết quả dự đoán xác suất &amp; vùng giá.</w:t>
      </w:r>
    </w:p>
    <w:p w14:paraId="5F6BD445" w14:textId="77777777" w:rsidR="00CD6B90" w:rsidRPr="00CD6B90" w:rsidRDefault="00CD6B90" w:rsidP="00CD6B90">
      <w:pPr>
        <w:numPr>
          <w:ilvl w:val="0"/>
          <w:numId w:val="26"/>
        </w:numPr>
      </w:pPr>
      <w:r w:rsidRPr="00CD6B90">
        <w:t>metrics_backtest – hiệu suất mô hình &amp; chiến lược.</w:t>
      </w:r>
    </w:p>
    <w:p w14:paraId="46BB43BE" w14:textId="77777777" w:rsidR="00CD6B90" w:rsidRPr="00CD6B90" w:rsidRDefault="00CD6B90" w:rsidP="00CD6B90">
      <w:pPr>
        <w:numPr>
          <w:ilvl w:val="0"/>
          <w:numId w:val="26"/>
        </w:numPr>
      </w:pPr>
      <w:r w:rsidRPr="00CD6B90">
        <w:t>Tất cả lưu qua data.repositories (SQLite/CSV).</w:t>
      </w:r>
    </w:p>
    <w:sectPr w:rsidR="00CD6B90" w:rsidRPr="00CD6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risakdi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CE2"/>
    <w:multiLevelType w:val="multilevel"/>
    <w:tmpl w:val="6A1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7BC"/>
    <w:multiLevelType w:val="multilevel"/>
    <w:tmpl w:val="6E5A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2603C"/>
    <w:multiLevelType w:val="multilevel"/>
    <w:tmpl w:val="7388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1BA4"/>
    <w:multiLevelType w:val="multilevel"/>
    <w:tmpl w:val="5718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D40FD"/>
    <w:multiLevelType w:val="multilevel"/>
    <w:tmpl w:val="D482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CE0371"/>
    <w:multiLevelType w:val="multilevel"/>
    <w:tmpl w:val="6BDA1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64A12"/>
    <w:multiLevelType w:val="multilevel"/>
    <w:tmpl w:val="CF3E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70682"/>
    <w:multiLevelType w:val="multilevel"/>
    <w:tmpl w:val="C8E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7CA"/>
    <w:multiLevelType w:val="multilevel"/>
    <w:tmpl w:val="C298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94377"/>
    <w:multiLevelType w:val="multilevel"/>
    <w:tmpl w:val="FA1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327D0"/>
    <w:multiLevelType w:val="multilevel"/>
    <w:tmpl w:val="2A8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E424E"/>
    <w:multiLevelType w:val="multilevel"/>
    <w:tmpl w:val="C5E0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B2418"/>
    <w:multiLevelType w:val="multilevel"/>
    <w:tmpl w:val="AD12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A7583"/>
    <w:multiLevelType w:val="multilevel"/>
    <w:tmpl w:val="E888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7F0244"/>
    <w:multiLevelType w:val="multilevel"/>
    <w:tmpl w:val="4B44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5B6246"/>
    <w:multiLevelType w:val="multilevel"/>
    <w:tmpl w:val="D2DE2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54C38"/>
    <w:multiLevelType w:val="multilevel"/>
    <w:tmpl w:val="8614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264BAB"/>
    <w:multiLevelType w:val="multilevel"/>
    <w:tmpl w:val="4B0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33B4C"/>
    <w:multiLevelType w:val="multilevel"/>
    <w:tmpl w:val="2F94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190E15"/>
    <w:multiLevelType w:val="multilevel"/>
    <w:tmpl w:val="E888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21332"/>
    <w:multiLevelType w:val="multilevel"/>
    <w:tmpl w:val="11D2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59542A"/>
    <w:multiLevelType w:val="multilevel"/>
    <w:tmpl w:val="31EA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B5CCC"/>
    <w:multiLevelType w:val="multilevel"/>
    <w:tmpl w:val="ACE4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45372"/>
    <w:multiLevelType w:val="multilevel"/>
    <w:tmpl w:val="0C00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AE033E"/>
    <w:multiLevelType w:val="multilevel"/>
    <w:tmpl w:val="38E4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74B5C"/>
    <w:multiLevelType w:val="multilevel"/>
    <w:tmpl w:val="84B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984418">
    <w:abstractNumId w:val="1"/>
  </w:num>
  <w:num w:numId="2" w16cid:durableId="451898516">
    <w:abstractNumId w:val="12"/>
  </w:num>
  <w:num w:numId="3" w16cid:durableId="1649170903">
    <w:abstractNumId w:val="22"/>
  </w:num>
  <w:num w:numId="4" w16cid:durableId="2041974959">
    <w:abstractNumId w:val="17"/>
  </w:num>
  <w:num w:numId="5" w16cid:durableId="290522891">
    <w:abstractNumId w:val="14"/>
  </w:num>
  <w:num w:numId="6" w16cid:durableId="2145806652">
    <w:abstractNumId w:val="18"/>
  </w:num>
  <w:num w:numId="7" w16cid:durableId="219288153">
    <w:abstractNumId w:val="0"/>
  </w:num>
  <w:num w:numId="8" w16cid:durableId="1645619918">
    <w:abstractNumId w:val="2"/>
  </w:num>
  <w:num w:numId="9" w16cid:durableId="1924340019">
    <w:abstractNumId w:val="16"/>
  </w:num>
  <w:num w:numId="10" w16cid:durableId="837235187">
    <w:abstractNumId w:val="21"/>
  </w:num>
  <w:num w:numId="11" w16cid:durableId="1392119332">
    <w:abstractNumId w:val="20"/>
  </w:num>
  <w:num w:numId="12" w16cid:durableId="241911736">
    <w:abstractNumId w:val="10"/>
  </w:num>
  <w:num w:numId="13" w16cid:durableId="2122798946">
    <w:abstractNumId w:val="8"/>
  </w:num>
  <w:num w:numId="14" w16cid:durableId="1251889414">
    <w:abstractNumId w:val="3"/>
  </w:num>
  <w:num w:numId="15" w16cid:durableId="859389159">
    <w:abstractNumId w:val="6"/>
  </w:num>
  <w:num w:numId="16" w16cid:durableId="323749772">
    <w:abstractNumId w:val="11"/>
  </w:num>
  <w:num w:numId="17" w16cid:durableId="1375620511">
    <w:abstractNumId w:val="9"/>
  </w:num>
  <w:num w:numId="18" w16cid:durableId="854152500">
    <w:abstractNumId w:val="7"/>
  </w:num>
  <w:num w:numId="19" w16cid:durableId="882719183">
    <w:abstractNumId w:val="19"/>
  </w:num>
  <w:num w:numId="20" w16cid:durableId="1680237114">
    <w:abstractNumId w:val="23"/>
  </w:num>
  <w:num w:numId="21" w16cid:durableId="541593586">
    <w:abstractNumId w:val="5"/>
  </w:num>
  <w:num w:numId="22" w16cid:durableId="380977853">
    <w:abstractNumId w:val="25"/>
  </w:num>
  <w:num w:numId="23" w16cid:durableId="1766614052">
    <w:abstractNumId w:val="13"/>
  </w:num>
  <w:num w:numId="24" w16cid:durableId="308636259">
    <w:abstractNumId w:val="4"/>
  </w:num>
  <w:num w:numId="25" w16cid:durableId="376859928">
    <w:abstractNumId w:val="15"/>
  </w:num>
  <w:num w:numId="26" w16cid:durableId="196261375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2C6"/>
    <w:rsid w:val="00033D24"/>
    <w:rsid w:val="000363FE"/>
    <w:rsid w:val="00116F27"/>
    <w:rsid w:val="001351E6"/>
    <w:rsid w:val="0019599C"/>
    <w:rsid w:val="001D107C"/>
    <w:rsid w:val="001F220F"/>
    <w:rsid w:val="00261FEC"/>
    <w:rsid w:val="0027482E"/>
    <w:rsid w:val="00382B4D"/>
    <w:rsid w:val="003E5732"/>
    <w:rsid w:val="0040586A"/>
    <w:rsid w:val="00570E59"/>
    <w:rsid w:val="005B5BEA"/>
    <w:rsid w:val="005D0568"/>
    <w:rsid w:val="00612E31"/>
    <w:rsid w:val="00740134"/>
    <w:rsid w:val="007452C6"/>
    <w:rsid w:val="0095181D"/>
    <w:rsid w:val="009C4C7E"/>
    <w:rsid w:val="00A02B6A"/>
    <w:rsid w:val="00B83F11"/>
    <w:rsid w:val="00C039E5"/>
    <w:rsid w:val="00CB54DB"/>
    <w:rsid w:val="00CD3E84"/>
    <w:rsid w:val="00CD6B90"/>
    <w:rsid w:val="00D55433"/>
    <w:rsid w:val="00D8658B"/>
    <w:rsid w:val="00DF4ABE"/>
    <w:rsid w:val="00E27682"/>
    <w:rsid w:val="00E3092D"/>
    <w:rsid w:val="00ED3358"/>
    <w:rsid w:val="00F202B3"/>
    <w:rsid w:val="00FC305B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E2C3D"/>
  <w15:chartTrackingRefBased/>
  <w15:docId w15:val="{8701C696-B80C-4638-A577-06E0892F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Srisakd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45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45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452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452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452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452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452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452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452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45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45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452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452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452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452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452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452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452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45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45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452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7452C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45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452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452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452C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45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452C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45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phu kiet</dc:creator>
  <cp:keywords/>
  <dc:description/>
  <cp:lastModifiedBy>pham phu kiet</cp:lastModifiedBy>
  <cp:revision>7</cp:revision>
  <dcterms:created xsi:type="dcterms:W3CDTF">2025-11-05T00:46:00Z</dcterms:created>
  <dcterms:modified xsi:type="dcterms:W3CDTF">2025-11-08T14:12:00Z</dcterms:modified>
</cp:coreProperties>
</file>