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CAC26" w14:textId="245CF045" w:rsidR="0035488D" w:rsidRPr="0035488D" w:rsidRDefault="0035488D" w:rsidP="00477F4B">
      <w:pPr>
        <w:pStyle w:val="NoSpacing"/>
        <w:spacing w:line="360" w:lineRule="auto"/>
        <w:jc w:val="center"/>
        <w:rPr>
          <w:rFonts w:ascii="Times New Roman" w:hAnsi="Times New Roman" w:cs="Times New Roman"/>
          <w:b/>
          <w:sz w:val="36"/>
          <w:szCs w:val="36"/>
        </w:rPr>
      </w:pPr>
      <w:bookmarkStart w:id="0" w:name="_GoBack"/>
      <w:bookmarkEnd w:id="0"/>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6824ED87" w:rsidR="0035488D" w:rsidRPr="0035488D" w:rsidRDefault="008F0971"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On</w:t>
      </w:r>
      <w:r w:rsidR="0035488D" w:rsidRPr="0035488D">
        <w:rPr>
          <w:rFonts w:ascii="Times New Roman" w:hAnsi="Times New Roman" w:cs="Times New Roman"/>
          <w:b/>
          <w:sz w:val="36"/>
          <w:szCs w:val="36"/>
        </w:rPr>
        <w:t xml:space="preserve">  </w:t>
      </w:r>
    </w:p>
    <w:p w14:paraId="39AF445F" w14:textId="078989AD" w:rsidR="008F0971" w:rsidRPr="00CA3E4F" w:rsidRDefault="007B3F92" w:rsidP="008F0971">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Exam</w:t>
      </w:r>
      <w:r w:rsidR="008F0971">
        <w:rPr>
          <w:rFonts w:ascii="Times New Roman" w:hAnsi="Times New Roman" w:cs="Times New Roman"/>
          <w:b/>
          <w:sz w:val="44"/>
          <w:szCs w:val="44"/>
        </w:rPr>
        <w:t xml:space="preserve"> Management System</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6F980801"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60640D">
        <w:rPr>
          <w:rFonts w:ascii="Times New Roman" w:hAnsi="Times New Roman" w:cs="Times New Roman"/>
          <w:b/>
          <w:sz w:val="32"/>
          <w:szCs w:val="32"/>
        </w:rPr>
        <w:t xml:space="preserve"> </w:t>
      </w:r>
      <w:r w:rsidR="001A6C11">
        <w:rPr>
          <w:rFonts w:ascii="Times New Roman" w:hAnsi="Times New Roman" w:cs="Times New Roman"/>
          <w:b/>
          <w:sz w:val="32"/>
          <w:szCs w:val="32"/>
        </w:rPr>
        <w:t>GC-8</w:t>
      </w:r>
    </w:p>
    <w:p w14:paraId="506B5B1F" w14:textId="1DB79DC5" w:rsidR="00CA3E4F" w:rsidRPr="00CA3E4F" w:rsidRDefault="008F0971" w:rsidP="008F0971">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Siddharth</w:t>
      </w:r>
      <w:r w:rsidRPr="00CA3E4F">
        <w:rPr>
          <w:rFonts w:ascii="Times New Roman" w:hAnsi="Times New Roman" w:cs="Times New Roman"/>
          <w:b/>
          <w:sz w:val="28"/>
          <w:szCs w:val="28"/>
        </w:rPr>
        <w:t xml:space="preserve"> </w:t>
      </w:r>
      <w:r>
        <w:rPr>
          <w:rFonts w:ascii="Times New Roman" w:hAnsi="Times New Roman" w:cs="Times New Roman"/>
          <w:b/>
          <w:sz w:val="28"/>
          <w:szCs w:val="28"/>
        </w:rPr>
        <w:t>-2100290140134</w:t>
      </w:r>
    </w:p>
    <w:p w14:paraId="419393B8" w14:textId="4735F76A" w:rsidR="00CA3E4F" w:rsidRPr="00CA3E4F" w:rsidRDefault="008F0971" w:rsidP="008F0971">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Harsh- 2100290140067</w:t>
      </w:r>
    </w:p>
    <w:p w14:paraId="5596E36B" w14:textId="495F1EA3" w:rsidR="00CA3E4F" w:rsidRPr="00CA3E4F" w:rsidRDefault="008F0971" w:rsidP="008F0971">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Himanshu Pundir- 2100290140</w:t>
      </w:r>
      <w:r w:rsidR="0060640D">
        <w:rPr>
          <w:rFonts w:ascii="Times New Roman" w:hAnsi="Times New Roman" w:cs="Times New Roman"/>
          <w:b/>
          <w:sz w:val="28"/>
          <w:szCs w:val="28"/>
        </w:rPr>
        <w:t>070</w:t>
      </w:r>
    </w:p>
    <w:p w14:paraId="189F5717" w14:textId="3C11A074" w:rsidR="00CA3E4F" w:rsidRPr="00CA3E4F" w:rsidRDefault="008F0971" w:rsidP="008F0971">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Shivam Sharma- 2100290140</w:t>
      </w:r>
      <w:r w:rsidR="0060640D">
        <w:rPr>
          <w:rFonts w:ascii="Times New Roman" w:hAnsi="Times New Roman" w:cs="Times New Roman"/>
          <w:b/>
          <w:sz w:val="28"/>
          <w:szCs w:val="28"/>
        </w:rPr>
        <w:t>129</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lang w:val="en-IN" w:eastAsia="en-IN" w:bidi="hi-IN"/>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7777777" w:rsidR="00CA3E4F" w:rsidRPr="0035488D" w:rsidRDefault="00CA3E4F" w:rsidP="00CA3E4F">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 xml:space="preserve">Submitted to </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346F5E0B" w14:textId="77777777" w:rsidR="001A6C11" w:rsidRDefault="001A6C11" w:rsidP="00C016C6">
      <w:pPr>
        <w:pStyle w:val="NoSpacing"/>
        <w:spacing w:line="360" w:lineRule="auto"/>
        <w:jc w:val="center"/>
        <w:rPr>
          <w:rStyle w:val="SubtleEmphasis"/>
          <w:rFonts w:ascii="Times New Roman" w:hAnsi="Times New Roman" w:cs="Times New Roman"/>
          <w:b/>
          <w:i w:val="0"/>
          <w:sz w:val="36"/>
          <w:szCs w:val="36"/>
          <w:u w:val="single"/>
        </w:rPr>
      </w:pPr>
    </w:p>
    <w:p w14:paraId="5AD329C5" w14:textId="3677FE9B" w:rsidR="001364D6" w:rsidRPr="009C7708" w:rsidRDefault="001364D6" w:rsidP="00C016C6">
      <w:pPr>
        <w:pStyle w:val="NoSpacing"/>
        <w:spacing w:line="360" w:lineRule="auto"/>
        <w:jc w:val="center"/>
        <w:rPr>
          <w:rStyle w:val="SubtleEmphasis"/>
          <w:rFonts w:ascii="Times New Roman" w:hAnsi="Times New Roman" w:cs="Times New Roman"/>
          <w:b/>
          <w:i w:val="0"/>
          <w:sz w:val="32"/>
          <w:szCs w:val="32"/>
          <w:u w:val="single"/>
        </w:rPr>
      </w:pPr>
      <w:r w:rsidRPr="009C7708">
        <w:rPr>
          <w:rStyle w:val="SubtleEmphasis"/>
          <w:rFonts w:ascii="Times New Roman" w:hAnsi="Times New Roman" w:cs="Times New Roman"/>
          <w:b/>
          <w:i w:val="0"/>
          <w:sz w:val="36"/>
          <w:szCs w:val="36"/>
          <w:u w:val="single"/>
        </w:rPr>
        <w:lastRenderedPageBreak/>
        <w:t>ABSTRACT</w:t>
      </w:r>
    </w:p>
    <w:p w14:paraId="4302DF8D" w14:textId="77777777" w:rsidR="00C016C6" w:rsidRDefault="00C016C6" w:rsidP="00C016C6">
      <w:pPr>
        <w:pStyle w:val="NoSpacing"/>
        <w:spacing w:line="360" w:lineRule="auto"/>
        <w:ind w:firstLine="720"/>
        <w:jc w:val="right"/>
        <w:rPr>
          <w:rStyle w:val="SubtleEmphasis"/>
          <w:rFonts w:ascii="Times New Roman" w:hAnsi="Times New Roman" w:cs="Times New Roman"/>
          <w:i w:val="0"/>
          <w:iCs w:val="0"/>
          <w:sz w:val="32"/>
          <w:szCs w:val="32"/>
        </w:rPr>
      </w:pPr>
    </w:p>
    <w:p w14:paraId="57759072" w14:textId="1BD5DCC9" w:rsidR="00D062F8" w:rsidRPr="009C7708" w:rsidRDefault="00C016C6" w:rsidP="009C7708">
      <w:pPr>
        <w:pStyle w:val="NoSpacing"/>
        <w:spacing w:line="360" w:lineRule="auto"/>
        <w:jc w:val="both"/>
        <w:rPr>
          <w:rStyle w:val="SubtleEmphasis"/>
          <w:rFonts w:ascii="Times New Roman" w:hAnsi="Times New Roman" w:cs="Times New Roman"/>
          <w:i w:val="0"/>
          <w:iCs w:val="0"/>
          <w:sz w:val="32"/>
          <w:szCs w:val="32"/>
        </w:rPr>
      </w:pPr>
      <w:r w:rsidRPr="009C7708">
        <w:rPr>
          <w:rStyle w:val="SubtleEmphasis"/>
          <w:rFonts w:ascii="Times New Roman" w:hAnsi="Times New Roman" w:cs="Times New Roman"/>
          <w:i w:val="0"/>
          <w:iCs w:val="0"/>
          <w:sz w:val="32"/>
          <w:szCs w:val="32"/>
        </w:rPr>
        <w:t>Technology in the field of education is constantly evolving, growing and this increase will continually offer new and extraordinary advances in the field of education.</w:t>
      </w:r>
    </w:p>
    <w:p w14:paraId="1DF37603" w14:textId="77777777" w:rsidR="00AC0392" w:rsidRPr="009C7708" w:rsidRDefault="00AC0392" w:rsidP="009C7708">
      <w:pPr>
        <w:pStyle w:val="NoSpacing"/>
        <w:spacing w:line="360" w:lineRule="auto"/>
        <w:jc w:val="both"/>
        <w:rPr>
          <w:rStyle w:val="SubtleEmphasis"/>
          <w:rFonts w:ascii="Times New Roman" w:hAnsi="Times New Roman"/>
          <w:i w:val="0"/>
          <w:sz w:val="32"/>
          <w:szCs w:val="32"/>
        </w:rPr>
      </w:pPr>
    </w:p>
    <w:p w14:paraId="373064D3" w14:textId="4FF819CF" w:rsidR="009C7708" w:rsidRDefault="009C7708" w:rsidP="009C7708">
      <w:pPr>
        <w:pStyle w:val="NoSpacing"/>
        <w:spacing w:line="360" w:lineRule="auto"/>
        <w:jc w:val="both"/>
        <w:rPr>
          <w:rStyle w:val="SubtleEmphasis"/>
          <w:rFonts w:ascii="Times New Roman" w:hAnsi="Times New Roman"/>
          <w:i w:val="0"/>
          <w:sz w:val="32"/>
          <w:szCs w:val="32"/>
        </w:rPr>
      </w:pPr>
      <w:r w:rsidRPr="009C7708">
        <w:rPr>
          <w:rStyle w:val="SubtleEmphasis"/>
          <w:rFonts w:ascii="Times New Roman" w:hAnsi="Times New Roman"/>
          <w:i w:val="0"/>
          <w:sz w:val="32"/>
          <w:szCs w:val="32"/>
        </w:rPr>
        <w:t xml:space="preserve">The </w:t>
      </w:r>
      <w:r>
        <w:rPr>
          <w:rStyle w:val="SubtleEmphasis"/>
          <w:rFonts w:ascii="Times New Roman" w:hAnsi="Times New Roman"/>
          <w:i w:val="0"/>
          <w:sz w:val="32"/>
          <w:szCs w:val="32"/>
        </w:rPr>
        <w:t>following application is a collection of different types of quizzes for the users in different subjects and the users will be able to take the tests and check their performance in respective subjects.</w:t>
      </w:r>
    </w:p>
    <w:p w14:paraId="5FCAC710" w14:textId="1C1BC170" w:rsidR="009C7708" w:rsidRPr="009C7708" w:rsidRDefault="009C7708" w:rsidP="009C7708">
      <w:pPr>
        <w:pStyle w:val="NoSpacing"/>
        <w:spacing w:line="360" w:lineRule="auto"/>
        <w:jc w:val="both"/>
        <w:rPr>
          <w:rStyle w:val="SubtleEmphasis"/>
          <w:rFonts w:ascii="Times New Roman" w:hAnsi="Times New Roman"/>
          <w:i w:val="0"/>
          <w:sz w:val="32"/>
          <w:szCs w:val="32"/>
        </w:rPr>
      </w:pPr>
      <w:r>
        <w:rPr>
          <w:rStyle w:val="SubtleEmphasis"/>
          <w:rFonts w:ascii="Times New Roman" w:hAnsi="Times New Roman"/>
          <w:i w:val="0"/>
          <w:sz w:val="32"/>
          <w:szCs w:val="32"/>
        </w:rPr>
        <w:t>There will be limited number of questions in each quiz and each correct answer will be given some credit score.</w:t>
      </w:r>
    </w:p>
    <w:p w14:paraId="1F5A5661" w14:textId="5634E298" w:rsidR="00AC0392" w:rsidRPr="009C7708" w:rsidRDefault="009C7708" w:rsidP="009C7708">
      <w:pPr>
        <w:pStyle w:val="NoSpacing"/>
        <w:spacing w:line="360" w:lineRule="auto"/>
        <w:jc w:val="both"/>
        <w:rPr>
          <w:rStyle w:val="SubtleEmphasis"/>
          <w:rFonts w:ascii="Times New Roman" w:hAnsi="Times New Roman"/>
          <w:bCs/>
          <w:i w:val="0"/>
          <w:sz w:val="32"/>
          <w:szCs w:val="32"/>
        </w:rPr>
      </w:pPr>
      <w:r>
        <w:rPr>
          <w:rStyle w:val="SubtleEmphasis"/>
          <w:rFonts w:ascii="Times New Roman" w:hAnsi="Times New Roman"/>
          <w:bCs/>
          <w:i w:val="0"/>
          <w:sz w:val="32"/>
          <w:szCs w:val="32"/>
        </w:rPr>
        <w:t>The system also provides the facility to store and review history of scores by the players.</w:t>
      </w:r>
    </w:p>
    <w:p w14:paraId="7B12711C" w14:textId="77777777" w:rsidR="00AC0392" w:rsidRDefault="00AC0392" w:rsidP="009C7708">
      <w:pPr>
        <w:pStyle w:val="NoSpacing"/>
        <w:spacing w:line="360" w:lineRule="auto"/>
        <w:jc w:val="both"/>
        <w:rPr>
          <w:rStyle w:val="SubtleEmphasis"/>
          <w:rFonts w:ascii="Times New Roman" w:hAnsi="Times New Roman"/>
          <w:b/>
          <w:i w:val="0"/>
          <w:sz w:val="32"/>
          <w:szCs w:val="32"/>
        </w:rPr>
      </w:pPr>
    </w:p>
    <w:p w14:paraId="0CDEC9EB" w14:textId="01C49C1E" w:rsidR="00AC0392" w:rsidRPr="009C7708" w:rsidRDefault="009C7708" w:rsidP="009C7708">
      <w:pPr>
        <w:pStyle w:val="NoSpacing"/>
        <w:spacing w:line="360" w:lineRule="auto"/>
        <w:jc w:val="both"/>
        <w:rPr>
          <w:rStyle w:val="SubtleEmphasis"/>
          <w:rFonts w:ascii="Times New Roman" w:hAnsi="Times New Roman"/>
          <w:bCs/>
          <w:i w:val="0"/>
          <w:sz w:val="32"/>
          <w:szCs w:val="32"/>
        </w:rPr>
      </w:pPr>
      <w:r>
        <w:rPr>
          <w:rStyle w:val="SubtleEmphasis"/>
          <w:rFonts w:ascii="Times New Roman" w:hAnsi="Times New Roman"/>
          <w:bCs/>
          <w:i w:val="0"/>
          <w:sz w:val="32"/>
          <w:szCs w:val="32"/>
        </w:rPr>
        <w:t>The system can be efficiently employed by any Institute to conduct MCQ based tests in an offline environment for academic purposes.</w:t>
      </w:r>
    </w:p>
    <w:p w14:paraId="236317DC" w14:textId="77777777" w:rsidR="00AC0392" w:rsidRDefault="00AC0392" w:rsidP="009C7708">
      <w:pPr>
        <w:pStyle w:val="NoSpacing"/>
        <w:spacing w:line="360" w:lineRule="auto"/>
        <w:jc w:val="both"/>
        <w:rPr>
          <w:rStyle w:val="SubtleEmphasis"/>
          <w:rFonts w:ascii="Times New Roman" w:hAnsi="Times New Roman"/>
          <w:b/>
          <w:i w:val="0"/>
          <w:sz w:val="32"/>
          <w:szCs w:val="32"/>
        </w:rPr>
      </w:pPr>
    </w:p>
    <w:p w14:paraId="611BAC54" w14:textId="77777777" w:rsidR="00AC0392" w:rsidRDefault="00AC0392" w:rsidP="009C7708">
      <w:pPr>
        <w:pStyle w:val="NoSpacing"/>
        <w:spacing w:line="360" w:lineRule="auto"/>
        <w:jc w:val="both"/>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2DB34D"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5A105D8"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BA2C2F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A6EA46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6CA18A" w14:textId="70CC14D6" w:rsidR="00AC0392" w:rsidRDefault="008F0971" w:rsidP="009C7708">
      <w:pPr>
        <w:pStyle w:val="NoSpacing"/>
        <w:spacing w:line="360" w:lineRule="auto"/>
        <w:jc w:val="center"/>
        <w:rPr>
          <w:rFonts w:ascii="Times New Roman" w:hAnsi="Times New Roman" w:cs="Times New Roman"/>
          <w:b/>
          <w:bCs/>
          <w:sz w:val="44"/>
          <w:szCs w:val="44"/>
          <w:u w:val="single"/>
        </w:rPr>
      </w:pPr>
      <w:r w:rsidRPr="008F0971">
        <w:rPr>
          <w:rFonts w:ascii="Times New Roman" w:hAnsi="Times New Roman" w:cs="Times New Roman"/>
          <w:b/>
          <w:bCs/>
          <w:sz w:val="44"/>
          <w:szCs w:val="44"/>
          <w:u w:val="single"/>
        </w:rPr>
        <w:lastRenderedPageBreak/>
        <w:t>Introduction</w:t>
      </w:r>
    </w:p>
    <w:p w14:paraId="642A362D" w14:textId="77777777" w:rsidR="008F0971" w:rsidRDefault="008F0971" w:rsidP="008F0971">
      <w:pPr>
        <w:pStyle w:val="NoSpacing"/>
        <w:spacing w:line="360" w:lineRule="auto"/>
        <w:rPr>
          <w:rFonts w:ascii="Times New Roman" w:hAnsi="Times New Roman" w:cs="Times New Roman"/>
          <w:sz w:val="28"/>
          <w:szCs w:val="28"/>
        </w:rPr>
      </w:pPr>
    </w:p>
    <w:p w14:paraId="426D51E9" w14:textId="77777777" w:rsidR="008F0971" w:rsidRDefault="008F0971" w:rsidP="008F0971">
      <w:pPr>
        <w:pStyle w:val="NoSpacing"/>
        <w:spacing w:line="360" w:lineRule="auto"/>
        <w:rPr>
          <w:rFonts w:ascii="Times New Roman" w:hAnsi="Times New Roman" w:cs="Times New Roman"/>
          <w:sz w:val="28"/>
          <w:szCs w:val="28"/>
        </w:rPr>
      </w:pPr>
    </w:p>
    <w:p w14:paraId="76EC3141" w14:textId="6EA5E617" w:rsidR="008F0971" w:rsidRPr="008F0971" w:rsidRDefault="008F0971" w:rsidP="008F0971">
      <w:pPr>
        <w:pStyle w:val="NoSpacing"/>
        <w:spacing w:line="360" w:lineRule="auto"/>
        <w:rPr>
          <w:rFonts w:ascii="Times New Roman" w:hAnsi="Times New Roman" w:cs="Times New Roman"/>
          <w:sz w:val="32"/>
          <w:szCs w:val="32"/>
        </w:rPr>
      </w:pPr>
      <w:r w:rsidRPr="008F0971">
        <w:rPr>
          <w:rFonts w:ascii="Times New Roman" w:hAnsi="Times New Roman" w:cs="Times New Roman"/>
          <w:sz w:val="32"/>
          <w:szCs w:val="32"/>
        </w:rPr>
        <w:t xml:space="preserve">The ‘Quiz Management System’ project will be developed to overcome the time-consuming problem of manual system. Apart from that in current system, checking the answer sheets after taking test, waste the examiners time, so this application will check the correct answer and save the examiner time and carry the quiz competition or may be test in an effective manner. </w:t>
      </w:r>
    </w:p>
    <w:p w14:paraId="2280B5A3" w14:textId="77777777" w:rsidR="008F0971" w:rsidRPr="008F0971" w:rsidRDefault="008F0971" w:rsidP="008F0971">
      <w:pPr>
        <w:pStyle w:val="NoSpacing"/>
        <w:spacing w:line="360" w:lineRule="auto"/>
        <w:rPr>
          <w:rFonts w:ascii="Times New Roman" w:hAnsi="Times New Roman" w:cs="Times New Roman"/>
          <w:sz w:val="32"/>
          <w:szCs w:val="32"/>
        </w:rPr>
      </w:pPr>
    </w:p>
    <w:p w14:paraId="0929BB51" w14:textId="5E2A941B" w:rsidR="008F0971" w:rsidRPr="008F0971" w:rsidRDefault="008F0971" w:rsidP="008F0971">
      <w:pPr>
        <w:pStyle w:val="NoSpacing"/>
        <w:spacing w:line="360" w:lineRule="auto"/>
        <w:rPr>
          <w:rFonts w:ascii="Times New Roman" w:hAnsi="Times New Roman" w:cs="Times New Roman"/>
          <w:b/>
          <w:bCs/>
          <w:sz w:val="72"/>
          <w:szCs w:val="72"/>
          <w:u w:val="single"/>
        </w:rPr>
      </w:pPr>
      <w:r w:rsidRPr="008F0971">
        <w:rPr>
          <w:rFonts w:ascii="Times New Roman" w:hAnsi="Times New Roman" w:cs="Times New Roman"/>
          <w:sz w:val="32"/>
          <w:szCs w:val="32"/>
        </w:rPr>
        <w:t>The aim of this project is to computerized the existing manual system and help to save valuable time and important data while conducting the quiz. Apart from this, data which pre-exists in the system, will last for long period of time and will be easily accessible. This project helps to manage the services in a good way and provide a better service to their users.</w:t>
      </w:r>
    </w:p>
    <w:p w14:paraId="2103C288" w14:textId="77777777" w:rsidR="008F0971" w:rsidRPr="008F0971" w:rsidRDefault="008F0971" w:rsidP="008F0971">
      <w:pPr>
        <w:pStyle w:val="NoSpacing"/>
        <w:spacing w:line="360" w:lineRule="auto"/>
        <w:rPr>
          <w:rFonts w:ascii="Times New Roman" w:hAnsi="Times New Roman" w:cs="Times New Roman"/>
          <w:b/>
          <w:bCs/>
          <w:sz w:val="44"/>
          <w:szCs w:val="44"/>
          <w:u w:val="single"/>
        </w:rPr>
      </w:pPr>
    </w:p>
    <w:p w14:paraId="604850EC" w14:textId="77777777" w:rsidR="008F0971" w:rsidRDefault="008F0971" w:rsidP="001364D6">
      <w:pPr>
        <w:pStyle w:val="NoSpacing"/>
        <w:spacing w:line="360" w:lineRule="auto"/>
        <w:jc w:val="center"/>
        <w:rPr>
          <w:rFonts w:ascii="Times New Roman" w:hAnsi="Times New Roman" w:cs="Times New Roman"/>
          <w:sz w:val="24"/>
          <w:szCs w:val="24"/>
        </w:rPr>
      </w:pPr>
    </w:p>
    <w:p w14:paraId="51555F40" w14:textId="77777777" w:rsidR="008F0971" w:rsidRDefault="008F0971" w:rsidP="001364D6">
      <w:pPr>
        <w:pStyle w:val="NoSpacing"/>
        <w:spacing w:line="360" w:lineRule="auto"/>
        <w:jc w:val="center"/>
        <w:rPr>
          <w:rFonts w:ascii="Times New Roman" w:hAnsi="Times New Roman" w:cs="Times New Roman"/>
          <w:sz w:val="24"/>
          <w:szCs w:val="24"/>
        </w:rPr>
      </w:pPr>
    </w:p>
    <w:p w14:paraId="5333FB35" w14:textId="77777777" w:rsidR="008F0971" w:rsidRDefault="008F0971" w:rsidP="001364D6">
      <w:pPr>
        <w:pStyle w:val="NoSpacing"/>
        <w:spacing w:line="360" w:lineRule="auto"/>
        <w:jc w:val="center"/>
        <w:rPr>
          <w:rFonts w:ascii="Times New Roman" w:hAnsi="Times New Roman" w:cs="Times New Roman"/>
          <w:sz w:val="24"/>
          <w:szCs w:val="24"/>
        </w:rPr>
      </w:pPr>
    </w:p>
    <w:p w14:paraId="0C38FBBF" w14:textId="77777777" w:rsidR="008F0971" w:rsidRDefault="008F0971" w:rsidP="001364D6">
      <w:pPr>
        <w:pStyle w:val="NoSpacing"/>
        <w:spacing w:line="360" w:lineRule="auto"/>
        <w:jc w:val="center"/>
        <w:rPr>
          <w:rFonts w:ascii="Times New Roman" w:hAnsi="Times New Roman" w:cs="Times New Roman"/>
          <w:sz w:val="24"/>
          <w:szCs w:val="24"/>
        </w:rPr>
      </w:pPr>
    </w:p>
    <w:p w14:paraId="011E798D"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3EC50249"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2B84BB5B" w14:textId="77777777" w:rsidR="008F0971" w:rsidRDefault="008F0971" w:rsidP="008F0971">
      <w:pPr>
        <w:jc w:val="center"/>
        <w:rPr>
          <w:rFonts w:ascii="Times New Roman" w:hAnsi="Times New Roman" w:cs="Times New Roman"/>
          <w:sz w:val="36"/>
          <w:szCs w:val="36"/>
        </w:rPr>
      </w:pPr>
    </w:p>
    <w:p w14:paraId="1E145160" w14:textId="77777777" w:rsidR="008F0971" w:rsidRDefault="008F0971" w:rsidP="008F0971">
      <w:pPr>
        <w:jc w:val="center"/>
        <w:rPr>
          <w:rFonts w:ascii="Times New Roman" w:hAnsi="Times New Roman" w:cs="Times New Roman"/>
          <w:sz w:val="36"/>
          <w:szCs w:val="36"/>
        </w:rPr>
      </w:pPr>
    </w:p>
    <w:p w14:paraId="0C829603" w14:textId="77777777" w:rsidR="008F0971" w:rsidRDefault="008F0971" w:rsidP="008F0971">
      <w:pPr>
        <w:jc w:val="center"/>
        <w:rPr>
          <w:rFonts w:ascii="Times New Roman" w:hAnsi="Times New Roman" w:cs="Times New Roman"/>
          <w:sz w:val="36"/>
          <w:szCs w:val="36"/>
        </w:rPr>
      </w:pPr>
    </w:p>
    <w:p w14:paraId="193F319C" w14:textId="1A4A329F" w:rsidR="008F0971" w:rsidRPr="008F0971" w:rsidRDefault="008F0971" w:rsidP="008F0971">
      <w:pPr>
        <w:jc w:val="center"/>
        <w:rPr>
          <w:rFonts w:ascii="Times New Roman" w:hAnsi="Times New Roman" w:cs="Times New Roman"/>
          <w:b/>
          <w:bCs/>
          <w:sz w:val="44"/>
          <w:szCs w:val="44"/>
          <w:u w:val="single"/>
        </w:rPr>
      </w:pPr>
      <w:r w:rsidRPr="008F0971">
        <w:rPr>
          <w:rFonts w:ascii="Times New Roman" w:hAnsi="Times New Roman" w:cs="Times New Roman"/>
          <w:b/>
          <w:bCs/>
          <w:sz w:val="44"/>
          <w:szCs w:val="44"/>
          <w:u w:val="single"/>
        </w:rPr>
        <w:lastRenderedPageBreak/>
        <w:t>Technologies / Software Requirements</w:t>
      </w:r>
    </w:p>
    <w:p w14:paraId="56A292CE" w14:textId="2E5885FD" w:rsidR="008F0971" w:rsidRDefault="008F0971" w:rsidP="008F0971">
      <w:pPr>
        <w:jc w:val="both"/>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6C23A" w14:textId="77777777" w:rsidR="008F0971" w:rsidRDefault="008F0971" w:rsidP="008F0971">
      <w:pPr>
        <w:pStyle w:val="ListParagraph"/>
        <w:numPr>
          <w:ilvl w:val="0"/>
          <w:numId w:val="27"/>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36A">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Hardware </w:t>
      </w: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(Minimum)</w:t>
      </w:r>
      <w:r w:rsidRPr="0049736A">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5F94B" w14:textId="18B4F467" w:rsidR="008F0971" w:rsidRPr="0049736A" w:rsidRDefault="008F0971" w:rsidP="008F0971">
      <w:pPr>
        <w:pStyle w:val="ListParagraph"/>
        <w:numPr>
          <w:ilvl w:val="0"/>
          <w:numId w:val="28"/>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Intel Dual Core</w:t>
      </w:r>
    </w:p>
    <w:p w14:paraId="1029A45D" w14:textId="77777777" w:rsidR="008F0971" w:rsidRPr="0049736A" w:rsidRDefault="008F0971" w:rsidP="008F0971">
      <w:pPr>
        <w:pStyle w:val="ListParagraph"/>
        <w:numPr>
          <w:ilvl w:val="0"/>
          <w:numId w:val="28"/>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1GB</w:t>
      </w:r>
    </w:p>
    <w:p w14:paraId="28934FD7" w14:textId="77777777" w:rsidR="008F0971" w:rsidRPr="0007697C" w:rsidRDefault="008F0971" w:rsidP="008F0971">
      <w:pPr>
        <w:pStyle w:val="ListParagraph"/>
        <w:numPr>
          <w:ilvl w:val="0"/>
          <w:numId w:val="28"/>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Disk Drive: 120GB</w:t>
      </w:r>
    </w:p>
    <w:p w14:paraId="366AAC98" w14:textId="77777777" w:rsidR="008F0971" w:rsidRDefault="008F0971" w:rsidP="008F0971">
      <w:pPr>
        <w:pStyle w:val="ListParagraph"/>
        <w:numPr>
          <w:ilvl w:val="0"/>
          <w:numId w:val="27"/>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Tools (Recommended): -</w:t>
      </w:r>
    </w:p>
    <w:p w14:paraId="356C139E" w14:textId="14D9B9F2" w:rsidR="008F0971" w:rsidRPr="0007697C" w:rsidRDefault="008F0971" w:rsidP="008F0971">
      <w:pPr>
        <w:pStyle w:val="ListParagraph"/>
        <w:numPr>
          <w:ilvl w:val="0"/>
          <w:numId w:val="29"/>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Intel core i3</w:t>
      </w:r>
    </w:p>
    <w:p w14:paraId="0E396A6B" w14:textId="77777777" w:rsidR="008F0971" w:rsidRPr="0007697C" w:rsidRDefault="008F0971" w:rsidP="008F0971">
      <w:pPr>
        <w:pStyle w:val="ListParagraph"/>
        <w:numPr>
          <w:ilvl w:val="0"/>
          <w:numId w:val="29"/>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4GB</w:t>
      </w:r>
    </w:p>
    <w:p w14:paraId="4BB4526D" w14:textId="77777777" w:rsidR="008F0971" w:rsidRPr="0007697C" w:rsidRDefault="008F0971" w:rsidP="008F0971">
      <w:pPr>
        <w:pStyle w:val="ListParagraph"/>
        <w:numPr>
          <w:ilvl w:val="0"/>
          <w:numId w:val="29"/>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Disk Drive: 500GB</w:t>
      </w:r>
    </w:p>
    <w:p w14:paraId="5FCB0B58" w14:textId="77777777" w:rsidR="008F0971" w:rsidRDefault="008F0971" w:rsidP="008F0971">
      <w:pPr>
        <w:pStyle w:val="ListParagraph"/>
        <w:numPr>
          <w:ilvl w:val="0"/>
          <w:numId w:val="27"/>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Tools: -</w:t>
      </w:r>
    </w:p>
    <w:p w14:paraId="0B7F1074" w14:textId="77777777" w:rsidR="008F0971" w:rsidRPr="00395CE9" w:rsidRDefault="008F0971" w:rsidP="008F0971">
      <w:pPr>
        <w:pStyle w:val="ListParagraph"/>
        <w:numPr>
          <w:ilvl w:val="0"/>
          <w:numId w:val="30"/>
        </w:numPr>
        <w:spacing w:line="360" w:lineRule="auto"/>
        <w:jc w:val="both"/>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697C">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r>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697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XP and above, Linux</w:t>
      </w:r>
    </w:p>
    <w:p w14:paraId="24A6F1AF" w14:textId="77777777" w:rsidR="008F0971" w:rsidRPr="006A4507" w:rsidRDefault="008F0971" w:rsidP="008F0971">
      <w:pPr>
        <w:pStyle w:val="ListParagraph"/>
        <w:numPr>
          <w:ilvl w:val="0"/>
          <w:numId w:val="30"/>
        </w:numPr>
        <w:spacing w:line="360" w:lineRule="auto"/>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507">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End tool:</w:t>
      </w:r>
    </w:p>
    <w:p w14:paraId="33927B40" w14:textId="77777777" w:rsidR="008F0971" w:rsidRPr="0007697C" w:rsidRDefault="008F0971" w:rsidP="008F0971">
      <w:pPr>
        <w:pStyle w:val="ListParagraph"/>
        <w:numPr>
          <w:ilvl w:val="0"/>
          <w:numId w:val="31"/>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 1.8 and above</w:t>
      </w:r>
    </w:p>
    <w:p w14:paraId="158F1454" w14:textId="77777777" w:rsidR="008F0971" w:rsidRPr="0007697C" w:rsidRDefault="008F0971" w:rsidP="008F0971">
      <w:pPr>
        <w:pStyle w:val="ListParagraph"/>
        <w:numPr>
          <w:ilvl w:val="0"/>
          <w:numId w:val="30"/>
        </w:numPr>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End tool:</w:t>
      </w:r>
    </w:p>
    <w:p w14:paraId="2D0B9855" w14:textId="77777777" w:rsidR="008F0971" w:rsidRDefault="008F0971" w:rsidP="008F0971">
      <w:pPr>
        <w:pStyle w:val="ListParagraph"/>
        <w:numPr>
          <w:ilvl w:val="0"/>
          <w:numId w:val="31"/>
        </w:num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p w14:paraId="30DFC919" w14:textId="77777777" w:rsidR="008F0971" w:rsidRPr="00B50E13" w:rsidRDefault="008F0971" w:rsidP="008F0971">
      <w:pPr>
        <w:pStyle w:val="ListParagraph"/>
        <w:numPr>
          <w:ilvl w:val="0"/>
          <w:numId w:val="30"/>
        </w:numPr>
        <w:jc w:val="both"/>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r w:rsidRPr="00B50E13">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32A438" w14:textId="1F47E28B" w:rsidR="008F0971" w:rsidRDefault="008F0971" w:rsidP="008F0971">
      <w:pPr>
        <w:pStyle w:val="ListParagraph"/>
        <w:numPr>
          <w:ilvl w:val="0"/>
          <w:numId w:val="31"/>
        </w:numPr>
        <w:jc w:val="bot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NetBeans IDE</w:t>
      </w:r>
    </w:p>
    <w:p w14:paraId="08C1A52B"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07EA1F51"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3BC01ED9"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546C3C0E"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5748BB07"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23CAB18F"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320A843B" w14:textId="77777777" w:rsidR="008F0971" w:rsidRDefault="008F0971" w:rsidP="001364D6">
      <w:pPr>
        <w:pStyle w:val="NoSpacing"/>
        <w:spacing w:line="360" w:lineRule="auto"/>
        <w:jc w:val="center"/>
        <w:rPr>
          <w:rStyle w:val="SubtleEmphasis"/>
          <w:rFonts w:ascii="Times New Roman" w:hAnsi="Times New Roman"/>
          <w:b/>
          <w:i w:val="0"/>
          <w:sz w:val="32"/>
          <w:szCs w:val="32"/>
        </w:rPr>
      </w:pPr>
    </w:p>
    <w:p w14:paraId="587F97A2" w14:textId="4C92B34A" w:rsidR="008F0971" w:rsidRPr="005261C7" w:rsidRDefault="005261C7" w:rsidP="001364D6">
      <w:pPr>
        <w:pStyle w:val="NoSpacing"/>
        <w:spacing w:line="360" w:lineRule="auto"/>
        <w:jc w:val="center"/>
        <w:rPr>
          <w:rStyle w:val="SubtleEmphasis"/>
          <w:rFonts w:ascii="Times New Roman" w:hAnsi="Times New Roman"/>
          <w:b/>
          <w:bCs/>
          <w:i w:val="0"/>
          <w:sz w:val="32"/>
          <w:szCs w:val="32"/>
          <w:u w:val="single"/>
        </w:rPr>
      </w:pPr>
      <w:r w:rsidRPr="005261C7">
        <w:rPr>
          <w:rFonts w:ascii="Times New Roman" w:hAnsi="Times New Roman" w:cs="Times New Roman"/>
          <w:b/>
          <w:bCs/>
          <w:sz w:val="44"/>
          <w:szCs w:val="44"/>
          <w:u w:val="single"/>
        </w:rPr>
        <w:lastRenderedPageBreak/>
        <w:t>Modules</w:t>
      </w:r>
      <w:r w:rsidRPr="005261C7">
        <w:rPr>
          <w:rFonts w:ascii="Times New Roman" w:hAnsi="Times New Roman" w:cs="Times New Roman"/>
          <w:b/>
          <w:bCs/>
          <w:sz w:val="24"/>
          <w:szCs w:val="24"/>
          <w:u w:val="single"/>
        </w:rPr>
        <w:t xml:space="preserve"> </w:t>
      </w:r>
    </w:p>
    <w:p w14:paraId="31E917A4" w14:textId="796BB58E" w:rsidR="008F0971" w:rsidRDefault="008F0971" w:rsidP="001364D6">
      <w:pPr>
        <w:pStyle w:val="NoSpacing"/>
        <w:spacing w:line="360" w:lineRule="auto"/>
        <w:jc w:val="center"/>
        <w:rPr>
          <w:rStyle w:val="SubtleEmphasis"/>
          <w:rFonts w:ascii="Times New Roman" w:hAnsi="Times New Roman"/>
          <w:b/>
          <w:i w:val="0"/>
          <w:sz w:val="32"/>
          <w:szCs w:val="32"/>
        </w:rPr>
      </w:pPr>
    </w:p>
    <w:p w14:paraId="5D459D57" w14:textId="7C8D8D32" w:rsidR="005261C7" w:rsidRDefault="005261C7" w:rsidP="001364D6">
      <w:pPr>
        <w:pStyle w:val="NoSpacing"/>
        <w:spacing w:line="360" w:lineRule="auto"/>
        <w:jc w:val="center"/>
        <w:rPr>
          <w:rStyle w:val="SubtleEmphasis"/>
          <w:rFonts w:ascii="Times New Roman" w:hAnsi="Times New Roman"/>
          <w:b/>
          <w:i w:val="0"/>
          <w:sz w:val="32"/>
          <w:szCs w:val="32"/>
        </w:rPr>
      </w:pPr>
    </w:p>
    <w:p w14:paraId="2FD5B9D6" w14:textId="46548698" w:rsidR="005261C7" w:rsidRDefault="00C016C6" w:rsidP="001364D6">
      <w:pPr>
        <w:pStyle w:val="NoSpacing"/>
        <w:spacing w:line="360" w:lineRule="auto"/>
        <w:jc w:val="center"/>
        <w:rPr>
          <w:rStyle w:val="SubtleEmphasis"/>
          <w:rFonts w:ascii="Times New Roman" w:hAnsi="Times New Roman"/>
          <w:b/>
          <w:i w:val="0"/>
          <w:sz w:val="32"/>
          <w:szCs w:val="32"/>
        </w:rPr>
      </w:pPr>
      <w:r>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63360" behindDoc="0" locked="0" layoutInCell="1" allowOverlap="1" wp14:anchorId="7D5232CE" wp14:editId="35158E6E">
                <wp:simplePos x="0" y="0"/>
                <wp:positionH relativeFrom="margin">
                  <wp:align>center</wp:align>
                </wp:positionH>
                <wp:positionV relativeFrom="paragraph">
                  <wp:posOffset>5715</wp:posOffset>
                </wp:positionV>
                <wp:extent cx="2581275" cy="2095500"/>
                <wp:effectExtent l="0" t="0" r="28575" b="19050"/>
                <wp:wrapNone/>
                <wp:docPr id="4" name="Oval 4"/>
                <wp:cNvGraphicFramePr/>
                <a:graphic xmlns:a="http://schemas.openxmlformats.org/drawingml/2006/main">
                  <a:graphicData uri="http://schemas.microsoft.com/office/word/2010/wordprocessingShape">
                    <wps:wsp>
                      <wps:cNvSpPr/>
                      <wps:spPr>
                        <a:xfrm>
                          <a:off x="0" y="0"/>
                          <a:ext cx="2581275" cy="20955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CAD6DF" w14:textId="2898D87D" w:rsidR="005261C7" w:rsidRPr="005261C7" w:rsidRDefault="00C016C6" w:rsidP="005261C7">
                            <w:pPr>
                              <w:jc w:val="center"/>
                              <w:rPr>
                                <w:color w:val="4472C4" w:themeColor="accent1"/>
                                <w:sz w:val="40"/>
                                <w:szCs w:val="40"/>
                              </w:rPr>
                            </w:pPr>
                            <w:r>
                              <w:rPr>
                                <w:color w:val="4472C4" w:themeColor="accent1"/>
                                <w:sz w:val="40"/>
                                <w:szCs w:val="40"/>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5232CE" id="Oval 4" o:spid="_x0000_s1026" style="position:absolute;left:0;text-align:left;margin-left:0;margin-top:.45pt;width:203.25pt;height:1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" fillcolor="#d5dce4 [671]" strokecolor="#1f3763 [1604]" strokeweight="1pt">
                <v:stroke joinstyle="miter"/>
                <v:textbox>
                  <w:txbxContent>
                    <w:p w14:paraId="21CAD6DF" w14:textId="2898D87D" w:rsidR="005261C7" w:rsidRPr="005261C7" w:rsidRDefault="00C016C6" w:rsidP="005261C7">
                      <w:pPr>
                        <w:jc w:val="center"/>
                        <w:rPr>
                          <w:color w:val="4472C4" w:themeColor="accent1"/>
                          <w:sz w:val="40"/>
                          <w:szCs w:val="40"/>
                        </w:rPr>
                      </w:pPr>
                      <w:r>
                        <w:rPr>
                          <w:color w:val="4472C4" w:themeColor="accent1"/>
                          <w:sz w:val="40"/>
                          <w:szCs w:val="40"/>
                        </w:rPr>
                        <w:t>Registration</w:t>
                      </w:r>
                    </w:p>
                  </w:txbxContent>
                </v:textbox>
                <w10:wrap anchorx="margin"/>
              </v:oval>
            </w:pict>
          </mc:Fallback>
        </mc:AlternateContent>
      </w:r>
    </w:p>
    <w:p w14:paraId="35471CFC" w14:textId="11495BD4" w:rsidR="005261C7" w:rsidRDefault="005261C7" w:rsidP="001364D6">
      <w:pPr>
        <w:pStyle w:val="NoSpacing"/>
        <w:spacing w:line="360" w:lineRule="auto"/>
        <w:jc w:val="center"/>
        <w:rPr>
          <w:rStyle w:val="SubtleEmphasis"/>
          <w:rFonts w:ascii="Times New Roman" w:hAnsi="Times New Roman"/>
          <w:b/>
          <w:i w:val="0"/>
          <w:sz w:val="32"/>
          <w:szCs w:val="32"/>
        </w:rPr>
      </w:pPr>
    </w:p>
    <w:p w14:paraId="38B2481C" w14:textId="0951A302" w:rsidR="005261C7" w:rsidRDefault="005261C7" w:rsidP="005261C7">
      <w:pPr>
        <w:pStyle w:val="NoSpacing"/>
        <w:spacing w:line="360" w:lineRule="auto"/>
        <w:rPr>
          <w:rStyle w:val="SubtleEmphasis"/>
          <w:rFonts w:ascii="Times New Roman" w:hAnsi="Times New Roman"/>
          <w:b/>
          <w:i w:val="0"/>
          <w:sz w:val="32"/>
          <w:szCs w:val="32"/>
        </w:rPr>
      </w:pPr>
    </w:p>
    <w:p w14:paraId="2A853CC7" w14:textId="73D4593E" w:rsidR="005261C7" w:rsidRDefault="005261C7" w:rsidP="001364D6">
      <w:pPr>
        <w:pStyle w:val="NoSpacing"/>
        <w:spacing w:line="360" w:lineRule="auto"/>
        <w:jc w:val="center"/>
        <w:rPr>
          <w:rStyle w:val="SubtleEmphasis"/>
          <w:rFonts w:ascii="Times New Roman" w:hAnsi="Times New Roman"/>
          <w:b/>
          <w:i w:val="0"/>
          <w:sz w:val="32"/>
          <w:szCs w:val="32"/>
        </w:rPr>
      </w:pPr>
    </w:p>
    <w:p w14:paraId="547979A1" w14:textId="3B05ED47" w:rsidR="005261C7" w:rsidRDefault="005261C7" w:rsidP="001364D6">
      <w:pPr>
        <w:pStyle w:val="NoSpacing"/>
        <w:spacing w:line="360" w:lineRule="auto"/>
        <w:jc w:val="center"/>
        <w:rPr>
          <w:rStyle w:val="SubtleEmphasis"/>
          <w:rFonts w:ascii="Times New Roman" w:hAnsi="Times New Roman"/>
          <w:b/>
          <w:i w:val="0"/>
          <w:sz w:val="32"/>
          <w:szCs w:val="32"/>
        </w:rPr>
      </w:pPr>
    </w:p>
    <w:p w14:paraId="533BFF70" w14:textId="42A23F2E" w:rsidR="005261C7" w:rsidRDefault="005261C7" w:rsidP="001364D6">
      <w:pPr>
        <w:pStyle w:val="NoSpacing"/>
        <w:spacing w:line="360" w:lineRule="auto"/>
        <w:jc w:val="center"/>
        <w:rPr>
          <w:rStyle w:val="SubtleEmphasis"/>
          <w:rFonts w:ascii="Times New Roman" w:hAnsi="Times New Roman"/>
          <w:b/>
          <w:i w:val="0"/>
          <w:sz w:val="32"/>
          <w:szCs w:val="32"/>
        </w:rPr>
      </w:pPr>
    </w:p>
    <w:p w14:paraId="3FC33F62" w14:textId="48414A26" w:rsidR="005261C7" w:rsidRDefault="005261C7" w:rsidP="001364D6">
      <w:pPr>
        <w:pStyle w:val="NoSpacing"/>
        <w:spacing w:line="360" w:lineRule="auto"/>
        <w:jc w:val="center"/>
        <w:rPr>
          <w:rStyle w:val="SubtleEmphasis"/>
          <w:rFonts w:ascii="Times New Roman" w:hAnsi="Times New Roman"/>
          <w:b/>
          <w:i w:val="0"/>
          <w:sz w:val="32"/>
          <w:szCs w:val="32"/>
        </w:rPr>
      </w:pPr>
    </w:p>
    <w:p w14:paraId="40636852" w14:textId="7C362E4C" w:rsidR="005261C7" w:rsidRDefault="005261C7" w:rsidP="001364D6">
      <w:pPr>
        <w:pStyle w:val="NoSpacing"/>
        <w:spacing w:line="360" w:lineRule="auto"/>
        <w:jc w:val="center"/>
        <w:rPr>
          <w:rStyle w:val="SubtleEmphasis"/>
          <w:rFonts w:ascii="Times New Roman" w:hAnsi="Times New Roman"/>
          <w:b/>
          <w:i w:val="0"/>
          <w:sz w:val="32"/>
          <w:szCs w:val="32"/>
        </w:rPr>
      </w:pPr>
    </w:p>
    <w:p w14:paraId="40A5E3D6" w14:textId="459B1431" w:rsidR="005261C7" w:rsidRDefault="00C016C6" w:rsidP="001364D6">
      <w:pPr>
        <w:pStyle w:val="NoSpacing"/>
        <w:spacing w:line="360" w:lineRule="auto"/>
        <w:jc w:val="center"/>
        <w:rPr>
          <w:rStyle w:val="SubtleEmphasis"/>
          <w:rFonts w:ascii="Times New Roman" w:hAnsi="Times New Roman"/>
          <w:b/>
          <w:i w:val="0"/>
          <w:sz w:val="32"/>
          <w:szCs w:val="32"/>
        </w:rPr>
      </w:pPr>
      <w:r>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61312" behindDoc="0" locked="0" layoutInCell="1" allowOverlap="1" wp14:anchorId="2922FB3F" wp14:editId="6D73BD74">
                <wp:simplePos x="0" y="0"/>
                <wp:positionH relativeFrom="margin">
                  <wp:align>center</wp:align>
                </wp:positionH>
                <wp:positionV relativeFrom="paragraph">
                  <wp:posOffset>12065</wp:posOffset>
                </wp:positionV>
                <wp:extent cx="2495550" cy="2143125"/>
                <wp:effectExtent l="0" t="0" r="19050" b="28575"/>
                <wp:wrapNone/>
                <wp:docPr id="3" name="Oval 3"/>
                <wp:cNvGraphicFramePr/>
                <a:graphic xmlns:a="http://schemas.openxmlformats.org/drawingml/2006/main">
                  <a:graphicData uri="http://schemas.microsoft.com/office/word/2010/wordprocessingShape">
                    <wps:wsp>
                      <wps:cNvSpPr/>
                      <wps:spPr>
                        <a:xfrm>
                          <a:off x="0" y="0"/>
                          <a:ext cx="2495550" cy="2143125"/>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E4F76" w14:textId="0489090A" w:rsidR="005261C7" w:rsidRPr="00C016C6" w:rsidRDefault="00C016C6" w:rsidP="00C016C6">
                            <w:pPr>
                              <w:jc w:val="center"/>
                              <w:rPr>
                                <w:color w:val="4472C4" w:themeColor="accent1"/>
                                <w:sz w:val="40"/>
                                <w:szCs w:val="40"/>
                              </w:rPr>
                            </w:pPr>
                            <w:r w:rsidRPr="00C016C6">
                              <w:rPr>
                                <w:color w:val="4472C4" w:themeColor="accent1"/>
                                <w:sz w:val="40"/>
                                <w:szCs w:val="4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22FB3F" id="Oval 3" o:spid="_x0000_s1027" style="position:absolute;left:0;text-align:left;margin-left:0;margin-top:.95pt;width:196.5pt;height:168.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" fillcolor="#d5dce4 [671]" strokecolor="#1f3763 [1604]" strokeweight="1pt">
                <v:stroke joinstyle="miter"/>
                <v:textbox>
                  <w:txbxContent>
                    <w:p w14:paraId="797E4F76" w14:textId="0489090A" w:rsidR="005261C7" w:rsidRPr="00C016C6" w:rsidRDefault="00C016C6" w:rsidP="00C016C6">
                      <w:pPr>
                        <w:jc w:val="center"/>
                        <w:rPr>
                          <w:color w:val="4472C4" w:themeColor="accent1"/>
                          <w:sz w:val="40"/>
                          <w:szCs w:val="40"/>
                        </w:rPr>
                      </w:pPr>
                      <w:r w:rsidRPr="00C016C6">
                        <w:rPr>
                          <w:color w:val="4472C4" w:themeColor="accent1"/>
                          <w:sz w:val="40"/>
                          <w:szCs w:val="40"/>
                        </w:rPr>
                        <w:t>Login</w:t>
                      </w:r>
                    </w:p>
                  </w:txbxContent>
                </v:textbox>
                <w10:wrap anchorx="margin"/>
              </v:oval>
            </w:pict>
          </mc:Fallback>
        </mc:AlternateContent>
      </w:r>
    </w:p>
    <w:p w14:paraId="37225E9C" w14:textId="3CD103DD" w:rsidR="005261C7" w:rsidRDefault="005261C7" w:rsidP="001364D6">
      <w:pPr>
        <w:pStyle w:val="NoSpacing"/>
        <w:spacing w:line="360" w:lineRule="auto"/>
        <w:jc w:val="center"/>
        <w:rPr>
          <w:rStyle w:val="SubtleEmphasis"/>
          <w:rFonts w:ascii="Times New Roman" w:hAnsi="Times New Roman"/>
          <w:b/>
          <w:i w:val="0"/>
          <w:sz w:val="32"/>
          <w:szCs w:val="32"/>
        </w:rPr>
      </w:pPr>
    </w:p>
    <w:p w14:paraId="3C9466A8" w14:textId="0B50D4B2" w:rsidR="005261C7" w:rsidRDefault="005261C7" w:rsidP="001364D6">
      <w:pPr>
        <w:pStyle w:val="NoSpacing"/>
        <w:spacing w:line="360" w:lineRule="auto"/>
        <w:jc w:val="center"/>
        <w:rPr>
          <w:rStyle w:val="SubtleEmphasis"/>
          <w:rFonts w:ascii="Times New Roman" w:hAnsi="Times New Roman"/>
          <w:b/>
          <w:i w:val="0"/>
          <w:sz w:val="32"/>
          <w:szCs w:val="32"/>
        </w:rPr>
      </w:pPr>
    </w:p>
    <w:p w14:paraId="243308A9" w14:textId="1D652CFA" w:rsidR="005261C7" w:rsidRDefault="005261C7" w:rsidP="001364D6">
      <w:pPr>
        <w:pStyle w:val="NoSpacing"/>
        <w:spacing w:line="360" w:lineRule="auto"/>
        <w:jc w:val="center"/>
        <w:rPr>
          <w:rStyle w:val="SubtleEmphasis"/>
          <w:rFonts w:ascii="Times New Roman" w:hAnsi="Times New Roman"/>
          <w:b/>
          <w:i w:val="0"/>
          <w:sz w:val="32"/>
          <w:szCs w:val="32"/>
        </w:rPr>
      </w:pPr>
    </w:p>
    <w:p w14:paraId="54DFF5C3" w14:textId="5B3E5E1E" w:rsidR="005261C7" w:rsidRDefault="005261C7" w:rsidP="001364D6">
      <w:pPr>
        <w:pStyle w:val="NoSpacing"/>
        <w:spacing w:line="360" w:lineRule="auto"/>
        <w:jc w:val="center"/>
        <w:rPr>
          <w:rStyle w:val="SubtleEmphasis"/>
          <w:rFonts w:ascii="Times New Roman" w:hAnsi="Times New Roman"/>
          <w:b/>
          <w:i w:val="0"/>
          <w:sz w:val="32"/>
          <w:szCs w:val="32"/>
        </w:rPr>
      </w:pPr>
    </w:p>
    <w:p w14:paraId="2EE426C9" w14:textId="5378370A" w:rsidR="005261C7" w:rsidRDefault="005261C7" w:rsidP="001364D6">
      <w:pPr>
        <w:pStyle w:val="NoSpacing"/>
        <w:spacing w:line="360" w:lineRule="auto"/>
        <w:jc w:val="center"/>
        <w:rPr>
          <w:rStyle w:val="SubtleEmphasis"/>
          <w:rFonts w:ascii="Times New Roman" w:hAnsi="Times New Roman"/>
          <w:b/>
          <w:i w:val="0"/>
          <w:sz w:val="32"/>
          <w:szCs w:val="32"/>
        </w:rPr>
      </w:pPr>
    </w:p>
    <w:p w14:paraId="01B0CAE9" w14:textId="0D446015" w:rsidR="005261C7" w:rsidRDefault="005261C7" w:rsidP="001364D6">
      <w:pPr>
        <w:pStyle w:val="NoSpacing"/>
        <w:spacing w:line="360" w:lineRule="auto"/>
        <w:jc w:val="center"/>
        <w:rPr>
          <w:rStyle w:val="SubtleEmphasis"/>
          <w:rFonts w:ascii="Times New Roman" w:hAnsi="Times New Roman"/>
          <w:b/>
          <w:i w:val="0"/>
          <w:sz w:val="32"/>
          <w:szCs w:val="32"/>
        </w:rPr>
      </w:pPr>
    </w:p>
    <w:p w14:paraId="7664F09B" w14:textId="1D376B59" w:rsidR="005261C7" w:rsidRDefault="005261C7" w:rsidP="001364D6">
      <w:pPr>
        <w:pStyle w:val="NoSpacing"/>
        <w:spacing w:line="360" w:lineRule="auto"/>
        <w:jc w:val="center"/>
        <w:rPr>
          <w:rStyle w:val="SubtleEmphasis"/>
          <w:rFonts w:ascii="Times New Roman" w:hAnsi="Times New Roman"/>
          <w:b/>
          <w:i w:val="0"/>
          <w:sz w:val="32"/>
          <w:szCs w:val="32"/>
        </w:rPr>
      </w:pPr>
    </w:p>
    <w:p w14:paraId="196F71B6" w14:textId="721E0487" w:rsidR="005261C7" w:rsidRDefault="00C016C6" w:rsidP="001364D6">
      <w:pPr>
        <w:pStyle w:val="NoSpacing"/>
        <w:spacing w:line="360" w:lineRule="auto"/>
        <w:jc w:val="center"/>
        <w:rPr>
          <w:rStyle w:val="SubtleEmphasis"/>
          <w:rFonts w:ascii="Times New Roman" w:hAnsi="Times New Roman"/>
          <w:b/>
          <w:i w:val="0"/>
          <w:sz w:val="32"/>
          <w:szCs w:val="32"/>
        </w:rPr>
      </w:pPr>
      <w:r>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65408" behindDoc="0" locked="0" layoutInCell="1" allowOverlap="1" wp14:anchorId="2B671965" wp14:editId="05438D07">
                <wp:simplePos x="0" y="0"/>
                <wp:positionH relativeFrom="margin">
                  <wp:align>center</wp:align>
                </wp:positionH>
                <wp:positionV relativeFrom="paragraph">
                  <wp:posOffset>8255</wp:posOffset>
                </wp:positionV>
                <wp:extent cx="2590800" cy="2133600"/>
                <wp:effectExtent l="0" t="0" r="19050" b="19050"/>
                <wp:wrapNone/>
                <wp:docPr id="5" name="Oval 5"/>
                <wp:cNvGraphicFramePr/>
                <a:graphic xmlns:a="http://schemas.openxmlformats.org/drawingml/2006/main">
                  <a:graphicData uri="http://schemas.microsoft.com/office/word/2010/wordprocessingShape">
                    <wps:wsp>
                      <wps:cNvSpPr/>
                      <wps:spPr>
                        <a:xfrm>
                          <a:off x="0" y="0"/>
                          <a:ext cx="2590800" cy="21336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E3E0CD" w14:textId="03369954" w:rsidR="0073522F" w:rsidRPr="005261C7" w:rsidRDefault="00C016C6" w:rsidP="0073522F">
                            <w:pPr>
                              <w:jc w:val="center"/>
                              <w:rPr>
                                <w:color w:val="4472C4" w:themeColor="accent1"/>
                                <w:sz w:val="40"/>
                                <w:szCs w:val="40"/>
                              </w:rPr>
                            </w:pPr>
                            <w:r>
                              <w:rPr>
                                <w:color w:val="4472C4" w:themeColor="accent1"/>
                                <w:sz w:val="40"/>
                                <w:szCs w:val="40"/>
                              </w:rPr>
                              <w:t>Subject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671965" id="Oval 5" o:spid="_x0000_s1028" style="position:absolute;left:0;text-align:left;margin-left:0;margin-top:.65pt;width:204pt;height:16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" fillcolor="#d5dce4 [671]" strokecolor="#1f3763 [1604]" strokeweight="1pt">
                <v:stroke joinstyle="miter"/>
                <v:textbox>
                  <w:txbxContent>
                    <w:p w14:paraId="73E3E0CD" w14:textId="03369954" w:rsidR="0073522F" w:rsidRPr="005261C7" w:rsidRDefault="00C016C6" w:rsidP="0073522F">
                      <w:pPr>
                        <w:jc w:val="center"/>
                        <w:rPr>
                          <w:color w:val="4472C4" w:themeColor="accent1"/>
                          <w:sz w:val="40"/>
                          <w:szCs w:val="40"/>
                        </w:rPr>
                      </w:pPr>
                      <w:r>
                        <w:rPr>
                          <w:color w:val="4472C4" w:themeColor="accent1"/>
                          <w:sz w:val="40"/>
                          <w:szCs w:val="40"/>
                        </w:rPr>
                        <w:t>Subject Details</w:t>
                      </w:r>
                    </w:p>
                  </w:txbxContent>
                </v:textbox>
                <w10:wrap anchorx="margin"/>
              </v:oval>
            </w:pict>
          </mc:Fallback>
        </mc:AlternateContent>
      </w:r>
    </w:p>
    <w:p w14:paraId="6369FFD9" w14:textId="696351D2" w:rsidR="005261C7" w:rsidRDefault="005261C7" w:rsidP="001364D6">
      <w:pPr>
        <w:pStyle w:val="NoSpacing"/>
        <w:spacing w:line="360" w:lineRule="auto"/>
        <w:jc w:val="center"/>
        <w:rPr>
          <w:rStyle w:val="SubtleEmphasis"/>
          <w:rFonts w:ascii="Times New Roman" w:hAnsi="Times New Roman"/>
          <w:b/>
          <w:i w:val="0"/>
          <w:sz w:val="32"/>
          <w:szCs w:val="32"/>
        </w:rPr>
      </w:pPr>
    </w:p>
    <w:p w14:paraId="74891287"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4998B80F"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02D9EA66"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5D32D17B" w14:textId="77777777" w:rsidR="005261C7" w:rsidRDefault="005261C7" w:rsidP="001364D6">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sz w:val="32"/>
          <w:szCs w:val="32"/>
        </w:rPr>
        <w:t xml:space="preserve">         </w:t>
      </w:r>
    </w:p>
    <w:p w14:paraId="3EFE9233" w14:textId="2F713F91" w:rsidR="005261C7" w:rsidRDefault="005261C7" w:rsidP="001364D6">
      <w:pPr>
        <w:pStyle w:val="NoSpacing"/>
        <w:spacing w:line="360" w:lineRule="auto"/>
        <w:jc w:val="center"/>
        <w:rPr>
          <w:rStyle w:val="SubtleEmphasis"/>
          <w:rFonts w:ascii="Times New Roman" w:hAnsi="Times New Roman"/>
          <w:b/>
          <w:i w:val="0"/>
          <w:sz w:val="32"/>
          <w:szCs w:val="32"/>
        </w:rPr>
      </w:pPr>
    </w:p>
    <w:p w14:paraId="473B8226" w14:textId="61FF3E50" w:rsidR="005261C7" w:rsidRDefault="005261C7" w:rsidP="001364D6">
      <w:pPr>
        <w:pStyle w:val="NoSpacing"/>
        <w:spacing w:line="360" w:lineRule="auto"/>
        <w:jc w:val="center"/>
        <w:rPr>
          <w:rStyle w:val="SubtleEmphasis"/>
          <w:rFonts w:ascii="Times New Roman" w:hAnsi="Times New Roman"/>
          <w:b/>
          <w:i w:val="0"/>
          <w:sz w:val="32"/>
          <w:szCs w:val="32"/>
        </w:rPr>
      </w:pPr>
    </w:p>
    <w:p w14:paraId="50FCC605" w14:textId="1806679E" w:rsidR="005261C7" w:rsidRDefault="0073522F" w:rsidP="001364D6">
      <w:pPr>
        <w:pStyle w:val="NoSpacing"/>
        <w:spacing w:line="360" w:lineRule="auto"/>
        <w:jc w:val="center"/>
        <w:rPr>
          <w:rStyle w:val="SubtleEmphasis"/>
          <w:rFonts w:ascii="Times New Roman" w:hAnsi="Times New Roman"/>
          <w:b/>
          <w:i w:val="0"/>
          <w:sz w:val="32"/>
          <w:szCs w:val="32"/>
        </w:rPr>
      </w:pPr>
      <w:r w:rsidRPr="0073522F">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67456" behindDoc="0" locked="0" layoutInCell="1" allowOverlap="1" wp14:anchorId="6300AA26" wp14:editId="1C7AFAE2">
                <wp:simplePos x="0" y="0"/>
                <wp:positionH relativeFrom="margin">
                  <wp:align>center</wp:align>
                </wp:positionH>
                <wp:positionV relativeFrom="paragraph">
                  <wp:posOffset>11430</wp:posOffset>
                </wp:positionV>
                <wp:extent cx="2590800" cy="2019300"/>
                <wp:effectExtent l="0" t="0" r="19050" b="19050"/>
                <wp:wrapNone/>
                <wp:docPr id="6" name="Oval 6"/>
                <wp:cNvGraphicFramePr/>
                <a:graphic xmlns:a="http://schemas.openxmlformats.org/drawingml/2006/main">
                  <a:graphicData uri="http://schemas.microsoft.com/office/word/2010/wordprocessingShape">
                    <wps:wsp>
                      <wps:cNvSpPr/>
                      <wps:spPr>
                        <a:xfrm>
                          <a:off x="0" y="0"/>
                          <a:ext cx="2590800" cy="2019300"/>
                        </a:xfrm>
                        <a:prstGeom prst="ellipse">
                          <a:avLst/>
                        </a:prstGeom>
                        <a:solidFill>
                          <a:srgbClr val="44546A">
                            <a:lumMod val="20000"/>
                            <a:lumOff val="80000"/>
                          </a:srgbClr>
                        </a:solidFill>
                        <a:ln w="12700" cap="flat" cmpd="sng" algn="ctr">
                          <a:solidFill>
                            <a:srgbClr val="4472C4">
                              <a:shade val="50000"/>
                            </a:srgbClr>
                          </a:solidFill>
                          <a:prstDash val="solid"/>
                          <a:miter lim="800000"/>
                        </a:ln>
                        <a:effectLst/>
                      </wps:spPr>
                      <wps:txbx>
                        <w:txbxContent>
                          <w:p w14:paraId="57B822D8" w14:textId="5BF6E2FF" w:rsidR="0073522F" w:rsidRPr="005261C7" w:rsidRDefault="00C016C6" w:rsidP="0073522F">
                            <w:pPr>
                              <w:jc w:val="center"/>
                              <w:rPr>
                                <w:color w:val="4472C4" w:themeColor="accent1"/>
                                <w:sz w:val="40"/>
                                <w:szCs w:val="40"/>
                              </w:rPr>
                            </w:pPr>
                            <w:r>
                              <w:rPr>
                                <w:color w:val="4472C4" w:themeColor="accent1"/>
                                <w:sz w:val="40"/>
                                <w:szCs w:val="40"/>
                              </w:rPr>
                              <w:t>Question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300AA26" id="Oval 6" o:spid="_x0000_s1029" style="position:absolute;left:0;text-align:left;margin-left:0;margin-top:.9pt;width:204pt;height:15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" fillcolor="#d6dce5" strokecolor="#2f528f" strokeweight="1pt">
                <v:stroke joinstyle="miter"/>
                <v:textbox>
                  <w:txbxContent>
                    <w:p w14:paraId="57B822D8" w14:textId="5BF6E2FF" w:rsidR="0073522F" w:rsidRPr="005261C7" w:rsidRDefault="00C016C6" w:rsidP="0073522F">
                      <w:pPr>
                        <w:jc w:val="center"/>
                        <w:rPr>
                          <w:color w:val="4472C4" w:themeColor="accent1"/>
                          <w:sz w:val="40"/>
                          <w:szCs w:val="40"/>
                        </w:rPr>
                      </w:pPr>
                      <w:r>
                        <w:rPr>
                          <w:color w:val="4472C4" w:themeColor="accent1"/>
                          <w:sz w:val="40"/>
                          <w:szCs w:val="40"/>
                        </w:rPr>
                        <w:t>Question Details</w:t>
                      </w:r>
                    </w:p>
                  </w:txbxContent>
                </v:textbox>
                <w10:wrap anchorx="margin"/>
              </v:oval>
            </w:pict>
          </mc:Fallback>
        </mc:AlternateContent>
      </w:r>
    </w:p>
    <w:p w14:paraId="0C457BF8" w14:textId="3D433A54" w:rsidR="005261C7" w:rsidRDefault="005261C7" w:rsidP="001364D6">
      <w:pPr>
        <w:pStyle w:val="NoSpacing"/>
        <w:spacing w:line="360" w:lineRule="auto"/>
        <w:jc w:val="center"/>
        <w:rPr>
          <w:rStyle w:val="SubtleEmphasis"/>
          <w:rFonts w:ascii="Times New Roman" w:hAnsi="Times New Roman"/>
          <w:b/>
          <w:i w:val="0"/>
          <w:sz w:val="32"/>
          <w:szCs w:val="32"/>
        </w:rPr>
      </w:pPr>
    </w:p>
    <w:p w14:paraId="60B19DE0"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190290D7"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127B4241"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1DA9694B"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07392623"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3678AF8F"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4EF3C62F" w14:textId="35A955B2" w:rsidR="005261C7" w:rsidRDefault="00C016C6" w:rsidP="001364D6">
      <w:pPr>
        <w:pStyle w:val="NoSpacing"/>
        <w:spacing w:line="360" w:lineRule="auto"/>
        <w:jc w:val="center"/>
        <w:rPr>
          <w:rStyle w:val="SubtleEmphasis"/>
          <w:rFonts w:ascii="Times New Roman" w:hAnsi="Times New Roman"/>
          <w:b/>
          <w:i w:val="0"/>
          <w:sz w:val="32"/>
          <w:szCs w:val="32"/>
        </w:rPr>
      </w:pPr>
      <w:r w:rsidRPr="00C016C6">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71552" behindDoc="0" locked="0" layoutInCell="1" allowOverlap="1" wp14:anchorId="6F2D1F53" wp14:editId="1AEAD235">
                <wp:simplePos x="0" y="0"/>
                <wp:positionH relativeFrom="margin">
                  <wp:align>center</wp:align>
                </wp:positionH>
                <wp:positionV relativeFrom="paragraph">
                  <wp:posOffset>5080</wp:posOffset>
                </wp:positionV>
                <wp:extent cx="2590800" cy="2019300"/>
                <wp:effectExtent l="0" t="0" r="19050" b="19050"/>
                <wp:wrapNone/>
                <wp:docPr id="8" name="Oval 8"/>
                <wp:cNvGraphicFramePr/>
                <a:graphic xmlns:a="http://schemas.openxmlformats.org/drawingml/2006/main">
                  <a:graphicData uri="http://schemas.microsoft.com/office/word/2010/wordprocessingShape">
                    <wps:wsp>
                      <wps:cNvSpPr/>
                      <wps:spPr>
                        <a:xfrm>
                          <a:off x="0" y="0"/>
                          <a:ext cx="2590800" cy="2019300"/>
                        </a:xfrm>
                        <a:prstGeom prst="ellipse">
                          <a:avLst/>
                        </a:prstGeom>
                        <a:solidFill>
                          <a:srgbClr val="44546A">
                            <a:lumMod val="20000"/>
                            <a:lumOff val="80000"/>
                          </a:srgbClr>
                        </a:solidFill>
                        <a:ln w="12700" cap="flat" cmpd="sng" algn="ctr">
                          <a:solidFill>
                            <a:srgbClr val="4472C4">
                              <a:shade val="50000"/>
                            </a:srgbClr>
                          </a:solidFill>
                          <a:prstDash val="solid"/>
                          <a:miter lim="800000"/>
                        </a:ln>
                        <a:effectLst/>
                      </wps:spPr>
                      <wps:txbx>
                        <w:txbxContent>
                          <w:p w14:paraId="0FCC7AB5" w14:textId="77777777" w:rsidR="00C016C6" w:rsidRPr="005261C7" w:rsidRDefault="00C016C6" w:rsidP="00C016C6">
                            <w:pPr>
                              <w:jc w:val="center"/>
                              <w:rPr>
                                <w:color w:val="4472C4" w:themeColor="accent1"/>
                                <w:sz w:val="40"/>
                                <w:szCs w:val="40"/>
                              </w:rPr>
                            </w:pPr>
                            <w:r>
                              <w:rPr>
                                <w:color w:val="4472C4" w:themeColor="accent1"/>
                                <w:sz w:val="40"/>
                                <w:szCs w:val="40"/>
                              </w:rPr>
                              <w:t>Score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2D1F53" id="Oval 8" o:spid="_x0000_s1030" style="position:absolute;left:0;text-align:left;margin-left:0;margin-top:.4pt;width:204pt;height:15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" fillcolor="#d6dce5" strokecolor="#2f528f" strokeweight="1pt">
                <v:stroke joinstyle="miter"/>
                <v:textbox>
                  <w:txbxContent>
                    <w:p w14:paraId="0FCC7AB5" w14:textId="77777777" w:rsidR="00C016C6" w:rsidRPr="005261C7" w:rsidRDefault="00C016C6" w:rsidP="00C016C6">
                      <w:pPr>
                        <w:jc w:val="center"/>
                        <w:rPr>
                          <w:color w:val="4472C4" w:themeColor="accent1"/>
                          <w:sz w:val="40"/>
                          <w:szCs w:val="40"/>
                        </w:rPr>
                      </w:pPr>
                      <w:r>
                        <w:rPr>
                          <w:color w:val="4472C4" w:themeColor="accent1"/>
                          <w:sz w:val="40"/>
                          <w:szCs w:val="40"/>
                        </w:rPr>
                        <w:t>Score Details</w:t>
                      </w:r>
                    </w:p>
                  </w:txbxContent>
                </v:textbox>
                <w10:wrap anchorx="margin"/>
              </v:oval>
            </w:pict>
          </mc:Fallback>
        </mc:AlternateContent>
      </w:r>
    </w:p>
    <w:p w14:paraId="7906CC9E" w14:textId="5E81D3DB" w:rsidR="005261C7" w:rsidRDefault="005261C7" w:rsidP="001364D6">
      <w:pPr>
        <w:pStyle w:val="NoSpacing"/>
        <w:spacing w:line="360" w:lineRule="auto"/>
        <w:jc w:val="center"/>
        <w:rPr>
          <w:rStyle w:val="SubtleEmphasis"/>
          <w:rFonts w:ascii="Times New Roman" w:hAnsi="Times New Roman"/>
          <w:b/>
          <w:i w:val="0"/>
          <w:sz w:val="32"/>
          <w:szCs w:val="32"/>
        </w:rPr>
      </w:pPr>
    </w:p>
    <w:p w14:paraId="14E4B78C" w14:textId="7B2E54D4" w:rsidR="005261C7" w:rsidRDefault="005261C7" w:rsidP="001364D6">
      <w:pPr>
        <w:pStyle w:val="NoSpacing"/>
        <w:spacing w:line="360" w:lineRule="auto"/>
        <w:jc w:val="center"/>
        <w:rPr>
          <w:rStyle w:val="SubtleEmphasis"/>
          <w:rFonts w:ascii="Times New Roman" w:hAnsi="Times New Roman"/>
          <w:b/>
          <w:i w:val="0"/>
          <w:sz w:val="32"/>
          <w:szCs w:val="32"/>
        </w:rPr>
      </w:pPr>
    </w:p>
    <w:p w14:paraId="256229F0" w14:textId="162556BD" w:rsidR="005261C7" w:rsidRDefault="005261C7" w:rsidP="001364D6">
      <w:pPr>
        <w:pStyle w:val="NoSpacing"/>
        <w:spacing w:line="360" w:lineRule="auto"/>
        <w:jc w:val="center"/>
        <w:rPr>
          <w:rStyle w:val="SubtleEmphasis"/>
          <w:rFonts w:ascii="Times New Roman" w:hAnsi="Times New Roman"/>
          <w:b/>
          <w:i w:val="0"/>
          <w:sz w:val="32"/>
          <w:szCs w:val="32"/>
        </w:rPr>
      </w:pPr>
    </w:p>
    <w:p w14:paraId="41EF98E1" w14:textId="1FBC31F9" w:rsidR="005261C7" w:rsidRDefault="005261C7" w:rsidP="001364D6">
      <w:pPr>
        <w:pStyle w:val="NoSpacing"/>
        <w:spacing w:line="360" w:lineRule="auto"/>
        <w:jc w:val="center"/>
        <w:rPr>
          <w:rStyle w:val="SubtleEmphasis"/>
          <w:rFonts w:ascii="Times New Roman" w:hAnsi="Times New Roman"/>
          <w:b/>
          <w:i w:val="0"/>
          <w:sz w:val="32"/>
          <w:szCs w:val="32"/>
        </w:rPr>
      </w:pPr>
    </w:p>
    <w:p w14:paraId="1FC8CE86" w14:textId="4B662693" w:rsidR="005261C7" w:rsidRDefault="005261C7" w:rsidP="001364D6">
      <w:pPr>
        <w:pStyle w:val="NoSpacing"/>
        <w:spacing w:line="360" w:lineRule="auto"/>
        <w:jc w:val="center"/>
        <w:rPr>
          <w:rStyle w:val="SubtleEmphasis"/>
          <w:rFonts w:ascii="Times New Roman" w:hAnsi="Times New Roman"/>
          <w:b/>
          <w:i w:val="0"/>
          <w:sz w:val="32"/>
          <w:szCs w:val="32"/>
        </w:rPr>
      </w:pPr>
    </w:p>
    <w:p w14:paraId="75A7BBE6" w14:textId="081CA196" w:rsidR="005261C7" w:rsidRDefault="005261C7" w:rsidP="001364D6">
      <w:pPr>
        <w:pStyle w:val="NoSpacing"/>
        <w:spacing w:line="360" w:lineRule="auto"/>
        <w:jc w:val="center"/>
        <w:rPr>
          <w:rStyle w:val="SubtleEmphasis"/>
          <w:rFonts w:ascii="Times New Roman" w:hAnsi="Times New Roman"/>
          <w:b/>
          <w:i w:val="0"/>
          <w:sz w:val="32"/>
          <w:szCs w:val="32"/>
        </w:rPr>
      </w:pPr>
    </w:p>
    <w:p w14:paraId="3EE062DC" w14:textId="5C10C8C1" w:rsidR="005261C7" w:rsidRDefault="005261C7" w:rsidP="001364D6">
      <w:pPr>
        <w:pStyle w:val="NoSpacing"/>
        <w:spacing w:line="360" w:lineRule="auto"/>
        <w:jc w:val="center"/>
        <w:rPr>
          <w:rStyle w:val="SubtleEmphasis"/>
          <w:rFonts w:ascii="Times New Roman" w:hAnsi="Times New Roman"/>
          <w:b/>
          <w:i w:val="0"/>
          <w:sz w:val="32"/>
          <w:szCs w:val="32"/>
        </w:rPr>
      </w:pPr>
    </w:p>
    <w:p w14:paraId="413D78F3" w14:textId="0AF27E24" w:rsidR="005261C7" w:rsidRDefault="00C016C6" w:rsidP="001364D6">
      <w:pPr>
        <w:pStyle w:val="NoSpacing"/>
        <w:spacing w:line="360" w:lineRule="auto"/>
        <w:jc w:val="center"/>
        <w:rPr>
          <w:rStyle w:val="SubtleEmphasis"/>
          <w:rFonts w:ascii="Times New Roman" w:hAnsi="Times New Roman"/>
          <w:b/>
          <w:i w:val="0"/>
          <w:sz w:val="32"/>
          <w:szCs w:val="32"/>
        </w:rPr>
      </w:pPr>
      <w:r w:rsidRPr="0073522F">
        <w:rPr>
          <w:rFonts w:ascii="Times New Roman" w:hAnsi="Times New Roman"/>
          <w:b/>
          <w:iCs/>
          <w:noProof/>
          <w:color w:val="404040" w:themeColor="text1" w:themeTint="BF"/>
          <w:sz w:val="32"/>
          <w:szCs w:val="32"/>
          <w:lang w:val="en-IN" w:eastAsia="en-IN" w:bidi="hi-IN"/>
        </w:rPr>
        <mc:AlternateContent>
          <mc:Choice Requires="wps">
            <w:drawing>
              <wp:anchor distT="0" distB="0" distL="114300" distR="114300" simplePos="0" relativeHeight="251669504" behindDoc="0" locked="0" layoutInCell="1" allowOverlap="1" wp14:anchorId="5C5F30CF" wp14:editId="254643A2">
                <wp:simplePos x="0" y="0"/>
                <wp:positionH relativeFrom="margin">
                  <wp:align>center</wp:align>
                </wp:positionH>
                <wp:positionV relativeFrom="paragraph">
                  <wp:posOffset>13970</wp:posOffset>
                </wp:positionV>
                <wp:extent cx="2600325" cy="2095500"/>
                <wp:effectExtent l="0" t="0" r="28575" b="19050"/>
                <wp:wrapNone/>
                <wp:docPr id="7" name="Oval 7"/>
                <wp:cNvGraphicFramePr/>
                <a:graphic xmlns:a="http://schemas.openxmlformats.org/drawingml/2006/main">
                  <a:graphicData uri="http://schemas.microsoft.com/office/word/2010/wordprocessingShape">
                    <wps:wsp>
                      <wps:cNvSpPr/>
                      <wps:spPr>
                        <a:xfrm>
                          <a:off x="0" y="0"/>
                          <a:ext cx="2600325" cy="2095500"/>
                        </a:xfrm>
                        <a:prstGeom prst="ellipse">
                          <a:avLst/>
                        </a:prstGeom>
                        <a:solidFill>
                          <a:srgbClr val="44546A">
                            <a:lumMod val="20000"/>
                            <a:lumOff val="80000"/>
                          </a:srgbClr>
                        </a:solidFill>
                        <a:ln w="12700" cap="flat" cmpd="sng" algn="ctr">
                          <a:solidFill>
                            <a:srgbClr val="4472C4">
                              <a:shade val="50000"/>
                            </a:srgbClr>
                          </a:solidFill>
                          <a:prstDash val="solid"/>
                          <a:miter lim="800000"/>
                        </a:ln>
                        <a:effectLst/>
                      </wps:spPr>
                      <wps:txbx>
                        <w:txbxContent>
                          <w:p w14:paraId="7B62E8C6" w14:textId="3AA48366" w:rsidR="0073522F" w:rsidRPr="005261C7" w:rsidRDefault="00C016C6" w:rsidP="0073522F">
                            <w:pPr>
                              <w:jc w:val="center"/>
                              <w:rPr>
                                <w:color w:val="4472C4" w:themeColor="accent1"/>
                                <w:sz w:val="40"/>
                                <w:szCs w:val="40"/>
                              </w:rPr>
                            </w:pPr>
                            <w:r>
                              <w:rPr>
                                <w:color w:val="4472C4" w:themeColor="accent1"/>
                                <w:sz w:val="40"/>
                                <w:szCs w:val="4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C5F30CF" id="Oval 7" o:spid="_x0000_s1031" style="position:absolute;left:0;text-align:left;margin-left:0;margin-top:1.1pt;width:204.75pt;height:1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" fillcolor="#d6dce5" strokecolor="#2f528f" strokeweight="1pt">
                <v:stroke joinstyle="miter"/>
                <v:textbox>
                  <w:txbxContent>
                    <w:p w14:paraId="7B62E8C6" w14:textId="3AA48366" w:rsidR="0073522F" w:rsidRPr="005261C7" w:rsidRDefault="00C016C6" w:rsidP="0073522F">
                      <w:pPr>
                        <w:jc w:val="center"/>
                        <w:rPr>
                          <w:color w:val="4472C4" w:themeColor="accent1"/>
                          <w:sz w:val="40"/>
                          <w:szCs w:val="40"/>
                        </w:rPr>
                      </w:pPr>
                      <w:r>
                        <w:rPr>
                          <w:color w:val="4472C4" w:themeColor="accent1"/>
                          <w:sz w:val="40"/>
                          <w:szCs w:val="40"/>
                        </w:rPr>
                        <w:t>Report</w:t>
                      </w:r>
                    </w:p>
                  </w:txbxContent>
                </v:textbox>
                <w10:wrap anchorx="margin"/>
              </v:oval>
            </w:pict>
          </mc:Fallback>
        </mc:AlternateContent>
      </w:r>
    </w:p>
    <w:p w14:paraId="6E55D2BF"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6D82ECBC"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52C0D22B"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4A4BAEC9"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547D35D3"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6286D391"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268370F9" w14:textId="4BA5759A" w:rsidR="00766BE8" w:rsidRPr="001507CE" w:rsidRDefault="00766BE8" w:rsidP="00766BE8">
      <w:pPr>
        <w:pStyle w:val="NoSpacing"/>
        <w:spacing w:line="360" w:lineRule="auto"/>
        <w:rPr>
          <w:rStyle w:val="SubtleEmphasis"/>
          <w:rFonts w:ascii="Times New Roman" w:hAnsi="Times New Roman" w:cs="Times New Roman"/>
          <w:b/>
          <w:i w:val="0"/>
          <w:sz w:val="44"/>
          <w:szCs w:val="44"/>
          <w:u w:val="single"/>
        </w:rPr>
      </w:pPr>
      <w:r w:rsidRPr="001507CE">
        <w:rPr>
          <w:rStyle w:val="SubtleEmphasis"/>
          <w:rFonts w:ascii="Times New Roman" w:hAnsi="Times New Roman" w:cs="Times New Roman"/>
          <w:b/>
          <w:i w:val="0"/>
          <w:sz w:val="44"/>
          <w:szCs w:val="44"/>
          <w:u w:val="single"/>
        </w:rPr>
        <w:lastRenderedPageBreak/>
        <w:t>Registration:</w:t>
      </w:r>
    </w:p>
    <w:p w14:paraId="5640C3FF" w14:textId="77777777" w:rsidR="00766BE8" w:rsidRPr="001507CE" w:rsidRDefault="00766BE8" w:rsidP="00766BE8">
      <w:pPr>
        <w:pStyle w:val="NoSpacing"/>
        <w:spacing w:line="360" w:lineRule="auto"/>
        <w:rPr>
          <w:rFonts w:ascii="Times New Roman" w:hAnsi="Times New Roman" w:cs="Times New Roman"/>
          <w:sz w:val="28"/>
          <w:szCs w:val="28"/>
        </w:rPr>
      </w:pPr>
    </w:p>
    <w:p w14:paraId="5F62458D" w14:textId="31007828" w:rsidR="00766BE8" w:rsidRPr="001507CE" w:rsidRDefault="00766BE8" w:rsidP="00766BE8">
      <w:pPr>
        <w:pStyle w:val="NoSpacing"/>
        <w:numPr>
          <w:ilvl w:val="0"/>
          <w:numId w:val="27"/>
        </w:numPr>
        <w:spacing w:line="360" w:lineRule="auto"/>
        <w:rPr>
          <w:rFonts w:ascii="Times New Roman" w:hAnsi="Times New Roman" w:cs="Times New Roman"/>
          <w:sz w:val="36"/>
          <w:szCs w:val="36"/>
        </w:rPr>
      </w:pPr>
      <w:r w:rsidRPr="001507CE">
        <w:rPr>
          <w:rFonts w:ascii="Times New Roman" w:hAnsi="Times New Roman" w:cs="Times New Roman"/>
          <w:sz w:val="36"/>
          <w:szCs w:val="36"/>
        </w:rPr>
        <w:t>Addition of new user</w:t>
      </w:r>
    </w:p>
    <w:p w14:paraId="79C9884E" w14:textId="77777777" w:rsidR="00766BE8" w:rsidRPr="001507CE" w:rsidRDefault="00766BE8" w:rsidP="00766BE8">
      <w:pPr>
        <w:pStyle w:val="NoSpacing"/>
        <w:numPr>
          <w:ilvl w:val="0"/>
          <w:numId w:val="27"/>
        </w:numPr>
        <w:spacing w:line="360" w:lineRule="auto"/>
        <w:rPr>
          <w:rFonts w:ascii="Times New Roman" w:hAnsi="Times New Roman" w:cs="Times New Roman"/>
          <w:sz w:val="36"/>
          <w:szCs w:val="36"/>
        </w:rPr>
      </w:pPr>
      <w:r w:rsidRPr="001507CE">
        <w:rPr>
          <w:rFonts w:ascii="Times New Roman" w:hAnsi="Times New Roman" w:cs="Times New Roman"/>
          <w:sz w:val="36"/>
          <w:szCs w:val="36"/>
        </w:rPr>
        <w:t>Modification of details of an existing user</w:t>
      </w:r>
    </w:p>
    <w:p w14:paraId="259D75D4" w14:textId="437F0FB2" w:rsidR="00766BE8" w:rsidRPr="001507CE" w:rsidRDefault="00766BE8" w:rsidP="00766BE8">
      <w:pPr>
        <w:pStyle w:val="NoSpacing"/>
        <w:numPr>
          <w:ilvl w:val="0"/>
          <w:numId w:val="27"/>
        </w:numPr>
        <w:spacing w:line="360" w:lineRule="auto"/>
        <w:rPr>
          <w:rStyle w:val="SubtleEmphasis"/>
          <w:rFonts w:ascii="Times New Roman" w:hAnsi="Times New Roman" w:cs="Times New Roman"/>
          <w:i w:val="0"/>
          <w:iCs w:val="0"/>
          <w:color w:val="auto"/>
          <w:sz w:val="36"/>
          <w:szCs w:val="36"/>
        </w:rPr>
      </w:pPr>
      <w:r w:rsidRPr="001507CE">
        <w:rPr>
          <w:rFonts w:ascii="Times New Roman" w:hAnsi="Times New Roman" w:cs="Times New Roman"/>
          <w:sz w:val="36"/>
          <w:szCs w:val="36"/>
        </w:rPr>
        <w:t>Cancellation of registration of an existing user</w:t>
      </w:r>
    </w:p>
    <w:p w14:paraId="1B91D8F3" w14:textId="77777777" w:rsidR="00766BE8" w:rsidRPr="001507CE" w:rsidRDefault="00766BE8" w:rsidP="001364D6">
      <w:pPr>
        <w:pStyle w:val="NoSpacing"/>
        <w:spacing w:line="360" w:lineRule="auto"/>
        <w:jc w:val="center"/>
        <w:rPr>
          <w:rStyle w:val="SubtleEmphasis"/>
          <w:rFonts w:ascii="Times New Roman" w:hAnsi="Times New Roman" w:cs="Times New Roman"/>
          <w:b/>
          <w:i w:val="0"/>
          <w:sz w:val="44"/>
          <w:szCs w:val="44"/>
          <w:u w:val="single"/>
        </w:rPr>
      </w:pPr>
    </w:p>
    <w:p w14:paraId="13D83B70" w14:textId="665F0766" w:rsidR="00766BE8" w:rsidRPr="001507CE" w:rsidRDefault="00766BE8" w:rsidP="00766BE8">
      <w:pPr>
        <w:pStyle w:val="NoSpacing"/>
        <w:spacing w:line="360" w:lineRule="auto"/>
        <w:rPr>
          <w:rStyle w:val="SubtleEmphasis"/>
          <w:rFonts w:ascii="Times New Roman" w:hAnsi="Times New Roman" w:cs="Times New Roman"/>
          <w:b/>
          <w:i w:val="0"/>
          <w:sz w:val="44"/>
          <w:szCs w:val="44"/>
          <w:u w:val="single"/>
        </w:rPr>
      </w:pPr>
      <w:r w:rsidRPr="001507CE">
        <w:rPr>
          <w:rStyle w:val="SubtleEmphasis"/>
          <w:rFonts w:ascii="Times New Roman" w:hAnsi="Times New Roman" w:cs="Times New Roman"/>
          <w:b/>
          <w:i w:val="0"/>
          <w:sz w:val="44"/>
          <w:szCs w:val="44"/>
          <w:u w:val="single"/>
        </w:rPr>
        <w:t>Login:</w:t>
      </w:r>
    </w:p>
    <w:p w14:paraId="6770EB5D" w14:textId="71214759" w:rsidR="00766BE8" w:rsidRPr="001507CE" w:rsidRDefault="00766BE8" w:rsidP="00766BE8">
      <w:pPr>
        <w:pStyle w:val="NoSpacing"/>
        <w:spacing w:line="360" w:lineRule="auto"/>
        <w:rPr>
          <w:rFonts w:ascii="Times New Roman" w:hAnsi="Times New Roman" w:cs="Times New Roman"/>
          <w:sz w:val="36"/>
          <w:szCs w:val="36"/>
        </w:rPr>
      </w:pPr>
      <w:r w:rsidRPr="001507CE">
        <w:rPr>
          <w:rFonts w:ascii="Times New Roman" w:hAnsi="Times New Roman" w:cs="Times New Roman"/>
          <w:sz w:val="36"/>
          <w:szCs w:val="36"/>
        </w:rPr>
        <w:t>It provides the facility to login into the System using their credentials</w:t>
      </w:r>
      <w:r w:rsidR="001507CE" w:rsidRPr="001507CE">
        <w:rPr>
          <w:rFonts w:ascii="Times New Roman" w:hAnsi="Times New Roman" w:cs="Times New Roman"/>
          <w:sz w:val="36"/>
          <w:szCs w:val="36"/>
        </w:rPr>
        <w:t>.</w:t>
      </w:r>
    </w:p>
    <w:p w14:paraId="21702DCF" w14:textId="77777777" w:rsidR="001507CE" w:rsidRDefault="001507CE" w:rsidP="00766BE8">
      <w:pPr>
        <w:pStyle w:val="NoSpacing"/>
        <w:spacing w:line="360" w:lineRule="auto"/>
        <w:rPr>
          <w:rFonts w:ascii="Times New Roman" w:hAnsi="Times New Roman" w:cs="Times New Roman"/>
          <w:bCs/>
          <w:iCs/>
          <w:color w:val="404040" w:themeColor="text1" w:themeTint="BF"/>
          <w:sz w:val="36"/>
          <w:szCs w:val="36"/>
        </w:rPr>
      </w:pPr>
      <w:r w:rsidRPr="001507CE">
        <w:rPr>
          <w:rFonts w:ascii="Times New Roman" w:hAnsi="Times New Roman" w:cs="Times New Roman"/>
          <w:bCs/>
          <w:iCs/>
          <w:color w:val="404040" w:themeColor="text1" w:themeTint="BF"/>
          <w:sz w:val="36"/>
          <w:szCs w:val="36"/>
        </w:rPr>
        <w:t xml:space="preserve">This module may comprise of following two types of user: </w:t>
      </w:r>
    </w:p>
    <w:p w14:paraId="1D40248A" w14:textId="77777777" w:rsidR="001507CE" w:rsidRDefault="001507CE" w:rsidP="00766BE8">
      <w:pPr>
        <w:pStyle w:val="NoSpacing"/>
        <w:spacing w:line="360" w:lineRule="auto"/>
        <w:rPr>
          <w:rFonts w:ascii="Times New Roman" w:hAnsi="Times New Roman" w:cs="Times New Roman"/>
          <w:bCs/>
          <w:iCs/>
          <w:color w:val="404040" w:themeColor="text1" w:themeTint="BF"/>
          <w:sz w:val="36"/>
          <w:szCs w:val="36"/>
        </w:rPr>
      </w:pPr>
      <w:r w:rsidRPr="001507CE">
        <w:rPr>
          <w:rFonts w:ascii="Times New Roman" w:hAnsi="Times New Roman" w:cs="Times New Roman"/>
          <w:bCs/>
          <w:iCs/>
          <w:color w:val="404040" w:themeColor="text1" w:themeTint="BF"/>
          <w:sz w:val="36"/>
          <w:szCs w:val="36"/>
        </w:rPr>
        <w:t xml:space="preserve">A. Player </w:t>
      </w:r>
    </w:p>
    <w:p w14:paraId="24BB0942" w14:textId="40C67CCD" w:rsidR="001507CE" w:rsidRDefault="001507CE" w:rsidP="00766BE8">
      <w:pPr>
        <w:pStyle w:val="NoSpacing"/>
        <w:spacing w:line="360" w:lineRule="auto"/>
        <w:rPr>
          <w:rFonts w:ascii="Times New Roman" w:hAnsi="Times New Roman" w:cs="Times New Roman"/>
          <w:bCs/>
          <w:iCs/>
          <w:color w:val="404040" w:themeColor="text1" w:themeTint="BF"/>
          <w:sz w:val="36"/>
          <w:szCs w:val="36"/>
        </w:rPr>
      </w:pPr>
      <w:r w:rsidRPr="001507CE">
        <w:rPr>
          <w:rFonts w:ascii="Times New Roman" w:hAnsi="Times New Roman" w:cs="Times New Roman"/>
          <w:bCs/>
          <w:iCs/>
          <w:color w:val="404040" w:themeColor="text1" w:themeTint="BF"/>
          <w:sz w:val="36"/>
          <w:szCs w:val="36"/>
        </w:rPr>
        <w:t>B. Admin</w:t>
      </w:r>
    </w:p>
    <w:p w14:paraId="19AEA6EE" w14:textId="77777777" w:rsidR="001507CE" w:rsidRDefault="001507CE" w:rsidP="00766BE8">
      <w:pPr>
        <w:pStyle w:val="NoSpacing"/>
        <w:spacing w:line="360" w:lineRule="auto"/>
        <w:rPr>
          <w:rFonts w:ascii="Times New Roman" w:hAnsi="Times New Roman" w:cs="Times New Roman"/>
          <w:bCs/>
          <w:iCs/>
          <w:color w:val="404040" w:themeColor="text1" w:themeTint="BF"/>
          <w:sz w:val="36"/>
          <w:szCs w:val="36"/>
        </w:rPr>
      </w:pPr>
    </w:p>
    <w:p w14:paraId="5C46C5DC" w14:textId="460FC13F" w:rsidR="001507CE" w:rsidRDefault="001507CE" w:rsidP="00766BE8">
      <w:pPr>
        <w:pStyle w:val="NoSpacing"/>
        <w:spacing w:line="360" w:lineRule="auto"/>
        <w:rPr>
          <w:rStyle w:val="SubtleEmphasis"/>
          <w:rFonts w:ascii="Times New Roman" w:hAnsi="Times New Roman" w:cs="Times New Roman"/>
          <w:b/>
          <w:i w:val="0"/>
          <w:sz w:val="44"/>
          <w:szCs w:val="44"/>
          <w:u w:val="single"/>
        </w:rPr>
      </w:pPr>
      <w:r>
        <w:rPr>
          <w:rStyle w:val="SubtleEmphasis"/>
          <w:rFonts w:ascii="Times New Roman" w:hAnsi="Times New Roman" w:cs="Times New Roman"/>
          <w:b/>
          <w:i w:val="0"/>
          <w:sz w:val="44"/>
          <w:szCs w:val="44"/>
          <w:u w:val="single"/>
        </w:rPr>
        <w:t>Subject Details:</w:t>
      </w:r>
    </w:p>
    <w:p w14:paraId="65755E6F" w14:textId="7AD1475C" w:rsidR="001507CE" w:rsidRDefault="001507CE" w:rsidP="00766BE8">
      <w:pPr>
        <w:pStyle w:val="NoSpacing"/>
        <w:spacing w:line="360" w:lineRule="auto"/>
        <w:rPr>
          <w:rFonts w:ascii="Times New Roman" w:hAnsi="Times New Roman" w:cs="Times New Roman"/>
          <w:sz w:val="36"/>
          <w:szCs w:val="36"/>
        </w:rPr>
      </w:pPr>
      <w:r w:rsidRPr="001507CE">
        <w:rPr>
          <w:rFonts w:ascii="Times New Roman" w:hAnsi="Times New Roman" w:cs="Times New Roman"/>
          <w:sz w:val="36"/>
          <w:szCs w:val="36"/>
        </w:rPr>
        <w:t xml:space="preserve">It provides the facility to </w:t>
      </w:r>
      <w:r>
        <w:rPr>
          <w:rFonts w:ascii="Times New Roman" w:hAnsi="Times New Roman" w:cs="Times New Roman"/>
          <w:sz w:val="36"/>
          <w:szCs w:val="36"/>
        </w:rPr>
        <w:t>add and modify Subject Details for the quizzes.</w:t>
      </w:r>
    </w:p>
    <w:p w14:paraId="47CB2480" w14:textId="77777777" w:rsidR="001507CE" w:rsidRDefault="001507CE" w:rsidP="00766BE8">
      <w:pPr>
        <w:pStyle w:val="NoSpacing"/>
        <w:spacing w:line="360" w:lineRule="auto"/>
        <w:rPr>
          <w:rStyle w:val="SubtleEmphasis"/>
          <w:rFonts w:ascii="Times New Roman" w:hAnsi="Times New Roman" w:cs="Times New Roman"/>
          <w:b/>
          <w:i w:val="0"/>
          <w:sz w:val="44"/>
          <w:szCs w:val="44"/>
          <w:u w:val="single"/>
        </w:rPr>
      </w:pPr>
    </w:p>
    <w:p w14:paraId="3A0F5F8C" w14:textId="25D9670E" w:rsidR="001507CE" w:rsidRDefault="001507CE" w:rsidP="00766BE8">
      <w:pPr>
        <w:pStyle w:val="NoSpacing"/>
        <w:spacing w:line="360" w:lineRule="auto"/>
        <w:rPr>
          <w:rStyle w:val="SubtleEmphasis"/>
          <w:rFonts w:ascii="Times New Roman" w:hAnsi="Times New Roman" w:cs="Times New Roman"/>
          <w:b/>
          <w:i w:val="0"/>
          <w:sz w:val="44"/>
          <w:szCs w:val="44"/>
          <w:u w:val="single"/>
        </w:rPr>
      </w:pPr>
      <w:r>
        <w:rPr>
          <w:rStyle w:val="SubtleEmphasis"/>
          <w:rFonts w:ascii="Times New Roman" w:hAnsi="Times New Roman" w:cs="Times New Roman"/>
          <w:b/>
          <w:i w:val="0"/>
          <w:sz w:val="44"/>
          <w:szCs w:val="44"/>
          <w:u w:val="single"/>
        </w:rPr>
        <w:t>Question Details:</w:t>
      </w:r>
    </w:p>
    <w:p w14:paraId="184D60EB" w14:textId="710429F9" w:rsidR="001507CE" w:rsidRDefault="001507CE" w:rsidP="001507CE">
      <w:pPr>
        <w:pStyle w:val="NoSpacing"/>
        <w:spacing w:line="360" w:lineRule="auto"/>
        <w:rPr>
          <w:rFonts w:ascii="Times New Roman" w:hAnsi="Times New Roman" w:cs="Times New Roman"/>
          <w:sz w:val="36"/>
          <w:szCs w:val="36"/>
        </w:rPr>
      </w:pPr>
      <w:r>
        <w:rPr>
          <w:rFonts w:ascii="Times New Roman" w:hAnsi="Times New Roman" w:cs="Times New Roman"/>
          <w:sz w:val="36"/>
          <w:szCs w:val="36"/>
        </w:rPr>
        <w:t>In this module, we can modify the questions for the different subjects such as add new questions, update existing questions and remove questions.</w:t>
      </w:r>
    </w:p>
    <w:p w14:paraId="4F2D4F70" w14:textId="3B8D737F" w:rsidR="001507CE" w:rsidRPr="001507CE" w:rsidRDefault="001507CE" w:rsidP="00766BE8">
      <w:pPr>
        <w:pStyle w:val="NoSpacing"/>
        <w:spacing w:line="360" w:lineRule="auto"/>
        <w:rPr>
          <w:rStyle w:val="SubtleEmphasis"/>
          <w:rFonts w:ascii="Times New Roman" w:hAnsi="Times New Roman" w:cs="Times New Roman"/>
          <w:bCs/>
          <w:i w:val="0"/>
          <w:sz w:val="36"/>
          <w:szCs w:val="36"/>
        </w:rPr>
      </w:pPr>
      <w:r>
        <w:rPr>
          <w:rStyle w:val="SubtleEmphasis"/>
          <w:rFonts w:ascii="Times New Roman" w:hAnsi="Times New Roman" w:cs="Times New Roman"/>
          <w:b/>
          <w:i w:val="0"/>
          <w:sz w:val="44"/>
          <w:szCs w:val="44"/>
          <w:u w:val="single"/>
        </w:rPr>
        <w:lastRenderedPageBreak/>
        <w:t>Score Details:</w:t>
      </w:r>
    </w:p>
    <w:p w14:paraId="66ABC9FD" w14:textId="14FCCE20" w:rsidR="00766BE8" w:rsidRDefault="001507CE" w:rsidP="00766BE8">
      <w:pPr>
        <w:pStyle w:val="NoSpacing"/>
        <w:spacing w:line="360" w:lineRule="auto"/>
        <w:rPr>
          <w:rFonts w:ascii="Times New Roman" w:hAnsi="Times New Roman" w:cs="Times New Roman"/>
          <w:sz w:val="36"/>
          <w:szCs w:val="36"/>
        </w:rPr>
      </w:pPr>
      <w:r>
        <w:rPr>
          <w:rFonts w:ascii="Times New Roman" w:hAnsi="Times New Roman" w:cs="Times New Roman"/>
          <w:sz w:val="36"/>
          <w:szCs w:val="36"/>
        </w:rPr>
        <w:t>This module provides the feature of storing, managing, reviewing the scores of different users.</w:t>
      </w:r>
    </w:p>
    <w:p w14:paraId="08901B3B" w14:textId="77777777" w:rsidR="001507CE" w:rsidRDefault="001507CE" w:rsidP="001507CE">
      <w:pPr>
        <w:pStyle w:val="NoSpacing"/>
        <w:spacing w:line="360" w:lineRule="auto"/>
        <w:rPr>
          <w:rStyle w:val="SubtleEmphasis"/>
          <w:rFonts w:ascii="Times New Roman" w:hAnsi="Times New Roman" w:cs="Times New Roman"/>
          <w:b/>
          <w:i w:val="0"/>
          <w:sz w:val="44"/>
          <w:szCs w:val="44"/>
          <w:u w:val="single"/>
        </w:rPr>
      </w:pPr>
    </w:p>
    <w:p w14:paraId="076353BD" w14:textId="1A6B280A" w:rsidR="001507CE" w:rsidRDefault="001507CE" w:rsidP="001507CE">
      <w:pPr>
        <w:pStyle w:val="NoSpacing"/>
        <w:spacing w:line="360" w:lineRule="auto"/>
        <w:rPr>
          <w:rStyle w:val="SubtleEmphasis"/>
          <w:rFonts w:ascii="Times New Roman" w:hAnsi="Times New Roman" w:cs="Times New Roman"/>
          <w:b/>
          <w:i w:val="0"/>
          <w:sz w:val="44"/>
          <w:szCs w:val="44"/>
          <w:u w:val="single"/>
        </w:rPr>
      </w:pPr>
      <w:r>
        <w:rPr>
          <w:rStyle w:val="SubtleEmphasis"/>
          <w:rFonts w:ascii="Times New Roman" w:hAnsi="Times New Roman" w:cs="Times New Roman"/>
          <w:b/>
          <w:i w:val="0"/>
          <w:sz w:val="44"/>
          <w:szCs w:val="44"/>
          <w:u w:val="single"/>
        </w:rPr>
        <w:t>Report:</w:t>
      </w:r>
    </w:p>
    <w:p w14:paraId="1BEBC095" w14:textId="0C55D942" w:rsidR="001507CE" w:rsidRPr="001507CE" w:rsidRDefault="001507CE" w:rsidP="001507CE">
      <w:pPr>
        <w:pStyle w:val="NoSpacing"/>
        <w:spacing w:line="360" w:lineRule="auto"/>
        <w:rPr>
          <w:rStyle w:val="SubtleEmphasis"/>
          <w:rFonts w:ascii="Times New Roman" w:hAnsi="Times New Roman" w:cs="Times New Roman"/>
          <w:bCs/>
          <w:i w:val="0"/>
          <w:sz w:val="36"/>
          <w:szCs w:val="36"/>
        </w:rPr>
      </w:pPr>
      <w:r>
        <w:rPr>
          <w:rFonts w:ascii="Times New Roman" w:hAnsi="Times New Roman" w:cs="Times New Roman"/>
          <w:sz w:val="36"/>
          <w:szCs w:val="36"/>
        </w:rPr>
        <w:t>This module can be used to generate the report for the performance of different users.</w:t>
      </w:r>
    </w:p>
    <w:p w14:paraId="2F777629" w14:textId="77777777" w:rsidR="001507CE" w:rsidRDefault="001507CE" w:rsidP="00766BE8">
      <w:pPr>
        <w:pStyle w:val="NoSpacing"/>
        <w:spacing w:line="360" w:lineRule="auto"/>
        <w:rPr>
          <w:rStyle w:val="SubtleEmphasis"/>
          <w:rFonts w:ascii="Times New Roman" w:hAnsi="Times New Roman"/>
          <w:b/>
          <w:i w:val="0"/>
          <w:sz w:val="44"/>
          <w:szCs w:val="44"/>
          <w:u w:val="single"/>
        </w:rPr>
      </w:pPr>
    </w:p>
    <w:p w14:paraId="696CF61A"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142A290D"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307596E3"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2A2A6107"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36D905DC"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3EC2AB3A"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4D2FB5E6"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3A620CA0"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5E8B2852"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1B96B599"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7FC15FF5"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388B2EBE"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4E8D08DD" w14:textId="77777777" w:rsidR="00766BE8" w:rsidRDefault="00766BE8" w:rsidP="001364D6">
      <w:pPr>
        <w:pStyle w:val="NoSpacing"/>
        <w:spacing w:line="360" w:lineRule="auto"/>
        <w:jc w:val="center"/>
        <w:rPr>
          <w:rStyle w:val="SubtleEmphasis"/>
          <w:rFonts w:ascii="Times New Roman" w:hAnsi="Times New Roman"/>
          <w:b/>
          <w:i w:val="0"/>
          <w:sz w:val="44"/>
          <w:szCs w:val="44"/>
          <w:u w:val="single"/>
        </w:rPr>
      </w:pPr>
    </w:p>
    <w:p w14:paraId="696F3B70" w14:textId="54EAC62B" w:rsidR="005261C7" w:rsidRDefault="009C7708" w:rsidP="001364D6">
      <w:pPr>
        <w:pStyle w:val="NoSpacing"/>
        <w:spacing w:line="360" w:lineRule="auto"/>
        <w:jc w:val="center"/>
        <w:rPr>
          <w:rStyle w:val="SubtleEmphasis"/>
          <w:rFonts w:ascii="Times New Roman" w:hAnsi="Times New Roman"/>
          <w:b/>
          <w:i w:val="0"/>
          <w:sz w:val="44"/>
          <w:szCs w:val="44"/>
          <w:u w:val="single"/>
        </w:rPr>
      </w:pPr>
      <w:r w:rsidRPr="009C7708">
        <w:rPr>
          <w:rStyle w:val="SubtleEmphasis"/>
          <w:rFonts w:ascii="Times New Roman" w:hAnsi="Times New Roman"/>
          <w:b/>
          <w:i w:val="0"/>
          <w:sz w:val="44"/>
          <w:szCs w:val="44"/>
          <w:u w:val="single"/>
        </w:rPr>
        <w:t>Conclusion</w:t>
      </w:r>
    </w:p>
    <w:p w14:paraId="4DC14E4A" w14:textId="77777777" w:rsidR="009C7708" w:rsidRDefault="009C7708" w:rsidP="009C7708">
      <w:pPr>
        <w:pStyle w:val="NoSpacing"/>
        <w:spacing w:line="360" w:lineRule="auto"/>
        <w:rPr>
          <w:rStyle w:val="SubtleEmphasis"/>
          <w:rFonts w:ascii="Times New Roman" w:hAnsi="Times New Roman"/>
          <w:bCs/>
          <w:i w:val="0"/>
          <w:sz w:val="36"/>
          <w:szCs w:val="36"/>
        </w:rPr>
      </w:pPr>
    </w:p>
    <w:p w14:paraId="28ABA194" w14:textId="0234C579" w:rsidR="00766BE8" w:rsidRDefault="009C7708" w:rsidP="009C7708">
      <w:pPr>
        <w:pStyle w:val="NoSpacing"/>
        <w:spacing w:line="360" w:lineRule="auto"/>
        <w:rPr>
          <w:rStyle w:val="SubtleEmphasis"/>
          <w:rFonts w:ascii="Times New Roman" w:hAnsi="Times New Roman"/>
          <w:bCs/>
          <w:i w:val="0"/>
          <w:sz w:val="36"/>
          <w:szCs w:val="36"/>
        </w:rPr>
      </w:pPr>
      <w:r>
        <w:rPr>
          <w:rStyle w:val="SubtleEmphasis"/>
          <w:rFonts w:ascii="Times New Roman" w:hAnsi="Times New Roman"/>
          <w:bCs/>
          <w:i w:val="0"/>
          <w:sz w:val="36"/>
          <w:szCs w:val="36"/>
        </w:rPr>
        <w:t>Th</w:t>
      </w:r>
      <w:r w:rsidR="00766BE8">
        <w:rPr>
          <w:rStyle w:val="SubtleEmphasis"/>
          <w:rFonts w:ascii="Times New Roman" w:hAnsi="Times New Roman"/>
          <w:bCs/>
          <w:i w:val="0"/>
          <w:sz w:val="36"/>
          <w:szCs w:val="36"/>
        </w:rPr>
        <w:t>e Quiz Management System provides the facility to t</w:t>
      </w:r>
      <w:r w:rsidR="004971EF">
        <w:rPr>
          <w:rStyle w:val="SubtleEmphasis"/>
          <w:rFonts w:ascii="Times New Roman" w:hAnsi="Times New Roman"/>
          <w:bCs/>
          <w:i w:val="0"/>
          <w:sz w:val="36"/>
          <w:szCs w:val="36"/>
        </w:rPr>
        <w:t>ake</w:t>
      </w:r>
      <w:r w:rsidR="00766BE8">
        <w:rPr>
          <w:rStyle w:val="SubtleEmphasis"/>
          <w:rFonts w:ascii="Times New Roman" w:hAnsi="Times New Roman"/>
          <w:bCs/>
          <w:i w:val="0"/>
          <w:sz w:val="36"/>
          <w:szCs w:val="36"/>
        </w:rPr>
        <w:t xml:space="preserve"> a quiz test anytime. It saves time since the user doesn’t need to wait for results. Also performance can be measured quickly and easily.</w:t>
      </w:r>
    </w:p>
    <w:p w14:paraId="092D64F5" w14:textId="77777777" w:rsidR="00766BE8" w:rsidRDefault="00766BE8" w:rsidP="009C7708">
      <w:pPr>
        <w:pStyle w:val="NoSpacing"/>
        <w:spacing w:line="360" w:lineRule="auto"/>
        <w:rPr>
          <w:rStyle w:val="SubtleEmphasis"/>
          <w:rFonts w:ascii="Times New Roman" w:hAnsi="Times New Roman"/>
          <w:bCs/>
          <w:i w:val="0"/>
          <w:sz w:val="36"/>
          <w:szCs w:val="36"/>
        </w:rPr>
      </w:pPr>
      <w:r>
        <w:rPr>
          <w:rStyle w:val="SubtleEmphasis"/>
          <w:rFonts w:ascii="Times New Roman" w:hAnsi="Times New Roman"/>
          <w:bCs/>
          <w:i w:val="0"/>
          <w:sz w:val="36"/>
          <w:szCs w:val="36"/>
        </w:rPr>
        <w:t xml:space="preserve">Also administrators have privilege to add and modify as many questions as required in any subject. </w:t>
      </w:r>
    </w:p>
    <w:p w14:paraId="0BE55197" w14:textId="03C19018" w:rsidR="009C7708" w:rsidRPr="009C7708" w:rsidRDefault="00766BE8" w:rsidP="009C7708">
      <w:pPr>
        <w:pStyle w:val="NoSpacing"/>
        <w:spacing w:line="360" w:lineRule="auto"/>
        <w:rPr>
          <w:rStyle w:val="SubtleEmphasis"/>
          <w:rFonts w:ascii="Times New Roman" w:hAnsi="Times New Roman"/>
          <w:bCs/>
          <w:i w:val="0"/>
          <w:sz w:val="36"/>
          <w:szCs w:val="36"/>
        </w:rPr>
      </w:pPr>
      <w:r>
        <w:rPr>
          <w:rStyle w:val="SubtleEmphasis"/>
          <w:rFonts w:ascii="Times New Roman" w:hAnsi="Times New Roman"/>
          <w:bCs/>
          <w:i w:val="0"/>
          <w:sz w:val="36"/>
          <w:szCs w:val="36"/>
        </w:rPr>
        <w:t>The system provides an efficient environment to conduct quiz tests and can be easily used by Institutes for the same.</w:t>
      </w:r>
    </w:p>
    <w:p w14:paraId="6B4828C1"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4A5051A0"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065834FB"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00F52A19"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585CBB4D"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788A57FB"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6E5E29C6" w14:textId="2DE17B92" w:rsidR="005261C7" w:rsidRDefault="005261C7" w:rsidP="001364D6">
      <w:pPr>
        <w:pStyle w:val="NoSpacing"/>
        <w:spacing w:line="360" w:lineRule="auto"/>
        <w:jc w:val="center"/>
        <w:rPr>
          <w:rStyle w:val="SubtleEmphasis"/>
          <w:rFonts w:ascii="Times New Roman" w:hAnsi="Times New Roman"/>
          <w:b/>
          <w:i w:val="0"/>
          <w:sz w:val="32"/>
          <w:szCs w:val="32"/>
        </w:rPr>
      </w:pPr>
    </w:p>
    <w:p w14:paraId="2D7578DB" w14:textId="77777777" w:rsidR="005261C7" w:rsidRDefault="005261C7" w:rsidP="001364D6">
      <w:pPr>
        <w:pStyle w:val="NoSpacing"/>
        <w:spacing w:line="360" w:lineRule="auto"/>
        <w:jc w:val="center"/>
        <w:rPr>
          <w:rStyle w:val="SubtleEmphasis"/>
          <w:rFonts w:ascii="Times New Roman" w:hAnsi="Times New Roman"/>
          <w:b/>
          <w:i w:val="0"/>
          <w:sz w:val="32"/>
          <w:szCs w:val="32"/>
        </w:rPr>
      </w:pPr>
    </w:p>
    <w:p w14:paraId="0EAA4101" w14:textId="61A22462" w:rsidR="005261C7" w:rsidRDefault="005261C7" w:rsidP="001364D6">
      <w:pPr>
        <w:pStyle w:val="NoSpacing"/>
        <w:spacing w:line="360" w:lineRule="auto"/>
        <w:jc w:val="center"/>
        <w:rPr>
          <w:rStyle w:val="SubtleEmphasis"/>
          <w:rFonts w:ascii="Times New Roman" w:hAnsi="Times New Roman"/>
          <w:b/>
          <w:i w:val="0"/>
          <w:sz w:val="32"/>
          <w:szCs w:val="32"/>
        </w:rPr>
      </w:pPr>
    </w:p>
    <w:p w14:paraId="348C75DE" w14:textId="61D6AFC8" w:rsidR="005261C7" w:rsidRDefault="005261C7" w:rsidP="001364D6">
      <w:pPr>
        <w:pStyle w:val="NoSpacing"/>
        <w:spacing w:line="360" w:lineRule="auto"/>
        <w:jc w:val="center"/>
        <w:rPr>
          <w:noProof/>
        </w:rPr>
      </w:pPr>
    </w:p>
    <w:p w14:paraId="04226BCB" w14:textId="7ADBC01C" w:rsidR="0060640D" w:rsidRDefault="0060640D" w:rsidP="001364D6">
      <w:pPr>
        <w:pStyle w:val="NoSpacing"/>
        <w:spacing w:line="360" w:lineRule="auto"/>
        <w:jc w:val="center"/>
        <w:rPr>
          <w:noProof/>
        </w:rPr>
      </w:pPr>
    </w:p>
    <w:p w14:paraId="5B65EF60" w14:textId="709D23CB" w:rsidR="0060640D" w:rsidRDefault="0060640D" w:rsidP="001364D6">
      <w:pPr>
        <w:pStyle w:val="NoSpacing"/>
        <w:spacing w:line="360" w:lineRule="auto"/>
        <w:jc w:val="center"/>
        <w:rPr>
          <w:noProof/>
        </w:rPr>
      </w:pPr>
    </w:p>
    <w:p w14:paraId="57730E7E" w14:textId="73FFD967" w:rsidR="0060640D" w:rsidRDefault="0060640D" w:rsidP="001364D6">
      <w:pPr>
        <w:pStyle w:val="NoSpacing"/>
        <w:spacing w:line="360" w:lineRule="auto"/>
        <w:jc w:val="center"/>
        <w:rPr>
          <w:noProof/>
        </w:rPr>
      </w:pPr>
    </w:p>
    <w:p w14:paraId="39443842" w14:textId="092F0EED" w:rsidR="0060640D" w:rsidRDefault="0060640D" w:rsidP="001364D6">
      <w:pPr>
        <w:pStyle w:val="NoSpacing"/>
        <w:spacing w:line="360" w:lineRule="auto"/>
        <w:jc w:val="center"/>
        <w:rPr>
          <w:noProof/>
        </w:rPr>
      </w:pPr>
    </w:p>
    <w:p w14:paraId="0ABDA025" w14:textId="77777777" w:rsidR="0060640D" w:rsidRDefault="0060640D" w:rsidP="0060640D">
      <w:pPr>
        <w:pStyle w:val="NoSpacing"/>
        <w:spacing w:line="360" w:lineRule="auto"/>
        <w:rPr>
          <w:noProof/>
        </w:rPr>
      </w:pPr>
    </w:p>
    <w:p w14:paraId="64FA1E1A" w14:textId="36022120" w:rsidR="0060640D" w:rsidRPr="0060640D" w:rsidRDefault="0060640D" w:rsidP="0060640D">
      <w:pPr>
        <w:pStyle w:val="NoSpacing"/>
        <w:spacing w:line="360" w:lineRule="auto"/>
        <w:jc w:val="center"/>
        <w:rPr>
          <w:b/>
          <w:bCs/>
          <w:noProof/>
          <w:sz w:val="44"/>
          <w:szCs w:val="44"/>
          <w:u w:val="single"/>
        </w:rPr>
      </w:pPr>
      <w:r w:rsidRPr="0060640D">
        <w:rPr>
          <w:b/>
          <w:bCs/>
          <w:noProof/>
          <w:sz w:val="40"/>
          <w:szCs w:val="40"/>
          <w:u w:val="single"/>
        </w:rPr>
        <w:t>Gantt Chart</w:t>
      </w:r>
    </w:p>
    <w:p w14:paraId="408D01FE" w14:textId="7C923BA5" w:rsidR="0060640D" w:rsidRDefault="0060640D" w:rsidP="001364D6">
      <w:pPr>
        <w:pStyle w:val="NoSpacing"/>
        <w:spacing w:line="360" w:lineRule="auto"/>
        <w:jc w:val="center"/>
        <w:rPr>
          <w:noProof/>
        </w:rPr>
      </w:pPr>
    </w:p>
    <w:p w14:paraId="110728FF" w14:textId="27B564EA" w:rsidR="0060640D" w:rsidRDefault="0060640D" w:rsidP="0060640D">
      <w:pPr>
        <w:pStyle w:val="NoSpacing"/>
        <w:spacing w:line="360" w:lineRule="auto"/>
        <w:ind w:hanging="720"/>
        <w:jc w:val="center"/>
        <w:rPr>
          <w:noProof/>
        </w:rPr>
      </w:pPr>
      <w:r>
        <w:rPr>
          <w:noProof/>
          <w:lang w:val="en-IN" w:eastAsia="en-IN" w:bidi="hi-IN"/>
        </w:rPr>
        <w:drawing>
          <wp:inline distT="0" distB="0" distL="0" distR="0" wp14:anchorId="0CE53804" wp14:editId="3677C0CB">
            <wp:extent cx="6886574" cy="3276600"/>
            <wp:effectExtent l="0" t="0" r="0" b="0"/>
            <wp:docPr id="2" name="tabl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CB0F08B-541F-ECC6-CA54-EC97399ECF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CB0F08B-541F-ECC6-CA54-EC97399ECF62}"/>
                        </a:ext>
                      </a:extLst>
                    </pic:cNvPr>
                    <pic:cNvPicPr>
                      <a:picLocks noChangeAspect="1"/>
                    </pic:cNvPicPr>
                  </pic:nvPicPr>
                  <pic:blipFill>
                    <a:blip r:embed="rId9"/>
                    <a:stretch>
                      <a:fillRect/>
                    </a:stretch>
                  </pic:blipFill>
                  <pic:spPr>
                    <a:xfrm>
                      <a:off x="0" y="0"/>
                      <a:ext cx="6900204" cy="3283085"/>
                    </a:xfrm>
                    <a:prstGeom prst="rect">
                      <a:avLst/>
                    </a:prstGeom>
                  </pic:spPr>
                </pic:pic>
              </a:graphicData>
            </a:graphic>
          </wp:inline>
        </w:drawing>
      </w:r>
    </w:p>
    <w:p w14:paraId="74ED24B2" w14:textId="48A5A9A3" w:rsidR="0060640D" w:rsidRPr="0060640D" w:rsidRDefault="0060640D" w:rsidP="0060640D"/>
    <w:p w14:paraId="1669BE7D" w14:textId="71BD86F1" w:rsidR="0060640D" w:rsidRPr="0060640D" w:rsidRDefault="0060640D" w:rsidP="0060640D"/>
    <w:p w14:paraId="0EEEBAF9" w14:textId="778799D3" w:rsidR="0060640D" w:rsidRPr="0060640D" w:rsidRDefault="0060640D" w:rsidP="0060640D"/>
    <w:p w14:paraId="28253CC6" w14:textId="37993AFE" w:rsidR="0060640D" w:rsidRDefault="0060640D" w:rsidP="0060640D">
      <w:pPr>
        <w:rPr>
          <w:noProof/>
        </w:rPr>
      </w:pPr>
    </w:p>
    <w:p w14:paraId="0C78EB8F" w14:textId="77777777" w:rsidR="0060640D" w:rsidRPr="0060640D" w:rsidRDefault="0060640D" w:rsidP="0060640D">
      <w:pPr>
        <w:jc w:val="center"/>
      </w:pPr>
    </w:p>
    <w:sectPr w:rsidR="0060640D" w:rsidRPr="0060640D" w:rsidSect="00CA3E4F">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5FC5F" w14:textId="77777777" w:rsidR="00DE6083" w:rsidRDefault="00DE6083" w:rsidP="008F0971">
      <w:pPr>
        <w:spacing w:after="0" w:line="240" w:lineRule="auto"/>
      </w:pPr>
      <w:r>
        <w:separator/>
      </w:r>
    </w:p>
  </w:endnote>
  <w:endnote w:type="continuationSeparator" w:id="0">
    <w:p w14:paraId="0B97FAD9" w14:textId="77777777" w:rsidR="00DE6083" w:rsidRDefault="00DE6083" w:rsidP="008F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77492" w14:textId="77777777" w:rsidR="00DE6083" w:rsidRDefault="00DE6083" w:rsidP="008F0971">
      <w:pPr>
        <w:spacing w:after="0" w:line="240" w:lineRule="auto"/>
      </w:pPr>
      <w:r>
        <w:separator/>
      </w:r>
    </w:p>
  </w:footnote>
  <w:footnote w:type="continuationSeparator" w:id="0">
    <w:p w14:paraId="6D5871CB" w14:textId="77777777" w:rsidR="00DE6083" w:rsidRDefault="00DE6083" w:rsidP="008F0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nsid w:val="05802D1F"/>
    <w:multiLevelType w:val="hybridMultilevel"/>
    <w:tmpl w:val="5F989D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FF021BB"/>
    <w:multiLevelType w:val="hybridMultilevel"/>
    <w:tmpl w:val="8F32E8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163147"/>
    <w:multiLevelType w:val="hybridMultilevel"/>
    <w:tmpl w:val="C604330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85469E"/>
    <w:multiLevelType w:val="hybridMultilevel"/>
    <w:tmpl w:val="A34AD3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C844C0"/>
    <w:multiLevelType w:val="hybridMultilevel"/>
    <w:tmpl w:val="78AA9D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397A2F"/>
    <w:multiLevelType w:val="hybridMultilevel"/>
    <w:tmpl w:val="4656E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9"/>
  </w:num>
  <w:num w:numId="3">
    <w:abstractNumId w:val="26"/>
  </w:num>
  <w:num w:numId="4">
    <w:abstractNumId w:val="6"/>
  </w:num>
  <w:num w:numId="5">
    <w:abstractNumId w:val="25"/>
  </w:num>
  <w:num w:numId="6">
    <w:abstractNumId w:val="7"/>
  </w:num>
  <w:num w:numId="7">
    <w:abstractNumId w:val="24"/>
  </w:num>
  <w:num w:numId="8">
    <w:abstractNumId w:val="4"/>
  </w:num>
  <w:num w:numId="9">
    <w:abstractNumId w:val="14"/>
  </w:num>
  <w:num w:numId="10">
    <w:abstractNumId w:val="2"/>
  </w:num>
  <w:num w:numId="11">
    <w:abstractNumId w:val="21"/>
  </w:num>
  <w:num w:numId="12">
    <w:abstractNumId w:val="16"/>
  </w:num>
  <w:num w:numId="13">
    <w:abstractNumId w:val="27"/>
  </w:num>
  <w:num w:numId="14">
    <w:abstractNumId w:val="23"/>
  </w:num>
  <w:num w:numId="15">
    <w:abstractNumId w:val="11"/>
  </w:num>
  <w:num w:numId="16">
    <w:abstractNumId w:val="10"/>
  </w:num>
  <w:num w:numId="17">
    <w:abstractNumId w:val="29"/>
  </w:num>
  <w:num w:numId="18">
    <w:abstractNumId w:val="19"/>
  </w:num>
  <w:num w:numId="19">
    <w:abstractNumId w:val="0"/>
  </w:num>
  <w:num w:numId="20">
    <w:abstractNumId w:val="28"/>
  </w:num>
  <w:num w:numId="21">
    <w:abstractNumId w:val="5"/>
  </w:num>
  <w:num w:numId="22">
    <w:abstractNumId w:val="22"/>
  </w:num>
  <w:num w:numId="23">
    <w:abstractNumId w:val="31"/>
  </w:num>
  <w:num w:numId="24">
    <w:abstractNumId w:val="17"/>
  </w:num>
  <w:num w:numId="25">
    <w:abstractNumId w:val="8"/>
  </w:num>
  <w:num w:numId="26">
    <w:abstractNumId w:val="13"/>
  </w:num>
  <w:num w:numId="27">
    <w:abstractNumId w:val="1"/>
  </w:num>
  <w:num w:numId="28">
    <w:abstractNumId w:val="18"/>
  </w:num>
  <w:num w:numId="29">
    <w:abstractNumId w:val="15"/>
  </w:num>
  <w:num w:numId="30">
    <w:abstractNumId w:val="3"/>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D1996"/>
    <w:rsid w:val="000D4336"/>
    <w:rsid w:val="001204FC"/>
    <w:rsid w:val="001364D6"/>
    <w:rsid w:val="001506A5"/>
    <w:rsid w:val="001507CE"/>
    <w:rsid w:val="00153567"/>
    <w:rsid w:val="0015445A"/>
    <w:rsid w:val="00157330"/>
    <w:rsid w:val="001902FF"/>
    <w:rsid w:val="00195780"/>
    <w:rsid w:val="001A5516"/>
    <w:rsid w:val="001A6C11"/>
    <w:rsid w:val="001E017D"/>
    <w:rsid w:val="001E2028"/>
    <w:rsid w:val="001F1A4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971EF"/>
    <w:rsid w:val="004A0694"/>
    <w:rsid w:val="004B0592"/>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261C7"/>
    <w:rsid w:val="005378C5"/>
    <w:rsid w:val="00546490"/>
    <w:rsid w:val="00556975"/>
    <w:rsid w:val="00574F39"/>
    <w:rsid w:val="0058442A"/>
    <w:rsid w:val="005D52C5"/>
    <w:rsid w:val="005F4A58"/>
    <w:rsid w:val="005F690C"/>
    <w:rsid w:val="006004F9"/>
    <w:rsid w:val="0060640D"/>
    <w:rsid w:val="00613F4B"/>
    <w:rsid w:val="00633899"/>
    <w:rsid w:val="00636B98"/>
    <w:rsid w:val="00640510"/>
    <w:rsid w:val="00657F6D"/>
    <w:rsid w:val="0066318E"/>
    <w:rsid w:val="0067024E"/>
    <w:rsid w:val="00695493"/>
    <w:rsid w:val="006A5F91"/>
    <w:rsid w:val="006B750A"/>
    <w:rsid w:val="006C2ED1"/>
    <w:rsid w:val="006E6487"/>
    <w:rsid w:val="006E7524"/>
    <w:rsid w:val="00707596"/>
    <w:rsid w:val="00711E3E"/>
    <w:rsid w:val="007122BF"/>
    <w:rsid w:val="00714023"/>
    <w:rsid w:val="0073182C"/>
    <w:rsid w:val="0073522F"/>
    <w:rsid w:val="00753DEB"/>
    <w:rsid w:val="00757BBB"/>
    <w:rsid w:val="00766284"/>
    <w:rsid w:val="00766BE8"/>
    <w:rsid w:val="00773A45"/>
    <w:rsid w:val="00781018"/>
    <w:rsid w:val="007877E5"/>
    <w:rsid w:val="00792CFD"/>
    <w:rsid w:val="007B21CA"/>
    <w:rsid w:val="007B3F92"/>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485A"/>
    <w:rsid w:val="008F0971"/>
    <w:rsid w:val="008F395C"/>
    <w:rsid w:val="00900FB4"/>
    <w:rsid w:val="009103FA"/>
    <w:rsid w:val="009650A8"/>
    <w:rsid w:val="00965D91"/>
    <w:rsid w:val="00972E4A"/>
    <w:rsid w:val="00980A81"/>
    <w:rsid w:val="0098678F"/>
    <w:rsid w:val="009A172D"/>
    <w:rsid w:val="009A2D7F"/>
    <w:rsid w:val="009C7708"/>
    <w:rsid w:val="00A05A6F"/>
    <w:rsid w:val="00A20C89"/>
    <w:rsid w:val="00A22FCE"/>
    <w:rsid w:val="00A242AE"/>
    <w:rsid w:val="00A34D3E"/>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E6626"/>
    <w:rsid w:val="00BF0845"/>
    <w:rsid w:val="00BF32F8"/>
    <w:rsid w:val="00BF7C47"/>
    <w:rsid w:val="00C016C6"/>
    <w:rsid w:val="00C123AB"/>
    <w:rsid w:val="00C12C60"/>
    <w:rsid w:val="00C13AFA"/>
    <w:rsid w:val="00C20551"/>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E6083"/>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F17DC9"/>
    <w:rsid w:val="00F23209"/>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29B589A7-FEC1-4575-BDFC-D83EE94E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1">
    <w:name w:val="Unresolved Mention1"/>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8F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971"/>
  </w:style>
  <w:style w:type="paragraph" w:styleId="Footer">
    <w:name w:val="footer"/>
    <w:basedOn w:val="Normal"/>
    <w:link w:val="FooterChar"/>
    <w:uiPriority w:val="99"/>
    <w:unhideWhenUsed/>
    <w:rsid w:val="008F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8BBE-4155-4EFF-A532-9A1F52B8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Harsh PC</cp:lastModifiedBy>
  <cp:revision>6</cp:revision>
  <cp:lastPrinted>2018-07-05T05:37:00Z</cp:lastPrinted>
  <dcterms:created xsi:type="dcterms:W3CDTF">2022-09-09T20:42:00Z</dcterms:created>
  <dcterms:modified xsi:type="dcterms:W3CDTF">2022-09-14T18:19:00Z</dcterms:modified>
</cp:coreProperties>
</file>