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1E1F" w14:textId="77777777" w:rsidR="007F7E1B" w:rsidRDefault="00000000">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02F56541" w14:textId="77777777" w:rsidR="007F7E1B" w:rsidRDefault="007F7E1B">
      <w:pPr>
        <w:spacing w:after="0"/>
        <w:jc w:val="center"/>
        <w:rPr>
          <w:rFonts w:ascii="Times New Roman" w:hAnsi="Times New Roman"/>
          <w:b/>
          <w:color w:val="1F497D"/>
          <w:sz w:val="36"/>
          <w:szCs w:val="36"/>
        </w:rPr>
      </w:pPr>
    </w:p>
    <w:p w14:paraId="1B3A27DC" w14:textId="77777777" w:rsidR="007F7E1B" w:rsidRDefault="00000000">
      <w:pPr>
        <w:spacing w:after="0"/>
        <w:jc w:val="center"/>
        <w:rPr>
          <w:rFonts w:ascii="Times New Roman" w:hAnsi="Times New Roman"/>
          <w:b/>
          <w:color w:val="1F497D"/>
          <w:sz w:val="36"/>
          <w:szCs w:val="36"/>
        </w:rPr>
      </w:pPr>
      <w:r>
        <w:rPr>
          <w:rFonts w:ascii="Times New Roman" w:hAnsi="Times New Roman"/>
          <w:b/>
          <w:color w:val="1F497D"/>
          <w:sz w:val="36"/>
          <w:szCs w:val="36"/>
        </w:rPr>
        <w:t>Report on</w:t>
      </w:r>
    </w:p>
    <w:p w14:paraId="2117F413" w14:textId="77777777" w:rsidR="007F7E1B" w:rsidRDefault="007F7E1B">
      <w:pPr>
        <w:spacing w:after="0"/>
        <w:rPr>
          <w:rFonts w:ascii="Times New Roman" w:hAnsi="Times New Roman"/>
          <w:color w:val="1F497D"/>
        </w:rPr>
      </w:pPr>
    </w:p>
    <w:p w14:paraId="2EFB3C85" w14:textId="77777777" w:rsidR="007F7E1B" w:rsidRDefault="007F7E1B">
      <w:pPr>
        <w:spacing w:after="0"/>
        <w:rPr>
          <w:rFonts w:ascii="Times New Roman" w:hAnsi="Times New Roman"/>
          <w:color w:val="1F497D"/>
        </w:rPr>
      </w:pPr>
    </w:p>
    <w:p w14:paraId="774D75F5" w14:textId="77777777" w:rsidR="007F7E1B" w:rsidRDefault="00000000">
      <w:pPr>
        <w:jc w:val="center"/>
        <w:rPr>
          <w:rFonts w:ascii="Times New Roman" w:hAnsi="Times New Roman"/>
          <w:b/>
          <w:color w:val="1F497D"/>
          <w:sz w:val="40"/>
          <w:szCs w:val="40"/>
        </w:rPr>
      </w:pPr>
      <w:r>
        <w:rPr>
          <w:rFonts w:ascii="Times New Roman" w:hAnsi="Times New Roman"/>
          <w:b/>
          <w:color w:val="1F497D"/>
          <w:sz w:val="36"/>
          <w:szCs w:val="36"/>
        </w:rPr>
        <w:t xml:space="preserve"> </w:t>
      </w:r>
      <w:r w:rsidRPr="00222B5F">
        <w:rPr>
          <w:rFonts w:ascii="Times New Roman" w:hAnsi="Times New Roman"/>
          <w:b/>
          <w:color w:val="1F497D"/>
          <w:sz w:val="32"/>
          <w:szCs w:val="32"/>
        </w:rPr>
        <w:t xml:space="preserve"> </w:t>
      </w:r>
      <w:r w:rsidRPr="00222B5F">
        <w:rPr>
          <w:rFonts w:ascii="Times New Roman" w:hAnsi="Times New Roman"/>
          <w:b/>
          <w:color w:val="1F497D"/>
          <w:sz w:val="40"/>
          <w:szCs w:val="40"/>
        </w:rPr>
        <w:t>LearnAbit</w:t>
      </w:r>
    </w:p>
    <w:p w14:paraId="71B32852" w14:textId="77777777" w:rsidR="007F7E1B" w:rsidRDefault="00000000">
      <w:pPr>
        <w:jc w:val="center"/>
        <w:rPr>
          <w:rFonts w:ascii="Times New Roman" w:hAnsi="Times New Roman"/>
          <w:b/>
          <w:color w:val="1F497D"/>
          <w:sz w:val="28"/>
          <w:szCs w:val="28"/>
        </w:rPr>
      </w:pPr>
      <w:r>
        <w:rPr>
          <w:rFonts w:ascii="Times New Roman" w:hAnsi="Times New Roman"/>
          <w:b/>
          <w:color w:val="1F497D"/>
          <w:sz w:val="28"/>
          <w:szCs w:val="28"/>
        </w:rPr>
        <w:t>(An E-Learning Platform)</w:t>
      </w:r>
    </w:p>
    <w:p w14:paraId="1248FE9E" w14:textId="77777777" w:rsidR="007F7E1B" w:rsidRDefault="00000000">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by</w:t>
      </w:r>
    </w:p>
    <w:p w14:paraId="155C9B6A" w14:textId="77777777" w:rsidR="007F7E1B" w:rsidRDefault="00000000">
      <w:pPr>
        <w:spacing w:after="0"/>
        <w:jc w:val="center"/>
        <w:rPr>
          <w:rFonts w:ascii="Times New Roman" w:hAnsi="Times New Roman"/>
          <w:bCs/>
          <w:color w:val="1F497D"/>
          <w:sz w:val="36"/>
          <w:szCs w:val="36"/>
        </w:rPr>
      </w:pPr>
      <w:r>
        <w:rPr>
          <w:rFonts w:ascii="Times New Roman" w:hAnsi="Times New Roman"/>
          <w:bCs/>
          <w:color w:val="1F497D"/>
          <w:sz w:val="36"/>
          <w:szCs w:val="36"/>
        </w:rPr>
        <w:t>TANYA TYAGI   2200290140158</w:t>
      </w:r>
    </w:p>
    <w:p w14:paraId="1CC2F056" w14:textId="77777777" w:rsidR="007F7E1B" w:rsidRDefault="00000000">
      <w:pPr>
        <w:spacing w:after="0"/>
        <w:jc w:val="center"/>
        <w:rPr>
          <w:rFonts w:ascii="Times New Roman" w:hAnsi="Times New Roman"/>
          <w:bCs/>
          <w:color w:val="1F497D"/>
          <w:sz w:val="36"/>
          <w:szCs w:val="36"/>
        </w:rPr>
      </w:pPr>
      <w:r>
        <w:rPr>
          <w:rFonts w:ascii="Times New Roman" w:hAnsi="Times New Roman"/>
          <w:bCs/>
          <w:color w:val="1F497D"/>
          <w:sz w:val="36"/>
          <w:szCs w:val="36"/>
        </w:rPr>
        <w:t>TARUN KUMAR 2200290140159</w:t>
      </w:r>
    </w:p>
    <w:p w14:paraId="7D8AE59F" w14:textId="77777777" w:rsidR="007F7E1B" w:rsidRDefault="007F7E1B">
      <w:pPr>
        <w:spacing w:after="0"/>
        <w:jc w:val="center"/>
        <w:rPr>
          <w:rFonts w:ascii="Times New Roman" w:hAnsi="Times New Roman"/>
          <w:bCs/>
          <w:color w:val="1F497D"/>
          <w:sz w:val="36"/>
          <w:szCs w:val="36"/>
        </w:rPr>
      </w:pPr>
    </w:p>
    <w:p w14:paraId="54980D2B" w14:textId="77777777" w:rsidR="007F7E1B" w:rsidRDefault="00000000">
      <w:pPr>
        <w:spacing w:after="0" w:line="240" w:lineRule="auto"/>
        <w:jc w:val="center"/>
        <w:rPr>
          <w:rFonts w:ascii="Times New Roman" w:hAnsi="Times New Roman"/>
          <w:b/>
          <w:bCs/>
          <w:color w:val="1F497D"/>
          <w:sz w:val="36"/>
          <w:szCs w:val="36"/>
        </w:rPr>
      </w:pPr>
      <w:r>
        <w:rPr>
          <w:rFonts w:ascii="Times New Roman" w:hAnsi="Times New Roman"/>
          <w:b/>
          <w:bCs/>
          <w:color w:val="1F497D"/>
          <w:sz w:val="36"/>
          <w:szCs w:val="36"/>
        </w:rPr>
        <w:t>Session:2023-2024 (III Semester)</w:t>
      </w:r>
    </w:p>
    <w:p w14:paraId="683E0B5A" w14:textId="77777777" w:rsidR="007F7E1B" w:rsidRDefault="00000000">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2F4668A4" w14:textId="77777777" w:rsidR="007F7E1B" w:rsidRDefault="00000000">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3B293977" w14:textId="77777777" w:rsidR="007F7E1B" w:rsidRDefault="007F7E1B">
      <w:pPr>
        <w:spacing w:after="0" w:line="240" w:lineRule="auto"/>
        <w:jc w:val="center"/>
        <w:rPr>
          <w:rFonts w:ascii="Times New Roman" w:hAnsi="Times New Roman"/>
          <w:color w:val="1F497D"/>
          <w:sz w:val="36"/>
          <w:szCs w:val="36"/>
        </w:rPr>
      </w:pPr>
    </w:p>
    <w:p w14:paraId="378E548F" w14:textId="77777777" w:rsidR="007F7E1B" w:rsidRDefault="00000000">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 Dr. ANKIT VERMA</w:t>
      </w:r>
    </w:p>
    <w:p w14:paraId="6A4ED2FB" w14:textId="77777777" w:rsidR="007F7E1B" w:rsidRDefault="007F7E1B">
      <w:pPr>
        <w:pStyle w:val="Heading3"/>
        <w:tabs>
          <w:tab w:val="left" w:pos="5685"/>
        </w:tabs>
        <w:spacing w:before="0" w:after="0" w:line="240" w:lineRule="auto"/>
        <w:jc w:val="center"/>
        <w:rPr>
          <w:rFonts w:ascii="Times New Roman" w:hAnsi="Times New Roman"/>
          <w:bCs w:val="0"/>
          <w:color w:val="1F497D"/>
          <w:sz w:val="28"/>
          <w:szCs w:val="28"/>
          <w:lang w:val="en-US"/>
        </w:rPr>
      </w:pPr>
    </w:p>
    <w:p w14:paraId="6D00C9A3" w14:textId="77777777" w:rsidR="007F7E1B" w:rsidRDefault="00000000">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24465FA" w14:textId="77777777" w:rsidR="007F7E1B" w:rsidRDefault="007F7E1B">
      <w:pPr>
        <w:spacing w:after="0" w:line="240" w:lineRule="auto"/>
        <w:jc w:val="center"/>
        <w:rPr>
          <w:rFonts w:ascii="Times New Roman" w:hAnsi="Times New Roman"/>
          <w:color w:val="1F497D"/>
          <w:sz w:val="24"/>
          <w:szCs w:val="24"/>
        </w:rPr>
      </w:pPr>
    </w:p>
    <w:p w14:paraId="25091A17" w14:textId="77777777" w:rsidR="007F7E1B" w:rsidRDefault="00000000">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448D8ADC" wp14:editId="0514E1DB">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09725" cy="1609725"/>
                    </a:xfrm>
                    <a:prstGeom prst="rect">
                      <a:avLst/>
                    </a:prstGeom>
                    <a:noFill/>
                    <a:ln>
                      <a:noFill/>
                    </a:ln>
                  </pic:spPr>
                </pic:pic>
              </a:graphicData>
            </a:graphic>
          </wp:inline>
        </w:drawing>
      </w:r>
    </w:p>
    <w:p w14:paraId="693A97E7" w14:textId="77777777" w:rsidR="007F7E1B" w:rsidRDefault="007F7E1B">
      <w:pPr>
        <w:spacing w:after="0" w:line="240" w:lineRule="auto"/>
        <w:jc w:val="center"/>
        <w:rPr>
          <w:rFonts w:ascii="Times New Roman" w:hAnsi="Times New Roman"/>
          <w:color w:val="1F497D"/>
          <w:sz w:val="24"/>
          <w:szCs w:val="24"/>
        </w:rPr>
      </w:pPr>
    </w:p>
    <w:p w14:paraId="07E277ED" w14:textId="77777777" w:rsidR="007F7E1B" w:rsidRDefault="00000000">
      <w:pPr>
        <w:pStyle w:val="Heading3"/>
        <w:tabs>
          <w:tab w:val="left" w:pos="5685"/>
        </w:tabs>
        <w:spacing w:before="0" w:after="0" w:line="240" w:lineRule="auto"/>
        <w:jc w:val="center"/>
        <w:rPr>
          <w:rFonts w:ascii="Times New Roman" w:hAnsi="Times New Roman"/>
          <w:b w:val="0"/>
          <w:bCs w:val="0"/>
          <w:smallCaps/>
          <w:color w:val="1F497D"/>
          <w:sz w:val="28"/>
          <w:szCs w:val="28"/>
        </w:rPr>
      </w:pPr>
      <w:r>
        <w:rPr>
          <w:rFonts w:ascii="Times New Roman" w:hAnsi="Times New Roman"/>
          <w:smallCaps/>
          <w:color w:val="1F497D"/>
          <w:sz w:val="28"/>
          <w:szCs w:val="28"/>
        </w:rPr>
        <w:t>Department Of Computer Applications</w:t>
      </w:r>
    </w:p>
    <w:p w14:paraId="13406613" w14:textId="77777777" w:rsidR="00222B5F" w:rsidRDefault="00000000">
      <w:pPr>
        <w:spacing w:after="0" w:line="240" w:lineRule="auto"/>
        <w:jc w:val="center"/>
        <w:rPr>
          <w:rFonts w:ascii="Times New Roman" w:hAnsi="Times New Roman"/>
          <w:b/>
          <w:bCs/>
          <w:color w:val="1F497D"/>
          <w:sz w:val="28"/>
          <w:szCs w:val="28"/>
        </w:rPr>
      </w:pPr>
      <w:r>
        <w:rPr>
          <w:rFonts w:ascii="Times New Roman" w:hAnsi="Times New Roman"/>
          <w:b/>
          <w:bCs/>
          <w:color w:val="1F497D"/>
          <w:sz w:val="28"/>
          <w:szCs w:val="28"/>
        </w:rPr>
        <w:t>KIET GROUP OF INSTITUTIONS, DELHI-NCR,</w:t>
      </w:r>
      <w:r w:rsidR="00222B5F">
        <w:rPr>
          <w:rFonts w:ascii="Times New Roman" w:hAnsi="Times New Roman"/>
          <w:b/>
          <w:bCs/>
          <w:color w:val="1F497D"/>
          <w:sz w:val="28"/>
          <w:szCs w:val="28"/>
        </w:rPr>
        <w:t xml:space="preserve"> </w:t>
      </w:r>
    </w:p>
    <w:p w14:paraId="4DAF4A74" w14:textId="77777777" w:rsidR="00222B5F" w:rsidRDefault="00000000" w:rsidP="00222B5F">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GHAZIABAD-201206</w:t>
      </w:r>
    </w:p>
    <w:p w14:paraId="4ECBEAF6" w14:textId="5A6E1F30" w:rsidR="007F7E1B" w:rsidRPr="00222B5F" w:rsidRDefault="00000000" w:rsidP="00222B5F">
      <w:pPr>
        <w:spacing w:after="0" w:line="240" w:lineRule="auto"/>
        <w:jc w:val="center"/>
        <w:rPr>
          <w:rFonts w:ascii="Times New Roman" w:hAnsi="Times New Roman"/>
          <w:b/>
          <w:color w:val="1F497D"/>
          <w:sz w:val="28"/>
          <w:szCs w:val="28"/>
        </w:rPr>
      </w:pPr>
      <w:r>
        <w:rPr>
          <w:rFonts w:ascii="Times New Roman" w:hAnsi="Times New Roman"/>
          <w:bCs/>
          <w:smallCaps/>
          <w:color w:val="1F497D"/>
          <w:sz w:val="28"/>
          <w:szCs w:val="28"/>
        </w:rPr>
        <w:t>(November- 2023)</w:t>
      </w:r>
    </w:p>
    <w:p w14:paraId="0001CDF7" w14:textId="77777777" w:rsidR="007F7E1B" w:rsidRDefault="00000000">
      <w:pPr>
        <w:spacing w:after="160" w:line="259" w:lineRule="auto"/>
        <w:rPr>
          <w:rFonts w:ascii="Times New Roman" w:hAnsi="Times New Roman"/>
          <w:b/>
          <w:sz w:val="36"/>
          <w:szCs w:val="36"/>
        </w:rPr>
      </w:pPr>
      <w:r>
        <w:rPr>
          <w:rFonts w:ascii="Times New Roman" w:hAnsi="Times New Roman"/>
          <w:b/>
          <w:sz w:val="36"/>
          <w:szCs w:val="36"/>
        </w:rPr>
        <w:br w:type="page"/>
      </w:r>
    </w:p>
    <w:p w14:paraId="6047341A" w14:textId="77777777" w:rsidR="007F7E1B" w:rsidRDefault="00000000">
      <w:pPr>
        <w:autoSpaceDE w:val="0"/>
        <w:autoSpaceDN w:val="0"/>
        <w:adjustRightInd w:val="0"/>
        <w:spacing w:after="0" w:line="240" w:lineRule="auto"/>
        <w:jc w:val="center"/>
        <w:rPr>
          <w:rFonts w:ascii="Times-Bold" w:hAnsi="Times-Bold" w:cs="Times-Bold"/>
          <w:b/>
          <w:bCs/>
          <w:sz w:val="44"/>
          <w:szCs w:val="44"/>
        </w:rPr>
      </w:pPr>
      <w:r>
        <w:rPr>
          <w:rFonts w:ascii="Times New Roman" w:hAnsi="Times New Roman"/>
          <w:b/>
          <w:sz w:val="36"/>
          <w:szCs w:val="36"/>
        </w:rPr>
        <w:lastRenderedPageBreak/>
        <w:t>ABSTRACT</w:t>
      </w:r>
    </w:p>
    <w:p w14:paraId="26A6AC34" w14:textId="77777777" w:rsidR="007F7E1B" w:rsidRDefault="007F7E1B">
      <w:pPr>
        <w:autoSpaceDE w:val="0"/>
        <w:autoSpaceDN w:val="0"/>
        <w:adjustRightInd w:val="0"/>
        <w:spacing w:after="0" w:line="240" w:lineRule="auto"/>
        <w:rPr>
          <w:rFonts w:ascii="Times-Bold" w:hAnsi="Times-Bold" w:cs="Times-Bold"/>
          <w:b/>
          <w:bCs/>
          <w:sz w:val="44"/>
          <w:szCs w:val="44"/>
        </w:rPr>
      </w:pPr>
    </w:p>
    <w:p w14:paraId="632917A9" w14:textId="77777777" w:rsidR="007F7E1B" w:rsidRDefault="00000000">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In an age where digital transformation is reshaping every facet of our lives, the realm of education is no exception. This abstract introduces an innovative e-learning website poised to revolutionize the way we learn. With a commitment to accessible, engaging, and effective learning experiences, this platform is designed to cater to the diverse needs of learners across the globe.</w:t>
      </w:r>
    </w:p>
    <w:p w14:paraId="3A7DA741" w14:textId="77777777" w:rsidR="007F7E1B" w:rsidRDefault="007F7E1B">
      <w:pPr>
        <w:autoSpaceDE w:val="0"/>
        <w:autoSpaceDN w:val="0"/>
        <w:adjustRightInd w:val="0"/>
        <w:spacing w:after="0" w:line="360" w:lineRule="auto"/>
        <w:jc w:val="both"/>
        <w:rPr>
          <w:rFonts w:ascii="Times New Roman" w:hAnsi="Times New Roman"/>
          <w:sz w:val="24"/>
          <w:szCs w:val="24"/>
        </w:rPr>
      </w:pPr>
    </w:p>
    <w:p w14:paraId="018641EF" w14:textId="77777777" w:rsidR="007F7E1B" w:rsidRDefault="00000000">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Our e-learning website offers a comprehensive array of courses spanning various disciplines. Learners can access a vast library of high-quality, multimedia-rich content that is curated by experts and educators. Interactive quizzes, questions, and peer-to-peer discussions foster an environment of active learning, ensuring that knowledge retention and practical application are at the forefront of the educational journey.</w:t>
      </w:r>
    </w:p>
    <w:p w14:paraId="169C0EB8" w14:textId="77777777" w:rsidR="007F7E1B" w:rsidRDefault="007F7E1B">
      <w:pPr>
        <w:autoSpaceDE w:val="0"/>
        <w:autoSpaceDN w:val="0"/>
        <w:adjustRightInd w:val="0"/>
        <w:spacing w:after="0" w:line="360" w:lineRule="auto"/>
        <w:jc w:val="both"/>
        <w:rPr>
          <w:rFonts w:ascii="Times New Roman" w:hAnsi="Times New Roman"/>
          <w:sz w:val="24"/>
          <w:szCs w:val="24"/>
        </w:rPr>
      </w:pPr>
    </w:p>
    <w:p w14:paraId="7BED78B7" w14:textId="77777777" w:rsidR="007F7E1B" w:rsidRDefault="00000000">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One of the website's distinguishing features is its adaptability. Learners can customize their learning paths, and keep updates on their progress report. Furthermore, the platform employs advanced analytics and artificial intelligence to provide an AI generated chat bot which provides user support to overcome with their queries.</w:t>
      </w:r>
    </w:p>
    <w:p w14:paraId="603D01F2" w14:textId="77777777" w:rsidR="007F7E1B" w:rsidRDefault="007F7E1B">
      <w:pPr>
        <w:autoSpaceDE w:val="0"/>
        <w:autoSpaceDN w:val="0"/>
        <w:adjustRightInd w:val="0"/>
        <w:spacing w:after="0" w:line="360" w:lineRule="auto"/>
        <w:jc w:val="both"/>
        <w:rPr>
          <w:rFonts w:ascii="Times New Roman" w:hAnsi="Times New Roman"/>
          <w:sz w:val="24"/>
          <w:szCs w:val="24"/>
        </w:rPr>
      </w:pPr>
    </w:p>
    <w:p w14:paraId="1F809415" w14:textId="55063C82" w:rsidR="007F7E1B" w:rsidRDefault="00000000">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 e-learning website aims to break down geographical and financial barriers, making education accessible to all. With mobile-friendly design with which learning becomes more </w:t>
      </w:r>
      <w:r w:rsidR="00222B5F">
        <w:rPr>
          <w:rFonts w:ascii="Times New Roman" w:hAnsi="Times New Roman"/>
          <w:sz w:val="24"/>
          <w:szCs w:val="24"/>
        </w:rPr>
        <w:t>flexible,</w:t>
      </w:r>
      <w:r>
        <w:rPr>
          <w:rFonts w:ascii="Times New Roman" w:hAnsi="Times New Roman"/>
          <w:sz w:val="24"/>
          <w:szCs w:val="24"/>
        </w:rPr>
        <w:t xml:space="preserve"> empowering people from all walks of life to embark on a journey of knowledge and skill development.</w:t>
      </w:r>
    </w:p>
    <w:p w14:paraId="22BDA413" w14:textId="77777777" w:rsidR="007F7E1B" w:rsidRDefault="007F7E1B">
      <w:pPr>
        <w:autoSpaceDE w:val="0"/>
        <w:autoSpaceDN w:val="0"/>
        <w:adjustRightInd w:val="0"/>
        <w:spacing w:after="0" w:line="360" w:lineRule="auto"/>
        <w:jc w:val="both"/>
        <w:rPr>
          <w:rFonts w:ascii="Times New Roman" w:hAnsi="Times New Roman"/>
          <w:sz w:val="24"/>
          <w:szCs w:val="24"/>
        </w:rPr>
      </w:pPr>
    </w:p>
    <w:p w14:paraId="604C3A74" w14:textId="77777777" w:rsidR="007F7E1B" w:rsidRDefault="00000000">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In summary, our e-learning website represents a paradigm shift in education. By offering a rich, interactive, and personalized learning experience, it brings the world of knowledge to your fingertips, ensuring that the pursuit of education is not just a privilege but a right for everyone. Join us on this exciting journey as we reshape the future of learning.</w:t>
      </w:r>
    </w:p>
    <w:p w14:paraId="676B4DE7" w14:textId="77777777" w:rsidR="007F7E1B" w:rsidRDefault="007F7E1B">
      <w:pPr>
        <w:autoSpaceDE w:val="0"/>
        <w:autoSpaceDN w:val="0"/>
        <w:adjustRightInd w:val="0"/>
        <w:spacing w:after="0" w:line="240" w:lineRule="auto"/>
        <w:jc w:val="both"/>
        <w:rPr>
          <w:rFonts w:ascii="Times New Roman" w:hAnsi="Times New Roman"/>
          <w:b/>
          <w:bCs/>
          <w:sz w:val="24"/>
          <w:szCs w:val="24"/>
        </w:rPr>
      </w:pPr>
    </w:p>
    <w:p w14:paraId="1A9887FD" w14:textId="77777777" w:rsidR="007F7E1B" w:rsidRDefault="007F7E1B">
      <w:pPr>
        <w:autoSpaceDE w:val="0"/>
        <w:autoSpaceDN w:val="0"/>
        <w:adjustRightInd w:val="0"/>
        <w:spacing w:after="0" w:line="240" w:lineRule="auto"/>
        <w:rPr>
          <w:rFonts w:ascii="Times New Roman" w:hAnsi="Times New Roman"/>
          <w:b/>
          <w:bCs/>
          <w:sz w:val="24"/>
          <w:szCs w:val="24"/>
        </w:rPr>
      </w:pPr>
    </w:p>
    <w:p w14:paraId="68A5AC0E" w14:textId="001240A6" w:rsidR="007F7E1B" w:rsidRDefault="00000000">
      <w:pPr>
        <w:pBdr>
          <w:top w:val="single" w:sz="2" w:space="0" w:color="D9D9E3"/>
          <w:left w:val="single" w:sz="2" w:space="3" w:color="D9D9E3"/>
          <w:bottom w:val="single" w:sz="2" w:space="0" w:color="D9D9E3"/>
          <w:right w:val="single" w:sz="2" w:space="0" w:color="D9D9E3"/>
        </w:pBdr>
        <w:spacing w:after="0" w:line="360" w:lineRule="auto"/>
        <w:jc w:val="both"/>
        <w:rPr>
          <w:rFonts w:ascii="Times New Roman" w:hAnsi="Times New Roman"/>
          <w:sz w:val="24"/>
          <w:szCs w:val="24"/>
        </w:rPr>
      </w:pPr>
      <w:r>
        <w:rPr>
          <w:b/>
          <w:bCs/>
          <w:sz w:val="24"/>
          <w:szCs w:val="24"/>
        </w:rPr>
        <w:t>Keywords</w:t>
      </w:r>
      <w:r>
        <w:rPr>
          <w:sz w:val="24"/>
          <w:szCs w:val="24"/>
        </w:rPr>
        <w:t>:</w:t>
      </w:r>
      <w:r>
        <w:rPr>
          <w:rFonts w:ascii="Times New Roman" w:hAnsi="Times New Roman"/>
          <w:sz w:val="24"/>
          <w:szCs w:val="24"/>
        </w:rPr>
        <w:t xml:space="preserve"> Digital transformation, Accessible, engaging and effective learning, multimedia rich content, </w:t>
      </w:r>
      <w:r w:rsidR="00222B5F">
        <w:rPr>
          <w:rFonts w:ascii="Times New Roman" w:hAnsi="Times New Roman"/>
          <w:sz w:val="24"/>
          <w:szCs w:val="24"/>
        </w:rPr>
        <w:t>adaptability</w:t>
      </w:r>
      <w:r>
        <w:rPr>
          <w:rFonts w:ascii="Times New Roman" w:hAnsi="Times New Roman"/>
          <w:sz w:val="24"/>
          <w:szCs w:val="24"/>
        </w:rPr>
        <w:t>, analytics and artificial intelligence, revolutionize education.</w:t>
      </w:r>
    </w:p>
    <w:p w14:paraId="36C6894D" w14:textId="77777777" w:rsidR="007F7E1B" w:rsidRDefault="007F7E1B">
      <w:pPr>
        <w:pStyle w:val="Abstract"/>
        <w:spacing w:line="360" w:lineRule="auto"/>
        <w:rPr>
          <w:rFonts w:eastAsia="Calibri"/>
          <w:b w:val="0"/>
          <w:sz w:val="24"/>
          <w:szCs w:val="24"/>
          <w:lang w:val="en-IN"/>
        </w:rPr>
      </w:pPr>
    </w:p>
    <w:p w14:paraId="798E1E3E" w14:textId="77777777" w:rsidR="007F7E1B" w:rsidRDefault="007F7E1B">
      <w:pPr>
        <w:jc w:val="center"/>
        <w:rPr>
          <w:rFonts w:ascii="Times New Roman" w:hAnsi="Times New Roman"/>
          <w:b/>
          <w:sz w:val="44"/>
          <w:szCs w:val="44"/>
        </w:rPr>
      </w:pPr>
    </w:p>
    <w:p w14:paraId="5C2B3778" w14:textId="77777777" w:rsidR="007F7E1B" w:rsidRDefault="00000000">
      <w:pPr>
        <w:ind w:firstLineChars="700" w:firstLine="2530"/>
        <w:jc w:val="both"/>
        <w:rPr>
          <w:rFonts w:ascii="Times New Roman" w:hAnsi="Times New Roman"/>
          <w:b/>
          <w:sz w:val="36"/>
          <w:szCs w:val="36"/>
        </w:rPr>
      </w:pPr>
      <w:r>
        <w:rPr>
          <w:rFonts w:ascii="Times New Roman" w:hAnsi="Times New Roman"/>
          <w:b/>
          <w:sz w:val="36"/>
          <w:szCs w:val="36"/>
        </w:rPr>
        <w:t>TABLE OF CONTENTS</w:t>
      </w:r>
    </w:p>
    <w:p w14:paraId="00FBD5AF" w14:textId="77777777" w:rsidR="007F7E1B" w:rsidRDefault="007F7E1B">
      <w:pPr>
        <w:jc w:val="center"/>
        <w:rPr>
          <w:rFonts w:ascii="Times New Roman" w:hAnsi="Times New Roman"/>
          <w:sz w:val="24"/>
          <w:szCs w:val="24"/>
        </w:rPr>
      </w:pPr>
    </w:p>
    <w:p w14:paraId="58413AF1" w14:textId="77777777" w:rsidR="007F7E1B" w:rsidRDefault="00000000">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597F1B5F" w14:textId="77777777" w:rsidR="007F7E1B" w:rsidRDefault="00000000">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Introduction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w:t>
      </w:r>
    </w:p>
    <w:p w14:paraId="7C49FF6C" w14:textId="77777777" w:rsidR="007F7E1B" w:rsidRDefault="00000000">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Literature Review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w:t>
      </w:r>
    </w:p>
    <w:p w14:paraId="3DD8D25D" w14:textId="62E5379D" w:rsidR="007F7E1B" w:rsidRDefault="00222B5F">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Project Objective</w:t>
      </w:r>
      <w:r w:rsidR="00000000">
        <w:rPr>
          <w:rFonts w:ascii="Times New Roman" w:hAnsi="Times New Roman"/>
          <w:sz w:val="24"/>
          <w:szCs w:val="24"/>
        </w:rPr>
        <w:t xml:space="preserve"> </w:t>
      </w:r>
      <w:r w:rsidR="00000000">
        <w:rPr>
          <w:rFonts w:ascii="Times New Roman" w:hAnsi="Times New Roman"/>
          <w:sz w:val="24"/>
          <w:szCs w:val="24"/>
        </w:rPr>
        <w:tab/>
      </w:r>
      <w:r w:rsidR="00000000">
        <w:rPr>
          <w:rFonts w:ascii="Times New Roman" w:hAnsi="Times New Roman"/>
          <w:sz w:val="24"/>
          <w:szCs w:val="24"/>
        </w:rPr>
        <w:tab/>
      </w:r>
      <w:r w:rsidR="00000000">
        <w:rPr>
          <w:rFonts w:ascii="Times New Roman" w:hAnsi="Times New Roman"/>
          <w:sz w:val="24"/>
          <w:szCs w:val="24"/>
        </w:rPr>
        <w:tab/>
      </w:r>
      <w:r w:rsidR="00000000">
        <w:rPr>
          <w:rFonts w:ascii="Times New Roman" w:hAnsi="Times New Roman"/>
          <w:sz w:val="24"/>
          <w:szCs w:val="24"/>
        </w:rPr>
        <w:tab/>
      </w:r>
      <w:r w:rsidR="00000000">
        <w:rPr>
          <w:rFonts w:ascii="Times New Roman" w:hAnsi="Times New Roman"/>
          <w:sz w:val="24"/>
          <w:szCs w:val="24"/>
        </w:rPr>
        <w:tab/>
      </w:r>
      <w:r w:rsidR="00000000">
        <w:rPr>
          <w:rFonts w:ascii="Times New Roman" w:hAnsi="Times New Roman"/>
          <w:sz w:val="24"/>
          <w:szCs w:val="24"/>
        </w:rPr>
        <w:tab/>
      </w:r>
      <w:r w:rsidR="00000000">
        <w:rPr>
          <w:rFonts w:ascii="Times New Roman" w:hAnsi="Times New Roman"/>
          <w:sz w:val="24"/>
          <w:szCs w:val="24"/>
        </w:rPr>
        <w:tab/>
        <w:t xml:space="preserve">            6</w:t>
      </w:r>
    </w:p>
    <w:p w14:paraId="420B04A4" w14:textId="7AF5E69A" w:rsidR="007F7E1B" w:rsidRDefault="00222B5F">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000000">
        <w:rPr>
          <w:rFonts w:ascii="Times New Roman" w:hAnsi="Times New Roman"/>
          <w:sz w:val="24"/>
          <w:szCs w:val="24"/>
        </w:rPr>
        <w:t xml:space="preserve"> </w:t>
      </w:r>
      <w:r w:rsidR="00000000">
        <w:rPr>
          <w:rFonts w:ascii="Times New Roman" w:hAnsi="Times New Roman"/>
          <w:sz w:val="24"/>
          <w:szCs w:val="24"/>
        </w:rPr>
        <w:tab/>
      </w:r>
      <w:r w:rsidR="00000000">
        <w:rPr>
          <w:rFonts w:ascii="Times New Roman" w:hAnsi="Times New Roman"/>
          <w:sz w:val="24"/>
          <w:szCs w:val="24"/>
        </w:rPr>
        <w:tab/>
      </w:r>
      <w:r w:rsidR="00000000">
        <w:rPr>
          <w:rFonts w:ascii="Times New Roman" w:hAnsi="Times New Roman"/>
          <w:sz w:val="24"/>
          <w:szCs w:val="24"/>
        </w:rPr>
        <w:tab/>
      </w:r>
      <w:r w:rsidR="00000000">
        <w:rPr>
          <w:rFonts w:ascii="Times New Roman" w:hAnsi="Times New Roman"/>
          <w:sz w:val="24"/>
          <w:szCs w:val="24"/>
        </w:rPr>
        <w:tab/>
      </w:r>
      <w:r w:rsidR="00000000">
        <w:rPr>
          <w:rFonts w:ascii="Times New Roman" w:hAnsi="Times New Roman"/>
          <w:sz w:val="24"/>
          <w:szCs w:val="24"/>
        </w:rPr>
        <w:tab/>
      </w:r>
      <w:r w:rsidR="00000000">
        <w:rPr>
          <w:rFonts w:ascii="Times New Roman" w:hAnsi="Times New Roman"/>
          <w:sz w:val="24"/>
          <w:szCs w:val="24"/>
        </w:rPr>
        <w:tab/>
      </w:r>
      <w:r w:rsidR="00000000">
        <w:rPr>
          <w:rFonts w:ascii="Times New Roman" w:hAnsi="Times New Roman"/>
          <w:sz w:val="24"/>
          <w:szCs w:val="24"/>
        </w:rPr>
        <w:tab/>
        <w:t>7</w:t>
      </w:r>
    </w:p>
    <w:p w14:paraId="3BBDCCAA" w14:textId="77777777" w:rsidR="007F7E1B" w:rsidRDefault="00000000">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w:t>
      </w:r>
    </w:p>
    <w:p w14:paraId="7B615B5D" w14:textId="77777777" w:rsidR="007F7E1B" w:rsidRDefault="00000000">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Proposed Time Duration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10</w:t>
      </w:r>
    </w:p>
    <w:p w14:paraId="60FAF52C" w14:textId="77777777" w:rsidR="007F7E1B" w:rsidRDefault="00000000">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11</w:t>
      </w:r>
    </w:p>
    <w:p w14:paraId="169C7287" w14:textId="77777777" w:rsidR="007F7E1B" w:rsidRDefault="007F7E1B">
      <w:pPr>
        <w:pStyle w:val="ListParagraph"/>
        <w:spacing w:line="480" w:lineRule="auto"/>
        <w:ind w:left="360"/>
        <w:rPr>
          <w:rFonts w:ascii="Times New Roman" w:hAnsi="Times New Roman"/>
          <w:sz w:val="24"/>
          <w:szCs w:val="24"/>
        </w:rPr>
      </w:pPr>
    </w:p>
    <w:p w14:paraId="0AE25AD8" w14:textId="77777777" w:rsidR="007F7E1B" w:rsidRDefault="007F7E1B">
      <w:pPr>
        <w:pStyle w:val="ListParagraph"/>
        <w:spacing w:line="480" w:lineRule="auto"/>
        <w:ind w:left="360"/>
        <w:rPr>
          <w:rFonts w:ascii="Times New Roman" w:hAnsi="Times New Roman"/>
          <w:sz w:val="24"/>
          <w:szCs w:val="24"/>
        </w:rPr>
      </w:pPr>
    </w:p>
    <w:p w14:paraId="28C3D3FB" w14:textId="77777777" w:rsidR="007F7E1B" w:rsidRDefault="007F7E1B">
      <w:pPr>
        <w:pStyle w:val="ListParagraph"/>
        <w:spacing w:line="480" w:lineRule="auto"/>
        <w:ind w:left="360"/>
        <w:rPr>
          <w:rFonts w:ascii="Times New Roman" w:hAnsi="Times New Roman"/>
          <w:sz w:val="24"/>
          <w:szCs w:val="24"/>
        </w:rPr>
      </w:pPr>
    </w:p>
    <w:p w14:paraId="7BA810E8" w14:textId="77777777" w:rsidR="007F7E1B" w:rsidRDefault="007F7E1B">
      <w:pPr>
        <w:pStyle w:val="ListParagraph"/>
        <w:spacing w:line="480" w:lineRule="auto"/>
        <w:ind w:left="360"/>
        <w:rPr>
          <w:rFonts w:ascii="Times New Roman" w:hAnsi="Times New Roman"/>
          <w:sz w:val="24"/>
          <w:szCs w:val="24"/>
        </w:rPr>
      </w:pPr>
    </w:p>
    <w:p w14:paraId="799D947B" w14:textId="77777777" w:rsidR="007F7E1B" w:rsidRDefault="007F7E1B">
      <w:pPr>
        <w:pStyle w:val="ListParagraph"/>
        <w:spacing w:line="480" w:lineRule="auto"/>
        <w:ind w:left="360"/>
        <w:rPr>
          <w:rFonts w:ascii="Times New Roman" w:hAnsi="Times New Roman"/>
          <w:sz w:val="24"/>
          <w:szCs w:val="24"/>
        </w:rPr>
      </w:pPr>
    </w:p>
    <w:p w14:paraId="2D562ACC" w14:textId="77777777" w:rsidR="007F7E1B" w:rsidRDefault="007F7E1B">
      <w:pPr>
        <w:pStyle w:val="ListParagraph"/>
        <w:spacing w:line="480" w:lineRule="auto"/>
        <w:ind w:left="360"/>
        <w:rPr>
          <w:rFonts w:ascii="Times New Roman" w:hAnsi="Times New Roman"/>
          <w:sz w:val="24"/>
          <w:szCs w:val="24"/>
        </w:rPr>
      </w:pPr>
    </w:p>
    <w:p w14:paraId="5DB48E2D" w14:textId="77777777" w:rsidR="007F7E1B" w:rsidRDefault="007F7E1B">
      <w:pPr>
        <w:pStyle w:val="ListParagraph"/>
        <w:spacing w:line="480" w:lineRule="auto"/>
        <w:ind w:left="360"/>
        <w:rPr>
          <w:rFonts w:ascii="Times New Roman" w:hAnsi="Times New Roman"/>
          <w:sz w:val="24"/>
          <w:szCs w:val="24"/>
        </w:rPr>
      </w:pPr>
    </w:p>
    <w:p w14:paraId="72BF4BC8" w14:textId="77777777" w:rsidR="007F7E1B" w:rsidRDefault="007F7E1B">
      <w:pPr>
        <w:pStyle w:val="ListParagraph"/>
        <w:spacing w:line="480" w:lineRule="auto"/>
        <w:ind w:left="360"/>
        <w:rPr>
          <w:rFonts w:ascii="Times New Roman" w:hAnsi="Times New Roman"/>
          <w:sz w:val="24"/>
          <w:szCs w:val="24"/>
        </w:rPr>
      </w:pPr>
    </w:p>
    <w:p w14:paraId="2FCB2607" w14:textId="77777777" w:rsidR="007F7E1B" w:rsidRDefault="007F7E1B">
      <w:pPr>
        <w:pStyle w:val="ListParagraph"/>
        <w:spacing w:line="480" w:lineRule="auto"/>
        <w:ind w:left="360"/>
        <w:rPr>
          <w:rFonts w:ascii="Times New Roman" w:hAnsi="Times New Roman"/>
          <w:sz w:val="24"/>
          <w:szCs w:val="24"/>
        </w:rPr>
      </w:pPr>
    </w:p>
    <w:p w14:paraId="1F7EA373" w14:textId="77777777" w:rsidR="007F7E1B" w:rsidRDefault="007F7E1B">
      <w:pPr>
        <w:pStyle w:val="ListParagraph"/>
        <w:spacing w:line="480" w:lineRule="auto"/>
        <w:ind w:left="360"/>
        <w:rPr>
          <w:rFonts w:ascii="Times New Roman" w:hAnsi="Times New Roman"/>
          <w:sz w:val="24"/>
          <w:szCs w:val="24"/>
        </w:rPr>
      </w:pPr>
    </w:p>
    <w:p w14:paraId="58514280" w14:textId="77777777" w:rsidR="007F7E1B" w:rsidRDefault="007F7E1B">
      <w:pPr>
        <w:pStyle w:val="ListParagraph"/>
        <w:spacing w:line="480" w:lineRule="auto"/>
        <w:ind w:left="0"/>
        <w:rPr>
          <w:rFonts w:ascii="Times New Roman" w:hAnsi="Times New Roman"/>
          <w:sz w:val="24"/>
          <w:szCs w:val="24"/>
        </w:rPr>
      </w:pPr>
    </w:p>
    <w:p w14:paraId="40710C88" w14:textId="77777777" w:rsidR="007F7E1B" w:rsidRDefault="00000000">
      <w:pPr>
        <w:pStyle w:val="ListParagraph"/>
        <w:spacing w:line="480" w:lineRule="auto"/>
        <w:ind w:left="0" w:firstLineChars="850" w:firstLine="3072"/>
        <w:rPr>
          <w:rFonts w:ascii="Times New Roman" w:hAnsi="Times New Roman"/>
          <w:b/>
          <w:bCs/>
          <w:sz w:val="36"/>
          <w:szCs w:val="36"/>
        </w:rPr>
      </w:pPr>
      <w:r>
        <w:rPr>
          <w:rFonts w:ascii="Times New Roman" w:hAnsi="Times New Roman"/>
          <w:b/>
          <w:bCs/>
          <w:sz w:val="36"/>
          <w:szCs w:val="36"/>
        </w:rPr>
        <w:lastRenderedPageBreak/>
        <w:t>INTRODUCTION</w:t>
      </w:r>
    </w:p>
    <w:p w14:paraId="4BFA83B0" w14:textId="77777777" w:rsidR="007F7E1B" w:rsidRDefault="00000000">
      <w:pPr>
        <w:pStyle w:val="ListParagraph"/>
        <w:spacing w:line="480" w:lineRule="auto"/>
        <w:ind w:left="0"/>
        <w:jc w:val="both"/>
        <w:rPr>
          <w:rFonts w:ascii="Times New Roman" w:hAnsi="Times New Roman"/>
          <w:sz w:val="24"/>
          <w:szCs w:val="24"/>
        </w:rPr>
      </w:pPr>
      <w:r>
        <w:rPr>
          <w:rFonts w:ascii="Times New Roman" w:hAnsi="Times New Roman"/>
          <w:sz w:val="24"/>
          <w:szCs w:val="24"/>
        </w:rPr>
        <w:t>Welcome to the future of education, where learning transcends boundaries and embraces the digital age. In a world characterized by rapid technological advancements and global connectivity, traditional educational models are undergoing a profound transformation. Enter our E-Learning Website, a dynamic and innovative platform designed to usher in a new era of learning.</w:t>
      </w:r>
    </w:p>
    <w:p w14:paraId="649ADF50" w14:textId="77777777" w:rsidR="007F7E1B" w:rsidRDefault="00000000">
      <w:pPr>
        <w:pStyle w:val="ListParagraph"/>
        <w:spacing w:line="480" w:lineRule="auto"/>
        <w:ind w:left="0"/>
        <w:jc w:val="both"/>
        <w:rPr>
          <w:rFonts w:ascii="Times New Roman" w:hAnsi="Times New Roman"/>
          <w:sz w:val="24"/>
          <w:szCs w:val="24"/>
        </w:rPr>
      </w:pPr>
      <w:r>
        <w:rPr>
          <w:rFonts w:ascii="Times New Roman" w:hAnsi="Times New Roman"/>
          <w:sz w:val="24"/>
          <w:szCs w:val="24"/>
        </w:rPr>
        <w:t>The traditional classroom is no longer confined to four walls; it exists wherever you have an internet connection and a desire to learn. Our E-Learning Website harnesses the power of technology to make education accessible to anyone, anywhere, at any time. Whether you are a student seeking to augment your formal education, a professional looking to upskill, or simply an individual with a thirst for knowledge, our platform is your gateway to a world of learning opportunities.</w:t>
      </w:r>
    </w:p>
    <w:p w14:paraId="2475DAE1" w14:textId="65C7642B" w:rsidR="007F7E1B" w:rsidRDefault="00222B5F">
      <w:pPr>
        <w:pStyle w:val="ListParagraph"/>
        <w:spacing w:line="480" w:lineRule="auto"/>
        <w:ind w:left="0"/>
        <w:jc w:val="both"/>
        <w:rPr>
          <w:rFonts w:ascii="Times New Roman" w:hAnsi="Times New Roman"/>
          <w:sz w:val="24"/>
          <w:szCs w:val="24"/>
        </w:rPr>
      </w:pPr>
      <w:r>
        <w:rPr>
          <w:rFonts w:ascii="Times New Roman" w:hAnsi="Times New Roman"/>
          <w:sz w:val="24"/>
          <w:szCs w:val="24"/>
        </w:rPr>
        <w:t>Our website</w:t>
      </w:r>
      <w:r w:rsidR="00000000">
        <w:rPr>
          <w:rFonts w:ascii="Times New Roman" w:hAnsi="Times New Roman"/>
          <w:sz w:val="24"/>
          <w:szCs w:val="24"/>
        </w:rPr>
        <w:t xml:space="preserve"> offers an extensive </w:t>
      </w:r>
      <w:r>
        <w:rPr>
          <w:rFonts w:ascii="Times New Roman" w:hAnsi="Times New Roman"/>
          <w:sz w:val="24"/>
          <w:szCs w:val="24"/>
        </w:rPr>
        <w:t>catalogue</w:t>
      </w:r>
      <w:r w:rsidR="00000000">
        <w:rPr>
          <w:rFonts w:ascii="Times New Roman" w:hAnsi="Times New Roman"/>
          <w:sz w:val="24"/>
          <w:szCs w:val="24"/>
        </w:rPr>
        <w:t xml:space="preserve"> of courses spanning a multitude of </w:t>
      </w:r>
      <w:r>
        <w:rPr>
          <w:rFonts w:ascii="Times New Roman" w:hAnsi="Times New Roman"/>
          <w:sz w:val="24"/>
          <w:szCs w:val="24"/>
        </w:rPr>
        <w:t>subjects ensuring</w:t>
      </w:r>
      <w:r w:rsidR="00000000">
        <w:rPr>
          <w:rFonts w:ascii="Times New Roman" w:hAnsi="Times New Roman"/>
          <w:sz w:val="24"/>
          <w:szCs w:val="24"/>
        </w:rPr>
        <w:t xml:space="preserve"> the highest quality content. Through a blend of engaging multimedia materials, interactive quizzes, assignments, and peer-to-peer discussions, we foster an environment of active learning, where knowledge retention and practical application take center stage.</w:t>
      </w:r>
    </w:p>
    <w:p w14:paraId="585AA2E8" w14:textId="77777777" w:rsidR="007F7E1B" w:rsidRDefault="00000000">
      <w:pPr>
        <w:pStyle w:val="ListParagraph"/>
        <w:spacing w:line="480" w:lineRule="auto"/>
        <w:ind w:left="0"/>
        <w:jc w:val="both"/>
        <w:rPr>
          <w:rFonts w:ascii="Times New Roman" w:hAnsi="Times New Roman"/>
          <w:sz w:val="24"/>
          <w:szCs w:val="24"/>
        </w:rPr>
      </w:pPr>
      <w:r>
        <w:rPr>
          <w:rFonts w:ascii="Times New Roman" w:hAnsi="Times New Roman"/>
          <w:sz w:val="24"/>
          <w:szCs w:val="24"/>
        </w:rPr>
        <w:t>What sets our platform apart is its adaptability. Here, you are in control of your learning journey. Keep yourselves updated through your progress report, and receive real-time updates on your performance. Harnessing advanced analytics and artificial intelligence, we provide personalized recommendations and an AI-generated chatbot for user support, tailoring the learning experience to your unique needs and goals.</w:t>
      </w:r>
    </w:p>
    <w:p w14:paraId="28288ED3" w14:textId="77777777" w:rsidR="007F7E1B" w:rsidRDefault="00000000">
      <w:pPr>
        <w:pStyle w:val="ListParagraph"/>
        <w:spacing w:line="480" w:lineRule="auto"/>
        <w:ind w:left="0"/>
        <w:jc w:val="both"/>
        <w:rPr>
          <w:rFonts w:ascii="Times New Roman" w:hAnsi="Times New Roman"/>
          <w:sz w:val="36"/>
          <w:szCs w:val="36"/>
        </w:rPr>
      </w:pPr>
      <w:r>
        <w:rPr>
          <w:rFonts w:ascii="Times New Roman" w:hAnsi="Times New Roman"/>
          <w:sz w:val="24"/>
          <w:szCs w:val="24"/>
        </w:rPr>
        <w:t xml:space="preserve">Our mission is to break down the geographical barriers that have historically limited access to quality education. </w:t>
      </w:r>
    </w:p>
    <w:p w14:paraId="36FC07C0" w14:textId="77777777" w:rsidR="007F7E1B" w:rsidRDefault="00000000">
      <w:pPr>
        <w:pStyle w:val="ListParagraph"/>
        <w:spacing w:line="480" w:lineRule="auto"/>
        <w:ind w:firstLineChars="500" w:firstLine="1807"/>
        <w:rPr>
          <w:rFonts w:ascii="Times New Roman" w:hAnsi="Times New Roman"/>
          <w:b/>
          <w:bCs/>
          <w:sz w:val="36"/>
          <w:szCs w:val="36"/>
        </w:rPr>
      </w:pPr>
      <w:r>
        <w:rPr>
          <w:rFonts w:ascii="Times New Roman" w:hAnsi="Times New Roman"/>
          <w:b/>
          <w:bCs/>
          <w:sz w:val="36"/>
          <w:szCs w:val="36"/>
        </w:rPr>
        <w:lastRenderedPageBreak/>
        <w:t>LITERATURE REVIEW</w:t>
      </w:r>
    </w:p>
    <w:p w14:paraId="7DC21515" w14:textId="77777777" w:rsidR="007F7E1B" w:rsidRDefault="00000000">
      <w:pPr>
        <w:shd w:val="clear" w:color="auto" w:fill="FFFFFF"/>
        <w:spacing w:line="360" w:lineRule="auto"/>
        <w:jc w:val="both"/>
        <w:rPr>
          <w:rFonts w:ascii="ff1" w:eastAsia="ff1" w:hAnsi="ff1" w:cs="ff1"/>
          <w:color w:val="000000"/>
          <w:sz w:val="57"/>
          <w:szCs w:val="57"/>
          <w:shd w:val="clear" w:color="auto" w:fill="FFFFFF"/>
          <w:lang w:val="en-US" w:eastAsia="zh-CN" w:bidi="ar"/>
        </w:rPr>
      </w:pPr>
      <w:r>
        <w:rPr>
          <w:rFonts w:ascii="Times New Roman" w:eastAsia="ff1" w:hAnsi="Times New Roman"/>
          <w:color w:val="000000"/>
          <w:sz w:val="24"/>
          <w:szCs w:val="24"/>
          <w:shd w:val="clear" w:color="auto" w:fill="FFFFFF"/>
          <w:lang w:val="en-US" w:eastAsia="zh-CN" w:bidi="ar"/>
        </w:rPr>
        <w:t>Hall and Snider (2000) define e-learning as the process of learning via computers over the Internet and intranets. Hall and Snider extended that e-learning is also referred to as web-based training, online training, distributed learning or technology for learning.</w:t>
      </w:r>
      <w:r>
        <w:rPr>
          <w:rFonts w:ascii="ff1" w:eastAsia="ff1" w:hAnsi="ff1" w:cs="ff1"/>
          <w:color w:val="000000"/>
          <w:sz w:val="57"/>
          <w:szCs w:val="57"/>
          <w:shd w:val="clear" w:color="auto" w:fill="FFFFFF"/>
          <w:lang w:val="en-US" w:eastAsia="zh-CN" w:bidi="ar"/>
        </w:rPr>
        <w:t xml:space="preserve"> </w:t>
      </w:r>
    </w:p>
    <w:p w14:paraId="19AFB9A6" w14:textId="77777777" w:rsidR="007F7E1B" w:rsidRDefault="007F7E1B">
      <w:pPr>
        <w:shd w:val="clear" w:color="auto" w:fill="FFFFFF"/>
        <w:spacing w:line="16" w:lineRule="atLeast"/>
        <w:jc w:val="both"/>
        <w:rPr>
          <w:rFonts w:ascii="Times New Roman" w:eastAsia="ff1" w:hAnsi="Times New Roman"/>
          <w:color w:val="000000"/>
          <w:spacing w:val="-1"/>
          <w:sz w:val="24"/>
          <w:szCs w:val="24"/>
          <w:shd w:val="clear" w:color="auto" w:fill="FFFFFF"/>
          <w:lang w:val="en-US" w:eastAsia="zh-CN" w:bidi="ar"/>
        </w:rPr>
      </w:pPr>
    </w:p>
    <w:p w14:paraId="0571C1E4" w14:textId="77777777" w:rsidR="007F7E1B" w:rsidRDefault="00000000">
      <w:pPr>
        <w:shd w:val="clear" w:color="auto" w:fill="FFFFFF"/>
        <w:spacing w:line="360" w:lineRule="auto"/>
        <w:jc w:val="both"/>
        <w:rPr>
          <w:rFonts w:ascii="Times New Roman" w:eastAsia="ff1" w:hAnsi="Times New Roman"/>
          <w:color w:val="000000"/>
          <w:sz w:val="24"/>
          <w:szCs w:val="24"/>
          <w:shd w:val="clear" w:color="auto" w:fill="FFFFFF"/>
          <w:lang w:val="en-US" w:eastAsia="zh-CN" w:bidi="ar"/>
        </w:rPr>
      </w:pPr>
      <w:r>
        <w:rPr>
          <w:rFonts w:ascii="Times New Roman" w:eastAsia="ff1" w:hAnsi="Times New Roman"/>
          <w:color w:val="000000"/>
          <w:spacing w:val="-1"/>
          <w:sz w:val="24"/>
          <w:szCs w:val="24"/>
          <w:shd w:val="clear" w:color="auto" w:fill="FFFFFF"/>
          <w:lang w:val="en-US" w:eastAsia="zh-CN" w:bidi="ar"/>
        </w:rPr>
        <w:t xml:space="preserve">Urdan &amp; Weggen </w:t>
      </w:r>
      <w:r>
        <w:rPr>
          <w:rFonts w:ascii="Times New Roman" w:eastAsia="ff1" w:hAnsi="Times New Roman"/>
          <w:color w:val="000000"/>
          <w:spacing w:val="-1"/>
          <w:sz w:val="24"/>
          <w:szCs w:val="24"/>
          <w:shd w:val="clear" w:color="auto" w:fill="FFFFFF"/>
          <w:lang w:eastAsia="zh-CN" w:bidi="ar"/>
        </w:rPr>
        <w:t>(</w:t>
      </w:r>
      <w:r>
        <w:rPr>
          <w:rFonts w:ascii="Times New Roman" w:eastAsia="ff1" w:hAnsi="Times New Roman"/>
          <w:color w:val="000000"/>
          <w:spacing w:val="-1"/>
          <w:sz w:val="24"/>
          <w:szCs w:val="24"/>
          <w:shd w:val="clear" w:color="auto" w:fill="FFFFFF"/>
          <w:lang w:val="en-US" w:eastAsia="zh-CN" w:bidi="ar"/>
        </w:rPr>
        <w:t>2000</w:t>
      </w:r>
      <w:r>
        <w:rPr>
          <w:rFonts w:ascii="Times New Roman" w:eastAsia="ff1" w:hAnsi="Times New Roman"/>
          <w:color w:val="000000"/>
          <w:spacing w:val="-1"/>
          <w:sz w:val="24"/>
          <w:szCs w:val="24"/>
          <w:shd w:val="clear" w:color="auto" w:fill="FFFFFF"/>
          <w:lang w:eastAsia="zh-CN" w:bidi="ar"/>
        </w:rPr>
        <w:t>)</w:t>
      </w:r>
      <w:r>
        <w:rPr>
          <w:rFonts w:ascii="Times New Roman" w:eastAsia="ff1" w:hAnsi="Times New Roman"/>
          <w:color w:val="000000"/>
          <w:spacing w:val="-1"/>
          <w:sz w:val="24"/>
          <w:szCs w:val="24"/>
          <w:shd w:val="clear" w:color="auto" w:fill="FFFFFF"/>
          <w:lang w:val="en-US" w:eastAsia="zh-CN" w:bidi="ar"/>
        </w:rPr>
        <w:t xml:space="preserve"> shared that e-learning covers a wide set of </w:t>
      </w:r>
      <w:r>
        <w:rPr>
          <w:rFonts w:ascii="Times New Roman" w:eastAsia="ff1" w:hAnsi="Times New Roman"/>
          <w:color w:val="000000"/>
          <w:sz w:val="24"/>
          <w:szCs w:val="24"/>
          <w:shd w:val="clear" w:color="auto" w:fill="FFFFFF"/>
          <w:lang w:val="en-US" w:eastAsia="zh-CN" w:bidi="ar"/>
        </w:rPr>
        <w:t>applications and processes, including computer-based learning, web-based learning, virtual classrooms, and digital collaborations.</w:t>
      </w:r>
    </w:p>
    <w:p w14:paraId="7827FE39" w14:textId="77777777" w:rsidR="007F7E1B" w:rsidRDefault="00000000">
      <w:pPr>
        <w:shd w:val="clear" w:color="auto" w:fill="FFFFFF"/>
        <w:spacing w:line="16" w:lineRule="atLeast"/>
        <w:jc w:val="both"/>
        <w:rPr>
          <w:rFonts w:ascii="Times New Roman" w:eastAsia="ff1" w:hAnsi="Times New Roman"/>
          <w:color w:val="000000"/>
          <w:sz w:val="24"/>
          <w:szCs w:val="24"/>
          <w:shd w:val="clear" w:color="auto" w:fill="FFFFFF"/>
          <w:lang w:eastAsia="zh-CN" w:bidi="ar"/>
        </w:rPr>
      </w:pPr>
      <w:r>
        <w:rPr>
          <w:rFonts w:ascii="Times New Roman" w:eastAsia="ff1" w:hAnsi="Times New Roman"/>
          <w:color w:val="000000"/>
          <w:sz w:val="24"/>
          <w:szCs w:val="24"/>
          <w:shd w:val="clear" w:color="auto" w:fill="FFFFFF"/>
          <w:lang w:eastAsia="zh-CN" w:bidi="ar"/>
        </w:rPr>
        <w:t xml:space="preserve"> </w:t>
      </w:r>
    </w:p>
    <w:p w14:paraId="3150CBF7" w14:textId="77777777" w:rsidR="007F7E1B" w:rsidRDefault="00000000">
      <w:pPr>
        <w:shd w:val="clear" w:color="auto" w:fill="FFFFFF"/>
        <w:spacing w:line="360" w:lineRule="auto"/>
        <w:jc w:val="both"/>
        <w:rPr>
          <w:rFonts w:ascii="Times New Roman" w:eastAsia="ff1" w:hAnsi="Times New Roman"/>
          <w:color w:val="000000"/>
          <w:sz w:val="24"/>
          <w:szCs w:val="24"/>
          <w:shd w:val="clear" w:color="auto" w:fill="FFFFFF"/>
          <w:lang w:val="en-US" w:eastAsia="zh-CN" w:bidi="ar"/>
        </w:rPr>
      </w:pPr>
      <w:r>
        <w:rPr>
          <w:rFonts w:ascii="Times New Roman" w:eastAsia="ff1" w:hAnsi="Times New Roman"/>
          <w:color w:val="000000"/>
          <w:spacing w:val="-1"/>
          <w:sz w:val="24"/>
          <w:szCs w:val="24"/>
          <w:shd w:val="clear" w:color="auto" w:fill="FFFFFF"/>
          <w:lang w:val="en-US" w:eastAsia="zh-CN" w:bidi="ar"/>
        </w:rPr>
        <w:t xml:space="preserve">Berge (1998) explained the difference between distance education and distance learning. Distance education was seen as the formal process of distance learning, with </w:t>
      </w:r>
      <w:r>
        <w:rPr>
          <w:rFonts w:ascii="Times New Roman" w:eastAsia="ff1" w:hAnsi="Times New Roman"/>
          <w:color w:val="000000"/>
          <w:sz w:val="24"/>
          <w:szCs w:val="24"/>
          <w:shd w:val="clear" w:color="auto" w:fill="FFFFFF"/>
          <w:lang w:val="en-US" w:eastAsia="zh-CN" w:bidi="ar"/>
        </w:rPr>
        <w:t xml:space="preserve">information being broad in scope, for example, college courses. While, distance learning was seen as the acquisition </w:t>
      </w:r>
      <w:r>
        <w:rPr>
          <w:rFonts w:ascii="Times New Roman" w:eastAsia="ff1" w:hAnsi="Times New Roman"/>
          <w:color w:val="000000"/>
          <w:sz w:val="24"/>
          <w:szCs w:val="24"/>
          <w:shd w:val="clear" w:color="auto" w:fill="FFFFFF"/>
          <w:lang w:eastAsia="zh-CN" w:bidi="ar"/>
        </w:rPr>
        <w:t xml:space="preserve">of </w:t>
      </w:r>
      <w:r>
        <w:rPr>
          <w:rFonts w:ascii="Times New Roman" w:eastAsia="ff1" w:hAnsi="Times New Roman"/>
          <w:color w:val="000000"/>
          <w:sz w:val="24"/>
          <w:szCs w:val="24"/>
          <w:shd w:val="clear" w:color="auto" w:fill="FFFFFF"/>
          <w:lang w:val="en-US" w:eastAsia="zh-CN" w:bidi="ar"/>
        </w:rPr>
        <w:t>knowledge and skills through mediated information and instruction, encompassing all</w:t>
      </w:r>
      <w:r>
        <w:rPr>
          <w:rFonts w:ascii="Times New Roman" w:eastAsia="ff1" w:hAnsi="Times New Roman"/>
          <w:color w:val="000000"/>
          <w:sz w:val="24"/>
          <w:szCs w:val="24"/>
          <w:shd w:val="clear" w:color="auto" w:fill="FFFFFF"/>
          <w:lang w:eastAsia="zh-CN" w:bidi="ar"/>
        </w:rPr>
        <w:t xml:space="preserve"> </w:t>
      </w:r>
      <w:r>
        <w:rPr>
          <w:rFonts w:ascii="Times New Roman" w:eastAsia="ff1" w:hAnsi="Times New Roman"/>
          <w:color w:val="000000"/>
          <w:sz w:val="24"/>
          <w:szCs w:val="24"/>
          <w:shd w:val="clear" w:color="auto" w:fill="FFFFFF"/>
          <w:lang w:val="en-US" w:eastAsia="zh-CN" w:bidi="ar"/>
        </w:rPr>
        <w:t>technologies and other forms of learning at a distance. This may be why most educational institutions used the term distance education.</w:t>
      </w:r>
    </w:p>
    <w:p w14:paraId="03AD94EE" w14:textId="77777777" w:rsidR="007F7E1B" w:rsidRDefault="007F7E1B">
      <w:pPr>
        <w:shd w:val="clear" w:color="auto" w:fill="FFFFFF"/>
        <w:spacing w:line="16" w:lineRule="atLeast"/>
        <w:jc w:val="both"/>
        <w:rPr>
          <w:rFonts w:ascii="Times New Roman" w:eastAsia="ff1" w:hAnsi="Times New Roman"/>
          <w:color w:val="000000"/>
          <w:sz w:val="24"/>
          <w:szCs w:val="24"/>
          <w:shd w:val="clear" w:color="auto" w:fill="FFFFFF"/>
          <w:lang w:val="en-US" w:eastAsia="zh-CN" w:bidi="ar"/>
        </w:rPr>
      </w:pPr>
    </w:p>
    <w:p w14:paraId="35372BE7" w14:textId="31028B65" w:rsidR="007F7E1B" w:rsidRDefault="00000000">
      <w:pPr>
        <w:shd w:val="clear" w:color="auto" w:fill="FFFFFF"/>
        <w:spacing w:line="360" w:lineRule="auto"/>
        <w:jc w:val="both"/>
        <w:rPr>
          <w:rFonts w:ascii="Times New Roman" w:eastAsia="ff1" w:hAnsi="Times New Roman"/>
          <w:color w:val="000000"/>
          <w:sz w:val="24"/>
          <w:szCs w:val="24"/>
          <w:shd w:val="clear" w:color="auto" w:fill="FFFFFF"/>
          <w:lang w:val="en-US" w:eastAsia="zh-CN" w:bidi="ar"/>
        </w:rPr>
      </w:pPr>
      <w:r>
        <w:rPr>
          <w:rFonts w:ascii="Times New Roman" w:eastAsia="ff1" w:hAnsi="Times New Roman"/>
          <w:color w:val="000000"/>
          <w:sz w:val="24"/>
          <w:szCs w:val="24"/>
          <w:shd w:val="clear" w:color="auto" w:fill="FFFFFF"/>
          <w:lang w:val="en-US" w:eastAsia="zh-CN" w:bidi="ar"/>
        </w:rPr>
        <w:t xml:space="preserve">Willis (1994) in his definition of distance learning identified the acquisition of knowledge and skills as another criterion and supported the </w:t>
      </w:r>
      <w:r>
        <w:rPr>
          <w:rFonts w:ascii="Times New Roman" w:eastAsia="ff1" w:hAnsi="Times New Roman"/>
          <w:color w:val="000000"/>
          <w:spacing w:val="-1"/>
          <w:sz w:val="24"/>
          <w:szCs w:val="24"/>
          <w:shd w:val="clear" w:color="auto" w:fill="FFFFFF"/>
          <w:lang w:val="en-US" w:eastAsia="zh-CN" w:bidi="ar"/>
        </w:rPr>
        <w:t xml:space="preserve">former three criteria by saying that distance learning occurred through mediated </w:t>
      </w:r>
      <w:r>
        <w:rPr>
          <w:rFonts w:ascii="Times New Roman" w:eastAsia="ff1" w:hAnsi="Times New Roman"/>
          <w:color w:val="000000"/>
          <w:sz w:val="24"/>
          <w:szCs w:val="24"/>
          <w:shd w:val="clear" w:color="auto" w:fill="FFFFFF"/>
          <w:lang w:val="en-US" w:eastAsia="zh-CN" w:bidi="ar"/>
        </w:rPr>
        <w:t xml:space="preserve">information and instruction, and encompassed all technologies and other forms </w:t>
      </w:r>
      <w:r w:rsidR="00222B5F">
        <w:rPr>
          <w:rFonts w:ascii="Times New Roman" w:eastAsia="ff1" w:hAnsi="Times New Roman"/>
          <w:color w:val="000000"/>
          <w:sz w:val="24"/>
          <w:szCs w:val="24"/>
          <w:shd w:val="clear" w:color="auto" w:fill="FFFFFF"/>
          <w:lang w:val="en-US" w:eastAsia="zh-CN" w:bidi="ar"/>
        </w:rPr>
        <w:t>of</w:t>
      </w:r>
      <w:r w:rsidR="00222B5F">
        <w:rPr>
          <w:rFonts w:ascii="Times New Roman" w:eastAsia="ff1" w:hAnsi="Times New Roman"/>
          <w:color w:val="000000"/>
          <w:sz w:val="24"/>
          <w:szCs w:val="24"/>
          <w:shd w:val="clear" w:color="auto" w:fill="FFFFFF"/>
          <w:lang w:eastAsia="zh-CN" w:bidi="ar"/>
        </w:rPr>
        <w:t xml:space="preserve"> learning</w:t>
      </w:r>
      <w:r>
        <w:rPr>
          <w:rFonts w:ascii="Times New Roman" w:eastAsia="ff1" w:hAnsi="Times New Roman"/>
          <w:color w:val="000000"/>
          <w:sz w:val="24"/>
          <w:szCs w:val="24"/>
          <w:shd w:val="clear" w:color="auto" w:fill="FFFFFF"/>
          <w:lang w:val="en-US" w:eastAsia="zh-CN" w:bidi="ar"/>
        </w:rPr>
        <w:t xml:space="preserve"> at a distance.</w:t>
      </w:r>
    </w:p>
    <w:p w14:paraId="209C14A9" w14:textId="77777777" w:rsidR="007F7E1B" w:rsidRDefault="007F7E1B">
      <w:pPr>
        <w:shd w:val="clear" w:color="auto" w:fill="FFFFFF"/>
        <w:spacing w:line="360" w:lineRule="auto"/>
        <w:jc w:val="both"/>
        <w:rPr>
          <w:rFonts w:ascii="Times New Roman" w:eastAsia="ff1" w:hAnsi="Times New Roman"/>
          <w:color w:val="000000"/>
          <w:sz w:val="24"/>
          <w:szCs w:val="24"/>
          <w:shd w:val="clear" w:color="auto" w:fill="FFFFFF"/>
          <w:lang w:val="en-US" w:eastAsia="zh-CN" w:bidi="ar"/>
        </w:rPr>
      </w:pPr>
    </w:p>
    <w:p w14:paraId="1ED165C6" w14:textId="77777777" w:rsidR="007F7E1B" w:rsidRDefault="00000000">
      <w:pPr>
        <w:shd w:val="clear" w:color="auto" w:fill="FFFFFF"/>
        <w:spacing w:line="360" w:lineRule="auto"/>
        <w:jc w:val="both"/>
        <w:rPr>
          <w:rFonts w:ascii="Times New Roman" w:eastAsia="ff1" w:hAnsi="Times New Roman"/>
          <w:color w:val="000000"/>
          <w:spacing w:val="-1"/>
          <w:sz w:val="24"/>
          <w:szCs w:val="24"/>
        </w:rPr>
      </w:pPr>
      <w:r>
        <w:rPr>
          <w:rFonts w:ascii="Times New Roman" w:eastAsia="ff1" w:hAnsi="Times New Roman"/>
          <w:color w:val="000000"/>
          <w:sz w:val="24"/>
          <w:szCs w:val="24"/>
          <w:shd w:val="clear" w:color="auto" w:fill="FFFFFF"/>
          <w:lang w:val="en-US" w:eastAsia="zh-CN" w:bidi="ar"/>
        </w:rPr>
        <w:t xml:space="preserve">Porter (1997) shared that distance learning was education or </w:t>
      </w:r>
      <w:r>
        <w:rPr>
          <w:rFonts w:ascii="Times New Roman" w:eastAsia="ff1" w:hAnsi="Times New Roman"/>
          <w:color w:val="000000"/>
          <w:spacing w:val="-1"/>
          <w:sz w:val="24"/>
          <w:szCs w:val="24"/>
          <w:shd w:val="clear" w:color="auto" w:fill="FFFFFF"/>
          <w:lang w:val="en-US" w:eastAsia="zh-CN" w:bidi="ar"/>
        </w:rPr>
        <w:t xml:space="preserve">training offered to learners who are in a different location than the source or provider of </w:t>
      </w:r>
      <w:r>
        <w:rPr>
          <w:rFonts w:ascii="Times New Roman" w:eastAsia="ff1" w:hAnsi="Times New Roman"/>
          <w:color w:val="000000"/>
          <w:sz w:val="24"/>
          <w:szCs w:val="24"/>
          <w:shd w:val="clear" w:color="auto" w:fill="FFFFFF"/>
          <w:lang w:val="en-US" w:eastAsia="zh-CN" w:bidi="ar"/>
        </w:rPr>
        <w:t xml:space="preserve">instruction. Porter went on to say that the technologies used in distance learning, the </w:t>
      </w:r>
      <w:r>
        <w:rPr>
          <w:rFonts w:ascii="Times New Roman" w:eastAsia="ff1" w:hAnsi="Times New Roman"/>
          <w:color w:val="000000"/>
          <w:spacing w:val="-1"/>
          <w:sz w:val="24"/>
          <w:szCs w:val="24"/>
          <w:shd w:val="clear" w:color="auto" w:fill="FFFFFF"/>
          <w:lang w:val="en-US" w:eastAsia="zh-CN" w:bidi="ar"/>
        </w:rPr>
        <w:t>structure of a course or program, and the degree of supervision for a distance learning course can be varied to meet a particular’s group’s needs or interests.</w:t>
      </w:r>
    </w:p>
    <w:p w14:paraId="623A1041" w14:textId="77777777" w:rsidR="007F7E1B" w:rsidRDefault="00000000">
      <w:pPr>
        <w:shd w:val="clear" w:color="auto" w:fill="FFFFFF"/>
        <w:spacing w:line="16" w:lineRule="atLeast"/>
        <w:ind w:firstLineChars="600" w:firstLine="2168"/>
        <w:rPr>
          <w:rFonts w:ascii="Times New Roman" w:hAnsi="Times New Roman"/>
          <w:b/>
          <w:bCs/>
          <w:sz w:val="36"/>
          <w:szCs w:val="36"/>
        </w:rPr>
      </w:pPr>
      <w:r>
        <w:rPr>
          <w:rFonts w:ascii="Times New Roman" w:eastAsia="ff1" w:hAnsi="Times New Roman"/>
          <w:b/>
          <w:bCs/>
          <w:color w:val="000000"/>
          <w:sz w:val="36"/>
          <w:szCs w:val="36"/>
          <w:shd w:val="clear" w:color="auto" w:fill="FFFFFF"/>
          <w:lang w:eastAsia="zh-CN" w:bidi="ar"/>
        </w:rPr>
        <w:lastRenderedPageBreak/>
        <w:t>PROJECT OBJECTIVE</w:t>
      </w:r>
    </w:p>
    <w:p w14:paraId="688E77B6" w14:textId="77777777" w:rsidR="007F7E1B" w:rsidRDefault="007F7E1B">
      <w:pPr>
        <w:pStyle w:val="ListParagraph"/>
        <w:spacing w:line="480" w:lineRule="auto"/>
        <w:ind w:left="0"/>
        <w:rPr>
          <w:rFonts w:ascii="Times New Roman" w:hAnsi="Times New Roman"/>
          <w:sz w:val="24"/>
          <w:szCs w:val="24"/>
        </w:rPr>
      </w:pPr>
    </w:p>
    <w:p w14:paraId="3C9362C0" w14:textId="3B6823AC" w:rsidR="007F7E1B" w:rsidRDefault="0000000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The primary objective of the E-Learning Website project is to create a user-centric online platform that revolutionizes the way </w:t>
      </w:r>
      <w:r w:rsidR="00222B5F">
        <w:rPr>
          <w:rFonts w:ascii="Times New Roman" w:hAnsi="Times New Roman"/>
          <w:sz w:val="24"/>
          <w:szCs w:val="24"/>
        </w:rPr>
        <w:t xml:space="preserve">individuals </w:t>
      </w:r>
      <w:r>
        <w:rPr>
          <w:rFonts w:ascii="Times New Roman" w:hAnsi="Times New Roman"/>
          <w:sz w:val="24"/>
          <w:szCs w:val="24"/>
        </w:rPr>
        <w:t>access, engage with, and benefit from educational content. This project aims to provide an innovative, flexible, and inclusive e-learning environment that addresses the diverse needs of learners across various domains.</w:t>
      </w:r>
    </w:p>
    <w:p w14:paraId="7D402D39" w14:textId="77777777" w:rsidR="007F7E1B" w:rsidRDefault="007F7E1B">
      <w:pPr>
        <w:pStyle w:val="ListParagraph"/>
        <w:spacing w:line="360" w:lineRule="auto"/>
        <w:ind w:left="0"/>
        <w:jc w:val="both"/>
        <w:rPr>
          <w:rFonts w:ascii="Times New Roman" w:hAnsi="Times New Roman"/>
          <w:sz w:val="24"/>
          <w:szCs w:val="24"/>
        </w:rPr>
      </w:pPr>
    </w:p>
    <w:p w14:paraId="2213DCDE" w14:textId="77777777" w:rsidR="007F7E1B" w:rsidRDefault="00000000">
      <w:pPr>
        <w:pStyle w:val="ListParagraph"/>
        <w:numPr>
          <w:ilvl w:val="0"/>
          <w:numId w:val="3"/>
        </w:numPr>
        <w:spacing w:line="360" w:lineRule="auto"/>
        <w:ind w:left="0"/>
        <w:jc w:val="both"/>
        <w:rPr>
          <w:rFonts w:ascii="Times New Roman" w:hAnsi="Times New Roman"/>
          <w:sz w:val="24"/>
          <w:szCs w:val="24"/>
        </w:rPr>
      </w:pPr>
      <w:r>
        <w:rPr>
          <w:rFonts w:ascii="Times New Roman" w:hAnsi="Times New Roman"/>
          <w:b/>
          <w:bCs/>
          <w:sz w:val="24"/>
          <w:szCs w:val="24"/>
        </w:rPr>
        <w:t>Accessibility and Inclusivity:</w:t>
      </w:r>
      <w:r>
        <w:rPr>
          <w:rFonts w:ascii="Times New Roman" w:hAnsi="Times New Roman"/>
          <w:sz w:val="24"/>
          <w:szCs w:val="24"/>
        </w:rPr>
        <w:t xml:space="preserve"> To ensure that the e-learning website is designed with mobile-friendly interfaces and affordability in mind, making education accessible to individuals regardless of geographical location or financial constraints.</w:t>
      </w:r>
    </w:p>
    <w:p w14:paraId="6F0CFF8C" w14:textId="77777777" w:rsidR="007F7E1B" w:rsidRDefault="007F7E1B">
      <w:pPr>
        <w:pStyle w:val="ListParagraph"/>
        <w:spacing w:line="360" w:lineRule="auto"/>
        <w:ind w:left="0"/>
        <w:jc w:val="both"/>
        <w:rPr>
          <w:rFonts w:ascii="Times New Roman" w:hAnsi="Times New Roman"/>
          <w:sz w:val="24"/>
          <w:szCs w:val="24"/>
        </w:rPr>
      </w:pPr>
    </w:p>
    <w:p w14:paraId="60B481F6" w14:textId="77777777" w:rsidR="007F7E1B" w:rsidRDefault="00000000">
      <w:pPr>
        <w:pStyle w:val="ListParagraph"/>
        <w:numPr>
          <w:ilvl w:val="0"/>
          <w:numId w:val="3"/>
        </w:numPr>
        <w:spacing w:line="360" w:lineRule="auto"/>
        <w:ind w:left="0"/>
        <w:jc w:val="both"/>
        <w:rPr>
          <w:rFonts w:ascii="Times New Roman" w:hAnsi="Times New Roman"/>
          <w:sz w:val="24"/>
          <w:szCs w:val="24"/>
        </w:rPr>
      </w:pPr>
      <w:r>
        <w:rPr>
          <w:rFonts w:ascii="Times New Roman" w:hAnsi="Times New Roman"/>
          <w:b/>
          <w:bCs/>
          <w:sz w:val="24"/>
          <w:szCs w:val="24"/>
        </w:rPr>
        <w:t>Engaging Learning Experiences:</w:t>
      </w:r>
      <w:r>
        <w:rPr>
          <w:rFonts w:ascii="Times New Roman" w:hAnsi="Times New Roman"/>
          <w:sz w:val="24"/>
          <w:szCs w:val="24"/>
        </w:rPr>
        <w:t xml:space="preserve"> To design interactive courses and modules that foster active learning through multimedia resources, quizzes, assignments, and peer-to-peer discussions, ensuring knowledge retention and practical application.</w:t>
      </w:r>
    </w:p>
    <w:p w14:paraId="07EAADFC" w14:textId="77777777" w:rsidR="007F7E1B" w:rsidRDefault="007F7E1B">
      <w:pPr>
        <w:pStyle w:val="ListParagraph"/>
        <w:spacing w:line="360" w:lineRule="auto"/>
        <w:ind w:left="0"/>
        <w:jc w:val="both"/>
        <w:rPr>
          <w:rFonts w:ascii="Times New Roman" w:hAnsi="Times New Roman"/>
          <w:sz w:val="24"/>
          <w:szCs w:val="24"/>
        </w:rPr>
      </w:pPr>
    </w:p>
    <w:p w14:paraId="51215A70" w14:textId="77777777" w:rsidR="007F7E1B" w:rsidRDefault="00000000">
      <w:pPr>
        <w:pStyle w:val="ListParagraph"/>
        <w:numPr>
          <w:ilvl w:val="0"/>
          <w:numId w:val="3"/>
        </w:numPr>
        <w:spacing w:line="360" w:lineRule="auto"/>
        <w:ind w:left="0"/>
        <w:jc w:val="both"/>
        <w:rPr>
          <w:rFonts w:ascii="Times New Roman" w:hAnsi="Times New Roman"/>
          <w:sz w:val="24"/>
          <w:szCs w:val="24"/>
        </w:rPr>
      </w:pPr>
      <w:r>
        <w:rPr>
          <w:rFonts w:ascii="Times New Roman" w:hAnsi="Times New Roman"/>
          <w:b/>
          <w:bCs/>
          <w:sz w:val="24"/>
          <w:szCs w:val="24"/>
        </w:rPr>
        <w:t>Adaptability and Personalization:</w:t>
      </w:r>
      <w:r>
        <w:rPr>
          <w:rFonts w:ascii="Times New Roman" w:hAnsi="Times New Roman"/>
          <w:sz w:val="24"/>
          <w:szCs w:val="24"/>
        </w:rPr>
        <w:t xml:space="preserve"> To provide learners with the ability to customize their learning paths, enabling them to progress at their own pace, revisit materials, and receive personalized recommendations based on their progress and preferences.</w:t>
      </w:r>
    </w:p>
    <w:p w14:paraId="079755E1" w14:textId="77777777" w:rsidR="007F7E1B" w:rsidRDefault="007F7E1B">
      <w:pPr>
        <w:pStyle w:val="ListParagraph"/>
        <w:spacing w:line="360" w:lineRule="auto"/>
        <w:ind w:left="0"/>
        <w:jc w:val="both"/>
        <w:rPr>
          <w:rFonts w:ascii="Times New Roman" w:hAnsi="Times New Roman"/>
          <w:sz w:val="24"/>
          <w:szCs w:val="24"/>
        </w:rPr>
      </w:pPr>
    </w:p>
    <w:p w14:paraId="53C64E63" w14:textId="77777777" w:rsidR="007F7E1B" w:rsidRDefault="00000000">
      <w:pPr>
        <w:pStyle w:val="ListParagraph"/>
        <w:numPr>
          <w:ilvl w:val="0"/>
          <w:numId w:val="3"/>
        </w:numPr>
        <w:spacing w:line="360" w:lineRule="auto"/>
        <w:ind w:left="0"/>
        <w:jc w:val="both"/>
        <w:rPr>
          <w:rFonts w:ascii="Times New Roman" w:hAnsi="Times New Roman"/>
          <w:sz w:val="24"/>
          <w:szCs w:val="24"/>
        </w:rPr>
      </w:pPr>
      <w:r>
        <w:rPr>
          <w:rFonts w:ascii="Times New Roman" w:hAnsi="Times New Roman"/>
          <w:b/>
          <w:bCs/>
          <w:sz w:val="24"/>
          <w:szCs w:val="24"/>
        </w:rPr>
        <w:t>User Support and Interaction:</w:t>
      </w:r>
      <w:r>
        <w:rPr>
          <w:rFonts w:ascii="Times New Roman" w:hAnsi="Times New Roman"/>
          <w:sz w:val="24"/>
          <w:szCs w:val="24"/>
        </w:rPr>
        <w:t xml:space="preserve"> To integrate advanced analytics and artificial intelligence for the creation of an AI-driven chatbot that offers user support, answers queries, and assists learners in navigating the platform effectively.</w:t>
      </w:r>
    </w:p>
    <w:p w14:paraId="79BA07E6" w14:textId="77777777" w:rsidR="007F7E1B" w:rsidRDefault="007F7E1B">
      <w:pPr>
        <w:pStyle w:val="ListParagraph"/>
        <w:spacing w:line="360" w:lineRule="auto"/>
        <w:ind w:left="0"/>
        <w:jc w:val="both"/>
        <w:rPr>
          <w:rFonts w:ascii="Times New Roman" w:hAnsi="Times New Roman"/>
          <w:sz w:val="24"/>
          <w:szCs w:val="24"/>
        </w:rPr>
      </w:pPr>
    </w:p>
    <w:p w14:paraId="70CDFDE2" w14:textId="77777777" w:rsidR="007F7E1B" w:rsidRDefault="00000000">
      <w:pPr>
        <w:pStyle w:val="ListParagraph"/>
        <w:numPr>
          <w:ilvl w:val="0"/>
          <w:numId w:val="3"/>
        </w:numPr>
        <w:spacing w:line="360" w:lineRule="auto"/>
        <w:ind w:left="0"/>
        <w:jc w:val="both"/>
        <w:rPr>
          <w:rFonts w:ascii="Times New Roman" w:hAnsi="Times New Roman"/>
          <w:sz w:val="24"/>
          <w:szCs w:val="24"/>
        </w:rPr>
      </w:pPr>
      <w:r>
        <w:rPr>
          <w:rFonts w:ascii="Times New Roman" w:hAnsi="Times New Roman"/>
          <w:b/>
          <w:bCs/>
          <w:sz w:val="24"/>
          <w:szCs w:val="24"/>
        </w:rPr>
        <w:t xml:space="preserve">Scalability and Future-Proofing: </w:t>
      </w:r>
      <w:r>
        <w:rPr>
          <w:rFonts w:ascii="Times New Roman" w:hAnsi="Times New Roman"/>
          <w:sz w:val="24"/>
          <w:szCs w:val="24"/>
        </w:rPr>
        <w:t>To build a scalable infrastructure that can accommodate a growing user base and incorporate emerging technologies, such as artificial intelligence (AI) to enhance the learning experience.</w:t>
      </w:r>
    </w:p>
    <w:p w14:paraId="2991C6B5" w14:textId="77777777" w:rsidR="007F7E1B" w:rsidRDefault="007F7E1B">
      <w:pPr>
        <w:pStyle w:val="ListParagraph"/>
        <w:spacing w:line="360" w:lineRule="auto"/>
        <w:ind w:left="0"/>
        <w:jc w:val="both"/>
        <w:rPr>
          <w:rFonts w:ascii="Times New Roman" w:hAnsi="Times New Roman"/>
          <w:sz w:val="24"/>
          <w:szCs w:val="24"/>
        </w:rPr>
      </w:pPr>
    </w:p>
    <w:p w14:paraId="5880CE1E" w14:textId="77777777" w:rsidR="007F7E1B" w:rsidRDefault="00000000">
      <w:pPr>
        <w:pStyle w:val="ListParagraph"/>
        <w:spacing w:line="360" w:lineRule="auto"/>
        <w:ind w:left="0"/>
        <w:jc w:val="both"/>
        <w:rPr>
          <w:rFonts w:ascii="Times New Roman" w:hAnsi="Times New Roman"/>
          <w:sz w:val="24"/>
          <w:szCs w:val="24"/>
        </w:rPr>
      </w:pPr>
      <w:r>
        <w:rPr>
          <w:rFonts w:ascii="Times New Roman" w:hAnsi="Times New Roman"/>
          <w:b/>
          <w:bCs/>
          <w:sz w:val="24"/>
          <w:szCs w:val="24"/>
        </w:rPr>
        <w:t xml:space="preserve">6. Accessibility and Inclusivity: </w:t>
      </w:r>
      <w:r>
        <w:rPr>
          <w:rFonts w:ascii="Times New Roman" w:hAnsi="Times New Roman"/>
          <w:sz w:val="24"/>
          <w:szCs w:val="24"/>
        </w:rPr>
        <w:t>To ensure that the e-learning website is designed with mobile-friendly interfaces and affordability in mind, making education accessible to individuals regardless of geographical location or financial constraints.</w:t>
      </w:r>
    </w:p>
    <w:p w14:paraId="60702FDC" w14:textId="77777777" w:rsidR="007F7E1B" w:rsidRDefault="007F7E1B">
      <w:pPr>
        <w:pStyle w:val="ListParagraph"/>
        <w:spacing w:line="480" w:lineRule="auto"/>
        <w:ind w:left="0"/>
        <w:rPr>
          <w:rFonts w:ascii="Times New Roman" w:hAnsi="Times New Roman"/>
          <w:sz w:val="24"/>
          <w:szCs w:val="24"/>
        </w:rPr>
      </w:pPr>
    </w:p>
    <w:p w14:paraId="4AE8F864" w14:textId="77777777" w:rsidR="007F7E1B" w:rsidRDefault="00000000">
      <w:pPr>
        <w:pStyle w:val="ListParagraph"/>
        <w:spacing w:line="480" w:lineRule="auto"/>
        <w:ind w:left="0" w:firstLineChars="500" w:firstLine="1807"/>
        <w:rPr>
          <w:rFonts w:ascii="Times New Roman" w:hAnsi="Times New Roman"/>
          <w:sz w:val="24"/>
          <w:szCs w:val="24"/>
        </w:rPr>
      </w:pPr>
      <w:r>
        <w:rPr>
          <w:rFonts w:ascii="Times New Roman" w:hAnsi="Times New Roman"/>
          <w:b/>
          <w:bCs/>
          <w:sz w:val="36"/>
          <w:szCs w:val="36"/>
        </w:rPr>
        <w:lastRenderedPageBreak/>
        <w:t>RESEARCH METHODOLOGY</w:t>
      </w:r>
    </w:p>
    <w:p w14:paraId="668DFCA0" w14:textId="77777777" w:rsidR="007F7E1B"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Researching e-learning websites requires a structured methodology to investigate various aspects, including user experience, effectiveness, content quality, and technological innovations. Here is a research methodology tailored to the study of e-learning websites:</w:t>
      </w:r>
    </w:p>
    <w:p w14:paraId="70218055" w14:textId="77777777" w:rsidR="007F7E1B" w:rsidRDefault="00000000">
      <w:pPr>
        <w:pStyle w:val="ListParagraph"/>
        <w:spacing w:line="360" w:lineRule="auto"/>
        <w:ind w:left="0"/>
        <w:rPr>
          <w:rFonts w:ascii="Times New Roman" w:hAnsi="Times New Roman"/>
          <w:b/>
          <w:bCs/>
          <w:sz w:val="24"/>
          <w:szCs w:val="24"/>
        </w:rPr>
      </w:pPr>
      <w:r>
        <w:rPr>
          <w:rFonts w:ascii="Times New Roman" w:hAnsi="Times New Roman"/>
          <w:b/>
          <w:bCs/>
          <w:sz w:val="24"/>
          <w:szCs w:val="24"/>
        </w:rPr>
        <w:t>1.Research Objectives:</w:t>
      </w:r>
    </w:p>
    <w:p w14:paraId="4F82EDFB" w14:textId="6CF0A899" w:rsidR="00222B5F" w:rsidRDefault="00000000" w:rsidP="00222B5F">
      <w:pPr>
        <w:pStyle w:val="ListParagraph"/>
        <w:spacing w:line="360" w:lineRule="auto"/>
        <w:ind w:left="0" w:firstLineChars="118" w:firstLine="283"/>
        <w:rPr>
          <w:rFonts w:ascii="Times New Roman" w:hAnsi="Times New Roman"/>
          <w:sz w:val="24"/>
          <w:szCs w:val="24"/>
        </w:rPr>
      </w:pPr>
      <w:r>
        <w:rPr>
          <w:rFonts w:ascii="Times New Roman" w:hAnsi="Times New Roman"/>
          <w:sz w:val="24"/>
          <w:szCs w:val="24"/>
        </w:rPr>
        <w:t xml:space="preserve">- Define clear research objectives and questions to guide the study. </w:t>
      </w:r>
    </w:p>
    <w:p w14:paraId="4F5D7FC8" w14:textId="77777777" w:rsidR="00222B5F" w:rsidRDefault="00000000" w:rsidP="00222B5F">
      <w:pPr>
        <w:pStyle w:val="ListParagraph"/>
        <w:spacing w:line="360" w:lineRule="auto"/>
        <w:ind w:left="0" w:firstLineChars="118" w:firstLine="283"/>
        <w:rPr>
          <w:rFonts w:ascii="Times New Roman" w:hAnsi="Times New Roman"/>
          <w:sz w:val="24"/>
          <w:szCs w:val="24"/>
        </w:rPr>
      </w:pPr>
      <w:r w:rsidRPr="00222B5F">
        <w:rPr>
          <w:rFonts w:ascii="Times New Roman" w:hAnsi="Times New Roman"/>
          <w:sz w:val="24"/>
          <w:szCs w:val="24"/>
        </w:rPr>
        <w:t>- How do users perceive the usability of the e-learning website.</w:t>
      </w:r>
    </w:p>
    <w:p w14:paraId="3DD266EB" w14:textId="77777777" w:rsidR="00222B5F" w:rsidRDefault="00000000" w:rsidP="00222B5F">
      <w:pPr>
        <w:pStyle w:val="ListParagraph"/>
        <w:spacing w:line="360" w:lineRule="auto"/>
        <w:ind w:left="0" w:firstLineChars="118" w:firstLine="283"/>
        <w:rPr>
          <w:rFonts w:ascii="Times New Roman" w:hAnsi="Times New Roman"/>
          <w:sz w:val="24"/>
          <w:szCs w:val="24"/>
        </w:rPr>
      </w:pPr>
      <w:r w:rsidRPr="00222B5F">
        <w:rPr>
          <w:rFonts w:ascii="Times New Roman" w:hAnsi="Times New Roman"/>
          <w:sz w:val="24"/>
          <w:szCs w:val="24"/>
        </w:rPr>
        <w:t>- What impact does the e-learning website have on student learning outcomes.</w:t>
      </w:r>
    </w:p>
    <w:p w14:paraId="47884B8A" w14:textId="38D0D043" w:rsidR="007F7E1B" w:rsidRPr="00222B5F" w:rsidRDefault="00000000" w:rsidP="00222B5F">
      <w:pPr>
        <w:pStyle w:val="ListParagraph"/>
        <w:spacing w:line="360" w:lineRule="auto"/>
        <w:ind w:left="0" w:firstLineChars="118" w:firstLine="283"/>
        <w:rPr>
          <w:rFonts w:ascii="Times New Roman" w:hAnsi="Times New Roman"/>
          <w:sz w:val="24"/>
          <w:szCs w:val="24"/>
        </w:rPr>
      </w:pPr>
      <w:r w:rsidRPr="00222B5F">
        <w:rPr>
          <w:rFonts w:ascii="Times New Roman" w:hAnsi="Times New Roman"/>
          <w:sz w:val="24"/>
          <w:szCs w:val="24"/>
        </w:rPr>
        <w:t>- How does content quality affect user engagement.</w:t>
      </w:r>
    </w:p>
    <w:p w14:paraId="52C6B8A9" w14:textId="00D08B6A" w:rsidR="007F7E1B" w:rsidRDefault="00000000">
      <w:pPr>
        <w:pStyle w:val="ListParagraph"/>
        <w:spacing w:line="360" w:lineRule="auto"/>
        <w:ind w:left="0"/>
        <w:rPr>
          <w:rFonts w:ascii="Times New Roman" w:hAnsi="Times New Roman"/>
          <w:sz w:val="24"/>
          <w:szCs w:val="24"/>
        </w:rPr>
      </w:pPr>
      <w:r>
        <w:rPr>
          <w:rFonts w:ascii="Times New Roman" w:hAnsi="Times New Roman"/>
          <w:b/>
          <w:bCs/>
          <w:sz w:val="24"/>
          <w:szCs w:val="24"/>
        </w:rPr>
        <w:t>2. Research Design:</w:t>
      </w:r>
      <w:r>
        <w:rPr>
          <w:rFonts w:ascii="Times New Roman" w:hAnsi="Times New Roman"/>
          <w:sz w:val="24"/>
          <w:szCs w:val="24"/>
        </w:rPr>
        <w:t xml:space="preserve"> This research employs an experimental approach to design, develop and implement the E-</w:t>
      </w:r>
      <w:r w:rsidR="00222B5F">
        <w:rPr>
          <w:rFonts w:ascii="Times New Roman" w:hAnsi="Times New Roman"/>
          <w:sz w:val="24"/>
          <w:szCs w:val="24"/>
        </w:rPr>
        <w:t>learning</w:t>
      </w:r>
      <w:r>
        <w:rPr>
          <w:rFonts w:ascii="Times New Roman" w:hAnsi="Times New Roman"/>
          <w:sz w:val="24"/>
          <w:szCs w:val="24"/>
        </w:rPr>
        <w:t xml:space="preserve"> website. This project involves iterative phases of design,</w:t>
      </w:r>
      <w:r w:rsidR="00222B5F">
        <w:rPr>
          <w:rFonts w:ascii="Times New Roman" w:hAnsi="Times New Roman"/>
          <w:sz w:val="24"/>
          <w:szCs w:val="24"/>
        </w:rPr>
        <w:t xml:space="preserve"> </w:t>
      </w:r>
      <w:r>
        <w:rPr>
          <w:rFonts w:ascii="Times New Roman" w:hAnsi="Times New Roman"/>
          <w:sz w:val="24"/>
          <w:szCs w:val="24"/>
        </w:rPr>
        <w:t>coding,</w:t>
      </w:r>
      <w:r w:rsidR="00222B5F">
        <w:rPr>
          <w:rFonts w:ascii="Times New Roman" w:hAnsi="Times New Roman"/>
          <w:sz w:val="24"/>
          <w:szCs w:val="24"/>
        </w:rPr>
        <w:t xml:space="preserve"> </w:t>
      </w:r>
      <w:r>
        <w:rPr>
          <w:rFonts w:ascii="Times New Roman" w:hAnsi="Times New Roman"/>
          <w:sz w:val="24"/>
          <w:szCs w:val="24"/>
        </w:rPr>
        <w:t>testing and refinement.</w:t>
      </w:r>
    </w:p>
    <w:p w14:paraId="2CA708D5" w14:textId="656928AE" w:rsidR="007F7E1B" w:rsidRDefault="00000000">
      <w:pPr>
        <w:pStyle w:val="ListParagraph"/>
        <w:spacing w:line="360" w:lineRule="auto"/>
        <w:ind w:left="0"/>
        <w:rPr>
          <w:rFonts w:ascii="Times New Roman" w:hAnsi="Times New Roman"/>
          <w:sz w:val="24"/>
          <w:szCs w:val="24"/>
        </w:rPr>
      </w:pPr>
      <w:r>
        <w:rPr>
          <w:rFonts w:ascii="Times New Roman" w:hAnsi="Times New Roman"/>
          <w:b/>
          <w:bCs/>
          <w:sz w:val="24"/>
          <w:szCs w:val="24"/>
        </w:rPr>
        <w:t>3. Data Collection:</w:t>
      </w:r>
      <w:r>
        <w:rPr>
          <w:rFonts w:ascii="Times New Roman" w:hAnsi="Times New Roman"/>
          <w:sz w:val="24"/>
          <w:szCs w:val="24"/>
        </w:rPr>
        <w:t xml:space="preserve">  Online </w:t>
      </w:r>
      <w:r w:rsidR="00222B5F">
        <w:rPr>
          <w:rFonts w:ascii="Times New Roman" w:hAnsi="Times New Roman"/>
          <w:sz w:val="24"/>
          <w:szCs w:val="24"/>
        </w:rPr>
        <w:t>Surveys: To</w:t>
      </w:r>
      <w:r>
        <w:rPr>
          <w:rFonts w:ascii="Times New Roman" w:hAnsi="Times New Roman"/>
          <w:sz w:val="24"/>
          <w:szCs w:val="24"/>
        </w:rPr>
        <w:t xml:space="preserve"> gather user feedback, preferences, and demographics.</w:t>
      </w:r>
    </w:p>
    <w:p w14:paraId="1F0A9A43" w14:textId="523063C0" w:rsidR="007F7E1B"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Usage </w:t>
      </w:r>
      <w:r w:rsidR="00222B5F">
        <w:rPr>
          <w:rFonts w:ascii="Times New Roman" w:hAnsi="Times New Roman"/>
          <w:sz w:val="24"/>
          <w:szCs w:val="24"/>
        </w:rPr>
        <w:t>Analytics: To</w:t>
      </w:r>
      <w:r>
        <w:rPr>
          <w:rFonts w:ascii="Times New Roman" w:hAnsi="Times New Roman"/>
          <w:sz w:val="24"/>
          <w:szCs w:val="24"/>
        </w:rPr>
        <w:t xml:space="preserve"> track user </w:t>
      </w:r>
      <w:r w:rsidR="00222B5F">
        <w:rPr>
          <w:rFonts w:ascii="Times New Roman" w:hAnsi="Times New Roman"/>
          <w:sz w:val="24"/>
          <w:szCs w:val="24"/>
        </w:rPr>
        <w:t>behaviour</w:t>
      </w:r>
      <w:r>
        <w:rPr>
          <w:rFonts w:ascii="Times New Roman" w:hAnsi="Times New Roman"/>
          <w:sz w:val="24"/>
          <w:szCs w:val="24"/>
        </w:rPr>
        <w:t>, engagement, and patterns.</w:t>
      </w:r>
    </w:p>
    <w:p w14:paraId="74CCCFBB" w14:textId="1F7506C3" w:rsidR="007F7E1B"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Content </w:t>
      </w:r>
      <w:r w:rsidR="00222B5F">
        <w:rPr>
          <w:rFonts w:ascii="Times New Roman" w:hAnsi="Times New Roman"/>
          <w:sz w:val="24"/>
          <w:szCs w:val="24"/>
        </w:rPr>
        <w:t>Analysis: To</w:t>
      </w:r>
      <w:r>
        <w:rPr>
          <w:rFonts w:ascii="Times New Roman" w:hAnsi="Times New Roman"/>
          <w:sz w:val="24"/>
          <w:szCs w:val="24"/>
        </w:rPr>
        <w:t xml:space="preserve"> assess the quality, relevance, and alignment of educational materials.</w:t>
      </w:r>
    </w:p>
    <w:p w14:paraId="704A3F81" w14:textId="1D482C88" w:rsidR="007F7E1B" w:rsidRDefault="00000000">
      <w:pPr>
        <w:pStyle w:val="ListParagraph"/>
        <w:numPr>
          <w:ilvl w:val="0"/>
          <w:numId w:val="4"/>
        </w:numPr>
        <w:spacing w:line="360" w:lineRule="auto"/>
        <w:ind w:left="0"/>
        <w:rPr>
          <w:rFonts w:ascii="Times New Roman" w:hAnsi="Times New Roman"/>
          <w:sz w:val="24"/>
          <w:szCs w:val="24"/>
        </w:rPr>
      </w:pPr>
      <w:r>
        <w:rPr>
          <w:rFonts w:ascii="Times New Roman" w:hAnsi="Times New Roman"/>
          <w:b/>
          <w:bCs/>
          <w:sz w:val="24"/>
          <w:szCs w:val="24"/>
        </w:rPr>
        <w:t>API Integration:</w:t>
      </w:r>
      <w:r>
        <w:rPr>
          <w:rFonts w:ascii="Times New Roman" w:hAnsi="Times New Roman"/>
          <w:sz w:val="24"/>
          <w:szCs w:val="24"/>
        </w:rPr>
        <w:t xml:space="preserve"> We will integrate </w:t>
      </w:r>
      <w:r w:rsidR="00222B5F">
        <w:rPr>
          <w:rFonts w:ascii="Times New Roman" w:hAnsi="Times New Roman"/>
          <w:sz w:val="24"/>
          <w:szCs w:val="24"/>
        </w:rPr>
        <w:t>APIs</w:t>
      </w:r>
      <w:r>
        <w:rPr>
          <w:rFonts w:ascii="Times New Roman" w:hAnsi="Times New Roman"/>
          <w:sz w:val="24"/>
          <w:szCs w:val="24"/>
        </w:rPr>
        <w:t xml:space="preserve"> to fetch quizzes, leveraging external question databases and resources to create a diverse and comprehensive </w:t>
      </w:r>
      <w:r w:rsidR="00222B5F">
        <w:rPr>
          <w:rFonts w:ascii="Times New Roman" w:hAnsi="Times New Roman"/>
          <w:sz w:val="24"/>
          <w:szCs w:val="24"/>
        </w:rPr>
        <w:t>question</w:t>
      </w:r>
      <w:r>
        <w:rPr>
          <w:rFonts w:ascii="Times New Roman" w:hAnsi="Times New Roman"/>
          <w:sz w:val="24"/>
          <w:szCs w:val="24"/>
        </w:rPr>
        <w:t xml:space="preserve"> repository and a chatbot using AI.</w:t>
      </w:r>
    </w:p>
    <w:p w14:paraId="6B731A64" w14:textId="77777777" w:rsidR="007F7E1B" w:rsidRDefault="00000000">
      <w:pPr>
        <w:pStyle w:val="ListParagraph"/>
        <w:numPr>
          <w:ilvl w:val="0"/>
          <w:numId w:val="4"/>
        </w:numPr>
        <w:spacing w:line="360" w:lineRule="auto"/>
        <w:ind w:left="0"/>
        <w:rPr>
          <w:rFonts w:ascii="Times New Roman" w:hAnsi="Times New Roman"/>
          <w:b/>
          <w:bCs/>
          <w:sz w:val="24"/>
          <w:szCs w:val="24"/>
        </w:rPr>
      </w:pPr>
      <w:r>
        <w:rPr>
          <w:rFonts w:ascii="Times New Roman" w:hAnsi="Times New Roman"/>
          <w:b/>
          <w:bCs/>
          <w:sz w:val="24"/>
          <w:szCs w:val="24"/>
        </w:rPr>
        <w:t>System Architecture:</w:t>
      </w:r>
    </w:p>
    <w:p w14:paraId="39C86923" w14:textId="77777777" w:rsidR="007F7E1B"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Front-end: ReactJS based front-end will communicate with the back end for user interactions and data handling.</w:t>
      </w:r>
    </w:p>
    <w:p w14:paraId="58763277" w14:textId="1D6EC1F1" w:rsidR="007F7E1B"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Back-end: the back end will manage user data,</w:t>
      </w:r>
      <w:r w:rsidR="00222B5F">
        <w:rPr>
          <w:rFonts w:ascii="Times New Roman" w:hAnsi="Times New Roman"/>
          <w:sz w:val="24"/>
          <w:szCs w:val="24"/>
        </w:rPr>
        <w:t xml:space="preserve"> </w:t>
      </w:r>
      <w:r>
        <w:rPr>
          <w:rFonts w:ascii="Times New Roman" w:hAnsi="Times New Roman"/>
          <w:sz w:val="24"/>
          <w:szCs w:val="24"/>
        </w:rPr>
        <w:t xml:space="preserve">handle API requests for question and quizzes </w:t>
      </w:r>
      <w:r w:rsidR="00222B5F">
        <w:rPr>
          <w:rFonts w:ascii="Times New Roman" w:hAnsi="Times New Roman"/>
          <w:sz w:val="24"/>
          <w:szCs w:val="24"/>
        </w:rPr>
        <w:t>retrieval</w:t>
      </w:r>
      <w:r>
        <w:rPr>
          <w:rFonts w:ascii="Times New Roman" w:hAnsi="Times New Roman"/>
          <w:sz w:val="24"/>
          <w:szCs w:val="24"/>
        </w:rPr>
        <w:t>.</w:t>
      </w:r>
    </w:p>
    <w:p w14:paraId="497AD566" w14:textId="77777777" w:rsidR="007F7E1B" w:rsidRDefault="00000000">
      <w:pPr>
        <w:pStyle w:val="ListParagraph"/>
        <w:spacing w:line="360" w:lineRule="auto"/>
        <w:ind w:left="0"/>
        <w:rPr>
          <w:rFonts w:ascii="Times New Roman" w:hAnsi="Times New Roman"/>
          <w:sz w:val="24"/>
          <w:szCs w:val="24"/>
        </w:rPr>
      </w:pPr>
      <w:r>
        <w:rPr>
          <w:rFonts w:ascii="Times New Roman" w:hAnsi="Times New Roman"/>
          <w:b/>
          <w:bCs/>
          <w:sz w:val="24"/>
          <w:szCs w:val="24"/>
        </w:rPr>
        <w:t>6.Development phases:</w:t>
      </w:r>
      <w:r>
        <w:rPr>
          <w:rFonts w:ascii="Times New Roman" w:hAnsi="Times New Roman"/>
          <w:sz w:val="24"/>
          <w:szCs w:val="24"/>
        </w:rPr>
        <w:t xml:space="preserve"> </w:t>
      </w:r>
    </w:p>
    <w:p w14:paraId="08597F8D" w14:textId="77777777" w:rsidR="007F7E1B"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The development phase of an e-learning website is a critical step in bringing your online education platform to life. It involves turning your concept and design into a functional website that can effectively deliver educational content to users. Here's a step-by-step guide to the development phase for an e-learning website:</w:t>
      </w:r>
    </w:p>
    <w:p w14:paraId="5B54BB61" w14:textId="77777777" w:rsidR="00222B5F" w:rsidRDefault="00000000" w:rsidP="00222B5F">
      <w:pPr>
        <w:pStyle w:val="ListParagraph"/>
        <w:spacing w:line="360" w:lineRule="auto"/>
        <w:ind w:left="0"/>
        <w:rPr>
          <w:rFonts w:ascii="Times New Roman" w:hAnsi="Times New Roman"/>
          <w:sz w:val="24"/>
          <w:szCs w:val="24"/>
        </w:rPr>
      </w:pPr>
      <w:r>
        <w:rPr>
          <w:rFonts w:ascii="Times New Roman" w:hAnsi="Times New Roman"/>
          <w:sz w:val="24"/>
          <w:szCs w:val="24"/>
        </w:rPr>
        <w:t xml:space="preserve"> </w:t>
      </w:r>
      <w:r w:rsidRPr="00222B5F">
        <w:rPr>
          <w:rFonts w:ascii="Times New Roman" w:hAnsi="Times New Roman"/>
          <w:b/>
          <w:bCs/>
          <w:sz w:val="24"/>
          <w:szCs w:val="24"/>
        </w:rPr>
        <w:t>Phase 1:</w:t>
      </w:r>
      <w:r>
        <w:rPr>
          <w:rFonts w:ascii="Times New Roman" w:hAnsi="Times New Roman"/>
          <w:sz w:val="24"/>
          <w:szCs w:val="24"/>
        </w:rPr>
        <w:t xml:space="preserve"> </w:t>
      </w:r>
      <w:r w:rsidRPr="00222B5F">
        <w:rPr>
          <w:rFonts w:ascii="Times New Roman" w:hAnsi="Times New Roman"/>
          <w:i/>
          <w:iCs/>
          <w:sz w:val="24"/>
          <w:szCs w:val="24"/>
        </w:rPr>
        <w:t>Project Planning:</w:t>
      </w:r>
    </w:p>
    <w:p w14:paraId="7A2DFDA1" w14:textId="77777777" w:rsidR="00222B5F" w:rsidRDefault="00000000" w:rsidP="00173D7C">
      <w:pPr>
        <w:pStyle w:val="ListParagraph"/>
        <w:spacing w:line="360" w:lineRule="auto"/>
        <w:ind w:left="0" w:firstLine="284"/>
        <w:rPr>
          <w:rFonts w:ascii="Times New Roman" w:hAnsi="Times New Roman"/>
          <w:sz w:val="24"/>
          <w:szCs w:val="24"/>
        </w:rPr>
      </w:pPr>
      <w:r w:rsidRPr="00222B5F">
        <w:rPr>
          <w:rFonts w:ascii="Times New Roman" w:hAnsi="Times New Roman"/>
          <w:sz w:val="24"/>
          <w:szCs w:val="24"/>
        </w:rPr>
        <w:t>- Define the scope, objectives, and goals of your e-learning website.</w:t>
      </w:r>
    </w:p>
    <w:p w14:paraId="50796DEB" w14:textId="77777777" w:rsidR="00222B5F" w:rsidRDefault="00000000" w:rsidP="00173D7C">
      <w:pPr>
        <w:pStyle w:val="ListParagraph"/>
        <w:spacing w:line="360" w:lineRule="auto"/>
        <w:ind w:left="0" w:firstLine="284"/>
        <w:rPr>
          <w:rFonts w:ascii="Times New Roman" w:hAnsi="Times New Roman"/>
          <w:sz w:val="24"/>
          <w:szCs w:val="24"/>
        </w:rPr>
      </w:pPr>
      <w:r w:rsidRPr="00222B5F">
        <w:rPr>
          <w:rFonts w:ascii="Times New Roman" w:hAnsi="Times New Roman"/>
          <w:sz w:val="24"/>
          <w:szCs w:val="24"/>
        </w:rPr>
        <w:t>- Identify the development team members and their roles.</w:t>
      </w:r>
    </w:p>
    <w:p w14:paraId="44670B62" w14:textId="77777777" w:rsidR="00173D7C" w:rsidRDefault="00000000" w:rsidP="00173D7C">
      <w:pPr>
        <w:pStyle w:val="ListParagraph"/>
        <w:spacing w:line="360" w:lineRule="auto"/>
        <w:ind w:left="0" w:firstLine="284"/>
        <w:rPr>
          <w:rFonts w:ascii="Times New Roman" w:hAnsi="Times New Roman"/>
          <w:sz w:val="24"/>
          <w:szCs w:val="24"/>
        </w:rPr>
      </w:pPr>
      <w:r w:rsidRPr="00222B5F">
        <w:rPr>
          <w:rFonts w:ascii="Times New Roman" w:hAnsi="Times New Roman"/>
          <w:sz w:val="24"/>
          <w:szCs w:val="24"/>
        </w:rPr>
        <w:lastRenderedPageBreak/>
        <w:t>- Allocate resources, including budget, technology stack, and infrastructure.</w:t>
      </w:r>
    </w:p>
    <w:p w14:paraId="26D87D54" w14:textId="72ABD068" w:rsidR="007F7E1B" w:rsidRPr="00173D7C" w:rsidRDefault="00000000" w:rsidP="00173D7C">
      <w:pPr>
        <w:pStyle w:val="ListParagraph"/>
        <w:spacing w:line="360" w:lineRule="auto"/>
        <w:ind w:left="0"/>
        <w:rPr>
          <w:rFonts w:ascii="Times New Roman" w:hAnsi="Times New Roman"/>
          <w:i/>
          <w:iCs/>
          <w:sz w:val="24"/>
          <w:szCs w:val="24"/>
        </w:rPr>
      </w:pPr>
      <w:r w:rsidRPr="00173D7C">
        <w:rPr>
          <w:rFonts w:ascii="Times New Roman" w:hAnsi="Times New Roman"/>
          <w:b/>
          <w:bCs/>
          <w:sz w:val="24"/>
          <w:szCs w:val="24"/>
        </w:rPr>
        <w:t>Phase 2:</w:t>
      </w:r>
      <w:r w:rsidRPr="00173D7C">
        <w:rPr>
          <w:rFonts w:ascii="Times New Roman" w:hAnsi="Times New Roman"/>
          <w:i/>
          <w:iCs/>
          <w:sz w:val="24"/>
          <w:szCs w:val="24"/>
        </w:rPr>
        <w:t xml:space="preserve"> </w:t>
      </w:r>
      <w:r w:rsidRPr="00173D7C">
        <w:rPr>
          <w:rFonts w:ascii="Times New Roman" w:hAnsi="Times New Roman"/>
          <w:i/>
          <w:iCs/>
          <w:sz w:val="24"/>
          <w:szCs w:val="24"/>
          <w:u w:val="single"/>
        </w:rPr>
        <w:t>Content Creation and Acquisition</w:t>
      </w:r>
      <w:r w:rsidRPr="00173D7C">
        <w:rPr>
          <w:rFonts w:ascii="Times New Roman" w:hAnsi="Times New Roman"/>
          <w:i/>
          <w:iCs/>
          <w:sz w:val="24"/>
          <w:szCs w:val="24"/>
        </w:rPr>
        <w:t>:</w:t>
      </w:r>
      <w:r>
        <w:rPr>
          <w:rFonts w:ascii="Times New Roman" w:hAnsi="Times New Roman"/>
          <w:sz w:val="24"/>
          <w:szCs w:val="24"/>
        </w:rPr>
        <w:t xml:space="preserve"> Develop or acquire the educational content that will be hosted on the website, including text, multimedia, assessments, and resources.</w:t>
      </w:r>
    </w:p>
    <w:p w14:paraId="5A4CC0DA" w14:textId="77777777" w:rsidR="007F7E1B"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Phase 3: </w:t>
      </w:r>
      <w:r>
        <w:rPr>
          <w:rFonts w:ascii="Times New Roman" w:hAnsi="Times New Roman"/>
          <w:sz w:val="24"/>
          <w:szCs w:val="24"/>
          <w:u w:val="single"/>
        </w:rPr>
        <w:t>Website Design and User Interface (UI)</w:t>
      </w:r>
      <w:r>
        <w:rPr>
          <w:rFonts w:ascii="Times New Roman" w:hAnsi="Times New Roman"/>
          <w:sz w:val="24"/>
          <w:szCs w:val="24"/>
        </w:rPr>
        <w:t>:</w:t>
      </w:r>
    </w:p>
    <w:p w14:paraId="4D8F5405" w14:textId="77777777" w:rsidR="007F7E1B"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 Design the user interface and user experience (UI/UX) of the website.</w:t>
      </w:r>
    </w:p>
    <w:p w14:paraId="0E972214" w14:textId="77777777" w:rsidR="007F7E1B"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 Create wireframes and prototypes to visualize the website's layout and features.</w:t>
      </w:r>
    </w:p>
    <w:p w14:paraId="57032012" w14:textId="77777777" w:rsidR="007F7E1B"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 Ensure that the design is responsive and accessible across various devices.</w:t>
      </w:r>
    </w:p>
    <w:p w14:paraId="2DF24555" w14:textId="77777777" w:rsidR="007F7E1B"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 Choose an appropriate database management system (e.g., MySQL, PostgreSQL) and design the data structure accordingly.</w:t>
      </w:r>
    </w:p>
    <w:p w14:paraId="425A8BD8" w14:textId="77777777" w:rsidR="007F7E1B" w:rsidRDefault="00000000">
      <w:pPr>
        <w:pStyle w:val="ListParagraph"/>
        <w:spacing w:line="360" w:lineRule="auto"/>
        <w:ind w:left="0" w:firstLineChars="50" w:firstLine="120"/>
        <w:rPr>
          <w:rFonts w:ascii="Times New Roman" w:hAnsi="Times New Roman"/>
          <w:sz w:val="24"/>
          <w:szCs w:val="24"/>
        </w:rPr>
      </w:pPr>
      <w:r>
        <w:rPr>
          <w:rFonts w:ascii="Times New Roman" w:hAnsi="Times New Roman"/>
          <w:sz w:val="24"/>
          <w:szCs w:val="24"/>
        </w:rPr>
        <w:t xml:space="preserve">Phase 4: </w:t>
      </w:r>
      <w:r>
        <w:rPr>
          <w:rFonts w:ascii="Times New Roman" w:hAnsi="Times New Roman"/>
          <w:sz w:val="24"/>
          <w:szCs w:val="24"/>
          <w:u w:val="single"/>
        </w:rPr>
        <w:t>Development and Coding</w:t>
      </w:r>
      <w:r>
        <w:rPr>
          <w:rFonts w:ascii="Times New Roman" w:hAnsi="Times New Roman"/>
          <w:sz w:val="24"/>
          <w:szCs w:val="24"/>
        </w:rPr>
        <w:t>:</w:t>
      </w:r>
    </w:p>
    <w:p w14:paraId="26B3BFA0" w14:textId="77777777" w:rsidR="007F7E1B"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 Develop the front-end and back-end components of the website.</w:t>
      </w:r>
    </w:p>
    <w:p w14:paraId="58CB3504" w14:textId="77777777" w:rsidR="007F7E1B"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 Implement user registration and authentication systems.</w:t>
      </w:r>
    </w:p>
    <w:p w14:paraId="06BDB6C5" w14:textId="77777777" w:rsidR="007F7E1B"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 Build features for content delivery, quizzes, assignments, and progress tracking.</w:t>
      </w:r>
    </w:p>
    <w:p w14:paraId="37194EA7" w14:textId="77777777" w:rsidR="007F7E1B"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w:t>
      </w:r>
      <w:proofErr w:type="spellStart"/>
      <w:r>
        <w:rPr>
          <w:rFonts w:ascii="Times New Roman" w:hAnsi="Times New Roman"/>
          <w:sz w:val="24"/>
          <w:szCs w:val="24"/>
        </w:rPr>
        <w:t>hase</w:t>
      </w:r>
      <w:proofErr w:type="spellEnd"/>
      <w:proofErr w:type="gramEnd"/>
      <w:r>
        <w:rPr>
          <w:rFonts w:ascii="Times New Roman" w:hAnsi="Times New Roman"/>
          <w:sz w:val="24"/>
          <w:szCs w:val="24"/>
        </w:rPr>
        <w:t xml:space="preserve"> 5:</w:t>
      </w:r>
      <w:r>
        <w:rPr>
          <w:rFonts w:ascii="Times New Roman" w:hAnsi="Times New Roman"/>
          <w:sz w:val="24"/>
          <w:szCs w:val="24"/>
          <w:u w:val="single"/>
        </w:rPr>
        <w:t>Maintenance and Updates</w:t>
      </w:r>
      <w:r>
        <w:rPr>
          <w:rFonts w:ascii="Times New Roman" w:hAnsi="Times New Roman"/>
          <w:sz w:val="24"/>
          <w:szCs w:val="24"/>
        </w:rPr>
        <w:t>:</w:t>
      </w:r>
    </w:p>
    <w:p w14:paraId="60EB2127" w14:textId="77777777" w:rsidR="007F7E1B"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 Regularly update content and technology components to keep the platform current.</w:t>
      </w:r>
    </w:p>
    <w:p w14:paraId="3763AFC2" w14:textId="77777777" w:rsidR="007F7E1B"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 Address user feedback and bug </w:t>
      </w:r>
      <w:proofErr w:type="gramStart"/>
      <w:r>
        <w:rPr>
          <w:rFonts w:ascii="Times New Roman" w:hAnsi="Times New Roman"/>
          <w:sz w:val="24"/>
          <w:szCs w:val="24"/>
        </w:rPr>
        <w:t>reports</w:t>
      </w:r>
      <w:proofErr w:type="gramEnd"/>
      <w:r>
        <w:rPr>
          <w:rFonts w:ascii="Times New Roman" w:hAnsi="Times New Roman"/>
          <w:sz w:val="24"/>
          <w:szCs w:val="24"/>
        </w:rPr>
        <w:t xml:space="preserve"> promptly and </w:t>
      </w:r>
      <w:proofErr w:type="spellStart"/>
      <w:r>
        <w:rPr>
          <w:rFonts w:ascii="Times New Roman" w:hAnsi="Times New Roman"/>
          <w:sz w:val="24"/>
          <w:szCs w:val="24"/>
        </w:rPr>
        <w:t>continpusly</w:t>
      </w:r>
      <w:proofErr w:type="spellEnd"/>
      <w:r>
        <w:rPr>
          <w:rFonts w:ascii="Times New Roman" w:hAnsi="Times New Roman"/>
          <w:sz w:val="24"/>
          <w:szCs w:val="24"/>
        </w:rPr>
        <w:t xml:space="preserve"> improve the website.</w:t>
      </w:r>
    </w:p>
    <w:p w14:paraId="065A701C" w14:textId="77777777" w:rsidR="007F7E1B" w:rsidRDefault="00000000">
      <w:pPr>
        <w:pStyle w:val="ListParagraph"/>
        <w:spacing w:line="480" w:lineRule="auto"/>
        <w:ind w:firstLineChars="600" w:firstLine="1440"/>
        <w:rPr>
          <w:rFonts w:ascii="Times New Roman" w:hAnsi="Times New Roman"/>
          <w:b/>
          <w:bCs/>
          <w:sz w:val="36"/>
          <w:szCs w:val="36"/>
        </w:rPr>
      </w:pPr>
      <w:r>
        <w:rPr>
          <w:rFonts w:ascii="Times New Roman" w:hAnsi="Times New Roman"/>
          <w:sz w:val="24"/>
          <w:szCs w:val="24"/>
        </w:rPr>
        <w:t xml:space="preserve">  </w:t>
      </w:r>
    </w:p>
    <w:p w14:paraId="568B925A" w14:textId="77777777" w:rsidR="007F7E1B" w:rsidRDefault="007F7E1B">
      <w:pPr>
        <w:pStyle w:val="ListParagraph"/>
        <w:spacing w:line="480" w:lineRule="auto"/>
        <w:ind w:firstLineChars="600" w:firstLine="2168"/>
        <w:rPr>
          <w:rFonts w:ascii="Times New Roman" w:hAnsi="Times New Roman"/>
          <w:b/>
          <w:bCs/>
          <w:sz w:val="36"/>
          <w:szCs w:val="36"/>
        </w:rPr>
      </w:pPr>
    </w:p>
    <w:p w14:paraId="437A58AB" w14:textId="77777777" w:rsidR="007F7E1B" w:rsidRDefault="007F7E1B">
      <w:pPr>
        <w:pStyle w:val="ListParagraph"/>
        <w:spacing w:line="480" w:lineRule="auto"/>
        <w:ind w:firstLineChars="600" w:firstLine="2168"/>
        <w:rPr>
          <w:rFonts w:ascii="Times New Roman" w:hAnsi="Times New Roman"/>
          <w:b/>
          <w:bCs/>
          <w:sz w:val="36"/>
          <w:szCs w:val="36"/>
        </w:rPr>
      </w:pPr>
    </w:p>
    <w:p w14:paraId="47A86705" w14:textId="77777777" w:rsidR="007F7E1B" w:rsidRDefault="007F7E1B">
      <w:pPr>
        <w:pStyle w:val="ListParagraph"/>
        <w:spacing w:line="480" w:lineRule="auto"/>
        <w:ind w:firstLineChars="600" w:firstLine="2168"/>
        <w:rPr>
          <w:rFonts w:ascii="Times New Roman" w:hAnsi="Times New Roman"/>
          <w:b/>
          <w:bCs/>
          <w:sz w:val="36"/>
          <w:szCs w:val="36"/>
        </w:rPr>
      </w:pPr>
    </w:p>
    <w:p w14:paraId="22850EEC" w14:textId="77777777" w:rsidR="007F7E1B" w:rsidRDefault="007F7E1B">
      <w:pPr>
        <w:pStyle w:val="ListParagraph"/>
        <w:spacing w:line="480" w:lineRule="auto"/>
        <w:ind w:firstLineChars="600" w:firstLine="2168"/>
        <w:rPr>
          <w:rFonts w:ascii="Times New Roman" w:hAnsi="Times New Roman"/>
          <w:b/>
          <w:bCs/>
          <w:sz w:val="36"/>
          <w:szCs w:val="36"/>
        </w:rPr>
      </w:pPr>
    </w:p>
    <w:p w14:paraId="659A40FC" w14:textId="77777777" w:rsidR="007F7E1B" w:rsidRDefault="007F7E1B">
      <w:pPr>
        <w:pStyle w:val="ListParagraph"/>
        <w:spacing w:line="480" w:lineRule="auto"/>
        <w:ind w:firstLineChars="600" w:firstLine="2168"/>
        <w:rPr>
          <w:rFonts w:ascii="Times New Roman" w:hAnsi="Times New Roman"/>
          <w:b/>
          <w:bCs/>
          <w:sz w:val="36"/>
          <w:szCs w:val="36"/>
        </w:rPr>
      </w:pPr>
    </w:p>
    <w:p w14:paraId="69BBE7CC" w14:textId="77777777" w:rsidR="007F7E1B" w:rsidRDefault="007F7E1B">
      <w:pPr>
        <w:pStyle w:val="ListParagraph"/>
        <w:spacing w:line="480" w:lineRule="auto"/>
        <w:ind w:firstLineChars="600" w:firstLine="2168"/>
        <w:rPr>
          <w:rFonts w:ascii="Times New Roman" w:hAnsi="Times New Roman"/>
          <w:b/>
          <w:bCs/>
          <w:sz w:val="36"/>
          <w:szCs w:val="36"/>
        </w:rPr>
      </w:pPr>
    </w:p>
    <w:p w14:paraId="68B87EA9" w14:textId="77777777" w:rsidR="007F7E1B" w:rsidRDefault="007F7E1B">
      <w:pPr>
        <w:pStyle w:val="ListParagraph"/>
        <w:spacing w:line="480" w:lineRule="auto"/>
        <w:ind w:firstLineChars="600" w:firstLine="2168"/>
        <w:rPr>
          <w:rFonts w:ascii="Times New Roman" w:hAnsi="Times New Roman"/>
          <w:b/>
          <w:bCs/>
          <w:sz w:val="36"/>
          <w:szCs w:val="36"/>
        </w:rPr>
      </w:pPr>
    </w:p>
    <w:p w14:paraId="08DFF569" w14:textId="77777777" w:rsidR="007F7E1B" w:rsidRDefault="00000000">
      <w:pPr>
        <w:pStyle w:val="ListParagraph"/>
        <w:spacing w:line="480" w:lineRule="auto"/>
        <w:ind w:firstLineChars="600" w:firstLine="2168"/>
        <w:rPr>
          <w:rFonts w:ascii="Times New Roman" w:hAnsi="Times New Roman"/>
          <w:b/>
          <w:bCs/>
          <w:sz w:val="36"/>
          <w:szCs w:val="36"/>
        </w:rPr>
      </w:pPr>
      <w:r>
        <w:rPr>
          <w:rFonts w:ascii="Times New Roman" w:hAnsi="Times New Roman"/>
          <w:b/>
          <w:bCs/>
          <w:sz w:val="36"/>
          <w:szCs w:val="36"/>
        </w:rPr>
        <w:lastRenderedPageBreak/>
        <w:t>PROJECT OUTCOME</w:t>
      </w:r>
    </w:p>
    <w:p w14:paraId="12D672B9" w14:textId="77777777" w:rsidR="007F7E1B" w:rsidRDefault="00000000">
      <w:pPr>
        <w:pStyle w:val="ListParagraph"/>
        <w:spacing w:line="360" w:lineRule="auto"/>
        <w:ind w:left="0"/>
        <w:jc w:val="both"/>
        <w:rPr>
          <w:rFonts w:ascii="Times New Roman" w:hAnsi="Times New Roman"/>
          <w:sz w:val="24"/>
          <w:szCs w:val="24"/>
        </w:rPr>
      </w:pPr>
      <w:r>
        <w:rPr>
          <w:rFonts w:ascii="Times New Roman" w:hAnsi="Times New Roman"/>
          <w:sz w:val="24"/>
          <w:szCs w:val="24"/>
        </w:rPr>
        <w:t>Here are some common project outcomes for an e-learning website:</w:t>
      </w:r>
    </w:p>
    <w:p w14:paraId="47FBD1D0" w14:textId="77777777" w:rsidR="007F7E1B" w:rsidRDefault="00000000">
      <w:pPr>
        <w:pStyle w:val="ListParagraph"/>
        <w:spacing w:line="360" w:lineRule="auto"/>
        <w:ind w:left="0"/>
        <w:jc w:val="both"/>
        <w:rPr>
          <w:rFonts w:ascii="Times New Roman" w:hAnsi="Times New Roman"/>
          <w:b/>
          <w:bCs/>
          <w:sz w:val="24"/>
          <w:szCs w:val="24"/>
        </w:rPr>
      </w:pPr>
      <w:r>
        <w:rPr>
          <w:rFonts w:ascii="Times New Roman" w:hAnsi="Times New Roman"/>
          <w:b/>
          <w:bCs/>
          <w:sz w:val="24"/>
          <w:szCs w:val="24"/>
        </w:rPr>
        <w:t>1. Functional E-Learning Platform:</w:t>
      </w:r>
    </w:p>
    <w:p w14:paraId="22ACF1A8" w14:textId="77777777" w:rsidR="007F7E1B" w:rsidRDefault="0000000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   - The primary outcome is the development of a fully functional e-learning website that offers courses, educational resources, and interactive features for learners.</w:t>
      </w:r>
    </w:p>
    <w:p w14:paraId="5FBF6C62" w14:textId="77777777" w:rsidR="007F7E1B" w:rsidRDefault="00000000">
      <w:pPr>
        <w:pStyle w:val="ListParagraph"/>
        <w:spacing w:line="360" w:lineRule="auto"/>
        <w:ind w:left="0"/>
        <w:jc w:val="both"/>
        <w:rPr>
          <w:rFonts w:ascii="Times New Roman" w:hAnsi="Times New Roman"/>
          <w:b/>
          <w:bCs/>
          <w:sz w:val="24"/>
          <w:szCs w:val="24"/>
        </w:rPr>
      </w:pPr>
      <w:r>
        <w:rPr>
          <w:rFonts w:ascii="Times New Roman" w:hAnsi="Times New Roman"/>
          <w:b/>
          <w:bCs/>
          <w:sz w:val="24"/>
          <w:szCs w:val="24"/>
        </w:rPr>
        <w:t>2. High-Quality Content:</w:t>
      </w:r>
    </w:p>
    <w:p w14:paraId="4DADC7D6" w14:textId="77777777" w:rsidR="007F7E1B" w:rsidRDefault="0000000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   - The website should host a library of high-quality educational content, including quizzes, questions, and supplemental resources.</w:t>
      </w:r>
    </w:p>
    <w:p w14:paraId="1ED84D96" w14:textId="77777777" w:rsidR="007F7E1B" w:rsidRDefault="00000000">
      <w:pPr>
        <w:pStyle w:val="ListParagraph"/>
        <w:spacing w:line="360" w:lineRule="auto"/>
        <w:ind w:left="0"/>
        <w:jc w:val="both"/>
        <w:rPr>
          <w:rFonts w:ascii="Times New Roman" w:hAnsi="Times New Roman"/>
          <w:b/>
          <w:bCs/>
          <w:sz w:val="24"/>
          <w:szCs w:val="24"/>
        </w:rPr>
      </w:pPr>
      <w:r>
        <w:rPr>
          <w:rFonts w:ascii="Times New Roman" w:hAnsi="Times New Roman"/>
          <w:b/>
          <w:bCs/>
          <w:sz w:val="24"/>
          <w:szCs w:val="24"/>
        </w:rPr>
        <w:t>3. User-Friendly Interface:</w:t>
      </w:r>
    </w:p>
    <w:p w14:paraId="6B253C18" w14:textId="77777777" w:rsidR="007F7E1B" w:rsidRDefault="0000000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   - A user-friendly and responsive interface that ensures easy navigation and access to educational materials on various devices.</w:t>
      </w:r>
    </w:p>
    <w:p w14:paraId="0E7F654D" w14:textId="77777777" w:rsidR="007F7E1B" w:rsidRDefault="00000000">
      <w:pPr>
        <w:pStyle w:val="ListParagraph"/>
        <w:spacing w:line="360" w:lineRule="auto"/>
        <w:ind w:left="0"/>
        <w:jc w:val="both"/>
        <w:rPr>
          <w:rFonts w:ascii="Times New Roman" w:hAnsi="Times New Roman"/>
          <w:b/>
          <w:bCs/>
          <w:sz w:val="24"/>
          <w:szCs w:val="24"/>
        </w:rPr>
      </w:pPr>
      <w:r>
        <w:rPr>
          <w:rFonts w:ascii="Times New Roman" w:hAnsi="Times New Roman"/>
          <w:b/>
          <w:bCs/>
          <w:sz w:val="24"/>
          <w:szCs w:val="24"/>
        </w:rPr>
        <w:t>4. User Registration and Authentication:</w:t>
      </w:r>
    </w:p>
    <w:p w14:paraId="485DE2C2" w14:textId="77777777" w:rsidR="007F7E1B" w:rsidRDefault="0000000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   - The ability for users to register, create profiles, and log in securely to access course materials and track their progress.</w:t>
      </w:r>
    </w:p>
    <w:p w14:paraId="54D117A0" w14:textId="77777777" w:rsidR="007F7E1B" w:rsidRDefault="00000000">
      <w:pPr>
        <w:pStyle w:val="ListParagraph"/>
        <w:spacing w:line="360" w:lineRule="auto"/>
        <w:ind w:left="0"/>
        <w:jc w:val="both"/>
        <w:rPr>
          <w:rFonts w:ascii="Times New Roman" w:hAnsi="Times New Roman"/>
          <w:sz w:val="24"/>
          <w:szCs w:val="24"/>
        </w:rPr>
      </w:pPr>
      <w:r>
        <w:rPr>
          <w:rFonts w:ascii="Times New Roman" w:hAnsi="Times New Roman"/>
          <w:b/>
          <w:bCs/>
          <w:sz w:val="24"/>
          <w:szCs w:val="24"/>
        </w:rPr>
        <w:t>5. Progress Tracking and Analytics:</w:t>
      </w:r>
    </w:p>
    <w:p w14:paraId="74842538" w14:textId="77777777" w:rsidR="007F7E1B" w:rsidRDefault="0000000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   - Tools and features for tracking learner progress, assessing performance, and generating analytics reports for both learners and administrators.</w:t>
      </w:r>
    </w:p>
    <w:p w14:paraId="0C94DC38" w14:textId="77777777" w:rsidR="007F7E1B" w:rsidRDefault="00000000">
      <w:pPr>
        <w:pStyle w:val="ListParagraph"/>
        <w:spacing w:line="360" w:lineRule="auto"/>
        <w:ind w:left="0"/>
        <w:jc w:val="both"/>
        <w:rPr>
          <w:rFonts w:ascii="Times New Roman" w:hAnsi="Times New Roman"/>
          <w:b/>
          <w:bCs/>
          <w:sz w:val="24"/>
          <w:szCs w:val="24"/>
        </w:rPr>
      </w:pPr>
      <w:r>
        <w:rPr>
          <w:rFonts w:ascii="Times New Roman" w:hAnsi="Times New Roman"/>
          <w:b/>
          <w:bCs/>
          <w:sz w:val="24"/>
          <w:szCs w:val="24"/>
        </w:rPr>
        <w:t>6. User Support and Communication:</w:t>
      </w:r>
    </w:p>
    <w:p w14:paraId="45D10205" w14:textId="77777777" w:rsidR="007F7E1B" w:rsidRDefault="0000000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   - Support mechanisms such as chatbots, discussion forums, and messaging systems for users to seek assistance and collaborate with peers and instructors.</w:t>
      </w:r>
    </w:p>
    <w:p w14:paraId="7E476410" w14:textId="77777777" w:rsidR="007F7E1B" w:rsidRDefault="00000000">
      <w:pPr>
        <w:pStyle w:val="ListParagraph"/>
        <w:spacing w:line="360" w:lineRule="auto"/>
        <w:ind w:left="0"/>
        <w:jc w:val="both"/>
        <w:rPr>
          <w:rFonts w:ascii="Times New Roman" w:hAnsi="Times New Roman"/>
          <w:sz w:val="24"/>
          <w:szCs w:val="24"/>
        </w:rPr>
      </w:pPr>
      <w:r>
        <w:rPr>
          <w:rFonts w:ascii="Times New Roman" w:hAnsi="Times New Roman"/>
          <w:b/>
          <w:bCs/>
          <w:sz w:val="24"/>
          <w:szCs w:val="24"/>
        </w:rPr>
        <w:t>7. Feedback Mechanisms:</w:t>
      </w:r>
    </w:p>
    <w:p w14:paraId="13D6A962" w14:textId="77777777" w:rsidR="007F7E1B" w:rsidRDefault="0000000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    - Feedback mechanisms that allow users to provide input, report issues, and offer suggestions for improvement.</w:t>
      </w:r>
    </w:p>
    <w:p w14:paraId="2D2CD9E9" w14:textId="77777777" w:rsidR="007F7E1B" w:rsidRDefault="007F7E1B">
      <w:pPr>
        <w:pStyle w:val="ListParagraph"/>
        <w:spacing w:line="480" w:lineRule="auto"/>
        <w:ind w:left="0"/>
        <w:rPr>
          <w:rFonts w:ascii="Times New Roman" w:hAnsi="Times New Roman"/>
          <w:sz w:val="24"/>
          <w:szCs w:val="24"/>
        </w:rPr>
      </w:pPr>
    </w:p>
    <w:p w14:paraId="2CB09A29" w14:textId="77777777" w:rsidR="007F7E1B" w:rsidRDefault="007F7E1B">
      <w:pPr>
        <w:pStyle w:val="ListParagraph"/>
        <w:spacing w:line="480" w:lineRule="auto"/>
        <w:ind w:firstLineChars="600" w:firstLine="2160"/>
        <w:rPr>
          <w:rFonts w:ascii="Times New Roman" w:hAnsi="Times New Roman"/>
          <w:sz w:val="36"/>
          <w:szCs w:val="36"/>
        </w:rPr>
      </w:pPr>
    </w:p>
    <w:p w14:paraId="0E16DA8F" w14:textId="77777777" w:rsidR="007F7E1B" w:rsidRDefault="007F7E1B">
      <w:pPr>
        <w:pStyle w:val="ListParagraph"/>
        <w:spacing w:line="480" w:lineRule="auto"/>
        <w:ind w:firstLineChars="600" w:firstLine="2168"/>
        <w:rPr>
          <w:rFonts w:ascii="Times New Roman" w:hAnsi="Times New Roman"/>
          <w:b/>
          <w:bCs/>
          <w:sz w:val="36"/>
          <w:szCs w:val="36"/>
        </w:rPr>
      </w:pPr>
    </w:p>
    <w:p w14:paraId="1DCB5440" w14:textId="77777777" w:rsidR="007F7E1B" w:rsidRDefault="007F7E1B">
      <w:pPr>
        <w:pStyle w:val="ListParagraph"/>
        <w:spacing w:line="480" w:lineRule="auto"/>
        <w:ind w:firstLineChars="600" w:firstLine="2168"/>
        <w:rPr>
          <w:rFonts w:ascii="Times New Roman" w:hAnsi="Times New Roman"/>
          <w:b/>
          <w:bCs/>
          <w:sz w:val="36"/>
          <w:szCs w:val="36"/>
        </w:rPr>
      </w:pPr>
    </w:p>
    <w:p w14:paraId="1C6BECD9" w14:textId="77777777" w:rsidR="007F7E1B" w:rsidRDefault="00000000">
      <w:pPr>
        <w:jc w:val="center"/>
        <w:rPr>
          <w:rFonts w:ascii="Times New Roman" w:hAnsi="Times New Roman"/>
          <w:b/>
          <w:sz w:val="36"/>
          <w:szCs w:val="36"/>
        </w:rPr>
      </w:pPr>
      <w:r>
        <w:rPr>
          <w:rFonts w:ascii="Times New Roman" w:hAnsi="Times New Roman"/>
          <w:b/>
          <w:sz w:val="36"/>
          <w:szCs w:val="36"/>
        </w:rPr>
        <w:lastRenderedPageBreak/>
        <w:t>PROPOSED TIME DURATION</w:t>
      </w:r>
    </w:p>
    <w:tbl>
      <w:tblPr>
        <w:tblStyle w:val="TableGrid"/>
        <w:tblW w:w="0" w:type="auto"/>
        <w:tblLook w:val="04A0" w:firstRow="1" w:lastRow="0" w:firstColumn="1" w:lastColumn="0" w:noHBand="0" w:noVBand="1"/>
      </w:tblPr>
      <w:tblGrid>
        <w:gridCol w:w="4788"/>
        <w:gridCol w:w="4788"/>
      </w:tblGrid>
      <w:tr w:rsidR="007F7E1B" w14:paraId="66ED86D1" w14:textId="77777777">
        <w:tc>
          <w:tcPr>
            <w:tcW w:w="4788" w:type="dxa"/>
          </w:tcPr>
          <w:p w14:paraId="736A1340" w14:textId="77777777" w:rsidR="007F7E1B" w:rsidRDefault="00000000">
            <w:pPr>
              <w:rPr>
                <w:rFonts w:ascii="Times New Roman" w:hAnsi="Times New Roman"/>
                <w:b/>
                <w:sz w:val="24"/>
                <w:szCs w:val="24"/>
              </w:rPr>
            </w:pPr>
            <w:r>
              <w:rPr>
                <w:rFonts w:ascii="Times New Roman" w:hAnsi="Times New Roman"/>
                <w:b/>
                <w:sz w:val="24"/>
                <w:szCs w:val="24"/>
              </w:rPr>
              <w:t xml:space="preserve">             Week Number</w:t>
            </w:r>
          </w:p>
        </w:tc>
        <w:tc>
          <w:tcPr>
            <w:tcW w:w="4788" w:type="dxa"/>
          </w:tcPr>
          <w:p w14:paraId="477176F6" w14:textId="77777777" w:rsidR="007F7E1B" w:rsidRDefault="00000000">
            <w:pPr>
              <w:rPr>
                <w:rFonts w:ascii="Times New Roman" w:hAnsi="Times New Roman"/>
                <w:b/>
                <w:sz w:val="24"/>
                <w:szCs w:val="24"/>
              </w:rPr>
            </w:pPr>
            <w:r>
              <w:rPr>
                <w:rFonts w:ascii="Times New Roman" w:hAnsi="Times New Roman"/>
                <w:b/>
                <w:sz w:val="24"/>
                <w:szCs w:val="24"/>
              </w:rPr>
              <w:t xml:space="preserve">                    Tasks</w:t>
            </w:r>
          </w:p>
        </w:tc>
      </w:tr>
      <w:tr w:rsidR="007F7E1B" w14:paraId="7FD1EB1E" w14:textId="77777777">
        <w:trPr>
          <w:trHeight w:val="1346"/>
        </w:trPr>
        <w:tc>
          <w:tcPr>
            <w:tcW w:w="4788" w:type="dxa"/>
          </w:tcPr>
          <w:p w14:paraId="4159FCC2" w14:textId="77777777" w:rsidR="007F7E1B" w:rsidRDefault="00000000">
            <w:pPr>
              <w:rPr>
                <w:rFonts w:ascii="Times New Roman" w:hAnsi="Times New Roman"/>
                <w:b/>
                <w:sz w:val="24"/>
                <w:szCs w:val="24"/>
              </w:rPr>
            </w:pPr>
            <w:r>
              <w:rPr>
                <w:rFonts w:ascii="Times New Roman" w:hAnsi="Times New Roman"/>
                <w:b/>
                <w:sz w:val="24"/>
                <w:szCs w:val="24"/>
              </w:rPr>
              <w:t>Week 1-2:</w:t>
            </w:r>
          </w:p>
          <w:p w14:paraId="3442697B" w14:textId="77777777" w:rsidR="007F7E1B" w:rsidRDefault="00000000">
            <w:pPr>
              <w:rPr>
                <w:rFonts w:ascii="Times New Roman" w:hAnsi="Times New Roman"/>
                <w:b/>
                <w:sz w:val="24"/>
                <w:szCs w:val="24"/>
              </w:rPr>
            </w:pPr>
            <w:r>
              <w:rPr>
                <w:rFonts w:ascii="Times New Roman" w:hAnsi="Times New Roman"/>
                <w:b/>
                <w:sz w:val="24"/>
                <w:szCs w:val="24"/>
              </w:rPr>
              <w:t>Project Analysis and Planning:</w:t>
            </w:r>
          </w:p>
        </w:tc>
        <w:tc>
          <w:tcPr>
            <w:tcW w:w="4788" w:type="dxa"/>
          </w:tcPr>
          <w:p w14:paraId="72D566B4" w14:textId="77777777" w:rsidR="007F7E1B" w:rsidRDefault="00000000">
            <w:pPr>
              <w:rPr>
                <w:rFonts w:ascii="Times New Roman" w:hAnsi="Times New Roman"/>
                <w:b/>
                <w:sz w:val="36"/>
                <w:szCs w:val="36"/>
              </w:rPr>
            </w:pPr>
            <w:r>
              <w:rPr>
                <w:rFonts w:ascii="Times New Roman" w:hAnsi="Times New Roman"/>
                <w:b/>
                <w:sz w:val="36"/>
                <w:szCs w:val="36"/>
              </w:rPr>
              <w:t xml:space="preserve"> </w:t>
            </w:r>
            <w:r>
              <w:rPr>
                <w:rFonts w:ascii="Times New Roman" w:hAnsi="Times New Roman"/>
                <w:bCs/>
                <w:sz w:val="24"/>
                <w:szCs w:val="24"/>
              </w:rPr>
              <w:t>This phase involves defining project objectives, scope, and goals, as well as conducting a thorough analysis of requirements and user needs.</w:t>
            </w:r>
          </w:p>
        </w:tc>
      </w:tr>
      <w:tr w:rsidR="007F7E1B" w14:paraId="7BB325AB" w14:textId="77777777">
        <w:trPr>
          <w:trHeight w:val="2366"/>
        </w:trPr>
        <w:tc>
          <w:tcPr>
            <w:tcW w:w="4788" w:type="dxa"/>
          </w:tcPr>
          <w:p w14:paraId="3335D51C" w14:textId="77777777" w:rsidR="007F7E1B" w:rsidRDefault="00000000">
            <w:pPr>
              <w:rPr>
                <w:rFonts w:ascii="Times New Roman" w:hAnsi="Times New Roman"/>
                <w:b/>
                <w:sz w:val="24"/>
                <w:szCs w:val="24"/>
              </w:rPr>
            </w:pPr>
            <w:r>
              <w:rPr>
                <w:rFonts w:ascii="Times New Roman" w:hAnsi="Times New Roman"/>
                <w:b/>
                <w:sz w:val="24"/>
                <w:szCs w:val="24"/>
              </w:rPr>
              <w:t>Week 3-4:</w:t>
            </w:r>
          </w:p>
          <w:p w14:paraId="333D6CB6" w14:textId="77777777" w:rsidR="007F7E1B" w:rsidRDefault="00000000">
            <w:pPr>
              <w:rPr>
                <w:rFonts w:ascii="Times New Roman" w:hAnsi="Times New Roman"/>
                <w:b/>
                <w:sz w:val="24"/>
                <w:szCs w:val="24"/>
              </w:rPr>
            </w:pPr>
            <w:r>
              <w:rPr>
                <w:rFonts w:ascii="Times New Roman" w:hAnsi="Times New Roman"/>
                <w:b/>
                <w:sz w:val="24"/>
                <w:szCs w:val="24"/>
              </w:rPr>
              <w:t>System Design and Development:</w:t>
            </w:r>
          </w:p>
        </w:tc>
        <w:tc>
          <w:tcPr>
            <w:tcW w:w="4788" w:type="dxa"/>
          </w:tcPr>
          <w:p w14:paraId="56805E47" w14:textId="77777777" w:rsidR="007F7E1B" w:rsidRDefault="00000000">
            <w:pPr>
              <w:numPr>
                <w:ilvl w:val="0"/>
                <w:numId w:val="5"/>
              </w:numPr>
              <w:jc w:val="left"/>
              <w:rPr>
                <w:rFonts w:ascii="Times New Roman" w:hAnsi="Times New Roman"/>
                <w:bCs/>
                <w:sz w:val="24"/>
                <w:szCs w:val="24"/>
              </w:rPr>
            </w:pPr>
            <w:r>
              <w:rPr>
                <w:rFonts w:ascii="Times New Roman" w:hAnsi="Times New Roman"/>
                <w:bCs/>
                <w:sz w:val="24"/>
                <w:szCs w:val="24"/>
              </w:rPr>
              <w:t>Develop the system architecture.</w:t>
            </w:r>
          </w:p>
          <w:p w14:paraId="15ADB3AB" w14:textId="77777777" w:rsidR="007F7E1B" w:rsidRDefault="00000000">
            <w:pPr>
              <w:numPr>
                <w:ilvl w:val="0"/>
                <w:numId w:val="5"/>
              </w:numPr>
              <w:jc w:val="left"/>
              <w:rPr>
                <w:rFonts w:ascii="Times New Roman" w:hAnsi="Times New Roman"/>
                <w:bCs/>
                <w:sz w:val="24"/>
                <w:szCs w:val="24"/>
              </w:rPr>
            </w:pPr>
            <w:r>
              <w:rPr>
                <w:rFonts w:ascii="Times New Roman" w:hAnsi="Times New Roman"/>
                <w:bCs/>
                <w:sz w:val="24"/>
                <w:szCs w:val="24"/>
              </w:rPr>
              <w:t>Designing the database structure for storing user profiles, course data, and progress tracking may take a few weeks.</w:t>
            </w:r>
          </w:p>
          <w:p w14:paraId="43D273D9" w14:textId="77777777" w:rsidR="007F7E1B" w:rsidRDefault="00000000">
            <w:pPr>
              <w:numPr>
                <w:ilvl w:val="0"/>
                <w:numId w:val="5"/>
              </w:numPr>
              <w:jc w:val="left"/>
              <w:rPr>
                <w:rFonts w:ascii="Times New Roman" w:hAnsi="Times New Roman"/>
                <w:bCs/>
                <w:sz w:val="24"/>
                <w:szCs w:val="24"/>
              </w:rPr>
            </w:pPr>
            <w:r>
              <w:rPr>
                <w:rFonts w:ascii="Times New Roman" w:hAnsi="Times New Roman"/>
                <w:bCs/>
                <w:sz w:val="24"/>
                <w:szCs w:val="24"/>
              </w:rPr>
              <w:t>Build the user interfaces using ReactJS.</w:t>
            </w:r>
          </w:p>
        </w:tc>
      </w:tr>
      <w:tr w:rsidR="007F7E1B" w14:paraId="7E8B24C7" w14:textId="77777777">
        <w:tc>
          <w:tcPr>
            <w:tcW w:w="4788" w:type="dxa"/>
          </w:tcPr>
          <w:p w14:paraId="22B90929" w14:textId="77777777" w:rsidR="007F7E1B" w:rsidRDefault="00000000">
            <w:pPr>
              <w:rPr>
                <w:rFonts w:ascii="Times New Roman" w:hAnsi="Times New Roman"/>
                <w:b/>
                <w:sz w:val="24"/>
                <w:szCs w:val="24"/>
              </w:rPr>
            </w:pPr>
            <w:r>
              <w:rPr>
                <w:rFonts w:ascii="Times New Roman" w:hAnsi="Times New Roman"/>
                <w:b/>
                <w:sz w:val="24"/>
                <w:szCs w:val="24"/>
              </w:rPr>
              <w:t>Week 5-6:</w:t>
            </w:r>
          </w:p>
          <w:p w14:paraId="2FA11D12" w14:textId="77777777" w:rsidR="007F7E1B" w:rsidRDefault="00000000">
            <w:pPr>
              <w:rPr>
                <w:rFonts w:ascii="Times New Roman" w:hAnsi="Times New Roman"/>
                <w:b/>
                <w:sz w:val="24"/>
                <w:szCs w:val="24"/>
              </w:rPr>
            </w:pPr>
            <w:r>
              <w:rPr>
                <w:rFonts w:ascii="Times New Roman" w:hAnsi="Times New Roman"/>
                <w:b/>
                <w:sz w:val="24"/>
                <w:szCs w:val="24"/>
              </w:rPr>
              <w:t>API Integration and Core Development:</w:t>
            </w:r>
          </w:p>
        </w:tc>
        <w:tc>
          <w:tcPr>
            <w:tcW w:w="4788" w:type="dxa"/>
          </w:tcPr>
          <w:p w14:paraId="52E517B3" w14:textId="77777777" w:rsidR="007F7E1B" w:rsidRDefault="00000000">
            <w:pPr>
              <w:numPr>
                <w:ilvl w:val="0"/>
                <w:numId w:val="6"/>
              </w:numPr>
              <w:jc w:val="left"/>
              <w:rPr>
                <w:rFonts w:ascii="Times New Roman" w:hAnsi="Times New Roman"/>
                <w:bCs/>
                <w:sz w:val="24"/>
                <w:szCs w:val="24"/>
              </w:rPr>
            </w:pPr>
            <w:r>
              <w:rPr>
                <w:rFonts w:ascii="Times New Roman" w:hAnsi="Times New Roman"/>
                <w:bCs/>
                <w:sz w:val="24"/>
                <w:szCs w:val="24"/>
              </w:rPr>
              <w:t xml:space="preserve">Using external API’s for </w:t>
            </w:r>
            <w:proofErr w:type="spellStart"/>
            <w:proofErr w:type="gramStart"/>
            <w:r>
              <w:rPr>
                <w:rFonts w:ascii="Times New Roman" w:hAnsi="Times New Roman"/>
                <w:bCs/>
                <w:sz w:val="24"/>
                <w:szCs w:val="24"/>
              </w:rPr>
              <w:t>quizzes,questions</w:t>
            </w:r>
            <w:proofErr w:type="spellEnd"/>
            <w:proofErr w:type="gramEnd"/>
            <w:r>
              <w:rPr>
                <w:rFonts w:ascii="Times New Roman" w:hAnsi="Times New Roman"/>
                <w:bCs/>
                <w:sz w:val="24"/>
                <w:szCs w:val="24"/>
              </w:rPr>
              <w:t>.</w:t>
            </w:r>
          </w:p>
          <w:p w14:paraId="39CB17E7" w14:textId="77777777" w:rsidR="007F7E1B" w:rsidRDefault="00000000">
            <w:pPr>
              <w:numPr>
                <w:ilvl w:val="0"/>
                <w:numId w:val="6"/>
              </w:numPr>
              <w:jc w:val="left"/>
              <w:rPr>
                <w:rFonts w:ascii="Times New Roman" w:hAnsi="Times New Roman"/>
                <w:bCs/>
                <w:sz w:val="24"/>
                <w:szCs w:val="24"/>
              </w:rPr>
            </w:pPr>
            <w:r>
              <w:rPr>
                <w:rFonts w:ascii="Times New Roman" w:hAnsi="Times New Roman"/>
                <w:bCs/>
                <w:sz w:val="24"/>
                <w:szCs w:val="24"/>
              </w:rPr>
              <w:t>Ensure data flow between front-end and back-</w:t>
            </w:r>
            <w:proofErr w:type="gramStart"/>
            <w:r>
              <w:rPr>
                <w:rFonts w:ascii="Times New Roman" w:hAnsi="Times New Roman"/>
                <w:bCs/>
                <w:sz w:val="24"/>
                <w:szCs w:val="24"/>
              </w:rPr>
              <w:t>end .</w:t>
            </w:r>
            <w:proofErr w:type="gramEnd"/>
          </w:p>
          <w:p w14:paraId="3F60C5A5" w14:textId="77777777" w:rsidR="007F7E1B" w:rsidRDefault="00000000">
            <w:pPr>
              <w:numPr>
                <w:ilvl w:val="0"/>
                <w:numId w:val="6"/>
              </w:numPr>
              <w:jc w:val="left"/>
              <w:rPr>
                <w:rFonts w:ascii="Times New Roman" w:hAnsi="Times New Roman"/>
                <w:bCs/>
                <w:sz w:val="24"/>
                <w:szCs w:val="24"/>
              </w:rPr>
            </w:pPr>
            <w:r>
              <w:rPr>
                <w:rFonts w:ascii="Times New Roman" w:hAnsi="Times New Roman"/>
                <w:bCs/>
                <w:sz w:val="24"/>
                <w:szCs w:val="24"/>
              </w:rPr>
              <w:t>Develop the AI-driven Chatbot.</w:t>
            </w:r>
          </w:p>
        </w:tc>
      </w:tr>
      <w:tr w:rsidR="007F7E1B" w14:paraId="1E75CE84" w14:textId="77777777">
        <w:trPr>
          <w:trHeight w:val="2662"/>
        </w:trPr>
        <w:tc>
          <w:tcPr>
            <w:tcW w:w="4788" w:type="dxa"/>
          </w:tcPr>
          <w:p w14:paraId="3B0EDE54" w14:textId="77777777" w:rsidR="007F7E1B" w:rsidRDefault="00000000">
            <w:pPr>
              <w:rPr>
                <w:rFonts w:ascii="Times New Roman" w:hAnsi="Times New Roman"/>
                <w:b/>
                <w:sz w:val="24"/>
                <w:szCs w:val="24"/>
              </w:rPr>
            </w:pPr>
            <w:r>
              <w:rPr>
                <w:rFonts w:ascii="Times New Roman" w:hAnsi="Times New Roman"/>
                <w:b/>
                <w:sz w:val="24"/>
                <w:szCs w:val="24"/>
              </w:rPr>
              <w:t>Week 7-8:</w:t>
            </w:r>
          </w:p>
          <w:p w14:paraId="4474160E" w14:textId="77777777" w:rsidR="007F7E1B" w:rsidRDefault="00000000">
            <w:pPr>
              <w:rPr>
                <w:rFonts w:ascii="Times New Roman" w:hAnsi="Times New Roman"/>
                <w:b/>
                <w:sz w:val="24"/>
                <w:szCs w:val="24"/>
              </w:rPr>
            </w:pPr>
            <w:proofErr w:type="gramStart"/>
            <w:r>
              <w:rPr>
                <w:rFonts w:ascii="Times New Roman" w:hAnsi="Times New Roman"/>
                <w:b/>
                <w:sz w:val="24"/>
                <w:szCs w:val="24"/>
              </w:rPr>
              <w:t>Testing ,</w:t>
            </w:r>
            <w:proofErr w:type="gramEnd"/>
            <w:r>
              <w:rPr>
                <w:rFonts w:ascii="Times New Roman" w:hAnsi="Times New Roman"/>
                <w:b/>
                <w:sz w:val="24"/>
                <w:szCs w:val="24"/>
              </w:rPr>
              <w:t xml:space="preserve"> Deployment and Maintenance: </w:t>
            </w:r>
          </w:p>
        </w:tc>
        <w:tc>
          <w:tcPr>
            <w:tcW w:w="4788" w:type="dxa"/>
          </w:tcPr>
          <w:p w14:paraId="347EF340" w14:textId="77777777" w:rsidR="007F7E1B" w:rsidRDefault="00000000">
            <w:pPr>
              <w:jc w:val="left"/>
              <w:rPr>
                <w:rFonts w:ascii="Times New Roman" w:hAnsi="Times New Roman"/>
                <w:bCs/>
                <w:sz w:val="24"/>
                <w:szCs w:val="24"/>
              </w:rPr>
            </w:pPr>
            <w:r>
              <w:rPr>
                <w:rFonts w:ascii="Times New Roman" w:hAnsi="Times New Roman"/>
                <w:bCs/>
                <w:sz w:val="24"/>
                <w:szCs w:val="24"/>
              </w:rPr>
              <w:t>1.Usability testing, including user testing and feedback incorporation, typically takes about a month or more.</w:t>
            </w:r>
          </w:p>
          <w:p w14:paraId="0546A1C4" w14:textId="77777777" w:rsidR="007F7E1B" w:rsidRDefault="00000000">
            <w:pPr>
              <w:pStyle w:val="ListParagraph"/>
              <w:spacing w:line="360" w:lineRule="auto"/>
              <w:ind w:left="0"/>
              <w:jc w:val="left"/>
              <w:rPr>
                <w:rFonts w:ascii="Times New Roman" w:hAnsi="Times New Roman"/>
                <w:sz w:val="24"/>
                <w:szCs w:val="24"/>
              </w:rPr>
            </w:pPr>
            <w:r>
              <w:rPr>
                <w:rFonts w:ascii="Times New Roman" w:hAnsi="Times New Roman"/>
                <w:sz w:val="24"/>
                <w:szCs w:val="24"/>
              </w:rPr>
              <w:t>2.Feedback mechanisms that allow users to provide input, report issues, and offer suggestions for improvement.</w:t>
            </w:r>
          </w:p>
          <w:p w14:paraId="01B88292" w14:textId="77777777" w:rsidR="007F7E1B" w:rsidRDefault="007F7E1B">
            <w:pPr>
              <w:rPr>
                <w:rFonts w:ascii="Times New Roman" w:hAnsi="Times New Roman"/>
                <w:bCs/>
                <w:sz w:val="24"/>
                <w:szCs w:val="24"/>
              </w:rPr>
            </w:pPr>
          </w:p>
        </w:tc>
      </w:tr>
    </w:tbl>
    <w:p w14:paraId="28806FA1" w14:textId="77777777" w:rsidR="007F7E1B" w:rsidRDefault="007F7E1B">
      <w:pPr>
        <w:jc w:val="both"/>
        <w:rPr>
          <w:rFonts w:ascii="Times New Roman" w:hAnsi="Times New Roman"/>
          <w:b/>
          <w:sz w:val="36"/>
          <w:szCs w:val="36"/>
        </w:rPr>
      </w:pPr>
    </w:p>
    <w:p w14:paraId="62473D84" w14:textId="77777777" w:rsidR="007F7E1B" w:rsidRDefault="007F7E1B">
      <w:pPr>
        <w:jc w:val="center"/>
        <w:rPr>
          <w:rFonts w:ascii="Times New Roman" w:hAnsi="Times New Roman"/>
          <w:b/>
          <w:sz w:val="36"/>
          <w:szCs w:val="36"/>
        </w:rPr>
      </w:pPr>
    </w:p>
    <w:p w14:paraId="620FDC79" w14:textId="77777777" w:rsidR="007F7E1B" w:rsidRDefault="007F7E1B">
      <w:pPr>
        <w:jc w:val="center"/>
        <w:rPr>
          <w:rFonts w:ascii="Times New Roman" w:hAnsi="Times New Roman"/>
          <w:b/>
          <w:sz w:val="36"/>
          <w:szCs w:val="36"/>
        </w:rPr>
      </w:pPr>
    </w:p>
    <w:p w14:paraId="158A00E6" w14:textId="77777777" w:rsidR="007F7E1B" w:rsidRDefault="007F7E1B">
      <w:pPr>
        <w:jc w:val="center"/>
        <w:rPr>
          <w:rFonts w:ascii="Times New Roman" w:hAnsi="Times New Roman"/>
          <w:b/>
          <w:sz w:val="36"/>
          <w:szCs w:val="36"/>
        </w:rPr>
      </w:pPr>
    </w:p>
    <w:p w14:paraId="6A514374" w14:textId="77777777" w:rsidR="007F7E1B" w:rsidRDefault="00000000">
      <w:pPr>
        <w:ind w:firstLineChars="900" w:firstLine="3253"/>
        <w:jc w:val="both"/>
        <w:rPr>
          <w:rFonts w:ascii="Times New Roman" w:hAnsi="Times New Roman"/>
          <w:b/>
          <w:sz w:val="36"/>
          <w:szCs w:val="36"/>
        </w:rPr>
      </w:pPr>
      <w:r>
        <w:rPr>
          <w:rFonts w:ascii="Times New Roman" w:hAnsi="Times New Roman"/>
          <w:b/>
          <w:sz w:val="36"/>
          <w:szCs w:val="36"/>
        </w:rPr>
        <w:lastRenderedPageBreak/>
        <w:t>REFERENCES</w:t>
      </w:r>
    </w:p>
    <w:p w14:paraId="4A95B96B" w14:textId="77777777" w:rsidR="007F7E1B" w:rsidRDefault="00000000">
      <w:pPr>
        <w:spacing w:line="360" w:lineRule="auto"/>
        <w:rPr>
          <w:rFonts w:ascii="Times New Roman" w:hAnsi="Times New Roman"/>
          <w:bCs/>
          <w:sz w:val="24"/>
          <w:szCs w:val="24"/>
        </w:rPr>
      </w:pPr>
      <w:r>
        <w:rPr>
          <w:rFonts w:ascii="Times New Roman" w:hAnsi="Times New Roman"/>
          <w:bCs/>
          <w:sz w:val="24"/>
          <w:szCs w:val="24"/>
        </w:rPr>
        <w:t>1. Clark, R. C., &amp; Mayer, R. E. (2016). E-Learning and the Science of Instruction: Proven Guidelines for Consumers and Designers of Multimedia Learning. - This book provides evidence-based guidelines for designing effective e-learning courses.</w:t>
      </w:r>
    </w:p>
    <w:p w14:paraId="6CF71682" w14:textId="77777777" w:rsidR="007F7E1B" w:rsidRDefault="00000000">
      <w:pPr>
        <w:spacing w:line="360" w:lineRule="auto"/>
        <w:rPr>
          <w:rFonts w:ascii="Times New Roman" w:hAnsi="Times New Roman"/>
          <w:bCs/>
          <w:sz w:val="24"/>
          <w:szCs w:val="24"/>
        </w:rPr>
      </w:pPr>
      <w:r>
        <w:rPr>
          <w:rFonts w:ascii="Times New Roman" w:hAnsi="Times New Roman"/>
          <w:bCs/>
          <w:sz w:val="24"/>
          <w:szCs w:val="24"/>
        </w:rPr>
        <w:t>2. Garrison, D. R., &amp; Kanuka, H. (2004). Blended learning: Uncovering its transformative potential in higher education. - An important research paper exploring the concept of blended learning, which combines traditional and online learning methods.</w:t>
      </w:r>
    </w:p>
    <w:p w14:paraId="5E2774DB" w14:textId="77777777" w:rsidR="007F7E1B" w:rsidRDefault="00000000">
      <w:pPr>
        <w:spacing w:line="360" w:lineRule="auto"/>
        <w:rPr>
          <w:rFonts w:ascii="Times New Roman" w:hAnsi="Times New Roman"/>
          <w:bCs/>
          <w:sz w:val="24"/>
          <w:szCs w:val="24"/>
        </w:rPr>
      </w:pPr>
      <w:r>
        <w:rPr>
          <w:rFonts w:ascii="Times New Roman" w:hAnsi="Times New Roman"/>
          <w:bCs/>
          <w:sz w:val="24"/>
          <w:szCs w:val="24"/>
        </w:rPr>
        <w:t xml:space="preserve">3. Means, B., Toyama, Y., Murphy, R., </w:t>
      </w:r>
      <w:proofErr w:type="spellStart"/>
      <w:r>
        <w:rPr>
          <w:rFonts w:ascii="Times New Roman" w:hAnsi="Times New Roman"/>
          <w:bCs/>
          <w:sz w:val="24"/>
          <w:szCs w:val="24"/>
        </w:rPr>
        <w:t>Bakia</w:t>
      </w:r>
      <w:proofErr w:type="spellEnd"/>
      <w:r>
        <w:rPr>
          <w:rFonts w:ascii="Times New Roman" w:hAnsi="Times New Roman"/>
          <w:bCs/>
          <w:sz w:val="24"/>
          <w:szCs w:val="24"/>
        </w:rPr>
        <w:t xml:space="preserve">, M., &amp; Jones, K. (2009). Evaluation of Evidence-Based Practices in Online Learning: A Meta-Analysis and Review of Online Learning </w:t>
      </w:r>
      <w:proofErr w:type="gramStart"/>
      <w:r>
        <w:rPr>
          <w:rFonts w:ascii="Times New Roman" w:hAnsi="Times New Roman"/>
          <w:bCs/>
          <w:sz w:val="24"/>
          <w:szCs w:val="24"/>
        </w:rPr>
        <w:t>Studies.-</w:t>
      </w:r>
      <w:proofErr w:type="gramEnd"/>
      <w:r>
        <w:rPr>
          <w:rFonts w:ascii="Times New Roman" w:hAnsi="Times New Roman"/>
          <w:bCs/>
          <w:sz w:val="24"/>
          <w:szCs w:val="24"/>
        </w:rPr>
        <w:t xml:space="preserve"> This report provides a meta-analysis of online learning research and its effectiveness.</w:t>
      </w:r>
    </w:p>
    <w:p w14:paraId="2ABAEAAC" w14:textId="77777777" w:rsidR="007F7E1B" w:rsidRDefault="00000000">
      <w:pPr>
        <w:spacing w:line="360" w:lineRule="auto"/>
        <w:rPr>
          <w:rFonts w:ascii="Times New Roman" w:hAnsi="Times New Roman"/>
          <w:bCs/>
          <w:sz w:val="24"/>
          <w:szCs w:val="24"/>
        </w:rPr>
      </w:pPr>
      <w:r>
        <w:rPr>
          <w:rFonts w:ascii="Times New Roman" w:hAnsi="Times New Roman"/>
          <w:bCs/>
          <w:sz w:val="24"/>
          <w:szCs w:val="24"/>
        </w:rPr>
        <w:t xml:space="preserve">4. Allen, I. E., &amp; Seaman, J. (2017). Digital Learning Compass: Distance Education </w:t>
      </w:r>
      <w:proofErr w:type="spellStart"/>
      <w:r>
        <w:rPr>
          <w:rFonts w:ascii="Times New Roman" w:hAnsi="Times New Roman"/>
          <w:bCs/>
          <w:sz w:val="24"/>
          <w:szCs w:val="24"/>
        </w:rPr>
        <w:t>Enrollment</w:t>
      </w:r>
      <w:proofErr w:type="spellEnd"/>
      <w:r>
        <w:rPr>
          <w:rFonts w:ascii="Times New Roman" w:hAnsi="Times New Roman"/>
          <w:bCs/>
          <w:sz w:val="24"/>
          <w:szCs w:val="24"/>
        </w:rPr>
        <w:t xml:space="preserve"> Report 2017.- A report on the state of online education in the United States, offering insights into </w:t>
      </w:r>
      <w:proofErr w:type="spellStart"/>
      <w:r>
        <w:rPr>
          <w:rFonts w:ascii="Times New Roman" w:hAnsi="Times New Roman"/>
          <w:bCs/>
          <w:sz w:val="24"/>
          <w:szCs w:val="24"/>
        </w:rPr>
        <w:t>enrollment</w:t>
      </w:r>
      <w:proofErr w:type="spellEnd"/>
      <w:r>
        <w:rPr>
          <w:rFonts w:ascii="Times New Roman" w:hAnsi="Times New Roman"/>
          <w:bCs/>
          <w:sz w:val="24"/>
          <w:szCs w:val="24"/>
        </w:rPr>
        <w:t xml:space="preserve"> trends and developments.</w:t>
      </w:r>
    </w:p>
    <w:p w14:paraId="5FC99EA6" w14:textId="77777777" w:rsidR="007F7E1B" w:rsidRDefault="00000000">
      <w:pPr>
        <w:spacing w:line="360" w:lineRule="auto"/>
        <w:rPr>
          <w:rFonts w:ascii="Times New Roman" w:hAnsi="Times New Roman"/>
          <w:bCs/>
          <w:sz w:val="24"/>
          <w:szCs w:val="24"/>
        </w:rPr>
      </w:pPr>
      <w:r>
        <w:rPr>
          <w:rFonts w:ascii="Times New Roman" w:hAnsi="Times New Roman"/>
          <w:bCs/>
          <w:sz w:val="24"/>
          <w:szCs w:val="24"/>
        </w:rPr>
        <w:t>5. Dewey, J. (1916). Democracy and Education: An Introduction to the Philosophy of Education. While not specific to e-learning, Dewey's work explores the philosophy of education, which can be applied to online learning environments.</w:t>
      </w:r>
    </w:p>
    <w:p w14:paraId="54D84229" w14:textId="77777777" w:rsidR="007F7E1B" w:rsidRDefault="00000000">
      <w:pPr>
        <w:spacing w:line="360" w:lineRule="auto"/>
        <w:rPr>
          <w:rFonts w:ascii="Times New Roman" w:hAnsi="Times New Roman"/>
          <w:bCs/>
          <w:sz w:val="24"/>
          <w:szCs w:val="24"/>
        </w:rPr>
      </w:pPr>
      <w:r>
        <w:rPr>
          <w:rFonts w:ascii="Times New Roman" w:hAnsi="Times New Roman"/>
          <w:bCs/>
          <w:sz w:val="24"/>
          <w:szCs w:val="24"/>
        </w:rPr>
        <w:t>6. Bates, A. W. (2015). Teaching in a Digital Age: Guidelines for Designing Teaching and Learning. - This book explores the principles of effective online teaching and learning.</w:t>
      </w:r>
    </w:p>
    <w:p w14:paraId="076F0267" w14:textId="77777777" w:rsidR="007F7E1B" w:rsidRDefault="00000000">
      <w:pPr>
        <w:spacing w:line="360" w:lineRule="auto"/>
        <w:rPr>
          <w:rFonts w:ascii="Times New Roman" w:hAnsi="Times New Roman"/>
          <w:bCs/>
          <w:sz w:val="24"/>
          <w:szCs w:val="24"/>
        </w:rPr>
      </w:pPr>
      <w:r>
        <w:rPr>
          <w:rFonts w:ascii="Times New Roman" w:hAnsi="Times New Roman"/>
          <w:bCs/>
          <w:sz w:val="24"/>
          <w:szCs w:val="24"/>
        </w:rPr>
        <w:t xml:space="preserve">7. Siemens, G., &amp; </w:t>
      </w:r>
      <w:proofErr w:type="spellStart"/>
      <w:r>
        <w:rPr>
          <w:rFonts w:ascii="Times New Roman" w:hAnsi="Times New Roman"/>
          <w:bCs/>
          <w:sz w:val="24"/>
          <w:szCs w:val="24"/>
        </w:rPr>
        <w:t>Gasevic</w:t>
      </w:r>
      <w:proofErr w:type="spellEnd"/>
      <w:r>
        <w:rPr>
          <w:rFonts w:ascii="Times New Roman" w:hAnsi="Times New Roman"/>
          <w:bCs/>
          <w:sz w:val="24"/>
          <w:szCs w:val="24"/>
        </w:rPr>
        <w:t>, D. (2012). Guest Editorial—Learning and Knowledge Analytics. A research paper discussing the role of learning analytics in online education.</w:t>
      </w:r>
    </w:p>
    <w:p w14:paraId="48BBE549" w14:textId="77777777" w:rsidR="007F7E1B" w:rsidRDefault="00000000">
      <w:pPr>
        <w:spacing w:line="360" w:lineRule="auto"/>
        <w:rPr>
          <w:rFonts w:ascii="Times New Roman" w:hAnsi="Times New Roman"/>
          <w:bCs/>
          <w:sz w:val="24"/>
          <w:szCs w:val="24"/>
        </w:rPr>
      </w:pPr>
      <w:r>
        <w:rPr>
          <w:rFonts w:ascii="Times New Roman" w:hAnsi="Times New Roman"/>
          <w:bCs/>
          <w:sz w:val="24"/>
          <w:szCs w:val="24"/>
        </w:rPr>
        <w:t>8. Anderson, T. (2008). Towards a Theory of Online Learning. - An article that proposes a theory of online learning, which is valuable for understanding the principles underlying e-learning.</w:t>
      </w:r>
    </w:p>
    <w:p w14:paraId="6B580060" w14:textId="77777777" w:rsidR="007F7E1B" w:rsidRDefault="00000000">
      <w:pPr>
        <w:spacing w:line="360" w:lineRule="auto"/>
        <w:rPr>
          <w:rFonts w:ascii="Times New Roman" w:hAnsi="Times New Roman"/>
          <w:bCs/>
          <w:sz w:val="24"/>
          <w:szCs w:val="24"/>
        </w:rPr>
      </w:pPr>
      <w:r>
        <w:rPr>
          <w:rFonts w:ascii="Times New Roman" w:hAnsi="Times New Roman"/>
          <w:bCs/>
          <w:sz w:val="24"/>
          <w:szCs w:val="24"/>
        </w:rPr>
        <w:t xml:space="preserve">9. Pappas, C. (2016). The 70-20-10 Model for Learning and Development: A Roadmap for Building a High-Performing </w:t>
      </w:r>
      <w:proofErr w:type="gramStart"/>
      <w:r>
        <w:rPr>
          <w:rFonts w:ascii="Times New Roman" w:hAnsi="Times New Roman"/>
          <w:bCs/>
          <w:sz w:val="24"/>
          <w:szCs w:val="24"/>
        </w:rPr>
        <w:t>Workforce.-</w:t>
      </w:r>
      <w:proofErr w:type="gramEnd"/>
      <w:r>
        <w:rPr>
          <w:rFonts w:ascii="Times New Roman" w:hAnsi="Times New Roman"/>
          <w:bCs/>
          <w:sz w:val="24"/>
          <w:szCs w:val="24"/>
        </w:rPr>
        <w:t xml:space="preserve"> This resource explores the 70-20-10 model, which is often used in e-learning and workplace training.</w:t>
      </w:r>
    </w:p>
    <w:p w14:paraId="2A13616E" w14:textId="77777777" w:rsidR="007F7E1B" w:rsidRDefault="007F7E1B">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sectPr w:rsidR="007F7E1B">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31A40" w14:textId="77777777" w:rsidR="00252AE5" w:rsidRDefault="00252AE5">
      <w:pPr>
        <w:spacing w:line="240" w:lineRule="auto"/>
      </w:pPr>
      <w:r>
        <w:separator/>
      </w:r>
    </w:p>
  </w:endnote>
  <w:endnote w:type="continuationSeparator" w:id="0">
    <w:p w14:paraId="7C5BD6E7" w14:textId="77777777" w:rsidR="00252AE5" w:rsidRDefault="00252A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Bold">
    <w:altName w:val="Times New Roman"/>
    <w:charset w:val="00"/>
    <w:family w:val="roman"/>
    <w:pitch w:val="default"/>
    <w:sig w:usb0="00000000" w:usb1="00000000" w:usb2="00000000" w:usb3="00000000" w:csb0="00000001" w:csb1="00000000"/>
  </w:font>
  <w:font w:name="ff1">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sdtPr>
    <w:sdtContent>
      <w:p w14:paraId="56823D44" w14:textId="77777777" w:rsidR="007F7E1B" w:rsidRDefault="00000000">
        <w:pPr>
          <w:pStyle w:val="Footer"/>
          <w:jc w:val="right"/>
        </w:pPr>
        <w:r>
          <w:fldChar w:fldCharType="begin"/>
        </w:r>
        <w:r>
          <w:instrText xml:space="preserve"> PAGE   \* MERGEFORMAT </w:instrText>
        </w:r>
        <w:r>
          <w:fldChar w:fldCharType="separate"/>
        </w:r>
        <w:r>
          <w:t>13</w:t>
        </w:r>
        <w:r>
          <w:fldChar w:fldCharType="end"/>
        </w:r>
      </w:p>
    </w:sdtContent>
  </w:sdt>
  <w:p w14:paraId="5D75466C" w14:textId="77777777" w:rsidR="007F7E1B" w:rsidRDefault="007F7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55666" w14:textId="77777777" w:rsidR="00252AE5" w:rsidRDefault="00252AE5">
      <w:pPr>
        <w:spacing w:after="0"/>
      </w:pPr>
      <w:r>
        <w:separator/>
      </w:r>
    </w:p>
  </w:footnote>
  <w:footnote w:type="continuationSeparator" w:id="0">
    <w:p w14:paraId="47F33189" w14:textId="77777777" w:rsidR="00252AE5" w:rsidRDefault="00252AE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97E737F"/>
    <w:multiLevelType w:val="singleLevel"/>
    <w:tmpl w:val="E97E737F"/>
    <w:lvl w:ilvl="0">
      <w:start w:val="4"/>
      <w:numFmt w:val="decimal"/>
      <w:suff w:val="space"/>
      <w:lvlText w:val="%1."/>
      <w:lvlJc w:val="left"/>
    </w:lvl>
  </w:abstractNum>
  <w:abstractNum w:abstractNumId="1" w15:restartNumberingAfterBreak="0">
    <w:nsid w:val="1F011327"/>
    <w:multiLevelType w:val="singleLevel"/>
    <w:tmpl w:val="1F011327"/>
    <w:lvl w:ilvl="0">
      <w:start w:val="1"/>
      <w:numFmt w:val="decimal"/>
      <w:suff w:val="space"/>
      <w:lvlText w:val="%1."/>
      <w:lvlJc w:val="left"/>
    </w:lvl>
  </w:abstractNum>
  <w:abstractNum w:abstractNumId="2" w15:restartNumberingAfterBreak="0">
    <w:nsid w:val="4356E195"/>
    <w:multiLevelType w:val="singleLevel"/>
    <w:tmpl w:val="4356E195"/>
    <w:lvl w:ilvl="0">
      <w:start w:val="1"/>
      <w:numFmt w:val="decimal"/>
      <w:lvlText w:val="%1."/>
      <w:lvlJc w:val="left"/>
      <w:pPr>
        <w:tabs>
          <w:tab w:val="left" w:pos="312"/>
        </w:tabs>
      </w:pPr>
    </w:lvl>
  </w:abstractNum>
  <w:abstractNum w:abstractNumId="3" w15:restartNumberingAfterBreak="0">
    <w:nsid w:val="4FD900C8"/>
    <w:multiLevelType w:val="multilevel"/>
    <w:tmpl w:val="4FD90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C402C58"/>
    <w:multiLevelType w:val="multilevel"/>
    <w:tmpl w:val="6C402C58"/>
    <w:lvl w:ilvl="0">
      <w:start w:val="1"/>
      <w:numFmt w:val="decimal"/>
      <w:pStyle w:val="figurecaption"/>
      <w:lvlText w:val="Figure %1. "/>
      <w:lvlJc w:val="left"/>
      <w:pPr>
        <w:tabs>
          <w:tab w:val="left" w:pos="720"/>
        </w:tabs>
      </w:pPr>
      <w:rPr>
        <w:rFonts w:ascii="Times New Roman" w:hAnsi="Times New Roman" w:hint="default"/>
        <w:b w:val="0"/>
        <w:i w:val="0"/>
        <w:sz w:val="16"/>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 w15:restartNumberingAfterBreak="0">
    <w:nsid w:val="7B00557F"/>
    <w:multiLevelType w:val="singleLevel"/>
    <w:tmpl w:val="7B00557F"/>
    <w:lvl w:ilvl="0">
      <w:start w:val="1"/>
      <w:numFmt w:val="decimal"/>
      <w:suff w:val="space"/>
      <w:lvlText w:val="%1."/>
      <w:lvlJc w:val="left"/>
    </w:lvl>
  </w:abstractNum>
  <w:num w:numId="1" w16cid:durableId="2102985562">
    <w:abstractNumId w:val="4"/>
  </w:num>
  <w:num w:numId="2" w16cid:durableId="1750345779">
    <w:abstractNumId w:val="3"/>
  </w:num>
  <w:num w:numId="3" w16cid:durableId="1053819668">
    <w:abstractNumId w:val="5"/>
  </w:num>
  <w:num w:numId="4" w16cid:durableId="2129424936">
    <w:abstractNumId w:val="0"/>
  </w:num>
  <w:num w:numId="5" w16cid:durableId="71857052">
    <w:abstractNumId w:val="2"/>
  </w:num>
  <w:num w:numId="6" w16cid:durableId="1792741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73D7C"/>
    <w:rsid w:val="00184310"/>
    <w:rsid w:val="00192181"/>
    <w:rsid w:val="00197E2D"/>
    <w:rsid w:val="001B607C"/>
    <w:rsid w:val="001C145F"/>
    <w:rsid w:val="001C2BA7"/>
    <w:rsid w:val="001C7E67"/>
    <w:rsid w:val="001D7412"/>
    <w:rsid w:val="001E0347"/>
    <w:rsid w:val="001E4566"/>
    <w:rsid w:val="001E5656"/>
    <w:rsid w:val="001F4C7A"/>
    <w:rsid w:val="001F6068"/>
    <w:rsid w:val="0021023D"/>
    <w:rsid w:val="00210875"/>
    <w:rsid w:val="00210C46"/>
    <w:rsid w:val="002175B8"/>
    <w:rsid w:val="0022105D"/>
    <w:rsid w:val="00222B5F"/>
    <w:rsid w:val="00236216"/>
    <w:rsid w:val="00237531"/>
    <w:rsid w:val="00252747"/>
    <w:rsid w:val="00252AE5"/>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7F7E1B"/>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B67D9"/>
    <w:rsid w:val="00FD2454"/>
    <w:rsid w:val="00FD3561"/>
    <w:rsid w:val="00FD5B6E"/>
    <w:rsid w:val="00FE1EF4"/>
    <w:rsid w:val="00FE36D5"/>
    <w:rsid w:val="00FE632F"/>
    <w:rsid w:val="00FE6539"/>
    <w:rsid w:val="00FF03D8"/>
    <w:rsid w:val="00FF74C4"/>
    <w:rsid w:val="00FF7992"/>
    <w:rsid w:val="0BEE2322"/>
    <w:rsid w:val="0E4E0B87"/>
    <w:rsid w:val="11F14CD6"/>
    <w:rsid w:val="1C754913"/>
    <w:rsid w:val="24DA5084"/>
    <w:rsid w:val="34AF33B3"/>
    <w:rsid w:val="414A67AD"/>
    <w:rsid w:val="4F531CA2"/>
    <w:rsid w:val="5E9268B6"/>
    <w:rsid w:val="67F24506"/>
    <w:rsid w:val="6DB81502"/>
    <w:rsid w:val="75416C5D"/>
    <w:rsid w:val="765D0AC2"/>
    <w:rsid w:val="78351146"/>
    <w:rsid w:val="79730640"/>
    <w:rsid w:val="7B366E6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311C"/>
  <w15:docId w15:val="{810A9365-E40E-49FE-88E6-FD2941DA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eastAsia="en-US" w:bidi="ar-SA"/>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pPr>
      <w:spacing w:after="0" w:line="240" w:lineRule="auto"/>
      <w:ind w:firstLine="210"/>
      <w:jc w:val="both"/>
    </w:pPr>
    <w:rPr>
      <w:rFonts w:ascii="Times New Roman" w:eastAsia="SimSun" w:hAnsi="Times New Roman"/>
      <w:sz w:val="20"/>
      <w:szCs w:val="20"/>
      <w:lang w:val="en-U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Pr>
      <w:b/>
      <w:bCs/>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rPr>
  </w:style>
  <w:style w:type="paragraph" w:customStyle="1" w:styleId="Abstract">
    <w:name w:val="Abstract"/>
    <w:link w:val="AbstractChar"/>
    <w:qFormat/>
    <w:pPr>
      <w:jc w:val="both"/>
    </w:pPr>
    <w:rPr>
      <w:b/>
      <w:sz w:val="18"/>
      <w:lang w:val="en-US" w:eastAsia="en-US" w:bidi="ar-SA"/>
    </w:rPr>
  </w:style>
  <w:style w:type="character" w:customStyle="1" w:styleId="AbstractChar">
    <w:name w:val="Abstract Char"/>
    <w:basedOn w:val="DefaultParagraphFont"/>
    <w:link w:val="Abstract"/>
    <w:qFormat/>
    <w:rPr>
      <w:rFonts w:ascii="Times New Roman" w:eastAsia="SimSun" w:hAnsi="Times New Roman" w:cs="Times New Roman"/>
      <w:b/>
      <w:sz w:val="18"/>
      <w:szCs w:val="20"/>
    </w:rPr>
  </w:style>
  <w:style w:type="paragraph" w:styleId="ListParagraph">
    <w:name w:val="List Paragraph"/>
    <w:basedOn w:val="Normal"/>
    <w:uiPriority w:val="34"/>
    <w:qFormat/>
    <w:pPr>
      <w:ind w:left="720"/>
      <w:contextualSpacing/>
    </w:pPr>
  </w:style>
  <w:style w:type="character" w:customStyle="1" w:styleId="articlecitationyear">
    <w:name w:val="articlecitation_year"/>
    <w:basedOn w:val="DefaultParagraphFont"/>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qFormat/>
  </w:style>
  <w:style w:type="character" w:customStyle="1" w:styleId="ng-binding">
    <w:name w:val="ng-binding"/>
    <w:basedOn w:val="DefaultParagraphFont"/>
  </w:style>
  <w:style w:type="character" w:customStyle="1" w:styleId="authorsname">
    <w:name w:val="authors__name"/>
    <w:basedOn w:val="DefaultParagraphFont"/>
  </w:style>
  <w:style w:type="character" w:customStyle="1" w:styleId="booktitle">
    <w:name w:val="booktitle"/>
    <w:basedOn w:val="DefaultParagraphFont"/>
    <w:qFormat/>
  </w:style>
  <w:style w:type="character" w:customStyle="1" w:styleId="page-numbers-info">
    <w:name w:val="page-numbers-info"/>
    <w:basedOn w:val="DefaultParagraphFont"/>
    <w:qFormat/>
  </w:style>
  <w:style w:type="paragraph" w:customStyle="1" w:styleId="Default">
    <w:name w:val="Default"/>
    <w:qFormat/>
    <w:pPr>
      <w:autoSpaceDE w:val="0"/>
      <w:autoSpaceDN w:val="0"/>
      <w:adjustRightInd w:val="0"/>
    </w:pPr>
    <w:rPr>
      <w:rFonts w:eastAsiaTheme="minorHAnsi"/>
      <w:color w:val="000000"/>
      <w:sz w:val="24"/>
      <w:szCs w:val="24"/>
      <w:lang w:val="en-US" w:eastAsia="en-US" w:bidi="ar-SA"/>
    </w:rPr>
  </w:style>
  <w:style w:type="character" w:customStyle="1" w:styleId="BodyTextChar">
    <w:name w:val="Body Text Char"/>
    <w:basedOn w:val="DefaultParagraphFont"/>
    <w:link w:val="BodyText"/>
    <w:qFormat/>
    <w:rPr>
      <w:rFonts w:ascii="Times New Roman" w:eastAsia="SimSun" w:hAnsi="Times New Roman" w:cs="Times New Roman"/>
      <w:sz w:val="20"/>
      <w:szCs w:val="20"/>
    </w:rPr>
  </w:style>
  <w:style w:type="table" w:customStyle="1" w:styleId="GridTable4-Accent51">
    <w:name w:val="Grid Table 4 - Accent 51"/>
    <w:basedOn w:val="TableNormal"/>
    <w:uiPriority w:val="49"/>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pPr>
      <w:numPr>
        <w:numId w:val="1"/>
      </w:numPr>
      <w:spacing w:before="90" w:after="210"/>
      <w:jc w:val="both"/>
    </w:pPr>
    <w:rPr>
      <w:sz w:val="16"/>
      <w:lang w:val="en-US" w:eastAsia="en-US" w:bidi="ar-SA"/>
    </w:rPr>
  </w:style>
  <w:style w:type="character" w:customStyle="1" w:styleId="figurecaptionChar">
    <w:name w:val="figure caption Char"/>
    <w:basedOn w:val="DefaultParagraphFont"/>
    <w:link w:val="figurecaption"/>
    <w:qFormat/>
    <w:rPr>
      <w:rFonts w:ascii="Times New Roman" w:eastAsia="SimSun" w:hAnsi="Times New Roman" w:cs="Times New Roman"/>
      <w:sz w:val="16"/>
      <w:szCs w:val="20"/>
    </w:rPr>
  </w:style>
  <w:style w:type="character" w:customStyle="1" w:styleId="journaltitle">
    <w:name w:val="journaltitle"/>
    <w:basedOn w:val="DefaultParagraphFont"/>
    <w:qFormat/>
  </w:style>
  <w:style w:type="paragraph" w:customStyle="1" w:styleId="icon--meta-keyline-before">
    <w:name w:val="icon--meta-keyline-before"/>
    <w:basedOn w:val="Normal"/>
    <w:qFormat/>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qFormat/>
  </w:style>
  <w:style w:type="character" w:customStyle="1" w:styleId="articlecitationpages">
    <w:name w:val="articlecitation_pages"/>
    <w:basedOn w:val="DefaultParagraphFont"/>
    <w:qFormat/>
  </w:style>
  <w:style w:type="character" w:customStyle="1" w:styleId="publication-meta-journal">
    <w:name w:val="publication-meta-journal"/>
    <w:basedOn w:val="DefaultParagraphFont"/>
    <w:qFormat/>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lang w:val="en-IN"/>
    </w:rPr>
  </w:style>
  <w:style w:type="character" w:customStyle="1" w:styleId="HeaderChar">
    <w:name w:val="Header Char"/>
    <w:basedOn w:val="DefaultParagraphFont"/>
    <w:link w:val="Header"/>
    <w:uiPriority w:val="99"/>
    <w:qFormat/>
    <w:rPr>
      <w:rFonts w:ascii="Calibri" w:eastAsia="Calibri" w:hAnsi="Calibri" w:cs="Times New Roman"/>
      <w:lang w:val="en-IN"/>
    </w:rPr>
  </w:style>
  <w:style w:type="character" w:customStyle="1" w:styleId="FooterChar">
    <w:name w:val="Footer Char"/>
    <w:basedOn w:val="DefaultParagraphFont"/>
    <w:link w:val="Footer"/>
    <w:uiPriority w:val="99"/>
    <w:qFormat/>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Pages>
  <Words>2278</Words>
  <Characters>12988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Anonymous Atom</cp:lastModifiedBy>
  <cp:revision>22</cp:revision>
  <cp:lastPrinted>2017-09-18T13:36:00Z</cp:lastPrinted>
  <dcterms:created xsi:type="dcterms:W3CDTF">2017-09-24T07:37:00Z</dcterms:created>
  <dcterms:modified xsi:type="dcterms:W3CDTF">2023-10-04T13:26:00Z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y fmtid="{D5CDD505-2E9C-101B-9397-08002B2CF9AE}" pid="3" name="KSOProductBuildVer">
    <vt:lpwstr>1033-12.2.0.13215</vt:lpwstr>
  </property>
  <property fmtid="{D5CDD505-2E9C-101B-9397-08002B2CF9AE}" pid="4" name="ICV">
    <vt:lpwstr>2DE8040D19584BEC8BA812E380A0E0D1_13</vt:lpwstr>
  </property>
</Properties>
</file>