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E64" w:rsidRDefault="00C763AD">
      <w:pPr>
        <w:pStyle w:val="Heading1"/>
        <w:spacing w:before="64"/>
      </w:pPr>
      <w:r>
        <w:t>SYNOPSIS</w:t>
      </w:r>
    </w:p>
    <w:p w:rsidR="00093E64" w:rsidRDefault="00093E64">
      <w:pPr>
        <w:pStyle w:val="BodyText"/>
        <w:spacing w:before="7"/>
        <w:rPr>
          <w:b/>
          <w:sz w:val="43"/>
        </w:rPr>
      </w:pPr>
    </w:p>
    <w:p w:rsidR="00093E64" w:rsidRDefault="00C763AD">
      <w:pPr>
        <w:ind w:right="13"/>
        <w:jc w:val="center"/>
        <w:rPr>
          <w:b/>
          <w:sz w:val="36"/>
        </w:rPr>
      </w:pPr>
      <w:r>
        <w:rPr>
          <w:b/>
          <w:sz w:val="36"/>
        </w:rPr>
        <w:t>Report on</w:t>
      </w:r>
    </w:p>
    <w:p w:rsidR="00093E64" w:rsidRDefault="00093E64">
      <w:pPr>
        <w:pStyle w:val="BodyText"/>
        <w:spacing w:before="8"/>
        <w:rPr>
          <w:b/>
          <w:sz w:val="52"/>
        </w:rPr>
      </w:pPr>
    </w:p>
    <w:p w:rsidR="00093E64" w:rsidRDefault="00D0214F">
      <w:pPr>
        <w:pStyle w:val="Heading1"/>
        <w:spacing w:before="0"/>
        <w:ind w:right="15"/>
      </w:pPr>
      <w:r>
        <w:t>SURVIVAL OF THE DAREST</w:t>
      </w:r>
    </w:p>
    <w:p w:rsidR="00093E64" w:rsidRDefault="00093E64">
      <w:pPr>
        <w:pStyle w:val="BodyText"/>
        <w:spacing w:before="10"/>
        <w:rPr>
          <w:b/>
          <w:sz w:val="56"/>
        </w:rPr>
      </w:pPr>
    </w:p>
    <w:p w:rsidR="00093E64" w:rsidRDefault="00C763AD">
      <w:pPr>
        <w:ind w:right="10"/>
        <w:jc w:val="center"/>
        <w:rPr>
          <w:b/>
          <w:sz w:val="32"/>
        </w:rPr>
      </w:pPr>
      <w:r>
        <w:rPr>
          <w:b/>
          <w:sz w:val="32"/>
        </w:rPr>
        <w:t>by</w:t>
      </w:r>
    </w:p>
    <w:p w:rsidR="00093E64" w:rsidRDefault="00D0214F" w:rsidP="00D0214F">
      <w:pPr>
        <w:tabs>
          <w:tab w:val="left" w:pos="2510"/>
        </w:tabs>
        <w:spacing w:before="165"/>
        <w:ind w:right="14"/>
        <w:jc w:val="center"/>
        <w:rPr>
          <w:sz w:val="36"/>
        </w:rPr>
      </w:pPr>
      <w:r>
        <w:rPr>
          <w:sz w:val="36"/>
        </w:rPr>
        <w:t>Ujjwal Aggarwal  2200290140167</w:t>
      </w:r>
    </w:p>
    <w:p w:rsidR="00093E64" w:rsidRDefault="00093E64">
      <w:pPr>
        <w:pStyle w:val="BodyText"/>
        <w:spacing w:before="7"/>
        <w:rPr>
          <w:sz w:val="43"/>
        </w:rPr>
      </w:pPr>
    </w:p>
    <w:p w:rsidR="00093E64" w:rsidRDefault="00C763AD">
      <w:pPr>
        <w:pStyle w:val="Heading1"/>
        <w:spacing w:before="0"/>
        <w:ind w:right="19"/>
      </w:pPr>
      <w:r>
        <w:t>Session:2023-2024</w:t>
      </w:r>
      <w:r>
        <w:rPr>
          <w:spacing w:val="-1"/>
        </w:rPr>
        <w:t xml:space="preserve"> </w:t>
      </w:r>
      <w:r>
        <w:t>(3</w:t>
      </w:r>
      <w:r>
        <w:rPr>
          <w:position w:val="11"/>
          <w:sz w:val="23"/>
        </w:rPr>
        <w:t>th</w:t>
      </w:r>
      <w:r>
        <w:rPr>
          <w:spacing w:val="34"/>
          <w:position w:val="11"/>
          <w:sz w:val="23"/>
        </w:rPr>
        <w:t xml:space="preserve"> </w:t>
      </w:r>
      <w:r>
        <w:t>Semester)</w:t>
      </w:r>
    </w:p>
    <w:p w:rsidR="00093E64" w:rsidRDefault="00093E64">
      <w:pPr>
        <w:pStyle w:val="BodyText"/>
        <w:rPr>
          <w:b/>
          <w:sz w:val="40"/>
        </w:rPr>
      </w:pPr>
    </w:p>
    <w:p w:rsidR="00093E64" w:rsidRDefault="00C763AD">
      <w:pPr>
        <w:spacing w:before="326"/>
        <w:ind w:right="13"/>
        <w:jc w:val="center"/>
        <w:rPr>
          <w:sz w:val="36"/>
        </w:rPr>
      </w:pPr>
      <w:r>
        <w:rPr>
          <w:sz w:val="36"/>
        </w:rPr>
        <w:t>Under</w:t>
      </w:r>
      <w:r>
        <w:rPr>
          <w:spacing w:val="-1"/>
          <w:sz w:val="36"/>
        </w:rPr>
        <w:t xml:space="preserve"> </w:t>
      </w:r>
      <w:r>
        <w:rPr>
          <w:sz w:val="36"/>
        </w:rPr>
        <w:t>the supervision of</w:t>
      </w:r>
    </w:p>
    <w:p w:rsidR="00093E64" w:rsidRDefault="00093E64">
      <w:pPr>
        <w:pStyle w:val="BodyText"/>
        <w:spacing w:before="2"/>
        <w:rPr>
          <w:sz w:val="33"/>
        </w:rPr>
      </w:pPr>
    </w:p>
    <w:p w:rsidR="00093E64" w:rsidRDefault="00D0214F">
      <w:pPr>
        <w:pStyle w:val="Heading1"/>
        <w:spacing w:before="1"/>
      </w:pPr>
      <w:r>
        <w:t>Dr Ankit Verma</w:t>
      </w:r>
    </w:p>
    <w:p w:rsidR="00093E64" w:rsidRDefault="00C763AD">
      <w:pPr>
        <w:spacing w:before="300"/>
        <w:ind w:right="8"/>
        <w:jc w:val="center"/>
        <w:rPr>
          <w:b/>
          <w:sz w:val="28"/>
        </w:rPr>
      </w:pPr>
      <w:bookmarkStart w:id="0" w:name="KIET_Group_of_Institutions,_Delhi-NCR,_G"/>
      <w:bookmarkEnd w:id="0"/>
      <w:r>
        <w:rPr>
          <w:b/>
          <w:sz w:val="28"/>
        </w:rPr>
        <w:t>KIET</w:t>
      </w:r>
      <w:r>
        <w:rPr>
          <w:b/>
          <w:spacing w:val="-5"/>
          <w:sz w:val="28"/>
        </w:rPr>
        <w:t xml:space="preserve"> </w:t>
      </w:r>
      <w:r>
        <w:rPr>
          <w:b/>
          <w:sz w:val="28"/>
        </w:rPr>
        <w:t>Group</w:t>
      </w:r>
      <w:r>
        <w:rPr>
          <w:b/>
          <w:spacing w:val="-3"/>
          <w:sz w:val="28"/>
        </w:rPr>
        <w:t xml:space="preserve"> </w:t>
      </w:r>
      <w:r>
        <w:rPr>
          <w:b/>
          <w:sz w:val="28"/>
        </w:rPr>
        <w:t>of</w:t>
      </w:r>
      <w:r>
        <w:rPr>
          <w:b/>
          <w:spacing w:val="-3"/>
          <w:sz w:val="28"/>
        </w:rPr>
        <w:t xml:space="preserve"> </w:t>
      </w:r>
      <w:r>
        <w:rPr>
          <w:b/>
          <w:sz w:val="28"/>
        </w:rPr>
        <w:t>Institutions, Delhi-NCR,</w:t>
      </w:r>
      <w:r>
        <w:rPr>
          <w:b/>
          <w:spacing w:val="1"/>
          <w:sz w:val="28"/>
        </w:rPr>
        <w:t xml:space="preserve"> </w:t>
      </w:r>
      <w:r>
        <w:rPr>
          <w:b/>
          <w:sz w:val="28"/>
        </w:rPr>
        <w:t>Ghaziabad</w:t>
      </w:r>
    </w:p>
    <w:p w:rsidR="00093E64" w:rsidRDefault="00C763AD">
      <w:pPr>
        <w:pStyle w:val="BodyText"/>
        <w:spacing w:before="6"/>
        <w:rPr>
          <w:b/>
          <w:sz w:val="19"/>
        </w:rPr>
      </w:pPr>
      <w:r>
        <w:rPr>
          <w:noProof/>
        </w:rPr>
        <w:drawing>
          <wp:anchor distT="0" distB="0" distL="0" distR="0" simplePos="0" relativeHeight="251658240" behindDoc="0" locked="0" layoutInCell="1" allowOverlap="1">
            <wp:simplePos x="0" y="0"/>
            <wp:positionH relativeFrom="page">
              <wp:posOffset>2872739</wp:posOffset>
            </wp:positionH>
            <wp:positionV relativeFrom="paragraph">
              <wp:posOffset>167576</wp:posOffset>
            </wp:positionV>
            <wp:extent cx="2028272" cy="1714500"/>
            <wp:effectExtent l="0" t="0" r="0" b="0"/>
            <wp:wrapTopAndBottom/>
            <wp:docPr id="1" name="image1.jpeg" descr="https://tse3.mm.bing.net/th?id=OIP.aVo-Ti-SnzddcplNNX71PgHaGP&amp;pid=Api&amp;P=0&amp;h=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028272" cy="1714500"/>
                    </a:xfrm>
                    <a:prstGeom prst="rect">
                      <a:avLst/>
                    </a:prstGeom>
                  </pic:spPr>
                </pic:pic>
              </a:graphicData>
            </a:graphic>
          </wp:anchor>
        </w:drawing>
      </w:r>
    </w:p>
    <w:p w:rsidR="00093E64" w:rsidRDefault="00C763AD">
      <w:pPr>
        <w:spacing w:before="226" w:line="318" w:lineRule="exact"/>
        <w:ind w:right="16"/>
        <w:jc w:val="center"/>
        <w:rPr>
          <w:b/>
        </w:rPr>
      </w:pPr>
      <w:bookmarkStart w:id="1" w:name="Department_Of_Computer_Applications"/>
      <w:bookmarkEnd w:id="1"/>
      <w:r>
        <w:rPr>
          <w:b/>
          <w:sz w:val="28"/>
        </w:rPr>
        <w:t>D</w:t>
      </w:r>
      <w:r>
        <w:rPr>
          <w:b/>
        </w:rPr>
        <w:t>EPARTMENT</w:t>
      </w:r>
      <w:r>
        <w:rPr>
          <w:b/>
          <w:spacing w:val="-6"/>
        </w:rPr>
        <w:t xml:space="preserve"> </w:t>
      </w:r>
      <w:r>
        <w:rPr>
          <w:b/>
          <w:sz w:val="28"/>
        </w:rPr>
        <w:t>O</w:t>
      </w:r>
      <w:r>
        <w:rPr>
          <w:b/>
        </w:rPr>
        <w:t>F</w:t>
      </w:r>
      <w:r>
        <w:rPr>
          <w:b/>
          <w:spacing w:val="-4"/>
        </w:rPr>
        <w:t xml:space="preserve"> </w:t>
      </w:r>
      <w:r>
        <w:rPr>
          <w:b/>
          <w:sz w:val="28"/>
        </w:rPr>
        <w:t>C</w:t>
      </w:r>
      <w:r>
        <w:rPr>
          <w:b/>
        </w:rPr>
        <w:t>OMPUTER</w:t>
      </w:r>
      <w:r>
        <w:rPr>
          <w:b/>
          <w:spacing w:val="-4"/>
        </w:rPr>
        <w:t xml:space="preserve"> </w:t>
      </w:r>
      <w:r>
        <w:rPr>
          <w:b/>
          <w:sz w:val="28"/>
        </w:rPr>
        <w:t>A</w:t>
      </w:r>
      <w:r>
        <w:rPr>
          <w:b/>
        </w:rPr>
        <w:t>PPLICATIONS</w:t>
      </w:r>
    </w:p>
    <w:p w:rsidR="00093E64" w:rsidRDefault="00C763AD">
      <w:pPr>
        <w:spacing w:line="313" w:lineRule="exact"/>
        <w:ind w:right="18"/>
        <w:jc w:val="center"/>
        <w:rPr>
          <w:b/>
          <w:sz w:val="28"/>
        </w:rPr>
      </w:pPr>
      <w:r>
        <w:rPr>
          <w:b/>
          <w:sz w:val="28"/>
        </w:rPr>
        <w:t>KIET</w:t>
      </w:r>
      <w:r>
        <w:rPr>
          <w:b/>
          <w:spacing w:val="-5"/>
          <w:sz w:val="28"/>
        </w:rPr>
        <w:t xml:space="preserve"> </w:t>
      </w:r>
      <w:r>
        <w:rPr>
          <w:b/>
          <w:sz w:val="28"/>
        </w:rPr>
        <w:t>GROUP</w:t>
      </w:r>
      <w:r>
        <w:rPr>
          <w:b/>
          <w:spacing w:val="-5"/>
          <w:sz w:val="28"/>
        </w:rPr>
        <w:t xml:space="preserve"> </w:t>
      </w:r>
      <w:r>
        <w:rPr>
          <w:b/>
          <w:sz w:val="28"/>
        </w:rPr>
        <w:t>OF</w:t>
      </w:r>
      <w:r>
        <w:rPr>
          <w:b/>
          <w:spacing w:val="-5"/>
          <w:sz w:val="28"/>
        </w:rPr>
        <w:t xml:space="preserve"> </w:t>
      </w:r>
      <w:r>
        <w:rPr>
          <w:b/>
          <w:sz w:val="28"/>
        </w:rPr>
        <w:t>INSTITUTIONS,</w:t>
      </w:r>
      <w:r>
        <w:rPr>
          <w:b/>
          <w:spacing w:val="-3"/>
          <w:sz w:val="28"/>
        </w:rPr>
        <w:t xml:space="preserve"> </w:t>
      </w:r>
      <w:r>
        <w:rPr>
          <w:b/>
          <w:sz w:val="28"/>
        </w:rPr>
        <w:t>DELHI-NCR,</w:t>
      </w:r>
      <w:r>
        <w:rPr>
          <w:b/>
          <w:spacing w:val="-3"/>
          <w:sz w:val="28"/>
        </w:rPr>
        <w:t xml:space="preserve"> </w:t>
      </w:r>
      <w:r>
        <w:rPr>
          <w:b/>
          <w:sz w:val="28"/>
        </w:rPr>
        <w:t>GHAZIABAD-201206</w:t>
      </w:r>
    </w:p>
    <w:p w:rsidR="00093E64" w:rsidRDefault="00C763AD">
      <w:pPr>
        <w:spacing w:line="316" w:lineRule="exact"/>
        <w:ind w:right="24"/>
        <w:jc w:val="center"/>
        <w:rPr>
          <w:sz w:val="28"/>
        </w:rPr>
      </w:pPr>
      <w:r>
        <w:rPr>
          <w:spacing w:val="-1"/>
          <w:sz w:val="28"/>
        </w:rPr>
        <w:t>(N</w:t>
      </w:r>
      <w:r>
        <w:rPr>
          <w:spacing w:val="-1"/>
        </w:rPr>
        <w:t>OVEMBER</w:t>
      </w:r>
      <w:r>
        <w:rPr>
          <w:spacing w:val="-1"/>
          <w:sz w:val="28"/>
        </w:rPr>
        <w:t>-</w:t>
      </w:r>
      <w:r>
        <w:rPr>
          <w:spacing w:val="-17"/>
          <w:sz w:val="28"/>
        </w:rPr>
        <w:t xml:space="preserve"> </w:t>
      </w:r>
      <w:r>
        <w:rPr>
          <w:sz w:val="28"/>
        </w:rPr>
        <w:t>2023)</w:t>
      </w:r>
    </w:p>
    <w:p w:rsidR="00093E64" w:rsidRDefault="00093E64">
      <w:pPr>
        <w:spacing w:line="316" w:lineRule="exact"/>
        <w:jc w:val="center"/>
        <w:rPr>
          <w:sz w:val="28"/>
        </w:rPr>
        <w:sectPr w:rsidR="00093E64">
          <w:footerReference w:type="default" r:id="rId8"/>
          <w:type w:val="continuous"/>
          <w:pgSz w:w="12240" w:h="15840"/>
          <w:pgMar w:top="1360" w:right="1200" w:bottom="1240" w:left="1220" w:header="720" w:footer="1055" w:gutter="0"/>
          <w:pgNumType w:start="1"/>
          <w:cols w:space="720"/>
        </w:sectPr>
      </w:pPr>
    </w:p>
    <w:p w:rsidR="00093E64" w:rsidRDefault="00C763AD">
      <w:pPr>
        <w:pStyle w:val="Heading1"/>
        <w:spacing w:before="64"/>
      </w:pPr>
      <w:r>
        <w:lastRenderedPageBreak/>
        <w:t>ABSTRACT</w:t>
      </w:r>
    </w:p>
    <w:p w:rsidR="00D0214F" w:rsidRPr="00D0214F" w:rsidRDefault="00D0214F" w:rsidP="00D0214F">
      <w:pPr>
        <w:spacing w:line="348" w:lineRule="auto"/>
        <w:jc w:val="both"/>
        <w:rPr>
          <w:sz w:val="24"/>
          <w:szCs w:val="24"/>
        </w:rPr>
      </w:pPr>
    </w:p>
    <w:p w:rsidR="00D0214F" w:rsidRPr="00D0214F" w:rsidRDefault="00D0214F" w:rsidP="00D0214F">
      <w:pPr>
        <w:spacing w:line="348" w:lineRule="auto"/>
        <w:jc w:val="both"/>
        <w:rPr>
          <w:sz w:val="24"/>
          <w:szCs w:val="24"/>
        </w:rPr>
      </w:pPr>
    </w:p>
    <w:p w:rsidR="00093E64" w:rsidRPr="00D0214F" w:rsidRDefault="00D0214F" w:rsidP="00D0214F">
      <w:pPr>
        <w:spacing w:line="348" w:lineRule="auto"/>
        <w:jc w:val="both"/>
        <w:rPr>
          <w:sz w:val="24"/>
          <w:szCs w:val="24"/>
        </w:rPr>
        <w:sectPr w:rsidR="00093E64" w:rsidRPr="00D0214F">
          <w:pgSz w:w="12240" w:h="15840"/>
          <w:pgMar w:top="1360" w:right="1200" w:bottom="1240" w:left="1220" w:header="0" w:footer="1055" w:gutter="0"/>
          <w:cols w:space="720"/>
        </w:sectPr>
      </w:pPr>
      <w:r w:rsidRPr="00D0214F">
        <w:rPr>
          <w:sz w:val="24"/>
          <w:szCs w:val="24"/>
        </w:rPr>
        <w:t>"Survival of the Darest" stands as an innovative first-person action shooter game, meticulously developed using the advanced capabilities of Unreal Engine 5 and Unity. Set within a captivating science fiction environment, the game offers players an immersive experience characterized by intricately designed landscapes and a compelling narrative backdrop. Central to its gameplay mechanics is the laser shooter, a formidable arsenal equipped with three distinct shooting modes, challenging players to adapt strategies and overcome dynamic adversaries. This project report provides a comprehensive overview of the game's conceptualization, design philosophy, technical development, and gameplay dynamics. Through a structured exploration of its key components, the report aims to illuminate the innovative features and creative processes that distinguish "Survival of the Darest" as a groundbreaking addition to the first-person action shooter genre, setti</w:t>
      </w:r>
      <w:r>
        <w:rPr>
          <w:sz w:val="24"/>
          <w:szCs w:val="24"/>
        </w:rPr>
        <w:t xml:space="preserve">ng </w:t>
      </w:r>
      <w:r w:rsidRPr="00D0214F">
        <w:rPr>
          <w:sz w:val="24"/>
          <w:szCs w:val="24"/>
        </w:rPr>
        <w:t>entertainment.</w:t>
      </w:r>
    </w:p>
    <w:p w:rsidR="00093E64" w:rsidRDefault="00093E64">
      <w:pPr>
        <w:pStyle w:val="BodyText"/>
        <w:spacing w:before="9"/>
        <w:rPr>
          <w:sz w:val="20"/>
        </w:rPr>
      </w:pPr>
    </w:p>
    <w:p w:rsidR="00093E64" w:rsidRDefault="00C763AD">
      <w:pPr>
        <w:pStyle w:val="Heading1"/>
        <w:ind w:right="14"/>
      </w:pPr>
      <w:r>
        <w:t>TABLE</w:t>
      </w:r>
      <w:r>
        <w:rPr>
          <w:spacing w:val="-5"/>
        </w:rPr>
        <w:t xml:space="preserve"> </w:t>
      </w:r>
      <w:r>
        <w:t>OF</w:t>
      </w:r>
      <w:r>
        <w:rPr>
          <w:spacing w:val="-5"/>
        </w:rPr>
        <w:t xml:space="preserve"> </w:t>
      </w:r>
      <w:r>
        <w:t>CONTENTS</w:t>
      </w:r>
    </w:p>
    <w:p w:rsidR="00093E64" w:rsidRDefault="00093E64">
      <w:pPr>
        <w:pStyle w:val="BodyText"/>
        <w:rPr>
          <w:b/>
          <w:sz w:val="40"/>
        </w:rPr>
      </w:pPr>
    </w:p>
    <w:p w:rsidR="00093E64" w:rsidRDefault="00093E64">
      <w:pPr>
        <w:pStyle w:val="BodyText"/>
        <w:rPr>
          <w:b/>
          <w:sz w:val="40"/>
        </w:rPr>
      </w:pPr>
    </w:p>
    <w:p w:rsidR="00093E64" w:rsidRDefault="00093E64">
      <w:pPr>
        <w:pStyle w:val="BodyText"/>
        <w:spacing w:before="1"/>
        <w:rPr>
          <w:b/>
          <w:sz w:val="32"/>
        </w:rPr>
      </w:pPr>
    </w:p>
    <w:sdt>
      <w:sdtPr>
        <w:id w:val="-550382960"/>
        <w:docPartObj>
          <w:docPartGallery w:val="Table of Contents"/>
          <w:docPartUnique/>
        </w:docPartObj>
      </w:sdtPr>
      <w:sdtEndPr/>
      <w:sdtContent>
        <w:p w:rsidR="00093E64" w:rsidRDefault="00C763AD">
          <w:pPr>
            <w:pStyle w:val="TOC1"/>
            <w:numPr>
              <w:ilvl w:val="0"/>
              <w:numId w:val="8"/>
            </w:numPr>
            <w:tabs>
              <w:tab w:val="left" w:pos="941"/>
              <w:tab w:val="right" w:pos="8263"/>
            </w:tabs>
            <w:spacing w:before="0"/>
            <w:ind w:hanging="361"/>
          </w:pPr>
          <w:r>
            <w:t>Introduction</w:t>
          </w:r>
          <w:r>
            <w:tab/>
            <w:t>4</w:t>
          </w:r>
        </w:p>
        <w:p w:rsidR="00093E64" w:rsidRDefault="00C763AD">
          <w:pPr>
            <w:pStyle w:val="TOC1"/>
            <w:numPr>
              <w:ilvl w:val="0"/>
              <w:numId w:val="8"/>
            </w:numPr>
            <w:tabs>
              <w:tab w:val="left" w:pos="941"/>
              <w:tab w:val="right" w:pos="8263"/>
            </w:tabs>
            <w:ind w:hanging="361"/>
          </w:pPr>
          <w:r>
            <w:t>Literature</w:t>
          </w:r>
          <w:r>
            <w:rPr>
              <w:spacing w:val="-2"/>
            </w:rPr>
            <w:t xml:space="preserve"> </w:t>
          </w:r>
          <w:r>
            <w:t>Review</w:t>
          </w:r>
          <w:r>
            <w:tab/>
            <w:t>5</w:t>
          </w:r>
        </w:p>
        <w:p w:rsidR="00093E64" w:rsidRDefault="00C763AD">
          <w:pPr>
            <w:pStyle w:val="TOC1"/>
            <w:numPr>
              <w:ilvl w:val="0"/>
              <w:numId w:val="8"/>
            </w:numPr>
            <w:tabs>
              <w:tab w:val="left" w:pos="941"/>
              <w:tab w:val="right" w:pos="8263"/>
            </w:tabs>
            <w:ind w:hanging="361"/>
          </w:pPr>
          <w:r>
            <w:t>Project</w:t>
          </w:r>
          <w:r>
            <w:rPr>
              <w:spacing w:val="-3"/>
            </w:rPr>
            <w:t xml:space="preserve"> </w:t>
          </w:r>
          <w:r>
            <w:t>Objective</w:t>
          </w:r>
          <w:r>
            <w:tab/>
            <w:t>6</w:t>
          </w:r>
        </w:p>
        <w:p w:rsidR="00093E64" w:rsidRDefault="00C763AD">
          <w:pPr>
            <w:pStyle w:val="TOC1"/>
            <w:numPr>
              <w:ilvl w:val="0"/>
              <w:numId w:val="8"/>
            </w:numPr>
            <w:tabs>
              <w:tab w:val="left" w:pos="941"/>
              <w:tab w:val="right" w:pos="8263"/>
            </w:tabs>
            <w:spacing w:before="259"/>
            <w:ind w:hanging="361"/>
          </w:pPr>
          <w:r>
            <w:t>Research</w:t>
          </w:r>
          <w:r>
            <w:rPr>
              <w:spacing w:val="-1"/>
            </w:rPr>
            <w:t xml:space="preserve"> </w:t>
          </w:r>
          <w:r>
            <w:t>Methodology</w:t>
          </w:r>
          <w:r>
            <w:tab/>
            <w:t>7</w:t>
          </w:r>
        </w:p>
        <w:p w:rsidR="00093E64" w:rsidRDefault="00C763AD">
          <w:pPr>
            <w:pStyle w:val="TOC1"/>
            <w:numPr>
              <w:ilvl w:val="0"/>
              <w:numId w:val="8"/>
            </w:numPr>
            <w:tabs>
              <w:tab w:val="left" w:pos="941"/>
              <w:tab w:val="right" w:pos="8263"/>
            </w:tabs>
            <w:spacing w:before="255"/>
            <w:ind w:hanging="361"/>
          </w:pPr>
          <w:r>
            <w:t>Project</w:t>
          </w:r>
          <w:r>
            <w:rPr>
              <w:spacing w:val="-3"/>
            </w:rPr>
            <w:t xml:space="preserve"> </w:t>
          </w:r>
          <w:r>
            <w:t>Outcome</w:t>
          </w:r>
          <w:r>
            <w:tab/>
            <w:t>9</w:t>
          </w:r>
        </w:p>
        <w:p w:rsidR="00093E64" w:rsidRDefault="00C763AD">
          <w:pPr>
            <w:pStyle w:val="TOC1"/>
            <w:numPr>
              <w:ilvl w:val="0"/>
              <w:numId w:val="8"/>
            </w:numPr>
            <w:tabs>
              <w:tab w:val="left" w:pos="941"/>
              <w:tab w:val="right" w:pos="8383"/>
            </w:tabs>
            <w:ind w:hanging="361"/>
          </w:pPr>
          <w:r>
            <w:t>Proposed Time</w:t>
          </w:r>
          <w:r>
            <w:rPr>
              <w:spacing w:val="-2"/>
            </w:rPr>
            <w:t xml:space="preserve"> </w:t>
          </w:r>
          <w:r>
            <w:t>Duration</w:t>
          </w:r>
          <w:r>
            <w:tab/>
            <w:t>10</w:t>
          </w:r>
        </w:p>
        <w:p w:rsidR="00093E64" w:rsidRDefault="00C763AD">
          <w:pPr>
            <w:pStyle w:val="TOC2"/>
            <w:tabs>
              <w:tab w:val="right" w:pos="8383"/>
            </w:tabs>
          </w:pPr>
          <w:hyperlink w:anchor="_TOC_250000" w:history="1">
            <w:r>
              <w:t>References</w:t>
            </w:r>
            <w:r>
              <w:tab/>
              <w:t>11</w:t>
            </w:r>
          </w:hyperlink>
        </w:p>
      </w:sdtContent>
    </w:sdt>
    <w:p w:rsidR="00093E64" w:rsidRDefault="00093E64">
      <w:pPr>
        <w:sectPr w:rsidR="00093E64">
          <w:pgSz w:w="12240" w:h="15840"/>
          <w:pgMar w:top="1500" w:right="1200" w:bottom="1240" w:left="1220" w:header="0" w:footer="1055" w:gutter="0"/>
          <w:cols w:space="720"/>
        </w:sectPr>
      </w:pPr>
    </w:p>
    <w:p w:rsidR="00093E64" w:rsidRDefault="00C763AD">
      <w:pPr>
        <w:spacing w:before="64"/>
        <w:ind w:right="14"/>
        <w:jc w:val="center"/>
        <w:rPr>
          <w:b/>
          <w:sz w:val="36"/>
        </w:rPr>
      </w:pPr>
      <w:r>
        <w:rPr>
          <w:b/>
          <w:sz w:val="36"/>
        </w:rPr>
        <w:lastRenderedPageBreak/>
        <w:t>Introduction</w:t>
      </w:r>
    </w:p>
    <w:p w:rsidR="00D0214F" w:rsidRPr="00D0214F" w:rsidRDefault="00D0214F" w:rsidP="00D0214F">
      <w:pPr>
        <w:spacing w:line="348" w:lineRule="auto"/>
        <w:jc w:val="both"/>
        <w:rPr>
          <w:sz w:val="24"/>
          <w:szCs w:val="24"/>
        </w:rPr>
      </w:pPr>
    </w:p>
    <w:p w:rsidR="00D0214F" w:rsidRPr="00D0214F" w:rsidRDefault="00D0214F" w:rsidP="00D0214F">
      <w:pPr>
        <w:spacing w:line="348" w:lineRule="auto"/>
        <w:jc w:val="both"/>
        <w:rPr>
          <w:sz w:val="24"/>
          <w:szCs w:val="24"/>
        </w:rPr>
      </w:pPr>
    </w:p>
    <w:p w:rsidR="00D0214F" w:rsidRPr="00D0214F" w:rsidRDefault="00D0214F" w:rsidP="00D0214F">
      <w:pPr>
        <w:spacing w:line="348" w:lineRule="auto"/>
        <w:jc w:val="both"/>
        <w:rPr>
          <w:sz w:val="24"/>
          <w:szCs w:val="24"/>
        </w:rPr>
      </w:pPr>
      <w:r w:rsidRPr="00D0214F">
        <w:rPr>
          <w:sz w:val="24"/>
          <w:szCs w:val="24"/>
        </w:rPr>
        <w:t xml:space="preserve">In the rapidly evolving landscape of gaming, "Survival of the Darest" emerges as a groundbreaking first-person action shooter, meticulously crafted to captivate and challenge players in an unparalleled gaming experience. Developed using the advanced capabilities of both Unreal Engine 5 and Unity, this game seamlessly blends cutting-edge graphics with immersive gameplay mechanics. </w:t>
      </w:r>
    </w:p>
    <w:p w:rsidR="00D0214F" w:rsidRPr="00D0214F" w:rsidRDefault="00D0214F" w:rsidP="00D0214F">
      <w:pPr>
        <w:spacing w:line="348" w:lineRule="auto"/>
        <w:jc w:val="both"/>
        <w:rPr>
          <w:sz w:val="24"/>
          <w:szCs w:val="24"/>
        </w:rPr>
      </w:pPr>
    </w:p>
    <w:p w:rsidR="00D0214F" w:rsidRPr="00D0214F" w:rsidRDefault="00D0214F" w:rsidP="00D0214F">
      <w:pPr>
        <w:spacing w:line="348" w:lineRule="auto"/>
        <w:jc w:val="both"/>
        <w:rPr>
          <w:sz w:val="24"/>
          <w:szCs w:val="24"/>
        </w:rPr>
      </w:pPr>
      <w:r w:rsidRPr="00D0214F">
        <w:rPr>
          <w:sz w:val="24"/>
          <w:szCs w:val="24"/>
        </w:rPr>
        <w:t>Set against a riveting science fiction backdrop, "Survival of the Darest" transports players into a futuristic world teeming with intrigue, danger, and innovation. The meticulously designed sci-fi environment serves as a visually stunning playground, inviting players to navigate through intricately detailed landscapes that breathe life into the genre's rich aesthetic.</w:t>
      </w:r>
    </w:p>
    <w:p w:rsidR="00D0214F" w:rsidRPr="00D0214F" w:rsidRDefault="00D0214F" w:rsidP="00D0214F">
      <w:pPr>
        <w:spacing w:line="348" w:lineRule="auto"/>
        <w:jc w:val="both"/>
        <w:rPr>
          <w:sz w:val="24"/>
          <w:szCs w:val="24"/>
        </w:rPr>
      </w:pPr>
    </w:p>
    <w:p w:rsidR="00D0214F" w:rsidRPr="00D0214F" w:rsidRDefault="00D0214F" w:rsidP="00D0214F">
      <w:pPr>
        <w:spacing w:line="348" w:lineRule="auto"/>
        <w:jc w:val="both"/>
        <w:rPr>
          <w:sz w:val="24"/>
          <w:szCs w:val="24"/>
        </w:rPr>
      </w:pPr>
      <w:r w:rsidRPr="00D0214F">
        <w:rPr>
          <w:sz w:val="24"/>
          <w:szCs w:val="24"/>
        </w:rPr>
        <w:t>Central to the game's adrenaline-pumping action is the laser shooter mechanism, a formidable arsenal that arms players with the power to engage enemies with precision and strategy. What sets "Survival of the Darest" apart is its dynamic trio of shooting modes, each offering a distinct tactical advantage and challenging players to adapt, evolve, and conquer ever-changing adversaries.</w:t>
      </w:r>
    </w:p>
    <w:p w:rsidR="00D0214F" w:rsidRPr="00D0214F" w:rsidRDefault="00D0214F" w:rsidP="00D0214F">
      <w:pPr>
        <w:spacing w:line="348" w:lineRule="auto"/>
        <w:jc w:val="both"/>
        <w:rPr>
          <w:sz w:val="24"/>
          <w:szCs w:val="24"/>
        </w:rPr>
      </w:pPr>
    </w:p>
    <w:p w:rsidR="00D0214F" w:rsidRPr="00D0214F" w:rsidRDefault="00D0214F" w:rsidP="00D0214F">
      <w:pPr>
        <w:spacing w:line="348" w:lineRule="auto"/>
        <w:jc w:val="both"/>
        <w:rPr>
          <w:sz w:val="24"/>
          <w:szCs w:val="24"/>
        </w:rPr>
      </w:pPr>
      <w:r w:rsidRPr="00D0214F">
        <w:rPr>
          <w:sz w:val="24"/>
          <w:szCs w:val="24"/>
        </w:rPr>
        <w:t>This project report delves deep into the conceptualization, development, and execution phases of "Survival of the Darest," providing readers with a comprehensive insight into the game's design philosophy, technical intricacies, and gameplay dynamics. Through a structured exploration of its key components, this report aims to shed light on the innovative features that make "Survival of the Darest" a compelling addition to the first-person action shooter genre.</w:t>
      </w:r>
    </w:p>
    <w:p w:rsidR="00D0214F" w:rsidRPr="00D0214F" w:rsidRDefault="00D0214F" w:rsidP="00D0214F">
      <w:pPr>
        <w:spacing w:line="348" w:lineRule="auto"/>
        <w:jc w:val="both"/>
        <w:rPr>
          <w:sz w:val="24"/>
          <w:szCs w:val="24"/>
        </w:rPr>
      </w:pPr>
    </w:p>
    <w:p w:rsidR="00093E64" w:rsidRDefault="00D0214F" w:rsidP="00D0214F">
      <w:pPr>
        <w:spacing w:line="348" w:lineRule="auto"/>
        <w:jc w:val="both"/>
        <w:sectPr w:rsidR="00093E64">
          <w:pgSz w:w="12240" w:h="15840"/>
          <w:pgMar w:top="1360" w:right="1200" w:bottom="1240" w:left="1220" w:header="0" w:footer="1055" w:gutter="0"/>
          <w:cols w:space="720"/>
        </w:sectPr>
      </w:pPr>
      <w:r w:rsidRPr="00D0214F">
        <w:rPr>
          <w:sz w:val="24"/>
          <w:szCs w:val="24"/>
        </w:rPr>
        <w:t>As we navigate through the intricacies of game development, this report serves as a testament to our dedication, creativity, and passion for delivering an unparalleled gaming experience. Join us on this exhilarating journey as we unravel the mysteries behind "Survival of the Darest," a game that promises to redefine boundaries, challenge conventions, and set new standa</w:t>
      </w:r>
      <w:r>
        <w:rPr>
          <w:sz w:val="24"/>
          <w:szCs w:val="24"/>
        </w:rPr>
        <w:t xml:space="preserve">rds in the world of </w:t>
      </w:r>
      <w:r w:rsidRPr="00D0214F">
        <w:rPr>
          <w:sz w:val="24"/>
          <w:szCs w:val="24"/>
        </w:rPr>
        <w:t>entertainment.</w:t>
      </w:r>
    </w:p>
    <w:p w:rsidR="00D0214F" w:rsidRDefault="00C763AD" w:rsidP="00D0214F">
      <w:pPr>
        <w:pStyle w:val="Heading1"/>
        <w:shd w:val="clear" w:color="auto" w:fill="FFFFFF" w:themeFill="background1"/>
        <w:spacing w:before="64"/>
        <w:ind w:right="15"/>
      </w:pPr>
      <w:r w:rsidRPr="00D0214F">
        <w:lastRenderedPageBreak/>
        <w:t>Literature</w:t>
      </w:r>
      <w:r w:rsidRPr="00D0214F">
        <w:rPr>
          <w:spacing w:val="-1"/>
        </w:rPr>
        <w:t xml:space="preserve"> </w:t>
      </w:r>
      <w:r w:rsidRPr="00D0214F">
        <w:t>Review</w:t>
      </w:r>
    </w:p>
    <w:p w:rsidR="00D0214F" w:rsidRDefault="00D0214F" w:rsidP="00D0214F">
      <w:pPr>
        <w:spacing w:line="348" w:lineRule="auto"/>
      </w:pPr>
    </w:p>
    <w:p w:rsidR="00D0214F" w:rsidRDefault="00D0214F" w:rsidP="00D0214F">
      <w:pPr>
        <w:spacing w:line="348" w:lineRule="auto"/>
      </w:pPr>
      <w:r>
        <w:t>The gaming industry has witnessed exponential growth over the years, with advancements in technology continually pushing the boundaries of what is achievable in interactive entertainment. The first-person action shooter genre, in particular, has evolved significantly, incorporating sophisticated graphics, immersive narratives, and innovative gameplay mechanics to deliver compelling experiences to players worldwide.</w:t>
      </w:r>
    </w:p>
    <w:p w:rsidR="00D0214F" w:rsidRDefault="00D0214F" w:rsidP="00D0214F">
      <w:pPr>
        <w:spacing w:line="348" w:lineRule="auto"/>
      </w:pPr>
    </w:p>
    <w:p w:rsidR="00D0214F" w:rsidRDefault="00D0214F" w:rsidP="00D0214F">
      <w:pPr>
        <w:spacing w:line="348" w:lineRule="auto"/>
      </w:pPr>
      <w:r>
        <w:t>Unreal Engine 5 and Unity stand as pillars of modern game development, offering developers unparalleled tools and capabilities to create visually stunning and engaging experiences. According to Smith et al. (2019), the adoption of these advanced engines has revolutionized game design, enabling developers to craft intricate worlds, dynamic environments, and realistic simulations that captivate players and enhance immersion.</w:t>
      </w:r>
    </w:p>
    <w:p w:rsidR="00D0214F" w:rsidRDefault="00D0214F" w:rsidP="00D0214F">
      <w:pPr>
        <w:spacing w:line="348" w:lineRule="auto"/>
      </w:pPr>
    </w:p>
    <w:p w:rsidR="00D0214F" w:rsidRDefault="00D0214F" w:rsidP="00D0214F">
      <w:pPr>
        <w:spacing w:line="348" w:lineRule="auto"/>
      </w:pPr>
      <w:r>
        <w:t xml:space="preserve"> </w:t>
      </w:r>
      <w:r>
        <w:t>Science fiction has long been a staple genre within the gaming industry, providing developers with a vast canvas to explore futuristic themes, technologies, and narratives. As noted by Johnson (2020), the incorporation of science fiction elements in games offers a unique opportunity to engage players in speculative worlds, challenging their perceptions and fostering creativity through innovative storytelling and design.</w:t>
      </w:r>
    </w:p>
    <w:p w:rsidR="00D0214F" w:rsidRDefault="00D0214F" w:rsidP="00D0214F">
      <w:pPr>
        <w:spacing w:line="348" w:lineRule="auto"/>
      </w:pPr>
    </w:p>
    <w:p w:rsidR="00D0214F" w:rsidRDefault="00D0214F" w:rsidP="00D0214F">
      <w:pPr>
        <w:spacing w:line="348" w:lineRule="auto"/>
      </w:pPr>
      <w:r>
        <w:t>The integration of innovative gameplay mechanics, such as the laser shooter mechanism in "Survival of the Darest," reflects a broader trend within the industry towards enhancing player engagement and immersion. According to Thompson (2018), the development of dynamic shooting modes and adaptive strategies in first-person shooters enriches gameplay experiences, encouraging players to explore different tactics, adapt to evolving challenges, an</w:t>
      </w:r>
      <w:r>
        <w:t>d master skill-based mechanics.</w:t>
      </w:r>
    </w:p>
    <w:p w:rsidR="00D0214F" w:rsidRDefault="00D0214F" w:rsidP="00D0214F">
      <w:pPr>
        <w:spacing w:line="348" w:lineRule="auto"/>
      </w:pPr>
      <w:r>
        <w:t>Central to the success of any game is its ability to engage players and deliver memorable experiences that resonate on both emotional and interactive levels. Smith and Johnson (2021) emphasize the importance of designing games that prioritize player agency, challenge, and reward, highlighting the significance of balancing difficulty, progression, and narrative cohesion to create immersive and rewarding experiences that r</w:t>
      </w:r>
      <w:r>
        <w:t>esonate with diverse audiences</w:t>
      </w:r>
    </w:p>
    <w:p w:rsidR="00093E64" w:rsidRDefault="00D0214F" w:rsidP="00D0214F">
      <w:pPr>
        <w:spacing w:line="348" w:lineRule="auto"/>
      </w:pPr>
      <w:r>
        <w:t>In summary, the literature</w:t>
      </w:r>
      <w:r>
        <w:t xml:space="preserve"> </w:t>
      </w:r>
      <w:r>
        <w:t xml:space="preserve"> underscores the transformative impact of advanced game engines, the enduring appeal of science fiction themes, and the importance of innovative gameplay mechanics in shaping the evolution of the first-person action shooter genre. "Survival of the Darest" emerges as a testament to these principles, leveraging cutting-edge technologies, immersive narratives, and dynamic gameplay mechanics to redefine boundaries, challenge conventions, and set new standards in interactive entertainment. As the gaming industry continues to evolve, future research and development efforts will undoubtedly build upon these foundations, pushing the boundaries of creativity, innovation, and player engagement to new heights.</w:t>
      </w:r>
    </w:p>
    <w:p w:rsidR="00D0214F" w:rsidRDefault="00D0214F">
      <w:pPr>
        <w:spacing w:line="348" w:lineRule="auto"/>
        <w:sectPr w:rsidR="00D0214F">
          <w:pgSz w:w="12240" w:h="15840"/>
          <w:pgMar w:top="1360" w:right="1200" w:bottom="1240" w:left="1220" w:header="0" w:footer="1055" w:gutter="0"/>
          <w:cols w:space="720"/>
        </w:sectPr>
      </w:pPr>
    </w:p>
    <w:p w:rsidR="00093E64" w:rsidRDefault="00093E64">
      <w:pPr>
        <w:pStyle w:val="BodyText"/>
        <w:spacing w:before="9"/>
        <w:rPr>
          <w:sz w:val="20"/>
        </w:rPr>
      </w:pPr>
    </w:p>
    <w:p w:rsidR="00093E64" w:rsidRDefault="00C763AD">
      <w:pPr>
        <w:pStyle w:val="Heading1"/>
        <w:ind w:right="14"/>
      </w:pPr>
      <w:r>
        <w:t>Project Objective</w:t>
      </w:r>
    </w:p>
    <w:p w:rsidR="00093E64" w:rsidRDefault="00093E64">
      <w:pPr>
        <w:spacing w:line="348" w:lineRule="auto"/>
        <w:rPr>
          <w:rFonts w:ascii="Symbol" w:hAnsi="Symbol"/>
        </w:rPr>
      </w:pPr>
    </w:p>
    <w:p w:rsidR="00D0214F" w:rsidRDefault="00D0214F">
      <w:pPr>
        <w:spacing w:line="348" w:lineRule="auto"/>
        <w:rPr>
          <w:rFonts w:ascii="Symbol" w:hAnsi="Symbol"/>
        </w:rPr>
      </w:pPr>
    </w:p>
    <w:p w:rsidR="00D0214F" w:rsidRPr="00FB3D8C" w:rsidRDefault="00D0214F" w:rsidP="00FB3D8C">
      <w:pPr>
        <w:pStyle w:val="ListParagraph"/>
        <w:numPr>
          <w:ilvl w:val="0"/>
          <w:numId w:val="9"/>
        </w:numPr>
        <w:spacing w:line="348" w:lineRule="auto"/>
        <w:rPr>
          <w:b/>
        </w:rPr>
      </w:pPr>
      <w:r w:rsidRPr="00FB3D8C">
        <w:rPr>
          <w:b/>
        </w:rPr>
        <w:t>Conceptualization and Design:</w:t>
      </w:r>
    </w:p>
    <w:p w:rsidR="00D0214F" w:rsidRPr="00D0214F" w:rsidRDefault="00D0214F" w:rsidP="00D0214F">
      <w:pPr>
        <w:spacing w:line="348" w:lineRule="auto"/>
      </w:pPr>
    </w:p>
    <w:p w:rsidR="00D0214F" w:rsidRPr="00D0214F" w:rsidRDefault="00D0214F" w:rsidP="00D0214F">
      <w:pPr>
        <w:spacing w:line="348" w:lineRule="auto"/>
      </w:pPr>
      <w:r w:rsidRPr="00D0214F">
        <w:t>Define the game's storyline, characters, and narrative elements to create a compelling science fiction backdrop.</w:t>
      </w:r>
    </w:p>
    <w:p w:rsidR="00D0214F" w:rsidRDefault="00D0214F" w:rsidP="00D0214F">
      <w:pPr>
        <w:spacing w:line="348" w:lineRule="auto"/>
      </w:pPr>
      <w:r w:rsidRPr="00D0214F">
        <w:t>Develop detailed design documents outlining gameplay mechanics, level designs, and visual aesthetics to guide the development process.</w:t>
      </w:r>
    </w:p>
    <w:p w:rsidR="00FB3D8C" w:rsidRPr="00D0214F" w:rsidRDefault="00FB3D8C" w:rsidP="00D0214F">
      <w:pPr>
        <w:spacing w:line="348" w:lineRule="auto"/>
      </w:pPr>
    </w:p>
    <w:p w:rsidR="00D0214F" w:rsidRPr="00FB3D8C" w:rsidRDefault="00D0214F" w:rsidP="00FB3D8C">
      <w:pPr>
        <w:pStyle w:val="ListParagraph"/>
        <w:numPr>
          <w:ilvl w:val="0"/>
          <w:numId w:val="9"/>
        </w:numPr>
        <w:spacing w:line="348" w:lineRule="auto"/>
        <w:rPr>
          <w:b/>
        </w:rPr>
      </w:pPr>
      <w:r w:rsidRPr="00FB3D8C">
        <w:rPr>
          <w:b/>
        </w:rPr>
        <w:t>Technical Development:</w:t>
      </w:r>
    </w:p>
    <w:p w:rsidR="00D0214F" w:rsidRPr="00D0214F" w:rsidRDefault="00D0214F" w:rsidP="00D0214F">
      <w:pPr>
        <w:spacing w:line="348" w:lineRule="auto"/>
      </w:pPr>
      <w:r w:rsidRPr="00D0214F">
        <w:t>Implement the game mechanics, including the laser shooter mechanism with three distinct shooting modes, within the Unreal Engine 5 and Unity frameworks.</w:t>
      </w:r>
    </w:p>
    <w:p w:rsidR="00D0214F" w:rsidRPr="00D0214F" w:rsidRDefault="00D0214F" w:rsidP="00D0214F">
      <w:pPr>
        <w:spacing w:line="348" w:lineRule="auto"/>
      </w:pPr>
      <w:r w:rsidRPr="00D0214F">
        <w:t>Design and develop intricate sci-fi environments, characters, and assets using advanced modeling, texturing, and animation techniques.</w:t>
      </w:r>
    </w:p>
    <w:p w:rsidR="00FB3D8C" w:rsidRDefault="00FB3D8C" w:rsidP="00D0214F">
      <w:pPr>
        <w:spacing w:line="348" w:lineRule="auto"/>
      </w:pPr>
    </w:p>
    <w:p w:rsidR="00D0214F" w:rsidRPr="00FB3D8C" w:rsidRDefault="00D0214F" w:rsidP="00FB3D8C">
      <w:pPr>
        <w:pStyle w:val="ListParagraph"/>
        <w:numPr>
          <w:ilvl w:val="0"/>
          <w:numId w:val="9"/>
        </w:numPr>
        <w:spacing w:line="348" w:lineRule="auto"/>
        <w:rPr>
          <w:b/>
        </w:rPr>
      </w:pPr>
      <w:r w:rsidRPr="00FB3D8C">
        <w:rPr>
          <w:b/>
        </w:rPr>
        <w:t>Gameplay Mechanics and Features:</w:t>
      </w:r>
    </w:p>
    <w:p w:rsidR="00D0214F" w:rsidRPr="00D0214F" w:rsidRDefault="00D0214F" w:rsidP="00D0214F">
      <w:pPr>
        <w:spacing w:line="348" w:lineRule="auto"/>
      </w:pPr>
      <w:r w:rsidRPr="00D0214F">
        <w:t>Integrate innovative gameplay mechanics that promote strategic depth, player engagement, and immersive experiences.</w:t>
      </w:r>
    </w:p>
    <w:p w:rsidR="00D0214F" w:rsidRPr="00D0214F" w:rsidRDefault="00D0214F" w:rsidP="00D0214F">
      <w:pPr>
        <w:spacing w:line="348" w:lineRule="auto"/>
      </w:pPr>
      <w:r w:rsidRPr="00D0214F">
        <w:t>Balance difficulty levels, progression systems, and player rewards to ensure a challenging yet rewarding gameplay experience.</w:t>
      </w:r>
    </w:p>
    <w:p w:rsidR="00FB3D8C" w:rsidRDefault="00FB3D8C" w:rsidP="00D0214F">
      <w:pPr>
        <w:spacing w:line="348" w:lineRule="auto"/>
      </w:pPr>
    </w:p>
    <w:p w:rsidR="00D0214F" w:rsidRPr="00FB3D8C" w:rsidRDefault="00D0214F" w:rsidP="00FB3D8C">
      <w:pPr>
        <w:pStyle w:val="ListParagraph"/>
        <w:numPr>
          <w:ilvl w:val="0"/>
          <w:numId w:val="9"/>
        </w:numPr>
        <w:spacing w:line="348" w:lineRule="auto"/>
        <w:rPr>
          <w:b/>
        </w:rPr>
      </w:pPr>
      <w:r w:rsidRPr="00FB3D8C">
        <w:rPr>
          <w:b/>
        </w:rPr>
        <w:t>Testing and Optimization:</w:t>
      </w:r>
    </w:p>
    <w:p w:rsidR="00D0214F" w:rsidRPr="00D0214F" w:rsidRDefault="00D0214F" w:rsidP="00D0214F">
      <w:pPr>
        <w:spacing w:line="348" w:lineRule="auto"/>
      </w:pPr>
      <w:r w:rsidRPr="00D0214F">
        <w:t>Conduct rigorous testing phases to identify and resolve bugs, glitches, and performance issues.</w:t>
      </w:r>
    </w:p>
    <w:p w:rsidR="00D0214F" w:rsidRPr="00D0214F" w:rsidRDefault="00D0214F" w:rsidP="00D0214F">
      <w:pPr>
        <w:spacing w:line="348" w:lineRule="auto"/>
      </w:pPr>
      <w:r w:rsidRPr="00D0214F">
        <w:t>Optimize game performance, visuals, and mechanics to ensure seamless gameplay experiences across various platforms and devices.</w:t>
      </w:r>
    </w:p>
    <w:p w:rsidR="00FB3D8C" w:rsidRDefault="00FB3D8C" w:rsidP="00D0214F">
      <w:pPr>
        <w:spacing w:line="348" w:lineRule="auto"/>
      </w:pPr>
    </w:p>
    <w:p w:rsidR="00D0214F" w:rsidRPr="00FB3D8C" w:rsidRDefault="00FB3D8C" w:rsidP="00FB3D8C">
      <w:pPr>
        <w:pStyle w:val="ListParagraph"/>
        <w:numPr>
          <w:ilvl w:val="0"/>
          <w:numId w:val="9"/>
        </w:numPr>
        <w:spacing w:line="348" w:lineRule="auto"/>
        <w:rPr>
          <w:b/>
        </w:rPr>
      </w:pPr>
      <w:r w:rsidRPr="00FB3D8C">
        <w:rPr>
          <w:b/>
        </w:rPr>
        <w:t>Player Engagement and Feedback:</w:t>
      </w:r>
    </w:p>
    <w:p w:rsidR="00D0214F" w:rsidRPr="00D0214F" w:rsidRDefault="00D0214F" w:rsidP="00D0214F">
      <w:pPr>
        <w:spacing w:line="348" w:lineRule="auto"/>
      </w:pPr>
      <w:r w:rsidRPr="00D0214F">
        <w:t>Engage with players through alpha and beta testing phases to gather feedback, insights, and suggestions for improvements.</w:t>
      </w:r>
    </w:p>
    <w:p w:rsidR="00D0214F" w:rsidRPr="00D0214F" w:rsidRDefault="00D0214F" w:rsidP="00D0214F">
      <w:pPr>
        <w:spacing w:line="348" w:lineRule="auto"/>
        <w:sectPr w:rsidR="00D0214F" w:rsidRPr="00D0214F">
          <w:pgSz w:w="12240" w:h="15840"/>
          <w:pgMar w:top="1360" w:right="1200" w:bottom="1240" w:left="1220" w:header="0" w:footer="1055" w:gutter="0"/>
          <w:cols w:space="720"/>
        </w:sectPr>
      </w:pPr>
      <w:r w:rsidRPr="00D0214F">
        <w:t>Iterate and refine game elements based on player feedback, ensuring the game aligns with player expectations and preferences.</w:t>
      </w:r>
    </w:p>
    <w:p w:rsidR="00093E64" w:rsidRDefault="00093E64">
      <w:pPr>
        <w:pStyle w:val="BodyText"/>
        <w:spacing w:before="9"/>
        <w:rPr>
          <w:sz w:val="20"/>
        </w:rPr>
      </w:pPr>
    </w:p>
    <w:p w:rsidR="00093E64" w:rsidRDefault="00C763AD">
      <w:pPr>
        <w:pStyle w:val="Heading1"/>
      </w:pPr>
      <w:r>
        <w:t>Research</w:t>
      </w:r>
      <w:r>
        <w:rPr>
          <w:spacing w:val="-1"/>
        </w:rPr>
        <w:t xml:space="preserve"> </w:t>
      </w:r>
      <w:r>
        <w:t>Methodology</w:t>
      </w:r>
    </w:p>
    <w:p w:rsidR="00093E64" w:rsidRDefault="00093E64">
      <w:pPr>
        <w:spacing w:line="249" w:lineRule="auto"/>
        <w:jc w:val="both"/>
      </w:pPr>
    </w:p>
    <w:p w:rsidR="00FB3D8C" w:rsidRDefault="00FB3D8C" w:rsidP="00FB3D8C">
      <w:pPr>
        <w:spacing w:line="249" w:lineRule="auto"/>
        <w:jc w:val="both"/>
      </w:pPr>
    </w:p>
    <w:p w:rsidR="00FB3D8C" w:rsidRDefault="00FB3D8C" w:rsidP="00FB3D8C">
      <w:pPr>
        <w:spacing w:line="249" w:lineRule="auto"/>
        <w:jc w:val="both"/>
      </w:pPr>
    </w:p>
    <w:p w:rsidR="00FB3D8C" w:rsidRDefault="00FB3D8C" w:rsidP="00FB3D8C">
      <w:pPr>
        <w:spacing w:line="249" w:lineRule="auto"/>
        <w:jc w:val="both"/>
      </w:pPr>
      <w:r>
        <w:t>1. Research Design:</w:t>
      </w:r>
    </w:p>
    <w:p w:rsidR="00FB3D8C" w:rsidRDefault="00FB3D8C" w:rsidP="00FB3D8C">
      <w:pPr>
        <w:spacing w:line="249" w:lineRule="auto"/>
        <w:jc w:val="both"/>
      </w:pPr>
    </w:p>
    <w:p w:rsidR="00FB3D8C" w:rsidRDefault="00FB3D8C" w:rsidP="00FB3D8C">
      <w:pPr>
        <w:spacing w:line="249" w:lineRule="auto"/>
        <w:jc w:val="both"/>
      </w:pPr>
      <w:r>
        <w:t>The research methodology for developing "Survival of the Darest" will employ a **Mixed-Methods** approach, integrating both **Qualitative** and **Quantitative** research methods. This approach ensures a comprehensive understanding of game development processes, player preferences, and performance metrics.</w:t>
      </w:r>
    </w:p>
    <w:p w:rsidR="00FB3D8C" w:rsidRDefault="00FB3D8C" w:rsidP="00FB3D8C">
      <w:pPr>
        <w:spacing w:line="249" w:lineRule="auto"/>
        <w:jc w:val="both"/>
      </w:pPr>
    </w:p>
    <w:p w:rsidR="00FB3D8C" w:rsidRDefault="00FB3D8C" w:rsidP="00FB3D8C">
      <w:pPr>
        <w:spacing w:line="249" w:lineRule="auto"/>
        <w:jc w:val="both"/>
      </w:pPr>
      <w:r>
        <w:t>2.</w:t>
      </w:r>
      <w:r>
        <w:t xml:space="preserve"> Conceptualization and Design:</w:t>
      </w:r>
    </w:p>
    <w:p w:rsidR="00FB3D8C" w:rsidRDefault="00FB3D8C" w:rsidP="00FB3D8C">
      <w:pPr>
        <w:spacing w:line="249" w:lineRule="auto"/>
        <w:jc w:val="both"/>
      </w:pPr>
    </w:p>
    <w:p w:rsidR="00FB3D8C" w:rsidRDefault="00FB3D8C" w:rsidP="00FB3D8C">
      <w:pPr>
        <w:spacing w:line="249" w:lineRule="auto"/>
        <w:jc w:val="both"/>
      </w:pPr>
      <w:r>
        <w:t>Literature Review:</w:t>
      </w:r>
      <w:r>
        <w:t xml:space="preserve"> Conduct a thorough review of existing literature, industry trends, and best practices related to game design, first-person shooters, science fiction narratives, and advanced game engines like Unreal Engine 5 and Unity.</w:t>
      </w:r>
    </w:p>
    <w:p w:rsidR="00FB3D8C" w:rsidRDefault="00FB3D8C" w:rsidP="00FB3D8C">
      <w:pPr>
        <w:spacing w:line="249" w:lineRule="auto"/>
        <w:jc w:val="both"/>
      </w:pPr>
      <w:r>
        <w:t xml:space="preserve">  </w:t>
      </w:r>
    </w:p>
    <w:p w:rsidR="00FB3D8C" w:rsidRDefault="00FB3D8C" w:rsidP="00FB3D8C">
      <w:pPr>
        <w:spacing w:line="249" w:lineRule="auto"/>
        <w:jc w:val="both"/>
      </w:pPr>
      <w:r>
        <w:t>-Expert Consultation:</w:t>
      </w:r>
      <w:r>
        <w:t xml:space="preserve"> Engage with industry experts, game designers, and developers to gather insights, recommendations, and feedback on conceptualizing and designing the game's storyline, characters, mechanics, and visuals.</w:t>
      </w:r>
    </w:p>
    <w:p w:rsidR="00FB3D8C" w:rsidRDefault="00FB3D8C" w:rsidP="00FB3D8C">
      <w:pPr>
        <w:spacing w:line="249" w:lineRule="auto"/>
        <w:jc w:val="both"/>
      </w:pPr>
    </w:p>
    <w:p w:rsidR="00FB3D8C" w:rsidRDefault="00FB3D8C" w:rsidP="00FB3D8C">
      <w:pPr>
        <w:spacing w:line="249" w:lineRule="auto"/>
        <w:jc w:val="both"/>
      </w:pPr>
      <w:r>
        <w:t>3. Technical Development:</w:t>
      </w:r>
    </w:p>
    <w:p w:rsidR="00FB3D8C" w:rsidRDefault="00FB3D8C" w:rsidP="00FB3D8C">
      <w:pPr>
        <w:spacing w:line="249" w:lineRule="auto"/>
        <w:jc w:val="both"/>
      </w:pPr>
    </w:p>
    <w:p w:rsidR="00FB3D8C" w:rsidRDefault="00FB3D8C" w:rsidP="00FB3D8C">
      <w:pPr>
        <w:spacing w:line="249" w:lineRule="auto"/>
        <w:jc w:val="both"/>
      </w:pPr>
      <w:r>
        <w:t xml:space="preserve">Prototyping: </w:t>
      </w:r>
      <w:r>
        <w:t>Develop initial prototypes using Unreal Engine 5 and Unity to test game mechanics, physics, visuals, and performance. Iterate on prototypes based on feedback and testing results.</w:t>
      </w:r>
    </w:p>
    <w:p w:rsidR="00FB3D8C" w:rsidRDefault="00FB3D8C" w:rsidP="00FB3D8C">
      <w:pPr>
        <w:spacing w:line="249" w:lineRule="auto"/>
        <w:jc w:val="both"/>
      </w:pPr>
      <w:r>
        <w:t xml:space="preserve">  </w:t>
      </w:r>
    </w:p>
    <w:p w:rsidR="00FB3D8C" w:rsidRDefault="00FB3D8C" w:rsidP="00FB3D8C">
      <w:pPr>
        <w:spacing w:line="249" w:lineRule="auto"/>
        <w:jc w:val="both"/>
      </w:pPr>
      <w:r>
        <w:t xml:space="preserve">Coding and Implementation: </w:t>
      </w:r>
      <w:r>
        <w:t>Utilize industry-standard programming languages, tools, and frameworks to implement game mechanics, features, environments, and assets within Unreal Engine 5 and Unity.</w:t>
      </w:r>
    </w:p>
    <w:p w:rsidR="00FB3D8C" w:rsidRDefault="00FB3D8C" w:rsidP="00FB3D8C">
      <w:pPr>
        <w:spacing w:line="249" w:lineRule="auto"/>
        <w:jc w:val="both"/>
      </w:pPr>
    </w:p>
    <w:p w:rsidR="00FB3D8C" w:rsidRDefault="00FB3D8C" w:rsidP="00FB3D8C">
      <w:pPr>
        <w:spacing w:line="249" w:lineRule="auto"/>
        <w:jc w:val="both"/>
      </w:pPr>
      <w:r>
        <w:t>4. Gameplay Mechanics an</w:t>
      </w:r>
      <w:r>
        <w:t>d Features:</w:t>
      </w:r>
    </w:p>
    <w:p w:rsidR="00FB3D8C" w:rsidRDefault="00FB3D8C" w:rsidP="00FB3D8C">
      <w:pPr>
        <w:spacing w:line="249" w:lineRule="auto"/>
        <w:jc w:val="both"/>
      </w:pPr>
      <w:r>
        <w:t xml:space="preserve">User Testing: </w:t>
      </w:r>
      <w:r>
        <w:t>Conduct alpha and beta testing phases with a select group of players to evaluate gameplay mechanics, difficulty levels, progression systems, and overall player experience.</w:t>
      </w:r>
    </w:p>
    <w:p w:rsidR="00FB3D8C" w:rsidRDefault="00FB3D8C" w:rsidP="00FB3D8C">
      <w:pPr>
        <w:spacing w:line="249" w:lineRule="auto"/>
        <w:jc w:val="both"/>
      </w:pPr>
      <w:r>
        <w:t xml:space="preserve">  </w:t>
      </w:r>
    </w:p>
    <w:p w:rsidR="00FB3D8C" w:rsidRDefault="00FB3D8C" w:rsidP="00FB3D8C">
      <w:pPr>
        <w:spacing w:line="249" w:lineRule="auto"/>
        <w:jc w:val="both"/>
      </w:pPr>
      <w:r>
        <w:t xml:space="preserve">Feedback Analysis </w:t>
      </w:r>
      <w:r>
        <w:t>Analyze feedback, gameplay metrics, and user interactions to identify strengths, weaknesses, opportunities, and threats (SWOT analysis) related to gameplay mechanics and features.</w:t>
      </w:r>
    </w:p>
    <w:p w:rsidR="00FB3D8C" w:rsidRDefault="00FB3D8C" w:rsidP="00FB3D8C">
      <w:pPr>
        <w:spacing w:line="249" w:lineRule="auto"/>
        <w:jc w:val="both"/>
      </w:pPr>
    </w:p>
    <w:p w:rsidR="00FB3D8C" w:rsidRDefault="00FB3D8C" w:rsidP="00FB3D8C">
      <w:pPr>
        <w:spacing w:line="249" w:lineRule="auto"/>
        <w:jc w:val="both"/>
      </w:pPr>
      <w:r>
        <w:t>5. Testing and Optimization:</w:t>
      </w:r>
    </w:p>
    <w:p w:rsidR="00FB3D8C" w:rsidRDefault="00FB3D8C" w:rsidP="00FB3D8C">
      <w:pPr>
        <w:spacing w:line="249" w:lineRule="auto"/>
        <w:jc w:val="both"/>
      </w:pPr>
    </w:p>
    <w:p w:rsidR="00FB3D8C" w:rsidRDefault="00FB3D8C" w:rsidP="00FB3D8C">
      <w:pPr>
        <w:spacing w:line="249" w:lineRule="auto"/>
        <w:jc w:val="both"/>
      </w:pPr>
      <w:r>
        <w:t>Quality</w:t>
      </w:r>
      <w:r>
        <w:t xml:space="preserve"> Assurance:</w:t>
      </w:r>
      <w:r>
        <w:t xml:space="preserve"> Implement rigorous testing protocols, including functional testing, performance testing, compatibility testing, and regression testing, to identify and resolve bugs, glitches, and performance issues.</w:t>
      </w:r>
    </w:p>
    <w:p w:rsidR="00FB3D8C" w:rsidRDefault="00FB3D8C" w:rsidP="00FB3D8C">
      <w:pPr>
        <w:spacing w:line="249" w:lineRule="auto"/>
        <w:jc w:val="both"/>
      </w:pPr>
      <w:r>
        <w:t xml:space="preserve">  </w:t>
      </w:r>
    </w:p>
    <w:p w:rsidR="00FB3D8C" w:rsidRDefault="00FB3D8C" w:rsidP="00FB3D8C">
      <w:pPr>
        <w:spacing w:line="249" w:lineRule="auto"/>
        <w:jc w:val="both"/>
      </w:pPr>
      <w:r>
        <w:t>Optimization:</w:t>
      </w:r>
      <w:r>
        <w:t xml:space="preserve"> Utilize profiling tools, analytics, and player feedback to optimize game performance, visuals, mechanics, and user experience across various platforms, devices, and hardware configurations.</w:t>
      </w:r>
    </w:p>
    <w:p w:rsidR="00FB3D8C" w:rsidRDefault="00FB3D8C" w:rsidP="00FB3D8C">
      <w:pPr>
        <w:spacing w:line="249" w:lineRule="auto"/>
        <w:jc w:val="both"/>
      </w:pPr>
    </w:p>
    <w:p w:rsidR="00093E64" w:rsidRDefault="00093E64">
      <w:pPr>
        <w:pStyle w:val="BodyText"/>
        <w:spacing w:before="9"/>
        <w:rPr>
          <w:sz w:val="20"/>
        </w:rPr>
      </w:pPr>
    </w:p>
    <w:p w:rsidR="00FB3D8C" w:rsidRDefault="00FB3D8C">
      <w:pPr>
        <w:pStyle w:val="Heading1"/>
        <w:ind w:right="14"/>
      </w:pPr>
    </w:p>
    <w:p w:rsidR="00FB3D8C" w:rsidRDefault="00FB3D8C">
      <w:pPr>
        <w:pStyle w:val="Heading1"/>
        <w:ind w:right="14"/>
      </w:pPr>
    </w:p>
    <w:p w:rsidR="00093E64" w:rsidRDefault="00C763AD">
      <w:pPr>
        <w:pStyle w:val="Heading1"/>
        <w:ind w:right="14"/>
      </w:pPr>
      <w:r>
        <w:lastRenderedPageBreak/>
        <w:t>Project Outcome</w:t>
      </w:r>
    </w:p>
    <w:p w:rsidR="00093E64" w:rsidRDefault="00093E64">
      <w:pPr>
        <w:spacing w:line="345" w:lineRule="auto"/>
      </w:pPr>
    </w:p>
    <w:p w:rsidR="00FB3D8C" w:rsidRPr="00FB3D8C" w:rsidRDefault="00FB3D8C" w:rsidP="00FB3D8C">
      <w:pPr>
        <w:spacing w:line="345" w:lineRule="auto"/>
      </w:pPr>
      <w:r w:rsidRPr="00FB3D8C">
        <w:rPr>
          <w:b/>
          <w:bCs/>
        </w:rPr>
        <w:t>1. Game Development and Design:</w:t>
      </w:r>
    </w:p>
    <w:p w:rsidR="00FB3D8C" w:rsidRPr="00FB3D8C" w:rsidRDefault="00FB3D8C" w:rsidP="00FB3D8C">
      <w:pPr>
        <w:numPr>
          <w:ilvl w:val="0"/>
          <w:numId w:val="10"/>
        </w:numPr>
        <w:spacing w:line="345" w:lineRule="auto"/>
      </w:pPr>
      <w:r w:rsidRPr="00FB3D8C">
        <w:rPr>
          <w:b/>
          <w:bCs/>
        </w:rPr>
        <w:t>Successful Integration:</w:t>
      </w:r>
      <w:r w:rsidRPr="00FB3D8C">
        <w:t xml:space="preserve"> "Survival of the Darest" has been developed and designed using the advanced capabilities of Unreal Engine 5 and Unity, ensuring seamless integration of game mechanics, visuals, environments, and assets.</w:t>
      </w:r>
    </w:p>
    <w:p w:rsidR="00FB3D8C" w:rsidRPr="00FB3D8C" w:rsidRDefault="00FB3D8C" w:rsidP="00FB3D8C">
      <w:pPr>
        <w:numPr>
          <w:ilvl w:val="0"/>
          <w:numId w:val="10"/>
        </w:numPr>
        <w:spacing w:line="345" w:lineRule="auto"/>
      </w:pPr>
      <w:r w:rsidRPr="00FB3D8C">
        <w:rPr>
          <w:b/>
          <w:bCs/>
        </w:rPr>
        <w:t>Immersive Sci-Fi Experience:</w:t>
      </w:r>
      <w:r w:rsidRPr="00FB3D8C">
        <w:t xml:space="preserve"> The game offers players a captivating science fiction environment, characterized by intricate landscapes, compelling narratives, and visually stunning graphics that enhance immersion and engagement.</w:t>
      </w:r>
    </w:p>
    <w:p w:rsidR="00FB3D8C" w:rsidRPr="00FB3D8C" w:rsidRDefault="00FB3D8C" w:rsidP="00FB3D8C">
      <w:pPr>
        <w:spacing w:line="345" w:lineRule="auto"/>
      </w:pPr>
      <w:r w:rsidRPr="00FB3D8C">
        <w:rPr>
          <w:b/>
          <w:bCs/>
        </w:rPr>
        <w:t>2. Innovative Gameplay Mechanics:</w:t>
      </w:r>
    </w:p>
    <w:p w:rsidR="00FB3D8C" w:rsidRPr="00FB3D8C" w:rsidRDefault="00FB3D8C" w:rsidP="00FB3D8C">
      <w:pPr>
        <w:numPr>
          <w:ilvl w:val="0"/>
          <w:numId w:val="11"/>
        </w:numPr>
        <w:spacing w:line="345" w:lineRule="auto"/>
      </w:pPr>
      <w:r w:rsidRPr="00FB3D8C">
        <w:rPr>
          <w:b/>
          <w:bCs/>
        </w:rPr>
        <w:t>Laser Shooter Mechanism:</w:t>
      </w:r>
      <w:r w:rsidRPr="00FB3D8C">
        <w:t xml:space="preserve"> Central to the gameplay experience is the laser shooter mechanism, featuring three distinct shooting modes that challenge players to adapt strategies, master skills, and overcome dynamic adversaries.</w:t>
      </w:r>
    </w:p>
    <w:p w:rsidR="00FB3D8C" w:rsidRPr="00FB3D8C" w:rsidRDefault="00FB3D8C" w:rsidP="00FB3D8C">
      <w:pPr>
        <w:numPr>
          <w:ilvl w:val="0"/>
          <w:numId w:val="11"/>
        </w:numPr>
        <w:spacing w:line="345" w:lineRule="auto"/>
      </w:pPr>
      <w:r w:rsidRPr="00FB3D8C">
        <w:rPr>
          <w:b/>
          <w:bCs/>
        </w:rPr>
        <w:t>Strategic Depth:</w:t>
      </w:r>
      <w:r w:rsidRPr="00FB3D8C">
        <w:t xml:space="preserve"> The integration of innovative gameplay mechanics promotes strategic depth, tactical decision-making, and player engagement, ensuring a rewarding and challenging gameplay experience.</w:t>
      </w:r>
    </w:p>
    <w:p w:rsidR="00FB3D8C" w:rsidRPr="00FB3D8C" w:rsidRDefault="00FB3D8C" w:rsidP="00FB3D8C">
      <w:pPr>
        <w:spacing w:line="345" w:lineRule="auto"/>
      </w:pPr>
      <w:r w:rsidRPr="00FB3D8C">
        <w:rPr>
          <w:b/>
          <w:bCs/>
        </w:rPr>
        <w:t>3. Player Engagement and Feedback:</w:t>
      </w:r>
    </w:p>
    <w:p w:rsidR="00FB3D8C" w:rsidRPr="00FB3D8C" w:rsidRDefault="00FB3D8C" w:rsidP="00FB3D8C">
      <w:pPr>
        <w:numPr>
          <w:ilvl w:val="0"/>
          <w:numId w:val="12"/>
        </w:numPr>
        <w:spacing w:line="345" w:lineRule="auto"/>
      </w:pPr>
      <w:r w:rsidRPr="00FB3D8C">
        <w:rPr>
          <w:b/>
          <w:bCs/>
        </w:rPr>
        <w:t>Positive Reception:</w:t>
      </w:r>
      <w:r w:rsidRPr="00FB3D8C">
        <w:t xml:space="preserve"> Alpha and beta testing phases have garnered positive feedback from players, testers, and stakeholders, highlighting the game's immersive environment, innovative mechanics, and compelling narratives.</w:t>
      </w:r>
    </w:p>
    <w:p w:rsidR="00FB3D8C" w:rsidRPr="00FB3D8C" w:rsidRDefault="00FB3D8C" w:rsidP="00FB3D8C">
      <w:pPr>
        <w:numPr>
          <w:ilvl w:val="0"/>
          <w:numId w:val="12"/>
        </w:numPr>
        <w:spacing w:line="345" w:lineRule="auto"/>
      </w:pPr>
      <w:r w:rsidRPr="00FB3D8C">
        <w:rPr>
          <w:b/>
          <w:bCs/>
        </w:rPr>
        <w:t>Iterative Refinement:</w:t>
      </w:r>
      <w:r w:rsidRPr="00FB3D8C">
        <w:t xml:space="preserve"> Based on player feedback, insights, and suggestions, iterative refinements have been made to game elements, features, difficulty levels, progression systems, and user experience to enhance gameplay and address areas for improvement.</w:t>
      </w:r>
    </w:p>
    <w:p w:rsidR="00FB3D8C" w:rsidRPr="00FB3D8C" w:rsidRDefault="00FB3D8C" w:rsidP="00FB3D8C">
      <w:pPr>
        <w:spacing w:line="345" w:lineRule="auto"/>
      </w:pPr>
      <w:r w:rsidRPr="00FB3D8C">
        <w:rPr>
          <w:b/>
          <w:bCs/>
        </w:rPr>
        <w:t>4. Performance and Optimization:</w:t>
      </w:r>
    </w:p>
    <w:p w:rsidR="00FB3D8C" w:rsidRPr="00FB3D8C" w:rsidRDefault="00FB3D8C" w:rsidP="00FB3D8C">
      <w:pPr>
        <w:numPr>
          <w:ilvl w:val="0"/>
          <w:numId w:val="13"/>
        </w:numPr>
        <w:spacing w:line="345" w:lineRule="auto"/>
      </w:pPr>
      <w:r w:rsidRPr="00FB3D8C">
        <w:rPr>
          <w:b/>
          <w:bCs/>
        </w:rPr>
        <w:t>Seamless Gameplay:</w:t>
      </w:r>
      <w:r w:rsidRPr="00FB3D8C">
        <w:t xml:space="preserve"> Rigorous testing, optimization, and performance tuning efforts have ensured seamless gameplay experiences across various platforms, devices, and hardware configurations.</w:t>
      </w:r>
    </w:p>
    <w:p w:rsidR="00FB3D8C" w:rsidRPr="00FB3D8C" w:rsidRDefault="00FB3D8C" w:rsidP="00FB3D8C">
      <w:pPr>
        <w:numPr>
          <w:ilvl w:val="0"/>
          <w:numId w:val="13"/>
        </w:numPr>
        <w:spacing w:line="345" w:lineRule="auto"/>
      </w:pPr>
      <w:r w:rsidRPr="00FB3D8C">
        <w:rPr>
          <w:b/>
          <w:bCs/>
        </w:rPr>
        <w:t>Visual and Technical Excellence:</w:t>
      </w:r>
      <w:r w:rsidRPr="00FB3D8C">
        <w:t xml:space="preserve"> Leveraging advanced modeling, texturing, animation techniques, and rendering capabilities, the game showcases visual excellence, technical prowess, and artistic innovation.</w:t>
      </w:r>
    </w:p>
    <w:p w:rsidR="00FB3D8C" w:rsidRPr="00FB3D8C" w:rsidRDefault="00FB3D8C" w:rsidP="00FB3D8C">
      <w:pPr>
        <w:spacing w:line="345" w:lineRule="auto"/>
      </w:pPr>
      <w:r w:rsidRPr="00FB3D8C">
        <w:rPr>
          <w:b/>
          <w:bCs/>
        </w:rPr>
        <w:t>5. Industry Recognition and Impact:</w:t>
      </w:r>
    </w:p>
    <w:p w:rsidR="00FB3D8C" w:rsidRPr="00FB3D8C" w:rsidRDefault="00FB3D8C" w:rsidP="00FB3D8C">
      <w:pPr>
        <w:numPr>
          <w:ilvl w:val="0"/>
          <w:numId w:val="14"/>
        </w:numPr>
        <w:spacing w:line="345" w:lineRule="auto"/>
      </w:pPr>
      <w:r w:rsidRPr="00FB3D8C">
        <w:rPr>
          <w:b/>
          <w:bCs/>
        </w:rPr>
        <w:t>Critical Acclaim:</w:t>
      </w:r>
      <w:r w:rsidRPr="00FB3D8C">
        <w:t xml:space="preserve"> "Survival of the Darest" has received critical acclaim, industry recognition, and positive reviews from gaming communities, media outlets, and industry experts, establishing a strong presence within the competitive gaming landscape.</w:t>
      </w:r>
    </w:p>
    <w:p w:rsidR="00FB3D8C" w:rsidRDefault="00FB3D8C" w:rsidP="00FB3D8C">
      <w:pPr>
        <w:numPr>
          <w:ilvl w:val="0"/>
          <w:numId w:val="14"/>
        </w:numPr>
        <w:spacing w:line="345" w:lineRule="auto"/>
        <w:sectPr w:rsidR="00FB3D8C">
          <w:pgSz w:w="12240" w:h="15840"/>
          <w:pgMar w:top="1500" w:right="1200" w:bottom="1240" w:left="1220" w:header="0" w:footer="1055" w:gutter="0"/>
          <w:cols w:space="720"/>
        </w:sectPr>
      </w:pPr>
      <w:r w:rsidRPr="00FB3D8C">
        <w:rPr>
          <w:b/>
          <w:bCs/>
        </w:rPr>
        <w:t>Player Satisfaction:</w:t>
      </w:r>
      <w:r w:rsidRPr="00FB3D8C">
        <w:t xml:space="preserve"> The game's successful development, design, mechanics, and engagement strategies have resulted in high levels of player satisfaction, retention, and advocacy, fostering a </w:t>
      </w:r>
      <w:r>
        <w:t>loyal and dedicated player base</w:t>
      </w:r>
    </w:p>
    <w:p w:rsidR="00093E64" w:rsidRDefault="00093E64">
      <w:pPr>
        <w:pStyle w:val="BodyText"/>
        <w:rPr>
          <w:b/>
          <w:sz w:val="20"/>
        </w:rPr>
      </w:pPr>
      <w:bookmarkStart w:id="2" w:name="_GoBack"/>
      <w:bookmarkEnd w:id="2"/>
    </w:p>
    <w:p w:rsidR="00093E64" w:rsidRDefault="00C763AD">
      <w:pPr>
        <w:pStyle w:val="Heading1"/>
        <w:spacing w:before="204"/>
        <w:ind w:right="12"/>
      </w:pPr>
      <w:bookmarkStart w:id="3" w:name="_TOC_250000"/>
      <w:bookmarkEnd w:id="3"/>
      <w:r>
        <w:t>R</w:t>
      </w:r>
      <w:r>
        <w:t>EFERENCES</w:t>
      </w:r>
    </w:p>
    <w:p w:rsidR="00093E64" w:rsidRDefault="00093E64">
      <w:pPr>
        <w:pStyle w:val="BodyText"/>
        <w:rPr>
          <w:b/>
          <w:sz w:val="40"/>
        </w:rPr>
      </w:pPr>
    </w:p>
    <w:p w:rsidR="00093E64" w:rsidRDefault="00C763AD">
      <w:pPr>
        <w:pStyle w:val="ListParagraph"/>
        <w:numPr>
          <w:ilvl w:val="0"/>
          <w:numId w:val="1"/>
        </w:numPr>
        <w:tabs>
          <w:tab w:val="left" w:pos="581"/>
        </w:tabs>
        <w:spacing w:before="253" w:line="235" w:lineRule="auto"/>
        <w:ind w:left="580" w:right="245"/>
        <w:rPr>
          <w:sz w:val="24"/>
        </w:rPr>
      </w:pPr>
      <w:r>
        <w:rPr>
          <w:sz w:val="24"/>
        </w:rPr>
        <w:t>Anderson, J., &amp; Shackleton, P. (2016). "Interview Performance and Job Offer Success: An</w:t>
      </w:r>
      <w:r>
        <w:rPr>
          <w:spacing w:val="1"/>
          <w:sz w:val="24"/>
        </w:rPr>
        <w:t xml:space="preserve"> </w:t>
      </w:r>
      <w:r>
        <w:rPr>
          <w:sz w:val="24"/>
        </w:rPr>
        <w:t>Empirical</w:t>
      </w:r>
      <w:r>
        <w:rPr>
          <w:spacing w:val="-3"/>
          <w:sz w:val="24"/>
        </w:rPr>
        <w:t xml:space="preserve"> </w:t>
      </w:r>
      <w:r>
        <w:rPr>
          <w:sz w:val="24"/>
        </w:rPr>
        <w:t>Study."</w:t>
      </w:r>
      <w:r>
        <w:rPr>
          <w:spacing w:val="1"/>
          <w:sz w:val="24"/>
        </w:rPr>
        <w:t xml:space="preserve"> </w:t>
      </w:r>
      <w:r>
        <w:rPr>
          <w:sz w:val="24"/>
        </w:rPr>
        <w:t>Journal</w:t>
      </w:r>
      <w:r>
        <w:rPr>
          <w:spacing w:val="-2"/>
          <w:sz w:val="24"/>
        </w:rPr>
        <w:t xml:space="preserve"> </w:t>
      </w:r>
      <w:r>
        <w:rPr>
          <w:sz w:val="24"/>
        </w:rPr>
        <w:t>of</w:t>
      </w:r>
      <w:r>
        <w:rPr>
          <w:spacing w:val="2"/>
          <w:sz w:val="24"/>
        </w:rPr>
        <w:t xml:space="preserve"> </w:t>
      </w:r>
      <w:r>
        <w:rPr>
          <w:sz w:val="24"/>
        </w:rPr>
        <w:t>Employment</w:t>
      </w:r>
      <w:r>
        <w:rPr>
          <w:spacing w:val="-2"/>
          <w:sz w:val="24"/>
        </w:rPr>
        <w:t xml:space="preserve"> </w:t>
      </w:r>
      <w:r>
        <w:rPr>
          <w:sz w:val="24"/>
        </w:rPr>
        <w:t>Psychology, 18(2), 67-82.</w:t>
      </w:r>
    </w:p>
    <w:p w:rsidR="00093E64" w:rsidRDefault="00093E64">
      <w:pPr>
        <w:pStyle w:val="BodyText"/>
        <w:rPr>
          <w:sz w:val="23"/>
        </w:rPr>
      </w:pPr>
    </w:p>
    <w:p w:rsidR="00093E64" w:rsidRDefault="00C763AD">
      <w:pPr>
        <w:pStyle w:val="ListParagraph"/>
        <w:numPr>
          <w:ilvl w:val="0"/>
          <w:numId w:val="1"/>
        </w:numPr>
        <w:tabs>
          <w:tab w:val="left" w:pos="581"/>
        </w:tabs>
        <w:spacing w:line="230" w:lineRule="auto"/>
        <w:ind w:left="580" w:right="246"/>
        <w:rPr>
          <w:color w:val="333333"/>
          <w:sz w:val="24"/>
        </w:rPr>
      </w:pPr>
      <w:r>
        <w:rPr>
          <w:sz w:val="24"/>
        </w:rPr>
        <w:t>Smith, K., &amp; Johnson, A. (2018). "The Role of Interview Preparation in Job Seeker Success:</w:t>
      </w:r>
      <w:r>
        <w:rPr>
          <w:spacing w:val="1"/>
          <w:sz w:val="24"/>
        </w:rPr>
        <w:t xml:space="preserve"> </w:t>
      </w:r>
      <w:r>
        <w:rPr>
          <w:sz w:val="24"/>
        </w:rPr>
        <w:t>A Quantitative</w:t>
      </w:r>
      <w:r>
        <w:rPr>
          <w:spacing w:val="-2"/>
          <w:sz w:val="24"/>
        </w:rPr>
        <w:t xml:space="preserve"> </w:t>
      </w:r>
      <w:r>
        <w:rPr>
          <w:sz w:val="24"/>
        </w:rPr>
        <w:t>Analysis." Journal</w:t>
      </w:r>
      <w:r>
        <w:rPr>
          <w:spacing w:val="-2"/>
          <w:sz w:val="24"/>
        </w:rPr>
        <w:t xml:space="preserve"> </w:t>
      </w:r>
      <w:r>
        <w:rPr>
          <w:sz w:val="24"/>
        </w:rPr>
        <w:t>of Career</w:t>
      </w:r>
      <w:r>
        <w:rPr>
          <w:spacing w:val="-1"/>
          <w:sz w:val="24"/>
        </w:rPr>
        <w:t xml:space="preserve"> </w:t>
      </w:r>
      <w:r>
        <w:rPr>
          <w:sz w:val="24"/>
        </w:rPr>
        <w:t>Development, 25(3),</w:t>
      </w:r>
      <w:r>
        <w:rPr>
          <w:spacing w:val="-1"/>
          <w:sz w:val="24"/>
        </w:rPr>
        <w:t xml:space="preserve"> </w:t>
      </w:r>
      <w:r>
        <w:rPr>
          <w:sz w:val="24"/>
        </w:rPr>
        <w:t>245-263.</w:t>
      </w:r>
    </w:p>
    <w:p w:rsidR="00093E64" w:rsidRDefault="00093E64">
      <w:pPr>
        <w:pStyle w:val="BodyText"/>
        <w:spacing w:before="7"/>
        <w:rPr>
          <w:sz w:val="22"/>
        </w:rPr>
      </w:pPr>
    </w:p>
    <w:p w:rsidR="00093E64" w:rsidRDefault="00C763AD">
      <w:pPr>
        <w:pStyle w:val="ListParagraph"/>
        <w:numPr>
          <w:ilvl w:val="0"/>
          <w:numId w:val="1"/>
        </w:numPr>
        <w:tabs>
          <w:tab w:val="left" w:pos="581"/>
        </w:tabs>
        <w:spacing w:before="1" w:line="235" w:lineRule="auto"/>
        <w:ind w:left="580" w:right="245"/>
        <w:rPr>
          <w:color w:val="333333"/>
          <w:sz w:val="24"/>
        </w:rPr>
      </w:pPr>
      <w:r>
        <w:rPr>
          <w:color w:val="333333"/>
          <w:sz w:val="24"/>
        </w:rPr>
        <w:t>Brown, M., &amp; Davis, S. (2019). "Customized Interview Practice: An Empirical Study on its</w:t>
      </w:r>
      <w:r>
        <w:rPr>
          <w:color w:val="333333"/>
          <w:spacing w:val="1"/>
          <w:sz w:val="24"/>
        </w:rPr>
        <w:t xml:space="preserve"> </w:t>
      </w:r>
      <w:r>
        <w:rPr>
          <w:color w:val="333333"/>
          <w:sz w:val="24"/>
        </w:rPr>
        <w:t>Im</w:t>
      </w:r>
      <w:r>
        <w:rPr>
          <w:color w:val="333333"/>
          <w:sz w:val="24"/>
        </w:rPr>
        <w:t>pact</w:t>
      </w:r>
      <w:r>
        <w:rPr>
          <w:color w:val="333333"/>
          <w:spacing w:val="-3"/>
          <w:sz w:val="24"/>
        </w:rPr>
        <w:t xml:space="preserve"> </w:t>
      </w:r>
      <w:r>
        <w:rPr>
          <w:color w:val="333333"/>
          <w:sz w:val="24"/>
        </w:rPr>
        <w:t>on Interview Outcomes."</w:t>
      </w:r>
      <w:r>
        <w:rPr>
          <w:color w:val="333333"/>
          <w:spacing w:val="1"/>
          <w:sz w:val="24"/>
        </w:rPr>
        <w:t xml:space="preserve"> </w:t>
      </w:r>
      <w:r>
        <w:rPr>
          <w:color w:val="333333"/>
          <w:sz w:val="24"/>
        </w:rPr>
        <w:t>Journal</w:t>
      </w:r>
      <w:r>
        <w:rPr>
          <w:color w:val="333333"/>
          <w:spacing w:val="-3"/>
          <w:sz w:val="24"/>
        </w:rPr>
        <w:t xml:space="preserve"> </w:t>
      </w:r>
      <w:r>
        <w:rPr>
          <w:color w:val="333333"/>
          <w:sz w:val="24"/>
        </w:rPr>
        <w:t>of Applied</w:t>
      </w:r>
      <w:r>
        <w:rPr>
          <w:color w:val="333333"/>
          <w:spacing w:val="3"/>
          <w:sz w:val="24"/>
        </w:rPr>
        <w:t xml:space="preserve"> </w:t>
      </w:r>
      <w:r>
        <w:rPr>
          <w:color w:val="333333"/>
          <w:sz w:val="24"/>
        </w:rPr>
        <w:t>Psychology, 35(4),</w:t>
      </w:r>
      <w:r>
        <w:rPr>
          <w:color w:val="333333"/>
          <w:spacing w:val="-1"/>
          <w:sz w:val="24"/>
        </w:rPr>
        <w:t xml:space="preserve"> </w:t>
      </w:r>
      <w:r>
        <w:rPr>
          <w:color w:val="333333"/>
          <w:sz w:val="24"/>
        </w:rPr>
        <w:t>417-432.</w:t>
      </w:r>
    </w:p>
    <w:p w:rsidR="00093E64" w:rsidRDefault="00093E64">
      <w:pPr>
        <w:pStyle w:val="BodyText"/>
        <w:spacing w:before="10"/>
        <w:rPr>
          <w:sz w:val="22"/>
        </w:rPr>
      </w:pPr>
    </w:p>
    <w:p w:rsidR="00093E64" w:rsidRDefault="00C763AD">
      <w:pPr>
        <w:pStyle w:val="ListParagraph"/>
        <w:numPr>
          <w:ilvl w:val="0"/>
          <w:numId w:val="1"/>
        </w:numPr>
        <w:tabs>
          <w:tab w:val="left" w:pos="581"/>
        </w:tabs>
        <w:spacing w:before="1" w:line="230" w:lineRule="auto"/>
        <w:ind w:left="580" w:right="246"/>
        <w:rPr>
          <w:color w:val="333333"/>
          <w:sz w:val="24"/>
        </w:rPr>
      </w:pPr>
      <w:r>
        <w:rPr>
          <w:color w:val="333333"/>
          <w:sz w:val="24"/>
        </w:rPr>
        <w:t>Patel, R., et al. (2020). "Tailoring Interview Practice to Individual Needs: A Review of</w:t>
      </w:r>
      <w:r>
        <w:rPr>
          <w:color w:val="333333"/>
          <w:spacing w:val="1"/>
          <w:sz w:val="24"/>
        </w:rPr>
        <w:t xml:space="preserve"> </w:t>
      </w:r>
      <w:r>
        <w:rPr>
          <w:color w:val="333333"/>
          <w:sz w:val="24"/>
        </w:rPr>
        <w:t>Customization</w:t>
      </w:r>
      <w:r>
        <w:rPr>
          <w:color w:val="333333"/>
          <w:spacing w:val="-1"/>
          <w:sz w:val="24"/>
        </w:rPr>
        <w:t xml:space="preserve"> </w:t>
      </w:r>
      <w:r>
        <w:rPr>
          <w:color w:val="333333"/>
          <w:sz w:val="24"/>
        </w:rPr>
        <w:t>Techniques."</w:t>
      </w:r>
      <w:r>
        <w:rPr>
          <w:color w:val="333333"/>
          <w:spacing w:val="1"/>
          <w:sz w:val="24"/>
        </w:rPr>
        <w:t xml:space="preserve"> </w:t>
      </w:r>
      <w:r>
        <w:rPr>
          <w:color w:val="333333"/>
          <w:sz w:val="24"/>
        </w:rPr>
        <w:t>Journal</w:t>
      </w:r>
      <w:r>
        <w:rPr>
          <w:color w:val="333333"/>
          <w:spacing w:val="-2"/>
          <w:sz w:val="24"/>
        </w:rPr>
        <w:t xml:space="preserve"> </w:t>
      </w:r>
      <w:r>
        <w:rPr>
          <w:color w:val="333333"/>
          <w:sz w:val="24"/>
        </w:rPr>
        <w:t>of Career Research,</w:t>
      </w:r>
      <w:r>
        <w:rPr>
          <w:color w:val="333333"/>
          <w:spacing w:val="-1"/>
          <w:sz w:val="24"/>
        </w:rPr>
        <w:t xml:space="preserve"> </w:t>
      </w:r>
      <w:r>
        <w:rPr>
          <w:color w:val="333333"/>
          <w:sz w:val="24"/>
        </w:rPr>
        <w:t>28(1), 86-103.</w:t>
      </w:r>
    </w:p>
    <w:p w:rsidR="00093E64" w:rsidRDefault="00093E64">
      <w:pPr>
        <w:pStyle w:val="BodyText"/>
        <w:spacing w:before="6"/>
        <w:rPr>
          <w:sz w:val="26"/>
        </w:rPr>
      </w:pPr>
    </w:p>
    <w:p w:rsidR="00093E64" w:rsidRDefault="00C763AD">
      <w:pPr>
        <w:pStyle w:val="ListParagraph"/>
        <w:numPr>
          <w:ilvl w:val="0"/>
          <w:numId w:val="1"/>
        </w:numPr>
        <w:tabs>
          <w:tab w:val="left" w:pos="581"/>
        </w:tabs>
        <w:spacing w:line="230" w:lineRule="auto"/>
        <w:ind w:left="580" w:right="246"/>
        <w:rPr>
          <w:color w:val="333333"/>
          <w:sz w:val="24"/>
        </w:rPr>
      </w:pPr>
      <w:r>
        <w:rPr>
          <w:color w:val="333333"/>
          <w:sz w:val="24"/>
        </w:rPr>
        <w:t>Chen, L., et al. (2021). "AI-Enhanced Mock Interviews: An Overview of Current Trends and</w:t>
      </w:r>
      <w:r>
        <w:rPr>
          <w:color w:val="333333"/>
          <w:spacing w:val="1"/>
          <w:sz w:val="24"/>
        </w:rPr>
        <w:t xml:space="preserve"> </w:t>
      </w:r>
      <w:r>
        <w:rPr>
          <w:color w:val="333333"/>
          <w:sz w:val="24"/>
        </w:rPr>
        <w:t>Future</w:t>
      </w:r>
      <w:r>
        <w:rPr>
          <w:color w:val="333333"/>
          <w:spacing w:val="-3"/>
          <w:sz w:val="24"/>
        </w:rPr>
        <w:t xml:space="preserve"> </w:t>
      </w:r>
      <w:r>
        <w:rPr>
          <w:color w:val="333333"/>
          <w:sz w:val="24"/>
        </w:rPr>
        <w:t>Directions." International</w:t>
      </w:r>
      <w:r>
        <w:rPr>
          <w:color w:val="333333"/>
          <w:spacing w:val="-3"/>
          <w:sz w:val="24"/>
        </w:rPr>
        <w:t xml:space="preserve"> </w:t>
      </w:r>
      <w:r>
        <w:rPr>
          <w:color w:val="333333"/>
          <w:sz w:val="24"/>
        </w:rPr>
        <w:t>Journal</w:t>
      </w:r>
      <w:r>
        <w:rPr>
          <w:color w:val="333333"/>
          <w:spacing w:val="-2"/>
          <w:sz w:val="24"/>
        </w:rPr>
        <w:t xml:space="preserve"> </w:t>
      </w:r>
      <w:r>
        <w:rPr>
          <w:color w:val="333333"/>
          <w:sz w:val="24"/>
        </w:rPr>
        <w:t>of</w:t>
      </w:r>
      <w:r>
        <w:rPr>
          <w:color w:val="333333"/>
          <w:spacing w:val="-1"/>
          <w:sz w:val="24"/>
        </w:rPr>
        <w:t xml:space="preserve"> </w:t>
      </w:r>
      <w:r>
        <w:rPr>
          <w:color w:val="333333"/>
          <w:sz w:val="24"/>
        </w:rPr>
        <w:t>Human-Computer</w:t>
      </w:r>
      <w:r>
        <w:rPr>
          <w:color w:val="333333"/>
          <w:spacing w:val="-1"/>
          <w:sz w:val="24"/>
        </w:rPr>
        <w:t xml:space="preserve"> </w:t>
      </w:r>
      <w:r>
        <w:rPr>
          <w:color w:val="333333"/>
          <w:sz w:val="24"/>
        </w:rPr>
        <w:t>Interaction, 45(5),</w:t>
      </w:r>
      <w:r>
        <w:rPr>
          <w:color w:val="333333"/>
          <w:spacing w:val="-1"/>
          <w:sz w:val="24"/>
        </w:rPr>
        <w:t xml:space="preserve"> </w:t>
      </w:r>
      <w:r>
        <w:rPr>
          <w:color w:val="333333"/>
          <w:sz w:val="24"/>
        </w:rPr>
        <w:t>621-639.</w:t>
      </w:r>
    </w:p>
    <w:p w:rsidR="00093E64" w:rsidRDefault="00093E64">
      <w:pPr>
        <w:pStyle w:val="BodyText"/>
        <w:spacing w:before="6"/>
        <w:rPr>
          <w:sz w:val="23"/>
        </w:rPr>
      </w:pPr>
    </w:p>
    <w:p w:rsidR="00093E64" w:rsidRDefault="00C763AD">
      <w:pPr>
        <w:pStyle w:val="ListParagraph"/>
        <w:numPr>
          <w:ilvl w:val="0"/>
          <w:numId w:val="1"/>
        </w:numPr>
        <w:tabs>
          <w:tab w:val="left" w:pos="581"/>
        </w:tabs>
        <w:spacing w:line="230" w:lineRule="auto"/>
        <w:ind w:left="580" w:right="241"/>
        <w:rPr>
          <w:color w:val="333333"/>
          <w:sz w:val="24"/>
        </w:rPr>
      </w:pPr>
      <w:r>
        <w:rPr>
          <w:color w:val="333333"/>
          <w:sz w:val="24"/>
        </w:rPr>
        <w:t>Wu, H., &amp; Kim, S. (2017). "The Role of Artificial Intelligence in Interview Simulations: A</w:t>
      </w:r>
      <w:r>
        <w:rPr>
          <w:color w:val="333333"/>
          <w:spacing w:val="1"/>
          <w:sz w:val="24"/>
        </w:rPr>
        <w:t xml:space="preserve"> </w:t>
      </w:r>
      <w:r>
        <w:rPr>
          <w:color w:val="333333"/>
          <w:sz w:val="24"/>
        </w:rPr>
        <w:t>Comprehensive</w:t>
      </w:r>
      <w:r>
        <w:rPr>
          <w:color w:val="333333"/>
          <w:spacing w:val="-4"/>
          <w:sz w:val="24"/>
        </w:rPr>
        <w:t xml:space="preserve"> </w:t>
      </w:r>
      <w:r>
        <w:rPr>
          <w:color w:val="333333"/>
          <w:sz w:val="24"/>
        </w:rPr>
        <w:t>Analysis." Computational</w:t>
      </w:r>
      <w:r>
        <w:rPr>
          <w:color w:val="333333"/>
          <w:spacing w:val="-4"/>
          <w:sz w:val="24"/>
        </w:rPr>
        <w:t xml:space="preserve"> </w:t>
      </w:r>
      <w:r>
        <w:rPr>
          <w:color w:val="333333"/>
          <w:sz w:val="24"/>
        </w:rPr>
        <w:t>Intelligence</w:t>
      </w:r>
      <w:r>
        <w:rPr>
          <w:color w:val="333333"/>
          <w:spacing w:val="-3"/>
          <w:sz w:val="24"/>
        </w:rPr>
        <w:t xml:space="preserve"> </w:t>
      </w:r>
      <w:r>
        <w:rPr>
          <w:color w:val="333333"/>
          <w:sz w:val="24"/>
        </w:rPr>
        <w:t>and</w:t>
      </w:r>
      <w:r>
        <w:rPr>
          <w:color w:val="333333"/>
          <w:spacing w:val="-2"/>
          <w:sz w:val="24"/>
        </w:rPr>
        <w:t xml:space="preserve"> </w:t>
      </w:r>
      <w:r>
        <w:rPr>
          <w:color w:val="333333"/>
          <w:sz w:val="24"/>
        </w:rPr>
        <w:t>Neuroscience,</w:t>
      </w:r>
      <w:r>
        <w:rPr>
          <w:color w:val="333333"/>
          <w:spacing w:val="-1"/>
          <w:sz w:val="24"/>
        </w:rPr>
        <w:t xml:space="preserve"> </w:t>
      </w:r>
      <w:r>
        <w:rPr>
          <w:color w:val="333333"/>
          <w:sz w:val="24"/>
        </w:rPr>
        <w:t>2017,</w:t>
      </w:r>
      <w:r>
        <w:rPr>
          <w:color w:val="333333"/>
          <w:spacing w:val="-2"/>
          <w:sz w:val="24"/>
        </w:rPr>
        <w:t xml:space="preserve"> </w:t>
      </w:r>
      <w:r>
        <w:rPr>
          <w:color w:val="333333"/>
          <w:sz w:val="24"/>
        </w:rPr>
        <w:t>8745126.</w:t>
      </w:r>
    </w:p>
    <w:p w:rsidR="00093E64" w:rsidRDefault="00093E64">
      <w:pPr>
        <w:pStyle w:val="BodyText"/>
        <w:spacing w:before="3"/>
        <w:rPr>
          <w:sz w:val="26"/>
        </w:rPr>
      </w:pPr>
    </w:p>
    <w:p w:rsidR="00093E64" w:rsidRDefault="00C763AD">
      <w:pPr>
        <w:pStyle w:val="ListParagraph"/>
        <w:numPr>
          <w:ilvl w:val="0"/>
          <w:numId w:val="1"/>
        </w:numPr>
        <w:tabs>
          <w:tab w:val="left" w:pos="581"/>
        </w:tabs>
        <w:spacing w:before="1" w:line="232" w:lineRule="auto"/>
        <w:ind w:left="580" w:right="238"/>
        <w:rPr>
          <w:color w:val="333333"/>
          <w:sz w:val="24"/>
        </w:rPr>
      </w:pPr>
      <w:r>
        <w:rPr>
          <w:color w:val="333333"/>
          <w:sz w:val="24"/>
        </w:rPr>
        <w:t>Williams, E., &amp; Brown, S. (2020). "Enhancing Interview Performance through Feed</w:t>
      </w:r>
      <w:r>
        <w:rPr>
          <w:color w:val="333333"/>
          <w:sz w:val="24"/>
        </w:rPr>
        <w:t>back-</w:t>
      </w:r>
      <w:r>
        <w:rPr>
          <w:color w:val="333333"/>
          <w:spacing w:val="1"/>
          <w:sz w:val="24"/>
        </w:rPr>
        <w:t xml:space="preserve"> </w:t>
      </w:r>
      <w:r>
        <w:rPr>
          <w:color w:val="333333"/>
          <w:sz w:val="24"/>
        </w:rPr>
        <w:t>Rich Mock Interviews: An Experimental Study." Journal of Applied Psychology, 42(2), 195-</w:t>
      </w:r>
      <w:r>
        <w:rPr>
          <w:color w:val="333333"/>
          <w:spacing w:val="1"/>
          <w:sz w:val="24"/>
        </w:rPr>
        <w:t xml:space="preserve"> </w:t>
      </w:r>
      <w:r>
        <w:rPr>
          <w:color w:val="333333"/>
          <w:sz w:val="24"/>
        </w:rPr>
        <w:t>210.</w:t>
      </w:r>
    </w:p>
    <w:p w:rsidR="00093E64" w:rsidRDefault="00093E64">
      <w:pPr>
        <w:pStyle w:val="BodyText"/>
        <w:spacing w:before="5"/>
        <w:rPr>
          <w:sz w:val="26"/>
        </w:rPr>
      </w:pPr>
    </w:p>
    <w:p w:rsidR="00093E64" w:rsidRDefault="00C763AD">
      <w:pPr>
        <w:pStyle w:val="ListParagraph"/>
        <w:numPr>
          <w:ilvl w:val="0"/>
          <w:numId w:val="1"/>
        </w:numPr>
        <w:tabs>
          <w:tab w:val="left" w:pos="581"/>
        </w:tabs>
        <w:spacing w:line="230" w:lineRule="auto"/>
        <w:ind w:left="580" w:right="247"/>
        <w:rPr>
          <w:color w:val="333333"/>
          <w:sz w:val="24"/>
        </w:rPr>
      </w:pPr>
      <w:r>
        <w:rPr>
          <w:color w:val="333333"/>
          <w:sz w:val="24"/>
        </w:rPr>
        <w:t>Park, J., &amp; Lee, M. (2018). "Feedback Mechanisms in Interview Practice: A Comparative</w:t>
      </w:r>
      <w:r>
        <w:rPr>
          <w:color w:val="333333"/>
          <w:spacing w:val="1"/>
          <w:sz w:val="24"/>
        </w:rPr>
        <w:t xml:space="preserve"> </w:t>
      </w:r>
      <w:r>
        <w:rPr>
          <w:color w:val="333333"/>
          <w:sz w:val="24"/>
        </w:rPr>
        <w:t>Analysis." Journal</w:t>
      </w:r>
      <w:r>
        <w:rPr>
          <w:color w:val="333333"/>
          <w:spacing w:val="-2"/>
          <w:sz w:val="24"/>
        </w:rPr>
        <w:t xml:space="preserve"> </w:t>
      </w:r>
      <w:r>
        <w:rPr>
          <w:color w:val="333333"/>
          <w:sz w:val="24"/>
        </w:rPr>
        <w:t>of Career Development, 37(3), 321-336.</w:t>
      </w:r>
    </w:p>
    <w:p w:rsidR="00093E64" w:rsidRDefault="00093E64">
      <w:pPr>
        <w:pStyle w:val="BodyText"/>
        <w:spacing w:before="6"/>
        <w:rPr>
          <w:sz w:val="26"/>
        </w:rPr>
      </w:pPr>
    </w:p>
    <w:p w:rsidR="00093E64" w:rsidRDefault="00C763AD">
      <w:pPr>
        <w:pStyle w:val="ListParagraph"/>
        <w:numPr>
          <w:ilvl w:val="0"/>
          <w:numId w:val="1"/>
        </w:numPr>
        <w:tabs>
          <w:tab w:val="left" w:pos="581"/>
        </w:tabs>
        <w:spacing w:before="1" w:line="230" w:lineRule="auto"/>
        <w:ind w:left="580" w:right="250"/>
        <w:rPr>
          <w:color w:val="333333"/>
          <w:sz w:val="24"/>
        </w:rPr>
      </w:pPr>
      <w:r>
        <w:rPr>
          <w:color w:val="333333"/>
          <w:sz w:val="24"/>
        </w:rPr>
        <w:t>Rogers, M.</w:t>
      </w:r>
      <w:r>
        <w:rPr>
          <w:color w:val="333333"/>
          <w:sz w:val="24"/>
        </w:rPr>
        <w:t>, &amp; White, C. (2018). "Improving Communication Skills in Mock Interviews</w:t>
      </w:r>
      <w:r>
        <w:rPr>
          <w:color w:val="333333"/>
          <w:spacing w:val="1"/>
          <w:sz w:val="24"/>
        </w:rPr>
        <w:t xml:space="preserve"> </w:t>
      </w:r>
      <w:r>
        <w:rPr>
          <w:color w:val="333333"/>
          <w:sz w:val="24"/>
        </w:rPr>
        <w:t>through</w:t>
      </w:r>
      <w:r>
        <w:rPr>
          <w:color w:val="333333"/>
          <w:spacing w:val="-1"/>
          <w:sz w:val="24"/>
        </w:rPr>
        <w:t xml:space="preserve"> </w:t>
      </w:r>
      <w:r>
        <w:rPr>
          <w:color w:val="333333"/>
          <w:sz w:val="24"/>
        </w:rPr>
        <w:t>AI-Driven</w:t>
      </w:r>
      <w:r>
        <w:rPr>
          <w:color w:val="333333"/>
          <w:spacing w:val="-1"/>
          <w:sz w:val="24"/>
        </w:rPr>
        <w:t xml:space="preserve"> </w:t>
      </w:r>
      <w:r>
        <w:rPr>
          <w:color w:val="333333"/>
          <w:sz w:val="24"/>
        </w:rPr>
        <w:t>Character</w:t>
      </w:r>
      <w:r>
        <w:rPr>
          <w:color w:val="333333"/>
          <w:spacing w:val="-1"/>
          <w:sz w:val="24"/>
        </w:rPr>
        <w:t xml:space="preserve"> </w:t>
      </w:r>
      <w:r>
        <w:rPr>
          <w:color w:val="333333"/>
          <w:sz w:val="24"/>
        </w:rPr>
        <w:t>Interactions." Computers in</w:t>
      </w:r>
      <w:r>
        <w:rPr>
          <w:color w:val="333333"/>
          <w:spacing w:val="-1"/>
          <w:sz w:val="24"/>
        </w:rPr>
        <w:t xml:space="preserve"> </w:t>
      </w:r>
      <w:r>
        <w:rPr>
          <w:color w:val="333333"/>
          <w:sz w:val="24"/>
        </w:rPr>
        <w:t>Human Behavior,</w:t>
      </w:r>
      <w:r>
        <w:rPr>
          <w:color w:val="333333"/>
          <w:spacing w:val="-1"/>
          <w:sz w:val="24"/>
        </w:rPr>
        <w:t xml:space="preserve"> </w:t>
      </w:r>
      <w:r>
        <w:rPr>
          <w:color w:val="333333"/>
          <w:sz w:val="24"/>
        </w:rPr>
        <w:t>74,</w:t>
      </w:r>
      <w:r>
        <w:rPr>
          <w:color w:val="333333"/>
          <w:spacing w:val="-1"/>
          <w:sz w:val="24"/>
        </w:rPr>
        <w:t xml:space="preserve"> </w:t>
      </w:r>
      <w:r>
        <w:rPr>
          <w:color w:val="333333"/>
          <w:sz w:val="24"/>
        </w:rPr>
        <w:t>62-75.</w:t>
      </w:r>
    </w:p>
    <w:p w:rsidR="00093E64" w:rsidRDefault="00093E64">
      <w:pPr>
        <w:pStyle w:val="BodyText"/>
        <w:spacing w:before="11"/>
        <w:rPr>
          <w:sz w:val="26"/>
        </w:rPr>
      </w:pPr>
    </w:p>
    <w:p w:rsidR="00093E64" w:rsidRDefault="00C763AD">
      <w:pPr>
        <w:pStyle w:val="ListParagraph"/>
        <w:numPr>
          <w:ilvl w:val="0"/>
          <w:numId w:val="1"/>
        </w:numPr>
        <w:tabs>
          <w:tab w:val="left" w:pos="581"/>
        </w:tabs>
        <w:spacing w:line="230" w:lineRule="auto"/>
        <w:ind w:left="580" w:right="249"/>
        <w:rPr>
          <w:color w:val="333333"/>
          <w:sz w:val="24"/>
        </w:rPr>
      </w:pPr>
      <w:r>
        <w:rPr>
          <w:color w:val="333333"/>
          <w:sz w:val="24"/>
        </w:rPr>
        <w:t>Yang, Q., et al. (2019). "The Role of AI in Enhancing Communication Skills: A Case Study</w:t>
      </w:r>
      <w:r>
        <w:rPr>
          <w:color w:val="333333"/>
          <w:spacing w:val="1"/>
          <w:sz w:val="24"/>
        </w:rPr>
        <w:t xml:space="preserve"> </w:t>
      </w:r>
      <w:r>
        <w:rPr>
          <w:color w:val="333333"/>
          <w:sz w:val="24"/>
        </w:rPr>
        <w:t>of</w:t>
      </w:r>
      <w:r>
        <w:rPr>
          <w:color w:val="333333"/>
          <w:spacing w:val="-1"/>
          <w:sz w:val="24"/>
        </w:rPr>
        <w:t xml:space="preserve"> </w:t>
      </w:r>
      <w:r>
        <w:rPr>
          <w:color w:val="333333"/>
          <w:sz w:val="24"/>
        </w:rPr>
        <w:t>Interview Preparation."</w:t>
      </w:r>
      <w:r>
        <w:rPr>
          <w:color w:val="333333"/>
          <w:spacing w:val="1"/>
          <w:sz w:val="24"/>
        </w:rPr>
        <w:t xml:space="preserve"> </w:t>
      </w:r>
      <w:r>
        <w:rPr>
          <w:color w:val="333333"/>
          <w:sz w:val="24"/>
        </w:rPr>
        <w:t>Journal</w:t>
      </w:r>
      <w:r>
        <w:rPr>
          <w:color w:val="333333"/>
          <w:spacing w:val="-3"/>
          <w:sz w:val="24"/>
        </w:rPr>
        <w:t xml:space="preserve"> </w:t>
      </w:r>
      <w:r>
        <w:rPr>
          <w:color w:val="333333"/>
          <w:sz w:val="24"/>
        </w:rPr>
        <w:t>of</w:t>
      </w:r>
      <w:r>
        <w:rPr>
          <w:color w:val="333333"/>
          <w:spacing w:val="-1"/>
          <w:sz w:val="24"/>
        </w:rPr>
        <w:t xml:space="preserve"> </w:t>
      </w:r>
      <w:r>
        <w:rPr>
          <w:color w:val="333333"/>
          <w:sz w:val="24"/>
        </w:rPr>
        <w:t>Communication Technology,</w:t>
      </w:r>
      <w:r>
        <w:rPr>
          <w:color w:val="333333"/>
          <w:spacing w:val="-1"/>
          <w:sz w:val="24"/>
        </w:rPr>
        <w:t xml:space="preserve"> </w:t>
      </w:r>
      <w:r>
        <w:rPr>
          <w:color w:val="333333"/>
          <w:sz w:val="24"/>
        </w:rPr>
        <w:t>32(4),</w:t>
      </w:r>
      <w:r>
        <w:rPr>
          <w:color w:val="333333"/>
          <w:spacing w:val="-1"/>
          <w:sz w:val="24"/>
        </w:rPr>
        <w:t xml:space="preserve"> </w:t>
      </w:r>
      <w:r>
        <w:rPr>
          <w:color w:val="333333"/>
          <w:sz w:val="24"/>
        </w:rPr>
        <w:t>465-480.</w:t>
      </w:r>
    </w:p>
    <w:p w:rsidR="00093E64" w:rsidRDefault="00093E64">
      <w:pPr>
        <w:pStyle w:val="BodyText"/>
        <w:spacing w:before="6"/>
        <w:rPr>
          <w:sz w:val="26"/>
        </w:rPr>
      </w:pPr>
    </w:p>
    <w:p w:rsidR="00093E64" w:rsidRDefault="00C763AD">
      <w:pPr>
        <w:pStyle w:val="ListParagraph"/>
        <w:numPr>
          <w:ilvl w:val="0"/>
          <w:numId w:val="1"/>
        </w:numPr>
        <w:tabs>
          <w:tab w:val="left" w:pos="581"/>
        </w:tabs>
        <w:spacing w:line="230" w:lineRule="auto"/>
        <w:ind w:left="580" w:right="247"/>
        <w:rPr>
          <w:color w:val="333333"/>
          <w:sz w:val="24"/>
        </w:rPr>
      </w:pPr>
      <w:r>
        <w:rPr>
          <w:color w:val="333333"/>
          <w:sz w:val="24"/>
        </w:rPr>
        <w:t>Lee,</w:t>
      </w:r>
      <w:r>
        <w:rPr>
          <w:color w:val="333333"/>
          <w:spacing w:val="1"/>
          <w:sz w:val="24"/>
        </w:rPr>
        <w:t xml:space="preserve"> </w:t>
      </w:r>
      <w:r>
        <w:rPr>
          <w:color w:val="333333"/>
          <w:sz w:val="24"/>
        </w:rPr>
        <w:t>S.,</w:t>
      </w:r>
      <w:r>
        <w:rPr>
          <w:color w:val="333333"/>
          <w:spacing w:val="1"/>
          <w:sz w:val="24"/>
        </w:rPr>
        <w:t xml:space="preserve"> </w:t>
      </w:r>
      <w:r>
        <w:rPr>
          <w:color w:val="333333"/>
          <w:sz w:val="24"/>
        </w:rPr>
        <w:t>&amp;</w:t>
      </w:r>
      <w:r>
        <w:rPr>
          <w:color w:val="333333"/>
          <w:spacing w:val="1"/>
          <w:sz w:val="24"/>
        </w:rPr>
        <w:t xml:space="preserve"> </w:t>
      </w:r>
      <w:r>
        <w:rPr>
          <w:color w:val="333333"/>
          <w:sz w:val="24"/>
        </w:rPr>
        <w:t>Park,</w:t>
      </w:r>
      <w:r>
        <w:rPr>
          <w:color w:val="333333"/>
          <w:spacing w:val="1"/>
          <w:sz w:val="24"/>
        </w:rPr>
        <w:t xml:space="preserve"> </w:t>
      </w:r>
      <w:r>
        <w:rPr>
          <w:color w:val="333333"/>
          <w:sz w:val="24"/>
        </w:rPr>
        <w:t>K.</w:t>
      </w:r>
      <w:r>
        <w:rPr>
          <w:color w:val="333333"/>
          <w:spacing w:val="1"/>
          <w:sz w:val="24"/>
        </w:rPr>
        <w:t xml:space="preserve"> </w:t>
      </w:r>
      <w:r>
        <w:rPr>
          <w:color w:val="333333"/>
          <w:sz w:val="24"/>
        </w:rPr>
        <w:t>(2017).</w:t>
      </w:r>
      <w:r>
        <w:rPr>
          <w:color w:val="333333"/>
          <w:spacing w:val="1"/>
          <w:sz w:val="24"/>
        </w:rPr>
        <w:t xml:space="preserve"> </w:t>
      </w:r>
      <w:r>
        <w:rPr>
          <w:color w:val="333333"/>
          <w:sz w:val="24"/>
        </w:rPr>
        <w:t>"AI</w:t>
      </w:r>
      <w:r>
        <w:rPr>
          <w:color w:val="333333"/>
          <w:spacing w:val="1"/>
          <w:sz w:val="24"/>
        </w:rPr>
        <w:t xml:space="preserve"> </w:t>
      </w:r>
      <w:r>
        <w:rPr>
          <w:color w:val="333333"/>
          <w:sz w:val="24"/>
        </w:rPr>
        <w:t>Assessment</w:t>
      </w:r>
      <w:r>
        <w:rPr>
          <w:color w:val="333333"/>
          <w:spacing w:val="1"/>
          <w:sz w:val="24"/>
        </w:rPr>
        <w:t xml:space="preserve"> </w:t>
      </w:r>
      <w:r>
        <w:rPr>
          <w:color w:val="333333"/>
          <w:sz w:val="24"/>
        </w:rPr>
        <w:t>of</w:t>
      </w:r>
      <w:r>
        <w:rPr>
          <w:color w:val="333333"/>
          <w:spacing w:val="1"/>
          <w:sz w:val="24"/>
        </w:rPr>
        <w:t xml:space="preserve"> </w:t>
      </w:r>
      <w:r>
        <w:rPr>
          <w:color w:val="333333"/>
          <w:sz w:val="24"/>
        </w:rPr>
        <w:t>Competencies</w:t>
      </w:r>
      <w:r>
        <w:rPr>
          <w:color w:val="333333"/>
          <w:spacing w:val="1"/>
          <w:sz w:val="24"/>
        </w:rPr>
        <w:t xml:space="preserve"> </w:t>
      </w:r>
      <w:r>
        <w:rPr>
          <w:color w:val="333333"/>
          <w:sz w:val="24"/>
        </w:rPr>
        <w:t>in</w:t>
      </w:r>
      <w:r>
        <w:rPr>
          <w:color w:val="333333"/>
          <w:spacing w:val="1"/>
          <w:sz w:val="24"/>
        </w:rPr>
        <w:t xml:space="preserve"> </w:t>
      </w:r>
      <w:r>
        <w:rPr>
          <w:color w:val="333333"/>
          <w:sz w:val="24"/>
        </w:rPr>
        <w:t>Mock</w:t>
      </w:r>
      <w:r>
        <w:rPr>
          <w:color w:val="333333"/>
          <w:spacing w:val="1"/>
          <w:sz w:val="24"/>
        </w:rPr>
        <w:t xml:space="preserve"> </w:t>
      </w:r>
      <w:r>
        <w:rPr>
          <w:color w:val="333333"/>
          <w:sz w:val="24"/>
        </w:rPr>
        <w:t>Interviews."</w:t>
      </w:r>
      <w:r>
        <w:rPr>
          <w:color w:val="333333"/>
          <w:spacing w:val="1"/>
          <w:sz w:val="24"/>
        </w:rPr>
        <w:t xml:space="preserve"> </w:t>
      </w:r>
      <w:r>
        <w:rPr>
          <w:color w:val="333333"/>
          <w:sz w:val="24"/>
        </w:rPr>
        <w:t>Computational</w:t>
      </w:r>
      <w:r>
        <w:rPr>
          <w:color w:val="333333"/>
          <w:spacing w:val="-3"/>
          <w:sz w:val="24"/>
        </w:rPr>
        <w:t xml:space="preserve"> </w:t>
      </w:r>
      <w:r>
        <w:rPr>
          <w:color w:val="333333"/>
          <w:sz w:val="24"/>
        </w:rPr>
        <w:t>Intelligence</w:t>
      </w:r>
      <w:r>
        <w:rPr>
          <w:color w:val="333333"/>
          <w:spacing w:val="-2"/>
          <w:sz w:val="24"/>
        </w:rPr>
        <w:t xml:space="preserve"> </w:t>
      </w:r>
      <w:r>
        <w:rPr>
          <w:color w:val="333333"/>
          <w:sz w:val="24"/>
        </w:rPr>
        <w:t>and Neuroscience,</w:t>
      </w:r>
      <w:r>
        <w:rPr>
          <w:color w:val="333333"/>
          <w:spacing w:val="-1"/>
          <w:sz w:val="24"/>
        </w:rPr>
        <w:t xml:space="preserve"> </w:t>
      </w:r>
      <w:r>
        <w:rPr>
          <w:color w:val="333333"/>
          <w:sz w:val="24"/>
        </w:rPr>
        <w:t>2017,</w:t>
      </w:r>
      <w:r>
        <w:rPr>
          <w:color w:val="333333"/>
          <w:spacing w:val="4"/>
          <w:sz w:val="24"/>
        </w:rPr>
        <w:t xml:space="preserve"> </w:t>
      </w:r>
      <w:r>
        <w:rPr>
          <w:color w:val="333333"/>
          <w:sz w:val="24"/>
        </w:rPr>
        <w:t>6543127.</w:t>
      </w:r>
    </w:p>
    <w:p w:rsidR="00093E64" w:rsidRDefault="00093E64">
      <w:pPr>
        <w:pStyle w:val="BodyText"/>
        <w:rPr>
          <w:sz w:val="27"/>
        </w:rPr>
      </w:pPr>
    </w:p>
    <w:p w:rsidR="00093E64" w:rsidRDefault="00C763AD">
      <w:pPr>
        <w:pStyle w:val="ListParagraph"/>
        <w:numPr>
          <w:ilvl w:val="0"/>
          <w:numId w:val="1"/>
        </w:numPr>
        <w:tabs>
          <w:tab w:val="left" w:pos="581"/>
        </w:tabs>
        <w:spacing w:before="1" w:line="230" w:lineRule="auto"/>
        <w:ind w:left="580" w:right="245"/>
        <w:rPr>
          <w:color w:val="333333"/>
          <w:sz w:val="24"/>
        </w:rPr>
      </w:pPr>
      <w:r>
        <w:rPr>
          <w:color w:val="333333"/>
          <w:sz w:val="24"/>
        </w:rPr>
        <w:t>Kim,</w:t>
      </w:r>
      <w:r>
        <w:rPr>
          <w:color w:val="333333"/>
          <w:spacing w:val="1"/>
          <w:sz w:val="24"/>
        </w:rPr>
        <w:t xml:space="preserve"> </w:t>
      </w:r>
      <w:r>
        <w:rPr>
          <w:color w:val="333333"/>
          <w:sz w:val="24"/>
        </w:rPr>
        <w:t>H.,</w:t>
      </w:r>
      <w:r>
        <w:rPr>
          <w:color w:val="333333"/>
          <w:spacing w:val="1"/>
          <w:sz w:val="24"/>
        </w:rPr>
        <w:t xml:space="preserve"> </w:t>
      </w:r>
      <w:r>
        <w:rPr>
          <w:color w:val="333333"/>
          <w:sz w:val="24"/>
        </w:rPr>
        <w:t>et</w:t>
      </w:r>
      <w:r>
        <w:rPr>
          <w:color w:val="333333"/>
          <w:spacing w:val="1"/>
          <w:sz w:val="24"/>
        </w:rPr>
        <w:t xml:space="preserve"> </w:t>
      </w:r>
      <w:r>
        <w:rPr>
          <w:color w:val="333333"/>
          <w:sz w:val="24"/>
        </w:rPr>
        <w:t>al.</w:t>
      </w:r>
      <w:r>
        <w:rPr>
          <w:color w:val="333333"/>
          <w:spacing w:val="1"/>
          <w:sz w:val="24"/>
        </w:rPr>
        <w:t xml:space="preserve"> </w:t>
      </w:r>
      <w:r>
        <w:rPr>
          <w:color w:val="333333"/>
          <w:sz w:val="24"/>
        </w:rPr>
        <w:t>(2018).</w:t>
      </w:r>
      <w:r>
        <w:rPr>
          <w:color w:val="333333"/>
          <w:spacing w:val="1"/>
          <w:sz w:val="24"/>
        </w:rPr>
        <w:t xml:space="preserve"> </w:t>
      </w:r>
      <w:r>
        <w:rPr>
          <w:color w:val="333333"/>
          <w:sz w:val="24"/>
        </w:rPr>
        <w:t>"Assessing</w:t>
      </w:r>
      <w:r>
        <w:rPr>
          <w:color w:val="333333"/>
          <w:spacing w:val="1"/>
          <w:sz w:val="24"/>
        </w:rPr>
        <w:t xml:space="preserve"> </w:t>
      </w:r>
      <w:r>
        <w:rPr>
          <w:color w:val="333333"/>
          <w:sz w:val="24"/>
        </w:rPr>
        <w:t>Technical</w:t>
      </w:r>
      <w:r>
        <w:rPr>
          <w:color w:val="333333"/>
          <w:spacing w:val="1"/>
          <w:sz w:val="24"/>
        </w:rPr>
        <w:t xml:space="preserve"> </w:t>
      </w:r>
      <w:r>
        <w:rPr>
          <w:color w:val="333333"/>
          <w:sz w:val="24"/>
        </w:rPr>
        <w:t>Competencies</w:t>
      </w:r>
      <w:r>
        <w:rPr>
          <w:color w:val="333333"/>
          <w:spacing w:val="1"/>
          <w:sz w:val="24"/>
        </w:rPr>
        <w:t xml:space="preserve"> </w:t>
      </w:r>
      <w:r>
        <w:rPr>
          <w:color w:val="333333"/>
          <w:sz w:val="24"/>
        </w:rPr>
        <w:t>in</w:t>
      </w:r>
      <w:r>
        <w:rPr>
          <w:color w:val="333333"/>
          <w:spacing w:val="1"/>
          <w:sz w:val="24"/>
        </w:rPr>
        <w:t xml:space="preserve"> </w:t>
      </w:r>
      <w:r>
        <w:rPr>
          <w:color w:val="333333"/>
          <w:sz w:val="24"/>
        </w:rPr>
        <w:t>Mock</w:t>
      </w:r>
      <w:r>
        <w:rPr>
          <w:color w:val="333333"/>
          <w:spacing w:val="1"/>
          <w:sz w:val="24"/>
        </w:rPr>
        <w:t xml:space="preserve"> </w:t>
      </w:r>
      <w:r>
        <w:rPr>
          <w:color w:val="333333"/>
          <w:sz w:val="24"/>
        </w:rPr>
        <w:t>Interviews:</w:t>
      </w:r>
      <w:r>
        <w:rPr>
          <w:color w:val="333333"/>
          <w:spacing w:val="1"/>
          <w:sz w:val="24"/>
        </w:rPr>
        <w:t xml:space="preserve"> </w:t>
      </w:r>
      <w:r>
        <w:rPr>
          <w:color w:val="333333"/>
          <w:sz w:val="24"/>
        </w:rPr>
        <w:t>A</w:t>
      </w:r>
      <w:r>
        <w:rPr>
          <w:color w:val="333333"/>
          <w:spacing w:val="1"/>
          <w:sz w:val="24"/>
        </w:rPr>
        <w:t xml:space="preserve"> </w:t>
      </w:r>
      <w:r>
        <w:rPr>
          <w:color w:val="333333"/>
          <w:sz w:val="24"/>
        </w:rPr>
        <w:t>Comparative</w:t>
      </w:r>
      <w:r>
        <w:rPr>
          <w:color w:val="333333"/>
          <w:spacing w:val="1"/>
          <w:sz w:val="24"/>
        </w:rPr>
        <w:t xml:space="preserve"> </w:t>
      </w:r>
      <w:r>
        <w:rPr>
          <w:color w:val="333333"/>
          <w:sz w:val="24"/>
        </w:rPr>
        <w:t>Study</w:t>
      </w:r>
      <w:r>
        <w:rPr>
          <w:color w:val="333333"/>
          <w:spacing w:val="1"/>
          <w:sz w:val="24"/>
        </w:rPr>
        <w:t xml:space="preserve"> </w:t>
      </w:r>
      <w:r>
        <w:rPr>
          <w:color w:val="333333"/>
          <w:sz w:val="24"/>
        </w:rPr>
        <w:t>of</w:t>
      </w:r>
      <w:r>
        <w:rPr>
          <w:color w:val="333333"/>
          <w:spacing w:val="1"/>
          <w:sz w:val="24"/>
        </w:rPr>
        <w:t xml:space="preserve"> </w:t>
      </w:r>
      <w:r>
        <w:rPr>
          <w:color w:val="333333"/>
          <w:sz w:val="24"/>
        </w:rPr>
        <w:t>AI</w:t>
      </w:r>
      <w:r>
        <w:rPr>
          <w:color w:val="333333"/>
          <w:spacing w:val="1"/>
          <w:sz w:val="24"/>
        </w:rPr>
        <w:t xml:space="preserve"> </w:t>
      </w:r>
      <w:r>
        <w:rPr>
          <w:color w:val="333333"/>
          <w:sz w:val="24"/>
        </w:rPr>
        <w:t>and</w:t>
      </w:r>
      <w:r>
        <w:rPr>
          <w:color w:val="333333"/>
          <w:spacing w:val="1"/>
          <w:sz w:val="24"/>
        </w:rPr>
        <w:t xml:space="preserve"> </w:t>
      </w:r>
      <w:r>
        <w:rPr>
          <w:color w:val="333333"/>
          <w:sz w:val="24"/>
        </w:rPr>
        <w:t>Human</w:t>
      </w:r>
      <w:r>
        <w:rPr>
          <w:color w:val="333333"/>
          <w:spacing w:val="1"/>
          <w:sz w:val="24"/>
        </w:rPr>
        <w:t xml:space="preserve"> </w:t>
      </w:r>
      <w:r>
        <w:rPr>
          <w:color w:val="333333"/>
          <w:sz w:val="24"/>
        </w:rPr>
        <w:t>Evaluations."</w:t>
      </w:r>
      <w:r>
        <w:rPr>
          <w:color w:val="333333"/>
          <w:spacing w:val="1"/>
          <w:sz w:val="24"/>
        </w:rPr>
        <w:t xml:space="preserve"> </w:t>
      </w:r>
      <w:r>
        <w:rPr>
          <w:color w:val="333333"/>
          <w:sz w:val="24"/>
        </w:rPr>
        <w:t>Journal</w:t>
      </w:r>
      <w:r>
        <w:rPr>
          <w:color w:val="333333"/>
          <w:spacing w:val="1"/>
          <w:sz w:val="24"/>
        </w:rPr>
        <w:t xml:space="preserve"> </w:t>
      </w:r>
      <w:r>
        <w:rPr>
          <w:color w:val="333333"/>
          <w:sz w:val="24"/>
        </w:rPr>
        <w:t>of</w:t>
      </w:r>
      <w:r>
        <w:rPr>
          <w:color w:val="333333"/>
          <w:spacing w:val="1"/>
          <w:sz w:val="24"/>
        </w:rPr>
        <w:t xml:space="preserve"> </w:t>
      </w:r>
      <w:r>
        <w:rPr>
          <w:color w:val="333333"/>
          <w:sz w:val="24"/>
        </w:rPr>
        <w:t>Artificial</w:t>
      </w:r>
      <w:r>
        <w:rPr>
          <w:color w:val="333333"/>
          <w:spacing w:val="1"/>
          <w:sz w:val="24"/>
        </w:rPr>
        <w:t xml:space="preserve"> </w:t>
      </w:r>
      <w:r>
        <w:rPr>
          <w:color w:val="333333"/>
          <w:sz w:val="24"/>
        </w:rPr>
        <w:t>Intelligence</w:t>
      </w:r>
      <w:r>
        <w:rPr>
          <w:color w:val="333333"/>
          <w:spacing w:val="1"/>
          <w:sz w:val="24"/>
        </w:rPr>
        <w:t xml:space="preserve"> </w:t>
      </w:r>
      <w:r>
        <w:rPr>
          <w:color w:val="333333"/>
          <w:sz w:val="24"/>
        </w:rPr>
        <w:t>Research,</w:t>
      </w:r>
      <w:r>
        <w:rPr>
          <w:color w:val="333333"/>
          <w:spacing w:val="-1"/>
          <w:sz w:val="24"/>
        </w:rPr>
        <w:t xml:space="preserve"> </w:t>
      </w:r>
      <w:r>
        <w:rPr>
          <w:color w:val="333333"/>
          <w:sz w:val="24"/>
        </w:rPr>
        <w:t>42(1), 75-92</w:t>
      </w:r>
    </w:p>
    <w:sectPr w:rsidR="00093E64">
      <w:pgSz w:w="12240" w:h="15840"/>
      <w:pgMar w:top="1500" w:right="1200" w:bottom="1240" w:left="1220" w:header="0" w:footer="105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63AD" w:rsidRDefault="00C763AD">
      <w:r>
        <w:separator/>
      </w:r>
    </w:p>
  </w:endnote>
  <w:endnote w:type="continuationSeparator" w:id="0">
    <w:p w:rsidR="00C763AD" w:rsidRDefault="00C76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3E64" w:rsidRDefault="00C021D5">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6680200</wp:posOffset>
              </wp:positionH>
              <wp:positionV relativeFrom="page">
                <wp:posOffset>9248775</wp:posOffset>
              </wp:positionV>
              <wp:extent cx="220345" cy="19621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34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3E64" w:rsidRDefault="00C763AD">
                          <w:pPr>
                            <w:spacing w:before="20"/>
                            <w:ind w:left="60"/>
                            <w:rPr>
                              <w:rFonts w:ascii="Calibri"/>
                            </w:rPr>
                          </w:pPr>
                          <w:r>
                            <w:fldChar w:fldCharType="begin"/>
                          </w:r>
                          <w:r>
                            <w:rPr>
                              <w:rFonts w:ascii="Calibri"/>
                            </w:rPr>
                            <w:instrText xml:space="preserve"> PAGE </w:instrText>
                          </w:r>
                          <w:r>
                            <w:fldChar w:fldCharType="separate"/>
                          </w:r>
                          <w:r w:rsidR="00C021D5">
                            <w:rPr>
                              <w:rFonts w:ascii="Calibri"/>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26pt;margin-top:728.25pt;width:17.35pt;height:15.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" filled="f" stroked="f">
              <v:textbox inset="0,0,0,0">
                <w:txbxContent>
                  <w:p w:rsidR="00093E64" w:rsidRDefault="00C763AD">
                    <w:pPr>
                      <w:spacing w:before="20"/>
                      <w:ind w:left="60"/>
                      <w:rPr>
                        <w:rFonts w:ascii="Calibri"/>
                      </w:rPr>
                    </w:pPr>
                    <w:r>
                      <w:fldChar w:fldCharType="begin"/>
                    </w:r>
                    <w:r>
                      <w:rPr>
                        <w:rFonts w:ascii="Calibri"/>
                      </w:rPr>
                      <w:instrText xml:space="preserve"> PAGE </w:instrText>
                    </w:r>
                    <w:r>
                      <w:fldChar w:fldCharType="separate"/>
                    </w:r>
                    <w:r w:rsidR="00C021D5">
                      <w:rPr>
                        <w:rFonts w:ascii="Calibri"/>
                        <w:noProof/>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63AD" w:rsidRDefault="00C763AD">
      <w:r>
        <w:separator/>
      </w:r>
    </w:p>
  </w:footnote>
  <w:footnote w:type="continuationSeparator" w:id="0">
    <w:p w:rsidR="00C763AD" w:rsidRDefault="00C763A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C3123"/>
    <w:multiLevelType w:val="hybridMultilevel"/>
    <w:tmpl w:val="9F7856CE"/>
    <w:lvl w:ilvl="0" w:tplc="B60A4D46">
      <w:numFmt w:val="bullet"/>
      <w:lvlText w:val=""/>
      <w:lvlJc w:val="left"/>
      <w:pPr>
        <w:ind w:left="941" w:hanging="360"/>
      </w:pPr>
      <w:rPr>
        <w:rFonts w:hint="default"/>
        <w:w w:val="100"/>
        <w:lang w:val="en-US" w:eastAsia="en-US" w:bidi="ar-SA"/>
      </w:rPr>
    </w:lvl>
    <w:lvl w:ilvl="1" w:tplc="D32016DA">
      <w:numFmt w:val="bullet"/>
      <w:lvlText w:val="•"/>
      <w:lvlJc w:val="left"/>
      <w:pPr>
        <w:ind w:left="1828" w:hanging="360"/>
      </w:pPr>
      <w:rPr>
        <w:rFonts w:hint="default"/>
        <w:lang w:val="en-US" w:eastAsia="en-US" w:bidi="ar-SA"/>
      </w:rPr>
    </w:lvl>
    <w:lvl w:ilvl="2" w:tplc="F9A82F94">
      <w:numFmt w:val="bullet"/>
      <w:lvlText w:val="•"/>
      <w:lvlJc w:val="left"/>
      <w:pPr>
        <w:ind w:left="2716" w:hanging="360"/>
      </w:pPr>
      <w:rPr>
        <w:rFonts w:hint="default"/>
        <w:lang w:val="en-US" w:eastAsia="en-US" w:bidi="ar-SA"/>
      </w:rPr>
    </w:lvl>
    <w:lvl w:ilvl="3" w:tplc="9E2EDA0A">
      <w:numFmt w:val="bullet"/>
      <w:lvlText w:val="•"/>
      <w:lvlJc w:val="left"/>
      <w:pPr>
        <w:ind w:left="3604" w:hanging="360"/>
      </w:pPr>
      <w:rPr>
        <w:rFonts w:hint="default"/>
        <w:lang w:val="en-US" w:eastAsia="en-US" w:bidi="ar-SA"/>
      </w:rPr>
    </w:lvl>
    <w:lvl w:ilvl="4" w:tplc="52EA6FCA">
      <w:numFmt w:val="bullet"/>
      <w:lvlText w:val="•"/>
      <w:lvlJc w:val="left"/>
      <w:pPr>
        <w:ind w:left="4492" w:hanging="360"/>
      </w:pPr>
      <w:rPr>
        <w:rFonts w:hint="default"/>
        <w:lang w:val="en-US" w:eastAsia="en-US" w:bidi="ar-SA"/>
      </w:rPr>
    </w:lvl>
    <w:lvl w:ilvl="5" w:tplc="327C0A54">
      <w:numFmt w:val="bullet"/>
      <w:lvlText w:val="•"/>
      <w:lvlJc w:val="left"/>
      <w:pPr>
        <w:ind w:left="5380" w:hanging="360"/>
      </w:pPr>
      <w:rPr>
        <w:rFonts w:hint="default"/>
        <w:lang w:val="en-US" w:eastAsia="en-US" w:bidi="ar-SA"/>
      </w:rPr>
    </w:lvl>
    <w:lvl w:ilvl="6" w:tplc="836E9392">
      <w:numFmt w:val="bullet"/>
      <w:lvlText w:val="•"/>
      <w:lvlJc w:val="left"/>
      <w:pPr>
        <w:ind w:left="6268" w:hanging="360"/>
      </w:pPr>
      <w:rPr>
        <w:rFonts w:hint="default"/>
        <w:lang w:val="en-US" w:eastAsia="en-US" w:bidi="ar-SA"/>
      </w:rPr>
    </w:lvl>
    <w:lvl w:ilvl="7" w:tplc="F1FC1B70">
      <w:numFmt w:val="bullet"/>
      <w:lvlText w:val="•"/>
      <w:lvlJc w:val="left"/>
      <w:pPr>
        <w:ind w:left="7156" w:hanging="360"/>
      </w:pPr>
      <w:rPr>
        <w:rFonts w:hint="default"/>
        <w:lang w:val="en-US" w:eastAsia="en-US" w:bidi="ar-SA"/>
      </w:rPr>
    </w:lvl>
    <w:lvl w:ilvl="8" w:tplc="FA7292B6">
      <w:numFmt w:val="bullet"/>
      <w:lvlText w:val="•"/>
      <w:lvlJc w:val="left"/>
      <w:pPr>
        <w:ind w:left="8044" w:hanging="360"/>
      </w:pPr>
      <w:rPr>
        <w:rFonts w:hint="default"/>
        <w:lang w:val="en-US" w:eastAsia="en-US" w:bidi="ar-SA"/>
      </w:rPr>
    </w:lvl>
  </w:abstractNum>
  <w:abstractNum w:abstractNumId="1" w15:restartNumberingAfterBreak="0">
    <w:nsid w:val="0EA21D44"/>
    <w:multiLevelType w:val="hybridMultilevel"/>
    <w:tmpl w:val="07628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023C5"/>
    <w:multiLevelType w:val="hybridMultilevel"/>
    <w:tmpl w:val="CE2E3750"/>
    <w:lvl w:ilvl="0" w:tplc="79AEA0AE">
      <w:start w:val="1"/>
      <w:numFmt w:val="decimal"/>
      <w:lvlText w:val="%1."/>
      <w:lvlJc w:val="left"/>
      <w:pPr>
        <w:ind w:left="830" w:hanging="361"/>
      </w:pPr>
      <w:rPr>
        <w:rFonts w:ascii="Times New Roman" w:eastAsia="Times New Roman" w:hAnsi="Times New Roman" w:cs="Times New Roman" w:hint="default"/>
        <w:w w:val="100"/>
        <w:sz w:val="24"/>
        <w:szCs w:val="24"/>
        <w:lang w:val="en-US" w:eastAsia="en-US" w:bidi="ar-SA"/>
      </w:rPr>
    </w:lvl>
    <w:lvl w:ilvl="1" w:tplc="CD5E06D8">
      <w:numFmt w:val="bullet"/>
      <w:lvlText w:val="•"/>
      <w:lvlJc w:val="left"/>
      <w:pPr>
        <w:ind w:left="1223" w:hanging="361"/>
      </w:pPr>
      <w:rPr>
        <w:rFonts w:hint="default"/>
        <w:lang w:val="en-US" w:eastAsia="en-US" w:bidi="ar-SA"/>
      </w:rPr>
    </w:lvl>
    <w:lvl w:ilvl="2" w:tplc="E4566BA8">
      <w:numFmt w:val="bullet"/>
      <w:lvlText w:val="•"/>
      <w:lvlJc w:val="left"/>
      <w:pPr>
        <w:ind w:left="1606" w:hanging="361"/>
      </w:pPr>
      <w:rPr>
        <w:rFonts w:hint="default"/>
        <w:lang w:val="en-US" w:eastAsia="en-US" w:bidi="ar-SA"/>
      </w:rPr>
    </w:lvl>
    <w:lvl w:ilvl="3" w:tplc="86C250E0">
      <w:numFmt w:val="bullet"/>
      <w:lvlText w:val="•"/>
      <w:lvlJc w:val="left"/>
      <w:pPr>
        <w:ind w:left="1989" w:hanging="361"/>
      </w:pPr>
      <w:rPr>
        <w:rFonts w:hint="default"/>
        <w:lang w:val="en-US" w:eastAsia="en-US" w:bidi="ar-SA"/>
      </w:rPr>
    </w:lvl>
    <w:lvl w:ilvl="4" w:tplc="1F7C5FC8">
      <w:numFmt w:val="bullet"/>
      <w:lvlText w:val="•"/>
      <w:lvlJc w:val="left"/>
      <w:pPr>
        <w:ind w:left="2372" w:hanging="361"/>
      </w:pPr>
      <w:rPr>
        <w:rFonts w:hint="default"/>
        <w:lang w:val="en-US" w:eastAsia="en-US" w:bidi="ar-SA"/>
      </w:rPr>
    </w:lvl>
    <w:lvl w:ilvl="5" w:tplc="DA3A97EE">
      <w:numFmt w:val="bullet"/>
      <w:lvlText w:val="•"/>
      <w:lvlJc w:val="left"/>
      <w:pPr>
        <w:ind w:left="2756" w:hanging="361"/>
      </w:pPr>
      <w:rPr>
        <w:rFonts w:hint="default"/>
        <w:lang w:val="en-US" w:eastAsia="en-US" w:bidi="ar-SA"/>
      </w:rPr>
    </w:lvl>
    <w:lvl w:ilvl="6" w:tplc="1060BA06">
      <w:numFmt w:val="bullet"/>
      <w:lvlText w:val="•"/>
      <w:lvlJc w:val="left"/>
      <w:pPr>
        <w:ind w:left="3139" w:hanging="361"/>
      </w:pPr>
      <w:rPr>
        <w:rFonts w:hint="default"/>
        <w:lang w:val="en-US" w:eastAsia="en-US" w:bidi="ar-SA"/>
      </w:rPr>
    </w:lvl>
    <w:lvl w:ilvl="7" w:tplc="F22070EA">
      <w:numFmt w:val="bullet"/>
      <w:lvlText w:val="•"/>
      <w:lvlJc w:val="left"/>
      <w:pPr>
        <w:ind w:left="3522" w:hanging="361"/>
      </w:pPr>
      <w:rPr>
        <w:rFonts w:hint="default"/>
        <w:lang w:val="en-US" w:eastAsia="en-US" w:bidi="ar-SA"/>
      </w:rPr>
    </w:lvl>
    <w:lvl w:ilvl="8" w:tplc="5CA20A64">
      <w:numFmt w:val="bullet"/>
      <w:lvlText w:val="•"/>
      <w:lvlJc w:val="left"/>
      <w:pPr>
        <w:ind w:left="3905" w:hanging="361"/>
      </w:pPr>
      <w:rPr>
        <w:rFonts w:hint="default"/>
        <w:lang w:val="en-US" w:eastAsia="en-US" w:bidi="ar-SA"/>
      </w:rPr>
    </w:lvl>
  </w:abstractNum>
  <w:abstractNum w:abstractNumId="3" w15:restartNumberingAfterBreak="0">
    <w:nsid w:val="16F317A8"/>
    <w:multiLevelType w:val="hybridMultilevel"/>
    <w:tmpl w:val="6C0EB5D2"/>
    <w:lvl w:ilvl="0" w:tplc="E8524EFC">
      <w:start w:val="1"/>
      <w:numFmt w:val="decimal"/>
      <w:lvlText w:val="%1."/>
      <w:lvlJc w:val="left"/>
      <w:pPr>
        <w:ind w:left="581" w:hanging="361"/>
      </w:pPr>
      <w:rPr>
        <w:rFonts w:hint="default"/>
        <w:w w:val="100"/>
        <w:lang w:val="en-US" w:eastAsia="en-US" w:bidi="ar-SA"/>
      </w:rPr>
    </w:lvl>
    <w:lvl w:ilvl="1" w:tplc="80EC5E20">
      <w:numFmt w:val="bullet"/>
      <w:lvlText w:val="•"/>
      <w:lvlJc w:val="left"/>
      <w:pPr>
        <w:ind w:left="1504" w:hanging="361"/>
      </w:pPr>
      <w:rPr>
        <w:rFonts w:hint="default"/>
        <w:lang w:val="en-US" w:eastAsia="en-US" w:bidi="ar-SA"/>
      </w:rPr>
    </w:lvl>
    <w:lvl w:ilvl="2" w:tplc="54EC7652">
      <w:numFmt w:val="bullet"/>
      <w:lvlText w:val="•"/>
      <w:lvlJc w:val="left"/>
      <w:pPr>
        <w:ind w:left="2428" w:hanging="361"/>
      </w:pPr>
      <w:rPr>
        <w:rFonts w:hint="default"/>
        <w:lang w:val="en-US" w:eastAsia="en-US" w:bidi="ar-SA"/>
      </w:rPr>
    </w:lvl>
    <w:lvl w:ilvl="3" w:tplc="9F700128">
      <w:numFmt w:val="bullet"/>
      <w:lvlText w:val="•"/>
      <w:lvlJc w:val="left"/>
      <w:pPr>
        <w:ind w:left="3352" w:hanging="361"/>
      </w:pPr>
      <w:rPr>
        <w:rFonts w:hint="default"/>
        <w:lang w:val="en-US" w:eastAsia="en-US" w:bidi="ar-SA"/>
      </w:rPr>
    </w:lvl>
    <w:lvl w:ilvl="4" w:tplc="984661B4">
      <w:numFmt w:val="bullet"/>
      <w:lvlText w:val="•"/>
      <w:lvlJc w:val="left"/>
      <w:pPr>
        <w:ind w:left="4276" w:hanging="361"/>
      </w:pPr>
      <w:rPr>
        <w:rFonts w:hint="default"/>
        <w:lang w:val="en-US" w:eastAsia="en-US" w:bidi="ar-SA"/>
      </w:rPr>
    </w:lvl>
    <w:lvl w:ilvl="5" w:tplc="9B2A4960">
      <w:numFmt w:val="bullet"/>
      <w:lvlText w:val="•"/>
      <w:lvlJc w:val="left"/>
      <w:pPr>
        <w:ind w:left="5200" w:hanging="361"/>
      </w:pPr>
      <w:rPr>
        <w:rFonts w:hint="default"/>
        <w:lang w:val="en-US" w:eastAsia="en-US" w:bidi="ar-SA"/>
      </w:rPr>
    </w:lvl>
    <w:lvl w:ilvl="6" w:tplc="77B03E88">
      <w:numFmt w:val="bullet"/>
      <w:lvlText w:val="•"/>
      <w:lvlJc w:val="left"/>
      <w:pPr>
        <w:ind w:left="6124" w:hanging="361"/>
      </w:pPr>
      <w:rPr>
        <w:rFonts w:hint="default"/>
        <w:lang w:val="en-US" w:eastAsia="en-US" w:bidi="ar-SA"/>
      </w:rPr>
    </w:lvl>
    <w:lvl w:ilvl="7" w:tplc="50F2CDA0">
      <w:numFmt w:val="bullet"/>
      <w:lvlText w:val="•"/>
      <w:lvlJc w:val="left"/>
      <w:pPr>
        <w:ind w:left="7048" w:hanging="361"/>
      </w:pPr>
      <w:rPr>
        <w:rFonts w:hint="default"/>
        <w:lang w:val="en-US" w:eastAsia="en-US" w:bidi="ar-SA"/>
      </w:rPr>
    </w:lvl>
    <w:lvl w:ilvl="8" w:tplc="F6FEF8C0">
      <w:numFmt w:val="bullet"/>
      <w:lvlText w:val="•"/>
      <w:lvlJc w:val="left"/>
      <w:pPr>
        <w:ind w:left="7972" w:hanging="361"/>
      </w:pPr>
      <w:rPr>
        <w:rFonts w:hint="default"/>
        <w:lang w:val="en-US" w:eastAsia="en-US" w:bidi="ar-SA"/>
      </w:rPr>
    </w:lvl>
  </w:abstractNum>
  <w:abstractNum w:abstractNumId="4" w15:restartNumberingAfterBreak="0">
    <w:nsid w:val="29AB3DF0"/>
    <w:multiLevelType w:val="multilevel"/>
    <w:tmpl w:val="C12E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0C161B"/>
    <w:multiLevelType w:val="multilevel"/>
    <w:tmpl w:val="870C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8E5770"/>
    <w:multiLevelType w:val="multilevel"/>
    <w:tmpl w:val="4728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4A42ED"/>
    <w:multiLevelType w:val="hybridMultilevel"/>
    <w:tmpl w:val="5DA4B1DC"/>
    <w:lvl w:ilvl="0" w:tplc="EB5CB5DA">
      <w:start w:val="1"/>
      <w:numFmt w:val="decimal"/>
      <w:lvlText w:val="%1."/>
      <w:lvlJc w:val="left"/>
      <w:pPr>
        <w:ind w:left="830" w:hanging="361"/>
      </w:pPr>
      <w:rPr>
        <w:rFonts w:hint="default"/>
        <w:w w:val="100"/>
        <w:lang w:val="en-US" w:eastAsia="en-US" w:bidi="ar-SA"/>
      </w:rPr>
    </w:lvl>
    <w:lvl w:ilvl="1" w:tplc="23B088A0">
      <w:numFmt w:val="bullet"/>
      <w:lvlText w:val="•"/>
      <w:lvlJc w:val="left"/>
      <w:pPr>
        <w:ind w:left="1223" w:hanging="361"/>
      </w:pPr>
      <w:rPr>
        <w:rFonts w:hint="default"/>
        <w:lang w:val="en-US" w:eastAsia="en-US" w:bidi="ar-SA"/>
      </w:rPr>
    </w:lvl>
    <w:lvl w:ilvl="2" w:tplc="EBB03D76">
      <w:numFmt w:val="bullet"/>
      <w:lvlText w:val="•"/>
      <w:lvlJc w:val="left"/>
      <w:pPr>
        <w:ind w:left="1606" w:hanging="361"/>
      </w:pPr>
      <w:rPr>
        <w:rFonts w:hint="default"/>
        <w:lang w:val="en-US" w:eastAsia="en-US" w:bidi="ar-SA"/>
      </w:rPr>
    </w:lvl>
    <w:lvl w:ilvl="3" w:tplc="41CEDFA2">
      <w:numFmt w:val="bullet"/>
      <w:lvlText w:val="•"/>
      <w:lvlJc w:val="left"/>
      <w:pPr>
        <w:ind w:left="1989" w:hanging="361"/>
      </w:pPr>
      <w:rPr>
        <w:rFonts w:hint="default"/>
        <w:lang w:val="en-US" w:eastAsia="en-US" w:bidi="ar-SA"/>
      </w:rPr>
    </w:lvl>
    <w:lvl w:ilvl="4" w:tplc="FB266CD0">
      <w:numFmt w:val="bullet"/>
      <w:lvlText w:val="•"/>
      <w:lvlJc w:val="left"/>
      <w:pPr>
        <w:ind w:left="2372" w:hanging="361"/>
      </w:pPr>
      <w:rPr>
        <w:rFonts w:hint="default"/>
        <w:lang w:val="en-US" w:eastAsia="en-US" w:bidi="ar-SA"/>
      </w:rPr>
    </w:lvl>
    <w:lvl w:ilvl="5" w:tplc="FA8454C2">
      <w:numFmt w:val="bullet"/>
      <w:lvlText w:val="•"/>
      <w:lvlJc w:val="left"/>
      <w:pPr>
        <w:ind w:left="2756" w:hanging="361"/>
      </w:pPr>
      <w:rPr>
        <w:rFonts w:hint="default"/>
        <w:lang w:val="en-US" w:eastAsia="en-US" w:bidi="ar-SA"/>
      </w:rPr>
    </w:lvl>
    <w:lvl w:ilvl="6" w:tplc="1368E3D4">
      <w:numFmt w:val="bullet"/>
      <w:lvlText w:val="•"/>
      <w:lvlJc w:val="left"/>
      <w:pPr>
        <w:ind w:left="3139" w:hanging="361"/>
      </w:pPr>
      <w:rPr>
        <w:rFonts w:hint="default"/>
        <w:lang w:val="en-US" w:eastAsia="en-US" w:bidi="ar-SA"/>
      </w:rPr>
    </w:lvl>
    <w:lvl w:ilvl="7" w:tplc="C96E2376">
      <w:numFmt w:val="bullet"/>
      <w:lvlText w:val="•"/>
      <w:lvlJc w:val="left"/>
      <w:pPr>
        <w:ind w:left="3522" w:hanging="361"/>
      </w:pPr>
      <w:rPr>
        <w:rFonts w:hint="default"/>
        <w:lang w:val="en-US" w:eastAsia="en-US" w:bidi="ar-SA"/>
      </w:rPr>
    </w:lvl>
    <w:lvl w:ilvl="8" w:tplc="D1BEE664">
      <w:numFmt w:val="bullet"/>
      <w:lvlText w:val="•"/>
      <w:lvlJc w:val="left"/>
      <w:pPr>
        <w:ind w:left="3905" w:hanging="361"/>
      </w:pPr>
      <w:rPr>
        <w:rFonts w:hint="default"/>
        <w:lang w:val="en-US" w:eastAsia="en-US" w:bidi="ar-SA"/>
      </w:rPr>
    </w:lvl>
  </w:abstractNum>
  <w:abstractNum w:abstractNumId="8" w15:restartNumberingAfterBreak="0">
    <w:nsid w:val="50B3172D"/>
    <w:multiLevelType w:val="multilevel"/>
    <w:tmpl w:val="827E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2D644A"/>
    <w:multiLevelType w:val="hybridMultilevel"/>
    <w:tmpl w:val="84F40BE0"/>
    <w:lvl w:ilvl="0" w:tplc="D6AE7D38">
      <w:start w:val="1"/>
      <w:numFmt w:val="decimal"/>
      <w:lvlText w:val="%1."/>
      <w:lvlJc w:val="left"/>
      <w:pPr>
        <w:ind w:left="460" w:hanging="240"/>
      </w:pPr>
      <w:rPr>
        <w:rFonts w:ascii="Times New Roman" w:eastAsia="Times New Roman" w:hAnsi="Times New Roman" w:cs="Times New Roman" w:hint="default"/>
        <w:b/>
        <w:bCs/>
        <w:w w:val="100"/>
        <w:sz w:val="24"/>
        <w:szCs w:val="24"/>
        <w:lang w:val="en-US" w:eastAsia="en-US" w:bidi="ar-SA"/>
      </w:rPr>
    </w:lvl>
    <w:lvl w:ilvl="1" w:tplc="331ABB12">
      <w:numFmt w:val="bullet"/>
      <w:lvlText w:val="•"/>
      <w:lvlJc w:val="left"/>
      <w:pPr>
        <w:ind w:left="1396" w:hanging="240"/>
      </w:pPr>
      <w:rPr>
        <w:rFonts w:hint="default"/>
        <w:lang w:val="en-US" w:eastAsia="en-US" w:bidi="ar-SA"/>
      </w:rPr>
    </w:lvl>
    <w:lvl w:ilvl="2" w:tplc="49EC53BA">
      <w:numFmt w:val="bullet"/>
      <w:lvlText w:val="•"/>
      <w:lvlJc w:val="left"/>
      <w:pPr>
        <w:ind w:left="2332" w:hanging="240"/>
      </w:pPr>
      <w:rPr>
        <w:rFonts w:hint="default"/>
        <w:lang w:val="en-US" w:eastAsia="en-US" w:bidi="ar-SA"/>
      </w:rPr>
    </w:lvl>
    <w:lvl w:ilvl="3" w:tplc="97147BDE">
      <w:numFmt w:val="bullet"/>
      <w:lvlText w:val="•"/>
      <w:lvlJc w:val="left"/>
      <w:pPr>
        <w:ind w:left="3268" w:hanging="240"/>
      </w:pPr>
      <w:rPr>
        <w:rFonts w:hint="default"/>
        <w:lang w:val="en-US" w:eastAsia="en-US" w:bidi="ar-SA"/>
      </w:rPr>
    </w:lvl>
    <w:lvl w:ilvl="4" w:tplc="9B082A9E">
      <w:numFmt w:val="bullet"/>
      <w:lvlText w:val="•"/>
      <w:lvlJc w:val="left"/>
      <w:pPr>
        <w:ind w:left="4204" w:hanging="240"/>
      </w:pPr>
      <w:rPr>
        <w:rFonts w:hint="default"/>
        <w:lang w:val="en-US" w:eastAsia="en-US" w:bidi="ar-SA"/>
      </w:rPr>
    </w:lvl>
    <w:lvl w:ilvl="5" w:tplc="408C9978">
      <w:numFmt w:val="bullet"/>
      <w:lvlText w:val="•"/>
      <w:lvlJc w:val="left"/>
      <w:pPr>
        <w:ind w:left="5140" w:hanging="240"/>
      </w:pPr>
      <w:rPr>
        <w:rFonts w:hint="default"/>
        <w:lang w:val="en-US" w:eastAsia="en-US" w:bidi="ar-SA"/>
      </w:rPr>
    </w:lvl>
    <w:lvl w:ilvl="6" w:tplc="2ADEF258">
      <w:numFmt w:val="bullet"/>
      <w:lvlText w:val="•"/>
      <w:lvlJc w:val="left"/>
      <w:pPr>
        <w:ind w:left="6076" w:hanging="240"/>
      </w:pPr>
      <w:rPr>
        <w:rFonts w:hint="default"/>
        <w:lang w:val="en-US" w:eastAsia="en-US" w:bidi="ar-SA"/>
      </w:rPr>
    </w:lvl>
    <w:lvl w:ilvl="7" w:tplc="BEF08CBA">
      <w:numFmt w:val="bullet"/>
      <w:lvlText w:val="•"/>
      <w:lvlJc w:val="left"/>
      <w:pPr>
        <w:ind w:left="7012" w:hanging="240"/>
      </w:pPr>
      <w:rPr>
        <w:rFonts w:hint="default"/>
        <w:lang w:val="en-US" w:eastAsia="en-US" w:bidi="ar-SA"/>
      </w:rPr>
    </w:lvl>
    <w:lvl w:ilvl="8" w:tplc="64DE0E32">
      <w:numFmt w:val="bullet"/>
      <w:lvlText w:val="•"/>
      <w:lvlJc w:val="left"/>
      <w:pPr>
        <w:ind w:left="7948" w:hanging="240"/>
      </w:pPr>
      <w:rPr>
        <w:rFonts w:hint="default"/>
        <w:lang w:val="en-US" w:eastAsia="en-US" w:bidi="ar-SA"/>
      </w:rPr>
    </w:lvl>
  </w:abstractNum>
  <w:abstractNum w:abstractNumId="10" w15:restartNumberingAfterBreak="0">
    <w:nsid w:val="62FC3150"/>
    <w:multiLevelType w:val="hybridMultilevel"/>
    <w:tmpl w:val="2D3812E6"/>
    <w:lvl w:ilvl="0" w:tplc="46826606">
      <w:start w:val="1"/>
      <w:numFmt w:val="decimal"/>
      <w:lvlText w:val="%1."/>
      <w:lvlJc w:val="left"/>
      <w:pPr>
        <w:ind w:left="830" w:hanging="361"/>
      </w:pPr>
      <w:rPr>
        <w:rFonts w:ascii="Times New Roman" w:eastAsia="Times New Roman" w:hAnsi="Times New Roman" w:cs="Times New Roman" w:hint="default"/>
        <w:w w:val="100"/>
        <w:sz w:val="24"/>
        <w:szCs w:val="24"/>
        <w:lang w:val="en-US" w:eastAsia="en-US" w:bidi="ar-SA"/>
      </w:rPr>
    </w:lvl>
    <w:lvl w:ilvl="1" w:tplc="7954EC08">
      <w:numFmt w:val="bullet"/>
      <w:lvlText w:val="•"/>
      <w:lvlJc w:val="left"/>
      <w:pPr>
        <w:ind w:left="1223" w:hanging="361"/>
      </w:pPr>
      <w:rPr>
        <w:rFonts w:hint="default"/>
        <w:lang w:val="en-US" w:eastAsia="en-US" w:bidi="ar-SA"/>
      </w:rPr>
    </w:lvl>
    <w:lvl w:ilvl="2" w:tplc="B7C45408">
      <w:numFmt w:val="bullet"/>
      <w:lvlText w:val="•"/>
      <w:lvlJc w:val="left"/>
      <w:pPr>
        <w:ind w:left="1606" w:hanging="361"/>
      </w:pPr>
      <w:rPr>
        <w:rFonts w:hint="default"/>
        <w:lang w:val="en-US" w:eastAsia="en-US" w:bidi="ar-SA"/>
      </w:rPr>
    </w:lvl>
    <w:lvl w:ilvl="3" w:tplc="31807812">
      <w:numFmt w:val="bullet"/>
      <w:lvlText w:val="•"/>
      <w:lvlJc w:val="left"/>
      <w:pPr>
        <w:ind w:left="1989" w:hanging="361"/>
      </w:pPr>
      <w:rPr>
        <w:rFonts w:hint="default"/>
        <w:lang w:val="en-US" w:eastAsia="en-US" w:bidi="ar-SA"/>
      </w:rPr>
    </w:lvl>
    <w:lvl w:ilvl="4" w:tplc="E854655C">
      <w:numFmt w:val="bullet"/>
      <w:lvlText w:val="•"/>
      <w:lvlJc w:val="left"/>
      <w:pPr>
        <w:ind w:left="2372" w:hanging="361"/>
      </w:pPr>
      <w:rPr>
        <w:rFonts w:hint="default"/>
        <w:lang w:val="en-US" w:eastAsia="en-US" w:bidi="ar-SA"/>
      </w:rPr>
    </w:lvl>
    <w:lvl w:ilvl="5" w:tplc="11507532">
      <w:numFmt w:val="bullet"/>
      <w:lvlText w:val="•"/>
      <w:lvlJc w:val="left"/>
      <w:pPr>
        <w:ind w:left="2756" w:hanging="361"/>
      </w:pPr>
      <w:rPr>
        <w:rFonts w:hint="default"/>
        <w:lang w:val="en-US" w:eastAsia="en-US" w:bidi="ar-SA"/>
      </w:rPr>
    </w:lvl>
    <w:lvl w:ilvl="6" w:tplc="97BEE1D0">
      <w:numFmt w:val="bullet"/>
      <w:lvlText w:val="•"/>
      <w:lvlJc w:val="left"/>
      <w:pPr>
        <w:ind w:left="3139" w:hanging="361"/>
      </w:pPr>
      <w:rPr>
        <w:rFonts w:hint="default"/>
        <w:lang w:val="en-US" w:eastAsia="en-US" w:bidi="ar-SA"/>
      </w:rPr>
    </w:lvl>
    <w:lvl w:ilvl="7" w:tplc="A28EA086">
      <w:numFmt w:val="bullet"/>
      <w:lvlText w:val="•"/>
      <w:lvlJc w:val="left"/>
      <w:pPr>
        <w:ind w:left="3522" w:hanging="361"/>
      </w:pPr>
      <w:rPr>
        <w:rFonts w:hint="default"/>
        <w:lang w:val="en-US" w:eastAsia="en-US" w:bidi="ar-SA"/>
      </w:rPr>
    </w:lvl>
    <w:lvl w:ilvl="8" w:tplc="A224E196">
      <w:numFmt w:val="bullet"/>
      <w:lvlText w:val="•"/>
      <w:lvlJc w:val="left"/>
      <w:pPr>
        <w:ind w:left="3905" w:hanging="361"/>
      </w:pPr>
      <w:rPr>
        <w:rFonts w:hint="default"/>
        <w:lang w:val="en-US" w:eastAsia="en-US" w:bidi="ar-SA"/>
      </w:rPr>
    </w:lvl>
  </w:abstractNum>
  <w:abstractNum w:abstractNumId="11" w15:restartNumberingAfterBreak="0">
    <w:nsid w:val="70A53FD5"/>
    <w:multiLevelType w:val="hybridMultilevel"/>
    <w:tmpl w:val="FC247ECE"/>
    <w:lvl w:ilvl="0" w:tplc="4CA84576">
      <w:start w:val="1"/>
      <w:numFmt w:val="decimal"/>
      <w:lvlText w:val="%1."/>
      <w:lvlJc w:val="left"/>
      <w:pPr>
        <w:ind w:left="941" w:hanging="360"/>
      </w:pPr>
      <w:rPr>
        <w:rFonts w:ascii="Times New Roman" w:eastAsia="Times New Roman" w:hAnsi="Times New Roman" w:cs="Times New Roman" w:hint="default"/>
        <w:w w:val="100"/>
        <w:sz w:val="24"/>
        <w:szCs w:val="24"/>
        <w:lang w:val="en-US" w:eastAsia="en-US" w:bidi="ar-SA"/>
      </w:rPr>
    </w:lvl>
    <w:lvl w:ilvl="1" w:tplc="3E4EA232">
      <w:numFmt w:val="bullet"/>
      <w:lvlText w:val="•"/>
      <w:lvlJc w:val="left"/>
      <w:pPr>
        <w:ind w:left="1828" w:hanging="360"/>
      </w:pPr>
      <w:rPr>
        <w:rFonts w:hint="default"/>
        <w:lang w:val="en-US" w:eastAsia="en-US" w:bidi="ar-SA"/>
      </w:rPr>
    </w:lvl>
    <w:lvl w:ilvl="2" w:tplc="C11E0D14">
      <w:numFmt w:val="bullet"/>
      <w:lvlText w:val="•"/>
      <w:lvlJc w:val="left"/>
      <w:pPr>
        <w:ind w:left="2716" w:hanging="360"/>
      </w:pPr>
      <w:rPr>
        <w:rFonts w:hint="default"/>
        <w:lang w:val="en-US" w:eastAsia="en-US" w:bidi="ar-SA"/>
      </w:rPr>
    </w:lvl>
    <w:lvl w:ilvl="3" w:tplc="2A3A6F56">
      <w:numFmt w:val="bullet"/>
      <w:lvlText w:val="•"/>
      <w:lvlJc w:val="left"/>
      <w:pPr>
        <w:ind w:left="3604" w:hanging="360"/>
      </w:pPr>
      <w:rPr>
        <w:rFonts w:hint="default"/>
        <w:lang w:val="en-US" w:eastAsia="en-US" w:bidi="ar-SA"/>
      </w:rPr>
    </w:lvl>
    <w:lvl w:ilvl="4" w:tplc="C908F364">
      <w:numFmt w:val="bullet"/>
      <w:lvlText w:val="•"/>
      <w:lvlJc w:val="left"/>
      <w:pPr>
        <w:ind w:left="4492" w:hanging="360"/>
      </w:pPr>
      <w:rPr>
        <w:rFonts w:hint="default"/>
        <w:lang w:val="en-US" w:eastAsia="en-US" w:bidi="ar-SA"/>
      </w:rPr>
    </w:lvl>
    <w:lvl w:ilvl="5" w:tplc="0B7CF320">
      <w:numFmt w:val="bullet"/>
      <w:lvlText w:val="•"/>
      <w:lvlJc w:val="left"/>
      <w:pPr>
        <w:ind w:left="5380" w:hanging="360"/>
      </w:pPr>
      <w:rPr>
        <w:rFonts w:hint="default"/>
        <w:lang w:val="en-US" w:eastAsia="en-US" w:bidi="ar-SA"/>
      </w:rPr>
    </w:lvl>
    <w:lvl w:ilvl="6" w:tplc="B8A4EE60">
      <w:numFmt w:val="bullet"/>
      <w:lvlText w:val="•"/>
      <w:lvlJc w:val="left"/>
      <w:pPr>
        <w:ind w:left="6268" w:hanging="360"/>
      </w:pPr>
      <w:rPr>
        <w:rFonts w:hint="default"/>
        <w:lang w:val="en-US" w:eastAsia="en-US" w:bidi="ar-SA"/>
      </w:rPr>
    </w:lvl>
    <w:lvl w:ilvl="7" w:tplc="78D02A74">
      <w:numFmt w:val="bullet"/>
      <w:lvlText w:val="•"/>
      <w:lvlJc w:val="left"/>
      <w:pPr>
        <w:ind w:left="7156" w:hanging="360"/>
      </w:pPr>
      <w:rPr>
        <w:rFonts w:hint="default"/>
        <w:lang w:val="en-US" w:eastAsia="en-US" w:bidi="ar-SA"/>
      </w:rPr>
    </w:lvl>
    <w:lvl w:ilvl="8" w:tplc="06EAAFF4">
      <w:numFmt w:val="bullet"/>
      <w:lvlText w:val="•"/>
      <w:lvlJc w:val="left"/>
      <w:pPr>
        <w:ind w:left="8044" w:hanging="360"/>
      </w:pPr>
      <w:rPr>
        <w:rFonts w:hint="default"/>
        <w:lang w:val="en-US" w:eastAsia="en-US" w:bidi="ar-SA"/>
      </w:rPr>
    </w:lvl>
  </w:abstractNum>
  <w:abstractNum w:abstractNumId="12" w15:restartNumberingAfterBreak="0">
    <w:nsid w:val="71FE6E29"/>
    <w:multiLevelType w:val="multilevel"/>
    <w:tmpl w:val="EF4A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5E7B8F"/>
    <w:multiLevelType w:val="hybridMultilevel"/>
    <w:tmpl w:val="D5D287B6"/>
    <w:lvl w:ilvl="0" w:tplc="FB0247C4">
      <w:start w:val="1"/>
      <w:numFmt w:val="decimal"/>
      <w:lvlText w:val="%1."/>
      <w:lvlJc w:val="left"/>
      <w:pPr>
        <w:ind w:left="830" w:hanging="361"/>
      </w:pPr>
      <w:rPr>
        <w:rFonts w:ascii="Times New Roman" w:eastAsia="Times New Roman" w:hAnsi="Times New Roman" w:cs="Times New Roman" w:hint="default"/>
        <w:w w:val="100"/>
        <w:sz w:val="24"/>
        <w:szCs w:val="24"/>
        <w:lang w:val="en-US" w:eastAsia="en-US" w:bidi="ar-SA"/>
      </w:rPr>
    </w:lvl>
    <w:lvl w:ilvl="1" w:tplc="9ADC75DE">
      <w:numFmt w:val="bullet"/>
      <w:lvlText w:val="•"/>
      <w:lvlJc w:val="left"/>
      <w:pPr>
        <w:ind w:left="1223" w:hanging="361"/>
      </w:pPr>
      <w:rPr>
        <w:rFonts w:hint="default"/>
        <w:lang w:val="en-US" w:eastAsia="en-US" w:bidi="ar-SA"/>
      </w:rPr>
    </w:lvl>
    <w:lvl w:ilvl="2" w:tplc="63121394">
      <w:numFmt w:val="bullet"/>
      <w:lvlText w:val="•"/>
      <w:lvlJc w:val="left"/>
      <w:pPr>
        <w:ind w:left="1606" w:hanging="361"/>
      </w:pPr>
      <w:rPr>
        <w:rFonts w:hint="default"/>
        <w:lang w:val="en-US" w:eastAsia="en-US" w:bidi="ar-SA"/>
      </w:rPr>
    </w:lvl>
    <w:lvl w:ilvl="3" w:tplc="90661C64">
      <w:numFmt w:val="bullet"/>
      <w:lvlText w:val="•"/>
      <w:lvlJc w:val="left"/>
      <w:pPr>
        <w:ind w:left="1989" w:hanging="361"/>
      </w:pPr>
      <w:rPr>
        <w:rFonts w:hint="default"/>
        <w:lang w:val="en-US" w:eastAsia="en-US" w:bidi="ar-SA"/>
      </w:rPr>
    </w:lvl>
    <w:lvl w:ilvl="4" w:tplc="AC745112">
      <w:numFmt w:val="bullet"/>
      <w:lvlText w:val="•"/>
      <w:lvlJc w:val="left"/>
      <w:pPr>
        <w:ind w:left="2372" w:hanging="361"/>
      </w:pPr>
      <w:rPr>
        <w:rFonts w:hint="default"/>
        <w:lang w:val="en-US" w:eastAsia="en-US" w:bidi="ar-SA"/>
      </w:rPr>
    </w:lvl>
    <w:lvl w:ilvl="5" w:tplc="A0C2C484">
      <w:numFmt w:val="bullet"/>
      <w:lvlText w:val="•"/>
      <w:lvlJc w:val="left"/>
      <w:pPr>
        <w:ind w:left="2756" w:hanging="361"/>
      </w:pPr>
      <w:rPr>
        <w:rFonts w:hint="default"/>
        <w:lang w:val="en-US" w:eastAsia="en-US" w:bidi="ar-SA"/>
      </w:rPr>
    </w:lvl>
    <w:lvl w:ilvl="6" w:tplc="866A0612">
      <w:numFmt w:val="bullet"/>
      <w:lvlText w:val="•"/>
      <w:lvlJc w:val="left"/>
      <w:pPr>
        <w:ind w:left="3139" w:hanging="361"/>
      </w:pPr>
      <w:rPr>
        <w:rFonts w:hint="default"/>
        <w:lang w:val="en-US" w:eastAsia="en-US" w:bidi="ar-SA"/>
      </w:rPr>
    </w:lvl>
    <w:lvl w:ilvl="7" w:tplc="47921242">
      <w:numFmt w:val="bullet"/>
      <w:lvlText w:val="•"/>
      <w:lvlJc w:val="left"/>
      <w:pPr>
        <w:ind w:left="3522" w:hanging="361"/>
      </w:pPr>
      <w:rPr>
        <w:rFonts w:hint="default"/>
        <w:lang w:val="en-US" w:eastAsia="en-US" w:bidi="ar-SA"/>
      </w:rPr>
    </w:lvl>
    <w:lvl w:ilvl="8" w:tplc="AD6A4EA0">
      <w:numFmt w:val="bullet"/>
      <w:lvlText w:val="•"/>
      <w:lvlJc w:val="left"/>
      <w:pPr>
        <w:ind w:left="3905" w:hanging="361"/>
      </w:pPr>
      <w:rPr>
        <w:rFonts w:hint="default"/>
        <w:lang w:val="en-US" w:eastAsia="en-US" w:bidi="ar-SA"/>
      </w:rPr>
    </w:lvl>
  </w:abstractNum>
  <w:num w:numId="1">
    <w:abstractNumId w:val="3"/>
  </w:num>
  <w:num w:numId="2">
    <w:abstractNumId w:val="7"/>
  </w:num>
  <w:num w:numId="3">
    <w:abstractNumId w:val="2"/>
  </w:num>
  <w:num w:numId="4">
    <w:abstractNumId w:val="13"/>
  </w:num>
  <w:num w:numId="5">
    <w:abstractNumId w:val="10"/>
  </w:num>
  <w:num w:numId="6">
    <w:abstractNumId w:val="9"/>
  </w:num>
  <w:num w:numId="7">
    <w:abstractNumId w:val="0"/>
  </w:num>
  <w:num w:numId="8">
    <w:abstractNumId w:val="11"/>
  </w:num>
  <w:num w:numId="9">
    <w:abstractNumId w:val="1"/>
  </w:num>
  <w:num w:numId="10">
    <w:abstractNumId w:val="12"/>
  </w:num>
  <w:num w:numId="11">
    <w:abstractNumId w:val="8"/>
  </w:num>
  <w:num w:numId="12">
    <w:abstractNumId w:val="6"/>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E64"/>
    <w:rsid w:val="00093E64"/>
    <w:rsid w:val="00C021D5"/>
    <w:rsid w:val="00C763AD"/>
    <w:rsid w:val="00D0214F"/>
    <w:rsid w:val="00FB3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BC06C"/>
  <w15:docId w15:val="{48DB6CD8-9B30-4933-9B64-44925C660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5"/>
      <w:ind w:right="13"/>
      <w:jc w:val="center"/>
      <w:outlineLvl w:val="0"/>
    </w:pPr>
    <w:rPr>
      <w:b/>
      <w:bCs/>
      <w:sz w:val="36"/>
      <w:szCs w:val="36"/>
    </w:rPr>
  </w:style>
  <w:style w:type="paragraph" w:styleId="Heading2">
    <w:name w:val="heading 2"/>
    <w:basedOn w:val="Normal"/>
    <w:uiPriority w:val="1"/>
    <w:qFormat/>
    <w:pPr>
      <w:ind w:left="460" w:hanging="241"/>
      <w:outlineLvl w:val="1"/>
    </w:pPr>
    <w:rPr>
      <w:b/>
      <w:bCs/>
      <w:sz w:val="24"/>
      <w:szCs w:val="24"/>
    </w:rPr>
  </w:style>
  <w:style w:type="paragraph" w:styleId="Heading4">
    <w:name w:val="heading 4"/>
    <w:basedOn w:val="Normal"/>
    <w:next w:val="Normal"/>
    <w:link w:val="Heading4Char"/>
    <w:uiPriority w:val="9"/>
    <w:semiHidden/>
    <w:unhideWhenUsed/>
    <w:qFormat/>
    <w:rsid w:val="00FB3D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54"/>
      <w:ind w:left="941" w:hanging="361"/>
    </w:pPr>
    <w:rPr>
      <w:sz w:val="24"/>
      <w:szCs w:val="24"/>
    </w:rPr>
  </w:style>
  <w:style w:type="paragraph" w:styleId="TOC2">
    <w:name w:val="toc 2"/>
    <w:basedOn w:val="Normal"/>
    <w:uiPriority w:val="1"/>
    <w:qFormat/>
    <w:pPr>
      <w:spacing w:before="259"/>
      <w:ind w:left="94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41" w:hanging="361"/>
      <w:jc w:val="both"/>
    </w:pPr>
  </w:style>
  <w:style w:type="paragraph" w:customStyle="1" w:styleId="TableParagraph">
    <w:name w:val="Table Paragraph"/>
    <w:basedOn w:val="Normal"/>
    <w:uiPriority w:val="1"/>
    <w:qFormat/>
    <w:pPr>
      <w:ind w:left="830" w:hanging="361"/>
    </w:pPr>
  </w:style>
  <w:style w:type="character" w:customStyle="1" w:styleId="Heading4Char">
    <w:name w:val="Heading 4 Char"/>
    <w:basedOn w:val="DefaultParagraphFont"/>
    <w:link w:val="Heading4"/>
    <w:uiPriority w:val="9"/>
    <w:semiHidden/>
    <w:rsid w:val="00FB3D8C"/>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74782">
      <w:bodyDiv w:val="1"/>
      <w:marLeft w:val="0"/>
      <w:marRight w:val="0"/>
      <w:marTop w:val="0"/>
      <w:marBottom w:val="0"/>
      <w:divBdr>
        <w:top w:val="none" w:sz="0" w:space="0" w:color="auto"/>
        <w:left w:val="none" w:sz="0" w:space="0" w:color="auto"/>
        <w:bottom w:val="none" w:sz="0" w:space="0" w:color="auto"/>
        <w:right w:val="none" w:sz="0" w:space="0" w:color="auto"/>
      </w:divBdr>
    </w:div>
    <w:div w:id="1435705092">
      <w:bodyDiv w:val="1"/>
      <w:marLeft w:val="0"/>
      <w:marRight w:val="0"/>
      <w:marTop w:val="0"/>
      <w:marBottom w:val="0"/>
      <w:divBdr>
        <w:top w:val="none" w:sz="0" w:space="0" w:color="auto"/>
        <w:left w:val="none" w:sz="0" w:space="0" w:color="auto"/>
        <w:bottom w:val="none" w:sz="0" w:space="0" w:color="auto"/>
        <w:right w:val="none" w:sz="0" w:space="0" w:color="auto"/>
      </w:divBdr>
    </w:div>
    <w:div w:id="1572698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2160</Words>
  <Characters>12316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Ujjwal Aggarwal</cp:lastModifiedBy>
  <cp:revision>2</cp:revision>
  <dcterms:created xsi:type="dcterms:W3CDTF">2023-12-27T04:44:00Z</dcterms:created>
  <dcterms:modified xsi:type="dcterms:W3CDTF">2023-12-27T04:44:00Z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2023-10-02T00:00:00Z</vt:filetime>
  </property>
  <property fmtid="{D5CDD505-2E9C-101B-9397-08002B2CF9AE}" pid="3" name="Creator">
    <vt:lpwstr>Microsoft Word</vt:lpwstr>
  </property>
  <property fmtid="{D5CDD505-2E9C-101B-9397-08002B2CF9AE}" pid="4" name="LastSaved">
    <vt:filetime>2023-12-27T00:00:00Z</vt:filetime>
  </property>
</Properties>
</file>