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A318" w14:textId="77777777" w:rsidR="00702F31" w:rsidRDefault="00000000">
      <w:pPr>
        <w:spacing w:after="0"/>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SYNOPSIS</w:t>
      </w:r>
    </w:p>
    <w:p w14:paraId="36877735" w14:textId="77777777" w:rsidR="00702F31" w:rsidRDefault="00702F31">
      <w:pPr>
        <w:spacing w:after="0"/>
        <w:jc w:val="center"/>
        <w:rPr>
          <w:rFonts w:ascii="Times New Roman" w:eastAsia="Times New Roman" w:hAnsi="Times New Roman" w:cs="Times New Roman"/>
          <w:b/>
          <w:color w:val="1F497D"/>
          <w:sz w:val="36"/>
          <w:szCs w:val="36"/>
        </w:rPr>
      </w:pPr>
    </w:p>
    <w:p w14:paraId="05F4FB88" w14:textId="77777777" w:rsidR="00702F31" w:rsidRDefault="00000000">
      <w:pPr>
        <w:spacing w:after="0"/>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Report on</w:t>
      </w:r>
    </w:p>
    <w:p w14:paraId="22624AA1" w14:textId="77777777" w:rsidR="00702F31" w:rsidRDefault="00702F31">
      <w:pPr>
        <w:spacing w:after="0"/>
        <w:rPr>
          <w:rFonts w:ascii="Times New Roman" w:eastAsia="Times New Roman" w:hAnsi="Times New Roman" w:cs="Times New Roman"/>
          <w:color w:val="1F497D"/>
        </w:rPr>
      </w:pPr>
    </w:p>
    <w:p w14:paraId="2FD5BB23" w14:textId="77777777" w:rsidR="00702F31" w:rsidRDefault="00702F31">
      <w:pPr>
        <w:spacing w:after="0"/>
        <w:rPr>
          <w:rFonts w:ascii="Times New Roman" w:eastAsia="Times New Roman" w:hAnsi="Times New Roman" w:cs="Times New Roman"/>
          <w:color w:val="1F497D"/>
        </w:rPr>
      </w:pPr>
    </w:p>
    <w:p w14:paraId="3578ED7B" w14:textId="77777777" w:rsidR="00702F31" w:rsidRDefault="00000000">
      <w:pPr>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STUDENT REPOSITORY SYSTEM</w:t>
      </w:r>
    </w:p>
    <w:p w14:paraId="7B3B5143" w14:textId="77777777" w:rsidR="00702F31" w:rsidRDefault="00702F31">
      <w:pPr>
        <w:spacing w:after="0"/>
        <w:rPr>
          <w:rFonts w:ascii="Times New Roman" w:eastAsia="Times New Roman" w:hAnsi="Times New Roman" w:cs="Times New Roman"/>
          <w:b/>
          <w:color w:val="1F497D"/>
          <w:sz w:val="32"/>
          <w:szCs w:val="32"/>
        </w:rPr>
      </w:pPr>
    </w:p>
    <w:p w14:paraId="2DA95F6B" w14:textId="77777777" w:rsidR="00702F31" w:rsidRDefault="00000000">
      <w:pPr>
        <w:spacing w:after="0" w:line="360" w:lineRule="auto"/>
        <w:jc w:val="center"/>
        <w:rPr>
          <w:rFonts w:ascii="Times New Roman" w:eastAsia="Times New Roman" w:hAnsi="Times New Roman" w:cs="Times New Roman"/>
          <w:b/>
          <w:color w:val="1F497D"/>
          <w:sz w:val="32"/>
          <w:szCs w:val="32"/>
        </w:rPr>
      </w:pPr>
      <w:r>
        <w:rPr>
          <w:rFonts w:ascii="Times New Roman" w:eastAsia="Times New Roman" w:hAnsi="Times New Roman" w:cs="Times New Roman"/>
          <w:b/>
          <w:color w:val="1F497D"/>
          <w:sz w:val="32"/>
          <w:szCs w:val="32"/>
        </w:rPr>
        <w:t>by</w:t>
      </w:r>
    </w:p>
    <w:p w14:paraId="55BE4AE3" w14:textId="77777777" w:rsidR="00702F31" w:rsidRDefault="007B69BE">
      <w:pPr>
        <w:spacing w:after="0" w:line="240" w:lineRule="auto"/>
        <w:jc w:val="center"/>
        <w:rPr>
          <w:rFonts w:ascii="Times New Roman" w:eastAsia="Times New Roman" w:hAnsi="Times New Roman" w:cs="Times New Roman"/>
          <w:color w:val="1F497D"/>
          <w:sz w:val="36"/>
          <w:szCs w:val="36"/>
        </w:rPr>
      </w:pPr>
      <w:r>
        <w:rPr>
          <w:rFonts w:ascii="Times New Roman" w:eastAsia="Times New Roman" w:hAnsi="Times New Roman" w:cs="Times New Roman"/>
          <w:color w:val="1F497D"/>
          <w:sz w:val="36"/>
          <w:szCs w:val="36"/>
        </w:rPr>
        <w:t>AMRITESH KAUR 2200290140026</w:t>
      </w:r>
    </w:p>
    <w:p w14:paraId="004BB718" w14:textId="77777777" w:rsidR="007B69BE" w:rsidRDefault="007B69BE">
      <w:pPr>
        <w:spacing w:after="0" w:line="240" w:lineRule="auto"/>
        <w:jc w:val="center"/>
        <w:rPr>
          <w:rFonts w:ascii="Times New Roman" w:eastAsia="Times New Roman" w:hAnsi="Times New Roman" w:cs="Times New Roman"/>
          <w:color w:val="1F497D"/>
          <w:sz w:val="36"/>
          <w:szCs w:val="36"/>
        </w:rPr>
      </w:pPr>
    </w:p>
    <w:p w14:paraId="73BBB1E9" w14:textId="77777777" w:rsidR="00702F31" w:rsidRDefault="00000000">
      <w:pPr>
        <w:spacing w:after="0" w:line="240" w:lineRule="auto"/>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Session:202</w:t>
      </w:r>
      <w:r w:rsidR="007B69BE">
        <w:rPr>
          <w:rFonts w:ascii="Times New Roman" w:eastAsia="Times New Roman" w:hAnsi="Times New Roman" w:cs="Times New Roman"/>
          <w:b/>
          <w:color w:val="1F497D"/>
          <w:sz w:val="36"/>
          <w:szCs w:val="36"/>
        </w:rPr>
        <w:t>3</w:t>
      </w:r>
      <w:r>
        <w:rPr>
          <w:rFonts w:ascii="Times New Roman" w:eastAsia="Times New Roman" w:hAnsi="Times New Roman" w:cs="Times New Roman"/>
          <w:b/>
          <w:color w:val="1F497D"/>
          <w:sz w:val="36"/>
          <w:szCs w:val="36"/>
        </w:rPr>
        <w:t>-202</w:t>
      </w:r>
      <w:r w:rsidR="007B69BE">
        <w:rPr>
          <w:rFonts w:ascii="Times New Roman" w:eastAsia="Times New Roman" w:hAnsi="Times New Roman" w:cs="Times New Roman"/>
          <w:b/>
          <w:color w:val="1F497D"/>
          <w:sz w:val="36"/>
          <w:szCs w:val="36"/>
        </w:rPr>
        <w:t>4</w:t>
      </w:r>
      <w:r>
        <w:rPr>
          <w:rFonts w:ascii="Times New Roman" w:eastAsia="Times New Roman" w:hAnsi="Times New Roman" w:cs="Times New Roman"/>
          <w:b/>
          <w:color w:val="1F497D"/>
          <w:sz w:val="36"/>
          <w:szCs w:val="36"/>
        </w:rPr>
        <w:t xml:space="preserve"> (</w:t>
      </w:r>
      <w:r w:rsidR="007B69BE">
        <w:rPr>
          <w:rFonts w:ascii="Times New Roman" w:eastAsia="Times New Roman" w:hAnsi="Times New Roman" w:cs="Times New Roman"/>
          <w:b/>
          <w:color w:val="1F497D"/>
          <w:sz w:val="36"/>
          <w:szCs w:val="36"/>
        </w:rPr>
        <w:t>3</w:t>
      </w:r>
      <w:r w:rsidR="007B69BE">
        <w:rPr>
          <w:rFonts w:ascii="Times New Roman" w:eastAsia="Times New Roman" w:hAnsi="Times New Roman" w:cs="Times New Roman"/>
          <w:b/>
          <w:color w:val="1F497D"/>
          <w:sz w:val="36"/>
          <w:szCs w:val="36"/>
          <w:vertAlign w:val="superscript"/>
        </w:rPr>
        <w:t>rd</w:t>
      </w:r>
      <w:r>
        <w:rPr>
          <w:rFonts w:ascii="Times New Roman" w:eastAsia="Times New Roman" w:hAnsi="Times New Roman" w:cs="Times New Roman"/>
          <w:b/>
          <w:color w:val="1F497D"/>
          <w:sz w:val="36"/>
          <w:szCs w:val="36"/>
        </w:rPr>
        <w:t xml:space="preserve"> Semester)</w:t>
      </w:r>
    </w:p>
    <w:p w14:paraId="02A53F92" w14:textId="77777777" w:rsidR="00702F31" w:rsidRDefault="00702F31">
      <w:pPr>
        <w:spacing w:after="0" w:line="240" w:lineRule="auto"/>
        <w:jc w:val="center"/>
        <w:rPr>
          <w:rFonts w:ascii="Times New Roman" w:eastAsia="Times New Roman" w:hAnsi="Times New Roman" w:cs="Times New Roman"/>
          <w:color w:val="1F497D"/>
          <w:sz w:val="36"/>
          <w:szCs w:val="36"/>
        </w:rPr>
      </w:pPr>
    </w:p>
    <w:p w14:paraId="18847293" w14:textId="77777777" w:rsidR="00702F31" w:rsidRDefault="00000000">
      <w:pPr>
        <w:spacing w:after="0" w:line="240" w:lineRule="auto"/>
        <w:jc w:val="center"/>
        <w:rPr>
          <w:rFonts w:ascii="Times New Roman" w:eastAsia="Times New Roman" w:hAnsi="Times New Roman" w:cs="Times New Roman"/>
          <w:color w:val="1F497D"/>
          <w:sz w:val="36"/>
          <w:szCs w:val="36"/>
        </w:rPr>
      </w:pPr>
      <w:r>
        <w:rPr>
          <w:rFonts w:ascii="Times New Roman" w:eastAsia="Times New Roman" w:hAnsi="Times New Roman" w:cs="Times New Roman"/>
          <w:color w:val="1F497D"/>
          <w:sz w:val="36"/>
          <w:szCs w:val="36"/>
        </w:rPr>
        <w:t xml:space="preserve"> </w:t>
      </w:r>
    </w:p>
    <w:p w14:paraId="2C2C1D2A" w14:textId="77777777" w:rsidR="00702F31" w:rsidRDefault="00000000">
      <w:pPr>
        <w:spacing w:after="0" w:line="240" w:lineRule="auto"/>
        <w:jc w:val="center"/>
        <w:rPr>
          <w:rFonts w:ascii="Times New Roman" w:eastAsia="Times New Roman" w:hAnsi="Times New Roman" w:cs="Times New Roman"/>
          <w:color w:val="1F497D"/>
          <w:sz w:val="36"/>
          <w:szCs w:val="36"/>
        </w:rPr>
      </w:pPr>
      <w:r>
        <w:rPr>
          <w:rFonts w:ascii="Times New Roman" w:eastAsia="Times New Roman" w:hAnsi="Times New Roman" w:cs="Times New Roman"/>
          <w:color w:val="1F497D"/>
          <w:sz w:val="36"/>
          <w:szCs w:val="36"/>
        </w:rPr>
        <w:t>Under the supervision of</w:t>
      </w:r>
    </w:p>
    <w:p w14:paraId="3367A1BC" w14:textId="77777777" w:rsidR="00702F31" w:rsidRDefault="00702F31">
      <w:pPr>
        <w:spacing w:after="0" w:line="240" w:lineRule="auto"/>
        <w:jc w:val="center"/>
        <w:rPr>
          <w:rFonts w:ascii="Times New Roman" w:eastAsia="Times New Roman" w:hAnsi="Times New Roman" w:cs="Times New Roman"/>
          <w:color w:val="1F497D"/>
          <w:sz w:val="36"/>
          <w:szCs w:val="36"/>
        </w:rPr>
      </w:pPr>
    </w:p>
    <w:p w14:paraId="29B47C18" w14:textId="77777777" w:rsidR="00702F31" w:rsidRDefault="00000000">
      <w:pPr>
        <w:spacing w:after="0" w:line="240" w:lineRule="auto"/>
        <w:jc w:val="center"/>
        <w:rPr>
          <w:rFonts w:ascii="Times New Roman" w:eastAsia="Times New Roman" w:hAnsi="Times New Roman" w:cs="Times New Roman"/>
          <w:b/>
          <w:color w:val="1F497D"/>
          <w:sz w:val="36"/>
          <w:szCs w:val="36"/>
        </w:rPr>
      </w:pPr>
      <w:r>
        <w:rPr>
          <w:rFonts w:ascii="Times New Roman" w:eastAsia="Times New Roman" w:hAnsi="Times New Roman" w:cs="Times New Roman"/>
          <w:b/>
          <w:color w:val="1F497D"/>
          <w:sz w:val="36"/>
          <w:szCs w:val="36"/>
        </w:rPr>
        <w:t>Ms. Divya Singhal (Assistant Professor)</w:t>
      </w:r>
    </w:p>
    <w:p w14:paraId="0C09738C" w14:textId="77777777" w:rsidR="00702F31" w:rsidRDefault="00702F31">
      <w:pPr>
        <w:pStyle w:val="Heading3"/>
        <w:tabs>
          <w:tab w:val="left" w:pos="5685"/>
        </w:tabs>
        <w:spacing w:before="0" w:after="0" w:line="240" w:lineRule="auto"/>
        <w:jc w:val="center"/>
        <w:rPr>
          <w:rFonts w:ascii="Times New Roman" w:eastAsia="Times New Roman" w:hAnsi="Times New Roman" w:cs="Times New Roman"/>
          <w:color w:val="1F497D"/>
          <w:sz w:val="28"/>
          <w:szCs w:val="28"/>
        </w:rPr>
      </w:pPr>
    </w:p>
    <w:p w14:paraId="61A278A1" w14:textId="77777777" w:rsidR="00702F31" w:rsidRDefault="00000000">
      <w:pPr>
        <w:pStyle w:val="Heading3"/>
        <w:tabs>
          <w:tab w:val="left" w:pos="5685"/>
        </w:tabs>
        <w:spacing w:before="0" w:after="0" w:line="240" w:lineRule="auto"/>
        <w:jc w:val="center"/>
        <w:rPr>
          <w:rFonts w:ascii="Times New Roman" w:eastAsia="Times New Roman" w:hAnsi="Times New Roman" w:cs="Times New Roman"/>
          <w:color w:val="1F497D"/>
          <w:sz w:val="28"/>
          <w:szCs w:val="28"/>
        </w:rPr>
      </w:pPr>
      <w:r>
        <w:rPr>
          <w:rFonts w:ascii="Times New Roman" w:eastAsia="Times New Roman" w:hAnsi="Times New Roman" w:cs="Times New Roman"/>
          <w:color w:val="1F497D"/>
          <w:sz w:val="28"/>
          <w:szCs w:val="28"/>
        </w:rPr>
        <w:t>KIET Group of Institutions, Delhi-NCR, Ghaziabad</w:t>
      </w:r>
    </w:p>
    <w:p w14:paraId="30FAB03A" w14:textId="77777777" w:rsidR="00702F31" w:rsidRDefault="00702F31">
      <w:pPr>
        <w:spacing w:after="0" w:line="240" w:lineRule="auto"/>
        <w:jc w:val="center"/>
        <w:rPr>
          <w:rFonts w:ascii="Times New Roman" w:eastAsia="Times New Roman" w:hAnsi="Times New Roman" w:cs="Times New Roman"/>
          <w:color w:val="1F497D"/>
          <w:sz w:val="24"/>
          <w:szCs w:val="24"/>
        </w:rPr>
      </w:pPr>
    </w:p>
    <w:p w14:paraId="1C475E97" w14:textId="77777777" w:rsidR="00702F31" w:rsidRDefault="00000000">
      <w:pPr>
        <w:tabs>
          <w:tab w:val="left" w:pos="3630"/>
        </w:tabs>
        <w:spacing w:after="0" w:line="240" w:lineRule="auto"/>
        <w:jc w:val="center"/>
        <w:rPr>
          <w:rFonts w:ascii="Times New Roman" w:eastAsia="Times New Roman" w:hAnsi="Times New Roman" w:cs="Times New Roman"/>
          <w:color w:val="1F497D"/>
          <w:sz w:val="24"/>
          <w:szCs w:val="24"/>
        </w:rPr>
      </w:pPr>
      <w:r>
        <w:rPr>
          <w:noProof/>
        </w:rPr>
        <w:drawing>
          <wp:inline distT="0" distB="0" distL="0" distR="0" wp14:anchorId="4E991475" wp14:editId="61B2AF68">
            <wp:extent cx="1609725" cy="1609725"/>
            <wp:effectExtent l="0" t="0" r="0" b="0"/>
            <wp:docPr id="1"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0" name="image1.png" descr="Dr. A.P.J. Abdul Kalam Technical University Uttar Pradesh, Lucknow ::"/>
                    <pic:cNvPicPr preferRelativeResize="0"/>
                  </pic:nvPicPr>
                  <pic:blipFill>
                    <a:blip r:embed="rId7"/>
                    <a:srcRect/>
                    <a:stretch>
                      <a:fillRect/>
                    </a:stretch>
                  </pic:blipFill>
                  <pic:spPr>
                    <a:xfrm>
                      <a:off x="0" y="0"/>
                      <a:ext cx="1609725" cy="1609725"/>
                    </a:xfrm>
                    <a:prstGeom prst="rect">
                      <a:avLst/>
                    </a:prstGeom>
                    <a:ln/>
                  </pic:spPr>
                </pic:pic>
              </a:graphicData>
            </a:graphic>
          </wp:inline>
        </w:drawing>
      </w:r>
    </w:p>
    <w:p w14:paraId="79047F33" w14:textId="77777777" w:rsidR="00702F31" w:rsidRDefault="00702F31">
      <w:pPr>
        <w:spacing w:after="0" w:line="240" w:lineRule="auto"/>
        <w:jc w:val="center"/>
        <w:rPr>
          <w:rFonts w:ascii="Times New Roman" w:eastAsia="Times New Roman" w:hAnsi="Times New Roman" w:cs="Times New Roman"/>
          <w:color w:val="1F497D"/>
          <w:sz w:val="24"/>
          <w:szCs w:val="24"/>
        </w:rPr>
      </w:pPr>
    </w:p>
    <w:p w14:paraId="3C90B825" w14:textId="77777777" w:rsidR="00702F31" w:rsidRDefault="00000000">
      <w:pPr>
        <w:pStyle w:val="Heading3"/>
        <w:tabs>
          <w:tab w:val="left" w:pos="5685"/>
        </w:tabs>
        <w:spacing w:before="0" w:after="0" w:line="240" w:lineRule="auto"/>
        <w:jc w:val="center"/>
        <w:rPr>
          <w:rFonts w:ascii="Times New Roman" w:eastAsia="Times New Roman" w:hAnsi="Times New Roman" w:cs="Times New Roman"/>
          <w:b w:val="0"/>
          <w:smallCaps/>
          <w:color w:val="1F497D"/>
          <w:sz w:val="28"/>
          <w:szCs w:val="28"/>
        </w:rPr>
      </w:pPr>
      <w:r>
        <w:rPr>
          <w:rFonts w:ascii="Times New Roman" w:eastAsia="Times New Roman" w:hAnsi="Times New Roman" w:cs="Times New Roman"/>
          <w:smallCaps/>
          <w:color w:val="1F497D"/>
          <w:sz w:val="28"/>
          <w:szCs w:val="28"/>
        </w:rPr>
        <w:t>Department Of Computer Applications</w:t>
      </w:r>
    </w:p>
    <w:p w14:paraId="16F53D95" w14:textId="77777777" w:rsidR="00702F31" w:rsidRDefault="00000000">
      <w:pPr>
        <w:spacing w:after="0" w:line="240" w:lineRule="auto"/>
        <w:jc w:val="center"/>
        <w:rPr>
          <w:rFonts w:ascii="Times New Roman" w:eastAsia="Times New Roman" w:hAnsi="Times New Roman" w:cs="Times New Roman"/>
          <w:b/>
          <w:color w:val="1F497D"/>
          <w:sz w:val="28"/>
          <w:szCs w:val="28"/>
        </w:rPr>
      </w:pPr>
      <w:r>
        <w:rPr>
          <w:rFonts w:ascii="Times New Roman" w:eastAsia="Times New Roman" w:hAnsi="Times New Roman" w:cs="Times New Roman"/>
          <w:b/>
          <w:color w:val="1F497D"/>
          <w:sz w:val="28"/>
          <w:szCs w:val="28"/>
        </w:rPr>
        <w:t>KIET GROUP OF INSTITUTIONS, DELHI-</w:t>
      </w:r>
      <w:proofErr w:type="gramStart"/>
      <w:r>
        <w:rPr>
          <w:rFonts w:ascii="Times New Roman" w:eastAsia="Times New Roman" w:hAnsi="Times New Roman" w:cs="Times New Roman"/>
          <w:b/>
          <w:color w:val="1F497D"/>
          <w:sz w:val="28"/>
          <w:szCs w:val="28"/>
        </w:rPr>
        <w:t xml:space="preserve">NCR,   </w:t>
      </w:r>
      <w:proofErr w:type="gramEnd"/>
      <w:r>
        <w:rPr>
          <w:rFonts w:ascii="Times New Roman" w:eastAsia="Times New Roman" w:hAnsi="Times New Roman" w:cs="Times New Roman"/>
          <w:b/>
          <w:color w:val="1F497D"/>
          <w:sz w:val="28"/>
          <w:szCs w:val="28"/>
        </w:rPr>
        <w:t xml:space="preserve">                        GHAZIABAD-201206</w:t>
      </w:r>
    </w:p>
    <w:p w14:paraId="5948444F" w14:textId="77777777" w:rsidR="00702F31" w:rsidRDefault="00000000">
      <w:pPr>
        <w:tabs>
          <w:tab w:val="left" w:pos="1230"/>
          <w:tab w:val="left" w:pos="5820"/>
        </w:tabs>
        <w:spacing w:after="0" w:line="240" w:lineRule="auto"/>
        <w:jc w:val="center"/>
        <w:rPr>
          <w:rFonts w:ascii="Times New Roman" w:eastAsia="Times New Roman" w:hAnsi="Times New Roman" w:cs="Times New Roman"/>
          <w:smallCaps/>
          <w:color w:val="1F497D"/>
          <w:sz w:val="28"/>
          <w:szCs w:val="28"/>
        </w:rPr>
      </w:pPr>
      <w:r>
        <w:rPr>
          <w:rFonts w:ascii="Times New Roman" w:eastAsia="Times New Roman" w:hAnsi="Times New Roman" w:cs="Times New Roman"/>
          <w:smallCaps/>
          <w:color w:val="1F497D"/>
          <w:sz w:val="28"/>
          <w:szCs w:val="28"/>
        </w:rPr>
        <w:t>(</w:t>
      </w:r>
      <w:r w:rsidR="007B69BE">
        <w:rPr>
          <w:rFonts w:ascii="Times New Roman" w:eastAsia="Times New Roman" w:hAnsi="Times New Roman" w:cs="Times New Roman"/>
          <w:smallCaps/>
          <w:color w:val="1F497D"/>
          <w:sz w:val="28"/>
          <w:szCs w:val="28"/>
        </w:rPr>
        <w:t>SEPTEMBER</w:t>
      </w:r>
      <w:r>
        <w:rPr>
          <w:rFonts w:ascii="Times New Roman" w:eastAsia="Times New Roman" w:hAnsi="Times New Roman" w:cs="Times New Roman"/>
          <w:smallCaps/>
          <w:color w:val="1F497D"/>
          <w:sz w:val="28"/>
          <w:szCs w:val="28"/>
        </w:rPr>
        <w:t>- 202</w:t>
      </w:r>
      <w:r w:rsidR="007B69BE">
        <w:rPr>
          <w:rFonts w:ascii="Times New Roman" w:eastAsia="Times New Roman" w:hAnsi="Times New Roman" w:cs="Times New Roman"/>
          <w:smallCaps/>
          <w:color w:val="1F497D"/>
          <w:sz w:val="28"/>
          <w:szCs w:val="28"/>
        </w:rPr>
        <w:t>3</w:t>
      </w:r>
      <w:r>
        <w:rPr>
          <w:rFonts w:ascii="Times New Roman" w:eastAsia="Times New Roman" w:hAnsi="Times New Roman" w:cs="Times New Roman"/>
          <w:smallCaps/>
          <w:color w:val="1F497D"/>
          <w:sz w:val="28"/>
          <w:szCs w:val="28"/>
        </w:rPr>
        <w:t>)</w:t>
      </w:r>
    </w:p>
    <w:p w14:paraId="447179F8" w14:textId="77777777" w:rsidR="007B69BE" w:rsidRDefault="007B69BE">
      <w:pPr>
        <w:tabs>
          <w:tab w:val="left" w:pos="1230"/>
          <w:tab w:val="left" w:pos="5820"/>
        </w:tabs>
        <w:spacing w:after="0" w:line="240" w:lineRule="auto"/>
        <w:jc w:val="center"/>
        <w:rPr>
          <w:rFonts w:ascii="Times New Roman" w:eastAsia="Times New Roman" w:hAnsi="Times New Roman" w:cs="Times New Roman"/>
          <w:smallCaps/>
          <w:color w:val="1F497D"/>
          <w:sz w:val="28"/>
          <w:szCs w:val="28"/>
        </w:rPr>
      </w:pPr>
    </w:p>
    <w:p w14:paraId="5060EED1" w14:textId="77777777" w:rsidR="007B69BE" w:rsidRDefault="007B69BE">
      <w:pPr>
        <w:tabs>
          <w:tab w:val="left" w:pos="1230"/>
          <w:tab w:val="left" w:pos="5820"/>
        </w:tabs>
        <w:spacing w:after="0" w:line="240" w:lineRule="auto"/>
        <w:jc w:val="center"/>
        <w:rPr>
          <w:rFonts w:ascii="Times New Roman" w:eastAsia="Times New Roman" w:hAnsi="Times New Roman" w:cs="Times New Roman"/>
          <w:smallCaps/>
          <w:color w:val="1F497D"/>
          <w:sz w:val="28"/>
          <w:szCs w:val="28"/>
        </w:rPr>
      </w:pPr>
    </w:p>
    <w:p w14:paraId="31B6ABF5" w14:textId="77777777" w:rsidR="007B69BE" w:rsidRDefault="007B69BE">
      <w:pPr>
        <w:tabs>
          <w:tab w:val="left" w:pos="1230"/>
          <w:tab w:val="left" w:pos="5820"/>
        </w:tabs>
        <w:spacing w:after="0" w:line="240" w:lineRule="auto"/>
        <w:jc w:val="center"/>
        <w:rPr>
          <w:rFonts w:ascii="Times New Roman" w:eastAsia="Times New Roman" w:hAnsi="Times New Roman" w:cs="Times New Roman"/>
          <w:smallCaps/>
          <w:color w:val="1F497D"/>
          <w:sz w:val="28"/>
          <w:szCs w:val="28"/>
        </w:rPr>
      </w:pPr>
    </w:p>
    <w:p w14:paraId="47EF9C49" w14:textId="77777777" w:rsidR="00702F31" w:rsidRDefault="00000000">
      <w:pPr>
        <w:spacing w:after="0" w:line="240" w:lineRule="auto"/>
        <w:jc w:val="center"/>
        <w:rPr>
          <w:rFonts w:ascii="Times" w:eastAsia="Times" w:hAnsi="Times" w:cs="Times"/>
          <w:b/>
          <w:sz w:val="44"/>
          <w:szCs w:val="44"/>
        </w:rPr>
      </w:pPr>
      <w:r>
        <w:rPr>
          <w:rFonts w:ascii="Times New Roman" w:eastAsia="Times New Roman" w:hAnsi="Times New Roman" w:cs="Times New Roman"/>
          <w:b/>
          <w:sz w:val="36"/>
          <w:szCs w:val="36"/>
        </w:rPr>
        <w:lastRenderedPageBreak/>
        <w:t>ABSTRACT</w:t>
      </w:r>
    </w:p>
    <w:p w14:paraId="4E4B84E5" w14:textId="77777777" w:rsidR="00702F31" w:rsidRDefault="00702F31">
      <w:pPr>
        <w:spacing w:after="0" w:line="240" w:lineRule="auto"/>
        <w:rPr>
          <w:rFonts w:ascii="Times" w:eastAsia="Times" w:hAnsi="Times" w:cs="Times"/>
          <w:b/>
          <w:sz w:val="44"/>
          <w:szCs w:val="44"/>
        </w:rPr>
      </w:pPr>
    </w:p>
    <w:p w14:paraId="42362001" w14:textId="77777777" w:rsidR="00702F31" w:rsidRDefault="00702F31">
      <w:pPr>
        <w:spacing w:after="0" w:line="240" w:lineRule="auto"/>
        <w:rPr>
          <w:rFonts w:ascii="Times" w:eastAsia="Times" w:hAnsi="Times" w:cs="Times"/>
          <w:b/>
          <w:sz w:val="44"/>
          <w:szCs w:val="44"/>
        </w:rPr>
      </w:pPr>
    </w:p>
    <w:p w14:paraId="3176A5E6" w14:textId="49895B90" w:rsidR="00702F31" w:rsidRDefault="00000000">
      <w:pPr>
        <w:spacing w:line="360" w:lineRule="auto"/>
        <w:jc w:val="both"/>
        <w:rPr>
          <w:rFonts w:ascii="Times New Roman" w:eastAsia="Times New Roman" w:hAnsi="Times New Roman" w:cs="Times New Roman"/>
          <w:b/>
          <w:sz w:val="44"/>
          <w:szCs w:val="44"/>
        </w:rPr>
      </w:pPr>
      <w:r>
        <w:rPr>
          <w:rFonts w:ascii="Times New Roman" w:eastAsia="Times New Roman" w:hAnsi="Times New Roman" w:cs="Times New Roman"/>
          <w:sz w:val="24"/>
          <w:szCs w:val="24"/>
        </w:rPr>
        <w:t xml:space="preserve">            </w:t>
      </w:r>
      <w:proofErr w:type="spellStart"/>
      <w:r w:rsidR="00214A72">
        <w:rPr>
          <w:rFonts w:ascii="Times New Roman" w:eastAsia="Times New Roman" w:hAnsi="Times New Roman" w:cs="Times New Roman"/>
          <w:sz w:val="24"/>
          <w:szCs w:val="24"/>
        </w:rPr>
        <w:t>Talkalytics</w:t>
      </w:r>
      <w:proofErr w:type="spellEnd"/>
      <w:r w:rsidR="00214A72">
        <w:rPr>
          <w:rFonts w:ascii="Times New Roman" w:eastAsia="Times New Roman" w:hAnsi="Times New Roman" w:cs="Times New Roman"/>
          <w:sz w:val="24"/>
          <w:szCs w:val="24"/>
        </w:rPr>
        <w:t xml:space="preserve"> is a </w:t>
      </w:r>
      <w:r w:rsidR="007B69BE" w:rsidRPr="007B69BE">
        <w:rPr>
          <w:rFonts w:ascii="Times New Roman" w:eastAsia="Times New Roman" w:hAnsi="Times New Roman" w:cs="Times New Roman"/>
          <w:sz w:val="24"/>
          <w:szCs w:val="24"/>
        </w:rPr>
        <w:t xml:space="preserve">computer program that helps people understand their WhatsApp conversations better. It works by letting you put in your chat logs from WhatsApp, and then it tells you interesting things about your chats. For example, it can show you how often you or your friends send messages, when you chat the most, and even analyze the words to tell you what topics you discuss the most. You can see all this information in easy-to-read reports and graphs. It's like having a statistics helper for your WhatsApp chats. Plus, it's easy to use and works on most computers. So, if you ever wondered </w:t>
      </w:r>
      <w:proofErr w:type="gramStart"/>
      <w:r w:rsidR="0044206F" w:rsidRPr="007B69BE">
        <w:rPr>
          <w:rFonts w:ascii="Times New Roman" w:eastAsia="Times New Roman" w:hAnsi="Times New Roman" w:cs="Times New Roman"/>
          <w:sz w:val="24"/>
          <w:szCs w:val="24"/>
        </w:rPr>
        <w:t>how</w:t>
      </w:r>
      <w:proofErr w:type="gramEnd"/>
      <w:r w:rsidR="0044206F">
        <w:rPr>
          <w:rFonts w:ascii="Times New Roman" w:eastAsia="Times New Roman" w:hAnsi="Times New Roman" w:cs="Times New Roman"/>
          <w:sz w:val="24"/>
          <w:szCs w:val="24"/>
        </w:rPr>
        <w:t xml:space="preserve"> </w:t>
      </w:r>
      <w:r w:rsidR="0044206F" w:rsidRPr="007B69BE">
        <w:rPr>
          <w:rFonts w:ascii="Times New Roman" w:eastAsia="Times New Roman" w:hAnsi="Times New Roman" w:cs="Times New Roman"/>
          <w:sz w:val="24"/>
          <w:szCs w:val="24"/>
        </w:rPr>
        <w:t>you</w:t>
      </w:r>
      <w:r w:rsidR="007B69BE" w:rsidRPr="007B69BE">
        <w:rPr>
          <w:rFonts w:ascii="Times New Roman" w:eastAsia="Times New Roman" w:hAnsi="Times New Roman" w:cs="Times New Roman"/>
          <w:sz w:val="24"/>
          <w:szCs w:val="24"/>
        </w:rPr>
        <w:t xml:space="preserve"> and your friends talk on WhatsApp, this program can help you find out!</w:t>
      </w:r>
    </w:p>
    <w:p w14:paraId="2FC732BC" w14:textId="77777777" w:rsidR="00702F31" w:rsidRDefault="00702F31">
      <w:pPr>
        <w:jc w:val="center"/>
        <w:rPr>
          <w:rFonts w:ascii="Times New Roman" w:eastAsia="Times New Roman" w:hAnsi="Times New Roman" w:cs="Times New Roman"/>
          <w:b/>
          <w:sz w:val="44"/>
          <w:szCs w:val="44"/>
        </w:rPr>
      </w:pPr>
    </w:p>
    <w:p w14:paraId="07F22965" w14:textId="77777777" w:rsidR="00702F31" w:rsidRDefault="00702F31">
      <w:pPr>
        <w:jc w:val="center"/>
        <w:rPr>
          <w:rFonts w:ascii="Times New Roman" w:eastAsia="Times New Roman" w:hAnsi="Times New Roman" w:cs="Times New Roman"/>
          <w:b/>
          <w:sz w:val="44"/>
          <w:szCs w:val="44"/>
        </w:rPr>
      </w:pPr>
    </w:p>
    <w:p w14:paraId="702ACC06" w14:textId="77777777" w:rsidR="00702F31" w:rsidRDefault="00702F31">
      <w:pPr>
        <w:jc w:val="center"/>
        <w:rPr>
          <w:rFonts w:ascii="Times New Roman" w:eastAsia="Times New Roman" w:hAnsi="Times New Roman" w:cs="Times New Roman"/>
          <w:b/>
          <w:sz w:val="44"/>
          <w:szCs w:val="44"/>
        </w:rPr>
      </w:pPr>
    </w:p>
    <w:p w14:paraId="34E1F532" w14:textId="77777777" w:rsidR="00702F31" w:rsidRDefault="00702F31">
      <w:pPr>
        <w:jc w:val="center"/>
        <w:rPr>
          <w:rFonts w:ascii="Times New Roman" w:eastAsia="Times New Roman" w:hAnsi="Times New Roman" w:cs="Times New Roman"/>
          <w:b/>
          <w:sz w:val="44"/>
          <w:szCs w:val="44"/>
        </w:rPr>
      </w:pPr>
    </w:p>
    <w:p w14:paraId="5B88521C" w14:textId="77777777" w:rsidR="00702F31" w:rsidRDefault="00702F31">
      <w:pPr>
        <w:jc w:val="center"/>
        <w:rPr>
          <w:rFonts w:ascii="Times New Roman" w:eastAsia="Times New Roman" w:hAnsi="Times New Roman" w:cs="Times New Roman"/>
          <w:b/>
          <w:sz w:val="44"/>
          <w:szCs w:val="44"/>
        </w:rPr>
      </w:pPr>
    </w:p>
    <w:p w14:paraId="17C2D8F0" w14:textId="77777777" w:rsidR="00702F31" w:rsidRDefault="00702F31">
      <w:pPr>
        <w:jc w:val="center"/>
        <w:rPr>
          <w:rFonts w:ascii="Times New Roman" w:eastAsia="Times New Roman" w:hAnsi="Times New Roman" w:cs="Times New Roman"/>
          <w:b/>
          <w:sz w:val="44"/>
          <w:szCs w:val="44"/>
        </w:rPr>
      </w:pPr>
    </w:p>
    <w:p w14:paraId="29091DB8" w14:textId="77777777" w:rsidR="00702F31" w:rsidRDefault="00702F31">
      <w:pPr>
        <w:jc w:val="center"/>
        <w:rPr>
          <w:rFonts w:ascii="Times New Roman" w:eastAsia="Times New Roman" w:hAnsi="Times New Roman" w:cs="Times New Roman"/>
          <w:b/>
          <w:sz w:val="44"/>
          <w:szCs w:val="44"/>
        </w:rPr>
      </w:pPr>
    </w:p>
    <w:p w14:paraId="5DC5EDF7" w14:textId="77777777" w:rsidR="00702F31" w:rsidRDefault="00702F31">
      <w:pPr>
        <w:jc w:val="center"/>
        <w:rPr>
          <w:rFonts w:ascii="Times New Roman" w:eastAsia="Times New Roman" w:hAnsi="Times New Roman" w:cs="Times New Roman"/>
          <w:b/>
          <w:sz w:val="44"/>
          <w:szCs w:val="44"/>
        </w:rPr>
      </w:pPr>
    </w:p>
    <w:p w14:paraId="0D46F992" w14:textId="77777777" w:rsidR="00702F31" w:rsidRDefault="00702F31">
      <w:pPr>
        <w:jc w:val="center"/>
        <w:rPr>
          <w:rFonts w:ascii="Times New Roman" w:eastAsia="Times New Roman" w:hAnsi="Times New Roman" w:cs="Times New Roman"/>
          <w:b/>
          <w:sz w:val="44"/>
          <w:szCs w:val="44"/>
        </w:rPr>
      </w:pPr>
    </w:p>
    <w:p w14:paraId="76E10B89" w14:textId="77777777" w:rsidR="00702F31" w:rsidRDefault="00702F31">
      <w:pPr>
        <w:jc w:val="center"/>
        <w:rPr>
          <w:rFonts w:ascii="Times New Roman" w:eastAsia="Times New Roman" w:hAnsi="Times New Roman" w:cs="Times New Roman"/>
          <w:b/>
          <w:sz w:val="44"/>
          <w:szCs w:val="44"/>
        </w:rPr>
      </w:pPr>
    </w:p>
    <w:p w14:paraId="32847B22" w14:textId="77777777" w:rsidR="00702F31" w:rsidRDefault="00702F31">
      <w:pPr>
        <w:jc w:val="right"/>
        <w:rPr>
          <w:rFonts w:ascii="Times New Roman" w:eastAsia="Times New Roman" w:hAnsi="Times New Roman" w:cs="Times New Roman"/>
          <w:b/>
          <w:sz w:val="44"/>
          <w:szCs w:val="44"/>
        </w:rPr>
      </w:pPr>
    </w:p>
    <w:p w14:paraId="1F74A4A4" w14:textId="77777777" w:rsidR="00702F31"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58DCE086" w14:textId="77777777" w:rsidR="00702F31" w:rsidRDefault="00702F31">
      <w:pPr>
        <w:jc w:val="center"/>
        <w:rPr>
          <w:rFonts w:ascii="Times New Roman" w:eastAsia="Times New Roman" w:hAnsi="Times New Roman" w:cs="Times New Roman"/>
          <w:sz w:val="24"/>
          <w:szCs w:val="24"/>
        </w:rPr>
      </w:pPr>
    </w:p>
    <w:p w14:paraId="2C9E5052" w14:textId="77777777" w:rsidR="00702F31" w:rsidRDefault="00702F31">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507C12E2" w14:textId="77777777" w:rsidR="00702F31" w:rsidRDefault="00000000">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2</w:t>
      </w:r>
    </w:p>
    <w:p w14:paraId="42ED51AD" w14:textId="77777777" w:rsidR="00702F31" w:rsidRDefault="00000000">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Literature Review </w:t>
      </w:r>
    </w:p>
    <w:p w14:paraId="25633111" w14:textId="77777777" w:rsidR="00702F31" w:rsidRPr="005748D4" w:rsidRDefault="00000000" w:rsidP="005748D4">
      <w:pPr>
        <w:numPr>
          <w:ilvl w:val="1"/>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Introduction</w:t>
      </w:r>
      <w:r w:rsidR="005748D4">
        <w:rPr>
          <w:rFonts w:ascii="Times New Roman" w:eastAsia="Times New Roman" w:hAnsi="Times New Roman" w:cs="Times New Roman"/>
          <w:color w:val="000000"/>
          <w:sz w:val="24"/>
          <w:szCs w:val="24"/>
        </w:rPr>
        <w:t xml:space="preserve">     </w:t>
      </w:r>
      <w:r w:rsidRPr="005748D4">
        <w:rPr>
          <w:rFonts w:ascii="Times New Roman" w:eastAsia="Times New Roman" w:hAnsi="Times New Roman" w:cs="Times New Roman"/>
          <w:color w:val="000000"/>
          <w:sz w:val="24"/>
          <w:szCs w:val="24"/>
        </w:rPr>
        <w:tab/>
      </w:r>
      <w:r w:rsidRPr="005748D4">
        <w:rPr>
          <w:rFonts w:ascii="Times New Roman" w:eastAsia="Times New Roman" w:hAnsi="Times New Roman" w:cs="Times New Roman"/>
          <w:color w:val="000000"/>
          <w:sz w:val="24"/>
          <w:szCs w:val="24"/>
        </w:rPr>
        <w:tab/>
      </w:r>
      <w:r w:rsidRPr="005748D4">
        <w:rPr>
          <w:rFonts w:ascii="Times New Roman" w:eastAsia="Times New Roman" w:hAnsi="Times New Roman" w:cs="Times New Roman"/>
          <w:color w:val="000000"/>
          <w:sz w:val="24"/>
          <w:szCs w:val="24"/>
        </w:rPr>
        <w:tab/>
      </w:r>
      <w:r w:rsidRPr="005748D4">
        <w:rPr>
          <w:rFonts w:ascii="Times New Roman" w:eastAsia="Times New Roman" w:hAnsi="Times New Roman" w:cs="Times New Roman"/>
          <w:color w:val="000000"/>
          <w:sz w:val="24"/>
          <w:szCs w:val="24"/>
        </w:rPr>
        <w:tab/>
      </w:r>
      <w:r w:rsidR="005748D4">
        <w:rPr>
          <w:rFonts w:ascii="Times New Roman" w:eastAsia="Times New Roman" w:hAnsi="Times New Roman" w:cs="Times New Roman"/>
          <w:color w:val="000000"/>
          <w:sz w:val="24"/>
          <w:szCs w:val="24"/>
        </w:rPr>
        <w:t xml:space="preserve">                                                </w:t>
      </w:r>
      <w:r w:rsidRPr="005748D4">
        <w:rPr>
          <w:rFonts w:ascii="Times New Roman" w:eastAsia="Times New Roman" w:hAnsi="Times New Roman" w:cs="Times New Roman"/>
          <w:color w:val="000000"/>
          <w:sz w:val="24"/>
          <w:szCs w:val="24"/>
        </w:rPr>
        <w:t>3</w:t>
      </w:r>
    </w:p>
    <w:p w14:paraId="695E1D22" w14:textId="77777777" w:rsidR="00702F31" w:rsidRDefault="00000000">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Objective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4</w:t>
      </w:r>
    </w:p>
    <w:p w14:paraId="5A9097E3" w14:textId="77777777" w:rsidR="00702F31" w:rsidRDefault="00000000">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Research Methodology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w:t>
      </w:r>
    </w:p>
    <w:p w14:paraId="781FC6F0" w14:textId="77777777" w:rsidR="00702F31" w:rsidRDefault="00000000">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Outcome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5</w:t>
      </w:r>
    </w:p>
    <w:p w14:paraId="761FDF78" w14:textId="77777777" w:rsidR="00702F31" w:rsidRDefault="00000000">
      <w:pPr>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Proposed Time Duration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4</w:t>
      </w:r>
    </w:p>
    <w:p w14:paraId="3FCCE938" w14:textId="77777777" w:rsidR="00702F31" w:rsidRDefault="00000000">
      <w:pPr>
        <w:spacing w:after="0"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6</w:t>
      </w:r>
    </w:p>
    <w:p w14:paraId="331BCF1A" w14:textId="77777777" w:rsidR="00702F31" w:rsidRDefault="00702F31">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4CE4F668" w14:textId="77777777" w:rsidR="00702F31" w:rsidRDefault="00702F31">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06CDC515" w14:textId="77777777" w:rsidR="00702F31" w:rsidRDefault="00702F31">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1F0E6D2E" w14:textId="77777777" w:rsidR="00702F31" w:rsidRDefault="00702F31">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077F3A2F" w14:textId="77777777" w:rsidR="00702F31" w:rsidRDefault="00702F31">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36E7C097" w14:textId="77777777" w:rsidR="00702F31" w:rsidRDefault="00702F31">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73D43E70" w14:textId="77777777" w:rsidR="00702F31" w:rsidRDefault="00702F31">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306C49DF" w14:textId="77777777" w:rsidR="00702F31" w:rsidRDefault="00702F31">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455ABB2A" w14:textId="77777777" w:rsidR="00702F31" w:rsidRDefault="00702F31">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44CB1B37" w14:textId="77777777" w:rsidR="005748D4" w:rsidRDefault="005748D4">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3EDFE878" w14:textId="77777777" w:rsidR="005748D4" w:rsidRDefault="005748D4">
      <w:pPr>
        <w:pBdr>
          <w:top w:val="nil"/>
          <w:left w:val="nil"/>
          <w:bottom w:val="nil"/>
          <w:right w:val="nil"/>
          <w:between w:val="nil"/>
        </w:pBdr>
        <w:spacing w:after="0" w:line="480" w:lineRule="auto"/>
        <w:ind w:left="360"/>
        <w:rPr>
          <w:rFonts w:ascii="Times New Roman" w:eastAsia="Times New Roman" w:hAnsi="Times New Roman" w:cs="Times New Roman"/>
          <w:color w:val="000000"/>
          <w:sz w:val="24"/>
          <w:szCs w:val="24"/>
        </w:rPr>
      </w:pPr>
    </w:p>
    <w:p w14:paraId="2EE6151E" w14:textId="77777777" w:rsidR="00702F31" w:rsidRDefault="00000000">
      <w:pPr>
        <w:numPr>
          <w:ilvl w:val="0"/>
          <w:numId w:val="1"/>
        </w:numPr>
        <w:pBdr>
          <w:top w:val="nil"/>
          <w:left w:val="nil"/>
          <w:bottom w:val="nil"/>
          <w:right w:val="nil"/>
          <w:between w:val="nil"/>
        </w:pBdr>
        <w:spacing w:after="0" w:line="259"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INTRODUCTION</w:t>
      </w:r>
    </w:p>
    <w:p w14:paraId="4BC4EB5A" w14:textId="77777777" w:rsidR="00702F31" w:rsidRDefault="00702F31">
      <w:pPr>
        <w:pBdr>
          <w:top w:val="nil"/>
          <w:left w:val="nil"/>
          <w:bottom w:val="nil"/>
          <w:right w:val="nil"/>
          <w:between w:val="nil"/>
        </w:pBdr>
        <w:spacing w:after="0" w:line="259" w:lineRule="auto"/>
        <w:ind w:left="720"/>
        <w:rPr>
          <w:rFonts w:ascii="Times New Roman" w:eastAsia="Times New Roman" w:hAnsi="Times New Roman" w:cs="Times New Roman"/>
          <w:b/>
          <w:color w:val="000000"/>
          <w:sz w:val="36"/>
          <w:szCs w:val="36"/>
        </w:rPr>
      </w:pPr>
    </w:p>
    <w:p w14:paraId="5C85B229" w14:textId="77777777" w:rsidR="00702F31" w:rsidRDefault="00702F31">
      <w:pPr>
        <w:pBdr>
          <w:top w:val="nil"/>
          <w:left w:val="nil"/>
          <w:bottom w:val="nil"/>
          <w:right w:val="nil"/>
          <w:between w:val="nil"/>
        </w:pBdr>
        <w:spacing w:after="160" w:line="259" w:lineRule="auto"/>
        <w:ind w:left="720"/>
        <w:rPr>
          <w:rFonts w:ascii="Times New Roman" w:eastAsia="Times New Roman" w:hAnsi="Times New Roman" w:cs="Times New Roman"/>
          <w:b/>
          <w:color w:val="000000"/>
          <w:sz w:val="28"/>
          <w:szCs w:val="28"/>
        </w:rPr>
      </w:pPr>
    </w:p>
    <w:p w14:paraId="1010C044" w14:textId="77777777" w:rsidR="00702F31" w:rsidRDefault="00000000" w:rsidP="00214A72">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4A72" w:rsidRPr="00214A72">
        <w:rPr>
          <w:rFonts w:ascii="Times New Roman" w:eastAsia="Times New Roman" w:hAnsi="Times New Roman" w:cs="Times New Roman"/>
          <w:sz w:val="24"/>
          <w:szCs w:val="24"/>
        </w:rPr>
        <w:t>WhatsApp, with its over two billion users worldwide, has become an integral part of our daily lives, facilitating personal conversations, business transactions, and everything in between. The conversations held within these chat threads are a treasure trove of insights, reflecting the dynamics of our relationships, the evolution of language, and even the pulse of societal trends</w:t>
      </w:r>
      <w:r w:rsidR="00214A72">
        <w:rPr>
          <w:rFonts w:ascii="Times New Roman" w:eastAsia="Times New Roman" w:hAnsi="Times New Roman" w:cs="Times New Roman"/>
          <w:sz w:val="24"/>
          <w:szCs w:val="24"/>
        </w:rPr>
        <w:t>.</w:t>
      </w:r>
    </w:p>
    <w:p w14:paraId="6DAC9D5C" w14:textId="59E6F147" w:rsidR="00214A72" w:rsidRDefault="00214A72" w:rsidP="00214A72">
      <w:pPr>
        <w:spacing w:line="360" w:lineRule="auto"/>
        <w:ind w:firstLine="720"/>
        <w:rPr>
          <w:rFonts w:ascii="Times New Roman" w:eastAsia="Times New Roman" w:hAnsi="Times New Roman" w:cs="Times New Roman"/>
          <w:sz w:val="24"/>
          <w:szCs w:val="24"/>
        </w:rPr>
      </w:pPr>
      <w:r w:rsidRPr="00214A72">
        <w:rPr>
          <w:rFonts w:ascii="Times New Roman" w:eastAsia="Times New Roman" w:hAnsi="Times New Roman" w:cs="Times New Roman"/>
          <w:sz w:val="24"/>
          <w:szCs w:val="24"/>
        </w:rPr>
        <w:t xml:space="preserve">At its core, </w:t>
      </w:r>
      <w:proofErr w:type="spellStart"/>
      <w:r w:rsidR="0044206F">
        <w:rPr>
          <w:rFonts w:ascii="Times New Roman" w:eastAsia="Times New Roman" w:hAnsi="Times New Roman" w:cs="Times New Roman"/>
          <w:sz w:val="24"/>
          <w:szCs w:val="24"/>
        </w:rPr>
        <w:t>Talalytics</w:t>
      </w:r>
      <w:proofErr w:type="spellEnd"/>
      <w:r w:rsidRPr="00214A72">
        <w:rPr>
          <w:rFonts w:ascii="Times New Roman" w:eastAsia="Times New Roman" w:hAnsi="Times New Roman" w:cs="Times New Roman"/>
          <w:sz w:val="24"/>
          <w:szCs w:val="24"/>
        </w:rPr>
        <w:t xml:space="preserve"> is driven by a singular purpose</w:t>
      </w:r>
      <w:r w:rsidR="0044206F">
        <w:rPr>
          <w:rFonts w:ascii="Times New Roman" w:eastAsia="Times New Roman" w:hAnsi="Times New Roman" w:cs="Times New Roman"/>
          <w:sz w:val="24"/>
          <w:szCs w:val="24"/>
        </w:rPr>
        <w:t xml:space="preserve"> that is</w:t>
      </w:r>
      <w:r w:rsidRPr="00214A72">
        <w:rPr>
          <w:rFonts w:ascii="Times New Roman" w:eastAsia="Times New Roman" w:hAnsi="Times New Roman" w:cs="Times New Roman"/>
          <w:sz w:val="24"/>
          <w:szCs w:val="24"/>
        </w:rPr>
        <w:t xml:space="preserve"> to decode the language of digital conversations. We aim to understand how people communicate, the nuances of their interactions, and the patterns that emerge over time. By doing so, we not only provide a window into the digital world but also equip individuals, businesses, and researchers with valuable tools to analyze, learn from, and enhance their communication strategies.</w:t>
      </w:r>
    </w:p>
    <w:p w14:paraId="121DB628" w14:textId="77777777" w:rsidR="00702F31" w:rsidRDefault="00702F31">
      <w:pPr>
        <w:spacing w:line="480" w:lineRule="auto"/>
        <w:rPr>
          <w:rFonts w:ascii="Times New Roman" w:eastAsia="Times New Roman" w:hAnsi="Times New Roman" w:cs="Times New Roman"/>
          <w:sz w:val="24"/>
          <w:szCs w:val="24"/>
        </w:rPr>
      </w:pPr>
    </w:p>
    <w:p w14:paraId="18E1C705" w14:textId="77777777" w:rsidR="00702F31" w:rsidRDefault="00702F31">
      <w:pPr>
        <w:spacing w:line="480" w:lineRule="auto"/>
        <w:rPr>
          <w:rFonts w:ascii="Times New Roman" w:eastAsia="Times New Roman" w:hAnsi="Times New Roman" w:cs="Times New Roman"/>
          <w:sz w:val="24"/>
          <w:szCs w:val="24"/>
        </w:rPr>
      </w:pPr>
    </w:p>
    <w:p w14:paraId="289CBDEB" w14:textId="77777777" w:rsidR="00702F31" w:rsidRDefault="00702F31">
      <w:pPr>
        <w:spacing w:line="480" w:lineRule="auto"/>
        <w:rPr>
          <w:rFonts w:ascii="Times New Roman" w:eastAsia="Times New Roman" w:hAnsi="Times New Roman" w:cs="Times New Roman"/>
          <w:sz w:val="24"/>
          <w:szCs w:val="24"/>
        </w:rPr>
      </w:pPr>
    </w:p>
    <w:p w14:paraId="202EB591" w14:textId="77777777" w:rsidR="00702F31" w:rsidRDefault="00702F31">
      <w:pPr>
        <w:spacing w:line="480" w:lineRule="auto"/>
        <w:rPr>
          <w:rFonts w:ascii="Times New Roman" w:eastAsia="Times New Roman" w:hAnsi="Times New Roman" w:cs="Times New Roman"/>
          <w:sz w:val="24"/>
          <w:szCs w:val="24"/>
        </w:rPr>
      </w:pPr>
    </w:p>
    <w:p w14:paraId="3AF8434F" w14:textId="77777777" w:rsidR="00702F31" w:rsidRDefault="00702F31">
      <w:pPr>
        <w:spacing w:line="480" w:lineRule="auto"/>
        <w:rPr>
          <w:rFonts w:ascii="Times New Roman" w:eastAsia="Times New Roman" w:hAnsi="Times New Roman" w:cs="Times New Roman"/>
          <w:sz w:val="24"/>
          <w:szCs w:val="24"/>
        </w:rPr>
      </w:pPr>
    </w:p>
    <w:p w14:paraId="613AFA0D" w14:textId="77777777" w:rsidR="00702F31" w:rsidRDefault="00702F31">
      <w:pPr>
        <w:spacing w:line="480" w:lineRule="auto"/>
        <w:rPr>
          <w:rFonts w:ascii="Times New Roman" w:eastAsia="Times New Roman" w:hAnsi="Times New Roman" w:cs="Times New Roman"/>
          <w:sz w:val="24"/>
          <w:szCs w:val="24"/>
        </w:rPr>
      </w:pPr>
    </w:p>
    <w:p w14:paraId="2E97A216" w14:textId="77777777" w:rsidR="00214A72" w:rsidRDefault="00214A72">
      <w:pPr>
        <w:spacing w:line="480" w:lineRule="auto"/>
        <w:rPr>
          <w:rFonts w:ascii="Times New Roman" w:eastAsia="Times New Roman" w:hAnsi="Times New Roman" w:cs="Times New Roman"/>
          <w:sz w:val="24"/>
          <w:szCs w:val="24"/>
        </w:rPr>
      </w:pPr>
    </w:p>
    <w:p w14:paraId="0A31E5E9" w14:textId="77777777" w:rsidR="00214A72" w:rsidRDefault="00214A72">
      <w:pPr>
        <w:spacing w:line="480" w:lineRule="auto"/>
        <w:rPr>
          <w:rFonts w:ascii="Times New Roman" w:eastAsia="Times New Roman" w:hAnsi="Times New Roman" w:cs="Times New Roman"/>
          <w:sz w:val="24"/>
          <w:szCs w:val="24"/>
        </w:rPr>
      </w:pPr>
    </w:p>
    <w:p w14:paraId="374DCCCC" w14:textId="77777777" w:rsidR="00214A72" w:rsidRDefault="00214A72">
      <w:pPr>
        <w:spacing w:line="480" w:lineRule="auto"/>
        <w:rPr>
          <w:rFonts w:ascii="Times New Roman" w:eastAsia="Times New Roman" w:hAnsi="Times New Roman" w:cs="Times New Roman"/>
          <w:sz w:val="24"/>
          <w:szCs w:val="24"/>
        </w:rPr>
      </w:pPr>
    </w:p>
    <w:p w14:paraId="3EB68DF1" w14:textId="77777777" w:rsidR="00214A72" w:rsidRDefault="00214A72">
      <w:pPr>
        <w:spacing w:line="480" w:lineRule="auto"/>
        <w:rPr>
          <w:rFonts w:ascii="Times New Roman" w:eastAsia="Times New Roman" w:hAnsi="Times New Roman" w:cs="Times New Roman"/>
          <w:sz w:val="24"/>
          <w:szCs w:val="24"/>
        </w:rPr>
      </w:pPr>
    </w:p>
    <w:p w14:paraId="7C703C9A" w14:textId="77777777" w:rsidR="00214A72" w:rsidRDefault="00214A72">
      <w:pPr>
        <w:spacing w:line="480" w:lineRule="auto"/>
        <w:rPr>
          <w:rFonts w:ascii="Times New Roman" w:eastAsia="Times New Roman" w:hAnsi="Times New Roman" w:cs="Times New Roman"/>
          <w:sz w:val="24"/>
          <w:szCs w:val="24"/>
        </w:rPr>
      </w:pPr>
    </w:p>
    <w:p w14:paraId="78D1C8EB" w14:textId="77777777" w:rsidR="00702F31" w:rsidRDefault="00000000">
      <w:pPr>
        <w:spacing w:line="480" w:lineRule="auto"/>
        <w:jc w:val="center"/>
      </w:pPr>
      <w:r>
        <w:rPr>
          <w:rFonts w:ascii="Times New Roman" w:eastAsia="Times New Roman" w:hAnsi="Times New Roman" w:cs="Times New Roman"/>
          <w:b/>
          <w:sz w:val="36"/>
          <w:szCs w:val="36"/>
        </w:rPr>
        <w:t>2. LITERATURE REVIEW</w:t>
      </w:r>
      <w:r>
        <w:t xml:space="preserve"> </w:t>
      </w:r>
    </w:p>
    <w:p w14:paraId="2315CBA5" w14:textId="77777777" w:rsidR="0009557A" w:rsidRPr="0009557A" w:rsidRDefault="00000000" w:rsidP="0009557A">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Introduction</w:t>
      </w:r>
    </w:p>
    <w:p w14:paraId="16323E8D" w14:textId="466FD4D0" w:rsidR="0009557A" w:rsidRPr="0009557A" w:rsidRDefault="0009557A" w:rsidP="0009557A">
      <w:pPr>
        <w:spacing w:line="480" w:lineRule="auto"/>
        <w:jc w:val="both"/>
        <w:rPr>
          <w:rFonts w:ascii="Times New Roman" w:hAnsi="Times New Roman" w:cs="Times New Roman"/>
          <w:sz w:val="24"/>
          <w:szCs w:val="24"/>
        </w:rPr>
      </w:pPr>
      <w:r w:rsidRPr="0009557A">
        <w:rPr>
          <w:rFonts w:ascii="Times New Roman" w:hAnsi="Times New Roman" w:cs="Times New Roman"/>
          <w:sz w:val="24"/>
          <w:szCs w:val="24"/>
        </w:rPr>
        <w:t xml:space="preserve">In today's world, we use WhatsApp to chat with friends, family, and colleagues. Have you ever wondered what your chats can reveal about your communication style and relationships? </w:t>
      </w:r>
      <w:r w:rsidR="0044206F">
        <w:rPr>
          <w:rFonts w:ascii="Times New Roman" w:hAnsi="Times New Roman" w:cs="Times New Roman"/>
          <w:sz w:val="24"/>
          <w:szCs w:val="24"/>
        </w:rPr>
        <w:t xml:space="preserve">This </w:t>
      </w:r>
      <w:r w:rsidRPr="0009557A">
        <w:rPr>
          <w:rFonts w:ascii="Times New Roman" w:hAnsi="Times New Roman" w:cs="Times New Roman"/>
          <w:sz w:val="24"/>
          <w:szCs w:val="24"/>
        </w:rPr>
        <w:t xml:space="preserve">project, </w:t>
      </w:r>
      <w:proofErr w:type="spellStart"/>
      <w:r w:rsidR="0044206F">
        <w:rPr>
          <w:rFonts w:ascii="Times New Roman" w:hAnsi="Times New Roman" w:cs="Times New Roman"/>
          <w:sz w:val="24"/>
          <w:szCs w:val="24"/>
        </w:rPr>
        <w:t>Talkalytics</w:t>
      </w:r>
      <w:proofErr w:type="spellEnd"/>
      <w:r w:rsidRPr="0009557A">
        <w:rPr>
          <w:rFonts w:ascii="Times New Roman" w:hAnsi="Times New Roman" w:cs="Times New Roman"/>
          <w:sz w:val="24"/>
          <w:szCs w:val="24"/>
        </w:rPr>
        <w:t>, is here to help you find out.</w:t>
      </w:r>
    </w:p>
    <w:p w14:paraId="20967740" w14:textId="77777777" w:rsidR="0009557A" w:rsidRPr="0009557A" w:rsidRDefault="0009557A" w:rsidP="0009557A">
      <w:pPr>
        <w:spacing w:line="480" w:lineRule="auto"/>
        <w:jc w:val="both"/>
        <w:rPr>
          <w:rFonts w:ascii="Times New Roman" w:hAnsi="Times New Roman" w:cs="Times New Roman"/>
          <w:sz w:val="24"/>
          <w:szCs w:val="24"/>
        </w:rPr>
      </w:pPr>
    </w:p>
    <w:p w14:paraId="4769856D" w14:textId="7CD23A18" w:rsidR="0009557A" w:rsidRPr="00B36C57" w:rsidRDefault="0009557A" w:rsidP="0009557A">
      <w:pPr>
        <w:spacing w:line="480" w:lineRule="auto"/>
        <w:jc w:val="both"/>
        <w:rPr>
          <w:rFonts w:ascii="Times New Roman" w:hAnsi="Times New Roman" w:cs="Times New Roman"/>
          <w:sz w:val="28"/>
          <w:szCs w:val="28"/>
        </w:rPr>
      </w:pPr>
      <w:r w:rsidRPr="00B36C57">
        <w:rPr>
          <w:rFonts w:ascii="Times New Roman" w:hAnsi="Times New Roman" w:cs="Times New Roman"/>
          <w:sz w:val="28"/>
          <w:szCs w:val="28"/>
        </w:rPr>
        <w:t xml:space="preserve">Why It </w:t>
      </w:r>
      <w:r w:rsidR="0044206F" w:rsidRPr="00B36C57">
        <w:rPr>
          <w:rFonts w:ascii="Times New Roman" w:hAnsi="Times New Roman" w:cs="Times New Roman"/>
          <w:sz w:val="28"/>
          <w:szCs w:val="28"/>
        </w:rPr>
        <w:t>Matters</w:t>
      </w:r>
      <w:r w:rsidR="0044206F">
        <w:rPr>
          <w:rFonts w:ascii="Times New Roman" w:hAnsi="Times New Roman" w:cs="Times New Roman"/>
          <w:sz w:val="28"/>
          <w:szCs w:val="28"/>
        </w:rPr>
        <w:t>?</w:t>
      </w:r>
    </w:p>
    <w:p w14:paraId="363082C3" w14:textId="77777777" w:rsidR="0009557A" w:rsidRPr="0009557A" w:rsidRDefault="0009557A" w:rsidP="0009557A">
      <w:pPr>
        <w:spacing w:line="480" w:lineRule="auto"/>
        <w:jc w:val="both"/>
        <w:rPr>
          <w:rFonts w:ascii="Times New Roman" w:hAnsi="Times New Roman" w:cs="Times New Roman"/>
          <w:sz w:val="24"/>
          <w:szCs w:val="24"/>
        </w:rPr>
      </w:pPr>
      <w:r w:rsidRPr="0009557A">
        <w:rPr>
          <w:rFonts w:ascii="Times New Roman" w:hAnsi="Times New Roman" w:cs="Times New Roman"/>
          <w:sz w:val="24"/>
          <w:szCs w:val="24"/>
        </w:rPr>
        <w:t>WhatsApp is super popular, and our chats hold a lot of information. The way we talk to each other and the words we use can tell us interesting things about our conversations. This project is all about helping you understand your chats better.</w:t>
      </w:r>
    </w:p>
    <w:p w14:paraId="7E153659" w14:textId="280BB6FC" w:rsidR="0009557A" w:rsidRPr="00B36C57" w:rsidRDefault="0009557A" w:rsidP="0009557A">
      <w:pPr>
        <w:spacing w:line="480" w:lineRule="auto"/>
        <w:jc w:val="both"/>
        <w:rPr>
          <w:rFonts w:ascii="Times New Roman" w:hAnsi="Times New Roman" w:cs="Times New Roman"/>
          <w:sz w:val="28"/>
          <w:szCs w:val="28"/>
        </w:rPr>
      </w:pPr>
      <w:r w:rsidRPr="00B36C57">
        <w:rPr>
          <w:rFonts w:ascii="Times New Roman" w:hAnsi="Times New Roman" w:cs="Times New Roman"/>
          <w:sz w:val="28"/>
          <w:szCs w:val="28"/>
        </w:rPr>
        <w:t>What We Do</w:t>
      </w:r>
      <w:r w:rsidR="00B36C57">
        <w:rPr>
          <w:rFonts w:ascii="Times New Roman" w:hAnsi="Times New Roman" w:cs="Times New Roman"/>
          <w:sz w:val="28"/>
          <w:szCs w:val="28"/>
        </w:rPr>
        <w:t>?</w:t>
      </w:r>
    </w:p>
    <w:p w14:paraId="0ED2E76D" w14:textId="77777777" w:rsidR="0009557A" w:rsidRPr="0009557A" w:rsidRDefault="0009557A" w:rsidP="0009557A">
      <w:pPr>
        <w:spacing w:line="480" w:lineRule="auto"/>
        <w:jc w:val="both"/>
        <w:rPr>
          <w:rFonts w:ascii="Times New Roman" w:hAnsi="Times New Roman" w:cs="Times New Roman"/>
          <w:sz w:val="24"/>
          <w:szCs w:val="24"/>
        </w:rPr>
      </w:pPr>
      <w:r w:rsidRPr="0009557A">
        <w:rPr>
          <w:rFonts w:ascii="Times New Roman" w:hAnsi="Times New Roman" w:cs="Times New Roman"/>
          <w:sz w:val="24"/>
          <w:szCs w:val="24"/>
        </w:rPr>
        <w:t>We use smart computer tools to study your WhatsApp conversations. These tools look at things like the feelings in your chats, the words you use most, and who you talk to the most. It's like having a detective for your chats!</w:t>
      </w:r>
    </w:p>
    <w:p w14:paraId="4C04F413" w14:textId="77777777" w:rsidR="0009557A" w:rsidRPr="00B36C57" w:rsidRDefault="0009557A" w:rsidP="0009557A">
      <w:pPr>
        <w:spacing w:line="480" w:lineRule="auto"/>
        <w:jc w:val="both"/>
        <w:rPr>
          <w:rFonts w:ascii="Times New Roman" w:hAnsi="Times New Roman" w:cs="Times New Roman"/>
          <w:sz w:val="28"/>
          <w:szCs w:val="28"/>
        </w:rPr>
      </w:pPr>
      <w:r w:rsidRPr="00B36C57">
        <w:rPr>
          <w:rFonts w:ascii="Times New Roman" w:hAnsi="Times New Roman" w:cs="Times New Roman"/>
          <w:sz w:val="28"/>
          <w:szCs w:val="28"/>
        </w:rPr>
        <w:t xml:space="preserve">What's in </w:t>
      </w:r>
      <w:r w:rsidR="00B36C57">
        <w:rPr>
          <w:rFonts w:ascii="Times New Roman" w:hAnsi="Times New Roman" w:cs="Times New Roman"/>
          <w:sz w:val="28"/>
          <w:szCs w:val="28"/>
        </w:rPr>
        <w:t>i</w:t>
      </w:r>
      <w:r w:rsidRPr="00B36C57">
        <w:rPr>
          <w:rFonts w:ascii="Times New Roman" w:hAnsi="Times New Roman" w:cs="Times New Roman"/>
          <w:sz w:val="28"/>
          <w:szCs w:val="28"/>
        </w:rPr>
        <w:t>t for You</w:t>
      </w:r>
      <w:r w:rsidR="00B36C57">
        <w:rPr>
          <w:rFonts w:ascii="Times New Roman" w:hAnsi="Times New Roman" w:cs="Times New Roman"/>
          <w:sz w:val="28"/>
          <w:szCs w:val="28"/>
        </w:rPr>
        <w:t>?</w:t>
      </w:r>
    </w:p>
    <w:p w14:paraId="75144E92" w14:textId="77777777" w:rsidR="0009557A" w:rsidRPr="00B36C57" w:rsidRDefault="0009557A">
      <w:pPr>
        <w:spacing w:line="480" w:lineRule="auto"/>
        <w:jc w:val="both"/>
        <w:rPr>
          <w:rFonts w:ascii="Times New Roman" w:hAnsi="Times New Roman" w:cs="Times New Roman"/>
          <w:sz w:val="24"/>
          <w:szCs w:val="24"/>
        </w:rPr>
      </w:pPr>
      <w:r w:rsidRPr="0009557A">
        <w:rPr>
          <w:rFonts w:ascii="Times New Roman" w:hAnsi="Times New Roman" w:cs="Times New Roman"/>
          <w:sz w:val="24"/>
          <w:szCs w:val="24"/>
        </w:rPr>
        <w:t>By using the WhatsApp Chat Analyzer, you can learn cool stuff about your chats. You might find out who your best chat buddy is or discover fun facts about your talking habits. Plus, it's just fun to see what your chats can tell you.</w:t>
      </w:r>
    </w:p>
    <w:p w14:paraId="271736CB" w14:textId="77777777" w:rsidR="00702F31" w:rsidRDefault="00000000" w:rsidP="00664FC7">
      <w:pPr>
        <w:numPr>
          <w:ilvl w:val="0"/>
          <w:numId w:val="2"/>
        </w:numPr>
        <w:pBdr>
          <w:top w:val="nil"/>
          <w:left w:val="nil"/>
          <w:bottom w:val="nil"/>
          <w:right w:val="nil"/>
          <w:between w:val="nil"/>
        </w:pBdr>
        <w:spacing w:after="0" w:line="48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PROJECT OBJECTIVE</w:t>
      </w:r>
    </w:p>
    <w:p w14:paraId="409DD80C" w14:textId="05239CB4" w:rsidR="00664FC7" w:rsidRDefault="00664FC7" w:rsidP="0044206F">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sidRPr="00664FC7">
        <w:rPr>
          <w:rFonts w:ascii="Times New Roman" w:eastAsia="Times New Roman" w:hAnsi="Times New Roman" w:cs="Times New Roman"/>
          <w:bCs/>
          <w:color w:val="000000"/>
          <w:sz w:val="24"/>
          <w:szCs w:val="24"/>
        </w:rPr>
        <w:t xml:space="preserve"> Here are some possible project objectives for </w:t>
      </w:r>
      <w:r w:rsidR="00F40AB1">
        <w:rPr>
          <w:rFonts w:ascii="Times New Roman" w:eastAsia="Times New Roman" w:hAnsi="Times New Roman" w:cs="Times New Roman"/>
          <w:bCs/>
          <w:color w:val="000000"/>
          <w:sz w:val="24"/>
          <w:szCs w:val="24"/>
        </w:rPr>
        <w:t>my project</w:t>
      </w:r>
      <w:r w:rsidRPr="00664FC7">
        <w:rPr>
          <w:rFonts w:ascii="Times New Roman" w:eastAsia="Times New Roman" w:hAnsi="Times New Roman" w:cs="Times New Roman"/>
          <w:b/>
          <w:color w:val="000000"/>
          <w:sz w:val="24"/>
          <w:szCs w:val="24"/>
        </w:rPr>
        <w:t>:</w:t>
      </w:r>
    </w:p>
    <w:p w14:paraId="02761716" w14:textId="77777777" w:rsidR="00D13E6E" w:rsidRPr="00664FC7" w:rsidRDefault="00D13E6E" w:rsidP="00664FC7">
      <w:pPr>
        <w:pBdr>
          <w:top w:val="nil"/>
          <w:left w:val="nil"/>
          <w:bottom w:val="nil"/>
          <w:right w:val="nil"/>
          <w:between w:val="nil"/>
        </w:pBdr>
        <w:spacing w:after="0" w:line="480" w:lineRule="auto"/>
        <w:ind w:left="1080"/>
        <w:rPr>
          <w:rFonts w:ascii="Times New Roman" w:eastAsia="Times New Roman" w:hAnsi="Times New Roman" w:cs="Times New Roman"/>
          <w:b/>
          <w:color w:val="000000"/>
          <w:sz w:val="24"/>
          <w:szCs w:val="24"/>
        </w:rPr>
      </w:pPr>
    </w:p>
    <w:p w14:paraId="13C99E4F" w14:textId="1BDE59EF" w:rsidR="00664FC7" w:rsidRPr="00664FC7" w:rsidRDefault="00664FC7" w:rsidP="0044206F">
      <w:p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664FC7">
        <w:rPr>
          <w:rFonts w:ascii="Times New Roman" w:eastAsia="Times New Roman" w:hAnsi="Times New Roman" w:cs="Times New Roman"/>
          <w:bCs/>
          <w:color w:val="000000"/>
          <w:sz w:val="24"/>
          <w:szCs w:val="24"/>
        </w:rPr>
        <w:t>1</w:t>
      </w:r>
      <w:r w:rsidRPr="00D13E6E">
        <w:rPr>
          <w:rFonts w:ascii="Times New Roman" w:eastAsia="Times New Roman" w:hAnsi="Times New Roman" w:cs="Times New Roman"/>
          <w:b/>
          <w:color w:val="000000"/>
          <w:sz w:val="24"/>
          <w:szCs w:val="24"/>
        </w:rPr>
        <w:t>. Chat Sentiment Analysis</w:t>
      </w:r>
      <w:r w:rsidRPr="00664FC7">
        <w:rPr>
          <w:rFonts w:ascii="Times New Roman" w:eastAsia="Times New Roman" w:hAnsi="Times New Roman" w:cs="Times New Roman"/>
          <w:bCs/>
          <w:color w:val="000000"/>
          <w:sz w:val="24"/>
          <w:szCs w:val="24"/>
        </w:rPr>
        <w:t>: Develop a tool that can analyze the sentiment (positive, negative, neutral) of WhatsApp chats to help users understand the emotional tone of their conversations.</w:t>
      </w:r>
    </w:p>
    <w:p w14:paraId="5E8BAB9A" w14:textId="3C2CDA59" w:rsidR="00664FC7" w:rsidRPr="00664FC7" w:rsidRDefault="00664FC7" w:rsidP="0044206F">
      <w:p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664FC7">
        <w:rPr>
          <w:rFonts w:ascii="Times New Roman" w:eastAsia="Times New Roman" w:hAnsi="Times New Roman" w:cs="Times New Roman"/>
          <w:bCs/>
          <w:color w:val="000000"/>
          <w:sz w:val="24"/>
          <w:szCs w:val="24"/>
        </w:rPr>
        <w:t xml:space="preserve">2. </w:t>
      </w:r>
      <w:r w:rsidRPr="00D13E6E">
        <w:rPr>
          <w:rFonts w:ascii="Times New Roman" w:eastAsia="Times New Roman" w:hAnsi="Times New Roman" w:cs="Times New Roman"/>
          <w:b/>
          <w:color w:val="000000"/>
          <w:sz w:val="24"/>
          <w:szCs w:val="24"/>
        </w:rPr>
        <w:t>Communication Pattern Identification</w:t>
      </w:r>
      <w:r w:rsidRPr="00664FC7">
        <w:rPr>
          <w:rFonts w:ascii="Times New Roman" w:eastAsia="Times New Roman" w:hAnsi="Times New Roman" w:cs="Times New Roman"/>
          <w:bCs/>
          <w:color w:val="000000"/>
          <w:sz w:val="24"/>
          <w:szCs w:val="24"/>
        </w:rPr>
        <w:t>: Create algorithms to identify communication patterns within WhatsApp chats, such as frequently used words, phrases, and topics, to provide insights into users' talking habits.</w:t>
      </w:r>
    </w:p>
    <w:p w14:paraId="3B931E14" w14:textId="1FC16ED6" w:rsidR="00664FC7" w:rsidRPr="00664FC7" w:rsidRDefault="00664FC7" w:rsidP="0044206F">
      <w:p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664FC7">
        <w:rPr>
          <w:rFonts w:ascii="Times New Roman" w:eastAsia="Times New Roman" w:hAnsi="Times New Roman" w:cs="Times New Roman"/>
          <w:bCs/>
          <w:color w:val="000000"/>
          <w:sz w:val="24"/>
          <w:szCs w:val="24"/>
        </w:rPr>
        <w:t>3</w:t>
      </w:r>
      <w:r w:rsidRPr="00D13E6E">
        <w:rPr>
          <w:rFonts w:ascii="Times New Roman" w:eastAsia="Times New Roman" w:hAnsi="Times New Roman" w:cs="Times New Roman"/>
          <w:b/>
          <w:color w:val="000000"/>
          <w:sz w:val="24"/>
          <w:szCs w:val="24"/>
        </w:rPr>
        <w:t>. Relationship Analysis</w:t>
      </w:r>
      <w:r w:rsidRPr="00664FC7">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w:t>
      </w:r>
      <w:r w:rsidRPr="00664FC7">
        <w:rPr>
          <w:rFonts w:ascii="Times New Roman" w:eastAsia="Times New Roman" w:hAnsi="Times New Roman" w:cs="Times New Roman"/>
          <w:bCs/>
          <w:color w:val="000000"/>
          <w:sz w:val="24"/>
          <w:szCs w:val="24"/>
        </w:rPr>
        <w:t>Develop a feature that can analyze chat data to determine the strength of relationships among users based on conversation frequency and content.</w:t>
      </w:r>
    </w:p>
    <w:p w14:paraId="5F4F7EFD" w14:textId="07C7ABFF" w:rsidR="00F40AB1" w:rsidRPr="00664FC7" w:rsidRDefault="00664FC7" w:rsidP="0044206F">
      <w:p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664FC7">
        <w:rPr>
          <w:rFonts w:ascii="Times New Roman" w:eastAsia="Times New Roman" w:hAnsi="Times New Roman" w:cs="Times New Roman"/>
          <w:bCs/>
          <w:color w:val="000000"/>
          <w:sz w:val="24"/>
          <w:szCs w:val="24"/>
        </w:rPr>
        <w:t xml:space="preserve">4. </w:t>
      </w:r>
      <w:r w:rsidRPr="00D13E6E">
        <w:rPr>
          <w:rFonts w:ascii="Times New Roman" w:eastAsia="Times New Roman" w:hAnsi="Times New Roman" w:cs="Times New Roman"/>
          <w:b/>
          <w:color w:val="000000"/>
          <w:sz w:val="24"/>
          <w:szCs w:val="24"/>
        </w:rPr>
        <w:t>Keyword Extraction</w:t>
      </w:r>
      <w:r w:rsidRPr="00664FC7">
        <w:rPr>
          <w:rFonts w:ascii="Times New Roman" w:eastAsia="Times New Roman" w:hAnsi="Times New Roman" w:cs="Times New Roman"/>
          <w:bCs/>
          <w:color w:val="000000"/>
          <w:sz w:val="24"/>
          <w:szCs w:val="24"/>
        </w:rPr>
        <w:t>: Create a tool that extracts keywords and important terms from WhatsApp chats to help users quickly identify key topics in their conversations.</w:t>
      </w:r>
    </w:p>
    <w:p w14:paraId="0A93EF85" w14:textId="22C20D2C" w:rsidR="00664FC7" w:rsidRPr="00664FC7" w:rsidRDefault="00664FC7" w:rsidP="0044206F">
      <w:p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664FC7">
        <w:rPr>
          <w:rFonts w:ascii="Times New Roman" w:eastAsia="Times New Roman" w:hAnsi="Times New Roman" w:cs="Times New Roman"/>
          <w:bCs/>
          <w:color w:val="000000"/>
          <w:sz w:val="24"/>
          <w:szCs w:val="24"/>
        </w:rPr>
        <w:t xml:space="preserve">5. </w:t>
      </w:r>
      <w:r w:rsidRPr="00D13E6E">
        <w:rPr>
          <w:rFonts w:ascii="Times New Roman" w:eastAsia="Times New Roman" w:hAnsi="Times New Roman" w:cs="Times New Roman"/>
          <w:b/>
          <w:color w:val="000000"/>
          <w:sz w:val="24"/>
          <w:szCs w:val="24"/>
        </w:rPr>
        <w:t xml:space="preserve">User </w:t>
      </w:r>
      <w:r w:rsidR="0044206F" w:rsidRPr="00D13E6E">
        <w:rPr>
          <w:rFonts w:ascii="Times New Roman" w:eastAsia="Times New Roman" w:hAnsi="Times New Roman" w:cs="Times New Roman"/>
          <w:b/>
          <w:color w:val="000000"/>
          <w:sz w:val="24"/>
          <w:szCs w:val="24"/>
        </w:rPr>
        <w:t>Behaviour</w:t>
      </w:r>
      <w:r w:rsidR="0044206F">
        <w:rPr>
          <w:rFonts w:ascii="Times New Roman" w:eastAsia="Times New Roman" w:hAnsi="Times New Roman" w:cs="Times New Roman"/>
          <w:b/>
          <w:color w:val="000000"/>
          <w:sz w:val="24"/>
          <w:szCs w:val="24"/>
        </w:rPr>
        <w:t xml:space="preserve"> </w:t>
      </w:r>
      <w:r w:rsidRPr="00D13E6E">
        <w:rPr>
          <w:rFonts w:ascii="Times New Roman" w:eastAsia="Times New Roman" w:hAnsi="Times New Roman" w:cs="Times New Roman"/>
          <w:b/>
          <w:color w:val="000000"/>
          <w:sz w:val="24"/>
          <w:szCs w:val="24"/>
        </w:rPr>
        <w:t>Insights</w:t>
      </w:r>
      <w:r w:rsidRPr="00664FC7">
        <w:rPr>
          <w:rFonts w:ascii="Times New Roman" w:eastAsia="Times New Roman" w:hAnsi="Times New Roman" w:cs="Times New Roman"/>
          <w:bCs/>
          <w:color w:val="000000"/>
          <w:sz w:val="24"/>
          <w:szCs w:val="24"/>
        </w:rPr>
        <w:t>: Provide users with insights into their chat behavio</w:t>
      </w:r>
      <w:r w:rsidR="0044206F">
        <w:rPr>
          <w:rFonts w:ascii="Times New Roman" w:eastAsia="Times New Roman" w:hAnsi="Times New Roman" w:cs="Times New Roman"/>
          <w:bCs/>
          <w:color w:val="000000"/>
          <w:sz w:val="24"/>
          <w:szCs w:val="24"/>
        </w:rPr>
        <w:t>u</w:t>
      </w:r>
      <w:r w:rsidRPr="00664FC7">
        <w:rPr>
          <w:rFonts w:ascii="Times New Roman" w:eastAsia="Times New Roman" w:hAnsi="Times New Roman" w:cs="Times New Roman"/>
          <w:bCs/>
          <w:color w:val="000000"/>
          <w:sz w:val="24"/>
          <w:szCs w:val="24"/>
        </w:rPr>
        <w:t>r, including response times, message length, and activity patterns, to help them better understand their communication habits.</w:t>
      </w:r>
    </w:p>
    <w:p w14:paraId="22D07514" w14:textId="423F5A5D" w:rsidR="00664FC7" w:rsidRDefault="00664FC7" w:rsidP="0044206F">
      <w:p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664FC7">
        <w:rPr>
          <w:rFonts w:ascii="Times New Roman" w:eastAsia="Times New Roman" w:hAnsi="Times New Roman" w:cs="Times New Roman"/>
          <w:bCs/>
          <w:color w:val="000000"/>
          <w:sz w:val="24"/>
          <w:szCs w:val="24"/>
        </w:rPr>
        <w:t>6</w:t>
      </w:r>
      <w:r w:rsidRPr="00D13E6E">
        <w:rPr>
          <w:rFonts w:ascii="Times New Roman" w:eastAsia="Times New Roman" w:hAnsi="Times New Roman" w:cs="Times New Roman"/>
          <w:b/>
          <w:color w:val="000000"/>
          <w:sz w:val="24"/>
          <w:szCs w:val="24"/>
        </w:rPr>
        <w:t>. Group Chat Analysis</w:t>
      </w:r>
      <w:r w:rsidRPr="00664FC7">
        <w:rPr>
          <w:rFonts w:ascii="Times New Roman" w:eastAsia="Times New Roman" w:hAnsi="Times New Roman" w:cs="Times New Roman"/>
          <w:bCs/>
          <w:color w:val="000000"/>
          <w:sz w:val="24"/>
          <w:szCs w:val="24"/>
        </w:rPr>
        <w:t>: Extend the tool's capabilities to analyze group chats, including identifying influential members, tracking information flow, and monitoring engagement levels.</w:t>
      </w:r>
    </w:p>
    <w:p w14:paraId="24257CA9" w14:textId="77777777" w:rsidR="00F40AB1" w:rsidRPr="00664FC7" w:rsidRDefault="00F40AB1" w:rsidP="0044206F">
      <w:p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p>
    <w:p w14:paraId="4D277CBE" w14:textId="09800D4E" w:rsidR="00664FC7" w:rsidRPr="00664FC7" w:rsidRDefault="00664FC7" w:rsidP="0044206F">
      <w:p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664FC7">
        <w:rPr>
          <w:rFonts w:ascii="Times New Roman" w:eastAsia="Times New Roman" w:hAnsi="Times New Roman" w:cs="Times New Roman"/>
          <w:bCs/>
          <w:color w:val="000000"/>
          <w:sz w:val="24"/>
          <w:szCs w:val="24"/>
        </w:rPr>
        <w:t xml:space="preserve">7. </w:t>
      </w:r>
      <w:r w:rsidRPr="00D13E6E">
        <w:rPr>
          <w:rFonts w:ascii="Times New Roman" w:eastAsia="Times New Roman" w:hAnsi="Times New Roman" w:cs="Times New Roman"/>
          <w:b/>
          <w:color w:val="000000"/>
          <w:sz w:val="24"/>
          <w:szCs w:val="24"/>
        </w:rPr>
        <w:t>Privacy-Focused Analysis</w:t>
      </w:r>
      <w:r w:rsidRPr="00664FC7">
        <w:rPr>
          <w:rFonts w:ascii="Times New Roman" w:eastAsia="Times New Roman" w:hAnsi="Times New Roman" w:cs="Times New Roman"/>
          <w:bCs/>
          <w:color w:val="000000"/>
          <w:sz w:val="24"/>
          <w:szCs w:val="24"/>
        </w:rPr>
        <w:t>: Ensure that the project adheres to privacy and ethical standards, allowing users to analyze their chats without compromising sensitive information.</w:t>
      </w:r>
    </w:p>
    <w:p w14:paraId="5D476F28" w14:textId="108B2548" w:rsidR="00664FC7" w:rsidRPr="00664FC7" w:rsidRDefault="00664FC7" w:rsidP="0044206F">
      <w:p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664FC7">
        <w:rPr>
          <w:rFonts w:ascii="Times New Roman" w:eastAsia="Times New Roman" w:hAnsi="Times New Roman" w:cs="Times New Roman"/>
          <w:bCs/>
          <w:color w:val="000000"/>
          <w:sz w:val="24"/>
          <w:szCs w:val="24"/>
        </w:rPr>
        <w:lastRenderedPageBreak/>
        <w:t xml:space="preserve">8. </w:t>
      </w:r>
      <w:r w:rsidRPr="00D13E6E">
        <w:rPr>
          <w:rFonts w:ascii="Times New Roman" w:eastAsia="Times New Roman" w:hAnsi="Times New Roman" w:cs="Times New Roman"/>
          <w:b/>
          <w:color w:val="000000"/>
          <w:sz w:val="24"/>
          <w:szCs w:val="24"/>
        </w:rPr>
        <w:t>Customizable Reporting</w:t>
      </w:r>
      <w:r w:rsidRPr="00664FC7">
        <w:rPr>
          <w:rFonts w:ascii="Times New Roman" w:eastAsia="Times New Roman" w:hAnsi="Times New Roman" w:cs="Times New Roman"/>
          <w:bCs/>
          <w:color w:val="000000"/>
          <w:sz w:val="24"/>
          <w:szCs w:val="24"/>
        </w:rPr>
        <w:t>: Create customizable reports and visualizations that allow users to easily interpret and share their chat analysis results.</w:t>
      </w:r>
    </w:p>
    <w:p w14:paraId="0C737A7E" w14:textId="4521FA9F" w:rsidR="00664FC7" w:rsidRPr="00664FC7" w:rsidRDefault="00664FC7" w:rsidP="0044206F">
      <w:p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664FC7">
        <w:rPr>
          <w:rFonts w:ascii="Times New Roman" w:eastAsia="Times New Roman" w:hAnsi="Times New Roman" w:cs="Times New Roman"/>
          <w:bCs/>
          <w:color w:val="000000"/>
          <w:sz w:val="24"/>
          <w:szCs w:val="24"/>
        </w:rPr>
        <w:t xml:space="preserve">9. </w:t>
      </w:r>
      <w:r w:rsidRPr="00D13E6E">
        <w:rPr>
          <w:rFonts w:ascii="Times New Roman" w:eastAsia="Times New Roman" w:hAnsi="Times New Roman" w:cs="Times New Roman"/>
          <w:b/>
          <w:color w:val="000000"/>
          <w:sz w:val="24"/>
          <w:szCs w:val="24"/>
        </w:rPr>
        <w:t>Integration with External Tools</w:t>
      </w:r>
      <w:r w:rsidRPr="00664FC7">
        <w:rPr>
          <w:rFonts w:ascii="Times New Roman" w:eastAsia="Times New Roman" w:hAnsi="Times New Roman" w:cs="Times New Roman"/>
          <w:bCs/>
          <w:color w:val="000000"/>
          <w:sz w:val="24"/>
          <w:szCs w:val="24"/>
        </w:rPr>
        <w:t>: Explore integration options with other productivity or analytics tools, such as calendars or task managers, to enhance user productivity and decision-making.</w:t>
      </w:r>
    </w:p>
    <w:p w14:paraId="5C8FA271" w14:textId="13D31E4E" w:rsidR="0044206F" w:rsidRDefault="00664FC7" w:rsidP="0044206F">
      <w:p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r w:rsidRPr="00664FC7">
        <w:rPr>
          <w:rFonts w:ascii="Times New Roman" w:eastAsia="Times New Roman" w:hAnsi="Times New Roman" w:cs="Times New Roman"/>
          <w:bCs/>
          <w:color w:val="000000"/>
          <w:sz w:val="24"/>
          <w:szCs w:val="24"/>
        </w:rPr>
        <w:t xml:space="preserve">10. </w:t>
      </w:r>
      <w:r w:rsidRPr="00D13E6E">
        <w:rPr>
          <w:rFonts w:ascii="Times New Roman" w:eastAsia="Times New Roman" w:hAnsi="Times New Roman" w:cs="Times New Roman"/>
          <w:b/>
          <w:color w:val="000000"/>
          <w:sz w:val="24"/>
          <w:szCs w:val="24"/>
        </w:rPr>
        <w:t>User-Friendly Interface</w:t>
      </w:r>
      <w:r w:rsidRPr="00664FC7">
        <w:rPr>
          <w:rFonts w:ascii="Times New Roman" w:eastAsia="Times New Roman" w:hAnsi="Times New Roman" w:cs="Times New Roman"/>
          <w:bCs/>
          <w:color w:val="000000"/>
          <w:sz w:val="24"/>
          <w:szCs w:val="24"/>
        </w:rPr>
        <w:t xml:space="preserve">: Develop a user-friendly interface that is easy to navigate and provides a seamless experience for users </w:t>
      </w:r>
      <w:proofErr w:type="spellStart"/>
      <w:r w:rsidRPr="00664FC7">
        <w:rPr>
          <w:rFonts w:ascii="Times New Roman" w:eastAsia="Times New Roman" w:hAnsi="Times New Roman" w:cs="Times New Roman"/>
          <w:bCs/>
          <w:color w:val="000000"/>
          <w:sz w:val="24"/>
          <w:szCs w:val="24"/>
        </w:rPr>
        <w:t>analyzing</w:t>
      </w:r>
      <w:proofErr w:type="spellEnd"/>
      <w:r w:rsidRPr="00664FC7">
        <w:rPr>
          <w:rFonts w:ascii="Times New Roman" w:eastAsia="Times New Roman" w:hAnsi="Times New Roman" w:cs="Times New Roman"/>
          <w:bCs/>
          <w:color w:val="000000"/>
          <w:sz w:val="24"/>
          <w:szCs w:val="24"/>
        </w:rPr>
        <w:t xml:space="preserve"> their WhatsApp chats.</w:t>
      </w:r>
    </w:p>
    <w:p w14:paraId="61BC6112" w14:textId="77777777" w:rsidR="001061E3" w:rsidRPr="00664FC7" w:rsidRDefault="001061E3" w:rsidP="0044206F">
      <w:pPr>
        <w:pBdr>
          <w:top w:val="nil"/>
          <w:left w:val="nil"/>
          <w:bottom w:val="nil"/>
          <w:right w:val="nil"/>
          <w:between w:val="nil"/>
        </w:pBdr>
        <w:spacing w:line="480" w:lineRule="auto"/>
        <w:rPr>
          <w:rFonts w:ascii="Times New Roman" w:eastAsia="Times New Roman" w:hAnsi="Times New Roman" w:cs="Times New Roman"/>
          <w:bCs/>
          <w:color w:val="000000"/>
          <w:sz w:val="24"/>
          <w:szCs w:val="24"/>
        </w:rPr>
      </w:pPr>
    </w:p>
    <w:p w14:paraId="67B5B111" w14:textId="7C635FA5" w:rsidR="00702F31" w:rsidRPr="001061E3" w:rsidRDefault="00000000" w:rsidP="0044206F">
      <w:pPr>
        <w:pStyle w:val="ListParagraph"/>
        <w:numPr>
          <w:ilvl w:val="0"/>
          <w:numId w:val="2"/>
        </w:numPr>
        <w:pBdr>
          <w:top w:val="nil"/>
          <w:left w:val="nil"/>
          <w:bottom w:val="nil"/>
          <w:right w:val="nil"/>
          <w:between w:val="nil"/>
        </w:pBdr>
        <w:spacing w:line="480" w:lineRule="auto"/>
        <w:ind w:left="0"/>
        <w:jc w:val="center"/>
        <w:rPr>
          <w:rFonts w:ascii="Times New Roman" w:eastAsia="Times New Roman" w:hAnsi="Times New Roman" w:cs="Times New Roman"/>
          <w:b/>
          <w:color w:val="000000"/>
          <w:sz w:val="36"/>
          <w:szCs w:val="36"/>
        </w:rPr>
      </w:pPr>
      <w:r w:rsidRPr="009F66C9">
        <w:rPr>
          <w:rFonts w:ascii="Times New Roman" w:eastAsia="Times New Roman" w:hAnsi="Times New Roman" w:cs="Times New Roman"/>
          <w:b/>
          <w:color w:val="000000"/>
          <w:sz w:val="36"/>
          <w:szCs w:val="36"/>
        </w:rPr>
        <w:t>PROJECT OUTCOME</w:t>
      </w:r>
    </w:p>
    <w:p w14:paraId="5E8513EB" w14:textId="0B592E50" w:rsidR="003C03D3" w:rsidRPr="003C03D3" w:rsidRDefault="003C03D3"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C03D3">
        <w:rPr>
          <w:rFonts w:ascii="Times New Roman" w:eastAsia="Times New Roman" w:hAnsi="Times New Roman" w:cs="Times New Roman"/>
          <w:color w:val="000000"/>
          <w:sz w:val="24"/>
          <w:szCs w:val="24"/>
        </w:rPr>
        <w:t>The project outcome of a Chat Analyzer can be summarized as the tangible results and benefits that users and stakeholders can expect from the tool. These outcomes demonstrate the value and impact of the Chat Analyzer. Here are potential project outcomes:</w:t>
      </w:r>
    </w:p>
    <w:p w14:paraId="42688C36" w14:textId="0D57A31E" w:rsidR="003C03D3" w:rsidRPr="003C03D3" w:rsidRDefault="003C03D3"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C03D3">
        <w:rPr>
          <w:rFonts w:ascii="Times New Roman" w:eastAsia="Times New Roman" w:hAnsi="Times New Roman" w:cs="Times New Roman"/>
          <w:color w:val="000000"/>
          <w:sz w:val="24"/>
          <w:szCs w:val="24"/>
        </w:rPr>
        <w:t xml:space="preserve">1. </w:t>
      </w:r>
      <w:r w:rsidRPr="003C03D3">
        <w:rPr>
          <w:rFonts w:ascii="Times New Roman" w:eastAsia="Times New Roman" w:hAnsi="Times New Roman" w:cs="Times New Roman"/>
          <w:b/>
          <w:bCs/>
          <w:color w:val="000000"/>
          <w:sz w:val="24"/>
          <w:szCs w:val="24"/>
        </w:rPr>
        <w:t>Enhanced Understanding of Conversations:</w:t>
      </w:r>
      <w:r w:rsidRPr="003C03D3">
        <w:rPr>
          <w:rFonts w:ascii="Times New Roman" w:eastAsia="Times New Roman" w:hAnsi="Times New Roman" w:cs="Times New Roman"/>
          <w:color w:val="000000"/>
          <w:sz w:val="24"/>
          <w:szCs w:val="24"/>
        </w:rPr>
        <w:t xml:space="preserve"> Users will gain a deeper understanding of their chat conversations through sentiment analysis, keyword extraction, and conversation summarization. They will be able to see the emotional tone, key topics, and essential information within their chats at a glance.</w:t>
      </w:r>
    </w:p>
    <w:p w14:paraId="51F255B4" w14:textId="7619761C" w:rsidR="003C03D3" w:rsidRPr="003C03D3" w:rsidRDefault="003C03D3"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C03D3">
        <w:rPr>
          <w:rFonts w:ascii="Times New Roman" w:eastAsia="Times New Roman" w:hAnsi="Times New Roman" w:cs="Times New Roman"/>
          <w:color w:val="000000"/>
          <w:sz w:val="24"/>
          <w:szCs w:val="24"/>
        </w:rPr>
        <w:t xml:space="preserve">2. </w:t>
      </w:r>
      <w:r w:rsidRPr="003C03D3">
        <w:rPr>
          <w:rFonts w:ascii="Times New Roman" w:eastAsia="Times New Roman" w:hAnsi="Times New Roman" w:cs="Times New Roman"/>
          <w:b/>
          <w:bCs/>
          <w:color w:val="000000"/>
          <w:sz w:val="24"/>
          <w:szCs w:val="24"/>
        </w:rPr>
        <w:t>Improved Communication Skills:</w:t>
      </w:r>
      <w:r w:rsidRPr="003C03D3">
        <w:rPr>
          <w:rFonts w:ascii="Times New Roman" w:eastAsia="Times New Roman" w:hAnsi="Times New Roman" w:cs="Times New Roman"/>
          <w:color w:val="000000"/>
          <w:sz w:val="24"/>
          <w:szCs w:val="24"/>
        </w:rPr>
        <w:t xml:space="preserve"> The Chat Analyzer will provide users with insights into their communication habits, helping them identify areas for improvement. Users can learn to communicate more effectively and adapt their conversation style based on analysis results.</w:t>
      </w:r>
    </w:p>
    <w:p w14:paraId="10BF00C0" w14:textId="49D50390" w:rsidR="003C03D3" w:rsidRPr="003C03D3" w:rsidRDefault="003C03D3"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C03D3">
        <w:rPr>
          <w:rFonts w:ascii="Times New Roman" w:eastAsia="Times New Roman" w:hAnsi="Times New Roman" w:cs="Times New Roman"/>
          <w:color w:val="000000"/>
          <w:sz w:val="24"/>
          <w:szCs w:val="24"/>
        </w:rPr>
        <w:t xml:space="preserve">3. </w:t>
      </w:r>
      <w:r w:rsidRPr="003C03D3">
        <w:rPr>
          <w:rFonts w:ascii="Times New Roman" w:eastAsia="Times New Roman" w:hAnsi="Times New Roman" w:cs="Times New Roman"/>
          <w:b/>
          <w:bCs/>
          <w:color w:val="000000"/>
          <w:sz w:val="24"/>
          <w:szCs w:val="24"/>
        </w:rPr>
        <w:t>Relationship Insights:</w:t>
      </w:r>
      <w:r w:rsidRPr="003C03D3">
        <w:rPr>
          <w:rFonts w:ascii="Times New Roman" w:eastAsia="Times New Roman" w:hAnsi="Times New Roman" w:cs="Times New Roman"/>
          <w:color w:val="000000"/>
          <w:sz w:val="24"/>
          <w:szCs w:val="24"/>
        </w:rPr>
        <w:t xml:space="preserve"> Users can analyze their interactions with others, whether in personal or professional settings. The tool may identify patterns in communication frequency, sentiment, or engagement, offering insights into the dynamics of their relationships.</w:t>
      </w:r>
    </w:p>
    <w:p w14:paraId="4AE54E4D" w14:textId="0BF67AAA" w:rsidR="003C03D3" w:rsidRPr="003C03D3" w:rsidRDefault="003C03D3"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C03D3">
        <w:rPr>
          <w:rFonts w:ascii="Times New Roman" w:eastAsia="Times New Roman" w:hAnsi="Times New Roman" w:cs="Times New Roman"/>
          <w:color w:val="000000"/>
          <w:sz w:val="24"/>
          <w:szCs w:val="24"/>
        </w:rPr>
        <w:t xml:space="preserve">4. </w:t>
      </w:r>
      <w:r w:rsidRPr="003C03D3">
        <w:rPr>
          <w:rFonts w:ascii="Times New Roman" w:eastAsia="Times New Roman" w:hAnsi="Times New Roman" w:cs="Times New Roman"/>
          <w:b/>
          <w:bCs/>
          <w:color w:val="000000"/>
          <w:sz w:val="24"/>
          <w:szCs w:val="24"/>
        </w:rPr>
        <w:t>Time Management:</w:t>
      </w:r>
      <w:r w:rsidRPr="003C03D3">
        <w:rPr>
          <w:rFonts w:ascii="Times New Roman" w:eastAsia="Times New Roman" w:hAnsi="Times New Roman" w:cs="Times New Roman"/>
          <w:color w:val="000000"/>
          <w:sz w:val="24"/>
          <w:szCs w:val="24"/>
        </w:rPr>
        <w:t xml:space="preserve"> Users will be able to track response times and message frequency, which can help them manage their time more effectively in chat-based communication.</w:t>
      </w:r>
    </w:p>
    <w:p w14:paraId="5D31C889" w14:textId="09CC8CF3" w:rsidR="003C03D3" w:rsidRPr="003C03D3" w:rsidRDefault="003C03D3"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C03D3">
        <w:rPr>
          <w:rFonts w:ascii="Times New Roman" w:eastAsia="Times New Roman" w:hAnsi="Times New Roman" w:cs="Times New Roman"/>
          <w:color w:val="000000"/>
          <w:sz w:val="24"/>
          <w:szCs w:val="24"/>
        </w:rPr>
        <w:lastRenderedPageBreak/>
        <w:t xml:space="preserve">5. </w:t>
      </w:r>
      <w:r w:rsidRPr="003C03D3">
        <w:rPr>
          <w:rFonts w:ascii="Times New Roman" w:eastAsia="Times New Roman" w:hAnsi="Times New Roman" w:cs="Times New Roman"/>
          <w:b/>
          <w:bCs/>
          <w:color w:val="000000"/>
          <w:sz w:val="24"/>
          <w:szCs w:val="24"/>
        </w:rPr>
        <w:t>Keyword Identification:</w:t>
      </w:r>
      <w:r w:rsidRPr="003C03D3">
        <w:rPr>
          <w:rFonts w:ascii="Times New Roman" w:eastAsia="Times New Roman" w:hAnsi="Times New Roman" w:cs="Times New Roman"/>
          <w:color w:val="000000"/>
          <w:sz w:val="24"/>
          <w:szCs w:val="24"/>
        </w:rPr>
        <w:t xml:space="preserve"> The tool will highlight important keywords and terms, making it easier for users to pinpoint critical information within lengthy conversations.</w:t>
      </w:r>
    </w:p>
    <w:p w14:paraId="0F03DBE0" w14:textId="77525FCB" w:rsidR="003C03D3" w:rsidRPr="003C03D3" w:rsidRDefault="003C03D3"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C03D3">
        <w:rPr>
          <w:rFonts w:ascii="Times New Roman" w:eastAsia="Times New Roman" w:hAnsi="Times New Roman" w:cs="Times New Roman"/>
          <w:color w:val="000000"/>
          <w:sz w:val="24"/>
          <w:szCs w:val="24"/>
        </w:rPr>
        <w:t>6</w:t>
      </w:r>
      <w:r w:rsidRPr="003C03D3">
        <w:rPr>
          <w:rFonts w:ascii="Times New Roman" w:eastAsia="Times New Roman" w:hAnsi="Times New Roman" w:cs="Times New Roman"/>
          <w:b/>
          <w:bCs/>
          <w:color w:val="000000"/>
          <w:sz w:val="24"/>
          <w:szCs w:val="24"/>
        </w:rPr>
        <w:t>. Data-Driven Decision-Making:</w:t>
      </w:r>
      <w:r w:rsidRPr="003C03D3">
        <w:rPr>
          <w:rFonts w:ascii="Times New Roman" w:eastAsia="Times New Roman" w:hAnsi="Times New Roman" w:cs="Times New Roman"/>
          <w:color w:val="000000"/>
          <w:sz w:val="24"/>
          <w:szCs w:val="24"/>
        </w:rPr>
        <w:t xml:space="preserve"> Users can make data-driven decisions based on chat analysis results. For example, businesses can refine marketing strategies, and individuals can tailor their communication for specific purposes.</w:t>
      </w:r>
    </w:p>
    <w:p w14:paraId="5F57548C" w14:textId="0747FACE" w:rsidR="003C03D3" w:rsidRPr="003C03D3" w:rsidRDefault="003C03D3"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C03D3">
        <w:rPr>
          <w:rFonts w:ascii="Times New Roman" w:eastAsia="Times New Roman" w:hAnsi="Times New Roman" w:cs="Times New Roman"/>
          <w:color w:val="000000"/>
          <w:sz w:val="24"/>
          <w:szCs w:val="24"/>
        </w:rPr>
        <w:t xml:space="preserve">7. </w:t>
      </w:r>
      <w:r w:rsidRPr="003C03D3">
        <w:rPr>
          <w:rFonts w:ascii="Times New Roman" w:eastAsia="Times New Roman" w:hAnsi="Times New Roman" w:cs="Times New Roman"/>
          <w:b/>
          <w:bCs/>
          <w:color w:val="000000"/>
          <w:sz w:val="24"/>
          <w:szCs w:val="24"/>
        </w:rPr>
        <w:t>Visualizations:</w:t>
      </w:r>
      <w:r w:rsidRPr="003C03D3">
        <w:rPr>
          <w:rFonts w:ascii="Times New Roman" w:eastAsia="Times New Roman" w:hAnsi="Times New Roman" w:cs="Times New Roman"/>
          <w:color w:val="000000"/>
          <w:sz w:val="24"/>
          <w:szCs w:val="24"/>
        </w:rPr>
        <w:t xml:space="preserve"> The Chat Analyzer will present chat analysis results through visualizations, such as sentiment trends, word clouds, and network graphs, making it easier for users to interpret and share findings.</w:t>
      </w:r>
    </w:p>
    <w:p w14:paraId="015B44B5" w14:textId="6F6D70F9" w:rsidR="003C03D3" w:rsidRPr="003C03D3" w:rsidRDefault="003C03D3"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C03D3">
        <w:rPr>
          <w:rFonts w:ascii="Times New Roman" w:eastAsia="Times New Roman" w:hAnsi="Times New Roman" w:cs="Times New Roman"/>
          <w:color w:val="000000"/>
          <w:sz w:val="24"/>
          <w:szCs w:val="24"/>
        </w:rPr>
        <w:t xml:space="preserve">8. </w:t>
      </w:r>
      <w:r w:rsidRPr="003C03D3">
        <w:rPr>
          <w:rFonts w:ascii="Times New Roman" w:eastAsia="Times New Roman" w:hAnsi="Times New Roman" w:cs="Times New Roman"/>
          <w:b/>
          <w:bCs/>
          <w:color w:val="000000"/>
          <w:sz w:val="24"/>
          <w:szCs w:val="24"/>
        </w:rPr>
        <w:t>Customized Reports:</w:t>
      </w:r>
      <w:r w:rsidRPr="003C03D3">
        <w:rPr>
          <w:rFonts w:ascii="Times New Roman" w:eastAsia="Times New Roman" w:hAnsi="Times New Roman" w:cs="Times New Roman"/>
          <w:color w:val="000000"/>
          <w:sz w:val="24"/>
          <w:szCs w:val="24"/>
        </w:rPr>
        <w:t xml:space="preserve"> Users will have the option to generate customized reports summarizing chat analysis results, which can be used for personal reflection, professional development, or sharing insights with others.</w:t>
      </w:r>
    </w:p>
    <w:p w14:paraId="0CB676E6" w14:textId="5493ECE1" w:rsidR="003C03D3" w:rsidRPr="003C03D3" w:rsidRDefault="008904CA"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sidR="003C03D3" w:rsidRPr="008904CA">
        <w:rPr>
          <w:rFonts w:ascii="Times New Roman" w:eastAsia="Times New Roman" w:hAnsi="Times New Roman" w:cs="Times New Roman"/>
          <w:b/>
          <w:bCs/>
          <w:color w:val="000000"/>
          <w:sz w:val="24"/>
          <w:szCs w:val="24"/>
        </w:rPr>
        <w:t>. User-Friendly Interface:</w:t>
      </w:r>
      <w:r w:rsidR="003C03D3" w:rsidRPr="003C03D3">
        <w:rPr>
          <w:rFonts w:ascii="Times New Roman" w:eastAsia="Times New Roman" w:hAnsi="Times New Roman" w:cs="Times New Roman"/>
          <w:color w:val="000000"/>
          <w:sz w:val="24"/>
          <w:szCs w:val="24"/>
        </w:rPr>
        <w:t xml:space="preserve"> A user-friendly interface will make it easy for users to upload chat data, customize analysis parameters, and interpret results without requiring technical expertise.</w:t>
      </w:r>
    </w:p>
    <w:p w14:paraId="4EFC101C" w14:textId="77777777" w:rsidR="003C03D3" w:rsidRPr="003C03D3" w:rsidRDefault="008904CA"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003C03D3" w:rsidRPr="003C03D3">
        <w:rPr>
          <w:rFonts w:ascii="Times New Roman" w:eastAsia="Times New Roman" w:hAnsi="Times New Roman" w:cs="Times New Roman"/>
          <w:color w:val="000000"/>
          <w:sz w:val="24"/>
          <w:szCs w:val="24"/>
        </w:rPr>
        <w:t xml:space="preserve">. </w:t>
      </w:r>
      <w:r w:rsidR="003C03D3" w:rsidRPr="008904CA">
        <w:rPr>
          <w:rFonts w:ascii="Times New Roman" w:eastAsia="Times New Roman" w:hAnsi="Times New Roman" w:cs="Times New Roman"/>
          <w:b/>
          <w:bCs/>
          <w:color w:val="000000"/>
          <w:sz w:val="24"/>
          <w:szCs w:val="24"/>
        </w:rPr>
        <w:t>Education and Recommendations</w:t>
      </w:r>
      <w:r w:rsidR="003C03D3" w:rsidRPr="003C03D3">
        <w:rPr>
          <w:rFonts w:ascii="Times New Roman" w:eastAsia="Times New Roman" w:hAnsi="Times New Roman" w:cs="Times New Roman"/>
          <w:color w:val="000000"/>
          <w:sz w:val="24"/>
          <w:szCs w:val="24"/>
        </w:rPr>
        <w:t>: The tool may provide educational resources and recommendations based on analysis results, helping users improve their communication skills and relationships.</w:t>
      </w:r>
    </w:p>
    <w:p w14:paraId="0658A2DD" w14:textId="77777777" w:rsidR="003C03D3" w:rsidRPr="003C03D3" w:rsidRDefault="003C03D3"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116CB3DB" w14:textId="77777777" w:rsidR="0009557A" w:rsidRDefault="003C03D3"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3C03D3">
        <w:rPr>
          <w:rFonts w:ascii="Times New Roman" w:eastAsia="Times New Roman" w:hAnsi="Times New Roman" w:cs="Times New Roman"/>
          <w:color w:val="000000"/>
          <w:sz w:val="24"/>
          <w:szCs w:val="24"/>
        </w:rPr>
        <w:t>These project outcomes collectively contribute to the value proposition of the Chat Analyzer, offering users actionable insights, improved communication, and a deeper understanding of their chat conversations.</w:t>
      </w:r>
    </w:p>
    <w:p w14:paraId="123C9B8C" w14:textId="77777777" w:rsidR="0009557A" w:rsidRDefault="0009557A"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3A280C2C" w14:textId="77777777" w:rsidR="0009557A" w:rsidRDefault="0009557A"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2D67C44F" w14:textId="77777777" w:rsidR="0009557A" w:rsidRDefault="0009557A"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4F0D38D7" w14:textId="77777777" w:rsidR="0009557A" w:rsidRDefault="0009557A"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496FB711" w14:textId="77777777" w:rsidR="001061E3" w:rsidRDefault="001061E3" w:rsidP="0044206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494A5EC8" w14:textId="77777777" w:rsidR="00702F31" w:rsidRDefault="00000000" w:rsidP="0044206F">
      <w:pPr>
        <w:numPr>
          <w:ilvl w:val="0"/>
          <w:numId w:val="2"/>
        </w:numPr>
        <w:pBdr>
          <w:top w:val="nil"/>
          <w:left w:val="nil"/>
          <w:bottom w:val="nil"/>
          <w:right w:val="nil"/>
          <w:between w:val="nil"/>
        </w:pBdr>
        <w:ind w:left="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Proposed Time Duration</w:t>
      </w:r>
    </w:p>
    <w:p w14:paraId="4522EDDB" w14:textId="77777777" w:rsidR="00702F31" w:rsidRDefault="00702F31" w:rsidP="0044206F">
      <w:pPr>
        <w:jc w:val="center"/>
        <w:rPr>
          <w:rFonts w:ascii="Times New Roman" w:eastAsia="Times New Roman" w:hAnsi="Times New Roman" w:cs="Times New Roman"/>
          <w:b/>
          <w:sz w:val="36"/>
          <w:szCs w:val="36"/>
        </w:rPr>
      </w:pPr>
    </w:p>
    <w:p w14:paraId="680BC42C" w14:textId="4E3C1254" w:rsidR="00702F31" w:rsidRDefault="00000000" w:rsidP="0044206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Gantt chart </w:t>
      </w:r>
    </w:p>
    <w:p w14:paraId="1004EA8D" w14:textId="596BF4D7" w:rsidR="00241EE7" w:rsidRDefault="005919DB" w:rsidP="0044206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sz w:val="24"/>
          <w:szCs w:val="24"/>
        </w:rPr>
      </w:pPr>
      <w:r>
        <w:rPr>
          <w:noProof/>
        </w:rPr>
        <w:drawing>
          <wp:anchor distT="0" distB="0" distL="114300" distR="114300" simplePos="0" relativeHeight="251658240" behindDoc="0" locked="0" layoutInCell="1" allowOverlap="1" wp14:anchorId="2187F6BA" wp14:editId="2853FD44">
            <wp:simplePos x="0" y="0"/>
            <wp:positionH relativeFrom="margin">
              <wp:align>left</wp:align>
            </wp:positionH>
            <wp:positionV relativeFrom="paragraph">
              <wp:posOffset>273050</wp:posOffset>
            </wp:positionV>
            <wp:extent cx="6125210" cy="1638300"/>
            <wp:effectExtent l="0" t="0" r="8890" b="0"/>
            <wp:wrapSquare wrapText="bothSides"/>
            <wp:docPr id="152270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04413" name=""/>
                    <pic:cNvPicPr/>
                  </pic:nvPicPr>
                  <pic:blipFill>
                    <a:blip r:embed="rId8">
                      <a:extLst>
                        <a:ext uri="{28A0092B-C50C-407E-A947-70E740481C1C}">
                          <a14:useLocalDpi xmlns:a14="http://schemas.microsoft.com/office/drawing/2010/main" val="0"/>
                        </a:ext>
                      </a:extLst>
                    </a:blip>
                    <a:stretch>
                      <a:fillRect/>
                    </a:stretch>
                  </pic:blipFill>
                  <pic:spPr>
                    <a:xfrm>
                      <a:off x="0" y="0"/>
                      <a:ext cx="6125210" cy="1638300"/>
                    </a:xfrm>
                    <a:prstGeom prst="rect">
                      <a:avLst/>
                    </a:prstGeom>
                  </pic:spPr>
                </pic:pic>
              </a:graphicData>
            </a:graphic>
            <wp14:sizeRelH relativeFrom="margin">
              <wp14:pctWidth>0</wp14:pctWidth>
            </wp14:sizeRelH>
            <wp14:sizeRelV relativeFrom="margin">
              <wp14:pctHeight>0</wp14:pctHeight>
            </wp14:sizeRelV>
          </wp:anchor>
        </w:drawing>
      </w:r>
    </w:p>
    <w:p w14:paraId="200EEF1F" w14:textId="77777777" w:rsidR="005919DB" w:rsidRDefault="005919DB" w:rsidP="0044206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sz w:val="24"/>
          <w:szCs w:val="24"/>
        </w:rPr>
      </w:pPr>
    </w:p>
    <w:p w14:paraId="09D229F1" w14:textId="6544FB3A" w:rsidR="00702F31" w:rsidRDefault="00000000" w:rsidP="0044206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Feasibility Study</w:t>
      </w:r>
      <w:r>
        <w:rPr>
          <w:rFonts w:ascii="Times New Roman" w:eastAsia="Times New Roman" w:hAnsi="Times New Roman" w:cs="Times New Roman"/>
          <w:sz w:val="24"/>
          <w:szCs w:val="24"/>
        </w:rPr>
        <w:t xml:space="preserve">: </w:t>
      </w:r>
      <w:r w:rsidR="005919DB">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have decided </w:t>
      </w:r>
      <w:r w:rsidR="005919DB">
        <w:rPr>
          <w:rFonts w:ascii="Times New Roman" w:eastAsia="Times New Roman" w:hAnsi="Times New Roman" w:cs="Times New Roman"/>
          <w:sz w:val="24"/>
          <w:szCs w:val="24"/>
        </w:rPr>
        <w:t>to use 4 days</w:t>
      </w:r>
      <w:r>
        <w:rPr>
          <w:rFonts w:ascii="Times New Roman" w:eastAsia="Times New Roman" w:hAnsi="Times New Roman" w:cs="Times New Roman"/>
          <w:sz w:val="24"/>
          <w:szCs w:val="24"/>
        </w:rPr>
        <w:t xml:space="preserve"> for feasibility study and requirement gathering for that</w:t>
      </w:r>
      <w:r w:rsidR="005919DB">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can analys</w:t>
      </w:r>
      <w:r w:rsidR="005919D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5919DB">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capabilities and resources.</w:t>
      </w:r>
      <w:r>
        <w:rPr>
          <w:rFonts w:ascii="Times New Roman" w:eastAsia="Times New Roman" w:hAnsi="Times New Roman" w:cs="Times New Roman"/>
          <w:b/>
          <w:sz w:val="24"/>
          <w:szCs w:val="24"/>
        </w:rPr>
        <w:t xml:space="preserve"> </w:t>
      </w:r>
    </w:p>
    <w:p w14:paraId="5E9FC696" w14:textId="4C451E0E" w:rsidR="00702F31" w:rsidRDefault="005919DB" w:rsidP="0044206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Requirement </w:t>
      </w:r>
      <w:r w:rsidR="00000000">
        <w:rPr>
          <w:rFonts w:ascii="Times New Roman" w:eastAsia="Times New Roman" w:hAnsi="Times New Roman" w:cs="Times New Roman"/>
          <w:b/>
          <w:sz w:val="24"/>
          <w:szCs w:val="24"/>
        </w:rPr>
        <w:t xml:space="preserve">Analysis:  </w:t>
      </w:r>
      <w:r>
        <w:rPr>
          <w:rFonts w:ascii="Times New Roman" w:eastAsia="Times New Roman" w:hAnsi="Times New Roman" w:cs="Times New Roman"/>
          <w:sz w:val="24"/>
          <w:szCs w:val="24"/>
        </w:rPr>
        <w:t>I have put 4 days for</w:t>
      </w:r>
      <w:r w:rsidR="00000000">
        <w:rPr>
          <w:rFonts w:ascii="Times New Roman" w:eastAsia="Times New Roman" w:hAnsi="Times New Roman" w:cs="Times New Roman"/>
          <w:sz w:val="24"/>
          <w:szCs w:val="24"/>
        </w:rPr>
        <w:t xml:space="preserve"> analysis of software requirements and risk and resource management.</w:t>
      </w:r>
      <w:r w:rsidR="00000000">
        <w:rPr>
          <w:rFonts w:ascii="Times New Roman" w:eastAsia="Times New Roman" w:hAnsi="Times New Roman" w:cs="Times New Roman"/>
          <w:b/>
          <w:sz w:val="24"/>
          <w:szCs w:val="24"/>
        </w:rPr>
        <w:t xml:space="preserve"> </w:t>
      </w:r>
    </w:p>
    <w:p w14:paraId="32923FA3" w14:textId="13683804" w:rsidR="00702F31" w:rsidRDefault="00000000" w:rsidP="0044206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Designing: </w:t>
      </w:r>
      <w:r>
        <w:rPr>
          <w:rFonts w:ascii="Times New Roman" w:eastAsia="Times New Roman" w:hAnsi="Times New Roman" w:cs="Times New Roman"/>
          <w:sz w:val="24"/>
          <w:szCs w:val="24"/>
        </w:rPr>
        <w:t>In this pha</w:t>
      </w:r>
      <w:r w:rsidR="00A02C28">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w:t>
      </w:r>
      <w:r w:rsidR="00A02C2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will focus on designing the blueprint of software and</w:t>
      </w:r>
      <w:r w:rsidR="00A02C28">
        <w:rPr>
          <w:rFonts w:ascii="Times New Roman" w:eastAsia="Times New Roman" w:hAnsi="Times New Roman" w:cs="Times New Roman"/>
          <w:sz w:val="24"/>
          <w:szCs w:val="24"/>
        </w:rPr>
        <w:t xml:space="preserve"> design the look for the application.</w:t>
      </w:r>
      <w:r>
        <w:rPr>
          <w:rFonts w:ascii="Times New Roman" w:eastAsia="Times New Roman" w:hAnsi="Times New Roman" w:cs="Times New Roman"/>
          <w:sz w:val="24"/>
          <w:szCs w:val="24"/>
        </w:rPr>
        <w:t xml:space="preserve"> </w:t>
      </w:r>
    </w:p>
    <w:p w14:paraId="2FA00D35" w14:textId="6C58558A" w:rsidR="00702F31" w:rsidRDefault="00000000" w:rsidP="0044206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Coding: </w:t>
      </w:r>
      <w:r>
        <w:rPr>
          <w:rFonts w:ascii="Times New Roman" w:eastAsia="Times New Roman" w:hAnsi="Times New Roman" w:cs="Times New Roman"/>
          <w:sz w:val="24"/>
          <w:szCs w:val="24"/>
        </w:rPr>
        <w:t>Form week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to week </w:t>
      </w:r>
      <w:r w:rsidR="005748D4">
        <w:rPr>
          <w:rFonts w:ascii="Times New Roman" w:eastAsia="Times New Roman" w:hAnsi="Times New Roman" w:cs="Times New Roman"/>
          <w:sz w:val="24"/>
          <w:szCs w:val="24"/>
        </w:rPr>
        <w:t>5</w:t>
      </w:r>
      <w:r w:rsidR="005748D4">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sidR="00A02C28">
        <w:rPr>
          <w:rFonts w:ascii="Times New Roman" w:eastAsia="Times New Roman" w:hAnsi="Times New Roman" w:cs="Times New Roman"/>
          <w:sz w:val="24"/>
          <w:szCs w:val="24"/>
        </w:rPr>
        <w:t>I intend to</w:t>
      </w:r>
      <w:r>
        <w:rPr>
          <w:rFonts w:ascii="Times New Roman" w:eastAsia="Times New Roman" w:hAnsi="Times New Roman" w:cs="Times New Roman"/>
          <w:sz w:val="24"/>
          <w:szCs w:val="24"/>
        </w:rPr>
        <w:t xml:space="preserve"> focus on coding part and </w:t>
      </w:r>
      <w:r w:rsidR="00A02C28">
        <w:rPr>
          <w:rFonts w:ascii="Times New Roman" w:eastAsia="Times New Roman" w:hAnsi="Times New Roman" w:cs="Times New Roman"/>
          <w:sz w:val="24"/>
          <w:szCs w:val="24"/>
        </w:rPr>
        <w:t>will try</w:t>
      </w:r>
      <w:r>
        <w:rPr>
          <w:rFonts w:ascii="Times New Roman" w:eastAsia="Times New Roman" w:hAnsi="Times New Roman" w:cs="Times New Roman"/>
          <w:sz w:val="24"/>
          <w:szCs w:val="24"/>
        </w:rPr>
        <w:t xml:space="preserve"> to follow pre developed prototype of software.</w:t>
      </w:r>
      <w:r>
        <w:rPr>
          <w:rFonts w:ascii="Times New Roman" w:eastAsia="Times New Roman" w:hAnsi="Times New Roman" w:cs="Times New Roman"/>
          <w:b/>
          <w:sz w:val="24"/>
          <w:szCs w:val="24"/>
        </w:rPr>
        <w:t xml:space="preserve"> </w:t>
      </w:r>
    </w:p>
    <w:p w14:paraId="2A277E8D" w14:textId="5D58B411" w:rsidR="00702F31" w:rsidRDefault="00000000" w:rsidP="0044206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Testing: </w:t>
      </w:r>
      <w:r>
        <w:rPr>
          <w:rFonts w:ascii="Times New Roman" w:eastAsia="Times New Roman" w:hAnsi="Times New Roman" w:cs="Times New Roman"/>
          <w:sz w:val="24"/>
          <w:szCs w:val="24"/>
        </w:rPr>
        <w:t xml:space="preserve">Testing is not a part of only testing phase hence testing will be applied through </w:t>
      </w:r>
      <w:r w:rsidR="005919DB">
        <w:rPr>
          <w:rFonts w:ascii="Times New Roman" w:eastAsia="Times New Roman" w:hAnsi="Times New Roman" w:cs="Times New Roman"/>
          <w:sz w:val="24"/>
          <w:szCs w:val="24"/>
        </w:rPr>
        <w:t>coding phase</w:t>
      </w:r>
      <w:r>
        <w:rPr>
          <w:rFonts w:ascii="Times New Roman" w:eastAsia="Times New Roman" w:hAnsi="Times New Roman" w:cs="Times New Roman"/>
          <w:sz w:val="24"/>
          <w:szCs w:val="24"/>
        </w:rPr>
        <w:t xml:space="preserve">. </w:t>
      </w:r>
    </w:p>
    <w:p w14:paraId="482EA7F6" w14:textId="01095450" w:rsidR="00702F31" w:rsidRDefault="00000000" w:rsidP="0044206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Report Writing: </w:t>
      </w:r>
      <w:r>
        <w:rPr>
          <w:rFonts w:ascii="Times New Roman" w:eastAsia="Times New Roman" w:hAnsi="Times New Roman" w:cs="Times New Roman"/>
          <w:sz w:val="24"/>
          <w:szCs w:val="24"/>
        </w:rPr>
        <w:t xml:space="preserve">During the process of developing project (software) </w:t>
      </w:r>
      <w:r w:rsidR="00A02C2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will constantly write report on current project</w:t>
      </w:r>
      <w:r>
        <w:rPr>
          <w:rFonts w:ascii="Times New Roman" w:eastAsia="Times New Roman" w:hAnsi="Times New Roman" w:cs="Times New Roman"/>
          <w:b/>
          <w:sz w:val="24"/>
          <w:szCs w:val="24"/>
        </w:rPr>
        <w:t xml:space="preserve">. </w:t>
      </w:r>
    </w:p>
    <w:p w14:paraId="40EE5FCF" w14:textId="77777777" w:rsidR="00702F31" w:rsidRDefault="00702F31" w:rsidP="0044206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sz w:val="24"/>
          <w:szCs w:val="24"/>
        </w:rPr>
      </w:pPr>
    </w:p>
    <w:p w14:paraId="13DE6111" w14:textId="77777777" w:rsidR="00702F31" w:rsidRDefault="00000000" w:rsidP="0044206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*Hence the total time required to develop this project is around </w:t>
      </w:r>
      <w:r w:rsidR="005748D4">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weeks. </w:t>
      </w:r>
    </w:p>
    <w:p w14:paraId="58952EE5" w14:textId="77777777" w:rsidR="0044206F" w:rsidRDefault="0044206F" w:rsidP="0044206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333333"/>
          <w:sz w:val="24"/>
          <w:szCs w:val="24"/>
        </w:rPr>
      </w:pPr>
    </w:p>
    <w:p w14:paraId="117AE32A" w14:textId="77777777" w:rsidR="00702F31" w:rsidRDefault="00000000" w:rsidP="0044206F">
      <w:pPr>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REFERENCES</w:t>
      </w:r>
    </w:p>
    <w:p w14:paraId="32696F11" w14:textId="77777777" w:rsidR="00702F31" w:rsidRDefault="00702F31" w:rsidP="0044206F">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sz w:val="28"/>
          <w:szCs w:val="28"/>
        </w:rPr>
      </w:pPr>
    </w:p>
    <w:p w14:paraId="11D6AA7B"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p>
    <w:p w14:paraId="7356F936" w14:textId="77777777" w:rsidR="00A2391C" w:rsidRPr="00A2391C" w:rsidRDefault="00A2391C" w:rsidP="0044206F">
      <w:pPr>
        <w:numPr>
          <w:ilvl w:val="0"/>
          <w:numId w:val="5"/>
        </w:num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Natural Language Processing (NLP) and Sentiment Analysis:</w:t>
      </w:r>
    </w:p>
    <w:p w14:paraId="6AA38639"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 xml:space="preserve">   - Bird, S., Klein, E., &amp; Loper, E. (2009). Natural Language Processing with Python. O'Reilly Media.</w:t>
      </w:r>
    </w:p>
    <w:p w14:paraId="1E61316B"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 xml:space="preserve">   - Pang, B., &amp; Lee, L. (2008). Opinion mining and sentiment analysis. Foundations and Trends® in Information Retrieval, 2(1-2), 1-135.</w:t>
      </w:r>
    </w:p>
    <w:p w14:paraId="11B1A141"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p>
    <w:p w14:paraId="6683E3BF" w14:textId="77777777" w:rsidR="00A2391C" w:rsidRPr="00A2391C" w:rsidRDefault="00A2391C" w:rsidP="0044206F">
      <w:pPr>
        <w:numPr>
          <w:ilvl w:val="0"/>
          <w:numId w:val="5"/>
        </w:num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Text Summarization and Keyword Extraction:</w:t>
      </w:r>
    </w:p>
    <w:p w14:paraId="6CC50BDF"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A2391C">
        <w:rPr>
          <w:rFonts w:ascii="Times New Roman" w:eastAsia="Times New Roman" w:hAnsi="Times New Roman" w:cs="Times New Roman"/>
          <w:b/>
          <w:color w:val="000000"/>
          <w:sz w:val="24"/>
          <w:szCs w:val="24"/>
        </w:rPr>
        <w:t xml:space="preserve"> - Mihalcea, R., &amp; Tarau, P. (2004). </w:t>
      </w:r>
      <w:proofErr w:type="spellStart"/>
      <w:r w:rsidRPr="00A2391C">
        <w:rPr>
          <w:rFonts w:ascii="Times New Roman" w:eastAsia="Times New Roman" w:hAnsi="Times New Roman" w:cs="Times New Roman"/>
          <w:b/>
          <w:color w:val="000000"/>
          <w:sz w:val="24"/>
          <w:szCs w:val="24"/>
        </w:rPr>
        <w:t>TextRank</w:t>
      </w:r>
      <w:proofErr w:type="spellEnd"/>
      <w:r w:rsidRPr="00A2391C">
        <w:rPr>
          <w:rFonts w:ascii="Times New Roman" w:eastAsia="Times New Roman" w:hAnsi="Times New Roman" w:cs="Times New Roman"/>
          <w:b/>
          <w:color w:val="000000"/>
          <w:sz w:val="24"/>
          <w:szCs w:val="24"/>
        </w:rPr>
        <w:t xml:space="preserve">: Bringing order into text. In </w:t>
      </w:r>
      <w:r>
        <w:rPr>
          <w:rFonts w:ascii="Times New Roman" w:eastAsia="Times New Roman" w:hAnsi="Times New Roman" w:cs="Times New Roman"/>
          <w:b/>
          <w:color w:val="000000"/>
          <w:sz w:val="24"/>
          <w:szCs w:val="24"/>
        </w:rPr>
        <w:t xml:space="preserve">   </w:t>
      </w:r>
      <w:r w:rsidRPr="00A2391C">
        <w:rPr>
          <w:rFonts w:ascii="Times New Roman" w:eastAsia="Times New Roman" w:hAnsi="Times New Roman" w:cs="Times New Roman"/>
          <w:b/>
          <w:color w:val="000000"/>
          <w:sz w:val="24"/>
          <w:szCs w:val="24"/>
        </w:rPr>
        <w:t>Proceedings of the 2004 conference on empirical methods in natural language processing (EMNLP) (pp. 404-411).</w:t>
      </w:r>
    </w:p>
    <w:p w14:paraId="5E656305"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p>
    <w:p w14:paraId="72949E24" w14:textId="77777777" w:rsidR="00A2391C" w:rsidRPr="00A2391C" w:rsidRDefault="00A2391C" w:rsidP="0044206F">
      <w:pPr>
        <w:numPr>
          <w:ilvl w:val="0"/>
          <w:numId w:val="5"/>
        </w:num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A2391C">
        <w:rPr>
          <w:rFonts w:ascii="Times New Roman" w:eastAsia="Times New Roman" w:hAnsi="Times New Roman" w:cs="Times New Roman"/>
          <w:b/>
          <w:color w:val="000000"/>
          <w:sz w:val="24"/>
          <w:szCs w:val="24"/>
        </w:rPr>
        <w:t>Social Network Analysis:</w:t>
      </w:r>
    </w:p>
    <w:p w14:paraId="4A83B76D"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 xml:space="preserve">   - Wasserman, S., &amp; Faust, K. (1994). Social network analysis: Methods and applications. Cambridge University Press.</w:t>
      </w:r>
    </w:p>
    <w:p w14:paraId="3A209D40"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 xml:space="preserve">   - Newman, M. E. (2010). Networks: An introduction. Oxford University Press.</w:t>
      </w:r>
    </w:p>
    <w:p w14:paraId="103D7320"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p>
    <w:p w14:paraId="2076420F" w14:textId="77777777" w:rsidR="00A2391C" w:rsidRPr="00A2391C" w:rsidRDefault="00A2391C" w:rsidP="0044206F">
      <w:pPr>
        <w:numPr>
          <w:ilvl w:val="0"/>
          <w:numId w:val="5"/>
        </w:num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Privacy and Ethics:</w:t>
      </w:r>
    </w:p>
    <w:p w14:paraId="73D0EC19"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30FE7331"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w:t>
      </w:r>
      <w:r w:rsidRPr="00A2391C">
        <w:rPr>
          <w:rFonts w:ascii="Times New Roman" w:eastAsia="Times New Roman" w:hAnsi="Times New Roman" w:cs="Times New Roman"/>
          <w:b/>
          <w:color w:val="000000"/>
          <w:sz w:val="24"/>
          <w:szCs w:val="24"/>
        </w:rPr>
        <w:t xml:space="preserve">   - Solove, D. J. (2007). "I've got nothing to hide" and other misunderstandings of </w:t>
      </w:r>
      <w:r>
        <w:rPr>
          <w:rFonts w:ascii="Times New Roman" w:eastAsia="Times New Roman" w:hAnsi="Times New Roman" w:cs="Times New Roman"/>
          <w:b/>
          <w:color w:val="000000"/>
          <w:sz w:val="24"/>
          <w:szCs w:val="24"/>
        </w:rPr>
        <w:t xml:space="preserve">  </w:t>
      </w:r>
      <w:r w:rsidRPr="00A2391C">
        <w:rPr>
          <w:rFonts w:ascii="Times New Roman" w:eastAsia="Times New Roman" w:hAnsi="Times New Roman" w:cs="Times New Roman"/>
          <w:b/>
          <w:color w:val="000000"/>
          <w:sz w:val="24"/>
          <w:szCs w:val="24"/>
        </w:rPr>
        <w:t>privacy. San Diego Law Review, 44, 745.</w:t>
      </w:r>
    </w:p>
    <w:p w14:paraId="2C95FF3C"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p>
    <w:p w14:paraId="116D71DF" w14:textId="77777777" w:rsidR="00A2391C" w:rsidRPr="00A2391C" w:rsidRDefault="00A2391C" w:rsidP="0044206F">
      <w:pPr>
        <w:numPr>
          <w:ilvl w:val="0"/>
          <w:numId w:val="5"/>
        </w:num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User Interface and User Experience (UI/UX):</w:t>
      </w:r>
    </w:p>
    <w:p w14:paraId="2EB64005"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 xml:space="preserve">   - Nielsen, J., &amp; Norman, D. (2014). Usability Engineering. Morgan Kaufmann.</w:t>
      </w:r>
    </w:p>
    <w:p w14:paraId="20C2C8A6"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 xml:space="preserve">   - </w:t>
      </w:r>
      <w:proofErr w:type="spellStart"/>
      <w:r w:rsidRPr="00A2391C">
        <w:rPr>
          <w:rFonts w:ascii="Times New Roman" w:eastAsia="Times New Roman" w:hAnsi="Times New Roman" w:cs="Times New Roman"/>
          <w:b/>
          <w:color w:val="000000"/>
          <w:sz w:val="24"/>
          <w:szCs w:val="24"/>
        </w:rPr>
        <w:t>Tondello</w:t>
      </w:r>
      <w:proofErr w:type="spellEnd"/>
      <w:r w:rsidRPr="00A2391C">
        <w:rPr>
          <w:rFonts w:ascii="Times New Roman" w:eastAsia="Times New Roman" w:hAnsi="Times New Roman" w:cs="Times New Roman"/>
          <w:b/>
          <w:color w:val="000000"/>
          <w:sz w:val="24"/>
          <w:szCs w:val="24"/>
        </w:rPr>
        <w:t>, G. F., Wehbe, R. R., Diamond, L., Busch, M., Marczewski, A., &amp; Nacke, L. (2018). The gamification user types hexad scale. In Proceedings of the 2018 CHI conference on human factors in computing systems (pp. 1-15).</w:t>
      </w:r>
    </w:p>
    <w:p w14:paraId="6B98510F"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p>
    <w:p w14:paraId="4D6A9499" w14:textId="77777777" w:rsidR="00A2391C" w:rsidRPr="00A2391C" w:rsidRDefault="00A2391C" w:rsidP="0044206F">
      <w:pPr>
        <w:numPr>
          <w:ilvl w:val="0"/>
          <w:numId w:val="5"/>
        </w:num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Project Management and Software Development:</w:t>
      </w:r>
    </w:p>
    <w:p w14:paraId="0CD39E02"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 xml:space="preserve">   - Schwalbe, K. (2020). Information technology project management. Cengage Learning.</w:t>
      </w:r>
    </w:p>
    <w:p w14:paraId="2D615FD6"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 xml:space="preserve">   - McConnell, S. (2019). Code complete: A practical handbook of software construction. Microsoft Press.</w:t>
      </w:r>
    </w:p>
    <w:p w14:paraId="0BA6558F"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p>
    <w:p w14:paraId="072D0700" w14:textId="77777777" w:rsidR="00A2391C" w:rsidRPr="00A2391C" w:rsidRDefault="00A2391C" w:rsidP="0044206F">
      <w:pPr>
        <w:numPr>
          <w:ilvl w:val="0"/>
          <w:numId w:val="5"/>
        </w:num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Data Privacy and Security:</w:t>
      </w:r>
    </w:p>
    <w:p w14:paraId="65723961"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A2391C">
        <w:rPr>
          <w:rFonts w:ascii="Times New Roman" w:eastAsia="Times New Roman" w:hAnsi="Times New Roman" w:cs="Times New Roman"/>
          <w:b/>
          <w:color w:val="000000"/>
          <w:sz w:val="24"/>
          <w:szCs w:val="24"/>
        </w:rPr>
        <w:t xml:space="preserve">- </w:t>
      </w:r>
      <w:proofErr w:type="spellStart"/>
      <w:r w:rsidRPr="00A2391C">
        <w:rPr>
          <w:rFonts w:ascii="Times New Roman" w:eastAsia="Times New Roman" w:hAnsi="Times New Roman" w:cs="Times New Roman"/>
          <w:b/>
          <w:color w:val="000000"/>
          <w:sz w:val="24"/>
          <w:szCs w:val="24"/>
        </w:rPr>
        <w:t>Cavoukian</w:t>
      </w:r>
      <w:proofErr w:type="spellEnd"/>
      <w:r w:rsidRPr="00A2391C">
        <w:rPr>
          <w:rFonts w:ascii="Times New Roman" w:eastAsia="Times New Roman" w:hAnsi="Times New Roman" w:cs="Times New Roman"/>
          <w:b/>
          <w:color w:val="000000"/>
          <w:sz w:val="24"/>
          <w:szCs w:val="24"/>
        </w:rPr>
        <w:t>, A., &amp; Jonas, J. (2012). Privacy by design in the age of big data. Identity in the Information Society, 5(2), 25-37.</w:t>
      </w:r>
    </w:p>
    <w:p w14:paraId="6A1028C9" w14:textId="77777777" w:rsid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A2391C">
        <w:rPr>
          <w:rFonts w:ascii="Times New Roman" w:eastAsia="Times New Roman" w:hAnsi="Times New Roman" w:cs="Times New Roman"/>
          <w:b/>
          <w:color w:val="000000"/>
          <w:sz w:val="24"/>
          <w:szCs w:val="24"/>
        </w:rPr>
        <w:t xml:space="preserve">   - </w:t>
      </w:r>
      <w:proofErr w:type="spellStart"/>
      <w:r w:rsidRPr="00A2391C">
        <w:rPr>
          <w:rFonts w:ascii="Times New Roman" w:eastAsia="Times New Roman" w:hAnsi="Times New Roman" w:cs="Times New Roman"/>
          <w:b/>
          <w:color w:val="000000"/>
          <w:sz w:val="24"/>
          <w:szCs w:val="24"/>
        </w:rPr>
        <w:t>Schneier</w:t>
      </w:r>
      <w:proofErr w:type="spellEnd"/>
      <w:r w:rsidRPr="00A2391C">
        <w:rPr>
          <w:rFonts w:ascii="Times New Roman" w:eastAsia="Times New Roman" w:hAnsi="Times New Roman" w:cs="Times New Roman"/>
          <w:b/>
          <w:color w:val="000000"/>
          <w:sz w:val="24"/>
          <w:szCs w:val="24"/>
        </w:rPr>
        <w:t>, B. (2015). Data and Goliath: The Hidden Battles to Collect Your Data and Control Your World. W. W. Norton &amp; Company.</w:t>
      </w:r>
    </w:p>
    <w:p w14:paraId="08F98C1A"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p>
    <w:p w14:paraId="68807631" w14:textId="77777777" w:rsidR="00A2391C" w:rsidRPr="00A2391C" w:rsidRDefault="00A2391C" w:rsidP="0044206F">
      <w:pPr>
        <w:numPr>
          <w:ilvl w:val="0"/>
          <w:numId w:val="5"/>
        </w:num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Machine Learning and Natural Language Processing Libraries:</w:t>
      </w:r>
    </w:p>
    <w:p w14:paraId="23433136"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 xml:space="preserve">   - Scikit-learn: https://scikit-learn.org/stable/documentation.html</w:t>
      </w:r>
    </w:p>
    <w:p w14:paraId="63C39E4F"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sidRPr="00A2391C">
        <w:rPr>
          <w:rFonts w:ascii="Times New Roman" w:eastAsia="Times New Roman" w:hAnsi="Times New Roman" w:cs="Times New Roman"/>
          <w:b/>
          <w:color w:val="000000"/>
          <w:sz w:val="24"/>
          <w:szCs w:val="24"/>
        </w:rPr>
        <w:t xml:space="preserve">   - NLTK (Natural Language Toolkit): https://www.nltk.org/</w:t>
      </w:r>
    </w:p>
    <w:p w14:paraId="629D37A8"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w:t>
      </w:r>
      <w:r w:rsidRPr="00A2391C">
        <w:rPr>
          <w:rFonts w:ascii="Times New Roman" w:eastAsia="Times New Roman" w:hAnsi="Times New Roman" w:cs="Times New Roman"/>
          <w:b/>
          <w:color w:val="000000"/>
          <w:sz w:val="24"/>
          <w:szCs w:val="24"/>
        </w:rPr>
        <w:t xml:space="preserve">   - </w:t>
      </w:r>
      <w:proofErr w:type="spellStart"/>
      <w:r w:rsidRPr="00A2391C">
        <w:rPr>
          <w:rFonts w:ascii="Times New Roman" w:eastAsia="Times New Roman" w:hAnsi="Times New Roman" w:cs="Times New Roman"/>
          <w:b/>
          <w:color w:val="000000"/>
          <w:sz w:val="24"/>
          <w:szCs w:val="24"/>
        </w:rPr>
        <w:t>spaCy</w:t>
      </w:r>
      <w:proofErr w:type="spellEnd"/>
      <w:r w:rsidRPr="00A2391C">
        <w:rPr>
          <w:rFonts w:ascii="Times New Roman" w:eastAsia="Times New Roman" w:hAnsi="Times New Roman" w:cs="Times New Roman"/>
          <w:b/>
          <w:color w:val="000000"/>
          <w:sz w:val="24"/>
          <w:szCs w:val="24"/>
        </w:rPr>
        <w:t>: https://spacy.io/</w:t>
      </w:r>
    </w:p>
    <w:p w14:paraId="446D04A5"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A2391C">
        <w:rPr>
          <w:rFonts w:ascii="Times New Roman" w:eastAsia="Times New Roman" w:hAnsi="Times New Roman" w:cs="Times New Roman"/>
          <w:b/>
          <w:color w:val="000000"/>
          <w:sz w:val="24"/>
          <w:szCs w:val="24"/>
        </w:rPr>
        <w:t xml:space="preserve">   - TensorFlow: https://www.tensorflow.org/</w:t>
      </w:r>
    </w:p>
    <w:p w14:paraId="2557F4E7" w14:textId="77777777" w:rsidR="00A2391C" w:rsidRPr="00A2391C" w:rsidRDefault="00A2391C"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A2391C">
        <w:rPr>
          <w:rFonts w:ascii="Times New Roman" w:eastAsia="Times New Roman" w:hAnsi="Times New Roman" w:cs="Times New Roman"/>
          <w:b/>
          <w:color w:val="000000"/>
          <w:sz w:val="24"/>
          <w:szCs w:val="24"/>
        </w:rPr>
        <w:t xml:space="preserve">   - </w:t>
      </w:r>
      <w:proofErr w:type="spellStart"/>
      <w:r w:rsidRPr="00A2391C">
        <w:rPr>
          <w:rFonts w:ascii="Times New Roman" w:eastAsia="Times New Roman" w:hAnsi="Times New Roman" w:cs="Times New Roman"/>
          <w:b/>
          <w:color w:val="000000"/>
          <w:sz w:val="24"/>
          <w:szCs w:val="24"/>
        </w:rPr>
        <w:t>PyTorch</w:t>
      </w:r>
      <w:proofErr w:type="spellEnd"/>
      <w:r w:rsidRPr="00A2391C">
        <w:rPr>
          <w:rFonts w:ascii="Times New Roman" w:eastAsia="Times New Roman" w:hAnsi="Times New Roman" w:cs="Times New Roman"/>
          <w:b/>
          <w:color w:val="000000"/>
          <w:sz w:val="24"/>
          <w:szCs w:val="24"/>
        </w:rPr>
        <w:t>: https://pytorch.org/</w:t>
      </w:r>
    </w:p>
    <w:p w14:paraId="3A5AF5EB" w14:textId="77777777" w:rsidR="00702F31" w:rsidRDefault="00702F31" w:rsidP="0044206F">
      <w:pPr>
        <w:pBdr>
          <w:top w:val="nil"/>
          <w:left w:val="nil"/>
          <w:bottom w:val="nil"/>
          <w:right w:val="nil"/>
          <w:between w:val="nil"/>
        </w:pBd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color w:val="000000"/>
          <w:sz w:val="24"/>
          <w:szCs w:val="24"/>
        </w:rPr>
      </w:pPr>
    </w:p>
    <w:sectPr w:rsidR="00702F31">
      <w:footerReference w:type="default" r:id="rId9"/>
      <w:pgSz w:w="12240" w:h="15840"/>
      <w:pgMar w:top="144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0E9B3" w14:textId="77777777" w:rsidR="008E6CC7" w:rsidRDefault="008E6CC7">
      <w:pPr>
        <w:spacing w:after="0" w:line="240" w:lineRule="auto"/>
      </w:pPr>
      <w:r>
        <w:separator/>
      </w:r>
    </w:p>
  </w:endnote>
  <w:endnote w:type="continuationSeparator" w:id="0">
    <w:p w14:paraId="47AE1252" w14:textId="77777777" w:rsidR="008E6CC7" w:rsidRDefault="008E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99575" w14:textId="77777777" w:rsidR="00702F31"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B69BE">
      <w:rPr>
        <w:noProof/>
        <w:color w:val="000000"/>
      </w:rPr>
      <w:t>1</w:t>
    </w:r>
    <w:r>
      <w:rPr>
        <w:color w:val="000000"/>
      </w:rPr>
      <w:fldChar w:fldCharType="end"/>
    </w:r>
  </w:p>
  <w:p w14:paraId="5A5795B3" w14:textId="77777777" w:rsidR="00702F31" w:rsidRDefault="00702F3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79D71" w14:textId="77777777" w:rsidR="008E6CC7" w:rsidRDefault="008E6CC7">
      <w:pPr>
        <w:spacing w:after="0" w:line="240" w:lineRule="auto"/>
      </w:pPr>
      <w:r>
        <w:separator/>
      </w:r>
    </w:p>
  </w:footnote>
  <w:footnote w:type="continuationSeparator" w:id="0">
    <w:p w14:paraId="3D42F0BE" w14:textId="77777777" w:rsidR="008E6CC7" w:rsidRDefault="008E6C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4A4D"/>
    <w:multiLevelType w:val="multilevel"/>
    <w:tmpl w:val="5EDC95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09220AF2"/>
    <w:multiLevelType w:val="multilevel"/>
    <w:tmpl w:val="3200983A"/>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B895161"/>
    <w:multiLevelType w:val="multilevel"/>
    <w:tmpl w:val="8CC26A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367CA2"/>
    <w:multiLevelType w:val="multilevel"/>
    <w:tmpl w:val="39CA5796"/>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E6C1FCE"/>
    <w:multiLevelType w:val="multilevel"/>
    <w:tmpl w:val="C4660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7287039">
    <w:abstractNumId w:val="4"/>
  </w:num>
  <w:num w:numId="2" w16cid:durableId="766927591">
    <w:abstractNumId w:val="3"/>
  </w:num>
  <w:num w:numId="3" w16cid:durableId="769936161">
    <w:abstractNumId w:val="1"/>
  </w:num>
  <w:num w:numId="4" w16cid:durableId="1863738895">
    <w:abstractNumId w:val="0"/>
  </w:num>
  <w:num w:numId="5" w16cid:durableId="1187719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F31"/>
    <w:rsid w:val="0009557A"/>
    <w:rsid w:val="0009671E"/>
    <w:rsid w:val="001061E3"/>
    <w:rsid w:val="00214A72"/>
    <w:rsid w:val="00241EE7"/>
    <w:rsid w:val="003C03D3"/>
    <w:rsid w:val="0044206F"/>
    <w:rsid w:val="005748D4"/>
    <w:rsid w:val="005919DB"/>
    <w:rsid w:val="00664FC7"/>
    <w:rsid w:val="00702F31"/>
    <w:rsid w:val="007B69BE"/>
    <w:rsid w:val="008904CA"/>
    <w:rsid w:val="008E6CC7"/>
    <w:rsid w:val="009F66C9"/>
    <w:rsid w:val="00A02C28"/>
    <w:rsid w:val="00A2391C"/>
    <w:rsid w:val="00AA0680"/>
    <w:rsid w:val="00B0168B"/>
    <w:rsid w:val="00B36C57"/>
    <w:rsid w:val="00D13E6E"/>
    <w:rsid w:val="00F40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CEB0"/>
  <w15:docId w15:val="{089DDBC7-55B9-4506-8453-C25672B0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F6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12</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HARPREET SINGH JAGGI</cp:lastModifiedBy>
  <cp:revision>14</cp:revision>
  <dcterms:created xsi:type="dcterms:W3CDTF">2023-09-22T05:35:00Z</dcterms:created>
  <dcterms:modified xsi:type="dcterms:W3CDTF">2023-09-24T14:36:00Z</dcterms:modified>
</cp:coreProperties>
</file>