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C06" w:rsidRPr="00D125A7" w:rsidRDefault="00B610D7" w:rsidP="00AA2C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125A7">
        <w:rPr>
          <w:rFonts w:ascii="Times New Roman" w:hAnsi="Times New Roman" w:cs="Times New Roman"/>
          <w:b/>
          <w:bCs/>
          <w:sz w:val="40"/>
          <w:szCs w:val="40"/>
        </w:rPr>
        <w:t>Blood Bank Management System</w:t>
      </w:r>
    </w:p>
    <w:p w:rsidR="00B610D7" w:rsidRDefault="00B610D7" w:rsidP="00B6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</w:p>
    <w:p w:rsidR="00B610D7" w:rsidRDefault="00B610D7" w:rsidP="00B6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 PROJECT REPORT </w:t>
      </w:r>
    </w:p>
    <w:p w:rsidR="00B610D7" w:rsidRDefault="00B610D7" w:rsidP="00B610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</w:t>
      </w:r>
    </w:p>
    <w:p w:rsidR="00B610D7" w:rsidRDefault="00B610D7" w:rsidP="00B610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Mini Project (KCA353)</w:t>
      </w:r>
    </w:p>
    <w:p w:rsidR="00B610D7" w:rsidRDefault="00B610D7" w:rsidP="00B610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Session (2023-24)</w:t>
      </w:r>
    </w:p>
    <w:p w:rsidR="00B610D7" w:rsidRDefault="00B610D7" w:rsidP="00B610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"/>
          <w:szCs w:val="4"/>
        </w:rPr>
      </w:pPr>
    </w:p>
    <w:p w:rsidR="00B610D7" w:rsidRDefault="00B610D7" w:rsidP="00B6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</w:t>
      </w:r>
    </w:p>
    <w:p w:rsidR="00B610D7" w:rsidRDefault="00B610D7" w:rsidP="00B6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25A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Submitted by</w:t>
      </w:r>
    </w:p>
    <w:p w:rsidR="006009C6" w:rsidRPr="00D125A7" w:rsidRDefault="006009C6" w:rsidP="00B6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610D7" w:rsidRPr="00D125A7" w:rsidRDefault="00B610D7" w:rsidP="00B6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25A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125A7">
        <w:rPr>
          <w:rFonts w:ascii="Times New Roman" w:hAnsi="Times New Roman" w:cs="Times New Roman"/>
          <w:b/>
          <w:bCs/>
          <w:sz w:val="28"/>
          <w:szCs w:val="28"/>
        </w:rPr>
        <w:t xml:space="preserve"> Diksha Bajpai</w:t>
      </w:r>
    </w:p>
    <w:p w:rsidR="00B610D7" w:rsidRDefault="00B610D7" w:rsidP="00B6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</w:t>
      </w:r>
      <w:r w:rsidRPr="00D125A7">
        <w:rPr>
          <w:rFonts w:ascii="Times New Roman" w:hAnsi="Times New Roman" w:cs="Times New Roman"/>
          <w:b/>
          <w:bCs/>
          <w:sz w:val="28"/>
          <w:szCs w:val="28"/>
        </w:rPr>
        <w:t>2200290140054</w:t>
      </w:r>
    </w:p>
    <w:p w:rsidR="006009C6" w:rsidRPr="008C17A4" w:rsidRDefault="006009C6" w:rsidP="00B6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610D7" w:rsidRDefault="00B610D7" w:rsidP="00B610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Submitted in partial </w:t>
      </w:r>
      <w:r w:rsidR="0034683E">
        <w:rPr>
          <w:rFonts w:ascii="Times New Roman" w:hAnsi="Times New Roman" w:cs="Times New Roman"/>
          <w:b/>
          <w:bCs/>
          <w:sz w:val="28"/>
          <w:szCs w:val="28"/>
        </w:rPr>
        <w:t>fulfilment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the </w:t>
      </w:r>
    </w:p>
    <w:p w:rsidR="00B610D7" w:rsidRDefault="00B610D7" w:rsidP="00B610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Requirements for the Degree of</w:t>
      </w:r>
    </w:p>
    <w:p w:rsidR="00AA2C06" w:rsidRDefault="00AA2C06" w:rsidP="00B610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610D7" w:rsidRDefault="00B610D7" w:rsidP="00B610D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A2C06">
        <w:rPr>
          <w:rFonts w:ascii="Times New Roman" w:hAnsi="Times New Roman" w:cs="Times New Roman"/>
          <w:b/>
          <w:bCs/>
          <w:sz w:val="40"/>
          <w:szCs w:val="40"/>
        </w:rPr>
        <w:t>MASTER OF COMP</w:t>
      </w:r>
      <w:bookmarkStart w:id="0" w:name="_GoBack"/>
      <w:bookmarkEnd w:id="0"/>
      <w:r w:rsidRPr="00AA2C06">
        <w:rPr>
          <w:rFonts w:ascii="Times New Roman" w:hAnsi="Times New Roman" w:cs="Times New Roman"/>
          <w:b/>
          <w:bCs/>
          <w:sz w:val="40"/>
          <w:szCs w:val="40"/>
        </w:rPr>
        <w:t>UTER APPLICATION</w:t>
      </w:r>
    </w:p>
    <w:p w:rsidR="00AA2C06" w:rsidRPr="00AA2C06" w:rsidRDefault="00AA2C06" w:rsidP="00B610D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B610D7" w:rsidRDefault="00B610D7" w:rsidP="00B6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Under the Supervision of</w:t>
      </w:r>
    </w:p>
    <w:p w:rsidR="00B610D7" w:rsidRDefault="00B610D7" w:rsidP="00B6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Mr. R.N Panda</w:t>
      </w:r>
    </w:p>
    <w:p w:rsidR="00B610D7" w:rsidRDefault="00B610D7" w:rsidP="00B610D7">
      <w:pPr>
        <w:keepNext/>
        <w:tabs>
          <w:tab w:val="left" w:pos="568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Associate Professor</w:t>
      </w:r>
    </w:p>
    <w:p w:rsidR="00B610D7" w:rsidRDefault="00B610D7" w:rsidP="00B610D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610D7" w:rsidRDefault="00B610D7" w:rsidP="00B610D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Calibri" w:hAnsi="Calibri" w:cs="Calibri"/>
          <w:noProof/>
          <w:lang w:eastAsia="en-IN"/>
        </w:rPr>
        <w:drawing>
          <wp:inline distT="0" distB="0" distL="0" distR="0" wp14:anchorId="5F2D33A0" wp14:editId="642268D3">
            <wp:extent cx="2160000" cy="21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0D7" w:rsidRDefault="00B610D7" w:rsidP="00B610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:rsidR="00B610D7" w:rsidRDefault="00B610D7" w:rsidP="00B610D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Submitted to </w:t>
      </w:r>
    </w:p>
    <w:p w:rsidR="00B610D7" w:rsidRDefault="00B610D7" w:rsidP="00B610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Department Of Computer Applications </w:t>
      </w:r>
    </w:p>
    <w:p w:rsidR="00B610D7" w:rsidRDefault="00B610D7" w:rsidP="00B610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KIET Group of Institutions, Ghaziabad</w:t>
      </w:r>
    </w:p>
    <w:p w:rsidR="00B610D7" w:rsidRDefault="00B610D7" w:rsidP="00B610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Uttar Pradesh-201206</w:t>
      </w:r>
    </w:p>
    <w:p w:rsidR="00B610D7" w:rsidRDefault="00B610D7" w:rsidP="00B610D7">
      <w:pPr>
        <w:tabs>
          <w:tab w:val="left" w:pos="1230"/>
          <w:tab w:val="left" w:pos="58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10D7" w:rsidRDefault="00B610D7" w:rsidP="00B610D7">
      <w:pPr>
        <w:tabs>
          <w:tab w:val="left" w:pos="1230"/>
          <w:tab w:val="left" w:pos="58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(January 2024)</w:t>
      </w:r>
    </w:p>
    <w:p w:rsidR="00172742" w:rsidRDefault="00172742"/>
    <w:sectPr w:rsidR="00172742" w:rsidSect="00AA2C06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0D7"/>
    <w:rsid w:val="00172742"/>
    <w:rsid w:val="0034683E"/>
    <w:rsid w:val="006009C6"/>
    <w:rsid w:val="00AA2C06"/>
    <w:rsid w:val="00B610D7"/>
    <w:rsid w:val="00C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0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0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91638</dc:creator>
  <cp:lastModifiedBy>91638</cp:lastModifiedBy>
  <cp:revision>5</cp:revision>
  <dcterms:created xsi:type="dcterms:W3CDTF">2024-01-17T17:39:00Z</dcterms:created>
  <dcterms:modified xsi:type="dcterms:W3CDTF">2024-02-16T14:41:00Z</dcterms:modified>
</cp:coreProperties>
</file>