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220B2" w14:textId="0F19D2EB" w:rsidR="00A9005D" w:rsidRPr="003B5CA2" w:rsidRDefault="00E95009" w:rsidP="003B5CA2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46"/>
          <w:szCs w:val="46"/>
          <w:u w:val="single"/>
        </w:rPr>
      </w:pPr>
      <w:r w:rsidRPr="003B5CA2">
        <w:rPr>
          <w:rFonts w:ascii="Times New Roman" w:hAnsi="Times New Roman"/>
          <w:b/>
          <w:sz w:val="40"/>
          <w:szCs w:val="40"/>
          <w:u w:val="single"/>
        </w:rPr>
        <w:t>ABSTRACT</w:t>
      </w:r>
    </w:p>
    <w:p w14:paraId="5ADD4A18" w14:textId="4BACE352" w:rsidR="00A9005D" w:rsidRDefault="00A9005D" w:rsidP="003B5CA2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44"/>
          <w:szCs w:val="44"/>
        </w:rPr>
      </w:pPr>
    </w:p>
    <w:p w14:paraId="3C5BE12E" w14:textId="77777777" w:rsidR="00390CC4" w:rsidRPr="00390CC4" w:rsidRDefault="00390CC4" w:rsidP="003B5CA2">
      <w:pPr>
        <w:jc w:val="both"/>
        <w:rPr>
          <w:rFonts w:ascii="Times New Roman" w:hAnsi="Times New Roman"/>
          <w:bCs/>
          <w:sz w:val="28"/>
          <w:szCs w:val="28"/>
        </w:rPr>
      </w:pPr>
      <w:r w:rsidRPr="00390CC4">
        <w:rPr>
          <w:rFonts w:ascii="Times New Roman" w:hAnsi="Times New Roman"/>
          <w:bCs/>
          <w:sz w:val="28"/>
          <w:szCs w:val="28"/>
        </w:rPr>
        <w:t>A Student ERP System is like a super-tool for schools and colleges. It's like a special app that helps schools do many important things better and faster. It helps keep track of students, their attendance, and their grades. It also helps make schedules and reports.</w:t>
      </w:r>
    </w:p>
    <w:p w14:paraId="2BDA7A21" w14:textId="77777777" w:rsidR="00390CC4" w:rsidRPr="00390CC4" w:rsidRDefault="00390CC4" w:rsidP="003B5CA2">
      <w:pPr>
        <w:jc w:val="both"/>
        <w:rPr>
          <w:rFonts w:ascii="Times New Roman" w:hAnsi="Times New Roman"/>
          <w:bCs/>
          <w:sz w:val="28"/>
          <w:szCs w:val="28"/>
        </w:rPr>
      </w:pPr>
      <w:r w:rsidRPr="00390CC4">
        <w:rPr>
          <w:rFonts w:ascii="Times New Roman" w:hAnsi="Times New Roman"/>
          <w:bCs/>
          <w:sz w:val="28"/>
          <w:szCs w:val="28"/>
        </w:rPr>
        <w:t>This special tool makes school work easier and helps everyone do their job well. It's like a superhero for schools, making sure everything runs smoothly and efficiently.</w:t>
      </w:r>
    </w:p>
    <w:p w14:paraId="42574E0C" w14:textId="77777777" w:rsidR="00396EDA" w:rsidRDefault="00396EDA" w:rsidP="003B5CA2">
      <w:pPr>
        <w:jc w:val="both"/>
        <w:rPr>
          <w:rFonts w:ascii="Times New Roman" w:hAnsi="Times New Roman"/>
          <w:bCs/>
          <w:sz w:val="28"/>
          <w:szCs w:val="28"/>
        </w:rPr>
      </w:pPr>
    </w:p>
    <w:p w14:paraId="583B8D10" w14:textId="77777777" w:rsidR="00396EDA" w:rsidRDefault="00396EDA" w:rsidP="003B5CA2">
      <w:pPr>
        <w:jc w:val="both"/>
        <w:rPr>
          <w:rFonts w:ascii="Times New Roman" w:hAnsi="Times New Roman"/>
          <w:bCs/>
          <w:sz w:val="28"/>
          <w:szCs w:val="28"/>
        </w:rPr>
      </w:pPr>
    </w:p>
    <w:p w14:paraId="23F5AF91" w14:textId="77777777" w:rsidR="00396EDA" w:rsidRDefault="00396EDA" w:rsidP="003B5CA2">
      <w:pPr>
        <w:jc w:val="both"/>
        <w:rPr>
          <w:rFonts w:ascii="Times New Roman" w:hAnsi="Times New Roman"/>
          <w:bCs/>
          <w:sz w:val="28"/>
          <w:szCs w:val="28"/>
        </w:rPr>
      </w:pPr>
    </w:p>
    <w:p w14:paraId="43FBF014" w14:textId="77777777" w:rsidR="00396EDA" w:rsidRDefault="00396EDA" w:rsidP="003B5CA2">
      <w:pPr>
        <w:jc w:val="both"/>
        <w:rPr>
          <w:rFonts w:ascii="Times New Roman" w:hAnsi="Times New Roman"/>
          <w:bCs/>
          <w:sz w:val="28"/>
          <w:szCs w:val="28"/>
        </w:rPr>
      </w:pPr>
    </w:p>
    <w:p w14:paraId="3B80DD0D" w14:textId="77777777" w:rsidR="00396EDA" w:rsidRDefault="00396EDA" w:rsidP="003B5CA2">
      <w:pPr>
        <w:jc w:val="both"/>
        <w:rPr>
          <w:rFonts w:ascii="Times New Roman" w:hAnsi="Times New Roman"/>
          <w:bCs/>
          <w:sz w:val="28"/>
          <w:szCs w:val="28"/>
        </w:rPr>
      </w:pPr>
    </w:p>
    <w:p w14:paraId="5D1EA9A4" w14:textId="77777777" w:rsidR="00396EDA" w:rsidRDefault="00396EDA" w:rsidP="003B5CA2">
      <w:pPr>
        <w:jc w:val="both"/>
        <w:rPr>
          <w:rFonts w:ascii="Times New Roman" w:hAnsi="Times New Roman"/>
          <w:bCs/>
          <w:sz w:val="28"/>
          <w:szCs w:val="28"/>
        </w:rPr>
      </w:pPr>
    </w:p>
    <w:p w14:paraId="61333112" w14:textId="77777777" w:rsidR="00396EDA" w:rsidRDefault="00396EDA" w:rsidP="003B5CA2">
      <w:pPr>
        <w:jc w:val="both"/>
        <w:rPr>
          <w:rFonts w:ascii="Times New Roman" w:hAnsi="Times New Roman"/>
          <w:bCs/>
          <w:sz w:val="28"/>
          <w:szCs w:val="28"/>
        </w:rPr>
      </w:pPr>
    </w:p>
    <w:p w14:paraId="3DC009AE" w14:textId="77777777" w:rsidR="00396EDA" w:rsidRDefault="00396EDA" w:rsidP="003B5CA2">
      <w:pPr>
        <w:jc w:val="both"/>
        <w:rPr>
          <w:rFonts w:ascii="Times New Roman" w:hAnsi="Times New Roman"/>
          <w:bCs/>
          <w:sz w:val="28"/>
          <w:szCs w:val="28"/>
        </w:rPr>
      </w:pPr>
    </w:p>
    <w:p w14:paraId="3674296D" w14:textId="77777777" w:rsidR="00396EDA" w:rsidRDefault="00396EDA" w:rsidP="003B5CA2">
      <w:pPr>
        <w:jc w:val="both"/>
        <w:rPr>
          <w:rFonts w:ascii="Times New Roman" w:hAnsi="Times New Roman"/>
          <w:bCs/>
          <w:sz w:val="28"/>
          <w:szCs w:val="28"/>
        </w:rPr>
      </w:pPr>
    </w:p>
    <w:p w14:paraId="0580C6AF" w14:textId="36A3B9E4" w:rsidR="00A870E0" w:rsidRDefault="00A870E0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557DC9A" w14:textId="36BB0EE4" w:rsidR="00396EDA" w:rsidRPr="00396EDA" w:rsidRDefault="00396EDA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  <w:r w:rsidRPr="00396EDA">
        <w:rPr>
          <w:rFonts w:ascii="Times New Roman" w:hAnsi="Times New Roman"/>
          <w:b/>
          <w:bCs/>
          <w:sz w:val="36"/>
          <w:szCs w:val="36"/>
          <w:u w:val="single"/>
        </w:rPr>
        <w:t>TABLE OF CONTENT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1367"/>
        <w:gridCol w:w="6482"/>
        <w:gridCol w:w="1501"/>
      </w:tblGrid>
      <w:tr w:rsidR="00764F1D" w14:paraId="4F131E53" w14:textId="77777777" w:rsidTr="00764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6A571C" w14:textId="50278F91" w:rsidR="00764F1D" w:rsidRPr="00764F1D" w:rsidRDefault="00764F1D" w:rsidP="003B5CA2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764F1D">
              <w:rPr>
                <w:rFonts w:ascii="Times New Roman" w:hAnsi="Times New Roman"/>
                <w:sz w:val="24"/>
                <w:szCs w:val="24"/>
                <w:u w:val="single"/>
              </w:rPr>
              <w:t>Sr.No.</w:t>
            </w:r>
          </w:p>
        </w:tc>
        <w:tc>
          <w:tcPr>
            <w:tcW w:w="6662" w:type="dxa"/>
          </w:tcPr>
          <w:p w14:paraId="5B9C8EF5" w14:textId="0589BEF3" w:rsidR="00764F1D" w:rsidRPr="00764F1D" w:rsidRDefault="00764F1D" w:rsidP="003B5CA2">
            <w:pPr>
              <w:pStyle w:val="ListParagraph"/>
              <w:spacing w:line="48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764F1D">
              <w:rPr>
                <w:rFonts w:ascii="Times New Roman" w:hAnsi="Times New Roman"/>
                <w:sz w:val="24"/>
                <w:szCs w:val="24"/>
                <w:u w:val="single"/>
              </w:rPr>
              <w:t>CONTENT</w:t>
            </w:r>
          </w:p>
        </w:tc>
        <w:tc>
          <w:tcPr>
            <w:tcW w:w="1530" w:type="dxa"/>
          </w:tcPr>
          <w:p w14:paraId="20253947" w14:textId="4B52CB48" w:rsidR="00764F1D" w:rsidRPr="00764F1D" w:rsidRDefault="00764F1D" w:rsidP="003B5CA2">
            <w:pPr>
              <w:pStyle w:val="ListParagraph"/>
              <w:spacing w:line="48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764F1D">
              <w:rPr>
                <w:rFonts w:ascii="Times New Roman" w:hAnsi="Times New Roman"/>
                <w:sz w:val="24"/>
                <w:szCs w:val="24"/>
                <w:u w:val="single"/>
              </w:rPr>
              <w:t>Page No</w:t>
            </w:r>
          </w:p>
        </w:tc>
      </w:tr>
      <w:tr w:rsidR="00764F1D" w14:paraId="395BD5F5" w14:textId="77777777" w:rsidTr="0076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B7F4593" w14:textId="347E6660" w:rsidR="00764F1D" w:rsidRDefault="00764F1D" w:rsidP="003B5CA2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6662" w:type="dxa"/>
          </w:tcPr>
          <w:p w14:paraId="4C9CCFB3" w14:textId="6A393073" w:rsidR="00764F1D" w:rsidRDefault="00764F1D" w:rsidP="003B5CA2">
            <w:pPr>
              <w:pStyle w:val="ListParagraph"/>
              <w:spacing w:line="48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27AA2">
              <w:rPr>
                <w:rFonts w:ascii="Times New Roman" w:hAnsi="Times New Roman"/>
                <w:sz w:val="24"/>
                <w:szCs w:val="24"/>
              </w:rPr>
              <w:t>Introduction</w:t>
            </w:r>
          </w:p>
        </w:tc>
        <w:tc>
          <w:tcPr>
            <w:tcW w:w="1530" w:type="dxa"/>
          </w:tcPr>
          <w:p w14:paraId="36D8E1D1" w14:textId="7EF723A3" w:rsidR="00764F1D" w:rsidRDefault="00764F1D" w:rsidP="003B5CA2">
            <w:pPr>
              <w:pStyle w:val="ListParagraph"/>
              <w:spacing w:line="48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390CC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764F1D" w14:paraId="49D10918" w14:textId="77777777" w:rsidTr="0076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32BF957" w14:textId="26E813F6" w:rsidR="00764F1D" w:rsidRDefault="00764F1D" w:rsidP="003B5CA2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6662" w:type="dxa"/>
          </w:tcPr>
          <w:p w14:paraId="19093036" w14:textId="5CBD3759" w:rsidR="00764F1D" w:rsidRDefault="00764F1D" w:rsidP="003B5CA2">
            <w:pPr>
              <w:pStyle w:val="ListParagraph"/>
              <w:spacing w:line="48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27AA2">
              <w:rPr>
                <w:rFonts w:ascii="Times New Roman" w:hAnsi="Times New Roman"/>
                <w:sz w:val="24"/>
                <w:szCs w:val="24"/>
              </w:rPr>
              <w:t xml:space="preserve">Literature 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Pr="00727AA2">
              <w:rPr>
                <w:rFonts w:ascii="Times New Roman" w:hAnsi="Times New Roman"/>
                <w:sz w:val="24"/>
                <w:szCs w:val="24"/>
              </w:rPr>
              <w:t>eview</w:t>
            </w:r>
          </w:p>
        </w:tc>
        <w:tc>
          <w:tcPr>
            <w:tcW w:w="1530" w:type="dxa"/>
          </w:tcPr>
          <w:p w14:paraId="108B448A" w14:textId="499F1153" w:rsidR="00764F1D" w:rsidRDefault="00764F1D" w:rsidP="003B5CA2">
            <w:pPr>
              <w:pStyle w:val="ListParagraph"/>
              <w:spacing w:line="48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390CC4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-0</w:t>
            </w:r>
            <w:r w:rsidR="00390CC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64F1D" w14:paraId="5251F82D" w14:textId="77777777" w:rsidTr="0076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56C8F0" w14:textId="2CDD0BE8" w:rsidR="00764F1D" w:rsidRDefault="00764F1D" w:rsidP="003B5CA2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03.</w:t>
            </w:r>
          </w:p>
        </w:tc>
        <w:tc>
          <w:tcPr>
            <w:tcW w:w="6662" w:type="dxa"/>
          </w:tcPr>
          <w:p w14:paraId="63679C9E" w14:textId="7F0A0DB9" w:rsidR="00764F1D" w:rsidRDefault="00764F1D" w:rsidP="003B5CA2">
            <w:pPr>
              <w:pStyle w:val="ListParagraph"/>
              <w:spacing w:line="48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Project / </w:t>
            </w:r>
            <w:r w:rsidRPr="00727AA2">
              <w:rPr>
                <w:rFonts w:ascii="Times New Roman" w:hAnsi="Times New Roman"/>
                <w:sz w:val="24"/>
                <w:szCs w:val="24"/>
              </w:rPr>
              <w:t xml:space="preserve">Research </w:t>
            </w:r>
            <w:r>
              <w:rPr>
                <w:rFonts w:ascii="Times New Roman" w:hAnsi="Times New Roman"/>
                <w:sz w:val="24"/>
                <w:szCs w:val="24"/>
              </w:rPr>
              <w:t>Objective</w:t>
            </w:r>
          </w:p>
        </w:tc>
        <w:tc>
          <w:tcPr>
            <w:tcW w:w="1530" w:type="dxa"/>
          </w:tcPr>
          <w:p w14:paraId="18F035F0" w14:textId="21BAD3A9" w:rsidR="00764F1D" w:rsidRDefault="00764F1D" w:rsidP="003B5CA2">
            <w:pPr>
              <w:pStyle w:val="ListParagraph"/>
              <w:spacing w:line="48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390CC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764F1D" w14:paraId="5833991C" w14:textId="77777777" w:rsidTr="0076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DAAB4D5" w14:textId="7C4B3846" w:rsidR="00764F1D" w:rsidRDefault="00764F1D" w:rsidP="003B5CA2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</w:t>
            </w:r>
          </w:p>
        </w:tc>
        <w:tc>
          <w:tcPr>
            <w:tcW w:w="6662" w:type="dxa"/>
          </w:tcPr>
          <w:p w14:paraId="08E82B18" w14:textId="2E0C9BDB" w:rsidR="00764F1D" w:rsidRDefault="00764F1D" w:rsidP="003B5CA2">
            <w:pPr>
              <w:pStyle w:val="ListParagraph"/>
              <w:spacing w:line="48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Research Methodology</w:t>
            </w:r>
          </w:p>
        </w:tc>
        <w:tc>
          <w:tcPr>
            <w:tcW w:w="1530" w:type="dxa"/>
          </w:tcPr>
          <w:p w14:paraId="4DC9F7C8" w14:textId="21F7D881" w:rsidR="00764F1D" w:rsidRDefault="00390CC4" w:rsidP="003B5CA2">
            <w:pPr>
              <w:pStyle w:val="ListParagraph"/>
              <w:spacing w:line="48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07-</w:t>
            </w:r>
            <w:r w:rsidR="00764F1D"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</w:tr>
      <w:tr w:rsidR="00764F1D" w14:paraId="3B1B52A7" w14:textId="77777777" w:rsidTr="0076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E859EC3" w14:textId="1EF8DD67" w:rsidR="00764F1D" w:rsidRDefault="00764F1D" w:rsidP="003B5CA2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05.</w:t>
            </w:r>
          </w:p>
        </w:tc>
        <w:tc>
          <w:tcPr>
            <w:tcW w:w="6662" w:type="dxa"/>
          </w:tcPr>
          <w:p w14:paraId="772885A3" w14:textId="36831C29" w:rsidR="00764F1D" w:rsidRDefault="00764F1D" w:rsidP="003B5CA2">
            <w:pPr>
              <w:pStyle w:val="ListParagraph"/>
              <w:spacing w:line="48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/ Research Outcome</w:t>
            </w:r>
          </w:p>
        </w:tc>
        <w:tc>
          <w:tcPr>
            <w:tcW w:w="1530" w:type="dxa"/>
          </w:tcPr>
          <w:p w14:paraId="689BC682" w14:textId="25772ED2" w:rsidR="00764F1D" w:rsidRDefault="00764F1D" w:rsidP="003B5CA2">
            <w:pPr>
              <w:pStyle w:val="ListParagraph"/>
              <w:spacing w:line="48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</w:t>
            </w:r>
            <w:r w:rsidR="003B5CA2">
              <w:rPr>
                <w:rFonts w:ascii="Times New Roman" w:hAnsi="Times New Roman"/>
                <w:sz w:val="24"/>
                <w:szCs w:val="24"/>
              </w:rPr>
              <w:t>-10</w:t>
            </w:r>
          </w:p>
        </w:tc>
      </w:tr>
      <w:tr w:rsidR="00764F1D" w14:paraId="36083612" w14:textId="77777777" w:rsidTr="0076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2E0E185" w14:textId="576D155D" w:rsidR="00764F1D" w:rsidRDefault="00764F1D" w:rsidP="003B5CA2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06.</w:t>
            </w:r>
          </w:p>
        </w:tc>
        <w:tc>
          <w:tcPr>
            <w:tcW w:w="6662" w:type="dxa"/>
          </w:tcPr>
          <w:p w14:paraId="0838604B" w14:textId="35406BDB" w:rsidR="00764F1D" w:rsidRDefault="00764F1D" w:rsidP="003B5CA2">
            <w:pPr>
              <w:pStyle w:val="ListParagraph"/>
              <w:spacing w:line="48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27AA2">
              <w:rPr>
                <w:rFonts w:ascii="Times New Roman" w:hAnsi="Times New Roman"/>
                <w:sz w:val="24"/>
                <w:szCs w:val="24"/>
              </w:rPr>
              <w:t>Proposed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Time Duration</w:t>
            </w:r>
          </w:p>
        </w:tc>
        <w:tc>
          <w:tcPr>
            <w:tcW w:w="1530" w:type="dxa"/>
          </w:tcPr>
          <w:p w14:paraId="75D2E0D5" w14:textId="47AA0E1E" w:rsidR="00764F1D" w:rsidRDefault="00764F1D" w:rsidP="003B5CA2">
            <w:pPr>
              <w:pStyle w:val="ListParagraph"/>
              <w:spacing w:line="48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3B5CA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64F1D" w14:paraId="266DE188" w14:textId="77777777" w:rsidTr="0076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E86EEDE" w14:textId="7C2C6E61" w:rsidR="00764F1D" w:rsidRDefault="00764F1D" w:rsidP="003B5CA2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07.</w:t>
            </w:r>
          </w:p>
        </w:tc>
        <w:tc>
          <w:tcPr>
            <w:tcW w:w="6662" w:type="dxa"/>
          </w:tcPr>
          <w:p w14:paraId="7986B048" w14:textId="3646FFC5" w:rsidR="00764F1D" w:rsidRDefault="00764F1D" w:rsidP="003B5CA2">
            <w:pPr>
              <w:pStyle w:val="ListParagraph"/>
              <w:spacing w:line="48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References</w:t>
            </w:r>
          </w:p>
        </w:tc>
        <w:tc>
          <w:tcPr>
            <w:tcW w:w="1530" w:type="dxa"/>
          </w:tcPr>
          <w:p w14:paraId="3F25C11A" w14:textId="468C3864" w:rsidR="00764F1D" w:rsidRDefault="00764F1D" w:rsidP="003B5CA2">
            <w:pPr>
              <w:pStyle w:val="ListParagraph"/>
              <w:spacing w:line="48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3B5CA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14:paraId="421F218A" w14:textId="3F569070" w:rsidR="00C70B6E" w:rsidRDefault="00C70B6E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3A7E2CF" w14:textId="77777777" w:rsidR="009D128D" w:rsidRDefault="009D128D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2123DB2" w14:textId="77777777" w:rsidR="009D128D" w:rsidRDefault="009D128D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555264A4" w14:textId="77777777" w:rsidR="009D128D" w:rsidRDefault="009D128D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3B873EB" w14:textId="77777777" w:rsidR="009D128D" w:rsidRDefault="009D128D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96D6070" w14:textId="77777777" w:rsidR="009D128D" w:rsidRDefault="009D128D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18D85456" w14:textId="77777777" w:rsidR="009D128D" w:rsidRDefault="009D128D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26D1B146" w14:textId="77777777" w:rsidR="009D128D" w:rsidRDefault="009D128D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B40A064" w14:textId="77777777" w:rsidR="00396EDA" w:rsidRDefault="00396EDA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2615AE6" w14:textId="77777777" w:rsidR="00396EDA" w:rsidRDefault="00396EDA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9CBB678" w14:textId="77777777" w:rsidR="00396EDA" w:rsidRDefault="00396EDA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055BC51B" w14:textId="77777777" w:rsidR="00390CC4" w:rsidRDefault="00390CC4" w:rsidP="003B5CA2">
      <w:pPr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5A794F8C" w14:textId="77777777" w:rsidR="00390CC4" w:rsidRDefault="00390CC4" w:rsidP="003B5CA2">
      <w:pPr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07A0B700" w14:textId="77777777" w:rsidR="00390CC4" w:rsidRDefault="00390CC4" w:rsidP="003B5CA2">
      <w:pPr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015070B3" w14:textId="77777777" w:rsidR="00390CC4" w:rsidRDefault="00390CC4" w:rsidP="003B5CA2">
      <w:pPr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512C450E" w14:textId="77777777" w:rsidR="00390CC4" w:rsidRDefault="00390CC4" w:rsidP="003B5CA2">
      <w:pPr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0703861A" w14:textId="06003635" w:rsidR="009D128D" w:rsidRPr="003B5CA2" w:rsidRDefault="009D128D" w:rsidP="003B5CA2">
      <w:pPr>
        <w:jc w:val="both"/>
        <w:rPr>
          <w:rFonts w:ascii="Times New Roman" w:eastAsiaTheme="minorHAnsi" w:hAnsi="Times New Roman"/>
          <w:b/>
          <w:bCs/>
          <w:sz w:val="40"/>
          <w:szCs w:val="40"/>
          <w:u w:val="single"/>
        </w:rPr>
      </w:pPr>
      <w:r w:rsidRPr="003B5CA2">
        <w:rPr>
          <w:rFonts w:ascii="Times New Roman" w:hAnsi="Times New Roman"/>
          <w:b/>
          <w:bCs/>
          <w:sz w:val="40"/>
          <w:szCs w:val="40"/>
          <w:u w:val="single"/>
        </w:rPr>
        <w:lastRenderedPageBreak/>
        <w:t>INTRODUCTION</w:t>
      </w:r>
    </w:p>
    <w:p w14:paraId="777D0107" w14:textId="77777777" w:rsidR="00390CC4" w:rsidRDefault="00390CC4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5C92F14A" w14:textId="77777777" w:rsidR="00390CC4" w:rsidRPr="003B5CA2" w:rsidRDefault="00390CC4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4671B38C" w14:textId="119D5A03" w:rsidR="009D128D" w:rsidRPr="003B5CA2" w:rsidRDefault="00325D4E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3B5CA2">
        <w:rPr>
          <w:rFonts w:ascii="Times New Roman" w:hAnsi="Times New Roman"/>
          <w:sz w:val="28"/>
          <w:szCs w:val="28"/>
        </w:rPr>
        <w:t>Student ERP Systems are crucial tools in educational institutions for managing student-related data and administrative processes. The emergence of Flutter, a cross-platform development framework, has influenced the development of these systems. This literature review examines the current state of knowledge and research regarding Student ERP Systems developed with Flutter.</w:t>
      </w:r>
    </w:p>
    <w:p w14:paraId="4739CC03" w14:textId="77777777" w:rsidR="009D128D" w:rsidRDefault="009D128D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56E45BB2" w14:textId="77777777" w:rsidR="00EF7CD1" w:rsidRDefault="00EF7CD1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298C5782" w14:textId="77777777" w:rsidR="00396EDA" w:rsidRDefault="00396EDA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1992A3E" w14:textId="77777777" w:rsidR="00396EDA" w:rsidRDefault="00396EDA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7A4E53D" w14:textId="77777777" w:rsidR="00396EDA" w:rsidRDefault="00396EDA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1129A370" w14:textId="77777777" w:rsidR="00396EDA" w:rsidRDefault="00396EDA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11E7509" w14:textId="77777777" w:rsidR="00764F1D" w:rsidRDefault="00764F1D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2B69AAB6" w14:textId="77777777" w:rsidR="00396EDA" w:rsidRDefault="00396EDA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5C13A2F5" w14:textId="77777777" w:rsidR="00396EDA" w:rsidRDefault="00396EDA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0B9DE17E" w14:textId="77777777" w:rsidR="00390CC4" w:rsidRDefault="00390CC4" w:rsidP="003B5CA2">
      <w:pPr>
        <w:pStyle w:val="ListParagraph"/>
        <w:spacing w:line="480" w:lineRule="auto"/>
        <w:ind w:left="2520" w:firstLine="360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332D6E02" w14:textId="77777777" w:rsidR="00390CC4" w:rsidRDefault="00390CC4" w:rsidP="003B5CA2">
      <w:pPr>
        <w:pStyle w:val="ListParagraph"/>
        <w:spacing w:line="480" w:lineRule="auto"/>
        <w:ind w:left="2520" w:firstLine="360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2CE4BE8F" w14:textId="77777777" w:rsidR="00390CC4" w:rsidRDefault="00390CC4" w:rsidP="003B5CA2">
      <w:pPr>
        <w:pStyle w:val="ListParagraph"/>
        <w:spacing w:line="480" w:lineRule="auto"/>
        <w:ind w:left="2520" w:firstLine="360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6A22C870" w14:textId="77777777" w:rsidR="00390CC4" w:rsidRDefault="00390CC4" w:rsidP="003B5CA2">
      <w:pPr>
        <w:pStyle w:val="ListParagraph"/>
        <w:spacing w:line="480" w:lineRule="auto"/>
        <w:ind w:left="2520" w:firstLine="360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1AA4F824" w14:textId="77777777" w:rsidR="00390CC4" w:rsidRDefault="00390CC4" w:rsidP="003B5CA2">
      <w:pPr>
        <w:pStyle w:val="ListParagraph"/>
        <w:spacing w:line="480" w:lineRule="auto"/>
        <w:ind w:left="2520" w:firstLine="360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62A95DCD" w14:textId="77777777" w:rsidR="00390CC4" w:rsidRDefault="00390CC4" w:rsidP="003B5CA2">
      <w:pPr>
        <w:pStyle w:val="ListParagraph"/>
        <w:spacing w:line="480" w:lineRule="auto"/>
        <w:ind w:left="2520" w:firstLine="360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5A606280" w14:textId="77777777" w:rsidR="00390CC4" w:rsidRDefault="00390CC4" w:rsidP="003B5CA2">
      <w:pPr>
        <w:pStyle w:val="ListParagraph"/>
        <w:spacing w:line="480" w:lineRule="auto"/>
        <w:ind w:left="2520" w:firstLine="360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6EFCAB4E" w14:textId="16807DA2" w:rsidR="009D128D" w:rsidRDefault="006C4770" w:rsidP="003B5CA2">
      <w:pPr>
        <w:pStyle w:val="ListParagraph"/>
        <w:spacing w:line="480" w:lineRule="auto"/>
        <w:ind w:left="252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t>LITERATURE REVIEW</w:t>
      </w:r>
    </w:p>
    <w:p w14:paraId="5247F31F" w14:textId="77777777" w:rsidR="00325D4E" w:rsidRPr="00325D4E" w:rsidRDefault="00325D4E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325D4E">
        <w:rPr>
          <w:rFonts w:ascii="Times New Roman" w:hAnsi="Times New Roman"/>
          <w:b/>
          <w:bCs/>
          <w:sz w:val="24"/>
          <w:szCs w:val="24"/>
        </w:rPr>
        <w:t>Evolution and Adoption of Student ERP Systems:</w:t>
      </w:r>
    </w:p>
    <w:p w14:paraId="2D46D6E3" w14:textId="77777777" w:rsidR="00325D4E" w:rsidRPr="00325D4E" w:rsidRDefault="00325D4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25D4E">
        <w:rPr>
          <w:rFonts w:ascii="Times New Roman" w:hAnsi="Times New Roman"/>
          <w:sz w:val="24"/>
          <w:szCs w:val="24"/>
        </w:rPr>
        <w:t>Student ERP systems have evolved significantly over the years, transitioning from traditional, paper-based systems to digital platforms.</w:t>
      </w:r>
    </w:p>
    <w:p w14:paraId="11AE8827" w14:textId="77777777" w:rsidR="00325D4E" w:rsidRPr="00325D4E" w:rsidRDefault="00325D4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25D4E">
        <w:rPr>
          <w:rFonts w:ascii="Times New Roman" w:hAnsi="Times New Roman"/>
          <w:sz w:val="24"/>
          <w:szCs w:val="24"/>
        </w:rPr>
        <w:t>Research shows a growing trend of adoption in educational institutions worldwide, driven by the need for efficiency, data accuracy, and improved student services.</w:t>
      </w:r>
    </w:p>
    <w:p w14:paraId="6FA9F0CB" w14:textId="77777777" w:rsidR="00325D4E" w:rsidRPr="00325D4E" w:rsidRDefault="00325D4E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325D4E">
        <w:rPr>
          <w:rFonts w:ascii="Times New Roman" w:hAnsi="Times New Roman"/>
          <w:b/>
          <w:bCs/>
          <w:sz w:val="24"/>
          <w:szCs w:val="24"/>
        </w:rPr>
        <w:t>2. Key Features and Functionalities:</w:t>
      </w:r>
    </w:p>
    <w:p w14:paraId="65879787" w14:textId="77777777" w:rsidR="00325D4E" w:rsidRPr="00325D4E" w:rsidRDefault="00325D4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25D4E">
        <w:rPr>
          <w:rFonts w:ascii="Times New Roman" w:hAnsi="Times New Roman"/>
          <w:sz w:val="24"/>
          <w:szCs w:val="24"/>
        </w:rPr>
        <w:t>Studies highlight the essential features of student ERP systems, including student information management, attendance tracking, result management, timetable scheduling, and reporting.</w:t>
      </w:r>
    </w:p>
    <w:p w14:paraId="1DCCF295" w14:textId="77777777" w:rsidR="00325D4E" w:rsidRPr="00325D4E" w:rsidRDefault="00325D4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25D4E">
        <w:rPr>
          <w:rFonts w:ascii="Times New Roman" w:hAnsi="Times New Roman"/>
          <w:sz w:val="24"/>
          <w:szCs w:val="24"/>
        </w:rPr>
        <w:t>Research emphasizes the importance of user-friendly interfaces and customization options to meet the diverse needs of institutions.</w:t>
      </w:r>
    </w:p>
    <w:p w14:paraId="5A82FE1E" w14:textId="77777777" w:rsidR="00325D4E" w:rsidRPr="00325D4E" w:rsidRDefault="00325D4E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325D4E">
        <w:rPr>
          <w:rFonts w:ascii="Times New Roman" w:hAnsi="Times New Roman"/>
          <w:b/>
          <w:bCs/>
          <w:sz w:val="24"/>
          <w:szCs w:val="24"/>
        </w:rPr>
        <w:t>3. User Experience and Engagement:</w:t>
      </w:r>
    </w:p>
    <w:p w14:paraId="6E5BA361" w14:textId="77777777" w:rsidR="00325D4E" w:rsidRPr="00325D4E" w:rsidRDefault="00325D4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25D4E">
        <w:rPr>
          <w:rFonts w:ascii="Times New Roman" w:hAnsi="Times New Roman"/>
          <w:sz w:val="24"/>
          <w:szCs w:val="24"/>
        </w:rPr>
        <w:t>Several studies emphasize the significance of user experience (UX) design in student ERP systems, as a positive user experience contributes to better adoption rates and user satisfaction.</w:t>
      </w:r>
    </w:p>
    <w:p w14:paraId="4C97C250" w14:textId="77777777" w:rsidR="00325D4E" w:rsidRPr="00325D4E" w:rsidRDefault="00325D4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25D4E">
        <w:rPr>
          <w:rFonts w:ascii="Times New Roman" w:hAnsi="Times New Roman"/>
          <w:sz w:val="24"/>
          <w:szCs w:val="24"/>
        </w:rPr>
        <w:t>Personalization, mobile accessibility, and intuitive interfaces are key factors in enhancing user engagement.</w:t>
      </w:r>
    </w:p>
    <w:p w14:paraId="75065D7D" w14:textId="77777777" w:rsidR="00325D4E" w:rsidRPr="00325D4E" w:rsidRDefault="00325D4E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325D4E">
        <w:rPr>
          <w:rFonts w:ascii="Times New Roman" w:hAnsi="Times New Roman"/>
          <w:b/>
          <w:bCs/>
          <w:sz w:val="24"/>
          <w:szCs w:val="24"/>
        </w:rPr>
        <w:t>4. Data Security and Privacy:</w:t>
      </w:r>
    </w:p>
    <w:p w14:paraId="103D69DE" w14:textId="77777777" w:rsidR="00325D4E" w:rsidRPr="00325D4E" w:rsidRDefault="00325D4E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25D4E">
        <w:rPr>
          <w:rFonts w:ascii="Times New Roman" w:hAnsi="Times New Roman"/>
          <w:sz w:val="24"/>
          <w:szCs w:val="24"/>
        </w:rPr>
        <w:lastRenderedPageBreak/>
        <w:t>Research underscores the critical importance of data security and privacy in student ERP systems, particularly concerning student records and personal information.</w:t>
      </w:r>
    </w:p>
    <w:p w14:paraId="1F131B07" w14:textId="77777777" w:rsidR="00325D4E" w:rsidRPr="00325D4E" w:rsidRDefault="00325D4E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25D4E">
        <w:rPr>
          <w:rFonts w:ascii="Times New Roman" w:hAnsi="Times New Roman"/>
          <w:sz w:val="24"/>
          <w:szCs w:val="24"/>
        </w:rPr>
        <w:t>Compliance with data protection regulations, such as GDPR and FERPA, is a major concern and research focus.</w:t>
      </w:r>
    </w:p>
    <w:p w14:paraId="3B00A9EB" w14:textId="77777777" w:rsidR="00325D4E" w:rsidRPr="00325D4E" w:rsidRDefault="00325D4E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325D4E">
        <w:rPr>
          <w:rFonts w:ascii="Times New Roman" w:hAnsi="Times New Roman"/>
          <w:b/>
          <w:bCs/>
          <w:sz w:val="24"/>
          <w:szCs w:val="24"/>
        </w:rPr>
        <w:t>5. Integration and Interoperability:</w:t>
      </w:r>
    </w:p>
    <w:p w14:paraId="23837610" w14:textId="77777777" w:rsidR="00325D4E" w:rsidRPr="00325D4E" w:rsidRDefault="00325D4E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25D4E">
        <w:rPr>
          <w:rFonts w:ascii="Times New Roman" w:hAnsi="Times New Roman"/>
          <w:sz w:val="24"/>
          <w:szCs w:val="24"/>
        </w:rPr>
        <w:t>Studies explore the benefits of integrating student ERP systems with other educational tools, such as learning management systems (LMS), library management systems, and financial systems.</w:t>
      </w:r>
    </w:p>
    <w:p w14:paraId="0555078D" w14:textId="77777777" w:rsidR="00325D4E" w:rsidRPr="00325D4E" w:rsidRDefault="00325D4E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25D4E">
        <w:rPr>
          <w:rFonts w:ascii="Times New Roman" w:hAnsi="Times New Roman"/>
          <w:sz w:val="24"/>
          <w:szCs w:val="24"/>
        </w:rPr>
        <w:t>Interoperability ensures a seamless flow of data and improves the overall efficiency of educational institutions.</w:t>
      </w:r>
    </w:p>
    <w:p w14:paraId="2A0F677E" w14:textId="77777777" w:rsidR="00325D4E" w:rsidRPr="00325D4E" w:rsidRDefault="00325D4E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325D4E">
        <w:rPr>
          <w:rFonts w:ascii="Times New Roman" w:hAnsi="Times New Roman"/>
          <w:b/>
          <w:bCs/>
          <w:sz w:val="24"/>
          <w:szCs w:val="24"/>
        </w:rPr>
        <w:t>6. Challenges and Future Directions:</w:t>
      </w:r>
    </w:p>
    <w:p w14:paraId="2C021A40" w14:textId="77777777" w:rsidR="00325D4E" w:rsidRPr="00325D4E" w:rsidRDefault="00325D4E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25D4E">
        <w:rPr>
          <w:rFonts w:ascii="Times New Roman" w:hAnsi="Times New Roman"/>
          <w:sz w:val="24"/>
          <w:szCs w:val="24"/>
        </w:rPr>
        <w:t>Researchers have identified challenges in implementing student ERP systems, including resistance to change, cost considerations, and technical complexities.</w:t>
      </w:r>
    </w:p>
    <w:p w14:paraId="67B5DC0B" w14:textId="77777777" w:rsidR="00325D4E" w:rsidRPr="00325D4E" w:rsidRDefault="00325D4E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25D4E">
        <w:rPr>
          <w:rFonts w:ascii="Times New Roman" w:hAnsi="Times New Roman"/>
          <w:sz w:val="24"/>
          <w:szCs w:val="24"/>
        </w:rPr>
        <w:t>Future directions in this field include the adoption of emerging technologies like AI and machine learning for predictive analytics, as well as continuous improvement in usability and accessibility.</w:t>
      </w:r>
    </w:p>
    <w:p w14:paraId="3B490377" w14:textId="39356ABA" w:rsidR="009D128D" w:rsidRDefault="009D128D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6EFE257" w14:textId="6BCB12A6" w:rsidR="00C70B6E" w:rsidRDefault="00C70B6E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03C8A1A6" w14:textId="77777777" w:rsidR="00396EDA" w:rsidRDefault="00396EDA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0576DBA" w14:textId="77777777" w:rsidR="00396EDA" w:rsidRDefault="00396EDA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810D117" w14:textId="77777777" w:rsidR="00396EDA" w:rsidRDefault="00396EDA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C1EE9EF" w14:textId="77777777" w:rsidR="00396EDA" w:rsidRDefault="00396EDA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60E93D4" w14:textId="77777777" w:rsidR="00396EDA" w:rsidRDefault="00396EDA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09374699" w14:textId="77777777" w:rsidR="00396EDA" w:rsidRDefault="00396EDA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075EF417" w14:textId="77777777" w:rsidR="00396EDA" w:rsidRDefault="00396EDA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FEE82E3" w14:textId="77777777" w:rsidR="003B5CA2" w:rsidRDefault="003B5CA2" w:rsidP="003B5CA2">
      <w:pPr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12CFCADC" w14:textId="2F1912AF" w:rsidR="00EF7CD1" w:rsidRDefault="00EF7CD1" w:rsidP="003B5CA2">
      <w:pPr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t>RESEARCH OBJECTIVE</w:t>
      </w:r>
    </w:p>
    <w:p w14:paraId="4778CB54" w14:textId="77777777" w:rsidR="00EF7CD1" w:rsidRPr="004B0435" w:rsidRDefault="00EF7CD1" w:rsidP="003B5CA2">
      <w:pPr>
        <w:jc w:val="both"/>
        <w:rPr>
          <w:rFonts w:ascii="Times New Roman" w:eastAsiaTheme="minorHAnsi" w:hAnsi="Times New Roman"/>
          <w:b/>
          <w:bCs/>
          <w:sz w:val="14"/>
          <w:szCs w:val="14"/>
          <w:u w:val="single"/>
        </w:rPr>
      </w:pPr>
    </w:p>
    <w:p w14:paraId="11A02EFA" w14:textId="77777777" w:rsidR="00385A6F" w:rsidRPr="00385A6F" w:rsidRDefault="00385A6F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385A6F">
        <w:rPr>
          <w:rFonts w:ascii="Times New Roman" w:hAnsi="Times New Roman"/>
          <w:sz w:val="24"/>
          <w:szCs w:val="24"/>
        </w:rPr>
        <w:t>The research objective for a Student ERP (Enterprise Resource Planning) System can vary depending on the specific goals and focus of the research project. However, here are some common research objectives that can guide a study on a Student ERP System:</w:t>
      </w:r>
    </w:p>
    <w:p w14:paraId="4936E790" w14:textId="77777777" w:rsidR="00385A6F" w:rsidRPr="00385A6F" w:rsidRDefault="00385A6F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85A6F">
        <w:rPr>
          <w:rFonts w:ascii="Times New Roman" w:hAnsi="Times New Roman"/>
          <w:b/>
          <w:bCs/>
          <w:sz w:val="24"/>
          <w:szCs w:val="24"/>
        </w:rPr>
        <w:t>Assessing Efficiency and Effectiveness:</w:t>
      </w:r>
    </w:p>
    <w:p w14:paraId="5A5E68BC" w14:textId="77777777" w:rsidR="00385A6F" w:rsidRPr="00385A6F" w:rsidRDefault="00385A6F">
      <w:pPr>
        <w:pStyle w:val="ListParagraph"/>
        <w:numPr>
          <w:ilvl w:val="1"/>
          <w:numId w:val="1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85A6F">
        <w:rPr>
          <w:rFonts w:ascii="Times New Roman" w:hAnsi="Times New Roman"/>
          <w:sz w:val="24"/>
          <w:szCs w:val="24"/>
        </w:rPr>
        <w:t>To evaluate the efficiency and effectiveness of the Student ERP System in streamlining administrative processes within educational institutions.</w:t>
      </w:r>
    </w:p>
    <w:p w14:paraId="72E4E3F0" w14:textId="77777777" w:rsidR="00385A6F" w:rsidRPr="00385A6F" w:rsidRDefault="00385A6F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85A6F">
        <w:rPr>
          <w:rFonts w:ascii="Times New Roman" w:hAnsi="Times New Roman"/>
          <w:b/>
          <w:bCs/>
          <w:sz w:val="24"/>
          <w:szCs w:val="24"/>
        </w:rPr>
        <w:t>User Experience and Satisfaction:</w:t>
      </w:r>
    </w:p>
    <w:p w14:paraId="520960C1" w14:textId="77777777" w:rsidR="00385A6F" w:rsidRPr="00385A6F" w:rsidRDefault="00385A6F">
      <w:pPr>
        <w:pStyle w:val="ListParagraph"/>
        <w:numPr>
          <w:ilvl w:val="1"/>
          <w:numId w:val="1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85A6F">
        <w:rPr>
          <w:rFonts w:ascii="Times New Roman" w:hAnsi="Times New Roman"/>
          <w:sz w:val="24"/>
          <w:szCs w:val="24"/>
        </w:rPr>
        <w:t>To investigate the user experience and satisfaction levels of students, teachers, administrators, and parents who interact with the ERP system.</w:t>
      </w:r>
    </w:p>
    <w:p w14:paraId="4CD19B9D" w14:textId="77777777" w:rsidR="00385A6F" w:rsidRPr="00385A6F" w:rsidRDefault="00385A6F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85A6F">
        <w:rPr>
          <w:rFonts w:ascii="Times New Roman" w:hAnsi="Times New Roman"/>
          <w:b/>
          <w:bCs/>
          <w:sz w:val="24"/>
          <w:szCs w:val="24"/>
        </w:rPr>
        <w:t>Impact on Academic Performance:</w:t>
      </w:r>
    </w:p>
    <w:p w14:paraId="204BA529" w14:textId="77777777" w:rsidR="00385A6F" w:rsidRPr="00385A6F" w:rsidRDefault="00385A6F">
      <w:pPr>
        <w:pStyle w:val="ListParagraph"/>
        <w:numPr>
          <w:ilvl w:val="1"/>
          <w:numId w:val="1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85A6F">
        <w:rPr>
          <w:rFonts w:ascii="Times New Roman" w:hAnsi="Times New Roman"/>
          <w:sz w:val="24"/>
          <w:szCs w:val="24"/>
        </w:rPr>
        <w:t>To determine whether the implementation of the Student ERP System has any measurable impact on student academic performance, attendance, and overall educational outcomes.</w:t>
      </w:r>
    </w:p>
    <w:p w14:paraId="110BE88B" w14:textId="77777777" w:rsidR="00385A6F" w:rsidRPr="00385A6F" w:rsidRDefault="00385A6F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85A6F">
        <w:rPr>
          <w:rFonts w:ascii="Times New Roman" w:hAnsi="Times New Roman"/>
          <w:b/>
          <w:bCs/>
          <w:sz w:val="24"/>
          <w:szCs w:val="24"/>
        </w:rPr>
        <w:t>Data Security and Privacy:</w:t>
      </w:r>
    </w:p>
    <w:p w14:paraId="5CD08F74" w14:textId="77777777" w:rsidR="00390CC4" w:rsidRDefault="00385A6F">
      <w:pPr>
        <w:pStyle w:val="ListParagraph"/>
        <w:numPr>
          <w:ilvl w:val="1"/>
          <w:numId w:val="1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85A6F">
        <w:rPr>
          <w:rFonts w:ascii="Times New Roman" w:hAnsi="Times New Roman"/>
          <w:sz w:val="24"/>
          <w:szCs w:val="24"/>
        </w:rPr>
        <w:t>To assess the data security measures and privacy safeguards in place within the ERP system and identify any vulnerabilities or compliance issues.</w:t>
      </w:r>
    </w:p>
    <w:p w14:paraId="07EDC525" w14:textId="3E8EB0EB" w:rsidR="004B0435" w:rsidRPr="00390CC4" w:rsidRDefault="004B0435" w:rsidP="003B5CA2">
      <w:pPr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390CC4">
        <w:rPr>
          <w:rFonts w:ascii="Times New Roman" w:hAnsi="Times New Roman"/>
          <w:b/>
          <w:bCs/>
          <w:sz w:val="36"/>
          <w:szCs w:val="36"/>
          <w:u w:val="single"/>
        </w:rPr>
        <w:t>Research Methodology</w:t>
      </w:r>
    </w:p>
    <w:p w14:paraId="55BFCF04" w14:textId="3B78FF19" w:rsidR="00E000C8" w:rsidRPr="00E000C8" w:rsidRDefault="00E000C8" w:rsidP="003B5CA2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E000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</w:t>
      </w:r>
      <w:r w:rsidRPr="00E000C8">
        <w:rPr>
          <w:rFonts w:ascii="Times New Roman" w:hAnsi="Times New Roman"/>
          <w:sz w:val="24"/>
          <w:szCs w:val="24"/>
        </w:rPr>
        <w:t xml:space="preserve">esearch </w:t>
      </w:r>
      <w:r>
        <w:rPr>
          <w:rFonts w:ascii="Times New Roman" w:hAnsi="Times New Roman"/>
          <w:sz w:val="24"/>
          <w:szCs w:val="24"/>
        </w:rPr>
        <w:t>M</w:t>
      </w:r>
      <w:r w:rsidRPr="00E000C8">
        <w:rPr>
          <w:rFonts w:ascii="Times New Roman" w:hAnsi="Times New Roman"/>
          <w:sz w:val="24"/>
          <w:szCs w:val="24"/>
        </w:rPr>
        <w:t xml:space="preserve">ethodology for studying a Student ERP (Enterprise Resource Planning) System involves a systematic approach to gather, analyze, and interpret data and information related to </w:t>
      </w:r>
      <w:r w:rsidRPr="00E000C8">
        <w:rPr>
          <w:rFonts w:ascii="Times New Roman" w:hAnsi="Times New Roman"/>
          <w:sz w:val="24"/>
          <w:szCs w:val="24"/>
        </w:rPr>
        <w:lastRenderedPageBreak/>
        <w:t>the system. The choice of research methodology may vary depending on the specific research objectives and the nature of the study. Here's a general outline of the research methodology for studying a Student ERP System:</w:t>
      </w:r>
    </w:p>
    <w:p w14:paraId="3A75A11F" w14:textId="77777777" w:rsidR="00E000C8" w:rsidRPr="00E000C8" w:rsidRDefault="00E000C8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E000C8">
        <w:rPr>
          <w:rFonts w:ascii="Times New Roman" w:hAnsi="Times New Roman"/>
          <w:b/>
          <w:bCs/>
          <w:sz w:val="24"/>
          <w:szCs w:val="24"/>
        </w:rPr>
        <w:t>1. Research Design:</w:t>
      </w:r>
    </w:p>
    <w:p w14:paraId="4DB305D7" w14:textId="77777777" w:rsidR="00E000C8" w:rsidRPr="00E000C8" w:rsidRDefault="00E000C8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000C8">
        <w:rPr>
          <w:rFonts w:ascii="Times New Roman" w:hAnsi="Times New Roman"/>
          <w:b/>
          <w:bCs/>
          <w:sz w:val="24"/>
          <w:szCs w:val="24"/>
        </w:rPr>
        <w:t>Descriptive Research:</w:t>
      </w:r>
      <w:r w:rsidRPr="00E000C8">
        <w:rPr>
          <w:rFonts w:ascii="Times New Roman" w:hAnsi="Times New Roman"/>
          <w:sz w:val="24"/>
          <w:szCs w:val="24"/>
        </w:rPr>
        <w:t xml:space="preserve"> Typically, research on Student ERP Systems begins with a descriptive approach, aiming to provide a comprehensive overview of the system's features, functionalities, and user experiences.</w:t>
      </w:r>
    </w:p>
    <w:p w14:paraId="67F3F24D" w14:textId="77777777" w:rsidR="00E000C8" w:rsidRPr="00E000C8" w:rsidRDefault="00E000C8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E000C8">
        <w:rPr>
          <w:rFonts w:ascii="Times New Roman" w:hAnsi="Times New Roman"/>
          <w:b/>
          <w:bCs/>
          <w:sz w:val="24"/>
          <w:szCs w:val="24"/>
        </w:rPr>
        <w:t>2. Data Collection:</w:t>
      </w:r>
    </w:p>
    <w:p w14:paraId="14A37514" w14:textId="77777777" w:rsidR="00E000C8" w:rsidRPr="00E000C8" w:rsidRDefault="00E000C8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000C8">
        <w:rPr>
          <w:rFonts w:ascii="Times New Roman" w:hAnsi="Times New Roman"/>
          <w:b/>
          <w:bCs/>
          <w:sz w:val="24"/>
          <w:szCs w:val="24"/>
        </w:rPr>
        <w:t>Primary Data:</w:t>
      </w:r>
      <w:r w:rsidRPr="00E000C8">
        <w:rPr>
          <w:rFonts w:ascii="Times New Roman" w:hAnsi="Times New Roman"/>
          <w:sz w:val="24"/>
          <w:szCs w:val="24"/>
        </w:rPr>
        <w:t xml:space="preserve"> Collect data directly from the source, which may include interviews, surveys, questionnaires, and observations. Primary data collection methods are essential for gaining insights from system users, administrators, and stakeholders.</w:t>
      </w:r>
    </w:p>
    <w:p w14:paraId="5DCF3277" w14:textId="77777777" w:rsidR="00E000C8" w:rsidRPr="00E000C8" w:rsidRDefault="00E000C8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000C8">
        <w:rPr>
          <w:rFonts w:ascii="Times New Roman" w:hAnsi="Times New Roman"/>
          <w:b/>
          <w:bCs/>
          <w:sz w:val="24"/>
          <w:szCs w:val="24"/>
        </w:rPr>
        <w:t>Secondary Data:</w:t>
      </w:r>
      <w:r w:rsidRPr="00E000C8">
        <w:rPr>
          <w:rFonts w:ascii="Times New Roman" w:hAnsi="Times New Roman"/>
          <w:sz w:val="24"/>
          <w:szCs w:val="24"/>
        </w:rPr>
        <w:t xml:space="preserve"> Utilize existing sources of information, such as academic papers, case studies, system documentation, and reports. Secondary data can provide context and background information on ERP systems in educational settings.</w:t>
      </w:r>
    </w:p>
    <w:p w14:paraId="70CFF3E4" w14:textId="77777777" w:rsidR="00E000C8" w:rsidRPr="00E000C8" w:rsidRDefault="00E000C8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E000C8">
        <w:rPr>
          <w:rFonts w:ascii="Times New Roman" w:hAnsi="Times New Roman"/>
          <w:b/>
          <w:bCs/>
          <w:sz w:val="24"/>
          <w:szCs w:val="24"/>
        </w:rPr>
        <w:t>3. Sampling:</w:t>
      </w:r>
    </w:p>
    <w:p w14:paraId="74CC6AE9" w14:textId="77777777" w:rsidR="00E000C8" w:rsidRPr="00E000C8" w:rsidRDefault="00E000C8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000C8">
        <w:rPr>
          <w:rFonts w:ascii="Times New Roman" w:hAnsi="Times New Roman"/>
          <w:sz w:val="24"/>
          <w:szCs w:val="24"/>
        </w:rPr>
        <w:t>Determine the target population, which may include students, teachers, administrators, and parents who interact with the Student ERP System.</w:t>
      </w:r>
    </w:p>
    <w:p w14:paraId="612E5ADD" w14:textId="77777777" w:rsidR="00E000C8" w:rsidRPr="00E000C8" w:rsidRDefault="00E000C8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000C8">
        <w:rPr>
          <w:rFonts w:ascii="Times New Roman" w:hAnsi="Times New Roman"/>
          <w:sz w:val="24"/>
          <w:szCs w:val="24"/>
        </w:rPr>
        <w:t>Use appropriate sampling techniques, such as random sampling or stratified sampling, to select representative participants for surveys or interviews.</w:t>
      </w:r>
    </w:p>
    <w:p w14:paraId="4A60B19E" w14:textId="77777777" w:rsidR="00E000C8" w:rsidRPr="00E000C8" w:rsidRDefault="00E000C8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E000C8">
        <w:rPr>
          <w:rFonts w:ascii="Times New Roman" w:hAnsi="Times New Roman"/>
          <w:b/>
          <w:bCs/>
          <w:sz w:val="24"/>
          <w:szCs w:val="24"/>
        </w:rPr>
        <w:t>4. Data Collection Instruments:</w:t>
      </w:r>
    </w:p>
    <w:p w14:paraId="7A8AD25C" w14:textId="77777777" w:rsidR="00E000C8" w:rsidRPr="00E000C8" w:rsidRDefault="00E000C8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000C8">
        <w:rPr>
          <w:rFonts w:ascii="Times New Roman" w:hAnsi="Times New Roman"/>
          <w:sz w:val="24"/>
          <w:szCs w:val="24"/>
        </w:rPr>
        <w:t>Develop or adapt data collection instruments (e.g., questionnaires, interview guides) to gather relevant information from participants.</w:t>
      </w:r>
    </w:p>
    <w:p w14:paraId="3AB51D11" w14:textId="77777777" w:rsidR="00E000C8" w:rsidRPr="00E000C8" w:rsidRDefault="00E000C8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000C8">
        <w:rPr>
          <w:rFonts w:ascii="Times New Roman" w:hAnsi="Times New Roman"/>
          <w:sz w:val="24"/>
          <w:szCs w:val="24"/>
        </w:rPr>
        <w:t>Ensure that the instruments align with research objectives and are designed to collect both quantitative and qualitative data.</w:t>
      </w:r>
    </w:p>
    <w:p w14:paraId="5128E293" w14:textId="77777777" w:rsidR="00E000C8" w:rsidRPr="00E000C8" w:rsidRDefault="00E000C8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E000C8">
        <w:rPr>
          <w:rFonts w:ascii="Times New Roman" w:hAnsi="Times New Roman"/>
          <w:b/>
          <w:bCs/>
          <w:sz w:val="24"/>
          <w:szCs w:val="24"/>
        </w:rPr>
        <w:lastRenderedPageBreak/>
        <w:t>5. Data Collection Process:</w:t>
      </w:r>
    </w:p>
    <w:p w14:paraId="28891398" w14:textId="77777777" w:rsidR="00E000C8" w:rsidRPr="00E000C8" w:rsidRDefault="00E000C8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000C8">
        <w:rPr>
          <w:rFonts w:ascii="Times New Roman" w:hAnsi="Times New Roman"/>
          <w:sz w:val="24"/>
          <w:szCs w:val="24"/>
        </w:rPr>
        <w:t>Administer surveys, conduct interviews, or perform observations as per the research design.</w:t>
      </w:r>
    </w:p>
    <w:p w14:paraId="2DC1812A" w14:textId="77777777" w:rsidR="00E000C8" w:rsidRPr="00E000C8" w:rsidRDefault="00E000C8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000C8">
        <w:rPr>
          <w:rFonts w:ascii="Times New Roman" w:hAnsi="Times New Roman"/>
          <w:sz w:val="24"/>
          <w:szCs w:val="24"/>
        </w:rPr>
        <w:t>Record and document data systematically, ensuring accuracy and reliability.</w:t>
      </w:r>
    </w:p>
    <w:p w14:paraId="73850504" w14:textId="77777777" w:rsidR="00E000C8" w:rsidRPr="00E000C8" w:rsidRDefault="00E000C8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E000C8">
        <w:rPr>
          <w:rFonts w:ascii="Times New Roman" w:hAnsi="Times New Roman"/>
          <w:b/>
          <w:bCs/>
          <w:sz w:val="24"/>
          <w:szCs w:val="24"/>
        </w:rPr>
        <w:t>6. Data Analysis:</w:t>
      </w:r>
    </w:p>
    <w:p w14:paraId="511E65B6" w14:textId="77777777" w:rsidR="00E000C8" w:rsidRPr="00E000C8" w:rsidRDefault="00E000C8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000C8">
        <w:rPr>
          <w:rFonts w:ascii="Times New Roman" w:hAnsi="Times New Roman"/>
          <w:b/>
          <w:bCs/>
          <w:sz w:val="24"/>
          <w:szCs w:val="24"/>
        </w:rPr>
        <w:t>Quantitative Analysis:</w:t>
      </w:r>
      <w:r w:rsidRPr="00E000C8">
        <w:rPr>
          <w:rFonts w:ascii="Times New Roman" w:hAnsi="Times New Roman"/>
          <w:sz w:val="24"/>
          <w:szCs w:val="24"/>
        </w:rPr>
        <w:t xml:space="preserve"> Use statistical tools and software (e.g., SPSS) to analyze quantitative data gathered from surveys. Analyze factors such as user satisfaction, system usability, and performance metrics.</w:t>
      </w:r>
    </w:p>
    <w:p w14:paraId="1630C951" w14:textId="77777777" w:rsidR="00E000C8" w:rsidRPr="00E000C8" w:rsidRDefault="00E000C8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000C8">
        <w:rPr>
          <w:rFonts w:ascii="Times New Roman" w:hAnsi="Times New Roman"/>
          <w:b/>
          <w:bCs/>
          <w:sz w:val="24"/>
          <w:szCs w:val="24"/>
        </w:rPr>
        <w:t>Qualitative Analysis:</w:t>
      </w:r>
      <w:r w:rsidRPr="00E000C8">
        <w:rPr>
          <w:rFonts w:ascii="Times New Roman" w:hAnsi="Times New Roman"/>
          <w:sz w:val="24"/>
          <w:szCs w:val="24"/>
        </w:rPr>
        <w:t xml:space="preserve"> Employ thematic analysis or content analysis to explore qualitative data from interviews and open-ended survey questions. Extract themes, patterns, and narratives related to user experiences and perceptions.</w:t>
      </w:r>
    </w:p>
    <w:p w14:paraId="1B5DD270" w14:textId="77777777" w:rsidR="00E000C8" w:rsidRPr="00E000C8" w:rsidRDefault="00E000C8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07CEDAD2" w14:textId="77777777" w:rsidR="00390CC4" w:rsidRDefault="00390CC4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07185833" w14:textId="77777777" w:rsidR="00390CC4" w:rsidRDefault="00390CC4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273D4311" w14:textId="77777777" w:rsidR="00390CC4" w:rsidRDefault="00390CC4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3C21193E" w14:textId="77777777" w:rsidR="00390CC4" w:rsidRDefault="00390CC4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2C20FE17" w14:textId="77777777" w:rsidR="003B5CA2" w:rsidRDefault="003B5CA2" w:rsidP="003B5CA2">
      <w:pPr>
        <w:spacing w:line="480" w:lineRule="auto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691CF9CE" w14:textId="77777777" w:rsidR="003B5CA2" w:rsidRDefault="003B5CA2" w:rsidP="003B5CA2">
      <w:pPr>
        <w:spacing w:line="480" w:lineRule="auto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2B4EA79D" w14:textId="77777777" w:rsidR="003B5CA2" w:rsidRDefault="003B5CA2" w:rsidP="003B5CA2">
      <w:pPr>
        <w:spacing w:line="480" w:lineRule="auto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4CDC6523" w14:textId="77777777" w:rsidR="003B5CA2" w:rsidRDefault="003B5CA2" w:rsidP="003B5CA2">
      <w:pPr>
        <w:spacing w:line="480" w:lineRule="auto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09784207" w14:textId="5A356123" w:rsidR="00C70B6E" w:rsidRPr="003B5CA2" w:rsidRDefault="00725A97" w:rsidP="003B5CA2">
      <w:pPr>
        <w:spacing w:line="480" w:lineRule="auto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  <w:r w:rsidRPr="003B5CA2">
        <w:rPr>
          <w:rFonts w:ascii="Times New Roman" w:hAnsi="Times New Roman"/>
          <w:b/>
          <w:bCs/>
          <w:sz w:val="36"/>
          <w:szCs w:val="36"/>
          <w:u w:val="single"/>
        </w:rPr>
        <w:t>RESEARCH OUTCOME</w:t>
      </w:r>
    </w:p>
    <w:p w14:paraId="4EC229AB" w14:textId="77777777" w:rsidR="00385A6F" w:rsidRPr="00385A6F" w:rsidRDefault="00385A6F" w:rsidP="003B5CA2">
      <w:pPr>
        <w:pStyle w:val="ListParagraph"/>
        <w:spacing w:after="0"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385A6F">
        <w:rPr>
          <w:rFonts w:ascii="Times New Roman" w:hAnsi="Times New Roman"/>
          <w:sz w:val="24"/>
          <w:szCs w:val="24"/>
        </w:rPr>
        <w:t>The project outcome of a Student ERP System based on Flutter can encompass a range of deliverables and achievements. The specific outcome will depend on the project's scope, objectives, and the features implemented. Here are some common project outcomes for a Student ERP System developed using Flutter:</w:t>
      </w:r>
    </w:p>
    <w:p w14:paraId="09C55F43" w14:textId="77777777" w:rsidR="00385A6F" w:rsidRPr="00385A6F" w:rsidRDefault="00385A6F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85A6F">
        <w:rPr>
          <w:rFonts w:ascii="Times New Roman" w:hAnsi="Times New Roman"/>
          <w:b/>
          <w:bCs/>
          <w:sz w:val="24"/>
          <w:szCs w:val="24"/>
        </w:rPr>
        <w:t>Mobile Application:</w:t>
      </w:r>
    </w:p>
    <w:p w14:paraId="73E45485" w14:textId="77777777" w:rsidR="00385A6F" w:rsidRPr="00385A6F" w:rsidRDefault="00385A6F">
      <w:pPr>
        <w:pStyle w:val="ListParagraph"/>
        <w:numPr>
          <w:ilvl w:val="1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85A6F">
        <w:rPr>
          <w:rFonts w:ascii="Times New Roman" w:hAnsi="Times New Roman"/>
          <w:sz w:val="24"/>
          <w:szCs w:val="24"/>
        </w:rPr>
        <w:t>The primary outcome is a functional mobile application developed with Flutter. This app serves as the user interface for students, teachers, administrators, and parents to access the ERP system's features.</w:t>
      </w:r>
    </w:p>
    <w:p w14:paraId="198B6196" w14:textId="77777777" w:rsidR="00385A6F" w:rsidRPr="00385A6F" w:rsidRDefault="00385A6F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85A6F">
        <w:rPr>
          <w:rFonts w:ascii="Times New Roman" w:hAnsi="Times New Roman"/>
          <w:b/>
          <w:bCs/>
          <w:sz w:val="24"/>
          <w:szCs w:val="24"/>
        </w:rPr>
        <w:t>User-Friendly Interface:</w:t>
      </w:r>
    </w:p>
    <w:p w14:paraId="132B874B" w14:textId="77777777" w:rsidR="00385A6F" w:rsidRPr="00385A6F" w:rsidRDefault="00385A6F">
      <w:pPr>
        <w:pStyle w:val="ListParagraph"/>
        <w:numPr>
          <w:ilvl w:val="1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85A6F">
        <w:rPr>
          <w:rFonts w:ascii="Times New Roman" w:hAnsi="Times New Roman"/>
          <w:sz w:val="24"/>
          <w:szCs w:val="24"/>
        </w:rPr>
        <w:t>The app provides an intuitive and user-friendly interface designed to enhance the user experience. This includes easy navigation, visually appealing design, and responsiveness to various screen sizes and orientations.</w:t>
      </w:r>
    </w:p>
    <w:p w14:paraId="07F20CE2" w14:textId="77777777" w:rsidR="00385A6F" w:rsidRPr="00385A6F" w:rsidRDefault="00385A6F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85A6F">
        <w:rPr>
          <w:rFonts w:ascii="Times New Roman" w:hAnsi="Times New Roman"/>
          <w:b/>
          <w:bCs/>
          <w:sz w:val="24"/>
          <w:szCs w:val="24"/>
        </w:rPr>
        <w:t>Feature Implementation:</w:t>
      </w:r>
    </w:p>
    <w:p w14:paraId="6BE4FC43" w14:textId="77777777" w:rsidR="00385A6F" w:rsidRPr="00385A6F" w:rsidRDefault="00385A6F">
      <w:pPr>
        <w:pStyle w:val="ListParagraph"/>
        <w:numPr>
          <w:ilvl w:val="1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85A6F">
        <w:rPr>
          <w:rFonts w:ascii="Times New Roman" w:hAnsi="Times New Roman"/>
          <w:sz w:val="24"/>
          <w:szCs w:val="24"/>
        </w:rPr>
        <w:t>The Student ERP System offers a set of core features, including:</w:t>
      </w:r>
    </w:p>
    <w:p w14:paraId="4AAE7F17" w14:textId="77777777" w:rsidR="00385A6F" w:rsidRPr="00385A6F" w:rsidRDefault="00385A6F">
      <w:pPr>
        <w:pStyle w:val="ListParagraph"/>
        <w:numPr>
          <w:ilvl w:val="2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85A6F">
        <w:rPr>
          <w:rFonts w:ascii="Times New Roman" w:hAnsi="Times New Roman"/>
          <w:sz w:val="24"/>
          <w:szCs w:val="24"/>
        </w:rPr>
        <w:t>Student information management</w:t>
      </w:r>
    </w:p>
    <w:p w14:paraId="234E6CCD" w14:textId="77777777" w:rsidR="00385A6F" w:rsidRPr="00385A6F" w:rsidRDefault="00385A6F">
      <w:pPr>
        <w:pStyle w:val="ListParagraph"/>
        <w:numPr>
          <w:ilvl w:val="2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85A6F">
        <w:rPr>
          <w:rFonts w:ascii="Times New Roman" w:hAnsi="Times New Roman"/>
          <w:sz w:val="24"/>
          <w:szCs w:val="24"/>
        </w:rPr>
        <w:t>Attendance tracking</w:t>
      </w:r>
    </w:p>
    <w:p w14:paraId="12B0A6FA" w14:textId="77777777" w:rsidR="00385A6F" w:rsidRPr="00385A6F" w:rsidRDefault="00385A6F">
      <w:pPr>
        <w:pStyle w:val="ListParagraph"/>
        <w:numPr>
          <w:ilvl w:val="2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85A6F">
        <w:rPr>
          <w:rFonts w:ascii="Times New Roman" w:hAnsi="Times New Roman"/>
          <w:sz w:val="24"/>
          <w:szCs w:val="24"/>
        </w:rPr>
        <w:t>Result management</w:t>
      </w:r>
    </w:p>
    <w:p w14:paraId="1E0288A2" w14:textId="77777777" w:rsidR="00385A6F" w:rsidRPr="00385A6F" w:rsidRDefault="00385A6F">
      <w:pPr>
        <w:pStyle w:val="ListParagraph"/>
        <w:numPr>
          <w:ilvl w:val="2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85A6F">
        <w:rPr>
          <w:rFonts w:ascii="Times New Roman" w:hAnsi="Times New Roman"/>
          <w:sz w:val="24"/>
          <w:szCs w:val="24"/>
        </w:rPr>
        <w:t>Timetable scheduling</w:t>
      </w:r>
    </w:p>
    <w:p w14:paraId="62407116" w14:textId="77777777" w:rsidR="00385A6F" w:rsidRPr="00385A6F" w:rsidRDefault="00385A6F">
      <w:pPr>
        <w:pStyle w:val="ListParagraph"/>
        <w:numPr>
          <w:ilvl w:val="2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85A6F">
        <w:rPr>
          <w:rFonts w:ascii="Times New Roman" w:hAnsi="Times New Roman"/>
          <w:sz w:val="24"/>
          <w:szCs w:val="24"/>
        </w:rPr>
        <w:t>Reporting and analytics</w:t>
      </w:r>
    </w:p>
    <w:p w14:paraId="5D3F48B5" w14:textId="77777777" w:rsidR="00385A6F" w:rsidRPr="00385A6F" w:rsidRDefault="00385A6F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85A6F">
        <w:rPr>
          <w:rFonts w:ascii="Times New Roman" w:hAnsi="Times New Roman"/>
          <w:b/>
          <w:bCs/>
          <w:sz w:val="24"/>
          <w:szCs w:val="24"/>
        </w:rPr>
        <w:t>Data Integration:</w:t>
      </w:r>
    </w:p>
    <w:p w14:paraId="5FD54149" w14:textId="77777777" w:rsidR="00385A6F" w:rsidRPr="00385A6F" w:rsidRDefault="00385A6F">
      <w:pPr>
        <w:pStyle w:val="ListParagraph"/>
        <w:numPr>
          <w:ilvl w:val="1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85A6F">
        <w:rPr>
          <w:rFonts w:ascii="Times New Roman" w:hAnsi="Times New Roman"/>
          <w:sz w:val="24"/>
          <w:szCs w:val="24"/>
        </w:rPr>
        <w:lastRenderedPageBreak/>
        <w:t>The ERP system is integrated with a backend server and database to manage and retrieve student information, attendance records, academic data, and other relevant data.</w:t>
      </w:r>
    </w:p>
    <w:p w14:paraId="13367F30" w14:textId="77777777" w:rsidR="00385A6F" w:rsidRPr="00385A6F" w:rsidRDefault="00385A6F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85A6F">
        <w:rPr>
          <w:rFonts w:ascii="Times New Roman" w:hAnsi="Times New Roman"/>
          <w:b/>
          <w:bCs/>
          <w:sz w:val="24"/>
          <w:szCs w:val="24"/>
        </w:rPr>
        <w:t>Security Measures:</w:t>
      </w:r>
    </w:p>
    <w:p w14:paraId="2CBA1CF8" w14:textId="77777777" w:rsidR="00385A6F" w:rsidRPr="00385A6F" w:rsidRDefault="00385A6F">
      <w:pPr>
        <w:pStyle w:val="ListParagraph"/>
        <w:numPr>
          <w:ilvl w:val="1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85A6F">
        <w:rPr>
          <w:rFonts w:ascii="Times New Roman" w:hAnsi="Times New Roman"/>
          <w:sz w:val="24"/>
          <w:szCs w:val="24"/>
        </w:rPr>
        <w:t>The system includes robust security measures to protect sensitive student data, such as user authentication, authorization, and data encryption.</w:t>
      </w:r>
    </w:p>
    <w:p w14:paraId="37AE0279" w14:textId="77777777" w:rsidR="00385A6F" w:rsidRPr="007529E5" w:rsidRDefault="00385A6F" w:rsidP="003B5CA2">
      <w:pPr>
        <w:pStyle w:val="ListParagraph"/>
        <w:spacing w:after="0"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8CD9B59" w14:textId="77777777" w:rsidR="007529E5" w:rsidRDefault="007529E5" w:rsidP="003B5CA2">
      <w:pPr>
        <w:pStyle w:val="ListParagraph"/>
        <w:spacing w:after="0"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16B1BC6B" w14:textId="77777777" w:rsidR="00390CC4" w:rsidRDefault="00390CC4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083AD3F2" w14:textId="77777777" w:rsidR="00390CC4" w:rsidRDefault="00390CC4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0FABE958" w14:textId="77777777" w:rsidR="00390CC4" w:rsidRDefault="00390CC4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598FC218" w14:textId="77777777" w:rsidR="00390CC4" w:rsidRDefault="00390CC4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179BE806" w14:textId="77777777" w:rsidR="00390CC4" w:rsidRDefault="00390CC4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303B732B" w14:textId="77777777" w:rsidR="00390CC4" w:rsidRDefault="00390CC4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5D419143" w14:textId="77777777" w:rsidR="00390CC4" w:rsidRDefault="00390CC4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2B173D1B" w14:textId="77777777" w:rsidR="00390CC4" w:rsidRDefault="00390CC4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6DE8BD84" w14:textId="77777777" w:rsidR="00390CC4" w:rsidRDefault="00390CC4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72D780F8" w14:textId="77777777" w:rsidR="00390CC4" w:rsidRDefault="00390CC4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736A3ED9" w14:textId="77777777" w:rsidR="00390CC4" w:rsidRDefault="00390CC4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0AFEEFDD" w14:textId="1C57E7F4" w:rsidR="007529E5" w:rsidRPr="00725A97" w:rsidRDefault="00725A97" w:rsidP="003B5CA2">
      <w:pPr>
        <w:pStyle w:val="ListParagraph"/>
        <w:spacing w:line="480" w:lineRule="auto"/>
        <w:ind w:left="360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lastRenderedPageBreak/>
        <w:t>PROPOSED TIME DURATION</w:t>
      </w:r>
    </w:p>
    <w:p w14:paraId="7A2DE7E5" w14:textId="77777777" w:rsidR="00390CC4" w:rsidRDefault="00390CC4" w:rsidP="003B5CA2">
      <w:pPr>
        <w:jc w:val="both"/>
        <w:rPr>
          <w:rFonts w:ascii="Times New Roman" w:hAnsi="Times New Roman"/>
          <w:b/>
          <w:sz w:val="36"/>
          <w:szCs w:val="36"/>
          <w:u w:val="single"/>
        </w:rPr>
      </w:pPr>
    </w:p>
    <w:p w14:paraId="2855A991" w14:textId="77777777" w:rsidR="00390CC4" w:rsidRDefault="00390CC4" w:rsidP="003B5CA2">
      <w:pPr>
        <w:jc w:val="both"/>
        <w:rPr>
          <w:rFonts w:ascii="Times New Roman" w:hAnsi="Times New Roman"/>
          <w:b/>
          <w:sz w:val="36"/>
          <w:szCs w:val="36"/>
          <w:u w:val="single"/>
        </w:rPr>
      </w:pPr>
    </w:p>
    <w:p w14:paraId="14D51AFD" w14:textId="77777777" w:rsidR="00390CC4" w:rsidRDefault="00390CC4" w:rsidP="003B5CA2">
      <w:pPr>
        <w:jc w:val="both"/>
        <w:rPr>
          <w:rFonts w:ascii="Times New Roman" w:hAnsi="Times New Roman"/>
          <w:b/>
          <w:sz w:val="36"/>
          <w:szCs w:val="36"/>
          <w:u w:val="single"/>
        </w:rPr>
      </w:pPr>
    </w:p>
    <w:p w14:paraId="145EA581" w14:textId="77777777" w:rsidR="00390CC4" w:rsidRDefault="00390CC4" w:rsidP="003B5CA2">
      <w:pPr>
        <w:jc w:val="both"/>
        <w:rPr>
          <w:rFonts w:ascii="Times New Roman" w:hAnsi="Times New Roman"/>
          <w:b/>
          <w:sz w:val="36"/>
          <w:szCs w:val="36"/>
          <w:u w:val="single"/>
        </w:rPr>
      </w:pPr>
    </w:p>
    <w:p w14:paraId="301E8F81" w14:textId="77777777" w:rsidR="00390CC4" w:rsidRDefault="00390CC4" w:rsidP="003B5CA2">
      <w:pPr>
        <w:jc w:val="both"/>
        <w:rPr>
          <w:rFonts w:ascii="Times New Roman" w:hAnsi="Times New Roman"/>
          <w:b/>
          <w:sz w:val="36"/>
          <w:szCs w:val="36"/>
          <w:u w:val="single"/>
        </w:rPr>
      </w:pPr>
    </w:p>
    <w:p w14:paraId="4177F384" w14:textId="77777777" w:rsidR="00390CC4" w:rsidRDefault="00390CC4" w:rsidP="003B5CA2">
      <w:pPr>
        <w:jc w:val="both"/>
        <w:rPr>
          <w:rFonts w:ascii="Times New Roman" w:hAnsi="Times New Roman"/>
          <w:b/>
          <w:sz w:val="36"/>
          <w:szCs w:val="36"/>
          <w:u w:val="single"/>
        </w:rPr>
      </w:pPr>
    </w:p>
    <w:p w14:paraId="10F93FFD" w14:textId="77777777" w:rsidR="00390CC4" w:rsidRDefault="00390CC4" w:rsidP="003B5CA2">
      <w:pPr>
        <w:jc w:val="both"/>
        <w:rPr>
          <w:rFonts w:ascii="Times New Roman" w:hAnsi="Times New Roman"/>
          <w:b/>
          <w:sz w:val="36"/>
          <w:szCs w:val="36"/>
          <w:u w:val="single"/>
        </w:rPr>
      </w:pPr>
    </w:p>
    <w:p w14:paraId="5ABF8814" w14:textId="77777777" w:rsidR="00390CC4" w:rsidRDefault="00390CC4" w:rsidP="003B5CA2">
      <w:pPr>
        <w:jc w:val="both"/>
        <w:rPr>
          <w:rFonts w:ascii="Times New Roman" w:hAnsi="Times New Roman"/>
          <w:b/>
          <w:sz w:val="36"/>
          <w:szCs w:val="36"/>
          <w:u w:val="single"/>
        </w:rPr>
      </w:pPr>
    </w:p>
    <w:p w14:paraId="6E4A8702" w14:textId="77777777" w:rsidR="00390CC4" w:rsidRDefault="00390CC4" w:rsidP="003B5CA2">
      <w:pPr>
        <w:jc w:val="both"/>
        <w:rPr>
          <w:rFonts w:ascii="Times New Roman" w:hAnsi="Times New Roman"/>
          <w:b/>
          <w:sz w:val="36"/>
          <w:szCs w:val="36"/>
          <w:u w:val="single"/>
        </w:rPr>
      </w:pPr>
    </w:p>
    <w:p w14:paraId="3B155571" w14:textId="77777777" w:rsidR="00390CC4" w:rsidRDefault="00390CC4" w:rsidP="003B5CA2">
      <w:pPr>
        <w:jc w:val="both"/>
        <w:rPr>
          <w:rFonts w:ascii="Times New Roman" w:hAnsi="Times New Roman"/>
          <w:b/>
          <w:sz w:val="36"/>
          <w:szCs w:val="36"/>
          <w:u w:val="single"/>
        </w:rPr>
      </w:pPr>
    </w:p>
    <w:p w14:paraId="70A430D0" w14:textId="77777777" w:rsidR="00390CC4" w:rsidRDefault="00390CC4" w:rsidP="003B5CA2">
      <w:pPr>
        <w:jc w:val="both"/>
        <w:rPr>
          <w:rFonts w:ascii="Times New Roman" w:hAnsi="Times New Roman"/>
          <w:b/>
          <w:sz w:val="36"/>
          <w:szCs w:val="36"/>
          <w:u w:val="single"/>
        </w:rPr>
      </w:pPr>
    </w:p>
    <w:p w14:paraId="01B2175D" w14:textId="77777777" w:rsidR="00390CC4" w:rsidRDefault="00390CC4" w:rsidP="003B5CA2">
      <w:pPr>
        <w:jc w:val="both"/>
        <w:rPr>
          <w:rFonts w:ascii="Times New Roman" w:hAnsi="Times New Roman"/>
          <w:b/>
          <w:sz w:val="36"/>
          <w:szCs w:val="36"/>
          <w:u w:val="single"/>
        </w:rPr>
      </w:pPr>
    </w:p>
    <w:p w14:paraId="61A837CC" w14:textId="77777777" w:rsidR="00390CC4" w:rsidRDefault="00390CC4" w:rsidP="003B5CA2">
      <w:pPr>
        <w:jc w:val="both"/>
        <w:rPr>
          <w:rFonts w:ascii="Times New Roman" w:hAnsi="Times New Roman"/>
          <w:b/>
          <w:sz w:val="36"/>
          <w:szCs w:val="36"/>
          <w:u w:val="single"/>
        </w:rPr>
      </w:pPr>
    </w:p>
    <w:p w14:paraId="531CC339" w14:textId="77777777" w:rsidR="00390CC4" w:rsidRDefault="00390CC4" w:rsidP="003B5CA2">
      <w:pPr>
        <w:jc w:val="both"/>
        <w:rPr>
          <w:rFonts w:ascii="Times New Roman" w:hAnsi="Times New Roman"/>
          <w:b/>
          <w:sz w:val="36"/>
          <w:szCs w:val="36"/>
          <w:u w:val="single"/>
        </w:rPr>
      </w:pPr>
    </w:p>
    <w:p w14:paraId="05A330F7" w14:textId="77777777" w:rsidR="003B5CA2" w:rsidRDefault="003B5CA2" w:rsidP="003B5CA2">
      <w:pPr>
        <w:jc w:val="both"/>
        <w:rPr>
          <w:rFonts w:ascii="Times New Roman" w:hAnsi="Times New Roman"/>
          <w:b/>
          <w:sz w:val="36"/>
          <w:szCs w:val="36"/>
          <w:u w:val="single"/>
        </w:rPr>
      </w:pPr>
    </w:p>
    <w:p w14:paraId="12B426E4" w14:textId="77777777" w:rsidR="003B5CA2" w:rsidRDefault="003B5CA2" w:rsidP="003B5CA2">
      <w:pPr>
        <w:jc w:val="both"/>
        <w:rPr>
          <w:rFonts w:ascii="Times New Roman" w:hAnsi="Times New Roman"/>
          <w:b/>
          <w:sz w:val="36"/>
          <w:szCs w:val="36"/>
          <w:u w:val="single"/>
        </w:rPr>
      </w:pPr>
    </w:p>
    <w:p w14:paraId="77F7F080" w14:textId="77777777" w:rsidR="003B5CA2" w:rsidRDefault="003B5CA2" w:rsidP="003B5CA2">
      <w:pPr>
        <w:jc w:val="both"/>
        <w:rPr>
          <w:rFonts w:ascii="Times New Roman" w:hAnsi="Times New Roman"/>
          <w:b/>
          <w:sz w:val="36"/>
          <w:szCs w:val="36"/>
          <w:u w:val="single"/>
        </w:rPr>
      </w:pPr>
    </w:p>
    <w:p w14:paraId="06CABC48" w14:textId="77777777" w:rsidR="003B5CA2" w:rsidRDefault="003B5CA2" w:rsidP="003B5CA2">
      <w:pPr>
        <w:jc w:val="both"/>
        <w:rPr>
          <w:rFonts w:ascii="Times New Roman" w:hAnsi="Times New Roman"/>
          <w:b/>
          <w:sz w:val="36"/>
          <w:szCs w:val="36"/>
          <w:u w:val="single"/>
        </w:rPr>
      </w:pPr>
    </w:p>
    <w:p w14:paraId="72415BF3" w14:textId="7DD245BF" w:rsidR="005D1362" w:rsidRDefault="00C70B6E" w:rsidP="003B5CA2">
      <w:pPr>
        <w:jc w:val="both"/>
        <w:rPr>
          <w:rFonts w:ascii="Times New Roman" w:hAnsi="Times New Roman"/>
          <w:b/>
          <w:sz w:val="36"/>
          <w:szCs w:val="36"/>
          <w:u w:val="single"/>
        </w:rPr>
      </w:pPr>
      <w:r w:rsidRPr="00725A97">
        <w:rPr>
          <w:rFonts w:ascii="Times New Roman" w:hAnsi="Times New Roman"/>
          <w:b/>
          <w:sz w:val="36"/>
          <w:szCs w:val="36"/>
          <w:u w:val="single"/>
        </w:rPr>
        <w:lastRenderedPageBreak/>
        <w:t>REFERENCES</w:t>
      </w:r>
    </w:p>
    <w:p w14:paraId="4BA49E4C" w14:textId="0559B0A4" w:rsidR="00385A6F" w:rsidRDefault="00385A6F" w:rsidP="003B5CA2">
      <w:pPr>
        <w:jc w:val="both"/>
        <w:rPr>
          <w:rFonts w:ascii="Times New Roman" w:hAnsi="Times New Roman"/>
          <w:b/>
          <w:sz w:val="36"/>
          <w:szCs w:val="36"/>
          <w:u w:val="single"/>
        </w:rPr>
      </w:pPr>
    </w:p>
    <w:p w14:paraId="571BA56D" w14:textId="04F9C171" w:rsidR="00385A6F" w:rsidRPr="003B5CA2" w:rsidRDefault="00385A6F" w:rsidP="003B5CA2">
      <w:pPr>
        <w:tabs>
          <w:tab w:val="left" w:pos="1005"/>
        </w:tabs>
        <w:jc w:val="both"/>
        <w:rPr>
          <w:sz w:val="24"/>
          <w:szCs w:val="24"/>
          <w:lang w:val="en-US"/>
        </w:rPr>
      </w:pPr>
      <w:r w:rsidRPr="003B5CA2">
        <w:rPr>
          <w:b/>
          <w:bCs/>
          <w:sz w:val="24"/>
          <w:szCs w:val="24"/>
          <w:lang w:val="en-US"/>
        </w:rPr>
        <w:t>Books:</w:t>
      </w:r>
    </w:p>
    <w:p w14:paraId="5AA6187E" w14:textId="77777777" w:rsidR="00385A6F" w:rsidRPr="00385A6F" w:rsidRDefault="00385A6F">
      <w:pPr>
        <w:numPr>
          <w:ilvl w:val="0"/>
          <w:numId w:val="17"/>
        </w:numPr>
        <w:tabs>
          <w:tab w:val="left" w:pos="1005"/>
        </w:tabs>
        <w:jc w:val="both"/>
        <w:rPr>
          <w:rFonts w:ascii="Times New Roman" w:hAnsi="Times New Roman"/>
        </w:rPr>
      </w:pPr>
      <w:r w:rsidRPr="00385A6F">
        <w:rPr>
          <w:rFonts w:ascii="Times New Roman" w:hAnsi="Times New Roman"/>
        </w:rPr>
        <w:t>"Enterprise Resource Planning (ERP): The Dynamics of Operations Management" by Avraham Shtub and Reuven Karni</w:t>
      </w:r>
    </w:p>
    <w:p w14:paraId="31068812" w14:textId="77777777" w:rsidR="00385A6F" w:rsidRPr="00385A6F" w:rsidRDefault="00385A6F">
      <w:pPr>
        <w:numPr>
          <w:ilvl w:val="1"/>
          <w:numId w:val="17"/>
        </w:numPr>
        <w:tabs>
          <w:tab w:val="left" w:pos="1005"/>
        </w:tabs>
        <w:jc w:val="both"/>
        <w:rPr>
          <w:rFonts w:ascii="Times New Roman" w:hAnsi="Times New Roman"/>
        </w:rPr>
      </w:pPr>
      <w:r w:rsidRPr="00385A6F">
        <w:rPr>
          <w:rFonts w:ascii="Times New Roman" w:hAnsi="Times New Roman"/>
        </w:rPr>
        <w:t>This book provides a comprehensive overview of ERP systems, their implementation, and their impact on various industries, including education.</w:t>
      </w:r>
    </w:p>
    <w:p w14:paraId="629EDC66" w14:textId="77777777" w:rsidR="00385A6F" w:rsidRPr="00385A6F" w:rsidRDefault="00385A6F">
      <w:pPr>
        <w:numPr>
          <w:ilvl w:val="0"/>
          <w:numId w:val="17"/>
        </w:numPr>
        <w:tabs>
          <w:tab w:val="left" w:pos="1005"/>
        </w:tabs>
        <w:jc w:val="both"/>
        <w:rPr>
          <w:rFonts w:ascii="Times New Roman" w:hAnsi="Times New Roman"/>
        </w:rPr>
      </w:pPr>
      <w:r w:rsidRPr="00385A6F">
        <w:rPr>
          <w:rFonts w:ascii="Times New Roman" w:hAnsi="Times New Roman"/>
        </w:rPr>
        <w:t>"Enterprise Resource Planning: Concepts and Practice" by Vinod Kumar Garg and N. K. Venkitakrishnan</w:t>
      </w:r>
    </w:p>
    <w:p w14:paraId="037A284C" w14:textId="77777777" w:rsidR="00385A6F" w:rsidRPr="00385A6F" w:rsidRDefault="00385A6F">
      <w:pPr>
        <w:numPr>
          <w:ilvl w:val="1"/>
          <w:numId w:val="17"/>
        </w:numPr>
        <w:tabs>
          <w:tab w:val="left" w:pos="1005"/>
        </w:tabs>
        <w:jc w:val="both"/>
        <w:rPr>
          <w:rFonts w:ascii="Times New Roman" w:hAnsi="Times New Roman"/>
        </w:rPr>
      </w:pPr>
      <w:r w:rsidRPr="00385A6F">
        <w:rPr>
          <w:rFonts w:ascii="Times New Roman" w:hAnsi="Times New Roman"/>
        </w:rPr>
        <w:t>Offers a detailed understanding of ERP concepts and practices, which can be applied to educational ERP systems.</w:t>
      </w:r>
    </w:p>
    <w:p w14:paraId="0068AD07" w14:textId="77777777" w:rsidR="00385A6F" w:rsidRPr="00385A6F" w:rsidRDefault="00385A6F" w:rsidP="003B5CA2">
      <w:pPr>
        <w:tabs>
          <w:tab w:val="left" w:pos="1005"/>
        </w:tabs>
        <w:jc w:val="both"/>
        <w:rPr>
          <w:rFonts w:ascii="Times New Roman" w:hAnsi="Times New Roman"/>
          <w:sz w:val="24"/>
          <w:szCs w:val="24"/>
        </w:rPr>
      </w:pPr>
      <w:r w:rsidRPr="00385A6F">
        <w:rPr>
          <w:rFonts w:ascii="Times New Roman" w:hAnsi="Times New Roman"/>
          <w:b/>
          <w:bCs/>
          <w:sz w:val="24"/>
          <w:szCs w:val="24"/>
        </w:rPr>
        <w:t>Research Papers:</w:t>
      </w:r>
    </w:p>
    <w:p w14:paraId="4AC2889C" w14:textId="77777777" w:rsidR="00385A6F" w:rsidRPr="00385A6F" w:rsidRDefault="00385A6F">
      <w:pPr>
        <w:numPr>
          <w:ilvl w:val="0"/>
          <w:numId w:val="18"/>
        </w:numPr>
        <w:tabs>
          <w:tab w:val="left" w:pos="1005"/>
        </w:tabs>
        <w:jc w:val="both"/>
        <w:rPr>
          <w:rFonts w:ascii="Times New Roman" w:hAnsi="Times New Roman"/>
        </w:rPr>
      </w:pPr>
      <w:r w:rsidRPr="00385A6F">
        <w:rPr>
          <w:rFonts w:ascii="Times New Roman" w:hAnsi="Times New Roman"/>
        </w:rPr>
        <w:t>"Design and Implementation of ERP System in Higher Education: A Case of the University of Nigeria" by Okonkwo Ugochukwu C., Onuorah Alexander, and Adiele Onyinye</w:t>
      </w:r>
    </w:p>
    <w:p w14:paraId="23FFA2D0" w14:textId="77777777" w:rsidR="00385A6F" w:rsidRPr="00385A6F" w:rsidRDefault="00385A6F">
      <w:pPr>
        <w:numPr>
          <w:ilvl w:val="1"/>
          <w:numId w:val="18"/>
        </w:numPr>
        <w:tabs>
          <w:tab w:val="left" w:pos="1005"/>
        </w:tabs>
        <w:jc w:val="both"/>
        <w:rPr>
          <w:rFonts w:ascii="Times New Roman" w:hAnsi="Times New Roman"/>
        </w:rPr>
      </w:pPr>
      <w:r w:rsidRPr="00385A6F">
        <w:rPr>
          <w:rFonts w:ascii="Times New Roman" w:hAnsi="Times New Roman"/>
        </w:rPr>
        <w:t>A case study focusing on the implementation of an ERP system in higher education.</w:t>
      </w:r>
    </w:p>
    <w:p w14:paraId="2115DB22" w14:textId="77777777" w:rsidR="00385A6F" w:rsidRPr="00385A6F" w:rsidRDefault="00385A6F">
      <w:pPr>
        <w:numPr>
          <w:ilvl w:val="0"/>
          <w:numId w:val="18"/>
        </w:numPr>
        <w:tabs>
          <w:tab w:val="left" w:pos="1005"/>
        </w:tabs>
        <w:jc w:val="both"/>
        <w:rPr>
          <w:rFonts w:ascii="Times New Roman" w:hAnsi="Times New Roman"/>
        </w:rPr>
      </w:pPr>
      <w:r w:rsidRPr="00385A6F">
        <w:rPr>
          <w:rFonts w:ascii="Times New Roman" w:hAnsi="Times New Roman"/>
        </w:rPr>
        <w:t>"Design and Implementation of an ERP System: A Case Study of a Full-Fledged ERP System for Small and Medium-Sized Enterprises" by Mengxia Zhang and Peter R. W. Robson</w:t>
      </w:r>
    </w:p>
    <w:p w14:paraId="5E846B76" w14:textId="77777777" w:rsidR="00385A6F" w:rsidRPr="00385A6F" w:rsidRDefault="00385A6F">
      <w:pPr>
        <w:numPr>
          <w:ilvl w:val="1"/>
          <w:numId w:val="18"/>
        </w:numPr>
        <w:tabs>
          <w:tab w:val="left" w:pos="1005"/>
        </w:tabs>
        <w:jc w:val="both"/>
        <w:rPr>
          <w:rFonts w:ascii="Times New Roman" w:hAnsi="Times New Roman"/>
        </w:rPr>
      </w:pPr>
      <w:r w:rsidRPr="00385A6F">
        <w:rPr>
          <w:rFonts w:ascii="Times New Roman" w:hAnsi="Times New Roman"/>
        </w:rPr>
        <w:t>Discusses ERP system design and implementation, which can be adapted to the educational context.</w:t>
      </w:r>
    </w:p>
    <w:p w14:paraId="191B6BFB" w14:textId="77777777" w:rsidR="00385A6F" w:rsidRPr="00385A6F" w:rsidRDefault="00385A6F" w:rsidP="003B5CA2">
      <w:pPr>
        <w:tabs>
          <w:tab w:val="left" w:pos="1005"/>
        </w:tabs>
        <w:jc w:val="both"/>
        <w:rPr>
          <w:rFonts w:ascii="Times New Roman" w:hAnsi="Times New Roman"/>
          <w:sz w:val="24"/>
          <w:szCs w:val="24"/>
        </w:rPr>
      </w:pPr>
      <w:r w:rsidRPr="00385A6F">
        <w:rPr>
          <w:rFonts w:ascii="Times New Roman" w:hAnsi="Times New Roman"/>
          <w:b/>
          <w:bCs/>
          <w:sz w:val="24"/>
          <w:szCs w:val="24"/>
        </w:rPr>
        <w:t>Online Resources:</w:t>
      </w:r>
    </w:p>
    <w:p w14:paraId="4C0A350E" w14:textId="77777777" w:rsidR="00385A6F" w:rsidRPr="00385A6F" w:rsidRDefault="00385A6F">
      <w:pPr>
        <w:numPr>
          <w:ilvl w:val="0"/>
          <w:numId w:val="19"/>
        </w:numPr>
        <w:tabs>
          <w:tab w:val="left" w:pos="1005"/>
        </w:tabs>
        <w:jc w:val="both"/>
        <w:rPr>
          <w:rFonts w:ascii="Times New Roman" w:hAnsi="Times New Roman"/>
        </w:rPr>
      </w:pPr>
      <w:r w:rsidRPr="00385A6F">
        <w:rPr>
          <w:rFonts w:ascii="Times New Roman" w:hAnsi="Times New Roman"/>
        </w:rPr>
        <w:t xml:space="preserve">EduCause - </w:t>
      </w:r>
      <w:hyperlink r:id="rId8" w:tgtFrame="_new" w:history="1">
        <w:r w:rsidRPr="00385A6F">
          <w:rPr>
            <w:rStyle w:val="Hyperlink"/>
            <w:rFonts w:ascii="Times New Roman" w:hAnsi="Times New Roman"/>
          </w:rPr>
          <w:t>Enterprise Resource Planning (ERP)</w:t>
        </w:r>
      </w:hyperlink>
    </w:p>
    <w:p w14:paraId="3EA22EC1" w14:textId="77777777" w:rsidR="00385A6F" w:rsidRPr="00385A6F" w:rsidRDefault="00385A6F">
      <w:pPr>
        <w:numPr>
          <w:ilvl w:val="1"/>
          <w:numId w:val="19"/>
        </w:numPr>
        <w:tabs>
          <w:tab w:val="left" w:pos="1005"/>
        </w:tabs>
        <w:jc w:val="both"/>
        <w:rPr>
          <w:rFonts w:ascii="Times New Roman" w:hAnsi="Times New Roman"/>
        </w:rPr>
      </w:pPr>
      <w:r w:rsidRPr="00385A6F">
        <w:rPr>
          <w:rFonts w:ascii="Times New Roman" w:hAnsi="Times New Roman"/>
        </w:rPr>
        <w:t>Provides a collection of articles and resources related to ERP systems in education.</w:t>
      </w:r>
    </w:p>
    <w:p w14:paraId="6EE885B1" w14:textId="77777777" w:rsidR="00385A6F" w:rsidRPr="00385A6F" w:rsidRDefault="00385A6F">
      <w:pPr>
        <w:numPr>
          <w:ilvl w:val="0"/>
          <w:numId w:val="19"/>
        </w:numPr>
        <w:tabs>
          <w:tab w:val="left" w:pos="1005"/>
        </w:tabs>
        <w:jc w:val="both"/>
        <w:rPr>
          <w:rFonts w:ascii="Times New Roman" w:hAnsi="Times New Roman"/>
        </w:rPr>
      </w:pPr>
      <w:r w:rsidRPr="00385A6F">
        <w:rPr>
          <w:rFonts w:ascii="Times New Roman" w:hAnsi="Times New Roman"/>
        </w:rPr>
        <w:t xml:space="preserve">Campus Technology - </w:t>
      </w:r>
      <w:hyperlink r:id="rId9" w:tgtFrame="_new" w:history="1">
        <w:r w:rsidRPr="00385A6F">
          <w:rPr>
            <w:rStyle w:val="Hyperlink"/>
            <w:rFonts w:ascii="Times New Roman" w:hAnsi="Times New Roman"/>
          </w:rPr>
          <w:t>ERP Articles</w:t>
        </w:r>
      </w:hyperlink>
    </w:p>
    <w:p w14:paraId="695DC07F" w14:textId="77777777" w:rsidR="00385A6F" w:rsidRPr="00385A6F" w:rsidRDefault="00385A6F">
      <w:pPr>
        <w:numPr>
          <w:ilvl w:val="1"/>
          <w:numId w:val="19"/>
        </w:numPr>
        <w:tabs>
          <w:tab w:val="left" w:pos="1005"/>
        </w:tabs>
        <w:jc w:val="both"/>
        <w:rPr>
          <w:rFonts w:ascii="Times New Roman" w:hAnsi="Times New Roman"/>
        </w:rPr>
      </w:pPr>
      <w:r w:rsidRPr="00385A6F">
        <w:rPr>
          <w:rFonts w:ascii="Times New Roman" w:hAnsi="Times New Roman"/>
        </w:rPr>
        <w:t>Offers articles and news updates on ERP systems in educational institutions.</w:t>
      </w:r>
    </w:p>
    <w:p w14:paraId="4CAEC93D" w14:textId="77777777" w:rsidR="00385A6F" w:rsidRPr="00385A6F" w:rsidRDefault="00385A6F">
      <w:pPr>
        <w:numPr>
          <w:ilvl w:val="0"/>
          <w:numId w:val="19"/>
        </w:numPr>
        <w:tabs>
          <w:tab w:val="left" w:pos="1005"/>
        </w:tabs>
        <w:jc w:val="both"/>
        <w:rPr>
          <w:rFonts w:ascii="Times New Roman" w:hAnsi="Times New Roman"/>
        </w:rPr>
      </w:pPr>
      <w:r w:rsidRPr="00385A6F">
        <w:rPr>
          <w:rFonts w:ascii="Times New Roman" w:hAnsi="Times New Roman"/>
        </w:rPr>
        <w:t xml:space="preserve">CIO Review - </w:t>
      </w:r>
      <w:hyperlink r:id="rId10" w:tgtFrame="_new" w:history="1">
        <w:r w:rsidRPr="00385A6F">
          <w:rPr>
            <w:rStyle w:val="Hyperlink"/>
            <w:rFonts w:ascii="Times New Roman" w:hAnsi="Times New Roman"/>
          </w:rPr>
          <w:t>Education ERP Special</w:t>
        </w:r>
      </w:hyperlink>
    </w:p>
    <w:p w14:paraId="686B01B9" w14:textId="77777777" w:rsidR="00385A6F" w:rsidRPr="00385A6F" w:rsidRDefault="00385A6F">
      <w:pPr>
        <w:numPr>
          <w:ilvl w:val="1"/>
          <w:numId w:val="19"/>
        </w:numPr>
        <w:tabs>
          <w:tab w:val="left" w:pos="1005"/>
        </w:tabs>
        <w:jc w:val="both"/>
        <w:rPr>
          <w:rFonts w:ascii="Times New Roman" w:hAnsi="Times New Roman"/>
        </w:rPr>
      </w:pPr>
      <w:r w:rsidRPr="00385A6F">
        <w:rPr>
          <w:rFonts w:ascii="Times New Roman" w:hAnsi="Times New Roman"/>
        </w:rPr>
        <w:t>Features articles, whitepapers, and vendor profiles related to education ERP solutions.</w:t>
      </w:r>
    </w:p>
    <w:p w14:paraId="6C2E0ADE" w14:textId="77777777" w:rsidR="00385A6F" w:rsidRPr="00385A6F" w:rsidRDefault="00385A6F">
      <w:pPr>
        <w:numPr>
          <w:ilvl w:val="0"/>
          <w:numId w:val="19"/>
        </w:numPr>
        <w:tabs>
          <w:tab w:val="left" w:pos="1005"/>
        </w:tabs>
        <w:jc w:val="both"/>
        <w:rPr>
          <w:rFonts w:ascii="Times New Roman" w:hAnsi="Times New Roman"/>
        </w:rPr>
      </w:pPr>
      <w:r w:rsidRPr="00385A6F">
        <w:rPr>
          <w:rFonts w:ascii="Times New Roman" w:hAnsi="Times New Roman"/>
        </w:rPr>
        <w:t xml:space="preserve">LinkedIn Learning - </w:t>
      </w:r>
      <w:hyperlink r:id="rId11" w:tgtFrame="_new" w:history="1">
        <w:r w:rsidRPr="00385A6F">
          <w:rPr>
            <w:rStyle w:val="Hyperlink"/>
            <w:rFonts w:ascii="Times New Roman" w:hAnsi="Times New Roman"/>
          </w:rPr>
          <w:t>Enterprise Resource Planning (ERP) Courses</w:t>
        </w:r>
      </w:hyperlink>
    </w:p>
    <w:p w14:paraId="3D63DFBC" w14:textId="77777777" w:rsidR="00385A6F" w:rsidRPr="00385A6F" w:rsidRDefault="00385A6F">
      <w:pPr>
        <w:numPr>
          <w:ilvl w:val="1"/>
          <w:numId w:val="19"/>
        </w:numPr>
        <w:tabs>
          <w:tab w:val="left" w:pos="1005"/>
        </w:tabs>
        <w:jc w:val="both"/>
        <w:rPr>
          <w:rFonts w:ascii="Times New Roman" w:hAnsi="Times New Roman"/>
        </w:rPr>
      </w:pPr>
      <w:r w:rsidRPr="00385A6F">
        <w:rPr>
          <w:rFonts w:ascii="Times New Roman" w:hAnsi="Times New Roman"/>
        </w:rPr>
        <w:t>Offers online courses related to ERP systems and their implementation.</w:t>
      </w:r>
    </w:p>
    <w:p w14:paraId="5CDA2DB0" w14:textId="3B8AF727" w:rsidR="00385A6F" w:rsidRPr="003B5CA2" w:rsidRDefault="00385A6F" w:rsidP="003B5CA2">
      <w:pPr>
        <w:tabs>
          <w:tab w:val="left" w:pos="1005"/>
        </w:tabs>
        <w:jc w:val="both"/>
        <w:rPr>
          <w:rFonts w:ascii="Times New Roman" w:hAnsi="Times New Roman"/>
        </w:rPr>
      </w:pPr>
    </w:p>
    <w:sectPr w:rsidR="00385A6F" w:rsidRPr="003B5CA2" w:rsidSect="00454C41">
      <w:footerReference w:type="default" r:id="rId12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EBE6F" w14:textId="77777777" w:rsidR="002452A9" w:rsidRDefault="002452A9" w:rsidP="000B39D6">
      <w:pPr>
        <w:spacing w:after="0" w:line="240" w:lineRule="auto"/>
      </w:pPr>
      <w:r>
        <w:separator/>
      </w:r>
    </w:p>
  </w:endnote>
  <w:endnote w:type="continuationSeparator" w:id="0">
    <w:p w14:paraId="23EE2528" w14:textId="77777777" w:rsidR="002452A9" w:rsidRDefault="002452A9" w:rsidP="000B3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1896223"/>
      <w:docPartObj>
        <w:docPartGallery w:val="Page Numbers (Bottom of Page)"/>
        <w:docPartUnique/>
      </w:docPartObj>
    </w:sdtPr>
    <w:sdtContent>
      <w:p w14:paraId="17344E62" w14:textId="133AF192" w:rsidR="00237531" w:rsidRDefault="00D61F42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153FB14" wp14:editId="2CDC1C6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28575" t="38100" r="28575" b="42545"/>
                  <wp:wrapNone/>
                  <wp:docPr id="1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D42CAC" w14:textId="77777777" w:rsidR="00396EDA" w:rsidRDefault="00396EDA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153FB14" id="Group 5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Vzo3gIAAAsLAAAOAAAAZHJzL2Uyb0RvYy54bWzslm1r2zAQx98P9h2E3rfOg/Nk6pTSJwbd&#10;VtbtAyiybIvJkiYpcbpPv5PktE4b2OhYYdAEjJSTTne/+/uik9NtI9CGGcuVzPHweIARk1QVXFY5&#10;/vb16miOkXVEFkQoyXJ8zyw+Xb5/d9LqjI1UrUTBDAIn0matznHtnM6SxNKaNcQeK80kGEtlGuJg&#10;aqqkMKQF741IRoPBNGmVKbRRlFkLv15EI14G/2XJqPtclpY5JHIMsbnwNOG58s9keUKyyhBdc9qF&#10;QV4QRUO4hEMfXF0QR9Da8GeuGk6Nsqp0x1Q1iSpLTlnIAbIZDp5kc23UWodcqqyt9AMmQPuE04vd&#10;0k+ba6Pv9K2J0cPwRtHvFrgkra6yvt3Pq7gYrdqPqoB6krVTIfFtaRrvAlJC28D3/oEv2zpE4cd0&#10;MoOaYUTBNE5ni3nHn9ZQJL9rCAxSjMA8TNNpGqtD68tuP+yOmyfp3NsSksVjQ6hdaL70oCX7iMv+&#10;Ha67mmgWqmA9jluDeJHjEUaSNEDgC2iMyEowBNFBUP50WLZDaiNPJNV5DcvYmTGqrRkpIKphSGJv&#10;g59YqMZhwMgoUPDRZDafDuC0Hm8gtwA4gdx4FuiQbMfd4wrQPcA+N5JpY901Uw3ygxwbSCa4JZsb&#10;6+LS3RJ/mlWCF1dciDAx1epcGLQh8HJdhU/nfW+ZkKjN8WIymgTPezbbdzEb++8hFw130CUEb3I8&#10;H/iPX0Qyj/FSFmHsCBdxDKoQMsg3oowlWaniHrAGgAAKWhakWyvzE6MWXv8c2x9rYhhG4oOE0ixA&#10;gLDMhUnQLUamb1n1LURScJVjh1EcnrvYY9ba8KqGk4Yhd6nO4H0peSDrSx2j6oIFzb6SeMcHxBvE&#10;uKdFKPc/EG+6GE+nk/GbeN/E+7v/v8OdF/4gnnXekW8IryDeSRrbz1vn/fPO67arbVed/6UJh/sE&#10;3LjCFaO7HforXX8emvbjHXb5CwAA//8DAFBLAwQUAAYACAAAACEAkvTC/dsAAAADAQAADwAAAGRy&#10;cy9kb3ducmV2LnhtbEyPQUvDQBCF74L/YRnBm92kWi0xm1KKeipCW6H0Nk2mSWh2NmS3SfrvHb3o&#10;5cHjDe99ky5G26ieOl87NhBPIlDEuStqLg187d4f5qB8QC6wcUwGruRhkd3epJgUbuAN9dtQKilh&#10;n6CBKoQ20drnFVn0E9cSS3ZyncUgtit10eEg5bbR0yh61hZrloUKW1pVlJ+3F2vgY8Bh+Ri/9evz&#10;aXU97Gaf+3VMxtzfjctXUIHG8HcMP/iCDpkwHd2FC68aA/JI+FXJXqbijgZmT3PQWar/s2ffAAAA&#10;//8DAFBLAQItABQABgAIAAAAIQC2gziS/gAAAOEBAAATAAAAAAAAAAAAAAAAAAAAAABbQ29udGVu&#10;dF9UeXBlc10ueG1sUEsBAi0AFAAGAAgAAAAhADj9If/WAAAAlAEAAAsAAAAAAAAAAAAAAAAALwEA&#10;AF9yZWxzLy5yZWxzUEsBAi0AFAAGAAgAAAAhANrZXOjeAgAACwsAAA4AAAAAAAAAAAAAAAAALgIA&#10;AGRycy9lMm9Eb2MueG1sUEsBAi0AFAAGAAgAAAAhAJL0wv3bAAAAAwEAAA8AAAAAAAAAAAAAAAAA&#10;OAUAAGRycy9kb3ducmV2LnhtbFBLBQYAAAAABAAEAPMAAABABgAAAAA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76iwQAAANoAAAAPAAAAZHJzL2Rvd25yZXYueG1sRI9Bi8Iw&#10;FITvgv8hPMGbpoqodI2yKIrsYcFW2OujeU3LNi+liVr//UYQ9jjMzDfMZtfbRtyp87VjBbNpAoK4&#10;cLpmo+CaHydrED4ga2wck4Inedhth4MNpto9+EL3LBgRIexTVFCF0KZS+qIii37qWuLola6zGKLs&#10;jNQdPiLcNnKeJEtpsea4UGFL+4qK3+xmFSwNr7M+1+XCZt/mK1mVh9NPqdR41H9+gAjUh//wu33W&#10;CubwuhJvgNz+AQAA//8DAFBLAQItABQABgAIAAAAIQDb4fbL7gAAAIUBAAATAAAAAAAAAAAAAAAA&#10;AAAAAABbQ29udGVudF9UeXBlc10ueG1sUEsBAi0AFAAGAAgAAAAhAFr0LFu/AAAAFQEAAAsAAAAA&#10;AAAAAAAAAAAAHwEAAF9yZWxzLy5yZWxzUEsBAi0AFAAGAAgAAAAhANHzvqLBAAAA2gAAAA8AAAAA&#10;AAAAAAAAAAAABwIAAGRycy9kb3ducmV2LnhtbFBLBQYAAAAAAwADALcAAAD1Ag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8ZpwwAAANoAAAAPAAAAZHJzL2Rvd25yZXYueG1sRI/RagIx&#10;FETfhf5DuIW+1ayWunZrFFtoqQiCqx9w2Vw3i5ubJUl19etNoeDjMDNnmNmit604kQ+NYwWjYQaC&#10;uHK64VrBfvf1PAURIrLG1jEpuFCAxfxhMMNCuzNv6VTGWiQIhwIVmBi7QspQGbIYhq4jTt7BeYsx&#10;SV9L7fGc4LaV4yybSIsNpwWDHX0aqo7lr1Vg+8vHrlt/X3Nz4M3b1q/yffmq1NNjv3wHEamP9/B/&#10;+0creIG/K+kGyPkNAAD//wMAUEsBAi0AFAAGAAgAAAAhANvh9svuAAAAhQEAABMAAAAAAAAAAAAA&#10;AAAAAAAAAFtDb250ZW50X1R5cGVzXS54bWxQSwECLQAUAAYACAAAACEAWvQsW78AAAAVAQAACwAA&#10;AAAAAAAAAAAAAAAfAQAAX3JlbHMvLnJlbHNQSwECLQAUAAYACAAAACEAfCvGacMAAADaAAAADwAA&#10;AAAAAAAAAAAAAAAHAgAAZHJzL2Rvd25yZXYueG1sUEsFBgAAAAADAAMAtwAAAPcCAAAAAA=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m0uwgAAANoAAAAPAAAAZHJzL2Rvd25yZXYueG1sRI9Pi8Iw&#10;FMTvgt8hPMGbTeufKtUosrCwiyerHrw9mmdbbF5KE7X77TfCwh6HmfkNs9n1phFP6lxtWUESxSCI&#10;C6trLhWcT5+TFQjnkTU2lknBDznYbYeDDWbavvhIz9yXIkDYZaig8r7NpHRFRQZdZFvi4N1sZ9AH&#10;2ZVSd/gKcNPIaRyn0mDNYaHClj4qKu75wyiQt1Im+TVxbj5bXtI0XfSPw7dS41G/X4Pw1Pv/8F/7&#10;SyuYw/tKuAFy+wsAAP//AwBQSwECLQAUAAYACAAAACEA2+H2y+4AAACFAQAAEwAAAAAAAAAAAAAA&#10;AAAAAAAAW0NvbnRlbnRfVHlwZXNdLnhtbFBLAQItABQABgAIAAAAIQBa9CxbvwAAABUBAAALAAAA&#10;AAAAAAAAAAAAAB8BAABfcmVscy8ucmVsc1BLAQItABQABgAIAAAAIQAGom0uwgAAANoAAAAPAAAA&#10;AAAAAAAAAAAAAAcCAABkcnMvZG93bnJldi54bWxQSwUGAAAAAAMAAwC3AAAA9gIAAAAA&#10;" strokecolor="#737373">
                    <v:textbox>
                      <w:txbxContent>
                        <w:p w14:paraId="3DD42CAC" w14:textId="77777777" w:rsidR="00396EDA" w:rsidRDefault="00396EDA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C6C0C" w14:textId="77777777" w:rsidR="002452A9" w:rsidRDefault="002452A9" w:rsidP="000B39D6">
      <w:pPr>
        <w:spacing w:after="0" w:line="240" w:lineRule="auto"/>
      </w:pPr>
      <w:r>
        <w:separator/>
      </w:r>
    </w:p>
  </w:footnote>
  <w:footnote w:type="continuationSeparator" w:id="0">
    <w:p w14:paraId="5C571E5F" w14:textId="77777777" w:rsidR="002452A9" w:rsidRDefault="002452A9" w:rsidP="000B3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2AAD"/>
    <w:multiLevelType w:val="multilevel"/>
    <w:tmpl w:val="BF1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76100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B0A426C"/>
    <w:multiLevelType w:val="multilevel"/>
    <w:tmpl w:val="F90A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C04F5E"/>
    <w:multiLevelType w:val="multilevel"/>
    <w:tmpl w:val="233A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9E073B"/>
    <w:multiLevelType w:val="multilevel"/>
    <w:tmpl w:val="38A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551718"/>
    <w:multiLevelType w:val="multilevel"/>
    <w:tmpl w:val="6596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514557"/>
    <w:multiLevelType w:val="multilevel"/>
    <w:tmpl w:val="E01A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2449C3"/>
    <w:multiLevelType w:val="multilevel"/>
    <w:tmpl w:val="20CE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5C1F24"/>
    <w:multiLevelType w:val="multilevel"/>
    <w:tmpl w:val="D16E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5D3091"/>
    <w:multiLevelType w:val="multilevel"/>
    <w:tmpl w:val="F0C2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092087"/>
    <w:multiLevelType w:val="multilevel"/>
    <w:tmpl w:val="0FE8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84146B"/>
    <w:multiLevelType w:val="multilevel"/>
    <w:tmpl w:val="EF40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4F4D21"/>
    <w:multiLevelType w:val="multilevel"/>
    <w:tmpl w:val="4746B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3C2D4C"/>
    <w:multiLevelType w:val="multilevel"/>
    <w:tmpl w:val="F688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402C58"/>
    <w:multiLevelType w:val="multilevel"/>
    <w:tmpl w:val="F1F87D58"/>
    <w:lvl w:ilvl="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hint="default"/>
        <w:b w:val="0"/>
        <w:i w:val="0"/>
        <w:sz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C606172"/>
    <w:multiLevelType w:val="multilevel"/>
    <w:tmpl w:val="32EE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3E6145"/>
    <w:multiLevelType w:val="multilevel"/>
    <w:tmpl w:val="AB6E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5E219D"/>
    <w:multiLevelType w:val="multilevel"/>
    <w:tmpl w:val="8E1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B50D67"/>
    <w:multiLevelType w:val="multilevel"/>
    <w:tmpl w:val="B9A68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755557">
    <w:abstractNumId w:val="1"/>
  </w:num>
  <w:num w:numId="2" w16cid:durableId="290211100">
    <w:abstractNumId w:val="14"/>
  </w:num>
  <w:num w:numId="3" w16cid:durableId="1987970471">
    <w:abstractNumId w:val="3"/>
  </w:num>
  <w:num w:numId="4" w16cid:durableId="101650283">
    <w:abstractNumId w:val="10"/>
  </w:num>
  <w:num w:numId="5" w16cid:durableId="802043969">
    <w:abstractNumId w:val="4"/>
  </w:num>
  <w:num w:numId="6" w16cid:durableId="1184243807">
    <w:abstractNumId w:val="0"/>
  </w:num>
  <w:num w:numId="7" w16cid:durableId="38744536">
    <w:abstractNumId w:val="5"/>
  </w:num>
  <w:num w:numId="8" w16cid:durableId="1907378903">
    <w:abstractNumId w:val="6"/>
  </w:num>
  <w:num w:numId="9" w16cid:durableId="1299147249">
    <w:abstractNumId w:val="16"/>
  </w:num>
  <w:num w:numId="10" w16cid:durableId="2128354007">
    <w:abstractNumId w:val="11"/>
  </w:num>
  <w:num w:numId="11" w16cid:durableId="1578706635">
    <w:abstractNumId w:val="7"/>
  </w:num>
  <w:num w:numId="12" w16cid:durableId="10961383">
    <w:abstractNumId w:val="9"/>
  </w:num>
  <w:num w:numId="13" w16cid:durableId="2031374301">
    <w:abstractNumId w:val="8"/>
  </w:num>
  <w:num w:numId="14" w16cid:durableId="157697100">
    <w:abstractNumId w:val="2"/>
  </w:num>
  <w:num w:numId="15" w16cid:durableId="2073233988">
    <w:abstractNumId w:val="15"/>
  </w:num>
  <w:num w:numId="16" w16cid:durableId="991787132">
    <w:abstractNumId w:val="13"/>
  </w:num>
  <w:num w:numId="17" w16cid:durableId="2020767643">
    <w:abstractNumId w:val="12"/>
  </w:num>
  <w:num w:numId="18" w16cid:durableId="1381124614">
    <w:abstractNumId w:val="17"/>
  </w:num>
  <w:num w:numId="19" w16cid:durableId="2136630966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B3"/>
    <w:rsid w:val="0000026F"/>
    <w:rsid w:val="000002D1"/>
    <w:rsid w:val="00002861"/>
    <w:rsid w:val="000051BD"/>
    <w:rsid w:val="0001725C"/>
    <w:rsid w:val="00024042"/>
    <w:rsid w:val="000251B7"/>
    <w:rsid w:val="000274C6"/>
    <w:rsid w:val="00027A05"/>
    <w:rsid w:val="0003004A"/>
    <w:rsid w:val="00031BE6"/>
    <w:rsid w:val="0003277F"/>
    <w:rsid w:val="00045D23"/>
    <w:rsid w:val="00053426"/>
    <w:rsid w:val="00053D14"/>
    <w:rsid w:val="000741C8"/>
    <w:rsid w:val="0008767D"/>
    <w:rsid w:val="00091682"/>
    <w:rsid w:val="000940BD"/>
    <w:rsid w:val="00094471"/>
    <w:rsid w:val="000961E8"/>
    <w:rsid w:val="000B2854"/>
    <w:rsid w:val="000B39D6"/>
    <w:rsid w:val="000B3DB7"/>
    <w:rsid w:val="000B7384"/>
    <w:rsid w:val="000B7EE8"/>
    <w:rsid w:val="000C513F"/>
    <w:rsid w:val="000C5CA4"/>
    <w:rsid w:val="000C6613"/>
    <w:rsid w:val="000D1D90"/>
    <w:rsid w:val="000D3D4E"/>
    <w:rsid w:val="000D42D5"/>
    <w:rsid w:val="000E08BF"/>
    <w:rsid w:val="000E0C3E"/>
    <w:rsid w:val="000E19D9"/>
    <w:rsid w:val="0010114C"/>
    <w:rsid w:val="001039E2"/>
    <w:rsid w:val="0010471B"/>
    <w:rsid w:val="001050AB"/>
    <w:rsid w:val="00110884"/>
    <w:rsid w:val="00111997"/>
    <w:rsid w:val="0011252A"/>
    <w:rsid w:val="001153D3"/>
    <w:rsid w:val="00116A1B"/>
    <w:rsid w:val="00125202"/>
    <w:rsid w:val="00137125"/>
    <w:rsid w:val="001402C8"/>
    <w:rsid w:val="001430F8"/>
    <w:rsid w:val="001441D8"/>
    <w:rsid w:val="00144C97"/>
    <w:rsid w:val="0015343B"/>
    <w:rsid w:val="00155A7F"/>
    <w:rsid w:val="00156E31"/>
    <w:rsid w:val="00160F56"/>
    <w:rsid w:val="00161AF0"/>
    <w:rsid w:val="00162E4E"/>
    <w:rsid w:val="00165345"/>
    <w:rsid w:val="00171B91"/>
    <w:rsid w:val="00184310"/>
    <w:rsid w:val="00192181"/>
    <w:rsid w:val="00197E2D"/>
    <w:rsid w:val="001B607C"/>
    <w:rsid w:val="001C2BA7"/>
    <w:rsid w:val="001C7E67"/>
    <w:rsid w:val="001D7412"/>
    <w:rsid w:val="001E0347"/>
    <w:rsid w:val="001E4566"/>
    <w:rsid w:val="001E5656"/>
    <w:rsid w:val="001F4C7A"/>
    <w:rsid w:val="001F6068"/>
    <w:rsid w:val="0021023D"/>
    <w:rsid w:val="00210875"/>
    <w:rsid w:val="00210C46"/>
    <w:rsid w:val="002175B8"/>
    <w:rsid w:val="0022105D"/>
    <w:rsid w:val="00236216"/>
    <w:rsid w:val="00237531"/>
    <w:rsid w:val="002452A9"/>
    <w:rsid w:val="00252747"/>
    <w:rsid w:val="0025511F"/>
    <w:rsid w:val="00260F83"/>
    <w:rsid w:val="00263782"/>
    <w:rsid w:val="0026433A"/>
    <w:rsid w:val="0026633E"/>
    <w:rsid w:val="00273C49"/>
    <w:rsid w:val="00275194"/>
    <w:rsid w:val="002864CE"/>
    <w:rsid w:val="0029248A"/>
    <w:rsid w:val="00293466"/>
    <w:rsid w:val="00294526"/>
    <w:rsid w:val="00296024"/>
    <w:rsid w:val="002A1DEA"/>
    <w:rsid w:val="002B2663"/>
    <w:rsid w:val="002B61D3"/>
    <w:rsid w:val="002B6204"/>
    <w:rsid w:val="002B6C7D"/>
    <w:rsid w:val="002B6C91"/>
    <w:rsid w:val="002C3A42"/>
    <w:rsid w:val="002C3EC4"/>
    <w:rsid w:val="002C6C51"/>
    <w:rsid w:val="002D2287"/>
    <w:rsid w:val="002D6635"/>
    <w:rsid w:val="002E43FE"/>
    <w:rsid w:val="002F756E"/>
    <w:rsid w:val="00302096"/>
    <w:rsid w:val="003030A3"/>
    <w:rsid w:val="00315540"/>
    <w:rsid w:val="003162B2"/>
    <w:rsid w:val="003202C4"/>
    <w:rsid w:val="00325D4E"/>
    <w:rsid w:val="00326B25"/>
    <w:rsid w:val="0033171F"/>
    <w:rsid w:val="003352D7"/>
    <w:rsid w:val="0034212D"/>
    <w:rsid w:val="003440D4"/>
    <w:rsid w:val="00344DEC"/>
    <w:rsid w:val="003513F2"/>
    <w:rsid w:val="00352023"/>
    <w:rsid w:val="00355BB8"/>
    <w:rsid w:val="00360741"/>
    <w:rsid w:val="00361002"/>
    <w:rsid w:val="0036489B"/>
    <w:rsid w:val="00364B5A"/>
    <w:rsid w:val="00365A32"/>
    <w:rsid w:val="00374A0C"/>
    <w:rsid w:val="00374EAD"/>
    <w:rsid w:val="00381FB4"/>
    <w:rsid w:val="003846BC"/>
    <w:rsid w:val="00384BE1"/>
    <w:rsid w:val="00385A6F"/>
    <w:rsid w:val="00385F49"/>
    <w:rsid w:val="00390CC4"/>
    <w:rsid w:val="00395965"/>
    <w:rsid w:val="00396EDA"/>
    <w:rsid w:val="003A1468"/>
    <w:rsid w:val="003A3482"/>
    <w:rsid w:val="003A443C"/>
    <w:rsid w:val="003A7C6C"/>
    <w:rsid w:val="003B0111"/>
    <w:rsid w:val="003B4C69"/>
    <w:rsid w:val="003B5A7F"/>
    <w:rsid w:val="003B5CA2"/>
    <w:rsid w:val="003B6DBC"/>
    <w:rsid w:val="003C489D"/>
    <w:rsid w:val="003D0E04"/>
    <w:rsid w:val="003D45BB"/>
    <w:rsid w:val="003E00C9"/>
    <w:rsid w:val="003E73F9"/>
    <w:rsid w:val="003F00F8"/>
    <w:rsid w:val="003F07CC"/>
    <w:rsid w:val="003F2003"/>
    <w:rsid w:val="003F5A0B"/>
    <w:rsid w:val="003F7F5B"/>
    <w:rsid w:val="00406DD5"/>
    <w:rsid w:val="0040762E"/>
    <w:rsid w:val="00410853"/>
    <w:rsid w:val="004155D2"/>
    <w:rsid w:val="00420114"/>
    <w:rsid w:val="004221F1"/>
    <w:rsid w:val="004234D9"/>
    <w:rsid w:val="00426D25"/>
    <w:rsid w:val="00430578"/>
    <w:rsid w:val="00434B5A"/>
    <w:rsid w:val="004455CE"/>
    <w:rsid w:val="00446F44"/>
    <w:rsid w:val="00451A64"/>
    <w:rsid w:val="00453B08"/>
    <w:rsid w:val="00454C41"/>
    <w:rsid w:val="00463E8C"/>
    <w:rsid w:val="00480463"/>
    <w:rsid w:val="00483547"/>
    <w:rsid w:val="0048386E"/>
    <w:rsid w:val="00486EDB"/>
    <w:rsid w:val="00487DE7"/>
    <w:rsid w:val="00487EC2"/>
    <w:rsid w:val="00490A93"/>
    <w:rsid w:val="00491CAE"/>
    <w:rsid w:val="00495991"/>
    <w:rsid w:val="004A0A01"/>
    <w:rsid w:val="004B0435"/>
    <w:rsid w:val="004B06C7"/>
    <w:rsid w:val="004B0DCA"/>
    <w:rsid w:val="004B2B61"/>
    <w:rsid w:val="004B2CE5"/>
    <w:rsid w:val="004C04D1"/>
    <w:rsid w:val="004C219C"/>
    <w:rsid w:val="004D6334"/>
    <w:rsid w:val="004E2D15"/>
    <w:rsid w:val="004E3B7A"/>
    <w:rsid w:val="004E5AC1"/>
    <w:rsid w:val="004E6A1F"/>
    <w:rsid w:val="004F1325"/>
    <w:rsid w:val="004F6466"/>
    <w:rsid w:val="0050047F"/>
    <w:rsid w:val="0050519B"/>
    <w:rsid w:val="00506FF2"/>
    <w:rsid w:val="00520F3B"/>
    <w:rsid w:val="0052238B"/>
    <w:rsid w:val="00523F94"/>
    <w:rsid w:val="005253FE"/>
    <w:rsid w:val="0052568B"/>
    <w:rsid w:val="005273DC"/>
    <w:rsid w:val="00527E5E"/>
    <w:rsid w:val="00540E0B"/>
    <w:rsid w:val="00541E82"/>
    <w:rsid w:val="005459DF"/>
    <w:rsid w:val="0054604D"/>
    <w:rsid w:val="00546642"/>
    <w:rsid w:val="005512AE"/>
    <w:rsid w:val="00551491"/>
    <w:rsid w:val="00552B88"/>
    <w:rsid w:val="00557860"/>
    <w:rsid w:val="00557CC3"/>
    <w:rsid w:val="00566FEA"/>
    <w:rsid w:val="0057054F"/>
    <w:rsid w:val="00583299"/>
    <w:rsid w:val="00583DEE"/>
    <w:rsid w:val="005850CB"/>
    <w:rsid w:val="005901ED"/>
    <w:rsid w:val="0059564C"/>
    <w:rsid w:val="00596F72"/>
    <w:rsid w:val="005A348E"/>
    <w:rsid w:val="005B3FDF"/>
    <w:rsid w:val="005B4989"/>
    <w:rsid w:val="005B6AA6"/>
    <w:rsid w:val="005B7737"/>
    <w:rsid w:val="005C2C6B"/>
    <w:rsid w:val="005C366D"/>
    <w:rsid w:val="005C3837"/>
    <w:rsid w:val="005C7C00"/>
    <w:rsid w:val="005D1362"/>
    <w:rsid w:val="005D224A"/>
    <w:rsid w:val="005E5854"/>
    <w:rsid w:val="005E7381"/>
    <w:rsid w:val="005F0410"/>
    <w:rsid w:val="005F3C50"/>
    <w:rsid w:val="00600C8D"/>
    <w:rsid w:val="00613BFC"/>
    <w:rsid w:val="006161E5"/>
    <w:rsid w:val="0062096E"/>
    <w:rsid w:val="00627905"/>
    <w:rsid w:val="00632248"/>
    <w:rsid w:val="006373A1"/>
    <w:rsid w:val="006419F2"/>
    <w:rsid w:val="006442F4"/>
    <w:rsid w:val="00644D57"/>
    <w:rsid w:val="00645CED"/>
    <w:rsid w:val="0064645D"/>
    <w:rsid w:val="006509DD"/>
    <w:rsid w:val="00651739"/>
    <w:rsid w:val="006543E2"/>
    <w:rsid w:val="00656A2D"/>
    <w:rsid w:val="006717ED"/>
    <w:rsid w:val="00672290"/>
    <w:rsid w:val="00672CF0"/>
    <w:rsid w:val="00673BEE"/>
    <w:rsid w:val="00676114"/>
    <w:rsid w:val="00677EC7"/>
    <w:rsid w:val="006864FE"/>
    <w:rsid w:val="00691EAD"/>
    <w:rsid w:val="00692D31"/>
    <w:rsid w:val="006942EA"/>
    <w:rsid w:val="006A011D"/>
    <w:rsid w:val="006A3001"/>
    <w:rsid w:val="006A318A"/>
    <w:rsid w:val="006A4318"/>
    <w:rsid w:val="006B4651"/>
    <w:rsid w:val="006B55B3"/>
    <w:rsid w:val="006B6A37"/>
    <w:rsid w:val="006C031A"/>
    <w:rsid w:val="006C06BA"/>
    <w:rsid w:val="006C4770"/>
    <w:rsid w:val="006C48C5"/>
    <w:rsid w:val="006C4FBB"/>
    <w:rsid w:val="006C5F75"/>
    <w:rsid w:val="006C78A7"/>
    <w:rsid w:val="006D1AEB"/>
    <w:rsid w:val="006D36B3"/>
    <w:rsid w:val="006D56B1"/>
    <w:rsid w:val="006D5808"/>
    <w:rsid w:val="006D60C7"/>
    <w:rsid w:val="006F0B83"/>
    <w:rsid w:val="006F14B6"/>
    <w:rsid w:val="006F182F"/>
    <w:rsid w:val="006F1F1B"/>
    <w:rsid w:val="006F2A45"/>
    <w:rsid w:val="006F3293"/>
    <w:rsid w:val="007004AF"/>
    <w:rsid w:val="007021B0"/>
    <w:rsid w:val="00707AA1"/>
    <w:rsid w:val="007106CB"/>
    <w:rsid w:val="00711DC5"/>
    <w:rsid w:val="0071287C"/>
    <w:rsid w:val="00715671"/>
    <w:rsid w:val="00716345"/>
    <w:rsid w:val="007207C2"/>
    <w:rsid w:val="007213FE"/>
    <w:rsid w:val="00725A97"/>
    <w:rsid w:val="00725FB5"/>
    <w:rsid w:val="007262AA"/>
    <w:rsid w:val="00727AA2"/>
    <w:rsid w:val="00732232"/>
    <w:rsid w:val="00735369"/>
    <w:rsid w:val="00735A5D"/>
    <w:rsid w:val="00740AAC"/>
    <w:rsid w:val="00741560"/>
    <w:rsid w:val="007418B1"/>
    <w:rsid w:val="007529E5"/>
    <w:rsid w:val="007534C1"/>
    <w:rsid w:val="007555E7"/>
    <w:rsid w:val="007567E7"/>
    <w:rsid w:val="00761316"/>
    <w:rsid w:val="00764F1D"/>
    <w:rsid w:val="0076593E"/>
    <w:rsid w:val="00770007"/>
    <w:rsid w:val="0077082D"/>
    <w:rsid w:val="00772CD9"/>
    <w:rsid w:val="00774954"/>
    <w:rsid w:val="00780695"/>
    <w:rsid w:val="00780D14"/>
    <w:rsid w:val="00780EC4"/>
    <w:rsid w:val="007814D2"/>
    <w:rsid w:val="007878C1"/>
    <w:rsid w:val="00790CAF"/>
    <w:rsid w:val="007916EF"/>
    <w:rsid w:val="00791C8E"/>
    <w:rsid w:val="00794881"/>
    <w:rsid w:val="00795452"/>
    <w:rsid w:val="007A0F87"/>
    <w:rsid w:val="007A1BB0"/>
    <w:rsid w:val="007A20F6"/>
    <w:rsid w:val="007A26EF"/>
    <w:rsid w:val="007A7F1A"/>
    <w:rsid w:val="007B5134"/>
    <w:rsid w:val="007C18AE"/>
    <w:rsid w:val="007C42F9"/>
    <w:rsid w:val="007C5016"/>
    <w:rsid w:val="007D4343"/>
    <w:rsid w:val="007E0F86"/>
    <w:rsid w:val="007E398F"/>
    <w:rsid w:val="007E400E"/>
    <w:rsid w:val="007F22A6"/>
    <w:rsid w:val="00801C1C"/>
    <w:rsid w:val="008024B7"/>
    <w:rsid w:val="008062BE"/>
    <w:rsid w:val="00815EA7"/>
    <w:rsid w:val="00823975"/>
    <w:rsid w:val="00833EA6"/>
    <w:rsid w:val="00845212"/>
    <w:rsid w:val="00852ACB"/>
    <w:rsid w:val="00854187"/>
    <w:rsid w:val="00854B0D"/>
    <w:rsid w:val="008665A9"/>
    <w:rsid w:val="0088680C"/>
    <w:rsid w:val="008907FA"/>
    <w:rsid w:val="008930FD"/>
    <w:rsid w:val="008A2572"/>
    <w:rsid w:val="008B1FB8"/>
    <w:rsid w:val="008B284F"/>
    <w:rsid w:val="008B66AE"/>
    <w:rsid w:val="008C10C3"/>
    <w:rsid w:val="008C4BE9"/>
    <w:rsid w:val="008C74F3"/>
    <w:rsid w:val="008D02B9"/>
    <w:rsid w:val="008D2641"/>
    <w:rsid w:val="008D56D3"/>
    <w:rsid w:val="008E1354"/>
    <w:rsid w:val="008E1AFB"/>
    <w:rsid w:val="008E442D"/>
    <w:rsid w:val="008E6343"/>
    <w:rsid w:val="008F2B85"/>
    <w:rsid w:val="00901567"/>
    <w:rsid w:val="00906DDC"/>
    <w:rsid w:val="00913A72"/>
    <w:rsid w:val="00916894"/>
    <w:rsid w:val="00916A84"/>
    <w:rsid w:val="00920BF7"/>
    <w:rsid w:val="00922F0E"/>
    <w:rsid w:val="00930A07"/>
    <w:rsid w:val="009353B1"/>
    <w:rsid w:val="00935C2E"/>
    <w:rsid w:val="00935ED4"/>
    <w:rsid w:val="00937844"/>
    <w:rsid w:val="0094172E"/>
    <w:rsid w:val="009441EF"/>
    <w:rsid w:val="009452AD"/>
    <w:rsid w:val="00951482"/>
    <w:rsid w:val="00951FB9"/>
    <w:rsid w:val="00953EDB"/>
    <w:rsid w:val="00955EA3"/>
    <w:rsid w:val="0095660E"/>
    <w:rsid w:val="00967A35"/>
    <w:rsid w:val="00985D1E"/>
    <w:rsid w:val="00990AAE"/>
    <w:rsid w:val="009938D5"/>
    <w:rsid w:val="00994D39"/>
    <w:rsid w:val="009969BB"/>
    <w:rsid w:val="009A29CD"/>
    <w:rsid w:val="009A3FEA"/>
    <w:rsid w:val="009A6363"/>
    <w:rsid w:val="009C1BF0"/>
    <w:rsid w:val="009C1DD7"/>
    <w:rsid w:val="009D128D"/>
    <w:rsid w:val="009D246F"/>
    <w:rsid w:val="009D3E9F"/>
    <w:rsid w:val="009D4174"/>
    <w:rsid w:val="009D4477"/>
    <w:rsid w:val="009D4AE8"/>
    <w:rsid w:val="009D4E04"/>
    <w:rsid w:val="009D60AD"/>
    <w:rsid w:val="009E1C1E"/>
    <w:rsid w:val="00A01602"/>
    <w:rsid w:val="00A073C8"/>
    <w:rsid w:val="00A1128E"/>
    <w:rsid w:val="00A14D7C"/>
    <w:rsid w:val="00A23352"/>
    <w:rsid w:val="00A36CEC"/>
    <w:rsid w:val="00A37D17"/>
    <w:rsid w:val="00A416F0"/>
    <w:rsid w:val="00A43C6B"/>
    <w:rsid w:val="00A47B50"/>
    <w:rsid w:val="00A56621"/>
    <w:rsid w:val="00A61D7C"/>
    <w:rsid w:val="00A65193"/>
    <w:rsid w:val="00A65E45"/>
    <w:rsid w:val="00A71CA4"/>
    <w:rsid w:val="00A72FF8"/>
    <w:rsid w:val="00A833DB"/>
    <w:rsid w:val="00A870E0"/>
    <w:rsid w:val="00A9005D"/>
    <w:rsid w:val="00A95C26"/>
    <w:rsid w:val="00AA2512"/>
    <w:rsid w:val="00AA4645"/>
    <w:rsid w:val="00AA465B"/>
    <w:rsid w:val="00AA5072"/>
    <w:rsid w:val="00AB41DD"/>
    <w:rsid w:val="00AB5909"/>
    <w:rsid w:val="00AC09BF"/>
    <w:rsid w:val="00AC499C"/>
    <w:rsid w:val="00AE5FC9"/>
    <w:rsid w:val="00AF1F7F"/>
    <w:rsid w:val="00B03940"/>
    <w:rsid w:val="00B03C9E"/>
    <w:rsid w:val="00B06342"/>
    <w:rsid w:val="00B0654D"/>
    <w:rsid w:val="00B06DC8"/>
    <w:rsid w:val="00B100E4"/>
    <w:rsid w:val="00B12E11"/>
    <w:rsid w:val="00B350E1"/>
    <w:rsid w:val="00B378D2"/>
    <w:rsid w:val="00B3791D"/>
    <w:rsid w:val="00B37D58"/>
    <w:rsid w:val="00B43141"/>
    <w:rsid w:val="00B44460"/>
    <w:rsid w:val="00B503A0"/>
    <w:rsid w:val="00B53C08"/>
    <w:rsid w:val="00B54AC6"/>
    <w:rsid w:val="00B659FC"/>
    <w:rsid w:val="00B746B2"/>
    <w:rsid w:val="00B769D3"/>
    <w:rsid w:val="00B80ACE"/>
    <w:rsid w:val="00B830A7"/>
    <w:rsid w:val="00B86E8C"/>
    <w:rsid w:val="00BA3F06"/>
    <w:rsid w:val="00BA431C"/>
    <w:rsid w:val="00BA5685"/>
    <w:rsid w:val="00BA5F6A"/>
    <w:rsid w:val="00BB0B83"/>
    <w:rsid w:val="00BB599B"/>
    <w:rsid w:val="00BC2111"/>
    <w:rsid w:val="00BD0DCB"/>
    <w:rsid w:val="00BD1D38"/>
    <w:rsid w:val="00BD2969"/>
    <w:rsid w:val="00BD3790"/>
    <w:rsid w:val="00BD6AC7"/>
    <w:rsid w:val="00BD7F79"/>
    <w:rsid w:val="00BE1238"/>
    <w:rsid w:val="00BE2487"/>
    <w:rsid w:val="00BE5A1C"/>
    <w:rsid w:val="00BE6636"/>
    <w:rsid w:val="00BE786D"/>
    <w:rsid w:val="00BE7EC2"/>
    <w:rsid w:val="00BF028E"/>
    <w:rsid w:val="00BF0F74"/>
    <w:rsid w:val="00C005FB"/>
    <w:rsid w:val="00C022DB"/>
    <w:rsid w:val="00C16DD1"/>
    <w:rsid w:val="00C22E0B"/>
    <w:rsid w:val="00C238AC"/>
    <w:rsid w:val="00C24D69"/>
    <w:rsid w:val="00C306D0"/>
    <w:rsid w:val="00C30A9D"/>
    <w:rsid w:val="00C3165A"/>
    <w:rsid w:val="00C43CE5"/>
    <w:rsid w:val="00C44FFB"/>
    <w:rsid w:val="00C459D7"/>
    <w:rsid w:val="00C52B9F"/>
    <w:rsid w:val="00C544A9"/>
    <w:rsid w:val="00C61EA9"/>
    <w:rsid w:val="00C63CB0"/>
    <w:rsid w:val="00C67E3B"/>
    <w:rsid w:val="00C70B6E"/>
    <w:rsid w:val="00C72BC4"/>
    <w:rsid w:val="00C736B8"/>
    <w:rsid w:val="00C75333"/>
    <w:rsid w:val="00C816F5"/>
    <w:rsid w:val="00C844A4"/>
    <w:rsid w:val="00C86169"/>
    <w:rsid w:val="00C92D26"/>
    <w:rsid w:val="00C94F2A"/>
    <w:rsid w:val="00C962EC"/>
    <w:rsid w:val="00C977B6"/>
    <w:rsid w:val="00CA5360"/>
    <w:rsid w:val="00CB5056"/>
    <w:rsid w:val="00CB7FED"/>
    <w:rsid w:val="00CC59FD"/>
    <w:rsid w:val="00CC642D"/>
    <w:rsid w:val="00CD1146"/>
    <w:rsid w:val="00CD17DC"/>
    <w:rsid w:val="00CD5F97"/>
    <w:rsid w:val="00CE2B00"/>
    <w:rsid w:val="00CE337B"/>
    <w:rsid w:val="00CE755D"/>
    <w:rsid w:val="00CF205F"/>
    <w:rsid w:val="00CF2877"/>
    <w:rsid w:val="00CF70D9"/>
    <w:rsid w:val="00D03731"/>
    <w:rsid w:val="00D116C3"/>
    <w:rsid w:val="00D24751"/>
    <w:rsid w:val="00D25524"/>
    <w:rsid w:val="00D256BA"/>
    <w:rsid w:val="00D268FD"/>
    <w:rsid w:val="00D27970"/>
    <w:rsid w:val="00D27CA4"/>
    <w:rsid w:val="00D33F40"/>
    <w:rsid w:val="00D345DC"/>
    <w:rsid w:val="00D40442"/>
    <w:rsid w:val="00D41ABE"/>
    <w:rsid w:val="00D53D00"/>
    <w:rsid w:val="00D61F42"/>
    <w:rsid w:val="00D6625A"/>
    <w:rsid w:val="00D702F9"/>
    <w:rsid w:val="00D7164D"/>
    <w:rsid w:val="00D755BD"/>
    <w:rsid w:val="00D76B9E"/>
    <w:rsid w:val="00D80007"/>
    <w:rsid w:val="00D85E92"/>
    <w:rsid w:val="00D87741"/>
    <w:rsid w:val="00D95123"/>
    <w:rsid w:val="00DA4C86"/>
    <w:rsid w:val="00DB1830"/>
    <w:rsid w:val="00DB4596"/>
    <w:rsid w:val="00DB4F8C"/>
    <w:rsid w:val="00DC56C0"/>
    <w:rsid w:val="00DD12E8"/>
    <w:rsid w:val="00DD1885"/>
    <w:rsid w:val="00DD1AF7"/>
    <w:rsid w:val="00DE27BD"/>
    <w:rsid w:val="00DE5D99"/>
    <w:rsid w:val="00DE68FF"/>
    <w:rsid w:val="00DE7782"/>
    <w:rsid w:val="00DF50C3"/>
    <w:rsid w:val="00DF517D"/>
    <w:rsid w:val="00DF6541"/>
    <w:rsid w:val="00DF76F8"/>
    <w:rsid w:val="00E000C8"/>
    <w:rsid w:val="00E0575A"/>
    <w:rsid w:val="00E168C4"/>
    <w:rsid w:val="00E17F0F"/>
    <w:rsid w:val="00E20887"/>
    <w:rsid w:val="00E2105C"/>
    <w:rsid w:val="00E25887"/>
    <w:rsid w:val="00E35FE2"/>
    <w:rsid w:val="00E43C59"/>
    <w:rsid w:val="00E4577D"/>
    <w:rsid w:val="00E461FF"/>
    <w:rsid w:val="00E60AC5"/>
    <w:rsid w:val="00E7092B"/>
    <w:rsid w:val="00E716E8"/>
    <w:rsid w:val="00E71B6D"/>
    <w:rsid w:val="00E73715"/>
    <w:rsid w:val="00E81EC3"/>
    <w:rsid w:val="00E95009"/>
    <w:rsid w:val="00EA1BF2"/>
    <w:rsid w:val="00EA2509"/>
    <w:rsid w:val="00EB3DED"/>
    <w:rsid w:val="00EB5637"/>
    <w:rsid w:val="00EB63F0"/>
    <w:rsid w:val="00EC21A3"/>
    <w:rsid w:val="00EC2609"/>
    <w:rsid w:val="00EC3FB1"/>
    <w:rsid w:val="00EC428C"/>
    <w:rsid w:val="00EC5481"/>
    <w:rsid w:val="00EC5922"/>
    <w:rsid w:val="00EC59BC"/>
    <w:rsid w:val="00ED1C45"/>
    <w:rsid w:val="00ED7B11"/>
    <w:rsid w:val="00EF0A60"/>
    <w:rsid w:val="00EF4D0A"/>
    <w:rsid w:val="00EF61A9"/>
    <w:rsid w:val="00EF7CD1"/>
    <w:rsid w:val="00F04719"/>
    <w:rsid w:val="00F04DB6"/>
    <w:rsid w:val="00F06DAD"/>
    <w:rsid w:val="00F13E6C"/>
    <w:rsid w:val="00F14BE4"/>
    <w:rsid w:val="00F155EC"/>
    <w:rsid w:val="00F1750D"/>
    <w:rsid w:val="00F204D4"/>
    <w:rsid w:val="00F23E5A"/>
    <w:rsid w:val="00F24898"/>
    <w:rsid w:val="00F2587A"/>
    <w:rsid w:val="00F27BB9"/>
    <w:rsid w:val="00F3706A"/>
    <w:rsid w:val="00F41CDA"/>
    <w:rsid w:val="00F44079"/>
    <w:rsid w:val="00F44099"/>
    <w:rsid w:val="00F44345"/>
    <w:rsid w:val="00F50E09"/>
    <w:rsid w:val="00F63263"/>
    <w:rsid w:val="00F66EF0"/>
    <w:rsid w:val="00F734A5"/>
    <w:rsid w:val="00F77978"/>
    <w:rsid w:val="00F83638"/>
    <w:rsid w:val="00F92234"/>
    <w:rsid w:val="00F9452C"/>
    <w:rsid w:val="00F96B0F"/>
    <w:rsid w:val="00FA1DF2"/>
    <w:rsid w:val="00FB19D0"/>
    <w:rsid w:val="00FD2454"/>
    <w:rsid w:val="00FD3561"/>
    <w:rsid w:val="00FD5B6E"/>
    <w:rsid w:val="00FE1EF4"/>
    <w:rsid w:val="00FE36D5"/>
    <w:rsid w:val="00FE632F"/>
    <w:rsid w:val="00FE6539"/>
    <w:rsid w:val="00FF03D8"/>
    <w:rsid w:val="00FF74C4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31626"/>
  <w15:docId w15:val="{B0E42BEE-31AE-4D16-ACD9-681F0099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5B3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5B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55B3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Abstract">
    <w:name w:val="Abstract"/>
    <w:link w:val="AbstractChar"/>
    <w:rsid w:val="00A9005D"/>
    <w:pPr>
      <w:spacing w:after="0" w:line="240" w:lineRule="auto"/>
      <w:jc w:val="both"/>
    </w:pPr>
    <w:rPr>
      <w:rFonts w:ascii="Times New Roman" w:eastAsia="SimSun" w:hAnsi="Times New Roman" w:cs="Times New Roman"/>
      <w:b/>
      <w:sz w:val="18"/>
      <w:szCs w:val="20"/>
    </w:rPr>
  </w:style>
  <w:style w:type="character" w:customStyle="1" w:styleId="AbstractChar">
    <w:name w:val="Abstract Char"/>
    <w:basedOn w:val="DefaultParagraphFont"/>
    <w:link w:val="Abstract"/>
    <w:rsid w:val="00A9005D"/>
    <w:rPr>
      <w:rFonts w:ascii="Times New Roman" w:eastAsia="SimSun" w:hAnsi="Times New Roman" w:cs="Times New Roman"/>
      <w:b/>
      <w:sz w:val="18"/>
      <w:szCs w:val="20"/>
    </w:rPr>
  </w:style>
  <w:style w:type="paragraph" w:styleId="ListParagraph">
    <w:name w:val="List Paragraph"/>
    <w:basedOn w:val="Normal"/>
    <w:uiPriority w:val="34"/>
    <w:qFormat/>
    <w:rsid w:val="005459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78D2"/>
    <w:rPr>
      <w:b/>
      <w:bCs/>
    </w:rPr>
  </w:style>
  <w:style w:type="character" w:styleId="Hyperlink">
    <w:name w:val="Hyperlink"/>
    <w:basedOn w:val="DefaultParagraphFont"/>
    <w:uiPriority w:val="99"/>
    <w:unhideWhenUsed/>
    <w:rsid w:val="00B378D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378D2"/>
    <w:rPr>
      <w:i/>
      <w:iCs/>
    </w:rPr>
  </w:style>
  <w:style w:type="character" w:customStyle="1" w:styleId="articlecitationyear">
    <w:name w:val="articlecitation_year"/>
    <w:basedOn w:val="DefaultParagraphFont"/>
    <w:rsid w:val="00B378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41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741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customStyle="1" w:styleId="ng-scope">
    <w:name w:val="ng-scope"/>
    <w:basedOn w:val="DefaultParagraphFont"/>
    <w:rsid w:val="0048386E"/>
  </w:style>
  <w:style w:type="character" w:customStyle="1" w:styleId="ng-binding">
    <w:name w:val="ng-binding"/>
    <w:basedOn w:val="DefaultParagraphFont"/>
    <w:rsid w:val="0048386E"/>
  </w:style>
  <w:style w:type="character" w:customStyle="1" w:styleId="authorsname">
    <w:name w:val="authors__name"/>
    <w:basedOn w:val="DefaultParagraphFont"/>
    <w:rsid w:val="00C005FB"/>
  </w:style>
  <w:style w:type="character" w:customStyle="1" w:styleId="booktitle">
    <w:name w:val="booktitle"/>
    <w:basedOn w:val="DefaultParagraphFont"/>
    <w:rsid w:val="00C005FB"/>
  </w:style>
  <w:style w:type="character" w:customStyle="1" w:styleId="page-numbers-info">
    <w:name w:val="page-numbers-info"/>
    <w:basedOn w:val="DefaultParagraphFont"/>
    <w:rsid w:val="00C005FB"/>
  </w:style>
  <w:style w:type="paragraph" w:customStyle="1" w:styleId="Default">
    <w:name w:val="Default"/>
    <w:rsid w:val="008B66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732232"/>
    <w:pPr>
      <w:spacing w:after="0" w:line="240" w:lineRule="auto"/>
      <w:ind w:firstLine="210"/>
      <w:jc w:val="both"/>
    </w:pPr>
    <w:rPr>
      <w:rFonts w:ascii="Times New Roman" w:eastAsia="SimSun" w:hAnsi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732232"/>
    <w:rPr>
      <w:rFonts w:ascii="Times New Roman" w:eastAsia="SimSun" w:hAnsi="Times New Roman" w:cs="Times New Roman"/>
      <w:sz w:val="20"/>
      <w:szCs w:val="20"/>
    </w:rPr>
  </w:style>
  <w:style w:type="numbering" w:customStyle="1" w:styleId="Style1">
    <w:name w:val="Style1"/>
    <w:uiPriority w:val="99"/>
    <w:rsid w:val="00C844A4"/>
    <w:pPr>
      <w:numPr>
        <w:numId w:val="1"/>
      </w:numPr>
    </w:pPr>
  </w:style>
  <w:style w:type="table" w:customStyle="1" w:styleId="GridTable4-Accent51">
    <w:name w:val="Grid Table 4 - Accent 51"/>
    <w:basedOn w:val="TableNormal"/>
    <w:uiPriority w:val="49"/>
    <w:rsid w:val="006A431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figurecaption">
    <w:name w:val="figure caption"/>
    <w:link w:val="figurecaptionChar"/>
    <w:rsid w:val="00F2587A"/>
    <w:pPr>
      <w:numPr>
        <w:numId w:val="2"/>
      </w:numPr>
      <w:spacing w:before="90" w:after="210" w:line="240" w:lineRule="auto"/>
      <w:jc w:val="both"/>
    </w:pPr>
    <w:rPr>
      <w:rFonts w:ascii="Times New Roman" w:eastAsia="SimSun" w:hAnsi="Times New Roman" w:cs="Times New Roman"/>
      <w:sz w:val="16"/>
      <w:szCs w:val="20"/>
    </w:rPr>
  </w:style>
  <w:style w:type="character" w:customStyle="1" w:styleId="figurecaptionChar">
    <w:name w:val="figure caption Char"/>
    <w:basedOn w:val="DefaultParagraphFont"/>
    <w:link w:val="figurecaption"/>
    <w:rsid w:val="00F2587A"/>
    <w:rPr>
      <w:rFonts w:ascii="Times New Roman" w:eastAsia="SimSun" w:hAnsi="Times New Roman" w:cs="Times New Roman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BD0D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journaltitle">
    <w:name w:val="journaltitle"/>
    <w:basedOn w:val="DefaultParagraphFont"/>
    <w:rsid w:val="00BD0DCB"/>
  </w:style>
  <w:style w:type="paragraph" w:customStyle="1" w:styleId="icon--meta-keyline-before">
    <w:name w:val="icon--meta-keyline-before"/>
    <w:basedOn w:val="Normal"/>
    <w:rsid w:val="00BD0D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rticlecitationvolume">
    <w:name w:val="articlecitation_volume"/>
    <w:basedOn w:val="DefaultParagraphFont"/>
    <w:rsid w:val="00BD0DCB"/>
  </w:style>
  <w:style w:type="character" w:customStyle="1" w:styleId="articlecitationpages">
    <w:name w:val="articlecitation_pages"/>
    <w:basedOn w:val="DefaultParagraphFont"/>
    <w:rsid w:val="00BD0DCB"/>
  </w:style>
  <w:style w:type="character" w:customStyle="1" w:styleId="publication-meta-journal">
    <w:name w:val="publication-meta-journal"/>
    <w:basedOn w:val="DefaultParagraphFont"/>
    <w:rsid w:val="00791C8E"/>
  </w:style>
  <w:style w:type="paragraph" w:styleId="BalloonText">
    <w:name w:val="Balloon Text"/>
    <w:basedOn w:val="Normal"/>
    <w:link w:val="BalloonTextChar"/>
    <w:uiPriority w:val="99"/>
    <w:semiHidden/>
    <w:unhideWhenUsed/>
    <w:rsid w:val="00951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482"/>
    <w:rPr>
      <w:rFonts w:ascii="Tahoma" w:eastAsia="Calibri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0B3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9D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0B3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9D6"/>
    <w:rPr>
      <w:rFonts w:ascii="Calibri" w:eastAsia="Calibri" w:hAnsi="Calibri" w:cs="Times New Roman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25A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64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764F1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9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educause.edu/topics/enterprise-resource-planning-er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learning/topics/enterprise-resource-planning-e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ducation.cioreview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mpustechnology.com/articles/list/erp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C392E-78D5-4C5B-BF80-59822AF5B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student</cp:lastModifiedBy>
  <cp:revision>2</cp:revision>
  <cp:lastPrinted>2017-09-18T13:36:00Z</cp:lastPrinted>
  <dcterms:created xsi:type="dcterms:W3CDTF">2023-09-22T06:59:00Z</dcterms:created>
  <dcterms:modified xsi:type="dcterms:W3CDTF">2023-09-22T06:59:00Z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38633239390670250cdd3db5fa7da2342618d115b6597da306876fb26a34cc7b</vt:lpwstr>
  </property>
</Properties>
</file>