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18E2BA4F" w:rsidR="006B55B3" w:rsidRPr="005441AB" w:rsidRDefault="004F7423" w:rsidP="006B55B3">
      <w:pPr>
        <w:jc w:val="center"/>
        <w:rPr>
          <w:rFonts w:ascii="Times New Roman" w:hAnsi="Times New Roman"/>
          <w:b/>
          <w:color w:val="1F497D"/>
          <w:sz w:val="36"/>
          <w:szCs w:val="36"/>
        </w:rPr>
      </w:pPr>
      <w:r>
        <w:rPr>
          <w:rFonts w:ascii="Times New Roman" w:hAnsi="Times New Roman"/>
          <w:b/>
          <w:color w:val="1F497D"/>
          <w:sz w:val="36"/>
          <w:szCs w:val="36"/>
        </w:rPr>
        <w:t>E- Museum</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proofErr w:type="gramStart"/>
      <w:r w:rsidRPr="005441AB">
        <w:rPr>
          <w:rFonts w:ascii="Times New Roman" w:hAnsi="Times New Roman"/>
          <w:b/>
          <w:color w:val="1F497D"/>
          <w:sz w:val="32"/>
          <w:szCs w:val="32"/>
        </w:rPr>
        <w:t>by</w:t>
      </w:r>
      <w:proofErr w:type="gramEnd"/>
    </w:p>
    <w:p w14:paraId="4D121B0D" w14:textId="284CB0D9" w:rsidR="004F7423" w:rsidRDefault="004F7423" w:rsidP="008D02B9">
      <w:pPr>
        <w:spacing w:after="0"/>
        <w:jc w:val="center"/>
        <w:rPr>
          <w:rFonts w:ascii="Times New Roman" w:hAnsi="Times New Roman"/>
          <w:bCs/>
          <w:color w:val="1F497D"/>
          <w:sz w:val="36"/>
          <w:szCs w:val="36"/>
        </w:rPr>
      </w:pPr>
      <w:proofErr w:type="spellStart"/>
      <w:r>
        <w:rPr>
          <w:rFonts w:ascii="Times New Roman" w:hAnsi="Times New Roman"/>
          <w:bCs/>
          <w:color w:val="1F497D"/>
          <w:sz w:val="36"/>
          <w:szCs w:val="36"/>
        </w:rPr>
        <w:t>Diksha</w:t>
      </w:r>
      <w:proofErr w:type="spellEnd"/>
      <w:r>
        <w:rPr>
          <w:rFonts w:ascii="Times New Roman" w:hAnsi="Times New Roman"/>
          <w:bCs/>
          <w:color w:val="1F497D"/>
          <w:sz w:val="36"/>
          <w:szCs w:val="36"/>
        </w:rPr>
        <w:t xml:space="preserve"> </w:t>
      </w:r>
      <w:proofErr w:type="spellStart"/>
      <w:r>
        <w:rPr>
          <w:rFonts w:ascii="Times New Roman" w:hAnsi="Times New Roman"/>
          <w:bCs/>
          <w:color w:val="1F497D"/>
          <w:sz w:val="36"/>
          <w:szCs w:val="36"/>
        </w:rPr>
        <w:t>Varshney</w:t>
      </w:r>
      <w:proofErr w:type="spellEnd"/>
      <w:r>
        <w:rPr>
          <w:rFonts w:ascii="Times New Roman" w:hAnsi="Times New Roman"/>
          <w:bCs/>
          <w:color w:val="1F497D"/>
          <w:sz w:val="36"/>
          <w:szCs w:val="36"/>
        </w:rPr>
        <w:t xml:space="preserve"> 2200290140055</w:t>
      </w:r>
    </w:p>
    <w:p w14:paraId="2D07EE27" w14:textId="59692B11" w:rsidR="008D02B9" w:rsidRPr="00454C41" w:rsidRDefault="008D02B9" w:rsidP="008D02B9">
      <w:pPr>
        <w:spacing w:after="0"/>
        <w:jc w:val="center"/>
        <w:rPr>
          <w:rFonts w:ascii="Times New Roman" w:hAnsi="Times New Roman"/>
          <w:bCs/>
          <w:color w:val="1F497D"/>
          <w:sz w:val="36"/>
          <w:szCs w:val="36"/>
        </w:rPr>
      </w:pPr>
    </w:p>
    <w:p w14:paraId="1D6FAF26" w14:textId="04EB7286"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w:t>
      </w:r>
      <w:proofErr w:type="gramStart"/>
      <w:r w:rsidRPr="00E95009">
        <w:rPr>
          <w:rFonts w:ascii="Times New Roman" w:hAnsi="Times New Roman"/>
          <w:b/>
          <w:bCs/>
          <w:color w:val="1F497D"/>
          <w:sz w:val="36"/>
          <w:szCs w:val="36"/>
        </w:rPr>
        <w:t>:202</w:t>
      </w:r>
      <w:r w:rsidR="00BB599B">
        <w:rPr>
          <w:rFonts w:ascii="Times New Roman" w:hAnsi="Times New Roman"/>
          <w:b/>
          <w:bCs/>
          <w:color w:val="1F497D"/>
          <w:sz w:val="36"/>
          <w:szCs w:val="36"/>
        </w:rPr>
        <w:t>3</w:t>
      </w:r>
      <w:proofErr w:type="gramEnd"/>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3F6DC694" w:rsidR="00454C41" w:rsidRDefault="00454C41" w:rsidP="006B55B3">
      <w:pPr>
        <w:spacing w:after="0" w:line="240" w:lineRule="auto"/>
        <w:jc w:val="center"/>
        <w:rPr>
          <w:rFonts w:ascii="Times New Roman" w:hAnsi="Times New Roman"/>
          <w:b/>
          <w:color w:val="1F497D"/>
          <w:sz w:val="36"/>
          <w:szCs w:val="36"/>
        </w:rPr>
      </w:pPr>
      <w:proofErr w:type="spellStart"/>
      <w:r>
        <w:rPr>
          <w:rFonts w:ascii="Times New Roman" w:hAnsi="Times New Roman"/>
          <w:b/>
          <w:color w:val="1F497D"/>
          <w:sz w:val="36"/>
          <w:szCs w:val="36"/>
        </w:rPr>
        <w:t>Prof</w:t>
      </w:r>
      <w:r w:rsidR="008D02B9">
        <w:rPr>
          <w:rFonts w:ascii="Times New Roman" w:hAnsi="Times New Roman"/>
          <w:b/>
          <w:color w:val="1F497D"/>
          <w:sz w:val="36"/>
          <w:szCs w:val="36"/>
        </w:rPr>
        <w:t>.</w:t>
      </w:r>
      <w:proofErr w:type="spellEnd"/>
      <w:r w:rsidR="008D02B9">
        <w:rPr>
          <w:rFonts w:ascii="Times New Roman" w:hAnsi="Times New Roman"/>
          <w:b/>
          <w:color w:val="1F497D"/>
          <w:sz w:val="36"/>
          <w:szCs w:val="36"/>
        </w:rPr>
        <w:t xml:space="preserve"> </w:t>
      </w:r>
      <w:r>
        <w:rPr>
          <w:rFonts w:ascii="Times New Roman" w:hAnsi="Times New Roman"/>
          <w:b/>
          <w:color w:val="1F497D"/>
          <w:sz w:val="36"/>
          <w:szCs w:val="36"/>
        </w:rPr>
        <w:t>(</w:t>
      </w:r>
      <w:proofErr w:type="spellStart"/>
      <w:r w:rsidRPr="00454C41">
        <w:rPr>
          <w:rFonts w:ascii="Times New Roman" w:hAnsi="Times New Roman"/>
          <w:b/>
          <w:color w:val="1F497D"/>
          <w:sz w:val="36"/>
          <w:szCs w:val="36"/>
        </w:rPr>
        <w:t>Dr.</w:t>
      </w:r>
      <w:proofErr w:type="spellEnd"/>
      <w:r>
        <w:rPr>
          <w:rFonts w:ascii="Times New Roman" w:hAnsi="Times New Roman"/>
          <w:b/>
          <w:color w:val="1F497D"/>
          <w:sz w:val="36"/>
          <w:szCs w:val="36"/>
        </w:rPr>
        <w:t>)</w:t>
      </w:r>
      <w:r w:rsidR="004F7423">
        <w:rPr>
          <w:rFonts w:ascii="Times New Roman" w:hAnsi="Times New Roman"/>
          <w:b/>
          <w:color w:val="1F497D"/>
          <w:sz w:val="36"/>
          <w:szCs w:val="36"/>
        </w:rPr>
        <w:t xml:space="preserve"> </w:t>
      </w:r>
      <w:proofErr w:type="spellStart"/>
      <w:r w:rsidR="004F7423">
        <w:rPr>
          <w:rFonts w:ascii="Times New Roman" w:hAnsi="Times New Roman"/>
          <w:b/>
          <w:color w:val="1F497D"/>
          <w:sz w:val="36"/>
          <w:szCs w:val="36"/>
        </w:rPr>
        <w:t>Vipin</w:t>
      </w:r>
      <w:proofErr w:type="spellEnd"/>
      <w:r w:rsidR="004F7423">
        <w:rPr>
          <w:rFonts w:ascii="Times New Roman" w:hAnsi="Times New Roman"/>
          <w:b/>
          <w:color w:val="1F497D"/>
          <w:sz w:val="36"/>
          <w:szCs w:val="36"/>
        </w:rPr>
        <w:t xml:space="preserve"> Kumar Agrawal</w:t>
      </w:r>
      <w:r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eastAsia="en-IN"/>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6E1139DD"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4F7423">
        <w:rPr>
          <w:rFonts w:ascii="Times New Roman" w:hAnsi="Times New Roman"/>
          <w:bCs/>
          <w:smallCaps/>
          <w:color w:val="1F497D"/>
          <w:sz w:val="28"/>
          <w:szCs w:val="28"/>
        </w:rPr>
        <w:t>2022</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Default="00E95009" w:rsidP="004F7423">
      <w:pPr>
        <w:autoSpaceDE w:val="0"/>
        <w:autoSpaceDN w:val="0"/>
        <w:adjustRightInd w:val="0"/>
        <w:spacing w:after="0" w:line="240" w:lineRule="auto"/>
        <w:ind w:left="2880" w:firstLine="720"/>
        <w:jc w:val="both"/>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4F7423">
      <w:pPr>
        <w:autoSpaceDE w:val="0"/>
        <w:autoSpaceDN w:val="0"/>
        <w:adjustRightInd w:val="0"/>
        <w:spacing w:after="0" w:line="240" w:lineRule="auto"/>
        <w:jc w:val="both"/>
        <w:rPr>
          <w:rFonts w:ascii="Times-Bold" w:hAnsi="Times-Bold" w:cs="Times-Bold"/>
          <w:b/>
          <w:bCs/>
          <w:sz w:val="44"/>
          <w:szCs w:val="44"/>
        </w:rPr>
      </w:pPr>
    </w:p>
    <w:p w14:paraId="08AA7742" w14:textId="77777777" w:rsidR="004F7423" w:rsidRPr="004F7423" w:rsidRDefault="004F7423" w:rsidP="004F7423">
      <w:pPr>
        <w:autoSpaceDE w:val="0"/>
        <w:autoSpaceDN w:val="0"/>
        <w:adjustRightInd w:val="0"/>
        <w:spacing w:after="0" w:line="240" w:lineRule="auto"/>
        <w:jc w:val="both"/>
        <w:rPr>
          <w:rFonts w:ascii="Times New Roman" w:hAnsi="Times New Roman"/>
          <w:bCs/>
          <w:sz w:val="28"/>
          <w:szCs w:val="44"/>
        </w:rPr>
      </w:pPr>
    </w:p>
    <w:p w14:paraId="0EADC81E" w14:textId="77777777" w:rsidR="004F7423" w:rsidRPr="004F7423" w:rsidRDefault="004F7423" w:rsidP="004F7423">
      <w:pPr>
        <w:autoSpaceDE w:val="0"/>
        <w:autoSpaceDN w:val="0"/>
        <w:adjustRightInd w:val="0"/>
        <w:spacing w:after="0" w:line="360" w:lineRule="auto"/>
        <w:jc w:val="both"/>
        <w:rPr>
          <w:rFonts w:ascii="Times New Roman" w:hAnsi="Times New Roman"/>
          <w:bCs/>
          <w:sz w:val="28"/>
          <w:szCs w:val="44"/>
        </w:rPr>
      </w:pPr>
      <w:r w:rsidRPr="004F7423">
        <w:rPr>
          <w:rFonts w:ascii="Times New Roman" w:hAnsi="Times New Roman"/>
          <w:bCs/>
          <w:sz w:val="28"/>
          <w:szCs w:val="44"/>
        </w:rPr>
        <w:t xml:space="preserve">The </w:t>
      </w:r>
      <w:r w:rsidRPr="004F7423">
        <w:rPr>
          <w:rFonts w:ascii="Times New Roman" w:hAnsi="Times New Roman"/>
          <w:b/>
          <w:bCs/>
          <w:sz w:val="28"/>
          <w:szCs w:val="44"/>
        </w:rPr>
        <w:t>E-Museum</w:t>
      </w:r>
      <w:r w:rsidRPr="004F7423">
        <w:rPr>
          <w:rFonts w:ascii="Times New Roman" w:hAnsi="Times New Roman"/>
          <w:bCs/>
          <w:sz w:val="28"/>
          <w:szCs w:val="44"/>
        </w:rPr>
        <w:t xml:space="preserve"> project is a </w:t>
      </w:r>
      <w:r w:rsidRPr="00BF2B25">
        <w:rPr>
          <w:rFonts w:ascii="Times New Roman" w:hAnsi="Times New Roman"/>
          <w:b/>
          <w:bCs/>
          <w:sz w:val="28"/>
          <w:szCs w:val="44"/>
        </w:rPr>
        <w:t>responsive digital platform designed</w:t>
      </w:r>
      <w:r w:rsidRPr="004F7423">
        <w:rPr>
          <w:rFonts w:ascii="Times New Roman" w:hAnsi="Times New Roman"/>
          <w:bCs/>
          <w:sz w:val="28"/>
          <w:szCs w:val="44"/>
        </w:rPr>
        <w:t xml:space="preserve"> to offer users an </w:t>
      </w:r>
      <w:r w:rsidRPr="00BF2B25">
        <w:rPr>
          <w:rFonts w:ascii="Times New Roman" w:hAnsi="Times New Roman"/>
          <w:b/>
          <w:bCs/>
          <w:sz w:val="28"/>
          <w:szCs w:val="44"/>
        </w:rPr>
        <w:t>immersive and informative virtual museum experience</w:t>
      </w:r>
      <w:r w:rsidRPr="004F7423">
        <w:rPr>
          <w:rFonts w:ascii="Times New Roman" w:hAnsi="Times New Roman"/>
          <w:bCs/>
          <w:sz w:val="28"/>
          <w:szCs w:val="44"/>
        </w:rPr>
        <w:t>. In an increasingly digital world, E-Museum bridges the gap between traditional brick-and-mortar museums and the online realm by providing access to a wide array of museums from the comfort of one's device. This innovative platform offers a rich collection of images, videos, and historical narratives, allowing users to delve into the captivating world of museums with ease.</w:t>
      </w:r>
    </w:p>
    <w:p w14:paraId="3BE2CFA9" w14:textId="77777777" w:rsidR="004F7423" w:rsidRPr="004F7423" w:rsidRDefault="004F7423" w:rsidP="004F7423">
      <w:pPr>
        <w:autoSpaceDE w:val="0"/>
        <w:autoSpaceDN w:val="0"/>
        <w:adjustRightInd w:val="0"/>
        <w:spacing w:after="0" w:line="360" w:lineRule="auto"/>
        <w:jc w:val="both"/>
        <w:rPr>
          <w:rFonts w:ascii="Times New Roman" w:hAnsi="Times New Roman"/>
          <w:bCs/>
          <w:sz w:val="28"/>
          <w:szCs w:val="44"/>
        </w:rPr>
      </w:pPr>
    </w:p>
    <w:p w14:paraId="0745590B" w14:textId="77777777" w:rsidR="004F7423" w:rsidRPr="004F7423" w:rsidRDefault="004F7423" w:rsidP="004F7423">
      <w:pPr>
        <w:autoSpaceDE w:val="0"/>
        <w:autoSpaceDN w:val="0"/>
        <w:adjustRightInd w:val="0"/>
        <w:spacing w:after="0" w:line="360" w:lineRule="auto"/>
        <w:jc w:val="both"/>
        <w:rPr>
          <w:rFonts w:ascii="Times New Roman" w:hAnsi="Times New Roman"/>
          <w:bCs/>
          <w:sz w:val="28"/>
          <w:szCs w:val="44"/>
        </w:rPr>
      </w:pPr>
      <w:r w:rsidRPr="00BF2B25">
        <w:rPr>
          <w:rFonts w:ascii="Times New Roman" w:hAnsi="Times New Roman"/>
          <w:b/>
          <w:bCs/>
          <w:sz w:val="28"/>
          <w:szCs w:val="44"/>
        </w:rPr>
        <w:t>E-Museum is structured into two main modules</w:t>
      </w:r>
      <w:r w:rsidRPr="004F7423">
        <w:rPr>
          <w:rFonts w:ascii="Times New Roman" w:hAnsi="Times New Roman"/>
          <w:bCs/>
          <w:sz w:val="28"/>
          <w:szCs w:val="44"/>
        </w:rPr>
        <w:t xml:space="preserve">: the </w:t>
      </w:r>
      <w:r w:rsidRPr="00BF2B25">
        <w:rPr>
          <w:rFonts w:ascii="Times New Roman" w:hAnsi="Times New Roman"/>
          <w:b/>
          <w:bCs/>
          <w:sz w:val="28"/>
          <w:szCs w:val="44"/>
        </w:rPr>
        <w:t>Admin module</w:t>
      </w:r>
      <w:r w:rsidRPr="004F7423">
        <w:rPr>
          <w:rFonts w:ascii="Times New Roman" w:hAnsi="Times New Roman"/>
          <w:bCs/>
          <w:sz w:val="28"/>
          <w:szCs w:val="44"/>
        </w:rPr>
        <w:t xml:space="preserve"> and the </w:t>
      </w:r>
      <w:r w:rsidRPr="00BF2B25">
        <w:rPr>
          <w:rFonts w:ascii="Times New Roman" w:hAnsi="Times New Roman"/>
          <w:b/>
          <w:bCs/>
          <w:sz w:val="28"/>
          <w:szCs w:val="44"/>
        </w:rPr>
        <w:t>User module</w:t>
      </w:r>
      <w:r w:rsidRPr="004F7423">
        <w:rPr>
          <w:rFonts w:ascii="Times New Roman" w:hAnsi="Times New Roman"/>
          <w:bCs/>
          <w:sz w:val="28"/>
          <w:szCs w:val="44"/>
        </w:rPr>
        <w:t xml:space="preserve">, each with its distinct functionalities. The Admin module empowers museum curators and administrators to efficiently manage and update the content, ensuring that the virtual exhibits are always fresh and engaging. Within the Admin module, there are sub-modules for content </w:t>
      </w:r>
      <w:proofErr w:type="spellStart"/>
      <w:r w:rsidRPr="004F7423">
        <w:rPr>
          <w:rFonts w:ascii="Times New Roman" w:hAnsi="Times New Roman"/>
          <w:bCs/>
          <w:sz w:val="28"/>
          <w:szCs w:val="44"/>
        </w:rPr>
        <w:t>curation</w:t>
      </w:r>
      <w:proofErr w:type="spellEnd"/>
      <w:r w:rsidRPr="004F7423">
        <w:rPr>
          <w:rFonts w:ascii="Times New Roman" w:hAnsi="Times New Roman"/>
          <w:bCs/>
          <w:sz w:val="28"/>
          <w:szCs w:val="44"/>
        </w:rPr>
        <w:t>, user management, and analytics, enabling seamless museum administration.</w:t>
      </w:r>
    </w:p>
    <w:p w14:paraId="0A75BBE3" w14:textId="77777777" w:rsidR="004F7423" w:rsidRPr="004F7423" w:rsidRDefault="004F7423" w:rsidP="004F7423">
      <w:pPr>
        <w:autoSpaceDE w:val="0"/>
        <w:autoSpaceDN w:val="0"/>
        <w:adjustRightInd w:val="0"/>
        <w:spacing w:after="0" w:line="360" w:lineRule="auto"/>
        <w:jc w:val="both"/>
        <w:rPr>
          <w:rFonts w:ascii="Times New Roman" w:hAnsi="Times New Roman"/>
          <w:bCs/>
          <w:sz w:val="28"/>
          <w:szCs w:val="44"/>
        </w:rPr>
      </w:pPr>
    </w:p>
    <w:p w14:paraId="61B5B27A" w14:textId="77777777" w:rsidR="004F7423" w:rsidRPr="004F7423" w:rsidRDefault="004F7423" w:rsidP="004F7423">
      <w:pPr>
        <w:autoSpaceDE w:val="0"/>
        <w:autoSpaceDN w:val="0"/>
        <w:adjustRightInd w:val="0"/>
        <w:spacing w:after="0" w:line="360" w:lineRule="auto"/>
        <w:jc w:val="both"/>
        <w:rPr>
          <w:rFonts w:ascii="Times New Roman" w:hAnsi="Times New Roman"/>
          <w:bCs/>
          <w:sz w:val="28"/>
          <w:szCs w:val="44"/>
        </w:rPr>
      </w:pPr>
      <w:r w:rsidRPr="004F7423">
        <w:rPr>
          <w:rFonts w:ascii="Times New Roman" w:hAnsi="Times New Roman"/>
          <w:bCs/>
          <w:sz w:val="28"/>
          <w:szCs w:val="44"/>
        </w:rPr>
        <w:t xml:space="preserve">On the other hand, the User module is designed for museum enthusiasts, students, and anyone with an interest in exploring the cultural and historical treasures museums hold. Users can choose from a diverse range of museums, each offering unique experiences and insights. They can navigate through exhibits, view high-quality images and videos, and read in-depth historical narratives that bring the museum's </w:t>
      </w:r>
      <w:proofErr w:type="spellStart"/>
      <w:r w:rsidRPr="004F7423">
        <w:rPr>
          <w:rFonts w:ascii="Times New Roman" w:hAnsi="Times New Roman"/>
          <w:bCs/>
          <w:sz w:val="28"/>
          <w:szCs w:val="44"/>
        </w:rPr>
        <w:t>artifacts</w:t>
      </w:r>
      <w:proofErr w:type="spellEnd"/>
      <w:r w:rsidRPr="004F7423">
        <w:rPr>
          <w:rFonts w:ascii="Times New Roman" w:hAnsi="Times New Roman"/>
          <w:bCs/>
          <w:sz w:val="28"/>
          <w:szCs w:val="44"/>
        </w:rPr>
        <w:t xml:space="preserve"> and stories to life.</w:t>
      </w:r>
    </w:p>
    <w:p w14:paraId="128CE94F" w14:textId="77777777" w:rsidR="004F7423" w:rsidRPr="004F7423" w:rsidRDefault="004F7423" w:rsidP="004F7423">
      <w:pPr>
        <w:autoSpaceDE w:val="0"/>
        <w:autoSpaceDN w:val="0"/>
        <w:adjustRightInd w:val="0"/>
        <w:spacing w:after="0" w:line="360" w:lineRule="auto"/>
        <w:jc w:val="both"/>
        <w:rPr>
          <w:rFonts w:ascii="Times New Roman" w:hAnsi="Times New Roman"/>
          <w:bCs/>
          <w:sz w:val="28"/>
          <w:szCs w:val="44"/>
        </w:rPr>
      </w:pPr>
    </w:p>
    <w:p w14:paraId="2750C02E" w14:textId="77777777" w:rsidR="00BF2B25" w:rsidRDefault="00BF2B25" w:rsidP="005459DF">
      <w:pPr>
        <w:jc w:val="center"/>
        <w:rPr>
          <w:rFonts w:ascii="Times New Roman" w:hAnsi="Times New Roman"/>
          <w:b/>
          <w:sz w:val="36"/>
          <w:szCs w:val="36"/>
        </w:rPr>
      </w:pPr>
    </w:p>
    <w:p w14:paraId="17052758" w14:textId="77777777" w:rsidR="00926773" w:rsidRDefault="00926773" w:rsidP="005459DF">
      <w:pPr>
        <w:jc w:val="center"/>
        <w:rPr>
          <w:rFonts w:ascii="Times New Roman" w:hAnsi="Times New Roman"/>
          <w:b/>
          <w:sz w:val="36"/>
          <w:szCs w:val="36"/>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79DBBB4" w14:textId="77777777" w:rsidR="00BF2B25" w:rsidRDefault="00BF2B25" w:rsidP="00F50E09">
      <w:pPr>
        <w:pStyle w:val="ListParagraph"/>
        <w:spacing w:line="480" w:lineRule="auto"/>
        <w:ind w:left="360"/>
        <w:rPr>
          <w:rFonts w:ascii="Times New Roman" w:hAnsi="Times New Roman"/>
          <w:sz w:val="24"/>
          <w:szCs w:val="24"/>
        </w:rPr>
      </w:pPr>
    </w:p>
    <w:p w14:paraId="25161F7C" w14:textId="24E14124" w:rsidR="000D3D4E" w:rsidRPr="00BF2B25" w:rsidRDefault="000D3D4E" w:rsidP="00BF2B25">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BF2B25">
        <w:rPr>
          <w:rFonts w:ascii="Times New Roman" w:hAnsi="Times New Roman"/>
          <w:sz w:val="24"/>
          <w:szCs w:val="24"/>
        </w:rPr>
        <w:t>Introduction</w:t>
      </w:r>
      <w:r w:rsidR="00385F49" w:rsidRPr="00BF2B25">
        <w:rPr>
          <w:rFonts w:ascii="Times New Roman" w:hAnsi="Times New Roman"/>
          <w:sz w:val="24"/>
          <w:szCs w:val="24"/>
        </w:rPr>
        <w:t xml:space="preserve"> </w:t>
      </w:r>
      <w:r w:rsidR="00A1128E" w:rsidRPr="00BF2B25">
        <w:rPr>
          <w:rFonts w:ascii="Times New Roman" w:hAnsi="Times New Roman"/>
          <w:sz w:val="24"/>
          <w:szCs w:val="24"/>
        </w:rPr>
        <w:tab/>
      </w:r>
      <w:r w:rsidR="00A1128E" w:rsidRPr="00BF2B25">
        <w:rPr>
          <w:rFonts w:ascii="Times New Roman" w:hAnsi="Times New Roman"/>
          <w:sz w:val="24"/>
          <w:szCs w:val="24"/>
        </w:rPr>
        <w:tab/>
      </w:r>
      <w:r w:rsidR="00A1128E" w:rsidRPr="00BF2B25">
        <w:rPr>
          <w:rFonts w:ascii="Times New Roman" w:hAnsi="Times New Roman"/>
          <w:sz w:val="24"/>
          <w:szCs w:val="24"/>
        </w:rPr>
        <w:tab/>
      </w:r>
      <w:r w:rsidR="00A1128E" w:rsidRPr="00BF2B25">
        <w:rPr>
          <w:rFonts w:ascii="Times New Roman" w:hAnsi="Times New Roman"/>
          <w:sz w:val="24"/>
          <w:szCs w:val="24"/>
        </w:rPr>
        <w:tab/>
      </w:r>
      <w:r w:rsidR="00A1128E" w:rsidRPr="00BF2B25">
        <w:rPr>
          <w:rFonts w:ascii="Times New Roman" w:hAnsi="Times New Roman"/>
          <w:sz w:val="24"/>
          <w:szCs w:val="24"/>
        </w:rPr>
        <w:tab/>
      </w:r>
      <w:r w:rsidR="00A1128E" w:rsidRPr="00BF2B25">
        <w:rPr>
          <w:rFonts w:ascii="Times New Roman" w:hAnsi="Times New Roman"/>
          <w:sz w:val="24"/>
          <w:szCs w:val="24"/>
        </w:rPr>
        <w:tab/>
      </w:r>
      <w:r w:rsidR="00A1128E" w:rsidRPr="00BF2B25">
        <w:rPr>
          <w:rFonts w:ascii="Times New Roman" w:hAnsi="Times New Roman"/>
          <w:sz w:val="24"/>
          <w:szCs w:val="24"/>
        </w:rPr>
        <w:tab/>
      </w:r>
      <w:r w:rsidR="00A1128E" w:rsidRPr="00BF2B25">
        <w:rPr>
          <w:rFonts w:ascii="Times New Roman" w:hAnsi="Times New Roman"/>
          <w:sz w:val="24"/>
          <w:szCs w:val="24"/>
        </w:rPr>
        <w:tab/>
      </w:r>
      <w:r w:rsidR="00A1128E" w:rsidRPr="00BF2B25">
        <w:rPr>
          <w:rFonts w:ascii="Times New Roman" w:hAnsi="Times New Roman"/>
          <w:sz w:val="24"/>
          <w:szCs w:val="24"/>
        </w:rPr>
        <w:tab/>
      </w:r>
      <w:r w:rsidR="002B4934">
        <w:rPr>
          <w:rFonts w:ascii="Times New Roman" w:hAnsi="Times New Roman"/>
          <w:sz w:val="24"/>
          <w:szCs w:val="24"/>
        </w:rPr>
        <w:t>4</w:t>
      </w:r>
    </w:p>
    <w:p w14:paraId="5CC2AEAA" w14:textId="65E3834B"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2B4934">
        <w:rPr>
          <w:rFonts w:ascii="Times New Roman" w:hAnsi="Times New Roman"/>
          <w:sz w:val="24"/>
          <w:szCs w:val="24"/>
        </w:rPr>
        <w:t>5</w:t>
      </w:r>
    </w:p>
    <w:p w14:paraId="099005CF" w14:textId="3C81BD6C"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F91958">
        <w:rPr>
          <w:rFonts w:ascii="Times New Roman" w:hAnsi="Times New Roman"/>
          <w:sz w:val="24"/>
          <w:szCs w:val="24"/>
        </w:rPr>
        <w:tab/>
      </w:r>
      <w:r w:rsidR="002B4934">
        <w:rPr>
          <w:rFonts w:ascii="Times New Roman" w:hAnsi="Times New Roman"/>
          <w:sz w:val="24"/>
          <w:szCs w:val="24"/>
        </w:rPr>
        <w:t>7</w:t>
      </w:r>
    </w:p>
    <w:p w14:paraId="753B9450" w14:textId="53EDFC20" w:rsidR="000D3D4E" w:rsidRDefault="00F046D0"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Project</w:t>
      </w:r>
      <w:r w:rsidR="00385F49">
        <w:rPr>
          <w:rFonts w:ascii="Times New Roman" w:hAnsi="Times New Roman"/>
          <w:sz w:val="24"/>
          <w:szCs w:val="24"/>
        </w:rPr>
        <w:t xml:space="preserve">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F91958">
        <w:rPr>
          <w:rFonts w:ascii="Times New Roman" w:hAnsi="Times New Roman"/>
          <w:sz w:val="24"/>
          <w:szCs w:val="24"/>
        </w:rPr>
        <w:tab/>
      </w:r>
      <w:r w:rsidR="002B4934">
        <w:rPr>
          <w:rFonts w:ascii="Times New Roman" w:hAnsi="Times New Roman"/>
          <w:sz w:val="24"/>
          <w:szCs w:val="24"/>
        </w:rPr>
        <w:t>9</w:t>
      </w:r>
    </w:p>
    <w:p w14:paraId="482862C1" w14:textId="2D6502F6" w:rsidR="00C70B6E" w:rsidRPr="00727AA2" w:rsidRDefault="00F91958"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Project Outcome</w:t>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sidR="00C70B6E">
        <w:rPr>
          <w:rFonts w:ascii="Times New Roman" w:hAnsi="Times New Roman"/>
          <w:sz w:val="24"/>
          <w:szCs w:val="24"/>
        </w:rPr>
        <w:tab/>
      </w:r>
      <w:r>
        <w:rPr>
          <w:rFonts w:ascii="Times New Roman" w:hAnsi="Times New Roman"/>
          <w:sz w:val="24"/>
          <w:szCs w:val="24"/>
        </w:rPr>
        <w:tab/>
      </w:r>
      <w:r w:rsidR="002B4934">
        <w:rPr>
          <w:rFonts w:ascii="Times New Roman" w:hAnsi="Times New Roman"/>
          <w:sz w:val="24"/>
          <w:szCs w:val="24"/>
        </w:rPr>
        <w:t>10</w:t>
      </w:r>
    </w:p>
    <w:p w14:paraId="1A5A1B2F" w14:textId="5CD719D4"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232F54">
        <w:rPr>
          <w:rFonts w:ascii="Times New Roman" w:hAnsi="Times New Roman"/>
          <w:sz w:val="24"/>
          <w:szCs w:val="24"/>
        </w:rPr>
        <w:t>12</w:t>
      </w:r>
    </w:p>
    <w:p w14:paraId="0DD190C6" w14:textId="6783ABC1" w:rsidR="000D3D4E" w:rsidRPr="0098000F" w:rsidRDefault="00AA2512" w:rsidP="0098000F">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98000F">
        <w:rPr>
          <w:rFonts w:ascii="Times New Roman" w:hAnsi="Times New Roman"/>
          <w:sz w:val="24"/>
          <w:szCs w:val="24"/>
        </w:rPr>
        <w:t>References</w:t>
      </w:r>
      <w:r w:rsidRPr="0098000F">
        <w:rPr>
          <w:rFonts w:ascii="Times New Roman" w:hAnsi="Times New Roman"/>
          <w:sz w:val="24"/>
          <w:szCs w:val="24"/>
        </w:rPr>
        <w:tab/>
      </w:r>
      <w:r w:rsidRPr="0098000F">
        <w:rPr>
          <w:rFonts w:ascii="Times New Roman" w:hAnsi="Times New Roman"/>
          <w:sz w:val="24"/>
          <w:szCs w:val="24"/>
        </w:rPr>
        <w:tab/>
      </w:r>
      <w:r w:rsidRPr="0098000F">
        <w:rPr>
          <w:rFonts w:ascii="Times New Roman" w:hAnsi="Times New Roman"/>
          <w:sz w:val="24"/>
          <w:szCs w:val="24"/>
        </w:rPr>
        <w:tab/>
      </w:r>
      <w:r w:rsidRPr="0098000F">
        <w:rPr>
          <w:rFonts w:ascii="Times New Roman" w:hAnsi="Times New Roman"/>
          <w:sz w:val="24"/>
          <w:szCs w:val="24"/>
        </w:rPr>
        <w:tab/>
      </w:r>
      <w:r w:rsidRPr="0098000F">
        <w:rPr>
          <w:rFonts w:ascii="Times New Roman" w:hAnsi="Times New Roman"/>
          <w:sz w:val="24"/>
          <w:szCs w:val="24"/>
        </w:rPr>
        <w:tab/>
      </w:r>
      <w:r w:rsidRPr="0098000F">
        <w:rPr>
          <w:rFonts w:ascii="Times New Roman" w:hAnsi="Times New Roman"/>
          <w:sz w:val="24"/>
          <w:szCs w:val="24"/>
        </w:rPr>
        <w:tab/>
      </w:r>
      <w:r w:rsidRPr="0098000F">
        <w:rPr>
          <w:rFonts w:ascii="Times New Roman" w:hAnsi="Times New Roman"/>
          <w:sz w:val="24"/>
          <w:szCs w:val="24"/>
        </w:rPr>
        <w:tab/>
      </w:r>
      <w:r w:rsidRPr="0098000F">
        <w:rPr>
          <w:rFonts w:ascii="Times New Roman" w:hAnsi="Times New Roman"/>
          <w:sz w:val="24"/>
          <w:szCs w:val="24"/>
        </w:rPr>
        <w:tab/>
      </w:r>
      <w:r w:rsidR="00C70B6E" w:rsidRPr="0098000F">
        <w:rPr>
          <w:rFonts w:ascii="Times New Roman" w:hAnsi="Times New Roman"/>
          <w:sz w:val="24"/>
          <w:szCs w:val="24"/>
        </w:rPr>
        <w:t xml:space="preserve">           </w:t>
      </w:r>
      <w:r w:rsidR="00232F54">
        <w:rPr>
          <w:rFonts w:ascii="Times New Roman" w:hAnsi="Times New Roman"/>
          <w:sz w:val="24"/>
          <w:szCs w:val="24"/>
        </w:rPr>
        <w:t xml:space="preserve"> 13</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0B33D6B2" w14:textId="5EC011D0" w:rsidR="00C70B6E" w:rsidRDefault="00C70B6E" w:rsidP="00F50E09">
      <w:pPr>
        <w:pStyle w:val="ListParagraph"/>
        <w:spacing w:line="480" w:lineRule="auto"/>
        <w:ind w:left="360"/>
        <w:rPr>
          <w:rFonts w:ascii="Times New Roman" w:hAnsi="Times New Roman"/>
          <w:sz w:val="24"/>
          <w:szCs w:val="24"/>
        </w:rPr>
      </w:pPr>
    </w:p>
    <w:p w14:paraId="09784207" w14:textId="6589C016" w:rsidR="00C70B6E" w:rsidRDefault="00C70B6E" w:rsidP="00BF2B25">
      <w:pPr>
        <w:pStyle w:val="ListParagraph"/>
        <w:spacing w:line="360" w:lineRule="auto"/>
        <w:ind w:left="360"/>
        <w:rPr>
          <w:rFonts w:ascii="Times New Roman" w:hAnsi="Times New Roman"/>
          <w:sz w:val="24"/>
          <w:szCs w:val="24"/>
        </w:rPr>
      </w:pPr>
    </w:p>
    <w:p w14:paraId="07F98053" w14:textId="4B8A9636" w:rsidR="00BF2B25" w:rsidRDefault="00BF2B25" w:rsidP="00BF2B25">
      <w:pPr>
        <w:pStyle w:val="ListParagraph"/>
        <w:spacing w:line="360" w:lineRule="auto"/>
        <w:ind w:left="2520" w:firstLine="360"/>
        <w:rPr>
          <w:rFonts w:ascii="Times New Roman" w:hAnsi="Times New Roman"/>
          <w:b/>
          <w:sz w:val="36"/>
          <w:szCs w:val="36"/>
        </w:rPr>
      </w:pPr>
      <w:r>
        <w:rPr>
          <w:rFonts w:ascii="Times New Roman" w:hAnsi="Times New Roman"/>
          <w:b/>
          <w:sz w:val="36"/>
          <w:szCs w:val="36"/>
        </w:rPr>
        <w:lastRenderedPageBreak/>
        <w:t>INTRODUCTION</w:t>
      </w:r>
    </w:p>
    <w:p w14:paraId="1EB17826" w14:textId="77777777" w:rsidR="00BF2B25" w:rsidRDefault="00BF2B25" w:rsidP="00BF2B25">
      <w:pPr>
        <w:pStyle w:val="ListParagraph"/>
        <w:spacing w:line="360" w:lineRule="auto"/>
        <w:ind w:left="2520" w:firstLine="360"/>
        <w:rPr>
          <w:rFonts w:ascii="Times New Roman" w:hAnsi="Times New Roman"/>
          <w:sz w:val="24"/>
          <w:szCs w:val="24"/>
        </w:rPr>
      </w:pPr>
    </w:p>
    <w:p w14:paraId="295FFEEF" w14:textId="77777777" w:rsidR="00BF2B25" w:rsidRPr="00BF2B25" w:rsidRDefault="00BF2B25" w:rsidP="00BF2B25">
      <w:pPr>
        <w:pStyle w:val="ListParagraph"/>
        <w:spacing w:line="360" w:lineRule="auto"/>
        <w:ind w:left="360"/>
        <w:rPr>
          <w:rFonts w:ascii="Times New Roman" w:hAnsi="Times New Roman"/>
          <w:sz w:val="28"/>
          <w:szCs w:val="24"/>
        </w:rPr>
      </w:pPr>
      <w:r w:rsidRPr="00BF2B25">
        <w:rPr>
          <w:rFonts w:ascii="Times New Roman" w:hAnsi="Times New Roman"/>
          <w:sz w:val="28"/>
          <w:szCs w:val="24"/>
        </w:rPr>
        <w:t>Welcome to the future of cultural exploration and education - the E-Museum project! In a world increasingly connected through the digital realm, the E-Museum aims to revolutionize the way we experience and appreciate the rich tapestry of human history and creativity. This innovative website offers a virtual gateway to a myriad of museums, spanning diverse themes, eras, and cultures, all from the comfort of your own screen.</w:t>
      </w:r>
    </w:p>
    <w:p w14:paraId="62C3EF3D" w14:textId="77777777" w:rsidR="00BF2B25" w:rsidRPr="00BF2B25" w:rsidRDefault="00BF2B25" w:rsidP="00BF2B25">
      <w:pPr>
        <w:pStyle w:val="ListParagraph"/>
        <w:spacing w:line="360" w:lineRule="auto"/>
        <w:ind w:left="360"/>
        <w:rPr>
          <w:rFonts w:ascii="Times New Roman" w:hAnsi="Times New Roman"/>
          <w:sz w:val="28"/>
          <w:szCs w:val="24"/>
        </w:rPr>
      </w:pPr>
    </w:p>
    <w:p w14:paraId="11BDDDE4" w14:textId="77777777" w:rsidR="00BF2B25" w:rsidRPr="00BF2B25" w:rsidRDefault="00BF2B25" w:rsidP="00BF2B25">
      <w:pPr>
        <w:pStyle w:val="ListParagraph"/>
        <w:spacing w:line="360" w:lineRule="auto"/>
        <w:ind w:left="360"/>
        <w:rPr>
          <w:rFonts w:ascii="Times New Roman" w:hAnsi="Times New Roman"/>
          <w:sz w:val="28"/>
          <w:szCs w:val="24"/>
        </w:rPr>
      </w:pPr>
      <w:r w:rsidRPr="00BF2B25">
        <w:rPr>
          <w:rFonts w:ascii="Times New Roman" w:hAnsi="Times New Roman"/>
          <w:sz w:val="28"/>
          <w:szCs w:val="24"/>
        </w:rPr>
        <w:t>The E-Museum is more than just a website; it's an immersive journey into the heart of art, history, and science. Whether you're an avid art enthusiast, a history buff, a science aficionado, or simply a curious explorer, our platform has something for everyone. With a vast collection of images, videos, and detailed information about each museum, you can explore their treasures, stories, and legacies with unprecedented ease and depth.</w:t>
      </w:r>
    </w:p>
    <w:p w14:paraId="3BF6286E" w14:textId="77777777" w:rsidR="00BF2B25" w:rsidRPr="00BF2B25" w:rsidRDefault="00BF2B25" w:rsidP="00BF2B25">
      <w:pPr>
        <w:pStyle w:val="ListParagraph"/>
        <w:spacing w:line="360" w:lineRule="auto"/>
        <w:ind w:left="360"/>
        <w:rPr>
          <w:rFonts w:ascii="Times New Roman" w:hAnsi="Times New Roman"/>
          <w:sz w:val="28"/>
          <w:szCs w:val="24"/>
        </w:rPr>
      </w:pPr>
    </w:p>
    <w:p w14:paraId="6D79CB11" w14:textId="65C318E2" w:rsidR="00BF2B25" w:rsidRPr="00BF2B25" w:rsidRDefault="00BF2B25" w:rsidP="00BF2B25">
      <w:pPr>
        <w:pStyle w:val="ListParagraph"/>
        <w:spacing w:line="360" w:lineRule="auto"/>
        <w:ind w:left="360"/>
        <w:rPr>
          <w:rFonts w:ascii="Times New Roman" w:hAnsi="Times New Roman"/>
          <w:sz w:val="28"/>
          <w:szCs w:val="24"/>
        </w:rPr>
      </w:pPr>
      <w:r w:rsidRPr="00BF2B25">
        <w:rPr>
          <w:rFonts w:ascii="Times New Roman" w:hAnsi="Times New Roman"/>
          <w:sz w:val="28"/>
          <w:szCs w:val="24"/>
        </w:rPr>
        <w:t xml:space="preserve">Our mission is to bridge the gap between physical and digital worlds, making cultural heritage and knowledge accessible to anyone, anywhere. Step inside the Louvre in Paris, </w:t>
      </w:r>
      <w:proofErr w:type="spellStart"/>
      <w:r w:rsidRPr="00BF2B25">
        <w:rPr>
          <w:rFonts w:ascii="Times New Roman" w:hAnsi="Times New Roman"/>
          <w:sz w:val="28"/>
          <w:szCs w:val="24"/>
        </w:rPr>
        <w:t>marve</w:t>
      </w:r>
      <w:proofErr w:type="spellEnd"/>
      <w:r w:rsidR="00926773">
        <w:rPr>
          <w:rFonts w:ascii="Times New Roman" w:hAnsi="Times New Roman"/>
          <w:sz w:val="28"/>
          <w:szCs w:val="24"/>
        </w:rPr>
        <w:t>––</w:t>
      </w:r>
      <w:r w:rsidRPr="00BF2B25">
        <w:rPr>
          <w:rFonts w:ascii="Times New Roman" w:hAnsi="Times New Roman"/>
          <w:sz w:val="28"/>
          <w:szCs w:val="24"/>
        </w:rPr>
        <w:t xml:space="preserve">l at ancient </w:t>
      </w:r>
      <w:proofErr w:type="spellStart"/>
      <w:r w:rsidRPr="00BF2B25">
        <w:rPr>
          <w:rFonts w:ascii="Times New Roman" w:hAnsi="Times New Roman"/>
          <w:sz w:val="28"/>
          <w:szCs w:val="24"/>
        </w:rPr>
        <w:t>artifacts</w:t>
      </w:r>
      <w:proofErr w:type="spellEnd"/>
      <w:r w:rsidRPr="00BF2B25">
        <w:rPr>
          <w:rFonts w:ascii="Times New Roman" w:hAnsi="Times New Roman"/>
          <w:sz w:val="28"/>
          <w:szCs w:val="24"/>
        </w:rPr>
        <w:t xml:space="preserve"> in the Egyptian Museum, or delve into the mysteries of space at the Smithsonian National Air and Space Museum - the possibilities are limitless.</w:t>
      </w:r>
    </w:p>
    <w:p w14:paraId="74703379" w14:textId="77777777" w:rsidR="00BF2B25" w:rsidRPr="00BF2B25" w:rsidRDefault="00BF2B25" w:rsidP="00BF2B25">
      <w:pPr>
        <w:pStyle w:val="ListParagraph"/>
        <w:spacing w:line="360" w:lineRule="auto"/>
        <w:ind w:left="360"/>
        <w:rPr>
          <w:rFonts w:ascii="Times New Roman" w:hAnsi="Times New Roman"/>
          <w:sz w:val="28"/>
          <w:szCs w:val="24"/>
        </w:rPr>
      </w:pPr>
    </w:p>
    <w:p w14:paraId="6B752D3F" w14:textId="0F73A32B" w:rsidR="00BF2B25" w:rsidRPr="00BF2B25" w:rsidRDefault="00BF2B25" w:rsidP="00BF2B25">
      <w:pPr>
        <w:pStyle w:val="ListParagraph"/>
        <w:spacing w:line="360" w:lineRule="auto"/>
        <w:ind w:left="360"/>
        <w:rPr>
          <w:rFonts w:ascii="Times New Roman" w:hAnsi="Times New Roman"/>
          <w:sz w:val="28"/>
          <w:szCs w:val="24"/>
        </w:rPr>
      </w:pPr>
      <w:r w:rsidRPr="00BF2B25">
        <w:rPr>
          <w:rFonts w:ascii="Times New Roman" w:hAnsi="Times New Roman"/>
          <w:sz w:val="28"/>
          <w:szCs w:val="24"/>
        </w:rPr>
        <w:t>Join us on this digital odyssey as we redefine the way we engage with museums, transcending geographical boundaries and unlocking the doors to a world of knowledge, creativity, and inspiration. The E-Museum awaits your virtual presence; let the exploration begin!</w:t>
      </w:r>
    </w:p>
    <w:p w14:paraId="1AF8B1CC" w14:textId="68BBA9E4" w:rsidR="00EA3666" w:rsidRPr="00EA3666" w:rsidRDefault="00EA3666" w:rsidP="00EA3666">
      <w:pPr>
        <w:spacing w:line="360" w:lineRule="auto"/>
        <w:jc w:val="center"/>
        <w:rPr>
          <w:rFonts w:ascii="Times New Roman" w:hAnsi="Times New Roman"/>
          <w:sz w:val="28"/>
          <w:szCs w:val="36"/>
        </w:rPr>
      </w:pPr>
      <w:r>
        <w:rPr>
          <w:rFonts w:ascii="Times New Roman" w:hAnsi="Times New Roman"/>
          <w:b/>
          <w:sz w:val="36"/>
          <w:szCs w:val="36"/>
        </w:rPr>
        <w:lastRenderedPageBreak/>
        <w:t>Literature Review</w:t>
      </w:r>
    </w:p>
    <w:p w14:paraId="505BBEFF" w14:textId="77777777" w:rsidR="00EA3666" w:rsidRPr="00EA3666" w:rsidRDefault="00EA3666" w:rsidP="00EA3666">
      <w:pPr>
        <w:spacing w:line="360" w:lineRule="auto"/>
        <w:jc w:val="center"/>
        <w:rPr>
          <w:rFonts w:ascii="Times New Roman" w:hAnsi="Times New Roman"/>
          <w:sz w:val="28"/>
          <w:szCs w:val="36"/>
        </w:rPr>
      </w:pPr>
      <w:r w:rsidRPr="00EA3666">
        <w:rPr>
          <w:rFonts w:ascii="Times New Roman" w:hAnsi="Times New Roman"/>
          <w:sz w:val="28"/>
          <w:szCs w:val="36"/>
        </w:rPr>
        <w:t>The concept of virtual museums, commonly referred to as "E-museums," has gained significant momentum in recent years, redefining the way we engage with art, history, and culture. This literature review delves into the development and impact of E-museums, focusing on their role as digital platforms that offer users the opportunity to explore a diverse range of museums through images, videos, and informational content.</w:t>
      </w:r>
    </w:p>
    <w:p w14:paraId="6ABB25FC" w14:textId="77777777" w:rsidR="00EA3666" w:rsidRPr="00EA3666" w:rsidRDefault="00EA3666" w:rsidP="00EA3666">
      <w:pPr>
        <w:spacing w:line="360" w:lineRule="auto"/>
        <w:jc w:val="center"/>
        <w:rPr>
          <w:rFonts w:ascii="Times New Roman" w:hAnsi="Times New Roman"/>
          <w:sz w:val="28"/>
          <w:szCs w:val="36"/>
        </w:rPr>
      </w:pPr>
    </w:p>
    <w:p w14:paraId="28AD1D39" w14:textId="77777777" w:rsidR="00EA3666" w:rsidRPr="00EA3666" w:rsidRDefault="00EA3666" w:rsidP="00EA3666">
      <w:pPr>
        <w:spacing w:line="360" w:lineRule="auto"/>
        <w:jc w:val="center"/>
        <w:rPr>
          <w:rFonts w:ascii="Times New Roman" w:hAnsi="Times New Roman"/>
          <w:sz w:val="28"/>
          <w:szCs w:val="36"/>
        </w:rPr>
      </w:pPr>
      <w:r w:rsidRPr="00EA3666">
        <w:rPr>
          <w:rFonts w:ascii="Times New Roman" w:hAnsi="Times New Roman"/>
          <w:sz w:val="28"/>
          <w:szCs w:val="36"/>
        </w:rPr>
        <w:t xml:space="preserve">E-museums have evolved as a response to the increasing demand for remote access to cultural institutions, especially in light of global events that limited physical visits. These platforms leverage cutting-edge technology to recreate the museum experience, enabling users to navigate through various exhibits and collections virtually. Scholars such as Falk and </w:t>
      </w:r>
      <w:proofErr w:type="spellStart"/>
      <w:r w:rsidRPr="00EA3666">
        <w:rPr>
          <w:rFonts w:ascii="Times New Roman" w:hAnsi="Times New Roman"/>
          <w:sz w:val="28"/>
          <w:szCs w:val="36"/>
        </w:rPr>
        <w:t>Dierking</w:t>
      </w:r>
      <w:proofErr w:type="spellEnd"/>
      <w:r w:rsidRPr="00EA3666">
        <w:rPr>
          <w:rFonts w:ascii="Times New Roman" w:hAnsi="Times New Roman"/>
          <w:sz w:val="28"/>
          <w:szCs w:val="36"/>
        </w:rPr>
        <w:t xml:space="preserve"> (2000) emphasize the importance of engaging and immersive experiences in museums, a principle that E-museums have embraced by incorporating interactive elements and multimedia resources.</w:t>
      </w:r>
    </w:p>
    <w:p w14:paraId="1446E408" w14:textId="77777777" w:rsidR="00EA3666" w:rsidRPr="00EA3666" w:rsidRDefault="00EA3666" w:rsidP="00EA3666">
      <w:pPr>
        <w:spacing w:line="360" w:lineRule="auto"/>
        <w:jc w:val="center"/>
        <w:rPr>
          <w:rFonts w:ascii="Times New Roman" w:hAnsi="Times New Roman"/>
          <w:sz w:val="28"/>
          <w:szCs w:val="36"/>
        </w:rPr>
      </w:pPr>
    </w:p>
    <w:p w14:paraId="7EA6D5F4" w14:textId="77777777" w:rsidR="00EA3666" w:rsidRPr="00EA3666" w:rsidRDefault="00EA3666" w:rsidP="00EA3666">
      <w:pPr>
        <w:spacing w:line="360" w:lineRule="auto"/>
        <w:jc w:val="center"/>
        <w:rPr>
          <w:rFonts w:ascii="Times New Roman" w:hAnsi="Times New Roman"/>
          <w:sz w:val="28"/>
          <w:szCs w:val="36"/>
        </w:rPr>
      </w:pPr>
      <w:r w:rsidRPr="00EA3666">
        <w:rPr>
          <w:rFonts w:ascii="Times New Roman" w:hAnsi="Times New Roman"/>
          <w:sz w:val="28"/>
          <w:szCs w:val="36"/>
        </w:rPr>
        <w:t xml:space="preserve">Moreover, E-museums have the potential to democratize access to culture by breaking down geographical and physical barriers. This inclusivity aligns with the principles of cultural democracy and accessibility advocated by researchers like </w:t>
      </w:r>
      <w:proofErr w:type="spellStart"/>
      <w:r w:rsidRPr="00EA3666">
        <w:rPr>
          <w:rFonts w:ascii="Times New Roman" w:hAnsi="Times New Roman"/>
          <w:sz w:val="28"/>
          <w:szCs w:val="36"/>
        </w:rPr>
        <w:t>Sandell</w:t>
      </w:r>
      <w:proofErr w:type="spellEnd"/>
      <w:r w:rsidRPr="00EA3666">
        <w:rPr>
          <w:rFonts w:ascii="Times New Roman" w:hAnsi="Times New Roman"/>
          <w:sz w:val="28"/>
          <w:szCs w:val="36"/>
        </w:rPr>
        <w:t xml:space="preserve"> (2007). Additionally, the growing body of literature on user experience (UX) design underscores the significance of user-friendly interfaces and intuitive navigation in enhancing the effectiveness of E-museums (Nielsen, 1993).</w:t>
      </w:r>
    </w:p>
    <w:p w14:paraId="616AE3AE" w14:textId="77777777" w:rsidR="00EA3666" w:rsidRPr="00EA3666" w:rsidRDefault="00EA3666" w:rsidP="00EA3666">
      <w:pPr>
        <w:spacing w:line="360" w:lineRule="auto"/>
        <w:jc w:val="center"/>
        <w:rPr>
          <w:rFonts w:ascii="Times New Roman" w:hAnsi="Times New Roman"/>
          <w:sz w:val="28"/>
          <w:szCs w:val="36"/>
        </w:rPr>
      </w:pPr>
    </w:p>
    <w:p w14:paraId="51C9B20E" w14:textId="5CAD75BB" w:rsidR="00EA3666" w:rsidRDefault="00EA3666" w:rsidP="00EA3666">
      <w:pPr>
        <w:spacing w:line="360" w:lineRule="auto"/>
        <w:jc w:val="center"/>
        <w:rPr>
          <w:rFonts w:ascii="Times New Roman" w:hAnsi="Times New Roman"/>
          <w:sz w:val="28"/>
          <w:szCs w:val="36"/>
        </w:rPr>
      </w:pPr>
      <w:r w:rsidRPr="00EA3666">
        <w:rPr>
          <w:rFonts w:ascii="Times New Roman" w:hAnsi="Times New Roman"/>
          <w:sz w:val="28"/>
          <w:szCs w:val="36"/>
        </w:rPr>
        <w:lastRenderedPageBreak/>
        <w:t>In conclusion, E-museums represent a transformative shift in the museum landscape, offering virtual access to diverse cultural treasures and fostering a more inclusive and engaging cultural experience. This literature review forms the foundation for the development of an E-museum project, highlighting the need for user-</w:t>
      </w:r>
      <w:proofErr w:type="spellStart"/>
      <w:r w:rsidRPr="00EA3666">
        <w:rPr>
          <w:rFonts w:ascii="Times New Roman" w:hAnsi="Times New Roman"/>
          <w:sz w:val="28"/>
          <w:szCs w:val="36"/>
        </w:rPr>
        <w:t>centered</w:t>
      </w:r>
      <w:proofErr w:type="spellEnd"/>
      <w:r w:rsidRPr="00EA3666">
        <w:rPr>
          <w:rFonts w:ascii="Times New Roman" w:hAnsi="Times New Roman"/>
          <w:sz w:val="28"/>
          <w:szCs w:val="36"/>
        </w:rPr>
        <w:t xml:space="preserve"> design and a commitment to preserving and promoting cultural heritage in the digital age.</w:t>
      </w:r>
    </w:p>
    <w:p w14:paraId="7C857A66" w14:textId="77777777" w:rsidR="007D17AB" w:rsidRDefault="007D17AB" w:rsidP="00EA3666">
      <w:pPr>
        <w:spacing w:line="360" w:lineRule="auto"/>
        <w:jc w:val="center"/>
        <w:rPr>
          <w:rFonts w:ascii="Times New Roman" w:hAnsi="Times New Roman"/>
          <w:sz w:val="28"/>
          <w:szCs w:val="36"/>
        </w:rPr>
      </w:pPr>
    </w:p>
    <w:p w14:paraId="27B59843" w14:textId="77777777" w:rsidR="007D17AB" w:rsidRDefault="007D17AB" w:rsidP="00EA3666">
      <w:pPr>
        <w:spacing w:line="360" w:lineRule="auto"/>
        <w:jc w:val="center"/>
        <w:rPr>
          <w:rFonts w:ascii="Times New Roman" w:hAnsi="Times New Roman"/>
          <w:sz w:val="28"/>
          <w:szCs w:val="36"/>
        </w:rPr>
      </w:pPr>
    </w:p>
    <w:p w14:paraId="7C9F09E5" w14:textId="77777777" w:rsidR="007D17AB" w:rsidRDefault="007D17AB" w:rsidP="00EA3666">
      <w:pPr>
        <w:spacing w:line="360" w:lineRule="auto"/>
        <w:jc w:val="center"/>
        <w:rPr>
          <w:rFonts w:ascii="Times New Roman" w:hAnsi="Times New Roman"/>
          <w:sz w:val="28"/>
          <w:szCs w:val="36"/>
        </w:rPr>
      </w:pPr>
    </w:p>
    <w:p w14:paraId="7C4B81EF" w14:textId="77777777" w:rsidR="007D17AB" w:rsidRDefault="007D17AB" w:rsidP="00EA3666">
      <w:pPr>
        <w:spacing w:line="360" w:lineRule="auto"/>
        <w:jc w:val="center"/>
        <w:rPr>
          <w:rFonts w:ascii="Times New Roman" w:hAnsi="Times New Roman"/>
          <w:sz w:val="28"/>
          <w:szCs w:val="36"/>
        </w:rPr>
      </w:pPr>
    </w:p>
    <w:p w14:paraId="77C4B5D1" w14:textId="77777777" w:rsidR="007D17AB" w:rsidRDefault="007D17AB" w:rsidP="00EA3666">
      <w:pPr>
        <w:spacing w:line="360" w:lineRule="auto"/>
        <w:jc w:val="center"/>
        <w:rPr>
          <w:rFonts w:ascii="Times New Roman" w:hAnsi="Times New Roman"/>
          <w:sz w:val="28"/>
          <w:szCs w:val="36"/>
        </w:rPr>
      </w:pPr>
    </w:p>
    <w:p w14:paraId="508006D7" w14:textId="77777777" w:rsidR="007D17AB" w:rsidRDefault="007D17AB" w:rsidP="00EA3666">
      <w:pPr>
        <w:spacing w:line="360" w:lineRule="auto"/>
        <w:jc w:val="center"/>
        <w:rPr>
          <w:rFonts w:ascii="Times New Roman" w:hAnsi="Times New Roman"/>
          <w:sz w:val="28"/>
          <w:szCs w:val="36"/>
        </w:rPr>
      </w:pPr>
    </w:p>
    <w:p w14:paraId="5A933FF1" w14:textId="77777777" w:rsidR="007D17AB" w:rsidRDefault="007D17AB" w:rsidP="00EA3666">
      <w:pPr>
        <w:spacing w:line="360" w:lineRule="auto"/>
        <w:jc w:val="center"/>
        <w:rPr>
          <w:rFonts w:ascii="Times New Roman" w:hAnsi="Times New Roman"/>
          <w:sz w:val="28"/>
          <w:szCs w:val="36"/>
        </w:rPr>
      </w:pPr>
    </w:p>
    <w:p w14:paraId="5E08F896" w14:textId="77777777" w:rsidR="007D17AB" w:rsidRDefault="007D17AB" w:rsidP="00EA3666">
      <w:pPr>
        <w:spacing w:line="360" w:lineRule="auto"/>
        <w:jc w:val="center"/>
        <w:rPr>
          <w:rFonts w:ascii="Times New Roman" w:hAnsi="Times New Roman"/>
          <w:sz w:val="28"/>
          <w:szCs w:val="36"/>
        </w:rPr>
      </w:pPr>
    </w:p>
    <w:p w14:paraId="19356BE2" w14:textId="77777777" w:rsidR="007D17AB" w:rsidRDefault="007D17AB" w:rsidP="00EA3666">
      <w:pPr>
        <w:spacing w:line="360" w:lineRule="auto"/>
        <w:jc w:val="center"/>
        <w:rPr>
          <w:rFonts w:ascii="Times New Roman" w:hAnsi="Times New Roman"/>
          <w:sz w:val="28"/>
          <w:szCs w:val="36"/>
        </w:rPr>
      </w:pPr>
    </w:p>
    <w:p w14:paraId="31788B54" w14:textId="77777777" w:rsidR="007D17AB" w:rsidRDefault="007D17AB" w:rsidP="00EA3666">
      <w:pPr>
        <w:spacing w:line="360" w:lineRule="auto"/>
        <w:jc w:val="center"/>
        <w:rPr>
          <w:rFonts w:ascii="Times New Roman" w:hAnsi="Times New Roman"/>
          <w:sz w:val="28"/>
          <w:szCs w:val="36"/>
        </w:rPr>
      </w:pPr>
    </w:p>
    <w:p w14:paraId="7885E144" w14:textId="77777777" w:rsidR="007D17AB" w:rsidRDefault="007D17AB" w:rsidP="00EA3666">
      <w:pPr>
        <w:spacing w:line="360" w:lineRule="auto"/>
        <w:jc w:val="center"/>
        <w:rPr>
          <w:rFonts w:ascii="Times New Roman" w:hAnsi="Times New Roman"/>
          <w:sz w:val="28"/>
          <w:szCs w:val="36"/>
        </w:rPr>
      </w:pPr>
    </w:p>
    <w:p w14:paraId="431FE00B" w14:textId="77777777" w:rsidR="007D17AB" w:rsidRDefault="007D17AB" w:rsidP="00EA3666">
      <w:pPr>
        <w:spacing w:line="360" w:lineRule="auto"/>
        <w:jc w:val="center"/>
        <w:rPr>
          <w:rFonts w:ascii="Times New Roman" w:hAnsi="Times New Roman"/>
          <w:sz w:val="28"/>
          <w:szCs w:val="36"/>
        </w:rPr>
      </w:pPr>
    </w:p>
    <w:p w14:paraId="38E2E707" w14:textId="77777777" w:rsidR="007D17AB" w:rsidRDefault="007D17AB" w:rsidP="00EA3666">
      <w:pPr>
        <w:spacing w:line="360" w:lineRule="auto"/>
        <w:jc w:val="center"/>
        <w:rPr>
          <w:rFonts w:ascii="Times New Roman" w:hAnsi="Times New Roman"/>
          <w:sz w:val="28"/>
          <w:szCs w:val="36"/>
        </w:rPr>
      </w:pPr>
    </w:p>
    <w:p w14:paraId="73C5D9FF" w14:textId="77777777" w:rsidR="007D17AB" w:rsidRDefault="007D17AB" w:rsidP="00EA3666">
      <w:pPr>
        <w:spacing w:line="360" w:lineRule="auto"/>
        <w:jc w:val="center"/>
        <w:rPr>
          <w:rFonts w:ascii="Times New Roman" w:hAnsi="Times New Roman"/>
          <w:sz w:val="28"/>
          <w:szCs w:val="36"/>
        </w:rPr>
      </w:pPr>
    </w:p>
    <w:p w14:paraId="0848FF68" w14:textId="77777777" w:rsidR="007D17AB" w:rsidRDefault="007D17AB" w:rsidP="00EA3666">
      <w:pPr>
        <w:spacing w:line="360" w:lineRule="auto"/>
        <w:jc w:val="center"/>
        <w:rPr>
          <w:rFonts w:ascii="Times New Roman" w:hAnsi="Times New Roman"/>
          <w:sz w:val="28"/>
          <w:szCs w:val="36"/>
        </w:rPr>
      </w:pPr>
    </w:p>
    <w:p w14:paraId="737ADE51" w14:textId="0D5B77E6" w:rsidR="007D17AB" w:rsidRDefault="00F046D0" w:rsidP="00EA3666">
      <w:pPr>
        <w:spacing w:line="360" w:lineRule="auto"/>
        <w:jc w:val="center"/>
        <w:rPr>
          <w:rFonts w:ascii="Times New Roman" w:hAnsi="Times New Roman"/>
          <w:sz w:val="28"/>
          <w:szCs w:val="36"/>
        </w:rPr>
      </w:pPr>
      <w:r>
        <w:rPr>
          <w:rFonts w:ascii="Times New Roman" w:hAnsi="Times New Roman"/>
          <w:b/>
          <w:sz w:val="36"/>
          <w:szCs w:val="36"/>
        </w:rPr>
        <w:lastRenderedPageBreak/>
        <w:t>Objective</w:t>
      </w:r>
    </w:p>
    <w:p w14:paraId="06CDC52A" w14:textId="77777777" w:rsidR="007D17AB" w:rsidRPr="007D17AB" w:rsidRDefault="007D17AB" w:rsidP="007D17AB">
      <w:pPr>
        <w:spacing w:line="360" w:lineRule="auto"/>
        <w:jc w:val="center"/>
        <w:rPr>
          <w:rFonts w:ascii="Times New Roman" w:hAnsi="Times New Roman"/>
          <w:sz w:val="28"/>
          <w:szCs w:val="36"/>
        </w:rPr>
      </w:pPr>
    </w:p>
    <w:p w14:paraId="1F11876B" w14:textId="77777777" w:rsidR="007D17AB" w:rsidRPr="007D17AB" w:rsidRDefault="007D17AB" w:rsidP="007D17AB">
      <w:pPr>
        <w:spacing w:line="360" w:lineRule="auto"/>
        <w:jc w:val="center"/>
        <w:rPr>
          <w:rFonts w:ascii="Times New Roman" w:hAnsi="Times New Roman"/>
          <w:sz w:val="28"/>
          <w:szCs w:val="36"/>
        </w:rPr>
      </w:pPr>
      <w:r w:rsidRPr="007D17AB">
        <w:rPr>
          <w:rFonts w:ascii="Times New Roman" w:hAnsi="Times New Roman"/>
          <w:sz w:val="28"/>
          <w:szCs w:val="36"/>
        </w:rPr>
        <w:t xml:space="preserve">The objective of the E-Museum project is to create an immersive and educational online platform that enables users to explore a diverse range of museums virtually, thereby fostering cultural appreciation, knowledge dissemination, and accessibility. </w:t>
      </w:r>
    </w:p>
    <w:p w14:paraId="7E84DF52" w14:textId="77777777" w:rsidR="007D17AB" w:rsidRPr="007D17AB" w:rsidRDefault="007D17AB" w:rsidP="007D17AB">
      <w:pPr>
        <w:spacing w:line="360" w:lineRule="auto"/>
        <w:jc w:val="center"/>
        <w:rPr>
          <w:rFonts w:ascii="Times New Roman" w:hAnsi="Times New Roman"/>
          <w:sz w:val="28"/>
          <w:szCs w:val="36"/>
        </w:rPr>
      </w:pPr>
    </w:p>
    <w:p w14:paraId="2447A8F8" w14:textId="00487E5F" w:rsidR="007D17AB" w:rsidRDefault="007D17AB" w:rsidP="00F046D0">
      <w:pPr>
        <w:pStyle w:val="ListParagraph"/>
        <w:numPr>
          <w:ilvl w:val="0"/>
          <w:numId w:val="37"/>
        </w:numPr>
        <w:spacing w:line="360" w:lineRule="auto"/>
        <w:jc w:val="center"/>
        <w:rPr>
          <w:rFonts w:ascii="Times New Roman" w:hAnsi="Times New Roman"/>
          <w:sz w:val="28"/>
          <w:szCs w:val="36"/>
        </w:rPr>
      </w:pPr>
      <w:r w:rsidRPr="000937B5">
        <w:rPr>
          <w:rFonts w:ascii="Times New Roman" w:hAnsi="Times New Roman"/>
          <w:b/>
          <w:sz w:val="28"/>
          <w:szCs w:val="36"/>
        </w:rPr>
        <w:t>Virtual Museum Access</w:t>
      </w:r>
      <w:r w:rsidR="00F046D0" w:rsidRPr="000937B5">
        <w:rPr>
          <w:rFonts w:ascii="Times New Roman" w:hAnsi="Times New Roman"/>
          <w:b/>
          <w:sz w:val="28"/>
          <w:szCs w:val="36"/>
        </w:rPr>
        <w:t>—</w:t>
      </w:r>
      <w:r w:rsidRPr="00F046D0">
        <w:rPr>
          <w:rFonts w:ascii="Times New Roman" w:hAnsi="Times New Roman"/>
          <w:sz w:val="28"/>
          <w:szCs w:val="36"/>
        </w:rPr>
        <w:t xml:space="preserve"> Develop a user-friendly website that offers access to a wide array of museums from around the world. Users can choose from different categories, including art, history, science, and more, enhancing their understanding of diverse cultures and histories.</w:t>
      </w:r>
    </w:p>
    <w:p w14:paraId="5496F652" w14:textId="77777777" w:rsidR="00F046D0" w:rsidRPr="00F046D0" w:rsidRDefault="00F046D0" w:rsidP="00F046D0">
      <w:pPr>
        <w:pStyle w:val="ListParagraph"/>
        <w:spacing w:line="360" w:lineRule="auto"/>
        <w:rPr>
          <w:rFonts w:ascii="Times New Roman" w:hAnsi="Times New Roman"/>
          <w:sz w:val="28"/>
          <w:szCs w:val="36"/>
        </w:rPr>
      </w:pPr>
    </w:p>
    <w:p w14:paraId="1E9820DE" w14:textId="19A30C60" w:rsidR="007D17AB" w:rsidRPr="00F046D0" w:rsidRDefault="007D17AB" w:rsidP="00F046D0">
      <w:pPr>
        <w:pStyle w:val="ListParagraph"/>
        <w:numPr>
          <w:ilvl w:val="0"/>
          <w:numId w:val="37"/>
        </w:numPr>
        <w:spacing w:line="360" w:lineRule="auto"/>
        <w:jc w:val="center"/>
        <w:rPr>
          <w:rFonts w:ascii="Times New Roman" w:hAnsi="Times New Roman"/>
          <w:sz w:val="28"/>
          <w:szCs w:val="36"/>
        </w:rPr>
      </w:pPr>
      <w:r w:rsidRPr="000937B5">
        <w:rPr>
          <w:rFonts w:ascii="Times New Roman" w:hAnsi="Times New Roman"/>
          <w:b/>
          <w:sz w:val="28"/>
          <w:szCs w:val="36"/>
        </w:rPr>
        <w:t>Rich Multimedia Content</w:t>
      </w:r>
      <w:r w:rsidR="00F046D0" w:rsidRPr="00F046D0">
        <w:rPr>
          <w:rFonts w:ascii="Times New Roman" w:hAnsi="Times New Roman"/>
          <w:sz w:val="28"/>
          <w:szCs w:val="36"/>
        </w:rPr>
        <w:t>—</w:t>
      </w:r>
      <w:r w:rsidRPr="00F046D0">
        <w:rPr>
          <w:rFonts w:ascii="Times New Roman" w:hAnsi="Times New Roman"/>
          <w:sz w:val="28"/>
          <w:szCs w:val="36"/>
        </w:rPr>
        <w:t xml:space="preserve"> Populate the virtual museums with high-quality images, videos, and detailed information about exhibits, </w:t>
      </w:r>
      <w:proofErr w:type="spellStart"/>
      <w:r w:rsidRPr="00F046D0">
        <w:rPr>
          <w:rFonts w:ascii="Times New Roman" w:hAnsi="Times New Roman"/>
          <w:sz w:val="28"/>
          <w:szCs w:val="36"/>
        </w:rPr>
        <w:t>artifacts</w:t>
      </w:r>
      <w:proofErr w:type="spellEnd"/>
      <w:r w:rsidRPr="00F046D0">
        <w:rPr>
          <w:rFonts w:ascii="Times New Roman" w:hAnsi="Times New Roman"/>
          <w:sz w:val="28"/>
          <w:szCs w:val="36"/>
        </w:rPr>
        <w:t>, and historical significance. These resources will provide an engaging and informative experience to users, mirroring the physical museum experience.</w:t>
      </w:r>
    </w:p>
    <w:p w14:paraId="7488F709" w14:textId="77777777" w:rsidR="00F046D0" w:rsidRPr="00F046D0" w:rsidRDefault="00F046D0" w:rsidP="00F046D0">
      <w:pPr>
        <w:pStyle w:val="ListParagraph"/>
        <w:rPr>
          <w:rFonts w:ascii="Times New Roman" w:hAnsi="Times New Roman"/>
          <w:sz w:val="28"/>
          <w:szCs w:val="36"/>
        </w:rPr>
      </w:pPr>
    </w:p>
    <w:p w14:paraId="3E7495C9" w14:textId="77777777" w:rsidR="00F046D0" w:rsidRPr="00F046D0" w:rsidRDefault="00F046D0" w:rsidP="00F046D0">
      <w:pPr>
        <w:pStyle w:val="ListParagraph"/>
        <w:spacing w:line="360" w:lineRule="auto"/>
        <w:rPr>
          <w:rFonts w:ascii="Times New Roman" w:hAnsi="Times New Roman"/>
          <w:sz w:val="28"/>
          <w:szCs w:val="36"/>
        </w:rPr>
      </w:pPr>
    </w:p>
    <w:p w14:paraId="18C2751D" w14:textId="66CE3CE9" w:rsidR="007D17AB" w:rsidRPr="007D17AB" w:rsidRDefault="00F046D0" w:rsidP="00F046D0">
      <w:pPr>
        <w:spacing w:line="360" w:lineRule="auto"/>
        <w:jc w:val="center"/>
        <w:rPr>
          <w:rFonts w:ascii="Times New Roman" w:hAnsi="Times New Roman"/>
          <w:sz w:val="28"/>
          <w:szCs w:val="36"/>
        </w:rPr>
      </w:pPr>
      <w:r>
        <w:rPr>
          <w:rFonts w:ascii="Times New Roman" w:hAnsi="Times New Roman"/>
          <w:sz w:val="28"/>
          <w:szCs w:val="36"/>
        </w:rPr>
        <w:t>4</w:t>
      </w:r>
      <w:r w:rsidRPr="000937B5">
        <w:rPr>
          <w:rFonts w:ascii="Times New Roman" w:hAnsi="Times New Roman"/>
          <w:b/>
          <w:sz w:val="28"/>
          <w:szCs w:val="36"/>
        </w:rPr>
        <w:t xml:space="preserve">. </w:t>
      </w:r>
      <w:r w:rsidR="007D17AB" w:rsidRPr="000937B5">
        <w:rPr>
          <w:rFonts w:ascii="Times New Roman" w:hAnsi="Times New Roman"/>
          <w:b/>
          <w:sz w:val="28"/>
          <w:szCs w:val="36"/>
        </w:rPr>
        <w:t>Accessibility</w:t>
      </w:r>
      <w:r w:rsidRPr="000937B5">
        <w:rPr>
          <w:rFonts w:ascii="Times New Roman" w:hAnsi="Times New Roman"/>
          <w:b/>
          <w:sz w:val="28"/>
          <w:szCs w:val="36"/>
        </w:rPr>
        <w:t>—</w:t>
      </w:r>
      <w:r w:rsidR="000937B5">
        <w:rPr>
          <w:rFonts w:ascii="Times New Roman" w:hAnsi="Times New Roman"/>
          <w:sz w:val="28"/>
          <w:szCs w:val="36"/>
        </w:rPr>
        <w:t xml:space="preserve"> </w:t>
      </w:r>
      <w:r w:rsidR="007D17AB" w:rsidRPr="007D17AB">
        <w:rPr>
          <w:rFonts w:ascii="Times New Roman" w:hAnsi="Times New Roman"/>
          <w:sz w:val="28"/>
          <w:szCs w:val="36"/>
        </w:rPr>
        <w:t>Ensure the platform is accessible to a wide audience, including individuals with disabilities, by implementing accessibility features like alt text for images and text-to-speech functionality.</w:t>
      </w:r>
    </w:p>
    <w:p w14:paraId="771396E6" w14:textId="77777777" w:rsidR="007D17AB" w:rsidRPr="007D17AB" w:rsidRDefault="007D17AB" w:rsidP="007D17AB">
      <w:pPr>
        <w:spacing w:line="360" w:lineRule="auto"/>
        <w:jc w:val="center"/>
        <w:rPr>
          <w:rFonts w:ascii="Times New Roman" w:hAnsi="Times New Roman"/>
          <w:sz w:val="28"/>
          <w:szCs w:val="36"/>
        </w:rPr>
      </w:pPr>
    </w:p>
    <w:p w14:paraId="4590ECB1" w14:textId="2ABA73D5" w:rsidR="007D17AB" w:rsidRPr="007D17AB" w:rsidRDefault="007D17AB" w:rsidP="00F046D0">
      <w:pPr>
        <w:spacing w:line="360" w:lineRule="auto"/>
        <w:jc w:val="center"/>
        <w:rPr>
          <w:rFonts w:ascii="Times New Roman" w:hAnsi="Times New Roman"/>
          <w:sz w:val="28"/>
          <w:szCs w:val="36"/>
        </w:rPr>
      </w:pPr>
      <w:r w:rsidRPr="007D17AB">
        <w:rPr>
          <w:rFonts w:ascii="Times New Roman" w:hAnsi="Times New Roman"/>
          <w:sz w:val="28"/>
          <w:szCs w:val="36"/>
        </w:rPr>
        <w:t>5.</w:t>
      </w:r>
      <w:r w:rsidR="00F046D0" w:rsidRPr="007D17AB">
        <w:rPr>
          <w:rFonts w:ascii="Times New Roman" w:hAnsi="Times New Roman"/>
          <w:sz w:val="28"/>
          <w:szCs w:val="36"/>
        </w:rPr>
        <w:t xml:space="preserve"> </w:t>
      </w:r>
      <w:r w:rsidRPr="000937B5">
        <w:rPr>
          <w:rFonts w:ascii="Times New Roman" w:hAnsi="Times New Roman"/>
          <w:b/>
          <w:sz w:val="28"/>
          <w:szCs w:val="36"/>
        </w:rPr>
        <w:t>Community and User Contributions</w:t>
      </w:r>
      <w:r w:rsidR="00F046D0" w:rsidRPr="000937B5">
        <w:rPr>
          <w:rFonts w:ascii="Times New Roman" w:hAnsi="Times New Roman"/>
          <w:b/>
          <w:sz w:val="28"/>
          <w:szCs w:val="36"/>
        </w:rPr>
        <w:t>—</w:t>
      </w:r>
      <w:r w:rsidR="00F046D0">
        <w:rPr>
          <w:rFonts w:ascii="Times New Roman" w:hAnsi="Times New Roman"/>
          <w:sz w:val="28"/>
          <w:szCs w:val="36"/>
        </w:rPr>
        <w:t xml:space="preserve"> </w:t>
      </w:r>
      <w:r w:rsidRPr="007D17AB">
        <w:rPr>
          <w:rFonts w:ascii="Times New Roman" w:hAnsi="Times New Roman"/>
          <w:sz w:val="28"/>
          <w:szCs w:val="36"/>
        </w:rPr>
        <w:t>Allow users to contribute their content, such as reviews, articles, or additional information about museum exhibits, fostering a sense of community and collective knowledge sharing.</w:t>
      </w:r>
    </w:p>
    <w:p w14:paraId="63D514F2" w14:textId="77777777" w:rsidR="007D17AB" w:rsidRPr="007D17AB" w:rsidRDefault="007D17AB" w:rsidP="007D17AB">
      <w:pPr>
        <w:spacing w:line="360" w:lineRule="auto"/>
        <w:jc w:val="center"/>
        <w:rPr>
          <w:rFonts w:ascii="Times New Roman" w:hAnsi="Times New Roman"/>
          <w:sz w:val="28"/>
          <w:szCs w:val="36"/>
        </w:rPr>
      </w:pPr>
    </w:p>
    <w:p w14:paraId="00916F2B" w14:textId="6F04BB33" w:rsidR="007D17AB" w:rsidRPr="00F046D0" w:rsidRDefault="007D17AB" w:rsidP="00F046D0">
      <w:pPr>
        <w:pStyle w:val="ListParagraph"/>
        <w:numPr>
          <w:ilvl w:val="0"/>
          <w:numId w:val="7"/>
        </w:numPr>
        <w:spacing w:line="360" w:lineRule="auto"/>
        <w:jc w:val="center"/>
        <w:rPr>
          <w:rFonts w:ascii="Times New Roman" w:hAnsi="Times New Roman"/>
          <w:sz w:val="28"/>
          <w:szCs w:val="36"/>
        </w:rPr>
      </w:pPr>
      <w:r w:rsidRPr="000937B5">
        <w:rPr>
          <w:rFonts w:ascii="Times New Roman" w:hAnsi="Times New Roman"/>
          <w:b/>
          <w:sz w:val="28"/>
          <w:szCs w:val="36"/>
        </w:rPr>
        <w:t>Continuous</w:t>
      </w:r>
      <w:r w:rsidRPr="00F046D0">
        <w:rPr>
          <w:rFonts w:ascii="Times New Roman" w:hAnsi="Times New Roman"/>
          <w:sz w:val="28"/>
          <w:szCs w:val="36"/>
        </w:rPr>
        <w:t xml:space="preserve"> </w:t>
      </w:r>
      <w:r w:rsidRPr="000937B5">
        <w:rPr>
          <w:rFonts w:ascii="Times New Roman" w:hAnsi="Times New Roman"/>
          <w:b/>
          <w:sz w:val="28"/>
          <w:szCs w:val="36"/>
        </w:rPr>
        <w:t>Updates</w:t>
      </w:r>
      <w:r w:rsidR="00F046D0" w:rsidRPr="00F046D0">
        <w:rPr>
          <w:rFonts w:ascii="Times New Roman" w:hAnsi="Times New Roman"/>
          <w:sz w:val="28"/>
          <w:szCs w:val="36"/>
        </w:rPr>
        <w:t xml:space="preserve"> </w:t>
      </w:r>
      <w:r w:rsidR="00F046D0">
        <w:rPr>
          <w:rFonts w:ascii="Times New Roman" w:hAnsi="Times New Roman"/>
          <w:sz w:val="28"/>
          <w:szCs w:val="36"/>
        </w:rPr>
        <w:t xml:space="preserve">– </w:t>
      </w:r>
      <w:r w:rsidRPr="00F046D0">
        <w:rPr>
          <w:rFonts w:ascii="Times New Roman" w:hAnsi="Times New Roman"/>
          <w:sz w:val="28"/>
          <w:szCs w:val="36"/>
        </w:rPr>
        <w:t>Regularly update and expand the museum database to keep content fresh and relevant, encouraging users to return for new cultural experiences.</w:t>
      </w:r>
    </w:p>
    <w:p w14:paraId="666283A2" w14:textId="77777777" w:rsidR="007D17AB" w:rsidRPr="007D17AB" w:rsidRDefault="007D17AB" w:rsidP="007D17AB">
      <w:pPr>
        <w:spacing w:line="360" w:lineRule="auto"/>
        <w:jc w:val="center"/>
        <w:rPr>
          <w:rFonts w:ascii="Times New Roman" w:hAnsi="Times New Roman"/>
          <w:sz w:val="28"/>
          <w:szCs w:val="36"/>
        </w:rPr>
      </w:pPr>
    </w:p>
    <w:p w14:paraId="4BAFC9B4" w14:textId="6C60D4D6" w:rsidR="007D17AB" w:rsidRDefault="007D17AB" w:rsidP="007D17AB">
      <w:pPr>
        <w:spacing w:line="360" w:lineRule="auto"/>
        <w:jc w:val="center"/>
        <w:rPr>
          <w:rFonts w:ascii="Times New Roman" w:hAnsi="Times New Roman"/>
          <w:sz w:val="28"/>
          <w:szCs w:val="36"/>
        </w:rPr>
      </w:pPr>
      <w:r w:rsidRPr="007D17AB">
        <w:rPr>
          <w:rFonts w:ascii="Times New Roman" w:hAnsi="Times New Roman"/>
          <w:sz w:val="28"/>
          <w:szCs w:val="36"/>
        </w:rPr>
        <w:t>The E-Museum project aims to break down geographical and financial barriers, making cultural exploration and learning accessible to everyone, irrespective of their location or financial resources. It seeks to enrich the global cultural landscape by promoting cross-cultural understanding and appreciation.</w:t>
      </w:r>
    </w:p>
    <w:p w14:paraId="6C83B5DD" w14:textId="77777777" w:rsidR="006F21D2" w:rsidRDefault="006F21D2" w:rsidP="007D17AB">
      <w:pPr>
        <w:spacing w:line="360" w:lineRule="auto"/>
        <w:jc w:val="center"/>
        <w:rPr>
          <w:rFonts w:ascii="Times New Roman" w:hAnsi="Times New Roman"/>
          <w:sz w:val="28"/>
          <w:szCs w:val="36"/>
        </w:rPr>
      </w:pPr>
    </w:p>
    <w:p w14:paraId="13E4C20B" w14:textId="77777777" w:rsidR="006F21D2" w:rsidRDefault="006F21D2" w:rsidP="007D17AB">
      <w:pPr>
        <w:spacing w:line="360" w:lineRule="auto"/>
        <w:jc w:val="center"/>
        <w:rPr>
          <w:rFonts w:ascii="Times New Roman" w:hAnsi="Times New Roman"/>
          <w:sz w:val="28"/>
          <w:szCs w:val="36"/>
        </w:rPr>
      </w:pPr>
    </w:p>
    <w:p w14:paraId="49F4E30E" w14:textId="77777777" w:rsidR="006F21D2" w:rsidRDefault="006F21D2" w:rsidP="007D17AB">
      <w:pPr>
        <w:spacing w:line="360" w:lineRule="auto"/>
        <w:jc w:val="center"/>
        <w:rPr>
          <w:rFonts w:ascii="Times New Roman" w:hAnsi="Times New Roman"/>
          <w:sz w:val="28"/>
          <w:szCs w:val="36"/>
        </w:rPr>
      </w:pPr>
    </w:p>
    <w:p w14:paraId="52B77FBA" w14:textId="77777777" w:rsidR="006F21D2" w:rsidRDefault="006F21D2" w:rsidP="007D17AB">
      <w:pPr>
        <w:spacing w:line="360" w:lineRule="auto"/>
        <w:jc w:val="center"/>
        <w:rPr>
          <w:rFonts w:ascii="Times New Roman" w:hAnsi="Times New Roman"/>
          <w:sz w:val="28"/>
          <w:szCs w:val="36"/>
        </w:rPr>
      </w:pPr>
    </w:p>
    <w:p w14:paraId="64ABF522" w14:textId="77777777" w:rsidR="006F21D2" w:rsidRDefault="006F21D2" w:rsidP="007D17AB">
      <w:pPr>
        <w:spacing w:line="360" w:lineRule="auto"/>
        <w:jc w:val="center"/>
        <w:rPr>
          <w:rFonts w:ascii="Times New Roman" w:hAnsi="Times New Roman"/>
          <w:sz w:val="28"/>
          <w:szCs w:val="36"/>
        </w:rPr>
      </w:pPr>
    </w:p>
    <w:p w14:paraId="33E80F24" w14:textId="77777777" w:rsidR="006F21D2" w:rsidRDefault="006F21D2" w:rsidP="007D17AB">
      <w:pPr>
        <w:spacing w:line="360" w:lineRule="auto"/>
        <w:jc w:val="center"/>
        <w:rPr>
          <w:rFonts w:ascii="Times New Roman" w:hAnsi="Times New Roman"/>
          <w:sz w:val="28"/>
          <w:szCs w:val="36"/>
        </w:rPr>
      </w:pPr>
    </w:p>
    <w:p w14:paraId="6899A03B" w14:textId="77777777" w:rsidR="006F21D2" w:rsidRDefault="006F21D2" w:rsidP="007D17AB">
      <w:pPr>
        <w:spacing w:line="360" w:lineRule="auto"/>
        <w:jc w:val="center"/>
        <w:rPr>
          <w:rFonts w:ascii="Times New Roman" w:hAnsi="Times New Roman"/>
          <w:sz w:val="28"/>
          <w:szCs w:val="36"/>
        </w:rPr>
      </w:pPr>
    </w:p>
    <w:p w14:paraId="68A4F490" w14:textId="77777777" w:rsidR="006F21D2" w:rsidRDefault="006F21D2" w:rsidP="007D17AB">
      <w:pPr>
        <w:spacing w:line="360" w:lineRule="auto"/>
        <w:jc w:val="center"/>
        <w:rPr>
          <w:rFonts w:ascii="Times New Roman" w:hAnsi="Times New Roman"/>
          <w:sz w:val="28"/>
          <w:szCs w:val="36"/>
        </w:rPr>
      </w:pPr>
    </w:p>
    <w:p w14:paraId="1B471F31" w14:textId="77777777" w:rsidR="006F21D2" w:rsidRDefault="006F21D2" w:rsidP="007D17AB">
      <w:pPr>
        <w:spacing w:line="360" w:lineRule="auto"/>
        <w:jc w:val="center"/>
        <w:rPr>
          <w:rFonts w:ascii="Times New Roman" w:hAnsi="Times New Roman"/>
          <w:sz w:val="28"/>
          <w:szCs w:val="36"/>
        </w:rPr>
      </w:pPr>
    </w:p>
    <w:p w14:paraId="12845D57" w14:textId="77777777" w:rsidR="006F21D2" w:rsidRDefault="006F21D2" w:rsidP="007D17AB">
      <w:pPr>
        <w:spacing w:line="360" w:lineRule="auto"/>
        <w:jc w:val="center"/>
        <w:rPr>
          <w:rFonts w:ascii="Times New Roman" w:hAnsi="Times New Roman"/>
          <w:sz w:val="28"/>
          <w:szCs w:val="36"/>
        </w:rPr>
      </w:pPr>
    </w:p>
    <w:p w14:paraId="7AFD9178" w14:textId="77777777" w:rsidR="006F21D2" w:rsidRDefault="006F21D2" w:rsidP="007D17AB">
      <w:pPr>
        <w:spacing w:line="360" w:lineRule="auto"/>
        <w:jc w:val="center"/>
        <w:rPr>
          <w:rFonts w:ascii="Times New Roman" w:hAnsi="Times New Roman"/>
          <w:sz w:val="28"/>
          <w:szCs w:val="36"/>
        </w:rPr>
      </w:pPr>
    </w:p>
    <w:p w14:paraId="6A5A20B0" w14:textId="77777777" w:rsidR="006F21D2" w:rsidRDefault="006F21D2" w:rsidP="006F21D2">
      <w:pPr>
        <w:spacing w:line="360" w:lineRule="auto"/>
        <w:rPr>
          <w:rFonts w:ascii="Times New Roman" w:hAnsi="Times New Roman"/>
          <w:sz w:val="28"/>
          <w:szCs w:val="36"/>
        </w:rPr>
      </w:pPr>
    </w:p>
    <w:p w14:paraId="7F5A33E4" w14:textId="3B6AB218" w:rsidR="006F21D2" w:rsidRDefault="006F21D2" w:rsidP="006F21D2">
      <w:pPr>
        <w:spacing w:line="360" w:lineRule="auto"/>
        <w:jc w:val="center"/>
        <w:rPr>
          <w:rFonts w:ascii="Times New Roman" w:hAnsi="Times New Roman"/>
          <w:sz w:val="28"/>
          <w:szCs w:val="36"/>
        </w:rPr>
      </w:pPr>
      <w:r>
        <w:rPr>
          <w:rFonts w:ascii="Times New Roman" w:hAnsi="Times New Roman"/>
          <w:b/>
          <w:sz w:val="36"/>
          <w:szCs w:val="36"/>
        </w:rPr>
        <w:lastRenderedPageBreak/>
        <w:t>Mythology</w:t>
      </w:r>
    </w:p>
    <w:p w14:paraId="073F2135" w14:textId="77777777" w:rsidR="006F21D2" w:rsidRDefault="006F21D2" w:rsidP="006F21D2">
      <w:pPr>
        <w:spacing w:line="360" w:lineRule="auto"/>
        <w:jc w:val="center"/>
        <w:rPr>
          <w:rFonts w:ascii="Times New Roman" w:hAnsi="Times New Roman"/>
          <w:sz w:val="28"/>
          <w:szCs w:val="36"/>
        </w:rPr>
      </w:pPr>
    </w:p>
    <w:p w14:paraId="189E9A16" w14:textId="77777777" w:rsidR="006F21D2" w:rsidRPr="006F21D2" w:rsidRDefault="006F21D2" w:rsidP="006F21D2">
      <w:pPr>
        <w:spacing w:line="360" w:lineRule="auto"/>
        <w:jc w:val="center"/>
        <w:rPr>
          <w:rFonts w:ascii="Times New Roman" w:hAnsi="Times New Roman"/>
          <w:sz w:val="28"/>
          <w:szCs w:val="36"/>
        </w:rPr>
      </w:pPr>
      <w:r w:rsidRPr="006F21D2">
        <w:rPr>
          <w:rFonts w:ascii="Times New Roman" w:hAnsi="Times New Roman"/>
          <w:sz w:val="28"/>
          <w:szCs w:val="36"/>
        </w:rPr>
        <w:t>The E-Museum project is an innovative online platform designed to transport users into the captivating world of museums from the comfort of their own screens. This virtual museum experience combines rich multimedia content, including high-resolution images and engaging videos, to provide an immersive exploration of a diverse range of museums worldwide.</w:t>
      </w:r>
    </w:p>
    <w:p w14:paraId="178A0B2C" w14:textId="77777777" w:rsidR="006F21D2" w:rsidRPr="006F21D2" w:rsidRDefault="006F21D2" w:rsidP="006F21D2">
      <w:pPr>
        <w:spacing w:line="360" w:lineRule="auto"/>
        <w:jc w:val="center"/>
        <w:rPr>
          <w:rFonts w:ascii="Times New Roman" w:hAnsi="Times New Roman"/>
          <w:sz w:val="28"/>
          <w:szCs w:val="36"/>
        </w:rPr>
      </w:pPr>
    </w:p>
    <w:p w14:paraId="25DB4DE9" w14:textId="77777777" w:rsidR="006F21D2" w:rsidRPr="006F21D2" w:rsidRDefault="006F21D2" w:rsidP="006F21D2">
      <w:pPr>
        <w:spacing w:line="360" w:lineRule="auto"/>
        <w:jc w:val="center"/>
        <w:rPr>
          <w:rFonts w:ascii="Times New Roman" w:hAnsi="Times New Roman"/>
          <w:sz w:val="28"/>
          <w:szCs w:val="36"/>
        </w:rPr>
      </w:pPr>
      <w:r w:rsidRPr="006F21D2">
        <w:rPr>
          <w:rFonts w:ascii="Times New Roman" w:hAnsi="Times New Roman"/>
          <w:sz w:val="28"/>
          <w:szCs w:val="36"/>
        </w:rPr>
        <w:t>Our E-Museum website offers users the opportunity to select from a vast collection of museum categories, from art and history to science and technology, ensuring there's something to pique everyone's interest. With detailed information about each museum's history, collections, and significance, visitors can dive deep into the cultural and educational treasures these institutions offer.</w:t>
      </w:r>
    </w:p>
    <w:p w14:paraId="69489C96" w14:textId="77777777" w:rsidR="006F21D2" w:rsidRPr="006F21D2" w:rsidRDefault="006F21D2" w:rsidP="006F21D2">
      <w:pPr>
        <w:spacing w:line="360" w:lineRule="auto"/>
        <w:jc w:val="center"/>
        <w:rPr>
          <w:rFonts w:ascii="Times New Roman" w:hAnsi="Times New Roman"/>
          <w:sz w:val="28"/>
          <w:szCs w:val="36"/>
        </w:rPr>
      </w:pPr>
    </w:p>
    <w:p w14:paraId="4285A0A6" w14:textId="21AC287F" w:rsidR="006F21D2" w:rsidRDefault="006F21D2" w:rsidP="006F21D2">
      <w:pPr>
        <w:spacing w:line="360" w:lineRule="auto"/>
        <w:jc w:val="center"/>
        <w:rPr>
          <w:rFonts w:ascii="Times New Roman" w:hAnsi="Times New Roman"/>
          <w:sz w:val="28"/>
          <w:szCs w:val="36"/>
        </w:rPr>
      </w:pPr>
      <w:r w:rsidRPr="006F21D2">
        <w:rPr>
          <w:rFonts w:ascii="Times New Roman" w:hAnsi="Times New Roman"/>
          <w:sz w:val="28"/>
          <w:szCs w:val="36"/>
        </w:rPr>
        <w:t>Whether you're an art enthusiast, history buff, or a science aficionado, the E-Museum promises an enriching and interactive experience for all. Explore the past, marvel at the present, and envision the future as you embark on a virtual journey through the fascinating world of museums. Welcome to E-Museum, where history, art, and science come to life with just a click.</w:t>
      </w:r>
    </w:p>
    <w:p w14:paraId="2F0D6781" w14:textId="77777777" w:rsidR="00665345" w:rsidRDefault="00665345" w:rsidP="006F21D2">
      <w:pPr>
        <w:spacing w:line="360" w:lineRule="auto"/>
        <w:jc w:val="center"/>
        <w:rPr>
          <w:rFonts w:ascii="Times New Roman" w:hAnsi="Times New Roman"/>
          <w:sz w:val="28"/>
          <w:szCs w:val="36"/>
        </w:rPr>
      </w:pPr>
    </w:p>
    <w:p w14:paraId="30488014" w14:textId="77777777" w:rsidR="00665345" w:rsidRDefault="00665345" w:rsidP="006F21D2">
      <w:pPr>
        <w:spacing w:line="360" w:lineRule="auto"/>
        <w:jc w:val="center"/>
        <w:rPr>
          <w:rFonts w:ascii="Times New Roman" w:hAnsi="Times New Roman"/>
          <w:sz w:val="28"/>
          <w:szCs w:val="36"/>
        </w:rPr>
      </w:pPr>
    </w:p>
    <w:p w14:paraId="68664C4A" w14:textId="77777777" w:rsidR="00665345" w:rsidRDefault="00665345" w:rsidP="006F21D2">
      <w:pPr>
        <w:spacing w:line="360" w:lineRule="auto"/>
        <w:jc w:val="center"/>
        <w:rPr>
          <w:rFonts w:ascii="Times New Roman" w:hAnsi="Times New Roman"/>
          <w:sz w:val="28"/>
          <w:szCs w:val="36"/>
        </w:rPr>
      </w:pPr>
    </w:p>
    <w:p w14:paraId="3789A899" w14:textId="77777777" w:rsidR="00665345" w:rsidRDefault="00665345" w:rsidP="006F21D2">
      <w:pPr>
        <w:spacing w:line="360" w:lineRule="auto"/>
        <w:jc w:val="center"/>
        <w:rPr>
          <w:rFonts w:ascii="Times New Roman" w:hAnsi="Times New Roman"/>
          <w:sz w:val="28"/>
          <w:szCs w:val="36"/>
        </w:rPr>
      </w:pPr>
    </w:p>
    <w:p w14:paraId="70D28532" w14:textId="5D344644" w:rsidR="00665345" w:rsidRDefault="00665345" w:rsidP="00665345">
      <w:pPr>
        <w:spacing w:line="360" w:lineRule="auto"/>
        <w:ind w:left="2160" w:firstLine="720"/>
        <w:rPr>
          <w:rFonts w:ascii="Times New Roman" w:hAnsi="Times New Roman"/>
          <w:sz w:val="28"/>
          <w:szCs w:val="36"/>
        </w:rPr>
      </w:pPr>
      <w:r>
        <w:rPr>
          <w:rFonts w:ascii="Times New Roman" w:hAnsi="Times New Roman"/>
          <w:b/>
          <w:sz w:val="36"/>
          <w:szCs w:val="36"/>
        </w:rPr>
        <w:lastRenderedPageBreak/>
        <w:t>Project Outcome</w:t>
      </w:r>
    </w:p>
    <w:p w14:paraId="3715B6C5" w14:textId="77777777" w:rsidR="00665345" w:rsidRDefault="00665345" w:rsidP="006F21D2">
      <w:pPr>
        <w:spacing w:line="360" w:lineRule="auto"/>
        <w:jc w:val="center"/>
        <w:rPr>
          <w:rFonts w:ascii="Times New Roman" w:hAnsi="Times New Roman"/>
          <w:sz w:val="28"/>
          <w:szCs w:val="36"/>
        </w:rPr>
      </w:pPr>
    </w:p>
    <w:p w14:paraId="49E2132E" w14:textId="77777777" w:rsidR="00665345" w:rsidRPr="00665345" w:rsidRDefault="00665345" w:rsidP="00665345">
      <w:pPr>
        <w:spacing w:line="360" w:lineRule="auto"/>
        <w:jc w:val="center"/>
        <w:rPr>
          <w:rFonts w:ascii="Times New Roman" w:hAnsi="Times New Roman"/>
          <w:sz w:val="28"/>
          <w:szCs w:val="36"/>
        </w:rPr>
      </w:pPr>
      <w:r w:rsidRPr="00665345">
        <w:rPr>
          <w:rFonts w:ascii="Times New Roman" w:hAnsi="Times New Roman"/>
          <w:sz w:val="28"/>
          <w:szCs w:val="36"/>
        </w:rPr>
        <w:t>The project E-Museum aims to create an immersive virtual museum experience through a user-friendly website. The desired outcomes of this project include:</w:t>
      </w:r>
    </w:p>
    <w:p w14:paraId="0106A87A" w14:textId="77777777" w:rsidR="00665345" w:rsidRPr="00665345" w:rsidRDefault="00665345" w:rsidP="00665345">
      <w:pPr>
        <w:spacing w:line="360" w:lineRule="auto"/>
        <w:jc w:val="center"/>
        <w:rPr>
          <w:rFonts w:ascii="Times New Roman" w:hAnsi="Times New Roman"/>
          <w:sz w:val="28"/>
          <w:szCs w:val="36"/>
        </w:rPr>
      </w:pPr>
    </w:p>
    <w:p w14:paraId="7779FED9" w14:textId="2840D84E" w:rsidR="00665345" w:rsidRPr="00665345" w:rsidRDefault="00665345" w:rsidP="00665345">
      <w:pPr>
        <w:spacing w:line="360" w:lineRule="auto"/>
        <w:jc w:val="center"/>
        <w:rPr>
          <w:rFonts w:ascii="Times New Roman" w:hAnsi="Times New Roman"/>
          <w:sz w:val="28"/>
          <w:szCs w:val="36"/>
        </w:rPr>
      </w:pPr>
      <w:r>
        <w:rPr>
          <w:rFonts w:ascii="Times New Roman" w:hAnsi="Times New Roman"/>
          <w:sz w:val="28"/>
          <w:szCs w:val="36"/>
        </w:rPr>
        <w:t xml:space="preserve">1. </w:t>
      </w:r>
      <w:r w:rsidRPr="00976554">
        <w:rPr>
          <w:rFonts w:ascii="Times New Roman" w:hAnsi="Times New Roman"/>
          <w:b/>
          <w:sz w:val="28"/>
          <w:szCs w:val="36"/>
        </w:rPr>
        <w:t>Diverse Museum Selection—</w:t>
      </w:r>
      <w:r>
        <w:rPr>
          <w:rFonts w:ascii="Times New Roman" w:hAnsi="Times New Roman"/>
          <w:sz w:val="28"/>
          <w:szCs w:val="36"/>
        </w:rPr>
        <w:t xml:space="preserve"> </w:t>
      </w:r>
      <w:r w:rsidRPr="00665345">
        <w:rPr>
          <w:rFonts w:ascii="Times New Roman" w:hAnsi="Times New Roman"/>
          <w:sz w:val="28"/>
          <w:szCs w:val="36"/>
        </w:rPr>
        <w:t>Users should have the option to choose from a wide variety of museums, spanning different art forms, historical periods, and cultural backgrounds.</w:t>
      </w:r>
    </w:p>
    <w:p w14:paraId="1E32C352" w14:textId="77777777" w:rsidR="00665345" w:rsidRPr="00665345" w:rsidRDefault="00665345" w:rsidP="00665345">
      <w:pPr>
        <w:spacing w:line="360" w:lineRule="auto"/>
        <w:jc w:val="center"/>
        <w:rPr>
          <w:rFonts w:ascii="Times New Roman" w:hAnsi="Times New Roman"/>
          <w:sz w:val="28"/>
          <w:szCs w:val="36"/>
        </w:rPr>
      </w:pPr>
    </w:p>
    <w:p w14:paraId="1C7BE2CE" w14:textId="3B342979" w:rsidR="00665345" w:rsidRPr="00665345" w:rsidRDefault="00665345" w:rsidP="00665345">
      <w:pPr>
        <w:spacing w:line="360" w:lineRule="auto"/>
        <w:jc w:val="center"/>
        <w:rPr>
          <w:rFonts w:ascii="Times New Roman" w:hAnsi="Times New Roman"/>
          <w:sz w:val="28"/>
          <w:szCs w:val="36"/>
        </w:rPr>
      </w:pPr>
      <w:r w:rsidRPr="00665345">
        <w:rPr>
          <w:rFonts w:ascii="Times New Roman" w:hAnsi="Times New Roman"/>
          <w:sz w:val="28"/>
          <w:szCs w:val="36"/>
        </w:rPr>
        <w:t xml:space="preserve">2. </w:t>
      </w:r>
      <w:r w:rsidRPr="00976554">
        <w:rPr>
          <w:rFonts w:ascii="Times New Roman" w:hAnsi="Times New Roman"/>
          <w:b/>
          <w:sz w:val="28"/>
          <w:szCs w:val="36"/>
        </w:rPr>
        <w:t>Virtual Exploration—</w:t>
      </w:r>
      <w:r>
        <w:rPr>
          <w:rFonts w:ascii="Times New Roman" w:hAnsi="Times New Roman"/>
          <w:sz w:val="28"/>
          <w:szCs w:val="36"/>
        </w:rPr>
        <w:t xml:space="preserve"> </w:t>
      </w:r>
      <w:proofErr w:type="gramStart"/>
      <w:r>
        <w:rPr>
          <w:rFonts w:ascii="Times New Roman" w:hAnsi="Times New Roman"/>
          <w:sz w:val="28"/>
          <w:szCs w:val="36"/>
        </w:rPr>
        <w:t>The</w:t>
      </w:r>
      <w:proofErr w:type="gramEnd"/>
      <w:r w:rsidRPr="00665345">
        <w:rPr>
          <w:rFonts w:ascii="Times New Roman" w:hAnsi="Times New Roman"/>
          <w:sz w:val="28"/>
          <w:szCs w:val="36"/>
        </w:rPr>
        <w:t xml:space="preserve"> website should provide a seamless virtual exploration of museums, allowing users to navigate through different exhibits and galleries.</w:t>
      </w:r>
    </w:p>
    <w:p w14:paraId="57B8AD49" w14:textId="77777777" w:rsidR="00665345" w:rsidRPr="00665345" w:rsidRDefault="00665345" w:rsidP="00665345">
      <w:pPr>
        <w:spacing w:line="360" w:lineRule="auto"/>
        <w:jc w:val="center"/>
        <w:rPr>
          <w:rFonts w:ascii="Times New Roman" w:hAnsi="Times New Roman"/>
          <w:sz w:val="28"/>
          <w:szCs w:val="36"/>
        </w:rPr>
      </w:pPr>
    </w:p>
    <w:p w14:paraId="62DCA90D" w14:textId="3E5D3D03" w:rsidR="00665345" w:rsidRPr="00665345" w:rsidRDefault="00665345" w:rsidP="00665345">
      <w:pPr>
        <w:spacing w:line="360" w:lineRule="auto"/>
        <w:jc w:val="center"/>
        <w:rPr>
          <w:rFonts w:ascii="Times New Roman" w:hAnsi="Times New Roman"/>
          <w:sz w:val="28"/>
          <w:szCs w:val="36"/>
        </w:rPr>
      </w:pPr>
      <w:r w:rsidRPr="00665345">
        <w:rPr>
          <w:rFonts w:ascii="Times New Roman" w:hAnsi="Times New Roman"/>
          <w:sz w:val="28"/>
          <w:szCs w:val="36"/>
        </w:rPr>
        <w:t xml:space="preserve">3. </w:t>
      </w:r>
      <w:r w:rsidRPr="00976554">
        <w:rPr>
          <w:rFonts w:ascii="Times New Roman" w:hAnsi="Times New Roman"/>
          <w:b/>
          <w:sz w:val="28"/>
          <w:szCs w:val="36"/>
        </w:rPr>
        <w:t>Rich Multimedia Content—</w:t>
      </w:r>
      <w:r>
        <w:rPr>
          <w:rFonts w:ascii="Times New Roman" w:hAnsi="Times New Roman"/>
          <w:sz w:val="28"/>
          <w:szCs w:val="36"/>
        </w:rPr>
        <w:t xml:space="preserve"> </w:t>
      </w:r>
      <w:r w:rsidRPr="00665345">
        <w:rPr>
          <w:rFonts w:ascii="Times New Roman" w:hAnsi="Times New Roman"/>
          <w:sz w:val="28"/>
          <w:szCs w:val="36"/>
        </w:rPr>
        <w:t>The E-Museum should offer a rich multimedia experience, featuring high-quality images and videos that showcase the museum's collections and exhibits.</w:t>
      </w:r>
    </w:p>
    <w:p w14:paraId="464E4844" w14:textId="77777777" w:rsidR="00665345" w:rsidRPr="00665345" w:rsidRDefault="00665345" w:rsidP="00665345">
      <w:pPr>
        <w:spacing w:line="360" w:lineRule="auto"/>
        <w:jc w:val="center"/>
        <w:rPr>
          <w:rFonts w:ascii="Times New Roman" w:hAnsi="Times New Roman"/>
          <w:sz w:val="28"/>
          <w:szCs w:val="36"/>
        </w:rPr>
      </w:pPr>
    </w:p>
    <w:p w14:paraId="44372BCC" w14:textId="7BE3C23F" w:rsidR="00665345" w:rsidRPr="00665345" w:rsidRDefault="00665345" w:rsidP="00665345">
      <w:pPr>
        <w:spacing w:line="360" w:lineRule="auto"/>
        <w:jc w:val="center"/>
        <w:rPr>
          <w:rFonts w:ascii="Times New Roman" w:hAnsi="Times New Roman"/>
          <w:sz w:val="28"/>
          <w:szCs w:val="36"/>
        </w:rPr>
      </w:pPr>
      <w:r w:rsidRPr="00665345">
        <w:rPr>
          <w:rFonts w:ascii="Times New Roman" w:hAnsi="Times New Roman"/>
          <w:sz w:val="28"/>
          <w:szCs w:val="36"/>
        </w:rPr>
        <w:t xml:space="preserve">4. </w:t>
      </w:r>
      <w:r w:rsidRPr="00976554">
        <w:rPr>
          <w:rFonts w:ascii="Times New Roman" w:hAnsi="Times New Roman"/>
          <w:b/>
          <w:sz w:val="28"/>
          <w:szCs w:val="36"/>
        </w:rPr>
        <w:t>Detailed Museum Information</w:t>
      </w:r>
      <w:r w:rsidR="00976554" w:rsidRPr="00976554">
        <w:rPr>
          <w:rFonts w:ascii="Times New Roman" w:hAnsi="Times New Roman"/>
          <w:b/>
          <w:sz w:val="28"/>
          <w:szCs w:val="36"/>
        </w:rPr>
        <w:t>—</w:t>
      </w:r>
      <w:r w:rsidR="00976554">
        <w:rPr>
          <w:rFonts w:ascii="Times New Roman" w:hAnsi="Times New Roman"/>
          <w:sz w:val="28"/>
          <w:szCs w:val="36"/>
        </w:rPr>
        <w:t xml:space="preserve"> </w:t>
      </w:r>
      <w:proofErr w:type="gramStart"/>
      <w:r w:rsidRPr="00665345">
        <w:rPr>
          <w:rFonts w:ascii="Times New Roman" w:hAnsi="Times New Roman"/>
          <w:sz w:val="28"/>
          <w:szCs w:val="36"/>
        </w:rPr>
        <w:t>Each</w:t>
      </w:r>
      <w:proofErr w:type="gramEnd"/>
      <w:r w:rsidRPr="00665345">
        <w:rPr>
          <w:rFonts w:ascii="Times New Roman" w:hAnsi="Times New Roman"/>
          <w:sz w:val="28"/>
          <w:szCs w:val="36"/>
        </w:rPr>
        <w:t xml:space="preserve"> museum should be accompanied by informative content, including historical context, key exhibits, and background information about the institution.</w:t>
      </w:r>
    </w:p>
    <w:p w14:paraId="13981BCF" w14:textId="77777777" w:rsidR="00665345" w:rsidRPr="00665345" w:rsidRDefault="00665345" w:rsidP="00665345">
      <w:pPr>
        <w:spacing w:line="360" w:lineRule="auto"/>
        <w:jc w:val="center"/>
        <w:rPr>
          <w:rFonts w:ascii="Times New Roman" w:hAnsi="Times New Roman"/>
          <w:sz w:val="28"/>
          <w:szCs w:val="36"/>
        </w:rPr>
      </w:pPr>
    </w:p>
    <w:p w14:paraId="4D6FA0DA" w14:textId="6B9FEE3C" w:rsidR="00665345" w:rsidRPr="00665345" w:rsidRDefault="00665345" w:rsidP="00665345">
      <w:pPr>
        <w:spacing w:line="360" w:lineRule="auto"/>
        <w:jc w:val="center"/>
        <w:rPr>
          <w:rFonts w:ascii="Times New Roman" w:hAnsi="Times New Roman"/>
          <w:sz w:val="28"/>
          <w:szCs w:val="36"/>
        </w:rPr>
      </w:pPr>
      <w:r>
        <w:rPr>
          <w:rFonts w:ascii="Times New Roman" w:hAnsi="Times New Roman"/>
          <w:sz w:val="28"/>
          <w:szCs w:val="36"/>
        </w:rPr>
        <w:lastRenderedPageBreak/>
        <w:t xml:space="preserve">5. </w:t>
      </w:r>
      <w:r w:rsidRPr="00976554">
        <w:rPr>
          <w:rFonts w:ascii="Times New Roman" w:hAnsi="Times New Roman"/>
          <w:b/>
          <w:sz w:val="28"/>
          <w:szCs w:val="36"/>
        </w:rPr>
        <w:t>User Interaction—</w:t>
      </w:r>
      <w:r w:rsidR="00976554">
        <w:rPr>
          <w:rFonts w:ascii="Times New Roman" w:hAnsi="Times New Roman"/>
          <w:sz w:val="28"/>
          <w:szCs w:val="36"/>
        </w:rPr>
        <w:t xml:space="preserve"> </w:t>
      </w:r>
      <w:proofErr w:type="gramStart"/>
      <w:r w:rsidRPr="00665345">
        <w:rPr>
          <w:rFonts w:ascii="Times New Roman" w:hAnsi="Times New Roman"/>
          <w:sz w:val="28"/>
          <w:szCs w:val="36"/>
        </w:rPr>
        <w:t>The</w:t>
      </w:r>
      <w:proofErr w:type="gramEnd"/>
      <w:r w:rsidRPr="00665345">
        <w:rPr>
          <w:rFonts w:ascii="Times New Roman" w:hAnsi="Times New Roman"/>
          <w:sz w:val="28"/>
          <w:szCs w:val="36"/>
        </w:rPr>
        <w:t xml:space="preserve"> website should encourage user engagement through features like interactive feedback or comments.</w:t>
      </w:r>
    </w:p>
    <w:p w14:paraId="4E7A9E11" w14:textId="77777777" w:rsidR="00665345" w:rsidRPr="00665345" w:rsidRDefault="00665345" w:rsidP="00665345">
      <w:pPr>
        <w:spacing w:line="360" w:lineRule="auto"/>
        <w:jc w:val="center"/>
        <w:rPr>
          <w:rFonts w:ascii="Times New Roman" w:hAnsi="Times New Roman"/>
          <w:sz w:val="28"/>
          <w:szCs w:val="36"/>
        </w:rPr>
      </w:pPr>
    </w:p>
    <w:p w14:paraId="510EC7F8" w14:textId="39008B40" w:rsidR="00665345" w:rsidRPr="00665345" w:rsidRDefault="00665345" w:rsidP="00665345">
      <w:pPr>
        <w:spacing w:line="360" w:lineRule="auto"/>
        <w:jc w:val="center"/>
        <w:rPr>
          <w:rFonts w:ascii="Times New Roman" w:hAnsi="Times New Roman"/>
          <w:sz w:val="28"/>
          <w:szCs w:val="36"/>
        </w:rPr>
      </w:pPr>
      <w:r>
        <w:rPr>
          <w:rFonts w:ascii="Times New Roman" w:hAnsi="Times New Roman"/>
          <w:sz w:val="28"/>
          <w:szCs w:val="36"/>
        </w:rPr>
        <w:t xml:space="preserve">6. </w:t>
      </w:r>
      <w:r w:rsidRPr="00976554">
        <w:rPr>
          <w:rFonts w:ascii="Times New Roman" w:hAnsi="Times New Roman"/>
          <w:b/>
          <w:sz w:val="28"/>
          <w:szCs w:val="36"/>
        </w:rPr>
        <w:t>Accessibility—</w:t>
      </w:r>
      <w:r>
        <w:rPr>
          <w:rFonts w:ascii="Times New Roman" w:hAnsi="Times New Roman"/>
          <w:sz w:val="28"/>
          <w:szCs w:val="36"/>
        </w:rPr>
        <w:t xml:space="preserve"> </w:t>
      </w:r>
      <w:r w:rsidRPr="00665345">
        <w:rPr>
          <w:rFonts w:ascii="Times New Roman" w:hAnsi="Times New Roman"/>
          <w:sz w:val="28"/>
          <w:szCs w:val="36"/>
        </w:rPr>
        <w:t>Ensure the website is accessible to a broad audience, including those with disabilities, by adhering to web accessibility standards.</w:t>
      </w:r>
    </w:p>
    <w:p w14:paraId="3F1A4E1C" w14:textId="77777777" w:rsidR="00665345" w:rsidRPr="00665345" w:rsidRDefault="00665345" w:rsidP="00665345">
      <w:pPr>
        <w:spacing w:line="360" w:lineRule="auto"/>
        <w:jc w:val="center"/>
        <w:rPr>
          <w:rFonts w:ascii="Times New Roman" w:hAnsi="Times New Roman"/>
          <w:sz w:val="28"/>
          <w:szCs w:val="36"/>
        </w:rPr>
      </w:pPr>
    </w:p>
    <w:p w14:paraId="6F3359EB" w14:textId="736E6E98" w:rsidR="00665345" w:rsidRPr="00665345" w:rsidRDefault="00665345" w:rsidP="00665345">
      <w:pPr>
        <w:spacing w:line="360" w:lineRule="auto"/>
        <w:jc w:val="center"/>
        <w:rPr>
          <w:rFonts w:ascii="Times New Roman" w:hAnsi="Times New Roman"/>
          <w:sz w:val="28"/>
          <w:szCs w:val="36"/>
        </w:rPr>
      </w:pPr>
      <w:r>
        <w:rPr>
          <w:rFonts w:ascii="Times New Roman" w:hAnsi="Times New Roman"/>
          <w:sz w:val="28"/>
          <w:szCs w:val="36"/>
        </w:rPr>
        <w:t xml:space="preserve">7. </w:t>
      </w:r>
      <w:r w:rsidRPr="00976554">
        <w:rPr>
          <w:rFonts w:ascii="Times New Roman" w:hAnsi="Times New Roman"/>
          <w:b/>
          <w:sz w:val="28"/>
          <w:szCs w:val="36"/>
        </w:rPr>
        <w:t>User-Friendly Interface—</w:t>
      </w:r>
      <w:r>
        <w:rPr>
          <w:rFonts w:ascii="Times New Roman" w:hAnsi="Times New Roman"/>
          <w:sz w:val="28"/>
          <w:szCs w:val="36"/>
        </w:rPr>
        <w:t xml:space="preserve"> </w:t>
      </w:r>
      <w:r w:rsidRPr="00665345">
        <w:rPr>
          <w:rFonts w:ascii="Times New Roman" w:hAnsi="Times New Roman"/>
          <w:sz w:val="28"/>
          <w:szCs w:val="36"/>
        </w:rPr>
        <w:t>Create an intuitive and user-friendly interface for easy navigation and an enjoyable experience for all users.</w:t>
      </w:r>
    </w:p>
    <w:p w14:paraId="200D6CBB" w14:textId="77777777" w:rsidR="00665345" w:rsidRPr="00665345" w:rsidRDefault="00665345" w:rsidP="00665345">
      <w:pPr>
        <w:spacing w:line="360" w:lineRule="auto"/>
        <w:jc w:val="center"/>
        <w:rPr>
          <w:rFonts w:ascii="Times New Roman" w:hAnsi="Times New Roman"/>
          <w:sz w:val="28"/>
          <w:szCs w:val="36"/>
        </w:rPr>
      </w:pPr>
    </w:p>
    <w:p w14:paraId="43FCCF53" w14:textId="5F30C55F" w:rsidR="00EA3666" w:rsidRDefault="00665345" w:rsidP="00665345">
      <w:pPr>
        <w:spacing w:line="360" w:lineRule="auto"/>
        <w:jc w:val="center"/>
        <w:rPr>
          <w:rFonts w:ascii="Times New Roman" w:hAnsi="Times New Roman"/>
          <w:sz w:val="28"/>
          <w:szCs w:val="36"/>
        </w:rPr>
      </w:pPr>
      <w:r>
        <w:rPr>
          <w:rFonts w:ascii="Times New Roman" w:hAnsi="Times New Roman"/>
          <w:sz w:val="28"/>
          <w:szCs w:val="36"/>
        </w:rPr>
        <w:t xml:space="preserve">8. </w:t>
      </w:r>
      <w:r w:rsidRPr="000937B5">
        <w:rPr>
          <w:rFonts w:ascii="Times New Roman" w:hAnsi="Times New Roman"/>
          <w:b/>
          <w:sz w:val="28"/>
          <w:szCs w:val="36"/>
        </w:rPr>
        <w:t>Regular Updates--</w:t>
      </w:r>
      <w:r w:rsidRPr="00665345">
        <w:rPr>
          <w:rFonts w:ascii="Times New Roman" w:hAnsi="Times New Roman"/>
          <w:sz w:val="28"/>
          <w:szCs w:val="36"/>
        </w:rPr>
        <w:t xml:space="preserve"> Maintain the website with regular updates and new museum additions to keep users engaged and returning for more virtual museum experiences.</w:t>
      </w:r>
    </w:p>
    <w:p w14:paraId="54AA80E3" w14:textId="77777777" w:rsidR="00EA3666" w:rsidRDefault="00EA3666" w:rsidP="00EA3666">
      <w:pPr>
        <w:spacing w:line="360" w:lineRule="auto"/>
        <w:jc w:val="center"/>
        <w:rPr>
          <w:rFonts w:ascii="Times New Roman" w:hAnsi="Times New Roman"/>
          <w:sz w:val="28"/>
          <w:szCs w:val="36"/>
        </w:rPr>
      </w:pPr>
    </w:p>
    <w:p w14:paraId="2C1F6739" w14:textId="77777777" w:rsidR="00EA3666" w:rsidRDefault="00EA3666" w:rsidP="00EA3666">
      <w:pPr>
        <w:spacing w:line="360" w:lineRule="auto"/>
        <w:jc w:val="center"/>
        <w:rPr>
          <w:rFonts w:ascii="Times New Roman" w:hAnsi="Times New Roman"/>
          <w:sz w:val="28"/>
          <w:szCs w:val="36"/>
        </w:rPr>
      </w:pPr>
    </w:p>
    <w:p w14:paraId="4BC7B89E" w14:textId="77777777" w:rsidR="00EA3666" w:rsidRDefault="00EA3666" w:rsidP="00EA3666">
      <w:pPr>
        <w:spacing w:line="360" w:lineRule="auto"/>
        <w:jc w:val="center"/>
        <w:rPr>
          <w:rFonts w:ascii="Times New Roman" w:hAnsi="Times New Roman"/>
          <w:sz w:val="28"/>
          <w:szCs w:val="36"/>
        </w:rPr>
      </w:pPr>
    </w:p>
    <w:p w14:paraId="4802671B" w14:textId="77777777" w:rsidR="00EA3666" w:rsidRDefault="00EA3666" w:rsidP="00EA3666">
      <w:pPr>
        <w:spacing w:line="360" w:lineRule="auto"/>
        <w:jc w:val="center"/>
        <w:rPr>
          <w:rFonts w:ascii="Times New Roman" w:hAnsi="Times New Roman"/>
          <w:sz w:val="28"/>
          <w:szCs w:val="36"/>
        </w:rPr>
      </w:pPr>
    </w:p>
    <w:p w14:paraId="1F3A4B41" w14:textId="77777777" w:rsidR="00EA3666" w:rsidRDefault="00EA3666" w:rsidP="00EA3666">
      <w:pPr>
        <w:spacing w:line="360" w:lineRule="auto"/>
        <w:jc w:val="center"/>
        <w:rPr>
          <w:rFonts w:ascii="Times New Roman" w:hAnsi="Times New Roman"/>
          <w:sz w:val="28"/>
          <w:szCs w:val="36"/>
        </w:rPr>
      </w:pPr>
    </w:p>
    <w:p w14:paraId="1A65CB4A" w14:textId="77777777" w:rsidR="00EA3666" w:rsidRDefault="00EA3666" w:rsidP="00EA3666">
      <w:pPr>
        <w:spacing w:line="360" w:lineRule="auto"/>
        <w:jc w:val="center"/>
        <w:rPr>
          <w:rFonts w:ascii="Times New Roman" w:hAnsi="Times New Roman"/>
          <w:sz w:val="28"/>
          <w:szCs w:val="36"/>
        </w:rPr>
      </w:pPr>
    </w:p>
    <w:p w14:paraId="4E34A515" w14:textId="77777777" w:rsidR="00EA3666" w:rsidRDefault="00EA3666" w:rsidP="00EA3666">
      <w:pPr>
        <w:spacing w:line="360" w:lineRule="auto"/>
        <w:jc w:val="center"/>
        <w:rPr>
          <w:rFonts w:ascii="Times New Roman" w:hAnsi="Times New Roman"/>
          <w:sz w:val="28"/>
          <w:szCs w:val="36"/>
        </w:rPr>
      </w:pPr>
    </w:p>
    <w:p w14:paraId="54ADF03E" w14:textId="77777777" w:rsidR="00EA3666" w:rsidRDefault="00EA3666" w:rsidP="00EA3666">
      <w:pPr>
        <w:spacing w:line="360" w:lineRule="auto"/>
        <w:jc w:val="center"/>
        <w:rPr>
          <w:rFonts w:ascii="Times New Roman" w:hAnsi="Times New Roman"/>
          <w:sz w:val="28"/>
          <w:szCs w:val="36"/>
        </w:rPr>
      </w:pPr>
    </w:p>
    <w:p w14:paraId="334748BE" w14:textId="77777777" w:rsidR="00EA3666" w:rsidRDefault="00EA3666" w:rsidP="008078C0">
      <w:pPr>
        <w:spacing w:line="360" w:lineRule="auto"/>
        <w:rPr>
          <w:rFonts w:ascii="Times New Roman" w:hAnsi="Times New Roman"/>
          <w:sz w:val="28"/>
          <w:szCs w:val="36"/>
        </w:rPr>
      </w:pPr>
    </w:p>
    <w:p w14:paraId="0B8E9FA0" w14:textId="77777777" w:rsidR="0098000F" w:rsidRDefault="0098000F" w:rsidP="0098000F">
      <w:pPr>
        <w:jc w:val="center"/>
        <w:rPr>
          <w:rFonts w:ascii="Times New Roman" w:hAnsi="Times New Roman"/>
          <w:b/>
          <w:sz w:val="36"/>
          <w:szCs w:val="36"/>
        </w:rPr>
      </w:pPr>
      <w:r>
        <w:rPr>
          <w:rFonts w:ascii="Times New Roman" w:hAnsi="Times New Roman"/>
          <w:b/>
          <w:sz w:val="36"/>
          <w:szCs w:val="36"/>
        </w:rPr>
        <w:lastRenderedPageBreak/>
        <w:t>PROPOSED TIME DURATION</w:t>
      </w:r>
    </w:p>
    <w:p w14:paraId="26DD1C2D" w14:textId="77777777" w:rsidR="0098000F" w:rsidRPr="00EA3666" w:rsidRDefault="0098000F" w:rsidP="008078C0">
      <w:pPr>
        <w:spacing w:line="360" w:lineRule="auto"/>
        <w:rPr>
          <w:rFonts w:ascii="Times New Roman" w:hAnsi="Times New Roman"/>
          <w:sz w:val="28"/>
          <w:szCs w:val="36"/>
        </w:rPr>
      </w:pPr>
    </w:p>
    <w:tbl>
      <w:tblPr>
        <w:tblStyle w:val="TableGrid"/>
        <w:tblW w:w="0" w:type="auto"/>
        <w:tblLook w:val="04A0" w:firstRow="1" w:lastRow="0" w:firstColumn="1" w:lastColumn="0" w:noHBand="0" w:noVBand="1"/>
      </w:tblPr>
      <w:tblGrid>
        <w:gridCol w:w="4676"/>
        <w:gridCol w:w="4674"/>
      </w:tblGrid>
      <w:tr w:rsidR="0098000F" w14:paraId="5B82F948" w14:textId="77777777" w:rsidTr="00A25F82">
        <w:tc>
          <w:tcPr>
            <w:tcW w:w="4788" w:type="dxa"/>
          </w:tcPr>
          <w:p w14:paraId="2828E2D1" w14:textId="77777777" w:rsidR="0098000F" w:rsidRDefault="0098000F" w:rsidP="00A25F82">
            <w:pPr>
              <w:rPr>
                <w:rFonts w:ascii="Times New Roman" w:hAnsi="Times New Roman"/>
                <w:b/>
                <w:sz w:val="24"/>
                <w:szCs w:val="24"/>
              </w:rPr>
            </w:pPr>
            <w:r>
              <w:rPr>
                <w:rFonts w:ascii="Times New Roman" w:hAnsi="Times New Roman"/>
                <w:b/>
                <w:sz w:val="24"/>
                <w:szCs w:val="24"/>
              </w:rPr>
              <w:t xml:space="preserve">             Week Number</w:t>
            </w:r>
          </w:p>
        </w:tc>
        <w:tc>
          <w:tcPr>
            <w:tcW w:w="4788" w:type="dxa"/>
          </w:tcPr>
          <w:p w14:paraId="43923834" w14:textId="77777777" w:rsidR="0098000F" w:rsidRDefault="0098000F" w:rsidP="00A25F82">
            <w:pPr>
              <w:rPr>
                <w:rFonts w:ascii="Times New Roman" w:hAnsi="Times New Roman"/>
                <w:b/>
                <w:sz w:val="24"/>
                <w:szCs w:val="24"/>
              </w:rPr>
            </w:pPr>
            <w:r>
              <w:rPr>
                <w:rFonts w:ascii="Times New Roman" w:hAnsi="Times New Roman"/>
                <w:b/>
                <w:sz w:val="24"/>
                <w:szCs w:val="24"/>
              </w:rPr>
              <w:t xml:space="preserve">                    Tasks</w:t>
            </w:r>
          </w:p>
        </w:tc>
      </w:tr>
      <w:tr w:rsidR="0098000F" w14:paraId="55ED2D64" w14:textId="77777777" w:rsidTr="00A25F82">
        <w:trPr>
          <w:trHeight w:val="1346"/>
        </w:trPr>
        <w:tc>
          <w:tcPr>
            <w:tcW w:w="4788" w:type="dxa"/>
          </w:tcPr>
          <w:p w14:paraId="4AA2298E" w14:textId="77777777" w:rsidR="0098000F" w:rsidRDefault="0098000F" w:rsidP="00A25F82">
            <w:pPr>
              <w:rPr>
                <w:rFonts w:ascii="Times New Roman" w:hAnsi="Times New Roman"/>
                <w:b/>
                <w:sz w:val="24"/>
                <w:szCs w:val="24"/>
              </w:rPr>
            </w:pPr>
            <w:r>
              <w:rPr>
                <w:rFonts w:ascii="Times New Roman" w:hAnsi="Times New Roman"/>
                <w:b/>
                <w:sz w:val="24"/>
                <w:szCs w:val="24"/>
              </w:rPr>
              <w:t>Week 1-2:</w:t>
            </w:r>
          </w:p>
          <w:p w14:paraId="4A2103BA" w14:textId="77777777" w:rsidR="0098000F" w:rsidRDefault="0098000F" w:rsidP="00A25F82">
            <w:pPr>
              <w:rPr>
                <w:rFonts w:ascii="Times New Roman" w:hAnsi="Times New Roman"/>
                <w:b/>
                <w:sz w:val="24"/>
                <w:szCs w:val="24"/>
              </w:rPr>
            </w:pPr>
            <w:r>
              <w:rPr>
                <w:rFonts w:ascii="Times New Roman" w:hAnsi="Times New Roman"/>
                <w:b/>
                <w:sz w:val="24"/>
                <w:szCs w:val="24"/>
              </w:rPr>
              <w:t>Project Analysis and Planning:</w:t>
            </w:r>
          </w:p>
        </w:tc>
        <w:tc>
          <w:tcPr>
            <w:tcW w:w="4788" w:type="dxa"/>
          </w:tcPr>
          <w:p w14:paraId="6F98D9EC" w14:textId="77777777" w:rsidR="0098000F" w:rsidRDefault="0098000F" w:rsidP="00A25F82">
            <w:pPr>
              <w:rPr>
                <w:rFonts w:ascii="Times New Roman" w:hAnsi="Times New Roman"/>
                <w:b/>
                <w:sz w:val="36"/>
                <w:szCs w:val="36"/>
              </w:rPr>
            </w:pPr>
            <w:r>
              <w:rPr>
                <w:rFonts w:ascii="Times New Roman" w:hAnsi="Times New Roman"/>
                <w:b/>
                <w:sz w:val="36"/>
                <w:szCs w:val="36"/>
              </w:rPr>
              <w:t xml:space="preserve"> </w:t>
            </w:r>
            <w:r>
              <w:rPr>
                <w:rFonts w:ascii="Times New Roman" w:hAnsi="Times New Roman"/>
                <w:bCs/>
                <w:sz w:val="24"/>
                <w:szCs w:val="24"/>
              </w:rPr>
              <w:t>This phase involves defining project objectives, scope, and goals, as well as conducting a thorough analysis of requirements and user needs.</w:t>
            </w:r>
          </w:p>
        </w:tc>
      </w:tr>
      <w:tr w:rsidR="0098000F" w14:paraId="3476B929" w14:textId="77777777" w:rsidTr="00A25F82">
        <w:trPr>
          <w:trHeight w:val="2366"/>
        </w:trPr>
        <w:tc>
          <w:tcPr>
            <w:tcW w:w="4788" w:type="dxa"/>
          </w:tcPr>
          <w:p w14:paraId="06F33C82" w14:textId="77777777" w:rsidR="0098000F" w:rsidRDefault="0098000F" w:rsidP="00A25F82">
            <w:pPr>
              <w:rPr>
                <w:rFonts w:ascii="Times New Roman" w:hAnsi="Times New Roman"/>
                <w:b/>
                <w:sz w:val="24"/>
                <w:szCs w:val="24"/>
              </w:rPr>
            </w:pPr>
            <w:r>
              <w:rPr>
                <w:rFonts w:ascii="Times New Roman" w:hAnsi="Times New Roman"/>
                <w:b/>
                <w:sz w:val="24"/>
                <w:szCs w:val="24"/>
              </w:rPr>
              <w:t>Week 3-4:</w:t>
            </w:r>
          </w:p>
          <w:p w14:paraId="3C64FF46" w14:textId="77777777" w:rsidR="0098000F" w:rsidRDefault="0098000F" w:rsidP="00A25F82">
            <w:pPr>
              <w:rPr>
                <w:rFonts w:ascii="Times New Roman" w:hAnsi="Times New Roman"/>
                <w:b/>
                <w:sz w:val="24"/>
                <w:szCs w:val="24"/>
              </w:rPr>
            </w:pPr>
            <w:r>
              <w:rPr>
                <w:rFonts w:ascii="Times New Roman" w:hAnsi="Times New Roman"/>
                <w:b/>
                <w:sz w:val="24"/>
                <w:szCs w:val="24"/>
              </w:rPr>
              <w:t>System Design and Development:</w:t>
            </w:r>
          </w:p>
        </w:tc>
        <w:tc>
          <w:tcPr>
            <w:tcW w:w="4788" w:type="dxa"/>
          </w:tcPr>
          <w:p w14:paraId="09A1F52D" w14:textId="77777777" w:rsidR="0098000F" w:rsidRDefault="0098000F" w:rsidP="0098000F">
            <w:pPr>
              <w:numPr>
                <w:ilvl w:val="0"/>
                <w:numId w:val="38"/>
              </w:numPr>
              <w:jc w:val="left"/>
              <w:rPr>
                <w:rFonts w:ascii="Times New Roman" w:hAnsi="Times New Roman"/>
                <w:bCs/>
                <w:sz w:val="24"/>
                <w:szCs w:val="24"/>
              </w:rPr>
            </w:pPr>
            <w:r>
              <w:rPr>
                <w:rFonts w:ascii="Times New Roman" w:hAnsi="Times New Roman"/>
                <w:bCs/>
                <w:sz w:val="24"/>
                <w:szCs w:val="24"/>
              </w:rPr>
              <w:t>Develop the system architecture.</w:t>
            </w:r>
          </w:p>
          <w:p w14:paraId="25478389" w14:textId="77777777" w:rsidR="0098000F" w:rsidRDefault="0098000F" w:rsidP="0098000F">
            <w:pPr>
              <w:numPr>
                <w:ilvl w:val="0"/>
                <w:numId w:val="38"/>
              </w:numPr>
              <w:jc w:val="left"/>
              <w:rPr>
                <w:rFonts w:ascii="Times New Roman" w:hAnsi="Times New Roman"/>
                <w:bCs/>
                <w:sz w:val="24"/>
                <w:szCs w:val="24"/>
              </w:rPr>
            </w:pPr>
            <w:r>
              <w:rPr>
                <w:rFonts w:ascii="Times New Roman" w:hAnsi="Times New Roman"/>
                <w:bCs/>
                <w:sz w:val="24"/>
                <w:szCs w:val="24"/>
              </w:rPr>
              <w:t>Designing the database structure for storing user profiles, course data, and progress tracking may take a few weeks.</w:t>
            </w:r>
          </w:p>
          <w:p w14:paraId="438DDD7C" w14:textId="77777777" w:rsidR="0098000F" w:rsidRDefault="0098000F" w:rsidP="0098000F">
            <w:pPr>
              <w:numPr>
                <w:ilvl w:val="0"/>
                <w:numId w:val="38"/>
              </w:numPr>
              <w:jc w:val="left"/>
              <w:rPr>
                <w:rFonts w:ascii="Times New Roman" w:hAnsi="Times New Roman"/>
                <w:bCs/>
                <w:sz w:val="24"/>
                <w:szCs w:val="24"/>
              </w:rPr>
            </w:pPr>
            <w:r>
              <w:rPr>
                <w:rFonts w:ascii="Times New Roman" w:hAnsi="Times New Roman"/>
                <w:bCs/>
                <w:sz w:val="24"/>
                <w:szCs w:val="24"/>
              </w:rPr>
              <w:t xml:space="preserve">Build the user interfaces using </w:t>
            </w:r>
            <w:proofErr w:type="spellStart"/>
            <w:r>
              <w:rPr>
                <w:rFonts w:ascii="Times New Roman" w:hAnsi="Times New Roman"/>
                <w:bCs/>
                <w:sz w:val="24"/>
                <w:szCs w:val="24"/>
              </w:rPr>
              <w:t>ReactJS</w:t>
            </w:r>
            <w:proofErr w:type="spellEnd"/>
            <w:r>
              <w:rPr>
                <w:rFonts w:ascii="Times New Roman" w:hAnsi="Times New Roman"/>
                <w:bCs/>
                <w:sz w:val="24"/>
                <w:szCs w:val="24"/>
              </w:rPr>
              <w:t>.</w:t>
            </w:r>
          </w:p>
        </w:tc>
      </w:tr>
      <w:tr w:rsidR="0098000F" w14:paraId="5A23300A" w14:textId="77777777" w:rsidTr="00A25F82">
        <w:tc>
          <w:tcPr>
            <w:tcW w:w="4788" w:type="dxa"/>
          </w:tcPr>
          <w:p w14:paraId="49AA2EF0" w14:textId="77777777" w:rsidR="0098000F" w:rsidRDefault="0098000F" w:rsidP="00A25F82">
            <w:pPr>
              <w:rPr>
                <w:rFonts w:ascii="Times New Roman" w:hAnsi="Times New Roman"/>
                <w:b/>
                <w:sz w:val="24"/>
                <w:szCs w:val="24"/>
              </w:rPr>
            </w:pPr>
            <w:r>
              <w:rPr>
                <w:rFonts w:ascii="Times New Roman" w:hAnsi="Times New Roman"/>
                <w:b/>
                <w:sz w:val="24"/>
                <w:szCs w:val="24"/>
              </w:rPr>
              <w:t>Week 5-6:</w:t>
            </w:r>
          </w:p>
          <w:p w14:paraId="20D78D3F" w14:textId="3DE1CE40" w:rsidR="0098000F" w:rsidRDefault="0098000F" w:rsidP="00A25F82">
            <w:pPr>
              <w:rPr>
                <w:rFonts w:ascii="Times New Roman" w:hAnsi="Times New Roman"/>
                <w:b/>
                <w:sz w:val="24"/>
                <w:szCs w:val="24"/>
              </w:rPr>
            </w:pPr>
            <w:r>
              <w:rPr>
                <w:rFonts w:ascii="Times New Roman" w:hAnsi="Times New Roman"/>
                <w:b/>
                <w:sz w:val="24"/>
                <w:szCs w:val="24"/>
              </w:rPr>
              <w:t>Core Development:</w:t>
            </w:r>
          </w:p>
        </w:tc>
        <w:tc>
          <w:tcPr>
            <w:tcW w:w="4788" w:type="dxa"/>
          </w:tcPr>
          <w:p w14:paraId="0C635792" w14:textId="4AE57BCE" w:rsidR="0098000F" w:rsidRDefault="0098000F" w:rsidP="0098000F">
            <w:pPr>
              <w:numPr>
                <w:ilvl w:val="0"/>
                <w:numId w:val="39"/>
              </w:numPr>
              <w:jc w:val="left"/>
              <w:rPr>
                <w:rFonts w:ascii="Times New Roman" w:hAnsi="Times New Roman"/>
                <w:bCs/>
                <w:sz w:val="24"/>
                <w:szCs w:val="24"/>
              </w:rPr>
            </w:pPr>
            <w:r>
              <w:rPr>
                <w:rFonts w:ascii="Times New Roman" w:hAnsi="Times New Roman"/>
                <w:bCs/>
                <w:sz w:val="24"/>
                <w:szCs w:val="24"/>
              </w:rPr>
              <w:t xml:space="preserve">Ensure data flow between front-end and back-end </w:t>
            </w:r>
          </w:p>
        </w:tc>
      </w:tr>
      <w:tr w:rsidR="0098000F" w14:paraId="4D032D38" w14:textId="77777777" w:rsidTr="00A25F82">
        <w:trPr>
          <w:trHeight w:val="2662"/>
        </w:trPr>
        <w:tc>
          <w:tcPr>
            <w:tcW w:w="4788" w:type="dxa"/>
          </w:tcPr>
          <w:p w14:paraId="12F6CBB9" w14:textId="77777777" w:rsidR="0098000F" w:rsidRDefault="0098000F" w:rsidP="00A25F82">
            <w:pPr>
              <w:rPr>
                <w:rFonts w:ascii="Times New Roman" w:hAnsi="Times New Roman"/>
                <w:b/>
                <w:sz w:val="24"/>
                <w:szCs w:val="24"/>
              </w:rPr>
            </w:pPr>
            <w:r>
              <w:rPr>
                <w:rFonts w:ascii="Times New Roman" w:hAnsi="Times New Roman"/>
                <w:b/>
                <w:sz w:val="24"/>
                <w:szCs w:val="24"/>
              </w:rPr>
              <w:t>Week 7-8:</w:t>
            </w:r>
          </w:p>
          <w:p w14:paraId="20F234C0" w14:textId="77777777" w:rsidR="0098000F" w:rsidRDefault="0098000F" w:rsidP="00A25F82">
            <w:pPr>
              <w:rPr>
                <w:rFonts w:ascii="Times New Roman" w:hAnsi="Times New Roman"/>
                <w:b/>
                <w:sz w:val="24"/>
                <w:szCs w:val="24"/>
              </w:rPr>
            </w:pPr>
            <w:r>
              <w:rPr>
                <w:rFonts w:ascii="Times New Roman" w:hAnsi="Times New Roman"/>
                <w:b/>
                <w:sz w:val="24"/>
                <w:szCs w:val="24"/>
              </w:rPr>
              <w:t xml:space="preserve">Testing , Deployment and Maintenance: </w:t>
            </w:r>
          </w:p>
        </w:tc>
        <w:tc>
          <w:tcPr>
            <w:tcW w:w="4788" w:type="dxa"/>
          </w:tcPr>
          <w:p w14:paraId="06DE7A9A" w14:textId="7D77760E" w:rsidR="0098000F" w:rsidRDefault="0098000F" w:rsidP="00A25F82">
            <w:pPr>
              <w:jc w:val="left"/>
              <w:rPr>
                <w:rFonts w:ascii="Times New Roman" w:hAnsi="Times New Roman"/>
                <w:bCs/>
                <w:sz w:val="24"/>
                <w:szCs w:val="24"/>
              </w:rPr>
            </w:pPr>
            <w:r>
              <w:rPr>
                <w:rFonts w:ascii="Times New Roman" w:hAnsi="Times New Roman"/>
                <w:bCs/>
                <w:sz w:val="24"/>
                <w:szCs w:val="24"/>
              </w:rPr>
              <w:t>1. Usability testing, including user testing and feedback incorporation, typically takes about a month or more.</w:t>
            </w:r>
          </w:p>
          <w:p w14:paraId="2012190C" w14:textId="6AF8F616" w:rsidR="0098000F" w:rsidRDefault="0098000F" w:rsidP="00A25F82">
            <w:pPr>
              <w:pStyle w:val="ListParagraph"/>
              <w:spacing w:line="360" w:lineRule="auto"/>
              <w:ind w:left="0"/>
              <w:jc w:val="left"/>
              <w:rPr>
                <w:rFonts w:ascii="Times New Roman" w:hAnsi="Times New Roman"/>
                <w:sz w:val="24"/>
                <w:szCs w:val="24"/>
              </w:rPr>
            </w:pPr>
            <w:r>
              <w:rPr>
                <w:rFonts w:ascii="Times New Roman" w:hAnsi="Times New Roman"/>
                <w:sz w:val="24"/>
                <w:szCs w:val="24"/>
              </w:rPr>
              <w:t>2. Feedback mechanisms that allow users to provide feedback and reviews.</w:t>
            </w:r>
          </w:p>
          <w:p w14:paraId="7157B68D" w14:textId="77777777" w:rsidR="0098000F" w:rsidRDefault="0098000F" w:rsidP="00A25F82">
            <w:pPr>
              <w:rPr>
                <w:rFonts w:ascii="Times New Roman" w:hAnsi="Times New Roman"/>
                <w:bCs/>
                <w:sz w:val="24"/>
                <w:szCs w:val="24"/>
              </w:rPr>
            </w:pPr>
          </w:p>
        </w:tc>
      </w:tr>
    </w:tbl>
    <w:p w14:paraId="1E726921" w14:textId="77777777" w:rsidR="0098000F" w:rsidRDefault="0098000F" w:rsidP="002B4934">
      <w:pPr>
        <w:jc w:val="center"/>
        <w:rPr>
          <w:rFonts w:ascii="Times New Roman" w:hAnsi="Times New Roman"/>
          <w:b/>
          <w:sz w:val="36"/>
          <w:szCs w:val="36"/>
        </w:rPr>
      </w:pPr>
    </w:p>
    <w:p w14:paraId="2637E451" w14:textId="77777777" w:rsidR="0098000F" w:rsidRDefault="0098000F" w:rsidP="002B4934">
      <w:pPr>
        <w:jc w:val="center"/>
        <w:rPr>
          <w:rFonts w:ascii="Times New Roman" w:hAnsi="Times New Roman"/>
          <w:b/>
          <w:sz w:val="36"/>
          <w:szCs w:val="36"/>
        </w:rPr>
      </w:pPr>
    </w:p>
    <w:p w14:paraId="493EBC49" w14:textId="77777777" w:rsidR="0098000F" w:rsidRDefault="0098000F" w:rsidP="002B4934">
      <w:pPr>
        <w:jc w:val="center"/>
        <w:rPr>
          <w:rFonts w:ascii="Times New Roman" w:hAnsi="Times New Roman"/>
          <w:b/>
          <w:sz w:val="36"/>
          <w:szCs w:val="36"/>
        </w:rPr>
      </w:pPr>
    </w:p>
    <w:p w14:paraId="06CA1397" w14:textId="77777777" w:rsidR="0098000F" w:rsidRDefault="0098000F" w:rsidP="002B4934">
      <w:pPr>
        <w:jc w:val="center"/>
        <w:rPr>
          <w:rFonts w:ascii="Times New Roman" w:hAnsi="Times New Roman"/>
          <w:b/>
          <w:sz w:val="36"/>
          <w:szCs w:val="36"/>
        </w:rPr>
      </w:pPr>
    </w:p>
    <w:p w14:paraId="063CEA45" w14:textId="77777777" w:rsidR="0098000F" w:rsidRDefault="0098000F" w:rsidP="002B4934">
      <w:pPr>
        <w:jc w:val="center"/>
        <w:rPr>
          <w:rFonts w:ascii="Times New Roman" w:hAnsi="Times New Roman"/>
          <w:b/>
          <w:sz w:val="36"/>
          <w:szCs w:val="36"/>
        </w:rPr>
      </w:pPr>
    </w:p>
    <w:p w14:paraId="5E3DCC56" w14:textId="3889778C" w:rsidR="00C70B6E" w:rsidRDefault="00C70B6E" w:rsidP="002B4934">
      <w:pPr>
        <w:jc w:val="center"/>
        <w:rPr>
          <w:rFonts w:ascii="Times New Roman" w:hAnsi="Times New Roman"/>
          <w:b/>
          <w:sz w:val="36"/>
          <w:szCs w:val="36"/>
        </w:rPr>
      </w:pPr>
      <w:r w:rsidRPr="00E95009">
        <w:rPr>
          <w:rFonts w:ascii="Times New Roman" w:hAnsi="Times New Roman"/>
          <w:b/>
          <w:sz w:val="36"/>
          <w:szCs w:val="36"/>
        </w:rPr>
        <w:lastRenderedPageBreak/>
        <w:t>REFERENCES</w:t>
      </w:r>
    </w:p>
    <w:p w14:paraId="4C39B4ED" w14:textId="77777777" w:rsidR="008078C0" w:rsidRDefault="008078C0" w:rsidP="002B4934">
      <w:pPr>
        <w:jc w:val="center"/>
        <w:rPr>
          <w:rFonts w:ascii="Times New Roman" w:hAnsi="Times New Roman"/>
          <w:b/>
          <w:sz w:val="36"/>
          <w:szCs w:val="36"/>
        </w:rPr>
      </w:pPr>
      <w:bookmarkStart w:id="0" w:name="_GoBack"/>
      <w:bookmarkEnd w:id="0"/>
    </w:p>
    <w:p w14:paraId="5CDEB353" w14:textId="77777777" w:rsidR="008078C0" w:rsidRPr="008078C0" w:rsidRDefault="008078C0" w:rsidP="002B4934">
      <w:pPr>
        <w:jc w:val="center"/>
        <w:rPr>
          <w:rFonts w:ascii="Times New Roman" w:hAnsi="Times New Roman"/>
          <w:b/>
          <w:color w:val="9CC2E5" w:themeColor="accent1" w:themeTint="99"/>
          <w:sz w:val="36"/>
          <w:szCs w:val="36"/>
          <w:u w:val="single"/>
        </w:rPr>
      </w:pPr>
    </w:p>
    <w:p w14:paraId="2A1AF44A" w14:textId="5378886D" w:rsidR="008078C0" w:rsidRPr="00136027" w:rsidRDefault="00695898" w:rsidP="00136027">
      <w:pPr>
        <w:pStyle w:val="ListParagraph"/>
        <w:numPr>
          <w:ilvl w:val="0"/>
          <w:numId w:val="40"/>
        </w:numPr>
        <w:rPr>
          <w:rFonts w:ascii="Times New Roman" w:hAnsi="Times New Roman"/>
          <w:color w:val="2F5496" w:themeColor="accent5" w:themeShade="BF"/>
          <w:sz w:val="40"/>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r w:rsidR="008078C0" w:rsidRPr="00136027">
          <w:rPr>
            <w:rStyle w:val="Hyperlink"/>
            <w:rFonts w:ascii="Times New Roman" w:hAnsi="Times New Roman"/>
            <w:color w:val="2F5496" w:themeColor="accent5" w:themeShade="BF"/>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https://www.vandelaydesign.com/museum-websites/</w:t>
        </w:r>
      </w:hyperlink>
    </w:p>
    <w:p w14:paraId="66925F13" w14:textId="65A93318" w:rsidR="008078C0" w:rsidRPr="00136027" w:rsidRDefault="00695898" w:rsidP="00136027">
      <w:pPr>
        <w:pStyle w:val="ListParagraph"/>
        <w:numPr>
          <w:ilvl w:val="0"/>
          <w:numId w:val="40"/>
        </w:numPr>
        <w:rPr>
          <w:rFonts w:ascii="Times New Roman" w:hAnsi="Times New Roman"/>
          <w:color w:val="2F5496" w:themeColor="accent5" w:themeShade="BF"/>
          <w:sz w:val="40"/>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00DA13B4" w:rsidRPr="00136027">
          <w:rPr>
            <w:rStyle w:val="Hyperlink"/>
            <w:rFonts w:ascii="Times New Roman" w:hAnsi="Times New Roman"/>
            <w:color w:val="2F5496" w:themeColor="accent5" w:themeShade="BF"/>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https://indiaculture.gov.in/virtual-museums</w:t>
        </w:r>
      </w:hyperlink>
    </w:p>
    <w:p w14:paraId="48DF6D1B" w14:textId="07460ED7" w:rsidR="00DA13B4" w:rsidRPr="00136027" w:rsidRDefault="00695898" w:rsidP="00136027">
      <w:pPr>
        <w:pStyle w:val="ListParagraph"/>
        <w:numPr>
          <w:ilvl w:val="0"/>
          <w:numId w:val="40"/>
        </w:numPr>
        <w:rPr>
          <w:rFonts w:ascii="Times New Roman" w:hAnsi="Times New Roman"/>
          <w:color w:val="2F5496" w:themeColor="accent5" w:themeShade="BF"/>
          <w:sz w:val="40"/>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00232F54" w:rsidRPr="00136027">
          <w:rPr>
            <w:rStyle w:val="Hyperlink"/>
            <w:rFonts w:ascii="Times New Roman" w:hAnsi="Times New Roman"/>
            <w:color w:val="2F5496" w:themeColor="accent5" w:themeShade="BF"/>
            <w:sz w:val="4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https://www.travelandleisure.com/attractions/museums-galleries/museums-with-virtual-tours</w:t>
        </w:r>
      </w:hyperlink>
    </w:p>
    <w:p w14:paraId="376A62EC" w14:textId="77777777" w:rsidR="00232F54" w:rsidRDefault="00232F54" w:rsidP="008078C0">
      <w:pPr>
        <w:rPr>
          <w:rFonts w:ascii="Times New Roman" w:hAnsi="Times New Roman"/>
          <w:color w:val="1F3864" w:themeColor="accent5" w:themeShade="80"/>
          <w:sz w:val="40"/>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B3FA04" w14:textId="77777777" w:rsidR="00232F54" w:rsidRDefault="00232F54" w:rsidP="008078C0">
      <w:pPr>
        <w:rPr>
          <w:rFonts w:ascii="Times New Roman" w:hAnsi="Times New Roman"/>
          <w:color w:val="1F3864" w:themeColor="accent5" w:themeShade="80"/>
          <w:sz w:val="40"/>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8B2FDE" w14:textId="77777777" w:rsidR="00232F54" w:rsidRDefault="00232F54" w:rsidP="008078C0">
      <w:pPr>
        <w:rPr>
          <w:rFonts w:ascii="Times New Roman" w:hAnsi="Times New Roman"/>
          <w:color w:val="1F3864" w:themeColor="accent5" w:themeShade="80"/>
          <w:sz w:val="40"/>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B804E7" w14:textId="77777777" w:rsidR="00232F54" w:rsidRDefault="00232F54" w:rsidP="008078C0">
      <w:pPr>
        <w:rPr>
          <w:rFonts w:ascii="Times New Roman" w:hAnsi="Times New Roman"/>
          <w:color w:val="1F3864" w:themeColor="accent5" w:themeShade="80"/>
          <w:sz w:val="40"/>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A10708" w14:textId="77777777" w:rsidR="00232F54" w:rsidRDefault="00232F54" w:rsidP="008078C0">
      <w:pPr>
        <w:rPr>
          <w:rFonts w:ascii="Times New Roman" w:hAnsi="Times New Roman"/>
          <w:color w:val="1F3864" w:themeColor="accent5" w:themeShade="80"/>
          <w:sz w:val="40"/>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979413" w14:textId="77777777" w:rsidR="00232F54" w:rsidRDefault="00232F54" w:rsidP="008078C0">
      <w:pPr>
        <w:rPr>
          <w:rFonts w:ascii="Times New Roman" w:hAnsi="Times New Roman"/>
          <w:color w:val="1F3864" w:themeColor="accent5" w:themeShade="80"/>
          <w:sz w:val="40"/>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187265" w14:textId="77777777" w:rsidR="00232F54" w:rsidRDefault="00232F54" w:rsidP="008078C0">
      <w:pPr>
        <w:rPr>
          <w:rFonts w:ascii="Times New Roman" w:hAnsi="Times New Roman"/>
          <w:color w:val="1F3864" w:themeColor="accent5" w:themeShade="80"/>
          <w:sz w:val="40"/>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E97033" w14:textId="77777777" w:rsidR="00232F54" w:rsidRDefault="00232F54" w:rsidP="008078C0">
      <w:pPr>
        <w:rPr>
          <w:rFonts w:ascii="Times New Roman" w:hAnsi="Times New Roman"/>
          <w:color w:val="1F3864" w:themeColor="accent5" w:themeShade="80"/>
          <w:sz w:val="40"/>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821066" w14:textId="77777777" w:rsidR="00232F54" w:rsidRDefault="00232F54" w:rsidP="008078C0">
      <w:pPr>
        <w:rPr>
          <w:rFonts w:ascii="Times New Roman" w:hAnsi="Times New Roman"/>
          <w:color w:val="1F3864" w:themeColor="accent5" w:themeShade="80"/>
          <w:sz w:val="40"/>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BBD18E" w14:textId="77777777" w:rsidR="00232F54" w:rsidRDefault="00232F54" w:rsidP="008078C0">
      <w:pPr>
        <w:rPr>
          <w:rFonts w:ascii="Times New Roman" w:hAnsi="Times New Roman"/>
          <w:color w:val="1F3864" w:themeColor="accent5" w:themeShade="80"/>
          <w:sz w:val="40"/>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232F54" w:rsidSect="00454C41">
      <w:footerReference w:type="default" r:id="rId12"/>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7B90F" w14:textId="77777777" w:rsidR="00695898" w:rsidRDefault="00695898" w:rsidP="000B39D6">
      <w:pPr>
        <w:spacing w:after="0" w:line="240" w:lineRule="auto"/>
      </w:pPr>
      <w:r>
        <w:separator/>
      </w:r>
    </w:p>
  </w:endnote>
  <w:endnote w:type="continuationSeparator" w:id="0">
    <w:p w14:paraId="10CE5034" w14:textId="77777777" w:rsidR="00695898" w:rsidRDefault="00695898"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136027">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8628D" w14:textId="77777777" w:rsidR="00695898" w:rsidRDefault="00695898" w:rsidP="000B39D6">
      <w:pPr>
        <w:spacing w:after="0" w:line="240" w:lineRule="auto"/>
      </w:pPr>
      <w:r>
        <w:separator/>
      </w:r>
    </w:p>
  </w:footnote>
  <w:footnote w:type="continuationSeparator" w:id="0">
    <w:p w14:paraId="0BC23313" w14:textId="77777777" w:rsidR="00695898" w:rsidRDefault="00695898" w:rsidP="000B3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064E68"/>
    <w:multiLevelType w:val="multilevel"/>
    <w:tmpl w:val="0409001D"/>
    <w:numStyleLink w:val="Style1"/>
  </w:abstractNum>
  <w:abstractNum w:abstractNumId="8">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F011327"/>
    <w:multiLevelType w:val="singleLevel"/>
    <w:tmpl w:val="1F011327"/>
    <w:lvl w:ilvl="0">
      <w:start w:val="1"/>
      <w:numFmt w:val="decimal"/>
      <w:suff w:val="space"/>
      <w:lvlText w:val="%1."/>
      <w:lvlJc w:val="left"/>
    </w:lvl>
  </w:abstractNum>
  <w:abstractNum w:abstractNumId="11">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4">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BDA4B24"/>
    <w:multiLevelType w:val="hybridMultilevel"/>
    <w:tmpl w:val="DB7CAB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356E195"/>
    <w:multiLevelType w:val="singleLevel"/>
    <w:tmpl w:val="4356E195"/>
    <w:lvl w:ilvl="0">
      <w:start w:val="1"/>
      <w:numFmt w:val="decimal"/>
      <w:lvlText w:val="%1."/>
      <w:lvlJc w:val="left"/>
      <w:pPr>
        <w:tabs>
          <w:tab w:val="left" w:pos="312"/>
        </w:tabs>
      </w:pPr>
    </w:lvl>
  </w:abstractNum>
  <w:abstractNum w:abstractNumId="22">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7">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1">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74434D4"/>
    <w:multiLevelType w:val="hybridMultilevel"/>
    <w:tmpl w:val="A06E4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17"/>
  </w:num>
  <w:num w:numId="3">
    <w:abstractNumId w:val="14"/>
  </w:num>
  <w:num w:numId="4">
    <w:abstractNumId w:val="29"/>
  </w:num>
  <w:num w:numId="5">
    <w:abstractNumId w:val="9"/>
  </w:num>
  <w:num w:numId="6">
    <w:abstractNumId w:val="5"/>
  </w:num>
  <w:num w:numId="7">
    <w:abstractNumId w:val="24"/>
  </w:num>
  <w:num w:numId="8">
    <w:abstractNumId w:val="33"/>
  </w:num>
  <w:num w:numId="9">
    <w:abstractNumId w:val="11"/>
  </w:num>
  <w:num w:numId="10">
    <w:abstractNumId w:val="32"/>
  </w:num>
  <w:num w:numId="11">
    <w:abstractNumId w:val="12"/>
  </w:num>
  <w:num w:numId="12">
    <w:abstractNumId w:val="27"/>
  </w:num>
  <w:num w:numId="13">
    <w:abstractNumId w:val="19"/>
  </w:num>
  <w:num w:numId="14">
    <w:abstractNumId w:val="2"/>
  </w:num>
  <w:num w:numId="15">
    <w:abstractNumId w:val="7"/>
  </w:num>
  <w:num w:numId="16">
    <w:abstractNumId w:val="1"/>
  </w:num>
  <w:num w:numId="17">
    <w:abstractNumId w:val="37"/>
  </w:num>
  <w:num w:numId="18">
    <w:abstractNumId w:val="4"/>
  </w:num>
  <w:num w:numId="19">
    <w:abstractNumId w:val="36"/>
  </w:num>
  <w:num w:numId="20">
    <w:abstractNumId w:val="26"/>
  </w:num>
  <w:num w:numId="21">
    <w:abstractNumId w:val="15"/>
  </w:num>
  <w:num w:numId="22">
    <w:abstractNumId w:val="31"/>
  </w:num>
  <w:num w:numId="23">
    <w:abstractNumId w:val="16"/>
  </w:num>
  <w:num w:numId="24">
    <w:abstractNumId w:val="30"/>
  </w:num>
  <w:num w:numId="25">
    <w:abstractNumId w:val="35"/>
  </w:num>
  <w:num w:numId="26">
    <w:abstractNumId w:val="39"/>
  </w:num>
  <w:num w:numId="27">
    <w:abstractNumId w:val="22"/>
  </w:num>
  <w:num w:numId="28">
    <w:abstractNumId w:val="20"/>
  </w:num>
  <w:num w:numId="29">
    <w:abstractNumId w:val="13"/>
  </w:num>
  <w:num w:numId="30">
    <w:abstractNumId w:val="23"/>
  </w:num>
  <w:num w:numId="31">
    <w:abstractNumId w:val="25"/>
  </w:num>
  <w:num w:numId="32">
    <w:abstractNumId w:val="8"/>
  </w:num>
  <w:num w:numId="33">
    <w:abstractNumId w:val="6"/>
  </w:num>
  <w:num w:numId="34">
    <w:abstractNumId w:val="0"/>
  </w:num>
  <w:num w:numId="35">
    <w:abstractNumId w:val="3"/>
  </w:num>
  <w:num w:numId="36">
    <w:abstractNumId w:val="28"/>
  </w:num>
  <w:num w:numId="37">
    <w:abstractNumId w:val="38"/>
  </w:num>
  <w:num w:numId="38">
    <w:abstractNumId w:val="21"/>
  </w:num>
  <w:num w:numId="39">
    <w:abstractNumId w:val="10"/>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37B5"/>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6027"/>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2F54"/>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4934"/>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0C2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C4638"/>
    <w:rsid w:val="004D6334"/>
    <w:rsid w:val="004E2D15"/>
    <w:rsid w:val="004E3B7A"/>
    <w:rsid w:val="004E5AC1"/>
    <w:rsid w:val="004E6A1F"/>
    <w:rsid w:val="004F1325"/>
    <w:rsid w:val="004F6466"/>
    <w:rsid w:val="004F7423"/>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1A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65345"/>
    <w:rsid w:val="006717ED"/>
    <w:rsid w:val="00672290"/>
    <w:rsid w:val="00672CF0"/>
    <w:rsid w:val="00673BEE"/>
    <w:rsid w:val="00676114"/>
    <w:rsid w:val="00677EC7"/>
    <w:rsid w:val="006864FE"/>
    <w:rsid w:val="00690EBA"/>
    <w:rsid w:val="00691EAD"/>
    <w:rsid w:val="00692D31"/>
    <w:rsid w:val="006942EA"/>
    <w:rsid w:val="00695898"/>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1D2"/>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17AB"/>
    <w:rsid w:val="007D4343"/>
    <w:rsid w:val="007E0F86"/>
    <w:rsid w:val="007E398F"/>
    <w:rsid w:val="007E400E"/>
    <w:rsid w:val="007F22A6"/>
    <w:rsid w:val="00801C1C"/>
    <w:rsid w:val="008024B7"/>
    <w:rsid w:val="008062BE"/>
    <w:rsid w:val="008078C0"/>
    <w:rsid w:val="00815EA7"/>
    <w:rsid w:val="00823975"/>
    <w:rsid w:val="00833EA6"/>
    <w:rsid w:val="00845212"/>
    <w:rsid w:val="00852ACB"/>
    <w:rsid w:val="00854187"/>
    <w:rsid w:val="00854B0D"/>
    <w:rsid w:val="008665A9"/>
    <w:rsid w:val="0088680C"/>
    <w:rsid w:val="008907FA"/>
    <w:rsid w:val="00892B32"/>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26773"/>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76554"/>
    <w:rsid w:val="0098000F"/>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BF2B25"/>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13B4"/>
    <w:rsid w:val="00DA4C86"/>
    <w:rsid w:val="00DB1830"/>
    <w:rsid w:val="00DB4596"/>
    <w:rsid w:val="00DB4F8C"/>
    <w:rsid w:val="00DC56C0"/>
    <w:rsid w:val="00DD12E8"/>
    <w:rsid w:val="00DD1885"/>
    <w:rsid w:val="00DD1AF7"/>
    <w:rsid w:val="00DE27BD"/>
    <w:rsid w:val="00DE537C"/>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A3666"/>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6D0"/>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195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table" w:styleId="TableGrid">
    <w:name w:val="Table Grid"/>
    <w:basedOn w:val="TableNormal"/>
    <w:uiPriority w:val="39"/>
    <w:qFormat/>
    <w:rsid w:val="0098000F"/>
    <w:pPr>
      <w:widowControl w:val="0"/>
      <w:spacing w:after="0" w:line="240" w:lineRule="auto"/>
      <w:jc w:val="both"/>
    </w:pPr>
    <w:rPr>
      <w:rFonts w:ascii="Times New Roman" w:eastAsia="SimSu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26485944">
      <w:bodyDiv w:val="1"/>
      <w:marLeft w:val="0"/>
      <w:marRight w:val="0"/>
      <w:marTop w:val="0"/>
      <w:marBottom w:val="0"/>
      <w:divBdr>
        <w:top w:val="none" w:sz="0" w:space="0" w:color="auto"/>
        <w:left w:val="none" w:sz="0" w:space="0" w:color="auto"/>
        <w:bottom w:val="none" w:sz="0" w:space="0" w:color="auto"/>
        <w:right w:val="none" w:sz="0" w:space="0" w:color="auto"/>
      </w:divBdr>
      <w:divsChild>
        <w:div w:id="864099720">
          <w:marLeft w:val="0"/>
          <w:marRight w:val="0"/>
          <w:marTop w:val="0"/>
          <w:marBottom w:val="0"/>
          <w:divBdr>
            <w:top w:val="single" w:sz="2" w:space="0" w:color="D9D9E3"/>
            <w:left w:val="single" w:sz="2" w:space="0" w:color="D9D9E3"/>
            <w:bottom w:val="single" w:sz="2" w:space="0" w:color="D9D9E3"/>
            <w:right w:val="single" w:sz="2" w:space="0" w:color="D9D9E3"/>
          </w:divBdr>
          <w:divsChild>
            <w:div w:id="1779637358">
              <w:marLeft w:val="0"/>
              <w:marRight w:val="0"/>
              <w:marTop w:val="0"/>
              <w:marBottom w:val="0"/>
              <w:divBdr>
                <w:top w:val="single" w:sz="2" w:space="0" w:color="D9D9E3"/>
                <w:left w:val="single" w:sz="2" w:space="0" w:color="D9D9E3"/>
                <w:bottom w:val="single" w:sz="2" w:space="0" w:color="D9D9E3"/>
                <w:right w:val="single" w:sz="2" w:space="0" w:color="D9D9E3"/>
              </w:divBdr>
              <w:divsChild>
                <w:div w:id="1162353582">
                  <w:marLeft w:val="0"/>
                  <w:marRight w:val="0"/>
                  <w:marTop w:val="0"/>
                  <w:marBottom w:val="0"/>
                  <w:divBdr>
                    <w:top w:val="single" w:sz="2" w:space="0" w:color="D9D9E3"/>
                    <w:left w:val="single" w:sz="2" w:space="0" w:color="D9D9E3"/>
                    <w:bottom w:val="single" w:sz="2" w:space="0" w:color="D9D9E3"/>
                    <w:right w:val="single" w:sz="2" w:space="0" w:color="D9D9E3"/>
                  </w:divBdr>
                  <w:divsChild>
                    <w:div w:id="1635217321">
                      <w:marLeft w:val="0"/>
                      <w:marRight w:val="0"/>
                      <w:marTop w:val="0"/>
                      <w:marBottom w:val="0"/>
                      <w:divBdr>
                        <w:top w:val="single" w:sz="2" w:space="0" w:color="D9D9E3"/>
                        <w:left w:val="single" w:sz="2" w:space="0" w:color="D9D9E3"/>
                        <w:bottom w:val="single" w:sz="2" w:space="0" w:color="D9D9E3"/>
                        <w:right w:val="single" w:sz="2" w:space="0" w:color="D9D9E3"/>
                      </w:divBdr>
                      <w:divsChild>
                        <w:div w:id="1755852712">
                          <w:marLeft w:val="0"/>
                          <w:marRight w:val="0"/>
                          <w:marTop w:val="0"/>
                          <w:marBottom w:val="0"/>
                          <w:divBdr>
                            <w:top w:val="single" w:sz="2" w:space="0" w:color="auto"/>
                            <w:left w:val="single" w:sz="2" w:space="0" w:color="auto"/>
                            <w:bottom w:val="single" w:sz="6" w:space="0" w:color="auto"/>
                            <w:right w:val="single" w:sz="2" w:space="0" w:color="auto"/>
                          </w:divBdr>
                          <w:divsChild>
                            <w:div w:id="1277058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890787">
                                  <w:marLeft w:val="0"/>
                                  <w:marRight w:val="0"/>
                                  <w:marTop w:val="0"/>
                                  <w:marBottom w:val="0"/>
                                  <w:divBdr>
                                    <w:top w:val="single" w:sz="2" w:space="0" w:color="D9D9E3"/>
                                    <w:left w:val="single" w:sz="2" w:space="0" w:color="D9D9E3"/>
                                    <w:bottom w:val="single" w:sz="2" w:space="0" w:color="D9D9E3"/>
                                    <w:right w:val="single" w:sz="2" w:space="0" w:color="D9D9E3"/>
                                  </w:divBdr>
                                  <w:divsChild>
                                    <w:div w:id="767384081">
                                      <w:marLeft w:val="0"/>
                                      <w:marRight w:val="0"/>
                                      <w:marTop w:val="0"/>
                                      <w:marBottom w:val="0"/>
                                      <w:divBdr>
                                        <w:top w:val="single" w:sz="2" w:space="0" w:color="D9D9E3"/>
                                        <w:left w:val="single" w:sz="2" w:space="0" w:color="D9D9E3"/>
                                        <w:bottom w:val="single" w:sz="2" w:space="0" w:color="D9D9E3"/>
                                        <w:right w:val="single" w:sz="2" w:space="0" w:color="D9D9E3"/>
                                      </w:divBdr>
                                      <w:divsChild>
                                        <w:div w:id="1323972543">
                                          <w:marLeft w:val="0"/>
                                          <w:marRight w:val="0"/>
                                          <w:marTop w:val="0"/>
                                          <w:marBottom w:val="0"/>
                                          <w:divBdr>
                                            <w:top w:val="single" w:sz="2" w:space="0" w:color="D9D9E3"/>
                                            <w:left w:val="single" w:sz="2" w:space="0" w:color="D9D9E3"/>
                                            <w:bottom w:val="single" w:sz="2" w:space="0" w:color="D9D9E3"/>
                                            <w:right w:val="single" w:sz="2" w:space="0" w:color="D9D9E3"/>
                                          </w:divBdr>
                                          <w:divsChild>
                                            <w:div w:id="1588877800">
                                              <w:marLeft w:val="0"/>
                                              <w:marRight w:val="0"/>
                                              <w:marTop w:val="0"/>
                                              <w:marBottom w:val="0"/>
                                              <w:divBdr>
                                                <w:top w:val="single" w:sz="2" w:space="0" w:color="D9D9E3"/>
                                                <w:left w:val="single" w:sz="2" w:space="0" w:color="D9D9E3"/>
                                                <w:bottom w:val="single" w:sz="2" w:space="0" w:color="D9D9E3"/>
                                                <w:right w:val="single" w:sz="2" w:space="0" w:color="D9D9E3"/>
                                              </w:divBdr>
                                              <w:divsChild>
                                                <w:div w:id="2118476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72745802">
          <w:marLeft w:val="0"/>
          <w:marRight w:val="0"/>
          <w:marTop w:val="0"/>
          <w:marBottom w:val="0"/>
          <w:divBdr>
            <w:top w:val="none" w:sz="0" w:space="0" w:color="auto"/>
            <w:left w:val="none" w:sz="0" w:space="0" w:color="auto"/>
            <w:bottom w:val="none" w:sz="0" w:space="0" w:color="auto"/>
            <w:right w:val="none" w:sz="0" w:space="0" w:color="auto"/>
          </w:divBdr>
        </w:div>
      </w:divsChild>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ravelandleisure.com/attractions/museums-galleries/museums-with-virtual-tours" TargetMode="External"/><Relationship Id="rId5" Type="http://schemas.openxmlformats.org/officeDocument/2006/relationships/webSettings" Target="webSettings.xml"/><Relationship Id="rId10" Type="http://schemas.openxmlformats.org/officeDocument/2006/relationships/hyperlink" Target="https://indiaculture.gov.in/virtual-museums" TargetMode="External"/><Relationship Id="rId4" Type="http://schemas.openxmlformats.org/officeDocument/2006/relationships/settings" Target="settings.xml"/><Relationship Id="rId9" Type="http://schemas.openxmlformats.org/officeDocument/2006/relationships/hyperlink" Target="https://www.vandelaydesign.com/museum-websi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E65FD-FFC8-44A0-95AE-405A6368D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13</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Lenovo</cp:lastModifiedBy>
  <cp:revision>13</cp:revision>
  <cp:lastPrinted>2017-09-18T13:36:00Z</cp:lastPrinted>
  <dcterms:created xsi:type="dcterms:W3CDTF">2023-09-19T17:33:00Z</dcterms:created>
  <dcterms:modified xsi:type="dcterms:W3CDTF">2023-09-27T08:58:00Z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