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522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7AEB6A9B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465B3AC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3CAA8E99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762D578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4482B41F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6544F562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21868E9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4217FB9C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32"/>
        </w:rPr>
      </w:pPr>
    </w:p>
    <w:p w14:paraId="2D1C6C96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367E72F6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2C0D113F" w14:textId="41855972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>
        <w:rPr>
          <w:rFonts w:ascii="Times New Roman" w:hAnsi="Times New Roman" w:cs="Times New Roman"/>
          <w:sz w:val="28"/>
        </w:rPr>
        <w:t>Информационное обеспечение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0C5B7B7A" w14:textId="2DE96231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082CAB">
        <w:rPr>
          <w:rFonts w:ascii="Times New Roman" w:hAnsi="Times New Roman" w:cs="Times New Roman"/>
          <w:sz w:val="28"/>
        </w:rPr>
        <w:t xml:space="preserve">Разработка инфологической модели данных с помощью </w:t>
      </w:r>
      <w:r w:rsidR="00082CAB">
        <w:rPr>
          <w:rFonts w:ascii="Times New Roman" w:hAnsi="Times New Roman" w:cs="Times New Roman"/>
          <w:sz w:val="28"/>
          <w:lang w:val="en-US"/>
        </w:rPr>
        <w:t>case</w:t>
      </w:r>
      <w:r w:rsidR="00082CAB" w:rsidRPr="00082CAB">
        <w:rPr>
          <w:rFonts w:ascii="Times New Roman" w:hAnsi="Times New Roman" w:cs="Times New Roman"/>
          <w:sz w:val="28"/>
        </w:rPr>
        <w:t>-</w:t>
      </w:r>
      <w:r w:rsidR="00082CAB">
        <w:rPr>
          <w:rFonts w:ascii="Times New Roman" w:hAnsi="Times New Roman" w:cs="Times New Roman"/>
          <w:sz w:val="28"/>
        </w:rPr>
        <w:t>средства проектирования баз данных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C9CA5C7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0908E73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4B58C6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3D6F401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385B7586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27B86122" w14:textId="45F72D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</w:r>
    </w:p>
    <w:p w14:paraId="67732BD1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4864E24B" w14:textId="21DEEE8D" w:rsidR="0035576E" w:rsidRPr="0049194E" w:rsidRDefault="00E75E01" w:rsidP="003557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Глотова Т.В.</w:t>
      </w:r>
      <w:r>
        <w:rPr>
          <w:rFonts w:ascii="Times New Roman" w:hAnsi="Times New Roman" w:cs="Times New Roman"/>
          <w:sz w:val="24"/>
        </w:rPr>
        <w:br/>
        <w:t>Евсеева Ю.И.</w:t>
      </w:r>
    </w:p>
    <w:p w14:paraId="614A2A44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7544566E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59B4B118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03FADEBB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4A3F6CD2" w14:textId="77777777" w:rsidR="0035576E" w:rsidRDefault="0035576E" w:rsidP="0035576E">
      <w:pPr>
        <w:rPr>
          <w:rFonts w:ascii="Times New Roman" w:hAnsi="Times New Roman" w:cs="Times New Roman"/>
          <w:sz w:val="24"/>
        </w:rPr>
      </w:pPr>
    </w:p>
    <w:p w14:paraId="7E3E99AA" w14:textId="77777777" w:rsidR="0035576E" w:rsidRPr="004E7965" w:rsidRDefault="0035576E" w:rsidP="0035576E">
      <w:pPr>
        <w:rPr>
          <w:rFonts w:ascii="Times New Roman" w:hAnsi="Times New Roman" w:cs="Times New Roman"/>
          <w:sz w:val="24"/>
        </w:rPr>
      </w:pPr>
    </w:p>
    <w:p w14:paraId="429A05BE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29DB34F3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0C79CA3A" w14:textId="660D1E32" w:rsidR="000A28D5" w:rsidRPr="004F304E" w:rsidRDefault="00E75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0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4F304E">
        <w:rPr>
          <w:rFonts w:ascii="Times New Roman" w:hAnsi="Times New Roman" w:cs="Times New Roman"/>
          <w:sz w:val="24"/>
          <w:szCs w:val="24"/>
        </w:rPr>
        <w:t xml:space="preserve">изучение возможностей </w:t>
      </w:r>
      <w:r w:rsidRPr="004F304E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4F304E">
        <w:rPr>
          <w:rFonts w:ascii="Times New Roman" w:hAnsi="Times New Roman" w:cs="Times New Roman"/>
          <w:sz w:val="24"/>
          <w:szCs w:val="24"/>
        </w:rPr>
        <w:t>-средств, проектирования баз данных,</w:t>
      </w:r>
      <w:r w:rsidRPr="004F304E">
        <w:rPr>
          <w:rFonts w:ascii="Times New Roman" w:hAnsi="Times New Roman" w:cs="Times New Roman"/>
          <w:sz w:val="24"/>
          <w:szCs w:val="24"/>
        </w:rPr>
        <w:br/>
      </w:r>
      <w:r w:rsidRPr="004F304E">
        <w:rPr>
          <w:rFonts w:ascii="Times New Roman" w:hAnsi="Times New Roman" w:cs="Times New Roman"/>
          <w:b/>
          <w:bCs/>
          <w:sz w:val="24"/>
          <w:szCs w:val="24"/>
        </w:rPr>
        <w:t>Описание заданной предметной области (назначение системы)</w:t>
      </w:r>
      <w:r w:rsidR="00565AE4" w:rsidRPr="004F30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4C517D" w14:textId="77321618" w:rsidR="00565AE4" w:rsidRPr="004F304E" w:rsidRDefault="00565AE4">
      <w:pPr>
        <w:rPr>
          <w:rFonts w:ascii="Times New Roman" w:hAnsi="Times New Roman" w:cs="Times New Roman"/>
          <w:sz w:val="28"/>
          <w:szCs w:val="28"/>
        </w:rPr>
      </w:pPr>
      <w:r w:rsidRPr="004F304E">
        <w:rPr>
          <w:rFonts w:ascii="Times New Roman" w:hAnsi="Times New Roman" w:cs="Times New Roman"/>
          <w:sz w:val="28"/>
          <w:szCs w:val="28"/>
        </w:rPr>
        <w:t>Проектирование базы данных задач студента и разработки приложения их учета.</w:t>
      </w:r>
    </w:p>
    <w:p w14:paraId="5A6A9A6E" w14:textId="4514C408" w:rsidR="00565AE4" w:rsidRDefault="00565AE4">
      <w:pPr>
        <w:rPr>
          <w:rFonts w:ascii="Times New Roman" w:hAnsi="Times New Roman" w:cs="Times New Roman"/>
          <w:sz w:val="24"/>
          <w:szCs w:val="24"/>
        </w:rPr>
      </w:pPr>
    </w:p>
    <w:p w14:paraId="48B14A90" w14:textId="6E0AAABD" w:rsidR="004F304E" w:rsidRDefault="004F3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Инфологическая модель заданной предметной области в виде диаграммы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IDEFIX</w:t>
      </w:r>
      <w:r w:rsidRPr="004F304E">
        <w:rPr>
          <w:rFonts w:ascii="Times New Roman" w:hAnsi="Times New Roman" w:cs="Times New Roman"/>
          <w:sz w:val="24"/>
          <w:szCs w:val="24"/>
        </w:rPr>
        <w:t>:</w:t>
      </w:r>
      <w:r w:rsidR="00105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79530" wp14:editId="6F539087">
            <wp:extent cx="6638925" cy="46723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062E" w14:textId="350ACD61" w:rsidR="00105268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7A75E4B1" w14:textId="1BEE9256" w:rsidR="00105268" w:rsidRDefault="00105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сущностей и связей.</w:t>
      </w:r>
    </w:p>
    <w:p w14:paraId="17DE142F" w14:textId="77777777" w:rsidR="00565051" w:rsidRDefault="007C0947" w:rsidP="007C0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C09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содержащая информацию о зарегистрированном студенте</w:t>
      </w:r>
      <w:r w:rsidRPr="007C0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рейтинг</w:t>
      </w:r>
      <w:r w:rsidR="00BB0057">
        <w:rPr>
          <w:rFonts w:ascii="Times New Roman" w:hAnsi="Times New Roman" w:cs="Times New Roman"/>
          <w:sz w:val="24"/>
          <w:szCs w:val="24"/>
        </w:rPr>
        <w:br/>
        <w:t>Таблица</w:t>
      </w:r>
      <w:r w:rsid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BB0057">
        <w:rPr>
          <w:rFonts w:ascii="Times New Roman" w:hAnsi="Times New Roman" w:cs="Times New Roman"/>
          <w:sz w:val="24"/>
          <w:szCs w:val="24"/>
        </w:rPr>
        <w:t xml:space="preserve"> связана с таблиц</w:t>
      </w:r>
      <w:r w:rsidR="00066C2F">
        <w:rPr>
          <w:rFonts w:ascii="Times New Roman" w:hAnsi="Times New Roman" w:cs="Times New Roman"/>
          <w:sz w:val="24"/>
          <w:szCs w:val="24"/>
        </w:rPr>
        <w:t>ами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66C2F" w:rsidRPr="00066C2F">
        <w:rPr>
          <w:rFonts w:ascii="Times New Roman" w:hAnsi="Times New Roman" w:cs="Times New Roman"/>
          <w:sz w:val="24"/>
          <w:szCs w:val="24"/>
        </w:rPr>
        <w:t>,</w:t>
      </w:r>
      <w:r w:rsidR="0006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C2F">
        <w:rPr>
          <w:rFonts w:ascii="Times New Roman" w:hAnsi="Times New Roman" w:cs="Times New Roman"/>
          <w:sz w:val="24"/>
          <w:szCs w:val="24"/>
          <w:lang w:val="en-US"/>
        </w:rPr>
        <w:t>completeData</w:t>
      </w:r>
      <w:proofErr w:type="spellEnd"/>
      <w:r w:rsidR="00066C2F" w:rsidRPr="00066C2F">
        <w:rPr>
          <w:rFonts w:ascii="Times New Roman" w:hAnsi="Times New Roman" w:cs="Times New Roman"/>
          <w:sz w:val="24"/>
          <w:szCs w:val="24"/>
        </w:rPr>
        <w:t xml:space="preserve">,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,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="00066C2F" w:rsidRPr="00066C2F">
        <w:rPr>
          <w:rFonts w:ascii="Times New Roman" w:hAnsi="Times New Roman" w:cs="Times New Roman"/>
          <w:sz w:val="24"/>
          <w:szCs w:val="24"/>
        </w:rPr>
        <w:t>.</w:t>
      </w:r>
    </w:p>
    <w:p w14:paraId="2A70A3A4" w14:textId="0F1A916F" w:rsidR="007C0947" w:rsidRPr="007C0947" w:rsidRDefault="00565051" w:rsidP="007C0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5650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содержащая файл прикрепленный студентом к лабораторной работе, она содержит в себе ссылки на нужные ресурсы, дату, комментарий.</w:t>
      </w:r>
      <w:r>
        <w:rPr>
          <w:rFonts w:ascii="Times New Roman" w:hAnsi="Times New Roman" w:cs="Times New Roman"/>
          <w:sz w:val="24"/>
          <w:szCs w:val="24"/>
        </w:rPr>
        <w:br/>
        <w:t xml:space="preserve">Таблица связана с таблицей </w:t>
      </w:r>
      <w:r w:rsidR="007C0947">
        <w:rPr>
          <w:rFonts w:ascii="Times New Roman" w:hAnsi="Times New Roman" w:cs="Times New Roman"/>
          <w:sz w:val="24"/>
          <w:szCs w:val="24"/>
        </w:rPr>
        <w:br/>
      </w:r>
    </w:p>
    <w:p w14:paraId="2066AE15" w14:textId="5A505077" w:rsidR="00105268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5B20305A" w14:textId="7CEBC1F6" w:rsidR="00105268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7B7CEF54" w14:textId="02F65830" w:rsidR="00105268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3FA1E7DA" w14:textId="41487BCD" w:rsidR="00105268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14C23DA5" w14:textId="77777777" w:rsidR="00105268" w:rsidRPr="004F304E" w:rsidRDefault="00105268">
      <w:pPr>
        <w:rPr>
          <w:rFonts w:ascii="Times New Roman" w:hAnsi="Times New Roman" w:cs="Times New Roman"/>
          <w:sz w:val="24"/>
          <w:szCs w:val="24"/>
        </w:rPr>
      </w:pPr>
    </w:p>
    <w:sectPr w:rsidR="00105268" w:rsidRPr="004F304E" w:rsidSect="0035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B3329"/>
    <w:multiLevelType w:val="hybridMultilevel"/>
    <w:tmpl w:val="52AA9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B7"/>
    <w:rsid w:val="00003F5B"/>
    <w:rsid w:val="00066C2F"/>
    <w:rsid w:val="00082CAB"/>
    <w:rsid w:val="000A28D5"/>
    <w:rsid w:val="00105268"/>
    <w:rsid w:val="0035576E"/>
    <w:rsid w:val="004F0BB7"/>
    <w:rsid w:val="004F304E"/>
    <w:rsid w:val="00565051"/>
    <w:rsid w:val="00565AE4"/>
    <w:rsid w:val="007C0947"/>
    <w:rsid w:val="009B55A4"/>
    <w:rsid w:val="00BB0057"/>
    <w:rsid w:val="00E47CFC"/>
    <w:rsid w:val="00E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0978"/>
  <w15:chartTrackingRefBased/>
  <w15:docId w15:val="{3A3152D4-C3C2-4732-853E-82574B2E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11</cp:revision>
  <dcterms:created xsi:type="dcterms:W3CDTF">2022-10-07T06:51:00Z</dcterms:created>
  <dcterms:modified xsi:type="dcterms:W3CDTF">2022-10-07T08:13:00Z</dcterms:modified>
</cp:coreProperties>
</file>