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D346" w14:textId="7D8E71CD" w:rsidR="0058731F" w:rsidRDefault="00287470">
      <w:pPr>
        <w:rPr>
          <w:rFonts w:ascii="Times New Roman" w:hAnsi="Times New Roman" w:cs="Times New Roman"/>
          <w:sz w:val="28"/>
          <w:szCs w:val="28"/>
        </w:rPr>
      </w:pPr>
      <w:r w:rsidRPr="0028747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544752" w14:textId="615259F6" w:rsidR="00287470" w:rsidRPr="00287470" w:rsidRDefault="00287470" w:rsidP="002874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человек привык к тому, что его почти повсеместно окружают технологии, которые облегчают его жизнь. Начиная от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874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сервисов, для удалённых покупок из разных точек мира, до глобальных систем, автоматизируя миллионы рабочих сил.</w:t>
      </w:r>
      <w:r w:rsidR="007B1D68">
        <w:rPr>
          <w:rFonts w:ascii="Times New Roman" w:hAnsi="Times New Roman" w:cs="Times New Roman"/>
          <w:sz w:val="28"/>
          <w:szCs w:val="28"/>
        </w:rPr>
        <w:t xml:space="preserve"> За последние десятилетия развилось большое количество новых областей, включающих в себя современные технологии. </w:t>
      </w:r>
      <w:r w:rsidR="001C524D">
        <w:rPr>
          <w:rFonts w:ascii="Times New Roman" w:hAnsi="Times New Roman" w:cs="Times New Roman"/>
          <w:sz w:val="28"/>
          <w:szCs w:val="28"/>
        </w:rPr>
        <w:t>Одной из самых основных является отрасль развлечений, которая, по моему мнению, еще долго будет держаться на рынке.</w:t>
      </w:r>
      <w:r w:rsidR="008F1AB5">
        <w:rPr>
          <w:rFonts w:ascii="Times New Roman" w:hAnsi="Times New Roman" w:cs="Times New Roman"/>
          <w:sz w:val="28"/>
          <w:szCs w:val="28"/>
        </w:rPr>
        <w:t xml:space="preserve"> Развлечения бывают разные, они помогают людям решить разные проблемы, например расслабиться после тяжелой рабочей недели, избавиться от волнения и отвлечься от навязчивых мыслей. Активный отдых также входит в отрасль развлечений и одним из видов такого отдыха является </w:t>
      </w:r>
      <w:r w:rsidR="00972CF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B6A40">
        <w:rPr>
          <w:rFonts w:ascii="Times New Roman" w:hAnsi="Times New Roman" w:cs="Times New Roman"/>
          <w:sz w:val="28"/>
          <w:szCs w:val="28"/>
        </w:rPr>
        <w:t>Л</w:t>
      </w:r>
      <w:r w:rsidR="008F1AB5">
        <w:rPr>
          <w:rFonts w:ascii="Times New Roman" w:hAnsi="Times New Roman" w:cs="Times New Roman"/>
          <w:sz w:val="28"/>
          <w:szCs w:val="28"/>
        </w:rPr>
        <w:t>азертаг</w:t>
      </w:r>
      <w:proofErr w:type="spellEnd"/>
      <w:r w:rsidR="00972CF5">
        <w:rPr>
          <w:rFonts w:ascii="Times New Roman" w:hAnsi="Times New Roman" w:cs="Times New Roman"/>
          <w:sz w:val="28"/>
          <w:szCs w:val="28"/>
        </w:rPr>
        <w:t>»</w:t>
      </w:r>
      <w:r w:rsidR="008F1AB5">
        <w:rPr>
          <w:rFonts w:ascii="Times New Roman" w:hAnsi="Times New Roman" w:cs="Times New Roman"/>
          <w:sz w:val="28"/>
          <w:szCs w:val="28"/>
        </w:rPr>
        <w:t xml:space="preserve">.  </w:t>
      </w:r>
    </w:p>
    <w:sectPr w:rsidR="00287470" w:rsidRPr="0028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8"/>
    <w:rsid w:val="001C524D"/>
    <w:rsid w:val="00287470"/>
    <w:rsid w:val="0058731F"/>
    <w:rsid w:val="007B1D68"/>
    <w:rsid w:val="008B6A40"/>
    <w:rsid w:val="008F1AB5"/>
    <w:rsid w:val="00972CF5"/>
    <w:rsid w:val="00B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3F27"/>
  <w15:chartTrackingRefBased/>
  <w15:docId w15:val="{2D667D6E-DEE4-4549-9C42-D6CB9D8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6</cp:revision>
  <dcterms:created xsi:type="dcterms:W3CDTF">2023-11-23T16:44:00Z</dcterms:created>
  <dcterms:modified xsi:type="dcterms:W3CDTF">2023-11-23T17:05:00Z</dcterms:modified>
</cp:coreProperties>
</file>