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1A" w:rsidRPr="00CA55A8" w:rsidRDefault="0028541A" w:rsidP="0028541A">
      <w:pPr>
        <w:jc w:val="center"/>
        <w:rPr>
          <w:b/>
          <w:bCs/>
        </w:rPr>
      </w:pPr>
    </w:p>
    <w:p w:rsidR="0028541A" w:rsidRPr="00CA55A8" w:rsidRDefault="0028541A" w:rsidP="0028541A">
      <w:pPr>
        <w:jc w:val="center"/>
        <w:rPr>
          <w:b/>
          <w:bCs/>
        </w:rPr>
      </w:pPr>
      <w:r>
        <w:rPr>
          <w:b/>
          <w:bCs/>
        </w:rPr>
        <w:t>ЗАЯВКА</w:t>
      </w:r>
      <w:r>
        <w:rPr>
          <w:b/>
          <w:bCs/>
        </w:rPr>
        <w:br/>
      </w:r>
      <w:r w:rsidRPr="00CA55A8">
        <w:rPr>
          <w:b/>
          <w:bCs/>
        </w:rPr>
        <w:t>НА УЧАСТИЕ В КОНФЕРЕНЦИИ</w:t>
      </w:r>
    </w:p>
    <w:tbl>
      <w:tblPr>
        <w:tblpPr w:leftFromText="180" w:rightFromText="180" w:vertAnchor="text" w:tblpY="1"/>
        <w:tblOverlap w:val="never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488"/>
        <w:gridCol w:w="3873"/>
      </w:tblGrid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Фамилия</w:t>
            </w:r>
          </w:p>
        </w:tc>
        <w:tc>
          <w:tcPr>
            <w:tcW w:w="3873" w:type="dxa"/>
          </w:tcPr>
          <w:p w:rsidR="0028541A" w:rsidRPr="00A26194" w:rsidRDefault="0028541A" w:rsidP="0028541A">
            <w:proofErr w:type="spellStart"/>
            <w:r w:rsidRPr="00A26194">
              <w:t>Эпп</w:t>
            </w:r>
            <w:proofErr w:type="spellEnd"/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Имя</w:t>
            </w:r>
          </w:p>
        </w:tc>
        <w:tc>
          <w:tcPr>
            <w:tcW w:w="3873" w:type="dxa"/>
          </w:tcPr>
          <w:p w:rsidR="0028541A" w:rsidRPr="00A26194" w:rsidRDefault="0028541A" w:rsidP="0028541A">
            <w:proofErr w:type="spellStart"/>
            <w:r w:rsidRPr="00A26194">
              <w:t>Виталина</w:t>
            </w:r>
            <w:proofErr w:type="spellEnd"/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Отчество</w:t>
            </w:r>
          </w:p>
        </w:tc>
        <w:tc>
          <w:tcPr>
            <w:tcW w:w="3873" w:type="dxa"/>
          </w:tcPr>
          <w:p w:rsidR="0028541A" w:rsidRPr="00A26194" w:rsidRDefault="0028541A" w:rsidP="0028541A">
            <w:r w:rsidRPr="00A26194">
              <w:t>Викторовна</w:t>
            </w:r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Default="0028541A" w:rsidP="0028541A">
            <w:r>
              <w:t xml:space="preserve">Организация </w:t>
            </w:r>
          </w:p>
          <w:p w:rsidR="0028541A" w:rsidRPr="00CA55A8" w:rsidRDefault="0028541A" w:rsidP="0028541A">
            <w:r w:rsidRPr="00CA55A8">
              <w:t>(полное и сокращённое наименование)</w:t>
            </w:r>
          </w:p>
        </w:tc>
        <w:tc>
          <w:tcPr>
            <w:tcW w:w="3873" w:type="dxa"/>
          </w:tcPr>
          <w:p w:rsidR="0028541A" w:rsidRPr="00A26194" w:rsidRDefault="0028541A" w:rsidP="0028541A">
            <w:pPr>
              <w:spacing w:line="276" w:lineRule="auto"/>
              <w:rPr>
                <w:lang w:val="en-US" w:eastAsia="en-US"/>
              </w:rPr>
            </w:pPr>
            <w:r w:rsidRPr="00A26194">
              <w:rPr>
                <w:lang w:eastAsia="en-US"/>
              </w:rPr>
              <w:t>ПГУ, Пензенский государственный университет</w:t>
            </w:r>
          </w:p>
        </w:tc>
      </w:tr>
      <w:tr w:rsidR="0028541A" w:rsidRPr="00CA55A8" w:rsidTr="00CB1178">
        <w:trPr>
          <w:cantSplit/>
          <w:trHeight w:val="206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Место работы</w:t>
            </w:r>
            <w:r w:rsidRPr="00CA55A8">
              <w:rPr>
                <w:lang w:val="en-US"/>
              </w:rPr>
              <w:t xml:space="preserve"> (</w:t>
            </w:r>
            <w:r w:rsidRPr="00CA55A8">
              <w:t>учебы)</w:t>
            </w:r>
          </w:p>
        </w:tc>
        <w:tc>
          <w:tcPr>
            <w:tcW w:w="3873" w:type="dxa"/>
          </w:tcPr>
          <w:p w:rsidR="0028541A" w:rsidRPr="00CA55A8" w:rsidRDefault="0028541A" w:rsidP="0028541A">
            <w:r w:rsidRPr="00A26194">
              <w:rPr>
                <w:lang w:eastAsia="en-US"/>
              </w:rPr>
              <w:t>каф. САПР</w:t>
            </w:r>
          </w:p>
        </w:tc>
      </w:tr>
      <w:tr w:rsidR="0028541A" w:rsidRPr="00CA55A8" w:rsidTr="00CB1178">
        <w:trPr>
          <w:cantSplit/>
          <w:trHeight w:val="210"/>
        </w:trPr>
        <w:tc>
          <w:tcPr>
            <w:tcW w:w="5488" w:type="dxa"/>
          </w:tcPr>
          <w:p w:rsidR="0028541A" w:rsidRDefault="0028541A" w:rsidP="0028541A">
            <w:r w:rsidRPr="00CA55A8">
              <w:t>Должность</w:t>
            </w:r>
          </w:p>
          <w:p w:rsidR="0028541A" w:rsidRPr="00CA55A8" w:rsidRDefault="0028541A" w:rsidP="0028541A">
            <w:r w:rsidRPr="00CA55A8">
              <w:t xml:space="preserve"> (номер группы для студентов)</w:t>
            </w:r>
          </w:p>
        </w:tc>
        <w:tc>
          <w:tcPr>
            <w:tcW w:w="3873" w:type="dxa"/>
          </w:tcPr>
          <w:p w:rsidR="0028541A" w:rsidRPr="00CA55A8" w:rsidRDefault="0028541A" w:rsidP="0028541A">
            <w:r w:rsidRPr="00A26194">
              <w:rPr>
                <w:lang w:eastAsia="en-US"/>
              </w:rPr>
              <w:t>Доцент</w:t>
            </w:r>
          </w:p>
        </w:tc>
      </w:tr>
      <w:tr w:rsidR="0028541A" w:rsidRPr="00CA55A8" w:rsidTr="00CB1178">
        <w:trPr>
          <w:cantSplit/>
          <w:trHeight w:val="206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Ученая степень</w:t>
            </w:r>
          </w:p>
        </w:tc>
        <w:tc>
          <w:tcPr>
            <w:tcW w:w="3873" w:type="dxa"/>
          </w:tcPr>
          <w:p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  <w:r w:rsidRPr="00A26194">
              <w:rPr>
                <w:lang w:eastAsia="en-US"/>
              </w:rPr>
              <w:t>К.т.н.</w:t>
            </w:r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Звание</w:t>
            </w:r>
          </w:p>
        </w:tc>
        <w:tc>
          <w:tcPr>
            <w:tcW w:w="3873" w:type="dxa"/>
          </w:tcPr>
          <w:p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  <w:r w:rsidRPr="00A26194">
              <w:rPr>
                <w:lang w:eastAsia="en-US"/>
              </w:rPr>
              <w:t>доцент</w:t>
            </w:r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Адрес</w:t>
            </w:r>
            <w:r>
              <w:t xml:space="preserve"> (с индексом)</w:t>
            </w:r>
          </w:p>
        </w:tc>
        <w:tc>
          <w:tcPr>
            <w:tcW w:w="3873" w:type="dxa"/>
          </w:tcPr>
          <w:p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  <w:r w:rsidRPr="00A26194">
              <w:t>Пенза, ул. Красная 40</w:t>
            </w:r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Контактный телефон</w:t>
            </w:r>
          </w:p>
        </w:tc>
        <w:tc>
          <w:tcPr>
            <w:tcW w:w="3873" w:type="dxa"/>
          </w:tcPr>
          <w:p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  <w:r w:rsidRPr="00A26194">
              <w:t>+79374013379</w:t>
            </w:r>
          </w:p>
        </w:tc>
      </w:tr>
      <w:tr w:rsidR="0028541A" w:rsidRPr="00CA55A8" w:rsidTr="00CB1178">
        <w:trPr>
          <w:cantSplit/>
          <w:trHeight w:val="206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E-</w:t>
            </w:r>
            <w:proofErr w:type="spellStart"/>
            <w:r w:rsidRPr="00CA55A8">
              <w:t>mail</w:t>
            </w:r>
            <w:proofErr w:type="spellEnd"/>
          </w:p>
        </w:tc>
        <w:tc>
          <w:tcPr>
            <w:tcW w:w="3873" w:type="dxa"/>
          </w:tcPr>
          <w:p w:rsidR="0028541A" w:rsidRPr="00A26194" w:rsidRDefault="0028541A" w:rsidP="0028541A">
            <w:pPr>
              <w:spacing w:line="276" w:lineRule="auto"/>
              <w:rPr>
                <w:lang w:eastAsia="en-US"/>
              </w:rPr>
            </w:pPr>
            <w:r w:rsidRPr="00A26194">
              <w:rPr>
                <w:lang w:val="en-US"/>
              </w:rPr>
              <w:t>vitalinae@mail.ru</w:t>
            </w:r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Default="0028541A" w:rsidP="0028541A">
            <w:r w:rsidRPr="00CA55A8">
              <w:t>Тема доклада</w:t>
            </w:r>
          </w:p>
          <w:p w:rsidR="0028541A" w:rsidRPr="00CA55A8" w:rsidRDefault="0028541A" w:rsidP="0028541A"/>
        </w:tc>
        <w:tc>
          <w:tcPr>
            <w:tcW w:w="3873" w:type="dxa"/>
          </w:tcPr>
          <w:p w:rsidR="0028541A" w:rsidRPr="00CA55A8" w:rsidRDefault="00B32C5C" w:rsidP="0028541A">
            <w:r w:rsidRPr="00B32C5C">
              <w:rPr>
                <w:b/>
              </w:rPr>
              <w:t>ИСПОЛЬЗОВАНИЕ НЕЙРОСЕТЕЙ ПРИ РАЗРАБОТКЕ ПОЛЬЗОВАТЕЛЬСКОГО ИНТЕРФЕЙСА</w:t>
            </w:r>
            <w:bookmarkStart w:id="0" w:name="_GoBack"/>
            <w:bookmarkEnd w:id="0"/>
          </w:p>
        </w:tc>
      </w:tr>
      <w:tr w:rsidR="0028541A" w:rsidRPr="00CA55A8" w:rsidTr="00CB1178">
        <w:trPr>
          <w:cantSplit/>
          <w:trHeight w:val="192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Секция</w:t>
            </w:r>
          </w:p>
        </w:tc>
        <w:tc>
          <w:tcPr>
            <w:tcW w:w="3873" w:type="dxa"/>
          </w:tcPr>
          <w:p w:rsidR="0028541A" w:rsidRPr="00CA55A8" w:rsidRDefault="0028541A" w:rsidP="0028541A">
            <w:r w:rsidRPr="00192902">
              <w:t>Современные информационно – коммуникационные технологии</w:t>
            </w:r>
          </w:p>
        </w:tc>
      </w:tr>
      <w:tr w:rsidR="0028541A" w:rsidRPr="00CA55A8" w:rsidTr="00CB1178">
        <w:trPr>
          <w:cantSplit/>
          <w:trHeight w:val="481"/>
        </w:trPr>
        <w:tc>
          <w:tcPr>
            <w:tcW w:w="5488" w:type="dxa"/>
          </w:tcPr>
          <w:p w:rsidR="0028541A" w:rsidRPr="00CA55A8" w:rsidRDefault="0028541A" w:rsidP="0028541A">
            <w:r w:rsidRPr="00CA55A8">
              <w:t>Необходимые для демон</w:t>
            </w:r>
            <w:r w:rsidRPr="00CA55A8">
              <w:softHyphen/>
              <w:t>страции материалов доклада технические средства</w:t>
            </w:r>
          </w:p>
        </w:tc>
        <w:tc>
          <w:tcPr>
            <w:tcW w:w="3873" w:type="dxa"/>
          </w:tcPr>
          <w:p w:rsidR="0028541A" w:rsidRPr="00CA55A8" w:rsidRDefault="0028541A" w:rsidP="0028541A"/>
        </w:tc>
      </w:tr>
      <w:tr w:rsidR="0028541A" w:rsidRPr="00CA55A8" w:rsidTr="00CB1178">
        <w:trPr>
          <w:cantSplit/>
          <w:trHeight w:val="481"/>
        </w:trPr>
        <w:tc>
          <w:tcPr>
            <w:tcW w:w="5488" w:type="dxa"/>
          </w:tcPr>
          <w:p w:rsidR="0028541A" w:rsidRPr="0055533F" w:rsidRDefault="0028541A" w:rsidP="0028541A">
            <w:r>
              <w:t>Необходимость печатного варианта сборника</w:t>
            </w:r>
          </w:p>
        </w:tc>
        <w:tc>
          <w:tcPr>
            <w:tcW w:w="3873" w:type="dxa"/>
          </w:tcPr>
          <w:p w:rsidR="0028541A" w:rsidRPr="0028541A" w:rsidRDefault="0028541A" w:rsidP="0028541A">
            <w:r>
              <w:t>Нет</w:t>
            </w:r>
          </w:p>
        </w:tc>
      </w:tr>
    </w:tbl>
    <w:p w:rsidR="0028541A" w:rsidRDefault="0028541A" w:rsidP="0028541A"/>
    <w:p w:rsidR="0044429F" w:rsidRDefault="0044429F"/>
    <w:sectPr w:rsidR="00444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1A"/>
    <w:rsid w:val="0028541A"/>
    <w:rsid w:val="0044429F"/>
    <w:rsid w:val="00B3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user</cp:lastModifiedBy>
  <cp:revision>2</cp:revision>
  <dcterms:created xsi:type="dcterms:W3CDTF">2023-02-28T19:42:00Z</dcterms:created>
  <dcterms:modified xsi:type="dcterms:W3CDTF">2024-02-19T06:21:00Z</dcterms:modified>
</cp:coreProperties>
</file>