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0" w:lineRule="auto" w:before="67"/>
        <w:ind w:right="845" w:firstLine="707"/>
        <w:jc w:val="both"/>
      </w:pPr>
      <w:r>
        <w:rPr/>
        <w:t>Второй раздел лабораторных работ предполагает знакомство студентов</w:t>
      </w:r>
      <w:r>
        <w:rPr>
          <w:spacing w:val="-67"/>
        </w:rPr>
        <w:t> </w:t>
      </w:r>
      <w:r>
        <w:rPr/>
        <w:t>с защитой персональных данных. Данный раздел содержит 3 лабораторные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стадиям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защиты</w:t>
      </w:r>
      <w:r>
        <w:rPr>
          <w:spacing w:val="-67"/>
        </w:rPr>
        <w:t> </w:t>
      </w:r>
      <w:r>
        <w:rPr/>
        <w:t>информации,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именно:</w:t>
      </w:r>
    </w:p>
    <w:p>
      <w:pPr>
        <w:pStyle w:val="ListParagraph"/>
        <w:numPr>
          <w:ilvl w:val="0"/>
          <w:numId w:val="1"/>
        </w:numPr>
        <w:tabs>
          <w:tab w:pos="1615" w:val="left" w:leader="none"/>
        </w:tabs>
        <w:spacing w:line="360" w:lineRule="auto" w:before="0" w:after="0"/>
        <w:ind w:left="541" w:right="845" w:firstLine="708"/>
        <w:jc w:val="both"/>
        <w:rPr>
          <w:sz w:val="28"/>
        </w:rPr>
      </w:pPr>
      <w:r>
        <w:rPr>
          <w:sz w:val="28"/>
        </w:rPr>
        <w:t>Предпроектная</w:t>
      </w:r>
      <w:r>
        <w:rPr>
          <w:spacing w:val="1"/>
          <w:sz w:val="28"/>
        </w:rPr>
        <w:t> </w:t>
      </w:r>
      <w:r>
        <w:rPr>
          <w:sz w:val="28"/>
        </w:rPr>
        <w:t>стадия,</w:t>
      </w:r>
      <w:r>
        <w:rPr>
          <w:spacing w:val="1"/>
          <w:sz w:val="28"/>
        </w:rPr>
        <w:t> </w:t>
      </w:r>
      <w:r>
        <w:rPr>
          <w:sz w:val="28"/>
        </w:rPr>
        <w:t>включающая</w:t>
      </w:r>
      <w:r>
        <w:rPr>
          <w:spacing w:val="1"/>
          <w:sz w:val="28"/>
        </w:rPr>
        <w:t> </w:t>
      </w:r>
      <w:r>
        <w:rPr>
          <w:sz w:val="28"/>
        </w:rPr>
        <w:t>предпроектное</w:t>
      </w:r>
      <w:r>
        <w:rPr>
          <w:spacing w:val="1"/>
          <w:sz w:val="28"/>
        </w:rPr>
        <w:t> </w:t>
      </w:r>
      <w:r>
        <w:rPr>
          <w:sz w:val="28"/>
        </w:rPr>
        <w:t>обследование</w:t>
      </w:r>
      <w:r>
        <w:rPr>
          <w:spacing w:val="-67"/>
          <w:sz w:val="28"/>
        </w:rPr>
        <w:t> </w:t>
      </w:r>
      <w:r>
        <w:rPr>
          <w:sz w:val="28"/>
        </w:rPr>
        <w:t>объекта</w:t>
      </w:r>
      <w:r>
        <w:rPr>
          <w:spacing w:val="1"/>
          <w:sz w:val="28"/>
        </w:rPr>
        <w:t> </w:t>
      </w:r>
      <w:r>
        <w:rPr>
          <w:sz w:val="28"/>
        </w:rPr>
        <w:t>информатизации,</w:t>
      </w:r>
      <w:r>
        <w:rPr>
          <w:spacing w:val="1"/>
          <w:sz w:val="28"/>
        </w:rPr>
        <w:t> </w:t>
      </w:r>
      <w:r>
        <w:rPr>
          <w:sz w:val="28"/>
        </w:rPr>
        <w:t>разработку</w:t>
      </w:r>
      <w:r>
        <w:rPr>
          <w:spacing w:val="1"/>
          <w:sz w:val="28"/>
        </w:rPr>
        <w:t> </w:t>
      </w:r>
      <w:r>
        <w:rPr>
          <w:sz w:val="28"/>
        </w:rPr>
        <w:t>аналитического</w:t>
      </w:r>
      <w:r>
        <w:rPr>
          <w:spacing w:val="1"/>
          <w:sz w:val="28"/>
        </w:rPr>
        <w:t> </w:t>
      </w:r>
      <w:r>
        <w:rPr>
          <w:sz w:val="28"/>
        </w:rPr>
        <w:t>обоснования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СЗИ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технического</w:t>
      </w:r>
      <w:r>
        <w:rPr>
          <w:spacing w:val="1"/>
          <w:sz w:val="28"/>
        </w:rPr>
        <w:t> </w:t>
      </w:r>
      <w:r>
        <w:rPr>
          <w:sz w:val="28"/>
        </w:rPr>
        <w:t>(частного</w:t>
      </w:r>
      <w:r>
        <w:rPr>
          <w:spacing w:val="1"/>
          <w:sz w:val="28"/>
        </w:rPr>
        <w:t> </w:t>
      </w:r>
      <w:r>
        <w:rPr>
          <w:sz w:val="28"/>
        </w:rPr>
        <w:t>технического)</w:t>
      </w:r>
      <w:r>
        <w:rPr>
          <w:spacing w:val="-67"/>
          <w:sz w:val="28"/>
        </w:rPr>
        <w:t> </w:t>
      </w:r>
      <w:r>
        <w:rPr>
          <w:sz w:val="28"/>
        </w:rPr>
        <w:t>задания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1"/>
          <w:sz w:val="28"/>
        </w:rPr>
        <w:t> </w:t>
      </w:r>
      <w:r>
        <w:rPr>
          <w:sz w:val="28"/>
        </w:rPr>
        <w:t>создание</w:t>
      </w:r>
    </w:p>
    <w:p>
      <w:pPr>
        <w:pStyle w:val="ListParagraph"/>
        <w:numPr>
          <w:ilvl w:val="0"/>
          <w:numId w:val="1"/>
        </w:numPr>
        <w:tabs>
          <w:tab w:pos="1747" w:val="left" w:leader="none"/>
        </w:tabs>
        <w:spacing w:line="362" w:lineRule="auto" w:before="0" w:after="0"/>
        <w:ind w:left="541" w:right="848" w:firstLine="707"/>
        <w:jc w:val="both"/>
        <w:rPr>
          <w:sz w:val="28"/>
        </w:rPr>
      </w:pPr>
      <w:r>
        <w:rPr>
          <w:sz w:val="28"/>
        </w:rPr>
        <w:t>Стадия</w:t>
      </w:r>
      <w:r>
        <w:rPr>
          <w:spacing w:val="1"/>
          <w:sz w:val="28"/>
        </w:rPr>
        <w:t> </w:t>
      </w:r>
      <w:r>
        <w:rPr>
          <w:sz w:val="28"/>
        </w:rPr>
        <w:t>проектирования</w:t>
      </w:r>
      <w:r>
        <w:rPr>
          <w:spacing w:val="1"/>
          <w:sz w:val="28"/>
        </w:rPr>
        <w:t> </w:t>
      </w:r>
      <w:r>
        <w:rPr>
          <w:sz w:val="28"/>
        </w:rPr>
        <w:t>(разработки</w:t>
      </w:r>
      <w:r>
        <w:rPr>
          <w:spacing w:val="1"/>
          <w:sz w:val="28"/>
        </w:rPr>
        <w:t> </w:t>
      </w:r>
      <w:r>
        <w:rPr>
          <w:sz w:val="28"/>
        </w:rPr>
        <w:t>проектов),</w:t>
      </w:r>
      <w:r>
        <w:rPr>
          <w:spacing w:val="1"/>
          <w:sz w:val="28"/>
        </w:rPr>
        <w:t> </w:t>
      </w:r>
      <w:r>
        <w:rPr>
          <w:sz w:val="28"/>
        </w:rPr>
        <w:t>включающая</w:t>
      </w:r>
      <w:r>
        <w:rPr>
          <w:spacing w:val="-67"/>
          <w:sz w:val="28"/>
        </w:rPr>
        <w:t> </w:t>
      </w:r>
      <w:r>
        <w:rPr>
          <w:sz w:val="28"/>
        </w:rPr>
        <w:t>разработку</w:t>
      </w:r>
      <w:r>
        <w:rPr>
          <w:spacing w:val="-5"/>
          <w:sz w:val="28"/>
        </w:rPr>
        <w:t> </w:t>
      </w:r>
      <w:r>
        <w:rPr>
          <w:sz w:val="28"/>
        </w:rPr>
        <w:t>СЗИ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составе</w:t>
      </w:r>
      <w:r>
        <w:rPr>
          <w:spacing w:val="-1"/>
          <w:sz w:val="28"/>
        </w:rPr>
        <w:t> </w:t>
      </w:r>
      <w:r>
        <w:rPr>
          <w:sz w:val="28"/>
        </w:rPr>
        <w:t>объекта</w:t>
      </w:r>
      <w:r>
        <w:rPr>
          <w:spacing w:val="-3"/>
          <w:sz w:val="28"/>
        </w:rPr>
        <w:t> </w:t>
      </w:r>
      <w:r>
        <w:rPr>
          <w:sz w:val="28"/>
        </w:rPr>
        <w:t>информатизации</w:t>
      </w: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360" w:lineRule="auto" w:before="0" w:after="0"/>
        <w:ind w:left="541" w:right="845" w:firstLine="707"/>
        <w:jc w:val="both"/>
        <w:rPr>
          <w:sz w:val="28"/>
        </w:rPr>
      </w:pPr>
      <w:r>
        <w:rPr>
          <w:sz w:val="28"/>
        </w:rPr>
        <w:t>Стадия</w:t>
      </w:r>
      <w:r>
        <w:rPr>
          <w:spacing w:val="22"/>
          <w:sz w:val="28"/>
        </w:rPr>
        <w:t> </w:t>
      </w:r>
      <w:r>
        <w:rPr>
          <w:sz w:val="28"/>
        </w:rPr>
        <w:t>ввода</w:t>
      </w:r>
      <w:r>
        <w:rPr>
          <w:spacing w:val="23"/>
          <w:sz w:val="28"/>
        </w:rPr>
        <w:t> </w:t>
      </w:r>
      <w:r>
        <w:rPr>
          <w:sz w:val="28"/>
        </w:rPr>
        <w:t>в</w:t>
      </w:r>
      <w:r>
        <w:rPr>
          <w:spacing w:val="19"/>
          <w:sz w:val="28"/>
        </w:rPr>
        <w:t> </w:t>
      </w:r>
      <w:r>
        <w:rPr>
          <w:sz w:val="28"/>
        </w:rPr>
        <w:t>действие</w:t>
      </w:r>
      <w:r>
        <w:rPr>
          <w:spacing w:val="23"/>
          <w:sz w:val="28"/>
        </w:rPr>
        <w:t> </w:t>
      </w:r>
      <w:r>
        <w:rPr>
          <w:sz w:val="28"/>
        </w:rPr>
        <w:t>СЗИ,</w:t>
      </w:r>
      <w:r>
        <w:rPr>
          <w:spacing w:val="21"/>
          <w:sz w:val="28"/>
        </w:rPr>
        <w:t> </w:t>
      </w:r>
      <w:r>
        <w:rPr>
          <w:sz w:val="28"/>
        </w:rPr>
        <w:t>включающая</w:t>
      </w:r>
      <w:r>
        <w:rPr>
          <w:spacing w:val="20"/>
          <w:sz w:val="28"/>
        </w:rPr>
        <w:t> </w:t>
      </w:r>
      <w:r>
        <w:rPr>
          <w:sz w:val="28"/>
        </w:rPr>
        <w:t>опытную</w:t>
      </w:r>
      <w:r>
        <w:rPr>
          <w:spacing w:val="22"/>
          <w:sz w:val="28"/>
        </w:rPr>
        <w:t> </w:t>
      </w:r>
      <w:r>
        <w:rPr>
          <w:sz w:val="28"/>
        </w:rPr>
        <w:t>эксплуатацию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приемо-сдаточные</w:t>
      </w:r>
      <w:r>
        <w:rPr>
          <w:spacing w:val="1"/>
          <w:sz w:val="28"/>
        </w:rPr>
        <w:t> </w:t>
      </w:r>
      <w:r>
        <w:rPr>
          <w:sz w:val="28"/>
        </w:rPr>
        <w:t>испытания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аттестацию</w:t>
      </w:r>
      <w:r>
        <w:rPr>
          <w:spacing w:val="1"/>
          <w:sz w:val="28"/>
        </w:rPr>
        <w:t> </w:t>
      </w:r>
      <w:r>
        <w:rPr>
          <w:sz w:val="28"/>
        </w:rPr>
        <w:t>объекта</w:t>
      </w:r>
      <w:r>
        <w:rPr>
          <w:spacing w:val="1"/>
          <w:sz w:val="28"/>
        </w:rPr>
        <w:t> </w:t>
      </w:r>
      <w:r>
        <w:rPr>
          <w:sz w:val="28"/>
        </w:rPr>
        <w:t>информатизации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требованиям</w:t>
      </w:r>
      <w:r>
        <w:rPr>
          <w:spacing w:val="1"/>
          <w:sz w:val="28"/>
        </w:rPr>
        <w:t> </w:t>
      </w:r>
      <w:r>
        <w:rPr>
          <w:sz w:val="28"/>
        </w:rPr>
        <w:t>безопасности</w:t>
      </w:r>
      <w:r>
        <w:rPr>
          <w:spacing w:val="-3"/>
          <w:sz w:val="28"/>
        </w:rPr>
        <w:t> </w:t>
      </w:r>
      <w:r>
        <w:rPr>
          <w:sz w:val="28"/>
        </w:rPr>
        <w:t>информации</w:t>
      </w:r>
    </w:p>
    <w:p>
      <w:pPr>
        <w:pStyle w:val="BodyText"/>
        <w:spacing w:before="8"/>
        <w:ind w:left="0"/>
        <w:rPr>
          <w:sz w:val="41"/>
        </w:rPr>
      </w:pPr>
    </w:p>
    <w:p>
      <w:pPr>
        <w:spacing w:before="1"/>
        <w:ind w:left="541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Оглавление</w:t>
      </w:r>
    </w:p>
    <w:p>
      <w:pPr>
        <w:pStyle w:val="BodyText"/>
        <w:tabs>
          <w:tab w:pos="9748" w:val="left" w:leader="dot"/>
        </w:tabs>
        <w:spacing w:line="237" w:lineRule="auto" w:before="46"/>
        <w:ind w:right="855"/>
      </w:pPr>
      <w:hyperlink w:history="true" w:anchor="_bookmark0">
        <w:r>
          <w:rPr/>
          <w:t>Лабораторная работа №4 .</w:t>
        </w:r>
        <w:r>
          <w:rPr>
            <w:spacing w:val="1"/>
          </w:rPr>
          <w:t> </w:t>
        </w:r>
        <w:r>
          <w:rPr/>
          <w:t>Предпроектная стадия. Обследование объекта</w:t>
        </w:r>
      </w:hyperlink>
      <w:r>
        <w:rPr>
          <w:spacing w:val="1"/>
        </w:rPr>
        <w:t> </w:t>
      </w:r>
      <w:hyperlink w:history="true" w:anchor="_bookmark0">
        <w:r>
          <w:rPr/>
          <w:t>информатизации</w:t>
          <w:tab/>
        </w:r>
        <w:r>
          <w:rPr>
            <w:spacing w:val="-1"/>
          </w:rPr>
          <w:t>2</w:t>
        </w:r>
      </w:hyperlink>
    </w:p>
    <w:p>
      <w:pPr>
        <w:pStyle w:val="BodyText"/>
        <w:tabs>
          <w:tab w:pos="9606" w:val="left" w:leader="dot"/>
        </w:tabs>
        <w:spacing w:line="237" w:lineRule="auto" w:before="106"/>
        <w:ind w:left="542" w:right="854"/>
      </w:pPr>
      <w:hyperlink w:history="true" w:anchor="_bookmark1">
        <w:r>
          <w:rPr/>
          <w:t>Лабораторная работа №5 .</w:t>
        </w:r>
        <w:r>
          <w:rPr>
            <w:spacing w:val="1"/>
          </w:rPr>
          <w:t> </w:t>
        </w:r>
        <w:r>
          <w:rPr/>
          <w:t>Стадия проектирования (разработки проектов),</w:t>
        </w:r>
      </w:hyperlink>
      <w:r>
        <w:rPr>
          <w:spacing w:val="1"/>
        </w:rPr>
        <w:t> </w:t>
      </w:r>
      <w:hyperlink w:history="true" w:anchor="_bookmark1">
        <w:r>
          <w:rPr/>
          <w:t>включающая</w:t>
        </w:r>
        <w:r>
          <w:rPr>
            <w:spacing w:val="-3"/>
          </w:rPr>
          <w:t> </w:t>
        </w:r>
        <w:r>
          <w:rPr/>
          <w:t>разработку</w:t>
        </w:r>
        <w:r>
          <w:rPr>
            <w:spacing w:val="-5"/>
          </w:rPr>
          <w:t> </w:t>
        </w:r>
        <w:r>
          <w:rPr/>
          <w:t>СЗИ</w:t>
        </w:r>
        <w:r>
          <w:rPr>
            <w:spacing w:val="-3"/>
          </w:rPr>
          <w:t> </w:t>
        </w:r>
        <w:r>
          <w:rPr/>
          <w:t>в</w:t>
        </w:r>
        <w:r>
          <w:rPr>
            <w:spacing w:val="-2"/>
          </w:rPr>
          <w:t> </w:t>
        </w:r>
        <w:r>
          <w:rPr/>
          <w:t>составе</w:t>
        </w:r>
        <w:r>
          <w:rPr>
            <w:spacing w:val="-4"/>
          </w:rPr>
          <w:t> </w:t>
        </w:r>
        <w:r>
          <w:rPr/>
          <w:t>объекта</w:t>
        </w:r>
        <w:r>
          <w:rPr>
            <w:spacing w:val="-2"/>
          </w:rPr>
          <w:t> </w:t>
        </w:r>
        <w:r>
          <w:rPr/>
          <w:t>информатизации</w:t>
          <w:tab/>
          <w:t>17</w:t>
        </w:r>
      </w:hyperlink>
    </w:p>
    <w:p>
      <w:pPr>
        <w:pStyle w:val="BodyText"/>
        <w:tabs>
          <w:tab w:pos="9607" w:val="left" w:leader="dot"/>
        </w:tabs>
        <w:spacing w:before="102"/>
        <w:ind w:left="542"/>
      </w:pPr>
      <w:hyperlink w:history="true" w:anchor="_bookmark2">
        <w:r>
          <w:rPr/>
          <w:t>Лабораторная</w:t>
        </w:r>
        <w:r>
          <w:rPr>
            <w:spacing w:val="-1"/>
          </w:rPr>
          <w:t> </w:t>
        </w:r>
        <w:r>
          <w:rPr/>
          <w:t>работа</w:t>
        </w:r>
        <w:r>
          <w:rPr>
            <w:spacing w:val="-2"/>
          </w:rPr>
          <w:t> </w:t>
        </w:r>
        <w:r>
          <w:rPr/>
          <w:t>№6</w:t>
        </w:r>
        <w:r>
          <w:rPr>
            <w:spacing w:val="-1"/>
          </w:rPr>
          <w:t> </w:t>
        </w:r>
        <w:r>
          <w:rPr/>
          <w:t>.</w:t>
        </w:r>
        <w:r>
          <w:rPr>
            <w:spacing w:val="66"/>
          </w:rPr>
          <w:t> </w:t>
        </w:r>
        <w:r>
          <w:rPr/>
          <w:t>Ввод</w:t>
        </w:r>
        <w:r>
          <w:rPr>
            <w:spacing w:val="-1"/>
          </w:rPr>
          <w:t> </w:t>
        </w:r>
        <w:r>
          <w:rPr/>
          <w:t>в</w:t>
        </w:r>
        <w:r>
          <w:rPr>
            <w:spacing w:val="-3"/>
          </w:rPr>
          <w:t> </w:t>
        </w:r>
        <w:r>
          <w:rPr/>
          <w:t>действие</w:t>
        </w:r>
        <w:r>
          <w:rPr>
            <w:spacing w:val="-2"/>
          </w:rPr>
          <w:t> </w:t>
        </w:r>
        <w:r>
          <w:rPr/>
          <w:t>СЗИ</w:t>
          <w:tab/>
          <w:t>19</w:t>
        </w:r>
      </w:hyperlink>
    </w:p>
    <w:p>
      <w:pPr>
        <w:pStyle w:val="BodyText"/>
        <w:tabs>
          <w:tab w:pos="9607" w:val="left" w:leader="dot"/>
        </w:tabs>
        <w:spacing w:line="237" w:lineRule="auto" w:before="105"/>
        <w:ind w:left="782" w:right="854"/>
      </w:pPr>
      <w:hyperlink w:history="true" w:anchor="_bookmark3">
        <w:r>
          <w:rPr/>
          <w:t>Оценка эффективности разработанных мероприятий по защите</w:t>
        </w:r>
      </w:hyperlink>
      <w:r>
        <w:rPr>
          <w:spacing w:val="1"/>
        </w:rPr>
        <w:t> </w:t>
      </w:r>
      <w:hyperlink w:history="true" w:anchor="_bookmark3">
        <w:r>
          <w:rPr/>
          <w:t>персональных</w:t>
        </w:r>
        <w:r>
          <w:rPr>
            <w:spacing w:val="-4"/>
          </w:rPr>
          <w:t> </w:t>
        </w:r>
        <w:r>
          <w:rPr/>
          <w:t>данных</w:t>
        </w:r>
        <w:r>
          <w:rPr>
            <w:spacing w:val="-3"/>
          </w:rPr>
          <w:t> </w:t>
        </w:r>
        <w:r>
          <w:rPr/>
          <w:t>по</w:t>
        </w:r>
        <w:r>
          <w:rPr>
            <w:spacing w:val="-4"/>
          </w:rPr>
          <w:t> </w:t>
        </w:r>
        <w:r>
          <w:rPr/>
          <w:t>результатам</w:t>
        </w:r>
        <w:r>
          <w:rPr>
            <w:spacing w:val="-2"/>
          </w:rPr>
          <w:t> </w:t>
        </w:r>
        <w:r>
          <w:rPr/>
          <w:t>испытаний.</w:t>
          <w:tab/>
          <w:t>31</w:t>
        </w:r>
      </w:hyperlink>
    </w:p>
    <w:p>
      <w:pPr>
        <w:pStyle w:val="BodyText"/>
        <w:tabs>
          <w:tab w:pos="9607" w:val="left" w:leader="dot"/>
        </w:tabs>
        <w:spacing w:before="102"/>
        <w:ind w:left="542"/>
      </w:pPr>
      <w:hyperlink w:history="true" w:anchor="_bookmark4">
        <w:r>
          <w:rPr/>
          <w:t>ПРИЛОЖЕНИЕ</w:t>
        </w:r>
        <w:r>
          <w:rPr>
            <w:spacing w:val="-4"/>
          </w:rPr>
          <w:t> </w:t>
        </w:r>
        <w:r>
          <w:rPr/>
          <w:t>А</w:t>
        </w:r>
        <w:r>
          <w:rPr>
            <w:spacing w:val="-5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МОДЕЛЬ</w:t>
        </w:r>
        <w:r>
          <w:rPr>
            <w:spacing w:val="-4"/>
          </w:rPr>
          <w:t> </w:t>
        </w:r>
        <w:r>
          <w:rPr/>
          <w:t>УГРОЗ</w:t>
        </w:r>
        <w:r>
          <w:rPr>
            <w:spacing w:val="-4"/>
          </w:rPr>
          <w:t> </w:t>
        </w:r>
        <w:r>
          <w:rPr/>
          <w:t>БЕЗОПАСНОСТИ</w:t>
          <w:tab/>
          <w:t>34</w:t>
        </w:r>
      </w:hyperlink>
    </w:p>
    <w:p>
      <w:pPr>
        <w:pStyle w:val="BodyText"/>
        <w:tabs>
          <w:tab w:pos="9607" w:val="left" w:leader="dot"/>
        </w:tabs>
        <w:spacing w:before="100"/>
        <w:ind w:left="542"/>
      </w:pPr>
      <w:hyperlink w:history="true" w:anchor="_bookmark5">
        <w:r>
          <w:rPr/>
          <w:t>ПРИЛОЖЕНИЕ</w:t>
        </w:r>
        <w:r>
          <w:rPr>
            <w:spacing w:val="-4"/>
          </w:rPr>
          <w:t> </w:t>
        </w:r>
        <w:r>
          <w:rPr/>
          <w:t>Б</w:t>
        </w:r>
        <w:r>
          <w:rPr>
            <w:spacing w:val="-5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АКТ</w:t>
        </w:r>
        <w:r>
          <w:rPr>
            <w:spacing w:val="-6"/>
          </w:rPr>
          <w:t> </w:t>
        </w:r>
        <w:r>
          <w:rPr/>
          <w:t>ОПРЕДЕЛЕНИЯ</w:t>
        </w:r>
        <w:r>
          <w:rPr>
            <w:spacing w:val="-5"/>
          </w:rPr>
          <w:t> </w:t>
        </w:r>
        <w:r>
          <w:rPr/>
          <w:t>УРОВНЯ</w:t>
        </w:r>
        <w:r>
          <w:rPr>
            <w:spacing w:val="-4"/>
          </w:rPr>
          <w:t> </w:t>
        </w:r>
        <w:r>
          <w:rPr/>
          <w:t>ЗАЩИЩЕННОСТИ</w:t>
          <w:tab/>
          <w:t>38</w:t>
        </w:r>
      </w:hyperlink>
    </w:p>
    <w:p>
      <w:pPr>
        <w:pStyle w:val="BodyText"/>
        <w:tabs>
          <w:tab w:pos="9607" w:val="left" w:leader="dot"/>
        </w:tabs>
        <w:spacing w:before="98"/>
        <w:ind w:left="542"/>
      </w:pPr>
      <w:hyperlink w:history="true" w:anchor="_bookmark6">
        <w:r>
          <w:rPr/>
          <w:t>АКТ</w:t>
          <w:tab/>
          <w:t>38</w:t>
        </w:r>
      </w:hyperlink>
    </w:p>
    <w:p>
      <w:pPr>
        <w:pStyle w:val="BodyText"/>
        <w:tabs>
          <w:tab w:pos="9607" w:val="left" w:leader="dot"/>
        </w:tabs>
        <w:spacing w:line="237" w:lineRule="auto" w:before="106"/>
        <w:ind w:left="543" w:right="853" w:hanging="1"/>
      </w:pPr>
      <w:hyperlink w:history="true" w:anchor="_bookmark7">
        <w:r>
          <w:rPr/>
          <w:t>ПРИЛОЖЕНИЕ В - ТЕХНИЧЕСКИЙ ПРОЕКТ НА СОЗДАНИЕ СИСТЕМЫ</w:t>
        </w:r>
      </w:hyperlink>
      <w:r>
        <w:rPr>
          <w:spacing w:val="1"/>
        </w:rPr>
        <w:t> </w:t>
      </w:r>
      <w:hyperlink w:history="true" w:anchor="_bookmark7">
        <w:r>
          <w:rPr/>
          <w:t>ЗАЩИТЫ</w:t>
        </w:r>
        <w:r>
          <w:rPr>
            <w:spacing w:val="-4"/>
          </w:rPr>
          <w:t> </w:t>
        </w:r>
        <w:r>
          <w:rPr/>
          <w:t>ПЕРСОНАЛЬНЫХ</w:t>
        </w:r>
        <w:r>
          <w:rPr>
            <w:spacing w:val="-5"/>
          </w:rPr>
          <w:t> </w:t>
        </w:r>
        <w:r>
          <w:rPr/>
          <w:t>ДАННЫХ</w:t>
          <w:tab/>
          <w:t>39</w:t>
        </w:r>
      </w:hyperlink>
    </w:p>
    <w:p>
      <w:pPr>
        <w:spacing w:after="0" w:line="237" w:lineRule="auto"/>
        <w:sectPr>
          <w:footerReference w:type="default" r:id="rId5"/>
          <w:type w:val="continuous"/>
          <w:pgSz w:w="11910" w:h="16840"/>
          <w:pgMar w:footer="1067" w:top="1040" w:bottom="1260" w:left="1160" w:right="0"/>
          <w:pgNumType w:start="1"/>
        </w:sectPr>
      </w:pPr>
    </w:p>
    <w:p>
      <w:pPr>
        <w:spacing w:line="242" w:lineRule="auto" w:before="72"/>
        <w:ind w:left="3772" w:right="1181" w:hanging="2537"/>
        <w:jc w:val="both"/>
        <w:rPr>
          <w:b/>
          <w:sz w:val="28"/>
        </w:rPr>
      </w:pPr>
      <w:bookmarkStart w:name="Лабораторная работа №4 .  Предпроектная " w:id="1"/>
      <w:bookmarkEnd w:id="1"/>
      <w:r>
        <w:rPr/>
      </w:r>
      <w:bookmarkStart w:name="_bookmark0" w:id="2"/>
      <w:bookmarkEnd w:id="2"/>
      <w:r>
        <w:rPr/>
      </w:r>
      <w:r>
        <w:rPr>
          <w:b/>
          <w:sz w:val="28"/>
        </w:rPr>
        <w:t>Лабораторная работа №4 . Предпроектная стадия. Обследование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объекта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информатизации</w:t>
      </w:r>
    </w:p>
    <w:p>
      <w:pPr>
        <w:pStyle w:val="Heading2"/>
        <w:spacing w:before="115"/>
        <w:ind w:left="1249"/>
        <w:jc w:val="both"/>
      </w:pPr>
      <w:r>
        <w:rPr/>
        <w:t>Термины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определения:</w:t>
      </w:r>
    </w:p>
    <w:p>
      <w:pPr>
        <w:pStyle w:val="BodyText"/>
        <w:spacing w:line="360" w:lineRule="auto" w:before="156"/>
        <w:ind w:right="846" w:firstLine="707"/>
        <w:jc w:val="both"/>
      </w:pPr>
      <w:r>
        <w:rPr/>
        <w:t>Персональные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(ПДн)–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любая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людях.</w:t>
      </w:r>
      <w:r>
        <w:rPr>
          <w:spacing w:val="1"/>
        </w:rPr>
        <w:t> </w:t>
      </w:r>
      <w:r>
        <w:rPr/>
        <w:t>Это</w:t>
      </w:r>
      <w:r>
        <w:rPr>
          <w:spacing w:val="-67"/>
        </w:rPr>
        <w:t> </w:t>
      </w:r>
      <w:r>
        <w:rPr/>
        <w:t>могут быть персональные данные сотрудников, данные пациентов (если речь</w:t>
      </w:r>
      <w:r>
        <w:rPr>
          <w:spacing w:val="1"/>
        </w:rPr>
        <w:t> </w:t>
      </w:r>
      <w:r>
        <w:rPr/>
        <w:t>идет о медучреждении), данные граждан (если речь идет о госучреждении) и</w:t>
      </w:r>
      <w:r>
        <w:rPr>
          <w:spacing w:val="1"/>
        </w:rPr>
        <w:t> </w:t>
      </w:r>
      <w:r>
        <w:rPr/>
        <w:t>т.д.</w:t>
      </w:r>
    </w:p>
    <w:p>
      <w:pPr>
        <w:pStyle w:val="BodyText"/>
        <w:spacing w:line="360" w:lineRule="auto"/>
        <w:ind w:right="846" w:firstLine="708"/>
        <w:jc w:val="both"/>
      </w:pPr>
      <w:r>
        <w:rPr/>
        <w:t>Контролируемая зона (КЗ) – пространство (территория, здание, часть</w:t>
      </w:r>
      <w:r>
        <w:rPr>
          <w:spacing w:val="1"/>
        </w:rPr>
        <w:t> </w:t>
      </w:r>
      <w:r>
        <w:rPr/>
        <w:t>здания,</w:t>
      </w:r>
      <w:r>
        <w:rPr>
          <w:spacing w:val="1"/>
        </w:rPr>
        <w:t> </w:t>
      </w:r>
      <w:r>
        <w:rPr/>
        <w:t>помещение),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исключено</w:t>
      </w:r>
      <w:r>
        <w:rPr>
          <w:spacing w:val="1"/>
        </w:rPr>
        <w:t> </w:t>
      </w:r>
      <w:r>
        <w:rPr/>
        <w:t>неконтролируемое</w:t>
      </w:r>
      <w:r>
        <w:rPr>
          <w:spacing w:val="1"/>
        </w:rPr>
        <w:t> </w:t>
      </w:r>
      <w:r>
        <w:rPr/>
        <w:t>пребывание</w:t>
      </w:r>
      <w:r>
        <w:rPr>
          <w:spacing w:val="-67"/>
        </w:rPr>
        <w:t> </w:t>
      </w:r>
      <w:r>
        <w:rPr/>
        <w:t>посторонних лиц, а также транспортных, технических и иных материальных</w:t>
      </w:r>
      <w:r>
        <w:rPr>
          <w:spacing w:val="1"/>
        </w:rPr>
        <w:t> </w:t>
      </w:r>
      <w:r>
        <w:rPr/>
        <w:t>средств.</w:t>
      </w:r>
    </w:p>
    <w:p>
      <w:pPr>
        <w:pStyle w:val="BodyText"/>
        <w:spacing w:line="360" w:lineRule="auto"/>
        <w:ind w:right="845" w:firstLine="708"/>
        <w:jc w:val="both"/>
      </w:pPr>
      <w:r>
        <w:rPr/>
        <w:t>Информационная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(ИСПДн)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совокупность программных и технических средств (компьютеры, принтеры,</w:t>
      </w:r>
      <w:r>
        <w:rPr>
          <w:spacing w:val="1"/>
        </w:rPr>
        <w:t> </w:t>
      </w:r>
      <w:r>
        <w:rPr/>
        <w:t>сканеры, коммутационное оборудование и т.д.) на которых обрабатываются</w:t>
      </w:r>
      <w:r>
        <w:rPr>
          <w:spacing w:val="1"/>
        </w:rPr>
        <w:t> </w:t>
      </w:r>
      <w:r>
        <w:rPr/>
        <w:t>персональные</w:t>
      </w:r>
      <w:r>
        <w:rPr>
          <w:spacing w:val="-4"/>
        </w:rPr>
        <w:t> </w:t>
      </w:r>
      <w:r>
        <w:rPr/>
        <w:t>данные.</w:t>
      </w:r>
    </w:p>
    <w:p>
      <w:pPr>
        <w:pStyle w:val="BodyText"/>
        <w:spacing w:line="360" w:lineRule="auto"/>
        <w:ind w:left="540" w:right="846" w:firstLine="708"/>
        <w:jc w:val="both"/>
      </w:pPr>
      <w:r>
        <w:rPr/>
        <w:t>Угрозы безопасности персональных данных – совокупность условий и</w:t>
      </w:r>
      <w:r>
        <w:rPr>
          <w:spacing w:val="1"/>
        </w:rPr>
        <w:t> </w:t>
      </w:r>
      <w:r>
        <w:rPr/>
        <w:t>факторов,</w:t>
      </w:r>
      <w:r>
        <w:rPr>
          <w:spacing w:val="1"/>
        </w:rPr>
        <w:t> </w:t>
      </w:r>
      <w:r>
        <w:rPr/>
        <w:t>создающих</w:t>
      </w:r>
      <w:r>
        <w:rPr>
          <w:spacing w:val="1"/>
        </w:rPr>
        <w:t> </w:t>
      </w:r>
      <w:r>
        <w:rPr/>
        <w:t>опасность</w:t>
      </w:r>
      <w:r>
        <w:rPr>
          <w:spacing w:val="1"/>
        </w:rPr>
        <w:t> </w:t>
      </w:r>
      <w:r>
        <w:rPr/>
        <w:t>несанкционированного,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случайного, доступа к персональным данным, результатом которого может</w:t>
      </w:r>
      <w:r>
        <w:rPr>
          <w:spacing w:val="1"/>
        </w:rPr>
        <w:t> </w:t>
      </w:r>
      <w:r>
        <w:rPr/>
        <w:t>стать уничтожение, изменение, блокирование, копирование, распространение</w:t>
      </w:r>
      <w:r>
        <w:rPr>
          <w:spacing w:val="-67"/>
        </w:rPr>
        <w:t> </w:t>
      </w:r>
      <w:r>
        <w:rPr/>
        <w:t>персональных данных, а также иных несанкционированных действий при их</w:t>
      </w:r>
      <w:r>
        <w:rPr>
          <w:spacing w:val="1"/>
        </w:rPr>
        <w:t> </w:t>
      </w:r>
      <w:r>
        <w:rPr/>
        <w:t>обработке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информационной системе</w:t>
      </w:r>
      <w:r>
        <w:rPr>
          <w:spacing w:val="-2"/>
        </w:rPr>
        <w:t> </w:t>
      </w:r>
      <w:r>
        <w:rPr/>
        <w:t>персональных данных.</w:t>
      </w:r>
    </w:p>
    <w:p>
      <w:pPr>
        <w:pStyle w:val="BodyText"/>
        <w:spacing w:line="360" w:lineRule="auto"/>
        <w:ind w:left="540" w:right="845" w:firstLine="707"/>
        <w:jc w:val="both"/>
      </w:pPr>
      <w:r>
        <w:rPr/>
        <w:t>Модель</w:t>
      </w:r>
      <w:r>
        <w:rPr>
          <w:spacing w:val="1"/>
        </w:rPr>
        <w:t> </w:t>
      </w:r>
      <w:r>
        <w:rPr/>
        <w:t>угроз</w:t>
      </w:r>
      <w:r>
        <w:rPr>
          <w:spacing w:val="1"/>
        </w:rPr>
        <w:t> </w:t>
      </w:r>
      <w:r>
        <w:rPr/>
        <w:t>(безопасности</w:t>
      </w:r>
      <w:r>
        <w:rPr>
          <w:spacing w:val="1"/>
        </w:rPr>
        <w:t> </w:t>
      </w:r>
      <w:r>
        <w:rPr/>
        <w:t>информации)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физическое,</w:t>
      </w:r>
      <w:r>
        <w:rPr>
          <w:spacing w:val="1"/>
        </w:rPr>
        <w:t> </w:t>
      </w:r>
      <w:r>
        <w:rPr/>
        <w:t>математическое,</w:t>
      </w:r>
      <w:r>
        <w:rPr>
          <w:spacing w:val="1"/>
        </w:rPr>
        <w:t> </w:t>
      </w:r>
      <w:r>
        <w:rPr/>
        <w:t>описательное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угроз</w:t>
      </w:r>
      <w:r>
        <w:rPr>
          <w:spacing w:val="-2"/>
        </w:rPr>
        <w:t> </w:t>
      </w:r>
      <w:r>
        <w:rPr/>
        <w:t>безопасности</w:t>
      </w:r>
      <w:r>
        <w:rPr>
          <w:spacing w:val="-3"/>
        </w:rPr>
        <w:t> </w:t>
      </w:r>
      <w:r>
        <w:rPr/>
        <w:t>информации.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ИСПДн-С - информационная система, обрабатывающая специальные</w:t>
      </w:r>
      <w:r>
        <w:rPr>
          <w:spacing w:val="1"/>
        </w:rPr>
        <w:t> </w:t>
      </w:r>
      <w:r>
        <w:rPr/>
        <w:t>категории персональных данных, если в ней обрабатываются персональные</w:t>
      </w:r>
      <w:r>
        <w:rPr>
          <w:spacing w:val="1"/>
        </w:rPr>
        <w:t> </w:t>
      </w:r>
      <w:r>
        <w:rPr/>
        <w:t>данные, касающиеся расовой, национальной принадлежности, политических</w:t>
      </w:r>
      <w:r>
        <w:rPr>
          <w:spacing w:val="1"/>
        </w:rPr>
        <w:t> </w:t>
      </w:r>
      <w:r>
        <w:rPr/>
        <w:t>взглядов,</w:t>
      </w:r>
      <w:r>
        <w:rPr>
          <w:spacing w:val="1"/>
        </w:rPr>
        <w:t> </w:t>
      </w:r>
      <w:r>
        <w:rPr/>
        <w:t>религиозных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философских</w:t>
      </w:r>
      <w:r>
        <w:rPr>
          <w:spacing w:val="1"/>
        </w:rPr>
        <w:t> </w:t>
      </w:r>
      <w:r>
        <w:rPr/>
        <w:t>убеждений,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здоровья,</w:t>
      </w:r>
      <w:r>
        <w:rPr>
          <w:spacing w:val="1"/>
        </w:rPr>
        <w:t> </w:t>
      </w:r>
      <w:r>
        <w:rPr/>
        <w:t>интимной</w:t>
      </w:r>
      <w:r>
        <w:rPr>
          <w:spacing w:val="-1"/>
        </w:rPr>
        <w:t> </w:t>
      </w:r>
      <w:r>
        <w:rPr/>
        <w:t>жизни субъектов</w:t>
      </w:r>
      <w:r>
        <w:rPr>
          <w:spacing w:val="-1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/>
        <w:t>данных;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0" w:lineRule="auto" w:before="67"/>
        <w:ind w:right="845" w:firstLine="708"/>
        <w:jc w:val="both"/>
      </w:pPr>
      <w:r>
        <w:rPr/>
        <w:t>ИСПДн-О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информационная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обрабатывающая</w:t>
      </w:r>
      <w:r>
        <w:rPr>
          <w:spacing w:val="1"/>
        </w:rPr>
        <w:t> </w:t>
      </w:r>
      <w:r>
        <w:rPr/>
        <w:t>общедоступные</w:t>
      </w:r>
      <w:r>
        <w:rPr>
          <w:spacing w:val="1"/>
        </w:rPr>
        <w:t> </w:t>
      </w:r>
      <w:r>
        <w:rPr/>
        <w:t>персональные</w:t>
      </w:r>
      <w:r>
        <w:rPr>
          <w:spacing w:val="1"/>
        </w:rPr>
        <w:t> </w:t>
      </w:r>
      <w:r>
        <w:rPr/>
        <w:t>данные,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ней</w:t>
      </w:r>
      <w:r>
        <w:rPr>
          <w:spacing w:val="1"/>
        </w:rPr>
        <w:t> </w:t>
      </w:r>
      <w:r>
        <w:rPr/>
        <w:t>обрабатываются</w:t>
      </w:r>
      <w:r>
        <w:rPr>
          <w:spacing w:val="1"/>
        </w:rPr>
        <w:t> </w:t>
      </w:r>
      <w:r>
        <w:rPr/>
        <w:t>персональные</w:t>
      </w:r>
      <w:r>
        <w:rPr>
          <w:spacing w:val="36"/>
        </w:rPr>
        <w:t> </w:t>
      </w:r>
      <w:r>
        <w:rPr/>
        <w:t>данные</w:t>
      </w:r>
      <w:r>
        <w:rPr>
          <w:spacing w:val="38"/>
        </w:rPr>
        <w:t> </w:t>
      </w:r>
      <w:r>
        <w:rPr/>
        <w:t>субъектов</w:t>
      </w:r>
      <w:r>
        <w:rPr>
          <w:spacing w:val="36"/>
        </w:rPr>
        <w:t> </w:t>
      </w:r>
      <w:r>
        <w:rPr/>
        <w:t>персональных</w:t>
      </w:r>
      <w:r>
        <w:rPr>
          <w:spacing w:val="37"/>
        </w:rPr>
        <w:t> </w:t>
      </w:r>
      <w:r>
        <w:rPr/>
        <w:t>данных,</w:t>
      </w:r>
      <w:r>
        <w:rPr>
          <w:spacing w:val="38"/>
        </w:rPr>
        <w:t> </w:t>
      </w:r>
      <w:r>
        <w:rPr/>
        <w:t>полученные</w:t>
      </w:r>
      <w:r>
        <w:rPr>
          <w:spacing w:val="39"/>
        </w:rPr>
        <w:t> </w:t>
      </w:r>
      <w:r>
        <w:rPr/>
        <w:t>только</w:t>
      </w:r>
      <w:r>
        <w:rPr>
          <w:spacing w:val="-68"/>
        </w:rPr>
        <w:t> </w:t>
      </w:r>
      <w:r>
        <w:rPr/>
        <w:t>из</w:t>
      </w:r>
      <w:r>
        <w:rPr>
          <w:spacing w:val="1"/>
        </w:rPr>
        <w:t> </w:t>
      </w:r>
      <w:r>
        <w:rPr/>
        <w:t>общедоступных</w:t>
      </w:r>
      <w:r>
        <w:rPr>
          <w:spacing w:val="1"/>
        </w:rPr>
        <w:t> </w:t>
      </w:r>
      <w:r>
        <w:rPr/>
        <w:t>источников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созданных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со</w:t>
      </w:r>
      <w:r>
        <w:rPr>
          <w:spacing w:val="-2"/>
        </w:rPr>
        <w:t> </w:t>
      </w:r>
      <w:r>
        <w:rPr/>
        <w:t>статьей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Федерального</w:t>
      </w:r>
      <w:r>
        <w:rPr>
          <w:spacing w:val="-1"/>
        </w:rPr>
        <w:t> </w:t>
      </w:r>
      <w:r>
        <w:rPr/>
        <w:t>закона</w:t>
      </w:r>
      <w:r>
        <w:rPr>
          <w:spacing w:val="-5"/>
        </w:rPr>
        <w:t> </w:t>
      </w:r>
      <w:r>
        <w:rPr/>
        <w:t>"О</w:t>
      </w:r>
      <w:r>
        <w:rPr>
          <w:spacing w:val="-4"/>
        </w:rPr>
        <w:t> </w:t>
      </w:r>
      <w:r>
        <w:rPr/>
        <w:t>персональных</w:t>
      </w:r>
      <w:r>
        <w:rPr>
          <w:spacing w:val="-4"/>
        </w:rPr>
        <w:t> </w:t>
      </w:r>
      <w:r>
        <w:rPr/>
        <w:t>данных".</w:t>
      </w:r>
    </w:p>
    <w:p>
      <w:pPr>
        <w:pStyle w:val="BodyText"/>
        <w:spacing w:line="360" w:lineRule="auto" w:before="2"/>
        <w:ind w:right="846" w:firstLine="708"/>
        <w:jc w:val="both"/>
      </w:pPr>
      <w:r>
        <w:rPr/>
        <w:t>ИСПДн-Б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информационная</w:t>
      </w:r>
      <w:r>
        <w:rPr>
          <w:spacing w:val="1"/>
        </w:rPr>
        <w:t> </w:t>
      </w:r>
      <w:r>
        <w:rPr/>
        <w:t>система,</w:t>
      </w:r>
      <w:r>
        <w:rPr>
          <w:spacing w:val="71"/>
        </w:rPr>
        <w:t> </w:t>
      </w:r>
      <w:r>
        <w:rPr/>
        <w:t>обрабатывающая</w:t>
      </w:r>
      <w:r>
        <w:rPr>
          <w:spacing w:val="1"/>
        </w:rPr>
        <w:t> </w:t>
      </w:r>
      <w:r>
        <w:rPr/>
        <w:t>биометрические персональные данные, если в ней обрабатываются сведения,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характеризуют</w:t>
      </w:r>
      <w:r>
        <w:rPr>
          <w:spacing w:val="1"/>
        </w:rPr>
        <w:t> </w:t>
      </w:r>
      <w:r>
        <w:rPr/>
        <w:t>физиологические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биологические</w:t>
      </w:r>
      <w:r>
        <w:rPr>
          <w:spacing w:val="1"/>
        </w:rPr>
        <w:t> </w:t>
      </w:r>
      <w:r>
        <w:rPr/>
        <w:t>особенности</w:t>
      </w:r>
      <w:r>
        <w:rPr>
          <w:spacing w:val="-67"/>
        </w:rPr>
        <w:t> </w:t>
      </w:r>
      <w:r>
        <w:rPr/>
        <w:t>человека, на основании которых можно установить его личность и которые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оператором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установления</w:t>
      </w:r>
      <w:r>
        <w:rPr>
          <w:spacing w:val="1"/>
        </w:rPr>
        <w:t> </w:t>
      </w:r>
      <w:r>
        <w:rPr/>
        <w:t>личности</w:t>
      </w:r>
      <w:r>
        <w:rPr>
          <w:spacing w:val="71"/>
        </w:rPr>
        <w:t> </w:t>
      </w:r>
      <w:r>
        <w:rPr/>
        <w:t>субъекта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обрабатываются</w:t>
      </w:r>
      <w:r>
        <w:rPr>
          <w:spacing w:val="1"/>
        </w:rPr>
        <w:t> </w:t>
      </w:r>
      <w:r>
        <w:rPr/>
        <w:t>сведения,</w:t>
      </w:r>
      <w:r>
        <w:rPr>
          <w:spacing w:val="1"/>
        </w:rPr>
        <w:t> </w:t>
      </w:r>
      <w:r>
        <w:rPr/>
        <w:t>относящиеся</w:t>
      </w:r>
      <w:r>
        <w:rPr>
          <w:spacing w:val="1"/>
        </w:rPr>
        <w:t> </w:t>
      </w:r>
      <w:r>
        <w:rPr/>
        <w:t>к</w:t>
      </w:r>
      <w:r>
        <w:rPr>
          <w:spacing w:val="-67"/>
        </w:rPr>
        <w:t> </w:t>
      </w:r>
      <w:r>
        <w:rPr/>
        <w:t>специальным</w:t>
      </w:r>
      <w:r>
        <w:rPr>
          <w:spacing w:val="-2"/>
        </w:rPr>
        <w:t> </w:t>
      </w:r>
      <w:r>
        <w:rPr/>
        <w:t>категориям</w:t>
      </w:r>
      <w:r>
        <w:rPr>
          <w:spacing w:val="-1"/>
        </w:rPr>
        <w:t> </w:t>
      </w:r>
      <w:r>
        <w:rPr/>
        <w:t>персональных</w:t>
      </w:r>
      <w:r>
        <w:rPr>
          <w:spacing w:val="-2"/>
        </w:rPr>
        <w:t> </w:t>
      </w:r>
      <w:r>
        <w:rPr/>
        <w:t>данных.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ИСПДн-И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информационная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обрабатывающая</w:t>
      </w:r>
      <w:r>
        <w:rPr>
          <w:spacing w:val="71"/>
        </w:rPr>
        <w:t> </w:t>
      </w:r>
      <w:r>
        <w:rPr/>
        <w:t>иные</w:t>
      </w:r>
      <w:r>
        <w:rPr>
          <w:spacing w:val="1"/>
        </w:rPr>
        <w:t> </w:t>
      </w:r>
      <w:r>
        <w:rPr/>
        <w:t>категории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обрабатываются</w:t>
      </w:r>
      <w:r>
        <w:rPr>
          <w:spacing w:val="1"/>
        </w:rPr>
        <w:t> </w:t>
      </w:r>
      <w:r>
        <w:rPr/>
        <w:t>персональные</w:t>
      </w:r>
      <w:r>
        <w:rPr>
          <w:spacing w:val="-5"/>
        </w:rPr>
        <w:t> </w:t>
      </w:r>
      <w:r>
        <w:rPr/>
        <w:t>данные</w:t>
      </w:r>
      <w:r>
        <w:rPr>
          <w:spacing w:val="-2"/>
        </w:rPr>
        <w:t> </w:t>
      </w:r>
      <w:r>
        <w:rPr/>
        <w:t>специальные,</w:t>
      </w:r>
      <w:r>
        <w:rPr>
          <w:spacing w:val="-2"/>
        </w:rPr>
        <w:t> </w:t>
      </w:r>
      <w:r>
        <w:rPr/>
        <w:t>общедоступные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биометрические.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«Базовая модель» - Базовая модель угроз безопасности 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системах</w:t>
      </w:r>
      <w:r>
        <w:rPr>
          <w:spacing w:val="71"/>
        </w:rPr>
        <w:t> </w:t>
      </w:r>
      <w:r>
        <w:rPr/>
        <w:t>персональных</w:t>
      </w:r>
      <w:r>
        <w:rPr>
          <w:spacing w:val="-67"/>
        </w:rPr>
        <w:t> </w:t>
      </w:r>
      <w:r>
        <w:rPr/>
        <w:t>данных. (Утверждена заместителем директора ФСТЭК России 15.02.2008 г.</w:t>
      </w:r>
      <w:r>
        <w:rPr>
          <w:spacing w:val="1"/>
        </w:rPr>
        <w:t> </w:t>
      </w:r>
      <w:r>
        <w:rPr/>
        <w:t>ДСП.).</w:t>
      </w:r>
    </w:p>
    <w:p>
      <w:pPr>
        <w:pStyle w:val="BodyText"/>
        <w:spacing w:line="360" w:lineRule="auto"/>
        <w:ind w:left="1249" w:right="4353"/>
      </w:pPr>
      <w:r>
        <w:rPr/>
        <w:t>АРМ - автоматизированное рабочее место.</w:t>
      </w:r>
      <w:r>
        <w:rPr>
          <w:spacing w:val="-67"/>
        </w:rPr>
        <w:t> </w:t>
      </w:r>
      <w:r>
        <w:rPr/>
        <w:t>ПО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программное</w:t>
      </w:r>
      <w:r>
        <w:rPr>
          <w:spacing w:val="-1"/>
        </w:rPr>
        <w:t> </w:t>
      </w:r>
      <w:r>
        <w:rPr/>
        <w:t>обеспечение.</w:t>
      </w:r>
    </w:p>
    <w:p>
      <w:pPr>
        <w:pStyle w:val="BodyText"/>
        <w:spacing w:line="362" w:lineRule="auto"/>
        <w:ind w:left="1249" w:right="3502"/>
      </w:pPr>
      <w:r>
        <w:rPr/>
        <w:t>МИО – международный информационный обмен.</w:t>
      </w:r>
      <w:r>
        <w:rPr>
          <w:spacing w:val="-67"/>
        </w:rPr>
        <w:t> </w:t>
      </w:r>
      <w:r>
        <w:rPr/>
        <w:t>БПДн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безопасность</w:t>
      </w:r>
      <w:r>
        <w:rPr>
          <w:spacing w:val="-3"/>
        </w:rPr>
        <w:t> </w:t>
      </w:r>
      <w:r>
        <w:rPr/>
        <w:t>персональных</w:t>
      </w:r>
      <w:r>
        <w:rPr>
          <w:spacing w:val="-2"/>
        </w:rPr>
        <w:t> </w:t>
      </w:r>
      <w:r>
        <w:rPr/>
        <w:t>данных.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Heading2"/>
        <w:ind w:left="1249"/>
      </w:pPr>
      <w:r>
        <w:rPr/>
        <w:t>Работы,</w:t>
      </w:r>
      <w:r>
        <w:rPr>
          <w:spacing w:val="-4"/>
        </w:rPr>
        <w:t> </w:t>
      </w:r>
      <w:r>
        <w:rPr/>
        <w:t>выполняемые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предпроектной</w:t>
      </w:r>
      <w:r>
        <w:rPr>
          <w:spacing w:val="-4"/>
        </w:rPr>
        <w:t> </w:t>
      </w:r>
      <w:r>
        <w:rPr/>
        <w:t>стадии:</w:t>
      </w:r>
    </w:p>
    <w:p>
      <w:pPr>
        <w:pStyle w:val="ListParagraph"/>
        <w:numPr>
          <w:ilvl w:val="0"/>
          <w:numId w:val="2"/>
        </w:numPr>
        <w:tabs>
          <w:tab w:pos="1969" w:val="left" w:leader="none"/>
          <w:tab w:pos="1970" w:val="left" w:leader="none"/>
          <w:tab w:pos="4256" w:val="left" w:leader="none"/>
          <w:tab w:pos="6342" w:val="left" w:leader="none"/>
          <w:tab w:pos="7847" w:val="left" w:leader="none"/>
          <w:tab w:pos="9623" w:val="left" w:leader="none"/>
        </w:tabs>
        <w:spacing w:line="352" w:lineRule="auto" w:before="155" w:after="0"/>
        <w:ind w:left="1969" w:right="845" w:hanging="361"/>
        <w:jc w:val="left"/>
        <w:rPr>
          <w:sz w:val="28"/>
        </w:rPr>
      </w:pPr>
      <w:r>
        <w:rPr>
          <w:sz w:val="28"/>
        </w:rPr>
        <w:t>Устанавливается</w:t>
        <w:tab/>
        <w:t>необходимость</w:t>
        <w:tab/>
        <w:t>обработки</w:t>
        <w:tab/>
        <w:t>информации</w:t>
        <w:tab/>
        <w:t>на</w:t>
      </w:r>
      <w:r>
        <w:rPr>
          <w:spacing w:val="-67"/>
          <w:sz w:val="28"/>
        </w:rPr>
        <w:t> </w:t>
      </w:r>
      <w:r>
        <w:rPr>
          <w:sz w:val="28"/>
        </w:rPr>
        <w:t>данном</w:t>
      </w:r>
      <w:r>
        <w:rPr>
          <w:spacing w:val="-2"/>
          <w:sz w:val="28"/>
        </w:rPr>
        <w:t> </w:t>
      </w:r>
      <w:r>
        <w:rPr>
          <w:sz w:val="28"/>
        </w:rPr>
        <w:t>объекте</w:t>
      </w:r>
      <w:r>
        <w:rPr>
          <w:spacing w:val="-3"/>
          <w:sz w:val="28"/>
        </w:rPr>
        <w:t> </w:t>
      </w:r>
      <w:r>
        <w:rPr>
          <w:sz w:val="28"/>
        </w:rPr>
        <w:t>информатизации;</w:t>
      </w:r>
    </w:p>
    <w:p>
      <w:pPr>
        <w:pStyle w:val="ListParagraph"/>
        <w:numPr>
          <w:ilvl w:val="0"/>
          <w:numId w:val="2"/>
        </w:numPr>
        <w:tabs>
          <w:tab w:pos="1970" w:val="left" w:leader="none"/>
          <w:tab w:pos="1971" w:val="left" w:leader="none"/>
        </w:tabs>
        <w:spacing w:line="352" w:lineRule="auto" w:before="9" w:after="0"/>
        <w:ind w:left="1970" w:right="844" w:hanging="361"/>
        <w:jc w:val="left"/>
        <w:rPr>
          <w:sz w:val="28"/>
        </w:rPr>
      </w:pPr>
      <w:r>
        <w:rPr>
          <w:sz w:val="28"/>
        </w:rPr>
        <w:t>Определяется</w:t>
      </w:r>
      <w:r>
        <w:rPr>
          <w:spacing w:val="36"/>
          <w:sz w:val="28"/>
        </w:rPr>
        <w:t> </w:t>
      </w:r>
      <w:r>
        <w:rPr>
          <w:sz w:val="28"/>
        </w:rPr>
        <w:t>перечень</w:t>
      </w:r>
      <w:r>
        <w:rPr>
          <w:spacing w:val="35"/>
          <w:sz w:val="28"/>
        </w:rPr>
        <w:t> </w:t>
      </w:r>
      <w:r>
        <w:rPr>
          <w:sz w:val="28"/>
        </w:rPr>
        <w:t>сведений</w:t>
      </w:r>
      <w:r>
        <w:rPr>
          <w:spacing w:val="35"/>
          <w:sz w:val="28"/>
        </w:rPr>
        <w:t> </w:t>
      </w:r>
      <w:r>
        <w:rPr>
          <w:sz w:val="28"/>
        </w:rPr>
        <w:t>конфиденциального</w:t>
      </w:r>
      <w:r>
        <w:rPr>
          <w:spacing w:val="35"/>
          <w:sz w:val="28"/>
        </w:rPr>
        <w:t> </w:t>
      </w:r>
      <w:r>
        <w:rPr>
          <w:sz w:val="28"/>
        </w:rPr>
        <w:t>характера,</w:t>
      </w:r>
      <w:r>
        <w:rPr>
          <w:spacing w:val="-67"/>
          <w:sz w:val="28"/>
        </w:rPr>
        <w:t> </w:t>
      </w:r>
      <w:r>
        <w:rPr>
          <w:sz w:val="28"/>
        </w:rPr>
        <w:t>подлежащих защите;</w:t>
      </w:r>
    </w:p>
    <w:p>
      <w:pPr>
        <w:spacing w:after="0" w:line="352" w:lineRule="auto"/>
        <w:jc w:val="left"/>
        <w:rPr>
          <w:sz w:val="28"/>
        </w:rPr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0"/>
          <w:numId w:val="2"/>
        </w:numPr>
        <w:tabs>
          <w:tab w:pos="1970" w:val="left" w:leader="none"/>
        </w:tabs>
        <w:spacing w:line="355" w:lineRule="auto" w:before="86" w:after="0"/>
        <w:ind w:left="1969" w:right="846" w:hanging="360"/>
        <w:jc w:val="both"/>
        <w:rPr>
          <w:sz w:val="28"/>
        </w:rPr>
      </w:pPr>
      <w:r>
        <w:rPr>
          <w:sz w:val="28"/>
        </w:rPr>
        <w:t>Определяются (уточняются) угрозы безопасности информации и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вероятного</w:t>
      </w:r>
      <w:r>
        <w:rPr>
          <w:spacing w:val="1"/>
          <w:sz w:val="28"/>
        </w:rPr>
        <w:t> </w:t>
      </w:r>
      <w:r>
        <w:rPr>
          <w:sz w:val="28"/>
        </w:rPr>
        <w:t>нарушителя</w:t>
      </w:r>
      <w:r>
        <w:rPr>
          <w:spacing w:val="1"/>
          <w:sz w:val="28"/>
        </w:rPr>
        <w:t> </w:t>
      </w:r>
      <w:r>
        <w:rPr>
          <w:sz w:val="28"/>
        </w:rPr>
        <w:t>применительно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конкретным</w:t>
      </w:r>
      <w:r>
        <w:rPr>
          <w:spacing w:val="1"/>
          <w:sz w:val="28"/>
        </w:rPr>
        <w:t> </w:t>
      </w:r>
      <w:r>
        <w:rPr>
          <w:sz w:val="28"/>
        </w:rPr>
        <w:t>условиям</w:t>
      </w:r>
      <w:r>
        <w:rPr>
          <w:spacing w:val="-2"/>
          <w:sz w:val="28"/>
        </w:rPr>
        <w:t> </w:t>
      </w:r>
      <w:r>
        <w:rPr>
          <w:sz w:val="28"/>
        </w:rPr>
        <w:t>функционирования</w:t>
      </w:r>
      <w:r>
        <w:rPr>
          <w:spacing w:val="-3"/>
          <w:sz w:val="28"/>
        </w:rPr>
        <w:t> </w:t>
      </w:r>
      <w:r>
        <w:rPr>
          <w:sz w:val="28"/>
        </w:rPr>
        <w:t>объекта;</w:t>
      </w:r>
    </w:p>
    <w:p>
      <w:pPr>
        <w:pStyle w:val="ListParagraph"/>
        <w:numPr>
          <w:ilvl w:val="0"/>
          <w:numId w:val="2"/>
        </w:numPr>
        <w:tabs>
          <w:tab w:pos="1970" w:val="left" w:leader="none"/>
        </w:tabs>
        <w:spacing w:line="350" w:lineRule="auto" w:before="10" w:after="0"/>
        <w:ind w:left="1969" w:right="846" w:hanging="361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pacing w:val="1"/>
          <w:sz w:val="28"/>
        </w:rPr>
        <w:t> </w:t>
      </w:r>
      <w:r>
        <w:rPr>
          <w:sz w:val="28"/>
        </w:rPr>
        <w:t>условия</w:t>
      </w:r>
      <w:r>
        <w:rPr>
          <w:spacing w:val="1"/>
          <w:sz w:val="28"/>
        </w:rPr>
        <w:t> </w:t>
      </w:r>
      <w:r>
        <w:rPr>
          <w:sz w:val="28"/>
        </w:rPr>
        <w:t>расположения</w:t>
      </w:r>
      <w:r>
        <w:rPr>
          <w:spacing w:val="1"/>
          <w:sz w:val="28"/>
        </w:rPr>
        <w:t> </w:t>
      </w:r>
      <w:r>
        <w:rPr>
          <w:sz w:val="28"/>
        </w:rPr>
        <w:t>объекта</w:t>
      </w:r>
      <w:r>
        <w:rPr>
          <w:spacing w:val="1"/>
          <w:sz w:val="28"/>
        </w:rPr>
        <w:t> </w:t>
      </w:r>
      <w:r>
        <w:rPr>
          <w:sz w:val="28"/>
        </w:rPr>
        <w:t>информатизации</w:t>
      </w:r>
      <w:r>
        <w:rPr>
          <w:spacing w:val="-67"/>
          <w:sz w:val="28"/>
        </w:rPr>
        <w:t> </w:t>
      </w:r>
      <w:r>
        <w:rPr>
          <w:sz w:val="28"/>
        </w:rPr>
        <w:t>относительно</w:t>
      </w:r>
      <w:r>
        <w:rPr>
          <w:spacing w:val="-1"/>
          <w:sz w:val="28"/>
        </w:rPr>
        <w:t> </w:t>
      </w:r>
      <w:r>
        <w:rPr>
          <w:sz w:val="28"/>
        </w:rPr>
        <w:t>границ контролируемой</w:t>
      </w:r>
      <w:r>
        <w:rPr>
          <w:spacing w:val="-1"/>
          <w:sz w:val="28"/>
        </w:rPr>
        <w:t> </w:t>
      </w:r>
      <w:r>
        <w:rPr>
          <w:sz w:val="28"/>
        </w:rPr>
        <w:t>зоны;</w:t>
      </w:r>
    </w:p>
    <w:p>
      <w:pPr>
        <w:pStyle w:val="ListParagraph"/>
        <w:numPr>
          <w:ilvl w:val="0"/>
          <w:numId w:val="2"/>
        </w:numPr>
        <w:tabs>
          <w:tab w:pos="1971" w:val="left" w:leader="none"/>
        </w:tabs>
        <w:spacing w:line="357" w:lineRule="auto" w:before="13" w:after="0"/>
        <w:ind w:left="1970" w:right="845" w:hanging="361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pacing w:val="1"/>
          <w:sz w:val="28"/>
        </w:rPr>
        <w:t> </w:t>
      </w:r>
      <w:r>
        <w:rPr>
          <w:sz w:val="28"/>
        </w:rPr>
        <w:t>конфигурация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топология</w:t>
      </w:r>
      <w:r>
        <w:rPr>
          <w:spacing w:val="1"/>
          <w:sz w:val="28"/>
        </w:rPr>
        <w:t> </w:t>
      </w:r>
      <w:r>
        <w:rPr>
          <w:sz w:val="28"/>
        </w:rPr>
        <w:t>сети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целом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отдельных</w:t>
      </w:r>
      <w:r>
        <w:rPr>
          <w:spacing w:val="1"/>
          <w:sz w:val="28"/>
        </w:rPr>
        <w:t> </w:t>
      </w:r>
      <w:r>
        <w:rPr>
          <w:sz w:val="28"/>
        </w:rPr>
        <w:t>компонентов,</w:t>
      </w:r>
      <w:r>
        <w:rPr>
          <w:spacing w:val="1"/>
          <w:sz w:val="28"/>
        </w:rPr>
        <w:t> </w:t>
      </w:r>
      <w:r>
        <w:rPr>
          <w:sz w:val="28"/>
        </w:rPr>
        <w:t>физические,</w:t>
      </w:r>
      <w:r>
        <w:rPr>
          <w:spacing w:val="1"/>
          <w:sz w:val="28"/>
        </w:rPr>
        <w:t> </w:t>
      </w:r>
      <w:r>
        <w:rPr>
          <w:sz w:val="28"/>
        </w:rPr>
        <w:t>функциональные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технологические</w:t>
      </w:r>
      <w:r>
        <w:rPr>
          <w:spacing w:val="1"/>
          <w:sz w:val="28"/>
        </w:rPr>
        <w:t> </w:t>
      </w:r>
      <w:r>
        <w:rPr>
          <w:sz w:val="28"/>
        </w:rPr>
        <w:t>связи</w:t>
      </w:r>
      <w:r>
        <w:rPr>
          <w:spacing w:val="1"/>
          <w:sz w:val="28"/>
        </w:rPr>
        <w:t> </w:t>
      </w:r>
      <w:r>
        <w:rPr>
          <w:sz w:val="28"/>
        </w:rPr>
        <w:t>сети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другими</w:t>
      </w:r>
      <w:r>
        <w:rPr>
          <w:spacing w:val="1"/>
          <w:sz w:val="28"/>
        </w:rPr>
        <w:t> </w:t>
      </w:r>
      <w:r>
        <w:rPr>
          <w:sz w:val="28"/>
        </w:rPr>
        <w:t>системами</w:t>
      </w:r>
      <w:r>
        <w:rPr>
          <w:spacing w:val="1"/>
          <w:sz w:val="28"/>
        </w:rPr>
        <w:t> </w:t>
      </w:r>
      <w:r>
        <w:rPr>
          <w:sz w:val="28"/>
        </w:rPr>
        <w:t>различного</w:t>
      </w:r>
      <w:r>
        <w:rPr>
          <w:spacing w:val="1"/>
          <w:sz w:val="28"/>
        </w:rPr>
        <w:t> </w:t>
      </w:r>
      <w:r>
        <w:rPr>
          <w:sz w:val="28"/>
        </w:rPr>
        <w:t>уровня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назначения;</w:t>
      </w:r>
    </w:p>
    <w:p>
      <w:pPr>
        <w:pStyle w:val="ListParagraph"/>
        <w:numPr>
          <w:ilvl w:val="0"/>
          <w:numId w:val="2"/>
        </w:numPr>
        <w:tabs>
          <w:tab w:pos="1971" w:val="left" w:leader="none"/>
        </w:tabs>
        <w:spacing w:line="357" w:lineRule="auto" w:before="4" w:after="0"/>
        <w:ind w:left="1970" w:right="843" w:hanging="361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pacing w:val="1"/>
          <w:sz w:val="28"/>
        </w:rPr>
        <w:t> </w:t>
      </w:r>
      <w:r>
        <w:rPr>
          <w:sz w:val="28"/>
        </w:rPr>
        <w:t>конкретные</w:t>
      </w:r>
      <w:r>
        <w:rPr>
          <w:spacing w:val="1"/>
          <w:sz w:val="28"/>
        </w:rPr>
        <w:t> </w:t>
      </w:r>
      <w:r>
        <w:rPr>
          <w:sz w:val="28"/>
        </w:rPr>
        <w:t>технические</w:t>
      </w:r>
      <w:r>
        <w:rPr>
          <w:spacing w:val="1"/>
          <w:sz w:val="28"/>
        </w:rPr>
        <w:t> </w:t>
      </w:r>
      <w:r>
        <w:rPr>
          <w:sz w:val="28"/>
        </w:rPr>
        <w:t>средства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системы,</w:t>
      </w:r>
      <w:r>
        <w:rPr>
          <w:spacing w:val="1"/>
          <w:sz w:val="28"/>
        </w:rPr>
        <w:t> </w:t>
      </w:r>
      <w:r>
        <w:rPr>
          <w:sz w:val="28"/>
        </w:rPr>
        <w:t>предполагаемые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использованию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разрабатываемой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автоматизированной</w:t>
      </w:r>
      <w:r>
        <w:rPr>
          <w:spacing w:val="1"/>
          <w:sz w:val="28"/>
        </w:rPr>
        <w:t> </w:t>
      </w:r>
      <w:r>
        <w:rPr>
          <w:sz w:val="28"/>
        </w:rPr>
        <w:t>системы,</w:t>
      </w:r>
      <w:r>
        <w:rPr>
          <w:spacing w:val="1"/>
          <w:sz w:val="28"/>
        </w:rPr>
        <w:t> </w:t>
      </w:r>
      <w:r>
        <w:rPr>
          <w:sz w:val="28"/>
        </w:rPr>
        <w:t>условия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расположения,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-67"/>
          <w:sz w:val="28"/>
        </w:rPr>
        <w:t> </w:t>
      </w:r>
      <w:r>
        <w:rPr>
          <w:sz w:val="28"/>
        </w:rPr>
        <w:t>программные</w:t>
      </w:r>
      <w:r>
        <w:rPr>
          <w:spacing w:val="-2"/>
          <w:sz w:val="28"/>
        </w:rPr>
        <w:t> </w:t>
      </w:r>
      <w:r>
        <w:rPr>
          <w:sz w:val="28"/>
        </w:rPr>
        <w:t>средства</w:t>
      </w:r>
    </w:p>
    <w:p>
      <w:pPr>
        <w:pStyle w:val="ListParagraph"/>
        <w:numPr>
          <w:ilvl w:val="0"/>
          <w:numId w:val="2"/>
        </w:numPr>
        <w:tabs>
          <w:tab w:pos="1972" w:val="left" w:leader="none"/>
        </w:tabs>
        <w:spacing w:line="355" w:lineRule="auto" w:before="0" w:after="0"/>
        <w:ind w:left="1971" w:right="844" w:hanging="361"/>
        <w:jc w:val="both"/>
        <w:rPr>
          <w:sz w:val="28"/>
        </w:rPr>
      </w:pPr>
      <w:r>
        <w:rPr>
          <w:sz w:val="28"/>
        </w:rPr>
        <w:t>Определяются</w:t>
      </w:r>
      <w:r>
        <w:rPr>
          <w:spacing w:val="1"/>
          <w:sz w:val="28"/>
        </w:rPr>
        <w:t> </w:t>
      </w:r>
      <w:r>
        <w:rPr>
          <w:sz w:val="28"/>
        </w:rPr>
        <w:t>режимы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автоматизированной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целом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71"/>
          <w:sz w:val="28"/>
        </w:rPr>
        <w:t> </w:t>
      </w:r>
      <w:r>
        <w:rPr>
          <w:sz w:val="28"/>
        </w:rPr>
        <w:t>отдельных</w:t>
      </w:r>
      <w:r>
        <w:rPr>
          <w:spacing w:val="1"/>
          <w:sz w:val="28"/>
        </w:rPr>
        <w:t> </w:t>
      </w:r>
      <w:r>
        <w:rPr>
          <w:sz w:val="28"/>
        </w:rPr>
        <w:t>компонентах</w:t>
      </w:r>
    </w:p>
    <w:p>
      <w:pPr>
        <w:pStyle w:val="ListParagraph"/>
        <w:numPr>
          <w:ilvl w:val="0"/>
          <w:numId w:val="2"/>
        </w:numPr>
        <w:tabs>
          <w:tab w:pos="1972" w:val="left" w:leader="none"/>
        </w:tabs>
        <w:spacing w:line="240" w:lineRule="auto" w:before="8" w:after="0"/>
        <w:ind w:left="1971" w:right="0" w:hanging="361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-5"/>
          <w:sz w:val="28"/>
        </w:rPr>
        <w:t> </w:t>
      </w:r>
      <w:r>
        <w:rPr>
          <w:sz w:val="28"/>
        </w:rPr>
        <w:t>класс</w:t>
      </w:r>
      <w:r>
        <w:rPr>
          <w:spacing w:val="-6"/>
          <w:sz w:val="28"/>
        </w:rPr>
        <w:t> </w:t>
      </w:r>
      <w:r>
        <w:rPr>
          <w:sz w:val="28"/>
        </w:rPr>
        <w:t>защищенности</w:t>
      </w:r>
      <w:r>
        <w:rPr>
          <w:spacing w:val="-3"/>
          <w:sz w:val="28"/>
        </w:rPr>
        <w:t> </w:t>
      </w:r>
      <w:r>
        <w:rPr>
          <w:sz w:val="28"/>
        </w:rPr>
        <w:t>автоматизированной</w:t>
      </w:r>
      <w:r>
        <w:rPr>
          <w:spacing w:val="-3"/>
          <w:sz w:val="28"/>
        </w:rPr>
        <w:t> </w:t>
      </w:r>
      <w:r>
        <w:rPr>
          <w:sz w:val="28"/>
        </w:rPr>
        <w:t>системы</w:t>
      </w:r>
    </w:p>
    <w:p>
      <w:pPr>
        <w:pStyle w:val="ListParagraph"/>
        <w:numPr>
          <w:ilvl w:val="0"/>
          <w:numId w:val="2"/>
        </w:numPr>
        <w:tabs>
          <w:tab w:pos="1972" w:val="left" w:leader="none"/>
        </w:tabs>
        <w:spacing w:line="350" w:lineRule="auto" w:before="161" w:after="0"/>
        <w:ind w:left="1971" w:right="846" w:hanging="361"/>
        <w:jc w:val="both"/>
        <w:rPr>
          <w:sz w:val="28"/>
        </w:rPr>
      </w:pPr>
      <w:r>
        <w:rPr>
          <w:sz w:val="28"/>
        </w:rPr>
        <w:t>Определяется степень участия персонала в информации, характер</w:t>
      </w:r>
      <w:r>
        <w:rPr>
          <w:spacing w:val="-67"/>
          <w:sz w:val="28"/>
        </w:rPr>
        <w:t> </w:t>
      </w:r>
      <w:r>
        <w:rPr>
          <w:sz w:val="28"/>
        </w:rPr>
        <w:t>их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4"/>
          <w:sz w:val="28"/>
        </w:rPr>
        <w:t> </w:t>
      </w:r>
      <w:r>
        <w:rPr>
          <w:sz w:val="28"/>
        </w:rPr>
        <w:t>между</w:t>
      </w:r>
      <w:r>
        <w:rPr>
          <w:spacing w:val="-5"/>
          <w:sz w:val="28"/>
        </w:rPr>
        <w:t> </w:t>
      </w:r>
      <w:r>
        <w:rPr>
          <w:sz w:val="28"/>
        </w:rPr>
        <w:t>собой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службой</w:t>
      </w:r>
      <w:r>
        <w:rPr>
          <w:spacing w:val="-1"/>
          <w:sz w:val="28"/>
        </w:rPr>
        <w:t> </w:t>
      </w:r>
      <w:r>
        <w:rPr>
          <w:sz w:val="28"/>
        </w:rPr>
        <w:t>безопасности</w:t>
      </w:r>
    </w:p>
    <w:p>
      <w:pPr>
        <w:pStyle w:val="ListParagraph"/>
        <w:numPr>
          <w:ilvl w:val="0"/>
          <w:numId w:val="2"/>
        </w:numPr>
        <w:tabs>
          <w:tab w:pos="1973" w:val="left" w:leader="none"/>
          <w:tab w:pos="4631" w:val="left" w:leader="none"/>
          <w:tab w:pos="7105" w:val="left" w:leader="none"/>
          <w:tab w:pos="8317" w:val="left" w:leader="none"/>
        </w:tabs>
        <w:spacing w:line="355" w:lineRule="auto" w:before="16" w:after="0"/>
        <w:ind w:left="1972" w:right="844" w:hanging="361"/>
        <w:jc w:val="both"/>
        <w:rPr>
          <w:sz w:val="28"/>
        </w:rPr>
      </w:pPr>
      <w:r>
        <w:rPr>
          <w:sz w:val="28"/>
        </w:rPr>
        <w:t>Определяются</w:t>
        <w:tab/>
        <w:t>мероприятия</w:t>
        <w:tab/>
        <w:t>по</w:t>
        <w:tab/>
        <w:t>обеспечению</w:t>
      </w:r>
      <w:r>
        <w:rPr>
          <w:spacing w:val="-68"/>
          <w:sz w:val="28"/>
        </w:rPr>
        <w:t> </w:t>
      </w:r>
      <w:r>
        <w:rPr>
          <w:sz w:val="28"/>
        </w:rPr>
        <w:t>конфиденциальности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этапе</w:t>
      </w:r>
      <w:r>
        <w:rPr>
          <w:spacing w:val="1"/>
          <w:sz w:val="28"/>
        </w:rPr>
        <w:t> </w:t>
      </w:r>
      <w:r>
        <w:rPr>
          <w:sz w:val="28"/>
        </w:rPr>
        <w:t>проектирования</w:t>
      </w:r>
      <w:r>
        <w:rPr>
          <w:spacing w:val="1"/>
          <w:sz w:val="28"/>
        </w:rPr>
        <w:t> </w:t>
      </w:r>
      <w:r>
        <w:rPr>
          <w:sz w:val="28"/>
        </w:rPr>
        <w:t>объекта</w:t>
      </w:r>
      <w:r>
        <w:rPr>
          <w:spacing w:val="-2"/>
          <w:sz w:val="28"/>
        </w:rPr>
        <w:t> </w:t>
      </w:r>
      <w:r>
        <w:rPr>
          <w:sz w:val="28"/>
        </w:rPr>
        <w:t>информатизации</w:t>
      </w:r>
    </w:p>
    <w:p>
      <w:pPr>
        <w:pStyle w:val="BodyText"/>
        <w:spacing w:before="1"/>
        <w:ind w:left="0"/>
        <w:rPr>
          <w:sz w:val="43"/>
        </w:rPr>
      </w:pPr>
    </w:p>
    <w:p>
      <w:pPr>
        <w:pStyle w:val="Heading2"/>
        <w:spacing w:line="360" w:lineRule="auto"/>
        <w:ind w:left="544" w:right="631" w:firstLine="707"/>
      </w:pPr>
      <w:r>
        <w:rPr/>
        <w:t>Характеристики</w:t>
      </w:r>
      <w:r>
        <w:rPr>
          <w:spacing w:val="60"/>
        </w:rPr>
        <w:t> </w:t>
      </w:r>
      <w:r>
        <w:rPr/>
        <w:t>ИСПДн,</w:t>
      </w:r>
      <w:r>
        <w:rPr>
          <w:spacing w:val="60"/>
        </w:rPr>
        <w:t> </w:t>
      </w:r>
      <w:r>
        <w:rPr/>
        <w:t>обусловливающие</w:t>
      </w:r>
      <w:r>
        <w:rPr>
          <w:spacing w:val="62"/>
        </w:rPr>
        <w:t> </w:t>
      </w:r>
      <w:r>
        <w:rPr/>
        <w:t>возникновение</w:t>
      </w:r>
      <w:r>
        <w:rPr>
          <w:spacing w:val="59"/>
        </w:rPr>
        <w:t> </w:t>
      </w:r>
      <w:r>
        <w:rPr/>
        <w:t>угроз</w:t>
      </w:r>
      <w:r>
        <w:rPr>
          <w:spacing w:val="-67"/>
        </w:rPr>
        <w:t> </w:t>
      </w:r>
      <w:r>
        <w:rPr/>
        <w:t>БПДн:</w:t>
      </w:r>
    </w:p>
    <w:p>
      <w:pPr>
        <w:pStyle w:val="ListParagraph"/>
        <w:numPr>
          <w:ilvl w:val="0"/>
          <w:numId w:val="3"/>
        </w:numPr>
        <w:tabs>
          <w:tab w:pos="1558" w:val="left" w:leader="none"/>
        </w:tabs>
        <w:spacing w:line="316" w:lineRule="exact" w:before="0" w:after="0"/>
        <w:ind w:left="1557" w:right="0" w:hanging="306"/>
        <w:jc w:val="left"/>
        <w:rPr>
          <w:sz w:val="28"/>
        </w:rPr>
      </w:pPr>
      <w:r>
        <w:rPr>
          <w:sz w:val="28"/>
        </w:rPr>
        <w:t>структура</w:t>
      </w:r>
      <w:r>
        <w:rPr>
          <w:spacing w:val="-4"/>
          <w:sz w:val="28"/>
        </w:rPr>
        <w:t> </w:t>
      </w:r>
      <w:r>
        <w:rPr>
          <w:sz w:val="28"/>
        </w:rPr>
        <w:t>ИСПДн:</w:t>
      </w:r>
    </w:p>
    <w:p>
      <w:pPr>
        <w:pStyle w:val="ListParagraph"/>
        <w:numPr>
          <w:ilvl w:val="1"/>
          <w:numId w:val="3"/>
        </w:numPr>
        <w:tabs>
          <w:tab w:pos="2249" w:val="left" w:leader="none"/>
        </w:tabs>
        <w:spacing w:line="240" w:lineRule="auto" w:before="163" w:after="0"/>
        <w:ind w:left="2248" w:right="0" w:hanging="289"/>
        <w:jc w:val="left"/>
        <w:rPr>
          <w:sz w:val="28"/>
        </w:rPr>
      </w:pPr>
      <w:r>
        <w:rPr>
          <w:sz w:val="28"/>
        </w:rPr>
        <w:t>автономные</w:t>
      </w:r>
      <w:r>
        <w:rPr>
          <w:spacing w:val="-4"/>
          <w:sz w:val="28"/>
        </w:rPr>
        <w:t> </w:t>
      </w:r>
      <w:r>
        <w:rPr>
          <w:sz w:val="28"/>
        </w:rPr>
        <w:t>ИСПДн</w:t>
      </w:r>
      <w:r>
        <w:rPr>
          <w:spacing w:val="-2"/>
          <w:sz w:val="28"/>
        </w:rPr>
        <w:t> </w:t>
      </w:r>
      <w:r>
        <w:rPr>
          <w:sz w:val="28"/>
        </w:rPr>
        <w:t>АРМ;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67" w:top="1020" w:bottom="1340" w:left="1160" w:right="0"/>
        </w:sectPr>
      </w:pPr>
    </w:p>
    <w:p>
      <w:pPr>
        <w:pStyle w:val="BodyText"/>
        <w:ind w:left="1399"/>
        <w:rPr>
          <w:sz w:val="20"/>
        </w:rPr>
      </w:pPr>
      <w:r>
        <w:rPr>
          <w:sz w:val="20"/>
        </w:rPr>
        <w:drawing>
          <wp:inline distT="0" distB="0" distL="0" distR="0">
            <wp:extent cx="5560335" cy="24479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3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263" w:val="left" w:leader="none"/>
        </w:tabs>
        <w:spacing w:line="240" w:lineRule="auto" w:before="89" w:after="0"/>
        <w:ind w:left="2262" w:right="0" w:hanging="306"/>
        <w:jc w:val="left"/>
        <w:rPr>
          <w:sz w:val="28"/>
        </w:rPr>
      </w:pPr>
      <w:r>
        <w:rPr>
          <w:sz w:val="28"/>
        </w:rPr>
        <w:t>локальные</w:t>
      </w:r>
      <w:r>
        <w:rPr>
          <w:spacing w:val="-4"/>
          <w:sz w:val="28"/>
        </w:rPr>
        <w:t> </w:t>
      </w:r>
      <w:r>
        <w:rPr>
          <w:sz w:val="28"/>
        </w:rPr>
        <w:t>ИСПДн:</w:t>
      </w:r>
    </w:p>
    <w:p>
      <w:pPr>
        <w:pStyle w:val="BodyText"/>
        <w:spacing w:before="3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1530350</wp:posOffset>
            </wp:positionH>
            <wp:positionV relativeFrom="paragraph">
              <wp:posOffset>107372</wp:posOffset>
            </wp:positionV>
            <wp:extent cx="4018373" cy="476059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373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2246" w:val="left" w:leader="none"/>
        </w:tabs>
        <w:spacing w:line="240" w:lineRule="auto" w:before="97" w:after="0"/>
        <w:ind w:left="2245" w:right="0" w:hanging="289"/>
        <w:jc w:val="left"/>
        <w:rPr>
          <w:sz w:val="28"/>
        </w:rPr>
      </w:pPr>
      <w:r>
        <w:rPr>
          <w:sz w:val="28"/>
        </w:rPr>
        <w:t>распределенные</w:t>
      </w:r>
      <w:r>
        <w:rPr>
          <w:spacing w:val="-5"/>
          <w:sz w:val="28"/>
        </w:rPr>
        <w:t> </w:t>
      </w:r>
      <w:r>
        <w:rPr>
          <w:sz w:val="28"/>
        </w:rPr>
        <w:t>ИСПДн):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67" w:top="1120" w:bottom="1340" w:left="1160" w:right="0"/>
        </w:sectPr>
      </w:pPr>
    </w:p>
    <w:p>
      <w:pPr>
        <w:pStyle w:val="BodyText"/>
        <w:ind w:left="1370"/>
        <w:rPr>
          <w:sz w:val="20"/>
        </w:rPr>
      </w:pPr>
      <w:r>
        <w:rPr>
          <w:sz w:val="20"/>
        </w:rPr>
        <w:drawing>
          <wp:inline distT="0" distB="0" distL="0" distR="0">
            <wp:extent cx="5184037" cy="38195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03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6"/>
        </w:rPr>
      </w:pPr>
    </w:p>
    <w:p>
      <w:pPr>
        <w:pStyle w:val="ListParagraph"/>
        <w:numPr>
          <w:ilvl w:val="0"/>
          <w:numId w:val="3"/>
        </w:numPr>
        <w:tabs>
          <w:tab w:pos="1555" w:val="left" w:leader="none"/>
        </w:tabs>
        <w:spacing w:line="240" w:lineRule="auto" w:before="89" w:after="0"/>
        <w:ind w:left="1554" w:right="0" w:hanging="306"/>
        <w:jc w:val="left"/>
        <w:rPr>
          <w:sz w:val="28"/>
        </w:rPr>
      </w:pPr>
      <w:r>
        <w:rPr>
          <w:sz w:val="28"/>
        </w:rPr>
        <w:t>категория</w:t>
      </w:r>
      <w:r>
        <w:rPr>
          <w:spacing w:val="-4"/>
          <w:sz w:val="28"/>
        </w:rPr>
        <w:t> </w:t>
      </w:r>
      <w:r>
        <w:rPr>
          <w:sz w:val="28"/>
        </w:rPr>
        <w:t>обрабатываемых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ИСПДн</w:t>
      </w:r>
      <w:r>
        <w:rPr>
          <w:spacing w:val="-5"/>
          <w:sz w:val="28"/>
        </w:rPr>
        <w:t> </w:t>
      </w:r>
      <w:r>
        <w:rPr>
          <w:sz w:val="28"/>
        </w:rPr>
        <w:t>персональных</w:t>
      </w:r>
      <w:r>
        <w:rPr>
          <w:spacing w:val="-6"/>
          <w:sz w:val="28"/>
        </w:rPr>
        <w:t> </w:t>
      </w:r>
      <w:r>
        <w:rPr>
          <w:sz w:val="28"/>
        </w:rPr>
        <w:t>данных:</w:t>
      </w:r>
    </w:p>
    <w:p>
      <w:pPr>
        <w:pStyle w:val="ListParagraph"/>
        <w:numPr>
          <w:ilvl w:val="1"/>
          <w:numId w:val="3"/>
        </w:numPr>
        <w:tabs>
          <w:tab w:pos="2246" w:val="left" w:leader="none"/>
        </w:tabs>
        <w:spacing w:line="240" w:lineRule="auto" w:before="160" w:after="0"/>
        <w:ind w:left="2245" w:right="0" w:hanging="289"/>
        <w:jc w:val="left"/>
        <w:rPr>
          <w:sz w:val="28"/>
        </w:rPr>
      </w:pPr>
      <w:r>
        <w:rPr>
          <w:sz w:val="28"/>
        </w:rPr>
        <w:t>ИСПДн-С;</w:t>
      </w:r>
    </w:p>
    <w:p>
      <w:pPr>
        <w:pStyle w:val="ListParagraph"/>
        <w:numPr>
          <w:ilvl w:val="1"/>
          <w:numId w:val="3"/>
        </w:numPr>
        <w:tabs>
          <w:tab w:pos="2263" w:val="left" w:leader="none"/>
        </w:tabs>
        <w:spacing w:line="240" w:lineRule="auto" w:before="163" w:after="0"/>
        <w:ind w:left="2262" w:right="0" w:hanging="306"/>
        <w:jc w:val="left"/>
        <w:rPr>
          <w:sz w:val="28"/>
        </w:rPr>
      </w:pPr>
      <w:r>
        <w:rPr>
          <w:sz w:val="28"/>
        </w:rPr>
        <w:t>ИСПДн–Б;</w:t>
      </w:r>
    </w:p>
    <w:p>
      <w:pPr>
        <w:pStyle w:val="ListParagraph"/>
        <w:numPr>
          <w:ilvl w:val="1"/>
          <w:numId w:val="3"/>
        </w:numPr>
        <w:tabs>
          <w:tab w:pos="2246" w:val="left" w:leader="none"/>
        </w:tabs>
        <w:spacing w:line="240" w:lineRule="auto" w:before="160" w:after="0"/>
        <w:ind w:left="2245" w:right="0" w:hanging="289"/>
        <w:jc w:val="left"/>
        <w:rPr>
          <w:sz w:val="28"/>
        </w:rPr>
      </w:pPr>
      <w:r>
        <w:rPr>
          <w:sz w:val="28"/>
        </w:rPr>
        <w:t>ИСПДн-И;</w:t>
      </w:r>
    </w:p>
    <w:p>
      <w:pPr>
        <w:pStyle w:val="ListParagraph"/>
        <w:numPr>
          <w:ilvl w:val="1"/>
          <w:numId w:val="3"/>
        </w:numPr>
        <w:tabs>
          <w:tab w:pos="2263" w:val="left" w:leader="none"/>
        </w:tabs>
        <w:spacing w:line="240" w:lineRule="auto" w:before="161" w:after="0"/>
        <w:ind w:left="2262" w:right="0" w:hanging="306"/>
        <w:jc w:val="left"/>
        <w:rPr>
          <w:sz w:val="28"/>
        </w:rPr>
      </w:pPr>
      <w:r>
        <w:rPr>
          <w:sz w:val="28"/>
        </w:rPr>
        <w:t>ИСПДн-О.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</w:tabs>
        <w:spacing w:line="240" w:lineRule="auto" w:before="160" w:after="0"/>
        <w:ind w:left="1554" w:right="0" w:hanging="306"/>
        <w:jc w:val="left"/>
        <w:rPr>
          <w:sz w:val="28"/>
        </w:rPr>
      </w:pPr>
      <w:r>
        <w:rPr>
          <w:sz w:val="28"/>
        </w:rPr>
        <w:t>Объем</w:t>
      </w:r>
      <w:r>
        <w:rPr>
          <w:spacing w:val="-5"/>
          <w:sz w:val="28"/>
        </w:rPr>
        <w:t> </w:t>
      </w:r>
      <w:r>
        <w:rPr>
          <w:sz w:val="28"/>
        </w:rPr>
        <w:t>обрабатываемых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ИСПДн</w:t>
      </w:r>
      <w:r>
        <w:rPr>
          <w:spacing w:val="-2"/>
          <w:sz w:val="28"/>
        </w:rPr>
        <w:t> </w:t>
      </w:r>
      <w:r>
        <w:rPr>
          <w:sz w:val="28"/>
        </w:rPr>
        <w:t>персональных</w:t>
      </w:r>
      <w:r>
        <w:rPr>
          <w:spacing w:val="-4"/>
          <w:sz w:val="28"/>
        </w:rPr>
        <w:t> </w:t>
      </w:r>
      <w:r>
        <w:rPr>
          <w:sz w:val="28"/>
        </w:rPr>
        <w:t>данных:</w:t>
      </w:r>
    </w:p>
    <w:p>
      <w:pPr>
        <w:pStyle w:val="ListParagraph"/>
        <w:numPr>
          <w:ilvl w:val="1"/>
          <w:numId w:val="3"/>
        </w:numPr>
        <w:tabs>
          <w:tab w:pos="2246" w:val="left" w:leader="none"/>
        </w:tabs>
        <w:spacing w:line="240" w:lineRule="auto" w:before="161" w:after="0"/>
        <w:ind w:left="2245" w:right="0" w:hanging="289"/>
        <w:jc w:val="left"/>
        <w:rPr>
          <w:sz w:val="28"/>
        </w:rPr>
      </w:pPr>
      <w:r>
        <w:rPr>
          <w:sz w:val="28"/>
        </w:rPr>
        <w:t>менее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4"/>
          <w:sz w:val="28"/>
        </w:rPr>
        <w:t> </w:t>
      </w:r>
      <w:r>
        <w:rPr>
          <w:sz w:val="28"/>
        </w:rPr>
        <w:t>100</w:t>
      </w:r>
      <w:r>
        <w:rPr>
          <w:spacing w:val="-2"/>
          <w:sz w:val="28"/>
        </w:rPr>
        <w:t> </w:t>
      </w:r>
      <w:r>
        <w:rPr>
          <w:sz w:val="28"/>
        </w:rPr>
        <w:t>000</w:t>
      </w:r>
      <w:r>
        <w:rPr>
          <w:spacing w:val="-1"/>
          <w:sz w:val="28"/>
        </w:rPr>
        <w:t> </w:t>
      </w:r>
      <w:r>
        <w:rPr>
          <w:sz w:val="28"/>
        </w:rPr>
        <w:t>субъектов;</w:t>
      </w:r>
    </w:p>
    <w:p>
      <w:pPr>
        <w:pStyle w:val="ListParagraph"/>
        <w:numPr>
          <w:ilvl w:val="1"/>
          <w:numId w:val="3"/>
        </w:numPr>
        <w:tabs>
          <w:tab w:pos="2263" w:val="left" w:leader="none"/>
        </w:tabs>
        <w:spacing w:line="240" w:lineRule="auto" w:before="163" w:after="0"/>
        <w:ind w:left="2262" w:right="0" w:hanging="306"/>
        <w:jc w:val="left"/>
        <w:rPr>
          <w:sz w:val="28"/>
        </w:rPr>
      </w:pPr>
      <w:r>
        <w:rPr>
          <w:sz w:val="28"/>
        </w:rPr>
        <w:t>более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100</w:t>
      </w:r>
      <w:r>
        <w:rPr>
          <w:spacing w:val="-4"/>
          <w:sz w:val="28"/>
        </w:rPr>
        <w:t> </w:t>
      </w:r>
      <w:r>
        <w:rPr>
          <w:sz w:val="28"/>
        </w:rPr>
        <w:t>000</w:t>
      </w:r>
      <w:r>
        <w:rPr>
          <w:spacing w:val="-1"/>
          <w:sz w:val="28"/>
        </w:rPr>
        <w:t> </w:t>
      </w:r>
      <w:r>
        <w:rPr>
          <w:sz w:val="28"/>
        </w:rPr>
        <w:t>субъектов.</w:t>
      </w:r>
    </w:p>
    <w:p>
      <w:pPr>
        <w:pStyle w:val="ListParagraph"/>
        <w:numPr>
          <w:ilvl w:val="0"/>
          <w:numId w:val="3"/>
        </w:numPr>
        <w:tabs>
          <w:tab w:pos="1847" w:val="left" w:leader="none"/>
          <w:tab w:pos="1848" w:val="left" w:leader="none"/>
          <w:tab w:pos="3186" w:val="left" w:leader="none"/>
          <w:tab w:pos="5183" w:val="left" w:leader="none"/>
          <w:tab w:pos="6476" w:val="left" w:leader="none"/>
          <w:tab w:pos="6976" w:val="left" w:leader="none"/>
          <w:tab w:pos="8015" w:val="left" w:leader="none"/>
          <w:tab w:pos="9020" w:val="left" w:leader="none"/>
        </w:tabs>
        <w:spacing w:line="360" w:lineRule="auto" w:before="160" w:after="0"/>
        <w:ind w:left="542" w:right="846" w:firstLine="707"/>
        <w:jc w:val="left"/>
        <w:rPr>
          <w:sz w:val="28"/>
        </w:rPr>
      </w:pPr>
      <w:r>
        <w:rPr>
          <w:sz w:val="28"/>
        </w:rPr>
        <w:t>наличие</w:t>
        <w:tab/>
        <w:t>подключений</w:t>
        <w:tab/>
        <w:t>ИСПДн</w:t>
        <w:tab/>
        <w:t>к</w:t>
        <w:tab/>
        <w:t>сетям</w:t>
        <w:tab/>
        <w:t>связи</w:t>
        <w:tab/>
      </w:r>
      <w:r>
        <w:rPr>
          <w:spacing w:val="-1"/>
          <w:sz w:val="28"/>
        </w:rPr>
        <w:t>общего</w:t>
      </w:r>
      <w:r>
        <w:rPr>
          <w:spacing w:val="-67"/>
          <w:sz w:val="28"/>
        </w:rPr>
        <w:t> </w:t>
      </w:r>
      <w:r>
        <w:rPr>
          <w:sz w:val="28"/>
        </w:rPr>
        <w:t>пользования/сетям</w:t>
      </w:r>
      <w:r>
        <w:rPr>
          <w:spacing w:val="-4"/>
          <w:sz w:val="28"/>
        </w:rPr>
        <w:t> </w:t>
      </w:r>
      <w:r>
        <w:rPr>
          <w:sz w:val="28"/>
        </w:rPr>
        <w:t>МИО:</w:t>
      </w:r>
    </w:p>
    <w:p>
      <w:pPr>
        <w:pStyle w:val="ListParagraph"/>
        <w:numPr>
          <w:ilvl w:val="1"/>
          <w:numId w:val="3"/>
        </w:numPr>
        <w:tabs>
          <w:tab w:pos="2247" w:val="left" w:leader="none"/>
        </w:tabs>
        <w:spacing w:line="321" w:lineRule="exact" w:before="0" w:after="0"/>
        <w:ind w:left="2246" w:right="0" w:hanging="289"/>
        <w:jc w:val="left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имеющие</w:t>
      </w:r>
      <w:r>
        <w:rPr>
          <w:spacing w:val="-4"/>
          <w:sz w:val="28"/>
        </w:rPr>
        <w:t> </w:t>
      </w:r>
      <w:r>
        <w:rPr>
          <w:sz w:val="28"/>
        </w:rPr>
        <w:t>подключение;</w:t>
      </w:r>
    </w:p>
    <w:p>
      <w:pPr>
        <w:pStyle w:val="ListParagraph"/>
        <w:numPr>
          <w:ilvl w:val="1"/>
          <w:numId w:val="3"/>
        </w:numPr>
        <w:tabs>
          <w:tab w:pos="2263" w:val="left" w:leader="none"/>
        </w:tabs>
        <w:spacing w:line="240" w:lineRule="auto" w:before="163" w:after="0"/>
        <w:ind w:left="2262" w:right="0" w:hanging="305"/>
        <w:jc w:val="left"/>
        <w:rPr>
          <w:sz w:val="28"/>
        </w:rPr>
      </w:pPr>
      <w:r>
        <w:rPr>
          <w:sz w:val="28"/>
        </w:rPr>
        <w:t>имеющие</w:t>
      </w:r>
      <w:r>
        <w:rPr>
          <w:spacing w:val="-6"/>
          <w:sz w:val="28"/>
        </w:rPr>
        <w:t> </w:t>
      </w:r>
      <w:r>
        <w:rPr>
          <w:sz w:val="28"/>
        </w:rPr>
        <w:t>подключение.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</w:tabs>
        <w:spacing w:line="240" w:lineRule="auto" w:before="160" w:after="0"/>
        <w:ind w:left="1554" w:right="0" w:hanging="306"/>
        <w:jc w:val="left"/>
        <w:rPr>
          <w:sz w:val="28"/>
        </w:rPr>
      </w:pPr>
      <w:r>
        <w:rPr>
          <w:sz w:val="28"/>
        </w:rPr>
        <w:t>характеристики</w:t>
      </w:r>
      <w:r>
        <w:rPr>
          <w:spacing w:val="-4"/>
          <w:sz w:val="28"/>
        </w:rPr>
        <w:t> </w:t>
      </w:r>
      <w:r>
        <w:rPr>
          <w:sz w:val="28"/>
        </w:rPr>
        <w:t>подсистемы</w:t>
      </w:r>
      <w:r>
        <w:rPr>
          <w:spacing w:val="-6"/>
          <w:sz w:val="28"/>
        </w:rPr>
        <w:t> </w:t>
      </w:r>
      <w:r>
        <w:rPr>
          <w:sz w:val="28"/>
        </w:rPr>
        <w:t>безопасности</w:t>
      </w:r>
      <w:r>
        <w:rPr>
          <w:spacing w:val="-4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</w:tabs>
        <w:spacing w:line="240" w:lineRule="auto" w:before="161" w:after="0"/>
        <w:ind w:left="1554" w:right="0" w:hanging="306"/>
        <w:jc w:val="left"/>
        <w:rPr>
          <w:sz w:val="28"/>
        </w:rPr>
      </w:pPr>
      <w:r>
        <w:rPr>
          <w:sz w:val="28"/>
        </w:rPr>
        <w:t>режимы</w:t>
      </w:r>
      <w:r>
        <w:rPr>
          <w:spacing w:val="-5"/>
          <w:sz w:val="28"/>
        </w:rPr>
        <w:t> </w:t>
      </w:r>
      <w:r>
        <w:rPr>
          <w:sz w:val="28"/>
        </w:rPr>
        <w:t>обработки</w:t>
      </w:r>
      <w:r>
        <w:rPr>
          <w:spacing w:val="-3"/>
          <w:sz w:val="28"/>
        </w:rPr>
        <w:t> </w:t>
      </w:r>
      <w:r>
        <w:rPr>
          <w:sz w:val="28"/>
        </w:rPr>
        <w:t>персональных</w:t>
      </w:r>
      <w:r>
        <w:rPr>
          <w:spacing w:val="-3"/>
          <w:sz w:val="28"/>
        </w:rPr>
        <w:t> </w:t>
      </w:r>
      <w:r>
        <w:rPr>
          <w:sz w:val="28"/>
        </w:rPr>
        <w:t>данных:</w:t>
      </w:r>
    </w:p>
    <w:p>
      <w:pPr>
        <w:pStyle w:val="ListParagraph"/>
        <w:numPr>
          <w:ilvl w:val="1"/>
          <w:numId w:val="3"/>
        </w:numPr>
        <w:tabs>
          <w:tab w:pos="2246" w:val="left" w:leader="none"/>
        </w:tabs>
        <w:spacing w:line="240" w:lineRule="auto" w:before="160" w:after="0"/>
        <w:ind w:left="2245" w:right="0" w:hanging="289"/>
        <w:jc w:val="left"/>
        <w:rPr>
          <w:sz w:val="28"/>
        </w:rPr>
      </w:pPr>
      <w:r>
        <w:rPr>
          <w:sz w:val="28"/>
        </w:rPr>
        <w:t>однопользовательские</w:t>
      </w:r>
      <w:r>
        <w:rPr>
          <w:spacing w:val="-5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1"/>
          <w:numId w:val="3"/>
        </w:numPr>
        <w:tabs>
          <w:tab w:pos="2263" w:val="left" w:leader="none"/>
        </w:tabs>
        <w:spacing w:line="240" w:lineRule="auto" w:before="163" w:after="0"/>
        <w:ind w:left="2262" w:right="0" w:hanging="306"/>
        <w:jc w:val="left"/>
        <w:rPr>
          <w:sz w:val="28"/>
        </w:rPr>
      </w:pPr>
      <w:r>
        <w:rPr>
          <w:sz w:val="28"/>
        </w:rPr>
        <w:t>многопользовательские</w:t>
      </w:r>
      <w:r>
        <w:rPr>
          <w:spacing w:val="-7"/>
          <w:sz w:val="28"/>
        </w:rPr>
        <w:t> </w:t>
      </w:r>
      <w:r>
        <w:rPr>
          <w:sz w:val="28"/>
        </w:rPr>
        <w:t>ИСПДН.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</w:tabs>
        <w:spacing w:line="240" w:lineRule="auto" w:before="160" w:after="0"/>
        <w:ind w:left="1554" w:right="0" w:hanging="306"/>
        <w:jc w:val="left"/>
        <w:rPr>
          <w:sz w:val="28"/>
        </w:rPr>
      </w:pPr>
      <w:r>
        <w:rPr>
          <w:sz w:val="28"/>
        </w:rPr>
        <w:t>режимы</w:t>
      </w:r>
      <w:r>
        <w:rPr>
          <w:spacing w:val="-5"/>
          <w:sz w:val="28"/>
        </w:rPr>
        <w:t> </w:t>
      </w:r>
      <w:r>
        <w:rPr>
          <w:sz w:val="28"/>
        </w:rPr>
        <w:t>разграничения</w:t>
      </w:r>
      <w:r>
        <w:rPr>
          <w:spacing w:val="-2"/>
          <w:sz w:val="28"/>
        </w:rPr>
        <w:t> </w:t>
      </w:r>
      <w:r>
        <w:rPr>
          <w:sz w:val="28"/>
        </w:rPr>
        <w:t>прав</w:t>
      </w:r>
      <w:r>
        <w:rPr>
          <w:spacing w:val="-7"/>
          <w:sz w:val="28"/>
        </w:rPr>
        <w:t> </w:t>
      </w:r>
      <w:r>
        <w:rPr>
          <w:sz w:val="28"/>
        </w:rPr>
        <w:t>доступа</w:t>
      </w:r>
      <w:r>
        <w:rPr>
          <w:spacing w:val="-3"/>
          <w:sz w:val="28"/>
        </w:rPr>
        <w:t> </w:t>
      </w:r>
      <w:r>
        <w:rPr>
          <w:sz w:val="28"/>
        </w:rPr>
        <w:t>пользователей</w:t>
      </w:r>
      <w:r>
        <w:rPr>
          <w:spacing w:val="-2"/>
          <w:sz w:val="28"/>
        </w:rPr>
        <w:t> </w:t>
      </w:r>
      <w:r>
        <w:rPr>
          <w:sz w:val="28"/>
        </w:rPr>
        <w:t>ИСПДн: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67" w:top="1120" w:bottom="1340" w:left="1160" w:right="0"/>
        </w:sectPr>
      </w:pPr>
    </w:p>
    <w:p>
      <w:pPr>
        <w:pStyle w:val="ListParagraph"/>
        <w:numPr>
          <w:ilvl w:val="1"/>
          <w:numId w:val="3"/>
        </w:numPr>
        <w:tabs>
          <w:tab w:pos="2246" w:val="left" w:leader="none"/>
        </w:tabs>
        <w:spacing w:line="240" w:lineRule="auto" w:before="67" w:after="0"/>
        <w:ind w:left="2245" w:right="0" w:hanging="289"/>
        <w:jc w:val="left"/>
        <w:rPr>
          <w:sz w:val="28"/>
        </w:rPr>
      </w:pP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разграничением</w:t>
      </w:r>
      <w:r>
        <w:rPr>
          <w:spacing w:val="-4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1"/>
          <w:numId w:val="3"/>
        </w:numPr>
        <w:tabs>
          <w:tab w:pos="2263" w:val="left" w:leader="none"/>
        </w:tabs>
        <w:spacing w:line="240" w:lineRule="auto" w:before="163" w:after="0"/>
        <w:ind w:left="2262" w:right="0" w:hanging="306"/>
        <w:jc w:val="left"/>
        <w:rPr>
          <w:sz w:val="28"/>
        </w:rPr>
      </w:pPr>
      <w:r>
        <w:rPr>
          <w:sz w:val="28"/>
        </w:rPr>
        <w:t>без</w:t>
      </w:r>
      <w:r>
        <w:rPr>
          <w:spacing w:val="-7"/>
          <w:sz w:val="28"/>
        </w:rPr>
        <w:t> </w:t>
      </w:r>
      <w:r>
        <w:rPr>
          <w:sz w:val="28"/>
        </w:rPr>
        <w:t>разграничения</w:t>
      </w:r>
      <w:r>
        <w:rPr>
          <w:spacing w:val="-3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</w:tabs>
        <w:spacing w:line="240" w:lineRule="auto" w:before="160" w:after="0"/>
        <w:ind w:left="1554" w:right="0" w:hanging="306"/>
        <w:jc w:val="left"/>
        <w:rPr>
          <w:sz w:val="28"/>
        </w:rPr>
      </w:pPr>
      <w:r>
        <w:rPr>
          <w:sz w:val="28"/>
        </w:rPr>
        <w:t>условия</w:t>
      </w:r>
      <w:r>
        <w:rPr>
          <w:spacing w:val="-5"/>
          <w:sz w:val="28"/>
        </w:rPr>
        <w:t> </w:t>
      </w:r>
      <w:r>
        <w:rPr>
          <w:sz w:val="28"/>
        </w:rPr>
        <w:t>размещения</w:t>
      </w:r>
      <w:r>
        <w:rPr>
          <w:spacing w:val="-4"/>
          <w:sz w:val="28"/>
        </w:rPr>
        <w:t> </w:t>
      </w:r>
      <w:r>
        <w:rPr>
          <w:sz w:val="28"/>
        </w:rPr>
        <w:t>технических</w:t>
      </w:r>
      <w:r>
        <w:rPr>
          <w:spacing w:val="-3"/>
          <w:sz w:val="28"/>
        </w:rPr>
        <w:t> </w:t>
      </w:r>
      <w:r>
        <w:rPr>
          <w:sz w:val="28"/>
        </w:rPr>
        <w:t>средств</w:t>
      </w:r>
      <w:r>
        <w:rPr>
          <w:spacing w:val="-4"/>
          <w:sz w:val="28"/>
        </w:rPr>
        <w:t> </w:t>
      </w:r>
      <w:r>
        <w:rPr>
          <w:sz w:val="28"/>
        </w:rPr>
        <w:t>ИСПДн:</w:t>
      </w:r>
    </w:p>
    <w:p>
      <w:pPr>
        <w:pStyle w:val="ListParagraph"/>
        <w:numPr>
          <w:ilvl w:val="1"/>
          <w:numId w:val="3"/>
        </w:numPr>
        <w:tabs>
          <w:tab w:pos="2246" w:val="left" w:leader="none"/>
        </w:tabs>
        <w:spacing w:line="240" w:lineRule="auto" w:before="161" w:after="0"/>
        <w:ind w:left="2245" w:right="0" w:hanging="289"/>
        <w:jc w:val="left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пределах</w:t>
      </w:r>
      <w:r>
        <w:rPr>
          <w:spacing w:val="-2"/>
          <w:sz w:val="28"/>
        </w:rPr>
        <w:t> </w:t>
      </w:r>
      <w:r>
        <w:rPr>
          <w:sz w:val="28"/>
        </w:rPr>
        <w:t>контролируемой</w:t>
      </w:r>
      <w:r>
        <w:rPr>
          <w:spacing w:val="-2"/>
          <w:sz w:val="28"/>
        </w:rPr>
        <w:t> </w:t>
      </w:r>
      <w:r>
        <w:rPr>
          <w:sz w:val="28"/>
        </w:rPr>
        <w:t>зоны;</w:t>
      </w:r>
    </w:p>
    <w:p>
      <w:pPr>
        <w:pStyle w:val="ListParagraph"/>
        <w:numPr>
          <w:ilvl w:val="1"/>
          <w:numId w:val="3"/>
        </w:numPr>
        <w:tabs>
          <w:tab w:pos="2263" w:val="left" w:leader="none"/>
        </w:tabs>
        <w:spacing w:line="240" w:lineRule="auto" w:before="160" w:after="0"/>
        <w:ind w:left="2262" w:right="0" w:hanging="306"/>
        <w:jc w:val="left"/>
        <w:rPr>
          <w:sz w:val="28"/>
        </w:rPr>
      </w:pPr>
      <w:r>
        <w:rPr>
          <w:sz w:val="28"/>
        </w:rPr>
        <w:t>вне</w:t>
      </w:r>
      <w:r>
        <w:rPr>
          <w:spacing w:val="-4"/>
          <w:sz w:val="28"/>
        </w:rPr>
        <w:t> </w:t>
      </w:r>
      <w:r>
        <w:rPr>
          <w:sz w:val="28"/>
        </w:rPr>
        <w:t>контролируемой</w:t>
      </w:r>
      <w:r>
        <w:rPr>
          <w:spacing w:val="-3"/>
          <w:sz w:val="28"/>
        </w:rPr>
        <w:t> </w:t>
      </w:r>
      <w:r>
        <w:rPr>
          <w:sz w:val="28"/>
        </w:rPr>
        <w:t>зоны.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</w:tabs>
        <w:spacing w:line="240" w:lineRule="auto" w:before="163" w:after="0"/>
        <w:ind w:left="1554" w:right="0" w:hanging="306"/>
        <w:jc w:val="left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территориальному</w:t>
      </w:r>
      <w:r>
        <w:rPr>
          <w:spacing w:val="-8"/>
          <w:sz w:val="28"/>
        </w:rPr>
        <w:t> </w:t>
      </w:r>
      <w:r>
        <w:rPr>
          <w:sz w:val="28"/>
        </w:rPr>
        <w:t>размещению:</w:t>
      </w:r>
    </w:p>
    <w:p>
      <w:pPr>
        <w:pStyle w:val="ListParagraph"/>
        <w:numPr>
          <w:ilvl w:val="1"/>
          <w:numId w:val="3"/>
        </w:numPr>
        <w:tabs>
          <w:tab w:pos="2509" w:val="left" w:leader="none"/>
          <w:tab w:pos="2510" w:val="left" w:leader="none"/>
          <w:tab w:pos="5730" w:val="left" w:leader="none"/>
          <w:tab w:pos="6994" w:val="left" w:leader="none"/>
          <w:tab w:pos="8679" w:val="left" w:leader="none"/>
        </w:tabs>
        <w:spacing w:line="360" w:lineRule="auto" w:before="160" w:after="0"/>
        <w:ind w:left="1249" w:right="849" w:firstLine="707"/>
        <w:jc w:val="left"/>
        <w:rPr>
          <w:sz w:val="28"/>
        </w:rPr>
      </w:pPr>
      <w:r>
        <w:rPr>
          <w:sz w:val="28"/>
        </w:rPr>
        <w:t>распределеннаяИСПДн,</w:t>
        <w:tab/>
        <w:t>которая</w:t>
        <w:tab/>
        <w:t>охватывает</w:t>
        <w:tab/>
      </w:r>
      <w:r>
        <w:rPr>
          <w:spacing w:val="-1"/>
          <w:sz w:val="28"/>
        </w:rPr>
        <w:t>несколько</w:t>
      </w:r>
      <w:r>
        <w:rPr>
          <w:spacing w:val="-67"/>
          <w:sz w:val="28"/>
        </w:rPr>
        <w:t> </w:t>
      </w:r>
      <w:r>
        <w:rPr>
          <w:sz w:val="28"/>
        </w:rPr>
        <w:t>областей,</w:t>
      </w:r>
      <w:r>
        <w:rPr>
          <w:spacing w:val="-2"/>
          <w:sz w:val="28"/>
        </w:rPr>
        <w:t> </w:t>
      </w:r>
      <w:r>
        <w:rPr>
          <w:sz w:val="28"/>
        </w:rPr>
        <w:t>краев,</w:t>
      </w:r>
      <w:r>
        <w:rPr>
          <w:spacing w:val="-4"/>
          <w:sz w:val="28"/>
        </w:rPr>
        <w:t> </w:t>
      </w:r>
      <w:r>
        <w:rPr>
          <w:sz w:val="28"/>
        </w:rPr>
        <w:t>округов</w:t>
      </w:r>
      <w:r>
        <w:rPr>
          <w:spacing w:val="-2"/>
          <w:sz w:val="28"/>
        </w:rPr>
        <w:t> </w:t>
      </w:r>
      <w:r>
        <w:rPr>
          <w:sz w:val="28"/>
        </w:rPr>
        <w:t>или государство в</w:t>
      </w:r>
      <w:r>
        <w:rPr>
          <w:spacing w:val="-2"/>
          <w:sz w:val="28"/>
        </w:rPr>
        <w:t> </w:t>
      </w:r>
      <w:r>
        <w:rPr>
          <w:sz w:val="28"/>
        </w:rPr>
        <w:t>целом;</w:t>
      </w:r>
    </w:p>
    <w:p>
      <w:pPr>
        <w:pStyle w:val="ListParagraph"/>
        <w:numPr>
          <w:ilvl w:val="1"/>
          <w:numId w:val="3"/>
        </w:numPr>
        <w:tabs>
          <w:tab w:pos="2273" w:val="left" w:leader="none"/>
        </w:tabs>
        <w:spacing w:line="362" w:lineRule="auto" w:before="0" w:after="0"/>
        <w:ind w:left="1249" w:right="848" w:firstLine="707"/>
        <w:jc w:val="left"/>
        <w:rPr>
          <w:sz w:val="28"/>
        </w:rPr>
      </w:pPr>
      <w:r>
        <w:rPr>
          <w:sz w:val="28"/>
        </w:rPr>
        <w:t>городскаяИСПДн,</w:t>
      </w:r>
      <w:r>
        <w:rPr>
          <w:spacing w:val="4"/>
          <w:sz w:val="28"/>
        </w:rPr>
        <w:t> </w:t>
      </w:r>
      <w:r>
        <w:rPr>
          <w:sz w:val="28"/>
        </w:rPr>
        <w:t>охватывающая</w:t>
      </w:r>
      <w:r>
        <w:rPr>
          <w:spacing w:val="4"/>
          <w:sz w:val="28"/>
        </w:rPr>
        <w:t> </w:t>
      </w:r>
      <w:r>
        <w:rPr>
          <w:sz w:val="28"/>
        </w:rPr>
        <w:t>не</w:t>
      </w:r>
      <w:r>
        <w:rPr>
          <w:spacing w:val="4"/>
          <w:sz w:val="28"/>
        </w:rPr>
        <w:t> </w:t>
      </w:r>
      <w:r>
        <w:rPr>
          <w:sz w:val="28"/>
        </w:rPr>
        <w:t>более</w:t>
      </w:r>
      <w:r>
        <w:rPr>
          <w:spacing w:val="5"/>
          <w:sz w:val="28"/>
        </w:rPr>
        <w:t> </w:t>
      </w:r>
      <w:r>
        <w:rPr>
          <w:sz w:val="28"/>
        </w:rPr>
        <w:t>одного</w:t>
      </w:r>
      <w:r>
        <w:rPr>
          <w:spacing w:val="7"/>
          <w:sz w:val="28"/>
        </w:rPr>
        <w:t> </w:t>
      </w:r>
      <w:r>
        <w:rPr>
          <w:sz w:val="28"/>
        </w:rPr>
        <w:t>населенного</w:t>
      </w:r>
      <w:r>
        <w:rPr>
          <w:spacing w:val="-67"/>
          <w:sz w:val="28"/>
        </w:rPr>
        <w:t> </w:t>
      </w:r>
      <w:r>
        <w:rPr>
          <w:sz w:val="28"/>
        </w:rPr>
        <w:t>пункта</w:t>
      </w:r>
      <w:r>
        <w:rPr>
          <w:spacing w:val="-2"/>
          <w:sz w:val="28"/>
        </w:rPr>
        <w:t> </w:t>
      </w:r>
      <w:r>
        <w:rPr>
          <w:sz w:val="28"/>
        </w:rPr>
        <w:t>(города,</w:t>
      </w:r>
      <w:r>
        <w:rPr>
          <w:spacing w:val="-4"/>
          <w:sz w:val="28"/>
        </w:rPr>
        <w:t> </w:t>
      </w:r>
      <w:r>
        <w:rPr>
          <w:sz w:val="28"/>
        </w:rPr>
        <w:t>поселка);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360" w:lineRule="auto" w:before="0" w:after="0"/>
        <w:ind w:left="1250" w:right="845" w:firstLine="707"/>
        <w:jc w:val="left"/>
        <w:rPr>
          <w:sz w:val="28"/>
        </w:rPr>
      </w:pPr>
      <w:r>
        <w:rPr>
          <w:sz w:val="28"/>
        </w:rPr>
        <w:t>корпоративная</w:t>
      </w:r>
      <w:r>
        <w:rPr>
          <w:spacing w:val="8"/>
          <w:sz w:val="28"/>
        </w:rPr>
        <w:t> </w:t>
      </w:r>
      <w:r>
        <w:rPr>
          <w:sz w:val="28"/>
        </w:rPr>
        <w:t>распределенная</w:t>
      </w:r>
      <w:r>
        <w:rPr>
          <w:spacing w:val="10"/>
          <w:sz w:val="28"/>
        </w:rPr>
        <w:t> </w:t>
      </w:r>
      <w:r>
        <w:rPr>
          <w:sz w:val="28"/>
        </w:rPr>
        <w:t>ИСПДн,</w:t>
      </w:r>
      <w:r>
        <w:rPr>
          <w:spacing w:val="6"/>
          <w:sz w:val="28"/>
        </w:rPr>
        <w:t> </w:t>
      </w:r>
      <w:r>
        <w:rPr>
          <w:sz w:val="28"/>
        </w:rPr>
        <w:t>охватывающая</w:t>
      </w:r>
      <w:r>
        <w:rPr>
          <w:spacing w:val="8"/>
          <w:sz w:val="28"/>
        </w:rPr>
        <w:t> </w:t>
      </w:r>
      <w:r>
        <w:rPr>
          <w:sz w:val="28"/>
        </w:rPr>
        <w:t>многие</w:t>
      </w:r>
      <w:r>
        <w:rPr>
          <w:spacing w:val="-67"/>
          <w:sz w:val="28"/>
        </w:rPr>
        <w:t> </w:t>
      </w:r>
      <w:r>
        <w:rPr>
          <w:sz w:val="28"/>
        </w:rPr>
        <w:t>подразделения</w:t>
      </w:r>
      <w:r>
        <w:rPr>
          <w:spacing w:val="-2"/>
          <w:sz w:val="28"/>
        </w:rPr>
        <w:t> </w:t>
      </w:r>
      <w:r>
        <w:rPr>
          <w:sz w:val="28"/>
        </w:rPr>
        <w:t>одной организации;</w:t>
      </w:r>
    </w:p>
    <w:p>
      <w:pPr>
        <w:pStyle w:val="ListParagraph"/>
        <w:numPr>
          <w:ilvl w:val="1"/>
          <w:numId w:val="3"/>
        </w:numPr>
        <w:tabs>
          <w:tab w:pos="2425" w:val="left" w:leader="none"/>
          <w:tab w:pos="2427" w:val="left" w:leader="none"/>
          <w:tab w:pos="3870" w:val="left" w:leader="none"/>
          <w:tab w:pos="5543" w:val="left" w:leader="none"/>
          <w:tab w:pos="6776" w:val="left" w:leader="none"/>
          <w:tab w:pos="8447" w:val="left" w:leader="none"/>
          <w:tab w:pos="8812" w:val="left" w:leader="none"/>
        </w:tabs>
        <w:spacing w:line="362" w:lineRule="auto" w:before="0" w:after="0"/>
        <w:ind w:left="1250" w:right="848" w:firstLine="707"/>
        <w:jc w:val="left"/>
        <w:rPr>
          <w:sz w:val="28"/>
        </w:rPr>
      </w:pPr>
      <w:r>
        <w:rPr>
          <w:sz w:val="28"/>
        </w:rPr>
        <w:t>локальная</w:t>
        <w:tab/>
        <w:t>(кампусная)</w:t>
        <w:tab/>
        <w:t>ИСПДн,</w:t>
        <w:tab/>
        <w:t>развернутая</w:t>
        <w:tab/>
        <w:t>в</w:t>
        <w:tab/>
      </w:r>
      <w:r>
        <w:rPr>
          <w:spacing w:val="-1"/>
          <w:sz w:val="28"/>
        </w:rPr>
        <w:t>пределах</w:t>
      </w:r>
      <w:r>
        <w:rPr>
          <w:spacing w:val="-67"/>
          <w:sz w:val="28"/>
        </w:rPr>
        <w:t> </w:t>
      </w:r>
      <w:r>
        <w:rPr>
          <w:sz w:val="28"/>
        </w:rPr>
        <w:t>нескольких</w:t>
      </w:r>
      <w:r>
        <w:rPr>
          <w:spacing w:val="-3"/>
          <w:sz w:val="28"/>
        </w:rPr>
        <w:t> </w:t>
      </w:r>
      <w:r>
        <w:rPr>
          <w:sz w:val="28"/>
        </w:rPr>
        <w:t>близко</w:t>
      </w:r>
      <w:r>
        <w:rPr>
          <w:spacing w:val="-2"/>
          <w:sz w:val="28"/>
        </w:rPr>
        <w:t> </w:t>
      </w:r>
      <w:r>
        <w:rPr>
          <w:sz w:val="28"/>
        </w:rPr>
        <w:t>расположенных зданий;</w:t>
      </w:r>
    </w:p>
    <w:p>
      <w:pPr>
        <w:pStyle w:val="ListParagraph"/>
        <w:numPr>
          <w:ilvl w:val="1"/>
          <w:numId w:val="3"/>
        </w:numPr>
        <w:tabs>
          <w:tab w:pos="2247" w:val="left" w:leader="none"/>
        </w:tabs>
        <w:spacing w:line="317" w:lineRule="exact" w:before="0" w:after="0"/>
        <w:ind w:left="2246" w:right="0" w:hanging="289"/>
        <w:jc w:val="left"/>
        <w:rPr>
          <w:sz w:val="28"/>
        </w:rPr>
      </w:pPr>
      <w:r>
        <w:rPr>
          <w:sz w:val="28"/>
        </w:rPr>
        <w:t>локальнаяИСПДн,</w:t>
      </w:r>
      <w:r>
        <w:rPr>
          <w:spacing w:val="-4"/>
          <w:sz w:val="28"/>
        </w:rPr>
        <w:t> </w:t>
      </w:r>
      <w:r>
        <w:rPr>
          <w:sz w:val="28"/>
        </w:rPr>
        <w:t>развернутая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пределах</w:t>
      </w:r>
      <w:r>
        <w:rPr>
          <w:spacing w:val="-2"/>
          <w:sz w:val="28"/>
        </w:rPr>
        <w:t> </w:t>
      </w:r>
      <w:r>
        <w:rPr>
          <w:sz w:val="28"/>
        </w:rPr>
        <w:t>одного</w:t>
      </w:r>
      <w:r>
        <w:rPr>
          <w:spacing w:val="-3"/>
          <w:sz w:val="28"/>
        </w:rPr>
        <w:t> </w:t>
      </w:r>
      <w:r>
        <w:rPr>
          <w:sz w:val="28"/>
        </w:rPr>
        <w:t>здания.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2"/>
        <w:ind w:left="1249"/>
      </w:pPr>
      <w:r>
        <w:rPr/>
        <w:t>Основные</w:t>
      </w:r>
      <w:r>
        <w:rPr>
          <w:spacing w:val="-2"/>
        </w:rPr>
        <w:t> </w:t>
      </w:r>
      <w:r>
        <w:rPr/>
        <w:t>этапы</w:t>
      </w:r>
      <w:r>
        <w:rPr>
          <w:spacing w:val="-3"/>
        </w:rPr>
        <w:t> </w:t>
      </w:r>
      <w:r>
        <w:rPr/>
        <w:t>расчётов.</w:t>
      </w:r>
    </w:p>
    <w:p>
      <w:pPr>
        <w:pStyle w:val="ListParagraph"/>
        <w:numPr>
          <w:ilvl w:val="0"/>
          <w:numId w:val="4"/>
        </w:numPr>
        <w:tabs>
          <w:tab w:pos="1531" w:val="left" w:leader="none"/>
        </w:tabs>
        <w:spacing w:line="240" w:lineRule="auto" w:before="156" w:after="0"/>
        <w:ind w:left="1530" w:right="0" w:hanging="282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> </w:t>
      </w:r>
      <w:r>
        <w:rPr>
          <w:sz w:val="28"/>
        </w:rPr>
        <w:t>модели</w:t>
      </w:r>
      <w:r>
        <w:rPr>
          <w:spacing w:val="-2"/>
          <w:sz w:val="28"/>
        </w:rPr>
        <w:t> </w:t>
      </w:r>
      <w:r>
        <w:rPr>
          <w:sz w:val="28"/>
        </w:rPr>
        <w:t>угроз</w:t>
      </w:r>
      <w:r>
        <w:rPr>
          <w:spacing w:val="-4"/>
          <w:sz w:val="28"/>
        </w:rPr>
        <w:t> </w:t>
      </w:r>
      <w:r>
        <w:rPr>
          <w:sz w:val="28"/>
        </w:rPr>
        <w:t>безопасности</w:t>
      </w:r>
      <w:r>
        <w:rPr>
          <w:spacing w:val="-2"/>
          <w:sz w:val="28"/>
        </w:rPr>
        <w:t> </w:t>
      </w:r>
      <w:r>
        <w:rPr>
          <w:sz w:val="28"/>
        </w:rPr>
        <w:t>ПДн.</w:t>
      </w:r>
    </w:p>
    <w:p>
      <w:pPr>
        <w:pStyle w:val="ListParagraph"/>
        <w:numPr>
          <w:ilvl w:val="0"/>
          <w:numId w:val="4"/>
        </w:numPr>
        <w:tabs>
          <w:tab w:pos="1531" w:val="left" w:leader="none"/>
        </w:tabs>
        <w:spacing w:line="240" w:lineRule="auto" w:before="162" w:after="0"/>
        <w:ind w:left="1530" w:right="0" w:hanging="282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> </w:t>
      </w:r>
      <w:r>
        <w:rPr>
          <w:sz w:val="28"/>
        </w:rPr>
        <w:t>актуальных</w:t>
      </w:r>
      <w:r>
        <w:rPr>
          <w:spacing w:val="-2"/>
          <w:sz w:val="28"/>
        </w:rPr>
        <w:t> </w:t>
      </w:r>
      <w:r>
        <w:rPr>
          <w:sz w:val="28"/>
        </w:rPr>
        <w:t>угроз</w:t>
      </w:r>
      <w:r>
        <w:rPr>
          <w:spacing w:val="-3"/>
          <w:sz w:val="28"/>
        </w:rPr>
        <w:t> </w:t>
      </w:r>
      <w:r>
        <w:rPr>
          <w:sz w:val="28"/>
        </w:rPr>
        <w:t>ПДн.</w:t>
      </w:r>
    </w:p>
    <w:p>
      <w:pPr>
        <w:pStyle w:val="ListParagraph"/>
        <w:numPr>
          <w:ilvl w:val="0"/>
          <w:numId w:val="4"/>
        </w:numPr>
        <w:tabs>
          <w:tab w:pos="1531" w:val="left" w:leader="none"/>
        </w:tabs>
        <w:spacing w:line="240" w:lineRule="auto" w:before="161" w:after="0"/>
        <w:ind w:left="1530" w:right="0" w:hanging="282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> </w:t>
      </w:r>
      <w:r>
        <w:rPr>
          <w:sz w:val="28"/>
        </w:rPr>
        <w:t>уровня</w:t>
      </w:r>
      <w:r>
        <w:rPr>
          <w:spacing w:val="-2"/>
          <w:sz w:val="28"/>
        </w:rPr>
        <w:t> </w:t>
      </w:r>
      <w:r>
        <w:rPr>
          <w:sz w:val="28"/>
        </w:rPr>
        <w:t>защищенности</w:t>
      </w:r>
      <w:r>
        <w:rPr>
          <w:spacing w:val="-4"/>
          <w:sz w:val="28"/>
        </w:rPr>
        <w:t> </w:t>
      </w:r>
      <w:r>
        <w:rPr>
          <w:sz w:val="28"/>
        </w:rPr>
        <w:t>ПДн.</w:t>
      </w:r>
    </w:p>
    <w:p>
      <w:pPr>
        <w:pStyle w:val="ListParagraph"/>
        <w:numPr>
          <w:ilvl w:val="0"/>
          <w:numId w:val="4"/>
        </w:numPr>
        <w:tabs>
          <w:tab w:pos="1531" w:val="left" w:leader="none"/>
        </w:tabs>
        <w:spacing w:line="240" w:lineRule="auto" w:before="160" w:after="0"/>
        <w:ind w:left="1530" w:right="0" w:hanging="282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> </w:t>
      </w:r>
      <w:r>
        <w:rPr>
          <w:sz w:val="28"/>
        </w:rPr>
        <w:t>мер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защите</w:t>
      </w:r>
      <w:r>
        <w:rPr>
          <w:spacing w:val="-3"/>
          <w:sz w:val="28"/>
        </w:rPr>
        <w:t> </w:t>
      </w:r>
      <w:r>
        <w:rPr>
          <w:sz w:val="28"/>
        </w:rPr>
        <w:t>ПДн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актуальных</w:t>
      </w:r>
      <w:r>
        <w:rPr>
          <w:spacing w:val="-2"/>
          <w:sz w:val="28"/>
        </w:rPr>
        <w:t> </w:t>
      </w:r>
      <w:r>
        <w:rPr>
          <w:sz w:val="28"/>
        </w:rPr>
        <w:t>угроз.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4816523" cy="396087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523" cy="3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362" w:lineRule="auto" w:before="89"/>
        <w:ind w:right="845" w:firstLine="707"/>
        <w:jc w:val="both"/>
      </w:pPr>
      <w:r>
        <w:rPr/>
        <w:t>По признаку принадлежности к ИСПДн все нарушители делятся на две</w:t>
      </w:r>
      <w:r>
        <w:rPr>
          <w:spacing w:val="1"/>
        </w:rPr>
        <w:t> </w:t>
      </w:r>
      <w:r>
        <w:rPr/>
        <w:t>группы:</w:t>
      </w:r>
    </w:p>
    <w:p>
      <w:pPr>
        <w:pStyle w:val="ListParagraph"/>
        <w:numPr>
          <w:ilvl w:val="0"/>
          <w:numId w:val="5"/>
        </w:numPr>
        <w:tabs>
          <w:tab w:pos="1567" w:val="left" w:leader="none"/>
        </w:tabs>
        <w:spacing w:line="360" w:lineRule="auto" w:before="0" w:after="0"/>
        <w:ind w:left="541" w:right="845" w:firstLine="708"/>
        <w:jc w:val="both"/>
        <w:rPr>
          <w:sz w:val="28"/>
        </w:rPr>
      </w:pPr>
      <w:r>
        <w:rPr>
          <w:sz w:val="28"/>
        </w:rPr>
        <w:t>внешние</w:t>
      </w:r>
      <w:r>
        <w:rPr>
          <w:spacing w:val="1"/>
          <w:sz w:val="28"/>
        </w:rPr>
        <w:t> </w:t>
      </w:r>
      <w:r>
        <w:rPr>
          <w:sz w:val="28"/>
        </w:rPr>
        <w:t>нарушители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физические</w:t>
      </w:r>
      <w:r>
        <w:rPr>
          <w:spacing w:val="1"/>
          <w:sz w:val="28"/>
        </w:rPr>
        <w:t> </w:t>
      </w:r>
      <w:r>
        <w:rPr>
          <w:sz w:val="28"/>
        </w:rPr>
        <w:t>лица,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имеющие</w:t>
      </w:r>
      <w:r>
        <w:rPr>
          <w:spacing w:val="1"/>
          <w:sz w:val="28"/>
        </w:rPr>
        <w:t> </w:t>
      </w:r>
      <w:r>
        <w:rPr>
          <w:sz w:val="28"/>
        </w:rPr>
        <w:t>права</w:t>
      </w:r>
      <w:r>
        <w:rPr>
          <w:spacing w:val="1"/>
          <w:sz w:val="28"/>
        </w:rPr>
        <w:t> </w:t>
      </w:r>
      <w:r>
        <w:rPr>
          <w:sz w:val="28"/>
        </w:rPr>
        <w:t>пребывания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территории</w:t>
      </w:r>
      <w:r>
        <w:rPr>
          <w:spacing w:val="1"/>
          <w:sz w:val="28"/>
        </w:rPr>
        <w:t> </w:t>
      </w:r>
      <w:r>
        <w:rPr>
          <w:sz w:val="28"/>
        </w:rPr>
        <w:t>контролируемой</w:t>
      </w:r>
      <w:r>
        <w:rPr>
          <w:spacing w:val="1"/>
          <w:sz w:val="28"/>
        </w:rPr>
        <w:t> </w:t>
      </w:r>
      <w:r>
        <w:rPr>
          <w:sz w:val="28"/>
        </w:rPr>
        <w:t>зоны,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пределах</w:t>
      </w:r>
      <w:r>
        <w:rPr>
          <w:spacing w:val="1"/>
          <w:sz w:val="28"/>
        </w:rPr>
        <w:t> </w:t>
      </w:r>
      <w:r>
        <w:rPr>
          <w:sz w:val="28"/>
        </w:rPr>
        <w:t>которой</w:t>
      </w:r>
      <w:r>
        <w:rPr>
          <w:spacing w:val="1"/>
          <w:sz w:val="28"/>
        </w:rPr>
        <w:t> </w:t>
      </w:r>
      <w:r>
        <w:rPr>
          <w:sz w:val="28"/>
        </w:rPr>
        <w:t>размещается</w:t>
      </w:r>
      <w:r>
        <w:rPr>
          <w:spacing w:val="-4"/>
          <w:sz w:val="28"/>
        </w:rPr>
        <w:t> </w:t>
      </w:r>
      <w:r>
        <w:rPr>
          <w:sz w:val="28"/>
        </w:rPr>
        <w:t>оборудование</w:t>
      </w:r>
      <w:r>
        <w:rPr>
          <w:spacing w:val="-1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5"/>
        </w:numPr>
        <w:tabs>
          <w:tab w:pos="1588" w:val="left" w:leader="none"/>
        </w:tabs>
        <w:spacing w:line="360" w:lineRule="auto" w:before="0" w:after="0"/>
        <w:ind w:left="541" w:right="845" w:firstLine="707"/>
        <w:jc w:val="both"/>
        <w:rPr>
          <w:sz w:val="28"/>
        </w:rPr>
      </w:pPr>
      <w:r>
        <w:rPr>
          <w:sz w:val="28"/>
        </w:rPr>
        <w:t>внутренние</w:t>
      </w:r>
      <w:r>
        <w:rPr>
          <w:spacing w:val="1"/>
          <w:sz w:val="28"/>
        </w:rPr>
        <w:t> </w:t>
      </w:r>
      <w:r>
        <w:rPr>
          <w:sz w:val="28"/>
        </w:rPr>
        <w:t>нарушители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физические</w:t>
      </w:r>
      <w:r>
        <w:rPr>
          <w:spacing w:val="1"/>
          <w:sz w:val="28"/>
        </w:rPr>
        <w:t> </w:t>
      </w:r>
      <w:r>
        <w:rPr>
          <w:sz w:val="28"/>
        </w:rPr>
        <w:t>лица,</w:t>
      </w:r>
      <w:r>
        <w:rPr>
          <w:spacing w:val="1"/>
          <w:sz w:val="28"/>
        </w:rPr>
        <w:t> </w:t>
      </w:r>
      <w:r>
        <w:rPr>
          <w:sz w:val="28"/>
        </w:rPr>
        <w:t>имеющие</w:t>
      </w:r>
      <w:r>
        <w:rPr>
          <w:spacing w:val="1"/>
          <w:sz w:val="28"/>
        </w:rPr>
        <w:t> </w:t>
      </w:r>
      <w:r>
        <w:rPr>
          <w:sz w:val="28"/>
        </w:rPr>
        <w:t>право</w:t>
      </w:r>
      <w:r>
        <w:rPr>
          <w:spacing w:val="1"/>
          <w:sz w:val="28"/>
        </w:rPr>
        <w:t> </w:t>
      </w:r>
      <w:r>
        <w:rPr>
          <w:sz w:val="28"/>
        </w:rPr>
        <w:t>пребывания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территории</w:t>
      </w:r>
      <w:r>
        <w:rPr>
          <w:spacing w:val="1"/>
          <w:sz w:val="28"/>
        </w:rPr>
        <w:t> </w:t>
      </w:r>
      <w:r>
        <w:rPr>
          <w:sz w:val="28"/>
        </w:rPr>
        <w:t>контролируемой</w:t>
      </w:r>
      <w:r>
        <w:rPr>
          <w:spacing w:val="1"/>
          <w:sz w:val="28"/>
        </w:rPr>
        <w:t> </w:t>
      </w:r>
      <w:r>
        <w:rPr>
          <w:sz w:val="28"/>
        </w:rPr>
        <w:t>зоны,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пределах</w:t>
      </w:r>
      <w:r>
        <w:rPr>
          <w:spacing w:val="1"/>
          <w:sz w:val="28"/>
        </w:rPr>
        <w:t> </w:t>
      </w:r>
      <w:r>
        <w:rPr>
          <w:sz w:val="28"/>
        </w:rPr>
        <w:t>которой</w:t>
      </w:r>
      <w:r>
        <w:rPr>
          <w:spacing w:val="1"/>
          <w:sz w:val="28"/>
        </w:rPr>
        <w:t> </w:t>
      </w:r>
      <w:r>
        <w:rPr>
          <w:sz w:val="28"/>
        </w:rPr>
        <w:t>размещается</w:t>
      </w:r>
      <w:r>
        <w:rPr>
          <w:spacing w:val="-4"/>
          <w:sz w:val="28"/>
        </w:rPr>
        <w:t> </w:t>
      </w:r>
      <w:r>
        <w:rPr>
          <w:sz w:val="28"/>
        </w:rPr>
        <w:t>оборудование</w:t>
      </w:r>
      <w:r>
        <w:rPr>
          <w:spacing w:val="-1"/>
          <w:sz w:val="28"/>
        </w:rPr>
        <w:t> </w:t>
      </w:r>
      <w:r>
        <w:rPr>
          <w:sz w:val="28"/>
        </w:rPr>
        <w:t>ИСПДн.</w:t>
      </w:r>
    </w:p>
    <w:p>
      <w:pPr>
        <w:pStyle w:val="ListParagraph"/>
        <w:numPr>
          <w:ilvl w:val="2"/>
          <w:numId w:val="6"/>
        </w:numPr>
        <w:tabs>
          <w:tab w:pos="1882" w:val="left" w:leader="none"/>
        </w:tabs>
        <w:spacing w:line="240" w:lineRule="auto" w:before="0" w:after="0"/>
        <w:ind w:left="1881" w:right="0" w:hanging="633"/>
        <w:jc w:val="both"/>
        <w:rPr>
          <w:sz w:val="28"/>
        </w:rPr>
      </w:pPr>
      <w:r>
        <w:rPr>
          <w:sz w:val="28"/>
        </w:rPr>
        <w:t>Внешние</w:t>
      </w:r>
      <w:r>
        <w:rPr>
          <w:spacing w:val="-5"/>
          <w:sz w:val="28"/>
        </w:rPr>
        <w:t> </w:t>
      </w:r>
      <w:r>
        <w:rPr>
          <w:sz w:val="28"/>
        </w:rPr>
        <w:t>нарушители.</w:t>
      </w:r>
    </w:p>
    <w:p>
      <w:pPr>
        <w:pStyle w:val="BodyText"/>
        <w:spacing w:line="362" w:lineRule="auto" w:before="155"/>
        <w:ind w:left="542" w:right="849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роли</w:t>
      </w:r>
      <w:r>
        <w:rPr>
          <w:spacing w:val="1"/>
        </w:rPr>
        <w:t> </w:t>
      </w:r>
      <w:r>
        <w:rPr/>
        <w:t>внешних</w:t>
      </w:r>
      <w:r>
        <w:rPr>
          <w:spacing w:val="1"/>
        </w:rPr>
        <w:t> </w:t>
      </w:r>
      <w:r>
        <w:rPr/>
        <w:t>нарушителей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могут</w:t>
      </w:r>
      <w:r>
        <w:rPr>
          <w:spacing w:val="-67"/>
        </w:rPr>
        <w:t> </w:t>
      </w:r>
      <w:r>
        <w:rPr/>
        <w:t>выступать</w:t>
      </w:r>
      <w:r>
        <w:rPr>
          <w:spacing w:val="-3"/>
        </w:rPr>
        <w:t> </w:t>
      </w:r>
      <w:r>
        <w:rPr/>
        <w:t>лица,</w:t>
      </w:r>
      <w:r>
        <w:rPr>
          <w:spacing w:val="-1"/>
        </w:rPr>
        <w:t> </w:t>
      </w:r>
      <w:r>
        <w:rPr/>
        <w:t>описанные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317" w:lineRule="exact"/>
        <w:ind w:left="1250"/>
        <w:jc w:val="both"/>
      </w:pPr>
      <w:r>
        <w:rPr/>
        <w:t>Таблица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6"/>
        <w:gridCol w:w="5432"/>
      </w:tblGrid>
      <w:tr>
        <w:trPr>
          <w:trHeight w:val="320" w:hRule="atLeast"/>
        </w:trPr>
        <w:tc>
          <w:tcPr>
            <w:tcW w:w="4006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4"/>
              <w:ind w:left="25"/>
              <w:rPr>
                <w:sz w:val="24"/>
              </w:rPr>
            </w:pPr>
            <w:r>
              <w:rPr>
                <w:sz w:val="24"/>
              </w:rPr>
              <w:t>Категория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нарушителя</w:t>
            </w:r>
          </w:p>
        </w:tc>
        <w:tc>
          <w:tcPr>
            <w:tcW w:w="5432" w:type="dxa"/>
          </w:tcPr>
          <w:p>
            <w:pPr>
              <w:pStyle w:val="TableParagraph"/>
              <w:spacing w:before="14"/>
              <w:ind w:left="29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категории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нарушителя</w:t>
            </w:r>
          </w:p>
        </w:tc>
      </w:tr>
      <w:tr>
        <w:trPr>
          <w:trHeight w:val="873" w:hRule="atLeast"/>
        </w:trPr>
        <w:tc>
          <w:tcPr>
            <w:tcW w:w="4006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732"/>
              <w:rPr>
                <w:sz w:val="24"/>
              </w:rPr>
            </w:pPr>
            <w:r>
              <w:rPr>
                <w:sz w:val="24"/>
              </w:rPr>
              <w:t>Лица, не имеющие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санкционированного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  <w:tc>
          <w:tcPr>
            <w:tcW w:w="5432" w:type="dxa"/>
          </w:tcPr>
          <w:p>
            <w:pPr>
              <w:pStyle w:val="TableParagraph"/>
              <w:spacing w:before="152"/>
              <w:ind w:left="29" w:right="490"/>
              <w:rPr>
                <w:sz w:val="24"/>
              </w:rPr>
            </w:pPr>
            <w:r>
              <w:rPr>
                <w:sz w:val="24"/>
              </w:rPr>
              <w:t>- физические лица - организации (в том числе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конкурирующие)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криминальные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группировки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67" w:top="1140" w:bottom="1340" w:left="1160" w:right="0"/>
        </w:sectPr>
      </w:pPr>
    </w:p>
    <w:p>
      <w:pPr>
        <w:pStyle w:val="ListParagraph"/>
        <w:numPr>
          <w:ilvl w:val="2"/>
          <w:numId w:val="6"/>
        </w:numPr>
        <w:tabs>
          <w:tab w:pos="1881" w:val="left" w:leader="none"/>
        </w:tabs>
        <w:spacing w:line="240" w:lineRule="auto" w:before="72" w:after="0"/>
        <w:ind w:left="1880" w:right="0" w:hanging="632"/>
        <w:jc w:val="both"/>
        <w:rPr>
          <w:sz w:val="28"/>
        </w:rPr>
      </w:pPr>
      <w:r>
        <w:rPr>
          <w:sz w:val="28"/>
        </w:rPr>
        <w:t>Внутренние</w:t>
      </w:r>
      <w:r>
        <w:rPr>
          <w:spacing w:val="-6"/>
          <w:sz w:val="28"/>
        </w:rPr>
        <w:t> </w:t>
      </w:r>
      <w:r>
        <w:rPr>
          <w:sz w:val="28"/>
        </w:rPr>
        <w:t>нарушители.</w:t>
      </w:r>
    </w:p>
    <w:p>
      <w:pPr>
        <w:pStyle w:val="BodyText"/>
        <w:spacing w:line="360" w:lineRule="auto" w:before="160"/>
        <w:ind w:right="844" w:firstLine="707"/>
        <w:jc w:val="both"/>
      </w:pPr>
      <w:r>
        <w:rPr/>
        <w:t>Внутренние</w:t>
      </w:r>
      <w:r>
        <w:rPr>
          <w:spacing w:val="1"/>
        </w:rPr>
        <w:t> </w:t>
      </w:r>
      <w:r>
        <w:rPr/>
        <w:t>потенциальные</w:t>
      </w:r>
      <w:r>
        <w:rPr>
          <w:spacing w:val="1"/>
        </w:rPr>
        <w:t> </w:t>
      </w:r>
      <w:r>
        <w:rPr/>
        <w:t>нарушители</w:t>
      </w:r>
      <w:r>
        <w:rPr>
          <w:spacing w:val="1"/>
        </w:rPr>
        <w:t> </w:t>
      </w:r>
      <w:r>
        <w:rPr/>
        <w:t>подразделяются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восемь</w:t>
      </w:r>
      <w:r>
        <w:rPr>
          <w:spacing w:val="1"/>
        </w:rPr>
        <w:t> </w:t>
      </w:r>
      <w:r>
        <w:rPr/>
        <w:t>категорий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зависимости</w:t>
      </w:r>
      <w:r>
        <w:rPr>
          <w:spacing w:val="-4"/>
        </w:rPr>
        <w:t> </w:t>
      </w:r>
      <w:r>
        <w:rPr/>
        <w:t>от</w:t>
      </w:r>
      <w:r>
        <w:rPr>
          <w:spacing w:val="-2"/>
        </w:rPr>
        <w:t> </w:t>
      </w:r>
      <w:r>
        <w:rPr/>
        <w:t>способа</w:t>
      </w:r>
      <w:r>
        <w:rPr>
          <w:spacing w:val="-2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полномочий</w:t>
      </w:r>
      <w:r>
        <w:rPr>
          <w:spacing w:val="-4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ПДн.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Под</w:t>
      </w:r>
      <w:r>
        <w:rPr>
          <w:spacing w:val="1"/>
        </w:rPr>
        <w:t> </w:t>
      </w:r>
      <w:r>
        <w:rPr/>
        <w:t>внутренним</w:t>
      </w:r>
      <w:r>
        <w:rPr>
          <w:spacing w:val="1"/>
        </w:rPr>
        <w:t> </w:t>
      </w:r>
      <w:r>
        <w:rPr/>
        <w:t>нарушителем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безопасности</w:t>
      </w:r>
      <w:r>
        <w:rPr>
          <w:spacing w:val="-67"/>
        </w:rPr>
        <w:t> </w:t>
      </w:r>
      <w:r>
        <w:rPr/>
        <w:t>рассматривается нарушитель, имеющий непосредственный доступ к каналам</w:t>
      </w:r>
      <w:r>
        <w:rPr>
          <w:spacing w:val="1"/>
        </w:rPr>
        <w:t> </w:t>
      </w:r>
      <w:r>
        <w:rPr/>
        <w:t>связи, техническим средствам и ресурсам системы, находящимся в пределах</w:t>
      </w:r>
      <w:r>
        <w:rPr>
          <w:spacing w:val="1"/>
        </w:rPr>
        <w:t> </w:t>
      </w:r>
      <w:r>
        <w:rPr/>
        <w:t>контролируемой</w:t>
      </w:r>
      <w:r>
        <w:rPr>
          <w:spacing w:val="-1"/>
        </w:rPr>
        <w:t> </w:t>
      </w:r>
      <w:r>
        <w:rPr/>
        <w:t>зоны,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территории Российской</w:t>
      </w:r>
      <w:r>
        <w:rPr>
          <w:spacing w:val="-1"/>
        </w:rPr>
        <w:t> </w:t>
      </w:r>
      <w:r>
        <w:rPr/>
        <w:t>федерации.</w:t>
      </w:r>
    </w:p>
    <w:p>
      <w:pPr>
        <w:pStyle w:val="BodyText"/>
        <w:spacing w:line="362" w:lineRule="auto"/>
        <w:ind w:right="849" w:firstLine="707"/>
        <w:jc w:val="both"/>
      </w:pPr>
      <w:r>
        <w:rPr/>
        <w:t>К</w:t>
      </w:r>
      <w:r>
        <w:rPr>
          <w:spacing w:val="1"/>
        </w:rPr>
        <w:t> </w:t>
      </w:r>
      <w:r>
        <w:rPr/>
        <w:t>внутренним</w:t>
      </w:r>
      <w:r>
        <w:rPr>
          <w:spacing w:val="1"/>
        </w:rPr>
        <w:t> </w:t>
      </w:r>
      <w:r>
        <w:rPr/>
        <w:t>нарушителям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относиться</w:t>
      </w:r>
      <w:r>
        <w:rPr>
          <w:spacing w:val="1"/>
        </w:rPr>
        <w:t> </w:t>
      </w:r>
      <w:r>
        <w:rPr/>
        <w:t>лица,</w:t>
      </w:r>
      <w:r>
        <w:rPr>
          <w:spacing w:val="1"/>
        </w:rPr>
        <w:t> </w:t>
      </w:r>
      <w:r>
        <w:rPr/>
        <w:t>описанные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line="317" w:lineRule="exact"/>
        <w:ind w:left="1249"/>
        <w:jc w:val="both"/>
      </w:pPr>
      <w:r>
        <w:rPr/>
        <w:t>Таблица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3701"/>
        <w:gridCol w:w="4461"/>
      </w:tblGrid>
      <w:tr>
        <w:trPr>
          <w:trHeight w:val="1211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20"/>
              <w:ind w:left="25" w:right="141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Катего-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рия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наруши-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теля</w:t>
            </w:r>
          </w:p>
        </w:tc>
        <w:tc>
          <w:tcPr>
            <w:tcW w:w="3701" w:type="dxa"/>
          </w:tcPr>
          <w:p>
            <w:pPr>
              <w:pStyle w:val="TableParagraph"/>
              <w:spacing w:before="11"/>
              <w:rPr>
                <w:sz w:val="39"/>
              </w:rPr>
            </w:pPr>
          </w:p>
          <w:p>
            <w:pPr>
              <w:pStyle w:val="TableParagraph"/>
              <w:ind w:left="2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Перечень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лиц</w:t>
            </w:r>
          </w:p>
        </w:tc>
        <w:tc>
          <w:tcPr>
            <w:tcW w:w="4461" w:type="dxa"/>
          </w:tcPr>
          <w:p>
            <w:pPr>
              <w:pStyle w:val="TableParagraph"/>
              <w:spacing w:before="11"/>
              <w:rPr>
                <w:sz w:val="39"/>
              </w:rPr>
            </w:pPr>
          </w:p>
          <w:p>
            <w:pPr>
              <w:pStyle w:val="TableParagraph"/>
              <w:ind w:left="2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Описание</w:t>
            </w:r>
            <w:r>
              <w:rPr>
                <w:rFonts w:ascii="Verdana" w:hAnsi="Verdana"/>
                <w:spacing w:val="-6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категории</w:t>
            </w:r>
            <w:r>
              <w:rPr>
                <w:rFonts w:ascii="Verdana" w:hAnsi="Verdana"/>
                <w:spacing w:val="-6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нарушителя</w:t>
            </w:r>
          </w:p>
        </w:tc>
      </w:tr>
      <w:tr>
        <w:trPr>
          <w:trHeight w:val="6461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28" w:right="141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Работники предприятия, не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имеющие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санкционированного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доступа</w:t>
            </w:r>
            <w:r>
              <w:rPr>
                <w:rFonts w:ascii="Verdana" w:hAnsi="Verdana"/>
                <w:spacing w:val="-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</w:t>
            </w:r>
            <w:r>
              <w:rPr>
                <w:rFonts w:ascii="Verdana" w:hAnsi="Verdana"/>
                <w:spacing w:val="-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</w:t>
            </w:r>
          </w:p>
        </w:tc>
        <w:tc>
          <w:tcPr>
            <w:tcW w:w="4461" w:type="dxa"/>
          </w:tcPr>
          <w:p>
            <w:pPr>
              <w:pStyle w:val="TableParagraph"/>
              <w:spacing w:before="22"/>
              <w:ind w:left="28" w:right="1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имеет доступ к фрагментам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информации, содержащей ПДн 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распространяющейся по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внутренним</w:t>
            </w:r>
            <w:r>
              <w:rPr>
                <w:rFonts w:ascii="Verdana" w:hAnsi="Verdana"/>
                <w:spacing w:val="9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каналам</w:t>
            </w:r>
            <w:r>
              <w:rPr>
                <w:rFonts w:ascii="Verdana" w:hAnsi="Verdana"/>
                <w:spacing w:val="9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связи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ИСПДн; · располагает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фрагментами информации 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топологии ИСПДн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(коммуникационной части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подсети) и об используемых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коммуникационных протоколах 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их сервисах; · располагает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именами и возможностью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выявления паролей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зарегистрированных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пользователей; · изменяет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конфигурацию технических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 ИСПДн, вносит в нее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программно-аппаратные закладки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 обеспечивать съем информации,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используя непосредственное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подключение к техническим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средствам</w:t>
            </w:r>
            <w:r>
              <w:rPr>
                <w:rFonts w:ascii="Verdana" w:hAnsi="Verdana"/>
                <w:spacing w:val="-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ИСПДн.</w:t>
            </w:r>
          </w:p>
        </w:tc>
      </w:tr>
      <w:tr>
        <w:trPr>
          <w:trHeight w:val="913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2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Пользователи</w:t>
            </w:r>
            <w:r>
              <w:rPr>
                <w:rFonts w:ascii="Verdana" w:hAnsi="Verdana"/>
                <w:spacing w:val="-6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</w:t>
            </w:r>
          </w:p>
        </w:tc>
        <w:tc>
          <w:tcPr>
            <w:tcW w:w="4461" w:type="dxa"/>
          </w:tcPr>
          <w:p>
            <w:pPr>
              <w:pStyle w:val="TableParagraph"/>
              <w:spacing w:before="22"/>
              <w:ind w:left="2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</w:t>
            </w:r>
            <w:r>
              <w:rPr>
                <w:rFonts w:ascii="Verdana" w:hAnsi="Verdana"/>
                <w:spacing w:val="-5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обладает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всеми</w:t>
            </w:r>
            <w:r>
              <w:rPr>
                <w:rFonts w:ascii="Verdana" w:hAnsi="Verdana"/>
                <w:spacing w:val="-4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возможностями</w:t>
            </w:r>
          </w:p>
          <w:p>
            <w:pPr>
              <w:pStyle w:val="TableParagraph"/>
              <w:spacing w:line="290" w:lineRule="exact"/>
              <w:ind w:left="28" w:right="7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лиц первой категории; · знает, по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меньшей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мере,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одно</w:t>
            </w:r>
            <w:r>
              <w:rPr>
                <w:rFonts w:ascii="Verdana" w:hAnsi="Verdana"/>
                <w:spacing w:val="-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легальное</w:t>
            </w:r>
          </w:p>
        </w:tc>
      </w:tr>
    </w:tbl>
    <w:p>
      <w:pPr>
        <w:spacing w:after="0" w:line="290" w:lineRule="exact"/>
        <w:rPr>
          <w:rFonts w:ascii="Verdana" w:hAnsi="Verdana"/>
          <w:sz w:val="24"/>
        </w:rPr>
        <w:sectPr>
          <w:pgSz w:w="11910" w:h="16840"/>
          <w:pgMar w:header="0" w:footer="1067" w:top="1520" w:bottom="1340" w:left="1160" w:right="0"/>
        </w:sect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3701"/>
        <w:gridCol w:w="4461"/>
      </w:tblGrid>
      <w:tr>
        <w:trPr>
          <w:trHeight w:val="2372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461" w:type="dxa"/>
          </w:tcPr>
          <w:p>
            <w:pPr>
              <w:pStyle w:val="TableParagraph"/>
              <w:spacing w:before="13"/>
              <w:ind w:left="28" w:right="106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имя доступа; · обладает всеми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необходимыми атрибутами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(например, паролем),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обеспечивающими доступ к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некоторому подмножеству ПДн; ·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располагает конфиденциальными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данными, к которым имеет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доступ.</w:t>
            </w:r>
          </w:p>
        </w:tc>
      </w:tr>
      <w:tr>
        <w:trPr>
          <w:trHeight w:val="3835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left="28" w:right="88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Администраторы ППО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</w:t>
            </w:r>
          </w:p>
        </w:tc>
        <w:tc>
          <w:tcPr>
            <w:tcW w:w="4461" w:type="dxa"/>
          </w:tcPr>
          <w:p>
            <w:pPr>
              <w:pStyle w:val="TableParagraph"/>
              <w:spacing w:before="19"/>
              <w:ind w:left="28" w:right="53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всеми возможностями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лиц первой и второй категорий; ·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располагает информацией 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топологии ИСПДн на базе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локальной и (или)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распределенной информационной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системы, через которую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осуществляется доступ, и 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составе технических средств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ИСПДн; · имеет возможность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прямого (физического) доступа к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фрагментам технических средств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ИСПДн.</w:t>
            </w:r>
          </w:p>
        </w:tc>
      </w:tr>
      <w:tr>
        <w:trPr>
          <w:trHeight w:val="7044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spacing w:before="1"/>
              <w:ind w:left="28" w:right="11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Администраторы локальной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сети</w:t>
            </w:r>
          </w:p>
        </w:tc>
        <w:tc>
          <w:tcPr>
            <w:tcW w:w="4461" w:type="dxa"/>
          </w:tcPr>
          <w:p>
            <w:pPr>
              <w:pStyle w:val="TableParagraph"/>
              <w:spacing w:before="22"/>
              <w:ind w:left="28" w:right="45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всеми возможностями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лиц предыдущих категорий; ·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обладает полной информацией 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системном и прикладном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программном обеспечении,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используемом в сегменте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(фрагменте) ИСПДн; · обладает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полной информацией 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технических средствах 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конфигурации сегмента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(фрагмента) ИСПДн; · имеет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доступ к средствам защиты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информации и протоколирования,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а также к отдельным элементам,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используемым в сегменте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(фрагменте) ИСПДн; · имеет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доступ ко всем техническим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средствам сегмента (фрагмента)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ИСПДн; · обладает правами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конфигурирования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административной настройки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некоторого подмножества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технических средств сегмента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(фрагмента)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ИСПДн.</w:t>
            </w:r>
          </w:p>
        </w:tc>
      </w:tr>
      <w:tr>
        <w:trPr>
          <w:trHeight w:val="621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spacing w:line="290" w:lineRule="atLeast" w:before="17"/>
              <w:ind w:left="28" w:right="10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pacing w:val="-1"/>
                <w:sz w:val="24"/>
              </w:rPr>
              <w:t>Зарегистрированные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пользователи</w:t>
            </w:r>
            <w:r>
              <w:rPr>
                <w:rFonts w:ascii="Verdana" w:hAnsi="Verdana"/>
                <w:spacing w:val="-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</w:t>
            </w:r>
          </w:p>
        </w:tc>
        <w:tc>
          <w:tcPr>
            <w:tcW w:w="4461" w:type="dxa"/>
          </w:tcPr>
          <w:p>
            <w:pPr>
              <w:pStyle w:val="TableParagraph"/>
              <w:spacing w:line="290" w:lineRule="atLeast" w:before="17"/>
              <w:ind w:left="28" w:right="17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всеми возможностями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лиц</w:t>
            </w:r>
            <w:r>
              <w:rPr>
                <w:rFonts w:ascii="Verdana" w:hAnsi="Verdana"/>
                <w:spacing w:val="-4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предыдущих категорий;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·</w:t>
            </w:r>
          </w:p>
        </w:tc>
      </w:tr>
    </w:tbl>
    <w:p>
      <w:pPr>
        <w:spacing w:after="0" w:line="290" w:lineRule="atLeast"/>
        <w:rPr>
          <w:rFonts w:ascii="Verdana" w:hAnsi="Verdana"/>
          <w:sz w:val="24"/>
        </w:rPr>
        <w:sectPr>
          <w:pgSz w:w="11910" w:h="16840"/>
          <w:pgMar w:header="0" w:footer="1067" w:top="1120" w:bottom="1260" w:left="1160" w:right="0"/>
        </w:sect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3701"/>
        <w:gridCol w:w="4461"/>
      </w:tblGrid>
      <w:tr>
        <w:trPr>
          <w:trHeight w:val="3829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spacing w:before="13"/>
              <w:ind w:left="28" w:right="304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полномочиями системного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администратора ИСПДн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Администраторы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информационной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безопасности</w:t>
            </w:r>
          </w:p>
        </w:tc>
        <w:tc>
          <w:tcPr>
            <w:tcW w:w="4461" w:type="dxa"/>
          </w:tcPr>
          <w:p>
            <w:pPr>
              <w:pStyle w:val="TableParagraph"/>
              <w:spacing w:before="13"/>
              <w:ind w:left="28" w:right="61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обладает полной информацией 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системном и прикладном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программном</w:t>
            </w:r>
            <w:r>
              <w:rPr>
                <w:rFonts w:ascii="Verdana" w:hAnsi="Verdana"/>
                <w:spacing w:val="10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обеспечении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ИСПДн; · обладает полной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информацией о технических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средствах и конфигурации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ИСПДн; · имеет доступ ко всем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техническим средствам обработки</w:t>
            </w:r>
            <w:r>
              <w:rPr>
                <w:rFonts w:ascii="Verdana" w:hAnsi="Verdana"/>
                <w:spacing w:val="-8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информации и данным ИСПДн; ·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обладает правами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конфигурирования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административной настройки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технических</w:t>
            </w:r>
            <w:r>
              <w:rPr>
                <w:rFonts w:ascii="Verdana" w:hAnsi="Verdana"/>
                <w:spacing w:val="-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</w:t>
            </w:r>
          </w:p>
        </w:tc>
      </w:tr>
      <w:tr>
        <w:trPr>
          <w:trHeight w:val="3255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28" w:right="63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Работники сторонних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организаций,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обеспечивающие поставку,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сопровождение и ремонт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технических</w:t>
            </w:r>
            <w:r>
              <w:rPr>
                <w:rFonts w:ascii="Verdana" w:hAnsi="Verdana"/>
                <w:spacing w:val="-4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</w:t>
            </w:r>
            <w:r>
              <w:rPr>
                <w:rFonts w:ascii="Verdana" w:hAnsi="Verdana"/>
                <w:spacing w:val="-5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</w:t>
            </w:r>
          </w:p>
        </w:tc>
        <w:tc>
          <w:tcPr>
            <w:tcW w:w="4461" w:type="dxa"/>
          </w:tcPr>
          <w:p>
            <w:pPr>
              <w:pStyle w:val="TableParagraph"/>
              <w:spacing w:before="22"/>
              <w:ind w:left="28" w:right="6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всеми возможностями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лиц предыдущих категорий; ·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обладает полной информацией об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ИСПДн; · имеет доступ к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средствам защиты информации 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протоколирования и к части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ключевых элементов ИСПДн; · не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имеет прав доступа к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конфигурированию технических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 сети за исключением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контрольных</w:t>
            </w:r>
            <w:r>
              <w:rPr>
                <w:rFonts w:ascii="Verdana" w:hAnsi="Verdana"/>
                <w:spacing w:val="-5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(инспекционных).</w:t>
            </w:r>
          </w:p>
        </w:tc>
      </w:tr>
      <w:tr>
        <w:trPr>
          <w:trHeight w:val="4711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before="1"/>
              <w:ind w:left="28" w:right="9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Программисты-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разработчики (поставщики)</w:t>
            </w:r>
            <w:r>
              <w:rPr>
                <w:rFonts w:ascii="Verdana" w:hAnsi="Verdana"/>
                <w:spacing w:val="-8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прикладного программного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обеспечения и лица,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обеспечивающие его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сопровождение на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защищаемом</w:t>
            </w:r>
            <w:r>
              <w:rPr>
                <w:rFonts w:ascii="Verdana" w:hAnsi="Verdana"/>
                <w:spacing w:val="-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объекте</w:t>
            </w:r>
          </w:p>
        </w:tc>
        <w:tc>
          <w:tcPr>
            <w:tcW w:w="4461" w:type="dxa"/>
          </w:tcPr>
          <w:p>
            <w:pPr>
              <w:pStyle w:val="TableParagraph"/>
              <w:spacing w:before="19"/>
              <w:ind w:left="28" w:right="9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информацией об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алгоритмах и программах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обработки информации на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ИСПДн; · обладает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возможностями внесения ошибок,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недекларированных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возможностей, программных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закладок, вредоносных программ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 программное обеспечение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 на стадии ее разработки,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внедрения и сопровождения; ·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может располагать любыми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фрагментами информации о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топологии ИСПДн и технических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средствах обработки и защиты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ПДн,</w:t>
            </w:r>
            <w:r>
              <w:rPr>
                <w:rFonts w:ascii="Verdana" w:hAnsi="Verdana"/>
                <w:spacing w:val="-4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обрабатываемых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ИСПДн.</w:t>
            </w:r>
          </w:p>
        </w:tc>
      </w:tr>
      <w:tr>
        <w:trPr>
          <w:trHeight w:val="2085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28" w:right="16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Разработчики и лица,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обеспечивающие поставку,</w:t>
            </w:r>
            <w:r>
              <w:rPr>
                <w:rFonts w:ascii="Verdana" w:hAnsi="Verdana"/>
                <w:spacing w:val="-8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сопровождение и ремонт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технических средств на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</w:t>
            </w:r>
          </w:p>
        </w:tc>
        <w:tc>
          <w:tcPr>
            <w:tcW w:w="4461" w:type="dxa"/>
          </w:tcPr>
          <w:p>
            <w:pPr>
              <w:pStyle w:val="TableParagraph"/>
              <w:spacing w:before="19"/>
              <w:ind w:left="28" w:right="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· обладает возможностями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внесения закладок в технические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средства ИСПДн на стадии их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разработки, внедрения и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сопровождения; · может</w:t>
            </w:r>
            <w:r>
              <w:rPr>
                <w:rFonts w:ascii="Verdana" w:hAnsi="Verdana"/>
                <w:spacing w:val="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располагать любыми фрагментами</w:t>
            </w:r>
            <w:r>
              <w:rPr>
                <w:rFonts w:ascii="Verdana" w:hAnsi="Verdana"/>
                <w:spacing w:val="-82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информации</w:t>
            </w:r>
            <w:r>
              <w:rPr>
                <w:rFonts w:ascii="Verdana" w:hAnsi="Verdana"/>
                <w:spacing w:val="-4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топологии</w:t>
            </w:r>
            <w:r>
              <w:rPr>
                <w:rFonts w:ascii="Verdana" w:hAnsi="Verdana"/>
                <w:spacing w:val="-4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</w:t>
            </w:r>
          </w:p>
        </w:tc>
      </w:tr>
    </w:tbl>
    <w:p>
      <w:pPr>
        <w:spacing w:after="0"/>
        <w:rPr>
          <w:rFonts w:ascii="Verdana" w:hAnsi="Verdana"/>
          <w:sz w:val="24"/>
        </w:rPr>
        <w:sectPr>
          <w:pgSz w:w="11910" w:h="16840"/>
          <w:pgMar w:header="0" w:footer="1067" w:top="1120" w:bottom="1260" w:left="1160" w:right="0"/>
        </w:sect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3701"/>
        <w:gridCol w:w="4461"/>
      </w:tblGrid>
      <w:tr>
        <w:trPr>
          <w:trHeight w:val="622" w:hRule="atLeast"/>
        </w:trPr>
        <w:tc>
          <w:tcPr>
            <w:tcW w:w="1276" w:type="dxa"/>
            <w:tcBorders>
              <w:left w:val="double" w:sz="2" w:space="0" w:color="F0F0F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461" w:type="dxa"/>
          </w:tcPr>
          <w:p>
            <w:pPr>
              <w:pStyle w:val="TableParagraph"/>
              <w:spacing w:before="13"/>
              <w:ind w:left="28" w:right="11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технических</w:t>
            </w:r>
            <w:r>
              <w:rPr>
                <w:rFonts w:ascii="Verdana" w:hAnsi="Verdana"/>
                <w:spacing w:val="-9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средствах</w:t>
            </w:r>
            <w:r>
              <w:rPr>
                <w:rFonts w:ascii="Verdana" w:hAnsi="Verdana"/>
                <w:spacing w:val="-8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обработки</w:t>
            </w:r>
            <w:r>
              <w:rPr>
                <w:rFonts w:ascii="Verdana" w:hAnsi="Verdana"/>
                <w:spacing w:val="-81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защиты</w:t>
            </w:r>
            <w:r>
              <w:rPr>
                <w:rFonts w:ascii="Verdana" w:hAnsi="Verdana"/>
                <w:spacing w:val="-4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информации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в</w:t>
            </w:r>
            <w:r>
              <w:rPr>
                <w:rFonts w:ascii="Verdana" w:hAnsi="Verdana"/>
                <w:spacing w:val="-4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ИСПДн.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89"/>
        <w:ind w:left="1249"/>
      </w:pPr>
      <w:r>
        <w:rPr/>
        <w:t>Перечень</w:t>
      </w:r>
      <w:r>
        <w:rPr>
          <w:spacing w:val="3"/>
        </w:rPr>
        <w:t> </w:t>
      </w:r>
      <w:r>
        <w:rPr/>
        <w:t>всех</w:t>
      </w:r>
      <w:r>
        <w:rPr>
          <w:spacing w:val="5"/>
        </w:rPr>
        <w:t> </w:t>
      </w:r>
      <w:r>
        <w:rPr/>
        <w:t>возможных</w:t>
      </w:r>
      <w:r>
        <w:rPr>
          <w:spacing w:val="5"/>
        </w:rPr>
        <w:t> </w:t>
      </w:r>
      <w:r>
        <w:rPr/>
        <w:t>угроз</w:t>
      </w:r>
      <w:r>
        <w:rPr>
          <w:spacing w:val="4"/>
        </w:rPr>
        <w:t> </w:t>
      </w:r>
      <w:r>
        <w:rPr/>
        <w:t>безопасности</w:t>
      </w:r>
      <w:r>
        <w:rPr>
          <w:spacing w:val="5"/>
        </w:rPr>
        <w:t> </w:t>
      </w:r>
      <w:r>
        <w:rPr/>
        <w:t>ПДн..</w:t>
      </w:r>
      <w:r>
        <w:rPr>
          <w:spacing w:val="4"/>
        </w:rPr>
        <w:t> </w:t>
      </w:r>
      <w:r>
        <w:rPr/>
        <w:t>Показан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таблице</w:t>
      </w:r>
    </w:p>
    <w:p>
      <w:pPr>
        <w:pStyle w:val="BodyText"/>
        <w:spacing w:before="163"/>
      </w:pPr>
      <w:r>
        <w:rPr/>
        <w:t>3.</w:t>
      </w:r>
    </w:p>
    <w:p>
      <w:pPr>
        <w:pStyle w:val="BodyText"/>
        <w:spacing w:before="161"/>
        <w:ind w:left="1249"/>
      </w:pPr>
      <w:r>
        <w:rPr/>
        <w:t>Таблица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7"/>
      </w:tblGrid>
      <w:tr>
        <w:trPr>
          <w:trHeight w:val="320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4"/>
              <w:ind w:left="25"/>
              <w:rPr>
                <w:sz w:val="24"/>
              </w:rPr>
            </w:pPr>
            <w:r>
              <w:rPr>
                <w:sz w:val="24"/>
              </w:rPr>
              <w:t>Возможные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ПДн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утечки 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техническим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каналам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утечки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акустической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утечки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видовой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утечки информации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каналам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ПЭМИН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</w:tr>
      <w:tr>
        <w:trPr>
          <w:trHeight w:val="598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278"/>
              <w:rPr>
                <w:sz w:val="24"/>
              </w:rPr>
            </w:pPr>
            <w:r>
              <w:rPr>
                <w:sz w:val="24"/>
              </w:rPr>
              <w:t>2.1. Угрозы уничтожения, хищения аппаратных средств ИСПДн носителей информации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путем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физического доступа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элементам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ПЭВМ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носителей информации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ключей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атрибутов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доступа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Кражи,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модификации, уничтожения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 строя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узлов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ПЭВМ,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связи</w:t>
            </w:r>
          </w:p>
        </w:tc>
      </w:tr>
      <w:tr>
        <w:trPr>
          <w:trHeight w:val="598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719"/>
              <w:rPr>
                <w:sz w:val="24"/>
              </w:rPr>
            </w:pPr>
            <w:r>
              <w:rPr>
                <w:sz w:val="24"/>
              </w:rPr>
              <w:t>2.1.6. Несанкционированный доступ к информации при техническом обслуживании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(ремонте,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уничтожении)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узлов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ПЭВМ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2.1.7.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Несанкционированное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отключение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защиты</w:t>
            </w:r>
          </w:p>
        </w:tc>
      </w:tr>
      <w:tr>
        <w:trPr>
          <w:trHeight w:val="874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22"/>
              <w:rPr>
                <w:sz w:val="24"/>
              </w:rPr>
            </w:pPr>
            <w:r>
              <w:rPr>
                <w:sz w:val="24"/>
              </w:rPr>
              <w:t>2.2. Угрозы хищения, несанкционированной модификации или блокирования информации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 счет несанкционированного доступа (НСД) с применением программно-аппаратных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программно-математических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воздействий)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2.2.1.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вредоносных программ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(вирусов)</w:t>
            </w:r>
          </w:p>
        </w:tc>
      </w:tr>
      <w:tr>
        <w:trPr>
          <w:trHeight w:val="598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1482"/>
              <w:rPr>
                <w:sz w:val="24"/>
              </w:rPr>
            </w:pPr>
            <w:r>
              <w:rPr>
                <w:sz w:val="24"/>
              </w:rPr>
              <w:t>2.2.2. Недекларированные возможности системного ПО и ПО для обработки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2.2.3.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Установка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связанного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исполнением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служебных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обязанностей</w:t>
            </w:r>
          </w:p>
        </w:tc>
      </w:tr>
      <w:tr>
        <w:trPr>
          <w:trHeight w:val="1150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92"/>
              <w:rPr>
                <w:sz w:val="24"/>
              </w:rPr>
            </w:pPr>
            <w:r>
              <w:rPr>
                <w:sz w:val="24"/>
              </w:rPr>
              <w:t>2.3. Угрозы не преднамеренных действий пользователей и нарушений безопасности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функционирования ИСПДн и систем защиты ПДн в ее составе из-за сбоев в программном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обеспечении, а также от сбоев аппаратуры, из-за ненадежности элементов, сбоев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электропитания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 стихийного (ударов молний, пожаров,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наводнений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т. п.)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характера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2.3.1.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Утрата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ключей 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атрибутов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доступа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2.3.2.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Непреднамеренная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модификация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(уничтожение)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сотрудниками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2.3.3.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Непреднамеренное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отключение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защиты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2.3.4.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Выход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 строя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аппаратно-программных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средств</w:t>
            </w:r>
          </w:p>
        </w:tc>
      </w:tr>
      <w:tr>
        <w:trPr>
          <w:trHeight w:val="311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2.3.5.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Сбой системы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электроснабжения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67" w:top="1120" w:bottom="1260" w:left="1160" w:right="0"/>
        </w:sect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7"/>
      </w:tblGrid>
      <w:tr>
        <w:trPr>
          <w:trHeight w:val="313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6"/>
              <w:ind w:left="25"/>
              <w:rPr>
                <w:sz w:val="24"/>
              </w:rPr>
            </w:pPr>
            <w:r>
              <w:rPr>
                <w:sz w:val="24"/>
              </w:rPr>
              <w:t>2.3.6.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Стихийное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бедствие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преднамеренных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внутренних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нарушителей</w:t>
            </w:r>
          </w:p>
        </w:tc>
      </w:tr>
      <w:tr>
        <w:trPr>
          <w:trHeight w:val="595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 w:right="800"/>
              <w:rPr>
                <w:sz w:val="24"/>
              </w:rPr>
            </w:pPr>
            <w:r>
              <w:rPr>
                <w:sz w:val="24"/>
              </w:rPr>
              <w:t>2.4.1. Доступ к информации, копирование, модификация, уничтожение, лицами, не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допущенными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обработке</w:t>
            </w:r>
          </w:p>
        </w:tc>
      </w:tr>
      <w:tr>
        <w:trPr>
          <w:trHeight w:val="598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71"/>
              <w:rPr>
                <w:sz w:val="24"/>
              </w:rPr>
            </w:pPr>
            <w:r>
              <w:rPr>
                <w:sz w:val="24"/>
              </w:rPr>
              <w:t>2.4.2. Разглашение информации, копирование, модификация, уничтожение сотрудниками,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допущенными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обработке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 каналам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связи</w:t>
            </w:r>
          </w:p>
        </w:tc>
      </w:tr>
      <w:tr>
        <w:trPr>
          <w:trHeight w:val="598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999"/>
              <w:rPr>
                <w:sz w:val="24"/>
              </w:rPr>
            </w:pPr>
            <w:r>
              <w:rPr>
                <w:sz w:val="24"/>
              </w:rPr>
              <w:t>2.5.1.Угроза «Анализ сетевого трафика» с перехватом передаваемой из ИСПДн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принимаемой 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внешних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сетей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информации: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2.5.1.1.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Перехват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переделами 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контролируемой зоны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2.5.1.2.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Перехват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пределах контролируемой зоны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внешними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нарушителями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2.5.1.3.Перехват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пределах контролируемой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зоны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внутренними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нарушителями.</w:t>
            </w:r>
          </w:p>
        </w:tc>
      </w:tr>
      <w:tr>
        <w:trPr>
          <w:trHeight w:val="874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404"/>
              <w:rPr>
                <w:sz w:val="24"/>
              </w:rPr>
            </w:pPr>
            <w:r>
              <w:rPr>
                <w:sz w:val="24"/>
              </w:rPr>
              <w:t>2.5.2.Угрозы сканирования, направленные на выявление типа или типов используемых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операционных систем, сетевых адресов рабочих станций ИСПДн, топологии сети,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открытых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портов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служб, открытых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др.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2.5.3.Угрозы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выявления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паролей 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сети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2.5.4.Угрозы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навязывание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ложного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маршрута сети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2.5.5.Угрозы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подмены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доверенного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сети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2.5.6.Угрозы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ложного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объекта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как 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ИСПДн,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так и 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внешних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сетях</w:t>
            </w:r>
          </w:p>
        </w:tc>
      </w:tr>
      <w:tr>
        <w:trPr>
          <w:trHeight w:val="319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2.5.7.Угрозы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«Отказ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обслуживании»</w:t>
            </w:r>
          </w:p>
        </w:tc>
      </w:tr>
      <w:tr>
        <w:trPr>
          <w:trHeight w:val="322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2.5.8.Угрозы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удаленного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запуска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</w:tr>
      <w:tr>
        <w:trPr>
          <w:trHeight w:val="320" w:hRule="atLeast"/>
        </w:trPr>
        <w:tc>
          <w:tcPr>
            <w:tcW w:w="943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2.5.9.Угрозы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вредоносных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программ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360" w:lineRule="auto" w:before="89"/>
        <w:ind w:right="846" w:firstLine="707"/>
        <w:jc w:val="both"/>
      </w:pPr>
      <w:r>
        <w:rPr/>
        <w:t>Под</w:t>
      </w:r>
      <w:r>
        <w:rPr>
          <w:spacing w:val="1"/>
        </w:rPr>
        <w:t> </w:t>
      </w:r>
      <w:r>
        <w:rPr/>
        <w:t>уровнем</w:t>
      </w:r>
      <w:r>
        <w:rPr>
          <w:spacing w:val="1"/>
        </w:rPr>
        <w:t> </w:t>
      </w:r>
      <w:r>
        <w:rPr/>
        <w:t>исходной</w:t>
      </w:r>
      <w:r>
        <w:rPr>
          <w:spacing w:val="1"/>
        </w:rPr>
        <w:t> </w:t>
      </w:r>
      <w:r>
        <w:rPr/>
        <w:t>защищенности</w:t>
      </w:r>
      <w:r>
        <w:rPr>
          <w:spacing w:val="1"/>
        </w:rPr>
        <w:t> </w:t>
      </w:r>
      <w:r>
        <w:rPr/>
        <w:t>ИСПДн</w:t>
      </w:r>
      <w:r>
        <w:rPr>
          <w:spacing w:val="71"/>
        </w:rPr>
        <w:t> </w:t>
      </w:r>
      <w:r>
        <w:rPr/>
        <w:t>понимается</w:t>
      </w:r>
      <w:r>
        <w:rPr>
          <w:spacing w:val="1"/>
        </w:rPr>
        <w:t> </w:t>
      </w:r>
      <w:r>
        <w:rPr/>
        <w:t>обобщенный</w:t>
      </w:r>
      <w:r>
        <w:rPr>
          <w:spacing w:val="1"/>
        </w:rPr>
        <w:t> </w:t>
      </w:r>
      <w:r>
        <w:rPr/>
        <w:t>показатель,</w:t>
      </w:r>
      <w:r>
        <w:rPr>
          <w:spacing w:val="1"/>
        </w:rPr>
        <w:t> </w:t>
      </w:r>
      <w:r>
        <w:rPr/>
        <w:t>зависящий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эксплуатационных</w:t>
      </w:r>
      <w:r>
        <w:rPr>
          <w:spacing w:val="1"/>
        </w:rPr>
        <w:t> </w:t>
      </w:r>
      <w:r>
        <w:rPr/>
        <w:t>характеристик</w:t>
      </w:r>
      <w:r>
        <w:rPr>
          <w:spacing w:val="-1"/>
        </w:rPr>
        <w:t> </w:t>
      </w:r>
      <w:r>
        <w:rPr/>
        <w:t>ИСПДн,</w:t>
      </w:r>
      <w:r>
        <w:rPr>
          <w:spacing w:val="-1"/>
        </w:rPr>
        <w:t> </w:t>
      </w:r>
      <w:r>
        <w:rPr/>
        <w:t>приведенных в</w:t>
      </w:r>
      <w:r>
        <w:rPr>
          <w:spacing w:val="-2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line="320" w:lineRule="exact"/>
        <w:ind w:left="1249"/>
        <w:jc w:val="both"/>
      </w:pPr>
      <w:r>
        <w:rPr/>
        <w:t>Таблица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163"/>
        <w:ind w:left="1249"/>
        <w:jc w:val="both"/>
      </w:pPr>
      <w:r>
        <w:rPr/>
        <w:t>Показатели</w:t>
      </w:r>
      <w:r>
        <w:rPr>
          <w:spacing w:val="-4"/>
        </w:rPr>
        <w:t> </w:t>
      </w:r>
      <w:r>
        <w:rPr/>
        <w:t>исходной</w:t>
      </w:r>
      <w:r>
        <w:rPr>
          <w:spacing w:val="-4"/>
        </w:rPr>
        <w:t> </w:t>
      </w:r>
      <w:r>
        <w:rPr/>
        <w:t>защищенности</w:t>
      </w:r>
      <w:r>
        <w:rPr>
          <w:spacing w:val="-3"/>
        </w:rPr>
        <w:t> </w:t>
      </w:r>
      <w:r>
        <w:rPr/>
        <w:t>ИСПДн.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3"/>
        <w:gridCol w:w="1876"/>
        <w:gridCol w:w="867"/>
        <w:gridCol w:w="583"/>
      </w:tblGrid>
      <w:tr>
        <w:trPr>
          <w:trHeight w:val="596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3"/>
              <w:ind w:left="25"/>
              <w:rPr>
                <w:sz w:val="24"/>
              </w:rPr>
            </w:pPr>
            <w:r>
              <w:rPr>
                <w:sz w:val="24"/>
              </w:rPr>
              <w:t>Технические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эксплуатационные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  <w:tc>
          <w:tcPr>
            <w:tcW w:w="1876" w:type="dxa"/>
          </w:tcPr>
          <w:p>
            <w:pPr>
              <w:pStyle w:val="TableParagraph"/>
              <w:spacing w:before="14"/>
              <w:ind w:left="54" w:right="234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защищенности</w:t>
            </w:r>
          </w:p>
        </w:tc>
        <w:tc>
          <w:tcPr>
            <w:tcW w:w="145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5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876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867" w:type="dxa"/>
            <w:tcBorders>
              <w:top w:val="single" w:sz="6" w:space="0" w:color="A1A1A1"/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33" w:right="127"/>
              <w:rPr>
                <w:sz w:val="24"/>
              </w:rPr>
            </w:pPr>
            <w:r>
              <w:rPr>
                <w:sz w:val="24"/>
              </w:rPr>
              <w:t>Низки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й</w:t>
            </w:r>
          </w:p>
        </w:tc>
        <w:tc>
          <w:tcPr>
            <w:tcW w:w="583" w:type="dxa"/>
            <w:vMerge w:val="restart"/>
            <w:tcBorders>
              <w:top w:val="nil"/>
              <w:left w:val="nil"/>
              <w:bottom w:val="single" w:sz="6" w:space="0" w:color="A1A1A1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территориальному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размещению:</w:t>
            </w:r>
          </w:p>
        </w:tc>
        <w:tc>
          <w:tcPr>
            <w:tcW w:w="2743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" w:type="dxa"/>
            <w:vMerge/>
            <w:tcBorders>
              <w:top w:val="nil"/>
              <w:left w:val="nil"/>
              <w:bottom w:val="single" w:sz="6" w:space="0" w:color="A1A1A1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5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294"/>
              <w:rPr>
                <w:sz w:val="24"/>
              </w:rPr>
            </w:pPr>
            <w:r>
              <w:rPr>
                <w:sz w:val="24"/>
              </w:rPr>
              <w:t>Распределенная ИСПДн, которая охватывает несколько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областей,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краев,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округов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 государство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целом;</w:t>
            </w:r>
          </w:p>
        </w:tc>
        <w:tc>
          <w:tcPr>
            <w:tcW w:w="1876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7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2"/>
              <w:ind w:left="33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583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598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757"/>
              <w:rPr>
                <w:sz w:val="24"/>
              </w:rPr>
            </w:pPr>
            <w:r>
              <w:rPr>
                <w:sz w:val="24"/>
              </w:rPr>
              <w:t>Городская ИСПДн, охватывающая не более одного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населенного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пункта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(города, поселка);</w:t>
            </w:r>
          </w:p>
        </w:tc>
        <w:tc>
          <w:tcPr>
            <w:tcW w:w="1876" w:type="dxa"/>
          </w:tcPr>
          <w:p>
            <w:pPr>
              <w:pStyle w:val="TableParagraph"/>
              <w:spacing w:before="154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7" w:type="dxa"/>
          </w:tcPr>
          <w:p>
            <w:pPr>
              <w:pStyle w:val="TableParagraph"/>
              <w:spacing w:before="154"/>
              <w:ind w:left="33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583" w:type="dxa"/>
          </w:tcPr>
          <w:p>
            <w:pPr>
              <w:pStyle w:val="TableParagraph"/>
              <w:spacing w:before="154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589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329"/>
              <w:rPr>
                <w:sz w:val="24"/>
              </w:rPr>
            </w:pPr>
            <w:r>
              <w:rPr>
                <w:sz w:val="24"/>
              </w:rPr>
              <w:t>корпоративная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ИСПДн,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охватывающая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многие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организации;</w:t>
            </w:r>
          </w:p>
        </w:tc>
        <w:tc>
          <w:tcPr>
            <w:tcW w:w="1876" w:type="dxa"/>
          </w:tcPr>
          <w:p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7" w:type="dxa"/>
          </w:tcPr>
          <w:p>
            <w:pPr>
              <w:pStyle w:val="TableParagraph"/>
              <w:spacing w:before="152"/>
              <w:ind w:left="3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83" w:type="dxa"/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67" w:top="1120" w:bottom="1340" w:left="1160" w:right="0"/>
        </w:sectPr>
      </w:pPr>
    </w:p>
    <w:tbl>
      <w:tblPr>
        <w:tblW w:w="0" w:type="auto"/>
        <w:jc w:val="left"/>
        <w:tblInd w:w="523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3"/>
        <w:gridCol w:w="1882"/>
        <w:gridCol w:w="861"/>
        <w:gridCol w:w="602"/>
      </w:tblGrid>
      <w:tr>
        <w:trPr>
          <w:trHeight w:val="589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6"/>
              <w:ind w:left="25" w:right="329"/>
              <w:rPr>
                <w:sz w:val="24"/>
              </w:rPr>
            </w:pPr>
            <w:r>
              <w:rPr>
                <w:sz w:val="24"/>
              </w:rPr>
              <w:t>локальная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(кампусная)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ИСПДн,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развернутая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пределах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нескольких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близко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расположенных зданий;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6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>
            <w:pPr>
              <w:pStyle w:val="TableParagraph"/>
              <w:spacing w:before="146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</w:tcPr>
          <w:p>
            <w:pPr>
              <w:pStyle w:val="TableParagraph"/>
              <w:spacing w:before="146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322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Локальная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ИСПДн,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развернутая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пределах одного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здания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319" w:hRule="atLeast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наличию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соединения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сетями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общего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пользования: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8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297"/>
              <w:rPr>
                <w:sz w:val="24"/>
              </w:rPr>
            </w:pPr>
            <w:r>
              <w:rPr>
                <w:sz w:val="24"/>
              </w:rPr>
              <w:t>ИСПДн, имеющая многоточечный выход в сеть общего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пользования;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595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 w:right="425"/>
              <w:rPr>
                <w:sz w:val="24"/>
              </w:rPr>
            </w:pPr>
            <w:r>
              <w:rPr>
                <w:sz w:val="24"/>
              </w:rPr>
              <w:t>ИСПДн, имеющая одноточечный выход в сеть общего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пользования;</w:t>
            </w:r>
          </w:p>
        </w:tc>
        <w:tc>
          <w:tcPr>
            <w:tcW w:w="1882" w:type="dxa"/>
          </w:tcPr>
          <w:p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598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1201"/>
              <w:rPr>
                <w:sz w:val="24"/>
              </w:rPr>
            </w:pPr>
            <w:r>
              <w:rPr>
                <w:sz w:val="24"/>
              </w:rPr>
              <w:t>ИСПДн, физически отделенная от сети общего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пользования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595" w:hRule="atLeast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>
            <w:pPr>
              <w:pStyle w:val="TableParagraph"/>
              <w:spacing w:before="12"/>
              <w:ind w:left="25" w:right="150"/>
              <w:rPr>
                <w:i/>
                <w:sz w:val="24"/>
              </w:rPr>
            </w:pPr>
            <w:r>
              <w:rPr>
                <w:i/>
                <w:sz w:val="24"/>
              </w:rPr>
              <w:t>3. По встроенным (легальным) операциям с записями баз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персональных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данных: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чтение,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поиск;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319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sz w:val="24"/>
              </w:rPr>
              <w:t>запись,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удаление,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сортировка;</w:t>
            </w:r>
          </w:p>
        </w:tc>
        <w:tc>
          <w:tcPr>
            <w:tcW w:w="1882" w:type="dxa"/>
          </w:tcPr>
          <w:p>
            <w:pPr>
              <w:pStyle w:val="TableParagraph"/>
              <w:spacing w:before="1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</w:tcPr>
          <w:p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322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модификация,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передача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319" w:hRule="atLeast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>
            <w:pPr>
              <w:pStyle w:val="TableParagraph"/>
              <w:spacing w:before="1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4.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разграничению доступа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к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персональным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данным: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74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61"/>
              <w:rPr>
                <w:sz w:val="24"/>
              </w:rPr>
            </w:pPr>
            <w:r>
              <w:rPr>
                <w:sz w:val="24"/>
              </w:rPr>
              <w:t>ИСПДн, к которой имеют доступ определенные перечнем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сотрудники организации, являющейся владельцем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ИСПДн,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либо субъект ПДн;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595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"/>
              <w:ind w:left="25" w:right="962"/>
              <w:rPr>
                <w:sz w:val="24"/>
              </w:rPr>
            </w:pPr>
            <w:r>
              <w:rPr>
                <w:sz w:val="24"/>
              </w:rPr>
              <w:t>ИСПДн, к которой имеют доступ все сотрудники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организации,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являющейся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владельцем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ИСПДн;</w:t>
            </w:r>
          </w:p>
        </w:tc>
        <w:tc>
          <w:tcPr>
            <w:tcW w:w="1882" w:type="dxa"/>
          </w:tcPr>
          <w:p>
            <w:pPr>
              <w:pStyle w:val="TableParagraph"/>
              <w:spacing w:before="152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</w:tcPr>
          <w:p>
            <w:pPr>
              <w:pStyle w:val="TableParagraph"/>
              <w:spacing w:before="152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322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ИСПДн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открытым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доступом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595" w:hRule="atLeast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>
            <w:pPr>
              <w:pStyle w:val="TableParagraph"/>
              <w:spacing w:before="12"/>
              <w:ind w:left="25" w:right="436"/>
              <w:rPr>
                <w:i/>
                <w:sz w:val="24"/>
              </w:rPr>
            </w:pPr>
            <w:r>
              <w:rPr>
                <w:i/>
                <w:sz w:val="24"/>
              </w:rPr>
              <w:t>5. По наличию соединений с другими базами ПДн иных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ИСПДн: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71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549"/>
              <w:rPr>
                <w:sz w:val="24"/>
              </w:rPr>
            </w:pPr>
            <w:r>
              <w:rPr>
                <w:sz w:val="24"/>
              </w:rPr>
              <w:t>интегрированная ИСПДн (организация использует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несколько баз ПДн ИСПДн, при этом организация не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является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владельцем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всех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используемых баз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ПДн);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598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113"/>
              <w:rPr>
                <w:sz w:val="24"/>
              </w:rPr>
            </w:pPr>
            <w:r>
              <w:rPr>
                <w:sz w:val="24"/>
              </w:rPr>
              <w:t>ИСПДн, в которой используется одна база ПДн,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принадлежащая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организации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владельцу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данной ИСПДн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4"/>
              <w:ind w:left="5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4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154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319" w:hRule="atLeast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6.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уровню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обобщения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(обезличивания)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ПДн: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74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37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которой предоставляемые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данные являются обезличенными (на уровне организации,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отрасли,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области, региона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т.д.);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871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378"/>
              <w:rPr>
                <w:sz w:val="24"/>
              </w:rPr>
            </w:pPr>
            <w:r>
              <w:rPr>
                <w:sz w:val="24"/>
              </w:rPr>
              <w:t>ИСПДн, в которой данные обезличиваются только при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передаче в другие организации и не обезличены 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предоставлении пользователю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организации;</w:t>
            </w:r>
          </w:p>
        </w:tc>
        <w:tc>
          <w:tcPr>
            <w:tcW w:w="188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0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>
        <w:trPr>
          <w:trHeight w:val="1150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 w:right="290"/>
              <w:rPr>
                <w:sz w:val="24"/>
              </w:rPr>
            </w:pPr>
            <w:r>
              <w:rPr>
                <w:sz w:val="24"/>
              </w:rPr>
              <w:t>ИСПДн, в которой предоставляемые пользователю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данные не являются обезличенными (т.е. присутствует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информация,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позволяющая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идентифицировать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субъекта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ПДн)</w:t>
            </w:r>
          </w:p>
        </w:tc>
        <w:tc>
          <w:tcPr>
            <w:tcW w:w="188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4"/>
              <w:rPr>
                <w:sz w:val="37"/>
              </w:rPr>
            </w:pPr>
          </w:p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4"/>
              <w:rPr>
                <w:sz w:val="37"/>
              </w:rPr>
            </w:pPr>
          </w:p>
          <w:p>
            <w:pPr>
              <w:pStyle w:val="TableParagraph"/>
              <w:ind w:left="26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bottom w:val="single" w:sz="6" w:space="0" w:color="F0F0F0"/>
            </w:tcBorders>
          </w:tcPr>
          <w:p>
            <w:pPr>
              <w:pStyle w:val="TableParagraph"/>
              <w:spacing w:before="4"/>
              <w:rPr>
                <w:sz w:val="37"/>
              </w:rPr>
            </w:pPr>
          </w:p>
          <w:p>
            <w:pPr>
              <w:pStyle w:val="TableParagraph"/>
              <w:ind w:left="26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595" w:hRule="atLeast"/>
        </w:trPr>
        <w:tc>
          <w:tcPr>
            <w:tcW w:w="6113" w:type="dxa"/>
            <w:tcBorders>
              <w:left w:val="double" w:sz="2" w:space="0" w:color="F0F0F0"/>
              <w:right w:val="single" w:sz="6" w:space="0" w:color="F0F0F0"/>
            </w:tcBorders>
          </w:tcPr>
          <w:p>
            <w:pPr>
              <w:pStyle w:val="TableParagraph"/>
              <w:spacing w:before="15"/>
              <w:ind w:left="25" w:right="33"/>
              <w:rPr>
                <w:i/>
                <w:sz w:val="24"/>
              </w:rPr>
            </w:pPr>
            <w:r>
              <w:rPr>
                <w:i/>
                <w:sz w:val="24"/>
              </w:rPr>
              <w:t>7. По объему ПДн, которые предоставляются сторонним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пользователям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ИСПДн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без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предварительной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обработки:</w:t>
            </w:r>
          </w:p>
        </w:tc>
        <w:tc>
          <w:tcPr>
            <w:tcW w:w="3345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A1A1A1"/>
              <w:right w:val="single" w:sz="6" w:space="0" w:color="A1A1A1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ИСПДн,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предоставляющая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всю базу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ПДн;</w:t>
            </w:r>
          </w:p>
        </w:tc>
        <w:tc>
          <w:tcPr>
            <w:tcW w:w="188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"/>
              <w:ind w:left="5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861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602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5"/>
              <w:ind w:left="2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>
        <w:trPr>
          <w:trHeight w:val="313" w:hRule="atLeast"/>
        </w:trPr>
        <w:tc>
          <w:tcPr>
            <w:tcW w:w="6113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"/>
              <w:ind w:left="25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«+»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колонках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1067" w:top="1120" w:bottom="1260" w:left="1160" w:right="0"/>
        </w:sectPr>
      </w:pPr>
    </w:p>
    <w:p>
      <w:pPr>
        <w:pStyle w:val="BodyText"/>
        <w:ind w:left="474"/>
        <w:rPr>
          <w:sz w:val="20"/>
        </w:rPr>
      </w:pPr>
      <w:r>
        <w:rPr>
          <w:sz w:val="20"/>
        </w:rPr>
        <w:pict>
          <v:group style="width:474.5pt;height:20.65pt;mso-position-horizontal-relative:char;mso-position-vertical-relative:line" coordorigin="0,0" coordsize="9490,413">
            <v:shape style="position:absolute;left:0;top:0;width:9476;height:60" coordorigin="0,0" coordsize="9476,60" path="m9475,0l9475,0,0,0,0,14,0,60,14,60,14,14,6163,14,9475,14,9475,0xe" filled="true" fillcolor="#f0f0f0" stroked="false">
              <v:path arrowok="t"/>
              <v:fill type="solid"/>
            </v:shape>
            <v:rect style="position:absolute;left:9475;top:0;width:15;height:60" filled="true" fillcolor="#a1a1a1" stroked="false">
              <v:fill type="solid"/>
            </v:rect>
            <v:rect style="position:absolute;left:9475;top:0;width:15;height:15" filled="true" fillcolor="#f0f0f0" stroked="false">
              <v:fill type="solid"/>
            </v:rect>
            <v:shape style="position:absolute;left:38;top:31;width:6094;height:15" coordorigin="38,31" coordsize="6094,15" path="m6132,31l53,31,38,31,38,46,53,46,6132,46,6132,31xe" filled="true" fillcolor="#a1a1a1" stroked="false">
              <v:path arrowok="t"/>
              <v:fill type="solid"/>
            </v:shape>
            <v:rect style="position:absolute;left:6132;top:31;width:15;height:15" filled="true" fillcolor="#f0f0f0" stroked="false">
              <v:fill type="solid"/>
            </v:rect>
            <v:shape style="position:absolute;left:38;top:31;width:6108;height:336" coordorigin="38,31" coordsize="6108,336" path="m53,353l38,353,38,367,53,367,53,353xm6146,31l6132,31,6132,46,6146,46,6146,31xe" filled="true" fillcolor="#a1a1a1" stroked="false">
              <v:path arrowok="t"/>
              <v:fill type="solid"/>
            </v:shape>
            <v:shape style="position:absolute;left:38;top:352;width:6108;height:15" coordorigin="38,353" coordsize="6108,15" path="m6146,353l6132,353,53,353,38,353,38,367,53,367,6132,367,6146,367,6146,353xe" filled="true" fillcolor="#f0f0f0" stroked="false">
              <v:path arrowok="t"/>
              <v:fill type="solid"/>
            </v:shape>
            <v:rect style="position:absolute;left:38;top:45;width:15;height:308" filled="true" fillcolor="#a1a1a1" stroked="false">
              <v:fill type="solid"/>
            </v:rect>
            <v:shape style="position:absolute;left:0;top:45;width:6147;height:368" coordorigin="0,46" coordsize="6147,368" path="m14,60l0,60,0,398,0,413,14,413,14,398,14,60xm6146,46l6132,46,6132,353,6146,353,6146,46xe" filled="true" fillcolor="#f0f0f0" stroked="false">
              <v:path arrowok="t"/>
              <v:fill type="solid"/>
            </v:shape>
            <v:shape style="position:absolute;left:0;top:31;width:7990;height:382" coordorigin="0,31" coordsize="7990,382" path="m6163,398l14,398,0,398,0,413,14,413,6163,413,6163,398xm7990,31l6194,31,6180,31,6180,46,6194,46,7990,46,7990,31xe" filled="true" fillcolor="#a1a1a1" stroked="false">
              <v:path arrowok="t"/>
              <v:fill type="solid"/>
            </v:shape>
            <v:rect style="position:absolute;left:7989;top:31;width:15;height:15" filled="true" fillcolor="#f0f0f0" stroked="false">
              <v:fill type="solid"/>
            </v:rect>
            <v:shape style="position:absolute;left:6180;top:31;width:1824;height:336" coordorigin="6180,31" coordsize="1824,336" path="m6194,353l6180,353,6180,367,6194,367,6194,353xm8004,31l7990,31,7990,46,8004,46,8004,31xe" filled="true" fillcolor="#a1a1a1" stroked="false">
              <v:path arrowok="t"/>
              <v:fill type="solid"/>
            </v:shape>
            <v:shape style="position:absolute;left:6180;top:352;width:1824;height:15" coordorigin="6180,353" coordsize="1824,15" path="m8004,353l7990,353,6194,353,6180,353,6180,367,6194,367,7990,367,8004,367,8004,353xe" filled="true" fillcolor="#f0f0f0" stroked="false">
              <v:path arrowok="t"/>
              <v:fill type="solid"/>
            </v:shape>
            <v:rect style="position:absolute;left:6180;top:45;width:15;height:308" filled="true" fillcolor="#a1a1a1" stroked="false">
              <v:fill type="solid"/>
            </v:rect>
            <v:rect style="position:absolute;left:7989;top:45;width:15;height:308" filled="true" fillcolor="#f0f0f0" stroked="false">
              <v:fill type="solid"/>
            </v:rect>
            <v:shape style="position:absolute;left:6163;top:60;width:3327;height:353" coordorigin="6163,60" coordsize="3327,353" path="m9475,398l8897,398,8882,398,8035,398,8021,398,6178,398,6163,398,6163,413,6178,413,8021,413,8035,413,8882,413,8897,413,9475,413,9475,398xm9490,60l9475,60,9475,398,9475,413,9490,413,9490,398,9490,60xe" filled="true" fillcolor="#a1a1a1" stroked="false">
              <v:path arrowok="t"/>
              <v:fill type="solid"/>
            </v:shape>
            <v:shape style="position:absolute;left:33;top:30;width:6123;height:346" type="#_x0000_t202" filled="false" stroked="false">
              <v:textbox inset="0,0,0,0">
                <w:txbxContent>
                  <w:p>
                    <w:pPr>
                      <w:spacing w:before="22"/>
                      <w:ind w:left="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РЕЗУЛЬТАТ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z w:val="24"/>
                        <w:vertAlign w:val="subscript"/>
                      </w:rPr>
                      <w:t>1</w:t>
                    </w:r>
                    <w:r>
                      <w:rPr>
                        <w:sz w:val="24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60" w:lineRule="auto" w:before="243"/>
        <w:ind w:left="1249" w:right="1329"/>
      </w:pPr>
      <w:r>
        <w:rPr/>
        <w:t>Где Y1- числовой коэффициент исходной защищенности, а именно:</w:t>
      </w:r>
      <w:r>
        <w:rPr>
          <w:spacing w:val="-67"/>
        </w:rPr>
        <w:t> </w:t>
      </w:r>
      <w:r>
        <w:rPr/>
        <w:t>0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высокой</w:t>
      </w:r>
      <w:r>
        <w:rPr>
          <w:spacing w:val="-3"/>
        </w:rPr>
        <w:t> </w:t>
      </w:r>
      <w:r>
        <w:rPr/>
        <w:t>степени</w:t>
      </w:r>
      <w:r>
        <w:rPr>
          <w:spacing w:val="-1"/>
        </w:rPr>
        <w:t> </w:t>
      </w:r>
      <w:r>
        <w:rPr/>
        <w:t>исходной защищенности;</w:t>
      </w:r>
    </w:p>
    <w:p>
      <w:pPr>
        <w:pStyle w:val="BodyText"/>
        <w:spacing w:line="362" w:lineRule="auto"/>
        <w:ind w:left="1249" w:right="3239"/>
      </w:pPr>
      <w:r>
        <w:rPr/>
        <w:t>5 – для средней степени исходной защищенности;</w:t>
      </w:r>
      <w:r>
        <w:rPr>
          <w:spacing w:val="-67"/>
        </w:rPr>
        <w:t> </w:t>
      </w:r>
      <w:r>
        <w:rPr/>
        <w:t>10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для</w:t>
      </w:r>
      <w:r>
        <w:rPr>
          <w:spacing w:val="-5"/>
        </w:rPr>
        <w:t> </w:t>
      </w:r>
      <w:r>
        <w:rPr/>
        <w:t>низкой</w:t>
      </w:r>
      <w:r>
        <w:rPr>
          <w:spacing w:val="-2"/>
        </w:rPr>
        <w:t> </w:t>
      </w:r>
      <w:r>
        <w:rPr/>
        <w:t>степени</w:t>
      </w:r>
      <w:r>
        <w:rPr>
          <w:spacing w:val="-2"/>
        </w:rPr>
        <w:t> </w:t>
      </w:r>
      <w:r>
        <w:rPr/>
        <w:t>исходной</w:t>
      </w:r>
      <w:r>
        <w:rPr>
          <w:spacing w:val="-2"/>
        </w:rPr>
        <w:t> </w:t>
      </w:r>
      <w:r>
        <w:rPr/>
        <w:t>защищенности.</w:t>
      </w:r>
    </w:p>
    <w:p>
      <w:pPr>
        <w:pStyle w:val="BodyText"/>
        <w:spacing w:line="360" w:lineRule="auto"/>
        <w:ind w:firstLine="707"/>
      </w:pPr>
      <w:r>
        <w:rPr/>
        <w:t>Не</w:t>
      </w:r>
      <w:r>
        <w:rPr>
          <w:spacing w:val="38"/>
        </w:rPr>
        <w:t> </w:t>
      </w:r>
      <w:r>
        <w:rPr/>
        <w:t>менее</w:t>
      </w:r>
      <w:r>
        <w:rPr>
          <w:spacing w:val="36"/>
        </w:rPr>
        <w:t> </w:t>
      </w:r>
      <w:r>
        <w:rPr/>
        <w:t>70%</w:t>
      </w:r>
      <w:r>
        <w:rPr>
          <w:spacing w:val="37"/>
        </w:rPr>
        <w:t> </w:t>
      </w:r>
      <w:r>
        <w:rPr/>
        <w:t>характеристик</w:t>
      </w:r>
      <w:r>
        <w:rPr>
          <w:spacing w:val="38"/>
        </w:rPr>
        <w:t> </w:t>
      </w:r>
      <w:r>
        <w:rPr/>
        <w:t>ИСПДн</w:t>
      </w:r>
      <w:r>
        <w:rPr>
          <w:spacing w:val="37"/>
        </w:rPr>
        <w:t> </w:t>
      </w:r>
      <w:r>
        <w:rPr/>
        <w:t>соответствуют</w:t>
      </w:r>
      <w:r>
        <w:rPr>
          <w:spacing w:val="40"/>
        </w:rPr>
        <w:t> </w:t>
      </w:r>
      <w:r>
        <w:rPr/>
        <w:t>уровню</w:t>
      </w:r>
      <w:r>
        <w:rPr>
          <w:spacing w:val="37"/>
        </w:rPr>
        <w:t> </w:t>
      </w:r>
      <w:r>
        <w:rPr/>
        <w:t>не</w:t>
      </w:r>
      <w:r>
        <w:rPr>
          <w:spacing w:val="36"/>
        </w:rPr>
        <w:t> </w:t>
      </w:r>
      <w:r>
        <w:rPr/>
        <w:t>ниже</w:t>
      </w:r>
      <w:r>
        <w:rPr>
          <w:spacing w:val="-67"/>
        </w:rPr>
        <w:t> </w:t>
      </w:r>
      <w:r>
        <w:rPr/>
        <w:t>"средний",</w:t>
      </w:r>
      <w:r>
        <w:rPr>
          <w:spacing w:val="-2"/>
        </w:rPr>
        <w:t> </w:t>
      </w:r>
      <w:r>
        <w:rPr/>
        <w:t>следовательно Y1=5.</w:t>
      </w:r>
    </w:p>
    <w:p>
      <w:pPr>
        <w:pStyle w:val="BodyText"/>
        <w:spacing w:before="11"/>
        <w:ind w:left="0"/>
        <w:rPr>
          <w:sz w:val="41"/>
        </w:rPr>
      </w:pPr>
    </w:p>
    <w:p>
      <w:pPr>
        <w:pStyle w:val="Heading2"/>
        <w:ind w:left="1249"/>
        <w:jc w:val="both"/>
      </w:pPr>
      <w:r>
        <w:rPr/>
        <w:t>Задание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лабораторную</w:t>
      </w:r>
      <w:r>
        <w:rPr>
          <w:spacing w:val="-4"/>
        </w:rPr>
        <w:t> </w:t>
      </w:r>
      <w:r>
        <w:rPr/>
        <w:t>работу</w:t>
      </w:r>
    </w:p>
    <w:p>
      <w:pPr>
        <w:pStyle w:val="ListParagraph"/>
        <w:numPr>
          <w:ilvl w:val="0"/>
          <w:numId w:val="7"/>
        </w:numPr>
        <w:tabs>
          <w:tab w:pos="1600" w:val="left" w:leader="none"/>
        </w:tabs>
        <w:spacing w:line="240" w:lineRule="auto" w:before="156" w:after="0"/>
        <w:ind w:left="1599" w:right="0" w:hanging="351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> </w:t>
      </w:r>
      <w:r>
        <w:rPr>
          <w:sz w:val="28"/>
        </w:rPr>
        <w:t>исходную</w:t>
      </w:r>
      <w:r>
        <w:rPr>
          <w:spacing w:val="-5"/>
          <w:sz w:val="28"/>
        </w:rPr>
        <w:t> </w:t>
      </w:r>
      <w:r>
        <w:rPr>
          <w:sz w:val="28"/>
        </w:rPr>
        <w:t>ИСПДн.</w:t>
      </w:r>
    </w:p>
    <w:p>
      <w:pPr>
        <w:pStyle w:val="ListParagraph"/>
        <w:numPr>
          <w:ilvl w:val="0"/>
          <w:numId w:val="7"/>
        </w:numPr>
        <w:tabs>
          <w:tab w:pos="1818" w:val="left" w:leader="none"/>
        </w:tabs>
        <w:spacing w:line="360" w:lineRule="auto" w:before="160" w:after="0"/>
        <w:ind w:left="540" w:right="847" w:firstLine="708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> </w:t>
      </w:r>
      <w:r>
        <w:rPr>
          <w:sz w:val="28"/>
        </w:rPr>
        <w:t>документ</w:t>
      </w:r>
      <w:r>
        <w:rPr>
          <w:spacing w:val="1"/>
          <w:sz w:val="28"/>
        </w:rPr>
        <w:t> </w:t>
      </w:r>
      <w:r>
        <w:rPr>
          <w:sz w:val="28"/>
        </w:rPr>
        <w:t>«Базовая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угроз</w:t>
      </w:r>
      <w:r>
        <w:rPr>
          <w:spacing w:val="1"/>
          <w:sz w:val="28"/>
        </w:rPr>
        <w:t> </w:t>
      </w:r>
      <w:r>
        <w:rPr>
          <w:sz w:val="28"/>
        </w:rPr>
        <w:t>безопасности</w:t>
      </w:r>
      <w:r>
        <w:rPr>
          <w:spacing w:val="-67"/>
          <w:sz w:val="28"/>
        </w:rPr>
        <w:t> </w:t>
      </w:r>
      <w:r>
        <w:rPr>
          <w:sz w:val="28"/>
        </w:rPr>
        <w:t>персональных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обработке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информационных</w:t>
      </w:r>
      <w:r>
        <w:rPr>
          <w:spacing w:val="1"/>
          <w:sz w:val="28"/>
        </w:rPr>
        <w:t> </w:t>
      </w:r>
      <w:r>
        <w:rPr>
          <w:sz w:val="28"/>
        </w:rPr>
        <w:t>системах</w:t>
      </w:r>
      <w:r>
        <w:rPr>
          <w:spacing w:val="1"/>
          <w:sz w:val="28"/>
        </w:rPr>
        <w:t> </w:t>
      </w:r>
      <w:r>
        <w:rPr>
          <w:sz w:val="28"/>
        </w:rPr>
        <w:t>персональных</w:t>
      </w:r>
      <w:r>
        <w:rPr>
          <w:spacing w:val="-3"/>
          <w:sz w:val="28"/>
        </w:rPr>
        <w:t> </w:t>
      </w:r>
      <w:r>
        <w:rPr>
          <w:sz w:val="28"/>
        </w:rPr>
        <w:t>данных».</w:t>
      </w:r>
      <w:r>
        <w:rPr>
          <w:spacing w:val="-1"/>
          <w:sz w:val="28"/>
        </w:rPr>
        <w:t> </w:t>
      </w:r>
      <w:r>
        <w:rPr>
          <w:sz w:val="28"/>
        </w:rPr>
        <w:t>ФСТЭК</w:t>
      </w:r>
      <w:r>
        <w:rPr>
          <w:spacing w:val="-1"/>
          <w:sz w:val="28"/>
        </w:rPr>
        <w:t> </w:t>
      </w:r>
      <w:r>
        <w:rPr>
          <w:sz w:val="28"/>
        </w:rPr>
        <w:t>России от</w:t>
      </w:r>
      <w:r>
        <w:rPr>
          <w:spacing w:val="-5"/>
          <w:sz w:val="28"/>
        </w:rPr>
        <w:t> </w:t>
      </w:r>
      <w:r>
        <w:rPr>
          <w:sz w:val="28"/>
        </w:rPr>
        <w:t>15.02.2008 г.</w:t>
      </w:r>
    </w:p>
    <w:p>
      <w:pPr>
        <w:pStyle w:val="ListParagraph"/>
        <w:numPr>
          <w:ilvl w:val="0"/>
          <w:numId w:val="7"/>
        </w:numPr>
        <w:tabs>
          <w:tab w:pos="1672" w:val="left" w:leader="none"/>
        </w:tabs>
        <w:spacing w:line="360" w:lineRule="auto" w:before="1" w:after="0"/>
        <w:ind w:left="541" w:right="845" w:firstLine="707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основании</w:t>
      </w:r>
      <w:r>
        <w:rPr>
          <w:spacing w:val="1"/>
          <w:sz w:val="28"/>
        </w:rPr>
        <w:t> </w:t>
      </w:r>
      <w:r>
        <w:rPr>
          <w:sz w:val="28"/>
        </w:rPr>
        <w:t>документа</w:t>
      </w:r>
      <w:r>
        <w:rPr>
          <w:spacing w:val="1"/>
          <w:sz w:val="28"/>
        </w:rPr>
        <w:t> </w:t>
      </w:r>
      <w:r>
        <w:rPr>
          <w:sz w:val="28"/>
        </w:rPr>
        <w:t>«Базовая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угроз»</w:t>
      </w:r>
      <w:r>
        <w:rPr>
          <w:spacing w:val="1"/>
          <w:sz w:val="28"/>
        </w:rPr>
        <w:t> </w:t>
      </w:r>
      <w:r>
        <w:rPr>
          <w:sz w:val="28"/>
        </w:rPr>
        <w:t>определяют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вероятного</w:t>
      </w:r>
      <w:r>
        <w:rPr>
          <w:spacing w:val="1"/>
          <w:sz w:val="28"/>
        </w:rPr>
        <w:t> </w:t>
      </w:r>
      <w:r>
        <w:rPr>
          <w:sz w:val="28"/>
        </w:rPr>
        <w:t>нарушителя</w:t>
      </w:r>
      <w:r>
        <w:rPr>
          <w:spacing w:val="1"/>
          <w:sz w:val="28"/>
        </w:rPr>
        <w:t> </w:t>
      </w:r>
      <w:r>
        <w:rPr>
          <w:sz w:val="28"/>
        </w:rPr>
        <w:t>путём</w:t>
      </w:r>
      <w:r>
        <w:rPr>
          <w:spacing w:val="1"/>
          <w:sz w:val="28"/>
        </w:rPr>
        <w:t> </w:t>
      </w:r>
      <w:r>
        <w:rPr>
          <w:sz w:val="28"/>
        </w:rPr>
        <w:t>сбора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возможных</w:t>
      </w:r>
      <w:r>
        <w:rPr>
          <w:spacing w:val="1"/>
          <w:sz w:val="28"/>
        </w:rPr>
        <w:t> </w:t>
      </w:r>
      <w:r>
        <w:rPr>
          <w:sz w:val="28"/>
        </w:rPr>
        <w:t>категорий</w:t>
      </w:r>
      <w:r>
        <w:rPr>
          <w:spacing w:val="1"/>
          <w:sz w:val="28"/>
        </w:rPr>
        <w:t> </w:t>
      </w:r>
      <w:r>
        <w:rPr>
          <w:sz w:val="28"/>
        </w:rPr>
        <w:t>нарушителей.</w:t>
      </w:r>
    </w:p>
    <w:p>
      <w:pPr>
        <w:pStyle w:val="ListParagraph"/>
        <w:numPr>
          <w:ilvl w:val="0"/>
          <w:numId w:val="7"/>
        </w:numPr>
        <w:tabs>
          <w:tab w:pos="1535" w:val="left" w:leader="none"/>
        </w:tabs>
        <w:spacing w:line="362" w:lineRule="auto" w:before="0" w:after="0"/>
        <w:ind w:left="540" w:right="847" w:firstLine="708"/>
        <w:jc w:val="both"/>
        <w:rPr>
          <w:sz w:val="28"/>
        </w:rPr>
      </w:pPr>
      <w:r>
        <w:rPr>
          <w:sz w:val="28"/>
        </w:rPr>
        <w:t>На основании документа «Базовая модель угроз определить перечень</w:t>
      </w:r>
      <w:r>
        <w:rPr>
          <w:spacing w:val="-67"/>
          <w:sz w:val="28"/>
        </w:rPr>
        <w:t> </w:t>
      </w:r>
      <w:r>
        <w:rPr>
          <w:sz w:val="28"/>
        </w:rPr>
        <w:t>угроз</w:t>
      </w:r>
      <w:r>
        <w:rPr>
          <w:spacing w:val="-2"/>
          <w:sz w:val="28"/>
        </w:rPr>
        <w:t> </w:t>
      </w:r>
      <w:r>
        <w:rPr>
          <w:sz w:val="28"/>
        </w:rPr>
        <w:t>безопасности</w:t>
      </w:r>
      <w:r>
        <w:rPr>
          <w:spacing w:val="-2"/>
          <w:sz w:val="28"/>
        </w:rPr>
        <w:t> </w:t>
      </w:r>
      <w:r>
        <w:rPr>
          <w:sz w:val="28"/>
        </w:rPr>
        <w:t>для конкретной</w:t>
      </w:r>
      <w:r>
        <w:rPr>
          <w:spacing w:val="-1"/>
          <w:sz w:val="28"/>
        </w:rPr>
        <w:t> </w:t>
      </w:r>
      <w:r>
        <w:rPr>
          <w:sz w:val="28"/>
        </w:rPr>
        <w:t>структуры ИСПДн</w:t>
      </w:r>
    </w:p>
    <w:p>
      <w:pPr>
        <w:pStyle w:val="ListParagraph"/>
        <w:numPr>
          <w:ilvl w:val="0"/>
          <w:numId w:val="7"/>
        </w:numPr>
        <w:tabs>
          <w:tab w:pos="1698" w:val="left" w:leader="none"/>
        </w:tabs>
        <w:spacing w:line="360" w:lineRule="auto" w:before="0" w:after="0"/>
        <w:ind w:left="540" w:right="847" w:firstLine="708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> </w:t>
      </w:r>
      <w:r>
        <w:rPr>
          <w:sz w:val="28"/>
        </w:rPr>
        <w:t>документ</w:t>
      </w:r>
      <w:r>
        <w:rPr>
          <w:spacing w:val="1"/>
          <w:sz w:val="28"/>
        </w:rPr>
        <w:t> </w:t>
      </w:r>
      <w:r>
        <w:rPr>
          <w:sz w:val="28"/>
        </w:rPr>
        <w:t>«Методика</w:t>
      </w:r>
      <w:r>
        <w:rPr>
          <w:spacing w:val="1"/>
          <w:sz w:val="28"/>
        </w:rPr>
        <w:t> </w:t>
      </w:r>
      <w:r>
        <w:rPr>
          <w:sz w:val="28"/>
        </w:rPr>
        <w:t>определения</w:t>
      </w:r>
      <w:r>
        <w:rPr>
          <w:spacing w:val="1"/>
          <w:sz w:val="28"/>
        </w:rPr>
        <w:t> </w:t>
      </w:r>
      <w:r>
        <w:rPr>
          <w:sz w:val="28"/>
        </w:rPr>
        <w:t>актуальных</w:t>
      </w:r>
      <w:r>
        <w:rPr>
          <w:spacing w:val="1"/>
          <w:sz w:val="28"/>
        </w:rPr>
        <w:t> </w:t>
      </w:r>
      <w:r>
        <w:rPr>
          <w:sz w:val="28"/>
        </w:rPr>
        <w:t>угроз</w:t>
      </w:r>
      <w:r>
        <w:rPr>
          <w:spacing w:val="1"/>
          <w:sz w:val="28"/>
        </w:rPr>
        <w:t> </w:t>
      </w:r>
      <w:r>
        <w:rPr>
          <w:sz w:val="28"/>
        </w:rPr>
        <w:t>безопасности персональных данных при их обработке в информационных</w:t>
      </w:r>
      <w:r>
        <w:rPr>
          <w:spacing w:val="1"/>
          <w:sz w:val="28"/>
        </w:rPr>
        <w:t> </w:t>
      </w:r>
      <w:r>
        <w:rPr>
          <w:sz w:val="28"/>
        </w:rPr>
        <w:t>системах</w:t>
      </w:r>
      <w:r>
        <w:rPr>
          <w:spacing w:val="-3"/>
          <w:sz w:val="28"/>
        </w:rPr>
        <w:t> </w:t>
      </w:r>
      <w:r>
        <w:rPr>
          <w:sz w:val="28"/>
        </w:rPr>
        <w:t>персональных</w:t>
      </w:r>
      <w:r>
        <w:rPr>
          <w:spacing w:val="-1"/>
          <w:sz w:val="28"/>
        </w:rPr>
        <w:t> </w:t>
      </w:r>
      <w:r>
        <w:rPr>
          <w:sz w:val="28"/>
        </w:rPr>
        <w:t>данных»,</w:t>
      </w:r>
      <w:r>
        <w:rPr>
          <w:spacing w:val="-2"/>
          <w:sz w:val="28"/>
        </w:rPr>
        <w:t> </w:t>
      </w:r>
      <w:r>
        <w:rPr>
          <w:sz w:val="28"/>
        </w:rPr>
        <w:t>разработанный ФСТЭК</w:t>
      </w:r>
      <w:r>
        <w:rPr>
          <w:spacing w:val="-2"/>
          <w:sz w:val="28"/>
        </w:rPr>
        <w:t> </w:t>
      </w:r>
      <w:r>
        <w:rPr>
          <w:sz w:val="28"/>
        </w:rPr>
        <w:t>России.</w:t>
      </w:r>
    </w:p>
    <w:p>
      <w:pPr>
        <w:pStyle w:val="ListParagraph"/>
        <w:numPr>
          <w:ilvl w:val="0"/>
          <w:numId w:val="7"/>
        </w:numPr>
        <w:tabs>
          <w:tab w:pos="1590" w:val="left" w:leader="none"/>
        </w:tabs>
        <w:spacing w:line="360" w:lineRule="auto" w:before="0" w:after="0"/>
        <w:ind w:left="540" w:right="847" w:firstLine="708"/>
        <w:jc w:val="both"/>
        <w:rPr>
          <w:sz w:val="28"/>
        </w:rPr>
      </w:pPr>
      <w:r>
        <w:rPr>
          <w:sz w:val="28"/>
        </w:rPr>
        <w:t>Заполнить таблицу 4, проставив в виде «+» показатели высокого,</w:t>
      </w:r>
      <w:r>
        <w:rPr>
          <w:spacing w:val="1"/>
          <w:sz w:val="28"/>
        </w:rPr>
        <w:t> </w:t>
      </w:r>
      <w:r>
        <w:rPr>
          <w:sz w:val="28"/>
        </w:rPr>
        <w:t>среднего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низкого</w:t>
      </w:r>
      <w:r>
        <w:rPr>
          <w:spacing w:val="1"/>
          <w:sz w:val="28"/>
        </w:rPr>
        <w:t> </w:t>
      </w: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защищённости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технических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эксплуатационных</w:t>
      </w:r>
      <w:r>
        <w:rPr>
          <w:spacing w:val="-3"/>
          <w:sz w:val="28"/>
        </w:rPr>
        <w:t> </w:t>
      </w:r>
      <w:r>
        <w:rPr>
          <w:sz w:val="28"/>
        </w:rPr>
        <w:t>характеристик</w:t>
      </w:r>
      <w:r>
        <w:rPr>
          <w:spacing w:val="-1"/>
          <w:sz w:val="28"/>
        </w:rPr>
        <w:t> </w:t>
      </w:r>
      <w:r>
        <w:rPr>
          <w:sz w:val="28"/>
        </w:rPr>
        <w:t>ИСПДн.</w:t>
      </w:r>
    </w:p>
    <w:p>
      <w:pPr>
        <w:pStyle w:val="ListParagraph"/>
        <w:numPr>
          <w:ilvl w:val="0"/>
          <w:numId w:val="7"/>
        </w:numPr>
        <w:tabs>
          <w:tab w:pos="1568" w:val="left" w:leader="none"/>
        </w:tabs>
        <w:spacing w:line="360" w:lineRule="auto" w:before="0" w:after="0"/>
        <w:ind w:left="540" w:right="848" w:firstLine="708"/>
        <w:jc w:val="both"/>
        <w:rPr>
          <w:sz w:val="28"/>
        </w:rPr>
      </w:pPr>
      <w:r>
        <w:rPr>
          <w:sz w:val="28"/>
        </w:rPr>
        <w:t>Рассчитать исходную степень защищенности. Результаты занести в</w:t>
      </w:r>
      <w:r>
        <w:rPr>
          <w:spacing w:val="1"/>
          <w:sz w:val="28"/>
        </w:rPr>
        <w:t> </w:t>
      </w:r>
      <w:r>
        <w:rPr>
          <w:sz w:val="28"/>
        </w:rPr>
        <w:t>таблицу.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Heading2"/>
        <w:ind w:left="1248"/>
        <w:jc w:val="both"/>
      </w:pPr>
      <w:r>
        <w:rPr/>
        <w:t>Содержание</w:t>
      </w:r>
      <w:r>
        <w:rPr>
          <w:spacing w:val="-5"/>
        </w:rPr>
        <w:t> </w:t>
      </w:r>
      <w:r>
        <w:rPr/>
        <w:t>отчета</w:t>
      </w:r>
    </w:p>
    <w:p>
      <w:pPr>
        <w:spacing w:after="0"/>
        <w:jc w:val="both"/>
        <w:sectPr>
          <w:pgSz w:w="11910" w:h="16840"/>
          <w:pgMar w:header="0" w:footer="1067" w:top="1120" w:bottom="1260" w:left="1160" w:right="0"/>
        </w:sectPr>
      </w:pPr>
    </w:p>
    <w:p>
      <w:pPr>
        <w:pStyle w:val="BodyText"/>
        <w:spacing w:line="360" w:lineRule="auto" w:before="67"/>
        <w:ind w:right="845" w:firstLine="707"/>
        <w:jc w:val="both"/>
      </w:pP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изученных</w:t>
      </w:r>
      <w:r>
        <w:rPr>
          <w:spacing w:val="1"/>
        </w:rPr>
        <w:t> </w:t>
      </w:r>
      <w:r>
        <w:rPr/>
        <w:t>документов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примера</w:t>
      </w:r>
      <w:r>
        <w:rPr>
          <w:spacing w:val="1"/>
        </w:rPr>
        <w:t> </w:t>
      </w:r>
      <w:r>
        <w:rPr/>
        <w:t>приведенного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 А и Б, оформить отчет, который содержит</w:t>
      </w:r>
      <w:r>
        <w:rPr>
          <w:spacing w:val="1"/>
        </w:rPr>
        <w:t> </w:t>
      </w:r>
      <w:r>
        <w:rPr/>
        <w:t>МОДЕЛЬ УГРОЗ</w:t>
      </w:r>
      <w:r>
        <w:rPr>
          <w:spacing w:val="1"/>
        </w:rPr>
        <w:t> </w:t>
      </w:r>
      <w:r>
        <w:rPr/>
        <w:t>БЕЗОПАСНОСТИ</w:t>
      </w:r>
      <w:r>
        <w:rPr>
          <w:spacing w:val="-3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УРОВЕНЬ</w:t>
      </w:r>
      <w:r>
        <w:rPr>
          <w:spacing w:val="-2"/>
        </w:rPr>
        <w:t> </w:t>
      </w:r>
      <w:r>
        <w:rPr/>
        <w:t>ЗАЩИЩЕННОСТИ ИСПДн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Heading2"/>
        <w:spacing w:before="72"/>
        <w:ind w:left="978" w:right="926"/>
        <w:jc w:val="center"/>
      </w:pPr>
      <w:bookmarkStart w:name="Лабораторная работа №5 .  Стадия проекти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Лабораторная работа №5 .</w:t>
      </w:r>
      <w:r>
        <w:rPr>
          <w:spacing w:val="1"/>
        </w:rPr>
        <w:t> </w:t>
      </w:r>
      <w:r>
        <w:rPr/>
        <w:t>Стадия проектирования (разработки</w:t>
      </w:r>
      <w:r>
        <w:rPr>
          <w:spacing w:val="-67"/>
        </w:rPr>
        <w:t> </w:t>
      </w:r>
      <w:r>
        <w:rPr/>
        <w:t>проектов), включающая разработку СЗИ в составе объекта</w:t>
      </w:r>
      <w:r>
        <w:rPr>
          <w:spacing w:val="1"/>
        </w:rPr>
        <w:t> </w:t>
      </w:r>
      <w:r>
        <w:rPr/>
        <w:t>информатизации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line="360" w:lineRule="auto" w:before="254"/>
        <w:ind w:right="846" w:firstLine="719"/>
        <w:jc w:val="both"/>
      </w:pPr>
      <w:r>
        <w:rPr/>
        <w:t>Определив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защищенности</w:t>
      </w:r>
      <w:r>
        <w:rPr>
          <w:spacing w:val="1"/>
        </w:rPr>
        <w:t> </w:t>
      </w:r>
      <w:r>
        <w:rPr/>
        <w:t>ИСПДн,</w:t>
      </w:r>
      <w:r>
        <w:rPr>
          <w:spacing w:val="1"/>
        </w:rPr>
        <w:t> </w:t>
      </w:r>
      <w:r>
        <w:rPr/>
        <w:t>актуальные</w:t>
      </w:r>
      <w:r>
        <w:rPr>
          <w:spacing w:val="1"/>
        </w:rPr>
        <w:t> </w:t>
      </w:r>
      <w:r>
        <w:rPr/>
        <w:t>угрозы</w:t>
      </w:r>
      <w:r>
        <w:rPr>
          <w:spacing w:val="1"/>
        </w:rPr>
        <w:t> </w:t>
      </w:r>
      <w:r>
        <w:rPr/>
        <w:t>безопасности ПДн и класс необходимых к применению СКЗИ необходимо</w:t>
      </w:r>
      <w:r>
        <w:rPr>
          <w:spacing w:val="1"/>
        </w:rPr>
        <w:t> </w:t>
      </w:r>
      <w:r>
        <w:rPr/>
        <w:t>разработать мероприятия, внедрение и реализация которых позволит снизить</w:t>
      </w:r>
      <w:r>
        <w:rPr>
          <w:spacing w:val="1"/>
        </w:rPr>
        <w:t> </w:t>
      </w:r>
      <w:r>
        <w:rPr/>
        <w:t>вероятность реализации угроз безопасности ПДн и минимизировать ущерб от</w:t>
      </w:r>
      <w:r>
        <w:rPr>
          <w:spacing w:val="-67"/>
        </w:rPr>
        <w:t> </w:t>
      </w:r>
      <w:r>
        <w:rPr/>
        <w:t>возможной</w:t>
      </w:r>
      <w:r>
        <w:rPr>
          <w:spacing w:val="-3"/>
        </w:rPr>
        <w:t> </w:t>
      </w:r>
      <w:r>
        <w:rPr/>
        <w:t>реализации этих угроз.</w:t>
      </w:r>
    </w:p>
    <w:p>
      <w:pPr>
        <w:pStyle w:val="BodyText"/>
        <w:spacing w:line="360" w:lineRule="auto"/>
        <w:ind w:right="845" w:firstLine="719"/>
        <w:jc w:val="both"/>
      </w:pPr>
      <w:r>
        <w:rPr/>
        <w:t>В</w:t>
      </w:r>
      <w:r>
        <w:rPr>
          <w:spacing w:val="1"/>
        </w:rPr>
        <w:t> </w:t>
      </w:r>
      <w:r>
        <w:rPr/>
        <w:t>техническом</w:t>
      </w:r>
      <w:r>
        <w:rPr>
          <w:spacing w:val="1"/>
        </w:rPr>
        <w:t> </w:t>
      </w:r>
      <w:r>
        <w:rPr/>
        <w:t>проекте</w:t>
      </w:r>
      <w:r>
        <w:rPr>
          <w:spacing w:val="1"/>
        </w:rPr>
        <w:t> </w:t>
      </w:r>
      <w:r>
        <w:rPr/>
        <w:t>отражаются</w:t>
      </w:r>
      <w:r>
        <w:rPr>
          <w:spacing w:val="1"/>
        </w:rPr>
        <w:t> </w:t>
      </w:r>
      <w:r>
        <w:rPr/>
        <w:t>исходные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защищаемой</w:t>
      </w:r>
      <w:r>
        <w:rPr>
          <w:spacing w:val="1"/>
        </w:rPr>
        <w:t> </w:t>
      </w:r>
      <w:r>
        <w:rPr/>
        <w:t>ИСПДн,</w:t>
      </w:r>
      <w:r>
        <w:rPr>
          <w:spacing w:val="1"/>
        </w:rPr>
        <w:t> </w:t>
      </w:r>
      <w:r>
        <w:rPr/>
        <w:t>определяются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определяются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различным</w:t>
      </w:r>
      <w:r>
        <w:rPr>
          <w:spacing w:val="1"/>
        </w:rPr>
        <w:t> </w:t>
      </w:r>
      <w:r>
        <w:rPr/>
        <w:t>направлениям.</w:t>
      </w:r>
    </w:p>
    <w:p>
      <w:pPr>
        <w:pStyle w:val="BodyText"/>
        <w:spacing w:line="360" w:lineRule="auto"/>
        <w:ind w:right="844" w:firstLine="719"/>
        <w:jc w:val="both"/>
      </w:pPr>
      <w:r>
        <w:rPr/>
        <w:t>Дополнительно по каждой актуальной угрозе формируется перечень</w:t>
      </w:r>
      <w:r>
        <w:rPr>
          <w:spacing w:val="1"/>
        </w:rPr>
        <w:t> </w:t>
      </w:r>
      <w:r>
        <w:rPr/>
        <w:t>средств защиты, применение которых позволит минимизировать вероятность</w:t>
      </w:r>
      <w:r>
        <w:rPr>
          <w:spacing w:val="1"/>
        </w:rPr>
        <w:t> </w:t>
      </w:r>
      <w:r>
        <w:rPr/>
        <w:t>реализации</w:t>
      </w:r>
      <w:r>
        <w:rPr>
          <w:spacing w:val="-1"/>
        </w:rPr>
        <w:t> </w:t>
      </w:r>
      <w:r>
        <w:rPr/>
        <w:t>актуальной угрозы.</w:t>
      </w:r>
    </w:p>
    <w:p>
      <w:pPr>
        <w:pStyle w:val="BodyText"/>
        <w:spacing w:line="360" w:lineRule="auto"/>
        <w:ind w:right="846" w:firstLine="719"/>
        <w:jc w:val="both"/>
      </w:pPr>
      <w:r>
        <w:rPr/>
        <w:t>Определяются меры для обеспечения безопасности ПДн в соответствии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требованиями приказа</w:t>
      </w:r>
      <w:r>
        <w:rPr>
          <w:spacing w:val="-2"/>
        </w:rPr>
        <w:t> </w:t>
      </w:r>
      <w:r>
        <w:rPr/>
        <w:t>ФСТЭК</w:t>
      </w:r>
      <w:r>
        <w:rPr>
          <w:spacing w:val="-1"/>
        </w:rPr>
        <w:t> </w:t>
      </w:r>
      <w:r>
        <w:rPr/>
        <w:t>России</w:t>
      </w:r>
      <w:r>
        <w:rPr>
          <w:spacing w:val="-2"/>
        </w:rPr>
        <w:t> </w:t>
      </w:r>
      <w:r>
        <w:rPr/>
        <w:t>№21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18.02.2014</w:t>
      </w:r>
      <w:r>
        <w:rPr>
          <w:spacing w:val="-2"/>
        </w:rPr>
        <w:t> </w:t>
      </w:r>
      <w:r>
        <w:rPr/>
        <w:t>г..</w:t>
      </w:r>
    </w:p>
    <w:p>
      <w:pPr>
        <w:pStyle w:val="BodyText"/>
        <w:spacing w:line="321" w:lineRule="exact"/>
        <w:ind w:left="1261"/>
        <w:jc w:val="both"/>
      </w:pPr>
      <w:r>
        <w:rPr/>
        <w:t>Предлагаются</w:t>
      </w:r>
      <w:r>
        <w:rPr>
          <w:spacing w:val="-3"/>
        </w:rPr>
        <w:t> </w:t>
      </w:r>
      <w:r>
        <w:rPr/>
        <w:t>решения</w:t>
      </w:r>
      <w:r>
        <w:rPr>
          <w:spacing w:val="-3"/>
        </w:rPr>
        <w:t> </w:t>
      </w:r>
      <w:r>
        <w:rPr/>
        <w:t>вопросов</w:t>
      </w:r>
      <w:r>
        <w:rPr>
          <w:spacing w:val="-5"/>
        </w:rPr>
        <w:t> </w:t>
      </w:r>
      <w:r>
        <w:rPr/>
        <w:t>управления</w:t>
      </w:r>
      <w:r>
        <w:rPr>
          <w:spacing w:val="-2"/>
        </w:rPr>
        <w:t> </w:t>
      </w:r>
      <w:r>
        <w:rPr/>
        <w:t>защитой</w:t>
      </w:r>
      <w:r>
        <w:rPr>
          <w:spacing w:val="-3"/>
        </w:rPr>
        <w:t> </w:t>
      </w:r>
      <w:r>
        <w:rPr/>
        <w:t>ПДн:</w:t>
      </w:r>
    </w:p>
    <w:p>
      <w:pPr>
        <w:pStyle w:val="ListParagraph"/>
        <w:numPr>
          <w:ilvl w:val="0"/>
          <w:numId w:val="8"/>
        </w:numPr>
        <w:tabs>
          <w:tab w:pos="1970" w:val="left" w:leader="none"/>
        </w:tabs>
        <w:spacing w:line="240" w:lineRule="auto" w:before="162" w:after="0"/>
        <w:ind w:left="1969" w:right="0" w:hanging="356"/>
        <w:jc w:val="both"/>
        <w:rPr>
          <w:sz w:val="28"/>
        </w:rPr>
      </w:pPr>
      <w:r>
        <w:rPr>
          <w:sz w:val="28"/>
        </w:rPr>
        <w:t>организация</w:t>
      </w:r>
      <w:r>
        <w:rPr>
          <w:spacing w:val="-5"/>
          <w:sz w:val="28"/>
        </w:rPr>
        <w:t> </w:t>
      </w:r>
      <w:r>
        <w:rPr>
          <w:sz w:val="28"/>
        </w:rPr>
        <w:t>охраны</w:t>
      </w:r>
      <w:r>
        <w:rPr>
          <w:spacing w:val="-4"/>
          <w:sz w:val="28"/>
        </w:rPr>
        <w:t> </w:t>
      </w:r>
      <w:r>
        <w:rPr>
          <w:sz w:val="28"/>
        </w:rPr>
        <w:t>ИСПДн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3"/>
          <w:sz w:val="28"/>
        </w:rPr>
        <w:t> </w:t>
      </w:r>
      <w:r>
        <w:rPr>
          <w:sz w:val="28"/>
        </w:rPr>
        <w:t>составных</w:t>
      </w:r>
      <w:r>
        <w:rPr>
          <w:spacing w:val="-2"/>
          <w:sz w:val="28"/>
        </w:rPr>
        <w:t> </w:t>
      </w:r>
      <w:r>
        <w:rPr>
          <w:sz w:val="28"/>
        </w:rPr>
        <w:t>частей;</w:t>
      </w:r>
    </w:p>
    <w:p>
      <w:pPr>
        <w:pStyle w:val="ListParagraph"/>
        <w:numPr>
          <w:ilvl w:val="0"/>
          <w:numId w:val="8"/>
        </w:numPr>
        <w:tabs>
          <w:tab w:pos="1971" w:val="left" w:leader="none"/>
        </w:tabs>
        <w:spacing w:line="355" w:lineRule="auto" w:before="159" w:after="0"/>
        <w:ind w:left="1970" w:right="845" w:hanging="356"/>
        <w:jc w:val="both"/>
        <w:rPr>
          <w:sz w:val="28"/>
        </w:rPr>
      </w:pPr>
      <w:r>
        <w:rPr>
          <w:sz w:val="28"/>
        </w:rPr>
        <w:t>управления защитой ПДн на уровне взаимодействия персонала</w:t>
      </w:r>
      <w:r>
        <w:rPr>
          <w:spacing w:val="1"/>
          <w:sz w:val="28"/>
        </w:rPr>
        <w:t> </w:t>
      </w:r>
      <w:r>
        <w:rPr>
          <w:sz w:val="28"/>
        </w:rPr>
        <w:t>Заказчика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сотрудниками,</w:t>
      </w:r>
      <w:r>
        <w:rPr>
          <w:spacing w:val="1"/>
          <w:sz w:val="28"/>
        </w:rPr>
        <w:t> </w:t>
      </w:r>
      <w:r>
        <w:rPr>
          <w:sz w:val="28"/>
        </w:rPr>
        <w:t>отвечающими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обеспечение</w:t>
      </w:r>
      <w:r>
        <w:rPr>
          <w:spacing w:val="-67"/>
          <w:sz w:val="28"/>
        </w:rPr>
        <w:t> </w:t>
      </w:r>
      <w:r>
        <w:rPr>
          <w:sz w:val="28"/>
        </w:rPr>
        <w:t>информационной</w:t>
      </w:r>
      <w:r>
        <w:rPr>
          <w:spacing w:val="-4"/>
          <w:sz w:val="28"/>
        </w:rPr>
        <w:t> </w:t>
      </w:r>
      <w:r>
        <w:rPr>
          <w:sz w:val="28"/>
        </w:rPr>
        <w:t>безопасности;</w:t>
      </w:r>
    </w:p>
    <w:p>
      <w:pPr>
        <w:pStyle w:val="ListParagraph"/>
        <w:numPr>
          <w:ilvl w:val="0"/>
          <w:numId w:val="8"/>
        </w:numPr>
        <w:tabs>
          <w:tab w:pos="1971" w:val="left" w:leader="none"/>
        </w:tabs>
        <w:spacing w:line="357" w:lineRule="auto" w:before="7" w:after="0"/>
        <w:ind w:left="1970" w:right="847" w:hanging="356"/>
        <w:jc w:val="both"/>
        <w:rPr>
          <w:sz w:val="28"/>
        </w:rPr>
      </w:pPr>
      <w:r>
        <w:rPr>
          <w:sz w:val="28"/>
        </w:rPr>
        <w:t>производится</w:t>
      </w:r>
      <w:r>
        <w:rPr>
          <w:spacing w:val="1"/>
          <w:sz w:val="28"/>
        </w:rPr>
        <w:t> </w:t>
      </w:r>
      <w:r>
        <w:rPr>
          <w:sz w:val="28"/>
        </w:rPr>
        <w:t>выбор</w:t>
      </w:r>
      <w:r>
        <w:rPr>
          <w:spacing w:val="1"/>
          <w:sz w:val="28"/>
        </w:rPr>
        <w:t> </w:t>
      </w:r>
      <w:r>
        <w:rPr>
          <w:sz w:val="28"/>
        </w:rPr>
        <w:t>подходящих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-67"/>
          <w:sz w:val="28"/>
        </w:rPr>
        <w:t> </w:t>
      </w:r>
      <w:r>
        <w:rPr>
          <w:sz w:val="28"/>
        </w:rPr>
        <w:t>формируются</w:t>
      </w:r>
      <w:r>
        <w:rPr>
          <w:spacing w:val="1"/>
          <w:sz w:val="28"/>
        </w:rPr>
        <w:t> </w:t>
      </w:r>
      <w:r>
        <w:rPr>
          <w:sz w:val="28"/>
        </w:rPr>
        <w:t>несколько</w:t>
      </w:r>
      <w:r>
        <w:rPr>
          <w:spacing w:val="1"/>
          <w:sz w:val="28"/>
        </w:rPr>
        <w:t> </w:t>
      </w:r>
      <w:r>
        <w:rPr>
          <w:sz w:val="28"/>
        </w:rPr>
        <w:t>вариантов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различными</w:t>
      </w:r>
      <w:r>
        <w:rPr>
          <w:spacing w:val="1"/>
          <w:sz w:val="28"/>
        </w:rPr>
        <w:t> </w:t>
      </w:r>
      <w:r>
        <w:rPr>
          <w:sz w:val="28"/>
        </w:rPr>
        <w:t>средствами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целью</w:t>
      </w:r>
      <w:r>
        <w:rPr>
          <w:spacing w:val="1"/>
          <w:sz w:val="28"/>
        </w:rPr>
        <w:t> </w:t>
      </w:r>
      <w:r>
        <w:rPr>
          <w:sz w:val="28"/>
        </w:rPr>
        <w:t>оптимизации</w:t>
      </w:r>
      <w:r>
        <w:rPr>
          <w:spacing w:val="1"/>
          <w:sz w:val="28"/>
        </w:rPr>
        <w:t> </w:t>
      </w:r>
      <w:r>
        <w:rPr>
          <w:sz w:val="28"/>
        </w:rPr>
        <w:t>бюджета,</w:t>
      </w:r>
      <w:r>
        <w:rPr>
          <w:spacing w:val="1"/>
          <w:sz w:val="28"/>
        </w:rPr>
        <w:t> </w:t>
      </w:r>
      <w:r>
        <w:rPr>
          <w:sz w:val="28"/>
        </w:rPr>
        <w:t>необходимого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внедрение</w:t>
      </w:r>
      <w:r>
        <w:rPr>
          <w:spacing w:val="-2"/>
          <w:sz w:val="28"/>
        </w:rPr>
        <w:t> </w:t>
      </w:r>
      <w:r>
        <w:rPr>
          <w:sz w:val="28"/>
        </w:rPr>
        <w:t>СЗИ;</w:t>
      </w:r>
    </w:p>
    <w:p>
      <w:pPr>
        <w:pStyle w:val="ListParagraph"/>
        <w:numPr>
          <w:ilvl w:val="0"/>
          <w:numId w:val="8"/>
        </w:numPr>
        <w:tabs>
          <w:tab w:pos="1971" w:val="left" w:leader="none"/>
        </w:tabs>
        <w:spacing w:line="350" w:lineRule="auto" w:before="4" w:after="0"/>
        <w:ind w:left="1970" w:right="848" w:hanging="356"/>
        <w:jc w:val="both"/>
        <w:rPr>
          <w:sz w:val="28"/>
        </w:rPr>
      </w:pPr>
      <w:r>
        <w:rPr>
          <w:sz w:val="28"/>
        </w:rPr>
        <w:t>рассматриваются</w:t>
      </w:r>
      <w:r>
        <w:rPr>
          <w:spacing w:val="1"/>
          <w:sz w:val="28"/>
        </w:rPr>
        <w:t> </w:t>
      </w:r>
      <w:r>
        <w:rPr>
          <w:sz w:val="28"/>
        </w:rPr>
        <w:t>кадровые</w:t>
      </w:r>
      <w:r>
        <w:rPr>
          <w:spacing w:val="1"/>
          <w:sz w:val="28"/>
        </w:rPr>
        <w:t> </w:t>
      </w:r>
      <w:r>
        <w:rPr>
          <w:sz w:val="28"/>
        </w:rPr>
        <w:t>вопросы</w:t>
      </w:r>
      <w:r>
        <w:rPr>
          <w:spacing w:val="1"/>
          <w:sz w:val="28"/>
        </w:rPr>
        <w:t> </w:t>
      </w:r>
      <w:r>
        <w:rPr>
          <w:sz w:val="28"/>
        </w:rPr>
        <w:t>обеспечения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информации;</w:t>
      </w:r>
    </w:p>
    <w:p>
      <w:pPr>
        <w:spacing w:after="0" w:line="350" w:lineRule="auto"/>
        <w:jc w:val="both"/>
        <w:rPr>
          <w:sz w:val="28"/>
        </w:rPr>
        <w:sectPr>
          <w:pgSz w:w="11910" w:h="16840"/>
          <w:pgMar w:header="0" w:footer="1067" w:top="1280" w:bottom="1340" w:left="1160" w:right="0"/>
        </w:sectPr>
      </w:pPr>
    </w:p>
    <w:p>
      <w:pPr>
        <w:pStyle w:val="ListParagraph"/>
        <w:numPr>
          <w:ilvl w:val="0"/>
          <w:numId w:val="8"/>
        </w:numPr>
        <w:tabs>
          <w:tab w:pos="1970" w:val="left" w:leader="none"/>
        </w:tabs>
        <w:spacing w:line="352" w:lineRule="auto" w:before="86" w:after="0"/>
        <w:ind w:left="1969" w:right="846" w:hanging="356"/>
        <w:jc w:val="both"/>
        <w:rPr>
          <w:sz w:val="28"/>
        </w:rPr>
      </w:pPr>
      <w:r>
        <w:rPr>
          <w:sz w:val="28"/>
        </w:rPr>
        <w:t>определяются этапы внедрения системы защиты информации 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-2"/>
          <w:sz w:val="28"/>
        </w:rPr>
        <w:t> </w:t>
      </w:r>
      <w:r>
        <w:rPr>
          <w:sz w:val="28"/>
        </w:rPr>
        <w:t>сроков</w:t>
      </w:r>
      <w:r>
        <w:rPr>
          <w:spacing w:val="-1"/>
          <w:sz w:val="28"/>
        </w:rPr>
        <w:t> </w:t>
      </w:r>
      <w:r>
        <w:rPr>
          <w:sz w:val="28"/>
        </w:rPr>
        <w:t>исполнения</w:t>
      </w:r>
      <w:r>
        <w:rPr>
          <w:spacing w:val="-3"/>
          <w:sz w:val="28"/>
        </w:rPr>
        <w:t> </w:t>
      </w:r>
      <w:r>
        <w:rPr>
          <w:sz w:val="28"/>
        </w:rPr>
        <w:t>каждого</w:t>
      </w:r>
      <w:r>
        <w:rPr>
          <w:spacing w:val="-2"/>
          <w:sz w:val="28"/>
        </w:rPr>
        <w:t> </w:t>
      </w:r>
      <w:r>
        <w:rPr>
          <w:sz w:val="28"/>
        </w:rPr>
        <w:t>этапа.</w:t>
      </w:r>
    </w:p>
    <w:p>
      <w:pPr>
        <w:pStyle w:val="BodyText"/>
        <w:spacing w:line="360" w:lineRule="auto" w:before="10"/>
        <w:ind w:right="846" w:firstLine="719"/>
        <w:jc w:val="both"/>
      </w:pPr>
      <w:r>
        <w:rPr/>
        <w:t>После</w:t>
      </w:r>
      <w:r>
        <w:rPr>
          <w:spacing w:val="1"/>
        </w:rPr>
        <w:t> </w:t>
      </w:r>
      <w:r>
        <w:rPr/>
        <w:t>согласования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Заказчиком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приступать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закупке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внедрению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ind w:left="1249"/>
      </w:pPr>
      <w:r>
        <w:rPr/>
        <w:t>Задание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лабораторную</w:t>
      </w:r>
      <w:r>
        <w:rPr>
          <w:spacing w:val="-4"/>
        </w:rPr>
        <w:t> </w:t>
      </w:r>
      <w:r>
        <w:rPr/>
        <w:t>работу</w:t>
      </w:r>
    </w:p>
    <w:p>
      <w:pPr>
        <w:pStyle w:val="ListParagraph"/>
        <w:numPr>
          <w:ilvl w:val="0"/>
          <w:numId w:val="9"/>
        </w:numPr>
        <w:tabs>
          <w:tab w:pos="1673" w:val="left" w:leader="none"/>
        </w:tabs>
        <w:spacing w:line="360" w:lineRule="auto" w:before="158" w:after="0"/>
        <w:ind w:left="541" w:right="845" w:firstLine="719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54"/>
          <w:sz w:val="28"/>
        </w:rPr>
        <w:t> </w:t>
      </w:r>
      <w:r>
        <w:rPr>
          <w:sz w:val="28"/>
        </w:rPr>
        <w:t>возможные</w:t>
      </w:r>
      <w:r>
        <w:rPr>
          <w:spacing w:val="55"/>
          <w:sz w:val="28"/>
        </w:rPr>
        <w:t> </w:t>
      </w:r>
      <w:r>
        <w:rPr>
          <w:sz w:val="28"/>
        </w:rPr>
        <w:t>мероприятия,</w:t>
      </w:r>
      <w:r>
        <w:rPr>
          <w:spacing w:val="54"/>
          <w:sz w:val="28"/>
        </w:rPr>
        <w:t> </w:t>
      </w:r>
      <w:r>
        <w:rPr>
          <w:sz w:val="28"/>
        </w:rPr>
        <w:t>технические</w:t>
      </w:r>
      <w:r>
        <w:rPr>
          <w:spacing w:val="55"/>
          <w:sz w:val="28"/>
        </w:rPr>
        <w:t> </w:t>
      </w:r>
      <w:r>
        <w:rPr>
          <w:sz w:val="28"/>
        </w:rPr>
        <w:t>и</w:t>
      </w:r>
      <w:r>
        <w:rPr>
          <w:spacing w:val="53"/>
          <w:sz w:val="28"/>
        </w:rPr>
        <w:t> </w:t>
      </w:r>
      <w:r>
        <w:rPr>
          <w:sz w:val="28"/>
        </w:rPr>
        <w:t>программные</w:t>
      </w:r>
      <w:r>
        <w:rPr>
          <w:spacing w:val="-67"/>
          <w:sz w:val="28"/>
        </w:rPr>
        <w:t> </w:t>
      </w:r>
      <w:r>
        <w:rPr>
          <w:sz w:val="28"/>
        </w:rPr>
        <w:t>средства,</w:t>
      </w:r>
      <w:r>
        <w:rPr>
          <w:spacing w:val="-2"/>
          <w:sz w:val="28"/>
        </w:rPr>
        <w:t> </w:t>
      </w:r>
      <w:r>
        <w:rPr>
          <w:sz w:val="28"/>
        </w:rPr>
        <w:t>которые</w:t>
      </w:r>
      <w:r>
        <w:rPr>
          <w:spacing w:val="-2"/>
          <w:sz w:val="28"/>
        </w:rPr>
        <w:t> </w:t>
      </w:r>
      <w:r>
        <w:rPr>
          <w:sz w:val="28"/>
        </w:rPr>
        <w:t>можно</w:t>
      </w:r>
      <w:r>
        <w:rPr>
          <w:spacing w:val="-3"/>
          <w:sz w:val="28"/>
        </w:rPr>
        <w:t> </w:t>
      </w:r>
      <w:r>
        <w:rPr>
          <w:sz w:val="28"/>
        </w:rPr>
        <w:t>использовать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защите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актуальных</w:t>
      </w:r>
      <w:r>
        <w:rPr>
          <w:spacing w:val="-1"/>
          <w:sz w:val="28"/>
        </w:rPr>
        <w:t> </w:t>
      </w:r>
      <w:r>
        <w:rPr>
          <w:sz w:val="28"/>
        </w:rPr>
        <w:t>угроз.</w:t>
      </w:r>
    </w:p>
    <w:p>
      <w:pPr>
        <w:pStyle w:val="ListParagraph"/>
        <w:numPr>
          <w:ilvl w:val="0"/>
          <w:numId w:val="9"/>
        </w:numPr>
        <w:tabs>
          <w:tab w:pos="1698" w:val="left" w:leader="none"/>
          <w:tab w:pos="1699" w:val="left" w:leader="none"/>
          <w:tab w:pos="3059" w:val="left" w:leader="none"/>
          <w:tab w:pos="3409" w:val="left" w:leader="none"/>
          <w:tab w:pos="5103" w:val="left" w:leader="none"/>
          <w:tab w:pos="5480" w:val="left" w:leader="none"/>
          <w:tab w:pos="7050" w:val="left" w:leader="none"/>
          <w:tab w:pos="8020" w:val="left" w:leader="none"/>
          <w:tab w:pos="9745" w:val="left" w:leader="none"/>
        </w:tabs>
        <w:spacing w:line="360" w:lineRule="auto" w:before="0" w:after="0"/>
        <w:ind w:left="541" w:right="848" w:firstLine="719"/>
        <w:jc w:val="left"/>
        <w:rPr>
          <w:sz w:val="28"/>
        </w:rPr>
      </w:pPr>
      <w:r>
        <w:rPr>
          <w:sz w:val="28"/>
        </w:rPr>
        <w:t>Сравнить</w:t>
        <w:tab/>
        <w:t>с</w:t>
        <w:tab/>
        <w:t>аналогами</w:t>
        <w:tab/>
        <w:t>и</w:t>
        <w:tab/>
        <w:t>обосновать</w:t>
        <w:tab/>
        <w:t>выбор</w:t>
        <w:tab/>
        <w:t>технических</w:t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программных</w:t>
      </w:r>
      <w:r>
        <w:rPr>
          <w:spacing w:val="-1"/>
          <w:sz w:val="28"/>
        </w:rPr>
        <w:t> </w:t>
      </w:r>
      <w:r>
        <w:rPr>
          <w:sz w:val="28"/>
        </w:rPr>
        <w:t>средств</w:t>
      </w:r>
      <w:r>
        <w:rPr>
          <w:spacing w:val="-2"/>
          <w:sz w:val="28"/>
        </w:rPr>
        <w:t> </w:t>
      </w:r>
      <w:r>
        <w:rPr>
          <w:sz w:val="28"/>
        </w:rPr>
        <w:t>защиты.</w:t>
      </w:r>
    </w:p>
    <w:p>
      <w:pPr>
        <w:pStyle w:val="ListParagraph"/>
        <w:numPr>
          <w:ilvl w:val="0"/>
          <w:numId w:val="9"/>
        </w:numPr>
        <w:tabs>
          <w:tab w:pos="1603" w:val="left" w:leader="none"/>
        </w:tabs>
        <w:spacing w:line="362" w:lineRule="auto" w:before="0" w:after="0"/>
        <w:ind w:left="541" w:right="845" w:firstLine="719"/>
        <w:jc w:val="left"/>
        <w:rPr>
          <w:sz w:val="28"/>
        </w:rPr>
      </w:pPr>
      <w:r>
        <w:rPr>
          <w:sz w:val="28"/>
        </w:rPr>
        <w:t>Рассмотреть</w:t>
      </w:r>
      <w:r>
        <w:rPr>
          <w:spacing w:val="52"/>
          <w:sz w:val="28"/>
        </w:rPr>
        <w:t> </w:t>
      </w:r>
      <w:r>
        <w:rPr>
          <w:sz w:val="28"/>
        </w:rPr>
        <w:t>пример</w:t>
      </w:r>
      <w:r>
        <w:rPr>
          <w:spacing w:val="57"/>
          <w:sz w:val="28"/>
        </w:rPr>
        <w:t> </w:t>
      </w:r>
      <w:r>
        <w:rPr>
          <w:sz w:val="28"/>
        </w:rPr>
        <w:t>,</w:t>
      </w:r>
      <w:r>
        <w:rPr>
          <w:spacing w:val="53"/>
          <w:sz w:val="28"/>
        </w:rPr>
        <w:t> </w:t>
      </w:r>
      <w:r>
        <w:rPr>
          <w:sz w:val="28"/>
        </w:rPr>
        <w:t>Приложение</w:t>
      </w:r>
      <w:r>
        <w:rPr>
          <w:spacing w:val="53"/>
          <w:sz w:val="28"/>
        </w:rPr>
        <w:t> </w:t>
      </w:r>
      <w:r>
        <w:rPr>
          <w:sz w:val="28"/>
        </w:rPr>
        <w:t>В</w:t>
      </w:r>
      <w:r>
        <w:rPr>
          <w:spacing w:val="56"/>
          <w:sz w:val="28"/>
        </w:rPr>
        <w:t> </w:t>
      </w:r>
      <w:r>
        <w:rPr>
          <w:sz w:val="28"/>
        </w:rPr>
        <w:t>-</w:t>
      </w:r>
      <w:r>
        <w:rPr>
          <w:spacing w:val="56"/>
          <w:sz w:val="28"/>
        </w:rPr>
        <w:t> </w:t>
      </w:r>
      <w:r>
        <w:rPr>
          <w:sz w:val="28"/>
        </w:rPr>
        <w:t>ТЕХНИЧЕСКИЙ</w:t>
      </w:r>
      <w:r>
        <w:rPr>
          <w:spacing w:val="55"/>
          <w:sz w:val="28"/>
        </w:rPr>
        <w:t> </w:t>
      </w:r>
      <w:r>
        <w:rPr>
          <w:sz w:val="28"/>
        </w:rPr>
        <w:t>ПРОЕКТ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СОЗДАНИЕ</w:t>
      </w:r>
      <w:r>
        <w:rPr>
          <w:spacing w:val="-3"/>
          <w:sz w:val="28"/>
        </w:rPr>
        <w:t> </w:t>
      </w:r>
      <w:r>
        <w:rPr>
          <w:sz w:val="28"/>
        </w:rPr>
        <w:t>СИСТЕМЫ</w:t>
      </w:r>
      <w:r>
        <w:rPr>
          <w:spacing w:val="-3"/>
          <w:sz w:val="28"/>
        </w:rPr>
        <w:t> </w:t>
      </w:r>
      <w:r>
        <w:rPr>
          <w:sz w:val="28"/>
        </w:rPr>
        <w:t>ЗАЩИТЫ</w:t>
      </w:r>
      <w:r>
        <w:rPr>
          <w:spacing w:val="-2"/>
          <w:sz w:val="28"/>
        </w:rPr>
        <w:t> </w:t>
      </w:r>
      <w:r>
        <w:rPr>
          <w:sz w:val="28"/>
        </w:rPr>
        <w:t>ПЕРСОНАЛЬНЫХ</w:t>
      </w:r>
      <w:r>
        <w:rPr>
          <w:spacing w:val="1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ind w:left="0"/>
        <w:rPr>
          <w:sz w:val="30"/>
        </w:rPr>
      </w:pPr>
    </w:p>
    <w:p>
      <w:pPr>
        <w:pStyle w:val="Heading2"/>
        <w:spacing w:before="224"/>
        <w:ind w:left="1249"/>
      </w:pPr>
      <w:r>
        <w:rPr/>
        <w:t>Содержание</w:t>
      </w:r>
      <w:r>
        <w:rPr>
          <w:spacing w:val="-5"/>
        </w:rPr>
        <w:t> </w:t>
      </w:r>
      <w:r>
        <w:rPr/>
        <w:t>отчета</w:t>
      </w:r>
    </w:p>
    <w:p>
      <w:pPr>
        <w:pStyle w:val="BodyText"/>
        <w:spacing w:line="360" w:lineRule="auto" w:before="156"/>
        <w:ind w:right="855" w:firstLine="719"/>
      </w:pPr>
      <w:r>
        <w:rPr/>
        <w:t>Отчет</w:t>
      </w:r>
      <w:r>
        <w:rPr>
          <w:spacing w:val="50"/>
        </w:rPr>
        <w:t> </w:t>
      </w:r>
      <w:r>
        <w:rPr/>
        <w:t>должен</w:t>
      </w:r>
      <w:r>
        <w:rPr>
          <w:spacing w:val="51"/>
        </w:rPr>
        <w:t> </w:t>
      </w:r>
      <w:r>
        <w:rPr/>
        <w:t>содержать</w:t>
      </w:r>
      <w:r>
        <w:rPr>
          <w:spacing w:val="47"/>
        </w:rPr>
        <w:t> </w:t>
      </w:r>
      <w:r>
        <w:rPr/>
        <w:t>обоснованный</w:t>
      </w:r>
      <w:r>
        <w:rPr>
          <w:spacing w:val="51"/>
        </w:rPr>
        <w:t> </w:t>
      </w:r>
      <w:r>
        <w:rPr/>
        <w:t>выбор</w:t>
      </w:r>
      <w:r>
        <w:rPr>
          <w:spacing w:val="52"/>
        </w:rPr>
        <w:t> </w:t>
      </w:r>
      <w:r>
        <w:rPr/>
        <w:t>средств</w:t>
      </w:r>
      <w:r>
        <w:rPr>
          <w:spacing w:val="48"/>
        </w:rPr>
        <w:t> </w:t>
      </w:r>
      <w:r>
        <w:rPr/>
        <w:t>защиты</w:t>
      </w:r>
      <w:r>
        <w:rPr>
          <w:spacing w:val="51"/>
        </w:rPr>
        <w:t> </w:t>
      </w:r>
      <w:r>
        <w:rPr/>
        <w:t>и</w:t>
      </w:r>
      <w:r>
        <w:rPr>
          <w:spacing w:val="-67"/>
        </w:rPr>
        <w:t> </w:t>
      </w:r>
      <w:r>
        <w:rPr/>
        <w:t>возможных</w:t>
      </w:r>
      <w:r>
        <w:rPr>
          <w:spacing w:val="-1"/>
        </w:rPr>
        <w:t> </w:t>
      </w:r>
      <w:r>
        <w:rPr/>
        <w:t>мероприятий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актуальные</w:t>
      </w:r>
      <w:r>
        <w:rPr>
          <w:spacing w:val="-1"/>
        </w:rPr>
        <w:t> </w:t>
      </w:r>
      <w:r>
        <w:rPr/>
        <w:t>угрозы</w:t>
      </w:r>
      <w:r>
        <w:rPr>
          <w:spacing w:val="-1"/>
        </w:rPr>
        <w:t> </w:t>
      </w:r>
      <w:r>
        <w:rPr/>
        <w:t>безопасности</w:t>
      </w:r>
      <w:r>
        <w:rPr>
          <w:spacing w:val="-1"/>
        </w:rPr>
        <w:t> </w:t>
      </w:r>
      <w:r>
        <w:rPr/>
        <w:t>ПДн</w:t>
      </w:r>
      <w:r>
        <w:rPr>
          <w:spacing w:val="-1"/>
        </w:rPr>
        <w:t> </w:t>
      </w:r>
      <w:r>
        <w:rPr/>
        <w:t>.</w:t>
      </w:r>
    </w:p>
    <w:p>
      <w:pPr>
        <w:pStyle w:val="BodyText"/>
        <w:tabs>
          <w:tab w:pos="8987" w:val="left" w:leader="none"/>
        </w:tabs>
        <w:spacing w:line="360" w:lineRule="auto"/>
        <w:ind w:right="846" w:firstLine="719"/>
      </w:pPr>
      <w:r>
        <w:rPr/>
        <w:t>***Разработать</w:t>
      </w:r>
      <w:r>
        <w:rPr>
          <w:spacing w:val="125"/>
        </w:rPr>
        <w:t> </w:t>
      </w:r>
      <w:r>
        <w:rPr/>
        <w:t>технический</w:t>
      </w:r>
      <w:r>
        <w:rPr>
          <w:spacing w:val="124"/>
        </w:rPr>
        <w:t> </w:t>
      </w:r>
      <w:r>
        <w:rPr/>
        <w:t>проект</w:t>
      </w:r>
      <w:r>
        <w:rPr>
          <w:spacing w:val="123"/>
        </w:rPr>
        <w:t> </w:t>
      </w:r>
      <w:r>
        <w:rPr/>
        <w:t>на</w:t>
      </w:r>
      <w:r>
        <w:rPr>
          <w:spacing w:val="126"/>
        </w:rPr>
        <w:t> </w:t>
      </w:r>
      <w:r>
        <w:rPr/>
        <w:t>создание</w:t>
      </w:r>
      <w:r>
        <w:rPr>
          <w:spacing w:val="126"/>
        </w:rPr>
        <w:t> </w:t>
      </w:r>
      <w:r>
        <w:rPr/>
        <w:t>системы</w:t>
        <w:tab/>
      </w:r>
      <w:r>
        <w:rPr>
          <w:spacing w:val="-1"/>
        </w:rPr>
        <w:t>защиты</w:t>
      </w:r>
      <w:r>
        <w:rPr>
          <w:spacing w:val="-67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/>
        <w:t>данных</w:t>
      </w:r>
    </w:p>
    <w:p>
      <w:pPr>
        <w:spacing w:after="0" w:line="360" w:lineRule="auto"/>
        <w:sectPr>
          <w:pgSz w:w="11910" w:h="16840"/>
          <w:pgMar w:header="0" w:footer="1067" w:top="1020" w:bottom="1340" w:left="1160" w:right="0"/>
        </w:sectPr>
      </w:pPr>
    </w:p>
    <w:p>
      <w:pPr>
        <w:pStyle w:val="Heading2"/>
        <w:spacing w:before="72"/>
        <w:ind w:left="978" w:right="927"/>
        <w:jc w:val="center"/>
      </w:pPr>
      <w:bookmarkStart w:name="Лабораторная работа №6 .  Ввод в действи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3"/>
        </w:rPr>
        <w:t> </w:t>
      </w:r>
      <w:r>
        <w:rPr/>
        <w:t>№6 .</w:t>
      </w:r>
      <w:r>
        <w:rPr>
          <w:spacing w:val="66"/>
        </w:rPr>
        <w:t> </w:t>
      </w:r>
      <w:r>
        <w:rPr/>
        <w:t>Ввод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действие</w:t>
      </w:r>
      <w:r>
        <w:rPr>
          <w:spacing w:val="-1"/>
        </w:rPr>
        <w:t> </w:t>
      </w:r>
      <w:r>
        <w:rPr/>
        <w:t>СЗИ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line="360" w:lineRule="auto" w:before="254"/>
        <w:ind w:right="845" w:firstLine="719"/>
        <w:jc w:val="both"/>
      </w:pPr>
      <w:r>
        <w:rPr/>
        <w:t>На данном этапе согласованные с Заказчиком и закупленные на стадии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устанавливаются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технические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разработка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внедрение</w:t>
      </w:r>
      <w:r>
        <w:rPr>
          <w:spacing w:val="1"/>
        </w:rPr>
        <w:t> </w:t>
      </w:r>
      <w:r>
        <w:rPr/>
        <w:t>требований к настройкам средств защиты информации. Данные требования</w:t>
      </w:r>
      <w:r>
        <w:rPr>
          <w:spacing w:val="1"/>
        </w:rPr>
        <w:t> </w:t>
      </w:r>
      <w:r>
        <w:rPr/>
        <w:t>должны содержать указания по настройке парольной политики, указания по</w:t>
      </w:r>
      <w:r>
        <w:rPr>
          <w:spacing w:val="1"/>
        </w:rPr>
        <w:t> </w:t>
      </w:r>
      <w:r>
        <w:rPr/>
        <w:t>формированию замкнутой программной</w:t>
      </w:r>
      <w:r>
        <w:rPr>
          <w:spacing w:val="1"/>
        </w:rPr>
        <w:t> </w:t>
      </w:r>
      <w:r>
        <w:rPr/>
        <w:t>среды (ЗПС), замкнутой аппаратной</w:t>
      </w:r>
      <w:r>
        <w:rPr>
          <w:spacing w:val="-67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(ЗАС),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ЗПС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ЗАС,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циклов</w:t>
      </w:r>
      <w:r>
        <w:rPr>
          <w:spacing w:val="71"/>
        </w:rPr>
        <w:t> </w:t>
      </w:r>
      <w:r>
        <w:rPr/>
        <w:t>затирания</w:t>
      </w:r>
      <w:r>
        <w:rPr>
          <w:spacing w:val="1"/>
        </w:rPr>
        <w:t> </w:t>
      </w:r>
      <w:r>
        <w:rPr/>
        <w:t>информации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Для успешной эксплуатации ИС Заказчику передаются на согласование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утверждение</w:t>
      </w:r>
      <w:r>
        <w:rPr>
          <w:spacing w:val="-3"/>
        </w:rPr>
        <w:t> </w:t>
      </w:r>
      <w:r>
        <w:rPr/>
        <w:t>проекты  документов:</w:t>
      </w:r>
    </w:p>
    <w:p>
      <w:pPr>
        <w:pStyle w:val="ListParagraph"/>
        <w:numPr>
          <w:ilvl w:val="0"/>
          <w:numId w:val="10"/>
        </w:numPr>
        <w:tabs>
          <w:tab w:pos="1957" w:val="left" w:leader="none"/>
          <w:tab w:pos="1958" w:val="left" w:leader="none"/>
        </w:tabs>
        <w:spacing w:line="321" w:lineRule="exact" w:before="0" w:after="0"/>
        <w:ind w:left="1957" w:right="0" w:hanging="709"/>
        <w:jc w:val="left"/>
        <w:rPr>
          <w:sz w:val="28"/>
        </w:rPr>
      </w:pPr>
      <w:r>
        <w:rPr>
          <w:sz w:val="28"/>
        </w:rPr>
        <w:t>Концепция</w:t>
      </w:r>
      <w:r>
        <w:rPr>
          <w:spacing w:val="-7"/>
          <w:sz w:val="28"/>
        </w:rPr>
        <w:t> </w:t>
      </w:r>
      <w:r>
        <w:rPr>
          <w:sz w:val="28"/>
        </w:rPr>
        <w:t>информационной</w:t>
      </w:r>
      <w:r>
        <w:rPr>
          <w:spacing w:val="-6"/>
          <w:sz w:val="28"/>
        </w:rPr>
        <w:t> </w:t>
      </w:r>
      <w:r>
        <w:rPr>
          <w:sz w:val="28"/>
        </w:rPr>
        <w:t>безопасности</w:t>
      </w:r>
      <w:r>
        <w:rPr>
          <w:spacing w:val="-4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0"/>
        </w:numPr>
        <w:tabs>
          <w:tab w:pos="1957" w:val="left" w:leader="none"/>
          <w:tab w:pos="1958" w:val="left" w:leader="none"/>
        </w:tabs>
        <w:spacing w:line="240" w:lineRule="auto" w:before="162" w:after="0"/>
        <w:ind w:left="1957" w:right="0" w:hanging="709"/>
        <w:jc w:val="left"/>
        <w:rPr>
          <w:sz w:val="28"/>
        </w:rPr>
      </w:pPr>
      <w:r>
        <w:rPr>
          <w:sz w:val="28"/>
        </w:rPr>
        <w:t>Политика</w:t>
      </w:r>
      <w:r>
        <w:rPr>
          <w:spacing w:val="-5"/>
          <w:sz w:val="28"/>
        </w:rPr>
        <w:t> </w:t>
      </w:r>
      <w:r>
        <w:rPr>
          <w:sz w:val="28"/>
        </w:rPr>
        <w:t>информационной</w:t>
      </w:r>
      <w:r>
        <w:rPr>
          <w:spacing w:val="-4"/>
          <w:sz w:val="28"/>
        </w:rPr>
        <w:t> </w:t>
      </w:r>
      <w:r>
        <w:rPr>
          <w:sz w:val="28"/>
        </w:rPr>
        <w:t>безопасности</w:t>
      </w:r>
      <w:r>
        <w:rPr>
          <w:spacing w:val="-4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0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5"/>
          <w:sz w:val="28"/>
        </w:rPr>
        <w:t> </w:t>
      </w:r>
      <w:r>
        <w:rPr>
          <w:sz w:val="28"/>
        </w:rPr>
        <w:t>администратора</w:t>
      </w:r>
      <w:r>
        <w:rPr>
          <w:spacing w:val="-4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0"/>
        </w:numPr>
        <w:tabs>
          <w:tab w:pos="1957" w:val="left" w:leader="none"/>
          <w:tab w:pos="1958" w:val="left" w:leader="none"/>
        </w:tabs>
        <w:spacing w:line="240" w:lineRule="auto" w:before="160" w:after="0"/>
        <w:ind w:left="1957" w:right="0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5"/>
          <w:sz w:val="28"/>
        </w:rPr>
        <w:t> </w:t>
      </w:r>
      <w:r>
        <w:rPr>
          <w:sz w:val="28"/>
        </w:rPr>
        <w:t>пользователя</w:t>
      </w:r>
      <w:r>
        <w:rPr>
          <w:spacing w:val="-4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0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5"/>
          <w:sz w:val="28"/>
        </w:rPr>
        <w:t> </w:t>
      </w:r>
      <w:r>
        <w:rPr>
          <w:sz w:val="28"/>
        </w:rPr>
        <w:t>администратора</w:t>
      </w:r>
      <w:r>
        <w:rPr>
          <w:spacing w:val="-4"/>
          <w:sz w:val="28"/>
        </w:rPr>
        <w:t> </w:t>
      </w:r>
      <w:r>
        <w:rPr>
          <w:sz w:val="28"/>
        </w:rPr>
        <w:t>безопасности</w:t>
      </w:r>
      <w:r>
        <w:rPr>
          <w:spacing w:val="-4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0"/>
        </w:numPr>
        <w:tabs>
          <w:tab w:pos="1957" w:val="left" w:leader="none"/>
          <w:tab w:pos="1958" w:val="left" w:leader="none"/>
        </w:tabs>
        <w:spacing w:line="240" w:lineRule="auto" w:before="162" w:after="0"/>
        <w:ind w:left="1957" w:right="0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29"/>
          <w:sz w:val="28"/>
        </w:rPr>
        <w:t> </w:t>
      </w:r>
      <w:r>
        <w:rPr>
          <w:sz w:val="28"/>
        </w:rPr>
        <w:t>пользователя</w:t>
      </w:r>
      <w:r>
        <w:rPr>
          <w:spacing w:val="30"/>
          <w:sz w:val="28"/>
        </w:rPr>
        <w:t> </w:t>
      </w:r>
      <w:r>
        <w:rPr>
          <w:sz w:val="28"/>
        </w:rPr>
        <w:t>ИСПДн</w:t>
      </w:r>
      <w:r>
        <w:rPr>
          <w:spacing w:val="28"/>
          <w:sz w:val="28"/>
        </w:rPr>
        <w:t> </w:t>
      </w:r>
      <w:r>
        <w:rPr>
          <w:sz w:val="28"/>
        </w:rPr>
        <w:t>по</w:t>
      </w:r>
      <w:r>
        <w:rPr>
          <w:spacing w:val="29"/>
          <w:sz w:val="28"/>
        </w:rPr>
        <w:t> </w:t>
      </w:r>
      <w:r>
        <w:rPr>
          <w:sz w:val="28"/>
        </w:rPr>
        <w:t>обеспечению</w:t>
      </w:r>
      <w:r>
        <w:rPr>
          <w:spacing w:val="26"/>
          <w:sz w:val="28"/>
        </w:rPr>
        <w:t> </w:t>
      </w:r>
      <w:r>
        <w:rPr>
          <w:sz w:val="28"/>
        </w:rPr>
        <w:t>безопасности</w:t>
      </w:r>
    </w:p>
    <w:p>
      <w:pPr>
        <w:pStyle w:val="BodyText"/>
        <w:spacing w:before="161"/>
      </w:pPr>
      <w:r>
        <w:rPr/>
        <w:t>обработки</w:t>
      </w:r>
      <w:r>
        <w:rPr>
          <w:spacing w:val="-4"/>
        </w:rPr>
        <w:t> </w:t>
      </w:r>
      <w:r>
        <w:rPr/>
        <w:t>ПДн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возникновении</w:t>
      </w:r>
      <w:r>
        <w:rPr>
          <w:spacing w:val="-3"/>
        </w:rPr>
        <w:t> </w:t>
      </w:r>
      <w:r>
        <w:rPr/>
        <w:t>внештатных</w:t>
      </w:r>
      <w:r>
        <w:rPr>
          <w:spacing w:val="-3"/>
        </w:rPr>
        <w:t> </w:t>
      </w:r>
      <w:r>
        <w:rPr/>
        <w:t>ситуаций;</w:t>
      </w:r>
    </w:p>
    <w:p>
      <w:pPr>
        <w:pStyle w:val="ListParagraph"/>
        <w:numPr>
          <w:ilvl w:val="0"/>
          <w:numId w:val="10"/>
        </w:numPr>
        <w:tabs>
          <w:tab w:pos="1957" w:val="left" w:leader="none"/>
          <w:tab w:pos="1958" w:val="left" w:leader="none"/>
          <w:tab w:pos="3555" w:val="left" w:leader="none"/>
          <w:tab w:pos="4074" w:val="left" w:leader="none"/>
          <w:tab w:pos="5910" w:val="left" w:leader="none"/>
          <w:tab w:pos="7158" w:val="left" w:leader="none"/>
          <w:tab w:pos="8881" w:val="left" w:leader="none"/>
        </w:tabs>
        <w:spacing w:line="240" w:lineRule="auto" w:before="160" w:after="0"/>
        <w:ind w:left="1957" w:right="0" w:hanging="709"/>
        <w:jc w:val="left"/>
        <w:rPr>
          <w:sz w:val="28"/>
        </w:rPr>
      </w:pPr>
      <w:r>
        <w:rPr>
          <w:sz w:val="28"/>
        </w:rPr>
        <w:t>Положение</w:t>
        <w:tab/>
        <w:t>об</w:t>
        <w:tab/>
        <w:t>Электронном</w:t>
        <w:tab/>
        <w:t>журнале</w:t>
        <w:tab/>
        <w:t>регистрации</w:t>
        <w:tab/>
        <w:t>событий</w:t>
      </w:r>
    </w:p>
    <w:p>
      <w:pPr>
        <w:pStyle w:val="BodyText"/>
        <w:spacing w:before="161"/>
      </w:pPr>
      <w:r>
        <w:rPr/>
        <w:t>безопасности;</w:t>
      </w:r>
    </w:p>
    <w:p>
      <w:pPr>
        <w:pStyle w:val="ListParagraph"/>
        <w:numPr>
          <w:ilvl w:val="0"/>
          <w:numId w:val="10"/>
        </w:numPr>
        <w:tabs>
          <w:tab w:pos="1957" w:val="left" w:leader="none"/>
          <w:tab w:pos="1959" w:val="left" w:leader="none"/>
        </w:tabs>
        <w:spacing w:line="240" w:lineRule="auto" w:before="162" w:after="0"/>
        <w:ind w:left="1958" w:right="0" w:hanging="709"/>
        <w:jc w:val="left"/>
        <w:rPr>
          <w:sz w:val="28"/>
        </w:rPr>
      </w:pPr>
      <w:r>
        <w:rPr>
          <w:sz w:val="28"/>
        </w:rPr>
        <w:t>Журнал</w:t>
      </w:r>
      <w:r>
        <w:rPr>
          <w:spacing w:val="52"/>
          <w:sz w:val="28"/>
        </w:rPr>
        <w:t> </w:t>
      </w:r>
      <w:r>
        <w:rPr>
          <w:sz w:val="28"/>
        </w:rPr>
        <w:t>учёта</w:t>
      </w:r>
      <w:r>
        <w:rPr>
          <w:spacing w:val="121"/>
          <w:sz w:val="28"/>
        </w:rPr>
        <w:t> </w:t>
      </w:r>
      <w:r>
        <w:rPr>
          <w:sz w:val="28"/>
        </w:rPr>
        <w:t>обращений</w:t>
      </w:r>
      <w:r>
        <w:rPr>
          <w:spacing w:val="120"/>
          <w:sz w:val="28"/>
        </w:rPr>
        <w:t> </w:t>
      </w:r>
      <w:r>
        <w:rPr>
          <w:sz w:val="28"/>
        </w:rPr>
        <w:t>субъектов</w:t>
      </w:r>
      <w:r>
        <w:rPr>
          <w:spacing w:val="118"/>
          <w:sz w:val="28"/>
        </w:rPr>
        <w:t> </w:t>
      </w:r>
      <w:r>
        <w:rPr>
          <w:sz w:val="28"/>
        </w:rPr>
        <w:t>ПДн</w:t>
      </w:r>
      <w:r>
        <w:rPr>
          <w:spacing w:val="120"/>
          <w:sz w:val="28"/>
        </w:rPr>
        <w:t> </w:t>
      </w:r>
      <w:r>
        <w:rPr>
          <w:sz w:val="28"/>
        </w:rPr>
        <w:t>о</w:t>
      </w:r>
      <w:r>
        <w:rPr>
          <w:spacing w:val="120"/>
          <w:sz w:val="28"/>
        </w:rPr>
        <w:t> </w:t>
      </w:r>
      <w:r>
        <w:rPr>
          <w:sz w:val="28"/>
        </w:rPr>
        <w:t>выполнении</w:t>
      </w:r>
      <w:r>
        <w:rPr>
          <w:spacing w:val="120"/>
          <w:sz w:val="28"/>
        </w:rPr>
        <w:t> </w:t>
      </w:r>
      <w:r>
        <w:rPr>
          <w:sz w:val="28"/>
        </w:rPr>
        <w:t>их</w:t>
      </w:r>
    </w:p>
    <w:p>
      <w:pPr>
        <w:pStyle w:val="BodyText"/>
        <w:spacing w:before="161"/>
        <w:ind w:left="542"/>
      </w:pPr>
      <w:r>
        <w:rPr/>
        <w:t>законных</w:t>
      </w:r>
      <w:r>
        <w:rPr>
          <w:spacing w:val="-3"/>
        </w:rPr>
        <w:t> </w:t>
      </w:r>
      <w:r>
        <w:rPr/>
        <w:t>прав;</w:t>
      </w:r>
    </w:p>
    <w:p>
      <w:pPr>
        <w:spacing w:after="0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ind w:left="542"/>
      </w:pPr>
      <w:r>
        <w:rPr/>
        <w:t>ПДн;</w:t>
      </w:r>
    </w:p>
    <w:p>
      <w:pPr>
        <w:spacing w:before="160"/>
        <w:ind w:left="45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9)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45"/>
      </w:pPr>
      <w:r>
        <w:rPr/>
        <w:t>10)</w:t>
      </w:r>
    </w:p>
    <w:p>
      <w:pPr>
        <w:pStyle w:val="BodyText"/>
        <w:spacing w:before="162"/>
        <w:ind w:left="45"/>
      </w:pPr>
      <w:r>
        <w:rPr/>
        <w:t>11)</w:t>
      </w:r>
    </w:p>
    <w:p>
      <w:pPr>
        <w:pStyle w:val="BodyText"/>
        <w:spacing w:before="161"/>
        <w:ind w:left="45"/>
      </w:pPr>
      <w:r>
        <w:rPr/>
        <w:t>12)</w:t>
      </w:r>
    </w:p>
    <w:p>
      <w:pPr>
        <w:pStyle w:val="BodyText"/>
        <w:spacing w:before="160"/>
        <w:ind w:left="289"/>
      </w:pPr>
      <w:r>
        <w:rPr/>
        <w:br w:type="column"/>
      </w:r>
      <w:r>
        <w:rPr/>
        <w:t>Журнал</w:t>
      </w:r>
      <w:r>
        <w:rPr>
          <w:spacing w:val="50"/>
        </w:rPr>
        <w:t> </w:t>
      </w:r>
      <w:r>
        <w:rPr/>
        <w:t>по</w:t>
      </w:r>
      <w:r>
        <w:rPr>
          <w:spacing w:val="54"/>
        </w:rPr>
        <w:t> </w:t>
      </w:r>
      <w:r>
        <w:rPr/>
        <w:t>учету</w:t>
      </w:r>
      <w:r>
        <w:rPr>
          <w:spacing w:val="51"/>
        </w:rPr>
        <w:t> </w:t>
      </w:r>
      <w:r>
        <w:rPr/>
        <w:t>мероприятий</w:t>
      </w:r>
      <w:r>
        <w:rPr>
          <w:spacing w:val="53"/>
        </w:rPr>
        <w:t> </w:t>
      </w:r>
      <w:r>
        <w:rPr/>
        <w:t>по</w:t>
      </w:r>
      <w:r>
        <w:rPr>
          <w:spacing w:val="54"/>
        </w:rPr>
        <w:t> </w:t>
      </w:r>
      <w:r>
        <w:rPr/>
        <w:t>контролю</w:t>
      </w:r>
      <w:r>
        <w:rPr>
          <w:spacing w:val="51"/>
        </w:rPr>
        <w:t> </w:t>
      </w:r>
      <w:r>
        <w:rPr/>
        <w:t>состояния</w:t>
      </w:r>
      <w:r>
        <w:rPr>
          <w:spacing w:val="53"/>
        </w:rPr>
        <w:t> </w:t>
      </w:r>
      <w:r>
        <w:rPr/>
        <w:t>защиты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362" w:lineRule="auto"/>
        <w:ind w:left="290" w:right="1149"/>
      </w:pPr>
      <w:r>
        <w:rPr/>
        <w:t>Порядок резервирования и восстановления работоспособности;</w:t>
      </w:r>
      <w:r>
        <w:rPr>
          <w:spacing w:val="-67"/>
        </w:rPr>
        <w:t> </w:t>
      </w:r>
      <w:r>
        <w:rPr/>
        <w:t>Перечень</w:t>
      </w:r>
      <w:r>
        <w:rPr>
          <w:spacing w:val="-3"/>
        </w:rPr>
        <w:t> </w:t>
      </w:r>
      <w:r>
        <w:rPr/>
        <w:t>ПДн,</w:t>
      </w:r>
      <w:r>
        <w:rPr>
          <w:spacing w:val="-1"/>
        </w:rPr>
        <w:t> </w:t>
      </w:r>
      <w:r>
        <w:rPr/>
        <w:t>подлежащих защите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ИСПДн;</w:t>
      </w:r>
    </w:p>
    <w:p>
      <w:pPr>
        <w:pStyle w:val="BodyText"/>
        <w:spacing w:line="317" w:lineRule="exact"/>
        <w:ind w:left="290"/>
      </w:pPr>
      <w:r>
        <w:rPr/>
        <w:t>Перечень</w:t>
      </w:r>
      <w:r>
        <w:rPr>
          <w:spacing w:val="64"/>
        </w:rPr>
        <w:t> </w:t>
      </w:r>
      <w:r>
        <w:rPr/>
        <w:t>применяемых</w:t>
      </w:r>
      <w:r>
        <w:rPr>
          <w:spacing w:val="64"/>
        </w:rPr>
        <w:t> </w:t>
      </w:r>
      <w:r>
        <w:rPr/>
        <w:t>СЗИ,</w:t>
      </w:r>
      <w:r>
        <w:rPr>
          <w:spacing w:val="64"/>
        </w:rPr>
        <w:t> </w:t>
      </w:r>
      <w:r>
        <w:rPr/>
        <w:t>эксплуатационной</w:t>
      </w:r>
      <w:r>
        <w:rPr>
          <w:spacing w:val="63"/>
        </w:rPr>
        <w:t> </w:t>
      </w:r>
      <w:r>
        <w:rPr/>
        <w:t>и</w:t>
      </w:r>
      <w:r>
        <w:rPr>
          <w:spacing w:val="65"/>
        </w:rPr>
        <w:t> </w:t>
      </w:r>
      <w:r>
        <w:rPr/>
        <w:t>технической</w:t>
      </w:r>
    </w:p>
    <w:p>
      <w:pPr>
        <w:spacing w:after="0" w:line="317" w:lineRule="exact"/>
        <w:sectPr>
          <w:type w:val="continuous"/>
          <w:pgSz w:w="11910" w:h="16840"/>
          <w:pgMar w:top="1040" w:bottom="1260" w:left="1160" w:right="0"/>
          <w:cols w:num="3" w:equalWidth="0">
            <w:col w:w="1166" w:space="40"/>
            <w:col w:w="424" w:space="39"/>
            <w:col w:w="9081"/>
          </w:cols>
        </w:sectPr>
      </w:pPr>
    </w:p>
    <w:p>
      <w:pPr>
        <w:pStyle w:val="BodyText"/>
        <w:spacing w:before="160"/>
        <w:ind w:left="542"/>
      </w:pPr>
      <w:r>
        <w:rPr/>
        <w:t>документации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ним;</w:t>
      </w:r>
    </w:p>
    <w:p>
      <w:pPr>
        <w:spacing w:after="0"/>
        <w:sectPr>
          <w:type w:val="continuous"/>
          <w:pgSz w:w="11910" w:h="16840"/>
          <w:pgMar w:top="1040" w:bottom="1260" w:left="1160" w:right="0"/>
        </w:sectPr>
      </w:pP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67" w:after="0"/>
        <w:ind w:left="1957" w:right="0" w:hanging="709"/>
        <w:jc w:val="left"/>
        <w:rPr>
          <w:sz w:val="28"/>
        </w:rPr>
      </w:pPr>
      <w:r>
        <w:rPr>
          <w:sz w:val="28"/>
        </w:rPr>
        <w:t>План</w:t>
      </w:r>
      <w:r>
        <w:rPr>
          <w:spacing w:val="-3"/>
          <w:sz w:val="28"/>
        </w:rPr>
        <w:t> </w:t>
      </w:r>
      <w:r>
        <w:rPr>
          <w:sz w:val="28"/>
        </w:rPr>
        <w:t>мероприятий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обеспечению</w:t>
      </w:r>
      <w:r>
        <w:rPr>
          <w:spacing w:val="-5"/>
          <w:sz w:val="28"/>
        </w:rPr>
        <w:t> </w:t>
      </w:r>
      <w:r>
        <w:rPr>
          <w:sz w:val="28"/>
        </w:rPr>
        <w:t>защиты</w:t>
      </w:r>
      <w:r>
        <w:rPr>
          <w:spacing w:val="-2"/>
          <w:sz w:val="28"/>
        </w:rPr>
        <w:t> </w:t>
      </w:r>
      <w:r>
        <w:rPr>
          <w:sz w:val="28"/>
        </w:rPr>
        <w:t>ПДн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3" w:after="0"/>
        <w:ind w:left="1957" w:right="0" w:hanging="709"/>
        <w:jc w:val="left"/>
        <w:rPr>
          <w:sz w:val="28"/>
        </w:rPr>
      </w:pPr>
      <w:r>
        <w:rPr>
          <w:sz w:val="28"/>
        </w:rPr>
        <w:t>План</w:t>
      </w:r>
      <w:r>
        <w:rPr>
          <w:spacing w:val="-3"/>
          <w:sz w:val="28"/>
        </w:rPr>
        <w:t> </w:t>
      </w:r>
      <w:r>
        <w:rPr>
          <w:sz w:val="28"/>
        </w:rPr>
        <w:t>внутренних</w:t>
      </w:r>
      <w:r>
        <w:rPr>
          <w:spacing w:val="-5"/>
          <w:sz w:val="28"/>
        </w:rPr>
        <w:t> </w:t>
      </w:r>
      <w:r>
        <w:rPr>
          <w:sz w:val="28"/>
        </w:rPr>
        <w:t>проверок</w:t>
      </w:r>
      <w:r>
        <w:rPr>
          <w:spacing w:val="-5"/>
          <w:sz w:val="28"/>
        </w:rPr>
        <w:t> </w:t>
      </w:r>
      <w:r>
        <w:rPr>
          <w:sz w:val="28"/>
        </w:rPr>
        <w:t>режима</w:t>
      </w:r>
      <w:r>
        <w:rPr>
          <w:spacing w:val="-4"/>
          <w:sz w:val="28"/>
        </w:rPr>
        <w:t> </w:t>
      </w:r>
      <w:r>
        <w:rPr>
          <w:sz w:val="28"/>
        </w:rPr>
        <w:t>защиты</w:t>
      </w:r>
      <w:r>
        <w:rPr>
          <w:spacing w:val="-2"/>
          <w:sz w:val="28"/>
        </w:rPr>
        <w:t> </w:t>
      </w:r>
      <w:r>
        <w:rPr>
          <w:sz w:val="28"/>
        </w:rPr>
        <w:t>ПДн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0" w:after="0"/>
        <w:ind w:left="1957" w:right="0"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24"/>
          <w:sz w:val="28"/>
        </w:rPr>
        <w:t> </w:t>
      </w:r>
      <w:r>
        <w:rPr>
          <w:sz w:val="28"/>
        </w:rPr>
        <w:t>о</w:t>
      </w:r>
      <w:r>
        <w:rPr>
          <w:spacing w:val="91"/>
          <w:sz w:val="28"/>
        </w:rPr>
        <w:t> </w:t>
      </w:r>
      <w:r>
        <w:rPr>
          <w:sz w:val="28"/>
        </w:rPr>
        <w:t>разграничении</w:t>
      </w:r>
      <w:r>
        <w:rPr>
          <w:spacing w:val="92"/>
          <w:sz w:val="28"/>
        </w:rPr>
        <w:t> </w:t>
      </w:r>
      <w:r>
        <w:rPr>
          <w:sz w:val="28"/>
        </w:rPr>
        <w:t>прав</w:t>
      </w:r>
      <w:r>
        <w:rPr>
          <w:spacing w:val="93"/>
          <w:sz w:val="28"/>
        </w:rPr>
        <w:t> </w:t>
      </w:r>
      <w:r>
        <w:rPr>
          <w:sz w:val="28"/>
        </w:rPr>
        <w:t>доступа</w:t>
      </w:r>
      <w:r>
        <w:rPr>
          <w:spacing w:val="92"/>
          <w:sz w:val="28"/>
        </w:rPr>
        <w:t> </w:t>
      </w:r>
      <w:r>
        <w:rPr>
          <w:sz w:val="28"/>
        </w:rPr>
        <w:t>к</w:t>
      </w:r>
      <w:r>
        <w:rPr>
          <w:spacing w:val="93"/>
          <w:sz w:val="28"/>
        </w:rPr>
        <w:t> </w:t>
      </w:r>
      <w:r>
        <w:rPr>
          <w:sz w:val="28"/>
        </w:rPr>
        <w:t>обрабатываемым</w:t>
      </w:r>
    </w:p>
    <w:p>
      <w:pPr>
        <w:pStyle w:val="BodyText"/>
        <w:spacing w:before="161"/>
      </w:pPr>
      <w:r>
        <w:rPr/>
        <w:t>ПДн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ИСПДн;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0" w:after="0"/>
        <w:ind w:left="1957" w:right="0" w:hanging="708"/>
        <w:jc w:val="left"/>
        <w:rPr>
          <w:sz w:val="28"/>
        </w:rPr>
      </w:pPr>
      <w:r>
        <w:rPr>
          <w:sz w:val="28"/>
        </w:rPr>
        <w:t>Матрица</w:t>
      </w:r>
      <w:r>
        <w:rPr>
          <w:spacing w:val="-5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9" w:val="left" w:leader="none"/>
        </w:tabs>
        <w:spacing w:line="240" w:lineRule="auto" w:before="163" w:after="0"/>
        <w:ind w:left="1958" w:right="0"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> </w:t>
      </w:r>
      <w:r>
        <w:rPr>
          <w:sz w:val="28"/>
        </w:rPr>
        <w:t>об</w:t>
      </w:r>
      <w:r>
        <w:rPr>
          <w:spacing w:val="-2"/>
          <w:sz w:val="28"/>
        </w:rPr>
        <w:t> </w:t>
      </w:r>
      <w:r>
        <w:rPr>
          <w:sz w:val="28"/>
        </w:rPr>
        <w:t>организации</w:t>
      </w:r>
      <w:r>
        <w:rPr>
          <w:spacing w:val="-4"/>
          <w:sz w:val="28"/>
        </w:rPr>
        <w:t> </w:t>
      </w:r>
      <w:r>
        <w:rPr>
          <w:sz w:val="28"/>
        </w:rPr>
        <w:t>работы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персональными</w:t>
      </w:r>
      <w:r>
        <w:rPr>
          <w:spacing w:val="-4"/>
          <w:sz w:val="28"/>
        </w:rPr>
        <w:t> </w:t>
      </w:r>
      <w:r>
        <w:rPr>
          <w:sz w:val="28"/>
        </w:rPr>
        <w:t>данными.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pStyle w:val="BodyText"/>
        <w:spacing w:line="360" w:lineRule="auto" w:before="89"/>
        <w:ind w:left="542" w:right="844" w:firstLine="707"/>
        <w:jc w:val="both"/>
      </w:pPr>
      <w:r>
        <w:rPr/>
        <w:t>Методика</w:t>
      </w:r>
      <w:r>
        <w:rPr>
          <w:spacing w:val="33"/>
        </w:rPr>
        <w:t> </w:t>
      </w:r>
      <w:r>
        <w:rPr/>
        <w:t>проведения</w:t>
      </w:r>
      <w:r>
        <w:rPr>
          <w:spacing w:val="34"/>
        </w:rPr>
        <w:t> </w:t>
      </w:r>
      <w:r>
        <w:rPr/>
        <w:t>аттестационных</w:t>
      </w:r>
      <w:r>
        <w:rPr>
          <w:spacing w:val="34"/>
        </w:rPr>
        <w:t> </w:t>
      </w:r>
      <w:r>
        <w:rPr/>
        <w:t>испытаний</w:t>
      </w:r>
      <w:r>
        <w:rPr>
          <w:spacing w:val="35"/>
        </w:rPr>
        <w:t> </w:t>
      </w:r>
      <w:r>
        <w:rPr/>
        <w:t>определяет</w:t>
      </w:r>
      <w:r>
        <w:rPr>
          <w:spacing w:val="32"/>
        </w:rPr>
        <w:t> </w:t>
      </w:r>
      <w:r>
        <w:rPr/>
        <w:t>условия</w:t>
      </w:r>
      <w:r>
        <w:rPr>
          <w:spacing w:val="-67"/>
        </w:rPr>
        <w:t> </w:t>
      </w:r>
      <w:r>
        <w:rPr/>
        <w:t>и порядок проведения аттестационных испытаний ИСПДн «Бухгалтерия» на</w:t>
      </w:r>
      <w:r>
        <w:rPr>
          <w:spacing w:val="1"/>
        </w:rPr>
        <w:t> </w:t>
      </w:r>
      <w:r>
        <w:rPr/>
        <w:t>соответствие</w:t>
      </w:r>
      <w:r>
        <w:rPr>
          <w:spacing w:val="-2"/>
        </w:rPr>
        <w:t> </w:t>
      </w:r>
      <w:r>
        <w:rPr/>
        <w:t>требованиям</w:t>
      </w:r>
      <w:r>
        <w:rPr>
          <w:spacing w:val="-1"/>
        </w:rPr>
        <w:t> </w:t>
      </w:r>
      <w:r>
        <w:rPr/>
        <w:t>по безопасности</w:t>
      </w:r>
      <w:r>
        <w:rPr>
          <w:spacing w:val="-1"/>
        </w:rPr>
        <w:t> </w:t>
      </w:r>
      <w:r>
        <w:rPr/>
        <w:t>ПДн.</w:t>
      </w:r>
    </w:p>
    <w:p>
      <w:pPr>
        <w:pStyle w:val="BodyText"/>
        <w:spacing w:line="360" w:lineRule="auto"/>
        <w:ind w:left="542" w:right="844" w:firstLine="707"/>
        <w:jc w:val="both"/>
      </w:pPr>
      <w:r>
        <w:rPr/>
        <w:t>Данный документ разрабатывается на основании ГОСТ РО 0043-004-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Защита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Аттестация</w:t>
      </w:r>
      <w:r>
        <w:rPr>
          <w:spacing w:val="1"/>
        </w:rPr>
        <w:t> </w:t>
      </w:r>
      <w:r>
        <w:rPr/>
        <w:t>объектов</w:t>
      </w:r>
      <w:r>
        <w:rPr>
          <w:spacing w:val="71"/>
        </w:rPr>
        <w:t> </w:t>
      </w:r>
      <w:r>
        <w:rPr/>
        <w:t>информатизации.</w:t>
      </w:r>
      <w:r>
        <w:rPr>
          <w:spacing w:val="1"/>
        </w:rPr>
        <w:t> </w:t>
      </w:r>
      <w:r>
        <w:rPr/>
        <w:t>Программа</w:t>
      </w:r>
      <w:r>
        <w:rPr>
          <w:spacing w:val="-2"/>
        </w:rPr>
        <w:t> </w:t>
      </w:r>
      <w:r>
        <w:rPr/>
        <w:t>и методики</w:t>
      </w:r>
      <w:r>
        <w:rPr>
          <w:spacing w:val="-1"/>
        </w:rPr>
        <w:t> </w:t>
      </w:r>
      <w:r>
        <w:rPr/>
        <w:t>аттестационных</w:t>
      </w:r>
      <w:r>
        <w:rPr>
          <w:spacing w:val="-2"/>
        </w:rPr>
        <w:t> </w:t>
      </w:r>
      <w:r>
        <w:rPr/>
        <w:t>испытаний</w:t>
      </w:r>
      <w:r>
        <w:rPr>
          <w:spacing w:val="-1"/>
        </w:rPr>
        <w:t> </w:t>
      </w:r>
      <w:r>
        <w:rPr/>
        <w:t>[5].</w:t>
      </w:r>
    </w:p>
    <w:p>
      <w:pPr>
        <w:pStyle w:val="BodyText"/>
        <w:spacing w:line="360" w:lineRule="auto" w:before="1"/>
        <w:ind w:left="542" w:right="843" w:firstLine="707"/>
        <w:jc w:val="both"/>
      </w:pPr>
      <w:r>
        <w:rPr/>
        <w:t>Документ определяет и подробно описывает перечень работ, которые</w:t>
      </w:r>
      <w:r>
        <w:rPr>
          <w:spacing w:val="1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выполнить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ходе</w:t>
      </w:r>
      <w:r>
        <w:rPr>
          <w:spacing w:val="-2"/>
        </w:rPr>
        <w:t> </w:t>
      </w:r>
      <w:r>
        <w:rPr/>
        <w:t>аттестационных испытаний:</w:t>
      </w:r>
    </w:p>
    <w:p>
      <w:pPr>
        <w:pStyle w:val="ListParagraph"/>
        <w:numPr>
          <w:ilvl w:val="0"/>
          <w:numId w:val="12"/>
        </w:numPr>
        <w:tabs>
          <w:tab w:pos="1959" w:val="left" w:leader="none"/>
        </w:tabs>
        <w:spacing w:line="355" w:lineRule="auto" w:before="0" w:after="0"/>
        <w:ind w:left="542" w:right="844" w:firstLine="708"/>
        <w:jc w:val="both"/>
        <w:rPr>
          <w:sz w:val="28"/>
        </w:rPr>
      </w:pPr>
      <w:r>
        <w:rPr>
          <w:sz w:val="28"/>
        </w:rPr>
        <w:t>анализ внутренней и распорядительной документации по защите</w:t>
      </w:r>
      <w:r>
        <w:rPr>
          <w:spacing w:val="1"/>
          <w:sz w:val="28"/>
        </w:rPr>
        <w:t> </w:t>
      </w:r>
      <w:r>
        <w:rPr>
          <w:sz w:val="28"/>
        </w:rPr>
        <w:t>информации в ИСПДн, технологического процесса обработки информации и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-5"/>
          <w:sz w:val="28"/>
        </w:rPr>
        <w:t> </w:t>
      </w:r>
      <w:r>
        <w:rPr>
          <w:sz w:val="28"/>
        </w:rPr>
        <w:t>информационных</w:t>
      </w:r>
      <w:r>
        <w:rPr>
          <w:spacing w:val="-2"/>
          <w:sz w:val="28"/>
        </w:rPr>
        <w:t> </w:t>
      </w:r>
      <w:r>
        <w:rPr>
          <w:sz w:val="28"/>
        </w:rPr>
        <w:t>потоков;</w:t>
      </w:r>
    </w:p>
    <w:p>
      <w:pPr>
        <w:pStyle w:val="ListParagraph"/>
        <w:numPr>
          <w:ilvl w:val="0"/>
          <w:numId w:val="12"/>
        </w:numPr>
        <w:tabs>
          <w:tab w:pos="1959" w:val="left" w:leader="none"/>
        </w:tabs>
        <w:spacing w:line="352" w:lineRule="auto" w:before="6" w:after="0"/>
        <w:ind w:left="542" w:right="846" w:firstLine="708"/>
        <w:jc w:val="both"/>
        <w:rPr>
          <w:sz w:val="28"/>
        </w:rPr>
      </w:pPr>
      <w:r>
        <w:rPr>
          <w:sz w:val="28"/>
        </w:rPr>
        <w:t>проведение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защищенности</w:t>
      </w:r>
      <w:r>
        <w:rPr>
          <w:spacing w:val="1"/>
          <w:sz w:val="28"/>
        </w:rPr>
        <w:t> </w:t>
      </w:r>
      <w:r>
        <w:rPr>
          <w:sz w:val="28"/>
        </w:rPr>
        <w:t>ИСПДн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отдельных</w:t>
      </w:r>
      <w:r>
        <w:rPr>
          <w:spacing w:val="1"/>
          <w:sz w:val="28"/>
        </w:rPr>
        <w:t> </w:t>
      </w:r>
      <w:r>
        <w:rPr>
          <w:sz w:val="28"/>
        </w:rPr>
        <w:t>ее</w:t>
      </w:r>
      <w:r>
        <w:rPr>
          <w:spacing w:val="1"/>
          <w:sz w:val="28"/>
        </w:rPr>
        <w:t> </w:t>
      </w:r>
      <w:r>
        <w:rPr>
          <w:sz w:val="28"/>
        </w:rPr>
        <w:t>компонентов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условиях эксплуатации;</w:t>
      </w:r>
    </w:p>
    <w:p>
      <w:pPr>
        <w:pStyle w:val="ListParagraph"/>
        <w:numPr>
          <w:ilvl w:val="0"/>
          <w:numId w:val="12"/>
        </w:numPr>
        <w:tabs>
          <w:tab w:pos="1959" w:val="left" w:leader="none"/>
        </w:tabs>
        <w:spacing w:line="355" w:lineRule="auto" w:before="8" w:after="0"/>
        <w:ind w:left="541" w:right="845" w:firstLine="708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1"/>
          <w:sz w:val="28"/>
        </w:rPr>
        <w:t> </w:t>
      </w:r>
      <w:r>
        <w:rPr>
          <w:sz w:val="28"/>
        </w:rPr>
        <w:t>состояния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1"/>
          <w:sz w:val="28"/>
        </w:rPr>
        <w:t> </w:t>
      </w:r>
      <w:r>
        <w:rPr>
          <w:sz w:val="28"/>
        </w:rPr>
        <w:t>работ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организационно-технических</w:t>
      </w:r>
      <w:r>
        <w:rPr>
          <w:spacing w:val="1"/>
          <w:sz w:val="28"/>
        </w:rPr>
        <w:t> </w:t>
      </w:r>
      <w:r>
        <w:rPr>
          <w:sz w:val="28"/>
        </w:rPr>
        <w:t>требований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защите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1"/>
          <w:sz w:val="28"/>
        </w:rPr>
        <w:t> </w:t>
      </w:r>
      <w:r>
        <w:rPr>
          <w:sz w:val="28"/>
        </w:rPr>
        <w:t>оценка</w:t>
      </w:r>
      <w:r>
        <w:rPr>
          <w:spacing w:val="1"/>
          <w:sz w:val="28"/>
        </w:rPr>
        <w:t> </w:t>
      </w:r>
      <w:r>
        <w:rPr>
          <w:sz w:val="28"/>
        </w:rPr>
        <w:t>правильности</w:t>
      </w:r>
      <w:r>
        <w:rPr>
          <w:spacing w:val="-4"/>
          <w:sz w:val="28"/>
        </w:rPr>
        <w:t> </w:t>
      </w:r>
      <w:r>
        <w:rPr>
          <w:sz w:val="28"/>
        </w:rPr>
        <w:t>классификации ИСПДн;</w:t>
      </w:r>
    </w:p>
    <w:p>
      <w:pPr>
        <w:pStyle w:val="ListParagraph"/>
        <w:numPr>
          <w:ilvl w:val="0"/>
          <w:numId w:val="12"/>
        </w:numPr>
        <w:tabs>
          <w:tab w:pos="1958" w:val="left" w:leader="none"/>
        </w:tabs>
        <w:spacing w:line="352" w:lineRule="auto" w:before="8" w:after="0"/>
        <w:ind w:left="541" w:right="845" w:firstLine="708"/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1"/>
          <w:sz w:val="28"/>
        </w:rPr>
        <w:t> </w:t>
      </w:r>
      <w:r>
        <w:rPr>
          <w:sz w:val="28"/>
        </w:rPr>
        <w:t>полноты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разработки</w:t>
      </w:r>
      <w:r>
        <w:rPr>
          <w:spacing w:val="1"/>
          <w:sz w:val="28"/>
        </w:rPr>
        <w:t> </w:t>
      </w:r>
      <w:r>
        <w:rPr>
          <w:sz w:val="28"/>
        </w:rPr>
        <w:t>организационно-</w:t>
      </w:r>
      <w:r>
        <w:rPr>
          <w:spacing w:val="1"/>
          <w:sz w:val="28"/>
        </w:rPr>
        <w:t> </w:t>
      </w:r>
      <w:r>
        <w:rPr>
          <w:sz w:val="28"/>
        </w:rPr>
        <w:t>распорядительной,</w:t>
      </w:r>
      <w:r>
        <w:rPr>
          <w:spacing w:val="-5"/>
          <w:sz w:val="28"/>
        </w:rPr>
        <w:t> </w:t>
      </w:r>
      <w:r>
        <w:rPr>
          <w:sz w:val="28"/>
        </w:rPr>
        <w:t>проектной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эксплуатационной</w:t>
      </w:r>
      <w:r>
        <w:rPr>
          <w:spacing w:val="-1"/>
          <w:sz w:val="28"/>
        </w:rPr>
        <w:t> </w:t>
      </w:r>
      <w:r>
        <w:rPr>
          <w:sz w:val="28"/>
        </w:rPr>
        <w:t>документации;</w:t>
      </w:r>
    </w:p>
    <w:p>
      <w:pPr>
        <w:pStyle w:val="ListParagraph"/>
        <w:numPr>
          <w:ilvl w:val="0"/>
          <w:numId w:val="12"/>
        </w:numPr>
        <w:tabs>
          <w:tab w:pos="1958" w:val="left" w:leader="none"/>
        </w:tabs>
        <w:spacing w:line="350" w:lineRule="auto" w:before="9" w:after="0"/>
        <w:ind w:left="541" w:right="845" w:firstLine="708"/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1"/>
          <w:sz w:val="28"/>
        </w:rPr>
        <w:t> </w:t>
      </w: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подготовки</w:t>
      </w:r>
      <w:r>
        <w:rPr>
          <w:spacing w:val="1"/>
          <w:sz w:val="28"/>
        </w:rPr>
        <w:t> </w:t>
      </w:r>
      <w:r>
        <w:rPr>
          <w:sz w:val="28"/>
        </w:rPr>
        <w:t>кадров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распределения</w:t>
      </w:r>
      <w:r>
        <w:rPr>
          <w:spacing w:val="1"/>
          <w:sz w:val="28"/>
        </w:rPr>
        <w:t> </w:t>
      </w:r>
      <w:r>
        <w:rPr>
          <w:sz w:val="28"/>
        </w:rPr>
        <w:t>ответственности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выполнением</w:t>
      </w:r>
      <w:r>
        <w:rPr>
          <w:spacing w:val="-2"/>
          <w:sz w:val="28"/>
        </w:rPr>
        <w:t> </w:t>
      </w:r>
      <w:r>
        <w:rPr>
          <w:sz w:val="28"/>
        </w:rPr>
        <w:t>требований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защите</w:t>
      </w:r>
      <w:r>
        <w:rPr>
          <w:spacing w:val="-2"/>
          <w:sz w:val="28"/>
        </w:rPr>
        <w:t> </w:t>
      </w:r>
      <w:r>
        <w:rPr>
          <w:sz w:val="28"/>
        </w:rPr>
        <w:t>информации;</w:t>
      </w:r>
    </w:p>
    <w:p>
      <w:pPr>
        <w:spacing w:after="0" w:line="350" w:lineRule="auto"/>
        <w:jc w:val="both"/>
        <w:rPr>
          <w:sz w:val="28"/>
        </w:rPr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0"/>
          <w:numId w:val="12"/>
        </w:numPr>
        <w:tabs>
          <w:tab w:pos="1958" w:val="left" w:leader="none"/>
        </w:tabs>
        <w:spacing w:line="355" w:lineRule="auto" w:before="86" w:after="0"/>
        <w:ind w:left="541" w:right="846" w:firstLine="708"/>
        <w:jc w:val="both"/>
        <w:rPr>
          <w:sz w:val="28"/>
        </w:rPr>
      </w:pPr>
      <w:r>
        <w:rPr>
          <w:sz w:val="28"/>
        </w:rPr>
        <w:t>испытания отдельных программных средств ИСПДн, средств и</w:t>
      </w:r>
      <w:r>
        <w:rPr>
          <w:spacing w:val="1"/>
          <w:sz w:val="28"/>
        </w:rPr>
        <w:t> </w:t>
      </w:r>
      <w:r>
        <w:rPr>
          <w:sz w:val="28"/>
        </w:rPr>
        <w:t>систем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требованиям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12"/>
        </w:numPr>
        <w:tabs>
          <w:tab w:pos="1958" w:val="left" w:leader="none"/>
        </w:tabs>
        <w:spacing w:line="350" w:lineRule="auto" w:before="10" w:after="0"/>
        <w:ind w:left="541" w:right="847" w:firstLine="708"/>
        <w:jc w:val="both"/>
        <w:rPr>
          <w:sz w:val="28"/>
        </w:rPr>
      </w:pPr>
      <w:r>
        <w:rPr>
          <w:sz w:val="28"/>
        </w:rPr>
        <w:t>комплексные испытания ИСПДн на соответствие требованиям по</w:t>
      </w:r>
      <w:r>
        <w:rPr>
          <w:spacing w:val="-67"/>
          <w:sz w:val="28"/>
        </w:rPr>
        <w:t> </w:t>
      </w:r>
      <w:r>
        <w:rPr>
          <w:sz w:val="28"/>
        </w:rPr>
        <w:t>защите</w:t>
      </w:r>
      <w:r>
        <w:rPr>
          <w:spacing w:val="-2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</w:tabs>
        <w:spacing w:line="355" w:lineRule="auto" w:before="13" w:after="0"/>
        <w:ind w:left="540" w:right="846" w:firstLine="708"/>
        <w:jc w:val="both"/>
        <w:rPr>
          <w:sz w:val="28"/>
        </w:rPr>
      </w:pPr>
      <w:r>
        <w:rPr>
          <w:sz w:val="28"/>
        </w:rPr>
        <w:t>подготовка отчетной документации - протокола и заключения по</w:t>
      </w:r>
      <w:r>
        <w:rPr>
          <w:spacing w:val="1"/>
          <w:sz w:val="28"/>
        </w:rPr>
        <w:t> </w:t>
      </w:r>
      <w:r>
        <w:rPr>
          <w:sz w:val="28"/>
        </w:rPr>
        <w:t>результатам</w:t>
      </w:r>
      <w:r>
        <w:rPr>
          <w:spacing w:val="1"/>
          <w:sz w:val="28"/>
        </w:rPr>
        <w:t> </w:t>
      </w:r>
      <w:r>
        <w:rPr>
          <w:sz w:val="28"/>
        </w:rPr>
        <w:t>аттестационных</w:t>
      </w:r>
      <w:r>
        <w:rPr>
          <w:spacing w:val="1"/>
          <w:sz w:val="28"/>
        </w:rPr>
        <w:t> </w:t>
      </w:r>
      <w:r>
        <w:rPr>
          <w:sz w:val="28"/>
        </w:rPr>
        <w:t>испытаний</w:t>
      </w:r>
      <w:r>
        <w:rPr>
          <w:spacing w:val="1"/>
          <w:sz w:val="28"/>
        </w:rPr>
        <w:t> </w:t>
      </w:r>
      <w:r>
        <w:rPr>
          <w:sz w:val="28"/>
        </w:rPr>
        <w:t>ИСПДн,</w:t>
      </w:r>
      <w:r>
        <w:rPr>
          <w:spacing w:val="71"/>
          <w:sz w:val="28"/>
        </w:rPr>
        <w:t> </w:t>
      </w:r>
      <w:r>
        <w:rPr>
          <w:sz w:val="28"/>
        </w:rPr>
        <w:t>«Аттестата</w:t>
      </w:r>
      <w:r>
        <w:rPr>
          <w:spacing w:val="1"/>
          <w:sz w:val="28"/>
        </w:rPr>
        <w:t> </w:t>
      </w:r>
      <w:r>
        <w:rPr>
          <w:sz w:val="28"/>
        </w:rPr>
        <w:t>соответствия…».</w:t>
      </w:r>
    </w:p>
    <w:p>
      <w:pPr>
        <w:pStyle w:val="BodyText"/>
        <w:spacing w:line="360" w:lineRule="auto" w:before="9"/>
        <w:ind w:left="540" w:right="845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документе</w:t>
      </w:r>
      <w:r>
        <w:rPr>
          <w:spacing w:val="1"/>
        </w:rPr>
        <w:t> </w:t>
      </w:r>
      <w:r>
        <w:rPr/>
        <w:t>приводится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защищаемой</w:t>
      </w:r>
      <w:r>
        <w:rPr>
          <w:spacing w:val="1"/>
        </w:rPr>
        <w:t> </w:t>
      </w:r>
      <w:r>
        <w:rPr/>
        <w:t>ИСПДн,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аттестационных</w:t>
      </w:r>
      <w:r>
        <w:rPr>
          <w:spacing w:val="1"/>
        </w:rPr>
        <w:t> </w:t>
      </w:r>
      <w:r>
        <w:rPr/>
        <w:t>испытаний,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технологического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автоматизированной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организационно-техническим</w:t>
      </w:r>
      <w:r>
        <w:rPr>
          <w:spacing w:val="-67"/>
        </w:rPr>
        <w:t> </w:t>
      </w:r>
      <w:r>
        <w:rPr/>
        <w:t>требованиям по защите информации, описания непосредственно испытаний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защите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НСД.</w:t>
      </w:r>
      <w:r>
        <w:rPr>
          <w:spacing w:val="1"/>
        </w:rPr>
        <w:t> </w:t>
      </w:r>
      <w:r>
        <w:rPr/>
        <w:t>Указываются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оформлению</w:t>
      </w:r>
      <w:r>
        <w:rPr>
          <w:spacing w:val="1"/>
        </w:rPr>
        <w:t> </w:t>
      </w:r>
      <w:r>
        <w:rPr/>
        <w:t>отчетной</w:t>
      </w:r>
      <w:r>
        <w:rPr>
          <w:spacing w:val="1"/>
        </w:rPr>
        <w:t> </w:t>
      </w:r>
      <w:r>
        <w:rPr/>
        <w:t>документации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результатам</w:t>
      </w:r>
      <w:r>
        <w:rPr>
          <w:spacing w:val="-2"/>
        </w:rPr>
        <w:t> </w:t>
      </w:r>
      <w:r>
        <w:rPr/>
        <w:t>аттестационных</w:t>
      </w:r>
      <w:r>
        <w:rPr>
          <w:spacing w:val="-2"/>
        </w:rPr>
        <w:t> </w:t>
      </w:r>
      <w:r>
        <w:rPr/>
        <w:t>испытаний.</w:t>
      </w:r>
    </w:p>
    <w:p>
      <w:pPr>
        <w:pStyle w:val="BodyText"/>
        <w:spacing w:before="2"/>
        <w:ind w:left="0"/>
        <w:rPr>
          <w:sz w:val="42"/>
        </w:rPr>
      </w:pPr>
    </w:p>
    <w:p>
      <w:pPr>
        <w:pStyle w:val="BodyText"/>
        <w:spacing w:line="360" w:lineRule="auto"/>
        <w:ind w:left="540" w:right="844" w:firstLine="708"/>
        <w:jc w:val="both"/>
      </w:pPr>
      <w:r>
        <w:rPr/>
        <w:t>Аттестационные</w:t>
      </w:r>
      <w:r>
        <w:rPr>
          <w:spacing w:val="1"/>
        </w:rPr>
        <w:t> </w:t>
      </w:r>
      <w:r>
        <w:rPr/>
        <w:t>испытания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строгом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разработанной методикой проведения аттестационных и испытаний и ГОСТ</w:t>
      </w:r>
      <w:r>
        <w:rPr>
          <w:spacing w:val="1"/>
        </w:rPr>
        <w:t> </w:t>
      </w:r>
      <w:r>
        <w:rPr/>
        <w:t>РО</w:t>
      </w:r>
      <w:r>
        <w:rPr>
          <w:spacing w:val="1"/>
        </w:rPr>
        <w:t> </w:t>
      </w:r>
      <w:r>
        <w:rPr/>
        <w:t>0043-003-2012</w:t>
      </w:r>
      <w:r>
        <w:rPr>
          <w:spacing w:val="1"/>
        </w:rPr>
        <w:t> </w:t>
      </w:r>
      <w:r>
        <w:rPr/>
        <w:t>Защита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Аттестация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информатизации.</w:t>
      </w:r>
      <w:r>
        <w:rPr>
          <w:spacing w:val="-2"/>
        </w:rPr>
        <w:t> </w:t>
      </w:r>
      <w:r>
        <w:rPr/>
        <w:t>Общие</w:t>
      </w:r>
      <w:r>
        <w:rPr>
          <w:spacing w:val="-1"/>
        </w:rPr>
        <w:t> </w:t>
      </w:r>
      <w:r>
        <w:rPr/>
        <w:t>положения [4].</w:t>
      </w:r>
    </w:p>
    <w:p>
      <w:pPr>
        <w:pStyle w:val="BodyText"/>
        <w:spacing w:line="360" w:lineRule="auto"/>
        <w:ind w:right="848" w:firstLine="707"/>
        <w:jc w:val="both"/>
      </w:pPr>
      <w:r>
        <w:rPr/>
        <w:t>Целью</w:t>
      </w:r>
      <w:r>
        <w:rPr>
          <w:spacing w:val="1"/>
        </w:rPr>
        <w:t> </w:t>
      </w:r>
      <w:r>
        <w:rPr/>
        <w:t>аттестационных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защищенности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действующими</w:t>
      </w:r>
      <w:r>
        <w:rPr>
          <w:spacing w:val="1"/>
        </w:rPr>
        <w:t> </w:t>
      </w:r>
      <w:r>
        <w:rPr/>
        <w:t>специальными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ФСТЭК</w:t>
      </w:r>
      <w:r>
        <w:rPr>
          <w:spacing w:val="1"/>
        </w:rPr>
        <w:t> </w:t>
      </w:r>
      <w:r>
        <w:rPr/>
        <w:t>России по</w:t>
      </w:r>
      <w:r>
        <w:rPr>
          <w:spacing w:val="1"/>
        </w:rPr>
        <w:t> </w:t>
      </w:r>
      <w:r>
        <w:rPr/>
        <w:t>защите информации, обрабатываемой</w:t>
      </w:r>
      <w:r>
        <w:rPr>
          <w:spacing w:val="70"/>
        </w:rPr>
        <w:t> </w:t>
      </w:r>
      <w:r>
        <w:rPr/>
        <w:t>ИСПДн,</w:t>
      </w:r>
      <w:r>
        <w:rPr>
          <w:spacing w:val="-67"/>
        </w:rPr>
        <w:t> </w:t>
      </w:r>
      <w:r>
        <w:rPr/>
        <w:t>от</w:t>
      </w:r>
      <w:r>
        <w:rPr>
          <w:spacing w:val="-2"/>
        </w:rPr>
        <w:t> </w:t>
      </w:r>
      <w:r>
        <w:rPr/>
        <w:t>несанкционированных</w:t>
      </w:r>
      <w:r>
        <w:rPr>
          <w:spacing w:val="-2"/>
        </w:rPr>
        <w:t> </w:t>
      </w:r>
      <w:r>
        <w:rPr/>
        <w:t>действий</w:t>
      </w:r>
      <w:r>
        <w:rPr>
          <w:spacing w:val="-1"/>
        </w:rPr>
        <w:t> </w:t>
      </w:r>
      <w:r>
        <w:rPr/>
        <w:t>(НСД)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информации.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Аттестационные испытания</w:t>
      </w:r>
      <w:r>
        <w:rPr>
          <w:spacing w:val="1"/>
        </w:rPr>
        <w:t> </w:t>
      </w:r>
      <w:r>
        <w:rPr/>
        <w:t>ИСПДн проводятся в</w:t>
      </w:r>
      <w:r>
        <w:rPr>
          <w:spacing w:val="1"/>
        </w:rPr>
        <w:t> </w:t>
      </w:r>
      <w:r>
        <w:rPr/>
        <w:t>эксплуатационных</w:t>
      </w:r>
      <w:r>
        <w:rPr>
          <w:spacing w:val="1"/>
        </w:rPr>
        <w:t> </w:t>
      </w:r>
      <w:r>
        <w:rPr/>
        <w:t>режимах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ОТСС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тестирующих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средств.</w:t>
      </w:r>
    </w:p>
    <w:p>
      <w:pPr>
        <w:spacing w:after="0" w:line="360" w:lineRule="auto"/>
        <w:jc w:val="both"/>
        <w:sectPr>
          <w:pgSz w:w="11910" w:h="16840"/>
          <w:pgMar w:header="0" w:footer="1067" w:top="1020" w:bottom="1340" w:left="1160" w:right="0"/>
        </w:sectPr>
      </w:pPr>
    </w:p>
    <w:p>
      <w:pPr>
        <w:pStyle w:val="BodyText"/>
        <w:spacing w:line="362" w:lineRule="auto" w:before="67"/>
        <w:ind w:firstLine="707"/>
      </w:pPr>
      <w:r>
        <w:rPr/>
        <w:t>На</w:t>
      </w:r>
      <w:r>
        <w:rPr>
          <w:spacing w:val="52"/>
        </w:rPr>
        <w:t> </w:t>
      </w:r>
      <w:r>
        <w:rPr/>
        <w:t>момент</w:t>
      </w:r>
      <w:r>
        <w:rPr>
          <w:spacing w:val="50"/>
        </w:rPr>
        <w:t> </w:t>
      </w:r>
      <w:r>
        <w:rPr/>
        <w:t>проведения</w:t>
      </w:r>
      <w:r>
        <w:rPr>
          <w:spacing w:val="51"/>
        </w:rPr>
        <w:t> </w:t>
      </w:r>
      <w:r>
        <w:rPr/>
        <w:t>аттестации</w:t>
      </w:r>
      <w:r>
        <w:rPr>
          <w:spacing w:val="51"/>
        </w:rPr>
        <w:t> </w:t>
      </w:r>
      <w:r>
        <w:rPr/>
        <w:t>ИСПДн</w:t>
      </w:r>
      <w:r>
        <w:rPr>
          <w:spacing w:val="54"/>
        </w:rPr>
        <w:t> </w:t>
      </w:r>
      <w:r>
        <w:rPr/>
        <w:t>аттестационной</w:t>
      </w:r>
      <w:r>
        <w:rPr>
          <w:spacing w:val="53"/>
        </w:rPr>
        <w:t> </w:t>
      </w:r>
      <w:r>
        <w:rPr/>
        <w:t>комиссии</w:t>
      </w:r>
      <w:r>
        <w:rPr>
          <w:spacing w:val="-67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представлены</w:t>
      </w:r>
      <w:r>
        <w:rPr>
          <w:spacing w:val="-1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исходные</w:t>
      </w:r>
      <w:r>
        <w:rPr>
          <w:spacing w:val="-2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документация: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317" w:lineRule="exact" w:before="0" w:after="0"/>
        <w:ind w:left="1957" w:right="0" w:hanging="709"/>
        <w:jc w:val="left"/>
        <w:rPr>
          <w:sz w:val="28"/>
        </w:rPr>
      </w:pPr>
      <w:r>
        <w:rPr>
          <w:sz w:val="28"/>
        </w:rPr>
        <w:t>Приказ</w:t>
      </w:r>
      <w:r>
        <w:rPr>
          <w:spacing w:val="-6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проведении</w:t>
      </w:r>
      <w:r>
        <w:rPr>
          <w:spacing w:val="-2"/>
          <w:sz w:val="28"/>
        </w:rPr>
        <w:t> </w:t>
      </w:r>
      <w:r>
        <w:rPr>
          <w:sz w:val="28"/>
        </w:rPr>
        <w:t>работ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защите</w:t>
      </w:r>
      <w:r>
        <w:rPr>
          <w:spacing w:val="-3"/>
          <w:sz w:val="28"/>
        </w:rPr>
        <w:t> </w:t>
      </w:r>
      <w:r>
        <w:rPr>
          <w:sz w:val="28"/>
        </w:rPr>
        <w:t>персональных</w:t>
      </w:r>
      <w:r>
        <w:rPr>
          <w:spacing w:val="-1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0" w:after="0"/>
        <w:ind w:left="1957" w:right="0" w:hanging="709"/>
        <w:jc w:val="left"/>
        <w:rPr>
          <w:sz w:val="28"/>
        </w:rPr>
      </w:pPr>
      <w:r>
        <w:rPr>
          <w:sz w:val="28"/>
        </w:rPr>
        <w:t>Приказ</w:t>
      </w:r>
      <w:r>
        <w:rPr>
          <w:spacing w:val="-6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проведении</w:t>
      </w:r>
      <w:r>
        <w:rPr>
          <w:spacing w:val="-3"/>
          <w:sz w:val="28"/>
        </w:rPr>
        <w:t> </w:t>
      </w:r>
      <w:r>
        <w:rPr>
          <w:sz w:val="28"/>
        </w:rPr>
        <w:t>внутренней</w:t>
      </w:r>
      <w:r>
        <w:rPr>
          <w:spacing w:val="-5"/>
          <w:sz w:val="28"/>
        </w:rPr>
        <w:t> </w:t>
      </w:r>
      <w:r>
        <w:rPr>
          <w:sz w:val="28"/>
        </w:rPr>
        <w:t>проверки;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Приказ</w:t>
      </w:r>
      <w:r>
        <w:rPr>
          <w:spacing w:val="6"/>
          <w:sz w:val="28"/>
        </w:rPr>
        <w:t> </w:t>
      </w:r>
      <w:r>
        <w:rPr>
          <w:sz w:val="28"/>
        </w:rPr>
        <w:t>об</w:t>
      </w:r>
      <w:r>
        <w:rPr>
          <w:spacing w:val="78"/>
          <w:sz w:val="28"/>
        </w:rPr>
        <w:t> </w:t>
      </w:r>
      <w:r>
        <w:rPr>
          <w:sz w:val="28"/>
        </w:rPr>
        <w:t>утверждении</w:t>
      </w:r>
      <w:r>
        <w:rPr>
          <w:spacing w:val="78"/>
          <w:sz w:val="28"/>
        </w:rPr>
        <w:t> </w:t>
      </w:r>
      <w:r>
        <w:rPr>
          <w:sz w:val="28"/>
        </w:rPr>
        <w:t>перечня</w:t>
      </w:r>
      <w:r>
        <w:rPr>
          <w:spacing w:val="78"/>
          <w:sz w:val="28"/>
        </w:rPr>
        <w:t> </w:t>
      </w:r>
      <w:r>
        <w:rPr>
          <w:sz w:val="28"/>
        </w:rPr>
        <w:t>сведений</w:t>
      </w:r>
      <w:r>
        <w:rPr>
          <w:spacing w:val="78"/>
          <w:sz w:val="28"/>
        </w:rPr>
        <w:t> </w:t>
      </w:r>
      <w:r>
        <w:rPr>
          <w:sz w:val="28"/>
        </w:rPr>
        <w:t>конфиденциального</w:t>
      </w:r>
    </w:p>
    <w:p>
      <w:pPr>
        <w:pStyle w:val="BodyText"/>
        <w:spacing w:before="162"/>
        <w:ind w:left="1609"/>
      </w:pPr>
      <w:r>
        <w:rPr/>
        <w:t>характера;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3030" w:val="left" w:leader="none"/>
          <w:tab w:pos="3529" w:val="left" w:leader="none"/>
          <w:tab w:pos="5302" w:val="left" w:leader="none"/>
          <w:tab w:pos="7042" w:val="left" w:leader="none"/>
          <w:tab w:pos="8785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Отчет</w:t>
        <w:tab/>
        <w:t>о</w:t>
        <w:tab/>
        <w:t>результатах</w:t>
        <w:tab/>
        <w:t>проведения</w:t>
        <w:tab/>
        <w:t>внутренней</w:t>
        <w:tab/>
        <w:t>проверки</w:t>
      </w:r>
    </w:p>
    <w:p>
      <w:pPr>
        <w:pStyle w:val="BodyText"/>
        <w:tabs>
          <w:tab w:pos="3322" w:val="left" w:leader="none"/>
          <w:tab w:pos="4443" w:val="left" w:leader="none"/>
          <w:tab w:pos="6353" w:val="left" w:leader="none"/>
          <w:tab w:pos="7459" w:val="left" w:leader="none"/>
          <w:tab w:pos="7802" w:val="left" w:leader="none"/>
        </w:tabs>
        <w:spacing w:line="360" w:lineRule="auto" w:before="160"/>
        <w:ind w:left="1609" w:right="847"/>
      </w:pPr>
      <w:r>
        <w:rPr/>
        <w:t>обеспечения</w:t>
        <w:tab/>
        <w:t>защиты</w:t>
        <w:tab/>
        <w:t>персональных</w:t>
        <w:tab/>
        <w:t>данных</w:t>
        <w:tab/>
        <w:t>в</w:t>
        <w:tab/>
        <w:t>информационной</w:t>
      </w:r>
      <w:r>
        <w:rPr>
          <w:spacing w:val="-67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персональных</w:t>
      </w:r>
      <w:r>
        <w:rPr>
          <w:spacing w:val="-2"/>
        </w:rPr>
        <w:t> </w:t>
      </w:r>
      <w:r>
        <w:rPr/>
        <w:t>данных «Бухгалтерия»;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3562" w:val="left" w:leader="none"/>
          <w:tab w:pos="5926" w:val="left" w:leader="none"/>
          <w:tab w:pos="7804" w:val="left" w:leader="none"/>
        </w:tabs>
        <w:spacing w:line="240" w:lineRule="auto" w:before="1" w:after="0"/>
        <w:ind w:left="1957" w:right="0" w:hanging="709"/>
        <w:jc w:val="left"/>
        <w:rPr>
          <w:sz w:val="28"/>
        </w:rPr>
      </w:pPr>
      <w:r>
        <w:rPr>
          <w:sz w:val="28"/>
        </w:rPr>
        <w:t>Концепция</w:t>
        <w:tab/>
        <w:t>информационной</w:t>
        <w:tab/>
        <w:t>безопасности</w:t>
        <w:tab/>
        <w:t>информационной</w:t>
      </w:r>
    </w:p>
    <w:p>
      <w:pPr>
        <w:pStyle w:val="BodyText"/>
        <w:spacing w:before="161"/>
        <w:ind w:left="1609"/>
      </w:pPr>
      <w:r>
        <w:rPr/>
        <w:t>системы</w:t>
      </w:r>
      <w:r>
        <w:rPr>
          <w:spacing w:val="-3"/>
        </w:rPr>
        <w:t> </w:t>
      </w:r>
      <w:r>
        <w:rPr/>
        <w:t>персональных</w:t>
      </w:r>
      <w:r>
        <w:rPr>
          <w:spacing w:val="-5"/>
        </w:rPr>
        <w:t> </w:t>
      </w:r>
      <w:r>
        <w:rPr/>
        <w:t>данных;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9" w:val="left" w:leader="none"/>
          <w:tab w:pos="3453" w:val="left" w:leader="none"/>
          <w:tab w:pos="5874" w:val="left" w:leader="none"/>
          <w:tab w:pos="7809" w:val="left" w:leader="none"/>
        </w:tabs>
        <w:spacing w:line="240" w:lineRule="auto" w:before="160" w:after="0"/>
        <w:ind w:left="1958" w:right="0" w:hanging="709"/>
        <w:jc w:val="left"/>
        <w:rPr>
          <w:sz w:val="28"/>
        </w:rPr>
      </w:pPr>
      <w:r>
        <w:rPr>
          <w:sz w:val="28"/>
        </w:rPr>
        <w:t>Политика</w:t>
        <w:tab/>
        <w:t>информационной</w:t>
        <w:tab/>
        <w:t>безопасности</w:t>
        <w:tab/>
        <w:t>информационной</w:t>
      </w:r>
    </w:p>
    <w:p>
      <w:pPr>
        <w:pStyle w:val="BodyText"/>
        <w:spacing w:before="161"/>
        <w:ind w:left="1610"/>
      </w:pPr>
      <w:r>
        <w:rPr/>
        <w:t>системы</w:t>
      </w:r>
      <w:r>
        <w:rPr>
          <w:spacing w:val="-3"/>
        </w:rPr>
        <w:t> </w:t>
      </w:r>
      <w:r>
        <w:rPr/>
        <w:t>персональных</w:t>
      </w:r>
      <w:r>
        <w:rPr>
          <w:spacing w:val="-5"/>
        </w:rPr>
        <w:t> </w:t>
      </w:r>
      <w:r>
        <w:rPr/>
        <w:t>данных;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9" w:val="left" w:leader="none"/>
          <w:tab w:pos="3889" w:val="left" w:leader="none"/>
          <w:tab w:pos="6309" w:val="left" w:leader="none"/>
          <w:tab w:pos="8888" w:val="left" w:leader="none"/>
        </w:tabs>
        <w:spacing w:line="240" w:lineRule="auto" w:before="162" w:after="0"/>
        <w:ind w:left="1958" w:right="0" w:hanging="709"/>
        <w:jc w:val="left"/>
        <w:rPr>
          <w:sz w:val="28"/>
        </w:rPr>
      </w:pPr>
      <w:r>
        <w:rPr>
          <w:sz w:val="28"/>
        </w:rPr>
        <w:t>Инструкция</w:t>
        <w:tab/>
        <w:t>администратора</w:t>
        <w:tab/>
        <w:t>информационной</w:t>
        <w:tab/>
        <w:t>системы</w:t>
      </w:r>
    </w:p>
    <w:p>
      <w:pPr>
        <w:pStyle w:val="BodyText"/>
        <w:spacing w:before="161"/>
        <w:ind w:left="1610"/>
      </w:pPr>
      <w:r>
        <w:rPr/>
        <w:t>персональных</w:t>
      </w:r>
      <w:r>
        <w:rPr>
          <w:spacing w:val="-5"/>
        </w:rPr>
        <w:t> </w:t>
      </w:r>
      <w:r>
        <w:rPr/>
        <w:t>данных;</w:t>
      </w:r>
    </w:p>
    <w:p>
      <w:pPr>
        <w:pStyle w:val="ListParagraph"/>
        <w:numPr>
          <w:ilvl w:val="0"/>
          <w:numId w:val="11"/>
        </w:numPr>
        <w:tabs>
          <w:tab w:pos="1958" w:val="left" w:leader="none"/>
          <w:tab w:pos="1959" w:val="left" w:leader="none"/>
          <w:tab w:pos="4007" w:val="left" w:leader="none"/>
          <w:tab w:pos="6191" w:val="left" w:leader="none"/>
          <w:tab w:pos="8888" w:val="left" w:leader="none"/>
        </w:tabs>
        <w:spacing w:line="240" w:lineRule="auto" w:before="160" w:after="0"/>
        <w:ind w:left="1958" w:right="0" w:hanging="709"/>
        <w:jc w:val="left"/>
        <w:rPr>
          <w:sz w:val="28"/>
        </w:rPr>
      </w:pPr>
      <w:r>
        <w:rPr>
          <w:sz w:val="28"/>
        </w:rPr>
        <w:t>Инструкция</w:t>
        <w:tab/>
        <w:t>пользователя</w:t>
        <w:tab/>
        <w:t>информационной</w:t>
        <w:tab/>
        <w:t>системы</w:t>
      </w:r>
    </w:p>
    <w:p>
      <w:pPr>
        <w:pStyle w:val="BodyText"/>
        <w:spacing w:before="161"/>
        <w:ind w:left="1610"/>
      </w:pPr>
      <w:r>
        <w:rPr/>
        <w:t>персональных</w:t>
      </w:r>
      <w:r>
        <w:rPr>
          <w:spacing w:val="-5"/>
        </w:rPr>
        <w:t> </w:t>
      </w:r>
      <w:r>
        <w:rPr/>
        <w:t>данных;</w:t>
      </w:r>
    </w:p>
    <w:p>
      <w:pPr>
        <w:pStyle w:val="ListParagraph"/>
        <w:numPr>
          <w:ilvl w:val="0"/>
          <w:numId w:val="11"/>
        </w:numPr>
        <w:tabs>
          <w:tab w:pos="1958" w:val="left" w:leader="none"/>
          <w:tab w:pos="1959" w:val="left" w:leader="none"/>
          <w:tab w:pos="3693" w:val="left" w:leader="none"/>
          <w:tab w:pos="5915" w:val="left" w:leader="none"/>
          <w:tab w:pos="7805" w:val="left" w:leader="none"/>
        </w:tabs>
        <w:spacing w:line="240" w:lineRule="auto" w:before="160" w:after="0"/>
        <w:ind w:left="1958" w:right="0" w:hanging="709"/>
        <w:jc w:val="left"/>
        <w:rPr>
          <w:sz w:val="28"/>
        </w:rPr>
      </w:pPr>
      <w:r>
        <w:rPr>
          <w:sz w:val="28"/>
        </w:rPr>
        <w:t>Инструкция</w:t>
        <w:tab/>
        <w:t>администратора</w:t>
        <w:tab/>
        <w:t>безопасности</w:t>
        <w:tab/>
        <w:t>информационной</w:t>
      </w:r>
    </w:p>
    <w:p>
      <w:pPr>
        <w:pStyle w:val="BodyText"/>
        <w:spacing w:before="163"/>
        <w:ind w:left="1610"/>
      </w:pPr>
      <w:r>
        <w:rPr/>
        <w:t>системы</w:t>
      </w:r>
      <w:r>
        <w:rPr>
          <w:spacing w:val="-3"/>
        </w:rPr>
        <w:t> </w:t>
      </w:r>
      <w:r>
        <w:rPr/>
        <w:t>персональных</w:t>
      </w:r>
      <w:r>
        <w:rPr>
          <w:spacing w:val="-5"/>
        </w:rPr>
        <w:t> </w:t>
      </w:r>
      <w:r>
        <w:rPr/>
        <w:t>данных;</w:t>
      </w:r>
    </w:p>
    <w:p>
      <w:pPr>
        <w:pStyle w:val="ListParagraph"/>
        <w:numPr>
          <w:ilvl w:val="0"/>
          <w:numId w:val="11"/>
        </w:numPr>
        <w:tabs>
          <w:tab w:pos="1958" w:val="left" w:leader="none"/>
          <w:tab w:pos="1959" w:val="left" w:leader="none"/>
          <w:tab w:pos="4008" w:val="left" w:leader="none"/>
          <w:tab w:pos="6191" w:val="left" w:leader="none"/>
          <w:tab w:pos="8889" w:val="left" w:leader="none"/>
        </w:tabs>
        <w:spacing w:line="240" w:lineRule="auto" w:before="160" w:after="0"/>
        <w:ind w:left="1958" w:right="0" w:hanging="709"/>
        <w:jc w:val="left"/>
        <w:rPr>
          <w:sz w:val="28"/>
        </w:rPr>
      </w:pPr>
      <w:r>
        <w:rPr>
          <w:sz w:val="28"/>
        </w:rPr>
        <w:t>Инструкция</w:t>
        <w:tab/>
        <w:t>пользователя</w:t>
        <w:tab/>
        <w:t>информационной</w:t>
        <w:tab/>
        <w:t>системы</w:t>
      </w:r>
    </w:p>
    <w:p>
      <w:pPr>
        <w:pStyle w:val="BodyText"/>
        <w:spacing w:line="360" w:lineRule="auto" w:before="161"/>
        <w:ind w:left="1610"/>
      </w:pPr>
      <w:r>
        <w:rPr/>
        <w:t>персональных</w:t>
      </w:r>
      <w:r>
        <w:rPr>
          <w:spacing w:val="52"/>
        </w:rPr>
        <w:t> </w:t>
      </w:r>
      <w:r>
        <w:rPr/>
        <w:t>данных</w:t>
      </w:r>
      <w:r>
        <w:rPr>
          <w:spacing w:val="54"/>
        </w:rPr>
        <w:t> </w:t>
      </w:r>
      <w:r>
        <w:rPr/>
        <w:t>по</w:t>
      </w:r>
      <w:r>
        <w:rPr>
          <w:spacing w:val="54"/>
        </w:rPr>
        <w:t> </w:t>
      </w:r>
      <w:r>
        <w:rPr/>
        <w:t>обеспечению</w:t>
      </w:r>
      <w:r>
        <w:rPr>
          <w:spacing w:val="52"/>
        </w:rPr>
        <w:t> </w:t>
      </w:r>
      <w:r>
        <w:rPr/>
        <w:t>безопасности</w:t>
      </w:r>
      <w:r>
        <w:rPr>
          <w:spacing w:val="54"/>
        </w:rPr>
        <w:t> </w:t>
      </w:r>
      <w:r>
        <w:rPr/>
        <w:t>обработки</w:t>
      </w:r>
      <w:r>
        <w:rPr>
          <w:spacing w:val="-67"/>
        </w:rPr>
        <w:t> </w:t>
      </w:r>
      <w:r>
        <w:rPr/>
        <w:t>персональных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при</w:t>
      </w:r>
      <w:r>
        <w:rPr>
          <w:spacing w:val="-1"/>
        </w:rPr>
        <w:t> </w:t>
      </w:r>
      <w:r>
        <w:rPr/>
        <w:t>возникновении</w:t>
      </w:r>
      <w:r>
        <w:rPr>
          <w:spacing w:val="-2"/>
        </w:rPr>
        <w:t> </w:t>
      </w:r>
      <w:r>
        <w:rPr/>
        <w:t>внештатных</w:t>
      </w:r>
      <w:r>
        <w:rPr>
          <w:spacing w:val="-2"/>
        </w:rPr>
        <w:t> </w:t>
      </w:r>
      <w:r>
        <w:rPr/>
        <w:t>ситуаций</w:t>
      </w:r>
    </w:p>
    <w:p>
      <w:pPr>
        <w:pStyle w:val="ListParagraph"/>
        <w:numPr>
          <w:ilvl w:val="0"/>
          <w:numId w:val="11"/>
        </w:numPr>
        <w:tabs>
          <w:tab w:pos="1958" w:val="left" w:leader="none"/>
          <w:tab w:pos="1959" w:val="left" w:leader="none"/>
        </w:tabs>
        <w:spacing w:line="240" w:lineRule="auto" w:before="1" w:after="0"/>
        <w:ind w:left="1958" w:right="0" w:hanging="70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антивирусной</w:t>
      </w:r>
      <w:r>
        <w:rPr>
          <w:spacing w:val="-3"/>
          <w:sz w:val="28"/>
        </w:rPr>
        <w:t> </w:t>
      </w:r>
      <w:r>
        <w:rPr>
          <w:sz w:val="28"/>
        </w:rPr>
        <w:t>защите;</w:t>
      </w:r>
    </w:p>
    <w:p>
      <w:pPr>
        <w:pStyle w:val="ListParagraph"/>
        <w:numPr>
          <w:ilvl w:val="0"/>
          <w:numId w:val="11"/>
        </w:numPr>
        <w:tabs>
          <w:tab w:pos="1958" w:val="left" w:leader="none"/>
          <w:tab w:pos="1959" w:val="left" w:leader="none"/>
        </w:tabs>
        <w:spacing w:line="240" w:lineRule="auto" w:before="160" w:after="0"/>
        <w:ind w:left="1958" w:right="0"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61"/>
          <w:sz w:val="28"/>
        </w:rPr>
        <w:t> </w:t>
      </w:r>
      <w:r>
        <w:rPr>
          <w:sz w:val="28"/>
        </w:rPr>
        <w:t>об</w:t>
      </w:r>
      <w:r>
        <w:rPr>
          <w:spacing w:val="63"/>
          <w:sz w:val="28"/>
        </w:rPr>
        <w:t> </w:t>
      </w:r>
      <w:r>
        <w:rPr>
          <w:sz w:val="28"/>
        </w:rPr>
        <w:t>электронном</w:t>
      </w:r>
      <w:r>
        <w:rPr>
          <w:spacing w:val="62"/>
          <w:sz w:val="28"/>
        </w:rPr>
        <w:t> </w:t>
      </w:r>
      <w:r>
        <w:rPr>
          <w:sz w:val="28"/>
        </w:rPr>
        <w:t>журнале</w:t>
      </w:r>
      <w:r>
        <w:rPr>
          <w:spacing w:val="61"/>
          <w:sz w:val="28"/>
        </w:rPr>
        <w:t> </w:t>
      </w:r>
      <w:r>
        <w:rPr>
          <w:sz w:val="28"/>
        </w:rPr>
        <w:t>обращений</w:t>
      </w:r>
      <w:r>
        <w:rPr>
          <w:spacing w:val="65"/>
          <w:sz w:val="28"/>
        </w:rPr>
        <w:t> </w:t>
      </w:r>
      <w:r>
        <w:rPr>
          <w:sz w:val="28"/>
        </w:rPr>
        <w:t>пользователей</w:t>
      </w:r>
    </w:p>
    <w:p>
      <w:pPr>
        <w:pStyle w:val="BodyText"/>
        <w:spacing w:before="161"/>
        <w:ind w:left="1610"/>
      </w:pPr>
      <w:r>
        <w:rPr/>
        <w:t>информационной</w:t>
      </w:r>
      <w:r>
        <w:rPr>
          <w:spacing w:val="-4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к</w:t>
      </w:r>
      <w:r>
        <w:rPr>
          <w:spacing w:val="-6"/>
        </w:rPr>
        <w:t> </w:t>
      </w:r>
      <w:r>
        <w:rPr/>
        <w:t>персональным</w:t>
      </w:r>
      <w:r>
        <w:rPr>
          <w:spacing w:val="-4"/>
        </w:rPr>
        <w:t> </w:t>
      </w:r>
      <w:r>
        <w:rPr/>
        <w:t>данным;</w:t>
      </w:r>
    </w:p>
    <w:p>
      <w:pPr>
        <w:pStyle w:val="ListParagraph"/>
        <w:numPr>
          <w:ilvl w:val="0"/>
          <w:numId w:val="11"/>
        </w:numPr>
        <w:tabs>
          <w:tab w:pos="1958" w:val="left" w:leader="none"/>
          <w:tab w:pos="1959" w:val="left" w:leader="none"/>
        </w:tabs>
        <w:spacing w:line="240" w:lineRule="auto" w:before="160" w:after="0"/>
        <w:ind w:left="1958" w:right="0" w:hanging="709"/>
        <w:jc w:val="left"/>
        <w:rPr>
          <w:sz w:val="28"/>
        </w:rPr>
      </w:pPr>
      <w:r>
        <w:rPr>
          <w:sz w:val="28"/>
        </w:rPr>
        <w:t>Журнал</w:t>
      </w:r>
      <w:r>
        <w:rPr>
          <w:spacing w:val="35"/>
          <w:sz w:val="28"/>
        </w:rPr>
        <w:t> </w:t>
      </w:r>
      <w:r>
        <w:rPr>
          <w:sz w:val="28"/>
        </w:rPr>
        <w:t>учёта</w:t>
      </w:r>
      <w:r>
        <w:rPr>
          <w:spacing w:val="105"/>
          <w:sz w:val="28"/>
        </w:rPr>
        <w:t> </w:t>
      </w:r>
      <w:r>
        <w:rPr>
          <w:sz w:val="28"/>
        </w:rPr>
        <w:t>обращений</w:t>
      </w:r>
      <w:r>
        <w:rPr>
          <w:spacing w:val="106"/>
          <w:sz w:val="28"/>
        </w:rPr>
        <w:t> </w:t>
      </w:r>
      <w:r>
        <w:rPr>
          <w:sz w:val="28"/>
        </w:rPr>
        <w:t>субъектов</w:t>
      </w:r>
      <w:r>
        <w:rPr>
          <w:spacing w:val="106"/>
          <w:sz w:val="28"/>
        </w:rPr>
        <w:t> </w:t>
      </w:r>
      <w:r>
        <w:rPr>
          <w:sz w:val="28"/>
        </w:rPr>
        <w:t>персональных</w:t>
      </w:r>
      <w:r>
        <w:rPr>
          <w:spacing w:val="104"/>
          <w:sz w:val="28"/>
        </w:rPr>
        <w:t> </w:t>
      </w:r>
      <w:r>
        <w:rPr>
          <w:sz w:val="28"/>
        </w:rPr>
        <w:t>данных</w:t>
      </w:r>
      <w:r>
        <w:rPr>
          <w:spacing w:val="102"/>
          <w:sz w:val="28"/>
        </w:rPr>
        <w:t> </w:t>
      </w:r>
      <w:r>
        <w:rPr>
          <w:sz w:val="28"/>
        </w:rPr>
        <w:t>о</w:t>
      </w:r>
    </w:p>
    <w:p>
      <w:pPr>
        <w:pStyle w:val="BodyText"/>
        <w:spacing w:before="163"/>
        <w:ind w:left="1610"/>
      </w:pPr>
      <w:r>
        <w:rPr/>
        <w:t>выполнении</w:t>
      </w:r>
      <w:r>
        <w:rPr>
          <w:spacing w:val="-3"/>
        </w:rPr>
        <w:t> </w:t>
      </w:r>
      <w:r>
        <w:rPr/>
        <w:t>их</w:t>
      </w:r>
      <w:r>
        <w:rPr>
          <w:spacing w:val="-2"/>
        </w:rPr>
        <w:t> </w:t>
      </w:r>
      <w:r>
        <w:rPr/>
        <w:t>законных</w:t>
      </w:r>
      <w:r>
        <w:rPr>
          <w:spacing w:val="-4"/>
        </w:rPr>
        <w:t> </w:t>
      </w:r>
      <w:r>
        <w:rPr/>
        <w:t>прав;</w:t>
      </w:r>
    </w:p>
    <w:p>
      <w:pPr>
        <w:pStyle w:val="ListParagraph"/>
        <w:numPr>
          <w:ilvl w:val="0"/>
          <w:numId w:val="11"/>
        </w:numPr>
        <w:tabs>
          <w:tab w:pos="1959" w:val="left" w:leader="none"/>
          <w:tab w:pos="1960" w:val="left" w:leader="none"/>
        </w:tabs>
        <w:spacing w:line="240" w:lineRule="auto" w:before="160" w:after="0"/>
        <w:ind w:left="1959" w:right="0" w:hanging="709"/>
        <w:jc w:val="left"/>
        <w:rPr>
          <w:sz w:val="28"/>
        </w:rPr>
      </w:pPr>
      <w:r>
        <w:rPr>
          <w:sz w:val="28"/>
        </w:rPr>
        <w:t>Журнал</w:t>
      </w:r>
      <w:r>
        <w:rPr>
          <w:spacing w:val="51"/>
          <w:sz w:val="28"/>
        </w:rPr>
        <w:t> </w:t>
      </w:r>
      <w:r>
        <w:rPr>
          <w:sz w:val="28"/>
        </w:rPr>
        <w:t>по</w:t>
      </w:r>
      <w:r>
        <w:rPr>
          <w:spacing w:val="54"/>
          <w:sz w:val="28"/>
        </w:rPr>
        <w:t> </w:t>
      </w:r>
      <w:r>
        <w:rPr>
          <w:sz w:val="28"/>
        </w:rPr>
        <w:t>учету</w:t>
      </w:r>
      <w:r>
        <w:rPr>
          <w:spacing w:val="51"/>
          <w:sz w:val="28"/>
        </w:rPr>
        <w:t> </w:t>
      </w:r>
      <w:r>
        <w:rPr>
          <w:sz w:val="28"/>
        </w:rPr>
        <w:t>мероприятий</w:t>
      </w:r>
      <w:r>
        <w:rPr>
          <w:spacing w:val="53"/>
          <w:sz w:val="28"/>
        </w:rPr>
        <w:t> </w:t>
      </w:r>
      <w:r>
        <w:rPr>
          <w:sz w:val="28"/>
        </w:rPr>
        <w:t>по</w:t>
      </w:r>
      <w:r>
        <w:rPr>
          <w:spacing w:val="54"/>
          <w:sz w:val="28"/>
        </w:rPr>
        <w:t> </w:t>
      </w:r>
      <w:r>
        <w:rPr>
          <w:sz w:val="28"/>
        </w:rPr>
        <w:t>контролю</w:t>
      </w:r>
      <w:r>
        <w:rPr>
          <w:spacing w:val="51"/>
          <w:sz w:val="28"/>
        </w:rPr>
        <w:t> </w:t>
      </w:r>
      <w:r>
        <w:rPr>
          <w:sz w:val="28"/>
        </w:rPr>
        <w:t>состояния</w:t>
      </w:r>
      <w:r>
        <w:rPr>
          <w:spacing w:val="53"/>
          <w:sz w:val="28"/>
        </w:rPr>
        <w:t> </w:t>
      </w:r>
      <w:r>
        <w:rPr>
          <w:sz w:val="28"/>
        </w:rPr>
        <w:t>защиты</w:t>
      </w:r>
    </w:p>
    <w:p>
      <w:pPr>
        <w:pStyle w:val="BodyText"/>
        <w:spacing w:before="161"/>
        <w:ind w:left="1611"/>
      </w:pPr>
      <w:r>
        <w:rPr/>
        <w:t>персональных</w:t>
      </w:r>
      <w:r>
        <w:rPr>
          <w:spacing w:val="-5"/>
        </w:rPr>
        <w:t> </w:t>
      </w:r>
      <w:r>
        <w:rPr/>
        <w:t>данных;</w:t>
      </w:r>
    </w:p>
    <w:p>
      <w:pPr>
        <w:spacing w:after="0"/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67" w:after="0"/>
        <w:ind w:left="1957" w:right="0" w:hanging="709"/>
        <w:jc w:val="left"/>
        <w:rPr>
          <w:sz w:val="28"/>
        </w:rPr>
      </w:pPr>
      <w:r>
        <w:rPr>
          <w:sz w:val="28"/>
        </w:rPr>
        <w:t>Порядок</w:t>
      </w:r>
      <w:r>
        <w:rPr>
          <w:spacing w:val="26"/>
          <w:sz w:val="28"/>
        </w:rPr>
        <w:t> </w:t>
      </w:r>
      <w:r>
        <w:rPr>
          <w:sz w:val="28"/>
        </w:rPr>
        <w:t>резервирования</w:t>
      </w:r>
      <w:r>
        <w:rPr>
          <w:spacing w:val="94"/>
          <w:sz w:val="28"/>
        </w:rPr>
        <w:t> </w:t>
      </w:r>
      <w:r>
        <w:rPr>
          <w:sz w:val="28"/>
        </w:rPr>
        <w:t>и</w:t>
      </w:r>
      <w:r>
        <w:rPr>
          <w:spacing w:val="95"/>
          <w:sz w:val="28"/>
        </w:rPr>
        <w:t> </w:t>
      </w:r>
      <w:r>
        <w:rPr>
          <w:sz w:val="28"/>
        </w:rPr>
        <w:t>восстановления</w:t>
      </w:r>
      <w:r>
        <w:rPr>
          <w:spacing w:val="93"/>
          <w:sz w:val="28"/>
        </w:rPr>
        <w:t> </w:t>
      </w:r>
      <w:r>
        <w:rPr>
          <w:sz w:val="28"/>
        </w:rPr>
        <w:t>работоспособности</w:t>
      </w:r>
    </w:p>
    <w:p>
      <w:pPr>
        <w:pStyle w:val="BodyText"/>
        <w:spacing w:line="360" w:lineRule="auto" w:before="163"/>
        <w:ind w:left="1609" w:right="846"/>
        <w:jc w:val="both"/>
      </w:pPr>
      <w:r>
        <w:rPr/>
        <w:t>технических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обеспечения,</w:t>
      </w:r>
      <w:r>
        <w:rPr>
          <w:spacing w:val="1"/>
        </w:rPr>
        <w:t> </w:t>
      </w:r>
      <w:r>
        <w:rPr/>
        <w:t>баз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системе</w:t>
      </w:r>
      <w:r>
        <w:rPr>
          <w:spacing w:val="-67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/>
        <w:t>данных;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3421" w:val="left" w:leader="none"/>
          <w:tab w:pos="5447" w:val="left" w:leader="none"/>
          <w:tab w:pos="6740" w:val="left" w:leader="none"/>
          <w:tab w:pos="8590" w:val="left" w:leader="none"/>
          <w:tab w:pos="9764" w:val="left" w:leader="none"/>
        </w:tabs>
        <w:spacing w:line="320" w:lineRule="exact" w:before="0" w:after="0"/>
        <w:ind w:left="1957" w:right="0" w:hanging="709"/>
        <w:jc w:val="left"/>
        <w:rPr>
          <w:sz w:val="28"/>
        </w:rPr>
      </w:pPr>
      <w:r>
        <w:rPr>
          <w:sz w:val="28"/>
        </w:rPr>
        <w:t>Перечень</w:t>
        <w:tab/>
        <w:t>персональных</w:t>
        <w:tab/>
        <w:t>данных,</w:t>
        <w:tab/>
        <w:t>подлежащих</w:t>
        <w:tab/>
        <w:t>защите</w:t>
        <w:tab/>
        <w:t>в</w:t>
      </w:r>
    </w:p>
    <w:p>
      <w:pPr>
        <w:pStyle w:val="BodyText"/>
        <w:spacing w:before="162"/>
        <w:ind w:left="978" w:right="751"/>
        <w:jc w:val="center"/>
      </w:pPr>
      <w:r>
        <w:rPr/>
        <w:t>информационной</w:t>
      </w:r>
      <w:r>
        <w:rPr>
          <w:spacing w:val="-5"/>
        </w:rPr>
        <w:t> </w:t>
      </w:r>
      <w:r>
        <w:rPr/>
        <w:t>системе</w:t>
      </w:r>
      <w:r>
        <w:rPr>
          <w:spacing w:val="-5"/>
        </w:rPr>
        <w:t> </w:t>
      </w:r>
      <w:r>
        <w:rPr/>
        <w:t>персональных</w:t>
      </w:r>
      <w:r>
        <w:rPr>
          <w:spacing w:val="-7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«Бухгалтерия»;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2735" w:val="left" w:leader="none"/>
          <w:tab w:pos="4563" w:val="left" w:leader="none"/>
          <w:tab w:pos="5713" w:val="left" w:leader="none"/>
          <w:tab w:pos="7805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Акт</w:t>
        <w:tab/>
        <w:t>определения</w:t>
        <w:tab/>
        <w:t>уровня</w:t>
        <w:tab/>
        <w:t>защищенности</w:t>
        <w:tab/>
        <w:t>информационной</w:t>
      </w:r>
    </w:p>
    <w:p>
      <w:pPr>
        <w:pStyle w:val="BodyText"/>
        <w:spacing w:before="160"/>
        <w:ind w:left="1609"/>
      </w:pPr>
      <w:r>
        <w:rPr/>
        <w:t>системы</w:t>
      </w:r>
      <w:r>
        <w:rPr>
          <w:spacing w:val="-4"/>
        </w:rPr>
        <w:t> </w:t>
      </w:r>
      <w:r>
        <w:rPr/>
        <w:t>персональных</w:t>
      </w:r>
      <w:r>
        <w:rPr>
          <w:spacing w:val="-5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«Бухгалтерия»;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3529" w:val="left" w:leader="none"/>
          <w:tab w:pos="5619" w:val="left" w:leader="none"/>
          <w:tab w:pos="6966" w:val="left" w:leader="none"/>
          <w:tab w:pos="8314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Перечень</w:t>
        <w:tab/>
        <w:t>применяемых</w:t>
        <w:tab/>
        <w:t>средств</w:t>
        <w:tab/>
        <w:t>защиты</w:t>
        <w:tab/>
        <w:t>информации,</w:t>
      </w:r>
    </w:p>
    <w:p>
      <w:pPr>
        <w:pStyle w:val="BodyText"/>
        <w:spacing w:before="162"/>
        <w:ind w:left="1609"/>
      </w:pPr>
      <w:r>
        <w:rPr/>
        <w:t>эксплуатационной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технической</w:t>
      </w:r>
      <w:r>
        <w:rPr>
          <w:spacing w:val="-5"/>
        </w:rPr>
        <w:t> </w:t>
      </w:r>
      <w:r>
        <w:rPr/>
        <w:t>документации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ним;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2828" w:val="left" w:leader="none"/>
          <w:tab w:pos="4654" w:val="left" w:leader="none"/>
          <w:tab w:pos="5199" w:val="left" w:leader="none"/>
          <w:tab w:pos="7032" w:val="left" w:leader="none"/>
          <w:tab w:pos="819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План</w:t>
        <w:tab/>
        <w:t>мероприятий</w:t>
        <w:tab/>
        <w:t>по</w:t>
        <w:tab/>
        <w:t>обеспечению</w:t>
        <w:tab/>
        <w:t>защиты</w:t>
        <w:tab/>
        <w:t>персональных</w:t>
      </w:r>
    </w:p>
    <w:p>
      <w:pPr>
        <w:pStyle w:val="BodyText"/>
        <w:tabs>
          <w:tab w:pos="2833" w:val="left" w:leader="none"/>
          <w:tab w:pos="3289" w:val="left" w:leader="none"/>
          <w:tab w:pos="5708" w:val="left" w:leader="none"/>
          <w:tab w:pos="6980" w:val="left" w:leader="none"/>
          <w:tab w:pos="9003" w:val="left" w:leader="none"/>
        </w:tabs>
        <w:spacing w:before="160"/>
        <w:ind w:left="1609"/>
      </w:pPr>
      <w:r>
        <w:rPr/>
        <w:t>данных</w:t>
        <w:tab/>
        <w:t>в</w:t>
        <w:tab/>
        <w:t>информационной</w:t>
        <w:tab/>
        <w:t>системе</w:t>
        <w:tab/>
        <w:t>персональных</w:t>
        <w:tab/>
        <w:t>данных</w:t>
      </w:r>
    </w:p>
    <w:p>
      <w:pPr>
        <w:pStyle w:val="BodyText"/>
        <w:spacing w:before="161"/>
        <w:ind w:left="1609"/>
      </w:pPr>
      <w:r>
        <w:rPr/>
        <w:t>«Бухгалтерия»;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2835" w:val="left" w:leader="none"/>
          <w:tab w:pos="4493" w:val="left" w:leader="none"/>
          <w:tab w:pos="5856" w:val="left" w:leader="none"/>
          <w:tab w:pos="7027" w:val="left" w:leader="none"/>
          <w:tab w:pos="8198" w:val="left" w:leader="none"/>
        </w:tabs>
        <w:spacing w:line="240" w:lineRule="auto" w:before="162" w:after="0"/>
        <w:ind w:left="1957" w:right="0" w:hanging="709"/>
        <w:jc w:val="left"/>
        <w:rPr>
          <w:sz w:val="28"/>
        </w:rPr>
      </w:pPr>
      <w:r>
        <w:rPr>
          <w:sz w:val="28"/>
        </w:rPr>
        <w:t>План</w:t>
        <w:tab/>
        <w:t>внутренних</w:t>
        <w:tab/>
        <w:t>проверок</w:t>
        <w:tab/>
        <w:t>режима</w:t>
        <w:tab/>
        <w:t>защиты</w:t>
        <w:tab/>
        <w:t>персональных</w:t>
      </w:r>
    </w:p>
    <w:p>
      <w:pPr>
        <w:pStyle w:val="BodyText"/>
        <w:spacing w:before="161"/>
        <w:ind w:left="961" w:right="1222"/>
        <w:jc w:val="center"/>
      </w:pPr>
      <w:r>
        <w:rPr/>
        <w:t>данных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информационных</w:t>
      </w:r>
      <w:r>
        <w:rPr>
          <w:spacing w:val="-4"/>
        </w:rPr>
        <w:t> </w:t>
      </w:r>
      <w:r>
        <w:rPr/>
        <w:t>системах</w:t>
      </w:r>
      <w:r>
        <w:rPr>
          <w:spacing w:val="-4"/>
        </w:rPr>
        <w:t> </w:t>
      </w:r>
      <w:r>
        <w:rPr/>
        <w:t>персональных</w:t>
      </w:r>
      <w:r>
        <w:rPr>
          <w:spacing w:val="-4"/>
        </w:rPr>
        <w:t> </w:t>
      </w:r>
      <w:r>
        <w:rPr/>
        <w:t>данных;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0" w:after="0"/>
        <w:ind w:left="1957" w:right="0"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24"/>
          <w:sz w:val="28"/>
        </w:rPr>
        <w:t> </w:t>
      </w:r>
      <w:r>
        <w:rPr>
          <w:sz w:val="28"/>
        </w:rPr>
        <w:t>о</w:t>
      </w:r>
      <w:r>
        <w:rPr>
          <w:spacing w:val="91"/>
          <w:sz w:val="28"/>
        </w:rPr>
        <w:t> </w:t>
      </w:r>
      <w:r>
        <w:rPr>
          <w:sz w:val="28"/>
        </w:rPr>
        <w:t>разграничении</w:t>
      </w:r>
      <w:r>
        <w:rPr>
          <w:spacing w:val="92"/>
          <w:sz w:val="28"/>
        </w:rPr>
        <w:t> </w:t>
      </w:r>
      <w:r>
        <w:rPr>
          <w:sz w:val="28"/>
        </w:rPr>
        <w:t>прав</w:t>
      </w:r>
      <w:r>
        <w:rPr>
          <w:spacing w:val="93"/>
          <w:sz w:val="28"/>
        </w:rPr>
        <w:t> </w:t>
      </w:r>
      <w:r>
        <w:rPr>
          <w:sz w:val="28"/>
        </w:rPr>
        <w:t>доступа</w:t>
      </w:r>
      <w:r>
        <w:rPr>
          <w:spacing w:val="92"/>
          <w:sz w:val="28"/>
        </w:rPr>
        <w:t> </w:t>
      </w:r>
      <w:r>
        <w:rPr>
          <w:sz w:val="28"/>
        </w:rPr>
        <w:t>к</w:t>
      </w:r>
      <w:r>
        <w:rPr>
          <w:spacing w:val="93"/>
          <w:sz w:val="28"/>
        </w:rPr>
        <w:t> </w:t>
      </w:r>
      <w:r>
        <w:rPr>
          <w:sz w:val="28"/>
        </w:rPr>
        <w:t>обрабатываемым</w:t>
      </w:r>
    </w:p>
    <w:p>
      <w:pPr>
        <w:pStyle w:val="BodyText"/>
        <w:spacing w:line="360" w:lineRule="auto" w:before="161"/>
        <w:ind w:left="1609"/>
      </w:pPr>
      <w:r>
        <w:rPr/>
        <w:t>персональным</w:t>
      </w:r>
      <w:r>
        <w:rPr>
          <w:spacing w:val="37"/>
        </w:rPr>
        <w:t> </w:t>
      </w:r>
      <w:r>
        <w:rPr/>
        <w:t>данным</w:t>
      </w:r>
      <w:r>
        <w:rPr>
          <w:spacing w:val="41"/>
        </w:rPr>
        <w:t> </w:t>
      </w:r>
      <w:r>
        <w:rPr/>
        <w:t>в</w:t>
      </w:r>
      <w:r>
        <w:rPr>
          <w:spacing w:val="38"/>
        </w:rPr>
        <w:t> </w:t>
      </w:r>
      <w:r>
        <w:rPr/>
        <w:t>информационных</w:t>
      </w:r>
      <w:r>
        <w:rPr>
          <w:spacing w:val="41"/>
        </w:rPr>
        <w:t> </w:t>
      </w:r>
      <w:r>
        <w:rPr/>
        <w:t>системах</w:t>
      </w:r>
      <w:r>
        <w:rPr>
          <w:spacing w:val="40"/>
        </w:rPr>
        <w:t> </w:t>
      </w:r>
      <w:r>
        <w:rPr/>
        <w:t>персональных</w:t>
      </w:r>
      <w:r>
        <w:rPr>
          <w:spacing w:val="-67"/>
        </w:rPr>
        <w:t> </w:t>
      </w:r>
      <w:r>
        <w:rPr/>
        <w:t>данных;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" w:after="0"/>
        <w:ind w:left="1957" w:right="0" w:hanging="709"/>
        <w:jc w:val="left"/>
        <w:rPr>
          <w:sz w:val="28"/>
        </w:rPr>
      </w:pPr>
      <w:r>
        <w:rPr>
          <w:sz w:val="28"/>
        </w:rPr>
        <w:t>Матрица</w:t>
      </w:r>
      <w:r>
        <w:rPr>
          <w:spacing w:val="-5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0" w:after="0"/>
        <w:ind w:left="1957" w:right="0" w:hanging="709"/>
        <w:jc w:val="left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> </w:t>
      </w:r>
      <w:r>
        <w:rPr>
          <w:sz w:val="28"/>
        </w:rPr>
        <w:t>об</w:t>
      </w:r>
      <w:r>
        <w:rPr>
          <w:spacing w:val="-2"/>
          <w:sz w:val="28"/>
        </w:rPr>
        <w:t> </w:t>
      </w:r>
      <w:r>
        <w:rPr>
          <w:sz w:val="28"/>
        </w:rPr>
        <w:t>организации</w:t>
      </w:r>
      <w:r>
        <w:rPr>
          <w:spacing w:val="-4"/>
          <w:sz w:val="28"/>
        </w:rPr>
        <w:t> </w:t>
      </w:r>
      <w:r>
        <w:rPr>
          <w:sz w:val="28"/>
        </w:rPr>
        <w:t>работы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персональными</w:t>
      </w:r>
      <w:r>
        <w:rPr>
          <w:spacing w:val="-4"/>
          <w:sz w:val="28"/>
        </w:rPr>
        <w:t> </w:t>
      </w:r>
      <w:r>
        <w:rPr>
          <w:sz w:val="28"/>
        </w:rPr>
        <w:t>данными;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Частная</w:t>
      </w:r>
      <w:r>
        <w:rPr>
          <w:spacing w:val="7"/>
          <w:sz w:val="28"/>
        </w:rPr>
        <w:t> </w:t>
      </w:r>
      <w:r>
        <w:rPr>
          <w:sz w:val="28"/>
        </w:rPr>
        <w:t>модель</w:t>
      </w:r>
      <w:r>
        <w:rPr>
          <w:spacing w:val="6"/>
          <w:sz w:val="28"/>
        </w:rPr>
        <w:t> </w:t>
      </w:r>
      <w:r>
        <w:rPr>
          <w:sz w:val="28"/>
        </w:rPr>
        <w:t>угроз</w:t>
      </w:r>
      <w:r>
        <w:rPr>
          <w:spacing w:val="6"/>
          <w:sz w:val="28"/>
        </w:rPr>
        <w:t> </w:t>
      </w:r>
      <w:r>
        <w:rPr>
          <w:sz w:val="28"/>
        </w:rPr>
        <w:t>безопасности</w:t>
      </w:r>
      <w:r>
        <w:rPr>
          <w:spacing w:val="9"/>
          <w:sz w:val="28"/>
        </w:rPr>
        <w:t> </w:t>
      </w:r>
      <w:r>
        <w:rPr>
          <w:sz w:val="28"/>
        </w:rPr>
        <w:t>персональных</w:t>
      </w:r>
      <w:r>
        <w:rPr>
          <w:spacing w:val="8"/>
          <w:sz w:val="28"/>
        </w:rPr>
        <w:t> </w:t>
      </w:r>
      <w:r>
        <w:rPr>
          <w:sz w:val="28"/>
        </w:rPr>
        <w:t>данных</w:t>
      </w:r>
      <w:r>
        <w:rPr>
          <w:spacing w:val="8"/>
          <w:sz w:val="28"/>
        </w:rPr>
        <w:t> </w:t>
      </w:r>
      <w:r>
        <w:rPr>
          <w:sz w:val="28"/>
        </w:rPr>
        <w:t>при</w:t>
      </w:r>
      <w:r>
        <w:rPr>
          <w:spacing w:val="6"/>
          <w:sz w:val="28"/>
        </w:rPr>
        <w:t> </w:t>
      </w:r>
      <w:r>
        <w:rPr>
          <w:sz w:val="28"/>
        </w:rPr>
        <w:t>их</w:t>
      </w:r>
    </w:p>
    <w:p>
      <w:pPr>
        <w:pStyle w:val="BodyText"/>
        <w:tabs>
          <w:tab w:pos="3085" w:val="left" w:leader="none"/>
          <w:tab w:pos="3478" w:val="left" w:leader="none"/>
          <w:tab w:pos="5833" w:val="left" w:leader="none"/>
          <w:tab w:pos="7042" w:val="left" w:leader="none"/>
          <w:tab w:pos="9001" w:val="left" w:leader="none"/>
        </w:tabs>
        <w:spacing w:before="160"/>
        <w:ind w:left="1609"/>
      </w:pPr>
      <w:r>
        <w:rPr/>
        <w:t>обработке</w:t>
        <w:tab/>
        <w:t>в</w:t>
        <w:tab/>
        <w:t>информационной</w:t>
        <w:tab/>
        <w:t>системе</w:t>
        <w:tab/>
        <w:t>персональных</w:t>
        <w:tab/>
        <w:t>данных</w:t>
      </w:r>
    </w:p>
    <w:p>
      <w:pPr>
        <w:pStyle w:val="BodyText"/>
        <w:spacing w:before="163"/>
        <w:ind w:left="1609"/>
      </w:pPr>
      <w:r>
        <w:rPr/>
        <w:t>«Бухгалтерия»;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3121" w:val="left" w:leader="none"/>
          <w:tab w:pos="4006" w:val="left" w:leader="none"/>
          <w:tab w:pos="5852" w:val="left" w:leader="none"/>
          <w:tab w:pos="7791" w:val="left" w:leader="none"/>
          <w:tab w:pos="8928" w:val="left" w:leader="none"/>
          <w:tab w:pos="9608" w:val="left" w:leader="none"/>
        </w:tabs>
        <w:spacing w:line="240" w:lineRule="auto" w:before="160" w:after="0"/>
        <w:ind w:left="1957" w:right="0" w:hanging="709"/>
        <w:jc w:val="left"/>
        <w:rPr>
          <w:sz w:val="28"/>
        </w:rPr>
      </w:pPr>
      <w:r>
        <w:rPr>
          <w:sz w:val="28"/>
        </w:rPr>
        <w:t>Модель</w:t>
        <w:tab/>
        <w:t>угроз</w:t>
        <w:tab/>
        <w:t>безопасности</w:t>
        <w:tab/>
        <w:t>персональных</w:t>
        <w:tab/>
        <w:t>данных</w:t>
        <w:tab/>
        <w:t>при</w:t>
        <w:tab/>
        <w:t>их</w:t>
      </w:r>
    </w:p>
    <w:p>
      <w:pPr>
        <w:pStyle w:val="BodyText"/>
        <w:tabs>
          <w:tab w:pos="3085" w:val="left" w:leader="none"/>
          <w:tab w:pos="3478" w:val="left" w:leader="none"/>
          <w:tab w:pos="5833" w:val="left" w:leader="none"/>
          <w:tab w:pos="7042" w:val="left" w:leader="none"/>
          <w:tab w:pos="9001" w:val="left" w:leader="none"/>
        </w:tabs>
        <w:spacing w:before="161"/>
        <w:ind w:left="1609"/>
      </w:pPr>
      <w:r>
        <w:rPr/>
        <w:t>обработке</w:t>
        <w:tab/>
        <w:t>в</w:t>
        <w:tab/>
        <w:t>информационной</w:t>
        <w:tab/>
        <w:t>системе</w:t>
        <w:tab/>
        <w:t>персональных</w:t>
        <w:tab/>
        <w:t>данных</w:t>
      </w:r>
    </w:p>
    <w:p>
      <w:pPr>
        <w:pStyle w:val="BodyText"/>
        <w:spacing w:before="160"/>
        <w:ind w:left="1609"/>
      </w:pPr>
      <w:r>
        <w:rPr/>
        <w:t>«Бухгалтерия»</w:t>
      </w:r>
      <w:r>
        <w:rPr>
          <w:spacing w:val="-5"/>
        </w:rPr>
        <w:t> </w:t>
      </w:r>
      <w:r>
        <w:rPr/>
        <w:t>(по</w:t>
      </w:r>
      <w:r>
        <w:rPr>
          <w:spacing w:val="-3"/>
        </w:rPr>
        <w:t> </w:t>
      </w:r>
      <w:r>
        <w:rPr/>
        <w:t>требованиям</w:t>
      </w:r>
      <w:r>
        <w:rPr>
          <w:spacing w:val="-4"/>
        </w:rPr>
        <w:t> </w:t>
      </w:r>
      <w:r>
        <w:rPr/>
        <w:t>ФСБ</w:t>
      </w:r>
      <w:r>
        <w:rPr>
          <w:spacing w:val="-3"/>
        </w:rPr>
        <w:t> </w:t>
      </w:r>
      <w:r>
        <w:rPr/>
        <w:t>России)»;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3" w:after="0"/>
        <w:ind w:left="1957" w:right="0" w:hanging="709"/>
        <w:jc w:val="left"/>
        <w:rPr>
          <w:sz w:val="28"/>
        </w:rPr>
      </w:pPr>
      <w:r>
        <w:rPr>
          <w:sz w:val="28"/>
        </w:rPr>
        <w:t>Технический</w:t>
      </w:r>
      <w:r>
        <w:rPr>
          <w:spacing w:val="27"/>
          <w:sz w:val="28"/>
        </w:rPr>
        <w:t> </w:t>
      </w:r>
      <w:r>
        <w:rPr>
          <w:sz w:val="28"/>
        </w:rPr>
        <w:t>проект</w:t>
      </w:r>
      <w:r>
        <w:rPr>
          <w:spacing w:val="27"/>
          <w:sz w:val="28"/>
        </w:rPr>
        <w:t> </w:t>
      </w:r>
      <w:r>
        <w:rPr>
          <w:sz w:val="28"/>
        </w:rPr>
        <w:t>на</w:t>
      </w:r>
      <w:r>
        <w:rPr>
          <w:spacing w:val="27"/>
          <w:sz w:val="28"/>
        </w:rPr>
        <w:t> </w:t>
      </w:r>
      <w:r>
        <w:rPr>
          <w:sz w:val="28"/>
        </w:rPr>
        <w:t>создание</w:t>
      </w:r>
      <w:r>
        <w:rPr>
          <w:spacing w:val="26"/>
          <w:sz w:val="28"/>
        </w:rPr>
        <w:t> </w:t>
      </w:r>
      <w:r>
        <w:rPr>
          <w:sz w:val="28"/>
        </w:rPr>
        <w:t>системы</w:t>
      </w:r>
      <w:r>
        <w:rPr>
          <w:spacing w:val="28"/>
          <w:sz w:val="28"/>
        </w:rPr>
        <w:t> </w:t>
      </w:r>
      <w:r>
        <w:rPr>
          <w:sz w:val="28"/>
        </w:rPr>
        <w:t>защиты</w:t>
      </w:r>
      <w:r>
        <w:rPr>
          <w:spacing w:val="28"/>
          <w:sz w:val="28"/>
        </w:rPr>
        <w:t> </w:t>
      </w:r>
      <w:r>
        <w:rPr>
          <w:sz w:val="28"/>
        </w:rPr>
        <w:t>персональных</w:t>
      </w:r>
    </w:p>
    <w:p>
      <w:pPr>
        <w:pStyle w:val="BodyText"/>
        <w:tabs>
          <w:tab w:pos="2833" w:val="left" w:leader="none"/>
          <w:tab w:pos="3289" w:val="left" w:leader="none"/>
          <w:tab w:pos="5708" w:val="left" w:leader="none"/>
          <w:tab w:pos="6980" w:val="left" w:leader="none"/>
          <w:tab w:pos="9003" w:val="left" w:leader="none"/>
        </w:tabs>
        <w:spacing w:before="161"/>
        <w:ind w:left="1609"/>
      </w:pPr>
      <w:r>
        <w:rPr/>
        <w:t>данных</w:t>
        <w:tab/>
        <w:t>в</w:t>
        <w:tab/>
        <w:t>информационной</w:t>
        <w:tab/>
        <w:t>системе</w:t>
        <w:tab/>
        <w:t>персональных</w:t>
        <w:tab/>
        <w:t>данных</w:t>
      </w:r>
    </w:p>
    <w:p>
      <w:pPr>
        <w:pStyle w:val="BodyText"/>
        <w:spacing w:before="160"/>
        <w:ind w:left="1609"/>
      </w:pPr>
      <w:r>
        <w:rPr/>
        <w:t>«Бухгалтерия»;</w:t>
      </w: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Паспорт</w:t>
      </w:r>
      <w:r>
        <w:rPr>
          <w:spacing w:val="-3"/>
          <w:sz w:val="28"/>
        </w:rPr>
        <w:t> </w:t>
      </w:r>
      <w:r>
        <w:rPr>
          <w:sz w:val="28"/>
        </w:rPr>
        <w:t>(руководство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эксплуатации)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СЗИ;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67" w:top="1040" w:bottom="1300" w:left="1160" w:right="0"/>
        </w:sectPr>
      </w:pPr>
    </w:p>
    <w:p>
      <w:pPr>
        <w:pStyle w:val="ListParagraph"/>
        <w:numPr>
          <w:ilvl w:val="0"/>
          <w:numId w:val="11"/>
        </w:numPr>
        <w:tabs>
          <w:tab w:pos="1957" w:val="left" w:leader="none"/>
          <w:tab w:pos="1958" w:val="left" w:leader="none"/>
          <w:tab w:pos="4124" w:val="left" w:leader="none"/>
          <w:tab w:pos="6226" w:val="left" w:leader="none"/>
          <w:tab w:pos="8295" w:val="left" w:leader="none"/>
        </w:tabs>
        <w:spacing w:line="240" w:lineRule="auto" w:before="67" w:after="0"/>
        <w:ind w:left="1957" w:right="0" w:hanging="709"/>
        <w:jc w:val="left"/>
        <w:rPr>
          <w:sz w:val="28"/>
        </w:rPr>
      </w:pPr>
      <w:r>
        <w:rPr>
          <w:sz w:val="28"/>
        </w:rPr>
        <w:t>Сертификаты</w:t>
        <w:tab/>
        <w:t>соответствия</w:t>
        <w:tab/>
        <w:t>требованиям</w:t>
        <w:tab/>
        <w:t>безопасности</w:t>
      </w:r>
    </w:p>
    <w:p>
      <w:pPr>
        <w:pStyle w:val="BodyText"/>
        <w:spacing w:before="163"/>
        <w:ind w:left="1609"/>
      </w:pPr>
      <w:r>
        <w:rPr/>
        <w:t>информации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используемые</w:t>
      </w:r>
      <w:r>
        <w:rPr>
          <w:spacing w:val="-4"/>
        </w:rPr>
        <w:t> </w:t>
      </w:r>
      <w:r>
        <w:rPr/>
        <w:t>СЗИ.</w:t>
      </w:r>
    </w:p>
    <w:p>
      <w:pPr>
        <w:pStyle w:val="BodyText"/>
        <w:spacing w:line="360" w:lineRule="auto" w:before="160"/>
        <w:ind w:firstLine="707"/>
      </w:pPr>
      <w:r>
        <w:rPr/>
        <w:t>Объем</w:t>
      </w:r>
      <w:r>
        <w:rPr>
          <w:spacing w:val="58"/>
        </w:rPr>
        <w:t> </w:t>
      </w:r>
      <w:r>
        <w:rPr/>
        <w:t>аттестационных</w:t>
      </w:r>
      <w:r>
        <w:rPr>
          <w:spacing w:val="60"/>
        </w:rPr>
        <w:t> </w:t>
      </w:r>
      <w:r>
        <w:rPr/>
        <w:t>испытаний</w:t>
      </w:r>
      <w:r>
        <w:rPr>
          <w:spacing w:val="60"/>
        </w:rPr>
        <w:t> </w:t>
      </w:r>
      <w:r>
        <w:rPr/>
        <w:t>ИСПДн</w:t>
      </w:r>
      <w:r>
        <w:rPr>
          <w:spacing w:val="60"/>
        </w:rPr>
        <w:t> </w:t>
      </w:r>
      <w:r>
        <w:rPr/>
        <w:t>определяется</w:t>
      </w:r>
      <w:r>
        <w:rPr>
          <w:spacing w:val="57"/>
        </w:rPr>
        <w:t> </w:t>
      </w:r>
      <w:r>
        <w:rPr/>
        <w:t>следующим</w:t>
      </w:r>
      <w:r>
        <w:rPr>
          <w:spacing w:val="-67"/>
        </w:rPr>
        <w:t> </w:t>
      </w:r>
      <w:r>
        <w:rPr/>
        <w:t>перечнем</w:t>
      </w:r>
      <w:r>
        <w:rPr>
          <w:spacing w:val="-2"/>
        </w:rPr>
        <w:t> </w:t>
      </w:r>
      <w:r>
        <w:rPr/>
        <w:t>работ: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341" w:lineRule="exact" w:before="0" w:after="0"/>
        <w:ind w:left="1957" w:right="0" w:hanging="709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5"/>
          <w:sz w:val="28"/>
        </w:rPr>
        <w:t> </w:t>
      </w:r>
      <w:r>
        <w:rPr>
          <w:sz w:val="28"/>
        </w:rPr>
        <w:t>техпроцесса</w:t>
      </w:r>
      <w:r>
        <w:rPr>
          <w:spacing w:val="-7"/>
          <w:sz w:val="28"/>
        </w:rPr>
        <w:t> </w:t>
      </w:r>
      <w:r>
        <w:rPr>
          <w:sz w:val="28"/>
        </w:rPr>
        <w:t>автоматизированной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4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352" w:lineRule="auto" w:before="161" w:after="0"/>
        <w:ind w:left="541" w:right="845" w:firstLine="707"/>
        <w:jc w:val="left"/>
        <w:rPr>
          <w:sz w:val="28"/>
        </w:rPr>
      </w:pPr>
      <w:r>
        <w:rPr>
          <w:sz w:val="28"/>
        </w:rPr>
        <w:t>проверка</w:t>
      </w:r>
      <w:r>
        <w:rPr>
          <w:spacing w:val="55"/>
          <w:sz w:val="28"/>
        </w:rPr>
        <w:t> </w:t>
      </w:r>
      <w:r>
        <w:rPr>
          <w:sz w:val="28"/>
        </w:rPr>
        <w:t>ИСПДн</w:t>
      </w:r>
      <w:r>
        <w:rPr>
          <w:spacing w:val="56"/>
          <w:sz w:val="28"/>
        </w:rPr>
        <w:t> </w:t>
      </w:r>
      <w:r>
        <w:rPr>
          <w:sz w:val="28"/>
        </w:rPr>
        <w:t>на</w:t>
      </w:r>
      <w:r>
        <w:rPr>
          <w:spacing w:val="55"/>
          <w:sz w:val="28"/>
        </w:rPr>
        <w:t> </w:t>
      </w:r>
      <w:r>
        <w:rPr>
          <w:sz w:val="28"/>
        </w:rPr>
        <w:t>соответствие</w:t>
      </w:r>
      <w:r>
        <w:rPr>
          <w:spacing w:val="53"/>
          <w:sz w:val="28"/>
        </w:rPr>
        <w:t> </w:t>
      </w:r>
      <w:r>
        <w:rPr>
          <w:sz w:val="28"/>
        </w:rPr>
        <w:t>организационно-техническим</w:t>
      </w:r>
      <w:r>
        <w:rPr>
          <w:spacing w:val="-67"/>
          <w:sz w:val="28"/>
        </w:rPr>
        <w:t> </w:t>
      </w:r>
      <w:r>
        <w:rPr>
          <w:sz w:val="28"/>
        </w:rPr>
        <w:t>требованиям</w:t>
      </w:r>
      <w:r>
        <w:rPr>
          <w:spacing w:val="-2"/>
          <w:sz w:val="28"/>
        </w:rPr>
        <w:t> </w:t>
      </w:r>
      <w:r>
        <w:rPr>
          <w:sz w:val="28"/>
        </w:rPr>
        <w:t>по защите</w:t>
      </w:r>
      <w:r>
        <w:rPr>
          <w:spacing w:val="-1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  <w:tab w:pos="3449" w:val="left" w:leader="none"/>
          <w:tab w:pos="4582" w:val="left" w:leader="none"/>
          <w:tab w:pos="5060" w:val="left" w:leader="none"/>
          <w:tab w:pos="6822" w:val="left" w:leader="none"/>
          <w:tab w:pos="8557" w:val="left" w:leader="none"/>
          <w:tab w:pos="9051" w:val="left" w:leader="none"/>
        </w:tabs>
        <w:spacing w:line="350" w:lineRule="auto" w:before="9" w:after="0"/>
        <w:ind w:left="541" w:right="845" w:firstLine="708"/>
        <w:jc w:val="left"/>
        <w:rPr>
          <w:sz w:val="28"/>
        </w:rPr>
      </w:pPr>
      <w:r>
        <w:rPr>
          <w:sz w:val="28"/>
        </w:rPr>
        <w:t>испытания</w:t>
        <w:tab/>
        <w:t>ИСПДн</w:t>
        <w:tab/>
        <w:t>на</w:t>
        <w:tab/>
        <w:t>соответствие</w:t>
        <w:tab/>
        <w:t>требованиям</w:t>
        <w:tab/>
        <w:t>по</w:t>
        <w:tab/>
      </w:r>
      <w:r>
        <w:rPr>
          <w:spacing w:val="-1"/>
          <w:sz w:val="28"/>
        </w:rPr>
        <w:t>защите</w:t>
      </w:r>
      <w:r>
        <w:rPr>
          <w:spacing w:val="-67"/>
          <w:sz w:val="28"/>
        </w:rPr>
        <w:t> </w:t>
      </w:r>
      <w:r>
        <w:rPr>
          <w:sz w:val="28"/>
        </w:rPr>
        <w:t>информации</w:t>
      </w:r>
      <w:r>
        <w:rPr>
          <w:spacing w:val="-1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НСД;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350" w:lineRule="auto" w:before="15" w:after="0"/>
        <w:ind w:left="541" w:right="846" w:firstLine="708"/>
        <w:jc w:val="left"/>
        <w:rPr>
          <w:sz w:val="28"/>
        </w:rPr>
      </w:pPr>
      <w:r>
        <w:rPr>
          <w:sz w:val="28"/>
        </w:rPr>
        <w:t>оформление</w:t>
      </w:r>
      <w:r>
        <w:rPr>
          <w:spacing w:val="30"/>
          <w:sz w:val="28"/>
        </w:rPr>
        <w:t> </w:t>
      </w:r>
      <w:r>
        <w:rPr>
          <w:sz w:val="28"/>
        </w:rPr>
        <w:t>отчетных</w:t>
      </w:r>
      <w:r>
        <w:rPr>
          <w:spacing w:val="31"/>
          <w:sz w:val="28"/>
        </w:rPr>
        <w:t> </w:t>
      </w:r>
      <w:r>
        <w:rPr>
          <w:sz w:val="28"/>
        </w:rPr>
        <w:t>материалов</w:t>
      </w:r>
      <w:r>
        <w:rPr>
          <w:spacing w:val="33"/>
          <w:sz w:val="28"/>
        </w:rPr>
        <w:t> </w:t>
      </w:r>
      <w:r>
        <w:rPr>
          <w:sz w:val="28"/>
        </w:rPr>
        <w:t>(протокол</w:t>
      </w:r>
      <w:r>
        <w:rPr>
          <w:spacing w:val="31"/>
          <w:sz w:val="28"/>
        </w:rPr>
        <w:t> </w:t>
      </w:r>
      <w:r>
        <w:rPr>
          <w:sz w:val="28"/>
        </w:rPr>
        <w:t>НСД</w:t>
      </w:r>
      <w:r>
        <w:rPr>
          <w:spacing w:val="31"/>
          <w:sz w:val="28"/>
        </w:rPr>
        <w:t> </w:t>
      </w:r>
      <w:r>
        <w:rPr>
          <w:sz w:val="28"/>
        </w:rPr>
        <w:t>и</w:t>
      </w:r>
      <w:r>
        <w:rPr>
          <w:spacing w:val="33"/>
          <w:sz w:val="28"/>
        </w:rPr>
        <w:t> </w:t>
      </w:r>
      <w:r>
        <w:rPr>
          <w:sz w:val="28"/>
        </w:rPr>
        <w:t>заключение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результатам</w:t>
      </w:r>
      <w:r>
        <w:rPr>
          <w:spacing w:val="-3"/>
          <w:sz w:val="28"/>
        </w:rPr>
        <w:t> </w:t>
      </w:r>
      <w:r>
        <w:rPr>
          <w:sz w:val="28"/>
        </w:rPr>
        <w:t>аттестационных</w:t>
      </w:r>
      <w:r>
        <w:rPr>
          <w:spacing w:val="-1"/>
          <w:sz w:val="28"/>
        </w:rPr>
        <w:t> </w:t>
      </w:r>
      <w:r>
        <w:rPr>
          <w:sz w:val="28"/>
        </w:rPr>
        <w:t>испытаний,</w:t>
      </w:r>
      <w:r>
        <w:rPr>
          <w:spacing w:val="-3"/>
          <w:sz w:val="28"/>
        </w:rPr>
        <w:t> </w:t>
      </w:r>
      <w:r>
        <w:rPr>
          <w:sz w:val="28"/>
        </w:rPr>
        <w:t>«Аттестат</w:t>
      </w:r>
      <w:r>
        <w:rPr>
          <w:spacing w:val="-3"/>
          <w:sz w:val="28"/>
        </w:rPr>
        <w:t> </w:t>
      </w:r>
      <w:r>
        <w:rPr>
          <w:sz w:val="28"/>
        </w:rPr>
        <w:t>соответствия…»).</w:t>
      </w:r>
    </w:p>
    <w:p>
      <w:pPr>
        <w:pStyle w:val="BodyText"/>
        <w:spacing w:line="360" w:lineRule="auto" w:before="17"/>
        <w:ind w:right="847" w:firstLine="707"/>
        <w:jc w:val="both"/>
      </w:pPr>
      <w:r>
        <w:rPr/>
        <w:t>При изучении техпроцесса автоматизированной обработки и хранения</w:t>
      </w:r>
      <w:r>
        <w:rPr>
          <w:spacing w:val="1"/>
        </w:rPr>
        <w:t> </w:t>
      </w:r>
      <w:r>
        <w:rPr/>
        <w:t>информации анализу подвергаются такие компоненты ИСПДн как объекты и</w:t>
      </w:r>
      <w:r>
        <w:rPr>
          <w:spacing w:val="1"/>
        </w:rPr>
        <w:t> </w:t>
      </w:r>
      <w:r>
        <w:rPr/>
        <w:t>субъекты</w:t>
      </w:r>
      <w:r>
        <w:rPr>
          <w:spacing w:val="-1"/>
        </w:rPr>
        <w:t> </w:t>
      </w:r>
      <w:r>
        <w:rPr/>
        <w:t>доступа,</w:t>
      </w:r>
      <w:r>
        <w:rPr>
          <w:spacing w:val="-2"/>
        </w:rPr>
        <w:t> </w:t>
      </w:r>
      <w:r>
        <w:rPr/>
        <w:t>средства</w:t>
      </w:r>
      <w:r>
        <w:rPr>
          <w:spacing w:val="-1"/>
        </w:rPr>
        <w:t> </w:t>
      </w:r>
      <w:r>
        <w:rPr/>
        <w:t>обработки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передачи</w:t>
      </w:r>
      <w:r>
        <w:rPr>
          <w:spacing w:val="-3"/>
        </w:rPr>
        <w:t> </w:t>
      </w:r>
      <w:r>
        <w:rPr/>
        <w:t>информации:</w:t>
      </w:r>
    </w:p>
    <w:p>
      <w:pPr>
        <w:pStyle w:val="ListParagraph"/>
        <w:numPr>
          <w:ilvl w:val="0"/>
          <w:numId w:val="13"/>
        </w:numPr>
        <w:tabs>
          <w:tab w:pos="1958" w:val="left" w:leader="none"/>
        </w:tabs>
        <w:spacing w:line="360" w:lineRule="auto" w:before="0" w:after="0"/>
        <w:ind w:left="541" w:right="845" w:firstLine="707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объектам</w:t>
      </w:r>
      <w:r>
        <w:rPr>
          <w:spacing w:val="1"/>
          <w:sz w:val="28"/>
        </w:rPr>
        <w:t> </w:t>
      </w:r>
      <w:r>
        <w:rPr>
          <w:sz w:val="28"/>
        </w:rPr>
        <w:t>доступа</w:t>
      </w:r>
      <w:r>
        <w:rPr>
          <w:spacing w:val="1"/>
          <w:sz w:val="28"/>
        </w:rPr>
        <w:t> </w:t>
      </w:r>
      <w:r>
        <w:rPr>
          <w:sz w:val="28"/>
        </w:rPr>
        <w:t>относятся</w:t>
      </w:r>
      <w:r>
        <w:rPr>
          <w:spacing w:val="1"/>
          <w:sz w:val="28"/>
        </w:rPr>
        <w:t> </w:t>
      </w:r>
      <w:r>
        <w:rPr>
          <w:sz w:val="28"/>
        </w:rPr>
        <w:t>средства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передачи</w:t>
      </w:r>
      <w:r>
        <w:rPr>
          <w:spacing w:val="1"/>
          <w:sz w:val="28"/>
        </w:rPr>
        <w:t> </w:t>
      </w:r>
      <w:r>
        <w:rPr>
          <w:sz w:val="28"/>
        </w:rPr>
        <w:t>информации, информационные носители на магнитной и бумажной основе,</w:t>
      </w:r>
      <w:r>
        <w:rPr>
          <w:spacing w:val="1"/>
          <w:sz w:val="28"/>
        </w:rPr>
        <w:t> </w:t>
      </w:r>
      <w:r>
        <w:rPr>
          <w:sz w:val="28"/>
        </w:rPr>
        <w:t>накопители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виды</w:t>
      </w:r>
      <w:r>
        <w:rPr>
          <w:spacing w:val="1"/>
          <w:sz w:val="28"/>
        </w:rPr>
        <w:t> </w:t>
      </w:r>
      <w:r>
        <w:rPr>
          <w:sz w:val="28"/>
        </w:rPr>
        <w:t>памяти</w:t>
      </w:r>
      <w:r>
        <w:rPr>
          <w:spacing w:val="1"/>
          <w:sz w:val="28"/>
        </w:rPr>
        <w:t> </w:t>
      </w:r>
      <w:r>
        <w:rPr>
          <w:sz w:val="28"/>
        </w:rPr>
        <w:t>ПЭВМ,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находиться</w:t>
      </w:r>
      <w:r>
        <w:rPr>
          <w:spacing w:val="1"/>
          <w:sz w:val="28"/>
        </w:rPr>
        <w:t> </w:t>
      </w:r>
      <w:r>
        <w:rPr>
          <w:sz w:val="28"/>
        </w:rPr>
        <w:t>информация,</w:t>
      </w:r>
      <w:r>
        <w:rPr>
          <w:spacing w:val="1"/>
          <w:sz w:val="28"/>
        </w:rPr>
        <w:t> </w:t>
      </w:r>
      <w:r>
        <w:rPr>
          <w:sz w:val="28"/>
        </w:rPr>
        <w:t>отдельные</w:t>
      </w:r>
      <w:r>
        <w:rPr>
          <w:spacing w:val="1"/>
          <w:sz w:val="28"/>
        </w:rPr>
        <w:t> </w:t>
      </w:r>
      <w:r>
        <w:rPr>
          <w:sz w:val="28"/>
        </w:rPr>
        <w:t>документы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архивы,</w:t>
      </w:r>
      <w:r>
        <w:rPr>
          <w:spacing w:val="1"/>
          <w:sz w:val="28"/>
        </w:rPr>
        <w:t> </w:t>
      </w:r>
      <w:r>
        <w:rPr>
          <w:sz w:val="28"/>
        </w:rPr>
        <w:t>используемые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технологическом</w:t>
      </w:r>
      <w:r>
        <w:rPr>
          <w:spacing w:val="1"/>
          <w:sz w:val="28"/>
        </w:rPr>
        <w:t> </w:t>
      </w:r>
      <w:r>
        <w:rPr>
          <w:sz w:val="28"/>
        </w:rPr>
        <w:t>процессе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автоматизированной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1"/>
          <w:sz w:val="28"/>
        </w:rPr>
        <w:t> </w:t>
      </w:r>
      <w:r>
        <w:rPr>
          <w:sz w:val="28"/>
        </w:rPr>
        <w:t>файлы,</w:t>
      </w:r>
      <w:r>
        <w:rPr>
          <w:spacing w:val="1"/>
          <w:sz w:val="28"/>
        </w:rPr>
        <w:t> </w:t>
      </w:r>
      <w:r>
        <w:rPr>
          <w:sz w:val="28"/>
        </w:rPr>
        <w:t>записи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другие</w:t>
      </w:r>
      <w:r>
        <w:rPr>
          <w:spacing w:val="1"/>
          <w:sz w:val="28"/>
        </w:rPr>
        <w:t> </w:t>
      </w:r>
      <w:r>
        <w:rPr>
          <w:sz w:val="28"/>
        </w:rPr>
        <w:t>единицы</w:t>
      </w:r>
      <w:r>
        <w:rPr>
          <w:spacing w:val="1"/>
          <w:sz w:val="28"/>
        </w:rPr>
        <w:t> </w:t>
      </w:r>
      <w:r>
        <w:rPr>
          <w:sz w:val="28"/>
        </w:rPr>
        <w:t>информационных</w:t>
      </w:r>
      <w:r>
        <w:rPr>
          <w:spacing w:val="1"/>
          <w:sz w:val="28"/>
        </w:rPr>
        <w:t> </w:t>
      </w:r>
      <w:r>
        <w:rPr>
          <w:sz w:val="28"/>
        </w:rPr>
        <w:t>ресурсов,</w:t>
      </w:r>
      <w:r>
        <w:rPr>
          <w:spacing w:val="1"/>
          <w:sz w:val="28"/>
        </w:rPr>
        <w:t> </w:t>
      </w:r>
      <w:r>
        <w:rPr>
          <w:sz w:val="28"/>
        </w:rPr>
        <w:t>доступ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которым</w:t>
      </w:r>
      <w:r>
        <w:rPr>
          <w:spacing w:val="-2"/>
          <w:sz w:val="28"/>
        </w:rPr>
        <w:t> </w:t>
      </w:r>
      <w:r>
        <w:rPr>
          <w:sz w:val="28"/>
        </w:rPr>
        <w:t>необходимо регламентировать;</w:t>
      </w:r>
    </w:p>
    <w:p>
      <w:pPr>
        <w:pStyle w:val="ListParagraph"/>
        <w:numPr>
          <w:ilvl w:val="0"/>
          <w:numId w:val="13"/>
        </w:numPr>
        <w:tabs>
          <w:tab w:pos="1958" w:val="left" w:leader="none"/>
        </w:tabs>
        <w:spacing w:line="360" w:lineRule="auto" w:before="0" w:after="0"/>
        <w:ind w:left="541" w:right="845" w:firstLine="707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субъектам</w:t>
      </w:r>
      <w:r>
        <w:rPr>
          <w:spacing w:val="1"/>
          <w:sz w:val="28"/>
        </w:rPr>
        <w:t> </w:t>
      </w:r>
      <w:r>
        <w:rPr>
          <w:sz w:val="28"/>
        </w:rPr>
        <w:t>доступа</w:t>
      </w:r>
      <w:r>
        <w:rPr>
          <w:spacing w:val="1"/>
          <w:sz w:val="28"/>
        </w:rPr>
        <w:t> </w:t>
      </w:r>
      <w:r>
        <w:rPr>
          <w:sz w:val="28"/>
        </w:rPr>
        <w:t>относятся</w:t>
      </w:r>
      <w:r>
        <w:rPr>
          <w:spacing w:val="1"/>
          <w:sz w:val="28"/>
        </w:rPr>
        <w:t> </w:t>
      </w:r>
      <w:r>
        <w:rPr>
          <w:sz w:val="28"/>
        </w:rPr>
        <w:t>персонал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лица,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имеют возможность доступа к средствам обработки информации, а также</w:t>
      </w:r>
      <w:r>
        <w:rPr>
          <w:spacing w:val="1"/>
          <w:sz w:val="28"/>
        </w:rPr>
        <w:t> </w:t>
      </w:r>
      <w:r>
        <w:rPr>
          <w:sz w:val="28"/>
        </w:rPr>
        <w:t>программные</w:t>
      </w:r>
      <w:r>
        <w:rPr>
          <w:spacing w:val="1"/>
          <w:sz w:val="28"/>
        </w:rPr>
        <w:t> </w:t>
      </w:r>
      <w:r>
        <w:rPr>
          <w:sz w:val="28"/>
        </w:rPr>
        <w:t>средства,</w:t>
      </w:r>
      <w:r>
        <w:rPr>
          <w:spacing w:val="1"/>
          <w:sz w:val="28"/>
        </w:rPr>
        <w:t> </w:t>
      </w:r>
      <w:r>
        <w:rPr>
          <w:sz w:val="28"/>
        </w:rPr>
        <w:t>посредством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доступ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объектам;</w:t>
      </w:r>
    </w:p>
    <w:p>
      <w:pPr>
        <w:pStyle w:val="ListParagraph"/>
        <w:numPr>
          <w:ilvl w:val="0"/>
          <w:numId w:val="13"/>
        </w:numPr>
        <w:tabs>
          <w:tab w:pos="1958" w:val="left" w:leader="none"/>
        </w:tabs>
        <w:spacing w:line="360" w:lineRule="auto" w:before="0" w:after="0"/>
        <w:ind w:left="541" w:right="846" w:firstLine="707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средствам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передачи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относятся</w:t>
      </w:r>
      <w:r>
        <w:rPr>
          <w:spacing w:val="1"/>
          <w:sz w:val="28"/>
        </w:rPr>
        <w:t> </w:t>
      </w:r>
      <w:r>
        <w:rPr>
          <w:sz w:val="28"/>
        </w:rPr>
        <w:t>технические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программные</w:t>
      </w:r>
      <w:r>
        <w:rPr>
          <w:spacing w:val="1"/>
          <w:sz w:val="28"/>
        </w:rPr>
        <w:t> </w:t>
      </w:r>
      <w:r>
        <w:rPr>
          <w:sz w:val="28"/>
        </w:rPr>
        <w:t>средства,</w:t>
      </w:r>
      <w:r>
        <w:rPr>
          <w:spacing w:val="1"/>
          <w:sz w:val="28"/>
        </w:rPr>
        <w:t> </w:t>
      </w:r>
      <w:r>
        <w:rPr>
          <w:sz w:val="28"/>
        </w:rPr>
        <w:t>средства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линии</w:t>
      </w:r>
      <w:r>
        <w:rPr>
          <w:spacing w:val="1"/>
          <w:sz w:val="28"/>
        </w:rPr>
        <w:t> </w:t>
      </w:r>
      <w:r>
        <w:rPr>
          <w:sz w:val="28"/>
        </w:rPr>
        <w:t>связи,</w:t>
      </w:r>
      <w:r>
        <w:rPr>
          <w:spacing w:val="1"/>
          <w:sz w:val="28"/>
        </w:rPr>
        <w:t> </w:t>
      </w:r>
      <w:r>
        <w:rPr>
          <w:sz w:val="28"/>
        </w:rPr>
        <w:t>предоставляющие</w:t>
      </w:r>
      <w:r>
        <w:rPr>
          <w:spacing w:val="1"/>
          <w:sz w:val="28"/>
        </w:rPr>
        <w:t> </w:t>
      </w:r>
      <w:r>
        <w:rPr>
          <w:sz w:val="28"/>
        </w:rPr>
        <w:t>возможности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перемещения</w:t>
      </w:r>
      <w:r>
        <w:rPr>
          <w:spacing w:val="1"/>
          <w:sz w:val="28"/>
        </w:rPr>
        <w:t> </w:t>
      </w:r>
      <w:r>
        <w:rPr>
          <w:sz w:val="28"/>
        </w:rPr>
        <w:t>(копирования)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28"/>
          <w:sz w:val="28"/>
        </w:rPr>
        <w:t> </w:t>
      </w:r>
      <w:r>
        <w:rPr>
          <w:sz w:val="28"/>
        </w:rPr>
        <w:t>между</w:t>
      </w:r>
      <w:r>
        <w:rPr>
          <w:spacing w:val="26"/>
          <w:sz w:val="28"/>
        </w:rPr>
        <w:t> </w:t>
      </w:r>
      <w:r>
        <w:rPr>
          <w:sz w:val="28"/>
        </w:rPr>
        <w:t>различными</w:t>
      </w:r>
      <w:r>
        <w:rPr>
          <w:spacing w:val="28"/>
          <w:sz w:val="28"/>
        </w:rPr>
        <w:t> </w:t>
      </w:r>
      <w:r>
        <w:rPr>
          <w:sz w:val="28"/>
        </w:rPr>
        <w:t>областями</w:t>
      </w:r>
      <w:r>
        <w:rPr>
          <w:spacing w:val="25"/>
          <w:sz w:val="28"/>
        </w:rPr>
        <w:t> </w:t>
      </w:r>
      <w:r>
        <w:rPr>
          <w:sz w:val="28"/>
        </w:rPr>
        <w:t>памяти</w:t>
      </w:r>
      <w:r>
        <w:rPr>
          <w:spacing w:val="28"/>
          <w:sz w:val="28"/>
        </w:rPr>
        <w:t> </w:t>
      </w:r>
      <w:r>
        <w:rPr>
          <w:sz w:val="28"/>
        </w:rPr>
        <w:t>и</w:t>
      </w:r>
      <w:r>
        <w:rPr>
          <w:spacing w:val="25"/>
          <w:sz w:val="28"/>
        </w:rPr>
        <w:t> </w:t>
      </w:r>
      <w:r>
        <w:rPr>
          <w:sz w:val="28"/>
        </w:rPr>
        <w:t>информационными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2" w:lineRule="auto" w:before="67"/>
        <w:ind w:right="846"/>
        <w:jc w:val="both"/>
      </w:pPr>
      <w:r>
        <w:rPr/>
        <w:t>носителями, различными средствами обработки, определенными для ИСПДн,</w:t>
      </w:r>
      <w:r>
        <w:rPr>
          <w:spacing w:val="-67"/>
        </w:rPr>
        <w:t> </w:t>
      </w:r>
      <w:r>
        <w:rPr/>
        <w:t>так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выводу</w:t>
      </w:r>
      <w:r>
        <w:rPr>
          <w:spacing w:val="-5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установленной</w:t>
      </w:r>
      <w:r>
        <w:rPr>
          <w:spacing w:val="-3"/>
        </w:rPr>
        <w:t> </w:t>
      </w:r>
      <w:r>
        <w:rPr/>
        <w:t>для</w:t>
      </w:r>
      <w:r>
        <w:rPr>
          <w:spacing w:val="-1"/>
        </w:rPr>
        <w:t> </w:t>
      </w:r>
      <w:r>
        <w:rPr/>
        <w:t>нее</w:t>
      </w:r>
      <w:r>
        <w:rPr>
          <w:spacing w:val="-2"/>
        </w:rPr>
        <w:t> </w:t>
      </w:r>
      <w:r>
        <w:rPr/>
        <w:t>сферы</w:t>
      </w:r>
      <w:r>
        <w:rPr>
          <w:spacing w:val="-2"/>
        </w:rPr>
        <w:t> </w:t>
      </w:r>
      <w:r>
        <w:rPr/>
        <w:t>обращения.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Используя</w:t>
      </w:r>
      <w:r>
        <w:rPr>
          <w:spacing w:val="1"/>
        </w:rPr>
        <w:t> </w:t>
      </w:r>
      <w:r>
        <w:rPr/>
        <w:t>исходные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матрицу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персонала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защищаемым</w:t>
      </w:r>
      <w:r>
        <w:rPr>
          <w:spacing w:val="1"/>
        </w:rPr>
        <w:t> </w:t>
      </w:r>
      <w:r>
        <w:rPr/>
        <w:t>ресурсам,</w:t>
      </w:r>
      <w:r>
        <w:rPr>
          <w:spacing w:val="-67"/>
        </w:rPr>
        <w:t> </w:t>
      </w:r>
      <w:r>
        <w:rPr/>
        <w:t>анализируется</w:t>
      </w:r>
      <w:r>
        <w:rPr>
          <w:spacing w:val="1"/>
        </w:rPr>
        <w:t> </w:t>
      </w:r>
      <w:r>
        <w:rPr/>
        <w:t>обобщенная</w:t>
      </w:r>
      <w:r>
        <w:rPr>
          <w:spacing w:val="1"/>
        </w:rPr>
        <w:t> </w:t>
      </w:r>
      <w:r>
        <w:rPr/>
        <w:t>технологическая</w:t>
      </w:r>
      <w:r>
        <w:rPr>
          <w:spacing w:val="1"/>
        </w:rPr>
        <w:t> </w:t>
      </w:r>
      <w:r>
        <w:rPr/>
        <w:t>схема</w:t>
      </w:r>
      <w:r>
        <w:rPr>
          <w:spacing w:val="1"/>
        </w:rPr>
        <w:t> </w:t>
      </w:r>
      <w:r>
        <w:rPr/>
        <w:t>ИСПДн</w:t>
      </w:r>
      <w:r>
        <w:rPr>
          <w:spacing w:val="71"/>
        </w:rPr>
        <w:t> </w:t>
      </w:r>
      <w:r>
        <w:rPr/>
        <w:t>с</w:t>
      </w:r>
      <w:r>
        <w:rPr>
          <w:spacing w:val="1"/>
        </w:rPr>
        <w:t> </w:t>
      </w:r>
      <w:r>
        <w:rPr/>
        <w:t>существующими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возможными</w:t>
      </w:r>
      <w:r>
        <w:rPr>
          <w:spacing w:val="1"/>
        </w:rPr>
        <w:t> </w:t>
      </w:r>
      <w:r>
        <w:rPr/>
        <w:t>информационными</w:t>
      </w:r>
      <w:r>
        <w:rPr>
          <w:spacing w:val="1"/>
        </w:rPr>
        <w:t> </w:t>
      </w:r>
      <w:r>
        <w:rPr/>
        <w:t>потоками,</w:t>
      </w:r>
      <w:r>
        <w:rPr>
          <w:spacing w:val="1"/>
        </w:rPr>
        <w:t> </w:t>
      </w:r>
      <w:r>
        <w:rPr/>
        <w:t>возможностями</w:t>
      </w:r>
      <w:r>
        <w:rPr>
          <w:spacing w:val="-5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обрабатываемой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передаваемой</w:t>
      </w:r>
      <w:r>
        <w:rPr>
          <w:spacing w:val="-3"/>
        </w:rPr>
        <w:t> </w:t>
      </w:r>
      <w:r>
        <w:rPr/>
        <w:t>информации.</w:t>
      </w:r>
    </w:p>
    <w:p>
      <w:pPr>
        <w:pStyle w:val="BodyText"/>
        <w:spacing w:line="360" w:lineRule="auto"/>
        <w:ind w:right="848" w:firstLine="707"/>
        <w:jc w:val="both"/>
      </w:pPr>
      <w:r>
        <w:rPr/>
        <w:t>Проверяется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технологического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обработки,</w:t>
      </w:r>
      <w:r>
        <w:rPr>
          <w:spacing w:val="-5"/>
        </w:rPr>
        <w:t> </w:t>
      </w:r>
      <w:r>
        <w:rPr/>
        <w:t>хранения и</w:t>
      </w:r>
      <w:r>
        <w:rPr>
          <w:spacing w:val="-1"/>
        </w:rPr>
        <w:t> </w:t>
      </w:r>
      <w:r>
        <w:rPr/>
        <w:t>передачи информации</w:t>
      </w:r>
      <w:r>
        <w:rPr>
          <w:spacing w:val="-4"/>
        </w:rPr>
        <w:t> </w:t>
      </w:r>
      <w:r>
        <w:rPr/>
        <w:t>реальной</w:t>
      </w:r>
      <w:r>
        <w:rPr>
          <w:spacing w:val="-3"/>
        </w:rPr>
        <w:t> </w:t>
      </w:r>
      <w:r>
        <w:rPr/>
        <w:t>практике.</w:t>
      </w:r>
    </w:p>
    <w:p>
      <w:pPr>
        <w:pStyle w:val="BodyText"/>
        <w:spacing w:line="360" w:lineRule="auto"/>
        <w:ind w:right="847" w:firstLine="707"/>
        <w:jc w:val="both"/>
      </w:pPr>
      <w:r>
        <w:rPr/>
        <w:t>Проверяются исходные данные на ИСПДн и устанавливаются опасные</w:t>
      </w:r>
      <w:r>
        <w:rPr>
          <w:spacing w:val="1"/>
        </w:rPr>
        <w:t> </w:t>
      </w:r>
      <w:r>
        <w:rPr/>
        <w:t>факторы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угрозы,</w:t>
      </w:r>
      <w:r>
        <w:rPr>
          <w:spacing w:val="1"/>
        </w:rPr>
        <w:t> </w:t>
      </w:r>
      <w:r>
        <w:rPr/>
        <w:t>критические</w:t>
      </w:r>
      <w:r>
        <w:rPr>
          <w:spacing w:val="1"/>
        </w:rPr>
        <w:t> </w:t>
      </w:r>
      <w:r>
        <w:rPr/>
        <w:t>места,</w:t>
      </w:r>
      <w:r>
        <w:rPr>
          <w:spacing w:val="1"/>
        </w:rPr>
        <w:t> </w:t>
      </w:r>
      <w:r>
        <w:rPr/>
        <w:t>снижающие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защиты,</w:t>
      </w:r>
      <w:r>
        <w:rPr>
          <w:spacing w:val="1"/>
        </w:rPr>
        <w:t> </w:t>
      </w:r>
      <w:r>
        <w:rPr/>
        <w:t>комплектность</w:t>
      </w:r>
      <w:r>
        <w:rPr>
          <w:spacing w:val="-5"/>
        </w:rPr>
        <w:t> </w:t>
      </w:r>
      <w:r>
        <w:rPr/>
        <w:t>и характеристики средств</w:t>
      </w:r>
      <w:r>
        <w:rPr>
          <w:spacing w:val="-1"/>
        </w:rPr>
        <w:t> </w:t>
      </w:r>
      <w:r>
        <w:rPr/>
        <w:t>защиты.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Проверяются наличие оформленных разрешений на допуск персонала к</w:t>
      </w:r>
      <w:r>
        <w:rPr>
          <w:spacing w:val="-67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содержащей</w:t>
      </w:r>
      <w:r>
        <w:rPr>
          <w:spacing w:val="1"/>
        </w:rPr>
        <w:t> </w:t>
      </w:r>
      <w:r>
        <w:rPr/>
        <w:t>персональные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(ПДн),</w:t>
      </w:r>
      <w:r>
        <w:rPr>
          <w:spacing w:val="1"/>
        </w:rPr>
        <w:t> </w:t>
      </w:r>
      <w:r>
        <w:rPr/>
        <w:t>метки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носителях,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инструкций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администратора</w:t>
      </w:r>
      <w:r>
        <w:rPr>
          <w:spacing w:val="-5"/>
        </w:rPr>
        <w:t> </w:t>
      </w:r>
      <w:r>
        <w:rPr/>
        <w:t>безопасности</w:t>
      </w:r>
      <w:r>
        <w:rPr>
          <w:spacing w:val="-2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установленным</w:t>
      </w:r>
      <w:r>
        <w:rPr>
          <w:spacing w:val="-3"/>
        </w:rPr>
        <w:t> </w:t>
      </w:r>
      <w:r>
        <w:rPr/>
        <w:t>требованиям.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По результатам изучения уточняется схема техпроцесса с привязкой к</w:t>
      </w:r>
      <w:r>
        <w:rPr>
          <w:spacing w:val="1"/>
        </w:rPr>
        <w:t> </w:t>
      </w:r>
      <w:r>
        <w:rPr/>
        <w:t>конкретным</w:t>
      </w:r>
      <w:r>
        <w:rPr>
          <w:spacing w:val="1"/>
        </w:rPr>
        <w:t> </w:t>
      </w:r>
      <w:r>
        <w:rPr/>
        <w:t>средствам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штатному</w:t>
      </w:r>
      <w:r>
        <w:rPr>
          <w:spacing w:val="1"/>
        </w:rPr>
        <w:t> </w:t>
      </w:r>
      <w:r>
        <w:rPr/>
        <w:t>персоналу.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Затем проводится проверка достаточности представленных документов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стандартов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руководящих</w:t>
      </w:r>
      <w:r>
        <w:rPr>
          <w:spacing w:val="1"/>
        </w:rPr>
        <w:t> </w:t>
      </w:r>
      <w:r>
        <w:rPr/>
        <w:t>документов по безопасности информации</w:t>
      </w:r>
      <w:r>
        <w:rPr>
          <w:spacing w:val="70"/>
        </w:rPr>
        <w:t> </w:t>
      </w:r>
      <w:r>
        <w:rPr/>
        <w:t>ФСТЭК (Гостехкомиссии) России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других</w:t>
      </w:r>
      <w:r>
        <w:rPr>
          <w:spacing w:val="-1"/>
        </w:rPr>
        <w:t> </w:t>
      </w:r>
      <w:r>
        <w:rPr/>
        <w:t>органов</w:t>
      </w:r>
      <w:r>
        <w:rPr>
          <w:spacing w:val="-2"/>
        </w:rPr>
        <w:t> </w:t>
      </w:r>
      <w:r>
        <w:rPr/>
        <w:t>государственного</w:t>
      </w:r>
      <w:r>
        <w:rPr>
          <w:spacing w:val="-1"/>
        </w:rPr>
        <w:t> </w:t>
      </w:r>
      <w:r>
        <w:rPr/>
        <w:t>управления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пределах</w:t>
      </w:r>
      <w:r>
        <w:rPr>
          <w:spacing w:val="-3"/>
        </w:rPr>
        <w:t> </w:t>
      </w:r>
      <w:r>
        <w:rPr/>
        <w:t>компетенции.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Состав и структура программно-технических средств, включенных в</w:t>
      </w:r>
      <w:r>
        <w:rPr>
          <w:spacing w:val="1"/>
        </w:rPr>
        <w:t> </w:t>
      </w:r>
      <w:r>
        <w:rPr/>
        <w:t>реальный</w:t>
      </w:r>
      <w:r>
        <w:rPr>
          <w:spacing w:val="1"/>
        </w:rPr>
        <w:t> </w:t>
      </w:r>
      <w:r>
        <w:rPr/>
        <w:t>техпроцесс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сверяется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представленной</w:t>
      </w:r>
      <w:r>
        <w:rPr>
          <w:spacing w:val="-67"/>
        </w:rPr>
        <w:t> </w:t>
      </w:r>
      <w:r>
        <w:rPr/>
        <w:t>документацией.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Проверка</w:t>
      </w:r>
      <w:r>
        <w:rPr>
          <w:spacing w:val="1"/>
        </w:rPr>
        <w:t> </w:t>
      </w:r>
      <w:r>
        <w:rPr/>
        <w:t>правильности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требованиями Постановление Правительства РФ от 1 ноября</w:t>
      </w:r>
      <w:r>
        <w:rPr>
          <w:spacing w:val="1"/>
        </w:rPr>
        <w:t> </w:t>
      </w:r>
      <w:r>
        <w:rPr/>
        <w:t>2012</w:t>
      </w:r>
      <w:r>
        <w:rPr>
          <w:spacing w:val="13"/>
        </w:rPr>
        <w:t> </w:t>
      </w:r>
      <w:r>
        <w:rPr/>
        <w:t>г.</w:t>
      </w:r>
      <w:r>
        <w:rPr>
          <w:spacing w:val="11"/>
        </w:rPr>
        <w:t> </w:t>
      </w:r>
      <w:r>
        <w:rPr/>
        <w:t>N</w:t>
      </w:r>
      <w:r>
        <w:rPr>
          <w:spacing w:val="10"/>
        </w:rPr>
        <w:t> </w:t>
      </w:r>
      <w:r>
        <w:rPr/>
        <w:t>1119</w:t>
      </w:r>
      <w:r>
        <w:rPr>
          <w:spacing w:val="13"/>
        </w:rPr>
        <w:t> </w:t>
      </w:r>
      <w:r>
        <w:rPr/>
        <w:t>«Об</w:t>
      </w:r>
      <w:r>
        <w:rPr>
          <w:spacing w:val="10"/>
        </w:rPr>
        <w:t> </w:t>
      </w:r>
      <w:r>
        <w:rPr/>
        <w:t>утверждении</w:t>
      </w:r>
      <w:r>
        <w:rPr>
          <w:spacing w:val="12"/>
        </w:rPr>
        <w:t> </w:t>
      </w:r>
      <w:r>
        <w:rPr/>
        <w:t>требований</w:t>
      </w:r>
      <w:r>
        <w:rPr>
          <w:spacing w:val="12"/>
        </w:rPr>
        <w:t> </w:t>
      </w:r>
      <w:r>
        <w:rPr/>
        <w:t>к</w:t>
      </w:r>
      <w:r>
        <w:rPr>
          <w:spacing w:val="12"/>
        </w:rPr>
        <w:t> </w:t>
      </w:r>
      <w:r>
        <w:rPr/>
        <w:t>защите</w:t>
      </w:r>
      <w:r>
        <w:rPr>
          <w:spacing w:val="13"/>
        </w:rPr>
        <w:t> </w:t>
      </w:r>
      <w:r>
        <w:rPr/>
        <w:t>персональных</w:t>
      </w:r>
      <w:r>
        <w:rPr>
          <w:spacing w:val="13"/>
        </w:rPr>
        <w:t> </w:t>
      </w:r>
      <w:r>
        <w:rPr/>
        <w:t>данных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2" w:lineRule="auto" w:before="67"/>
        <w:ind w:right="631" w:hanging="1"/>
      </w:pPr>
      <w:r>
        <w:rPr/>
        <w:t>при</w:t>
      </w:r>
      <w:r>
        <w:rPr>
          <w:spacing w:val="6"/>
        </w:rPr>
        <w:t> </w:t>
      </w:r>
      <w:r>
        <w:rPr/>
        <w:t>их</w:t>
      </w:r>
      <w:r>
        <w:rPr>
          <w:spacing w:val="8"/>
        </w:rPr>
        <w:t> </w:t>
      </w:r>
      <w:r>
        <w:rPr/>
        <w:t>обработке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информационных</w:t>
      </w:r>
      <w:r>
        <w:rPr>
          <w:spacing w:val="8"/>
        </w:rPr>
        <w:t> </w:t>
      </w:r>
      <w:r>
        <w:rPr/>
        <w:t>системах</w:t>
      </w:r>
      <w:r>
        <w:rPr>
          <w:spacing w:val="8"/>
        </w:rPr>
        <w:t> </w:t>
      </w:r>
      <w:r>
        <w:rPr/>
        <w:t>персональных</w:t>
      </w:r>
      <w:r>
        <w:rPr>
          <w:spacing w:val="5"/>
        </w:rPr>
        <w:t> </w:t>
      </w:r>
      <w:r>
        <w:rPr/>
        <w:t>данных»</w:t>
      </w:r>
      <w:r>
        <w:rPr>
          <w:spacing w:val="5"/>
        </w:rPr>
        <w:t> </w:t>
      </w:r>
      <w:r>
        <w:rPr/>
        <w:t>[14]</w:t>
      </w:r>
      <w:r>
        <w:rPr>
          <w:spacing w:val="2"/>
        </w:rPr>
        <w:t> </w:t>
      </w:r>
      <w:r>
        <w:rPr/>
        <w:t>и</w:t>
      </w:r>
      <w:r>
        <w:rPr>
          <w:spacing w:val="-67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основании следующих</w:t>
      </w:r>
      <w:r>
        <w:rPr>
          <w:spacing w:val="-2"/>
        </w:rPr>
        <w:t> </w:t>
      </w:r>
      <w:r>
        <w:rPr/>
        <w:t>определяющих</w:t>
      </w:r>
      <w:r>
        <w:rPr>
          <w:spacing w:val="-1"/>
        </w:rPr>
        <w:t> </w:t>
      </w:r>
      <w:r>
        <w:rPr/>
        <w:t>признаков: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337" w:lineRule="exact" w:before="0" w:after="0"/>
        <w:ind w:left="1957" w:right="0" w:hanging="709"/>
        <w:jc w:val="left"/>
        <w:rPr>
          <w:sz w:val="28"/>
        </w:rPr>
      </w:pPr>
      <w:r>
        <w:rPr>
          <w:sz w:val="28"/>
        </w:rPr>
        <w:t>категории</w:t>
      </w:r>
      <w:r>
        <w:rPr>
          <w:spacing w:val="-2"/>
          <w:sz w:val="28"/>
        </w:rPr>
        <w:t> </w:t>
      </w:r>
      <w:r>
        <w:rPr>
          <w:sz w:val="28"/>
        </w:rPr>
        <w:t>ПДн;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типа</w:t>
      </w:r>
      <w:r>
        <w:rPr>
          <w:spacing w:val="-4"/>
          <w:sz w:val="28"/>
        </w:rPr>
        <w:t> </w:t>
      </w:r>
      <w:r>
        <w:rPr>
          <w:sz w:val="28"/>
        </w:rPr>
        <w:t>актуальных</w:t>
      </w:r>
      <w:r>
        <w:rPr>
          <w:spacing w:val="-3"/>
          <w:sz w:val="28"/>
        </w:rPr>
        <w:t> </w:t>
      </w:r>
      <w:r>
        <w:rPr>
          <w:sz w:val="28"/>
        </w:rPr>
        <w:t>угроз;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240" w:lineRule="auto" w:before="158" w:after="0"/>
        <w:ind w:left="1957" w:right="0" w:hanging="709"/>
        <w:jc w:val="left"/>
        <w:rPr>
          <w:sz w:val="28"/>
        </w:rPr>
      </w:pPr>
      <w:r>
        <w:rPr>
          <w:sz w:val="28"/>
        </w:rPr>
        <w:t>количества</w:t>
      </w:r>
      <w:r>
        <w:rPr>
          <w:spacing w:val="-5"/>
          <w:sz w:val="28"/>
        </w:rPr>
        <w:t> </w:t>
      </w:r>
      <w:r>
        <w:rPr>
          <w:sz w:val="28"/>
        </w:rPr>
        <w:t>обрабатываемых</w:t>
      </w:r>
      <w:r>
        <w:rPr>
          <w:spacing w:val="-2"/>
          <w:sz w:val="28"/>
        </w:rPr>
        <w:t> </w:t>
      </w:r>
      <w:r>
        <w:rPr>
          <w:sz w:val="28"/>
        </w:rPr>
        <w:t>субъектов</w:t>
      </w:r>
      <w:r>
        <w:rPr>
          <w:spacing w:val="-2"/>
          <w:sz w:val="28"/>
        </w:rPr>
        <w:t> </w:t>
      </w:r>
      <w:r>
        <w:rPr>
          <w:sz w:val="28"/>
        </w:rPr>
        <w:t>ПДн.</w:t>
      </w:r>
    </w:p>
    <w:p>
      <w:pPr>
        <w:pStyle w:val="BodyText"/>
        <w:spacing w:line="360" w:lineRule="auto" w:before="162"/>
        <w:ind w:right="845" w:firstLine="707"/>
        <w:jc w:val="both"/>
      </w:pPr>
      <w:r>
        <w:rPr/>
        <w:t>Требуемый</w:t>
      </w:r>
      <w:r>
        <w:rPr>
          <w:spacing w:val="1"/>
        </w:rPr>
        <w:t> </w:t>
      </w:r>
      <w:r>
        <w:rPr/>
        <w:t>класс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защищенности</w:t>
      </w:r>
      <w:r>
        <w:rPr>
          <w:spacing w:val="1"/>
        </w:rPr>
        <w:t> </w:t>
      </w:r>
      <w:r>
        <w:rPr/>
        <w:t>сравнивается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установленным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ИСПДн.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Проверка уровня подготовки кадров и распределения ответственности</w:t>
      </w:r>
      <w:r>
        <w:rPr>
          <w:spacing w:val="1"/>
        </w:rPr>
        <w:t> </w:t>
      </w:r>
      <w:r>
        <w:rPr/>
        <w:t>производится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показателей:</w:t>
      </w:r>
    </w:p>
    <w:p>
      <w:pPr>
        <w:pStyle w:val="ListParagraph"/>
        <w:numPr>
          <w:ilvl w:val="0"/>
          <w:numId w:val="12"/>
        </w:numPr>
        <w:tabs>
          <w:tab w:pos="1958" w:val="left" w:leader="none"/>
        </w:tabs>
        <w:spacing w:line="350" w:lineRule="auto" w:before="0" w:after="0"/>
        <w:ind w:left="541" w:right="848" w:firstLine="708"/>
        <w:jc w:val="both"/>
        <w:rPr>
          <w:sz w:val="28"/>
        </w:rPr>
      </w:pPr>
      <w:r>
        <w:rPr>
          <w:sz w:val="28"/>
        </w:rPr>
        <w:t>экспертной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знания</w:t>
      </w:r>
      <w:r>
        <w:rPr>
          <w:spacing w:val="1"/>
          <w:sz w:val="28"/>
        </w:rPr>
        <w:t> </w:t>
      </w:r>
      <w:r>
        <w:rPr>
          <w:sz w:val="28"/>
        </w:rPr>
        <w:t>инструкций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безопасности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-1"/>
          <w:sz w:val="28"/>
        </w:rPr>
        <w:t> </w:t>
      </w:r>
      <w:r>
        <w:rPr>
          <w:sz w:val="28"/>
        </w:rPr>
        <w:t>пользователями ИСПДн;</w:t>
      </w:r>
    </w:p>
    <w:p>
      <w:pPr>
        <w:pStyle w:val="ListParagraph"/>
        <w:numPr>
          <w:ilvl w:val="0"/>
          <w:numId w:val="12"/>
        </w:numPr>
        <w:tabs>
          <w:tab w:pos="1958" w:val="left" w:leader="none"/>
        </w:tabs>
        <w:spacing w:line="357" w:lineRule="auto" w:before="15" w:after="0"/>
        <w:ind w:left="541" w:right="845" w:firstLine="708"/>
        <w:jc w:val="both"/>
        <w:rPr>
          <w:sz w:val="28"/>
        </w:rPr>
      </w:pPr>
      <w:r>
        <w:rPr>
          <w:sz w:val="28"/>
        </w:rPr>
        <w:t>наличия</w:t>
      </w:r>
      <w:r>
        <w:rPr>
          <w:spacing w:val="1"/>
          <w:sz w:val="28"/>
        </w:rPr>
        <w:t> </w:t>
      </w:r>
      <w:r>
        <w:rPr>
          <w:sz w:val="28"/>
        </w:rPr>
        <w:t>матрицы доступа</w:t>
      </w:r>
      <w:r>
        <w:rPr>
          <w:spacing w:val="1"/>
          <w:sz w:val="28"/>
        </w:rPr>
        <w:t> </w:t>
      </w:r>
      <w:r>
        <w:rPr>
          <w:sz w:val="28"/>
        </w:rPr>
        <w:t>персонала к</w:t>
      </w:r>
      <w:r>
        <w:rPr>
          <w:spacing w:val="1"/>
          <w:sz w:val="28"/>
        </w:rPr>
        <w:t> </w:t>
      </w:r>
      <w:r>
        <w:rPr>
          <w:sz w:val="28"/>
        </w:rPr>
        <w:t>защищаемым</w:t>
      </w:r>
      <w:r>
        <w:rPr>
          <w:spacing w:val="1"/>
          <w:sz w:val="28"/>
        </w:rPr>
        <w:t> </w:t>
      </w:r>
      <w:r>
        <w:rPr>
          <w:sz w:val="28"/>
        </w:rPr>
        <w:t>ресурсам,</w:t>
      </w:r>
      <w:r>
        <w:rPr>
          <w:spacing w:val="1"/>
          <w:sz w:val="28"/>
        </w:rPr>
        <w:t> </w:t>
      </w:r>
      <w:r>
        <w:rPr>
          <w:sz w:val="28"/>
        </w:rPr>
        <w:t>определяющей полномочия по доступу к ПДн, и процедуры их оформления,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распределения</w:t>
      </w:r>
      <w:r>
        <w:rPr>
          <w:spacing w:val="1"/>
          <w:sz w:val="28"/>
        </w:rPr>
        <w:t> </w:t>
      </w:r>
      <w:r>
        <w:rPr>
          <w:sz w:val="28"/>
        </w:rPr>
        <w:t>ответственности</w:t>
      </w:r>
      <w:r>
        <w:rPr>
          <w:spacing w:val="1"/>
          <w:sz w:val="28"/>
        </w:rPr>
        <w:t> </w:t>
      </w:r>
      <w:r>
        <w:rPr>
          <w:sz w:val="28"/>
        </w:rPr>
        <w:t>персонала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выполнение</w:t>
      </w:r>
      <w:r>
        <w:rPr>
          <w:spacing w:val="1"/>
          <w:sz w:val="28"/>
        </w:rPr>
        <w:t> </w:t>
      </w:r>
      <w:r>
        <w:rPr>
          <w:sz w:val="28"/>
        </w:rPr>
        <w:t>требований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безопасности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1"/>
          <w:sz w:val="28"/>
        </w:rPr>
        <w:t> </w:t>
      </w:r>
      <w:r>
        <w:rPr>
          <w:sz w:val="28"/>
        </w:rPr>
        <w:t>оформленной</w:t>
      </w:r>
      <w:r>
        <w:rPr>
          <w:spacing w:val="1"/>
          <w:sz w:val="28"/>
        </w:rPr>
        <w:t> </w:t>
      </w:r>
      <w:r>
        <w:rPr>
          <w:sz w:val="28"/>
        </w:rPr>
        <w:t>приказами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распоряжениями</w:t>
      </w:r>
      <w:r>
        <w:rPr>
          <w:spacing w:val="-1"/>
          <w:sz w:val="28"/>
        </w:rPr>
        <w:t> </w:t>
      </w:r>
      <w:r>
        <w:rPr>
          <w:sz w:val="28"/>
        </w:rPr>
        <w:t>главного врача</w:t>
      </w:r>
      <w:r>
        <w:rPr>
          <w:spacing w:val="-3"/>
          <w:sz w:val="28"/>
        </w:rPr>
        <w:t> </w:t>
      </w:r>
      <w:r>
        <w:rPr>
          <w:sz w:val="28"/>
        </w:rPr>
        <w:t>больницы;</w:t>
      </w:r>
    </w:p>
    <w:p>
      <w:pPr>
        <w:pStyle w:val="ListParagraph"/>
        <w:numPr>
          <w:ilvl w:val="0"/>
          <w:numId w:val="12"/>
        </w:numPr>
        <w:tabs>
          <w:tab w:pos="1958" w:val="left" w:leader="none"/>
        </w:tabs>
        <w:spacing w:line="352" w:lineRule="auto" w:before="3" w:after="0"/>
        <w:ind w:left="541" w:right="846" w:firstLine="708"/>
        <w:jc w:val="both"/>
        <w:rPr>
          <w:sz w:val="28"/>
        </w:rPr>
      </w:pPr>
      <w:r>
        <w:rPr>
          <w:sz w:val="28"/>
        </w:rPr>
        <w:t>экспертной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технической</w:t>
      </w:r>
      <w:r>
        <w:rPr>
          <w:spacing w:val="1"/>
          <w:sz w:val="28"/>
        </w:rPr>
        <w:t> </w:t>
      </w:r>
      <w:r>
        <w:rPr>
          <w:sz w:val="28"/>
        </w:rPr>
        <w:t>учебы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повышения</w:t>
      </w:r>
      <w:r>
        <w:rPr>
          <w:spacing w:val="1"/>
          <w:sz w:val="28"/>
        </w:rPr>
        <w:t> </w:t>
      </w:r>
      <w:r>
        <w:rPr>
          <w:sz w:val="28"/>
        </w:rPr>
        <w:t>квалификации</w:t>
      </w:r>
      <w:r>
        <w:rPr>
          <w:spacing w:val="-1"/>
          <w:sz w:val="28"/>
        </w:rPr>
        <w:t> </w:t>
      </w:r>
      <w:r>
        <w:rPr>
          <w:sz w:val="28"/>
        </w:rPr>
        <w:t>персонала</w:t>
      </w:r>
      <w:r>
        <w:rPr>
          <w:spacing w:val="-3"/>
          <w:sz w:val="28"/>
        </w:rPr>
        <w:t> </w:t>
      </w:r>
      <w:r>
        <w:rPr>
          <w:sz w:val="28"/>
        </w:rPr>
        <w:t>и пользователей ИСПДн.</w:t>
      </w:r>
    </w:p>
    <w:p>
      <w:pPr>
        <w:pStyle w:val="BodyText"/>
        <w:spacing w:line="360" w:lineRule="auto" w:before="10"/>
        <w:ind w:right="846" w:firstLine="707"/>
        <w:jc w:val="both"/>
      </w:pPr>
      <w:r>
        <w:rPr/>
        <w:t>Путем</w:t>
      </w:r>
      <w:r>
        <w:rPr>
          <w:spacing w:val="1"/>
        </w:rPr>
        <w:t> </w:t>
      </w:r>
      <w:r>
        <w:rPr/>
        <w:t>опроса</w:t>
      </w:r>
      <w:r>
        <w:rPr>
          <w:spacing w:val="1"/>
        </w:rPr>
        <w:t> </w:t>
      </w:r>
      <w:r>
        <w:rPr/>
        <w:t>персонала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доведение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исполнителей</w:t>
      </w:r>
      <w:r>
        <w:rPr>
          <w:spacing w:val="1"/>
        </w:rPr>
        <w:t> </w:t>
      </w:r>
      <w:r>
        <w:rPr/>
        <w:t>руководящих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приказов,</w:t>
      </w:r>
      <w:r>
        <w:rPr>
          <w:spacing w:val="1"/>
        </w:rPr>
        <w:t> </w:t>
      </w:r>
      <w:r>
        <w:rPr/>
        <w:t>актов,</w:t>
      </w:r>
      <w:r>
        <w:rPr>
          <w:spacing w:val="1"/>
        </w:rPr>
        <w:t> </w:t>
      </w:r>
      <w:r>
        <w:rPr/>
        <w:t>инструкций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овладения</w:t>
      </w:r>
      <w:r>
        <w:rPr>
          <w:spacing w:val="1"/>
        </w:rPr>
        <w:t> </w:t>
      </w:r>
      <w:r>
        <w:rPr/>
        <w:t>персоналом</w:t>
      </w:r>
      <w:r>
        <w:rPr>
          <w:spacing w:val="1"/>
        </w:rPr>
        <w:t> </w:t>
      </w:r>
      <w:r>
        <w:rPr/>
        <w:t>технологией</w:t>
      </w:r>
      <w:r>
        <w:rPr>
          <w:spacing w:val="1"/>
        </w:rPr>
        <w:t> </w:t>
      </w:r>
      <w:r>
        <w:rPr/>
        <w:t>безопасной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информации,</w:t>
      </w:r>
      <w:r>
        <w:rPr>
          <w:spacing w:val="-3"/>
        </w:rPr>
        <w:t> </w:t>
      </w:r>
      <w:r>
        <w:rPr/>
        <w:t>описанной в</w:t>
      </w:r>
      <w:r>
        <w:rPr>
          <w:spacing w:val="-1"/>
        </w:rPr>
        <w:t> </w:t>
      </w:r>
      <w:r>
        <w:rPr/>
        <w:t>этих инструкциях.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Проводится</w:t>
      </w:r>
      <w:r>
        <w:rPr>
          <w:spacing w:val="1"/>
        </w:rPr>
        <w:t> </w:t>
      </w:r>
      <w:r>
        <w:rPr/>
        <w:t>проверка</w:t>
      </w:r>
      <w:r>
        <w:rPr>
          <w:spacing w:val="1"/>
        </w:rPr>
        <w:t> </w:t>
      </w:r>
      <w:r>
        <w:rPr/>
        <w:t>наличия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подтверждающих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средств,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защиты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обработки информации</w:t>
      </w:r>
      <w:r>
        <w:rPr>
          <w:spacing w:val="-1"/>
        </w:rPr>
        <w:t> </w:t>
      </w:r>
      <w:r>
        <w:rPr/>
        <w:t>(сертификатов</w:t>
      </w:r>
      <w:r>
        <w:rPr>
          <w:spacing w:val="-1"/>
        </w:rPr>
        <w:t> </w:t>
      </w:r>
      <w:r>
        <w:rPr/>
        <w:t>соответствия).</w:t>
      </w:r>
    </w:p>
    <w:p>
      <w:pPr>
        <w:pStyle w:val="BodyText"/>
        <w:spacing w:line="360" w:lineRule="auto" w:before="1"/>
        <w:ind w:right="845" w:firstLine="707"/>
        <w:jc w:val="both"/>
      </w:pPr>
      <w:r>
        <w:rPr/>
        <w:t>Проводится</w:t>
      </w:r>
      <w:r>
        <w:rPr>
          <w:spacing w:val="1"/>
        </w:rPr>
        <w:t> </w:t>
      </w:r>
      <w:r>
        <w:rPr/>
        <w:t>проверка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требований</w:t>
      </w:r>
      <w:r>
        <w:rPr>
          <w:spacing w:val="71"/>
        </w:rPr>
        <w:t> </w:t>
      </w:r>
      <w:r>
        <w:rPr/>
        <w:t>руководящих</w:t>
      </w:r>
      <w:r>
        <w:rPr>
          <w:spacing w:val="-67"/>
        </w:rPr>
        <w:t> </w:t>
      </w:r>
      <w:r>
        <w:rPr/>
        <w:t>документов по условиям размещения ИСПДн в рабочем помещении, которые</w:t>
      </w:r>
      <w:r>
        <w:rPr>
          <w:spacing w:val="-67"/>
        </w:rPr>
        <w:t> </w:t>
      </w:r>
      <w:r>
        <w:rPr/>
        <w:t>исключали бы возможность несанкционированного просмотра информации с</w:t>
      </w:r>
      <w:r>
        <w:rPr>
          <w:spacing w:val="-67"/>
        </w:rPr>
        <w:t> </w:t>
      </w:r>
      <w:r>
        <w:rPr/>
        <w:t>экранов</w:t>
      </w:r>
      <w:r>
        <w:rPr>
          <w:spacing w:val="69"/>
        </w:rPr>
        <w:t> </w:t>
      </w:r>
      <w:r>
        <w:rPr/>
        <w:t>мониторов,</w:t>
      </w:r>
      <w:r>
        <w:rPr>
          <w:spacing w:val="69"/>
        </w:rPr>
        <w:t> </w:t>
      </w:r>
      <w:r>
        <w:rPr/>
        <w:t>с</w:t>
      </w:r>
      <w:r>
        <w:rPr>
          <w:spacing w:val="4"/>
        </w:rPr>
        <w:t> </w:t>
      </w:r>
      <w:r>
        <w:rPr/>
        <w:t>распечаток  принтеров</w:t>
      </w:r>
      <w:r>
        <w:rPr>
          <w:spacing w:val="69"/>
        </w:rPr>
        <w:t> </w:t>
      </w:r>
      <w:r>
        <w:rPr/>
        <w:t>и</w:t>
      </w:r>
      <w:r>
        <w:rPr>
          <w:spacing w:val="3"/>
        </w:rPr>
        <w:t> </w:t>
      </w:r>
      <w:r>
        <w:rPr/>
        <w:t>с  других</w:t>
      </w:r>
      <w:r>
        <w:rPr>
          <w:spacing w:val="1"/>
        </w:rPr>
        <w:t> </w:t>
      </w:r>
      <w:r>
        <w:rPr/>
        <w:t>устройств</w:t>
      </w:r>
      <w:r>
        <w:rPr>
          <w:spacing w:val="2"/>
        </w:rPr>
        <w:t> </w:t>
      </w:r>
      <w:r>
        <w:rPr/>
        <w:t>ввода-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2" w:lineRule="auto" w:before="67"/>
        <w:ind w:right="848"/>
        <w:jc w:val="both"/>
      </w:pPr>
      <w:r>
        <w:rPr/>
        <w:t>вывода информации лицами, не имеющими права доступа к обрабатываемой</w:t>
      </w:r>
      <w:r>
        <w:rPr>
          <w:spacing w:val="1"/>
        </w:rPr>
        <w:t> </w:t>
      </w:r>
      <w:r>
        <w:rPr/>
        <w:t>информации.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По</w:t>
      </w:r>
      <w:r>
        <w:rPr>
          <w:spacing w:val="1"/>
        </w:rPr>
        <w:t> </w:t>
      </w:r>
      <w:r>
        <w:rPr/>
        <w:t>результатам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комиссия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выводы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соответствии (или несоответствии) предъявленных документов и исходных</w:t>
      </w:r>
      <w:r>
        <w:rPr>
          <w:spacing w:val="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установленным</w:t>
      </w:r>
      <w:r>
        <w:rPr>
          <w:spacing w:val="-2"/>
        </w:rPr>
        <w:t> </w:t>
      </w:r>
      <w:r>
        <w:rPr/>
        <w:t>требованиям</w:t>
      </w:r>
      <w:r>
        <w:rPr>
          <w:spacing w:val="-2"/>
        </w:rPr>
        <w:t> </w:t>
      </w:r>
      <w:r>
        <w:rPr/>
        <w:t>по безопасности</w:t>
      </w:r>
      <w:r>
        <w:rPr>
          <w:spacing w:val="-1"/>
        </w:rPr>
        <w:t> </w:t>
      </w:r>
      <w:r>
        <w:rPr/>
        <w:t>информации.</w:t>
      </w:r>
    </w:p>
    <w:p>
      <w:pPr>
        <w:pStyle w:val="BodyText"/>
        <w:spacing w:line="360" w:lineRule="auto"/>
        <w:ind w:right="845" w:firstLine="708"/>
        <w:jc w:val="both"/>
      </w:pPr>
      <w:r>
        <w:rPr/>
        <w:t>Проводятся испытания ИСПДн на соответствие требованиям по защите</w:t>
      </w:r>
      <w:r>
        <w:rPr>
          <w:spacing w:val="-67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НСД.</w:t>
      </w:r>
    </w:p>
    <w:p>
      <w:pPr>
        <w:pStyle w:val="BodyText"/>
        <w:spacing w:line="321" w:lineRule="exact"/>
        <w:ind w:left="1249"/>
        <w:jc w:val="both"/>
      </w:pPr>
      <w:r>
        <w:rPr/>
        <w:t>Испытания</w:t>
      </w:r>
      <w:r>
        <w:rPr>
          <w:spacing w:val="-2"/>
        </w:rPr>
        <w:t> </w:t>
      </w:r>
      <w:r>
        <w:rPr/>
        <w:t>проводятся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объеме,</w:t>
      </w:r>
      <w:r>
        <w:rPr>
          <w:spacing w:val="-2"/>
        </w:rPr>
        <w:t> </w:t>
      </w:r>
      <w:r>
        <w:rPr/>
        <w:t>указанном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таблице</w:t>
      </w:r>
      <w:r>
        <w:rPr>
          <w:spacing w:val="-2"/>
        </w:rPr>
        <w:t> </w:t>
      </w:r>
      <w:r>
        <w:rPr/>
        <w:t>3.</w:t>
      </w:r>
    </w:p>
    <w:p>
      <w:pPr>
        <w:pStyle w:val="BodyText"/>
        <w:spacing w:before="156"/>
        <w:jc w:val="both"/>
      </w:pPr>
      <w:r>
        <w:rPr/>
        <w:t>Таблица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Объем</w:t>
      </w:r>
      <w:r>
        <w:rPr>
          <w:spacing w:val="-4"/>
        </w:rPr>
        <w:t> </w:t>
      </w:r>
      <w:r>
        <w:rPr/>
        <w:t>испытаний</w:t>
      </w:r>
    </w:p>
    <w:p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jc w:val="left"/>
        <w:tblInd w:w="5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4"/>
        <w:gridCol w:w="2933"/>
      </w:tblGrid>
      <w:tr>
        <w:trPr>
          <w:trHeight w:val="661" w:hRule="atLeast"/>
        </w:trPr>
        <w:tc>
          <w:tcPr>
            <w:tcW w:w="6504" w:type="dxa"/>
          </w:tcPr>
          <w:p>
            <w:pPr>
              <w:pStyle w:val="TableParagraph"/>
              <w:spacing w:before="177"/>
              <w:ind w:left="804" w:right="7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проверок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испытаний</w:t>
            </w:r>
          </w:p>
        </w:tc>
        <w:tc>
          <w:tcPr>
            <w:tcW w:w="2933" w:type="dxa"/>
          </w:tcPr>
          <w:p>
            <w:pPr>
              <w:pStyle w:val="TableParagraph"/>
              <w:spacing w:line="322" w:lineRule="exact"/>
              <w:ind w:left="748" w:right="382" w:hanging="339"/>
              <w:rPr>
                <w:b/>
                <w:sz w:val="28"/>
              </w:rPr>
            </w:pPr>
            <w:r>
              <w:rPr>
                <w:b/>
                <w:sz w:val="28"/>
              </w:rPr>
              <w:t>Пункт методики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испытаний</w:t>
            </w:r>
          </w:p>
        </w:tc>
      </w:tr>
      <w:tr>
        <w:trPr>
          <w:trHeight w:val="664" w:hRule="atLeast"/>
        </w:trPr>
        <w:tc>
          <w:tcPr>
            <w:tcW w:w="6504" w:type="dxa"/>
          </w:tcPr>
          <w:p>
            <w:pPr>
              <w:pStyle w:val="TableParagraph"/>
              <w:spacing w:line="322" w:lineRule="exact"/>
              <w:ind w:left="40" w:right="1080"/>
              <w:rPr>
                <w:sz w:val="28"/>
              </w:rPr>
            </w:pPr>
            <w:r>
              <w:rPr>
                <w:sz w:val="28"/>
              </w:rPr>
              <w:t>Анализ и оценка технологического процесса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информации</w:t>
            </w:r>
          </w:p>
        </w:tc>
        <w:tc>
          <w:tcPr>
            <w:tcW w:w="2933" w:type="dxa"/>
          </w:tcPr>
          <w:p>
            <w:pPr>
              <w:pStyle w:val="TableParagraph"/>
              <w:spacing w:before="175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</w:tr>
      <w:tr>
        <w:trPr>
          <w:trHeight w:val="664" w:hRule="atLeast"/>
        </w:trPr>
        <w:tc>
          <w:tcPr>
            <w:tcW w:w="6504" w:type="dxa"/>
          </w:tcPr>
          <w:p>
            <w:pPr>
              <w:pStyle w:val="TableParagraph"/>
              <w:spacing w:line="322" w:lineRule="exact"/>
              <w:ind w:left="40" w:right="880"/>
              <w:rPr>
                <w:sz w:val="28"/>
              </w:rPr>
            </w:pPr>
            <w:r>
              <w:rPr>
                <w:sz w:val="28"/>
              </w:rPr>
              <w:t>Выбор инструментальных средств и методики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испытаний</w:t>
            </w:r>
          </w:p>
        </w:tc>
        <w:tc>
          <w:tcPr>
            <w:tcW w:w="2933" w:type="dxa"/>
          </w:tcPr>
          <w:p>
            <w:pPr>
              <w:pStyle w:val="TableParagraph"/>
              <w:spacing w:before="175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>
        <w:trPr>
          <w:trHeight w:val="342" w:hRule="atLeast"/>
        </w:trPr>
        <w:tc>
          <w:tcPr>
            <w:tcW w:w="6504" w:type="dxa"/>
          </w:tcPr>
          <w:p>
            <w:pPr>
              <w:pStyle w:val="TableParagraph"/>
              <w:spacing w:line="317" w:lineRule="exact"/>
              <w:ind w:left="40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подсистемы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управления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доступом</w:t>
            </w:r>
          </w:p>
        </w:tc>
        <w:tc>
          <w:tcPr>
            <w:tcW w:w="2933" w:type="dxa"/>
          </w:tcPr>
          <w:p>
            <w:pPr>
              <w:pStyle w:val="TableParagraph"/>
              <w:spacing w:line="308" w:lineRule="exact" w:before="14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>
        <w:trPr>
          <w:trHeight w:val="342" w:hRule="atLeast"/>
        </w:trPr>
        <w:tc>
          <w:tcPr>
            <w:tcW w:w="6504" w:type="dxa"/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механизма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идентификации</w:t>
            </w:r>
          </w:p>
        </w:tc>
        <w:tc>
          <w:tcPr>
            <w:tcW w:w="2933" w:type="dxa"/>
          </w:tcPr>
          <w:p>
            <w:pPr>
              <w:pStyle w:val="TableParagraph"/>
              <w:spacing w:line="311" w:lineRule="exact" w:before="12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>
        <w:trPr>
          <w:trHeight w:val="340" w:hRule="atLeast"/>
        </w:trPr>
        <w:tc>
          <w:tcPr>
            <w:tcW w:w="6504" w:type="dxa"/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механизма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аутентификации</w:t>
            </w:r>
          </w:p>
        </w:tc>
        <w:tc>
          <w:tcPr>
            <w:tcW w:w="2933" w:type="dxa"/>
          </w:tcPr>
          <w:p>
            <w:pPr>
              <w:pStyle w:val="TableParagraph"/>
              <w:spacing w:line="308" w:lineRule="exact" w:before="12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>
        <w:trPr>
          <w:trHeight w:val="342" w:hRule="atLeast"/>
        </w:trPr>
        <w:tc>
          <w:tcPr>
            <w:tcW w:w="6504" w:type="dxa"/>
          </w:tcPr>
          <w:p>
            <w:pPr>
              <w:pStyle w:val="TableParagraph"/>
              <w:spacing w:line="317" w:lineRule="exact"/>
              <w:ind w:left="4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механизма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доступа</w:t>
            </w:r>
          </w:p>
        </w:tc>
        <w:tc>
          <w:tcPr>
            <w:tcW w:w="2933" w:type="dxa"/>
          </w:tcPr>
          <w:p>
            <w:pPr>
              <w:pStyle w:val="TableParagraph"/>
              <w:spacing w:line="308" w:lineRule="exact" w:before="14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>
        <w:trPr>
          <w:trHeight w:val="645" w:hRule="atLeast"/>
        </w:trPr>
        <w:tc>
          <w:tcPr>
            <w:tcW w:w="6504" w:type="dxa"/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механизмов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управления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потоками</w:t>
            </w:r>
          </w:p>
          <w:p>
            <w:pPr>
              <w:pStyle w:val="TableParagraph"/>
              <w:spacing w:line="308" w:lineRule="exact" w:before="2"/>
              <w:ind w:left="40"/>
              <w:rPr>
                <w:sz w:val="28"/>
              </w:rPr>
            </w:pPr>
            <w:r>
              <w:rPr>
                <w:sz w:val="28"/>
              </w:rPr>
              <w:t>информации</w:t>
            </w:r>
          </w:p>
        </w:tc>
        <w:tc>
          <w:tcPr>
            <w:tcW w:w="2933" w:type="dxa"/>
          </w:tcPr>
          <w:p>
            <w:pPr>
              <w:pStyle w:val="TableParagraph"/>
              <w:spacing w:before="163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</w:tr>
      <w:tr>
        <w:trPr>
          <w:trHeight w:val="342" w:hRule="atLeast"/>
        </w:trPr>
        <w:tc>
          <w:tcPr>
            <w:tcW w:w="6504" w:type="dxa"/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подсистемы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обеспечения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целостности</w:t>
            </w:r>
          </w:p>
        </w:tc>
        <w:tc>
          <w:tcPr>
            <w:tcW w:w="2933" w:type="dxa"/>
          </w:tcPr>
          <w:p>
            <w:pPr>
              <w:pStyle w:val="TableParagraph"/>
              <w:spacing w:line="311" w:lineRule="exact" w:before="12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7.3</w:t>
            </w:r>
          </w:p>
        </w:tc>
      </w:tr>
      <w:tr>
        <w:trPr>
          <w:trHeight w:val="340" w:hRule="atLeast"/>
        </w:trPr>
        <w:tc>
          <w:tcPr>
            <w:tcW w:w="6504" w:type="dxa"/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подсистемы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2933" w:type="dxa"/>
          </w:tcPr>
          <w:p>
            <w:pPr>
              <w:pStyle w:val="TableParagraph"/>
              <w:spacing w:line="308" w:lineRule="exact" w:before="12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7.4</w:t>
            </w:r>
          </w:p>
        </w:tc>
      </w:tr>
      <w:tr>
        <w:trPr>
          <w:trHeight w:val="342" w:hRule="atLeast"/>
        </w:trPr>
        <w:tc>
          <w:tcPr>
            <w:tcW w:w="6504" w:type="dxa"/>
          </w:tcPr>
          <w:p>
            <w:pPr>
              <w:pStyle w:val="TableParagraph"/>
              <w:spacing w:line="317" w:lineRule="exact"/>
              <w:ind w:left="40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подсистемы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антивирусной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защиты</w:t>
            </w:r>
          </w:p>
        </w:tc>
        <w:tc>
          <w:tcPr>
            <w:tcW w:w="2933" w:type="dxa"/>
          </w:tcPr>
          <w:p>
            <w:pPr>
              <w:pStyle w:val="TableParagraph"/>
              <w:spacing w:line="308" w:lineRule="exact" w:before="14"/>
              <w:ind w:left="1269" w:right="1259"/>
              <w:jc w:val="center"/>
              <w:rPr>
                <w:sz w:val="28"/>
              </w:rPr>
            </w:pPr>
            <w:r>
              <w:rPr>
                <w:sz w:val="28"/>
              </w:rPr>
              <w:t>7.5</w:t>
            </w:r>
          </w:p>
        </w:tc>
      </w:tr>
    </w:tbl>
    <w:p>
      <w:pPr>
        <w:pStyle w:val="BodyText"/>
        <w:spacing w:before="3"/>
        <w:ind w:left="0"/>
        <w:rPr>
          <w:sz w:val="41"/>
        </w:rPr>
      </w:pPr>
    </w:p>
    <w:p>
      <w:pPr>
        <w:pStyle w:val="BodyText"/>
        <w:spacing w:line="362" w:lineRule="auto" w:before="1"/>
        <w:ind w:right="846" w:firstLine="707"/>
        <w:jc w:val="both"/>
      </w:pPr>
      <w:r>
        <w:rPr/>
        <w:t>Объем испытаний на соответствие требованиям по ЗИ от НСД может</w:t>
      </w:r>
      <w:r>
        <w:rPr>
          <w:spacing w:val="1"/>
        </w:rPr>
        <w:t> </w:t>
      </w:r>
      <w:r>
        <w:rPr/>
        <w:t>уточняться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зависимости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установленного</w:t>
      </w:r>
      <w:r>
        <w:rPr>
          <w:spacing w:val="-1"/>
        </w:rPr>
        <w:t> </w:t>
      </w:r>
      <w:r>
        <w:rPr/>
        <w:t>класса ИСПДн.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технологического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информации в части НСД комиссии представляется описание техпроцесса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аттестуемой</w:t>
      </w:r>
      <w:r>
        <w:rPr>
          <w:spacing w:val="1"/>
        </w:rPr>
        <w:t> </w:t>
      </w:r>
      <w:r>
        <w:rPr/>
        <w:t>ИСПДн,</w:t>
      </w:r>
      <w:r>
        <w:rPr>
          <w:spacing w:val="1"/>
        </w:rPr>
        <w:t> </w:t>
      </w:r>
      <w:r>
        <w:rPr/>
        <w:t>включающее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следующую</w:t>
      </w:r>
      <w:r>
        <w:rPr>
          <w:spacing w:val="-3"/>
        </w:rPr>
        <w:t> </w:t>
      </w:r>
      <w:r>
        <w:rPr/>
        <w:t>информацию: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342" w:lineRule="exact" w:before="0" w:after="0"/>
        <w:ind w:left="1957" w:right="0" w:hanging="709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> </w:t>
      </w:r>
      <w:r>
        <w:rPr>
          <w:sz w:val="28"/>
        </w:rPr>
        <w:t>объектов</w:t>
      </w:r>
      <w:r>
        <w:rPr>
          <w:spacing w:val="-3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240" w:lineRule="auto" w:before="153" w:after="0"/>
        <w:ind w:left="1957" w:right="0" w:hanging="709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4"/>
          <w:sz w:val="28"/>
        </w:rPr>
        <w:t> </w:t>
      </w:r>
      <w:r>
        <w:rPr>
          <w:sz w:val="28"/>
        </w:rPr>
        <w:t>субъектов</w:t>
      </w:r>
      <w:r>
        <w:rPr>
          <w:spacing w:val="-3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> </w:t>
      </w:r>
      <w:r>
        <w:rPr>
          <w:sz w:val="28"/>
        </w:rPr>
        <w:t>штатных</w:t>
      </w:r>
      <w:r>
        <w:rPr>
          <w:spacing w:val="-3"/>
          <w:sz w:val="28"/>
        </w:rPr>
        <w:t> </w:t>
      </w:r>
      <w:r>
        <w:rPr>
          <w:sz w:val="28"/>
        </w:rPr>
        <w:t>средств</w:t>
      </w:r>
      <w:r>
        <w:rPr>
          <w:spacing w:val="-4"/>
          <w:sz w:val="28"/>
        </w:rPr>
        <w:t> </w:t>
      </w:r>
      <w:r>
        <w:rPr>
          <w:sz w:val="28"/>
        </w:rPr>
        <w:t>доступа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информации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ИСПДн;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240" w:lineRule="auto" w:before="86" w:after="0"/>
        <w:ind w:left="1957" w:right="0" w:hanging="709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> </w:t>
      </w:r>
      <w:r>
        <w:rPr>
          <w:sz w:val="28"/>
        </w:rPr>
        <w:t>средств</w:t>
      </w:r>
      <w:r>
        <w:rPr>
          <w:spacing w:val="-4"/>
          <w:sz w:val="28"/>
        </w:rPr>
        <w:t> </w:t>
      </w:r>
      <w:r>
        <w:rPr>
          <w:sz w:val="28"/>
        </w:rPr>
        <w:t>защиты</w:t>
      </w:r>
      <w:r>
        <w:rPr>
          <w:spacing w:val="-4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реализованных</w:t>
      </w:r>
      <w:r>
        <w:rPr>
          <w:spacing w:val="-5"/>
          <w:sz w:val="28"/>
        </w:rPr>
        <w:t> </w:t>
      </w:r>
      <w:r>
        <w:rPr>
          <w:sz w:val="28"/>
        </w:rPr>
        <w:t>правил</w:t>
      </w:r>
      <w:r>
        <w:rPr>
          <w:spacing w:val="-5"/>
          <w:sz w:val="28"/>
        </w:rPr>
        <w:t> </w:t>
      </w:r>
      <w:r>
        <w:rPr>
          <w:sz w:val="28"/>
        </w:rPr>
        <w:t>разграничения</w:t>
      </w:r>
      <w:r>
        <w:rPr>
          <w:spacing w:val="-6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0"/>
          <w:numId w:val="12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> </w:t>
      </w:r>
      <w:r>
        <w:rPr>
          <w:sz w:val="28"/>
        </w:rPr>
        <w:t>информационных</w:t>
      </w:r>
      <w:r>
        <w:rPr>
          <w:spacing w:val="-3"/>
          <w:sz w:val="28"/>
        </w:rPr>
        <w:t> </w:t>
      </w:r>
      <w:r>
        <w:rPr>
          <w:sz w:val="28"/>
        </w:rPr>
        <w:t>потоков.</w:t>
      </w:r>
    </w:p>
    <w:p>
      <w:pPr>
        <w:pStyle w:val="BodyText"/>
        <w:spacing w:before="159"/>
        <w:ind w:left="1249"/>
        <w:jc w:val="both"/>
      </w:pPr>
      <w:r>
        <w:rPr/>
        <w:t>В</w:t>
      </w:r>
      <w:r>
        <w:rPr>
          <w:spacing w:val="-2"/>
        </w:rPr>
        <w:t> </w:t>
      </w:r>
      <w:r>
        <w:rPr/>
        <w:t>качестве</w:t>
      </w:r>
      <w:r>
        <w:rPr>
          <w:spacing w:val="-3"/>
        </w:rPr>
        <w:t> </w:t>
      </w:r>
      <w:r>
        <w:rPr/>
        <w:t>объекта</w:t>
      </w:r>
      <w:r>
        <w:rPr>
          <w:spacing w:val="-4"/>
        </w:rPr>
        <w:t> </w:t>
      </w:r>
      <w:r>
        <w:rPr/>
        <w:t>доступа</w:t>
      </w:r>
      <w:r>
        <w:rPr>
          <w:spacing w:val="-1"/>
        </w:rPr>
        <w:t> </w:t>
      </w:r>
      <w:r>
        <w:rPr/>
        <w:t>принята</w:t>
      </w:r>
      <w:r>
        <w:rPr>
          <w:spacing w:val="-2"/>
        </w:rPr>
        <w:t> </w:t>
      </w:r>
      <w:r>
        <w:rPr/>
        <w:t>ИСПДн на</w:t>
      </w:r>
      <w:r>
        <w:rPr>
          <w:spacing w:val="-4"/>
        </w:rPr>
        <w:t> </w:t>
      </w:r>
      <w:r>
        <w:rPr/>
        <w:t>базе</w:t>
      </w:r>
      <w:r>
        <w:rPr>
          <w:spacing w:val="-1"/>
        </w:rPr>
        <w:t> </w:t>
      </w:r>
      <w:r>
        <w:rPr/>
        <w:t>ПЭВМ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целом.</w:t>
      </w:r>
    </w:p>
    <w:p>
      <w:pPr>
        <w:pStyle w:val="BodyText"/>
        <w:spacing w:line="360" w:lineRule="auto" w:before="163"/>
        <w:ind w:right="845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субъектов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рассматриваются</w:t>
      </w:r>
      <w:r>
        <w:rPr>
          <w:spacing w:val="1"/>
        </w:rPr>
        <w:t> </w:t>
      </w:r>
      <w:r>
        <w:rPr/>
        <w:t>лица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(общесистемные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прикладные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пользователей),</w:t>
      </w:r>
      <w:r>
        <w:rPr>
          <w:spacing w:val="1"/>
        </w:rPr>
        <w:t> </w:t>
      </w:r>
      <w:r>
        <w:rPr/>
        <w:t>имеющие</w:t>
      </w:r>
      <w:r>
        <w:rPr>
          <w:spacing w:val="1"/>
        </w:rPr>
        <w:t> </w:t>
      </w:r>
      <w:r>
        <w:rPr/>
        <w:t>возможность</w:t>
      </w:r>
      <w:r>
        <w:rPr>
          <w:spacing w:val="-4"/>
        </w:rPr>
        <w:t> </w:t>
      </w:r>
      <w:r>
        <w:rPr/>
        <w:t>доступа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объектам</w:t>
      </w:r>
      <w:r>
        <w:rPr>
          <w:spacing w:val="-3"/>
        </w:rPr>
        <w:t> </w:t>
      </w:r>
      <w:r>
        <w:rPr/>
        <w:t>штатными</w:t>
      </w:r>
      <w:r>
        <w:rPr>
          <w:spacing w:val="-2"/>
        </w:rPr>
        <w:t> </w:t>
      </w:r>
      <w:r>
        <w:rPr/>
        <w:t>средствами</w:t>
      </w:r>
      <w:r>
        <w:rPr>
          <w:spacing w:val="-2"/>
        </w:rPr>
        <w:t> </w:t>
      </w:r>
      <w:r>
        <w:rPr/>
        <w:t>указанной</w:t>
      </w:r>
      <w:r>
        <w:rPr>
          <w:spacing w:val="-2"/>
        </w:rPr>
        <w:t> </w:t>
      </w:r>
      <w:r>
        <w:rPr/>
        <w:t>ИСПДн.</w:t>
      </w:r>
    </w:p>
    <w:p>
      <w:pPr>
        <w:pStyle w:val="BodyText"/>
        <w:spacing w:line="320" w:lineRule="exact"/>
        <w:ind w:left="1249"/>
        <w:jc w:val="both"/>
      </w:pPr>
      <w:r>
        <w:rPr/>
        <w:t>Субъекты</w:t>
      </w:r>
      <w:r>
        <w:rPr>
          <w:spacing w:val="1"/>
        </w:rPr>
        <w:t> </w:t>
      </w:r>
      <w:r>
        <w:rPr/>
        <w:t>доступа</w:t>
      </w:r>
      <w:r>
        <w:rPr>
          <w:spacing w:val="67"/>
        </w:rPr>
        <w:t> </w:t>
      </w:r>
      <w:r>
        <w:rPr/>
        <w:t>могут</w:t>
      </w:r>
      <w:r>
        <w:rPr>
          <w:spacing w:val="69"/>
        </w:rPr>
        <w:t> </w:t>
      </w:r>
      <w:r>
        <w:rPr/>
        <w:t>иметь</w:t>
      </w:r>
      <w:r>
        <w:rPr>
          <w:spacing w:val="66"/>
        </w:rPr>
        <w:t> </w:t>
      </w:r>
      <w:r>
        <w:rPr/>
        <w:t>официальное</w:t>
      </w:r>
      <w:r>
        <w:rPr>
          <w:spacing w:val="67"/>
        </w:rPr>
        <w:t> </w:t>
      </w:r>
      <w:r>
        <w:rPr/>
        <w:t>разрешение</w:t>
      </w:r>
      <w:r>
        <w:rPr>
          <w:spacing w:val="67"/>
        </w:rPr>
        <w:t> </w:t>
      </w:r>
      <w:r>
        <w:rPr/>
        <w:t>(допуск)</w:t>
      </w:r>
      <w:r>
        <w:rPr>
          <w:spacing w:val="69"/>
        </w:rPr>
        <w:t> </w:t>
      </w:r>
      <w:r>
        <w:rPr/>
        <w:t>к</w:t>
      </w:r>
    </w:p>
    <w:p>
      <w:pPr>
        <w:pStyle w:val="BodyText"/>
        <w:spacing w:before="161"/>
      </w:pPr>
      <w:r>
        <w:rPr/>
        <w:t>ПДн.</w:t>
      </w:r>
    </w:p>
    <w:p>
      <w:pPr>
        <w:pStyle w:val="BodyText"/>
        <w:spacing w:before="162"/>
        <w:ind w:left="1249"/>
      </w:pPr>
      <w:r>
        <w:rPr/>
        <w:t>Комиссия</w:t>
      </w:r>
      <w:r>
        <w:rPr>
          <w:spacing w:val="-2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соответствие</w:t>
      </w:r>
      <w:r>
        <w:rPr>
          <w:spacing w:val="-2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технологического процесса</w:t>
      </w:r>
    </w:p>
    <w:p>
      <w:pPr>
        <w:pStyle w:val="BodyText"/>
        <w:spacing w:before="161"/>
        <w:jc w:val="both"/>
      </w:pPr>
      <w:r>
        <w:rPr/>
        <w:t>обработки</w:t>
      </w:r>
      <w:r>
        <w:rPr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/>
        <w:t>хранения</w:t>
      </w:r>
      <w:r>
        <w:rPr>
          <w:spacing w:val="-4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реальному</w:t>
      </w:r>
      <w:r>
        <w:rPr>
          <w:spacing w:val="-7"/>
        </w:rPr>
        <w:t> </w:t>
      </w:r>
      <w:r>
        <w:rPr/>
        <w:t>процессу.</w:t>
      </w:r>
    </w:p>
    <w:p>
      <w:pPr>
        <w:pStyle w:val="BodyText"/>
        <w:spacing w:line="360" w:lineRule="auto" w:before="160"/>
        <w:ind w:right="844" w:firstLine="707"/>
        <w:jc w:val="both"/>
      </w:pPr>
      <w:r>
        <w:rPr/>
        <w:t>Проводится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разрешенных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запрещенных</w:t>
      </w:r>
      <w:r>
        <w:rPr>
          <w:spacing w:val="1"/>
        </w:rPr>
        <w:t> </w:t>
      </w:r>
      <w:r>
        <w:rPr/>
        <w:t>связей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субъектами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объектами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привязкой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конкретной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штатному</w:t>
      </w:r>
      <w:r>
        <w:rPr>
          <w:spacing w:val="1"/>
        </w:rPr>
        <w:t> </w:t>
      </w:r>
      <w:r>
        <w:rPr/>
        <w:t>персоналу,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разрешительной</w:t>
      </w:r>
      <w:r>
        <w:rPr>
          <w:spacing w:val="1"/>
        </w:rPr>
        <w:t> </w:t>
      </w:r>
      <w:r>
        <w:rPr/>
        <w:t>системе</w:t>
      </w:r>
      <w:r>
        <w:rPr>
          <w:spacing w:val="-67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персонала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защищаемым</w:t>
      </w:r>
      <w:r>
        <w:rPr>
          <w:spacing w:val="-4"/>
        </w:rPr>
        <w:t> </w:t>
      </w:r>
      <w:r>
        <w:rPr/>
        <w:t>ресурсам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этапах</w:t>
      </w:r>
      <w:r>
        <w:rPr>
          <w:spacing w:val="-2"/>
        </w:rPr>
        <w:t> </w:t>
      </w:r>
      <w:r>
        <w:rPr/>
        <w:t>обработки.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Затем проводятся тестирования ИСПДн на соответствие требованиям</w:t>
      </w:r>
      <w:r>
        <w:rPr>
          <w:spacing w:val="1"/>
        </w:rPr>
        <w:t> </w:t>
      </w:r>
      <w:r>
        <w:rPr/>
        <w:t>защиты информации от НСД с помощью специальных программных средств,</w:t>
      </w:r>
      <w:r>
        <w:rPr>
          <w:spacing w:val="-67"/>
        </w:rPr>
        <w:t> </w:t>
      </w:r>
      <w:r>
        <w:rPr/>
        <w:t>описанных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методике</w:t>
      </w:r>
      <w:r>
        <w:rPr>
          <w:spacing w:val="-2"/>
        </w:rPr>
        <w:t> </w:t>
      </w:r>
      <w:r>
        <w:rPr/>
        <w:t>проведения аттестационных</w:t>
      </w:r>
      <w:r>
        <w:rPr>
          <w:spacing w:val="-3"/>
        </w:rPr>
        <w:t> </w:t>
      </w:r>
      <w:r>
        <w:rPr/>
        <w:t>испытаний.</w:t>
      </w:r>
    </w:p>
    <w:p>
      <w:pPr>
        <w:pStyle w:val="BodyText"/>
        <w:spacing w:line="360" w:lineRule="auto" w:before="1"/>
        <w:ind w:right="844" w:firstLine="707"/>
        <w:jc w:val="both"/>
      </w:pPr>
      <w:r>
        <w:rPr/>
        <w:t>Испытания</w:t>
      </w:r>
      <w:r>
        <w:rPr>
          <w:spacing w:val="1"/>
        </w:rPr>
        <w:t> </w:t>
      </w:r>
      <w:r>
        <w:rPr/>
        <w:t>подсистемы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целостности</w:t>
      </w:r>
      <w:r>
        <w:rPr>
          <w:spacing w:val="1"/>
        </w:rPr>
        <w:t> </w:t>
      </w:r>
      <w:r>
        <w:rPr/>
        <w:t>СЗИ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</w:t>
      </w:r>
      <w:r>
        <w:rPr>
          <w:spacing w:val="1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перечню</w:t>
      </w:r>
      <w:r>
        <w:rPr>
          <w:spacing w:val="1"/>
        </w:rPr>
        <w:t> </w:t>
      </w:r>
      <w:r>
        <w:rPr/>
        <w:t>функций,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приказом</w:t>
      </w:r>
      <w:r>
        <w:rPr>
          <w:spacing w:val="1"/>
        </w:rPr>
        <w:t> </w:t>
      </w:r>
      <w:r>
        <w:rPr/>
        <w:t>Федеральной</w:t>
      </w:r>
      <w:r>
        <w:rPr>
          <w:spacing w:val="1"/>
        </w:rPr>
        <w:t> </w:t>
      </w:r>
      <w:r>
        <w:rPr/>
        <w:t>службы</w:t>
      </w:r>
      <w:r>
        <w:rPr>
          <w:spacing w:val="5"/>
        </w:rPr>
        <w:t> </w:t>
      </w:r>
      <w:r>
        <w:rPr/>
        <w:t>по</w:t>
      </w:r>
      <w:r>
        <w:rPr>
          <w:spacing w:val="5"/>
        </w:rPr>
        <w:t> </w:t>
      </w:r>
      <w:r>
        <w:rPr/>
        <w:t>техническому</w:t>
      </w:r>
      <w:r>
        <w:rPr>
          <w:spacing w:val="2"/>
        </w:rPr>
        <w:t> </w:t>
      </w:r>
      <w:r>
        <w:rPr/>
        <w:t>и</w:t>
      </w:r>
      <w:r>
        <w:rPr>
          <w:spacing w:val="5"/>
        </w:rPr>
        <w:t> </w:t>
      </w:r>
      <w:r>
        <w:rPr/>
        <w:t>экспортному</w:t>
      </w:r>
      <w:r>
        <w:rPr>
          <w:spacing w:val="3"/>
        </w:rPr>
        <w:t> </w:t>
      </w:r>
      <w:r>
        <w:rPr/>
        <w:t>контролю</w:t>
      </w:r>
      <w:r>
        <w:rPr>
          <w:spacing w:val="4"/>
        </w:rPr>
        <w:t> </w:t>
      </w:r>
      <w:r>
        <w:rPr/>
        <w:t>Российской</w:t>
      </w:r>
      <w:r>
        <w:rPr>
          <w:spacing w:val="5"/>
        </w:rPr>
        <w:t> </w:t>
      </w:r>
      <w:r>
        <w:rPr/>
        <w:t>Федерации</w:t>
      </w:r>
      <w:r>
        <w:rPr>
          <w:spacing w:val="3"/>
        </w:rPr>
        <w:t> </w:t>
      </w:r>
      <w:r>
        <w:rPr/>
        <w:t>от</w:t>
      </w:r>
    </w:p>
    <w:p>
      <w:pPr>
        <w:pStyle w:val="BodyText"/>
        <w:spacing w:line="360" w:lineRule="auto"/>
        <w:ind w:right="845"/>
        <w:jc w:val="both"/>
      </w:pPr>
      <w:r>
        <w:rPr/>
        <w:t>18</w:t>
      </w:r>
      <w:r>
        <w:rPr>
          <w:spacing w:val="1"/>
        </w:rPr>
        <w:t> </w:t>
      </w:r>
      <w:r>
        <w:rPr/>
        <w:t>февраля</w:t>
      </w:r>
      <w:r>
        <w:rPr>
          <w:spacing w:val="1"/>
        </w:rPr>
        <w:t> </w:t>
      </w:r>
      <w:r>
        <w:rPr/>
        <w:t>2014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[12]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установленного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защищенности.</w:t>
      </w:r>
    </w:p>
    <w:p>
      <w:pPr>
        <w:pStyle w:val="BodyText"/>
        <w:spacing w:line="360" w:lineRule="auto"/>
        <w:ind w:left="542" w:right="844" w:firstLine="707"/>
        <w:jc w:val="both"/>
      </w:pPr>
      <w:r>
        <w:rPr/>
        <w:t>Надежность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целостности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проверена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внесения</w:t>
      </w:r>
      <w:r>
        <w:rPr>
          <w:spacing w:val="1"/>
        </w:rPr>
        <w:t> </w:t>
      </w:r>
      <w:r>
        <w:rPr/>
        <w:t>изменений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подмены.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отслеживается</w:t>
      </w:r>
      <w:r>
        <w:rPr>
          <w:spacing w:val="1"/>
        </w:rPr>
        <w:t> </w:t>
      </w:r>
      <w:r>
        <w:rPr/>
        <w:t>реакция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произведенные</w:t>
      </w:r>
      <w:r>
        <w:rPr>
          <w:spacing w:val="1"/>
        </w:rPr>
        <w:t> </w:t>
      </w:r>
      <w:r>
        <w:rPr/>
        <w:t>нарушения.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программы</w:t>
      </w:r>
      <w:r>
        <w:rPr>
          <w:spacing w:val="70"/>
        </w:rPr>
        <w:t> </w:t>
      </w:r>
      <w:r>
        <w:rPr/>
        <w:t>«ФИКС</w:t>
      </w:r>
      <w:r>
        <w:rPr>
          <w:spacing w:val="1"/>
        </w:rPr>
        <w:t> </w:t>
      </w:r>
      <w:r>
        <w:rPr/>
        <w:t>2.0.2»</w:t>
      </w:r>
      <w:r>
        <w:rPr>
          <w:spacing w:val="22"/>
        </w:rPr>
        <w:t> </w:t>
      </w:r>
      <w:r>
        <w:rPr/>
        <w:t>осуществляется</w:t>
      </w:r>
      <w:r>
        <w:rPr>
          <w:spacing w:val="24"/>
        </w:rPr>
        <w:t> </w:t>
      </w:r>
      <w:r>
        <w:rPr/>
        <w:t>расчет</w:t>
      </w:r>
      <w:r>
        <w:rPr>
          <w:spacing w:val="21"/>
        </w:rPr>
        <w:t> </w:t>
      </w:r>
      <w:r>
        <w:rPr/>
        <w:t>контрольных</w:t>
      </w:r>
      <w:r>
        <w:rPr>
          <w:spacing w:val="25"/>
        </w:rPr>
        <w:t> </w:t>
      </w:r>
      <w:r>
        <w:rPr/>
        <w:t>сумм</w:t>
      </w:r>
      <w:r>
        <w:rPr>
          <w:spacing w:val="23"/>
        </w:rPr>
        <w:t> </w:t>
      </w:r>
      <w:r>
        <w:rPr/>
        <w:t>файлов</w:t>
      </w:r>
      <w:r>
        <w:rPr>
          <w:spacing w:val="21"/>
        </w:rPr>
        <w:t> </w:t>
      </w:r>
      <w:r>
        <w:rPr/>
        <w:t>из</w:t>
      </w:r>
      <w:r>
        <w:rPr>
          <w:spacing w:val="24"/>
        </w:rPr>
        <w:t> </w:t>
      </w:r>
      <w:r>
        <w:rPr/>
        <w:t>состава</w:t>
      </w:r>
      <w:r>
        <w:rPr>
          <w:spacing w:val="21"/>
        </w:rPr>
        <w:t> </w:t>
      </w:r>
      <w:r>
        <w:rPr/>
        <w:t>системы</w:t>
      </w:r>
    </w:p>
    <w:p>
      <w:pPr>
        <w:spacing w:after="0" w:line="360" w:lineRule="auto"/>
        <w:jc w:val="both"/>
        <w:sectPr>
          <w:pgSz w:w="11910" w:h="16840"/>
          <w:pgMar w:header="0" w:footer="1067" w:top="1020" w:bottom="1340" w:left="1160" w:right="0"/>
        </w:sectPr>
      </w:pPr>
    </w:p>
    <w:p>
      <w:pPr>
        <w:pStyle w:val="BodyText"/>
        <w:spacing w:line="362" w:lineRule="auto" w:before="67"/>
        <w:ind w:right="845"/>
        <w:jc w:val="both"/>
      </w:pPr>
      <w:r>
        <w:rPr/>
        <w:t>защиты для их сравнения с эталонными контрольными суммами на момент</w:t>
      </w:r>
      <w:r>
        <w:rPr>
          <w:spacing w:val="1"/>
        </w:rPr>
        <w:t> </w:t>
      </w:r>
      <w:r>
        <w:rPr/>
        <w:t>аттестации</w:t>
      </w:r>
      <w:r>
        <w:rPr>
          <w:spacing w:val="-1"/>
        </w:rPr>
        <w:t> </w:t>
      </w:r>
      <w:r>
        <w:rPr/>
        <w:t>и при дальнейших</w:t>
      </w:r>
      <w:r>
        <w:rPr>
          <w:spacing w:val="-2"/>
        </w:rPr>
        <w:t> </w:t>
      </w:r>
      <w:r>
        <w:rPr/>
        <w:t>проверках.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При</w:t>
      </w:r>
      <w:r>
        <w:rPr>
          <w:spacing w:val="1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неизменности</w:t>
      </w:r>
      <w:r>
        <w:rPr>
          <w:spacing w:val="1"/>
        </w:rPr>
        <w:t> </w:t>
      </w:r>
      <w:r>
        <w:rPr/>
        <w:t>программной</w:t>
      </w:r>
      <w:r>
        <w:rPr>
          <w:spacing w:val="1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работоспособность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внесения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операционную</w:t>
      </w:r>
      <w:r>
        <w:rPr>
          <w:spacing w:val="1"/>
        </w:rPr>
        <w:t> </w:t>
      </w:r>
      <w:r>
        <w:rPr/>
        <w:t>среду,</w:t>
      </w:r>
      <w:r>
        <w:rPr>
          <w:spacing w:val="1"/>
        </w:rPr>
        <w:t> </w:t>
      </w:r>
      <w:r>
        <w:rPr/>
        <w:t>предусматривающую</w:t>
      </w:r>
      <w:r>
        <w:rPr>
          <w:spacing w:val="1"/>
        </w:rPr>
        <w:t> </w:t>
      </w:r>
      <w:r>
        <w:rPr/>
        <w:t>процедуры экспертной оценки или верификации новых программных средств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потенциально</w:t>
      </w:r>
      <w:r>
        <w:rPr>
          <w:spacing w:val="1"/>
        </w:rPr>
        <w:t> </w:t>
      </w:r>
      <w:r>
        <w:rPr/>
        <w:t>опасных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СЗИ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функций,</w:t>
      </w:r>
      <w:r>
        <w:rPr>
          <w:spacing w:val="1"/>
        </w:rPr>
        <w:t> </w:t>
      </w:r>
      <w:r>
        <w:rPr/>
        <w:t>критерии</w:t>
      </w:r>
      <w:r>
        <w:rPr>
          <w:spacing w:val="1"/>
        </w:rPr>
        <w:t> </w:t>
      </w:r>
      <w:r>
        <w:rPr/>
        <w:t>санкционирования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операционную</w:t>
      </w:r>
      <w:r>
        <w:rPr>
          <w:spacing w:val="1"/>
        </w:rPr>
        <w:t> </w:t>
      </w:r>
      <w:r>
        <w:rPr/>
        <w:t>среду</w:t>
      </w:r>
      <w:r>
        <w:rPr>
          <w:spacing w:val="70"/>
        </w:rPr>
        <w:t> </w:t>
      </w:r>
      <w:r>
        <w:rPr/>
        <w:t>и</w:t>
      </w:r>
      <w:r>
        <w:rPr>
          <w:spacing w:val="1"/>
        </w:rPr>
        <w:t> </w:t>
      </w:r>
      <w:r>
        <w:rPr/>
        <w:t>допуска</w:t>
      </w:r>
      <w:r>
        <w:rPr>
          <w:spacing w:val="-2"/>
        </w:rPr>
        <w:t> </w:t>
      </w:r>
      <w:r>
        <w:rPr/>
        <w:t>определенных</w:t>
      </w:r>
      <w:r>
        <w:rPr>
          <w:spacing w:val="-1"/>
        </w:rPr>
        <w:t> </w:t>
      </w:r>
      <w:r>
        <w:rPr/>
        <w:t>категорий</w:t>
      </w:r>
      <w:r>
        <w:rPr>
          <w:spacing w:val="-3"/>
        </w:rPr>
        <w:t> </w:t>
      </w:r>
      <w:r>
        <w:rPr/>
        <w:t>пользователей к</w:t>
      </w:r>
      <w:r>
        <w:rPr>
          <w:spacing w:val="-2"/>
        </w:rPr>
        <w:t> </w:t>
      </w:r>
      <w:r>
        <w:rPr/>
        <w:t>этим</w:t>
      </w:r>
      <w:r>
        <w:rPr>
          <w:spacing w:val="-4"/>
        </w:rPr>
        <w:t> </w:t>
      </w:r>
      <w:r>
        <w:rPr/>
        <w:t>программам.</w:t>
      </w:r>
    </w:p>
    <w:p>
      <w:pPr>
        <w:pStyle w:val="BodyText"/>
        <w:spacing w:line="360" w:lineRule="auto"/>
        <w:ind w:right="849" w:firstLine="707"/>
        <w:jc w:val="both"/>
      </w:pPr>
      <w:r>
        <w:rPr/>
        <w:t>Проверяется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работоспособность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мер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несанкционированного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операционную</w:t>
      </w:r>
      <w:r>
        <w:rPr>
          <w:spacing w:val="1"/>
        </w:rPr>
        <w:t> </w:t>
      </w:r>
      <w:r>
        <w:rPr/>
        <w:t>среду.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По</w:t>
      </w:r>
      <w:r>
        <w:rPr>
          <w:spacing w:val="1"/>
        </w:rPr>
        <w:t> </w:t>
      </w:r>
      <w:r>
        <w:rPr/>
        <w:t>результатам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техпроцесса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информации в ИСПДн проверяется выполнение требований по физической</w:t>
      </w:r>
      <w:r>
        <w:rPr>
          <w:spacing w:val="1"/>
        </w:rPr>
        <w:t> </w:t>
      </w:r>
      <w:r>
        <w:rPr/>
        <w:t>охране средств ИСПДн и носителей информации в ИСПДн, пропускному</w:t>
      </w:r>
      <w:r>
        <w:rPr>
          <w:spacing w:val="1"/>
        </w:rPr>
        <w:t> </w:t>
      </w:r>
      <w:r>
        <w:rPr/>
        <w:t>режиму</w:t>
      </w:r>
      <w:r>
        <w:rPr>
          <w:spacing w:val="-7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оборудованию</w:t>
      </w:r>
      <w:r>
        <w:rPr>
          <w:spacing w:val="-5"/>
        </w:rPr>
        <w:t> </w:t>
      </w:r>
      <w:r>
        <w:rPr/>
        <w:t>помещений</w:t>
      </w:r>
      <w:r>
        <w:rPr>
          <w:spacing w:val="-5"/>
        </w:rPr>
        <w:t> </w:t>
      </w:r>
      <w:r>
        <w:rPr/>
        <w:t>необходимыми</w:t>
      </w:r>
      <w:r>
        <w:rPr>
          <w:spacing w:val="-3"/>
        </w:rPr>
        <w:t> </w:t>
      </w:r>
      <w:r>
        <w:rPr/>
        <w:t>защитными</w:t>
      </w:r>
      <w:r>
        <w:rPr>
          <w:spacing w:val="-3"/>
        </w:rPr>
        <w:t> </w:t>
      </w:r>
      <w:r>
        <w:rPr/>
        <w:t>средствами.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Проверяется наличие в системе администратора безопасности ИСПДн,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подготовленности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оснащения</w:t>
      </w:r>
      <w:r>
        <w:rPr>
          <w:spacing w:val="7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рабочего</w:t>
      </w:r>
      <w:r>
        <w:rPr>
          <w:spacing w:val="1"/>
        </w:rPr>
        <w:t> </w:t>
      </w:r>
      <w:r>
        <w:rPr/>
        <w:t>места</w:t>
      </w:r>
      <w:r>
        <w:rPr>
          <w:spacing w:val="1"/>
        </w:rPr>
        <w:t> </w:t>
      </w:r>
      <w:r>
        <w:rPr/>
        <w:t>необходимыми</w:t>
      </w:r>
      <w:r>
        <w:rPr>
          <w:spacing w:val="1"/>
        </w:rPr>
        <w:t> </w:t>
      </w:r>
      <w:r>
        <w:rPr/>
        <w:t>средствами</w:t>
      </w:r>
      <w:r>
        <w:rPr>
          <w:spacing w:val="1"/>
        </w:rPr>
        <w:t> </w:t>
      </w:r>
      <w:r>
        <w:rPr/>
        <w:t>оперативного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сопровождения</w:t>
      </w:r>
      <w:r>
        <w:rPr>
          <w:spacing w:val="-1"/>
        </w:rPr>
        <w:t> </w:t>
      </w:r>
      <w:r>
        <w:rPr/>
        <w:t>СЗИ.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Проверяется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работоспособность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периодического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СЗИ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НСД,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графика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тестирования.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давать</w:t>
      </w:r>
      <w:r>
        <w:rPr>
          <w:spacing w:val="1"/>
        </w:rPr>
        <w:t> </w:t>
      </w:r>
      <w:r>
        <w:rPr/>
        <w:t>однозначную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обо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функциях</w:t>
      </w:r>
      <w:r>
        <w:rPr>
          <w:spacing w:val="1"/>
        </w:rPr>
        <w:t> </w:t>
      </w:r>
      <w:r>
        <w:rPr/>
        <w:t>СЗИ,</w:t>
      </w:r>
      <w:r>
        <w:rPr>
          <w:spacing w:val="1"/>
        </w:rPr>
        <w:t> </w:t>
      </w:r>
      <w:r>
        <w:rPr/>
        <w:t>предусмотренных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данному</w:t>
      </w:r>
      <w:r>
        <w:rPr>
          <w:spacing w:val="-5"/>
        </w:rPr>
        <w:t> </w:t>
      </w:r>
      <w:r>
        <w:rPr/>
        <w:t>классу</w:t>
      </w:r>
      <w:r>
        <w:rPr>
          <w:spacing w:val="-2"/>
        </w:rPr>
        <w:t> </w:t>
      </w:r>
      <w:r>
        <w:rPr/>
        <w:t>ИСПДн.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Проверяется наличие и работоспособность технологии восстановления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ИСПДн,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архива</w:t>
      </w:r>
      <w:r>
        <w:rPr>
          <w:spacing w:val="-67"/>
        </w:rPr>
        <w:t> </w:t>
      </w:r>
      <w:r>
        <w:rPr/>
        <w:t>программных средств защиты, условия и периодичность их обновления и</w:t>
      </w:r>
      <w:r>
        <w:rPr>
          <w:spacing w:val="1"/>
        </w:rPr>
        <w:t> </w:t>
      </w:r>
      <w:r>
        <w:rPr/>
        <w:t>тестирования.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0" w:lineRule="auto" w:before="67"/>
        <w:ind w:right="845" w:firstLine="708"/>
        <w:jc w:val="both"/>
      </w:pPr>
      <w:r>
        <w:rPr/>
        <w:t>Автоматическое</w:t>
      </w:r>
      <w:r>
        <w:rPr>
          <w:spacing w:val="1"/>
        </w:rPr>
        <w:t> </w:t>
      </w:r>
      <w:r>
        <w:rPr/>
        <w:t>оперативное</w:t>
      </w:r>
      <w:r>
        <w:rPr>
          <w:spacing w:val="1"/>
        </w:rPr>
        <w:t> </w:t>
      </w:r>
      <w:r>
        <w:rPr/>
        <w:t>восстановление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СЗИ</w:t>
      </w:r>
      <w:r>
        <w:rPr>
          <w:spacing w:val="1"/>
        </w:rPr>
        <w:t> </w:t>
      </w:r>
      <w:r>
        <w:rPr/>
        <w:t>от</w:t>
      </w:r>
      <w:r>
        <w:rPr>
          <w:spacing w:val="70"/>
        </w:rPr>
        <w:t> </w:t>
      </w:r>
      <w:r>
        <w:rPr/>
        <w:t>НСД</w:t>
      </w:r>
      <w:r>
        <w:rPr>
          <w:spacing w:val="-67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сбоях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моделирования</w:t>
      </w:r>
      <w:r>
        <w:rPr>
          <w:spacing w:val="1"/>
        </w:rPr>
        <w:t> </w:t>
      </w:r>
      <w:r>
        <w:rPr/>
        <w:t>сбойных</w:t>
      </w:r>
      <w:r>
        <w:rPr>
          <w:spacing w:val="1"/>
        </w:rPr>
        <w:t> </w:t>
      </w:r>
      <w:r>
        <w:rPr/>
        <w:t>ситуаций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последующей</w:t>
      </w:r>
      <w:r>
        <w:rPr>
          <w:spacing w:val="-1"/>
        </w:rPr>
        <w:t> </w:t>
      </w:r>
      <w:r>
        <w:rPr/>
        <w:t>проверки (тестирования)</w:t>
      </w:r>
      <w:r>
        <w:rPr>
          <w:spacing w:val="-2"/>
        </w:rPr>
        <w:t> </w:t>
      </w:r>
      <w:r>
        <w:rPr/>
        <w:t>функций СЗИ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</w:t>
      </w:r>
      <w:r>
        <w:rPr/>
        <w:t>НСД.</w:t>
      </w:r>
    </w:p>
    <w:p>
      <w:pPr>
        <w:pStyle w:val="BodyText"/>
        <w:spacing w:line="360" w:lineRule="auto" w:before="1"/>
        <w:ind w:right="848" w:firstLine="707"/>
        <w:jc w:val="both"/>
      </w:pPr>
      <w:r>
        <w:rPr/>
        <w:t>Проверяется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сертификатов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СЗИ,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установленные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них</w:t>
      </w:r>
      <w:r>
        <w:rPr>
          <w:spacing w:val="-2"/>
        </w:rPr>
        <w:t> </w:t>
      </w:r>
      <w:r>
        <w:rPr/>
        <w:t>классы</w:t>
      </w:r>
      <w:r>
        <w:rPr>
          <w:spacing w:val="-1"/>
        </w:rPr>
        <w:t> </w:t>
      </w:r>
      <w:r>
        <w:rPr/>
        <w:t>защищенности,</w:t>
      </w:r>
      <w:r>
        <w:rPr>
          <w:spacing w:val="-3"/>
        </w:rPr>
        <w:t> </w:t>
      </w:r>
      <w:r>
        <w:rPr/>
        <w:t>уровни</w:t>
      </w:r>
      <w:r>
        <w:rPr>
          <w:spacing w:val="-1"/>
        </w:rPr>
        <w:t> </w:t>
      </w:r>
      <w:r>
        <w:rPr/>
        <w:t>контроля,</w:t>
      </w:r>
      <w:r>
        <w:rPr>
          <w:spacing w:val="-3"/>
        </w:rPr>
        <w:t> </w:t>
      </w:r>
      <w:r>
        <w:rPr/>
        <w:t>классы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т.п.</w:t>
      </w:r>
    </w:p>
    <w:p>
      <w:pPr>
        <w:pStyle w:val="BodyText"/>
        <w:spacing w:line="360" w:lineRule="auto" w:before="1"/>
        <w:ind w:right="844" w:firstLine="707"/>
        <w:jc w:val="both"/>
      </w:pPr>
      <w:r>
        <w:rPr/>
        <w:t>Регистрация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учет</w:t>
      </w:r>
      <w:r>
        <w:rPr>
          <w:spacing w:val="1"/>
        </w:rPr>
        <w:t> </w:t>
      </w:r>
      <w:r>
        <w:rPr/>
        <w:t>событий,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установленному</w:t>
      </w:r>
      <w:r>
        <w:rPr>
          <w:spacing w:val="1"/>
        </w:rPr>
        <w:t> </w:t>
      </w:r>
      <w:r>
        <w:rPr/>
        <w:t>классу</w:t>
      </w:r>
      <w:r>
        <w:rPr>
          <w:spacing w:val="1"/>
        </w:rPr>
        <w:t> </w:t>
      </w:r>
      <w:r>
        <w:rPr/>
        <w:t>ИСПДн,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производиться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этапах</w:t>
      </w:r>
      <w:r>
        <w:rPr>
          <w:spacing w:val="1"/>
        </w:rPr>
        <w:t> </w:t>
      </w:r>
      <w:r>
        <w:rPr/>
        <w:t>технологического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Регистрация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охватывать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события,</w:t>
      </w:r>
      <w:r>
        <w:rPr>
          <w:spacing w:val="1"/>
        </w:rPr>
        <w:t> </w:t>
      </w:r>
      <w:r>
        <w:rPr/>
        <w:t>определенные</w:t>
      </w:r>
      <w:r>
        <w:rPr>
          <w:spacing w:val="22"/>
        </w:rPr>
        <w:t> </w:t>
      </w:r>
      <w:r>
        <w:rPr/>
        <w:t>требованиями</w:t>
      </w:r>
      <w:r>
        <w:rPr>
          <w:spacing w:val="21"/>
        </w:rPr>
        <w:t> </w:t>
      </w:r>
      <w:r>
        <w:rPr/>
        <w:t>приказа</w:t>
      </w:r>
      <w:r>
        <w:rPr>
          <w:spacing w:val="20"/>
        </w:rPr>
        <w:t> </w:t>
      </w:r>
      <w:r>
        <w:rPr/>
        <w:t>Федеральной</w:t>
      </w:r>
      <w:r>
        <w:rPr>
          <w:spacing w:val="20"/>
        </w:rPr>
        <w:t> </w:t>
      </w:r>
      <w:r>
        <w:rPr/>
        <w:t>службы</w:t>
      </w:r>
      <w:r>
        <w:rPr>
          <w:spacing w:val="23"/>
        </w:rPr>
        <w:t> </w:t>
      </w:r>
      <w:r>
        <w:rPr/>
        <w:t>по</w:t>
      </w:r>
      <w:r>
        <w:rPr>
          <w:spacing w:val="24"/>
        </w:rPr>
        <w:t> </w:t>
      </w:r>
      <w:r>
        <w:rPr/>
        <w:t>техническому</w:t>
      </w:r>
      <w:r>
        <w:rPr>
          <w:spacing w:val="-68"/>
        </w:rPr>
        <w:t> </w:t>
      </w:r>
      <w:r>
        <w:rPr/>
        <w:t>и</w:t>
      </w:r>
      <w:r>
        <w:rPr>
          <w:spacing w:val="16"/>
        </w:rPr>
        <w:t> </w:t>
      </w:r>
      <w:r>
        <w:rPr/>
        <w:t>экспортному</w:t>
      </w:r>
      <w:r>
        <w:rPr>
          <w:spacing w:val="11"/>
        </w:rPr>
        <w:t> </w:t>
      </w:r>
      <w:r>
        <w:rPr/>
        <w:t>контролю</w:t>
      </w:r>
      <w:r>
        <w:rPr>
          <w:spacing w:val="14"/>
        </w:rPr>
        <w:t> </w:t>
      </w:r>
      <w:r>
        <w:rPr/>
        <w:t>Российской</w:t>
      </w:r>
      <w:r>
        <w:rPr>
          <w:spacing w:val="16"/>
        </w:rPr>
        <w:t> </w:t>
      </w:r>
      <w:r>
        <w:rPr/>
        <w:t>Федерации</w:t>
      </w:r>
      <w:r>
        <w:rPr>
          <w:spacing w:val="16"/>
        </w:rPr>
        <w:t> </w:t>
      </w:r>
      <w:r>
        <w:rPr/>
        <w:t>от</w:t>
      </w:r>
      <w:r>
        <w:rPr>
          <w:spacing w:val="15"/>
        </w:rPr>
        <w:t> </w:t>
      </w:r>
      <w:r>
        <w:rPr/>
        <w:t>18</w:t>
      </w:r>
      <w:r>
        <w:rPr>
          <w:spacing w:val="16"/>
        </w:rPr>
        <w:t> </w:t>
      </w:r>
      <w:r>
        <w:rPr/>
        <w:t>февраля</w:t>
      </w:r>
      <w:r>
        <w:rPr>
          <w:spacing w:val="16"/>
        </w:rPr>
        <w:t> </w:t>
      </w:r>
      <w:r>
        <w:rPr/>
        <w:t>2014</w:t>
      </w:r>
      <w:r>
        <w:rPr>
          <w:spacing w:val="16"/>
        </w:rPr>
        <w:t> </w:t>
      </w:r>
      <w:r>
        <w:rPr/>
        <w:t>г.</w:t>
      </w:r>
      <w:r>
        <w:rPr>
          <w:spacing w:val="14"/>
        </w:rPr>
        <w:t> </w:t>
      </w:r>
      <w:r>
        <w:rPr/>
        <w:t>№</w:t>
      </w:r>
      <w:r>
        <w:rPr>
          <w:spacing w:val="16"/>
        </w:rPr>
        <w:t> </w:t>
      </w:r>
      <w:r>
        <w:rPr/>
        <w:t>21</w:t>
      </w:r>
    </w:p>
    <w:p>
      <w:pPr>
        <w:pStyle w:val="BodyText"/>
        <w:spacing w:line="321" w:lineRule="exact"/>
        <w:jc w:val="both"/>
      </w:pPr>
      <w:r>
        <w:rPr/>
        <w:t>[12]</w:t>
      </w:r>
      <w:r>
        <w:rPr>
          <w:spacing w:val="-5"/>
        </w:rPr>
        <w:t> </w:t>
      </w:r>
      <w:r>
        <w:rPr/>
        <w:t>для</w:t>
      </w:r>
      <w:r>
        <w:rPr>
          <w:spacing w:val="-2"/>
        </w:rPr>
        <w:t> </w:t>
      </w:r>
      <w:r>
        <w:rPr/>
        <w:t>ИСПДн</w:t>
      </w:r>
      <w:r>
        <w:rPr>
          <w:spacing w:val="-2"/>
        </w:rPr>
        <w:t> </w:t>
      </w:r>
      <w:r>
        <w:rPr/>
        <w:t>установленного</w:t>
      </w:r>
      <w:r>
        <w:rPr>
          <w:spacing w:val="-2"/>
        </w:rPr>
        <w:t> </w:t>
      </w:r>
      <w:r>
        <w:rPr/>
        <w:t>уровня</w:t>
      </w:r>
      <w:r>
        <w:rPr>
          <w:spacing w:val="-5"/>
        </w:rPr>
        <w:t> </w:t>
      </w:r>
      <w:r>
        <w:rPr/>
        <w:t>защищенности.</w:t>
      </w:r>
    </w:p>
    <w:p>
      <w:pPr>
        <w:pStyle w:val="BodyText"/>
        <w:spacing w:line="360" w:lineRule="auto" w:before="160"/>
        <w:ind w:left="542" w:right="843" w:firstLine="707"/>
        <w:jc w:val="both"/>
      </w:pPr>
      <w:r>
        <w:rPr/>
        <w:t>Для проверки необходимо при помощи стандартных средств ИСПДн</w:t>
      </w:r>
      <w:r>
        <w:rPr>
          <w:spacing w:val="1"/>
        </w:rPr>
        <w:t> </w:t>
      </w:r>
      <w:r>
        <w:rPr/>
        <w:t>просмотреть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регистрации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действий,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были</w:t>
      </w:r>
      <w:r>
        <w:rPr>
          <w:spacing w:val="-67"/>
        </w:rPr>
        <w:t> </w:t>
      </w:r>
      <w:r>
        <w:rPr/>
        <w:t>произведены с защищаемыми ресурсами при проверках по п. 7.2 таблицы 2.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зарегистрированы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требуемые</w:t>
      </w:r>
      <w:r>
        <w:rPr>
          <w:spacing w:val="1"/>
        </w:rPr>
        <w:t> </w:t>
      </w:r>
      <w:r>
        <w:rPr/>
        <w:t>события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требуемыми</w:t>
      </w:r>
      <w:r>
        <w:rPr>
          <w:spacing w:val="1"/>
        </w:rPr>
        <w:t> </w:t>
      </w:r>
      <w:r>
        <w:rPr/>
        <w:t>параметрами</w:t>
      </w:r>
      <w:r>
        <w:rPr>
          <w:spacing w:val="-1"/>
        </w:rPr>
        <w:t> </w:t>
      </w:r>
      <w:r>
        <w:rPr/>
        <w:t>регистрации.</w:t>
      </w:r>
    </w:p>
    <w:p>
      <w:pPr>
        <w:pStyle w:val="BodyText"/>
        <w:spacing w:line="360" w:lineRule="auto"/>
        <w:ind w:right="848" w:firstLine="708"/>
        <w:jc w:val="both"/>
      </w:pPr>
      <w:r>
        <w:rPr/>
        <w:t>Для проверки регистрации изменения полномочий субъектов доступа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произвести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СЗИ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просмотреть</w:t>
      </w:r>
      <w:r>
        <w:rPr>
          <w:spacing w:val="-3"/>
        </w:rPr>
        <w:t> </w:t>
      </w:r>
      <w:r>
        <w:rPr/>
        <w:t>результаты регистрации.</w:t>
      </w:r>
    </w:p>
    <w:p>
      <w:pPr>
        <w:pStyle w:val="BodyText"/>
        <w:spacing w:line="360" w:lineRule="auto"/>
        <w:ind w:left="542" w:right="843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автоматического</w:t>
      </w:r>
      <w:r>
        <w:rPr>
          <w:spacing w:val="1"/>
        </w:rPr>
        <w:t> </w:t>
      </w:r>
      <w:r>
        <w:rPr/>
        <w:t>учета</w:t>
      </w:r>
      <w:r>
        <w:rPr>
          <w:spacing w:val="1"/>
        </w:rPr>
        <w:t> </w:t>
      </w:r>
      <w:r>
        <w:rPr/>
        <w:t>создаваемых</w:t>
      </w:r>
      <w:r>
        <w:rPr>
          <w:spacing w:val="1"/>
        </w:rPr>
        <w:t> </w:t>
      </w:r>
      <w:r>
        <w:rPr/>
        <w:t>защищаемых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ресурсов</w:t>
      </w:r>
      <w:r>
        <w:rPr>
          <w:spacing w:val="1"/>
        </w:rPr>
        <w:t> </w:t>
      </w:r>
      <w:r>
        <w:rPr/>
        <w:t>необходимо</w:t>
      </w:r>
      <w:r>
        <w:rPr>
          <w:spacing w:val="71"/>
        </w:rPr>
        <w:t> </w:t>
      </w:r>
      <w:r>
        <w:rPr/>
        <w:t>смоделировать</w:t>
      </w:r>
      <w:r>
        <w:rPr>
          <w:spacing w:val="1"/>
        </w:rPr>
        <w:t> </w:t>
      </w:r>
      <w:r>
        <w:rPr/>
        <w:t>создание</w:t>
      </w:r>
      <w:r>
        <w:rPr>
          <w:spacing w:val="-2"/>
        </w:rPr>
        <w:t> </w:t>
      </w:r>
      <w:r>
        <w:rPr/>
        <w:t>защищаемого</w:t>
      </w:r>
      <w:r>
        <w:rPr>
          <w:spacing w:val="-2"/>
        </w:rPr>
        <w:t> </w:t>
      </w:r>
      <w:r>
        <w:rPr/>
        <w:t>носителя информации.</w:t>
      </w:r>
    </w:p>
    <w:p>
      <w:pPr>
        <w:pStyle w:val="BodyText"/>
        <w:spacing w:line="360" w:lineRule="auto" w:before="1"/>
        <w:ind w:left="542" w:right="845" w:firstLine="707"/>
        <w:jc w:val="both"/>
      </w:pPr>
      <w:r>
        <w:rPr/>
        <w:t>При помощи средств СЗИ просматриваются результаты учета. Должны</w:t>
      </w:r>
      <w:r>
        <w:rPr>
          <w:spacing w:val="1"/>
        </w:rPr>
        <w:t> </w:t>
      </w:r>
      <w:r>
        <w:rPr/>
        <w:t>быть автоматически</w:t>
      </w:r>
      <w:r>
        <w:rPr>
          <w:spacing w:val="1"/>
        </w:rPr>
        <w:t> </w:t>
      </w:r>
      <w:r>
        <w:rPr/>
        <w:t>учтены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созданные</w:t>
      </w:r>
      <w:r>
        <w:rPr>
          <w:spacing w:val="1"/>
        </w:rPr>
        <w:t> </w:t>
      </w:r>
      <w:r>
        <w:rPr/>
        <w:t>защищаемые информационные</w:t>
      </w:r>
      <w:r>
        <w:rPr>
          <w:spacing w:val="1"/>
        </w:rPr>
        <w:t> </w:t>
      </w:r>
      <w:r>
        <w:rPr/>
        <w:t>ресурсы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требуемыми параметрами учета.</w:t>
      </w:r>
    </w:p>
    <w:p>
      <w:pPr>
        <w:pStyle w:val="BodyText"/>
        <w:spacing w:line="360" w:lineRule="auto" w:before="1"/>
        <w:ind w:left="542" w:right="844" w:firstLine="707"/>
        <w:jc w:val="both"/>
      </w:pPr>
      <w:r>
        <w:rPr/>
        <w:t>Проверяется ведение учета всех защищаемых носителей информации,</w:t>
      </w:r>
      <w:r>
        <w:rPr>
          <w:spacing w:val="1"/>
        </w:rPr>
        <w:t> </w:t>
      </w:r>
      <w:r>
        <w:rPr/>
        <w:t>осуществляемого</w:t>
      </w:r>
      <w:r>
        <w:rPr>
          <w:spacing w:val="1"/>
        </w:rPr>
        <w:t> </w:t>
      </w:r>
      <w:r>
        <w:rPr/>
        <w:t>вручную</w:t>
      </w:r>
      <w:r>
        <w:rPr>
          <w:spacing w:val="1"/>
        </w:rPr>
        <w:t> </w:t>
      </w:r>
      <w:r>
        <w:rPr/>
        <w:t>персоналом,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инструкций,</w:t>
      </w:r>
      <w:r>
        <w:rPr>
          <w:spacing w:val="10"/>
        </w:rPr>
        <w:t> </w:t>
      </w:r>
      <w:r>
        <w:rPr/>
        <w:t>степени</w:t>
      </w:r>
      <w:r>
        <w:rPr>
          <w:spacing w:val="10"/>
        </w:rPr>
        <w:t> </w:t>
      </w:r>
      <w:r>
        <w:rPr/>
        <w:t>ознакомления</w:t>
      </w:r>
      <w:r>
        <w:rPr>
          <w:spacing w:val="9"/>
        </w:rPr>
        <w:t> </w:t>
      </w:r>
      <w:r>
        <w:rPr/>
        <w:t>с</w:t>
      </w:r>
      <w:r>
        <w:rPr>
          <w:spacing w:val="11"/>
        </w:rPr>
        <w:t> </w:t>
      </w:r>
      <w:r>
        <w:rPr/>
        <w:t>ними</w:t>
      </w:r>
      <w:r>
        <w:rPr>
          <w:spacing w:val="12"/>
        </w:rPr>
        <w:t> </w:t>
      </w:r>
      <w:r>
        <w:rPr/>
        <w:t>конкретных</w:t>
      </w:r>
      <w:r>
        <w:rPr>
          <w:spacing w:val="10"/>
        </w:rPr>
        <w:t> </w:t>
      </w:r>
      <w:r>
        <w:rPr/>
        <w:t>исполнителей,</w:t>
      </w:r>
    </w:p>
    <w:p>
      <w:pPr>
        <w:pStyle w:val="BodyText"/>
        <w:spacing w:line="320" w:lineRule="exact"/>
        <w:ind w:left="542"/>
        <w:jc w:val="both"/>
      </w:pPr>
      <w:r>
        <w:rPr/>
        <w:t>проверки</w:t>
      </w:r>
      <w:r>
        <w:rPr>
          <w:spacing w:val="-4"/>
        </w:rPr>
        <w:t> </w:t>
      </w:r>
      <w:r>
        <w:rPr/>
        <w:t>правильности</w:t>
      </w:r>
      <w:r>
        <w:rPr>
          <w:spacing w:val="-3"/>
        </w:rPr>
        <w:t> </w:t>
      </w:r>
      <w:r>
        <w:rPr/>
        <w:t>ведения</w:t>
      </w:r>
      <w:r>
        <w:rPr>
          <w:spacing w:val="-3"/>
        </w:rPr>
        <w:t> </w:t>
      </w:r>
      <w:r>
        <w:rPr/>
        <w:t>журналов</w:t>
      </w:r>
      <w:r>
        <w:rPr>
          <w:spacing w:val="-4"/>
        </w:rPr>
        <w:t> </w:t>
      </w:r>
      <w:r>
        <w:rPr/>
        <w:t>учета.</w:t>
      </w:r>
    </w:p>
    <w:p>
      <w:pPr>
        <w:spacing w:after="0" w:line="320" w:lineRule="exact"/>
        <w:jc w:val="both"/>
        <w:sectPr>
          <w:pgSz w:w="11910" w:h="16840"/>
          <w:pgMar w:header="0" w:footer="1067" w:top="1040" w:bottom="1300" w:left="1160" w:right="0"/>
        </w:sectPr>
      </w:pPr>
    </w:p>
    <w:p>
      <w:pPr>
        <w:pStyle w:val="BodyText"/>
        <w:spacing w:line="360" w:lineRule="auto" w:before="67"/>
        <w:ind w:right="846" w:firstLine="707"/>
        <w:jc w:val="both"/>
      </w:pPr>
      <w:r>
        <w:rPr/>
        <w:t>Проверка</w:t>
      </w:r>
      <w:r>
        <w:rPr>
          <w:spacing w:val="1"/>
        </w:rPr>
        <w:t> </w:t>
      </w:r>
      <w:r>
        <w:rPr/>
        <w:t>отработки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сигнализации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попытки</w:t>
      </w:r>
      <w:r>
        <w:rPr>
          <w:spacing w:val="1"/>
        </w:rPr>
        <w:t> </w:t>
      </w:r>
      <w:r>
        <w:rPr/>
        <w:t>нарушения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моделирования</w:t>
      </w:r>
      <w:r>
        <w:rPr>
          <w:spacing w:val="1"/>
        </w:rPr>
        <w:t> </w:t>
      </w:r>
      <w:r>
        <w:rPr/>
        <w:t>несанкционированных</w:t>
      </w:r>
      <w:r>
        <w:rPr>
          <w:spacing w:val="1"/>
        </w:rPr>
        <w:t> </w:t>
      </w:r>
      <w:r>
        <w:rPr/>
        <w:t>обращений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защищаемым</w:t>
      </w:r>
      <w:r>
        <w:rPr>
          <w:spacing w:val="1"/>
        </w:rPr>
        <w:t> </w:t>
      </w:r>
      <w:r>
        <w:rPr/>
        <w:t>объектам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отслеживания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определенных сигналов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местах</w:t>
      </w:r>
      <w:r>
        <w:rPr>
          <w:spacing w:val="1"/>
        </w:rPr>
        <w:t> </w:t>
      </w:r>
      <w:r>
        <w:rPr/>
        <w:t>интерфейса с</w:t>
      </w:r>
      <w:r>
        <w:rPr>
          <w:spacing w:val="1"/>
        </w:rPr>
        <w:t> </w:t>
      </w:r>
      <w:r>
        <w:rPr/>
        <w:t>администратором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защиты</w:t>
      </w:r>
      <w:r>
        <w:rPr>
          <w:spacing w:val="-3"/>
        </w:rPr>
        <w:t> </w:t>
      </w:r>
      <w:r>
        <w:rPr/>
        <w:t>и нарушителем.</w:t>
      </w:r>
    </w:p>
    <w:p>
      <w:pPr>
        <w:pStyle w:val="Heading2"/>
        <w:spacing w:line="360" w:lineRule="auto" w:before="127"/>
        <w:ind w:left="541" w:right="844" w:firstLine="707"/>
        <w:jc w:val="both"/>
      </w:pPr>
      <w:bookmarkStart w:name="Оценка эффективности разработанных мероп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Оценка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разработанных</w:t>
      </w:r>
      <w:r>
        <w:rPr>
          <w:spacing w:val="1"/>
        </w:rPr>
        <w:t> </w:t>
      </w:r>
      <w:r>
        <w:rPr/>
        <w:t>мероприятий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защите</w:t>
      </w:r>
      <w:r>
        <w:rPr>
          <w:spacing w:val="1"/>
        </w:rPr>
        <w:t> </w:t>
      </w:r>
      <w:r>
        <w:rPr/>
        <w:t>персональных</w:t>
      </w:r>
      <w:r>
        <w:rPr>
          <w:spacing w:val="-1"/>
        </w:rPr>
        <w:t> </w:t>
      </w:r>
      <w:r>
        <w:rPr/>
        <w:t>данных по результатам</w:t>
      </w:r>
      <w:r>
        <w:rPr>
          <w:spacing w:val="-1"/>
        </w:rPr>
        <w:t> </w:t>
      </w:r>
      <w:r>
        <w:rPr/>
        <w:t>испытаний.</w:t>
      </w:r>
    </w:p>
    <w:p>
      <w:pPr>
        <w:pStyle w:val="BodyText"/>
        <w:spacing w:line="360" w:lineRule="auto" w:before="234"/>
        <w:ind w:right="844" w:firstLine="707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аттестационных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по</w:t>
      </w:r>
      <w:r>
        <w:rPr>
          <w:spacing w:val="7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рассмотренным выше направлениям обеспечения безопасности информации</w:t>
      </w:r>
      <w:r>
        <w:rPr>
          <w:spacing w:val="1"/>
        </w:rPr>
        <w:t> </w:t>
      </w:r>
      <w:r>
        <w:rPr/>
        <w:t>оформляются</w:t>
      </w:r>
      <w:r>
        <w:rPr>
          <w:spacing w:val="-1"/>
        </w:rPr>
        <w:t> </w:t>
      </w:r>
      <w:r>
        <w:rPr/>
        <w:t>протоколом</w:t>
      </w:r>
      <w:r>
        <w:rPr>
          <w:spacing w:val="-1"/>
        </w:rPr>
        <w:t> </w:t>
      </w:r>
      <w:r>
        <w:rPr/>
        <w:t>испытаний,</w:t>
      </w:r>
      <w:r>
        <w:rPr>
          <w:spacing w:val="-1"/>
        </w:rPr>
        <w:t> </w:t>
      </w:r>
      <w:r>
        <w:rPr/>
        <w:t>содержащим: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343" w:lineRule="exact" w:before="0" w:after="0"/>
        <w:ind w:left="1957" w:right="0" w:hanging="709"/>
        <w:jc w:val="left"/>
        <w:rPr>
          <w:sz w:val="28"/>
        </w:rPr>
      </w:pP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комиссии,</w:t>
      </w:r>
      <w:r>
        <w:rPr>
          <w:spacing w:val="-6"/>
          <w:sz w:val="28"/>
        </w:rPr>
        <w:t> </w:t>
      </w:r>
      <w:r>
        <w:rPr>
          <w:sz w:val="28"/>
        </w:rPr>
        <w:t>дату</w:t>
      </w:r>
      <w:r>
        <w:rPr>
          <w:spacing w:val="-6"/>
          <w:sz w:val="28"/>
        </w:rPr>
        <w:t> </w:t>
      </w:r>
      <w:r>
        <w:rPr>
          <w:sz w:val="28"/>
        </w:rPr>
        <w:t>испытаний,</w:t>
      </w:r>
      <w:r>
        <w:rPr>
          <w:spacing w:val="-6"/>
          <w:sz w:val="28"/>
        </w:rPr>
        <w:t> </w:t>
      </w:r>
      <w:r>
        <w:rPr>
          <w:sz w:val="28"/>
        </w:rPr>
        <w:t>наименование</w:t>
      </w:r>
      <w:r>
        <w:rPr>
          <w:spacing w:val="-2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240" w:lineRule="auto" w:before="158" w:after="0"/>
        <w:ind w:left="1957" w:right="0" w:hanging="709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5"/>
          <w:sz w:val="28"/>
        </w:rPr>
        <w:t> </w:t>
      </w:r>
      <w:r>
        <w:rPr>
          <w:sz w:val="28"/>
        </w:rPr>
        <w:t>испытаний;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> </w:t>
      </w:r>
      <w:r>
        <w:rPr>
          <w:sz w:val="28"/>
        </w:rPr>
        <w:t>нормативных</w:t>
      </w:r>
      <w:r>
        <w:rPr>
          <w:spacing w:val="-5"/>
          <w:sz w:val="28"/>
        </w:rPr>
        <w:t> </w:t>
      </w:r>
      <w:r>
        <w:rPr>
          <w:sz w:val="28"/>
        </w:rPr>
        <w:t>документов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методик</w:t>
      </w:r>
      <w:r>
        <w:rPr>
          <w:spacing w:val="-6"/>
          <w:sz w:val="28"/>
        </w:rPr>
        <w:t> </w:t>
      </w:r>
      <w:r>
        <w:rPr>
          <w:sz w:val="28"/>
        </w:rPr>
        <w:t>испытаний;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> </w:t>
      </w:r>
      <w:r>
        <w:rPr>
          <w:sz w:val="28"/>
        </w:rPr>
        <w:t>испытаний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момент</w:t>
      </w:r>
      <w:r>
        <w:rPr>
          <w:spacing w:val="-6"/>
          <w:sz w:val="28"/>
        </w:rPr>
        <w:t> </w:t>
      </w:r>
      <w:r>
        <w:rPr>
          <w:sz w:val="28"/>
        </w:rPr>
        <w:t>их</w:t>
      </w:r>
      <w:r>
        <w:rPr>
          <w:spacing w:val="-4"/>
          <w:sz w:val="28"/>
        </w:rPr>
        <w:t> </w:t>
      </w:r>
      <w:r>
        <w:rPr>
          <w:sz w:val="28"/>
        </w:rPr>
        <w:t>окончания.</w:t>
      </w:r>
    </w:p>
    <w:p>
      <w:pPr>
        <w:pStyle w:val="BodyText"/>
        <w:tabs>
          <w:tab w:pos="1839" w:val="left" w:leader="none"/>
          <w:tab w:pos="3365" w:val="left" w:leader="none"/>
          <w:tab w:pos="5092" w:val="left" w:leader="none"/>
          <w:tab w:pos="6782" w:val="left" w:leader="none"/>
          <w:tab w:pos="8353" w:val="left" w:leader="none"/>
        </w:tabs>
        <w:spacing w:line="360" w:lineRule="auto" w:before="160"/>
        <w:ind w:right="848" w:firstLine="707"/>
      </w:pPr>
      <w:r>
        <w:rPr/>
        <w:t>На</w:t>
        <w:tab/>
        <w:t>основании</w:t>
        <w:tab/>
        <w:t>полученных</w:t>
        <w:tab/>
        <w:t>результатов</w:t>
        <w:tab/>
        <w:t>испытаний</w:t>
        <w:tab/>
        <w:t>принимается</w:t>
      </w:r>
      <w:r>
        <w:rPr>
          <w:spacing w:val="-67"/>
        </w:rPr>
        <w:t> </w:t>
      </w:r>
      <w:r>
        <w:rPr/>
        <w:t>заключение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аттестации ИСПДн,</w:t>
      </w:r>
      <w:r>
        <w:rPr>
          <w:spacing w:val="-2"/>
        </w:rPr>
        <w:t> </w:t>
      </w:r>
      <w:r>
        <w:rPr/>
        <w:t>которое</w:t>
      </w:r>
      <w:r>
        <w:rPr>
          <w:spacing w:val="-3"/>
        </w:rPr>
        <w:t> </w:t>
      </w:r>
      <w:r>
        <w:rPr/>
        <w:t>должно</w:t>
      </w:r>
      <w:r>
        <w:rPr>
          <w:spacing w:val="-1"/>
        </w:rPr>
        <w:t> </w:t>
      </w:r>
      <w:r>
        <w:rPr/>
        <w:t>включать: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  <w:tab w:pos="3164" w:val="left" w:leader="none"/>
          <w:tab w:pos="5096" w:val="left" w:leader="none"/>
          <w:tab w:pos="6397" w:val="left" w:leader="none"/>
          <w:tab w:pos="8292" w:val="left" w:leader="none"/>
        </w:tabs>
        <w:spacing w:line="350" w:lineRule="auto" w:before="0" w:after="0"/>
        <w:ind w:left="541" w:right="846" w:firstLine="708"/>
        <w:jc w:val="left"/>
        <w:rPr>
          <w:sz w:val="28"/>
        </w:rPr>
      </w:pPr>
      <w:r>
        <w:rPr>
          <w:sz w:val="28"/>
        </w:rPr>
        <w:t>оценку</w:t>
        <w:tab/>
        <w:t>соответствия</w:t>
        <w:tab/>
        <w:t>ИСПДн</w:t>
        <w:tab/>
        <w:t>требованиям</w:t>
        <w:tab/>
        <w:t>безопасности</w:t>
      </w:r>
      <w:r>
        <w:rPr>
          <w:spacing w:val="-67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240" w:lineRule="auto" w:before="16" w:after="0"/>
        <w:ind w:left="1957" w:right="0" w:hanging="709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> </w:t>
      </w:r>
      <w:r>
        <w:rPr>
          <w:sz w:val="28"/>
        </w:rPr>
        <w:t>выявленных</w:t>
      </w:r>
      <w:r>
        <w:rPr>
          <w:spacing w:val="-5"/>
          <w:sz w:val="28"/>
        </w:rPr>
        <w:t> </w:t>
      </w:r>
      <w:r>
        <w:rPr>
          <w:sz w:val="28"/>
        </w:rPr>
        <w:t>недостатков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нарушений;</w:t>
      </w:r>
    </w:p>
    <w:p>
      <w:pPr>
        <w:pStyle w:val="ListParagraph"/>
        <w:numPr>
          <w:ilvl w:val="0"/>
          <w:numId w:val="14"/>
        </w:numPr>
        <w:tabs>
          <w:tab w:pos="1956" w:val="left" w:leader="none"/>
          <w:tab w:pos="1957" w:val="left" w:leader="none"/>
          <w:tab w:pos="3951" w:val="left" w:leader="none"/>
          <w:tab w:pos="4524" w:val="left" w:leader="none"/>
          <w:tab w:pos="6245" w:val="left" w:leader="none"/>
          <w:tab w:pos="8002" w:val="left" w:leader="none"/>
          <w:tab w:pos="9744" w:val="left" w:leader="none"/>
        </w:tabs>
        <w:spacing w:line="352" w:lineRule="auto" w:before="158" w:after="0"/>
        <w:ind w:left="540" w:right="849" w:firstLine="708"/>
        <w:jc w:val="left"/>
        <w:rPr>
          <w:sz w:val="28"/>
        </w:rPr>
      </w:pPr>
      <w:r>
        <w:rPr>
          <w:sz w:val="28"/>
        </w:rPr>
        <w:t>рекомендации</w:t>
        <w:tab/>
        <w:t>по</w:t>
        <w:tab/>
        <w:t>устранению</w:t>
        <w:tab/>
        <w:t>выявленных</w:t>
        <w:tab/>
        <w:t>недостатков</w:t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нарушений;</w:t>
      </w:r>
    </w:p>
    <w:p>
      <w:pPr>
        <w:pStyle w:val="ListParagraph"/>
        <w:numPr>
          <w:ilvl w:val="0"/>
          <w:numId w:val="14"/>
        </w:numPr>
        <w:tabs>
          <w:tab w:pos="1956" w:val="left" w:leader="none"/>
          <w:tab w:pos="1957" w:val="left" w:leader="none"/>
        </w:tabs>
        <w:spacing w:line="240" w:lineRule="auto" w:before="9" w:after="0"/>
        <w:ind w:left="1956" w:right="0" w:hanging="709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возможности</w:t>
      </w:r>
      <w:r>
        <w:rPr>
          <w:spacing w:val="-3"/>
          <w:sz w:val="28"/>
        </w:rPr>
        <w:t> </w:t>
      </w:r>
      <w:r>
        <w:rPr>
          <w:sz w:val="28"/>
        </w:rPr>
        <w:t>выдачи</w:t>
      </w:r>
      <w:r>
        <w:rPr>
          <w:spacing w:val="-3"/>
          <w:sz w:val="28"/>
        </w:rPr>
        <w:t> </w:t>
      </w:r>
      <w:r>
        <w:rPr>
          <w:sz w:val="28"/>
        </w:rPr>
        <w:t>«Аттестата</w:t>
      </w:r>
      <w:r>
        <w:rPr>
          <w:spacing w:val="-4"/>
          <w:sz w:val="28"/>
        </w:rPr>
        <w:t> </w:t>
      </w:r>
      <w:r>
        <w:rPr>
          <w:sz w:val="28"/>
        </w:rPr>
        <w:t>соответствия…».</w:t>
      </w:r>
    </w:p>
    <w:p>
      <w:pPr>
        <w:pStyle w:val="BodyText"/>
        <w:spacing w:line="360" w:lineRule="auto" w:before="162"/>
        <w:ind w:left="540" w:right="847" w:firstLine="708"/>
        <w:jc w:val="both"/>
      </w:pPr>
      <w:r>
        <w:rPr/>
        <w:t>Оценка соответствия ИСПДн требованиям безопасности информации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общих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выявленных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процессе</w:t>
      </w:r>
      <w:r>
        <w:rPr>
          <w:spacing w:val="-3"/>
        </w:rPr>
        <w:t> </w:t>
      </w:r>
      <w:r>
        <w:rPr/>
        <w:t>испытаний</w:t>
      </w:r>
      <w:r>
        <w:rPr>
          <w:spacing w:val="-1"/>
        </w:rPr>
        <w:t> </w:t>
      </w:r>
      <w:r>
        <w:rPr/>
        <w:t>конкретных</w:t>
      </w:r>
      <w:r>
        <w:rPr>
          <w:spacing w:val="-2"/>
        </w:rPr>
        <w:t> </w:t>
      </w:r>
      <w:r>
        <w:rPr/>
        <w:t>недостатков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нарушений.</w:t>
      </w:r>
    </w:p>
    <w:p>
      <w:pPr>
        <w:pStyle w:val="BodyText"/>
        <w:spacing w:line="362" w:lineRule="auto"/>
        <w:ind w:left="540" w:right="847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несоответствия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установленным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защите</w:t>
      </w:r>
      <w:r>
        <w:rPr>
          <w:spacing w:val="13"/>
        </w:rPr>
        <w:t> </w:t>
      </w:r>
      <w:r>
        <w:rPr/>
        <w:t>информации</w:t>
      </w:r>
      <w:r>
        <w:rPr>
          <w:spacing w:val="11"/>
        </w:rPr>
        <w:t> </w:t>
      </w:r>
      <w:r>
        <w:rPr/>
        <w:t>комиссия</w:t>
      </w:r>
      <w:r>
        <w:rPr>
          <w:spacing w:val="13"/>
        </w:rPr>
        <w:t> </w:t>
      </w:r>
      <w:r>
        <w:rPr/>
        <w:t>может</w:t>
      </w:r>
      <w:r>
        <w:rPr>
          <w:spacing w:val="13"/>
        </w:rPr>
        <w:t> </w:t>
      </w:r>
      <w:r>
        <w:rPr/>
        <w:t>рассмотреть</w:t>
      </w:r>
      <w:r>
        <w:rPr>
          <w:spacing w:val="12"/>
        </w:rPr>
        <w:t> </w:t>
      </w:r>
      <w:r>
        <w:rPr/>
        <w:t>предложения</w:t>
      </w:r>
      <w:r>
        <w:rPr>
          <w:spacing w:val="13"/>
        </w:rPr>
        <w:t> </w:t>
      </w:r>
      <w:r>
        <w:rPr/>
        <w:t>заявителя</w:t>
      </w:r>
      <w:r>
        <w:rPr>
          <w:spacing w:val="11"/>
        </w:rPr>
        <w:t> </w:t>
      </w:r>
      <w:r>
        <w:rPr/>
        <w:t>по</w:t>
      </w:r>
    </w:p>
    <w:p>
      <w:pPr>
        <w:spacing w:after="0" w:line="362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2" w:lineRule="auto" w:before="67"/>
        <w:ind w:right="631"/>
      </w:pPr>
      <w:r>
        <w:rPr/>
        <w:t>оперативному</w:t>
      </w:r>
      <w:r>
        <w:rPr>
          <w:spacing w:val="21"/>
        </w:rPr>
        <w:t> </w:t>
      </w:r>
      <w:r>
        <w:rPr/>
        <w:t>устранению</w:t>
      </w:r>
      <w:r>
        <w:rPr>
          <w:spacing w:val="25"/>
        </w:rPr>
        <w:t> </w:t>
      </w:r>
      <w:r>
        <w:rPr/>
        <w:t>выявленных</w:t>
      </w:r>
      <w:r>
        <w:rPr>
          <w:spacing w:val="25"/>
        </w:rPr>
        <w:t> </w:t>
      </w:r>
      <w:r>
        <w:rPr/>
        <w:t>недостатков</w:t>
      </w:r>
      <w:r>
        <w:rPr>
          <w:spacing w:val="23"/>
        </w:rPr>
        <w:t> </w:t>
      </w:r>
      <w:r>
        <w:rPr/>
        <w:t>и</w:t>
      </w:r>
      <w:r>
        <w:rPr>
          <w:spacing w:val="24"/>
        </w:rPr>
        <w:t> </w:t>
      </w:r>
      <w:r>
        <w:rPr/>
        <w:t>нарушений.</w:t>
      </w:r>
      <w:r>
        <w:rPr>
          <w:spacing w:val="24"/>
        </w:rPr>
        <w:t> </w:t>
      </w:r>
      <w:r>
        <w:rPr/>
        <w:t>При</w:t>
      </w:r>
      <w:r>
        <w:rPr>
          <w:spacing w:val="27"/>
        </w:rPr>
        <w:t> </w:t>
      </w:r>
      <w:r>
        <w:rPr/>
        <w:t>этом</w:t>
      </w:r>
      <w:r>
        <w:rPr>
          <w:spacing w:val="-67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рекомендоваться следующие</w:t>
      </w:r>
      <w:r>
        <w:rPr>
          <w:spacing w:val="-1"/>
        </w:rPr>
        <w:t> </w:t>
      </w:r>
      <w:r>
        <w:rPr/>
        <w:t>меры: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337" w:lineRule="exact" w:before="0" w:after="0"/>
        <w:ind w:left="1957" w:right="0" w:hanging="709"/>
        <w:jc w:val="left"/>
        <w:rPr>
          <w:sz w:val="28"/>
        </w:rPr>
      </w:pPr>
      <w:r>
        <w:rPr>
          <w:sz w:val="28"/>
        </w:rPr>
        <w:t>доработка</w:t>
      </w:r>
      <w:r>
        <w:rPr>
          <w:spacing w:val="-9"/>
          <w:sz w:val="28"/>
        </w:rPr>
        <w:t> </w:t>
      </w:r>
      <w:r>
        <w:rPr>
          <w:sz w:val="28"/>
        </w:rPr>
        <w:t>организационно-распорядительной</w:t>
      </w:r>
      <w:r>
        <w:rPr>
          <w:spacing w:val="-5"/>
          <w:sz w:val="28"/>
        </w:rPr>
        <w:t> </w:t>
      </w:r>
      <w:r>
        <w:rPr>
          <w:sz w:val="28"/>
        </w:rPr>
        <w:t>документации;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уточнение</w:t>
      </w:r>
      <w:r>
        <w:rPr>
          <w:spacing w:val="-3"/>
          <w:sz w:val="28"/>
        </w:rPr>
        <w:t> </w:t>
      </w:r>
      <w:r>
        <w:rPr>
          <w:sz w:val="28"/>
        </w:rPr>
        <w:t>класса</w:t>
      </w:r>
      <w:r>
        <w:rPr>
          <w:spacing w:val="-3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240" w:lineRule="auto" w:before="158" w:after="0"/>
        <w:ind w:left="1957" w:right="0" w:hanging="709"/>
        <w:jc w:val="left"/>
        <w:rPr>
          <w:sz w:val="28"/>
        </w:rPr>
      </w:pPr>
      <w:r>
        <w:rPr>
          <w:sz w:val="28"/>
        </w:rPr>
        <w:t>исключение</w:t>
      </w:r>
      <w:r>
        <w:rPr>
          <w:spacing w:val="-4"/>
          <w:sz w:val="28"/>
        </w:rPr>
        <w:t> </w:t>
      </w:r>
      <w:r>
        <w:rPr>
          <w:sz w:val="28"/>
        </w:rPr>
        <w:t>отдельных</w:t>
      </w:r>
      <w:r>
        <w:rPr>
          <w:spacing w:val="-2"/>
          <w:sz w:val="28"/>
        </w:rPr>
        <w:t> </w:t>
      </w:r>
      <w:r>
        <w:rPr>
          <w:sz w:val="28"/>
        </w:rPr>
        <w:t>технический</w:t>
      </w:r>
      <w:r>
        <w:rPr>
          <w:spacing w:val="-3"/>
          <w:sz w:val="28"/>
        </w:rPr>
        <w:t> </w:t>
      </w:r>
      <w:r>
        <w:rPr>
          <w:sz w:val="28"/>
        </w:rPr>
        <w:t>средств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состава</w:t>
      </w:r>
      <w:r>
        <w:rPr>
          <w:spacing w:val="-3"/>
          <w:sz w:val="28"/>
        </w:rPr>
        <w:t> </w:t>
      </w:r>
      <w:r>
        <w:rPr>
          <w:sz w:val="28"/>
        </w:rPr>
        <w:t>ИСПДн;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  <w:tab w:pos="1958" w:val="left" w:leader="none"/>
        </w:tabs>
        <w:spacing w:line="240" w:lineRule="auto" w:before="161" w:after="0"/>
        <w:ind w:left="1957" w:right="0" w:hanging="709"/>
        <w:jc w:val="left"/>
        <w:rPr>
          <w:sz w:val="28"/>
        </w:rPr>
      </w:pPr>
      <w:r>
        <w:rPr>
          <w:sz w:val="28"/>
        </w:rPr>
        <w:t>исключение</w:t>
      </w:r>
      <w:r>
        <w:rPr>
          <w:spacing w:val="-4"/>
          <w:sz w:val="28"/>
        </w:rPr>
        <w:t> </w:t>
      </w:r>
      <w:r>
        <w:rPr>
          <w:sz w:val="28"/>
        </w:rPr>
        <w:t>отдельных</w:t>
      </w:r>
      <w:r>
        <w:rPr>
          <w:spacing w:val="-2"/>
          <w:sz w:val="28"/>
        </w:rPr>
        <w:t> </w:t>
      </w:r>
      <w:r>
        <w:rPr>
          <w:sz w:val="28"/>
        </w:rPr>
        <w:t>программных</w:t>
      </w:r>
      <w:r>
        <w:rPr>
          <w:spacing w:val="-3"/>
          <w:sz w:val="28"/>
        </w:rPr>
        <w:t> </w:t>
      </w:r>
      <w:r>
        <w:rPr>
          <w:sz w:val="28"/>
        </w:rPr>
        <w:t>средств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состава</w:t>
      </w:r>
      <w:r>
        <w:rPr>
          <w:spacing w:val="-3"/>
          <w:sz w:val="28"/>
        </w:rPr>
        <w:t> </w:t>
      </w:r>
      <w:r>
        <w:rPr>
          <w:sz w:val="28"/>
        </w:rPr>
        <w:t>ИСПДн.</w:t>
      </w:r>
    </w:p>
    <w:p>
      <w:pPr>
        <w:pStyle w:val="ListParagraph"/>
        <w:numPr>
          <w:ilvl w:val="0"/>
          <w:numId w:val="14"/>
        </w:numPr>
        <w:tabs>
          <w:tab w:pos="1958" w:val="left" w:leader="none"/>
        </w:tabs>
        <w:spacing w:line="352" w:lineRule="auto" w:before="159" w:after="0"/>
        <w:ind w:left="541" w:right="849" w:firstLine="708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1"/>
          <w:sz w:val="28"/>
        </w:rPr>
        <w:t> </w:t>
      </w:r>
      <w:r>
        <w:rPr>
          <w:sz w:val="28"/>
        </w:rPr>
        <w:t>дополнительных</w:t>
      </w:r>
      <w:r>
        <w:rPr>
          <w:spacing w:val="1"/>
          <w:sz w:val="28"/>
        </w:rPr>
        <w:t> </w:t>
      </w:r>
      <w:r>
        <w:rPr>
          <w:sz w:val="28"/>
        </w:rPr>
        <w:t>организационно-технических</w:t>
      </w:r>
      <w:r>
        <w:rPr>
          <w:spacing w:val="1"/>
          <w:sz w:val="28"/>
        </w:rPr>
        <w:t> </w:t>
      </w:r>
      <w:r>
        <w:rPr>
          <w:sz w:val="28"/>
        </w:rPr>
        <w:t>мер</w:t>
      </w:r>
      <w:r>
        <w:rPr>
          <w:spacing w:val="1"/>
          <w:sz w:val="28"/>
        </w:rPr>
        <w:t> </w:t>
      </w:r>
      <w:r>
        <w:rPr>
          <w:sz w:val="28"/>
        </w:rPr>
        <w:t>защиты;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</w:tabs>
        <w:spacing w:line="240" w:lineRule="auto" w:before="9" w:after="0"/>
        <w:ind w:left="1956" w:right="0" w:hanging="708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-8"/>
          <w:sz w:val="28"/>
        </w:rPr>
        <w:t> </w:t>
      </w:r>
      <w:r>
        <w:rPr>
          <w:sz w:val="28"/>
        </w:rPr>
        <w:t>дополнительных</w:t>
      </w:r>
      <w:r>
        <w:rPr>
          <w:spacing w:val="-5"/>
          <w:sz w:val="28"/>
        </w:rPr>
        <w:t> </w:t>
      </w:r>
      <w:r>
        <w:rPr>
          <w:sz w:val="28"/>
        </w:rPr>
        <w:t>сертифицированных</w:t>
      </w:r>
      <w:r>
        <w:rPr>
          <w:spacing w:val="-5"/>
          <w:sz w:val="28"/>
        </w:rPr>
        <w:t> </w:t>
      </w:r>
      <w:r>
        <w:rPr>
          <w:sz w:val="28"/>
        </w:rPr>
        <w:t>СЗИ.</w:t>
      </w:r>
    </w:p>
    <w:p>
      <w:pPr>
        <w:pStyle w:val="BodyText"/>
        <w:spacing w:line="360" w:lineRule="auto" w:before="161"/>
        <w:ind w:right="846" w:firstLine="707"/>
        <w:jc w:val="both"/>
      </w:pPr>
      <w:r>
        <w:rPr/>
        <w:t>Если в процессе аттестационных испытаний выявлены недостатки, не</w:t>
      </w:r>
      <w:r>
        <w:rPr>
          <w:spacing w:val="1"/>
        </w:rPr>
        <w:t> </w:t>
      </w:r>
      <w:r>
        <w:rPr/>
        <w:t>приводящие к нарушению установленных требований и норм защищенности</w:t>
      </w:r>
      <w:r>
        <w:rPr>
          <w:spacing w:val="1"/>
        </w:rPr>
        <w:t> </w:t>
      </w:r>
      <w:r>
        <w:rPr/>
        <w:t>информации,</w:t>
      </w:r>
      <w:r>
        <w:rPr>
          <w:spacing w:val="-2"/>
        </w:rPr>
        <w:t> </w:t>
      </w:r>
      <w:r>
        <w:rPr/>
        <w:t>то</w:t>
      </w:r>
      <w:r>
        <w:rPr>
          <w:spacing w:val="-1"/>
        </w:rPr>
        <w:t> </w:t>
      </w:r>
      <w:r>
        <w:rPr/>
        <w:t>комиссия</w:t>
      </w:r>
      <w:r>
        <w:rPr>
          <w:spacing w:val="-1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рекомендовать</w:t>
      </w:r>
      <w:r>
        <w:rPr>
          <w:spacing w:val="-2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меры: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</w:tabs>
        <w:spacing w:line="350" w:lineRule="auto" w:before="0" w:after="0"/>
        <w:ind w:left="540" w:right="846" w:firstLine="708"/>
        <w:jc w:val="both"/>
        <w:rPr>
          <w:sz w:val="28"/>
        </w:rPr>
      </w:pPr>
      <w:r>
        <w:rPr>
          <w:sz w:val="28"/>
        </w:rPr>
        <w:t>оперативное</w:t>
      </w:r>
      <w:r>
        <w:rPr>
          <w:spacing w:val="1"/>
          <w:sz w:val="28"/>
        </w:rPr>
        <w:t> </w:t>
      </w:r>
      <w:r>
        <w:rPr>
          <w:sz w:val="28"/>
        </w:rPr>
        <w:t>устранение</w:t>
      </w:r>
      <w:r>
        <w:rPr>
          <w:spacing w:val="1"/>
          <w:sz w:val="28"/>
        </w:rPr>
        <w:t> </w:t>
      </w:r>
      <w:r>
        <w:rPr>
          <w:sz w:val="28"/>
        </w:rPr>
        <w:t>выявленных</w:t>
      </w:r>
      <w:r>
        <w:rPr>
          <w:spacing w:val="1"/>
          <w:sz w:val="28"/>
        </w:rPr>
        <w:t> </w:t>
      </w:r>
      <w:r>
        <w:rPr>
          <w:sz w:val="28"/>
        </w:rPr>
        <w:t>недостатков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процессе</w:t>
      </w:r>
      <w:r>
        <w:rPr>
          <w:spacing w:val="1"/>
          <w:sz w:val="28"/>
        </w:rPr>
        <w:t> </w:t>
      </w:r>
      <w:r>
        <w:rPr>
          <w:sz w:val="28"/>
        </w:rPr>
        <w:t>аттестационных</w:t>
      </w:r>
      <w:r>
        <w:rPr>
          <w:spacing w:val="-1"/>
          <w:sz w:val="28"/>
        </w:rPr>
        <w:t> </w:t>
      </w:r>
      <w:r>
        <w:rPr>
          <w:sz w:val="28"/>
        </w:rPr>
        <w:t>испытаний;</w:t>
      </w:r>
    </w:p>
    <w:p>
      <w:pPr>
        <w:pStyle w:val="ListParagraph"/>
        <w:numPr>
          <w:ilvl w:val="0"/>
          <w:numId w:val="14"/>
        </w:numPr>
        <w:tabs>
          <w:tab w:pos="1957" w:val="left" w:leader="none"/>
        </w:tabs>
        <w:spacing w:line="355" w:lineRule="auto" w:before="13" w:after="0"/>
        <w:ind w:left="540" w:right="846" w:firstLine="708"/>
        <w:jc w:val="both"/>
        <w:rPr>
          <w:sz w:val="28"/>
        </w:rPr>
      </w:pPr>
      <w:r>
        <w:rPr>
          <w:sz w:val="28"/>
        </w:rPr>
        <w:t>устранение</w:t>
      </w:r>
      <w:r>
        <w:rPr>
          <w:spacing w:val="1"/>
          <w:sz w:val="28"/>
        </w:rPr>
        <w:t> </w:t>
      </w:r>
      <w:r>
        <w:rPr>
          <w:sz w:val="28"/>
        </w:rPr>
        <w:t>установленных</w:t>
      </w:r>
      <w:r>
        <w:rPr>
          <w:spacing w:val="1"/>
          <w:sz w:val="28"/>
        </w:rPr>
        <w:t> </w:t>
      </w:r>
      <w:r>
        <w:rPr>
          <w:sz w:val="28"/>
        </w:rPr>
        <w:t>недостатков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нарушений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согласованные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комиссией</w:t>
      </w:r>
      <w:r>
        <w:rPr>
          <w:spacing w:val="1"/>
          <w:sz w:val="28"/>
        </w:rPr>
        <w:t> </w:t>
      </w:r>
      <w:r>
        <w:rPr>
          <w:sz w:val="28"/>
        </w:rPr>
        <w:t>сроки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представлением</w:t>
      </w:r>
      <w:r>
        <w:rPr>
          <w:spacing w:val="1"/>
          <w:sz w:val="28"/>
        </w:rPr>
        <w:t> </w:t>
      </w:r>
      <w:r>
        <w:rPr>
          <w:sz w:val="28"/>
        </w:rPr>
        <w:t>необходимых</w:t>
      </w:r>
      <w:r>
        <w:rPr>
          <w:spacing w:val="1"/>
          <w:sz w:val="28"/>
        </w:rPr>
        <w:t> </w:t>
      </w:r>
      <w:r>
        <w:rPr>
          <w:sz w:val="28"/>
        </w:rPr>
        <w:t>документов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организацию,</w:t>
      </w:r>
      <w:r>
        <w:rPr>
          <w:spacing w:val="-2"/>
          <w:sz w:val="28"/>
        </w:rPr>
        <w:t> </w:t>
      </w:r>
      <w:r>
        <w:rPr>
          <w:sz w:val="28"/>
        </w:rPr>
        <w:t>проводящую</w:t>
      </w:r>
      <w:r>
        <w:rPr>
          <w:spacing w:val="-3"/>
          <w:sz w:val="28"/>
        </w:rPr>
        <w:t> </w:t>
      </w:r>
      <w:r>
        <w:rPr>
          <w:sz w:val="28"/>
        </w:rPr>
        <w:t>аттестационные</w:t>
      </w:r>
      <w:r>
        <w:rPr>
          <w:spacing w:val="-4"/>
          <w:sz w:val="28"/>
        </w:rPr>
        <w:t> </w:t>
      </w:r>
      <w:r>
        <w:rPr>
          <w:sz w:val="28"/>
        </w:rPr>
        <w:t>испытания;</w:t>
      </w:r>
    </w:p>
    <w:p>
      <w:pPr>
        <w:pStyle w:val="BodyText"/>
        <w:spacing w:line="362" w:lineRule="auto" w:before="9"/>
        <w:ind w:left="540" w:right="849" w:firstLine="707"/>
        <w:jc w:val="both"/>
      </w:pPr>
      <w:r>
        <w:rPr/>
        <w:t>–</w:t>
      </w:r>
      <w:r>
        <w:rPr>
          <w:spacing w:val="71"/>
        </w:rPr>
        <w:t> </w:t>
      </w:r>
      <w:r>
        <w:rPr/>
        <w:t>проведение</w:t>
      </w:r>
      <w:r>
        <w:rPr>
          <w:spacing w:val="71"/>
        </w:rPr>
        <w:t> </w:t>
      </w:r>
      <w:r>
        <w:rPr/>
        <w:t>дополнительных</w:t>
      </w:r>
      <w:r>
        <w:rPr>
          <w:spacing w:val="71"/>
        </w:rPr>
        <w:t> </w:t>
      </w:r>
      <w:r>
        <w:rPr/>
        <w:t>частичных</w:t>
      </w:r>
      <w:r>
        <w:rPr>
          <w:spacing w:val="71"/>
        </w:rPr>
        <w:t> </w:t>
      </w:r>
      <w:r>
        <w:rPr/>
        <w:t>испытаний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согласованные</w:t>
      </w:r>
      <w:r>
        <w:rPr>
          <w:spacing w:val="-2"/>
        </w:rPr>
        <w:t> </w:t>
      </w:r>
      <w:r>
        <w:rPr/>
        <w:t>сроки.</w:t>
      </w:r>
    </w:p>
    <w:p>
      <w:pPr>
        <w:pStyle w:val="BodyText"/>
        <w:spacing w:line="360" w:lineRule="auto"/>
        <w:ind w:left="540" w:right="846" w:firstLine="708"/>
        <w:jc w:val="both"/>
      </w:pPr>
      <w:r>
        <w:rPr/>
        <w:t>После</w:t>
      </w:r>
      <w:r>
        <w:rPr>
          <w:spacing w:val="1"/>
        </w:rPr>
        <w:t> </w:t>
      </w:r>
      <w:r>
        <w:rPr/>
        <w:t>устранения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замечаний</w:t>
      </w:r>
      <w:r>
        <w:rPr>
          <w:spacing w:val="1"/>
        </w:rPr>
        <w:t> </w:t>
      </w:r>
      <w:r>
        <w:rPr/>
        <w:t>принимается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выдаче</w:t>
      </w:r>
      <w:r>
        <w:rPr>
          <w:spacing w:val="1"/>
        </w:rPr>
        <w:t> </w:t>
      </w:r>
      <w:r>
        <w:rPr/>
        <w:t>аттестата</w:t>
      </w:r>
      <w:r>
        <w:rPr>
          <w:spacing w:val="1"/>
        </w:rPr>
        <w:t> </w:t>
      </w:r>
      <w:r>
        <w:rPr/>
        <w:t>соответствия.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документ</w:t>
      </w:r>
      <w:r>
        <w:rPr>
          <w:spacing w:val="1"/>
        </w:rPr>
        <w:t> </w:t>
      </w:r>
      <w:r>
        <w:rPr/>
        <w:t>оформляется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ГОСТ</w:t>
      </w:r>
      <w:r>
        <w:rPr>
          <w:spacing w:val="1"/>
        </w:rPr>
        <w:t> </w:t>
      </w:r>
      <w:r>
        <w:rPr/>
        <w:t>РО</w:t>
      </w:r>
      <w:r>
        <w:rPr>
          <w:spacing w:val="1"/>
        </w:rPr>
        <w:t> </w:t>
      </w:r>
      <w:r>
        <w:rPr/>
        <w:t>0043-003-2012</w:t>
      </w:r>
      <w:r>
        <w:rPr>
          <w:spacing w:val="1"/>
        </w:rPr>
        <w:t> </w:t>
      </w:r>
      <w:r>
        <w:rPr/>
        <w:t>Защита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Аттестация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информатизации.</w:t>
      </w:r>
      <w:r>
        <w:rPr>
          <w:spacing w:val="-2"/>
        </w:rPr>
        <w:t> </w:t>
      </w:r>
      <w:r>
        <w:rPr/>
        <w:t>Общие</w:t>
      </w:r>
      <w:r>
        <w:rPr>
          <w:spacing w:val="-1"/>
        </w:rPr>
        <w:t> </w:t>
      </w:r>
      <w:r>
        <w:rPr/>
        <w:t>положения [7].</w:t>
      </w:r>
    </w:p>
    <w:p>
      <w:pPr>
        <w:pStyle w:val="BodyText"/>
        <w:spacing w:before="10"/>
        <w:ind w:left="0"/>
        <w:rPr>
          <w:sz w:val="41"/>
        </w:rPr>
      </w:pPr>
    </w:p>
    <w:p>
      <w:pPr>
        <w:pStyle w:val="Heading2"/>
        <w:spacing w:before="1"/>
        <w:ind w:left="1248"/>
        <w:jc w:val="both"/>
      </w:pPr>
      <w:r>
        <w:rPr/>
        <w:t>Задание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лабораторную</w:t>
      </w:r>
      <w:r>
        <w:rPr>
          <w:spacing w:val="-4"/>
        </w:rPr>
        <w:t> </w:t>
      </w:r>
      <w:r>
        <w:rPr/>
        <w:t>работу</w:t>
      </w:r>
    </w:p>
    <w:p>
      <w:pPr>
        <w:pStyle w:val="BodyText"/>
        <w:spacing w:line="360" w:lineRule="auto" w:before="155"/>
        <w:ind w:left="540" w:right="847" w:firstLine="719"/>
        <w:jc w:val="both"/>
      </w:pPr>
      <w:r>
        <w:rPr/>
        <w:t>Рассмотреть порядок установки и настройки выбранных аппаратных и</w:t>
      </w:r>
      <w:r>
        <w:rPr>
          <w:spacing w:val="1"/>
        </w:rPr>
        <w:t> </w:t>
      </w:r>
      <w:r>
        <w:rPr/>
        <w:t>программных средств защиты и методики проверки эффективности средств</w:t>
      </w:r>
      <w:r>
        <w:rPr>
          <w:spacing w:val="1"/>
        </w:rPr>
        <w:t> </w:t>
      </w:r>
      <w:r>
        <w:rPr/>
        <w:t>защиты.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Heading2"/>
        <w:spacing w:before="72"/>
        <w:ind w:left="1249"/>
      </w:pPr>
      <w:r>
        <w:rPr/>
        <w:t>Содержание</w:t>
      </w:r>
      <w:r>
        <w:rPr>
          <w:spacing w:val="-5"/>
        </w:rPr>
        <w:t> </w:t>
      </w:r>
      <w:r>
        <w:rPr/>
        <w:t>отчета</w:t>
      </w:r>
    </w:p>
    <w:p>
      <w:pPr>
        <w:pStyle w:val="BodyText"/>
        <w:spacing w:line="360" w:lineRule="auto" w:before="158"/>
        <w:ind w:firstLine="719"/>
      </w:pPr>
      <w:r>
        <w:rPr/>
        <w:t>Подготовить</w:t>
      </w:r>
      <w:r>
        <w:rPr>
          <w:spacing w:val="26"/>
        </w:rPr>
        <w:t> </w:t>
      </w:r>
      <w:r>
        <w:rPr/>
        <w:t>отчет</w:t>
      </w:r>
      <w:r>
        <w:rPr>
          <w:spacing w:val="24"/>
        </w:rPr>
        <w:t> </w:t>
      </w:r>
      <w:r>
        <w:rPr/>
        <w:t>в</w:t>
      </w:r>
      <w:r>
        <w:rPr>
          <w:spacing w:val="26"/>
        </w:rPr>
        <w:t> </w:t>
      </w:r>
      <w:r>
        <w:rPr/>
        <w:t>виде</w:t>
      </w:r>
      <w:r>
        <w:rPr>
          <w:spacing w:val="26"/>
        </w:rPr>
        <w:t> </w:t>
      </w:r>
      <w:r>
        <w:rPr/>
        <w:t>реферат</w:t>
      </w:r>
      <w:r>
        <w:rPr>
          <w:spacing w:val="27"/>
        </w:rPr>
        <w:t> </w:t>
      </w:r>
      <w:r>
        <w:rPr/>
        <w:t>о</w:t>
      </w:r>
      <w:r>
        <w:rPr>
          <w:spacing w:val="28"/>
        </w:rPr>
        <w:t> </w:t>
      </w:r>
      <w:r>
        <w:rPr/>
        <w:t>установки,</w:t>
      </w:r>
      <w:r>
        <w:rPr>
          <w:spacing w:val="24"/>
        </w:rPr>
        <w:t> </w:t>
      </w:r>
      <w:r>
        <w:rPr/>
        <w:t>настройки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/>
        <w:t>проверки</w:t>
      </w:r>
      <w:r>
        <w:rPr>
          <w:spacing w:val="-67"/>
        </w:rPr>
        <w:t> </w:t>
      </w:r>
      <w:r>
        <w:rPr/>
        <w:t>эффективности</w:t>
      </w:r>
      <w:r>
        <w:rPr>
          <w:spacing w:val="-1"/>
        </w:rPr>
        <w:t> </w:t>
      </w:r>
      <w:r>
        <w:rPr/>
        <w:t>выбранных средств</w:t>
      </w:r>
      <w:r>
        <w:rPr>
          <w:spacing w:val="-2"/>
        </w:rPr>
        <w:t> </w:t>
      </w:r>
      <w:r>
        <w:rPr/>
        <w:t>защиты.</w:t>
      </w:r>
    </w:p>
    <w:p>
      <w:pPr>
        <w:pStyle w:val="BodyText"/>
        <w:tabs>
          <w:tab w:pos="2382" w:val="left" w:leader="none"/>
          <w:tab w:pos="3781" w:val="left" w:leader="none"/>
          <w:tab w:pos="4972" w:val="left" w:leader="none"/>
          <w:tab w:pos="6522" w:val="left" w:leader="none"/>
          <w:tab w:pos="7902" w:val="left" w:leader="none"/>
          <w:tab w:pos="9748" w:val="left" w:leader="none"/>
        </w:tabs>
        <w:spacing w:line="360" w:lineRule="auto"/>
        <w:ind w:right="845" w:firstLine="719"/>
      </w:pPr>
      <w:r>
        <w:rPr/>
        <w:t>Особое</w:t>
        <w:tab/>
        <w:t>внимание</w:t>
        <w:tab/>
        <w:t>уделить</w:t>
        <w:tab/>
        <w:t>разработке</w:t>
        <w:tab/>
        <w:t>политики</w:t>
        <w:tab/>
        <w:t>безопасности</w:t>
        <w:tab/>
      </w:r>
      <w:r>
        <w:rPr>
          <w:spacing w:val="-1"/>
        </w:rPr>
        <w:t>и</w:t>
      </w:r>
      <w:r>
        <w:rPr>
          <w:spacing w:val="-67"/>
        </w:rPr>
        <w:t> </w:t>
      </w:r>
      <w:r>
        <w:rPr/>
        <w:t>встроенным</w:t>
      </w:r>
      <w:r>
        <w:rPr>
          <w:spacing w:val="-2"/>
        </w:rPr>
        <w:t> </w:t>
      </w:r>
      <w:r>
        <w:rPr/>
        <w:t>средствам</w:t>
      </w:r>
      <w:r>
        <w:rPr>
          <w:spacing w:val="-1"/>
        </w:rPr>
        <w:t> </w:t>
      </w:r>
      <w:r>
        <w:rPr/>
        <w:t>защиты</w:t>
      </w:r>
      <w:r>
        <w:rPr>
          <w:spacing w:val="-1"/>
        </w:rPr>
        <w:t> </w:t>
      </w:r>
      <w:r>
        <w:rPr/>
        <w:t>операционной системы</w:t>
      </w:r>
    </w:p>
    <w:p>
      <w:pPr>
        <w:spacing w:after="0" w:line="360" w:lineRule="auto"/>
        <w:sectPr>
          <w:pgSz w:w="11910" w:h="16840"/>
          <w:pgMar w:header="0" w:footer="1067" w:top="1040" w:bottom="1340" w:left="1160" w:right="0"/>
        </w:sectPr>
      </w:pPr>
    </w:p>
    <w:p>
      <w:pPr>
        <w:pStyle w:val="Heading1"/>
        <w:ind w:left="1376"/>
      </w:pPr>
      <w:bookmarkStart w:name="ПРИЛОЖЕНИЕ А - МОДЕЛЬ УГРОЗ БЕЗОПАСНОСТИ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ПРИЛОЖЕНИЕ</w:t>
      </w:r>
      <w:r>
        <w:rPr>
          <w:spacing w:val="-4"/>
        </w:rPr>
        <w:t> </w:t>
      </w:r>
      <w:r>
        <w:rPr/>
        <w:t>А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МОДЕЛЬ</w:t>
      </w:r>
      <w:r>
        <w:rPr>
          <w:spacing w:val="-4"/>
        </w:rPr>
        <w:t> </w:t>
      </w:r>
      <w:r>
        <w:rPr/>
        <w:t>УГРОЗ</w:t>
      </w:r>
      <w:r>
        <w:rPr>
          <w:spacing w:val="-4"/>
        </w:rPr>
        <w:t> </w:t>
      </w:r>
      <w:r>
        <w:rPr/>
        <w:t>БЕЗОПАСНОСТИ</w:t>
      </w:r>
    </w:p>
    <w:p>
      <w:pPr>
        <w:pStyle w:val="BodyText"/>
        <w:spacing w:before="6"/>
        <w:ind w:left="0"/>
        <w:rPr>
          <w:b/>
          <w:sz w:val="36"/>
        </w:rPr>
      </w:pPr>
    </w:p>
    <w:p>
      <w:pPr>
        <w:pStyle w:val="BodyText"/>
        <w:ind w:left="1261"/>
      </w:pPr>
      <w:r>
        <w:rPr/>
        <w:t>Исходная</w:t>
      </w:r>
      <w:r>
        <w:rPr>
          <w:spacing w:val="-4"/>
        </w:rPr>
        <w:t> </w:t>
      </w:r>
      <w:r>
        <w:rPr/>
        <w:t>степень</w:t>
      </w:r>
      <w:r>
        <w:rPr>
          <w:spacing w:val="-4"/>
        </w:rPr>
        <w:t> </w:t>
      </w:r>
      <w:r>
        <w:rPr/>
        <w:t>защищенности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>
          <w:b/>
        </w:rPr>
        <w:t>средняя</w:t>
      </w:r>
      <w:r>
        <w:rPr/>
        <w:t>.</w:t>
      </w:r>
    </w:p>
    <w:p>
      <w:pPr>
        <w:pStyle w:val="BodyText"/>
        <w:spacing w:before="163"/>
        <w:ind w:left="1261"/>
      </w:pPr>
      <w:r>
        <w:rPr/>
        <w:t>Таблица</w:t>
      </w:r>
      <w:r>
        <w:rPr>
          <w:spacing w:val="-3"/>
        </w:rPr>
        <w:t> </w:t>
      </w:r>
      <w:r>
        <w:rPr/>
        <w:t>А1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Итоговая</w:t>
      </w:r>
      <w:r>
        <w:rPr>
          <w:spacing w:val="-1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угроз</w:t>
      </w:r>
      <w:r>
        <w:rPr>
          <w:spacing w:val="-3"/>
        </w:rPr>
        <w:t> </w:t>
      </w:r>
      <w:r>
        <w:rPr/>
        <w:t>безопасности</w:t>
      </w:r>
      <w:r>
        <w:rPr>
          <w:spacing w:val="-1"/>
        </w:rPr>
        <w:t> </w:t>
      </w:r>
      <w:r>
        <w:rPr/>
        <w:t>ПДн</w:t>
      </w:r>
    </w:p>
    <w:p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jc w:val="left"/>
        <w:tblInd w:w="542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9"/>
        <w:gridCol w:w="1946"/>
        <w:gridCol w:w="1843"/>
        <w:gridCol w:w="1457"/>
        <w:gridCol w:w="1843"/>
      </w:tblGrid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946" w:type="dxa"/>
          </w:tcPr>
          <w:p>
            <w:pPr>
              <w:pStyle w:val="TableParagraph"/>
              <w:spacing w:line="276" w:lineRule="exact"/>
              <w:ind w:left="333" w:right="271" w:hanging="5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(Y2)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/>
              <w:ind w:left="193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(Y)</w:t>
            </w:r>
          </w:p>
        </w:tc>
        <w:tc>
          <w:tcPr>
            <w:tcW w:w="1457" w:type="dxa"/>
          </w:tcPr>
          <w:p>
            <w:pPr>
              <w:pStyle w:val="TableParagraph"/>
              <w:spacing w:before="135"/>
              <w:ind w:left="346" w:right="11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Опасность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843" w:type="dxa"/>
          </w:tcPr>
          <w:p>
            <w:pPr>
              <w:pStyle w:val="TableParagraph"/>
              <w:spacing w:before="135"/>
              <w:ind w:left="535" w:right="126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Актуальность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</w:tr>
      <w:tr>
        <w:trPr>
          <w:trHeight w:val="314" w:hRule="atLeast"/>
        </w:trPr>
        <w:tc>
          <w:tcPr>
            <w:tcW w:w="9928" w:type="dxa"/>
            <w:gridSpan w:val="5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утечки 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техническим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каналам</w:t>
            </w:r>
          </w:p>
        </w:tc>
      </w:tr>
      <w:tr>
        <w:trPr>
          <w:trHeight w:val="830" w:hRule="atLeast"/>
        </w:trPr>
        <w:tc>
          <w:tcPr>
            <w:tcW w:w="2839" w:type="dxa"/>
          </w:tcPr>
          <w:p>
            <w:pPr>
              <w:pStyle w:val="TableParagraph"/>
              <w:tabs>
                <w:tab w:pos="839" w:val="left" w:leader="none"/>
                <w:tab w:pos="2039" w:val="left" w:leader="none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1.1</w:t>
              <w:tab/>
              <w:t>Угрозы</w:t>
              <w:tab/>
              <w:t>утечки</w:t>
            </w:r>
          </w:p>
          <w:p>
            <w:pPr>
              <w:pStyle w:val="TableParagraph"/>
              <w:tabs>
                <w:tab w:pos="1756" w:val="left" w:leader="none"/>
              </w:tabs>
              <w:spacing w:line="270" w:lineRule="atLeast"/>
              <w:ind w:left="107" w:right="92"/>
              <w:rPr>
                <w:sz w:val="24"/>
              </w:rPr>
            </w:pPr>
            <w:r>
              <w:rPr>
                <w:sz w:val="24"/>
              </w:rPr>
              <w:t>акустической</w:t>
              <w:tab/>
            </w:r>
            <w:r>
              <w:rPr>
                <w:spacing w:val="-1"/>
                <w:sz w:val="24"/>
              </w:rPr>
              <w:t>(речевой)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tabs>
                <w:tab w:pos="839" w:val="left" w:leader="none"/>
                <w:tab w:pos="2039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</w:t>
              <w:tab/>
              <w:t>Угрозы</w:t>
              <w:tab/>
              <w:t>утечки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видовой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8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tabs>
                <w:tab w:pos="839" w:val="left" w:leader="none"/>
                <w:tab w:pos="2039" w:val="left" w:leader="none"/>
              </w:tabs>
              <w:ind w:left="107" w:right="94"/>
              <w:rPr>
                <w:sz w:val="24"/>
              </w:rPr>
            </w:pPr>
            <w:r>
              <w:rPr>
                <w:sz w:val="24"/>
              </w:rPr>
              <w:t>1.3</w:t>
              <w:tab/>
              <w:t>Угрозы</w:t>
              <w:tab/>
            </w:r>
            <w:r>
              <w:rPr>
                <w:spacing w:val="-2"/>
                <w:sz w:val="24"/>
              </w:rPr>
              <w:t>утечки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каналам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ПЭМИН</w:t>
            </w:r>
          </w:p>
        </w:tc>
        <w:tc>
          <w:tcPr>
            <w:tcW w:w="1946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313" w:hRule="atLeast"/>
        </w:trPr>
        <w:tc>
          <w:tcPr>
            <w:tcW w:w="9928" w:type="dxa"/>
            <w:gridSpan w:val="5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 информации</w:t>
            </w:r>
          </w:p>
        </w:tc>
      </w:tr>
      <w:tr>
        <w:trPr>
          <w:trHeight w:val="551" w:hRule="atLeast"/>
        </w:trPr>
        <w:tc>
          <w:tcPr>
            <w:tcW w:w="9928" w:type="dxa"/>
            <w:gridSpan w:val="5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 Угрозы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уничтожения,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хищения аппаратных средств ИСПДн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носителей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путем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элементам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</w:tr>
      <w:tr>
        <w:trPr>
          <w:trHeight w:val="554" w:hRule="atLeast"/>
        </w:trPr>
        <w:tc>
          <w:tcPr>
            <w:tcW w:w="283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ПЭВМ</w:t>
            </w:r>
          </w:p>
        </w:tc>
        <w:tc>
          <w:tcPr>
            <w:tcW w:w="1946" w:type="dxa"/>
          </w:tcPr>
          <w:p>
            <w:pPr>
              <w:pStyle w:val="TableParagraph"/>
              <w:spacing w:line="270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31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31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31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tabs>
                <w:tab w:pos="806" w:val="left" w:leader="none"/>
                <w:tab w:pos="1682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2.1.2</w:t>
              <w:tab/>
              <w:t>Кража</w:t>
              <w:tab/>
              <w:t>носителей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>
            <w:pPr>
              <w:pStyle w:val="TableParagraph"/>
              <w:spacing w:line="268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8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8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Кража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ключей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доступа</w:t>
            </w:r>
          </w:p>
        </w:tc>
        <w:tc>
          <w:tcPr>
            <w:tcW w:w="1946" w:type="dxa"/>
          </w:tcPr>
          <w:p>
            <w:pPr>
              <w:pStyle w:val="TableParagraph"/>
              <w:spacing w:line="268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8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8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1103" w:hRule="atLeast"/>
        </w:trPr>
        <w:tc>
          <w:tcPr>
            <w:tcW w:w="2839" w:type="dxa"/>
          </w:tcPr>
          <w:p>
            <w:pPr>
              <w:pStyle w:val="TableParagraph"/>
              <w:tabs>
                <w:tab w:pos="1991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2.1.4</w:t>
              <w:tab/>
              <w:t>Кражи,</w:t>
            </w:r>
          </w:p>
          <w:p>
            <w:pPr>
              <w:pStyle w:val="TableParagraph"/>
              <w:spacing w:line="270" w:lineRule="atLeast"/>
              <w:ind w:left="107" w:right="1227"/>
              <w:rPr>
                <w:sz w:val="24"/>
              </w:rPr>
            </w:pPr>
            <w:r>
              <w:rPr>
                <w:sz w:val="24"/>
              </w:rPr>
              <w:t>модификации,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уничтожения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tabs>
                <w:tab w:pos="815" w:val="left" w:leader="none"/>
                <w:tab w:pos="914" w:val="left" w:leader="none"/>
                <w:tab w:pos="1718" w:val="left" w:leader="none"/>
                <w:tab w:pos="1919" w:val="left" w:leader="none"/>
                <w:tab w:pos="2171" w:val="left" w:leader="none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2.1.5</w:t>
              <w:tab/>
              <w:t>Вывод</w:t>
              <w:tab/>
              <w:t>из</w:t>
              <w:tab/>
            </w:r>
            <w:r>
              <w:rPr>
                <w:spacing w:val="-2"/>
                <w:sz w:val="24"/>
              </w:rPr>
              <w:t>строя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узлов</w:t>
              <w:tab/>
              <w:tab/>
              <w:t>ПЭВМ,</w:t>
              <w:tab/>
              <w:tab/>
            </w:r>
            <w:r>
              <w:rPr>
                <w:spacing w:val="-1"/>
                <w:sz w:val="24"/>
              </w:rPr>
              <w:t>каналов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связи</w:t>
            </w:r>
          </w:p>
        </w:tc>
        <w:tc>
          <w:tcPr>
            <w:tcW w:w="1946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1931" w:hRule="atLeast"/>
        </w:trPr>
        <w:tc>
          <w:tcPr>
            <w:tcW w:w="283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2.1.6</w:t>
            </w:r>
          </w:p>
          <w:p>
            <w:pPr>
              <w:pStyle w:val="TableParagraph"/>
              <w:tabs>
                <w:tab w:pos="1062" w:val="left" w:leader="none"/>
                <w:tab w:pos="1422" w:val="left" w:leader="none"/>
                <w:tab w:pos="2166" w:val="left" w:leader="none"/>
              </w:tabs>
              <w:spacing w:line="270" w:lineRule="atLeast"/>
              <w:ind w:left="107" w:right="93"/>
              <w:rPr>
                <w:sz w:val="24"/>
              </w:rPr>
            </w:pPr>
            <w:r>
              <w:rPr>
                <w:sz w:val="24"/>
              </w:rPr>
              <w:t>Несанкционированный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доступ</w:t>
              <w:tab/>
              <w:t>к</w:t>
              <w:tab/>
            </w:r>
            <w:r>
              <w:rPr>
                <w:spacing w:val="-1"/>
                <w:sz w:val="24"/>
              </w:rPr>
              <w:t>информации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</w:t>
              <w:tab/>
              <w:tab/>
            </w:r>
            <w:r>
              <w:rPr>
                <w:spacing w:val="-1"/>
                <w:sz w:val="24"/>
              </w:rPr>
              <w:t>техническом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обслуживании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(ремонте,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уничтожении)</w:t>
              <w:tab/>
            </w:r>
            <w:r>
              <w:rPr>
                <w:spacing w:val="-1"/>
                <w:sz w:val="24"/>
              </w:rPr>
              <w:t>узлов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ПЭВМ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1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1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1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1103" w:hRule="atLeast"/>
        </w:trPr>
        <w:tc>
          <w:tcPr>
            <w:tcW w:w="283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2.1.7</w:t>
            </w:r>
          </w:p>
          <w:p>
            <w:pPr>
              <w:pStyle w:val="TableParagraph"/>
              <w:tabs>
                <w:tab w:pos="1953" w:val="left" w:leader="none"/>
              </w:tabs>
              <w:spacing w:line="27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Несанкционированное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отключение</w:t>
              <w:tab/>
            </w:r>
            <w:r>
              <w:rPr>
                <w:spacing w:val="-1"/>
                <w:sz w:val="24"/>
              </w:rPr>
              <w:t>средств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защиты</w:t>
            </w:r>
          </w:p>
        </w:tc>
        <w:tc>
          <w:tcPr>
            <w:tcW w:w="1946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9" w:hRule="atLeast"/>
        </w:trPr>
        <w:tc>
          <w:tcPr>
            <w:tcW w:w="9928" w:type="dxa"/>
            <w:gridSpan w:val="5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хищения,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несанкционированной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модификации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блокирования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(НСД)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применением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программно-аппаратных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программных средств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программно-математических воздействий)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tabs>
                <w:tab w:pos="1768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2.2.1</w:t>
              <w:tab/>
              <w:t>Действия</w:t>
            </w:r>
          </w:p>
          <w:p>
            <w:pPr>
              <w:pStyle w:val="TableParagraph"/>
              <w:tabs>
                <w:tab w:pos="1734" w:val="left" w:leader="none"/>
              </w:tabs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вредоносных</w:t>
              <w:tab/>
              <w:t>программ</w:t>
            </w:r>
          </w:p>
        </w:tc>
        <w:tc>
          <w:tcPr>
            <w:tcW w:w="1946" w:type="dxa"/>
          </w:tcPr>
          <w:p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8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067" w:top="1040" w:bottom="1340" w:left="1160" w:right="0"/>
        </w:sectPr>
      </w:pPr>
    </w:p>
    <w:tbl>
      <w:tblPr>
        <w:tblW w:w="0" w:type="auto"/>
        <w:jc w:val="left"/>
        <w:tblInd w:w="542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9"/>
        <w:gridCol w:w="1946"/>
        <w:gridCol w:w="1843"/>
        <w:gridCol w:w="1457"/>
        <w:gridCol w:w="1843"/>
      </w:tblGrid>
      <w:tr>
        <w:trPr>
          <w:trHeight w:val="829" w:hRule="atLeast"/>
        </w:trPr>
        <w:tc>
          <w:tcPr>
            <w:tcW w:w="2839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946" w:type="dxa"/>
          </w:tcPr>
          <w:p>
            <w:pPr>
              <w:pStyle w:val="TableParagraph"/>
              <w:ind w:left="338" w:right="25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</w:p>
          <w:p>
            <w:pPr>
              <w:pStyle w:val="TableParagraph"/>
              <w:spacing w:line="265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(Y2)</w:t>
            </w:r>
          </w:p>
        </w:tc>
        <w:tc>
          <w:tcPr>
            <w:tcW w:w="1843" w:type="dxa"/>
          </w:tcPr>
          <w:p>
            <w:pPr>
              <w:pStyle w:val="TableParagraph"/>
              <w:ind w:left="288" w:right="170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</w:p>
          <w:p>
            <w:pPr>
              <w:pStyle w:val="TableParagraph"/>
              <w:spacing w:line="265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(Y)</w:t>
            </w:r>
          </w:p>
        </w:tc>
        <w:tc>
          <w:tcPr>
            <w:tcW w:w="1457" w:type="dxa"/>
          </w:tcPr>
          <w:p>
            <w:pPr>
              <w:pStyle w:val="TableParagraph"/>
              <w:spacing w:before="130"/>
              <w:ind w:left="346" w:right="11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Опасность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843" w:type="dxa"/>
          </w:tcPr>
          <w:p>
            <w:pPr>
              <w:pStyle w:val="TableParagraph"/>
              <w:spacing w:before="130"/>
              <w:ind w:left="535" w:right="126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Актуальность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</w:tr>
      <w:tr>
        <w:trPr>
          <w:trHeight w:val="374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(вирусов)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2839" w:type="dxa"/>
          </w:tcPr>
          <w:p>
            <w:pPr>
              <w:pStyle w:val="TableParagraph"/>
              <w:tabs>
                <w:tab w:pos="2625" w:val="left" w:leader="none"/>
              </w:tabs>
              <w:ind w:left="107" w:right="92"/>
              <w:rPr>
                <w:sz w:val="24"/>
              </w:rPr>
            </w:pPr>
            <w:r>
              <w:rPr>
                <w:sz w:val="24"/>
              </w:rPr>
              <w:t>2.2.2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Установка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связанного</w:t>
              <w:tab/>
            </w:r>
            <w:r>
              <w:rPr>
                <w:spacing w:val="-2"/>
                <w:sz w:val="24"/>
              </w:rPr>
              <w:t>с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исполнением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служебных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обязанностей</w:t>
            </w:r>
          </w:p>
        </w:tc>
        <w:tc>
          <w:tcPr>
            <w:tcW w:w="194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2.2.3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Перехват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паролей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идентификаторов</w:t>
            </w:r>
          </w:p>
        </w:tc>
        <w:tc>
          <w:tcPr>
            <w:tcW w:w="1946" w:type="dxa"/>
          </w:tcPr>
          <w:p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tabs>
                <w:tab w:pos="1274" w:val="left" w:leader="none"/>
                <w:tab w:pos="1866" w:val="left" w:leader="none"/>
              </w:tabs>
              <w:ind w:left="107" w:right="93"/>
              <w:rPr>
                <w:sz w:val="24"/>
              </w:rPr>
            </w:pPr>
            <w:r>
              <w:rPr>
                <w:sz w:val="24"/>
              </w:rPr>
              <w:t>2.2.4</w:t>
              <w:tab/>
            </w:r>
            <w:r>
              <w:rPr>
                <w:spacing w:val="-1"/>
                <w:sz w:val="24"/>
              </w:rPr>
              <w:t>Модификация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базовой</w:t>
              <w:tab/>
              <w:tab/>
            </w:r>
            <w:r>
              <w:rPr>
                <w:spacing w:val="-1"/>
                <w:sz w:val="24"/>
              </w:rPr>
              <w:t>системы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ввода/вывода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(BIOS)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5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4" w:hRule="atLeast"/>
        </w:trPr>
        <w:tc>
          <w:tcPr>
            <w:tcW w:w="2839" w:type="dxa"/>
          </w:tcPr>
          <w:p>
            <w:pPr>
              <w:pStyle w:val="TableParagraph"/>
              <w:tabs>
                <w:tab w:pos="1780" w:val="left" w:leader="none"/>
              </w:tabs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2.2.5</w:t>
              <w:tab/>
              <w:t>Перехват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управления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загрузкой</w:t>
            </w:r>
          </w:p>
        </w:tc>
        <w:tc>
          <w:tcPr>
            <w:tcW w:w="1946" w:type="dxa"/>
          </w:tcPr>
          <w:p>
            <w:pPr>
              <w:pStyle w:val="TableParagraph"/>
              <w:spacing w:line="265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tabs>
                <w:tab w:pos="1175" w:val="left" w:leader="none"/>
              </w:tabs>
              <w:ind w:left="107" w:right="91"/>
              <w:rPr>
                <w:sz w:val="24"/>
              </w:rPr>
            </w:pPr>
            <w:r>
              <w:rPr>
                <w:sz w:val="24"/>
              </w:rPr>
              <w:t>2.2.6</w:t>
              <w:tab/>
              <w:t>Использование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остаточной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«сбор мусора»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3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tabs>
                <w:tab w:pos="1360" w:val="left" w:leader="none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2.2.7</w:t>
              <w:tab/>
              <w:t>Программно-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аппаратная закладка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3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3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3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3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tabs>
                <w:tab w:pos="1343" w:val="left" w:leader="none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2.2.8</w:t>
              <w:tab/>
              <w:t>Программная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закладка</w:t>
            </w:r>
          </w:p>
        </w:tc>
        <w:tc>
          <w:tcPr>
            <w:tcW w:w="1946" w:type="dxa"/>
          </w:tcPr>
          <w:p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1379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2.2.9</w:t>
            </w:r>
          </w:p>
          <w:p>
            <w:pPr>
              <w:pStyle w:val="TableParagraph"/>
              <w:spacing w:line="270" w:lineRule="atLeast"/>
              <w:ind w:left="107" w:right="139"/>
              <w:rPr>
                <w:sz w:val="24"/>
              </w:rPr>
            </w:pPr>
            <w:r>
              <w:rPr>
                <w:sz w:val="24"/>
              </w:rPr>
              <w:t>Недекларированные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возможности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системном программном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обеспечении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1655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2.2.10</w:t>
            </w:r>
          </w:p>
          <w:p>
            <w:pPr>
              <w:pStyle w:val="TableParagraph"/>
              <w:spacing w:line="270" w:lineRule="atLeast"/>
              <w:ind w:left="107" w:right="617"/>
              <w:rPr>
                <w:sz w:val="24"/>
              </w:rPr>
            </w:pPr>
            <w:r>
              <w:rPr>
                <w:sz w:val="24"/>
              </w:rPr>
              <w:t>Недекларированные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возможности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прикладном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обеспечении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1103" w:hRule="atLeast"/>
        </w:trPr>
        <w:tc>
          <w:tcPr>
            <w:tcW w:w="9928" w:type="dxa"/>
            <w:gridSpan w:val="5"/>
          </w:tcPr>
          <w:p>
            <w:pPr>
              <w:pStyle w:val="TableParagraph"/>
              <w:tabs>
                <w:tab w:pos="638" w:val="left" w:leader="none"/>
                <w:tab w:pos="1631" w:val="left" w:leader="none"/>
                <w:tab w:pos="3832" w:val="left" w:leader="none"/>
                <w:tab w:pos="5000" w:val="left" w:leader="none"/>
                <w:tab w:pos="6709" w:val="left" w:leader="none"/>
                <w:tab w:pos="7067" w:val="left" w:leader="none"/>
                <w:tab w:pos="8449" w:val="left" w:leader="none"/>
              </w:tabs>
              <w:ind w:left="107" w:right="94"/>
              <w:rPr>
                <w:sz w:val="24"/>
              </w:rPr>
            </w:pPr>
            <w:r>
              <w:rPr>
                <w:sz w:val="24"/>
              </w:rPr>
              <w:t>2.3</w:t>
              <w:tab/>
              <w:t>Угрозы</w:t>
              <w:tab/>
              <w:t>непреднамеренных</w:t>
              <w:tab/>
              <w:t>действий</w:t>
              <w:tab/>
              <w:t>пользователей</w:t>
              <w:tab/>
              <w:t>и</w:t>
              <w:tab/>
              <w:t>нарушений</w:t>
              <w:tab/>
            </w:r>
            <w:r>
              <w:rPr>
                <w:spacing w:val="-1"/>
                <w:sz w:val="24"/>
              </w:rPr>
              <w:t>безопасности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функционирования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ИСПДн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СЗПДн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составе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из-за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сбоев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программном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обеспечении,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а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также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угроз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неантропогенного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(сбоев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аппаратуры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из-за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ненадежности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элементов,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сбоев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электропитания)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стихийного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(ударов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молний,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пожаров, наводнений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т.п.)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характера</w:t>
            </w:r>
          </w:p>
        </w:tc>
      </w:tr>
      <w:tr>
        <w:trPr>
          <w:trHeight w:val="554" w:hRule="atLeast"/>
        </w:trPr>
        <w:tc>
          <w:tcPr>
            <w:tcW w:w="2839" w:type="dxa"/>
          </w:tcPr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2.3.1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Утрата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ключей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атрибутов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доступа</w:t>
            </w:r>
          </w:p>
        </w:tc>
        <w:tc>
          <w:tcPr>
            <w:tcW w:w="1946" w:type="dxa"/>
          </w:tcPr>
          <w:p>
            <w:pPr>
              <w:pStyle w:val="TableParagraph"/>
              <w:spacing w:line="264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1379" w:hRule="atLeast"/>
        </w:trPr>
        <w:tc>
          <w:tcPr>
            <w:tcW w:w="283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2.3.2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Непреднамеренная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модификация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(уничтожение)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сотрудниками</w:t>
            </w:r>
          </w:p>
        </w:tc>
        <w:tc>
          <w:tcPr>
            <w:tcW w:w="1946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1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tabs>
                <w:tab w:pos="1953" w:val="left" w:leader="none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2.3.3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Непреднамеренное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отключение</w:t>
              <w:tab/>
            </w:r>
            <w:r>
              <w:rPr>
                <w:spacing w:val="-1"/>
                <w:sz w:val="24"/>
              </w:rPr>
              <w:t>средств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защиты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3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tabs>
                <w:tab w:pos="813" w:val="left" w:leader="none"/>
                <w:tab w:pos="1722" w:val="left" w:leader="none"/>
                <w:tab w:pos="2171" w:val="left" w:leader="none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2.3.4</w:t>
              <w:tab/>
              <w:t>Выход</w:t>
              <w:tab/>
              <w:t>из</w:t>
              <w:tab/>
            </w:r>
            <w:r>
              <w:rPr>
                <w:spacing w:val="-2"/>
                <w:sz w:val="24"/>
              </w:rPr>
              <w:t>строя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аппаратно-программных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3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067" w:top="1120" w:bottom="1260" w:left="1160" w:right="0"/>
        </w:sectPr>
      </w:pPr>
    </w:p>
    <w:tbl>
      <w:tblPr>
        <w:tblW w:w="0" w:type="auto"/>
        <w:jc w:val="left"/>
        <w:tblInd w:w="542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9"/>
        <w:gridCol w:w="1946"/>
        <w:gridCol w:w="1843"/>
        <w:gridCol w:w="1457"/>
        <w:gridCol w:w="1843"/>
      </w:tblGrid>
      <w:tr>
        <w:trPr>
          <w:trHeight w:val="829" w:hRule="atLeast"/>
        </w:trPr>
        <w:tc>
          <w:tcPr>
            <w:tcW w:w="2839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946" w:type="dxa"/>
          </w:tcPr>
          <w:p>
            <w:pPr>
              <w:pStyle w:val="TableParagraph"/>
              <w:ind w:left="338" w:right="25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</w:p>
          <w:p>
            <w:pPr>
              <w:pStyle w:val="TableParagraph"/>
              <w:spacing w:line="265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(Y2)</w:t>
            </w:r>
          </w:p>
        </w:tc>
        <w:tc>
          <w:tcPr>
            <w:tcW w:w="1843" w:type="dxa"/>
          </w:tcPr>
          <w:p>
            <w:pPr>
              <w:pStyle w:val="TableParagraph"/>
              <w:ind w:left="288" w:right="170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</w:p>
          <w:p>
            <w:pPr>
              <w:pStyle w:val="TableParagraph"/>
              <w:spacing w:line="265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(Y)</w:t>
            </w:r>
          </w:p>
        </w:tc>
        <w:tc>
          <w:tcPr>
            <w:tcW w:w="1457" w:type="dxa"/>
          </w:tcPr>
          <w:p>
            <w:pPr>
              <w:pStyle w:val="TableParagraph"/>
              <w:spacing w:before="130"/>
              <w:ind w:left="346" w:right="11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Опасность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843" w:type="dxa"/>
          </w:tcPr>
          <w:p>
            <w:pPr>
              <w:pStyle w:val="TableParagraph"/>
              <w:spacing w:before="130"/>
              <w:ind w:left="535" w:right="126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Актуальность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tabs>
                <w:tab w:pos="962" w:val="left" w:leader="none"/>
                <w:tab w:pos="1869" w:val="left" w:leader="none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2.3.5</w:t>
              <w:tab/>
              <w:t>Сбой</w:t>
              <w:tab/>
              <w:t>системы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электроснабжения</w:t>
            </w:r>
          </w:p>
        </w:tc>
        <w:tc>
          <w:tcPr>
            <w:tcW w:w="1946" w:type="dxa"/>
          </w:tcPr>
          <w:p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3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3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3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2.3.6 Стихийное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бедствие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3"/>
              <w:ind w:left="230"/>
              <w:rPr>
                <w:sz w:val="24"/>
              </w:rPr>
            </w:pPr>
            <w:r>
              <w:rPr>
                <w:sz w:val="24"/>
              </w:rPr>
              <w:t>Маловероятно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3"/>
              <w:ind w:left="557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3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3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Неактуальная</w:t>
            </w:r>
          </w:p>
        </w:tc>
      </w:tr>
      <w:tr>
        <w:trPr>
          <w:trHeight w:val="359" w:hRule="atLeast"/>
        </w:trPr>
        <w:tc>
          <w:tcPr>
            <w:tcW w:w="9928" w:type="dxa"/>
            <w:gridSpan w:val="5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преднамеренных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нарушителей</w:t>
            </w:r>
          </w:p>
        </w:tc>
      </w:tr>
      <w:tr>
        <w:trPr>
          <w:trHeight w:val="1655" w:hRule="atLeast"/>
        </w:trPr>
        <w:tc>
          <w:tcPr>
            <w:tcW w:w="2839" w:type="dxa"/>
          </w:tcPr>
          <w:p>
            <w:pPr>
              <w:pStyle w:val="TableParagraph"/>
              <w:tabs>
                <w:tab w:pos="1228" w:val="left" w:leader="none"/>
                <w:tab w:pos="1917" w:val="left" w:leader="none"/>
                <w:tab w:pos="2519" w:val="left" w:leader="none"/>
                <w:tab w:pos="2613" w:val="left" w:leader="none"/>
              </w:tabs>
              <w:ind w:left="107" w:right="91"/>
              <w:rPr>
                <w:sz w:val="24"/>
              </w:rPr>
            </w:pPr>
            <w:r>
              <w:rPr>
                <w:sz w:val="24"/>
              </w:rPr>
              <w:t>2.4.1</w:t>
              <w:tab/>
              <w:t>Доступ</w:t>
              <w:tab/>
              <w:tab/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модификация,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уничтожение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лицами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допущенных</w:t>
              <w:tab/>
              <w:t>к</w:t>
              <w:tab/>
            </w:r>
            <w:r>
              <w:rPr>
                <w:spacing w:val="-1"/>
                <w:sz w:val="24"/>
              </w:rPr>
              <w:t>ее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обработке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1931" w:hRule="atLeast"/>
        </w:trPr>
        <w:tc>
          <w:tcPr>
            <w:tcW w:w="2839" w:type="dxa"/>
          </w:tcPr>
          <w:p>
            <w:pPr>
              <w:pStyle w:val="TableParagraph"/>
              <w:tabs>
                <w:tab w:pos="1418" w:val="left" w:leader="none"/>
                <w:tab w:pos="1996" w:val="left" w:leader="none"/>
                <w:tab w:pos="2519" w:val="left" w:leader="none"/>
              </w:tabs>
              <w:ind w:left="107" w:right="92"/>
              <w:rPr>
                <w:sz w:val="24"/>
              </w:rPr>
            </w:pPr>
            <w:r>
              <w:rPr>
                <w:sz w:val="24"/>
              </w:rPr>
              <w:t>2.4.2</w:t>
              <w:tab/>
            </w:r>
            <w:r>
              <w:rPr>
                <w:spacing w:val="-1"/>
                <w:sz w:val="24"/>
              </w:rPr>
              <w:t>Разглашение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модификация,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уничтожение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сотрудниками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допущенными</w:t>
              <w:tab/>
              <w:t>к</w:t>
              <w:tab/>
            </w:r>
            <w:r>
              <w:rPr>
                <w:spacing w:val="-1"/>
                <w:sz w:val="24"/>
              </w:rPr>
              <w:t>ее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обработке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1" w:hRule="atLeast"/>
        </w:trPr>
        <w:tc>
          <w:tcPr>
            <w:tcW w:w="9928" w:type="dxa"/>
            <w:gridSpan w:val="5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 каналам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пределах контролируемой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зоны)</w:t>
            </w:r>
          </w:p>
        </w:tc>
      </w:tr>
      <w:tr>
        <w:trPr>
          <w:trHeight w:val="1934" w:hRule="atLeast"/>
        </w:trPr>
        <w:tc>
          <w:tcPr>
            <w:tcW w:w="2839" w:type="dxa"/>
          </w:tcPr>
          <w:p>
            <w:pPr>
              <w:pStyle w:val="TableParagraph"/>
              <w:ind w:left="107" w:right="143"/>
              <w:rPr>
                <w:sz w:val="24"/>
              </w:rPr>
            </w:pPr>
            <w:r>
              <w:rPr>
                <w:sz w:val="24"/>
              </w:rPr>
              <w:t>2.5.1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«Анализ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сетевого трафика»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перехватом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передаваемой из ИСПДн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 принимаемой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внешних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сетей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8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8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2207" w:hRule="atLeast"/>
        </w:trPr>
        <w:tc>
          <w:tcPr>
            <w:tcW w:w="2839" w:type="dxa"/>
          </w:tcPr>
          <w:p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2.5.2 Угрозы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сканирования,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направленные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выявление типа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операционной 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АРМ, открытых портов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служб,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открытых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соединений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др.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выявления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паролей 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сети</w:t>
            </w:r>
          </w:p>
        </w:tc>
        <w:tc>
          <w:tcPr>
            <w:tcW w:w="1946" w:type="dxa"/>
          </w:tcPr>
          <w:p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3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3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3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ind w:left="107" w:right="398"/>
              <w:rPr>
                <w:sz w:val="24"/>
              </w:rPr>
            </w:pPr>
            <w:r>
              <w:rPr>
                <w:sz w:val="24"/>
              </w:rPr>
              <w:t>2.5.4 Угрозы подмены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доверенного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объекта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сети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3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типа «Отказ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обслуживании»</w:t>
            </w:r>
          </w:p>
        </w:tc>
        <w:tc>
          <w:tcPr>
            <w:tcW w:w="1946" w:type="dxa"/>
          </w:tcPr>
          <w:p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удаленного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запуска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1946" w:type="dxa"/>
          </w:tcPr>
          <w:p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30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</w:p>
          <w:p>
            <w:pPr>
              <w:pStyle w:val="TableParagraph"/>
              <w:spacing w:line="270" w:lineRule="atLeast"/>
              <w:ind w:left="107" w:right="540"/>
              <w:rPr>
                <w:sz w:val="24"/>
              </w:rPr>
            </w:pPr>
            <w:r>
              <w:rPr>
                <w:sz w:val="24"/>
              </w:rPr>
              <w:t>по сети вредоносных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5"/>
              <w:ind w:left="350" w:right="321" w:firstLine="192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067" w:top="1120" w:bottom="1260" w:left="1160" w:right="0"/>
        </w:sectPr>
      </w:pPr>
    </w:p>
    <w:tbl>
      <w:tblPr>
        <w:tblW w:w="0" w:type="auto"/>
        <w:jc w:val="left"/>
        <w:tblInd w:w="542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9"/>
        <w:gridCol w:w="1946"/>
        <w:gridCol w:w="1843"/>
        <w:gridCol w:w="1457"/>
        <w:gridCol w:w="1843"/>
      </w:tblGrid>
      <w:tr>
        <w:trPr>
          <w:trHeight w:val="829" w:hRule="atLeast"/>
        </w:trPr>
        <w:tc>
          <w:tcPr>
            <w:tcW w:w="2839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946" w:type="dxa"/>
          </w:tcPr>
          <w:p>
            <w:pPr>
              <w:pStyle w:val="TableParagraph"/>
              <w:ind w:left="338" w:right="25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</w:p>
          <w:p>
            <w:pPr>
              <w:pStyle w:val="TableParagraph"/>
              <w:spacing w:line="265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(Y2)</w:t>
            </w:r>
          </w:p>
        </w:tc>
        <w:tc>
          <w:tcPr>
            <w:tcW w:w="1843" w:type="dxa"/>
          </w:tcPr>
          <w:p>
            <w:pPr>
              <w:pStyle w:val="TableParagraph"/>
              <w:ind w:left="288" w:right="170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Возможность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</w:p>
          <w:p>
            <w:pPr>
              <w:pStyle w:val="TableParagraph"/>
              <w:spacing w:line="265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угрозы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(Y)</w:t>
            </w:r>
          </w:p>
        </w:tc>
        <w:tc>
          <w:tcPr>
            <w:tcW w:w="1457" w:type="dxa"/>
          </w:tcPr>
          <w:p>
            <w:pPr>
              <w:pStyle w:val="TableParagraph"/>
              <w:spacing w:before="130"/>
              <w:ind w:left="346" w:right="119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Опасность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  <w:tc>
          <w:tcPr>
            <w:tcW w:w="1843" w:type="dxa"/>
          </w:tcPr>
          <w:p>
            <w:pPr>
              <w:pStyle w:val="TableParagraph"/>
              <w:spacing w:before="130"/>
              <w:ind w:left="535" w:right="126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Актуальность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угрозы</w:t>
            </w:r>
          </w:p>
        </w:tc>
      </w:tr>
      <w:tr>
        <w:trPr>
          <w:trHeight w:val="551" w:hRule="atLeast"/>
        </w:trPr>
        <w:tc>
          <w:tcPr>
            <w:tcW w:w="9928" w:type="dxa"/>
            <w:gridSpan w:val="5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 каналам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пределами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контролируемой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зоны)</w:t>
            </w:r>
          </w:p>
        </w:tc>
      </w:tr>
      <w:tr>
        <w:trPr>
          <w:trHeight w:val="1931" w:hRule="atLeast"/>
        </w:trPr>
        <w:tc>
          <w:tcPr>
            <w:tcW w:w="2839" w:type="dxa"/>
          </w:tcPr>
          <w:p>
            <w:pPr>
              <w:pStyle w:val="TableParagraph"/>
              <w:ind w:left="107" w:right="143"/>
              <w:rPr>
                <w:sz w:val="24"/>
              </w:rPr>
            </w:pPr>
            <w:r>
              <w:rPr>
                <w:sz w:val="24"/>
              </w:rPr>
              <w:t>2.6.1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«Анализ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сетевого трафика»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перехватом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передаваемой из ИСПДн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 принимаемой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внешних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сетей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2207" w:hRule="atLeast"/>
        </w:trPr>
        <w:tc>
          <w:tcPr>
            <w:tcW w:w="2839" w:type="dxa"/>
          </w:tcPr>
          <w:p>
            <w:pPr>
              <w:pStyle w:val="TableParagraph"/>
              <w:ind w:left="107" w:right="111"/>
              <w:rPr>
                <w:sz w:val="24"/>
              </w:rPr>
            </w:pPr>
            <w:r>
              <w:rPr>
                <w:sz w:val="24"/>
              </w:rPr>
              <w:t>2.6.2 Угрозы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сканирования,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направленные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выявление типа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операционной 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АРМ,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открытых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портов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0" w:lineRule="atLeast"/>
              <w:ind w:left="107" w:right="948"/>
              <w:rPr>
                <w:sz w:val="24"/>
              </w:rPr>
            </w:pPr>
            <w:r>
              <w:rPr>
                <w:sz w:val="24"/>
              </w:rPr>
              <w:t>служб,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открытых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др.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выявления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паролей 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сети</w:t>
            </w:r>
          </w:p>
        </w:tc>
        <w:tc>
          <w:tcPr>
            <w:tcW w:w="1946" w:type="dxa"/>
          </w:tcPr>
          <w:p>
            <w:pPr>
              <w:pStyle w:val="TableParagraph"/>
              <w:spacing w:line="262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подмены</w:t>
            </w:r>
          </w:p>
          <w:p>
            <w:pPr>
              <w:pStyle w:val="TableParagraph"/>
              <w:spacing w:line="270" w:lineRule="atLeast"/>
              <w:ind w:left="107" w:right="384"/>
              <w:rPr>
                <w:sz w:val="24"/>
              </w:rPr>
            </w:pPr>
            <w:r>
              <w:rPr>
                <w:sz w:val="24"/>
              </w:rPr>
              <w:t>доверенного объекта 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сети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5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1" w:hRule="atLeast"/>
        </w:trPr>
        <w:tc>
          <w:tcPr>
            <w:tcW w:w="2839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типа «Отказ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обслуживании»</w:t>
            </w:r>
          </w:p>
        </w:tc>
        <w:tc>
          <w:tcPr>
            <w:tcW w:w="1946" w:type="dxa"/>
          </w:tcPr>
          <w:p>
            <w:pPr>
              <w:pStyle w:val="TableParagraph"/>
              <w:spacing w:line="262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554" w:hRule="atLeast"/>
        </w:trPr>
        <w:tc>
          <w:tcPr>
            <w:tcW w:w="2839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удаленного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запуска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1946" w:type="dxa"/>
          </w:tcPr>
          <w:p>
            <w:pPr>
              <w:pStyle w:val="TableParagraph"/>
              <w:spacing w:line="265" w:lineRule="exact"/>
              <w:ind w:left="210" w:right="200"/>
              <w:jc w:val="center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  <w:p>
            <w:pPr>
              <w:pStyle w:val="TableParagraph"/>
              <w:spacing w:line="269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5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  <w:tr>
        <w:trPr>
          <w:trHeight w:val="827" w:hRule="atLeast"/>
        </w:trPr>
        <w:tc>
          <w:tcPr>
            <w:tcW w:w="2839" w:type="dxa"/>
          </w:tcPr>
          <w:p>
            <w:pPr>
              <w:pStyle w:val="TableParagraph"/>
              <w:ind w:left="107" w:right="273"/>
              <w:rPr>
                <w:sz w:val="24"/>
              </w:rPr>
            </w:pPr>
            <w:r>
              <w:rPr>
                <w:sz w:val="24"/>
              </w:rPr>
              <w:t>2.6.7 Угрозы 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вредоносных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программ</w:t>
            </w:r>
          </w:p>
        </w:tc>
        <w:tc>
          <w:tcPr>
            <w:tcW w:w="1946" w:type="dxa"/>
          </w:tcPr>
          <w:p>
            <w:pPr>
              <w:pStyle w:val="TableParagraph"/>
              <w:spacing w:before="123"/>
              <w:ind w:left="350" w:right="321" w:firstLine="256"/>
              <w:rPr>
                <w:sz w:val="24"/>
              </w:rPr>
            </w:pPr>
            <w:r>
              <w:rPr>
                <w:sz w:val="24"/>
              </w:rPr>
              <w:t>Низкая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вероятность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3" w:right="183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5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Актуальная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067" w:top="1120" w:bottom="1260" w:left="1160" w:right="0"/>
        </w:sectPr>
      </w:pPr>
    </w:p>
    <w:p>
      <w:pPr>
        <w:pStyle w:val="Heading1"/>
        <w:spacing w:line="360" w:lineRule="auto"/>
        <w:ind w:left="3716" w:right="1300" w:hanging="1997"/>
      </w:pPr>
      <w:bookmarkStart w:name="ПРИЛОЖЕНИЕ Б - АКТ ОПРЕДЕЛЕНИЯ УРОВНЯ ЗА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ПРИЛОЖЕНИЕ Б - АКТ ОПРЕДЕЛЕНИЯ УРОВНЯ</w:t>
      </w:r>
      <w:r>
        <w:rPr>
          <w:spacing w:val="-78"/>
        </w:rPr>
        <w:t> </w:t>
      </w:r>
      <w:r>
        <w:rPr/>
        <w:t>ЗАЩИЩЕННОСТИ</w:t>
      </w:r>
    </w:p>
    <w:p>
      <w:pPr>
        <w:pStyle w:val="BodyText"/>
        <w:spacing w:before="11"/>
        <w:ind w:left="0"/>
        <w:rPr>
          <w:b/>
          <w:sz w:val="21"/>
        </w:rPr>
      </w:pPr>
    </w:p>
    <w:tbl>
      <w:tblPr>
        <w:tblW w:w="0" w:type="auto"/>
        <w:jc w:val="left"/>
        <w:tblInd w:w="4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2"/>
      </w:tblGrid>
      <w:tr>
        <w:trPr>
          <w:trHeight w:val="399" w:hRule="atLeast"/>
        </w:trPr>
        <w:tc>
          <w:tcPr>
            <w:tcW w:w="5622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ООО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«ИнфоТех»</w:t>
            </w:r>
          </w:p>
        </w:tc>
      </w:tr>
      <w:tr>
        <w:trPr>
          <w:trHeight w:val="1582" w:hRule="atLeast"/>
        </w:trPr>
        <w:tc>
          <w:tcPr>
            <w:tcW w:w="5622" w:type="dxa"/>
          </w:tcPr>
          <w:p>
            <w:pPr>
              <w:pStyle w:val="TableParagraph"/>
              <w:spacing w:before="123"/>
              <w:ind w:left="2580"/>
              <w:rPr>
                <w:b/>
                <w:sz w:val="24"/>
              </w:rPr>
            </w:pPr>
            <w:r>
              <w:rPr>
                <w:b/>
                <w:sz w:val="24"/>
              </w:rPr>
              <w:t>УТВЕРЖДАЮ</w:t>
            </w:r>
          </w:p>
          <w:p>
            <w:pPr>
              <w:pStyle w:val="TableParagraph"/>
              <w:spacing w:before="115"/>
              <w:ind w:left="1234"/>
              <w:rPr>
                <w:sz w:val="24"/>
              </w:rPr>
            </w:pPr>
            <w:r>
              <w:rPr>
                <w:sz w:val="24"/>
              </w:rPr>
              <w:t>Генеральный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директор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ООО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«ИнфоТех»</w:t>
            </w:r>
          </w:p>
          <w:p>
            <w:pPr>
              <w:pStyle w:val="TableParagraph"/>
              <w:tabs>
                <w:tab w:pos="3634" w:val="left" w:leader="none"/>
              </w:tabs>
              <w:spacing w:before="120"/>
              <w:ind w:left="1234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</w:t>
            </w:r>
            <w:r>
              <w:rPr>
                <w:sz w:val="24"/>
              </w:rPr>
              <w:t>И.И.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Иванов</w:t>
            </w:r>
          </w:p>
          <w:p>
            <w:pPr>
              <w:pStyle w:val="TableParagraph"/>
              <w:tabs>
                <w:tab w:pos="3571" w:val="left" w:leader="none"/>
              </w:tabs>
              <w:spacing w:line="256" w:lineRule="exact" w:before="120"/>
              <w:ind w:left="1234"/>
              <w:rPr>
                <w:sz w:val="24"/>
              </w:rPr>
            </w:pPr>
            <w:r>
              <w:rPr>
                <w:sz w:val="24"/>
              </w:rPr>
              <w:t>«_</w:t>
            </w:r>
            <w:r>
              <w:rPr>
                <w:sz w:val="24"/>
                <w:u w:val="single"/>
              </w:rPr>
              <w:t>  </w:t>
            </w:r>
            <w:r>
              <w:rPr>
                <w:spacing w:val="58"/>
                <w:sz w:val="24"/>
                <w:u w:val="single"/>
              </w:rPr>
              <w:t>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_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spacing w:before="90"/>
        <w:ind w:left="916" w:right="1222" w:firstLine="0"/>
        <w:jc w:val="center"/>
        <w:rPr>
          <w:b/>
          <w:sz w:val="24"/>
        </w:rPr>
      </w:pPr>
      <w:bookmarkStart w:name="АКТ" w:id="13"/>
      <w:bookmarkEnd w:id="13"/>
      <w:r>
        <w:rPr/>
      </w:r>
      <w:bookmarkStart w:name="_bookmark6" w:id="14"/>
      <w:bookmarkEnd w:id="14"/>
      <w:r>
        <w:rPr/>
      </w:r>
      <w:r>
        <w:rPr>
          <w:b/>
          <w:sz w:val="24"/>
        </w:rPr>
        <w:t>АКТ</w:t>
      </w:r>
    </w:p>
    <w:p>
      <w:pPr>
        <w:spacing w:before="0"/>
        <w:ind w:left="913" w:right="1222" w:firstLine="0"/>
        <w:jc w:val="center"/>
        <w:rPr>
          <w:b/>
          <w:sz w:val="24"/>
        </w:rPr>
      </w:pPr>
      <w:bookmarkStart w:name="определения уровня защищенности информац" w:id="15"/>
      <w:bookmarkEnd w:id="15"/>
      <w:r>
        <w:rPr/>
      </w:r>
      <w:r>
        <w:rPr>
          <w:b/>
          <w:sz w:val="24"/>
        </w:rPr>
        <w:t>определения уровня защищенности информационной системы персональных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данных</w:t>
      </w:r>
    </w:p>
    <w:p>
      <w:pPr>
        <w:spacing w:before="0"/>
        <w:ind w:left="914" w:right="1222" w:firstLine="0"/>
        <w:jc w:val="center"/>
        <w:rPr>
          <w:b/>
          <w:sz w:val="24"/>
        </w:rPr>
      </w:pPr>
      <w:r>
        <w:rPr>
          <w:b/>
          <w:sz w:val="24"/>
        </w:rPr>
        <w:t>«Бухгалтерия»»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spacing w:before="0"/>
        <w:ind w:left="541" w:right="902" w:firstLine="708"/>
        <w:jc w:val="both"/>
        <w:rPr>
          <w:sz w:val="24"/>
        </w:rPr>
      </w:pPr>
      <w:r>
        <w:rPr>
          <w:sz w:val="24"/>
        </w:rPr>
        <w:t>По результатам проведенного анализа исходных данных информационной системы</w:t>
      </w:r>
      <w:r>
        <w:rPr>
          <w:spacing w:val="-57"/>
          <w:sz w:val="24"/>
        </w:rPr>
        <w:t> </w:t>
      </w:r>
      <w:r>
        <w:rPr>
          <w:sz w:val="24"/>
        </w:rPr>
        <w:t>персональных</w:t>
      </w:r>
      <w:r>
        <w:rPr>
          <w:spacing w:val="1"/>
          <w:sz w:val="24"/>
        </w:rPr>
        <w:t> </w:t>
      </w:r>
      <w:r>
        <w:rPr>
          <w:sz w:val="24"/>
        </w:rPr>
        <w:t>данных «Бухгалтерия»</w:t>
      </w:r>
      <w:r>
        <w:rPr>
          <w:spacing w:val="-5"/>
          <w:sz w:val="24"/>
        </w:rPr>
        <w:t> </w:t>
      </w:r>
      <w:r>
        <w:rPr>
          <w:sz w:val="24"/>
        </w:rPr>
        <w:t>выявлены</w:t>
      </w:r>
      <w:r>
        <w:rPr>
          <w:spacing w:val="-2"/>
          <w:sz w:val="24"/>
        </w:rPr>
        <w:t> </w:t>
      </w:r>
      <w:r>
        <w:rPr>
          <w:sz w:val="24"/>
        </w:rPr>
        <w:t>следующие</w:t>
      </w:r>
      <w:r>
        <w:rPr>
          <w:spacing w:val="-1"/>
          <w:sz w:val="24"/>
        </w:rPr>
        <w:t> </w:t>
      </w:r>
      <w:r>
        <w:rPr>
          <w:sz w:val="24"/>
        </w:rPr>
        <w:t>характеристики:</w:t>
      </w:r>
    </w:p>
    <w:p>
      <w:pPr>
        <w:pStyle w:val="BodyText"/>
        <w:spacing w:before="8"/>
        <w:ind w:left="0"/>
        <w:rPr>
          <w:sz w:val="24"/>
        </w:rPr>
      </w:pPr>
    </w:p>
    <w:tbl>
      <w:tblPr>
        <w:tblW w:w="0" w:type="auto"/>
        <w:jc w:val="left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0"/>
        <w:gridCol w:w="4318"/>
      </w:tblGrid>
      <w:tr>
        <w:trPr>
          <w:trHeight w:val="827" w:hRule="atLeast"/>
        </w:trPr>
        <w:tc>
          <w:tcPr>
            <w:tcW w:w="5050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угроз,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связанных 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наличием</w:t>
            </w:r>
          </w:p>
          <w:p>
            <w:pPr>
              <w:pStyle w:val="TableParagraph"/>
              <w:spacing w:line="270" w:lineRule="atLeast"/>
              <w:ind w:left="105" w:right="310"/>
              <w:rPr>
                <w:sz w:val="24"/>
              </w:rPr>
            </w:pPr>
            <w:r>
              <w:rPr>
                <w:sz w:val="24"/>
              </w:rPr>
              <w:t>недокументированных (недекларированных)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возможностей</w:t>
            </w:r>
          </w:p>
        </w:tc>
        <w:tc>
          <w:tcPr>
            <w:tcW w:w="4318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3-го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типа</w:t>
            </w:r>
          </w:p>
        </w:tc>
      </w:tr>
      <w:tr>
        <w:trPr>
          <w:trHeight w:val="275" w:hRule="atLeast"/>
        </w:trPr>
        <w:tc>
          <w:tcPr>
            <w:tcW w:w="5050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обрабатываемых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  <w:tc>
          <w:tcPr>
            <w:tcW w:w="431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100000</w:t>
            </w:r>
          </w:p>
        </w:tc>
      </w:tr>
      <w:tr>
        <w:trPr>
          <w:trHeight w:val="554" w:hRule="atLeast"/>
        </w:trPr>
        <w:tc>
          <w:tcPr>
            <w:tcW w:w="5050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4318" w:type="dxa"/>
          </w:tcPr>
          <w:p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Иная</w:t>
            </w:r>
          </w:p>
        </w:tc>
      </w:tr>
      <w:tr>
        <w:trPr>
          <w:trHeight w:val="275" w:hRule="atLeast"/>
        </w:trPr>
        <w:tc>
          <w:tcPr>
            <w:tcW w:w="5050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субъектов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ПДн</w:t>
            </w:r>
          </w:p>
        </w:tc>
        <w:tc>
          <w:tcPr>
            <w:tcW w:w="431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Cотрудники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ООО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«ИнфоТех»</w:t>
            </w:r>
          </w:p>
        </w:tc>
      </w:tr>
    </w:tbl>
    <w:p>
      <w:pPr>
        <w:pStyle w:val="BodyText"/>
        <w:spacing w:before="3"/>
        <w:ind w:left="0"/>
        <w:rPr>
          <w:sz w:val="23"/>
        </w:rPr>
      </w:pPr>
    </w:p>
    <w:p>
      <w:pPr>
        <w:spacing w:before="0"/>
        <w:ind w:left="541" w:right="844" w:firstLine="708"/>
        <w:jc w:val="both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основании</w:t>
      </w:r>
      <w:r>
        <w:rPr>
          <w:spacing w:val="1"/>
          <w:sz w:val="24"/>
        </w:rPr>
        <w:t> </w:t>
      </w:r>
      <w:r>
        <w:rPr>
          <w:sz w:val="24"/>
        </w:rPr>
        <w:t>полученных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Постановлением</w:t>
      </w:r>
      <w:r>
        <w:rPr>
          <w:spacing w:val="1"/>
          <w:sz w:val="24"/>
        </w:rPr>
        <w:t> </w:t>
      </w:r>
      <w:r>
        <w:rPr>
          <w:sz w:val="24"/>
        </w:rPr>
        <w:t>Правительства</w:t>
      </w:r>
      <w:r>
        <w:rPr>
          <w:spacing w:val="1"/>
          <w:sz w:val="24"/>
        </w:rPr>
        <w:t> </w:t>
      </w:r>
      <w:r>
        <w:rPr>
          <w:sz w:val="24"/>
        </w:rPr>
        <w:t>РФ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01.11.2012</w:t>
      </w:r>
      <w:r>
        <w:rPr>
          <w:spacing w:val="1"/>
          <w:sz w:val="24"/>
        </w:rPr>
        <w:t> </w:t>
      </w:r>
      <w:r>
        <w:rPr>
          <w:sz w:val="24"/>
        </w:rPr>
        <w:t>г.</w:t>
      </w:r>
      <w:r>
        <w:rPr>
          <w:spacing w:val="1"/>
          <w:sz w:val="24"/>
        </w:rPr>
        <w:t> </w:t>
      </w:r>
      <w:r>
        <w:rPr>
          <w:sz w:val="24"/>
        </w:rPr>
        <w:t>№</w:t>
      </w:r>
      <w:r>
        <w:rPr>
          <w:spacing w:val="1"/>
          <w:sz w:val="24"/>
        </w:rPr>
        <w:t> </w:t>
      </w:r>
      <w:r>
        <w:rPr>
          <w:sz w:val="24"/>
        </w:rPr>
        <w:t>1119</w:t>
      </w:r>
      <w:r>
        <w:rPr>
          <w:spacing w:val="1"/>
          <w:sz w:val="24"/>
        </w:rPr>
        <w:t> </w:t>
      </w:r>
      <w:r>
        <w:rPr>
          <w:sz w:val="24"/>
        </w:rPr>
        <w:t>«Об</w:t>
      </w:r>
      <w:r>
        <w:rPr>
          <w:spacing w:val="1"/>
          <w:sz w:val="24"/>
        </w:rPr>
        <w:t> </w:t>
      </w:r>
      <w:r>
        <w:rPr>
          <w:sz w:val="24"/>
        </w:rPr>
        <w:t>утверждении</w:t>
      </w:r>
      <w:r>
        <w:rPr>
          <w:spacing w:val="1"/>
          <w:sz w:val="24"/>
        </w:rPr>
        <w:t> </w:t>
      </w:r>
      <w:r>
        <w:rPr>
          <w:sz w:val="24"/>
        </w:rPr>
        <w:t>требований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защите</w:t>
      </w:r>
      <w:r>
        <w:rPr>
          <w:spacing w:val="1"/>
          <w:sz w:val="24"/>
        </w:rPr>
        <w:t> </w:t>
      </w:r>
      <w:r>
        <w:rPr>
          <w:sz w:val="24"/>
        </w:rPr>
        <w:t>персональных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обработке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информационных</w:t>
      </w:r>
      <w:r>
        <w:rPr>
          <w:spacing w:val="1"/>
          <w:sz w:val="24"/>
        </w:rPr>
        <w:t> </w:t>
      </w:r>
      <w:r>
        <w:rPr>
          <w:sz w:val="24"/>
        </w:rPr>
        <w:t>системах</w:t>
      </w:r>
      <w:r>
        <w:rPr>
          <w:spacing w:val="1"/>
          <w:sz w:val="24"/>
        </w:rPr>
        <w:t> </w:t>
      </w:r>
      <w:r>
        <w:rPr>
          <w:sz w:val="24"/>
        </w:rPr>
        <w:t>персональных</w:t>
      </w:r>
      <w:r>
        <w:rPr>
          <w:spacing w:val="1"/>
          <w:sz w:val="24"/>
        </w:rPr>
        <w:t> </w:t>
      </w:r>
      <w:r>
        <w:rPr>
          <w:sz w:val="24"/>
        </w:rPr>
        <w:t>данных» в информационной системе персональных данных «Бухгалтерия» необходимо</w:t>
      </w:r>
      <w:r>
        <w:rPr>
          <w:spacing w:val="1"/>
          <w:sz w:val="24"/>
        </w:rPr>
        <w:t> </w:t>
      </w:r>
      <w:r>
        <w:rPr>
          <w:sz w:val="24"/>
        </w:rPr>
        <w:t>обеспечить</w:t>
      </w:r>
      <w:r>
        <w:rPr>
          <w:spacing w:val="-1"/>
          <w:sz w:val="24"/>
        </w:rPr>
        <w:t> </w:t>
      </w:r>
      <w:r>
        <w:rPr>
          <w:b/>
          <w:sz w:val="24"/>
        </w:rPr>
        <w:t>3-й уровень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защищенности персональных данных</w:t>
      </w:r>
      <w:r>
        <w:rPr>
          <w:sz w:val="24"/>
        </w:rPr>
        <w:t>.</w:t>
      </w:r>
    </w:p>
    <w:p>
      <w:pPr>
        <w:pStyle w:val="BodyText"/>
        <w:spacing w:before="9"/>
        <w:ind w:left="0"/>
        <w:rPr>
          <w:sz w:val="16"/>
        </w:rPr>
      </w:pPr>
    </w:p>
    <w:p>
      <w:pPr>
        <w:spacing w:before="90"/>
        <w:ind w:left="1261" w:right="0" w:firstLine="0"/>
        <w:jc w:val="left"/>
        <w:rPr>
          <w:b/>
          <w:sz w:val="24"/>
        </w:rPr>
      </w:pPr>
      <w:r>
        <w:rPr>
          <w:b/>
          <w:sz w:val="24"/>
        </w:rPr>
        <w:t>Председатель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комиссии:</w:t>
      </w:r>
    </w:p>
    <w:p>
      <w:pPr>
        <w:tabs>
          <w:tab w:pos="8053" w:val="left" w:leader="none"/>
          <w:tab w:pos="10179" w:val="left" w:leader="none"/>
        </w:tabs>
        <w:spacing w:line="249" w:lineRule="exact" w:before="130" w:after="2"/>
        <w:ind w:left="5540" w:right="0" w:firstLine="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 </w:t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241pt;height:.6pt;mso-position-horizontal-relative:char;mso-position-vertical-relative:line" coordorigin="0,0" coordsize="4820,12">
            <v:rect style="position:absolute;left:0;top:0;width:4820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6495" w:val="left" w:leader="none"/>
          <w:tab w:pos="9047" w:val="left" w:leader="none"/>
        </w:tabs>
        <w:spacing w:line="156" w:lineRule="exact" w:before="0"/>
        <w:ind w:left="2384" w:right="0" w:firstLine="0"/>
        <w:jc w:val="left"/>
        <w:rPr>
          <w:sz w:val="16"/>
        </w:rPr>
      </w:pPr>
      <w:r>
        <w:rPr>
          <w:sz w:val="16"/>
        </w:rPr>
        <w:t>должность</w:t>
        <w:tab/>
        <w:t>подпись</w:t>
        <w:tab/>
        <w:t>ФИО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before="90"/>
        <w:ind w:left="1261" w:right="0" w:firstLine="0"/>
        <w:jc w:val="left"/>
        <w:rPr>
          <w:b/>
          <w:sz w:val="24"/>
        </w:rPr>
      </w:pPr>
      <w:r>
        <w:rPr>
          <w:b/>
          <w:sz w:val="24"/>
        </w:rPr>
        <w:t>Члены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комиссии:</w:t>
      </w:r>
    </w:p>
    <w:p>
      <w:pPr>
        <w:tabs>
          <w:tab w:pos="8053" w:val="left" w:leader="none"/>
          <w:tab w:pos="10179" w:val="left" w:leader="none"/>
        </w:tabs>
        <w:spacing w:line="249" w:lineRule="exact" w:before="130"/>
        <w:ind w:left="5540" w:right="0" w:firstLine="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 </w:t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241pt;height:.6pt;mso-position-horizontal-relative:char;mso-position-vertical-relative:line" coordorigin="0,0" coordsize="4820,12">
            <v:rect style="position:absolute;left:0;top:0;width:4820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6495" w:val="left" w:leader="none"/>
          <w:tab w:pos="9047" w:val="left" w:leader="none"/>
        </w:tabs>
        <w:spacing w:line="156" w:lineRule="exact" w:before="0"/>
        <w:ind w:left="2384" w:right="0" w:firstLine="0"/>
        <w:jc w:val="left"/>
        <w:rPr>
          <w:sz w:val="16"/>
        </w:rPr>
      </w:pPr>
      <w:r>
        <w:rPr>
          <w:sz w:val="16"/>
        </w:rPr>
        <w:t>должность</w:t>
        <w:tab/>
        <w:t>подпись</w:t>
        <w:tab/>
        <w:t>ФИО</w:t>
      </w:r>
    </w:p>
    <w:p>
      <w:pPr>
        <w:pStyle w:val="BodyText"/>
        <w:ind w:left="0"/>
        <w:rPr>
          <w:sz w:val="23"/>
        </w:rPr>
      </w:pPr>
    </w:p>
    <w:p>
      <w:pPr>
        <w:tabs>
          <w:tab w:pos="8053" w:val="left" w:leader="none"/>
          <w:tab w:pos="10179" w:val="left" w:leader="none"/>
        </w:tabs>
        <w:spacing w:line="259" w:lineRule="exact" w:before="0"/>
        <w:ind w:left="5540" w:right="0" w:firstLine="0"/>
        <w:jc w:val="left"/>
        <w:rPr>
          <w:sz w:val="24"/>
        </w:rPr>
      </w:pPr>
      <w:r>
        <w:rPr/>
        <w:pict>
          <v:rect style="position:absolute;margin-left:85.080002pt;margin-top:12.523121pt;width:240.961pt;height:.6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z w:val="24"/>
          <w:u w:val="single"/>
        </w:rPr>
        <w:t> </w:t>
        <w:tab/>
      </w:r>
      <w:r>
        <w:rPr>
          <w:sz w:val="24"/>
        </w:rPr>
        <w:t> </w:t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</w:p>
    <w:p>
      <w:pPr>
        <w:tabs>
          <w:tab w:pos="6495" w:val="left" w:leader="none"/>
          <w:tab w:pos="9047" w:val="left" w:leader="none"/>
        </w:tabs>
        <w:spacing w:line="167" w:lineRule="exact" w:before="0"/>
        <w:ind w:left="2384" w:right="0" w:firstLine="0"/>
        <w:jc w:val="left"/>
        <w:rPr>
          <w:sz w:val="16"/>
        </w:rPr>
      </w:pPr>
      <w:r>
        <w:rPr>
          <w:sz w:val="16"/>
        </w:rPr>
        <w:t>должность</w:t>
        <w:tab/>
        <w:t>подпись</w:t>
        <w:tab/>
        <w:t>ФИО</w:t>
      </w:r>
    </w:p>
    <w:p>
      <w:pPr>
        <w:pStyle w:val="BodyText"/>
        <w:spacing w:before="9"/>
        <w:ind w:left="0"/>
        <w:rPr>
          <w:sz w:val="22"/>
        </w:rPr>
      </w:pPr>
    </w:p>
    <w:p>
      <w:pPr>
        <w:tabs>
          <w:tab w:pos="8053" w:val="left" w:leader="none"/>
          <w:tab w:pos="10179" w:val="left" w:leader="none"/>
          <w:tab w:pos="10453" w:val="left" w:leader="none"/>
        </w:tabs>
        <w:spacing w:before="0"/>
        <w:ind w:left="5540" w:right="0" w:firstLine="0"/>
        <w:jc w:val="left"/>
        <w:rPr>
          <w:sz w:val="24"/>
        </w:rPr>
      </w:pPr>
      <w:r>
        <w:rPr/>
        <w:pict>
          <v:rect style="position:absolute;margin-left:85.080002pt;margin-top:12.523127pt;width:240.961pt;height:.6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sz w:val="24"/>
          <w:u w:val="single"/>
        </w:rPr>
        <w:t> </w:t>
        <w:tab/>
      </w:r>
      <w:r>
        <w:rPr>
          <w:sz w:val="24"/>
        </w:rPr>
        <w:t> </w:t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  <w:tab/>
      </w:r>
      <w:r>
        <w:rPr>
          <w:sz w:val="24"/>
          <w:vertAlign w:val="superscript"/>
        </w:rPr>
        <w:t>дол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67" w:top="1040" w:bottom="1260" w:left="1160" w:right="0"/>
        </w:sectPr>
      </w:pPr>
    </w:p>
    <w:p>
      <w:pPr>
        <w:pStyle w:val="Heading1"/>
        <w:spacing w:line="360" w:lineRule="auto"/>
        <w:ind w:right="1388" w:firstLine="681"/>
      </w:pPr>
      <w:bookmarkStart w:name="ПРИЛОЖЕНИЕ В - ТЕХНИЧЕСКИЙ ПРОЕКТ НА СОЗ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/>
        <w:t>ПРИЛОЖЕНИЕ В - ТЕХНИЧЕСКИЙ ПРОЕКТ НА</w:t>
      </w:r>
      <w:r>
        <w:rPr>
          <w:spacing w:val="-77"/>
        </w:rPr>
        <w:t> </w:t>
      </w:r>
      <w:r>
        <w:rPr/>
        <w:t>СОЗДАНИЕ</w:t>
      </w:r>
      <w:r>
        <w:rPr>
          <w:spacing w:val="-7"/>
        </w:rPr>
        <w:t> </w:t>
      </w:r>
      <w:r>
        <w:rPr/>
        <w:t>СИСТЕМЫ</w:t>
      </w:r>
      <w:r>
        <w:rPr>
          <w:spacing w:val="-5"/>
        </w:rPr>
        <w:t> </w:t>
      </w:r>
      <w:r>
        <w:rPr/>
        <w:t>ЗАЩИТЫ</w:t>
      </w:r>
      <w:r>
        <w:rPr>
          <w:spacing w:val="-5"/>
        </w:rPr>
        <w:t> </w:t>
      </w:r>
      <w:r>
        <w:rPr/>
        <w:t>ПЕРСОНАЛЬНЫХ</w:t>
      </w:r>
    </w:p>
    <w:p>
      <w:pPr>
        <w:spacing w:before="0"/>
        <w:ind w:left="4470" w:right="0" w:firstLine="0"/>
        <w:jc w:val="left"/>
        <w:rPr>
          <w:b/>
          <w:sz w:val="32"/>
        </w:rPr>
      </w:pPr>
      <w:r>
        <w:rPr>
          <w:b/>
          <w:sz w:val="32"/>
        </w:rPr>
        <w:t>ДАННЫХ</w:t>
      </w:r>
    </w:p>
    <w:p>
      <w:pPr>
        <w:spacing w:after="0"/>
        <w:jc w:val="left"/>
        <w:rPr>
          <w:sz w:val="32"/>
        </w:rPr>
        <w:sectPr>
          <w:pgSz w:w="11910" w:h="16840"/>
          <w:pgMar w:header="0" w:footer="1067" w:top="1040" w:bottom="1340" w:left="1160" w:right="0"/>
        </w:sectPr>
      </w:pPr>
    </w:p>
    <w:tbl>
      <w:tblPr>
        <w:tblW w:w="0" w:type="auto"/>
        <w:jc w:val="left"/>
        <w:tblInd w:w="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0"/>
        <w:gridCol w:w="5069"/>
      </w:tblGrid>
      <w:tr>
        <w:trPr>
          <w:trHeight w:val="2722" w:hRule="atLeast"/>
        </w:trPr>
        <w:tc>
          <w:tcPr>
            <w:tcW w:w="4860" w:type="dxa"/>
          </w:tcPr>
          <w:p>
            <w:pPr>
              <w:pStyle w:val="TableParagraph"/>
              <w:spacing w:line="311" w:lineRule="exact"/>
              <w:ind w:left="1400"/>
              <w:rPr>
                <w:b/>
                <w:sz w:val="28"/>
              </w:rPr>
            </w:pPr>
            <w:r>
              <w:rPr>
                <w:b/>
                <w:sz w:val="28"/>
              </w:rPr>
              <w:t>УТВЕРЖДАЮ</w:t>
            </w:r>
          </w:p>
          <w:p>
            <w:pPr>
              <w:pStyle w:val="TableParagraph"/>
              <w:spacing w:line="360" w:lineRule="auto" w:before="158"/>
              <w:ind w:left="200" w:right="1494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аттестующей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</w:p>
          <w:p>
            <w:pPr>
              <w:pStyle w:val="TableParagraph"/>
              <w:tabs>
                <w:tab w:pos="2439" w:val="left" w:leader="none"/>
                <w:tab w:pos="4550" w:val="left" w:leader="none"/>
              </w:tabs>
              <w:spacing w:line="321" w:lineRule="exact"/>
              <w:ind w:left="200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_/ </w:t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759" w:val="left" w:leader="none"/>
                <w:tab w:pos="3210" w:val="left" w:leader="none"/>
              </w:tabs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«_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2017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г.</w:t>
            </w:r>
          </w:p>
        </w:tc>
        <w:tc>
          <w:tcPr>
            <w:tcW w:w="5069" w:type="dxa"/>
          </w:tcPr>
          <w:p>
            <w:pPr>
              <w:pStyle w:val="TableParagraph"/>
              <w:spacing w:line="311" w:lineRule="exact"/>
              <w:ind w:left="1832"/>
              <w:rPr>
                <w:b/>
                <w:sz w:val="28"/>
              </w:rPr>
            </w:pPr>
            <w:r>
              <w:rPr>
                <w:b/>
                <w:sz w:val="28"/>
              </w:rPr>
              <w:t>УТВЕРЖДАЮ</w:t>
            </w:r>
          </w:p>
          <w:p>
            <w:pPr>
              <w:pStyle w:val="TableParagraph"/>
              <w:spacing w:before="158"/>
              <w:ind w:left="31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Заказчика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2130" w:val="left" w:leader="none"/>
                <w:tab w:pos="4869" w:val="left" w:leader="none"/>
              </w:tabs>
              <w:ind w:left="310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/ </w:t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869" w:val="left" w:leader="none"/>
                <w:tab w:pos="3181" w:val="left" w:leader="none"/>
              </w:tabs>
              <w:spacing w:line="302" w:lineRule="exact"/>
              <w:ind w:left="310"/>
              <w:rPr>
                <w:sz w:val="28"/>
              </w:rPr>
            </w:pPr>
            <w:r>
              <w:rPr>
                <w:sz w:val="28"/>
              </w:rPr>
              <w:t>«_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2017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г.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2"/>
        <w:spacing w:before="267"/>
        <w:ind w:left="915" w:right="1222"/>
        <w:jc w:val="center"/>
      </w:pPr>
      <w:r>
        <w:rPr/>
        <w:t>Технический</w:t>
      </w:r>
      <w:r>
        <w:rPr>
          <w:spacing w:val="-4"/>
        </w:rPr>
        <w:t> </w:t>
      </w:r>
      <w:r>
        <w:rPr/>
        <w:t>проект</w:t>
      </w:r>
    </w:p>
    <w:p>
      <w:pPr>
        <w:pStyle w:val="BodyText"/>
        <w:spacing w:line="268" w:lineRule="auto" w:before="33"/>
        <w:ind w:left="2118" w:right="2423"/>
        <w:jc w:val="center"/>
      </w:pPr>
      <w:r>
        <w:rPr/>
        <w:t>на создание системы защиты персональных данных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ИСПДн «Бухгалтерия»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jc w:val="left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7"/>
        <w:gridCol w:w="4697"/>
      </w:tblGrid>
      <w:tr>
        <w:trPr>
          <w:trHeight w:val="2883" w:hRule="atLeast"/>
        </w:trPr>
        <w:tc>
          <w:tcPr>
            <w:tcW w:w="4697" w:type="dxa"/>
          </w:tcPr>
          <w:p>
            <w:pPr>
              <w:pStyle w:val="TableParagraph"/>
              <w:spacing w:line="311" w:lineRule="exact"/>
              <w:ind w:left="994"/>
              <w:rPr>
                <w:b/>
                <w:sz w:val="28"/>
              </w:rPr>
            </w:pPr>
            <w:r>
              <w:rPr>
                <w:b/>
                <w:sz w:val="28"/>
              </w:rPr>
              <w:t>Разработано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tabs>
                <w:tab w:pos="2019" w:val="left" w:leader="none"/>
                <w:tab w:pos="4408" w:val="left" w:leader="none"/>
              </w:tabs>
              <w:spacing w:line="480" w:lineRule="auto"/>
              <w:ind w:left="200" w:right="286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 должность</w:t>
            </w:r>
          </w:p>
          <w:p>
            <w:pPr>
              <w:pStyle w:val="TableParagraph"/>
              <w:tabs>
                <w:tab w:pos="2019" w:val="left" w:leader="none"/>
                <w:tab w:pos="4407" w:val="left" w:leader="none"/>
              </w:tabs>
              <w:spacing w:line="302" w:lineRule="exact" w:before="1"/>
              <w:ind w:left="200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_/ </w:t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97" w:type="dxa"/>
          </w:tcPr>
          <w:p>
            <w:pPr>
              <w:pStyle w:val="TableParagraph"/>
              <w:spacing w:line="311" w:lineRule="exact"/>
              <w:ind w:left="1020"/>
              <w:rPr>
                <w:b/>
                <w:sz w:val="28"/>
              </w:rPr>
            </w:pPr>
            <w:r>
              <w:rPr>
                <w:b/>
                <w:sz w:val="28"/>
              </w:rPr>
              <w:t>Согласовано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288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tabs>
                <w:tab w:pos="2108" w:val="left" w:leader="none"/>
                <w:tab w:pos="4497" w:val="left" w:leader="none"/>
              </w:tabs>
              <w:spacing w:line="480" w:lineRule="auto"/>
              <w:ind w:left="288" w:right="197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 должность</w:t>
            </w:r>
          </w:p>
          <w:p>
            <w:pPr>
              <w:pStyle w:val="TableParagraph"/>
              <w:tabs>
                <w:tab w:pos="2108" w:val="left" w:leader="none"/>
                <w:tab w:pos="4497" w:val="left" w:leader="none"/>
              </w:tabs>
              <w:spacing w:line="302" w:lineRule="exact" w:before="1"/>
              <w:ind w:left="288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_/ </w:t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89"/>
        <w:ind w:left="914" w:right="1222"/>
        <w:jc w:val="center"/>
      </w:pPr>
      <w:r>
        <w:rPr/>
        <w:t>2017</w:t>
      </w:r>
    </w:p>
    <w:p>
      <w:pPr>
        <w:spacing w:after="0"/>
        <w:jc w:val="center"/>
        <w:sectPr>
          <w:pgSz w:w="11910" w:h="16840"/>
          <w:pgMar w:header="0" w:footer="1067" w:top="1120" w:bottom="1340" w:left="1160" w:right="0"/>
        </w:sectPr>
      </w:pPr>
    </w:p>
    <w:p>
      <w:pPr>
        <w:pStyle w:val="Heading2"/>
        <w:spacing w:before="72"/>
        <w:ind w:left="4621"/>
      </w:pPr>
      <w:bookmarkStart w:name="Содержание" w:id="18"/>
      <w:bookmarkEnd w:id="18"/>
      <w:r>
        <w:rPr>
          <w:b w:val="0"/>
        </w:rPr>
      </w: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647" w:val="left" w:leader="dot"/>
            </w:tabs>
            <w:spacing w:before="116"/>
          </w:pPr>
          <w:r>
            <w:rPr/>
            <w:t>Обозначения</w:t>
          </w:r>
          <w:r>
            <w:rPr>
              <w:spacing w:val="-1"/>
            </w:rPr>
            <w:t> </w:t>
          </w:r>
          <w:r>
            <w:rPr/>
            <w:t>и</w:t>
          </w:r>
          <w:r>
            <w:rPr>
              <w:spacing w:val="1"/>
            </w:rPr>
            <w:t> </w:t>
          </w:r>
          <w:r>
            <w:rPr/>
            <w:t>сокращения</w:t>
            <w:tab/>
            <w:t>42</w:t>
          </w:r>
        </w:p>
        <w:p>
          <w:pPr>
            <w:pStyle w:val="TOC2"/>
            <w:tabs>
              <w:tab w:pos="9647" w:val="left" w:leader="dot"/>
            </w:tabs>
          </w:pPr>
          <w:r>
            <w:rPr/>
            <w:t>Общие</w:t>
          </w:r>
          <w:r>
            <w:rPr>
              <w:spacing w:val="-2"/>
            </w:rPr>
            <w:t> </w:t>
          </w:r>
          <w:r>
            <w:rPr/>
            <w:t>сведения</w:t>
            <w:tab/>
            <w:t>43</w:t>
          </w:r>
        </w:p>
        <w:p>
          <w:pPr>
            <w:pStyle w:val="TOC1"/>
            <w:numPr>
              <w:ilvl w:val="0"/>
              <w:numId w:val="15"/>
            </w:numPr>
            <w:tabs>
              <w:tab w:pos="722" w:val="left" w:leader="none"/>
              <w:tab w:pos="9647" w:val="left" w:leader="dot"/>
            </w:tabs>
            <w:spacing w:line="240" w:lineRule="auto" w:before="120" w:after="0"/>
            <w:ind w:left="721" w:right="0" w:hanging="181"/>
            <w:jc w:val="left"/>
          </w:pPr>
          <w:r>
            <w:rPr/>
            <w:t>Назначение</w:t>
          </w:r>
          <w:r>
            <w:rPr>
              <w:spacing w:val="-2"/>
            </w:rPr>
            <w:t> </w:t>
          </w:r>
          <w:r>
            <w:rPr/>
            <w:t>и цели создания</w:t>
          </w:r>
          <w:r>
            <w:rPr>
              <w:spacing w:val="-2"/>
            </w:rPr>
            <w:t> </w:t>
          </w:r>
          <w:r>
            <w:rPr/>
            <w:t>СЗПДн</w:t>
            <w:tab/>
            <w:t>46</w:t>
          </w:r>
        </w:p>
        <w:p>
          <w:pPr>
            <w:pStyle w:val="TOC1"/>
            <w:numPr>
              <w:ilvl w:val="0"/>
              <w:numId w:val="15"/>
            </w:numPr>
            <w:tabs>
              <w:tab w:pos="722" w:val="left" w:leader="none"/>
              <w:tab w:pos="9647" w:val="left" w:leader="dot"/>
            </w:tabs>
            <w:spacing w:line="240" w:lineRule="auto" w:before="120" w:after="0"/>
            <w:ind w:left="721" w:right="0" w:hanging="181"/>
            <w:jc w:val="left"/>
          </w:pPr>
          <w:r>
            <w:rPr/>
            <w:t>Исходные</w:t>
          </w:r>
          <w:r>
            <w:rPr>
              <w:spacing w:val="-1"/>
            </w:rPr>
            <w:t> </w:t>
          </w:r>
          <w:r>
            <w:rPr/>
            <w:t>данные</w:t>
            <w:tab/>
            <w:t>47</w:t>
          </w:r>
        </w:p>
        <w:p>
          <w:pPr>
            <w:pStyle w:val="TOC1"/>
            <w:numPr>
              <w:ilvl w:val="0"/>
              <w:numId w:val="15"/>
            </w:numPr>
            <w:tabs>
              <w:tab w:pos="722" w:val="left" w:leader="none"/>
              <w:tab w:pos="9647" w:val="left" w:leader="dot"/>
            </w:tabs>
            <w:spacing w:line="240" w:lineRule="auto" w:before="120" w:after="0"/>
            <w:ind w:left="721" w:right="0" w:hanging="181"/>
            <w:jc w:val="left"/>
          </w:pPr>
          <w:r>
            <w:rPr/>
            <w:t>Определение</w:t>
          </w:r>
          <w:r>
            <w:rPr>
              <w:spacing w:val="-3"/>
            </w:rPr>
            <w:t> </w:t>
          </w:r>
          <w:r>
            <w:rPr/>
            <w:t>основных</w:t>
          </w:r>
          <w:r>
            <w:rPr>
              <w:spacing w:val="1"/>
            </w:rPr>
            <w:t> </w:t>
          </w:r>
          <w:r>
            <w:rPr/>
            <w:t>направлений</w:t>
          </w:r>
          <w:r>
            <w:rPr>
              <w:spacing w:val="-1"/>
            </w:rPr>
            <w:t> </w:t>
          </w:r>
          <w:r>
            <w:rPr/>
            <w:t>по</w:t>
          </w:r>
          <w:r>
            <w:rPr>
              <w:spacing w:val="-4"/>
            </w:rPr>
            <w:t> </w:t>
          </w:r>
          <w:r>
            <w:rPr/>
            <w:t>защите</w:t>
          </w:r>
          <w:r>
            <w:rPr>
              <w:spacing w:val="-3"/>
            </w:rPr>
            <w:t> </w:t>
          </w:r>
          <w:r>
            <w:rPr/>
            <w:t>персональных</w:t>
          </w:r>
          <w:r>
            <w:rPr>
              <w:spacing w:val="1"/>
            </w:rPr>
            <w:t> </w:t>
          </w:r>
          <w:r>
            <w:rPr/>
            <w:t>данных</w:t>
            <w:tab/>
            <w:t>57</w:t>
          </w:r>
        </w:p>
        <w:p>
          <w:pPr>
            <w:pStyle w:val="TOC1"/>
            <w:numPr>
              <w:ilvl w:val="0"/>
              <w:numId w:val="15"/>
            </w:numPr>
            <w:tabs>
              <w:tab w:pos="722" w:val="left" w:leader="none"/>
              <w:tab w:pos="9647" w:val="left" w:leader="dot"/>
            </w:tabs>
            <w:spacing w:line="240" w:lineRule="auto" w:before="120" w:after="0"/>
            <w:ind w:left="721" w:right="0" w:hanging="181"/>
            <w:jc w:val="left"/>
          </w:pPr>
          <w:r>
            <w:rPr/>
            <w:t>Выбор</w:t>
          </w:r>
          <w:r>
            <w:rPr>
              <w:spacing w:val="-2"/>
            </w:rPr>
            <w:t> </w:t>
          </w:r>
          <w:r>
            <w:rPr/>
            <w:t>способов</w:t>
          </w:r>
          <w:r>
            <w:rPr>
              <w:spacing w:val="-2"/>
            </w:rPr>
            <w:t> </w:t>
          </w:r>
          <w:r>
            <w:rPr/>
            <w:t>и средств</w:t>
          </w:r>
          <w:r>
            <w:rPr>
              <w:spacing w:val="-2"/>
            </w:rPr>
            <w:t> </w:t>
          </w:r>
          <w:r>
            <w:rPr/>
            <w:t>защиты</w:t>
          </w:r>
          <w:r>
            <w:rPr>
              <w:spacing w:val="-2"/>
            </w:rPr>
            <w:t> </w:t>
          </w:r>
          <w:r>
            <w:rPr/>
            <w:t>персональных данных</w:t>
            <w:tab/>
            <w:t>59</w:t>
          </w:r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20" w:after="0"/>
            <w:ind w:left="1141" w:right="0" w:hanging="361"/>
            <w:jc w:val="left"/>
          </w:pPr>
          <w:hyperlink w:history="true" w:anchor="_TOC_250013">
            <w:r>
              <w:rPr/>
              <w:t>Выбор</w:t>
            </w:r>
            <w:r>
              <w:rPr>
                <w:spacing w:val="-1"/>
              </w:rPr>
              <w:t> </w:t>
            </w:r>
            <w:r>
              <w:rPr/>
              <w:t>способов</w:t>
            </w:r>
            <w:r>
              <w:rPr>
                <w:spacing w:val="-1"/>
              </w:rPr>
              <w:t> </w:t>
            </w:r>
            <w:r>
              <w:rPr/>
              <w:t>защиты</w:t>
            </w:r>
            <w:r>
              <w:rPr>
                <w:spacing w:val="-2"/>
              </w:rPr>
              <w:t> </w:t>
            </w:r>
            <w:r>
              <w:rPr/>
              <w:t>ПДн</w:t>
            </w:r>
            <w:r>
              <w:rPr>
                <w:spacing w:val="1"/>
              </w:rPr>
              <w:t> </w:t>
            </w:r>
            <w:r>
              <w:rPr/>
              <w:t>по</w:t>
            </w:r>
            <w:r>
              <w:rPr>
                <w:spacing w:val="-4"/>
              </w:rPr>
              <w:t> </w:t>
            </w:r>
            <w:r>
              <w:rPr/>
              <w:t>направлениям</w:t>
            </w:r>
            <w:r>
              <w:rPr>
                <w:spacing w:val="-1"/>
              </w:rPr>
              <w:t> </w:t>
            </w:r>
            <w:r>
              <w:rPr/>
              <w:t>защиты</w:t>
              <w:tab/>
              <w:t>59</w:t>
            </w:r>
          </w:hyperlink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99" w:after="0"/>
            <w:ind w:left="1141" w:right="0" w:hanging="361"/>
            <w:jc w:val="left"/>
          </w:pPr>
          <w:hyperlink w:history="true" w:anchor="_TOC_250012">
            <w:r>
              <w:rPr/>
              <w:t>Выбор</w:t>
            </w:r>
            <w:r>
              <w:rPr>
                <w:spacing w:val="-2"/>
              </w:rPr>
              <w:t> </w:t>
            </w:r>
            <w:r>
              <w:rPr/>
              <w:t>способов</w:t>
            </w:r>
            <w:r>
              <w:rPr>
                <w:spacing w:val="-2"/>
              </w:rPr>
              <w:t> </w:t>
            </w:r>
            <w:r>
              <w:rPr/>
              <w:t>защиты</w:t>
            </w:r>
            <w:r>
              <w:rPr>
                <w:spacing w:val="-2"/>
              </w:rPr>
              <w:t> </w:t>
            </w:r>
            <w:r>
              <w:rPr/>
              <w:t>ПДн</w:t>
            </w:r>
            <w:r>
              <w:rPr>
                <w:spacing w:val="-1"/>
              </w:rPr>
              <w:t> </w:t>
            </w:r>
            <w:r>
              <w:rPr/>
              <w:t>по</w:t>
            </w:r>
            <w:r>
              <w:rPr>
                <w:spacing w:val="-1"/>
              </w:rPr>
              <w:t> </w:t>
            </w:r>
            <w:r>
              <w:rPr/>
              <w:t>актуальным угрозам</w:t>
              <w:tab/>
              <w:t>61</w:t>
            </w:r>
          </w:hyperlink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00" w:after="0"/>
            <w:ind w:left="781" w:right="857" w:firstLine="0"/>
            <w:jc w:val="left"/>
          </w:pPr>
          <w:hyperlink w:history="true" w:anchor="_TOC_250011">
            <w:r>
              <w:rPr/>
              <w:t>Выбор мер по</w:t>
            </w:r>
            <w:r>
              <w:rPr>
                <w:spacing w:val="1"/>
              </w:rPr>
              <w:t> </w:t>
            </w:r>
            <w:r>
              <w:rPr/>
              <w:t>обеспечению безопасности</w:t>
            </w:r>
            <w:r>
              <w:rPr>
                <w:spacing w:val="2"/>
              </w:rPr>
              <w:t> </w:t>
            </w:r>
            <w:r>
              <w:rPr/>
              <w:t>персональных</w:t>
            </w:r>
            <w:r>
              <w:rPr>
                <w:spacing w:val="2"/>
              </w:rPr>
              <w:t> </w:t>
            </w:r>
            <w:r>
              <w:rPr/>
              <w:t>данных</w:t>
            </w:r>
            <w:r>
              <w:rPr>
                <w:spacing w:val="2"/>
              </w:rPr>
              <w:t> </w:t>
            </w:r>
            <w:r>
              <w:rPr/>
              <w:t>(п.9</w:t>
            </w:r>
            <w:r>
              <w:rPr>
                <w:spacing w:val="1"/>
              </w:rPr>
              <w:t> </w:t>
            </w:r>
            <w:r>
              <w:rPr/>
              <w:t>приказа</w:t>
            </w:r>
            <w:r>
              <w:rPr>
                <w:spacing w:val="1"/>
              </w:rPr>
              <w:t> </w:t>
            </w:r>
            <w:r>
              <w:rPr/>
              <w:t>ФСТЭК</w:t>
            </w:r>
            <w:r>
              <w:rPr>
                <w:spacing w:val="-1"/>
              </w:rPr>
              <w:t> </w:t>
            </w:r>
            <w:r>
              <w:rPr/>
              <w:t>России №21</w:t>
            </w:r>
            <w:r>
              <w:rPr>
                <w:spacing w:val="-1"/>
              </w:rPr>
              <w:t> </w:t>
            </w:r>
            <w:r>
              <w:rPr/>
              <w:t>от</w:t>
            </w:r>
            <w:r>
              <w:rPr>
                <w:spacing w:val="-3"/>
              </w:rPr>
              <w:t> </w:t>
            </w:r>
            <w:r>
              <w:rPr/>
              <w:t>18.02.2014</w:t>
            </w:r>
            <w:r>
              <w:rPr>
                <w:spacing w:val="-1"/>
              </w:rPr>
              <w:t> </w:t>
            </w:r>
            <w:r>
              <w:rPr/>
              <w:t>г.)</w:t>
              <w:tab/>
            </w:r>
            <w:r>
              <w:rPr>
                <w:spacing w:val="-2"/>
              </w:rPr>
              <w:t>64</w:t>
            </w:r>
          </w:hyperlink>
        </w:p>
        <w:p>
          <w:pPr>
            <w:pStyle w:val="TOC1"/>
            <w:numPr>
              <w:ilvl w:val="0"/>
              <w:numId w:val="15"/>
            </w:numPr>
            <w:tabs>
              <w:tab w:pos="722" w:val="left" w:leader="none"/>
              <w:tab w:pos="9647" w:val="left" w:leader="dot"/>
            </w:tabs>
            <w:spacing w:line="240" w:lineRule="auto" w:before="101" w:after="0"/>
            <w:ind w:left="721" w:right="0" w:hanging="181"/>
            <w:jc w:val="left"/>
          </w:pPr>
          <w:r>
            <w:rPr/>
            <w:t>Решение</w:t>
          </w:r>
          <w:r>
            <w:rPr>
              <w:spacing w:val="-2"/>
            </w:rPr>
            <w:t> </w:t>
          </w:r>
          <w:r>
            <w:rPr/>
            <w:t>вопросов управления</w:t>
          </w:r>
          <w:r>
            <w:rPr>
              <w:spacing w:val="-1"/>
            </w:rPr>
            <w:t> </w:t>
          </w:r>
          <w:r>
            <w:rPr/>
            <w:t>защитой ПДн</w:t>
            <w:tab/>
            <w:t>68</w:t>
          </w:r>
        </w:p>
        <w:p>
          <w:pPr>
            <w:pStyle w:val="TOC3"/>
            <w:numPr>
              <w:ilvl w:val="1"/>
              <w:numId w:val="15"/>
            </w:numPr>
            <w:tabs>
              <w:tab w:pos="1422" w:val="left" w:leader="none"/>
              <w:tab w:pos="1423" w:val="left" w:leader="none"/>
              <w:tab w:pos="9647" w:val="left" w:leader="dot"/>
            </w:tabs>
            <w:spacing w:line="240" w:lineRule="auto" w:before="120" w:after="0"/>
            <w:ind w:left="1422" w:right="0" w:hanging="642"/>
            <w:jc w:val="left"/>
          </w:pPr>
          <w:hyperlink w:history="true" w:anchor="_TOC_250010">
            <w:r>
              <w:rPr/>
              <w:t>Организация</w:t>
            </w:r>
            <w:r>
              <w:rPr>
                <w:spacing w:val="-2"/>
              </w:rPr>
              <w:t> </w:t>
            </w:r>
            <w:r>
              <w:rPr/>
              <w:t>охраны</w:t>
            </w:r>
            <w:r>
              <w:rPr>
                <w:spacing w:val="-3"/>
              </w:rPr>
              <w:t> </w:t>
            </w:r>
            <w:r>
              <w:rPr/>
              <w:t>ИСПДн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ее</w:t>
            </w:r>
            <w:r>
              <w:rPr>
                <w:spacing w:val="-2"/>
              </w:rPr>
              <w:t> </w:t>
            </w:r>
            <w:r>
              <w:rPr/>
              <w:t>составных частей</w:t>
              <w:tab/>
              <w:t>68</w:t>
            </w:r>
          </w:hyperlink>
        </w:p>
        <w:p>
          <w:pPr>
            <w:pStyle w:val="TOC3"/>
            <w:numPr>
              <w:ilvl w:val="1"/>
              <w:numId w:val="15"/>
            </w:numPr>
            <w:tabs>
              <w:tab w:pos="1422" w:val="left" w:leader="none"/>
              <w:tab w:pos="1423" w:val="left" w:leader="none"/>
              <w:tab w:pos="9647" w:val="left" w:leader="dot"/>
            </w:tabs>
            <w:spacing w:line="240" w:lineRule="auto" w:before="99" w:after="0"/>
            <w:ind w:left="1422" w:right="0" w:hanging="642"/>
            <w:jc w:val="left"/>
          </w:pPr>
          <w:hyperlink w:history="true" w:anchor="_TOC_250009">
            <w:r>
              <w:rPr/>
              <w:t>Управление</w:t>
            </w:r>
            <w:r>
              <w:rPr>
                <w:spacing w:val="-4"/>
              </w:rPr>
              <w:t> </w:t>
            </w:r>
            <w:r>
              <w:rPr/>
              <w:t>защитой ПДн</w:t>
              <w:tab/>
              <w:t>69</w:t>
            </w:r>
          </w:hyperlink>
        </w:p>
        <w:p>
          <w:pPr>
            <w:pStyle w:val="TOC1"/>
            <w:numPr>
              <w:ilvl w:val="0"/>
              <w:numId w:val="15"/>
            </w:numPr>
            <w:tabs>
              <w:tab w:pos="722" w:val="left" w:leader="none"/>
              <w:tab w:pos="9647" w:val="left" w:leader="dot"/>
            </w:tabs>
            <w:spacing w:line="240" w:lineRule="auto" w:before="101" w:after="0"/>
            <w:ind w:left="721" w:right="0" w:hanging="181"/>
            <w:jc w:val="left"/>
          </w:pPr>
          <w:r>
            <w:rPr/>
            <w:t>Решение</w:t>
          </w:r>
          <w:r>
            <w:rPr>
              <w:spacing w:val="-2"/>
            </w:rPr>
            <w:t> </w:t>
          </w:r>
          <w:r>
            <w:rPr/>
            <w:t>вопросов</w:t>
          </w:r>
          <w:r>
            <w:rPr>
              <w:spacing w:val="-2"/>
            </w:rPr>
            <w:t> </w:t>
          </w:r>
          <w:r>
            <w:rPr/>
            <w:t>обеспечения защиты</w:t>
          </w:r>
          <w:r>
            <w:rPr>
              <w:spacing w:val="-2"/>
            </w:rPr>
            <w:t> </w:t>
          </w:r>
          <w:r>
            <w:rPr/>
            <w:t>ПДн</w:t>
            <w:tab/>
            <w:t>71</w:t>
          </w:r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20" w:after="0"/>
            <w:ind w:left="1141" w:right="0" w:hanging="361"/>
            <w:jc w:val="left"/>
          </w:pPr>
          <w:hyperlink w:history="true" w:anchor="_TOC_250008">
            <w:r>
              <w:rPr/>
              <w:t>Решение</w:t>
            </w:r>
            <w:r>
              <w:rPr>
                <w:spacing w:val="-2"/>
              </w:rPr>
              <w:t> </w:t>
            </w:r>
            <w:r>
              <w:rPr/>
              <w:t>финансовых</w:t>
            </w:r>
            <w:r>
              <w:rPr>
                <w:spacing w:val="1"/>
              </w:rPr>
              <w:t> </w:t>
            </w:r>
            <w:r>
              <w:rPr/>
              <w:t>вопросов</w:t>
            </w:r>
            <w:r>
              <w:rPr>
                <w:spacing w:val="-2"/>
              </w:rPr>
              <w:t> </w:t>
            </w:r>
            <w:r>
              <w:rPr/>
              <w:t>обеспечения</w:t>
            </w:r>
            <w:r>
              <w:rPr>
                <w:spacing w:val="-1"/>
              </w:rPr>
              <w:t> </w:t>
            </w:r>
            <w:r>
              <w:rPr/>
              <w:t>защиты</w:t>
            </w:r>
            <w:r>
              <w:rPr>
                <w:spacing w:val="-2"/>
              </w:rPr>
              <w:t> </w:t>
            </w:r>
            <w:r>
              <w:rPr/>
              <w:t>ПДн</w:t>
              <w:tab/>
              <w:t>71</w:t>
            </w:r>
          </w:hyperlink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00" w:after="0"/>
            <w:ind w:left="1141" w:right="0" w:hanging="361"/>
            <w:jc w:val="left"/>
          </w:pPr>
          <w:hyperlink w:history="true" w:anchor="_TOC_250007">
            <w:r>
              <w:rPr/>
              <w:t>Решение</w:t>
            </w:r>
            <w:r>
              <w:rPr>
                <w:spacing w:val="-3"/>
              </w:rPr>
              <w:t> </w:t>
            </w:r>
            <w:r>
              <w:rPr/>
              <w:t>технических</w:t>
            </w:r>
            <w:r>
              <w:rPr>
                <w:spacing w:val="-1"/>
              </w:rPr>
              <w:t> </w:t>
            </w:r>
            <w:r>
              <w:rPr/>
              <w:t>и программных вопросов</w:t>
            </w:r>
            <w:r>
              <w:rPr>
                <w:spacing w:val="-2"/>
              </w:rPr>
              <w:t> </w:t>
            </w:r>
            <w:r>
              <w:rPr/>
              <w:t>обеспечения</w:t>
            </w:r>
            <w:r>
              <w:rPr>
                <w:spacing w:val="-1"/>
              </w:rPr>
              <w:t> </w:t>
            </w:r>
            <w:r>
              <w:rPr/>
              <w:t>защиты</w:t>
            </w:r>
            <w:r>
              <w:rPr>
                <w:spacing w:val="-3"/>
              </w:rPr>
              <w:t> </w:t>
            </w:r>
            <w:r>
              <w:rPr/>
              <w:t>ПДн</w:t>
              <w:tab/>
              <w:t>71</w:t>
            </w:r>
          </w:hyperlink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99" w:after="0"/>
            <w:ind w:left="1141" w:right="0" w:hanging="361"/>
            <w:jc w:val="left"/>
          </w:pPr>
          <w:r>
            <w:rPr/>
            <w:t>Решение</w:t>
          </w:r>
          <w:r>
            <w:rPr>
              <w:spacing w:val="-3"/>
            </w:rPr>
            <w:t> </w:t>
          </w:r>
          <w:r>
            <w:rPr/>
            <w:t>информационных</w:t>
          </w:r>
          <w:r>
            <w:rPr>
              <w:spacing w:val="1"/>
            </w:rPr>
            <w:t> </w:t>
          </w:r>
          <w:r>
            <w:rPr/>
            <w:t>вопросов</w:t>
          </w:r>
          <w:r>
            <w:rPr>
              <w:spacing w:val="-2"/>
            </w:rPr>
            <w:t> </w:t>
          </w:r>
          <w:r>
            <w:rPr/>
            <w:t>обеспечения</w:t>
          </w:r>
          <w:r>
            <w:rPr>
              <w:spacing w:val="-1"/>
            </w:rPr>
            <w:t> </w:t>
          </w:r>
          <w:r>
            <w:rPr/>
            <w:t>защиты</w:t>
          </w:r>
          <w:r>
            <w:rPr>
              <w:spacing w:val="-3"/>
            </w:rPr>
            <w:t> </w:t>
          </w:r>
          <w:r>
            <w:rPr/>
            <w:t>ПДн</w:t>
            <w:tab/>
            <w:t>72</w:t>
          </w:r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01" w:after="0"/>
            <w:ind w:left="1141" w:right="0" w:hanging="361"/>
            <w:jc w:val="left"/>
          </w:pPr>
          <w:hyperlink w:history="true" w:anchor="_TOC_250006">
            <w:r>
              <w:rPr/>
              <w:t>Решение</w:t>
            </w:r>
            <w:r>
              <w:rPr>
                <w:spacing w:val="-2"/>
              </w:rPr>
              <w:t> </w:t>
            </w:r>
            <w:r>
              <w:rPr/>
              <w:t>кадровых</w:t>
            </w:r>
            <w:r>
              <w:rPr>
                <w:spacing w:val="-1"/>
              </w:rPr>
              <w:t> </w:t>
            </w:r>
            <w:r>
              <w:rPr/>
              <w:t>вопросов</w:t>
            </w:r>
            <w:r>
              <w:rPr>
                <w:spacing w:val="-2"/>
              </w:rPr>
              <w:t> </w:t>
            </w:r>
            <w:r>
              <w:rPr/>
              <w:t>обеспечения</w:t>
            </w:r>
            <w:r>
              <w:rPr>
                <w:spacing w:val="-1"/>
              </w:rPr>
              <w:t> </w:t>
            </w:r>
            <w:r>
              <w:rPr/>
              <w:t>защиты</w:t>
            </w:r>
            <w:r>
              <w:rPr>
                <w:spacing w:val="-2"/>
              </w:rPr>
              <w:t> </w:t>
            </w:r>
            <w:r>
              <w:rPr/>
              <w:t>ПДн</w:t>
              <w:tab/>
              <w:t>73</w:t>
            </w:r>
          </w:hyperlink>
        </w:p>
        <w:p>
          <w:pPr>
            <w:pStyle w:val="TOC1"/>
            <w:numPr>
              <w:ilvl w:val="0"/>
              <w:numId w:val="15"/>
            </w:numPr>
            <w:tabs>
              <w:tab w:pos="722" w:val="left" w:leader="none"/>
              <w:tab w:pos="9647" w:val="left" w:leader="dot"/>
            </w:tabs>
            <w:spacing w:line="240" w:lineRule="auto" w:before="98" w:after="0"/>
            <w:ind w:left="721" w:right="0" w:hanging="181"/>
            <w:jc w:val="left"/>
          </w:pPr>
          <w:r>
            <w:rPr/>
            <w:t>Состав,</w:t>
          </w:r>
          <w:r>
            <w:rPr>
              <w:spacing w:val="-2"/>
            </w:rPr>
            <w:t> </w:t>
          </w:r>
          <w:r>
            <w:rPr/>
            <w:t>стоимость</w:t>
          </w:r>
          <w:r>
            <w:rPr>
              <w:spacing w:val="-1"/>
            </w:rPr>
            <w:t> </w:t>
          </w:r>
          <w:r>
            <w:rPr/>
            <w:t>выполнения</w:t>
          </w:r>
          <w:r>
            <w:rPr>
              <w:spacing w:val="-2"/>
            </w:rPr>
            <w:t> </w:t>
          </w:r>
          <w:r>
            <w:rPr/>
            <w:t>работ</w:t>
          </w:r>
          <w:r>
            <w:rPr>
              <w:spacing w:val="-1"/>
            </w:rPr>
            <w:t> </w:t>
          </w:r>
          <w:r>
            <w:rPr/>
            <w:t>по</w:t>
          </w:r>
          <w:r>
            <w:rPr>
              <w:spacing w:val="-2"/>
            </w:rPr>
            <w:t> </w:t>
          </w:r>
          <w:r>
            <w:rPr/>
            <w:t>созданию</w:t>
          </w:r>
          <w:r>
            <w:rPr>
              <w:spacing w:val="-1"/>
            </w:rPr>
            <w:t> </w:t>
          </w:r>
          <w:r>
            <w:rPr/>
            <w:t>СЗПДн</w:t>
            <w:tab/>
            <w:t>74</w:t>
          </w:r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20" w:after="0"/>
            <w:ind w:left="1141" w:right="0" w:hanging="361"/>
            <w:jc w:val="left"/>
          </w:pPr>
          <w:hyperlink w:history="true" w:anchor="_TOC_250005">
            <w:r>
              <w:rPr/>
              <w:t>Стоимость</w:t>
            </w:r>
            <w:r>
              <w:rPr>
                <w:spacing w:val="-2"/>
              </w:rPr>
              <w:t> </w:t>
            </w:r>
            <w:r>
              <w:rPr/>
              <w:t>сертифицированных средств</w:t>
            </w:r>
            <w:r>
              <w:rPr>
                <w:spacing w:val="-3"/>
              </w:rPr>
              <w:t> </w:t>
            </w:r>
            <w:r>
              <w:rPr/>
              <w:t>защиты</w:t>
              <w:tab/>
              <w:t>74</w:t>
            </w:r>
          </w:hyperlink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01" w:after="0"/>
            <w:ind w:left="1141" w:right="0" w:hanging="361"/>
            <w:jc w:val="left"/>
          </w:pPr>
          <w:hyperlink w:history="true" w:anchor="_TOC_250004">
            <w:r>
              <w:rPr/>
              <w:t>Стоимость</w:t>
            </w:r>
            <w:r>
              <w:rPr>
                <w:spacing w:val="-5"/>
              </w:rPr>
              <w:t> </w:t>
            </w:r>
            <w:r>
              <w:rPr/>
              <w:t>проведения</w:t>
            </w:r>
            <w:r>
              <w:rPr>
                <w:spacing w:val="-2"/>
              </w:rPr>
              <w:t> </w:t>
            </w:r>
            <w:r>
              <w:rPr/>
              <w:t>аттестационных испытаний</w:t>
              <w:tab/>
              <w:t>74</w:t>
            </w:r>
          </w:hyperlink>
        </w:p>
        <w:p>
          <w:pPr>
            <w:pStyle w:val="TOC1"/>
            <w:numPr>
              <w:ilvl w:val="0"/>
              <w:numId w:val="15"/>
            </w:numPr>
            <w:tabs>
              <w:tab w:pos="722" w:val="left" w:leader="none"/>
              <w:tab w:pos="9647" w:val="left" w:leader="dot"/>
            </w:tabs>
            <w:spacing w:line="240" w:lineRule="auto" w:before="101" w:after="0"/>
            <w:ind w:left="721" w:right="0" w:hanging="181"/>
            <w:jc w:val="left"/>
          </w:pPr>
          <w:r>
            <w:rPr/>
            <w:t>Этапы</w:t>
          </w:r>
          <w:r>
            <w:rPr>
              <w:spacing w:val="-3"/>
            </w:rPr>
            <w:t> </w:t>
          </w:r>
          <w:r>
            <w:rPr/>
            <w:t>выполнения</w:t>
          </w:r>
          <w:r>
            <w:rPr>
              <w:spacing w:val="-1"/>
            </w:rPr>
            <w:t> </w:t>
          </w:r>
          <w:r>
            <w:rPr/>
            <w:t>работ</w:t>
          </w:r>
          <w:r>
            <w:rPr>
              <w:spacing w:val="-2"/>
            </w:rPr>
            <w:t> </w:t>
          </w:r>
          <w:r>
            <w:rPr/>
            <w:t>по</w:t>
          </w:r>
          <w:r>
            <w:rPr>
              <w:spacing w:val="-1"/>
            </w:rPr>
            <w:t> </w:t>
          </w:r>
          <w:r>
            <w:rPr/>
            <w:t>созданию</w:t>
          </w:r>
          <w:r>
            <w:rPr>
              <w:spacing w:val="-1"/>
            </w:rPr>
            <w:t> </w:t>
          </w:r>
          <w:r>
            <w:rPr/>
            <w:t>СЗПДн</w:t>
            <w:tab/>
            <w:t>75</w:t>
          </w:r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20" w:after="0"/>
            <w:ind w:left="1141" w:right="0" w:hanging="361"/>
            <w:jc w:val="left"/>
          </w:pPr>
          <w:hyperlink w:history="true" w:anchor="_TOC_250003">
            <w:r>
              <w:rPr/>
              <w:t>Поставка</w:t>
            </w:r>
            <w:r>
              <w:rPr>
                <w:spacing w:val="-2"/>
              </w:rPr>
              <w:t> </w:t>
            </w:r>
            <w:r>
              <w:rPr/>
              <w:t>средств</w:t>
            </w:r>
            <w:r>
              <w:rPr>
                <w:spacing w:val="-1"/>
              </w:rPr>
              <w:t> </w:t>
            </w:r>
            <w:r>
              <w:rPr/>
              <w:t>защиты</w:t>
            </w:r>
            <w:r>
              <w:rPr>
                <w:spacing w:val="-2"/>
              </w:rPr>
              <w:t> </w:t>
            </w:r>
            <w:r>
              <w:rPr/>
              <w:t>информации</w:t>
              <w:tab/>
              <w:t>75</w:t>
            </w:r>
          </w:hyperlink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98" w:after="0"/>
            <w:ind w:left="1141" w:right="0" w:hanging="361"/>
            <w:jc w:val="left"/>
          </w:pPr>
          <w:hyperlink w:history="true" w:anchor="_TOC_250002">
            <w:r>
              <w:rPr/>
              <w:t>Установка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настройка</w:t>
            </w:r>
            <w:r>
              <w:rPr>
                <w:spacing w:val="-2"/>
              </w:rPr>
              <w:t> </w:t>
            </w:r>
            <w:r>
              <w:rPr/>
              <w:t>средств</w:t>
            </w:r>
            <w:r>
              <w:rPr>
                <w:spacing w:val="-1"/>
              </w:rPr>
              <w:t> </w:t>
            </w:r>
            <w:r>
              <w:rPr/>
              <w:t>защиты</w:t>
            </w:r>
            <w:r>
              <w:rPr>
                <w:spacing w:val="-2"/>
              </w:rPr>
              <w:t> </w:t>
            </w:r>
            <w:r>
              <w:rPr/>
              <w:t>информации</w:t>
              <w:tab/>
              <w:t>75</w:t>
            </w:r>
          </w:hyperlink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01" w:after="0"/>
            <w:ind w:left="1141" w:right="0" w:hanging="361"/>
            <w:jc w:val="left"/>
          </w:pPr>
          <w:hyperlink w:history="true" w:anchor="_TOC_250001">
            <w:r>
              <w:rPr/>
              <w:t>Опытная</w:t>
            </w:r>
            <w:r>
              <w:rPr>
                <w:spacing w:val="-2"/>
              </w:rPr>
              <w:t> </w:t>
            </w:r>
            <w:r>
              <w:rPr/>
              <w:t>эксплуатация</w:t>
            </w:r>
            <w:r>
              <w:rPr>
                <w:spacing w:val="-2"/>
              </w:rPr>
              <w:t> </w:t>
            </w:r>
            <w:r>
              <w:rPr/>
              <w:t>СЗПДн</w:t>
              <w:tab/>
              <w:t>75</w:t>
            </w:r>
          </w:hyperlink>
        </w:p>
        <w:p>
          <w:pPr>
            <w:pStyle w:val="TOC4"/>
            <w:numPr>
              <w:ilvl w:val="1"/>
              <w:numId w:val="15"/>
            </w:numPr>
            <w:tabs>
              <w:tab w:pos="1142" w:val="left" w:leader="none"/>
              <w:tab w:pos="9647" w:val="left" w:leader="dot"/>
            </w:tabs>
            <w:spacing w:line="240" w:lineRule="auto" w:before="101" w:after="0"/>
            <w:ind w:left="781" w:right="857" w:firstLine="0"/>
            <w:jc w:val="left"/>
          </w:pPr>
          <w:hyperlink w:history="true" w:anchor="_TOC_250000">
            <w:r>
              <w:rPr/>
              <w:t>Проведение аттестационных испытаний на соответствие требованиям безопасности</w:t>
            </w:r>
            <w:r>
              <w:rPr>
                <w:spacing w:val="1"/>
              </w:rPr>
              <w:t> </w:t>
            </w:r>
            <w:r>
              <w:rPr/>
              <w:t>информации</w:t>
              <w:tab/>
            </w:r>
            <w:r>
              <w:rPr>
                <w:spacing w:val="-2"/>
              </w:rPr>
              <w:t>75</w:t>
            </w:r>
          </w:hyperlink>
        </w:p>
        <w:p>
          <w:pPr>
            <w:pStyle w:val="TOC2"/>
            <w:tabs>
              <w:tab w:pos="9647" w:val="left" w:leader="dot"/>
            </w:tabs>
            <w:spacing w:before="98"/>
          </w:pPr>
          <w:r>
            <w:rPr/>
            <w:t>Заключение</w:t>
            <w:tab/>
            <w:t>77</w:t>
          </w:r>
        </w:p>
        <w:p>
          <w:pPr>
            <w:pStyle w:val="TOC2"/>
            <w:tabs>
              <w:tab w:pos="9647" w:val="left" w:leader="dot"/>
            </w:tabs>
          </w:pPr>
          <w:r>
            <w:rPr/>
            <w:t>Приложение</w:t>
          </w:r>
          <w:r>
            <w:rPr>
              <w:spacing w:val="-1"/>
            </w:rPr>
            <w:t> </w:t>
          </w:r>
          <w:r>
            <w:rPr/>
            <w:t>А</w:t>
            <w:tab/>
            <w:t>78</w:t>
          </w:r>
        </w:p>
      </w:sdtContent>
    </w:sdt>
    <w:p>
      <w:pPr>
        <w:pStyle w:val="BodyText"/>
        <w:spacing w:before="121"/>
        <w:ind w:left="1249"/>
        <w:rPr>
          <w:rFonts w:ascii="Symbol" w:hAnsi="Symbol"/>
        </w:rPr>
      </w:pPr>
      <w:r>
        <w:rPr>
          <w:rFonts w:ascii="Symbol" w:hAnsi="Symbol"/>
          <w:w w:val="100"/>
        </w:rPr>
        <w:t></w:t>
      </w:r>
    </w:p>
    <w:p>
      <w:pPr>
        <w:spacing w:after="0"/>
        <w:rPr>
          <w:rFonts w:ascii="Symbol" w:hAnsi="Symbol"/>
        </w:rPr>
        <w:sectPr>
          <w:pgSz w:w="11910" w:h="16840"/>
          <w:pgMar w:header="0" w:footer="1067" w:top="1160" w:bottom="1340" w:left="1160" w:right="0"/>
        </w:sectPr>
      </w:pPr>
    </w:p>
    <w:p>
      <w:pPr>
        <w:pStyle w:val="BodyText"/>
        <w:spacing w:before="67"/>
        <w:ind w:left="1249"/>
      </w:pPr>
      <w:bookmarkStart w:name="Обозначения и сокращения" w:id="19"/>
      <w:bookmarkEnd w:id="19"/>
      <w:r>
        <w:rPr/>
      </w:r>
      <w:r>
        <w:rPr/>
        <w:t>ОБОЗНАЧЕНИЯ</w:t>
      </w:r>
      <w:r>
        <w:rPr>
          <w:spacing w:val="-11"/>
        </w:rPr>
        <w:t> </w:t>
      </w:r>
      <w:r>
        <w:rPr/>
        <w:t>И</w:t>
      </w:r>
      <w:r>
        <w:rPr>
          <w:spacing w:val="-8"/>
        </w:rPr>
        <w:t> </w:t>
      </w:r>
      <w:r>
        <w:rPr/>
        <w:t>СОКРАЩЕНИЯ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ind w:left="1249"/>
      </w:pPr>
      <w:r>
        <w:rPr/>
        <w:t>АРМ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автоматизированное</w:t>
      </w:r>
      <w:r>
        <w:rPr>
          <w:spacing w:val="-4"/>
        </w:rPr>
        <w:t> </w:t>
      </w:r>
      <w:r>
        <w:rPr/>
        <w:t>рабочее</w:t>
      </w:r>
      <w:r>
        <w:rPr>
          <w:spacing w:val="-3"/>
        </w:rPr>
        <w:t> </w:t>
      </w:r>
      <w:r>
        <w:rPr/>
        <w:t>место</w:t>
      </w:r>
    </w:p>
    <w:p>
      <w:pPr>
        <w:pStyle w:val="BodyText"/>
        <w:spacing w:before="161"/>
        <w:ind w:left="1249"/>
      </w:pPr>
      <w:r>
        <w:rPr/>
        <w:t>АПКШ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аппаратно-программный</w:t>
      </w:r>
      <w:r>
        <w:rPr>
          <w:spacing w:val="-3"/>
        </w:rPr>
        <w:t> </w:t>
      </w:r>
      <w:r>
        <w:rPr/>
        <w:t>комплекс</w:t>
      </w:r>
      <w:r>
        <w:rPr>
          <w:spacing w:val="-5"/>
        </w:rPr>
        <w:t> </w:t>
      </w:r>
      <w:r>
        <w:rPr/>
        <w:t>шифрования</w:t>
      </w:r>
    </w:p>
    <w:p>
      <w:pPr>
        <w:pStyle w:val="BodyText"/>
        <w:spacing w:line="360" w:lineRule="auto" w:before="160"/>
        <w:ind w:left="1249" w:right="1475"/>
      </w:pPr>
      <w:r>
        <w:rPr/>
        <w:t>ГБУЗ – Государственное бюджетное учреждение здравоохранения</w:t>
      </w:r>
      <w:r>
        <w:rPr>
          <w:spacing w:val="-67"/>
        </w:rPr>
        <w:t> </w:t>
      </w:r>
      <w:r>
        <w:rPr/>
        <w:t>ИСПДн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информационная</w:t>
      </w:r>
      <w:r>
        <w:rPr>
          <w:spacing w:val="-2"/>
        </w:rPr>
        <w:t> </w:t>
      </w:r>
      <w:r>
        <w:rPr/>
        <w:t>система</w:t>
      </w:r>
      <w:r>
        <w:rPr>
          <w:spacing w:val="-4"/>
        </w:rPr>
        <w:t> </w:t>
      </w:r>
      <w:r>
        <w:rPr/>
        <w:t>персональных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spacing w:line="360" w:lineRule="auto" w:before="1"/>
        <w:ind w:left="1249" w:right="3671"/>
      </w:pPr>
      <w:r>
        <w:rPr/>
        <w:t>СЗПДн – система защиты персональных данных</w:t>
      </w:r>
      <w:r>
        <w:rPr>
          <w:spacing w:val="-67"/>
        </w:rPr>
        <w:t> </w:t>
      </w:r>
      <w:r>
        <w:rPr/>
        <w:t>КЗ</w:t>
      </w:r>
      <w:r>
        <w:rPr>
          <w:spacing w:val="-1"/>
        </w:rPr>
        <w:t> </w:t>
      </w:r>
      <w:r>
        <w:rPr/>
        <w:t>– контролируемая зона</w:t>
      </w:r>
    </w:p>
    <w:p>
      <w:pPr>
        <w:pStyle w:val="BodyText"/>
        <w:spacing w:line="360" w:lineRule="auto"/>
        <w:ind w:left="1249" w:right="4846"/>
      </w:pPr>
      <w:r>
        <w:rPr/>
        <w:t>ЛВС – локальная вычислительная сеть</w:t>
      </w:r>
      <w:r>
        <w:rPr>
          <w:spacing w:val="-67"/>
        </w:rPr>
        <w:t> </w:t>
      </w:r>
      <w:r>
        <w:rPr/>
        <w:t>МЭ</w:t>
      </w:r>
      <w:r>
        <w:rPr>
          <w:spacing w:val="-3"/>
        </w:rPr>
        <w:t> </w:t>
      </w:r>
      <w:r>
        <w:rPr/>
        <w:t>– межсетевой экран</w:t>
      </w:r>
    </w:p>
    <w:p>
      <w:pPr>
        <w:pStyle w:val="BodyText"/>
        <w:spacing w:line="360" w:lineRule="auto"/>
        <w:ind w:left="1249" w:right="5010"/>
      </w:pPr>
      <w:r>
        <w:rPr/>
        <w:t>НСД – несанкционированный доступ</w:t>
      </w:r>
      <w:r>
        <w:rPr>
          <w:spacing w:val="-67"/>
        </w:rPr>
        <w:t> </w:t>
      </w:r>
      <w:r>
        <w:rPr/>
        <w:t>ОС</w:t>
      </w:r>
      <w:r>
        <w:rPr>
          <w:spacing w:val="-2"/>
        </w:rPr>
        <w:t> </w:t>
      </w:r>
      <w:r>
        <w:rPr/>
        <w:t>– операционная</w:t>
      </w:r>
      <w:r>
        <w:rPr>
          <w:spacing w:val="-3"/>
        </w:rPr>
        <w:t> </w:t>
      </w:r>
      <w:r>
        <w:rPr/>
        <w:t>система</w:t>
      </w:r>
    </w:p>
    <w:p>
      <w:pPr>
        <w:pStyle w:val="BodyText"/>
        <w:spacing w:line="360" w:lineRule="auto"/>
        <w:ind w:left="1249" w:right="5663"/>
      </w:pPr>
      <w:r>
        <w:rPr/>
        <w:t>ПДн – персональные данные</w:t>
      </w:r>
      <w:r>
        <w:rPr>
          <w:spacing w:val="1"/>
        </w:rPr>
        <w:t> </w:t>
      </w:r>
      <w:r>
        <w:rPr/>
        <w:t>ПО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программное</w:t>
      </w:r>
      <w:r>
        <w:rPr>
          <w:spacing w:val="-4"/>
        </w:rPr>
        <w:t> </w:t>
      </w:r>
      <w:r>
        <w:rPr/>
        <w:t>обеспечение</w:t>
      </w:r>
    </w:p>
    <w:p>
      <w:pPr>
        <w:pStyle w:val="BodyText"/>
        <w:spacing w:line="360" w:lineRule="auto"/>
        <w:ind w:left="1249" w:right="4538"/>
      </w:pPr>
      <w:r>
        <w:rPr/>
        <w:t>СЗИ – средства защиты информации</w:t>
      </w:r>
      <w:r>
        <w:rPr>
          <w:spacing w:val="1"/>
        </w:rPr>
        <w:t> </w:t>
      </w:r>
      <w:r>
        <w:rPr/>
        <w:t>СОВ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средства</w:t>
      </w:r>
      <w:r>
        <w:rPr>
          <w:spacing w:val="-4"/>
        </w:rPr>
        <w:t> </w:t>
      </w:r>
      <w:r>
        <w:rPr/>
        <w:t>обнаружения</w:t>
      </w:r>
      <w:r>
        <w:rPr>
          <w:spacing w:val="-3"/>
        </w:rPr>
        <w:t> </w:t>
      </w:r>
      <w:r>
        <w:rPr/>
        <w:t>вторжений</w:t>
      </w:r>
    </w:p>
    <w:p>
      <w:pPr>
        <w:pStyle w:val="BodyText"/>
        <w:spacing w:line="321" w:lineRule="exact"/>
        <w:ind w:left="1249"/>
      </w:pPr>
      <w:r>
        <w:rPr/>
        <w:t>СКЗИ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средства</w:t>
      </w:r>
      <w:r>
        <w:rPr>
          <w:spacing w:val="-4"/>
        </w:rPr>
        <w:t> </w:t>
      </w:r>
      <w:r>
        <w:rPr/>
        <w:t>криптографической</w:t>
      </w:r>
      <w:r>
        <w:rPr>
          <w:spacing w:val="-3"/>
        </w:rPr>
        <w:t> </w:t>
      </w:r>
      <w:r>
        <w:rPr/>
        <w:t>защиты</w:t>
      </w:r>
      <w:r>
        <w:rPr>
          <w:spacing w:val="-5"/>
        </w:rPr>
        <w:t> </w:t>
      </w:r>
      <w:r>
        <w:rPr/>
        <w:t>информации</w:t>
      </w:r>
    </w:p>
    <w:p>
      <w:pPr>
        <w:pStyle w:val="BodyText"/>
        <w:tabs>
          <w:tab w:pos="2549" w:val="left" w:leader="none"/>
          <w:tab w:pos="2962" w:val="left" w:leader="none"/>
          <w:tab w:pos="5340" w:val="left" w:leader="none"/>
          <w:tab w:pos="6224" w:val="left" w:leader="none"/>
          <w:tab w:pos="8199" w:val="left" w:leader="none"/>
        </w:tabs>
        <w:spacing w:line="360" w:lineRule="auto" w:before="161"/>
        <w:ind w:right="846" w:firstLine="708"/>
      </w:pPr>
      <w:r>
        <w:rPr/>
        <w:t>ТФОМС</w:t>
        <w:tab/>
        <w:t>–</w:t>
        <w:tab/>
        <w:t>территориальный</w:t>
        <w:tab/>
        <w:t>фонд</w:t>
        <w:tab/>
        <w:t>обязательного</w:t>
        <w:tab/>
      </w:r>
      <w:r>
        <w:rPr>
          <w:spacing w:val="-1"/>
        </w:rPr>
        <w:t>медицинского</w:t>
      </w:r>
      <w:r>
        <w:rPr>
          <w:spacing w:val="-67"/>
        </w:rPr>
        <w:t> </w:t>
      </w:r>
      <w:r>
        <w:rPr/>
        <w:t>страхования</w:t>
      </w:r>
    </w:p>
    <w:p>
      <w:pPr>
        <w:pStyle w:val="BodyText"/>
        <w:spacing w:before="1"/>
        <w:ind w:left="1249"/>
      </w:pPr>
      <w:r>
        <w:rPr/>
        <w:t>УБПДн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угрозы</w:t>
      </w:r>
      <w:r>
        <w:rPr>
          <w:spacing w:val="-4"/>
        </w:rPr>
        <w:t> </w:t>
      </w:r>
      <w:r>
        <w:rPr/>
        <w:t>безопасности</w:t>
      </w:r>
      <w:r>
        <w:rPr>
          <w:spacing w:val="-1"/>
        </w:rPr>
        <w:t> </w:t>
      </w:r>
      <w:r>
        <w:rPr/>
        <w:t>персональных</w:t>
      </w:r>
      <w:r>
        <w:rPr>
          <w:spacing w:val="-4"/>
        </w:rPr>
        <w:t> </w:t>
      </w:r>
      <w:r>
        <w:rPr/>
        <w:t>данных</w:t>
      </w:r>
    </w:p>
    <w:p>
      <w:pPr>
        <w:spacing w:after="0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before="67"/>
        <w:ind w:left="1249"/>
      </w:pPr>
      <w:bookmarkStart w:name="Общие сведения" w:id="20"/>
      <w:bookmarkEnd w:id="20"/>
      <w:r>
        <w:rPr/>
      </w:r>
      <w:r>
        <w:rPr/>
        <w:t>ОБЩИЕ</w:t>
      </w:r>
      <w:r>
        <w:rPr>
          <w:spacing w:val="-8"/>
        </w:rPr>
        <w:t> </w:t>
      </w:r>
      <w:r>
        <w:rPr/>
        <w:t>СВЕДЕНИЯ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60" w:lineRule="auto"/>
        <w:ind w:right="847" w:firstLine="707"/>
        <w:jc w:val="both"/>
      </w:pPr>
      <w:r>
        <w:rPr/>
        <w:t>Настоящий</w:t>
      </w:r>
      <w:r>
        <w:rPr>
          <w:spacing w:val="1"/>
        </w:rPr>
        <w:t> </w:t>
      </w:r>
      <w:r>
        <w:rPr/>
        <w:t>документ</w:t>
      </w:r>
      <w:r>
        <w:rPr>
          <w:spacing w:val="1"/>
        </w:rPr>
        <w:t> </w:t>
      </w:r>
      <w:r>
        <w:rPr/>
        <w:t>разработан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предоставленных</w:t>
      </w:r>
      <w:r>
        <w:rPr>
          <w:spacing w:val="1"/>
        </w:rPr>
        <w:t> </w:t>
      </w:r>
      <w:r>
        <w:rPr/>
        <w:t>исходных</w:t>
      </w:r>
      <w:r>
        <w:rPr>
          <w:spacing w:val="-1"/>
        </w:rPr>
        <w:t> </w:t>
      </w:r>
      <w:r>
        <w:rPr/>
        <w:t>данных и</w:t>
      </w:r>
      <w:r>
        <w:rPr>
          <w:spacing w:val="-3"/>
        </w:rPr>
        <w:t> </w:t>
      </w:r>
      <w:r>
        <w:rPr/>
        <w:t>нормативно-правовых актов: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Отчет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результатах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внутренней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«Бухгалтерия»;</w:t>
      </w:r>
    </w:p>
    <w:p>
      <w:pPr>
        <w:pStyle w:val="BodyText"/>
        <w:spacing w:line="360" w:lineRule="auto"/>
        <w:ind w:right="848" w:firstLine="707"/>
        <w:jc w:val="both"/>
      </w:pPr>
      <w:r>
        <w:rPr/>
        <w:t>Частная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угроз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информационной</w:t>
      </w:r>
      <w:r>
        <w:rPr>
          <w:spacing w:val="-4"/>
        </w:rPr>
        <w:t> </w:t>
      </w:r>
      <w:r>
        <w:rPr/>
        <w:t>системе</w:t>
      </w:r>
      <w:r>
        <w:rPr>
          <w:spacing w:val="-4"/>
        </w:rPr>
        <w:t> </w:t>
      </w:r>
      <w:r>
        <w:rPr/>
        <w:t>персональных</w:t>
      </w:r>
      <w:r>
        <w:rPr>
          <w:spacing w:val="-4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«Бухгалтерия»;</w:t>
      </w:r>
    </w:p>
    <w:p>
      <w:pPr>
        <w:pStyle w:val="BodyText"/>
        <w:spacing w:line="362" w:lineRule="auto"/>
        <w:ind w:left="542" w:right="846" w:firstLine="707"/>
        <w:jc w:val="both"/>
      </w:pPr>
      <w:r>
        <w:rPr/>
        <w:t>Федеральный закон № 152-ФЗ от 27 июля 2006 года «О персональных</w:t>
      </w:r>
      <w:r>
        <w:rPr>
          <w:spacing w:val="1"/>
        </w:rPr>
        <w:t> </w:t>
      </w:r>
      <w:r>
        <w:rPr/>
        <w:t>данных»;</w:t>
      </w:r>
    </w:p>
    <w:p>
      <w:pPr>
        <w:pStyle w:val="BodyText"/>
        <w:spacing w:line="360" w:lineRule="auto"/>
        <w:ind w:left="542" w:right="844" w:firstLine="707"/>
        <w:jc w:val="both"/>
      </w:pPr>
      <w:r>
        <w:rPr/>
        <w:t>Приказ</w:t>
      </w:r>
      <w:r>
        <w:rPr>
          <w:spacing w:val="1"/>
        </w:rPr>
        <w:t> </w:t>
      </w:r>
      <w:r>
        <w:rPr/>
        <w:t>Федеральной</w:t>
      </w:r>
      <w:r>
        <w:rPr>
          <w:spacing w:val="1"/>
        </w:rPr>
        <w:t> </w:t>
      </w:r>
      <w:r>
        <w:rPr/>
        <w:t>службы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техническому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экспортному</w:t>
      </w:r>
      <w:r>
        <w:rPr>
          <w:spacing w:val="1"/>
        </w:rPr>
        <w:t> </w:t>
      </w:r>
      <w:r>
        <w:rPr/>
        <w:t>контролю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ФСТЭК</w:t>
      </w:r>
      <w:r>
        <w:rPr>
          <w:spacing w:val="1"/>
        </w:rPr>
        <w:t> </w:t>
      </w:r>
      <w:r>
        <w:rPr/>
        <w:t>России)</w:t>
      </w:r>
      <w:r>
        <w:rPr>
          <w:spacing w:val="1"/>
        </w:rPr>
        <w:t> </w:t>
      </w:r>
      <w:r>
        <w:rPr/>
        <w:t>от 18</w:t>
      </w:r>
      <w:r>
        <w:rPr>
          <w:spacing w:val="70"/>
        </w:rPr>
        <w:t> </w:t>
      </w:r>
      <w:r>
        <w:rPr/>
        <w:t>февраля</w:t>
      </w:r>
      <w:r>
        <w:rPr>
          <w:spacing w:val="-67"/>
        </w:rPr>
        <w:t> </w:t>
      </w:r>
      <w:r>
        <w:rPr/>
        <w:t>2014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утверждении</w:t>
      </w:r>
      <w:r>
        <w:rPr>
          <w:spacing w:val="1"/>
        </w:rPr>
        <w:t> </w:t>
      </w:r>
      <w:r>
        <w:rPr/>
        <w:t>Состава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организационных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технических мер по обеспечению безопасности персональных данных при их</w:t>
      </w:r>
      <w:r>
        <w:rPr>
          <w:spacing w:val="-67"/>
        </w:rPr>
        <w:t> </w:t>
      </w:r>
      <w:r>
        <w:rPr/>
        <w:t>обработке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информационных системах</w:t>
      </w:r>
      <w:r>
        <w:rPr>
          <w:spacing w:val="-3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/>
        <w:t>данных;</w:t>
      </w:r>
    </w:p>
    <w:p>
      <w:pPr>
        <w:pStyle w:val="BodyText"/>
        <w:spacing w:line="360" w:lineRule="auto"/>
        <w:ind w:left="542" w:right="845" w:firstLine="707"/>
        <w:jc w:val="both"/>
      </w:pPr>
      <w:r>
        <w:rPr/>
        <w:t>«Базовая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угроз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обработке в информационных системах персональных данных» (утверждено</w:t>
      </w:r>
      <w:r>
        <w:rPr>
          <w:spacing w:val="1"/>
        </w:rPr>
        <w:t> </w:t>
      </w:r>
      <w:r>
        <w:rPr/>
        <w:t>заместителем</w:t>
      </w:r>
      <w:r>
        <w:rPr>
          <w:spacing w:val="-2"/>
        </w:rPr>
        <w:t> </w:t>
      </w:r>
      <w:r>
        <w:rPr/>
        <w:t>директора</w:t>
      </w:r>
      <w:r>
        <w:rPr>
          <w:spacing w:val="-2"/>
        </w:rPr>
        <w:t> </w:t>
      </w:r>
      <w:r>
        <w:rPr/>
        <w:t>ФСТЭК</w:t>
      </w:r>
      <w:r>
        <w:rPr>
          <w:spacing w:val="-1"/>
        </w:rPr>
        <w:t> </w:t>
      </w:r>
      <w:r>
        <w:rPr/>
        <w:t>России</w:t>
      </w:r>
      <w:r>
        <w:rPr>
          <w:spacing w:val="-1"/>
        </w:rPr>
        <w:t> </w:t>
      </w:r>
      <w:r>
        <w:rPr/>
        <w:t>15 февраля</w:t>
      </w:r>
      <w:r>
        <w:rPr>
          <w:spacing w:val="-4"/>
        </w:rPr>
        <w:t> </w:t>
      </w:r>
      <w:r>
        <w:rPr/>
        <w:t>2008 года);</w:t>
      </w:r>
    </w:p>
    <w:p>
      <w:pPr>
        <w:pStyle w:val="BodyText"/>
        <w:spacing w:line="360" w:lineRule="auto"/>
        <w:ind w:left="542" w:right="844" w:firstLine="707"/>
        <w:jc w:val="both"/>
      </w:pPr>
      <w:r>
        <w:rPr/>
        <w:t>«Методика определения актуальных угроз безопасности 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данных» (утверждено заместителем директора ФСТЭК России 14 февраля</w:t>
      </w:r>
      <w:r>
        <w:rPr>
          <w:spacing w:val="1"/>
        </w:rPr>
        <w:t> </w:t>
      </w:r>
      <w:r>
        <w:rPr/>
        <w:t>2008</w:t>
      </w:r>
      <w:r>
        <w:rPr>
          <w:spacing w:val="-1"/>
        </w:rPr>
        <w:t> </w:t>
      </w:r>
      <w:r>
        <w:rPr/>
        <w:t>года);</w:t>
      </w:r>
    </w:p>
    <w:p>
      <w:pPr>
        <w:pStyle w:val="BodyText"/>
        <w:spacing w:line="360" w:lineRule="auto"/>
        <w:ind w:left="542" w:right="845" w:firstLine="707"/>
        <w:jc w:val="both"/>
      </w:pPr>
      <w:r>
        <w:rPr/>
        <w:t>«Методические</w:t>
      </w:r>
      <w:r>
        <w:rPr>
          <w:spacing w:val="1"/>
        </w:rPr>
        <w:t> </w:t>
      </w:r>
      <w:r>
        <w:rPr/>
        <w:t>рекомендации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обеспечению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криптосредств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информационных системах персональных данных с использованием средств</w:t>
      </w:r>
      <w:r>
        <w:rPr>
          <w:spacing w:val="1"/>
        </w:rPr>
        <w:t> </w:t>
      </w:r>
      <w:r>
        <w:rPr/>
        <w:t>автоматизации»</w:t>
      </w:r>
      <w:r>
        <w:rPr>
          <w:spacing w:val="-3"/>
        </w:rPr>
        <w:t> </w:t>
      </w:r>
      <w:r>
        <w:rPr/>
        <w:t>(ФСБ</w:t>
      </w:r>
      <w:r>
        <w:rPr>
          <w:spacing w:val="-1"/>
        </w:rPr>
        <w:t> </w:t>
      </w:r>
      <w:r>
        <w:rPr/>
        <w:t>России,</w:t>
      </w:r>
      <w:r>
        <w:rPr>
          <w:spacing w:val="-4"/>
        </w:rPr>
        <w:t> </w:t>
      </w:r>
      <w:r>
        <w:rPr/>
        <w:t>№</w:t>
      </w:r>
      <w:r>
        <w:rPr>
          <w:spacing w:val="-1"/>
        </w:rPr>
        <w:t> </w:t>
      </w:r>
      <w:r>
        <w:rPr/>
        <w:t>149/5-144,</w:t>
      </w:r>
      <w:r>
        <w:rPr>
          <w:spacing w:val="-1"/>
        </w:rPr>
        <w:t> </w:t>
      </w:r>
      <w:r>
        <w:rPr/>
        <w:t>2008 г.);</w:t>
      </w:r>
    </w:p>
    <w:p>
      <w:pPr>
        <w:pStyle w:val="BodyText"/>
        <w:spacing w:line="360" w:lineRule="auto"/>
        <w:ind w:left="543" w:right="843" w:firstLine="707"/>
        <w:jc w:val="both"/>
      </w:pPr>
      <w:r>
        <w:rPr/>
        <w:t>Постановление</w:t>
      </w:r>
      <w:r>
        <w:rPr>
          <w:spacing w:val="1"/>
        </w:rPr>
        <w:t> </w:t>
      </w:r>
      <w:r>
        <w:rPr/>
        <w:t>Правительства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01.11.2012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№1119</w:t>
      </w:r>
      <w:r>
        <w:rPr>
          <w:spacing w:val="1"/>
        </w:rPr>
        <w:t> </w:t>
      </w:r>
      <w:r>
        <w:rPr/>
        <w:t>«Об</w:t>
      </w:r>
      <w:r>
        <w:rPr>
          <w:spacing w:val="1"/>
        </w:rPr>
        <w:t> </w:t>
      </w:r>
      <w:r>
        <w:rPr/>
        <w:t>утверждении требований к защите персональных данных при их обработке в</w:t>
      </w:r>
      <w:r>
        <w:rPr>
          <w:spacing w:val="1"/>
        </w:rPr>
        <w:t> </w:t>
      </w:r>
      <w:r>
        <w:rPr/>
        <w:t>информационных</w:t>
      </w:r>
      <w:r>
        <w:rPr>
          <w:spacing w:val="-1"/>
        </w:rPr>
        <w:t> </w:t>
      </w:r>
      <w:r>
        <w:rPr/>
        <w:t>системах персональных</w:t>
      </w:r>
      <w:r>
        <w:rPr>
          <w:spacing w:val="-3"/>
        </w:rPr>
        <w:t> </w:t>
      </w:r>
      <w:r>
        <w:rPr/>
        <w:t>данных»;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0" w:lineRule="auto" w:before="67"/>
        <w:ind w:right="845" w:firstLine="707"/>
        <w:jc w:val="both"/>
      </w:pPr>
      <w:r>
        <w:rPr/>
        <w:t>«Типовые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обеспечению</w:t>
      </w:r>
      <w:r>
        <w:rPr>
          <w:spacing w:val="1"/>
        </w:rPr>
        <w:t> </w:t>
      </w:r>
      <w:r>
        <w:rPr/>
        <w:t>функционирования</w:t>
      </w:r>
      <w:r>
        <w:rPr>
          <w:spacing w:val="1"/>
        </w:rPr>
        <w:t> </w:t>
      </w:r>
      <w:r>
        <w:rPr/>
        <w:t>шифровальных</w:t>
      </w:r>
      <w:r>
        <w:rPr>
          <w:spacing w:val="1"/>
        </w:rPr>
        <w:t> </w:t>
      </w:r>
      <w:r>
        <w:rPr/>
        <w:t>(криптографических)</w:t>
      </w:r>
      <w:r>
        <w:rPr>
          <w:spacing w:val="1"/>
        </w:rPr>
        <w:t> </w:t>
      </w:r>
      <w:r>
        <w:rPr/>
        <w:t>средств,</w:t>
      </w:r>
      <w:r>
        <w:rPr>
          <w:spacing w:val="1"/>
        </w:rPr>
        <w:t> </w:t>
      </w:r>
      <w:r>
        <w:rPr/>
        <w:t>предназначенных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содержащей</w:t>
      </w:r>
      <w:r>
        <w:rPr>
          <w:spacing w:val="1"/>
        </w:rPr>
        <w:t> </w:t>
      </w:r>
      <w:r>
        <w:rPr/>
        <w:t>сведений,</w:t>
      </w:r>
      <w:r>
        <w:rPr>
          <w:spacing w:val="1"/>
        </w:rPr>
        <w:t> </w:t>
      </w:r>
      <w:r>
        <w:rPr/>
        <w:t>составляющих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тайну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информационных системах персональных данных» (ФСБ России, № 149/5-</w:t>
      </w:r>
      <w:r>
        <w:rPr>
          <w:spacing w:val="1"/>
        </w:rPr>
        <w:t> </w:t>
      </w:r>
      <w:r>
        <w:rPr/>
        <w:t>144,</w:t>
      </w:r>
      <w:r>
        <w:rPr>
          <w:spacing w:val="-1"/>
        </w:rPr>
        <w:t> </w:t>
      </w:r>
      <w:r>
        <w:rPr/>
        <w:t>2008).</w:t>
      </w:r>
    </w:p>
    <w:p>
      <w:pPr>
        <w:pStyle w:val="BodyText"/>
        <w:spacing w:line="360" w:lineRule="auto" w:before="1"/>
        <w:ind w:right="845" w:firstLine="707"/>
        <w:jc w:val="both"/>
      </w:pPr>
      <w:r>
        <w:rPr/>
        <w:t>Документ описывает требования и конкретные технические решения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СЗПДн)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информационной</w:t>
      </w:r>
      <w:r>
        <w:rPr>
          <w:spacing w:val="35"/>
        </w:rPr>
        <w:t> </w:t>
      </w:r>
      <w:r>
        <w:rPr/>
        <w:t>системе</w:t>
      </w:r>
      <w:r>
        <w:rPr>
          <w:spacing w:val="34"/>
        </w:rPr>
        <w:t> </w:t>
      </w:r>
      <w:r>
        <w:rPr/>
        <w:t>персональных</w:t>
      </w:r>
      <w:r>
        <w:rPr>
          <w:spacing w:val="36"/>
        </w:rPr>
        <w:t> </w:t>
      </w:r>
      <w:r>
        <w:rPr/>
        <w:t>данных</w:t>
      </w:r>
      <w:r>
        <w:rPr>
          <w:spacing w:val="36"/>
        </w:rPr>
        <w:t> </w:t>
      </w:r>
      <w:r>
        <w:rPr/>
        <w:t>(далее</w:t>
      </w:r>
      <w:r>
        <w:rPr>
          <w:spacing w:val="37"/>
        </w:rPr>
        <w:t> </w:t>
      </w:r>
      <w:r>
        <w:rPr/>
        <w:t>ИСПДн)</w:t>
      </w:r>
    </w:p>
    <w:p>
      <w:pPr>
        <w:pStyle w:val="BodyText"/>
        <w:spacing w:line="360" w:lineRule="auto"/>
        <w:ind w:right="844"/>
        <w:jc w:val="both"/>
      </w:pPr>
      <w:r>
        <w:rPr/>
        <w:t>«Бухгалтерия», в которой обработка персональных данных (далее – ПДн)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автоматизации,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объеме,</w:t>
      </w:r>
      <w:r>
        <w:rPr>
          <w:spacing w:val="1"/>
        </w:rPr>
        <w:t> </w:t>
      </w:r>
      <w:r>
        <w:rPr/>
        <w:t>достаточном для приведения ИСПДн в соответствие с Федеральным законом</w:t>
      </w:r>
      <w:r>
        <w:rPr>
          <w:spacing w:val="1"/>
        </w:rPr>
        <w:t> </w:t>
      </w:r>
      <w:r>
        <w:rPr/>
        <w:t>от</w:t>
      </w:r>
      <w:r>
        <w:rPr>
          <w:spacing w:val="-2"/>
        </w:rPr>
        <w:t> </w:t>
      </w:r>
      <w:r>
        <w:rPr/>
        <w:t>27 июля</w:t>
      </w:r>
      <w:r>
        <w:rPr>
          <w:spacing w:val="-4"/>
        </w:rPr>
        <w:t> </w:t>
      </w:r>
      <w:r>
        <w:rPr/>
        <w:t>2006 года</w:t>
      </w:r>
      <w:r>
        <w:rPr>
          <w:spacing w:val="-2"/>
        </w:rPr>
        <w:t> </w:t>
      </w:r>
      <w:r>
        <w:rPr/>
        <w:t>№ 152-ФЗ</w:t>
      </w:r>
      <w:r>
        <w:rPr>
          <w:spacing w:val="-1"/>
        </w:rPr>
        <w:t> </w:t>
      </w:r>
      <w:r>
        <w:rPr/>
        <w:t>«О</w:t>
      </w:r>
      <w:r>
        <w:rPr>
          <w:spacing w:val="-2"/>
        </w:rPr>
        <w:t> </w:t>
      </w:r>
      <w:r>
        <w:rPr/>
        <w:t>персональных</w:t>
      </w:r>
      <w:r>
        <w:rPr>
          <w:spacing w:val="-1"/>
        </w:rPr>
        <w:t> </w:t>
      </w:r>
      <w:r>
        <w:rPr/>
        <w:t>данных».</w:t>
      </w:r>
    </w:p>
    <w:p>
      <w:pPr>
        <w:pStyle w:val="BodyText"/>
        <w:ind w:left="1250"/>
        <w:jc w:val="both"/>
      </w:pPr>
      <w:r>
        <w:rPr/>
        <w:t>Заказчик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ООО</w:t>
      </w:r>
      <w:r>
        <w:rPr>
          <w:spacing w:val="-3"/>
        </w:rPr>
        <w:t> </w:t>
      </w:r>
      <w:r>
        <w:rPr/>
        <w:t>«ИнфоТех».</w:t>
      </w:r>
    </w:p>
    <w:p>
      <w:pPr>
        <w:pStyle w:val="BodyText"/>
        <w:spacing w:before="161"/>
        <w:ind w:left="1249"/>
        <w:jc w:val="both"/>
      </w:pPr>
      <w:r>
        <w:rPr/>
        <w:t>Исполнитель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наименование</w:t>
      </w:r>
      <w:r>
        <w:rPr>
          <w:spacing w:val="-5"/>
        </w:rPr>
        <w:t> </w:t>
      </w:r>
      <w:r>
        <w:rPr/>
        <w:t>исполнителя.</w:t>
      </w:r>
    </w:p>
    <w:p>
      <w:pPr>
        <w:pStyle w:val="BodyText"/>
        <w:spacing w:line="360" w:lineRule="auto" w:before="160"/>
        <w:ind w:right="844" w:firstLine="707"/>
        <w:jc w:val="both"/>
      </w:pPr>
      <w:r>
        <w:rPr/>
        <w:t>По</w:t>
      </w:r>
      <w:r>
        <w:rPr>
          <w:spacing w:val="1"/>
        </w:rPr>
        <w:t> </w:t>
      </w:r>
      <w:r>
        <w:rPr/>
        <w:t>окончанию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созданию</w:t>
      </w:r>
      <w:r>
        <w:rPr>
          <w:spacing w:val="1"/>
        </w:rPr>
        <w:t> </w:t>
      </w:r>
      <w:r>
        <w:rPr/>
        <w:t>СЗПДн</w:t>
      </w:r>
      <w:r>
        <w:rPr>
          <w:spacing w:val="1"/>
        </w:rPr>
        <w:t> </w:t>
      </w:r>
      <w:r>
        <w:rPr/>
        <w:t>исполнитель</w:t>
      </w:r>
      <w:r>
        <w:rPr>
          <w:spacing w:val="-67"/>
        </w:rPr>
        <w:t> </w:t>
      </w:r>
      <w:r>
        <w:rPr/>
        <w:t>предоставляет</w:t>
      </w:r>
      <w:r>
        <w:rPr>
          <w:spacing w:val="-2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документы:</w:t>
      </w:r>
    </w:p>
    <w:p>
      <w:pPr>
        <w:pStyle w:val="BodyText"/>
        <w:spacing w:line="360" w:lineRule="auto" w:before="1"/>
        <w:ind w:right="846" w:firstLine="707"/>
        <w:jc w:val="both"/>
      </w:pPr>
      <w:r>
        <w:rPr/>
        <w:t>Программа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аттестационных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информационной системы персональных данных Заказчика на соответствие</w:t>
      </w:r>
      <w:r>
        <w:rPr>
          <w:spacing w:val="1"/>
        </w:rPr>
        <w:t> </w:t>
      </w:r>
      <w:r>
        <w:rPr/>
        <w:t>требованиям</w:t>
      </w:r>
      <w:r>
        <w:rPr>
          <w:spacing w:val="-2"/>
        </w:rPr>
        <w:t> </w:t>
      </w:r>
      <w:r>
        <w:rPr/>
        <w:t>безопасности</w:t>
      </w:r>
      <w:r>
        <w:rPr>
          <w:spacing w:val="-3"/>
        </w:rPr>
        <w:t> </w:t>
      </w:r>
      <w:r>
        <w:rPr/>
        <w:t>информации;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Протокол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комплексной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информационной системы персональных данных Заказчика на соответствие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компьютерных</w:t>
      </w:r>
      <w:r>
        <w:rPr>
          <w:spacing w:val="-1"/>
        </w:rPr>
        <w:t> </w:t>
      </w:r>
      <w:r>
        <w:rPr/>
        <w:t>вирусов;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Заключение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результатам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аттестационных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информационной системы персональных данных Заказчика на соответствие</w:t>
      </w:r>
      <w:r>
        <w:rPr>
          <w:spacing w:val="1"/>
        </w:rPr>
        <w:t> </w:t>
      </w:r>
      <w:r>
        <w:rPr/>
        <w:t>требованиям</w:t>
      </w:r>
      <w:r>
        <w:rPr>
          <w:spacing w:val="-2"/>
        </w:rPr>
        <w:t> </w:t>
      </w:r>
      <w:r>
        <w:rPr/>
        <w:t>безопасности</w:t>
      </w:r>
      <w:r>
        <w:rPr>
          <w:spacing w:val="-3"/>
        </w:rPr>
        <w:t> </w:t>
      </w:r>
      <w:r>
        <w:rPr/>
        <w:t>информации;</w:t>
      </w:r>
    </w:p>
    <w:p>
      <w:pPr>
        <w:pStyle w:val="BodyText"/>
        <w:ind w:left="1250"/>
        <w:jc w:val="both"/>
      </w:pPr>
      <w:r>
        <w:rPr/>
        <w:t>Аттестат  </w:t>
      </w:r>
      <w:r>
        <w:rPr>
          <w:spacing w:val="20"/>
        </w:rPr>
        <w:t> </w:t>
      </w:r>
      <w:r>
        <w:rPr/>
        <w:t>соответствия   </w:t>
      </w:r>
      <w:r>
        <w:rPr>
          <w:spacing w:val="20"/>
        </w:rPr>
        <w:t> </w:t>
      </w:r>
      <w:r>
        <w:rPr/>
        <w:t>информационной   </w:t>
      </w:r>
      <w:r>
        <w:rPr>
          <w:spacing w:val="18"/>
        </w:rPr>
        <w:t> </w:t>
      </w:r>
      <w:r>
        <w:rPr/>
        <w:t>системы   </w:t>
      </w:r>
      <w:r>
        <w:rPr>
          <w:spacing w:val="19"/>
        </w:rPr>
        <w:t> </w:t>
      </w:r>
      <w:r>
        <w:rPr/>
        <w:t>персональных</w:t>
      </w:r>
    </w:p>
    <w:p>
      <w:pPr>
        <w:pStyle w:val="BodyText"/>
        <w:spacing w:before="160"/>
        <w:ind w:left="542"/>
        <w:jc w:val="both"/>
      </w:pPr>
      <w:r>
        <w:rPr/>
        <w:t>данных</w:t>
      </w:r>
      <w:r>
        <w:rPr>
          <w:spacing w:val="-6"/>
        </w:rPr>
        <w:t> </w:t>
      </w:r>
      <w:r>
        <w:rPr/>
        <w:t>Заказчика</w:t>
      </w:r>
      <w:r>
        <w:rPr>
          <w:spacing w:val="-5"/>
        </w:rPr>
        <w:t> </w:t>
      </w:r>
      <w:r>
        <w:rPr/>
        <w:t>требованиям</w:t>
      </w:r>
      <w:r>
        <w:rPr>
          <w:spacing w:val="-4"/>
        </w:rPr>
        <w:t> </w:t>
      </w:r>
      <w:r>
        <w:rPr/>
        <w:t>безопасности</w:t>
      </w:r>
      <w:r>
        <w:rPr>
          <w:spacing w:val="-4"/>
        </w:rPr>
        <w:t> </w:t>
      </w:r>
      <w:r>
        <w:rPr/>
        <w:t>информации;</w:t>
      </w:r>
    </w:p>
    <w:p>
      <w:pPr>
        <w:spacing w:after="0"/>
        <w:jc w:val="both"/>
        <w:sectPr>
          <w:pgSz w:w="11910" w:h="16840"/>
          <w:pgMar w:header="0" w:footer="1067" w:top="1040" w:bottom="1300" w:left="1160" w:right="0"/>
        </w:sectPr>
      </w:pPr>
    </w:p>
    <w:p>
      <w:pPr>
        <w:pStyle w:val="BodyText"/>
        <w:tabs>
          <w:tab w:pos="3486" w:val="left" w:leader="none"/>
          <w:tab w:pos="5300" w:val="left" w:leader="none"/>
          <w:tab w:pos="5946" w:val="left" w:leader="none"/>
          <w:tab w:pos="7011" w:val="left" w:leader="none"/>
          <w:tab w:pos="9157" w:val="left" w:leader="none"/>
        </w:tabs>
        <w:spacing w:line="362" w:lineRule="auto" w:before="67"/>
        <w:ind w:right="847" w:firstLine="707"/>
      </w:pPr>
      <w:r>
        <w:rPr/>
        <w:t>Бухгалтерские</w:t>
        <w:tab/>
        <w:t>документы</w:t>
        <w:tab/>
        <w:t>и</w:t>
        <w:tab/>
        <w:t>акты</w:t>
        <w:tab/>
        <w:t>выполненных</w:t>
        <w:tab/>
      </w:r>
      <w:r>
        <w:rPr>
          <w:spacing w:val="-1"/>
        </w:rPr>
        <w:t>работ,</w:t>
      </w:r>
      <w:r>
        <w:rPr>
          <w:spacing w:val="-67"/>
        </w:rPr>
        <w:t> </w:t>
      </w:r>
      <w:r>
        <w:rPr/>
        <w:t>сопровождающие</w:t>
      </w:r>
      <w:r>
        <w:rPr>
          <w:spacing w:val="-4"/>
        </w:rPr>
        <w:t> </w:t>
      </w:r>
      <w:r>
        <w:rPr/>
        <w:t>отдельные</w:t>
      </w:r>
      <w:r>
        <w:rPr>
          <w:spacing w:val="-1"/>
        </w:rPr>
        <w:t> </w:t>
      </w:r>
      <w:r>
        <w:rPr/>
        <w:t>этапы создания</w:t>
      </w:r>
      <w:r>
        <w:rPr>
          <w:spacing w:val="-1"/>
        </w:rPr>
        <w:t> </w:t>
      </w:r>
      <w:r>
        <w:rPr/>
        <w:t>СЗПДн.</w:t>
      </w:r>
    </w:p>
    <w:p>
      <w:pPr>
        <w:spacing w:after="0" w:line="362" w:lineRule="auto"/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2"/>
          <w:numId w:val="15"/>
        </w:numPr>
        <w:tabs>
          <w:tab w:pos="1461" w:val="left" w:leader="none"/>
        </w:tabs>
        <w:spacing w:line="240" w:lineRule="auto" w:before="67" w:after="0"/>
        <w:ind w:left="1460" w:right="0" w:hanging="212"/>
        <w:jc w:val="left"/>
        <w:rPr>
          <w:sz w:val="28"/>
        </w:rPr>
      </w:pPr>
      <w:bookmarkStart w:name="1 Назначение и цели создания СЗПДн" w:id="21"/>
      <w:bookmarkEnd w:id="21"/>
      <w:r>
        <w:rPr/>
      </w:r>
      <w:bookmarkStart w:name="1 Назначение и цели создания СЗПДн" w:id="22"/>
      <w:bookmarkEnd w:id="22"/>
      <w:r>
        <w:rPr>
          <w:sz w:val="28"/>
        </w:rPr>
        <w:t>НА</w:t>
      </w:r>
      <w:r>
        <w:rPr>
          <w:sz w:val="28"/>
        </w:rPr>
        <w:t>ЗНАЧЕНИЕ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ЦЕЛИ</w:t>
      </w:r>
      <w:r>
        <w:rPr>
          <w:spacing w:val="-7"/>
          <w:sz w:val="28"/>
        </w:rPr>
        <w:t> </w:t>
      </w:r>
      <w:r>
        <w:rPr>
          <w:sz w:val="28"/>
        </w:rPr>
        <w:t>СОЗДАНИЯ</w:t>
      </w:r>
      <w:r>
        <w:rPr>
          <w:spacing w:val="-3"/>
          <w:sz w:val="28"/>
        </w:rPr>
        <w:t> </w:t>
      </w:r>
      <w:r>
        <w:rPr>
          <w:sz w:val="28"/>
        </w:rPr>
        <w:t>СЗПДН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60" w:lineRule="auto"/>
        <w:ind w:right="847" w:firstLine="707"/>
        <w:jc w:val="both"/>
      </w:pPr>
      <w:r>
        <w:rPr/>
        <w:t>СЗПДн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обрабатываемых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Заказчика,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действующими</w:t>
      </w:r>
      <w:r>
        <w:rPr>
          <w:spacing w:val="-1"/>
        </w:rPr>
        <w:t> </w:t>
      </w:r>
      <w:r>
        <w:rPr/>
        <w:t>нормативно-правовыми</w:t>
      </w:r>
      <w:r>
        <w:rPr>
          <w:spacing w:val="-3"/>
        </w:rPr>
        <w:t> </w:t>
      </w:r>
      <w:r>
        <w:rPr/>
        <w:t>актами</w:t>
      </w:r>
      <w:r>
        <w:rPr>
          <w:spacing w:val="-1"/>
        </w:rPr>
        <w:t> </w:t>
      </w:r>
      <w:r>
        <w:rPr/>
        <w:t>в</w:t>
      </w:r>
      <w:r>
        <w:rPr>
          <w:spacing w:val="-5"/>
        </w:rPr>
        <w:t> </w:t>
      </w:r>
      <w:r>
        <w:rPr/>
        <w:t>области</w:t>
      </w:r>
      <w:r>
        <w:rPr>
          <w:spacing w:val="-1"/>
        </w:rPr>
        <w:t> </w:t>
      </w:r>
      <w:r>
        <w:rPr/>
        <w:t>защиты</w:t>
      </w:r>
      <w:r>
        <w:rPr>
          <w:spacing w:val="-1"/>
        </w:rPr>
        <w:t> </w:t>
      </w:r>
      <w:r>
        <w:rPr/>
        <w:t>ПДн.</w:t>
      </w:r>
    </w:p>
    <w:p>
      <w:pPr>
        <w:pStyle w:val="BodyText"/>
        <w:spacing w:line="362" w:lineRule="auto"/>
        <w:ind w:right="846" w:firstLine="707"/>
        <w:jc w:val="both"/>
      </w:pPr>
      <w:r>
        <w:rPr/>
        <w:t>СЗПДн создается с целью нейтрализации или сведения к минимуму</w:t>
      </w:r>
      <w:r>
        <w:rPr>
          <w:spacing w:val="1"/>
        </w:rPr>
        <w:t> </w:t>
      </w:r>
      <w:r>
        <w:rPr/>
        <w:t>опасности</w:t>
      </w:r>
      <w:r>
        <w:rPr>
          <w:spacing w:val="-2"/>
        </w:rPr>
        <w:t> </w:t>
      </w:r>
      <w:r>
        <w:rPr/>
        <w:t>актуальных</w:t>
      </w:r>
      <w:r>
        <w:rPr>
          <w:spacing w:val="-1"/>
        </w:rPr>
        <w:t> </w:t>
      </w:r>
      <w:r>
        <w:rPr/>
        <w:t>угроз</w:t>
      </w:r>
      <w:r>
        <w:rPr>
          <w:spacing w:val="-6"/>
        </w:rPr>
        <w:t> </w:t>
      </w:r>
      <w:r>
        <w:rPr/>
        <w:t>безопасности</w:t>
      </w:r>
      <w:r>
        <w:rPr>
          <w:spacing w:val="-1"/>
        </w:rPr>
        <w:t> </w:t>
      </w:r>
      <w:r>
        <w:rPr/>
        <w:t>ПДн</w:t>
      </w:r>
      <w:r>
        <w:rPr>
          <w:spacing w:val="-4"/>
        </w:rPr>
        <w:t> </w:t>
      </w:r>
      <w:r>
        <w:rPr/>
        <w:t>при</w:t>
      </w:r>
      <w:r>
        <w:rPr>
          <w:spacing w:val="-1"/>
        </w:rPr>
        <w:t> </w:t>
      </w:r>
      <w:r>
        <w:rPr/>
        <w:t>их</w:t>
      </w:r>
      <w:r>
        <w:rPr>
          <w:spacing w:val="-2"/>
        </w:rPr>
        <w:t> </w:t>
      </w:r>
      <w:r>
        <w:rPr/>
        <w:t>обработке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ИСПДн.</w:t>
      </w:r>
    </w:p>
    <w:p>
      <w:pPr>
        <w:spacing w:after="0" w:line="362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2"/>
          <w:numId w:val="15"/>
        </w:numPr>
        <w:tabs>
          <w:tab w:pos="1461" w:val="left" w:leader="none"/>
        </w:tabs>
        <w:spacing w:line="240" w:lineRule="auto" w:before="67" w:after="0"/>
        <w:ind w:left="1460" w:right="0" w:hanging="212"/>
        <w:jc w:val="both"/>
        <w:rPr>
          <w:sz w:val="28"/>
        </w:rPr>
      </w:pPr>
      <w:bookmarkStart w:name="2 Исходные данные" w:id="23"/>
      <w:bookmarkEnd w:id="23"/>
      <w:r>
        <w:rPr/>
      </w:r>
      <w:bookmarkStart w:name="2 Исходные данные" w:id="24"/>
      <w:bookmarkEnd w:id="24"/>
      <w:r>
        <w:rPr>
          <w:sz w:val="28"/>
        </w:rPr>
        <w:t>И</w:t>
      </w:r>
      <w:r>
        <w:rPr>
          <w:sz w:val="28"/>
        </w:rPr>
        <w:t>СХОДНЫЕ</w:t>
      </w:r>
      <w:r>
        <w:rPr>
          <w:spacing w:val="-11"/>
          <w:sz w:val="28"/>
        </w:rPr>
        <w:t> </w:t>
      </w:r>
      <w:r>
        <w:rPr>
          <w:sz w:val="28"/>
        </w:rPr>
        <w:t>ДАННЫЕ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ind w:left="1249"/>
        <w:jc w:val="both"/>
      </w:pPr>
      <w:r>
        <w:rPr/>
        <w:t>В</w:t>
      </w:r>
      <w:r>
        <w:rPr>
          <w:spacing w:val="62"/>
        </w:rPr>
        <w:t> </w:t>
      </w:r>
      <w:r>
        <w:rPr/>
        <w:t>ходе</w:t>
      </w:r>
      <w:r>
        <w:rPr>
          <w:spacing w:val="131"/>
        </w:rPr>
        <w:t> </w:t>
      </w:r>
      <w:r>
        <w:rPr/>
        <w:t>проведения</w:t>
      </w:r>
      <w:r>
        <w:rPr>
          <w:spacing w:val="132"/>
        </w:rPr>
        <w:t> </w:t>
      </w:r>
      <w:r>
        <w:rPr/>
        <w:t>оценки</w:t>
      </w:r>
      <w:r>
        <w:rPr>
          <w:spacing w:val="132"/>
        </w:rPr>
        <w:t> </w:t>
      </w:r>
      <w:r>
        <w:rPr/>
        <w:t>обстановки</w:t>
      </w:r>
      <w:r>
        <w:rPr>
          <w:spacing w:val="132"/>
        </w:rPr>
        <w:t> </w:t>
      </w:r>
      <w:r>
        <w:rPr/>
        <w:t>была</w:t>
      </w:r>
      <w:r>
        <w:rPr>
          <w:spacing w:val="132"/>
        </w:rPr>
        <w:t> </w:t>
      </w:r>
      <w:r>
        <w:rPr/>
        <w:t>определена</w:t>
      </w:r>
      <w:r>
        <w:rPr>
          <w:spacing w:val="132"/>
        </w:rPr>
        <w:t> </w:t>
      </w:r>
      <w:r>
        <w:rPr/>
        <w:t>ИСПДн</w:t>
      </w:r>
    </w:p>
    <w:p>
      <w:pPr>
        <w:pStyle w:val="BodyText"/>
        <w:spacing w:before="161"/>
        <w:jc w:val="both"/>
      </w:pPr>
      <w:r>
        <w:rPr/>
        <w:t>«Бухгалтерия»</w:t>
      </w:r>
      <w:r>
        <w:rPr>
          <w:spacing w:val="-6"/>
        </w:rPr>
        <w:t> </w:t>
      </w:r>
      <w:r>
        <w:rPr/>
        <w:t>3-го</w:t>
      </w:r>
      <w:r>
        <w:rPr>
          <w:spacing w:val="-5"/>
        </w:rPr>
        <w:t> </w:t>
      </w:r>
      <w:r>
        <w:rPr/>
        <w:t>уровня</w:t>
      </w:r>
      <w:r>
        <w:rPr>
          <w:spacing w:val="-3"/>
        </w:rPr>
        <w:t> </w:t>
      </w:r>
      <w:r>
        <w:rPr/>
        <w:t>защищенности</w:t>
      </w:r>
      <w:r>
        <w:rPr>
          <w:spacing w:val="-3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/>
        <w:t>данных.</w:t>
      </w:r>
    </w:p>
    <w:p>
      <w:pPr>
        <w:pStyle w:val="BodyText"/>
        <w:spacing w:line="360" w:lineRule="auto" w:before="160"/>
        <w:ind w:right="844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рабочее</w:t>
      </w:r>
      <w:r>
        <w:rPr>
          <w:spacing w:val="1"/>
        </w:rPr>
        <w:t> </w:t>
      </w:r>
      <w:r>
        <w:rPr/>
        <w:t>время,</w:t>
      </w:r>
      <w:r>
        <w:rPr>
          <w:spacing w:val="1"/>
        </w:rPr>
        <w:t> </w:t>
      </w:r>
      <w:r>
        <w:rPr/>
        <w:t>установленное</w:t>
      </w:r>
      <w:r>
        <w:rPr>
          <w:spacing w:val="1"/>
        </w:rPr>
        <w:t> </w:t>
      </w:r>
      <w:r>
        <w:rPr/>
        <w:t>внутренними</w:t>
      </w:r>
      <w:r>
        <w:rPr>
          <w:spacing w:val="71"/>
        </w:rPr>
        <w:t> </w:t>
      </w:r>
      <w:r>
        <w:rPr/>
        <w:t>распорядительными</w:t>
      </w:r>
      <w:r>
        <w:rPr>
          <w:spacing w:val="1"/>
        </w:rPr>
        <w:t> </w:t>
      </w:r>
      <w:r>
        <w:rPr/>
        <w:t>документами Заказчика. Обработка персональных данных осуществляется в</w:t>
      </w:r>
      <w:r>
        <w:rPr>
          <w:spacing w:val="1"/>
        </w:rPr>
        <w:t> </w:t>
      </w:r>
      <w:r>
        <w:rPr/>
        <w:t>многопользовательском режиме обработки персональных данных и равных</w:t>
      </w:r>
      <w:r>
        <w:rPr>
          <w:spacing w:val="1"/>
        </w:rPr>
        <w:t> </w:t>
      </w:r>
      <w:r>
        <w:rPr/>
        <w:t>правах</w:t>
      </w:r>
      <w:r>
        <w:rPr>
          <w:spacing w:val="-3"/>
        </w:rPr>
        <w:t> </w:t>
      </w:r>
      <w:r>
        <w:rPr/>
        <w:t>доступа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ним.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Режим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предусматривает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персональными</w:t>
      </w:r>
      <w:r>
        <w:rPr>
          <w:spacing w:val="1"/>
        </w:rPr>
        <w:t> </w:t>
      </w:r>
      <w:r>
        <w:rPr/>
        <w:t>данными:</w:t>
      </w:r>
      <w:r>
        <w:rPr>
          <w:spacing w:val="1"/>
        </w:rPr>
        <w:t> </w:t>
      </w:r>
      <w:r>
        <w:rPr/>
        <w:t>ввод,</w:t>
      </w:r>
      <w:r>
        <w:rPr>
          <w:spacing w:val="1"/>
        </w:rPr>
        <w:t> </w:t>
      </w:r>
      <w:r>
        <w:rPr/>
        <w:t>изменение,</w:t>
      </w:r>
      <w:r>
        <w:rPr>
          <w:spacing w:val="1"/>
        </w:rPr>
        <w:t> </w:t>
      </w:r>
      <w:r>
        <w:rPr/>
        <w:t>хранение,</w:t>
      </w:r>
      <w:r>
        <w:rPr>
          <w:spacing w:val="1"/>
        </w:rPr>
        <w:t> </w:t>
      </w:r>
      <w:r>
        <w:rPr/>
        <w:t>поиск,</w:t>
      </w:r>
      <w:r>
        <w:rPr>
          <w:spacing w:val="1"/>
        </w:rPr>
        <w:t> </w:t>
      </w:r>
      <w:r>
        <w:rPr/>
        <w:t>печать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передачу</w:t>
      </w:r>
      <w:r>
        <w:rPr>
          <w:spacing w:val="-5"/>
        </w:rPr>
        <w:t> </w:t>
      </w:r>
      <w:r>
        <w:rPr/>
        <w:t>по каналу</w:t>
      </w:r>
      <w:r>
        <w:rPr>
          <w:spacing w:val="-2"/>
        </w:rPr>
        <w:t> </w:t>
      </w:r>
      <w:r>
        <w:rPr/>
        <w:t>связи,</w:t>
      </w:r>
      <w:r>
        <w:rPr>
          <w:spacing w:val="-2"/>
        </w:rPr>
        <w:t> </w:t>
      </w:r>
      <w:r>
        <w:rPr/>
        <w:t>уничтожение</w:t>
      </w:r>
      <w:r>
        <w:rPr>
          <w:spacing w:val="-3"/>
        </w:rPr>
        <w:t> </w:t>
      </w:r>
      <w:r>
        <w:rPr/>
        <w:t>персональных</w:t>
      </w:r>
      <w:r>
        <w:rPr>
          <w:spacing w:val="-2"/>
        </w:rPr>
        <w:t> </w:t>
      </w:r>
      <w:r>
        <w:rPr/>
        <w:t>данных.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ИСПДн предназначена для автоматизации ведения бухгалтерского и</w:t>
      </w:r>
      <w:r>
        <w:rPr>
          <w:spacing w:val="1"/>
        </w:rPr>
        <w:t> </w:t>
      </w:r>
      <w:r>
        <w:rPr/>
        <w:t>кадрового</w:t>
      </w:r>
      <w:r>
        <w:rPr>
          <w:spacing w:val="1"/>
        </w:rPr>
        <w:t> </w:t>
      </w:r>
      <w:r>
        <w:rPr/>
        <w:t>учета</w:t>
      </w:r>
      <w:r>
        <w:rPr>
          <w:spacing w:val="1"/>
        </w:rPr>
        <w:t> </w:t>
      </w:r>
      <w:r>
        <w:rPr/>
        <w:t>организации,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оформление</w:t>
      </w:r>
      <w:r>
        <w:rPr>
          <w:spacing w:val="1"/>
        </w:rPr>
        <w:t> </w:t>
      </w:r>
      <w:r>
        <w:rPr/>
        <w:t>хозяйственных</w:t>
      </w:r>
      <w:r>
        <w:rPr>
          <w:spacing w:val="1"/>
        </w:rPr>
        <w:t> </w:t>
      </w:r>
      <w:r>
        <w:rPr/>
        <w:t>операций первичными документами, отражение данных в регистрах учета,</w:t>
      </w:r>
      <w:r>
        <w:rPr>
          <w:spacing w:val="1"/>
        </w:rPr>
        <w:t> </w:t>
      </w:r>
      <w:r>
        <w:rPr/>
        <w:t>получение</w:t>
      </w:r>
      <w:r>
        <w:rPr>
          <w:spacing w:val="-3"/>
        </w:rPr>
        <w:t> </w:t>
      </w:r>
      <w:r>
        <w:rPr/>
        <w:t>отчетности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4"/>
        </w:rPr>
        <w:t> </w:t>
      </w:r>
      <w:r>
        <w:rPr/>
        <w:t>действующим</w:t>
      </w:r>
      <w:r>
        <w:rPr>
          <w:spacing w:val="-3"/>
        </w:rPr>
        <w:t> </w:t>
      </w:r>
      <w:r>
        <w:rPr/>
        <w:t>законодательством.</w:t>
      </w:r>
    </w:p>
    <w:p>
      <w:pPr>
        <w:pStyle w:val="BodyText"/>
        <w:spacing w:line="360" w:lineRule="auto"/>
        <w:ind w:left="542" w:right="845" w:firstLine="707"/>
        <w:jc w:val="both"/>
      </w:pPr>
      <w:r>
        <w:rPr/>
        <w:t>ИСПДн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бухгалтерского</w:t>
      </w:r>
      <w:r>
        <w:rPr>
          <w:spacing w:val="1"/>
        </w:rPr>
        <w:t> </w:t>
      </w:r>
      <w:r>
        <w:rPr/>
        <w:t>учета</w:t>
      </w:r>
      <w:r>
        <w:rPr>
          <w:spacing w:val="1"/>
        </w:rPr>
        <w:t> </w:t>
      </w:r>
      <w:r>
        <w:rPr/>
        <w:t>организации,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оформление</w:t>
      </w:r>
      <w:r>
        <w:rPr>
          <w:spacing w:val="1"/>
        </w:rPr>
        <w:t> </w:t>
      </w:r>
      <w:r>
        <w:rPr/>
        <w:t>хозяйственных</w:t>
      </w:r>
      <w:r>
        <w:rPr>
          <w:spacing w:val="1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первичными документами, отражение данных в регистрах учета, получение</w:t>
      </w:r>
      <w:r>
        <w:rPr>
          <w:spacing w:val="1"/>
        </w:rPr>
        <w:t> </w:t>
      </w:r>
      <w:r>
        <w:rPr/>
        <w:t>отчетности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действующим</w:t>
      </w:r>
      <w:r>
        <w:rPr>
          <w:spacing w:val="-2"/>
        </w:rPr>
        <w:t> </w:t>
      </w:r>
      <w:r>
        <w:rPr/>
        <w:t>законодательством.</w:t>
      </w:r>
    </w:p>
    <w:p>
      <w:pPr>
        <w:pStyle w:val="BodyText"/>
        <w:ind w:left="1250"/>
        <w:jc w:val="both"/>
      </w:pPr>
      <w:r>
        <w:rPr/>
        <w:t>На</w:t>
      </w:r>
      <w:r>
        <w:rPr>
          <w:spacing w:val="-4"/>
        </w:rPr>
        <w:t> </w:t>
      </w:r>
      <w:r>
        <w:rPr/>
        <w:t>рисунке</w:t>
      </w:r>
      <w:r>
        <w:rPr>
          <w:spacing w:val="-4"/>
        </w:rPr>
        <w:t> </w:t>
      </w:r>
      <w:r>
        <w:rPr/>
        <w:t>В1</w:t>
      </w:r>
      <w:r>
        <w:rPr>
          <w:spacing w:val="-3"/>
        </w:rPr>
        <w:t> </w:t>
      </w:r>
      <w:r>
        <w:rPr/>
        <w:t>представлена</w:t>
      </w:r>
      <w:r>
        <w:rPr>
          <w:spacing w:val="-6"/>
        </w:rPr>
        <w:t> </w:t>
      </w:r>
      <w:r>
        <w:rPr/>
        <w:t>исходная</w:t>
      </w:r>
      <w:r>
        <w:rPr>
          <w:spacing w:val="-3"/>
        </w:rPr>
        <w:t> </w:t>
      </w:r>
      <w:r>
        <w:rPr/>
        <w:t>схема</w:t>
      </w:r>
      <w:r>
        <w:rPr>
          <w:spacing w:val="-4"/>
        </w:rPr>
        <w:t> </w:t>
      </w:r>
      <w:r>
        <w:rPr/>
        <w:t>ИСПДн</w:t>
      </w:r>
      <w:r>
        <w:rPr>
          <w:spacing w:val="-2"/>
        </w:rPr>
        <w:t> </w:t>
      </w:r>
      <w:r>
        <w:rPr/>
        <w:t>«Бухгалтерия».</w:t>
      </w:r>
    </w:p>
    <w:p>
      <w:pPr>
        <w:spacing w:after="0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310024" cy="558069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24" cy="55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ind w:left="978" w:right="512"/>
        <w:jc w:val="center"/>
      </w:pPr>
      <w:r>
        <w:rPr/>
        <w:t>Рис.</w:t>
      </w:r>
      <w:r>
        <w:rPr>
          <w:spacing w:val="-2"/>
        </w:rPr>
        <w:t> </w:t>
      </w:r>
      <w:r>
        <w:rPr/>
        <w:t>В1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Исходная</w:t>
      </w:r>
      <w:r>
        <w:rPr>
          <w:spacing w:val="-4"/>
        </w:rPr>
        <w:t> </w:t>
      </w:r>
      <w:r>
        <w:rPr/>
        <w:t>схема</w:t>
      </w:r>
      <w:r>
        <w:rPr>
          <w:spacing w:val="-2"/>
        </w:rPr>
        <w:t> </w:t>
      </w:r>
      <w:r>
        <w:rPr/>
        <w:t>ИСПДн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12"/>
        <w:ind w:left="1249"/>
        <w:jc w:val="both"/>
      </w:pPr>
      <w:r>
        <w:rPr/>
        <w:t>Согласно</w:t>
      </w:r>
      <w:r>
        <w:rPr>
          <w:spacing w:val="62"/>
        </w:rPr>
        <w:t> </w:t>
      </w:r>
      <w:r>
        <w:rPr/>
        <w:t>Постановлению</w:t>
      </w:r>
      <w:r>
        <w:rPr>
          <w:spacing w:val="60"/>
        </w:rPr>
        <w:t> </w:t>
      </w:r>
      <w:r>
        <w:rPr/>
        <w:t>Правительства</w:t>
      </w:r>
      <w:r>
        <w:rPr>
          <w:spacing w:val="62"/>
        </w:rPr>
        <w:t> </w:t>
      </w:r>
      <w:r>
        <w:rPr/>
        <w:t>РФ</w:t>
      </w:r>
      <w:r>
        <w:rPr>
          <w:spacing w:val="60"/>
        </w:rPr>
        <w:t> </w:t>
      </w:r>
      <w:r>
        <w:rPr/>
        <w:t>от</w:t>
      </w:r>
      <w:r>
        <w:rPr>
          <w:spacing w:val="62"/>
        </w:rPr>
        <w:t> </w:t>
      </w:r>
      <w:r>
        <w:rPr/>
        <w:t>01.11.2012</w:t>
      </w:r>
      <w:r>
        <w:rPr>
          <w:spacing w:val="62"/>
        </w:rPr>
        <w:t> </w:t>
      </w:r>
      <w:r>
        <w:rPr/>
        <w:t>г.</w:t>
      </w:r>
      <w:r>
        <w:rPr>
          <w:spacing w:val="60"/>
        </w:rPr>
        <w:t> </w:t>
      </w:r>
      <w:r>
        <w:rPr/>
        <w:t>№1119</w:t>
      </w:r>
    </w:p>
    <w:p>
      <w:pPr>
        <w:pStyle w:val="BodyText"/>
        <w:spacing w:line="360" w:lineRule="auto" w:before="160"/>
        <w:ind w:right="844"/>
        <w:jc w:val="both"/>
      </w:pPr>
      <w:r>
        <w:rPr/>
        <w:t>«Об</w:t>
      </w:r>
      <w:r>
        <w:rPr>
          <w:spacing w:val="1"/>
        </w:rPr>
        <w:t> </w:t>
      </w:r>
      <w:r>
        <w:rPr/>
        <w:t>утверждении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защите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данных»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является информационной системой, обрабатывающей иные категории ПДн.</w:t>
      </w:r>
      <w:r>
        <w:rPr>
          <w:spacing w:val="1"/>
        </w:rPr>
        <w:t> </w:t>
      </w:r>
      <w:r>
        <w:rPr/>
        <w:t>Для ИСПДн актуальными являются угрозы 3-го типа (угрозы, не связанные с</w:t>
      </w:r>
      <w:r>
        <w:rPr>
          <w:spacing w:val="1"/>
        </w:rPr>
        <w:t> </w:t>
      </w:r>
      <w:r>
        <w:rPr/>
        <w:t>наличием</w:t>
      </w:r>
      <w:r>
        <w:rPr>
          <w:spacing w:val="1"/>
        </w:rPr>
        <w:t> </w:t>
      </w:r>
      <w:r>
        <w:rPr/>
        <w:t>недокументированных</w:t>
      </w:r>
      <w:r>
        <w:rPr>
          <w:spacing w:val="1"/>
        </w:rPr>
        <w:t> </w:t>
      </w:r>
      <w:r>
        <w:rPr/>
        <w:t>(недекларированных)</w:t>
      </w:r>
      <w:r>
        <w:rPr>
          <w:spacing w:val="1"/>
        </w:rPr>
        <w:t> </w:t>
      </w:r>
      <w:r>
        <w:rPr/>
        <w:t>возможностей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системном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прикладном</w:t>
      </w:r>
      <w:r>
        <w:rPr>
          <w:spacing w:val="-1"/>
        </w:rPr>
        <w:t> </w:t>
      </w:r>
      <w:r>
        <w:rPr/>
        <w:t>программном</w:t>
      </w:r>
      <w:r>
        <w:rPr>
          <w:spacing w:val="-3"/>
        </w:rPr>
        <w:t> </w:t>
      </w:r>
      <w:r>
        <w:rPr/>
        <w:t>обеспечении).</w:t>
      </w:r>
    </w:p>
    <w:p>
      <w:pPr>
        <w:pStyle w:val="BodyText"/>
        <w:spacing w:before="1"/>
        <w:ind w:left="0" w:right="844"/>
        <w:jc w:val="right"/>
      </w:pPr>
      <w:r>
        <w:rPr/>
        <w:t>В</w:t>
      </w:r>
      <w:r>
        <w:rPr>
          <w:spacing w:val="40"/>
        </w:rPr>
        <w:t> </w:t>
      </w:r>
      <w:r>
        <w:rPr/>
        <w:t>соответствии</w:t>
      </w:r>
      <w:r>
        <w:rPr>
          <w:spacing w:val="41"/>
        </w:rPr>
        <w:t> </w:t>
      </w:r>
      <w:r>
        <w:rPr/>
        <w:t>с</w:t>
      </w:r>
      <w:r>
        <w:rPr>
          <w:spacing w:val="38"/>
        </w:rPr>
        <w:t> </w:t>
      </w:r>
      <w:r>
        <w:rPr/>
        <w:t>Постановлением</w:t>
      </w:r>
      <w:r>
        <w:rPr>
          <w:spacing w:val="41"/>
        </w:rPr>
        <w:t> </w:t>
      </w:r>
      <w:r>
        <w:rPr/>
        <w:t>Правительства</w:t>
      </w:r>
      <w:r>
        <w:rPr>
          <w:spacing w:val="40"/>
        </w:rPr>
        <w:t> </w:t>
      </w:r>
      <w:r>
        <w:rPr/>
        <w:t>РФ</w:t>
      </w:r>
      <w:r>
        <w:rPr>
          <w:spacing w:val="39"/>
        </w:rPr>
        <w:t> </w:t>
      </w:r>
      <w:r>
        <w:rPr/>
        <w:t>от</w:t>
      </w:r>
      <w:r>
        <w:rPr>
          <w:spacing w:val="38"/>
        </w:rPr>
        <w:t> </w:t>
      </w:r>
      <w:r>
        <w:rPr/>
        <w:t>01.11.2012</w:t>
      </w:r>
      <w:r>
        <w:rPr>
          <w:spacing w:val="40"/>
        </w:rPr>
        <w:t> </w:t>
      </w:r>
      <w:r>
        <w:rPr/>
        <w:t>г.</w:t>
      </w:r>
    </w:p>
    <w:p>
      <w:pPr>
        <w:pStyle w:val="BodyText"/>
        <w:spacing w:before="161"/>
        <w:ind w:left="0" w:right="847"/>
        <w:jc w:val="right"/>
      </w:pPr>
      <w:r>
        <w:rPr/>
        <w:t>№1119</w:t>
      </w:r>
      <w:r>
        <w:rPr>
          <w:spacing w:val="14"/>
        </w:rPr>
        <w:t> </w:t>
      </w:r>
      <w:r>
        <w:rPr/>
        <w:t>«Об</w:t>
      </w:r>
      <w:r>
        <w:rPr>
          <w:spacing w:val="16"/>
        </w:rPr>
        <w:t> </w:t>
      </w:r>
      <w:r>
        <w:rPr/>
        <w:t>утверждении</w:t>
      </w:r>
      <w:r>
        <w:rPr>
          <w:spacing w:val="16"/>
        </w:rPr>
        <w:t> </w:t>
      </w:r>
      <w:r>
        <w:rPr/>
        <w:t>требований</w:t>
      </w:r>
      <w:r>
        <w:rPr>
          <w:spacing w:val="16"/>
        </w:rPr>
        <w:t> </w:t>
      </w:r>
      <w:r>
        <w:rPr/>
        <w:t>к</w:t>
      </w:r>
      <w:r>
        <w:rPr>
          <w:spacing w:val="14"/>
        </w:rPr>
        <w:t> </w:t>
      </w:r>
      <w:r>
        <w:rPr/>
        <w:t>защите</w:t>
      </w:r>
      <w:r>
        <w:rPr>
          <w:spacing w:val="13"/>
        </w:rPr>
        <w:t> </w:t>
      </w:r>
      <w:r>
        <w:rPr/>
        <w:t>персональных</w:t>
      </w:r>
      <w:r>
        <w:rPr>
          <w:spacing w:val="14"/>
        </w:rPr>
        <w:t> </w:t>
      </w:r>
      <w:r>
        <w:rPr/>
        <w:t>данных</w:t>
      </w:r>
      <w:r>
        <w:rPr>
          <w:spacing w:val="15"/>
        </w:rPr>
        <w:t> </w:t>
      </w:r>
      <w:r>
        <w:rPr/>
        <w:t>при</w:t>
      </w:r>
      <w:r>
        <w:rPr>
          <w:spacing w:val="14"/>
        </w:rPr>
        <w:t> </w:t>
      </w:r>
      <w:r>
        <w:rPr/>
        <w:t>их</w:t>
      </w:r>
    </w:p>
    <w:p>
      <w:pPr>
        <w:spacing w:after="0"/>
        <w:jc w:val="right"/>
        <w:sectPr>
          <w:pgSz w:w="11910" w:h="16840"/>
          <w:pgMar w:header="0" w:footer="1067" w:top="1120" w:bottom="1340" w:left="1160" w:right="0"/>
        </w:sectPr>
      </w:pPr>
    </w:p>
    <w:p>
      <w:pPr>
        <w:pStyle w:val="BodyText"/>
        <w:spacing w:line="360" w:lineRule="auto" w:before="67"/>
        <w:ind w:right="845"/>
        <w:jc w:val="both"/>
      </w:pPr>
      <w:r>
        <w:rPr/>
        <w:t>обработке в информационных системах персональных данных» определена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3-го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защищенности</w:t>
      </w:r>
      <w:r>
        <w:rPr>
          <w:spacing w:val="1"/>
        </w:rPr>
        <w:t> </w:t>
      </w:r>
      <w:r>
        <w:rPr/>
        <w:t>ПДн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данной</w:t>
      </w:r>
      <w:r>
        <w:rPr>
          <w:spacing w:val="-2"/>
        </w:rPr>
        <w:t> </w:t>
      </w:r>
      <w:r>
        <w:rPr/>
        <w:t>ИСПДн.</w:t>
      </w:r>
    </w:p>
    <w:p>
      <w:pPr>
        <w:pStyle w:val="BodyText"/>
        <w:spacing w:line="600" w:lineRule="auto" w:before="1"/>
        <w:ind w:right="961" w:firstLine="708"/>
        <w:jc w:val="both"/>
      </w:pPr>
      <w:r>
        <w:rPr/>
        <w:pict>
          <v:shape style="position:absolute;margin-left:63.360001pt;margin-top:56.810646pt;width:490.95pt;height:299.5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9"/>
                    <w:gridCol w:w="1070"/>
                    <w:gridCol w:w="885"/>
                    <w:gridCol w:w="899"/>
                    <w:gridCol w:w="1033"/>
                    <w:gridCol w:w="1035"/>
                    <w:gridCol w:w="665"/>
                    <w:gridCol w:w="634"/>
                    <w:gridCol w:w="1032"/>
                    <w:gridCol w:w="1430"/>
                  </w:tblGrid>
                  <w:tr>
                    <w:trPr>
                      <w:trHeight w:val="3892" w:hRule="atLeast"/>
                    </w:trPr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265"/>
                          <w:ind w:left="16" w:right="5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Наимен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ование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помеще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ния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37"/>
                          </w:rPr>
                        </w:pPr>
                      </w:p>
                      <w:p>
                        <w:pPr>
                          <w:pStyle w:val="TableParagraph"/>
                          <w:ind w:left="14" w:right="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Этаж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располо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жения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4" w:right="1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Колич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ество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этаже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й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здани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я</w:t>
                        </w:r>
                      </w:p>
                    </w:tc>
                    <w:tc>
                      <w:tcPr>
                        <w:tcW w:w="899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Дверь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266"/>
                          <w:ind w:left="16" w:right="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Охранн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ая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сигнал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изация</w:t>
                        </w: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265"/>
                          <w:ind w:left="17" w:right="9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Пожар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ная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сигнал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изация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39"/>
                          </w:rPr>
                        </w:pPr>
                      </w:p>
                      <w:p>
                        <w:pPr>
                          <w:pStyle w:val="TableParagraph"/>
                          <w:ind w:left="17" w:right="1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Реш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етки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на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окна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х</w:t>
                        </w:r>
                      </w:p>
                    </w:tc>
                    <w:tc>
                      <w:tcPr>
                        <w:tcW w:w="634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39"/>
                          </w:rPr>
                        </w:pPr>
                      </w:p>
                      <w:p>
                        <w:pPr>
                          <w:pStyle w:val="TableParagraph"/>
                          <w:ind w:left="21" w:right="-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Жал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юзи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на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окна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х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tabs>
                            <w:tab w:pos="878" w:val="left" w:leader="none"/>
                          </w:tabs>
                          <w:spacing w:before="12"/>
                          <w:ind w:left="23" w:right="-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Ограни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чение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допуск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а</w:t>
                          <w:tab/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в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3" w:right="-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помеще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ние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(только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контро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лируем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ое</w:t>
                        </w:r>
                      </w:p>
                      <w:p>
                        <w:pPr>
                          <w:pStyle w:val="TableParagraph"/>
                          <w:spacing w:line="322" w:lineRule="exact"/>
                          <w:ind w:left="23" w:right="2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пребыв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ание)</w:t>
                        </w:r>
                      </w:p>
                    </w:tc>
                    <w:tc>
                      <w:tcPr>
                        <w:tcW w:w="1430" w:type="dxa"/>
                      </w:tcPr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265"/>
                          <w:ind w:left="2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Наличие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контролир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уемой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зоны</w:t>
                        </w:r>
                      </w:p>
                    </w:tc>
                  </w:tr>
                  <w:tr>
                    <w:trPr>
                      <w:trHeight w:val="673" w:hRule="atLeast"/>
                    </w:trPr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9"/>
                          <w:ind w:left="16" w:right="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Кабинет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>
                        <w:pPr>
                          <w:pStyle w:val="TableParagraph"/>
                          <w:spacing w:before="9"/>
                          <w:ind w:left="15" w:right="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Деревя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нная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170"/>
                          <w:ind w:left="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634" w:type="dxa"/>
                      </w:tcPr>
                      <w:p>
                        <w:pPr>
                          <w:pStyle w:val="TableParagraph"/>
                          <w:spacing w:before="170"/>
                          <w:ind w:left="2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170"/>
                          <w:ind w:left="2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1430" w:type="dxa"/>
                      </w:tcPr>
                      <w:p>
                        <w:pPr>
                          <w:pStyle w:val="TableParagraph"/>
                          <w:spacing w:before="9"/>
                          <w:ind w:left="26" w:right="8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Помещени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е</w:t>
                        </w:r>
                      </w:p>
                    </w:tc>
                  </w:tr>
                  <w:tr>
                    <w:trPr>
                      <w:trHeight w:val="673" w:hRule="atLeast"/>
                    </w:trPr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9"/>
                          <w:ind w:left="16" w:right="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Кабинет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>
                        <w:pPr>
                          <w:pStyle w:val="TableParagraph"/>
                          <w:spacing w:before="9"/>
                          <w:ind w:left="15" w:right="-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Пласти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ковая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170"/>
                          <w:ind w:left="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634" w:type="dxa"/>
                      </w:tcPr>
                      <w:p>
                        <w:pPr>
                          <w:pStyle w:val="TableParagraph"/>
                          <w:spacing w:before="170"/>
                          <w:ind w:left="2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170"/>
                          <w:ind w:left="2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1430" w:type="dxa"/>
                      </w:tcPr>
                      <w:p>
                        <w:pPr>
                          <w:pStyle w:val="TableParagraph"/>
                          <w:spacing w:before="9"/>
                          <w:ind w:left="26" w:right="8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Помещени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е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9"/>
                          <w:ind w:left="16" w:right="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Кабинет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170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>
                        <w:pPr>
                          <w:pStyle w:val="TableParagraph"/>
                          <w:spacing w:before="9"/>
                          <w:ind w:left="15" w:right="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Деревя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нная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170"/>
                          <w:ind w:left="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170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634" w:type="dxa"/>
                      </w:tcPr>
                      <w:p>
                        <w:pPr>
                          <w:pStyle w:val="TableParagraph"/>
                          <w:spacing w:before="170"/>
                          <w:ind w:left="2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Нет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170"/>
                          <w:ind w:left="2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Есть</w:t>
                        </w:r>
                      </w:p>
                    </w:tc>
                    <w:tc>
                      <w:tcPr>
                        <w:tcW w:w="1430" w:type="dxa"/>
                      </w:tcPr>
                      <w:p>
                        <w:pPr>
                          <w:pStyle w:val="TableParagraph"/>
                          <w:spacing w:before="9"/>
                          <w:ind w:left="26" w:right="8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Помещени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е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Рассмотрена контролируемая зона</w:t>
      </w:r>
      <w:r>
        <w:rPr>
          <w:spacing w:val="1"/>
        </w:rPr>
        <w:t> </w:t>
      </w:r>
      <w:r>
        <w:rPr/>
        <w:t>и характеристика помещений</w:t>
      </w:r>
      <w:r>
        <w:rPr>
          <w:spacing w:val="1"/>
        </w:rPr>
        <w:t> </w:t>
      </w:r>
      <w:r>
        <w:rPr/>
        <w:t>Таблица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Характеристика</w:t>
      </w:r>
      <w:r>
        <w:rPr>
          <w:spacing w:val="-4"/>
        </w:rPr>
        <w:t> </w:t>
      </w:r>
      <w:r>
        <w:rPr/>
        <w:t>помещений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расположенными</w:t>
      </w:r>
      <w:r>
        <w:rPr>
          <w:spacing w:val="-5"/>
        </w:rPr>
        <w:t> </w:t>
      </w:r>
      <w:r>
        <w:rPr/>
        <w:t>элементами</w:t>
      </w:r>
      <w:r>
        <w:rPr>
          <w:spacing w:val="-2"/>
        </w:rPr>
        <w:t> </w:t>
      </w:r>
      <w:r>
        <w:rPr/>
        <w:t>сети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41"/>
        </w:rPr>
      </w:pPr>
    </w:p>
    <w:p>
      <w:pPr>
        <w:pStyle w:val="BodyText"/>
        <w:spacing w:line="360" w:lineRule="auto"/>
        <w:ind w:right="848" w:firstLine="707"/>
        <w:jc w:val="both"/>
      </w:pPr>
      <w:r>
        <w:rPr/>
        <w:t>Характеристики</w:t>
      </w:r>
      <w:r>
        <w:rPr>
          <w:spacing w:val="1"/>
        </w:rPr>
        <w:t> </w:t>
      </w:r>
      <w:r>
        <w:rPr/>
        <w:t>помещений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корпусе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где</w:t>
      </w:r>
      <w:r>
        <w:rPr>
          <w:spacing w:val="71"/>
        </w:rPr>
        <w:t> </w:t>
      </w:r>
      <w:r>
        <w:rPr/>
        <w:t>располагается</w:t>
      </w:r>
      <w:r>
        <w:rPr>
          <w:spacing w:val="1"/>
        </w:rPr>
        <w:t> </w:t>
      </w:r>
      <w:r>
        <w:rPr/>
        <w:t>предприятие</w:t>
      </w:r>
      <w:r>
        <w:rPr>
          <w:spacing w:val="-2"/>
        </w:rPr>
        <w:t> </w:t>
      </w:r>
      <w:r>
        <w:rPr/>
        <w:t>ООО</w:t>
      </w:r>
      <w:r>
        <w:rPr>
          <w:spacing w:val="-2"/>
        </w:rPr>
        <w:t> </w:t>
      </w:r>
      <w:r>
        <w:rPr/>
        <w:t>«ИнфоТех»,</w:t>
      </w:r>
      <w:r>
        <w:rPr>
          <w:spacing w:val="-1"/>
        </w:rPr>
        <w:t> </w:t>
      </w:r>
      <w:r>
        <w:rPr/>
        <w:t>следующие:</w:t>
      </w:r>
    </w:p>
    <w:p>
      <w:pPr>
        <w:pStyle w:val="BodyText"/>
        <w:spacing w:line="362" w:lineRule="auto"/>
        <w:ind w:left="1249" w:right="2349"/>
      </w:pPr>
      <w:r>
        <w:rPr/>
        <w:t>Адрес организации: 440000, г. Петровск, ул. Больничная 10</w:t>
      </w:r>
      <w:r>
        <w:rPr>
          <w:spacing w:val="-67"/>
        </w:rPr>
        <w:t> </w:t>
      </w:r>
      <w:r>
        <w:rPr/>
        <w:t>Наименование</w:t>
      </w:r>
      <w:r>
        <w:rPr>
          <w:spacing w:val="-2"/>
        </w:rPr>
        <w:t> </w:t>
      </w:r>
      <w:r>
        <w:rPr/>
        <w:t>корпуса/здания:</w:t>
      </w:r>
      <w:r>
        <w:rPr>
          <w:spacing w:val="-2"/>
        </w:rPr>
        <w:t> </w:t>
      </w:r>
      <w:r>
        <w:rPr/>
        <w:t>корпус</w:t>
      </w:r>
      <w:r>
        <w:rPr>
          <w:spacing w:val="1"/>
        </w:rPr>
        <w:t> </w:t>
      </w:r>
      <w:r>
        <w:rPr/>
        <w:t>1</w:t>
      </w:r>
    </w:p>
    <w:p>
      <w:pPr>
        <w:spacing w:after="0" w:line="362" w:lineRule="auto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ind w:left="2533"/>
        <w:rPr>
          <w:sz w:val="20"/>
        </w:rPr>
      </w:pPr>
      <w:r>
        <w:rPr>
          <w:sz w:val="20"/>
        </w:rPr>
        <w:drawing>
          <wp:inline distT="0" distB="0" distL="0" distR="0">
            <wp:extent cx="3385460" cy="349700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460" cy="34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1"/>
        <w:ind w:left="917" w:right="1222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В2-</w:t>
      </w:r>
      <w:r>
        <w:rPr>
          <w:spacing w:val="-3"/>
        </w:rPr>
        <w:t> </w:t>
      </w:r>
      <w:r>
        <w:rPr/>
        <w:t>Контролируемая</w:t>
      </w:r>
      <w:r>
        <w:rPr>
          <w:spacing w:val="-2"/>
        </w:rPr>
        <w:t> </w:t>
      </w:r>
      <w:r>
        <w:rPr/>
        <w:t>зона</w:t>
      </w:r>
      <w:r>
        <w:rPr>
          <w:spacing w:val="-2"/>
        </w:rPr>
        <w:t> </w:t>
      </w:r>
      <w:r>
        <w:rPr/>
        <w:t>ООО</w:t>
      </w:r>
      <w:r>
        <w:rPr>
          <w:spacing w:val="-4"/>
        </w:rPr>
        <w:t> </w:t>
      </w:r>
      <w:r>
        <w:rPr/>
        <w:t>«ИнфоТех»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22" w:lineRule="exact" w:before="178"/>
      </w:pPr>
      <w:r>
        <w:rPr/>
        <w:t>Рассмотрим</w:t>
      </w:r>
      <w:r>
        <w:rPr>
          <w:spacing w:val="-2"/>
        </w:rPr>
        <w:t> </w:t>
      </w:r>
      <w:r>
        <w:rPr/>
        <w:t>все</w:t>
      </w:r>
      <w:r>
        <w:rPr>
          <w:spacing w:val="-2"/>
        </w:rPr>
        <w:t> </w:t>
      </w:r>
      <w:r>
        <w:rPr/>
        <w:t>входящие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сеть</w:t>
      </w:r>
      <w:r>
        <w:rPr>
          <w:spacing w:val="-3"/>
        </w:rPr>
        <w:t> </w:t>
      </w:r>
      <w:r>
        <w:rPr/>
        <w:t>АРМ.</w:t>
      </w:r>
    </w:p>
    <w:p>
      <w:pPr>
        <w:pStyle w:val="BodyText"/>
        <w:spacing w:line="322" w:lineRule="exact"/>
      </w:pPr>
      <w:r>
        <w:rPr/>
        <w:t>1.</w:t>
      </w:r>
      <w:r>
        <w:rPr>
          <w:spacing w:val="-2"/>
        </w:rPr>
        <w:t> </w:t>
      </w:r>
      <w:r>
        <w:rPr/>
        <w:t>АРМ</w:t>
      </w:r>
      <w:r>
        <w:rPr>
          <w:spacing w:val="-1"/>
        </w:rPr>
        <w:t> </w:t>
      </w:r>
      <w:r>
        <w:rPr/>
        <w:t>инв.(уч.)</w:t>
      </w:r>
      <w:r>
        <w:rPr>
          <w:spacing w:val="-2"/>
        </w:rPr>
        <w:t> </w:t>
      </w:r>
      <w:r>
        <w:rPr/>
        <w:t>№</w:t>
      </w:r>
      <w:r>
        <w:rPr>
          <w:spacing w:val="-2"/>
        </w:rPr>
        <w:t> </w:t>
      </w:r>
      <w:r>
        <w:rPr/>
        <w:t>0410000994</w:t>
      </w:r>
      <w:r>
        <w:rPr>
          <w:spacing w:val="-1"/>
        </w:rPr>
        <w:t> </w:t>
      </w:r>
      <w:r>
        <w:rPr/>
        <w:t>(этаж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кабинет</w:t>
      </w:r>
      <w:r>
        <w:rPr>
          <w:spacing w:val="-4"/>
        </w:rPr>
        <w:t> </w:t>
      </w:r>
      <w:r>
        <w:rPr/>
        <w:t>1)</w:t>
      </w:r>
    </w:p>
    <w:p>
      <w:pPr>
        <w:pStyle w:val="BodyText"/>
        <w:spacing w:line="242" w:lineRule="auto"/>
        <w:ind w:right="3057"/>
      </w:pPr>
      <w:r>
        <w:rPr/>
        <w:t>Адрес организации: 440000, г. Петровск, ул. Больничная 10</w:t>
      </w:r>
      <w:r>
        <w:rPr>
          <w:spacing w:val="-67"/>
        </w:rPr>
        <w:t> </w:t>
      </w:r>
      <w:r>
        <w:rPr/>
        <w:t>Наименование</w:t>
      </w:r>
      <w:r>
        <w:rPr>
          <w:spacing w:val="-2"/>
        </w:rPr>
        <w:t> </w:t>
      </w:r>
      <w:r>
        <w:rPr/>
        <w:t>корпуса/здания:</w:t>
      </w:r>
      <w:r>
        <w:rPr>
          <w:spacing w:val="-2"/>
        </w:rPr>
        <w:t> </w:t>
      </w:r>
      <w:r>
        <w:rPr/>
        <w:t>корпус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317" w:lineRule="exact"/>
      </w:pPr>
      <w:r>
        <w:rPr/>
        <w:t>Наименование</w:t>
      </w:r>
      <w:r>
        <w:rPr>
          <w:spacing w:val="-4"/>
        </w:rPr>
        <w:t> </w:t>
      </w:r>
      <w:r>
        <w:rPr/>
        <w:t>помещения:</w:t>
      </w:r>
      <w:r>
        <w:rPr>
          <w:spacing w:val="-5"/>
        </w:rPr>
        <w:t> </w:t>
      </w:r>
      <w:r>
        <w:rPr/>
        <w:t>кабинет</w:t>
      </w:r>
      <w:r>
        <w:rPr>
          <w:spacing w:val="-3"/>
        </w:rPr>
        <w:t> </w:t>
      </w:r>
      <w:r>
        <w:rPr/>
        <w:t>№1</w:t>
      </w:r>
    </w:p>
    <w:p>
      <w:pPr>
        <w:pStyle w:val="BodyText"/>
        <w:spacing w:line="322" w:lineRule="exact"/>
      </w:pPr>
      <w:r>
        <w:rPr/>
        <w:t>Учетный</w:t>
      </w:r>
      <w:r>
        <w:rPr>
          <w:spacing w:val="-4"/>
        </w:rPr>
        <w:t> </w:t>
      </w:r>
      <w:r>
        <w:rPr/>
        <w:t>(инвентарный)</w:t>
      </w:r>
      <w:r>
        <w:rPr>
          <w:spacing w:val="-5"/>
        </w:rPr>
        <w:t> </w:t>
      </w:r>
      <w:r>
        <w:rPr/>
        <w:t>номер</w:t>
      </w:r>
      <w:r>
        <w:rPr>
          <w:spacing w:val="-4"/>
        </w:rPr>
        <w:t> </w:t>
      </w:r>
      <w:r>
        <w:rPr/>
        <w:t>ПЭВМ:</w:t>
      </w:r>
      <w:r>
        <w:rPr>
          <w:spacing w:val="-4"/>
        </w:rPr>
        <w:t> </w:t>
      </w:r>
      <w:r>
        <w:rPr/>
        <w:t>0410000994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151613</wp:posOffset>
            </wp:positionV>
            <wp:extent cx="5254358" cy="255879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358" cy="255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640" w:lineRule="atLeast"/>
        <w:ind w:right="1484"/>
      </w:pPr>
      <w:r>
        <w:rPr/>
        <w:t>Рисунок 12– Расположение технических средств в помещении кабинет 1</w:t>
      </w:r>
      <w:r>
        <w:rPr>
          <w:spacing w:val="-67"/>
        </w:rPr>
        <w:t> </w:t>
      </w:r>
      <w:r>
        <w:rPr/>
        <w:t>Таблица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Состав</w:t>
      </w:r>
      <w:r>
        <w:rPr>
          <w:spacing w:val="-6"/>
        </w:rPr>
        <w:t> </w:t>
      </w:r>
      <w:r>
        <w:rPr/>
        <w:t>комплекса</w:t>
      </w:r>
      <w:r>
        <w:rPr>
          <w:spacing w:val="-3"/>
        </w:rPr>
        <w:t> </w:t>
      </w:r>
      <w:r>
        <w:rPr/>
        <w:t>технических</w:t>
      </w:r>
      <w:r>
        <w:rPr>
          <w:spacing w:val="-2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ПЭВМ:</w:t>
      </w:r>
      <w:r>
        <w:rPr>
          <w:spacing w:val="-4"/>
        </w:rPr>
        <w:t> </w:t>
      </w:r>
      <w:r>
        <w:rPr/>
        <w:t>0410000994</w:t>
      </w:r>
    </w:p>
    <w:p>
      <w:pPr>
        <w:spacing w:after="0" w:line="640" w:lineRule="atLeast"/>
        <w:sectPr>
          <w:pgSz w:w="11910" w:h="16840"/>
          <w:pgMar w:header="0" w:footer="1067" w:top="1120" w:bottom="1340" w:left="1160" w:right="0"/>
        </w:sectPr>
      </w:pP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119"/>
        <w:gridCol w:w="2750"/>
        <w:gridCol w:w="3681"/>
      </w:tblGrid>
      <w:tr>
        <w:trPr>
          <w:trHeight w:val="676" w:hRule="atLeast"/>
        </w:trPr>
        <w:tc>
          <w:tcPr>
            <w:tcW w:w="449" w:type="dxa"/>
          </w:tcPr>
          <w:p>
            <w:pPr>
              <w:pStyle w:val="TableParagraph"/>
              <w:spacing w:before="8"/>
              <w:ind w:left="14" w:right="-1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119" w:type="dxa"/>
          </w:tcPr>
          <w:p>
            <w:pPr>
              <w:pStyle w:val="TableParagraph"/>
              <w:spacing w:before="169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750" w:type="dxa"/>
          </w:tcPr>
          <w:p>
            <w:pPr>
              <w:pStyle w:val="TableParagraph"/>
              <w:spacing w:before="169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(модель)</w:t>
            </w:r>
          </w:p>
        </w:tc>
        <w:tc>
          <w:tcPr>
            <w:tcW w:w="3681" w:type="dxa"/>
          </w:tcPr>
          <w:p>
            <w:pPr>
              <w:pStyle w:val="TableParagraph"/>
              <w:spacing w:before="8"/>
              <w:ind w:left="14" w:right="721"/>
              <w:rPr>
                <w:b/>
                <w:sz w:val="28"/>
              </w:rPr>
            </w:pPr>
            <w:r>
              <w:rPr>
                <w:b/>
                <w:sz w:val="28"/>
              </w:rPr>
              <w:t>Серийный (Заводской)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номер</w:t>
            </w:r>
          </w:p>
        </w:tc>
      </w:tr>
      <w:tr>
        <w:trPr>
          <w:trHeight w:val="349" w:hRule="atLeast"/>
        </w:trPr>
        <w:tc>
          <w:tcPr>
            <w:tcW w:w="449" w:type="dxa"/>
          </w:tcPr>
          <w:p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19" w:type="dxa"/>
          </w:tcPr>
          <w:p>
            <w:pPr>
              <w:pStyle w:val="TableParagraph"/>
              <w:spacing w:before="1"/>
              <w:ind w:left="13"/>
              <w:rPr>
                <w:sz w:val="28"/>
              </w:rPr>
            </w:pPr>
            <w:r>
              <w:rPr>
                <w:sz w:val="28"/>
              </w:rPr>
              <w:t>Системный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блок</w:t>
            </w:r>
          </w:p>
        </w:tc>
        <w:tc>
          <w:tcPr>
            <w:tcW w:w="2750" w:type="dxa"/>
          </w:tcPr>
          <w:p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ATX</w:t>
            </w:r>
          </w:p>
        </w:tc>
        <w:tc>
          <w:tcPr>
            <w:tcW w:w="3681" w:type="dxa"/>
          </w:tcPr>
          <w:p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Без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номера</w:t>
            </w:r>
          </w:p>
        </w:tc>
      </w:tr>
      <w:tr>
        <w:trPr>
          <w:trHeight w:val="352" w:hRule="atLeast"/>
        </w:trPr>
        <w:tc>
          <w:tcPr>
            <w:tcW w:w="449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19" w:type="dxa"/>
          </w:tcPr>
          <w:p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Клавиатура</w:t>
            </w:r>
          </w:p>
        </w:tc>
        <w:tc>
          <w:tcPr>
            <w:tcW w:w="2750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PR1101U</w:t>
            </w:r>
          </w:p>
        </w:tc>
        <w:tc>
          <w:tcPr>
            <w:tcW w:w="3681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DKPS21P03N239Ab4b4HU01</w:t>
            </w:r>
          </w:p>
        </w:tc>
      </w:tr>
      <w:tr>
        <w:trPr>
          <w:trHeight w:val="352" w:hRule="atLeast"/>
        </w:trPr>
        <w:tc>
          <w:tcPr>
            <w:tcW w:w="449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19" w:type="dxa"/>
          </w:tcPr>
          <w:p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Мышь</w:t>
            </w:r>
          </w:p>
        </w:tc>
        <w:tc>
          <w:tcPr>
            <w:tcW w:w="2750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M-U0027-O</w:t>
            </w:r>
          </w:p>
        </w:tc>
        <w:tc>
          <w:tcPr>
            <w:tcW w:w="3681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lz216av06xh</w:t>
            </w:r>
          </w:p>
        </w:tc>
      </w:tr>
      <w:tr>
        <w:trPr>
          <w:trHeight w:val="352" w:hRule="atLeast"/>
        </w:trPr>
        <w:tc>
          <w:tcPr>
            <w:tcW w:w="449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19" w:type="dxa"/>
          </w:tcPr>
          <w:p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МФУ</w:t>
            </w:r>
          </w:p>
        </w:tc>
        <w:tc>
          <w:tcPr>
            <w:tcW w:w="2750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MF4410</w:t>
            </w:r>
          </w:p>
        </w:tc>
        <w:tc>
          <w:tcPr>
            <w:tcW w:w="3681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PWF51007</w:t>
            </w:r>
          </w:p>
        </w:tc>
      </w:tr>
      <w:tr>
        <w:trPr>
          <w:trHeight w:val="352" w:hRule="atLeast"/>
        </w:trPr>
        <w:tc>
          <w:tcPr>
            <w:tcW w:w="449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19" w:type="dxa"/>
          </w:tcPr>
          <w:p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ИБП</w:t>
            </w:r>
          </w:p>
        </w:tc>
        <w:tc>
          <w:tcPr>
            <w:tcW w:w="2750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APC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BackUPS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500</w:t>
            </w:r>
          </w:p>
        </w:tc>
        <w:tc>
          <w:tcPr>
            <w:tcW w:w="3681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4B1202P52967</w:t>
            </w:r>
          </w:p>
        </w:tc>
      </w:tr>
      <w:tr>
        <w:trPr>
          <w:trHeight w:val="352" w:hRule="atLeast"/>
        </w:trPr>
        <w:tc>
          <w:tcPr>
            <w:tcW w:w="449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119" w:type="dxa"/>
          </w:tcPr>
          <w:p>
            <w:pPr>
              <w:pStyle w:val="TableParagraph"/>
              <w:spacing w:before="4"/>
              <w:ind w:left="13"/>
              <w:rPr>
                <w:sz w:val="28"/>
              </w:rPr>
            </w:pPr>
            <w:r>
              <w:rPr>
                <w:sz w:val="28"/>
              </w:rPr>
              <w:t>Монитор</w:t>
            </w:r>
          </w:p>
        </w:tc>
        <w:tc>
          <w:tcPr>
            <w:tcW w:w="2750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V223W</w:t>
            </w:r>
          </w:p>
        </w:tc>
        <w:tc>
          <w:tcPr>
            <w:tcW w:w="3681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20901564342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</w:p>
    <w:p>
      <w:pPr>
        <w:pStyle w:val="BodyText"/>
        <w:spacing w:before="89" w:after="7"/>
        <w:ind w:left="915" w:right="1222"/>
        <w:jc w:val="center"/>
      </w:pPr>
      <w:r>
        <w:rPr/>
        <w:t>Таблица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Перечень</w:t>
      </w:r>
      <w:r>
        <w:rPr>
          <w:spacing w:val="-4"/>
        </w:rPr>
        <w:t> </w:t>
      </w:r>
      <w:r>
        <w:rPr/>
        <w:t>программных</w:t>
      </w:r>
      <w:r>
        <w:rPr>
          <w:spacing w:val="-3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ПЭВМ:</w:t>
      </w:r>
      <w:r>
        <w:rPr>
          <w:spacing w:val="-3"/>
        </w:rPr>
        <w:t> </w:t>
      </w:r>
      <w:r>
        <w:rPr/>
        <w:t>0410000994</w:t>
      </w: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52" w:hRule="atLeast"/>
        </w:trPr>
        <w:tc>
          <w:tcPr>
            <w:tcW w:w="9000" w:type="dxa"/>
          </w:tcPr>
          <w:p>
            <w:pPr>
              <w:pStyle w:val="TableParagraph"/>
              <w:spacing w:line="318" w:lineRule="exact" w:before="14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средства</w:t>
            </w:r>
          </w:p>
        </w:tc>
      </w:tr>
      <w:tr>
        <w:trPr>
          <w:trHeight w:val="9690" w:hRule="atLeast"/>
        </w:trPr>
        <w:tc>
          <w:tcPr>
            <w:tcW w:w="900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9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Windows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Professional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SP1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Rus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32bit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Flash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Player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ActiveX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Toolbox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4.9.1.1.mf11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MF4400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Series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162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DAEMON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Tools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Lite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4.45.4.0315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Chrome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24.0.1312.57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Update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Helper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Intel(R)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Network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Connections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Drivers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Intel(R)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Processor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Graphics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360" w:lineRule="auto" w:before="163" w:after="0"/>
              <w:ind w:left="374" w:right="-15" w:hanging="360"/>
              <w:jc w:val="left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.NET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Framework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Client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Profile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RUS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Language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Pack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[Русский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(Россия)]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5" w:val="left" w:leader="none"/>
              </w:tabs>
              <w:spacing w:line="360" w:lineRule="auto" w:before="0" w:after="0"/>
              <w:ind w:left="14" w:right="3020" w:firstLine="0"/>
              <w:jc w:val="left"/>
              <w:rPr>
                <w:sz w:val="28"/>
              </w:rPr>
            </w:pPr>
            <w:r>
              <w:rPr>
                <w:sz w:val="28"/>
              </w:rPr>
              <w:t>Microsoft .NET Framework 4 Client Profile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12.Microsoft Office 2010 Service Pack 1 (SP1)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13.Microsoft Office Professional Plus 2010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14.Microsoft Office Proof (English) 2010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15.Microsoft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Office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профессиональный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плюс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2010</w:t>
            </w:r>
          </w:p>
          <w:p>
            <w:pPr>
              <w:pStyle w:val="TableParagraph"/>
              <w:spacing w:line="362" w:lineRule="auto"/>
              <w:ind w:left="14" w:right="1519"/>
              <w:rPr>
                <w:sz w:val="28"/>
              </w:rPr>
            </w:pPr>
            <w:r>
              <w:rPr>
                <w:sz w:val="28"/>
              </w:rPr>
              <w:t>16.Microsoft Visual C++ 2008 Redistributable - x86 9.0.30729.17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17.Total Commander (Remove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Repair)</w:t>
            </w:r>
          </w:p>
          <w:p>
            <w:pPr>
              <w:pStyle w:val="TableParagraph"/>
              <w:spacing w:line="360" w:lineRule="auto"/>
              <w:ind w:left="14" w:right="4541"/>
              <w:rPr>
                <w:sz w:val="28"/>
              </w:rPr>
            </w:pPr>
            <w:r>
              <w:rPr>
                <w:sz w:val="28"/>
              </w:rPr>
              <w:t>18.Total Commander 7.57a PowerPack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19.WinRAR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4.11 (32-разрядная)</w:t>
            </w:r>
          </w:p>
        </w:tc>
      </w:tr>
    </w:tbl>
    <w:p>
      <w:pPr>
        <w:spacing w:after="0" w:line="360" w:lineRule="auto"/>
        <w:rPr>
          <w:sz w:val="28"/>
        </w:rPr>
        <w:sectPr>
          <w:pgSz w:w="11910" w:h="16840"/>
          <w:pgMar w:header="0" w:footer="1067" w:top="1120" w:bottom="1340" w:left="1160" w:right="0"/>
        </w:sectPr>
      </w:pP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52" w:hRule="atLeast"/>
        </w:trPr>
        <w:tc>
          <w:tcPr>
            <w:tcW w:w="9000" w:type="dxa"/>
          </w:tcPr>
          <w:p>
            <w:pPr>
              <w:pStyle w:val="TableParagraph"/>
              <w:spacing w:before="8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средства</w:t>
            </w:r>
          </w:p>
        </w:tc>
      </w:tr>
      <w:tr>
        <w:trPr>
          <w:trHeight w:val="1962" w:hRule="atLeast"/>
        </w:trPr>
        <w:tc>
          <w:tcPr>
            <w:tcW w:w="900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75" w:val="left" w:leader="none"/>
                <w:tab w:pos="1917" w:val="left" w:leader="none"/>
                <w:tab w:pos="3654" w:val="left" w:leader="none"/>
                <w:tab w:pos="4237" w:val="left" w:leader="none"/>
                <w:tab w:pos="4883" w:val="left" w:leader="none"/>
                <w:tab w:pos="6188" w:val="left" w:leader="none"/>
                <w:tab w:pos="7911" w:val="left" w:leader="none"/>
              </w:tabs>
              <w:spacing w:line="360" w:lineRule="auto" w:before="4" w:after="0"/>
              <w:ind w:left="374" w:right="1" w:hanging="360"/>
              <w:jc w:val="left"/>
              <w:rPr>
                <w:sz w:val="28"/>
              </w:rPr>
            </w:pPr>
            <w:r>
              <w:rPr>
                <w:sz w:val="28"/>
              </w:rPr>
              <w:t>Антивирус</w:t>
              <w:tab/>
              <w:t>Касперского</w:t>
              <w:tab/>
              <w:t>6.0</w:t>
              <w:tab/>
              <w:t>для</w:t>
              <w:tab/>
              <w:t>Windows</w:t>
              <w:tab/>
              <w:t>Workstations</w:t>
              <w:tab/>
            </w:r>
            <w:r>
              <w:rPr>
                <w:spacing w:val="-1"/>
                <w:sz w:val="28"/>
              </w:rPr>
              <w:t>[Русский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(Россия)]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6.0.4.1611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75" w:val="left" w:leader="none"/>
              </w:tabs>
              <w:spacing w:line="362" w:lineRule="auto" w:before="0" w:after="0"/>
              <w:ind w:left="374" w:right="-15" w:hanging="360"/>
              <w:jc w:val="left"/>
              <w:rPr>
                <w:sz w:val="28"/>
              </w:rPr>
            </w:pPr>
            <w:r>
              <w:rPr>
                <w:sz w:val="28"/>
              </w:rPr>
              <w:t>Языковой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пакет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клиентского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профиля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Microsoft.NET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Framework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RUS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89"/>
        <w:ind w:right="2370"/>
      </w:pPr>
      <w:r>
        <w:rPr/>
        <w:t>2. АРМ инв.(уч.) № 0410000985 и 0410000986 (этаж 2, кабинет 2)</w:t>
      </w:r>
      <w:r>
        <w:rPr>
          <w:spacing w:val="-67"/>
        </w:rPr>
        <w:t> </w:t>
      </w:r>
      <w:r>
        <w:rPr/>
        <w:t>Адрес организации: 440000, г. Петровск, ул. Больничная 10</w:t>
      </w:r>
      <w:r>
        <w:rPr>
          <w:spacing w:val="1"/>
        </w:rPr>
        <w:t> </w:t>
      </w:r>
      <w:r>
        <w:rPr/>
        <w:t>Наименование</w:t>
      </w:r>
      <w:r>
        <w:rPr>
          <w:spacing w:val="-2"/>
        </w:rPr>
        <w:t> </w:t>
      </w:r>
      <w:r>
        <w:rPr/>
        <w:t>корпуса/здания:</w:t>
      </w:r>
      <w:r>
        <w:rPr>
          <w:spacing w:val="-2"/>
        </w:rPr>
        <w:t> </w:t>
      </w:r>
      <w:r>
        <w:rPr/>
        <w:t>корпус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322" w:lineRule="exact" w:before="1"/>
      </w:pPr>
      <w:r>
        <w:rPr/>
        <w:t>Наименование</w:t>
      </w:r>
      <w:r>
        <w:rPr>
          <w:spacing w:val="-4"/>
        </w:rPr>
        <w:t> </w:t>
      </w:r>
      <w:r>
        <w:rPr/>
        <w:t>помещения:</w:t>
      </w:r>
      <w:r>
        <w:rPr>
          <w:spacing w:val="-5"/>
        </w:rPr>
        <w:t> </w:t>
      </w:r>
      <w:r>
        <w:rPr/>
        <w:t>кабинет</w:t>
      </w:r>
      <w:r>
        <w:rPr>
          <w:spacing w:val="-3"/>
        </w:rPr>
        <w:t> </w:t>
      </w:r>
      <w:r>
        <w:rPr/>
        <w:t>№1</w:t>
      </w:r>
    </w:p>
    <w:p>
      <w:pPr>
        <w:pStyle w:val="BodyText"/>
        <w:spacing w:line="322" w:lineRule="exact"/>
      </w:pPr>
      <w:r>
        <w:rPr/>
        <w:t>Учетный</w:t>
      </w:r>
      <w:r>
        <w:rPr>
          <w:spacing w:val="-3"/>
        </w:rPr>
        <w:t> </w:t>
      </w:r>
      <w:r>
        <w:rPr/>
        <w:t>(инвентарный)</w:t>
      </w:r>
      <w:r>
        <w:rPr>
          <w:spacing w:val="-4"/>
        </w:rPr>
        <w:t> </w:t>
      </w:r>
      <w:r>
        <w:rPr/>
        <w:t>номер</w:t>
      </w:r>
      <w:r>
        <w:rPr>
          <w:spacing w:val="-3"/>
        </w:rPr>
        <w:t> </w:t>
      </w:r>
      <w:r>
        <w:rPr/>
        <w:t>ПЭВМ:</w:t>
      </w:r>
      <w:r>
        <w:rPr>
          <w:spacing w:val="-3"/>
        </w:rPr>
        <w:t> </w:t>
      </w:r>
      <w:r>
        <w:rPr/>
        <w:t>0410000985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0410000986</w:t>
      </w:r>
    </w:p>
    <w:p>
      <w:pPr>
        <w:pStyle w:val="BodyText"/>
        <w:spacing w:before="3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1080136</wp:posOffset>
            </wp:positionH>
            <wp:positionV relativeFrom="paragraph">
              <wp:posOffset>209634</wp:posOffset>
            </wp:positionV>
            <wp:extent cx="4318547" cy="34385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547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80" w:lineRule="auto" w:before="39"/>
        <w:ind w:right="910" w:firstLine="504"/>
      </w:pPr>
      <w:r>
        <w:rPr/>
        <w:t>Рисунок 13 – Расположение технических средств в помещении кабинет 2</w:t>
      </w:r>
      <w:r>
        <w:rPr>
          <w:spacing w:val="-67"/>
        </w:rPr>
        <w:t> </w:t>
      </w:r>
      <w:r>
        <w:rPr/>
        <w:t>Таблица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Состав</w:t>
      </w:r>
      <w:r>
        <w:rPr>
          <w:spacing w:val="-5"/>
        </w:rPr>
        <w:t> </w:t>
      </w:r>
      <w:r>
        <w:rPr/>
        <w:t>комплекса</w:t>
      </w:r>
      <w:r>
        <w:rPr>
          <w:spacing w:val="-2"/>
        </w:rPr>
        <w:t> </w:t>
      </w:r>
      <w:r>
        <w:rPr/>
        <w:t>технических</w:t>
      </w:r>
      <w:r>
        <w:rPr>
          <w:spacing w:val="-1"/>
        </w:rPr>
        <w:t> </w:t>
      </w:r>
      <w:r>
        <w:rPr/>
        <w:t>средств</w:t>
      </w:r>
      <w:r>
        <w:rPr>
          <w:spacing w:val="-2"/>
        </w:rPr>
        <w:t> </w:t>
      </w:r>
      <w:r>
        <w:rPr/>
        <w:t>ПЭВМ:</w:t>
      </w:r>
      <w:r>
        <w:rPr>
          <w:spacing w:val="-3"/>
        </w:rPr>
        <w:t> </w:t>
      </w:r>
      <w:r>
        <w:rPr/>
        <w:t>0410000985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ind w:left="915" w:right="1222"/>
        <w:jc w:val="center"/>
      </w:pPr>
      <w:r>
        <w:rPr/>
        <w:pict>
          <v:shape style="position:absolute;margin-left:84pt;margin-top:-142.685486pt;width:451.1pt;height:127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6"/>
                    <w:gridCol w:w="2107"/>
                    <w:gridCol w:w="2736"/>
                    <w:gridCol w:w="3710"/>
                  </w:tblGrid>
                  <w:tr>
                    <w:trPr>
                      <w:trHeight w:val="673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322" w:lineRule="exact" w:before="10"/>
                          <w:ind w:left="21" w:right="-11" w:firstLine="6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№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п/п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before="175"/>
                          <w:ind w:left="1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736" w:type="dxa"/>
                      </w:tcPr>
                      <w:p>
                        <w:pPr>
                          <w:pStyle w:val="TableParagraph"/>
                          <w:spacing w:before="175"/>
                          <w:ind w:left="5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Тип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(модель)</w:t>
                        </w:r>
                      </w:p>
                    </w:tc>
                    <w:tc>
                      <w:tcPr>
                        <w:tcW w:w="3710" w:type="dxa"/>
                      </w:tcPr>
                      <w:p>
                        <w:pPr>
                          <w:pStyle w:val="TableParagraph"/>
                          <w:spacing w:line="322" w:lineRule="exact" w:before="10"/>
                          <w:ind w:left="1469" w:right="366" w:hanging="107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Серийный (Заводской)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номер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1.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Системный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блок</w:t>
                        </w:r>
                      </w:p>
                    </w:tc>
                    <w:tc>
                      <w:tcPr>
                        <w:tcW w:w="2736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АТХ</w:t>
                        </w:r>
                      </w:p>
                    </w:tc>
                    <w:tc>
                      <w:tcPr>
                        <w:tcW w:w="3710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Без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номера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2.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Мышь</w:t>
                        </w:r>
                      </w:p>
                    </w:tc>
                    <w:tc>
                      <w:tcPr>
                        <w:tcW w:w="2736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Acer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M-U0027-O</w:t>
                        </w:r>
                      </w:p>
                    </w:tc>
                    <w:tc>
                      <w:tcPr>
                        <w:tcW w:w="3710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LZ216AV05LQ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3.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ИБП</w:t>
                        </w:r>
                      </w:p>
                    </w:tc>
                    <w:tc>
                      <w:tcPr>
                        <w:tcW w:w="2736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APC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BackUPS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CS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500</w:t>
                        </w:r>
                      </w:p>
                    </w:tc>
                    <w:tc>
                      <w:tcPr>
                        <w:tcW w:w="3710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4B1202P52965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4.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Монитор</w:t>
                        </w:r>
                      </w:p>
                    </w:tc>
                    <w:tc>
                      <w:tcPr>
                        <w:tcW w:w="2736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Acer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V223W</w:t>
                        </w:r>
                      </w:p>
                    </w:tc>
                    <w:tc>
                      <w:tcPr>
                        <w:tcW w:w="3710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20901598542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9"/>
                          <w:ind w:left="98" w:right="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Клавиатура</w:t>
                        </w:r>
                      </w:p>
                    </w:tc>
                    <w:tc>
                      <w:tcPr>
                        <w:tcW w:w="2736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Acer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PR1101U</w:t>
                        </w:r>
                      </w:p>
                    </w:tc>
                    <w:tc>
                      <w:tcPr>
                        <w:tcW w:w="3710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DKPS21P03N239AB489HU01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Таблица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Перечень</w:t>
      </w:r>
      <w:r>
        <w:rPr>
          <w:spacing w:val="-5"/>
        </w:rPr>
        <w:t> </w:t>
      </w:r>
      <w:r>
        <w:rPr/>
        <w:t>программных</w:t>
      </w:r>
      <w:r>
        <w:rPr>
          <w:spacing w:val="-3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ПЭВМ:</w:t>
      </w:r>
      <w:r>
        <w:rPr>
          <w:spacing w:val="-3"/>
        </w:rPr>
        <w:t> </w:t>
      </w:r>
      <w:r>
        <w:rPr/>
        <w:t>0410000985</w:t>
      </w:r>
    </w:p>
    <w:p>
      <w:pPr>
        <w:spacing w:after="0"/>
        <w:jc w:val="center"/>
        <w:sectPr>
          <w:pgSz w:w="11910" w:h="16840"/>
          <w:pgMar w:header="0" w:footer="1067" w:top="1120" w:bottom="1340" w:left="1160" w:right="0"/>
        </w:sectPr>
      </w:pP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52" w:hRule="atLeast"/>
        </w:trPr>
        <w:tc>
          <w:tcPr>
            <w:tcW w:w="9000" w:type="dxa"/>
          </w:tcPr>
          <w:p>
            <w:pPr>
              <w:pStyle w:val="TableParagraph"/>
              <w:spacing w:before="8"/>
              <w:ind w:left="2010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средства</w:t>
            </w:r>
          </w:p>
        </w:tc>
      </w:tr>
      <w:tr>
        <w:trPr>
          <w:trHeight w:val="10657" w:hRule="atLeast"/>
        </w:trPr>
        <w:tc>
          <w:tcPr>
            <w:tcW w:w="900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75" w:val="left" w:leader="none"/>
              </w:tabs>
              <w:spacing w:line="240" w:lineRule="auto" w:before="4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Windows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Professional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Rus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32bit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75" w:val="left" w:leader="none"/>
              </w:tabs>
              <w:spacing w:line="360" w:lineRule="auto" w:before="160" w:after="0"/>
              <w:ind w:left="14" w:right="1237" w:firstLine="0"/>
              <w:jc w:val="left"/>
              <w:rPr>
                <w:sz w:val="28"/>
              </w:rPr>
            </w:pPr>
            <w:r>
              <w:rPr>
                <w:sz w:val="28"/>
              </w:rPr>
              <w:t>"ГАРАНТ аэро" (Мобильная Онлайн) Текущий Пользователь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7-Zip 9.20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75" w:val="left" w:leader="none"/>
              </w:tabs>
              <w:spacing w:line="240" w:lineRule="auto" w:before="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Flash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Player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ActiveX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Flash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Player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Plugin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Toolbox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4.9.1.1.mf11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MF4400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Series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75" w:val="left" w:leader="none"/>
              </w:tabs>
              <w:spacing w:line="240" w:lineRule="auto" w:before="162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DAEMON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Tools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Lite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75" w:val="left" w:leader="none"/>
              </w:tabs>
              <w:spacing w:line="360" w:lineRule="auto" w:before="161" w:after="0"/>
              <w:ind w:left="14" w:right="6074" w:firstLine="0"/>
              <w:jc w:val="left"/>
              <w:rPr>
                <w:sz w:val="28"/>
              </w:rPr>
            </w:pPr>
            <w:r>
              <w:rPr>
                <w:sz w:val="28"/>
              </w:rPr>
              <w:t>Google Chrome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10.Google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Update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Helper</w:t>
            </w:r>
          </w:p>
          <w:p>
            <w:pPr>
              <w:pStyle w:val="TableParagraph"/>
              <w:spacing w:line="360" w:lineRule="auto"/>
              <w:ind w:left="14" w:right="4060"/>
              <w:rPr>
                <w:sz w:val="28"/>
              </w:rPr>
            </w:pPr>
            <w:r>
              <w:rPr>
                <w:sz w:val="28"/>
              </w:rPr>
              <w:t>11.Intel(R) Network Connections Drivers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12.Intel(R) Processor Graphics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13.Microsoft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Office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Professional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Plus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2010</w:t>
            </w:r>
          </w:p>
          <w:p>
            <w:pPr>
              <w:pStyle w:val="TableParagraph"/>
              <w:spacing w:line="360" w:lineRule="auto"/>
              <w:ind w:left="14" w:right="1522"/>
              <w:rPr>
                <w:sz w:val="28"/>
              </w:rPr>
            </w:pPr>
            <w:r>
              <w:rPr>
                <w:sz w:val="28"/>
              </w:rPr>
              <w:t>14.Microsoft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Office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профессиональный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плюс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2010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15.Microsoft Visual C++ 2008 Redistributable - x86 9.0.30729.17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16.Mozilla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Firefox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19.0.2 (x86 ru)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75" w:val="left" w:leader="none"/>
              </w:tabs>
              <w:spacing w:line="240" w:lineRule="auto" w:before="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Mozilla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Maintenance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Service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75" w:val="left" w:leader="none"/>
              </w:tabs>
              <w:spacing w:line="360" w:lineRule="auto" w:before="160" w:after="0"/>
              <w:ind w:left="14" w:right="4253" w:firstLine="0"/>
              <w:jc w:val="left"/>
              <w:rPr>
                <w:sz w:val="28"/>
              </w:rPr>
            </w:pPr>
            <w:r>
              <w:rPr>
                <w:sz w:val="28"/>
              </w:rPr>
              <w:t>Total Commander (Remove or Repair)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19.Total Commander 7.57a PowerPack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20.WinRAR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4.10 (32-разрядная)</w:t>
            </w:r>
          </w:p>
          <w:p>
            <w:pPr>
              <w:pStyle w:val="TableParagraph"/>
              <w:spacing w:line="360" w:lineRule="auto" w:before="1"/>
              <w:ind w:left="374" w:right="965" w:hanging="360"/>
              <w:rPr>
                <w:sz w:val="28"/>
              </w:rPr>
            </w:pPr>
            <w:r>
              <w:rPr>
                <w:sz w:val="28"/>
              </w:rPr>
              <w:t>21.Антивирус Касперского 6.0 для Windows Workstations [Русский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(Россия)]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6.0.4.1611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89" w:after="7"/>
      </w:pPr>
      <w:r>
        <w:rPr/>
        <w:t>Таблица</w:t>
      </w:r>
      <w:r>
        <w:rPr>
          <w:spacing w:val="-4"/>
        </w:rPr>
        <w:t> </w:t>
      </w:r>
      <w:r>
        <w:rPr/>
        <w:t>6-</w:t>
      </w:r>
      <w:r>
        <w:rPr>
          <w:spacing w:val="-3"/>
        </w:rPr>
        <w:t> </w:t>
      </w:r>
      <w:r>
        <w:rPr/>
        <w:t>Состав</w:t>
      </w:r>
      <w:r>
        <w:rPr>
          <w:spacing w:val="-4"/>
        </w:rPr>
        <w:t> </w:t>
      </w:r>
      <w:r>
        <w:rPr/>
        <w:t>комплекса</w:t>
      </w:r>
      <w:r>
        <w:rPr>
          <w:spacing w:val="-3"/>
        </w:rPr>
        <w:t> </w:t>
      </w:r>
      <w:r>
        <w:rPr/>
        <w:t>технических</w:t>
      </w:r>
      <w:r>
        <w:rPr>
          <w:spacing w:val="-2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ПЭВМ:</w:t>
      </w:r>
      <w:r>
        <w:rPr>
          <w:spacing w:val="-4"/>
        </w:rPr>
        <w:t> </w:t>
      </w:r>
      <w:r>
        <w:rPr/>
        <w:t>0410000986</w:t>
      </w: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2107"/>
        <w:gridCol w:w="2736"/>
        <w:gridCol w:w="3710"/>
      </w:tblGrid>
      <w:tr>
        <w:trPr>
          <w:trHeight w:val="673" w:hRule="atLeast"/>
        </w:trPr>
        <w:tc>
          <w:tcPr>
            <w:tcW w:w="446" w:type="dxa"/>
          </w:tcPr>
          <w:p>
            <w:pPr>
              <w:pStyle w:val="TableParagraph"/>
              <w:spacing w:line="322" w:lineRule="exact" w:before="10"/>
              <w:ind w:left="21" w:right="-11" w:firstLine="6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107" w:type="dxa"/>
          </w:tcPr>
          <w:p>
            <w:pPr>
              <w:pStyle w:val="TableParagraph"/>
              <w:spacing w:before="172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736" w:type="dxa"/>
          </w:tcPr>
          <w:p>
            <w:pPr>
              <w:pStyle w:val="TableParagraph"/>
              <w:spacing w:before="172"/>
              <w:ind w:left="532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(модель)</w:t>
            </w:r>
          </w:p>
        </w:tc>
        <w:tc>
          <w:tcPr>
            <w:tcW w:w="3710" w:type="dxa"/>
          </w:tcPr>
          <w:p>
            <w:pPr>
              <w:pStyle w:val="TableParagraph"/>
              <w:spacing w:line="322" w:lineRule="exact" w:before="10"/>
              <w:ind w:left="1469" w:right="366" w:hanging="1071"/>
              <w:rPr>
                <w:b/>
                <w:sz w:val="28"/>
              </w:rPr>
            </w:pPr>
            <w:r>
              <w:rPr>
                <w:b/>
                <w:sz w:val="28"/>
              </w:rPr>
              <w:t>Серийный (Заводской)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номер</w:t>
            </w:r>
          </w:p>
        </w:tc>
      </w:tr>
      <w:tr>
        <w:trPr>
          <w:trHeight w:val="352" w:hRule="atLeast"/>
        </w:trPr>
        <w:tc>
          <w:tcPr>
            <w:tcW w:w="446" w:type="dxa"/>
          </w:tcPr>
          <w:p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07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Системный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блок</w:t>
            </w:r>
          </w:p>
        </w:tc>
        <w:tc>
          <w:tcPr>
            <w:tcW w:w="2736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</w:p>
        </w:tc>
        <w:tc>
          <w:tcPr>
            <w:tcW w:w="3710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инв.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№10104184</w:t>
            </w:r>
          </w:p>
        </w:tc>
      </w:tr>
      <w:tr>
        <w:trPr>
          <w:trHeight w:val="352" w:hRule="atLeast"/>
        </w:trPr>
        <w:tc>
          <w:tcPr>
            <w:tcW w:w="446" w:type="dxa"/>
          </w:tcPr>
          <w:p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07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Клавиатура</w:t>
            </w:r>
          </w:p>
        </w:tc>
        <w:tc>
          <w:tcPr>
            <w:tcW w:w="2736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PR1101U</w:t>
            </w:r>
          </w:p>
        </w:tc>
        <w:tc>
          <w:tcPr>
            <w:tcW w:w="3710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DKPS21P03N239AB418HU01</w:t>
            </w:r>
          </w:p>
        </w:tc>
      </w:tr>
      <w:tr>
        <w:trPr>
          <w:trHeight w:val="352" w:hRule="atLeast"/>
        </w:trPr>
        <w:tc>
          <w:tcPr>
            <w:tcW w:w="446" w:type="dxa"/>
          </w:tcPr>
          <w:p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07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Мышь</w:t>
            </w:r>
          </w:p>
        </w:tc>
        <w:tc>
          <w:tcPr>
            <w:tcW w:w="2736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M-U0027-O</w:t>
            </w:r>
          </w:p>
        </w:tc>
        <w:tc>
          <w:tcPr>
            <w:tcW w:w="3710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LZ216AV0VD3</w:t>
            </w:r>
          </w:p>
        </w:tc>
      </w:tr>
      <w:tr>
        <w:trPr>
          <w:trHeight w:val="352" w:hRule="atLeast"/>
        </w:trPr>
        <w:tc>
          <w:tcPr>
            <w:tcW w:w="446" w:type="dxa"/>
          </w:tcPr>
          <w:p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07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ИБП</w:t>
            </w:r>
          </w:p>
        </w:tc>
        <w:tc>
          <w:tcPr>
            <w:tcW w:w="2736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APC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BackUPS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500</w:t>
            </w:r>
          </w:p>
        </w:tc>
        <w:tc>
          <w:tcPr>
            <w:tcW w:w="3710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4B1210P09033</w:t>
            </w:r>
          </w:p>
        </w:tc>
      </w:tr>
      <w:tr>
        <w:trPr>
          <w:trHeight w:val="352" w:hRule="atLeast"/>
        </w:trPr>
        <w:tc>
          <w:tcPr>
            <w:tcW w:w="446" w:type="dxa"/>
          </w:tcPr>
          <w:p>
            <w:pPr>
              <w:pStyle w:val="TableParagraph"/>
              <w:spacing w:before="7"/>
              <w:ind w:left="98" w:right="82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07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Монитор</w:t>
            </w:r>
          </w:p>
        </w:tc>
        <w:tc>
          <w:tcPr>
            <w:tcW w:w="2736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V223W</w:t>
            </w:r>
          </w:p>
        </w:tc>
        <w:tc>
          <w:tcPr>
            <w:tcW w:w="3710" w:type="dxa"/>
          </w:tcPr>
          <w:p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20901596342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067" w:top="1120" w:bottom="1340" w:left="1160" w:right="0"/>
        </w:sectPr>
      </w:pPr>
    </w:p>
    <w:p>
      <w:pPr>
        <w:pStyle w:val="BodyText"/>
        <w:spacing w:before="71" w:after="7"/>
      </w:pPr>
      <w:r>
        <w:rPr/>
        <w:t>Таблица</w:t>
      </w:r>
      <w:r>
        <w:rPr>
          <w:spacing w:val="-4"/>
        </w:rPr>
        <w:t> </w:t>
      </w:r>
      <w:r>
        <w:rPr/>
        <w:t>7-</w:t>
      </w:r>
      <w:r>
        <w:rPr>
          <w:spacing w:val="-3"/>
        </w:rPr>
        <w:t> </w:t>
      </w:r>
      <w:r>
        <w:rPr/>
        <w:t>Перечень</w:t>
      </w:r>
      <w:r>
        <w:rPr>
          <w:spacing w:val="-5"/>
        </w:rPr>
        <w:t> </w:t>
      </w:r>
      <w:r>
        <w:rPr/>
        <w:t>программных</w:t>
      </w:r>
      <w:r>
        <w:rPr>
          <w:spacing w:val="-2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ПЭВМ:</w:t>
      </w:r>
      <w:r>
        <w:rPr>
          <w:spacing w:val="-2"/>
        </w:rPr>
        <w:t> </w:t>
      </w:r>
      <w:r>
        <w:rPr/>
        <w:t>0410000986</w:t>
      </w: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52" w:hRule="atLeast"/>
        </w:trPr>
        <w:tc>
          <w:tcPr>
            <w:tcW w:w="9000" w:type="dxa"/>
          </w:tcPr>
          <w:p>
            <w:pPr>
              <w:pStyle w:val="TableParagraph"/>
              <w:spacing w:line="320" w:lineRule="exact" w:before="12"/>
              <w:ind w:left="2010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средства</w:t>
            </w:r>
          </w:p>
        </w:tc>
      </w:tr>
      <w:tr>
        <w:trPr>
          <w:trHeight w:val="13069" w:hRule="atLeast"/>
        </w:trPr>
        <w:tc>
          <w:tcPr>
            <w:tcW w:w="9000" w:type="dxa"/>
          </w:tcPr>
          <w:p>
            <w:pPr>
              <w:pStyle w:val="TableParagraph"/>
              <w:spacing w:line="360" w:lineRule="auto" w:before="7"/>
              <w:ind w:left="14" w:right="3436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Microsoft Windows 7 Professional Rus 32bit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2.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7-Zip 9.20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75" w:val="left" w:leader="none"/>
              </w:tabs>
              <w:spacing w:line="240" w:lineRule="auto" w:before="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ABBYY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FineReader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Corporate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Edition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Acronis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Director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Home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[Русский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(Россия)]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Acronis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True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Home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2012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[Русский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(Россия)]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Flash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Player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ActiveX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75" w:val="left" w:leader="none"/>
              </w:tabs>
              <w:spacing w:line="240" w:lineRule="auto" w:before="163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Flash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Player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Plugin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Reader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(10.1.0)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Russian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[Русский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(Россия)]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AIMP3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75" w:val="left" w:leader="none"/>
              </w:tabs>
              <w:spacing w:line="360" w:lineRule="auto" w:before="160" w:after="0"/>
              <w:ind w:left="14" w:right="4881" w:firstLine="0"/>
              <w:jc w:val="left"/>
              <w:rPr>
                <w:sz w:val="28"/>
              </w:rPr>
            </w:pPr>
            <w:r>
              <w:rPr>
                <w:sz w:val="28"/>
              </w:rPr>
              <w:t>Canon MF Toolbox 4.9.1.1.mf11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11.Canon MF4400 Series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12.CCleaner</w:t>
            </w:r>
          </w:p>
          <w:p>
            <w:pPr>
              <w:pStyle w:val="TableParagraph"/>
              <w:spacing w:line="360" w:lineRule="auto" w:before="1"/>
              <w:ind w:left="14" w:right="5412"/>
              <w:rPr>
                <w:sz w:val="28"/>
              </w:rPr>
            </w:pPr>
            <w:r>
              <w:rPr>
                <w:sz w:val="28"/>
              </w:rPr>
              <w:t>13.DAEMON Tools Lite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14.FastStone Image Viewer 4.6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15.Google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Chrome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75" w:val="left" w:leader="none"/>
              </w:tabs>
              <w:spacing w:line="240" w:lineRule="auto" w:before="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Update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Helper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75" w:val="left" w:leader="none"/>
              </w:tabs>
              <w:spacing w:line="360" w:lineRule="auto" w:before="160" w:after="0"/>
              <w:ind w:left="14" w:right="4291" w:firstLine="0"/>
              <w:jc w:val="left"/>
              <w:rPr>
                <w:sz w:val="28"/>
              </w:rPr>
            </w:pPr>
            <w:r>
              <w:rPr>
                <w:sz w:val="28"/>
              </w:rPr>
              <w:t>Intel(R) Network Connections Drivers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18.Intel(R) Processor Graphics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19.Kaspersky Internet Security 2011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20.K-Lite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Codec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Pack 8.4.0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(Full)</w:t>
            </w:r>
          </w:p>
          <w:p>
            <w:pPr>
              <w:pStyle w:val="TableParagraph"/>
              <w:spacing w:line="360" w:lineRule="auto"/>
              <w:ind w:left="14" w:right="3015"/>
              <w:rPr>
                <w:sz w:val="28"/>
              </w:rPr>
            </w:pPr>
            <w:r>
              <w:rPr>
                <w:sz w:val="28"/>
              </w:rPr>
              <w:t>21.Microsoft Office 2010 Service Pack 1 (SP1)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22.Microsoft Office Professional Plus 2010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23.Microsoft Office Proof (English) 2010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24.Microsoft Office профессиональный плюс 2010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25.Microsoft Silverlight</w:t>
            </w:r>
          </w:p>
          <w:p>
            <w:pPr>
              <w:pStyle w:val="TableParagraph"/>
              <w:spacing w:line="360" w:lineRule="auto"/>
              <w:ind w:left="14" w:right="1239"/>
              <w:rPr>
                <w:sz w:val="28"/>
              </w:rPr>
            </w:pPr>
            <w:r>
              <w:rPr>
                <w:sz w:val="28"/>
              </w:rPr>
              <w:t>26.Microsoft Visual C++ 2008 Redistributable - x86 9.0.30729.4148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27.Mozilla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Firefox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10.0.2 (x86 ru)</w:t>
            </w:r>
          </w:p>
        </w:tc>
      </w:tr>
    </w:tbl>
    <w:p>
      <w:pPr>
        <w:spacing w:after="0" w:line="360" w:lineRule="auto"/>
        <w:rPr>
          <w:sz w:val="28"/>
        </w:rPr>
        <w:sectPr>
          <w:pgSz w:w="11910" w:h="16840"/>
          <w:pgMar w:header="0" w:footer="1067" w:top="1360" w:bottom="1340" w:left="1160" w:right="0"/>
        </w:sectPr>
      </w:pP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52" w:hRule="atLeast"/>
        </w:trPr>
        <w:tc>
          <w:tcPr>
            <w:tcW w:w="9000" w:type="dxa"/>
          </w:tcPr>
          <w:p>
            <w:pPr>
              <w:pStyle w:val="TableParagraph"/>
              <w:spacing w:before="8"/>
              <w:ind w:left="2010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средства</w:t>
            </w:r>
          </w:p>
        </w:tc>
      </w:tr>
      <w:tr>
        <w:trPr>
          <w:trHeight w:val="3412" w:hRule="atLeast"/>
        </w:trPr>
        <w:tc>
          <w:tcPr>
            <w:tcW w:w="900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75" w:val="left" w:leader="none"/>
              </w:tabs>
              <w:spacing w:line="240" w:lineRule="auto" w:before="4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Opera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11.61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75" w:val="left" w:leader="none"/>
              </w:tabs>
              <w:spacing w:line="360" w:lineRule="auto" w:before="160" w:after="0"/>
              <w:ind w:left="14" w:right="4330" w:firstLine="0"/>
              <w:jc w:val="left"/>
              <w:rPr>
                <w:sz w:val="28"/>
              </w:rPr>
            </w:pPr>
            <w:r>
              <w:rPr>
                <w:sz w:val="28"/>
              </w:rPr>
              <w:t>Realtek High Definition Audio Driver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30.TeamViewer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7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75" w:val="left" w:leader="none"/>
              </w:tabs>
              <w:spacing w:line="240" w:lineRule="auto" w:before="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KMPlayer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(remove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only)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Commander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7.56a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Vi7Pack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1.85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(27.12.2011)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WinRAR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(32-разрядная)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Антивирус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Касперского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2011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[Русский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(Россия)]</w:t>
            </w:r>
          </w:p>
        </w:tc>
      </w:tr>
    </w:tbl>
    <w:p>
      <w:pPr>
        <w:pStyle w:val="BodyText"/>
        <w:spacing w:before="1"/>
        <w:ind w:left="0"/>
        <w:rPr>
          <w:sz w:val="19"/>
        </w:rPr>
      </w:pPr>
      <w:r>
        <w:rPr/>
        <w:pict>
          <v:shape style="position:absolute;margin-left:84pt;margin-top:705.23999pt;width:451.1pt;height:53.55pt;mso-position-horizontal-relative:page;mso-position-vertical-relative:page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4"/>
                    <w:gridCol w:w="2090"/>
                    <w:gridCol w:w="2716"/>
                    <w:gridCol w:w="3748"/>
                  </w:tblGrid>
                  <w:tr>
                    <w:trPr>
                      <w:trHeight w:val="673" w:hRule="atLeast"/>
                    </w:trPr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322" w:lineRule="exact" w:before="10"/>
                          <w:ind w:left="18" w:right="-10" w:firstLine="6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№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п/п</w:t>
                        </w:r>
                      </w:p>
                    </w:tc>
                    <w:tc>
                      <w:tcPr>
                        <w:tcW w:w="2090" w:type="dxa"/>
                      </w:tcPr>
                      <w:p>
                        <w:pPr>
                          <w:pStyle w:val="TableParagraph"/>
                          <w:spacing w:before="175"/>
                          <w:ind w:right="91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716" w:type="dxa"/>
                      </w:tcPr>
                      <w:p>
                        <w:pPr>
                          <w:pStyle w:val="TableParagraph"/>
                          <w:spacing w:before="175"/>
                          <w:ind w:left="5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Тип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(модель)</w:t>
                        </w:r>
                      </w:p>
                    </w:tc>
                    <w:tc>
                      <w:tcPr>
                        <w:tcW w:w="3748" w:type="dxa"/>
                      </w:tcPr>
                      <w:p>
                        <w:pPr>
                          <w:pStyle w:val="TableParagraph"/>
                          <w:spacing w:line="322" w:lineRule="exact" w:before="10"/>
                          <w:ind w:left="1488" w:right="385" w:hanging="107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Серийный (Заводской)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номер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before="9"/>
                          <w:ind w:left="1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1.</w:t>
                        </w:r>
                      </w:p>
                    </w:tc>
                    <w:tc>
                      <w:tcPr>
                        <w:tcW w:w="2090" w:type="dxa"/>
                      </w:tcPr>
                      <w:p>
                        <w:pPr>
                          <w:pStyle w:val="TableParagraph"/>
                          <w:spacing w:before="9"/>
                          <w:ind w:right="5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Системный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блок</w:t>
                        </w:r>
                      </w:p>
                    </w:tc>
                    <w:tc>
                      <w:tcPr>
                        <w:tcW w:w="2716" w:type="dxa"/>
                      </w:tcPr>
                      <w:p>
                        <w:pPr>
                          <w:pStyle w:val="TableParagraph"/>
                          <w:spacing w:before="9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AQUARIUS</w:t>
                        </w:r>
                      </w:p>
                    </w:tc>
                    <w:tc>
                      <w:tcPr>
                        <w:tcW w:w="3748" w:type="dxa"/>
                      </w:tcPr>
                      <w:p>
                        <w:pPr>
                          <w:pStyle w:val="TableParagraph"/>
                          <w:spacing w:before="9"/>
                          <w:ind w:left="1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без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номера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322" w:lineRule="exact" w:before="89"/>
      </w:pPr>
      <w:r>
        <w:rPr/>
        <w:t>АРМ</w:t>
      </w:r>
      <w:r>
        <w:rPr>
          <w:spacing w:val="-3"/>
        </w:rPr>
        <w:t> </w:t>
      </w:r>
      <w:r>
        <w:rPr/>
        <w:t>инв.(уч.)</w:t>
      </w:r>
      <w:r>
        <w:rPr>
          <w:spacing w:val="-3"/>
        </w:rPr>
        <w:t> </w:t>
      </w:r>
      <w:r>
        <w:rPr/>
        <w:t>№</w:t>
      </w:r>
      <w:r>
        <w:rPr>
          <w:spacing w:val="-2"/>
        </w:rPr>
        <w:t> </w:t>
      </w:r>
      <w:r>
        <w:rPr/>
        <w:t>0410001007</w:t>
      </w:r>
      <w:r>
        <w:rPr>
          <w:spacing w:val="-2"/>
        </w:rPr>
        <w:t> </w:t>
      </w:r>
      <w:r>
        <w:rPr/>
        <w:t>(этаж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кабинет</w:t>
      </w:r>
      <w:r>
        <w:rPr>
          <w:spacing w:val="-3"/>
        </w:rPr>
        <w:t> </w:t>
      </w:r>
      <w:r>
        <w:rPr/>
        <w:t>3)</w:t>
      </w:r>
    </w:p>
    <w:p>
      <w:pPr>
        <w:pStyle w:val="BodyText"/>
        <w:spacing w:line="242" w:lineRule="auto"/>
        <w:ind w:right="3057"/>
      </w:pPr>
      <w:r>
        <w:rPr/>
        <w:t>Адрес организации: 440000, г. Петровск, ул. Больничная 10</w:t>
      </w:r>
      <w:r>
        <w:rPr>
          <w:spacing w:val="-67"/>
        </w:rPr>
        <w:t> </w:t>
      </w:r>
      <w:r>
        <w:rPr/>
        <w:t>Наименование</w:t>
      </w:r>
      <w:r>
        <w:rPr>
          <w:spacing w:val="-2"/>
        </w:rPr>
        <w:t> </w:t>
      </w:r>
      <w:r>
        <w:rPr/>
        <w:t>корпуса/здания:</w:t>
      </w:r>
      <w:r>
        <w:rPr>
          <w:spacing w:val="-2"/>
        </w:rPr>
        <w:t> </w:t>
      </w:r>
      <w:r>
        <w:rPr/>
        <w:t>корпус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317" w:lineRule="exact"/>
      </w:pPr>
      <w:r>
        <w:rPr/>
        <w:t>Наименование</w:t>
      </w:r>
      <w:r>
        <w:rPr>
          <w:spacing w:val="-4"/>
        </w:rPr>
        <w:t> </w:t>
      </w:r>
      <w:r>
        <w:rPr/>
        <w:t>помещения:</w:t>
      </w:r>
      <w:r>
        <w:rPr>
          <w:spacing w:val="-5"/>
        </w:rPr>
        <w:t> </w:t>
      </w:r>
      <w:r>
        <w:rPr/>
        <w:t>кабинет</w:t>
      </w:r>
      <w:r>
        <w:rPr>
          <w:spacing w:val="-3"/>
        </w:rPr>
        <w:t> </w:t>
      </w:r>
      <w:r>
        <w:rPr/>
        <w:t>№1</w:t>
      </w:r>
    </w:p>
    <w:p>
      <w:pPr>
        <w:pStyle w:val="BodyText"/>
        <w:spacing w:line="322" w:lineRule="exact"/>
      </w:pPr>
      <w:r>
        <w:rPr/>
        <w:t>Учетный</w:t>
      </w:r>
      <w:r>
        <w:rPr>
          <w:spacing w:val="-4"/>
        </w:rPr>
        <w:t> </w:t>
      </w:r>
      <w:r>
        <w:rPr/>
        <w:t>(инвентарный)</w:t>
      </w:r>
      <w:r>
        <w:rPr>
          <w:spacing w:val="-5"/>
        </w:rPr>
        <w:t> </w:t>
      </w:r>
      <w:r>
        <w:rPr/>
        <w:t>номер</w:t>
      </w:r>
      <w:r>
        <w:rPr>
          <w:spacing w:val="-4"/>
        </w:rPr>
        <w:t> </w:t>
      </w:r>
      <w:r>
        <w:rPr/>
        <w:t>ПЭВМ:</w:t>
      </w:r>
      <w:r>
        <w:rPr>
          <w:spacing w:val="-4"/>
        </w:rPr>
        <w:t> </w:t>
      </w:r>
      <w:r>
        <w:rPr/>
        <w:t>0410001007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2736327</wp:posOffset>
            </wp:positionH>
            <wp:positionV relativeFrom="paragraph">
              <wp:posOffset>101015</wp:posOffset>
            </wp:positionV>
            <wp:extent cx="2381756" cy="37052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5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80" w:lineRule="auto" w:before="13"/>
        <w:ind w:left="925" w:right="1124" w:hanging="94"/>
      </w:pPr>
      <w:r>
        <w:rPr/>
        <w:t>Рисунок 14 – Расположение технических средств в помещении кабинет 3</w:t>
      </w:r>
      <w:r>
        <w:rPr>
          <w:spacing w:val="-67"/>
        </w:rPr>
        <w:t> </w:t>
      </w:r>
      <w:r>
        <w:rPr/>
        <w:t>Таблица</w:t>
      </w:r>
      <w:r>
        <w:rPr>
          <w:spacing w:val="65"/>
        </w:rPr>
        <w:t> </w:t>
      </w:r>
      <w:r>
        <w:rPr/>
        <w:t>8-</w:t>
      </w:r>
      <w:r>
        <w:rPr>
          <w:spacing w:val="-3"/>
        </w:rPr>
        <w:t> </w:t>
      </w:r>
      <w:r>
        <w:rPr/>
        <w:t>Состав</w:t>
      </w:r>
      <w:r>
        <w:rPr>
          <w:spacing w:val="-6"/>
        </w:rPr>
        <w:t> </w:t>
      </w:r>
      <w:r>
        <w:rPr/>
        <w:t>комплекса</w:t>
      </w:r>
      <w:r>
        <w:rPr>
          <w:spacing w:val="-3"/>
        </w:rPr>
        <w:t> </w:t>
      </w:r>
      <w:r>
        <w:rPr/>
        <w:t>технических</w:t>
      </w:r>
      <w:r>
        <w:rPr>
          <w:spacing w:val="-2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ПЭВМ:</w:t>
      </w:r>
      <w:r>
        <w:rPr>
          <w:spacing w:val="-4"/>
        </w:rPr>
        <w:t> </w:t>
      </w:r>
      <w:r>
        <w:rPr/>
        <w:t>0410001007</w:t>
      </w:r>
    </w:p>
    <w:p>
      <w:pPr>
        <w:spacing w:after="0" w:line="480" w:lineRule="auto"/>
        <w:sectPr>
          <w:pgSz w:w="11910" w:h="16840"/>
          <w:pgMar w:header="0" w:footer="1067" w:top="1120" w:bottom="1340" w:left="1160" w:right="0"/>
        </w:sectPr>
      </w:pP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"/>
        <w:gridCol w:w="2090"/>
        <w:gridCol w:w="2716"/>
        <w:gridCol w:w="3748"/>
      </w:tblGrid>
      <w:tr>
        <w:trPr>
          <w:trHeight w:val="676" w:hRule="atLeast"/>
        </w:trPr>
        <w:tc>
          <w:tcPr>
            <w:tcW w:w="444" w:type="dxa"/>
          </w:tcPr>
          <w:p>
            <w:pPr>
              <w:pStyle w:val="TableParagraph"/>
              <w:spacing w:before="8"/>
              <w:ind w:left="18" w:right="-10" w:firstLine="6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090" w:type="dxa"/>
          </w:tcPr>
          <w:p>
            <w:pPr>
              <w:pStyle w:val="TableParagraph"/>
              <w:spacing w:before="16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716" w:type="dxa"/>
          </w:tcPr>
          <w:p>
            <w:pPr>
              <w:pStyle w:val="TableParagraph"/>
              <w:spacing w:before="169"/>
              <w:ind w:left="523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(модель)</w:t>
            </w:r>
          </w:p>
        </w:tc>
        <w:tc>
          <w:tcPr>
            <w:tcW w:w="3748" w:type="dxa"/>
          </w:tcPr>
          <w:p>
            <w:pPr>
              <w:pStyle w:val="TableParagraph"/>
              <w:spacing w:before="8"/>
              <w:ind w:left="1488" w:right="385" w:hanging="1071"/>
              <w:rPr>
                <w:b/>
                <w:sz w:val="28"/>
              </w:rPr>
            </w:pPr>
            <w:r>
              <w:rPr>
                <w:b/>
                <w:sz w:val="28"/>
              </w:rPr>
              <w:t>Серийный (Заводской)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номер</w:t>
            </w:r>
          </w:p>
        </w:tc>
      </w:tr>
      <w:tr>
        <w:trPr>
          <w:trHeight w:val="349" w:hRule="atLeast"/>
        </w:trPr>
        <w:tc>
          <w:tcPr>
            <w:tcW w:w="444" w:type="dxa"/>
          </w:tcPr>
          <w:p>
            <w:pPr>
              <w:pStyle w:val="TableParagraph"/>
              <w:spacing w:before="1"/>
              <w:ind w:left="96" w:right="83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90" w:type="dxa"/>
          </w:tcPr>
          <w:p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Монитор</w:t>
            </w:r>
          </w:p>
        </w:tc>
        <w:tc>
          <w:tcPr>
            <w:tcW w:w="2716" w:type="dxa"/>
          </w:tcPr>
          <w:p>
            <w:pPr>
              <w:pStyle w:val="TableParagraph"/>
              <w:spacing w:before="1"/>
              <w:ind w:left="14"/>
              <w:rPr>
                <w:sz w:val="28"/>
              </w:rPr>
            </w:pPr>
            <w:r>
              <w:rPr>
                <w:sz w:val="28"/>
              </w:rPr>
              <w:t>ViewSonic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VA2231wa</w:t>
            </w:r>
          </w:p>
        </w:tc>
        <w:tc>
          <w:tcPr>
            <w:tcW w:w="3748" w:type="dxa"/>
          </w:tcPr>
          <w:p>
            <w:pPr>
              <w:pStyle w:val="TableParagraph"/>
              <w:spacing w:before="1"/>
              <w:ind w:left="15"/>
              <w:rPr>
                <w:sz w:val="28"/>
              </w:rPr>
            </w:pPr>
            <w:r>
              <w:rPr>
                <w:sz w:val="28"/>
              </w:rPr>
              <w:t>S13113420697</w:t>
            </w:r>
          </w:p>
        </w:tc>
      </w:tr>
      <w:tr>
        <w:trPr>
          <w:trHeight w:val="352" w:hRule="atLeast"/>
        </w:trPr>
        <w:tc>
          <w:tcPr>
            <w:tcW w:w="444" w:type="dxa"/>
          </w:tcPr>
          <w:p>
            <w:pPr>
              <w:pStyle w:val="TableParagraph"/>
              <w:spacing w:before="4"/>
              <w:ind w:left="96" w:right="83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90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Клавиатура</w:t>
            </w:r>
          </w:p>
        </w:tc>
        <w:tc>
          <w:tcPr>
            <w:tcW w:w="2716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PR1101U</w:t>
            </w:r>
          </w:p>
        </w:tc>
        <w:tc>
          <w:tcPr>
            <w:tcW w:w="3748" w:type="dxa"/>
          </w:tcPr>
          <w:p>
            <w:pPr>
              <w:pStyle w:val="TableParagraph"/>
              <w:spacing w:before="4"/>
              <w:ind w:left="15"/>
              <w:rPr>
                <w:sz w:val="28"/>
              </w:rPr>
            </w:pPr>
            <w:r>
              <w:rPr>
                <w:sz w:val="28"/>
              </w:rPr>
              <w:t>DKPS21P03N239AB3A9HU01</w:t>
            </w:r>
          </w:p>
        </w:tc>
      </w:tr>
      <w:tr>
        <w:trPr>
          <w:trHeight w:val="352" w:hRule="atLeast"/>
        </w:trPr>
        <w:tc>
          <w:tcPr>
            <w:tcW w:w="444" w:type="dxa"/>
          </w:tcPr>
          <w:p>
            <w:pPr>
              <w:pStyle w:val="TableParagraph"/>
              <w:spacing w:before="4"/>
              <w:ind w:left="96" w:right="83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090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Мышь</w:t>
            </w:r>
          </w:p>
        </w:tc>
        <w:tc>
          <w:tcPr>
            <w:tcW w:w="2716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Logitech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B110</w:t>
            </w:r>
          </w:p>
        </w:tc>
        <w:tc>
          <w:tcPr>
            <w:tcW w:w="3748" w:type="dxa"/>
          </w:tcPr>
          <w:p>
            <w:pPr>
              <w:pStyle w:val="TableParagraph"/>
              <w:spacing w:before="4"/>
              <w:ind w:left="15"/>
              <w:rPr>
                <w:sz w:val="28"/>
              </w:rPr>
            </w:pPr>
            <w:r>
              <w:rPr>
                <w:sz w:val="28"/>
              </w:rPr>
              <w:t>LZ130M20PT8</w:t>
            </w:r>
          </w:p>
        </w:tc>
      </w:tr>
      <w:tr>
        <w:trPr>
          <w:trHeight w:val="352" w:hRule="atLeast"/>
        </w:trPr>
        <w:tc>
          <w:tcPr>
            <w:tcW w:w="444" w:type="dxa"/>
          </w:tcPr>
          <w:p>
            <w:pPr>
              <w:pStyle w:val="TableParagraph"/>
              <w:spacing w:before="4"/>
              <w:ind w:left="96" w:right="83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090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МФУ</w:t>
            </w:r>
          </w:p>
        </w:tc>
        <w:tc>
          <w:tcPr>
            <w:tcW w:w="2716" w:type="dxa"/>
          </w:tcPr>
          <w:p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MF4430</w:t>
            </w:r>
          </w:p>
        </w:tc>
        <w:tc>
          <w:tcPr>
            <w:tcW w:w="3748" w:type="dxa"/>
          </w:tcPr>
          <w:p>
            <w:pPr>
              <w:pStyle w:val="TableParagraph"/>
              <w:spacing w:before="4"/>
              <w:ind w:left="15"/>
              <w:rPr>
                <w:sz w:val="28"/>
              </w:rPr>
            </w:pPr>
            <w:r>
              <w:rPr>
                <w:sz w:val="28"/>
              </w:rPr>
              <w:t>HCT50168</w:t>
            </w:r>
          </w:p>
        </w:tc>
      </w:tr>
    </w:tbl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89" w:after="7"/>
        <w:ind w:left="915" w:right="1222"/>
        <w:jc w:val="center"/>
      </w:pPr>
      <w:r>
        <w:rPr/>
        <w:t>Таблица</w:t>
      </w:r>
      <w:r>
        <w:rPr>
          <w:spacing w:val="-4"/>
        </w:rPr>
        <w:t> </w:t>
      </w:r>
      <w:r>
        <w:rPr/>
        <w:t>9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Перечень</w:t>
      </w:r>
      <w:r>
        <w:rPr>
          <w:spacing w:val="-4"/>
        </w:rPr>
        <w:t> </w:t>
      </w:r>
      <w:r>
        <w:rPr/>
        <w:t>программных</w:t>
      </w:r>
      <w:r>
        <w:rPr>
          <w:spacing w:val="-3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ПЭВМ:</w:t>
      </w:r>
      <w:r>
        <w:rPr>
          <w:spacing w:val="-2"/>
        </w:rPr>
        <w:t> </w:t>
      </w:r>
      <w:r>
        <w:rPr/>
        <w:t>0410001007</w:t>
      </w: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52" w:hRule="atLeast"/>
        </w:trPr>
        <w:tc>
          <w:tcPr>
            <w:tcW w:w="9000" w:type="dxa"/>
          </w:tcPr>
          <w:p>
            <w:pPr>
              <w:pStyle w:val="TableParagraph"/>
              <w:spacing w:line="320" w:lineRule="exact" w:before="12"/>
              <w:ind w:left="2010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средства</w:t>
            </w:r>
          </w:p>
        </w:tc>
      </w:tr>
      <w:tr>
        <w:trPr>
          <w:trHeight w:val="10173" w:hRule="atLeast"/>
        </w:trPr>
        <w:tc>
          <w:tcPr>
            <w:tcW w:w="900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240" w:lineRule="auto" w:before="7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Windows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Professional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Rus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64bit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Flash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Player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ActiveX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240" w:lineRule="auto" w:before="163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Canon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MF4400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Series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Intel(R)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Engine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Components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Intel(R)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Processor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Graphics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362" w:lineRule="auto" w:before="160" w:after="0"/>
              <w:ind w:left="374" w:right="113" w:hanging="361"/>
              <w:jc w:val="left"/>
              <w:rPr>
                <w:sz w:val="28"/>
              </w:rPr>
            </w:pPr>
            <w:r>
              <w:rPr>
                <w:sz w:val="28"/>
              </w:rPr>
              <w:t>Microsoft .NET Framework 4 Client Profile RUS Language Pack [Русский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(Россия)]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317" w:lineRule="exact" w:before="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.NET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Framework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Client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Profile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240" w:lineRule="auto" w:before="16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Office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2010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240" w:lineRule="auto" w:before="16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Office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Starter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2010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русский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5" w:val="left" w:leader="none"/>
              </w:tabs>
              <w:spacing w:line="362" w:lineRule="auto" w:before="161" w:after="0"/>
              <w:ind w:left="14" w:right="1672" w:firstLine="0"/>
              <w:jc w:val="left"/>
              <w:rPr>
                <w:sz w:val="28"/>
              </w:rPr>
            </w:pPr>
            <w:r>
              <w:rPr>
                <w:sz w:val="28"/>
              </w:rPr>
              <w:t>Microsoft Office нажми и работай 2010 [Русский (Россия)]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11.Microsoft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Office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нажми 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работай 2010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75" w:val="left" w:leader="none"/>
              </w:tabs>
              <w:spacing w:line="317" w:lineRule="exact" w:before="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OpenOffice.org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3.4.1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[Русский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(Россия)]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75" w:val="left" w:leader="none"/>
              </w:tabs>
              <w:spacing w:line="360" w:lineRule="auto" w:before="160" w:after="0"/>
              <w:ind w:left="14" w:right="1765" w:hanging="1"/>
              <w:jc w:val="left"/>
              <w:rPr>
                <w:sz w:val="28"/>
              </w:rPr>
            </w:pPr>
            <w:r>
              <w:rPr>
                <w:sz w:val="28"/>
              </w:rPr>
              <w:t>Realtek High Definition Audio Driver [Русский]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6.0.1.6449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14.Skype™ 5.6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75" w:val="left" w:leader="none"/>
              </w:tabs>
              <w:spacing w:line="240" w:lineRule="auto" w:before="1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TeamViewer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7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75" w:val="left" w:leader="none"/>
              </w:tabs>
              <w:spacing w:line="360" w:lineRule="auto" w:before="161" w:after="0"/>
              <w:ind w:left="374" w:right="973" w:hanging="360"/>
              <w:jc w:val="left"/>
              <w:rPr>
                <w:sz w:val="28"/>
              </w:rPr>
            </w:pPr>
            <w:r>
              <w:rPr>
                <w:sz w:val="28"/>
              </w:rPr>
              <w:t>Антивирус Касперского 6.0 для Windows Workstations [Русский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(Россия)]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6.0.4.1424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75" w:val="left" w:leader="none"/>
              </w:tabs>
              <w:spacing w:line="321" w:lineRule="exact" w:before="0" w:after="0"/>
              <w:ind w:left="37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КриптоПро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CSP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[Русский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(Россия)]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3.6.6497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76" w:val="left" w:leader="none"/>
              </w:tabs>
              <w:spacing w:line="360" w:lineRule="auto" w:before="162" w:after="0"/>
              <w:ind w:left="375" w:right="522" w:hanging="360"/>
              <w:jc w:val="left"/>
              <w:rPr>
                <w:sz w:val="28"/>
              </w:rPr>
            </w:pPr>
            <w:r>
              <w:rPr>
                <w:sz w:val="28"/>
              </w:rPr>
              <w:t>Языковой пакет клиентского профиля Microsoft.NET Framework 4 -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RUS</w:t>
            </w:r>
          </w:p>
        </w:tc>
      </w:tr>
    </w:tbl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067" w:top="1120" w:bottom="1340" w:left="1160" w:right="0"/>
        </w:sectPr>
      </w:pPr>
    </w:p>
    <w:p>
      <w:pPr>
        <w:pStyle w:val="ListParagraph"/>
        <w:numPr>
          <w:ilvl w:val="2"/>
          <w:numId w:val="15"/>
        </w:numPr>
        <w:tabs>
          <w:tab w:pos="1621" w:val="left" w:leader="none"/>
          <w:tab w:pos="1622" w:val="left" w:leader="none"/>
          <w:tab w:pos="3880" w:val="left" w:leader="none"/>
          <w:tab w:pos="5738" w:val="left" w:leader="none"/>
          <w:tab w:pos="8087" w:val="left" w:leader="none"/>
          <w:tab w:pos="8722" w:val="left" w:leader="none"/>
        </w:tabs>
        <w:spacing w:line="362" w:lineRule="auto" w:before="67" w:after="0"/>
        <w:ind w:left="541" w:right="849" w:firstLine="708"/>
        <w:jc w:val="left"/>
        <w:rPr>
          <w:sz w:val="28"/>
        </w:rPr>
      </w:pPr>
      <w:bookmarkStart w:name="3 Определение основных направлений по за" w:id="25"/>
      <w:bookmarkEnd w:id="25"/>
      <w:r>
        <w:rPr/>
      </w:r>
      <w:bookmarkStart w:name="3 Определение основных направлений по за" w:id="26"/>
      <w:bookmarkEnd w:id="26"/>
      <w:r>
        <w:rPr>
          <w:sz w:val="28"/>
        </w:rPr>
        <w:t>ОП</w:t>
      </w:r>
      <w:r>
        <w:rPr>
          <w:sz w:val="28"/>
        </w:rPr>
        <w:t>РЕДЕЛЕНИЕ</w:t>
        <w:tab/>
        <w:t>ОСНОВНЫХ</w:t>
        <w:tab/>
        <w:t>НАПРАВЛЕНИЙ</w:t>
        <w:tab/>
        <w:t>ПО</w:t>
        <w:tab/>
        <w:t>ЗАЩИТЕ</w:t>
      </w:r>
      <w:r>
        <w:rPr>
          <w:spacing w:val="-67"/>
          <w:sz w:val="28"/>
        </w:rPr>
        <w:t> </w:t>
      </w:r>
      <w:r>
        <w:rPr>
          <w:sz w:val="28"/>
        </w:rPr>
        <w:t>ПЕРСОНАЛЬНЫХ</w:t>
      </w:r>
      <w:r>
        <w:rPr>
          <w:spacing w:val="2"/>
          <w:sz w:val="28"/>
        </w:rPr>
        <w:t> </w:t>
      </w:r>
      <w:r>
        <w:rPr>
          <w:sz w:val="28"/>
        </w:rPr>
        <w:t>ДАННЫХ</w:t>
      </w:r>
    </w:p>
    <w:p>
      <w:pPr>
        <w:pStyle w:val="BodyText"/>
        <w:spacing w:line="360" w:lineRule="auto" w:before="235"/>
        <w:ind w:right="846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нормативно-методической</w:t>
      </w:r>
      <w:r>
        <w:rPr>
          <w:spacing w:val="1"/>
        </w:rPr>
        <w:t> </w:t>
      </w:r>
      <w:r>
        <w:rPr/>
        <w:t>документации</w:t>
      </w:r>
      <w:r>
        <w:rPr>
          <w:spacing w:val="1"/>
        </w:rPr>
        <w:t> </w:t>
      </w:r>
      <w:r>
        <w:rPr/>
        <w:t>ФСТЭК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защите</w:t>
      </w:r>
      <w:r>
        <w:rPr>
          <w:spacing w:val="1"/>
        </w:rPr>
        <w:t> </w:t>
      </w:r>
      <w:r>
        <w:rPr/>
        <w:t>ПДн</w:t>
      </w:r>
      <w:r>
        <w:rPr>
          <w:spacing w:val="1"/>
        </w:rPr>
        <w:t> </w:t>
      </w:r>
      <w:r>
        <w:rPr/>
        <w:t>необходимо</w:t>
      </w:r>
      <w:r>
        <w:rPr>
          <w:spacing w:val="70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защиту</w:t>
      </w:r>
      <w:r>
        <w:rPr>
          <w:spacing w:val="-5"/>
        </w:rPr>
        <w:t> </w:t>
      </w:r>
      <w:r>
        <w:rPr/>
        <w:t>по следующим</w:t>
      </w:r>
      <w:r>
        <w:rPr>
          <w:spacing w:val="-1"/>
        </w:rPr>
        <w:t> </w:t>
      </w:r>
      <w:r>
        <w:rPr/>
        <w:t>направлениям</w:t>
      </w:r>
      <w:r>
        <w:rPr>
          <w:spacing w:val="-1"/>
        </w:rPr>
        <w:t> </w:t>
      </w:r>
      <w:r>
        <w:rPr/>
        <w:t>защиты:</w:t>
      </w:r>
    </w:p>
    <w:p>
      <w:pPr>
        <w:pStyle w:val="ListParagraph"/>
        <w:numPr>
          <w:ilvl w:val="3"/>
          <w:numId w:val="15"/>
        </w:numPr>
        <w:tabs>
          <w:tab w:pos="1969" w:val="left" w:leader="none"/>
          <w:tab w:pos="1970" w:val="left" w:leader="none"/>
        </w:tabs>
        <w:spacing w:line="240" w:lineRule="auto" w:before="0" w:after="0"/>
        <w:ind w:left="1969" w:right="0" w:hanging="362"/>
        <w:jc w:val="left"/>
        <w:rPr>
          <w:sz w:val="28"/>
        </w:rPr>
      </w:pP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утечки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каналам</w:t>
      </w:r>
      <w:r>
        <w:rPr>
          <w:spacing w:val="-3"/>
          <w:sz w:val="28"/>
        </w:rPr>
        <w:t> </w:t>
      </w:r>
      <w:r>
        <w:rPr>
          <w:sz w:val="28"/>
        </w:rPr>
        <w:t>ПЭМИН;</w:t>
      </w:r>
    </w:p>
    <w:p>
      <w:pPr>
        <w:pStyle w:val="ListParagraph"/>
        <w:numPr>
          <w:ilvl w:val="3"/>
          <w:numId w:val="15"/>
        </w:numPr>
        <w:tabs>
          <w:tab w:pos="1969" w:val="left" w:leader="none"/>
          <w:tab w:pos="1970" w:val="left" w:leader="none"/>
        </w:tabs>
        <w:spacing w:line="240" w:lineRule="auto" w:before="158" w:after="0"/>
        <w:ind w:left="1969" w:right="0" w:hanging="361"/>
        <w:jc w:val="left"/>
        <w:rPr>
          <w:sz w:val="28"/>
        </w:rPr>
      </w:pP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видовой</w:t>
      </w:r>
      <w:r>
        <w:rPr>
          <w:spacing w:val="-3"/>
          <w:sz w:val="28"/>
        </w:rPr>
        <w:t> </w:t>
      </w:r>
      <w:r>
        <w:rPr>
          <w:sz w:val="28"/>
        </w:rPr>
        <w:t>разведки;</w:t>
      </w:r>
    </w:p>
    <w:p>
      <w:pPr>
        <w:pStyle w:val="ListParagraph"/>
        <w:numPr>
          <w:ilvl w:val="3"/>
          <w:numId w:val="15"/>
        </w:numPr>
        <w:tabs>
          <w:tab w:pos="1969" w:val="left" w:leader="none"/>
          <w:tab w:pos="1970" w:val="left" w:leader="none"/>
        </w:tabs>
        <w:spacing w:line="240" w:lineRule="auto" w:before="161" w:after="0"/>
        <w:ind w:left="1969" w:right="0" w:hanging="361"/>
        <w:jc w:val="left"/>
        <w:rPr>
          <w:sz w:val="28"/>
        </w:rPr>
      </w:pPr>
      <w:r>
        <w:rPr>
          <w:sz w:val="28"/>
        </w:rPr>
        <w:t>от</w:t>
      </w:r>
      <w:r>
        <w:rPr>
          <w:spacing w:val="-5"/>
          <w:sz w:val="28"/>
        </w:rPr>
        <w:t> </w:t>
      </w:r>
      <w:r>
        <w:rPr>
          <w:sz w:val="28"/>
        </w:rPr>
        <w:t>несанкционированного</w:t>
      </w:r>
      <w:r>
        <w:rPr>
          <w:spacing w:val="-4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3"/>
          <w:numId w:val="15"/>
        </w:numPr>
        <w:tabs>
          <w:tab w:pos="1969" w:val="left" w:leader="none"/>
          <w:tab w:pos="1970" w:val="left" w:leader="none"/>
        </w:tabs>
        <w:spacing w:line="240" w:lineRule="auto" w:before="159" w:after="0"/>
        <w:ind w:left="1969" w:right="0" w:hanging="361"/>
        <w:jc w:val="left"/>
        <w:rPr>
          <w:sz w:val="28"/>
        </w:rPr>
      </w:pP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вирусов;</w:t>
      </w:r>
    </w:p>
    <w:p>
      <w:pPr>
        <w:pStyle w:val="ListParagraph"/>
        <w:numPr>
          <w:ilvl w:val="3"/>
          <w:numId w:val="15"/>
        </w:numPr>
        <w:tabs>
          <w:tab w:pos="1969" w:val="left" w:leader="none"/>
          <w:tab w:pos="1970" w:val="left" w:leader="none"/>
        </w:tabs>
        <w:spacing w:line="352" w:lineRule="auto" w:before="161" w:after="0"/>
        <w:ind w:left="1969" w:right="847" w:hanging="361"/>
        <w:jc w:val="left"/>
        <w:rPr>
          <w:sz w:val="28"/>
        </w:rPr>
      </w:pPr>
      <w:r>
        <w:rPr>
          <w:sz w:val="28"/>
        </w:rPr>
        <w:t>от</w:t>
      </w:r>
      <w:r>
        <w:rPr>
          <w:spacing w:val="3"/>
          <w:sz w:val="28"/>
        </w:rPr>
        <w:t> </w:t>
      </w:r>
      <w:r>
        <w:rPr>
          <w:sz w:val="28"/>
        </w:rPr>
        <w:t>перехвата</w:t>
      </w:r>
      <w:r>
        <w:rPr>
          <w:spacing w:val="3"/>
          <w:sz w:val="28"/>
        </w:rPr>
        <w:t> </w:t>
      </w:r>
      <w:r>
        <w:rPr>
          <w:sz w:val="28"/>
        </w:rPr>
        <w:t>информации,</w:t>
      </w:r>
      <w:r>
        <w:rPr>
          <w:spacing w:val="3"/>
          <w:sz w:val="28"/>
        </w:rPr>
        <w:t> </w:t>
      </w:r>
      <w:r>
        <w:rPr>
          <w:sz w:val="28"/>
        </w:rPr>
        <w:t>циркулирующей</w:t>
      </w:r>
      <w:r>
        <w:rPr>
          <w:spacing w:val="3"/>
          <w:sz w:val="28"/>
        </w:rPr>
        <w:t> </w:t>
      </w:r>
      <w:r>
        <w:rPr>
          <w:sz w:val="28"/>
        </w:rPr>
        <w:t>по</w:t>
      </w:r>
      <w:r>
        <w:rPr>
          <w:spacing w:val="4"/>
          <w:sz w:val="28"/>
        </w:rPr>
        <w:t> </w:t>
      </w:r>
      <w:r>
        <w:rPr>
          <w:sz w:val="28"/>
        </w:rPr>
        <w:t>каналу</w:t>
      </w:r>
      <w:r>
        <w:rPr>
          <w:spacing w:val="69"/>
          <w:sz w:val="28"/>
        </w:rPr>
        <w:t> </w:t>
      </w:r>
      <w:r>
        <w:rPr>
          <w:sz w:val="28"/>
        </w:rPr>
        <w:t>связи</w:t>
      </w:r>
      <w:r>
        <w:rPr>
          <w:spacing w:val="3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сетевых атак.</w:t>
      </w:r>
    </w:p>
    <w:p>
      <w:pPr>
        <w:pStyle w:val="BodyText"/>
        <w:spacing w:before="9"/>
        <w:ind w:left="1249"/>
        <w:jc w:val="both"/>
      </w:pPr>
      <w:r>
        <w:rPr/>
        <w:t>Исходя</w:t>
      </w:r>
      <w:r>
        <w:rPr>
          <w:spacing w:val="17"/>
        </w:rPr>
        <w:t> </w:t>
      </w:r>
      <w:r>
        <w:rPr/>
        <w:t>из</w:t>
      </w:r>
      <w:r>
        <w:rPr>
          <w:spacing w:val="85"/>
        </w:rPr>
        <w:t> </w:t>
      </w:r>
      <w:r>
        <w:rPr/>
        <w:t>результатов</w:t>
      </w:r>
      <w:r>
        <w:rPr>
          <w:spacing w:val="88"/>
        </w:rPr>
        <w:t> </w:t>
      </w:r>
      <w:r>
        <w:rPr/>
        <w:t>анализа</w:t>
      </w:r>
      <w:r>
        <w:rPr>
          <w:spacing w:val="87"/>
        </w:rPr>
        <w:t> </w:t>
      </w:r>
      <w:r>
        <w:rPr/>
        <w:t>актуальности</w:t>
      </w:r>
      <w:r>
        <w:rPr>
          <w:spacing w:val="89"/>
        </w:rPr>
        <w:t> </w:t>
      </w:r>
      <w:r>
        <w:rPr/>
        <w:t>угроз,</w:t>
      </w:r>
      <w:r>
        <w:rPr>
          <w:spacing w:val="88"/>
        </w:rPr>
        <w:t> </w:t>
      </w:r>
      <w:r>
        <w:rPr/>
        <w:t>приведенных</w:t>
      </w:r>
      <w:r>
        <w:rPr>
          <w:spacing w:val="88"/>
        </w:rPr>
        <w:t> </w:t>
      </w:r>
      <w:r>
        <w:rPr/>
        <w:t>в</w:t>
      </w:r>
    </w:p>
    <w:p>
      <w:pPr>
        <w:pStyle w:val="BodyText"/>
        <w:spacing w:line="360" w:lineRule="auto" w:before="161"/>
        <w:ind w:right="845"/>
        <w:jc w:val="both"/>
      </w:pPr>
      <w:r>
        <w:rPr/>
        <w:t>«Частной модели угроз безопасности персональных данных при их обработке</w:t>
      </w:r>
      <w:r>
        <w:rPr>
          <w:spacing w:val="-67"/>
        </w:rPr>
        <w:t> </w:t>
      </w:r>
      <w:r>
        <w:rPr/>
        <w:t>в информационной системе персональных данных «Бухгалтерия» в ИСПДн</w:t>
      </w:r>
      <w:r>
        <w:rPr>
          <w:spacing w:val="1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обеспечить</w:t>
      </w:r>
      <w:r>
        <w:rPr>
          <w:spacing w:val="-2"/>
        </w:rPr>
        <w:t> </w:t>
      </w:r>
      <w:r>
        <w:rPr/>
        <w:t>защиту</w:t>
      </w:r>
      <w:r>
        <w:rPr>
          <w:spacing w:val="-5"/>
        </w:rPr>
        <w:t> </w:t>
      </w:r>
      <w:r>
        <w:rPr/>
        <w:t>от</w:t>
      </w:r>
      <w:r>
        <w:rPr>
          <w:spacing w:val="-1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угроз:</w:t>
      </w:r>
    </w:p>
    <w:p>
      <w:pPr>
        <w:pStyle w:val="ListParagraph"/>
        <w:numPr>
          <w:ilvl w:val="0"/>
          <w:numId w:val="11"/>
        </w:numPr>
        <w:tabs>
          <w:tab w:pos="3373" w:val="left" w:leader="none"/>
          <w:tab w:pos="3374" w:val="left" w:leader="none"/>
        </w:tabs>
        <w:spacing w:line="240" w:lineRule="auto" w:before="0" w:after="0"/>
        <w:ind w:left="3373" w:right="0" w:hanging="1057"/>
        <w:jc w:val="left"/>
        <w:rPr>
          <w:sz w:val="28"/>
        </w:rPr>
      </w:pPr>
      <w:r>
        <w:rPr>
          <w:sz w:val="28"/>
        </w:rPr>
        <w:t>Угрозы</w:t>
      </w:r>
      <w:r>
        <w:rPr>
          <w:spacing w:val="-3"/>
          <w:sz w:val="28"/>
        </w:rPr>
        <w:t> </w:t>
      </w:r>
      <w:r>
        <w:rPr>
          <w:sz w:val="28"/>
        </w:rPr>
        <w:t>утечки</w:t>
      </w:r>
      <w:r>
        <w:rPr>
          <w:spacing w:val="-3"/>
          <w:sz w:val="28"/>
        </w:rPr>
        <w:t> </w:t>
      </w:r>
      <w:r>
        <w:rPr>
          <w:sz w:val="28"/>
        </w:rPr>
        <w:t>видовой</w:t>
      </w:r>
      <w:r>
        <w:rPr>
          <w:spacing w:val="-5"/>
          <w:sz w:val="28"/>
        </w:rPr>
        <w:t> </w:t>
      </w:r>
      <w:r>
        <w:rPr>
          <w:sz w:val="28"/>
        </w:rPr>
        <w:t>информации.</w:t>
      </w:r>
    </w:p>
    <w:p>
      <w:pPr>
        <w:pStyle w:val="ListParagraph"/>
        <w:numPr>
          <w:ilvl w:val="0"/>
          <w:numId w:val="11"/>
        </w:numPr>
        <w:tabs>
          <w:tab w:pos="3373" w:val="left" w:leader="none"/>
          <w:tab w:pos="3374" w:val="left" w:leader="none"/>
        </w:tabs>
        <w:spacing w:line="240" w:lineRule="auto" w:before="161" w:after="0"/>
        <w:ind w:left="3373" w:right="0" w:hanging="1057"/>
        <w:jc w:val="left"/>
        <w:rPr>
          <w:sz w:val="28"/>
        </w:rPr>
      </w:pPr>
      <w:r>
        <w:rPr>
          <w:sz w:val="28"/>
        </w:rPr>
        <w:t>Кражи,</w:t>
      </w:r>
      <w:r>
        <w:rPr>
          <w:spacing w:val="-6"/>
          <w:sz w:val="28"/>
        </w:rPr>
        <w:t> </w:t>
      </w:r>
      <w:r>
        <w:rPr>
          <w:sz w:val="28"/>
        </w:rPr>
        <w:t>модификации,</w:t>
      </w:r>
      <w:r>
        <w:rPr>
          <w:spacing w:val="-5"/>
          <w:sz w:val="28"/>
        </w:rPr>
        <w:t> </w:t>
      </w:r>
      <w:r>
        <w:rPr>
          <w:sz w:val="28"/>
        </w:rPr>
        <w:t>уничтожения</w:t>
      </w:r>
      <w:r>
        <w:rPr>
          <w:spacing w:val="-4"/>
          <w:sz w:val="28"/>
        </w:rPr>
        <w:t> </w:t>
      </w:r>
      <w:r>
        <w:rPr>
          <w:sz w:val="28"/>
        </w:rPr>
        <w:t>информации.</w:t>
      </w:r>
    </w:p>
    <w:p>
      <w:pPr>
        <w:pStyle w:val="ListParagraph"/>
        <w:numPr>
          <w:ilvl w:val="0"/>
          <w:numId w:val="11"/>
        </w:numPr>
        <w:tabs>
          <w:tab w:pos="3372" w:val="left" w:leader="none"/>
          <w:tab w:pos="3373" w:val="left" w:leader="none"/>
        </w:tabs>
        <w:spacing w:line="240" w:lineRule="auto" w:before="160" w:after="0"/>
        <w:ind w:left="3372" w:right="0" w:hanging="1056"/>
        <w:jc w:val="left"/>
        <w:rPr>
          <w:sz w:val="28"/>
        </w:rPr>
      </w:pPr>
      <w:r>
        <w:rPr>
          <w:sz w:val="28"/>
        </w:rPr>
        <w:t>Несанкционированное</w:t>
      </w:r>
      <w:r>
        <w:rPr>
          <w:spacing w:val="-4"/>
          <w:sz w:val="28"/>
        </w:rPr>
        <w:t> </w:t>
      </w:r>
      <w:r>
        <w:rPr>
          <w:sz w:val="28"/>
        </w:rPr>
        <w:t>отключение</w:t>
      </w:r>
      <w:r>
        <w:rPr>
          <w:spacing w:val="-4"/>
          <w:sz w:val="28"/>
        </w:rPr>
        <w:t> </w:t>
      </w:r>
      <w:r>
        <w:rPr>
          <w:sz w:val="28"/>
        </w:rPr>
        <w:t>средств</w:t>
      </w:r>
      <w:r>
        <w:rPr>
          <w:spacing w:val="-4"/>
          <w:sz w:val="28"/>
        </w:rPr>
        <w:t> </w:t>
      </w:r>
      <w:r>
        <w:rPr>
          <w:sz w:val="28"/>
        </w:rPr>
        <w:t>защиты</w:t>
      </w:r>
      <w:r>
        <w:rPr>
          <w:spacing w:val="-3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1"/>
        </w:numPr>
        <w:tabs>
          <w:tab w:pos="3372" w:val="left" w:leader="none"/>
          <w:tab w:pos="3373" w:val="left" w:leader="none"/>
        </w:tabs>
        <w:spacing w:line="240" w:lineRule="auto" w:before="163" w:after="0"/>
        <w:ind w:left="3372" w:right="0" w:hanging="1057"/>
        <w:jc w:val="left"/>
        <w:rPr>
          <w:sz w:val="28"/>
        </w:rPr>
      </w:pPr>
      <w:r>
        <w:rPr>
          <w:sz w:val="28"/>
        </w:rPr>
        <w:t>Действия</w:t>
      </w:r>
      <w:r>
        <w:rPr>
          <w:spacing w:val="-4"/>
          <w:sz w:val="28"/>
        </w:rPr>
        <w:t> </w:t>
      </w:r>
      <w:r>
        <w:rPr>
          <w:sz w:val="28"/>
        </w:rPr>
        <w:t>вредоносных</w:t>
      </w:r>
      <w:r>
        <w:rPr>
          <w:spacing w:val="-4"/>
          <w:sz w:val="28"/>
        </w:rPr>
        <w:t> </w:t>
      </w:r>
      <w:r>
        <w:rPr>
          <w:sz w:val="28"/>
        </w:rPr>
        <w:t>программ</w:t>
      </w:r>
      <w:r>
        <w:rPr>
          <w:spacing w:val="-3"/>
          <w:sz w:val="28"/>
        </w:rPr>
        <w:t> </w:t>
      </w:r>
      <w:r>
        <w:rPr>
          <w:sz w:val="28"/>
        </w:rPr>
        <w:t>(вирусов).</w:t>
      </w:r>
    </w:p>
    <w:p>
      <w:pPr>
        <w:pStyle w:val="ListParagraph"/>
        <w:numPr>
          <w:ilvl w:val="0"/>
          <w:numId w:val="11"/>
        </w:numPr>
        <w:tabs>
          <w:tab w:pos="3372" w:val="left" w:leader="none"/>
          <w:tab w:pos="3373" w:val="left" w:leader="none"/>
          <w:tab w:pos="4927" w:val="left" w:leader="none"/>
          <w:tab w:pos="5700" w:val="left" w:leader="none"/>
          <w:tab w:pos="6276" w:val="left" w:leader="none"/>
          <w:tab w:pos="7891" w:val="left" w:leader="none"/>
          <w:tab w:pos="8316" w:val="left" w:leader="none"/>
        </w:tabs>
        <w:spacing w:line="240" w:lineRule="auto" w:before="160" w:after="0"/>
        <w:ind w:left="3372" w:right="0" w:hanging="1057"/>
        <w:jc w:val="left"/>
        <w:rPr>
          <w:sz w:val="28"/>
        </w:rPr>
      </w:pPr>
      <w:r>
        <w:rPr>
          <w:sz w:val="28"/>
        </w:rPr>
        <w:t>Установка</w:t>
        <w:tab/>
        <w:t>ПО,</w:t>
        <w:tab/>
        <w:t>не</w:t>
        <w:tab/>
        <w:t>связанного</w:t>
        <w:tab/>
        <w:t>с</w:t>
        <w:tab/>
        <w:t>исполнением</w:t>
      </w:r>
    </w:p>
    <w:p>
      <w:pPr>
        <w:pStyle w:val="BodyText"/>
        <w:spacing w:before="161"/>
        <w:ind w:left="1608"/>
      </w:pPr>
      <w:r>
        <w:rPr/>
        <w:t>служебных</w:t>
      </w:r>
      <w:r>
        <w:rPr>
          <w:spacing w:val="-4"/>
        </w:rPr>
        <w:t> </w:t>
      </w:r>
      <w:r>
        <w:rPr/>
        <w:t>обязанностей.</w:t>
      </w:r>
    </w:p>
    <w:p>
      <w:pPr>
        <w:spacing w:after="0"/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0"/>
          <w:numId w:val="11"/>
        </w:numPr>
        <w:tabs>
          <w:tab w:pos="2695" w:val="left" w:leader="none"/>
        </w:tabs>
        <w:spacing w:line="240" w:lineRule="auto" w:before="160" w:after="0"/>
        <w:ind w:left="2694" w:right="0" w:hanging="379"/>
        <w:jc w:val="lef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2695" w:val="left" w:leader="none"/>
        </w:tabs>
        <w:spacing w:line="240" w:lineRule="auto" w:before="161" w:after="0"/>
        <w:ind w:left="2694" w:right="0" w:hanging="379"/>
        <w:jc w:val="lef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162" w:after="0"/>
        <w:ind w:left="2694" w:right="0" w:hanging="2695"/>
        <w:jc w:val="righ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161" w:after="0"/>
        <w:ind w:left="2694" w:right="0" w:hanging="2695"/>
        <w:jc w:val="right"/>
        <w:rPr>
          <w:sz w:val="28"/>
        </w:rPr>
      </w:pPr>
    </w:p>
    <w:p>
      <w:pPr>
        <w:pStyle w:val="BodyText"/>
        <w:spacing w:before="160"/>
        <w:ind w:left="0" w:right="27"/>
        <w:jc w:val="right"/>
      </w:pPr>
      <w:r>
        <w:rPr/>
        <w:t>мусора».</w:t>
      </w: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161" w:after="0"/>
        <w:ind w:left="2694" w:right="0" w:hanging="2695"/>
        <w:jc w:val="righ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2694" w:val="left" w:leader="none"/>
        </w:tabs>
        <w:spacing w:line="240" w:lineRule="auto" w:before="162" w:after="0"/>
        <w:ind w:left="2693" w:right="0" w:hanging="378"/>
        <w:jc w:val="lef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2694" w:val="left" w:leader="none"/>
        </w:tabs>
        <w:spacing w:line="240" w:lineRule="auto" w:before="161" w:after="0"/>
        <w:ind w:left="2693" w:right="0" w:hanging="378"/>
        <w:jc w:val="left"/>
        <w:rPr>
          <w:sz w:val="28"/>
        </w:rPr>
      </w:pPr>
    </w:p>
    <w:p>
      <w:pPr>
        <w:pStyle w:val="BodyText"/>
        <w:spacing w:line="360" w:lineRule="auto" w:before="160"/>
        <w:ind w:left="638" w:right="923"/>
      </w:pPr>
      <w:r>
        <w:rPr/>
        <w:br w:type="column"/>
      </w:r>
      <w:r>
        <w:rPr/>
        <w:t>Перехват паролей или идентификаторов.</w:t>
      </w:r>
      <w:r>
        <w:rPr>
          <w:spacing w:val="1"/>
        </w:rPr>
        <w:t> </w:t>
      </w:r>
      <w:r>
        <w:rPr/>
        <w:t>Модификация базовой системы ввода/вывода (BIOS).</w:t>
      </w:r>
      <w:r>
        <w:rPr>
          <w:spacing w:val="-67"/>
        </w:rPr>
        <w:t> </w:t>
      </w:r>
      <w:r>
        <w:rPr/>
        <w:t>Перехват</w:t>
      </w:r>
      <w:r>
        <w:rPr>
          <w:spacing w:val="-2"/>
        </w:rPr>
        <w:t> </w:t>
      </w:r>
      <w:r>
        <w:rPr/>
        <w:t>управления загрузкой.</w:t>
      </w:r>
    </w:p>
    <w:p>
      <w:pPr>
        <w:pStyle w:val="BodyText"/>
        <w:tabs>
          <w:tab w:pos="2814" w:val="left" w:leader="none"/>
          <w:tab w:pos="4530" w:val="left" w:leader="none"/>
          <w:tab w:pos="6477" w:val="left" w:leader="none"/>
        </w:tabs>
        <w:spacing w:before="1"/>
        <w:ind w:left="638"/>
      </w:pPr>
      <w:r>
        <w:rPr/>
        <w:t>Использование</w:t>
        <w:tab/>
        <w:t>остаточной</w:t>
        <w:tab/>
        <w:t>информации,</w:t>
        <w:tab/>
        <w:t>«сбор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ind w:left="638"/>
      </w:pPr>
      <w:r>
        <w:rPr/>
        <w:t>Программная</w:t>
      </w:r>
      <w:r>
        <w:rPr>
          <w:spacing w:val="-3"/>
        </w:rPr>
        <w:t> </w:t>
      </w:r>
      <w:r>
        <w:rPr/>
        <w:t>закладка.</w:t>
      </w:r>
    </w:p>
    <w:p>
      <w:pPr>
        <w:pStyle w:val="BodyText"/>
        <w:spacing w:line="480" w:lineRule="atLeast" w:before="5"/>
        <w:ind w:left="637" w:right="923"/>
      </w:pPr>
      <w:r>
        <w:rPr/>
        <w:t>Утрата ключей и атрибутов доступа.</w:t>
      </w:r>
      <w:r>
        <w:rPr>
          <w:spacing w:val="1"/>
        </w:rPr>
        <w:t> </w:t>
      </w:r>
      <w:r>
        <w:rPr/>
        <w:t>Непреднамеренное</w:t>
      </w:r>
      <w:r>
        <w:rPr>
          <w:spacing w:val="-6"/>
        </w:rPr>
        <w:t> </w:t>
      </w:r>
      <w:r>
        <w:rPr/>
        <w:t>отключение</w:t>
      </w:r>
      <w:r>
        <w:rPr>
          <w:spacing w:val="-5"/>
        </w:rPr>
        <w:t> </w:t>
      </w:r>
      <w:r>
        <w:rPr/>
        <w:t>средств</w:t>
      </w:r>
      <w:r>
        <w:rPr>
          <w:spacing w:val="-6"/>
        </w:rPr>
        <w:t> </w:t>
      </w:r>
      <w:r>
        <w:rPr/>
        <w:t>защиты.</w:t>
      </w:r>
    </w:p>
    <w:p>
      <w:pPr>
        <w:spacing w:after="0" w:line="480" w:lineRule="atLeast"/>
        <w:sectPr>
          <w:type w:val="continuous"/>
          <w:pgSz w:w="11910" w:h="16840"/>
          <w:pgMar w:top="1040" w:bottom="1260" w:left="1160" w:right="0"/>
          <w:cols w:num="2" w:equalWidth="0">
            <w:col w:w="2695" w:space="40"/>
            <w:col w:w="8015"/>
          </w:cols>
        </w:sectPr>
      </w:pPr>
    </w:p>
    <w:p>
      <w:pPr>
        <w:pStyle w:val="ListParagraph"/>
        <w:numPr>
          <w:ilvl w:val="0"/>
          <w:numId w:val="11"/>
        </w:numPr>
        <w:tabs>
          <w:tab w:pos="3373" w:val="left" w:leader="none"/>
          <w:tab w:pos="3374" w:val="left" w:leader="none"/>
        </w:tabs>
        <w:spacing w:line="240" w:lineRule="auto" w:before="67" w:after="0"/>
        <w:ind w:left="3373" w:right="0" w:hanging="1057"/>
        <w:jc w:val="left"/>
        <w:rPr>
          <w:sz w:val="28"/>
        </w:rPr>
      </w:pPr>
      <w:r>
        <w:rPr>
          <w:sz w:val="28"/>
        </w:rPr>
        <w:t>Непреднамеренное</w:t>
      </w:r>
      <w:r>
        <w:rPr>
          <w:spacing w:val="-5"/>
          <w:sz w:val="28"/>
        </w:rPr>
        <w:t> </w:t>
      </w:r>
      <w:r>
        <w:rPr>
          <w:sz w:val="28"/>
        </w:rPr>
        <w:t>отключение</w:t>
      </w:r>
      <w:r>
        <w:rPr>
          <w:spacing w:val="-5"/>
          <w:sz w:val="28"/>
        </w:rPr>
        <w:t> </w:t>
      </w:r>
      <w:r>
        <w:rPr>
          <w:sz w:val="28"/>
        </w:rPr>
        <w:t>средств</w:t>
      </w:r>
      <w:r>
        <w:rPr>
          <w:spacing w:val="-5"/>
          <w:sz w:val="28"/>
        </w:rPr>
        <w:t> </w:t>
      </w:r>
      <w:r>
        <w:rPr>
          <w:sz w:val="28"/>
        </w:rPr>
        <w:t>защиты</w:t>
      </w:r>
    </w:p>
    <w:p>
      <w:pPr>
        <w:pStyle w:val="ListParagraph"/>
        <w:numPr>
          <w:ilvl w:val="0"/>
          <w:numId w:val="11"/>
        </w:numPr>
        <w:tabs>
          <w:tab w:pos="3373" w:val="left" w:leader="none"/>
          <w:tab w:pos="3374" w:val="left" w:leader="none"/>
        </w:tabs>
        <w:spacing w:line="240" w:lineRule="auto" w:before="163" w:after="0"/>
        <w:ind w:left="3373" w:right="0" w:hanging="1057"/>
        <w:jc w:val="left"/>
        <w:rPr>
          <w:sz w:val="28"/>
        </w:rPr>
      </w:pPr>
      <w:r>
        <w:rPr>
          <w:sz w:val="28"/>
        </w:rPr>
        <w:t>Доступ</w:t>
      </w:r>
      <w:r>
        <w:rPr>
          <w:spacing w:val="61"/>
          <w:sz w:val="28"/>
        </w:rPr>
        <w:t> </w:t>
      </w:r>
      <w:r>
        <w:rPr>
          <w:sz w:val="28"/>
        </w:rPr>
        <w:t>к</w:t>
      </w:r>
      <w:r>
        <w:rPr>
          <w:spacing w:val="59"/>
          <w:sz w:val="28"/>
        </w:rPr>
        <w:t> </w:t>
      </w:r>
      <w:r>
        <w:rPr>
          <w:sz w:val="28"/>
        </w:rPr>
        <w:t>информации</w:t>
      </w:r>
      <w:r>
        <w:rPr>
          <w:spacing w:val="61"/>
          <w:sz w:val="28"/>
        </w:rPr>
        <w:t> </w:t>
      </w:r>
      <w:r>
        <w:rPr>
          <w:sz w:val="28"/>
        </w:rPr>
        <w:t>(модификация,</w:t>
      </w:r>
      <w:r>
        <w:rPr>
          <w:spacing w:val="58"/>
          <w:sz w:val="28"/>
        </w:rPr>
        <w:t> </w:t>
      </w:r>
      <w:r>
        <w:rPr>
          <w:sz w:val="28"/>
        </w:rPr>
        <w:t>уничтожение)</w:t>
      </w:r>
    </w:p>
    <w:p>
      <w:pPr>
        <w:pStyle w:val="BodyText"/>
        <w:spacing w:before="160"/>
        <w:ind w:left="1609"/>
      </w:pPr>
      <w:r>
        <w:rPr/>
        <w:t>лиц,</w:t>
      </w:r>
      <w:r>
        <w:rPr>
          <w:spacing w:val="-2"/>
        </w:rPr>
        <w:t> </w:t>
      </w:r>
      <w:r>
        <w:rPr/>
        <w:t>не</w:t>
      </w:r>
      <w:r>
        <w:rPr>
          <w:spacing w:val="-4"/>
        </w:rPr>
        <w:t> </w:t>
      </w:r>
      <w:r>
        <w:rPr/>
        <w:t>допущенных к</w:t>
      </w:r>
      <w:r>
        <w:rPr>
          <w:spacing w:val="-2"/>
        </w:rPr>
        <w:t> </w:t>
      </w:r>
      <w:r>
        <w:rPr/>
        <w:t>ее</w:t>
      </w:r>
      <w:r>
        <w:rPr>
          <w:spacing w:val="-3"/>
        </w:rPr>
        <w:t> </w:t>
      </w:r>
      <w:r>
        <w:rPr/>
        <w:t>обработке.</w:t>
      </w:r>
    </w:p>
    <w:p>
      <w:pPr>
        <w:pStyle w:val="ListParagraph"/>
        <w:numPr>
          <w:ilvl w:val="0"/>
          <w:numId w:val="11"/>
        </w:numPr>
        <w:tabs>
          <w:tab w:pos="3373" w:val="left" w:leader="none"/>
          <w:tab w:pos="3374" w:val="left" w:leader="none"/>
          <w:tab w:pos="5761" w:val="left" w:leader="none"/>
          <w:tab w:pos="8196" w:val="left" w:leader="none"/>
        </w:tabs>
        <w:spacing w:line="240" w:lineRule="auto" w:before="161" w:after="0"/>
        <w:ind w:left="3373" w:right="0" w:hanging="1057"/>
        <w:jc w:val="left"/>
        <w:rPr>
          <w:sz w:val="28"/>
        </w:rPr>
      </w:pPr>
      <w:r>
        <w:rPr>
          <w:sz w:val="28"/>
        </w:rPr>
        <w:t>Разглашение</w:t>
        <w:tab/>
        <w:t>информации,</w:t>
        <w:tab/>
        <w:t>модификация,</w:t>
      </w:r>
    </w:p>
    <w:p>
      <w:pPr>
        <w:pStyle w:val="BodyText"/>
        <w:spacing w:before="160"/>
        <w:ind w:left="792" w:right="1222"/>
        <w:jc w:val="center"/>
      </w:pPr>
      <w:r>
        <w:rPr/>
        <w:t>уничтожение</w:t>
      </w:r>
      <w:r>
        <w:rPr>
          <w:spacing w:val="-4"/>
        </w:rPr>
        <w:t> </w:t>
      </w:r>
      <w:r>
        <w:rPr/>
        <w:t>сотрудниками,</w:t>
      </w:r>
      <w:r>
        <w:rPr>
          <w:spacing w:val="-4"/>
        </w:rPr>
        <w:t> </w:t>
      </w:r>
      <w:r>
        <w:rPr/>
        <w:t>допущенными</w:t>
      </w:r>
      <w:r>
        <w:rPr>
          <w:spacing w:val="-3"/>
        </w:rPr>
        <w:t> </w:t>
      </w:r>
      <w:r>
        <w:rPr/>
        <w:t>к</w:t>
      </w:r>
      <w:r>
        <w:rPr>
          <w:spacing w:val="-6"/>
        </w:rPr>
        <w:t> </w:t>
      </w:r>
      <w:r>
        <w:rPr/>
        <w:t>ее</w:t>
      </w:r>
      <w:r>
        <w:rPr>
          <w:spacing w:val="-4"/>
        </w:rPr>
        <w:t> </w:t>
      </w:r>
      <w:r>
        <w:rPr/>
        <w:t>обработке.</w:t>
      </w:r>
    </w:p>
    <w:p>
      <w:pPr>
        <w:pStyle w:val="ListParagraph"/>
        <w:numPr>
          <w:ilvl w:val="0"/>
          <w:numId w:val="11"/>
        </w:numPr>
        <w:tabs>
          <w:tab w:pos="3373" w:val="left" w:leader="none"/>
          <w:tab w:pos="3374" w:val="left" w:leader="none"/>
          <w:tab w:pos="4412" w:val="left" w:leader="none"/>
          <w:tab w:pos="5636" w:val="left" w:leader="none"/>
          <w:tab w:pos="6867" w:val="left" w:leader="none"/>
          <w:tab w:pos="8190" w:val="left" w:leader="none"/>
          <w:tab w:pos="8523" w:val="left" w:leader="none"/>
        </w:tabs>
        <w:spacing w:line="240" w:lineRule="auto" w:before="163" w:after="0"/>
        <w:ind w:left="3373" w:right="0" w:hanging="1057"/>
        <w:jc w:val="left"/>
        <w:rPr>
          <w:sz w:val="28"/>
        </w:rPr>
      </w:pPr>
      <w:r>
        <w:rPr>
          <w:sz w:val="28"/>
        </w:rPr>
        <w:t>Угроза</w:t>
        <w:tab/>
        <w:t>«Анализ</w:t>
        <w:tab/>
        <w:t>сетевого</w:t>
        <w:tab/>
        <w:t>трафика»</w:t>
        <w:tab/>
        <w:t>с</w:t>
        <w:tab/>
        <w:t>перехватом</w:t>
      </w:r>
    </w:p>
    <w:p>
      <w:pPr>
        <w:pStyle w:val="BodyText"/>
        <w:tabs>
          <w:tab w:pos="3505" w:val="left" w:leader="none"/>
          <w:tab w:pos="4007" w:val="left" w:leader="none"/>
          <w:tab w:pos="5183" w:val="left" w:leader="none"/>
          <w:tab w:pos="5574" w:val="left" w:leader="none"/>
          <w:tab w:pos="7446" w:val="left" w:leader="none"/>
          <w:tab w:pos="7950" w:val="left" w:leader="none"/>
          <w:tab w:pos="9253" w:val="left" w:leader="none"/>
        </w:tabs>
        <w:spacing w:line="360" w:lineRule="auto" w:before="160"/>
        <w:ind w:left="1609" w:right="846"/>
      </w:pPr>
      <w:r>
        <w:rPr/>
        <w:t>передаваемой</w:t>
        <w:tab/>
        <w:t>из</w:t>
        <w:tab/>
        <w:t>ИСПДн</w:t>
        <w:tab/>
        <w:t>и</w:t>
        <w:tab/>
        <w:t>принимаемой</w:t>
        <w:tab/>
        <w:t>из</w:t>
        <w:tab/>
        <w:t>внешних</w:t>
        <w:tab/>
      </w:r>
      <w:r>
        <w:rPr>
          <w:spacing w:val="-1"/>
        </w:rPr>
        <w:t>сетей</w:t>
      </w:r>
      <w:r>
        <w:rPr>
          <w:spacing w:val="-67"/>
        </w:rPr>
        <w:t> </w:t>
      </w:r>
      <w:r>
        <w:rPr/>
        <w:t>информации</w:t>
      </w:r>
    </w:p>
    <w:p>
      <w:pPr>
        <w:pStyle w:val="ListParagraph"/>
        <w:numPr>
          <w:ilvl w:val="0"/>
          <w:numId w:val="11"/>
        </w:numPr>
        <w:tabs>
          <w:tab w:pos="3373" w:val="left" w:leader="none"/>
          <w:tab w:pos="3374" w:val="left" w:leader="none"/>
        </w:tabs>
        <w:spacing w:line="321" w:lineRule="exact" w:before="0" w:after="0"/>
        <w:ind w:left="3373" w:right="0" w:hanging="1057"/>
        <w:jc w:val="left"/>
        <w:rPr>
          <w:sz w:val="28"/>
        </w:rPr>
      </w:pPr>
      <w:r>
        <w:rPr>
          <w:sz w:val="28"/>
        </w:rPr>
        <w:t>Угрозы</w:t>
      </w:r>
      <w:r>
        <w:rPr>
          <w:spacing w:val="25"/>
          <w:sz w:val="28"/>
        </w:rPr>
        <w:t> </w:t>
      </w:r>
      <w:r>
        <w:rPr>
          <w:sz w:val="28"/>
        </w:rPr>
        <w:t>сканирования,</w:t>
      </w:r>
      <w:r>
        <w:rPr>
          <w:spacing w:val="94"/>
          <w:sz w:val="28"/>
        </w:rPr>
        <w:t> </w:t>
      </w:r>
      <w:r>
        <w:rPr>
          <w:sz w:val="28"/>
        </w:rPr>
        <w:t>направленные</w:t>
      </w:r>
      <w:r>
        <w:rPr>
          <w:spacing w:val="93"/>
          <w:sz w:val="28"/>
        </w:rPr>
        <w:t> </w:t>
      </w:r>
      <w:r>
        <w:rPr>
          <w:sz w:val="28"/>
        </w:rPr>
        <w:t>на</w:t>
      </w:r>
      <w:r>
        <w:rPr>
          <w:spacing w:val="95"/>
          <w:sz w:val="28"/>
        </w:rPr>
        <w:t> </w:t>
      </w:r>
      <w:r>
        <w:rPr>
          <w:sz w:val="28"/>
        </w:rPr>
        <w:t>выявление</w:t>
      </w:r>
    </w:p>
    <w:p>
      <w:pPr>
        <w:pStyle w:val="BodyText"/>
        <w:spacing w:line="360" w:lineRule="auto" w:before="162"/>
        <w:ind w:left="1609" w:right="855"/>
      </w:pPr>
      <w:r>
        <w:rPr/>
        <w:t>типа</w:t>
      </w:r>
      <w:r>
        <w:rPr>
          <w:spacing w:val="54"/>
        </w:rPr>
        <w:t> </w:t>
      </w:r>
      <w:r>
        <w:rPr/>
        <w:t>операционной</w:t>
      </w:r>
      <w:r>
        <w:rPr>
          <w:spacing w:val="55"/>
        </w:rPr>
        <w:t> </w:t>
      </w:r>
      <w:r>
        <w:rPr/>
        <w:t>системы</w:t>
      </w:r>
      <w:r>
        <w:rPr>
          <w:spacing w:val="57"/>
        </w:rPr>
        <w:t> </w:t>
      </w:r>
      <w:r>
        <w:rPr/>
        <w:t>АРМ,</w:t>
      </w:r>
      <w:r>
        <w:rPr>
          <w:spacing w:val="56"/>
        </w:rPr>
        <w:t> </w:t>
      </w:r>
      <w:r>
        <w:rPr/>
        <w:t>открытых</w:t>
      </w:r>
      <w:r>
        <w:rPr>
          <w:spacing w:val="57"/>
        </w:rPr>
        <w:t> </w:t>
      </w:r>
      <w:r>
        <w:rPr/>
        <w:t>портов</w:t>
      </w:r>
      <w:r>
        <w:rPr>
          <w:spacing w:val="56"/>
        </w:rPr>
        <w:t> </w:t>
      </w:r>
      <w:r>
        <w:rPr/>
        <w:t>и</w:t>
      </w:r>
      <w:r>
        <w:rPr>
          <w:spacing w:val="55"/>
        </w:rPr>
        <w:t> </w:t>
      </w:r>
      <w:r>
        <w:rPr/>
        <w:t>служб,</w:t>
      </w:r>
      <w:r>
        <w:rPr>
          <w:spacing w:val="-67"/>
        </w:rPr>
        <w:t> </w:t>
      </w:r>
      <w:r>
        <w:rPr/>
        <w:t>открытых</w:t>
      </w:r>
      <w:r>
        <w:rPr>
          <w:spacing w:val="-1"/>
        </w:rPr>
        <w:t> </w:t>
      </w:r>
      <w:r>
        <w:rPr/>
        <w:t>соединений</w:t>
      </w:r>
      <w:r>
        <w:rPr>
          <w:spacing w:val="-3"/>
        </w:rPr>
        <w:t> </w:t>
      </w:r>
      <w:r>
        <w:rPr/>
        <w:t>и др.</w:t>
      </w:r>
    </w:p>
    <w:p>
      <w:pPr>
        <w:spacing w:after="0" w:line="360" w:lineRule="auto"/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0"/>
          <w:numId w:val="11"/>
        </w:numPr>
        <w:tabs>
          <w:tab w:pos="2695" w:val="left" w:leader="none"/>
        </w:tabs>
        <w:spacing w:line="322" w:lineRule="exact" w:before="0" w:after="0"/>
        <w:ind w:left="2695" w:right="0" w:hanging="378"/>
        <w:jc w:val="lef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2695" w:val="left" w:leader="none"/>
        </w:tabs>
        <w:spacing w:line="240" w:lineRule="auto" w:before="160" w:after="0"/>
        <w:ind w:left="2694" w:right="0" w:hanging="378"/>
        <w:jc w:val="left"/>
        <w:rPr>
          <w:sz w:val="28"/>
        </w:rPr>
      </w:pPr>
    </w:p>
    <w:p>
      <w:pPr>
        <w:pStyle w:val="BodyText"/>
        <w:spacing w:before="163"/>
        <w:ind w:left="1609"/>
      </w:pPr>
      <w:r>
        <w:rPr/>
        <w:t>объекта</w:t>
      </w: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160" w:after="0"/>
        <w:ind w:left="2694" w:right="0" w:hanging="2695"/>
        <w:jc w:val="righ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161" w:after="0"/>
        <w:ind w:left="2694" w:right="0" w:hanging="2695"/>
        <w:jc w:val="righ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160" w:after="0"/>
        <w:ind w:left="2694" w:right="0" w:hanging="2695"/>
        <w:jc w:val="right"/>
        <w:rPr>
          <w:sz w:val="28"/>
        </w:rPr>
      </w:pPr>
    </w:p>
    <w:p>
      <w:pPr>
        <w:pStyle w:val="BodyText"/>
        <w:spacing w:line="322" w:lineRule="exact"/>
        <w:ind w:left="638"/>
      </w:pPr>
      <w:r>
        <w:rPr/>
        <w:br w:type="column"/>
      </w:r>
      <w:r>
        <w:rPr/>
        <w:t>Угрозы</w:t>
      </w:r>
      <w:r>
        <w:rPr>
          <w:spacing w:val="-3"/>
        </w:rPr>
        <w:t> </w:t>
      </w:r>
      <w:r>
        <w:rPr/>
        <w:t>выявления</w:t>
      </w:r>
      <w:r>
        <w:rPr>
          <w:spacing w:val="-6"/>
        </w:rPr>
        <w:t> </w:t>
      </w:r>
      <w:r>
        <w:rPr/>
        <w:t>паролей</w:t>
      </w:r>
    </w:p>
    <w:p>
      <w:pPr>
        <w:pStyle w:val="BodyText"/>
        <w:spacing w:before="160"/>
        <w:ind w:left="638"/>
      </w:pPr>
      <w:r>
        <w:rPr/>
        <w:t>Угрозы</w:t>
      </w:r>
      <w:r>
        <w:rPr>
          <w:spacing w:val="26"/>
        </w:rPr>
        <w:t> </w:t>
      </w:r>
      <w:r>
        <w:rPr/>
        <w:t>получения</w:t>
      </w:r>
      <w:r>
        <w:rPr>
          <w:spacing w:val="26"/>
        </w:rPr>
        <w:t> </w:t>
      </w:r>
      <w:r>
        <w:rPr/>
        <w:t>НСД</w:t>
      </w:r>
      <w:r>
        <w:rPr>
          <w:spacing w:val="29"/>
        </w:rPr>
        <w:t> </w:t>
      </w:r>
      <w:r>
        <w:rPr/>
        <w:t>путем</w:t>
      </w:r>
      <w:r>
        <w:rPr>
          <w:spacing w:val="28"/>
        </w:rPr>
        <w:t> </w:t>
      </w:r>
      <w:r>
        <w:rPr/>
        <w:t>подмены</w:t>
      </w:r>
      <w:r>
        <w:rPr>
          <w:spacing w:val="29"/>
        </w:rPr>
        <w:t> </w:t>
      </w:r>
      <w:r>
        <w:rPr/>
        <w:t>доверенного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360" w:lineRule="auto"/>
        <w:ind w:left="637" w:right="2506"/>
      </w:pPr>
      <w:r>
        <w:rPr/>
        <w:t>Угрозы типа «Отказ в обслуживании»</w:t>
      </w:r>
      <w:r>
        <w:rPr>
          <w:spacing w:val="1"/>
        </w:rPr>
        <w:t> </w:t>
      </w:r>
      <w:r>
        <w:rPr/>
        <w:t>Угрозы</w:t>
      </w:r>
      <w:r>
        <w:rPr>
          <w:spacing w:val="-4"/>
        </w:rPr>
        <w:t> </w:t>
      </w:r>
      <w:r>
        <w:rPr/>
        <w:t>удаленного</w:t>
      </w:r>
      <w:r>
        <w:rPr>
          <w:spacing w:val="-5"/>
        </w:rPr>
        <w:t> </w:t>
      </w:r>
      <w:r>
        <w:rPr/>
        <w:t>запуска</w:t>
      </w:r>
      <w:r>
        <w:rPr>
          <w:spacing w:val="-4"/>
        </w:rPr>
        <w:t> </w:t>
      </w:r>
      <w:r>
        <w:rPr/>
        <w:t>приложений</w:t>
      </w:r>
    </w:p>
    <w:p>
      <w:pPr>
        <w:pStyle w:val="BodyText"/>
        <w:spacing w:line="321" w:lineRule="exact"/>
        <w:ind w:left="637"/>
      </w:pPr>
      <w:r>
        <w:rPr/>
        <w:t>Угрозы</w:t>
      </w:r>
      <w:r>
        <w:rPr>
          <w:spacing w:val="-3"/>
        </w:rPr>
        <w:t> </w:t>
      </w:r>
      <w:r>
        <w:rPr/>
        <w:t>внедрения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сети</w:t>
      </w:r>
      <w:r>
        <w:rPr>
          <w:spacing w:val="-2"/>
        </w:rPr>
        <w:t> </w:t>
      </w:r>
      <w:r>
        <w:rPr/>
        <w:t>вредоносных</w:t>
      </w:r>
      <w:r>
        <w:rPr>
          <w:spacing w:val="-4"/>
        </w:rPr>
        <w:t> </w:t>
      </w:r>
      <w:r>
        <w:rPr/>
        <w:t>программ</w:t>
      </w:r>
    </w:p>
    <w:p>
      <w:pPr>
        <w:spacing w:after="0" w:line="321" w:lineRule="exact"/>
        <w:sectPr>
          <w:type w:val="continuous"/>
          <w:pgSz w:w="11910" w:h="16840"/>
          <w:pgMar w:top="1040" w:bottom="1260" w:left="1160" w:right="0"/>
          <w:cols w:num="2" w:equalWidth="0">
            <w:col w:w="2696" w:space="40"/>
            <w:col w:w="8014"/>
          </w:cols>
        </w:sectPr>
      </w:pPr>
    </w:p>
    <w:p>
      <w:pPr>
        <w:pStyle w:val="BodyText"/>
        <w:spacing w:line="360" w:lineRule="auto" w:before="161"/>
        <w:ind w:left="540" w:right="845" w:firstLine="707"/>
        <w:jc w:val="both"/>
      </w:pPr>
      <w:r>
        <w:rPr/>
        <w:t>На</w:t>
      </w:r>
      <w:r>
        <w:rPr>
          <w:spacing w:val="1"/>
        </w:rPr>
        <w:t> </w:t>
      </w:r>
      <w:r>
        <w:rPr/>
        <w:t>ПЭВМ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защиту</w:t>
      </w:r>
      <w:r>
        <w:rPr>
          <w:spacing w:val="1"/>
        </w:rPr>
        <w:t> </w:t>
      </w:r>
      <w:r>
        <w:rPr/>
        <w:t>информации</w:t>
      </w:r>
      <w:r>
        <w:rPr>
          <w:spacing w:val="70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НСД, от вирусов, от вредоносных программ, от сетевых атак, от раскрытия</w:t>
      </w:r>
      <w:r>
        <w:rPr>
          <w:spacing w:val="1"/>
        </w:rPr>
        <w:t> </w:t>
      </w:r>
      <w:r>
        <w:rPr/>
        <w:t>информации,</w:t>
      </w:r>
      <w:r>
        <w:rPr>
          <w:spacing w:val="32"/>
        </w:rPr>
        <w:t> </w:t>
      </w:r>
      <w:r>
        <w:rPr/>
        <w:t>циркулирующей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/>
        <w:t>сетях</w:t>
      </w:r>
      <w:r>
        <w:rPr>
          <w:spacing w:val="32"/>
        </w:rPr>
        <w:t> </w:t>
      </w:r>
      <w:r>
        <w:rPr/>
        <w:t>и</w:t>
      </w:r>
      <w:r>
        <w:rPr>
          <w:spacing w:val="33"/>
        </w:rPr>
        <w:t> </w:t>
      </w:r>
      <w:r>
        <w:rPr/>
        <w:t>каналах</w:t>
      </w:r>
      <w:r>
        <w:rPr>
          <w:spacing w:val="33"/>
        </w:rPr>
        <w:t> </w:t>
      </w:r>
      <w:r>
        <w:rPr/>
        <w:t>связи</w:t>
      </w:r>
      <w:r>
        <w:rPr>
          <w:spacing w:val="33"/>
        </w:rPr>
        <w:t> </w:t>
      </w:r>
      <w:r>
        <w:rPr/>
        <w:t>общего</w:t>
      </w:r>
      <w:r>
        <w:rPr>
          <w:spacing w:val="32"/>
        </w:rPr>
        <w:t> </w:t>
      </w:r>
      <w:r>
        <w:rPr/>
        <w:t>пользования,</w:t>
      </w:r>
      <w:r>
        <w:rPr>
          <w:spacing w:val="-68"/>
        </w:rPr>
        <w:t> </w:t>
      </w:r>
      <w:r>
        <w:rPr/>
        <w:t>от искажения информации, от ошибочных действий и нарушений требований</w:t>
      </w:r>
      <w:r>
        <w:rPr>
          <w:spacing w:val="-67"/>
        </w:rPr>
        <w:t> </w:t>
      </w:r>
      <w:r>
        <w:rPr/>
        <w:t>по эксплуатации ИСПДн с установленными СЗИ лицами, санкционировано</w:t>
      </w:r>
      <w:r>
        <w:rPr>
          <w:spacing w:val="1"/>
        </w:rPr>
        <w:t> </w:t>
      </w:r>
      <w:r>
        <w:rPr/>
        <w:t>взаимодействующими с техническими и программными средствами ИСПДн,</w:t>
      </w:r>
      <w:r>
        <w:rPr>
          <w:spacing w:val="1"/>
        </w:rPr>
        <w:t> </w:t>
      </w:r>
      <w:r>
        <w:rPr/>
        <w:t>от</w:t>
      </w:r>
      <w:r>
        <w:rPr>
          <w:spacing w:val="-1"/>
        </w:rPr>
        <w:t> </w:t>
      </w:r>
      <w:r>
        <w:rPr/>
        <w:t>аварий.</w:t>
      </w:r>
    </w:p>
    <w:p>
      <w:pPr>
        <w:pStyle w:val="BodyText"/>
        <w:spacing w:line="360" w:lineRule="auto"/>
        <w:ind w:left="540" w:right="849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помещениях</w:t>
      </w:r>
      <w:r>
        <w:rPr>
          <w:spacing w:val="1"/>
        </w:rPr>
        <w:t> </w:t>
      </w:r>
      <w:r>
        <w:rPr/>
        <w:t>размещения</w:t>
      </w:r>
      <w:r>
        <w:rPr>
          <w:spacing w:val="1"/>
        </w:rPr>
        <w:t> </w:t>
      </w:r>
      <w:r>
        <w:rPr/>
        <w:t>АРМ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защиту</w:t>
      </w:r>
      <w:r>
        <w:rPr>
          <w:spacing w:val="-6"/>
        </w:rPr>
        <w:t> </w:t>
      </w:r>
      <w:r>
        <w:rPr/>
        <w:t>от</w:t>
      </w:r>
      <w:r>
        <w:rPr>
          <w:spacing w:val="-1"/>
        </w:rPr>
        <w:t> </w:t>
      </w:r>
      <w:r>
        <w:rPr/>
        <w:t>хищения</w:t>
      </w:r>
      <w:r>
        <w:rPr>
          <w:spacing w:val="-3"/>
        </w:rPr>
        <w:t> </w:t>
      </w:r>
      <w:r>
        <w:rPr/>
        <w:t>носителей информации.</w:t>
      </w:r>
    </w:p>
    <w:p>
      <w:pPr>
        <w:spacing w:after="0" w:line="360" w:lineRule="auto"/>
        <w:jc w:val="both"/>
        <w:sectPr>
          <w:type w:val="continuous"/>
          <w:pgSz w:w="11910" w:h="16840"/>
          <w:pgMar w:top="1040" w:bottom="1260" w:left="1160" w:right="0"/>
        </w:sectPr>
      </w:pPr>
    </w:p>
    <w:p>
      <w:pPr>
        <w:pStyle w:val="ListParagraph"/>
        <w:numPr>
          <w:ilvl w:val="2"/>
          <w:numId w:val="15"/>
        </w:numPr>
        <w:tabs>
          <w:tab w:pos="1560" w:val="left" w:leader="none"/>
        </w:tabs>
        <w:spacing w:line="362" w:lineRule="auto" w:before="67" w:after="0"/>
        <w:ind w:left="541" w:right="848" w:firstLine="708"/>
        <w:jc w:val="left"/>
        <w:rPr>
          <w:sz w:val="28"/>
        </w:rPr>
      </w:pPr>
      <w:bookmarkStart w:name="4 Выбор способов и средств защиты персон" w:id="27"/>
      <w:bookmarkEnd w:id="27"/>
      <w:r>
        <w:rPr/>
      </w:r>
      <w:bookmarkStart w:name="4 Выбор способов и средств защиты персон" w:id="28"/>
      <w:bookmarkEnd w:id="28"/>
      <w:r>
        <w:rPr>
          <w:sz w:val="28"/>
        </w:rPr>
        <w:t>В</w:t>
      </w:r>
      <w:r>
        <w:rPr>
          <w:sz w:val="28"/>
        </w:rPr>
        <w:t>ЫБОР</w:t>
      </w:r>
      <w:r>
        <w:rPr>
          <w:spacing w:val="23"/>
          <w:sz w:val="28"/>
        </w:rPr>
        <w:t> </w:t>
      </w:r>
      <w:r>
        <w:rPr>
          <w:sz w:val="28"/>
        </w:rPr>
        <w:t>СПОСОБОВ</w:t>
      </w:r>
      <w:r>
        <w:rPr>
          <w:spacing w:val="23"/>
          <w:sz w:val="28"/>
        </w:rPr>
        <w:t> </w:t>
      </w:r>
      <w:r>
        <w:rPr>
          <w:sz w:val="28"/>
        </w:rPr>
        <w:t>И</w:t>
      </w:r>
      <w:r>
        <w:rPr>
          <w:spacing w:val="22"/>
          <w:sz w:val="28"/>
        </w:rPr>
        <w:t> </w:t>
      </w:r>
      <w:r>
        <w:rPr>
          <w:sz w:val="28"/>
        </w:rPr>
        <w:t>СРЕДСТВ</w:t>
      </w:r>
      <w:r>
        <w:rPr>
          <w:spacing w:val="23"/>
          <w:sz w:val="28"/>
        </w:rPr>
        <w:t> </w:t>
      </w:r>
      <w:r>
        <w:rPr>
          <w:sz w:val="28"/>
        </w:rPr>
        <w:t>ЗАЩИТЫ</w:t>
      </w:r>
      <w:r>
        <w:rPr>
          <w:spacing w:val="23"/>
          <w:sz w:val="28"/>
        </w:rPr>
        <w:t> </w:t>
      </w:r>
      <w:r>
        <w:rPr>
          <w:sz w:val="28"/>
        </w:rPr>
        <w:t>ПЕРСОНАЛЬНЫХ</w:t>
      </w:r>
      <w:r>
        <w:rPr>
          <w:spacing w:val="-67"/>
          <w:sz w:val="28"/>
        </w:rPr>
        <w:t> </w:t>
      </w:r>
      <w:r>
        <w:rPr>
          <w:sz w:val="28"/>
        </w:rPr>
        <w:t>ДАННЫХ</w:t>
      </w:r>
    </w:p>
    <w:p>
      <w:pPr>
        <w:pStyle w:val="Heading2"/>
        <w:numPr>
          <w:ilvl w:val="0"/>
          <w:numId w:val="28"/>
        </w:numPr>
        <w:tabs>
          <w:tab w:pos="1957" w:val="left" w:leader="none"/>
          <w:tab w:pos="1958" w:val="left" w:leader="none"/>
        </w:tabs>
        <w:spacing w:line="240" w:lineRule="auto" w:before="239" w:after="0"/>
        <w:ind w:left="1957" w:right="0" w:hanging="709"/>
        <w:jc w:val="left"/>
      </w:pPr>
      <w:bookmarkStart w:name="_TOC_250013" w:id="29"/>
      <w:bookmarkStart w:name=" 4.1 Выбор способов защиты ПДн по напра" w:id="30"/>
      <w:r>
        <w:rPr>
          <w:b w:val="0"/>
        </w:rPr>
      </w:r>
      <w:bookmarkEnd w:id="30"/>
      <w:bookmarkStart w:name=" 4.1 Выбор способов защиты ПДн по напра" w:id="31"/>
      <w:r>
        <w:rPr/>
        <w:t>4</w:t>
      </w:r>
      <w:r>
        <w:rPr/>
        <w:t>.1</w:t>
      </w:r>
      <w:r>
        <w:rPr>
          <w:spacing w:val="-1"/>
        </w:rPr>
        <w:t> </w:t>
      </w:r>
      <w:r>
        <w:rPr/>
        <w:t>Выбор</w:t>
      </w:r>
      <w:r>
        <w:rPr>
          <w:spacing w:val="-2"/>
        </w:rPr>
        <w:t> </w:t>
      </w:r>
      <w:r>
        <w:rPr/>
        <w:t>способов</w:t>
      </w:r>
      <w:r>
        <w:rPr>
          <w:spacing w:val="-5"/>
        </w:rPr>
        <w:t> </w:t>
      </w:r>
      <w:r>
        <w:rPr/>
        <w:t>защиты</w:t>
      </w:r>
      <w:r>
        <w:rPr>
          <w:spacing w:val="-2"/>
        </w:rPr>
        <w:t> </w:t>
      </w:r>
      <w:r>
        <w:rPr/>
        <w:t>ПДн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bookmarkEnd w:id="29"/>
      <w:r>
        <w:rPr/>
        <w:t>направлениям защиты</w:t>
      </w:r>
    </w:p>
    <w:p>
      <w:pPr>
        <w:pStyle w:val="BodyText"/>
        <w:spacing w:before="5"/>
        <w:ind w:left="0"/>
        <w:rPr>
          <w:b/>
          <w:sz w:val="34"/>
        </w:rPr>
      </w:pPr>
    </w:p>
    <w:p>
      <w:pPr>
        <w:pStyle w:val="BodyText"/>
        <w:spacing w:line="360" w:lineRule="auto" w:before="1"/>
        <w:ind w:right="847" w:firstLine="707"/>
        <w:jc w:val="both"/>
      </w:pPr>
      <w:r>
        <w:rPr/>
        <w:t>Для защиты ПДн должны использоваться сертифицированные средства</w:t>
      </w:r>
      <w:r>
        <w:rPr>
          <w:spacing w:val="-67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реализованы</w:t>
      </w:r>
      <w:r>
        <w:rPr>
          <w:spacing w:val="1"/>
        </w:rPr>
        <w:t> </w:t>
      </w:r>
      <w:r>
        <w:rPr/>
        <w:t>необходимые</w:t>
      </w:r>
      <w:r>
        <w:rPr>
          <w:spacing w:val="-67"/>
        </w:rPr>
        <w:t> </w:t>
      </w:r>
      <w:r>
        <w:rPr/>
        <w:t>организационные</w:t>
      </w:r>
      <w:r>
        <w:rPr>
          <w:spacing w:val="-2"/>
        </w:rPr>
        <w:t> </w:t>
      </w:r>
      <w:r>
        <w:rPr/>
        <w:t>меры защиты.</w:t>
      </w:r>
    </w:p>
    <w:p>
      <w:pPr>
        <w:pStyle w:val="BodyText"/>
        <w:spacing w:line="362" w:lineRule="auto"/>
        <w:ind w:right="846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предлагается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(СЗИ)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 с</w:t>
      </w:r>
      <w:r>
        <w:rPr>
          <w:spacing w:val="-1"/>
        </w:rPr>
        <w:t> </w:t>
      </w:r>
      <w:r>
        <w:rPr/>
        <w:t>таблице</w:t>
      </w:r>
      <w:r>
        <w:rPr>
          <w:spacing w:val="-2"/>
        </w:rPr>
        <w:t> </w:t>
      </w:r>
      <w:r>
        <w:rPr/>
        <w:t>В3.</w:t>
      </w:r>
    </w:p>
    <w:p>
      <w:pPr>
        <w:spacing w:line="270" w:lineRule="exact" w:before="0" w:after="6"/>
        <w:ind w:left="541" w:right="0" w:firstLine="0"/>
        <w:jc w:val="both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> </w:t>
      </w:r>
      <w:r>
        <w:rPr>
          <w:sz w:val="24"/>
        </w:rPr>
        <w:t>В3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Выбор</w:t>
      </w:r>
      <w:r>
        <w:rPr>
          <w:spacing w:val="1"/>
          <w:sz w:val="24"/>
        </w:rPr>
        <w:t> </w:t>
      </w:r>
      <w:r>
        <w:rPr>
          <w:sz w:val="24"/>
        </w:rPr>
        <w:t>средств</w:t>
      </w:r>
      <w:r>
        <w:rPr>
          <w:spacing w:val="-2"/>
          <w:sz w:val="24"/>
        </w:rPr>
        <w:t> </w:t>
      </w:r>
      <w:r>
        <w:rPr>
          <w:sz w:val="24"/>
        </w:rPr>
        <w:t>защиты</w:t>
      </w:r>
      <w:r>
        <w:rPr>
          <w:spacing w:val="-2"/>
          <w:sz w:val="24"/>
        </w:rPr>
        <w:t> </w:t>
      </w:r>
      <w:r>
        <w:rPr>
          <w:sz w:val="24"/>
        </w:rPr>
        <w:t>информации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направлениям</w:t>
      </w:r>
      <w:r>
        <w:rPr>
          <w:spacing w:val="-2"/>
          <w:sz w:val="24"/>
        </w:rPr>
        <w:t> </w:t>
      </w:r>
      <w:r>
        <w:rPr>
          <w:sz w:val="24"/>
        </w:rPr>
        <w:t>защиты</w:t>
      </w: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4651"/>
        <w:gridCol w:w="4361"/>
      </w:tblGrid>
      <w:tr>
        <w:trPr>
          <w:trHeight w:val="592" w:hRule="atLeast"/>
        </w:trPr>
        <w:tc>
          <w:tcPr>
            <w:tcW w:w="559" w:type="dxa"/>
          </w:tcPr>
          <w:p>
            <w:pPr>
              <w:pStyle w:val="TableParagraph"/>
              <w:spacing w:before="15"/>
              <w:ind w:left="107" w:right="78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4651" w:type="dxa"/>
          </w:tcPr>
          <w:p>
            <w:pPr>
              <w:pStyle w:val="TableParagraph"/>
              <w:spacing w:before="155"/>
              <w:ind w:left="92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защиты</w:t>
            </w:r>
          </w:p>
        </w:tc>
        <w:tc>
          <w:tcPr>
            <w:tcW w:w="4361" w:type="dxa"/>
          </w:tcPr>
          <w:p>
            <w:pPr>
              <w:pStyle w:val="TableParagraph"/>
              <w:spacing w:before="155"/>
              <w:ind w:left="446" w:right="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СЗИ</w:t>
            </w:r>
          </w:p>
        </w:tc>
      </w:tr>
      <w:tr>
        <w:trPr>
          <w:trHeight w:val="551" w:hRule="atLeast"/>
        </w:trPr>
        <w:tc>
          <w:tcPr>
            <w:tcW w:w="559" w:type="dxa"/>
          </w:tcPr>
          <w:p>
            <w:pPr>
              <w:pStyle w:val="TableParagraph"/>
              <w:spacing w:before="13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1" w:type="dxa"/>
          </w:tcPr>
          <w:p>
            <w:pPr>
              <w:pStyle w:val="TableParagraph"/>
              <w:spacing w:before="131"/>
              <w:ind w:left="92" w:right="167"/>
              <w:jc w:val="center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доступа</w:t>
            </w:r>
          </w:p>
        </w:tc>
        <w:tc>
          <w:tcPr>
            <w:tcW w:w="4361" w:type="dxa"/>
          </w:tcPr>
          <w:p>
            <w:pPr>
              <w:pStyle w:val="TableParagraph"/>
              <w:spacing w:line="268" w:lineRule="exact"/>
              <w:ind w:left="446" w:right="447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64" w:lineRule="exact"/>
              <w:ind w:left="446" w:right="441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меры</w:t>
            </w:r>
          </w:p>
        </w:tc>
      </w:tr>
      <w:tr>
        <w:trPr>
          <w:trHeight w:val="1931" w:hRule="atLeast"/>
        </w:trPr>
        <w:tc>
          <w:tcPr>
            <w:tcW w:w="55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2654" w:val="left" w:leader="none"/>
                <w:tab w:pos="4106" w:val="left" w:leader="none"/>
              </w:tabs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хищения,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несанкционированной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модификации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блокирования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</w:t>
              <w:tab/>
              <w:t>за</w:t>
              <w:tab/>
            </w:r>
            <w:r>
              <w:rPr>
                <w:spacing w:val="-1"/>
                <w:sz w:val="24"/>
              </w:rPr>
              <w:t>счет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(НСД)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применением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программно-аппаратных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числе</w:t>
            </w:r>
          </w:p>
          <w:p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программно-математических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воздействий)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ind w:left="977" w:right="454" w:hanging="514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8.0-K»,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организационные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меры</w:t>
            </w:r>
          </w:p>
        </w:tc>
      </w:tr>
      <w:tr>
        <w:trPr>
          <w:trHeight w:val="1103" w:hRule="atLeast"/>
        </w:trPr>
        <w:tc>
          <w:tcPr>
            <w:tcW w:w="559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1545" w:val="left" w:leader="none"/>
                <w:tab w:pos="3638" w:val="left" w:leader="none"/>
              </w:tabs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Угрозы</w:t>
              <w:tab/>
              <w:t>уничтожения,</w:t>
              <w:tab/>
            </w:r>
            <w:r>
              <w:rPr>
                <w:spacing w:val="-1"/>
                <w:sz w:val="24"/>
              </w:rPr>
              <w:t>хищения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аппаратных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ИСПДн,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носителей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путем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физического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элементам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  <w:tc>
          <w:tcPr>
            <w:tcW w:w="4361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446" w:right="438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меры</w:t>
            </w:r>
          </w:p>
        </w:tc>
      </w:tr>
      <w:tr>
        <w:trPr>
          <w:trHeight w:val="2759" w:hRule="atLeast"/>
        </w:trPr>
        <w:tc>
          <w:tcPr>
            <w:tcW w:w="55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2212" w:val="left" w:leader="none"/>
                <w:tab w:pos="3974" w:val="left" w:leader="none"/>
              </w:tabs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непреднамеренных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пользователей и нарушений безопасности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функционирования ИСПДн и СЗПДн в 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из-за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сбоев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неантропогенного (сбоев аппаратуры из-за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ненадежности</w:t>
              <w:tab/>
              <w:t>элементов,</w:t>
              <w:tab/>
            </w:r>
            <w:r>
              <w:rPr>
                <w:spacing w:val="-1"/>
                <w:sz w:val="24"/>
              </w:rPr>
              <w:t>сбоев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электропитания)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стихийного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(ударов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молний,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пожаров,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наводнений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т.п.)</w:t>
            </w:r>
          </w:p>
          <w:p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характера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1"/>
              <w:ind w:left="446" w:right="446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8.0-K»,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применение источников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бесперебойного питания,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организационные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меры</w:t>
            </w:r>
          </w:p>
        </w:tc>
      </w:tr>
      <w:tr>
        <w:trPr>
          <w:trHeight w:val="553" w:hRule="atLeast"/>
        </w:trPr>
        <w:tc>
          <w:tcPr>
            <w:tcW w:w="559" w:type="dxa"/>
          </w:tcPr>
          <w:p>
            <w:pPr>
              <w:pStyle w:val="TableParagraph"/>
              <w:spacing w:before="13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1372" w:val="left" w:leader="none"/>
                <w:tab w:pos="3607" w:val="left" w:leader="none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Угрозы</w:t>
              <w:tab/>
              <w:t>преднамеренных</w:t>
              <w:tab/>
              <w:t>действий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нарушителей</w:t>
            </w:r>
          </w:p>
        </w:tc>
        <w:tc>
          <w:tcPr>
            <w:tcW w:w="4361" w:type="dxa"/>
          </w:tcPr>
          <w:p>
            <w:pPr>
              <w:pStyle w:val="TableParagraph"/>
              <w:spacing w:line="270" w:lineRule="exact"/>
              <w:ind w:left="446" w:right="447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64" w:lineRule="exact"/>
              <w:ind w:left="446" w:right="441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меры</w:t>
            </w:r>
          </w:p>
        </w:tc>
      </w:tr>
      <w:tr>
        <w:trPr>
          <w:trHeight w:val="1175" w:hRule="atLeast"/>
        </w:trPr>
        <w:tc>
          <w:tcPr>
            <w:tcW w:w="559" w:type="dxa"/>
          </w:tcPr>
          <w:p>
            <w:pPr>
              <w:pStyle w:val="TableParagraph"/>
              <w:spacing w:before="3"/>
              <w:rPr>
                <w:sz w:val="38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1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перехвата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канале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связи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сетевых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атак</w:t>
            </w:r>
          </w:p>
        </w:tc>
        <w:tc>
          <w:tcPr>
            <w:tcW w:w="4361" w:type="dxa"/>
          </w:tcPr>
          <w:p>
            <w:pPr>
              <w:pStyle w:val="TableParagraph"/>
              <w:spacing w:before="27"/>
              <w:ind w:left="216" w:right="204" w:hanging="1"/>
              <w:jc w:val="center"/>
              <w:rPr>
                <w:sz w:val="24"/>
              </w:rPr>
            </w:pPr>
            <w:r>
              <w:rPr>
                <w:sz w:val="24"/>
              </w:rPr>
              <w:t>Средство обнаружения вторжений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(СОВ) со встроенным межсетевым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экраном (МЭ) Security Studio Endpoint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Firewall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HIPS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before="67"/>
        <w:ind w:left="1249"/>
        <w:jc w:val="both"/>
      </w:pPr>
      <w:r>
        <w:rPr/>
        <w:t>Средство</w:t>
      </w:r>
      <w:r>
        <w:rPr>
          <w:spacing w:val="1"/>
        </w:rPr>
        <w:t> </w:t>
      </w:r>
      <w:r>
        <w:rPr/>
        <w:t>защиты</w:t>
      </w:r>
      <w:r>
        <w:rPr>
          <w:spacing w:val="2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«Dallas Lock</w:t>
      </w:r>
      <w:r>
        <w:rPr>
          <w:spacing w:val="-1"/>
        </w:rPr>
        <w:t> </w:t>
      </w:r>
      <w:r>
        <w:rPr/>
        <w:t>8.0-K», производимое</w:t>
      </w:r>
      <w:r>
        <w:rPr>
          <w:spacing w:val="1"/>
        </w:rPr>
        <w:t> </w:t>
      </w:r>
      <w:r>
        <w:rPr/>
        <w:t>ООО</w:t>
      </w:r>
    </w:p>
    <w:p>
      <w:pPr>
        <w:pStyle w:val="BodyText"/>
        <w:spacing w:line="360" w:lineRule="auto" w:before="163"/>
        <w:ind w:right="844"/>
        <w:jc w:val="both"/>
      </w:pPr>
      <w:r>
        <w:rPr/>
        <w:t>«Конфидент»</w:t>
      </w:r>
      <w:r>
        <w:rPr>
          <w:spacing w:val="1"/>
        </w:rPr>
        <w:t> </w:t>
      </w:r>
      <w:r>
        <w:rPr/>
        <w:t>(г.</w:t>
      </w:r>
      <w:r>
        <w:rPr>
          <w:spacing w:val="1"/>
        </w:rPr>
        <w:t> </w:t>
      </w:r>
      <w:r>
        <w:rPr/>
        <w:t>Москва),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сертификат</w:t>
      </w:r>
      <w:r>
        <w:rPr>
          <w:spacing w:val="1"/>
        </w:rPr>
        <w:t> </w:t>
      </w:r>
      <w:r>
        <w:rPr/>
        <w:t>ФСТЭК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2720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07.09.2015</w:t>
      </w:r>
      <w:r>
        <w:rPr>
          <w:spacing w:val="1"/>
        </w:rPr>
        <w:t> </w:t>
      </w:r>
      <w:r>
        <w:rPr/>
        <w:t>г.,</w:t>
      </w:r>
      <w:r>
        <w:rPr>
          <w:spacing w:val="1"/>
        </w:rPr>
        <w:t> </w:t>
      </w:r>
      <w:r>
        <w:rPr/>
        <w:t>выданный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руководящих</w:t>
      </w:r>
      <w:r>
        <w:rPr>
          <w:spacing w:val="1"/>
        </w:rPr>
        <w:t> </w:t>
      </w:r>
      <w:r>
        <w:rPr/>
        <w:t>документов</w:t>
      </w:r>
      <w:r>
        <w:rPr>
          <w:spacing w:val="7"/>
        </w:rPr>
        <w:t> </w:t>
      </w:r>
      <w:r>
        <w:rPr/>
        <w:t>"Защита</w:t>
      </w:r>
      <w:r>
        <w:rPr>
          <w:spacing w:val="8"/>
        </w:rPr>
        <w:t> </w:t>
      </w:r>
      <w:r>
        <w:rPr/>
        <w:t>от</w:t>
      </w:r>
      <w:r>
        <w:rPr>
          <w:spacing w:val="8"/>
        </w:rPr>
        <w:t> </w:t>
      </w:r>
      <w:r>
        <w:rPr/>
        <w:t>несанкционированного</w:t>
      </w:r>
      <w:r>
        <w:rPr>
          <w:spacing w:val="9"/>
        </w:rPr>
        <w:t> </w:t>
      </w:r>
      <w:r>
        <w:rPr/>
        <w:t>доступа</w:t>
      </w:r>
      <w:r>
        <w:rPr>
          <w:spacing w:val="8"/>
        </w:rPr>
        <w:t> </w:t>
      </w:r>
      <w:r>
        <w:rPr/>
        <w:t>к</w:t>
      </w:r>
      <w:r>
        <w:rPr>
          <w:spacing w:val="8"/>
        </w:rPr>
        <w:t> </w:t>
      </w:r>
      <w:r>
        <w:rPr/>
        <w:t>информации.</w:t>
      </w:r>
      <w:r>
        <w:rPr>
          <w:spacing w:val="8"/>
        </w:rPr>
        <w:t> </w:t>
      </w:r>
      <w:r>
        <w:rPr/>
        <w:t>Часть</w:t>
      </w:r>
    </w:p>
    <w:p>
      <w:pPr>
        <w:pStyle w:val="ListParagraph"/>
        <w:numPr>
          <w:ilvl w:val="0"/>
          <w:numId w:val="29"/>
        </w:numPr>
        <w:tabs>
          <w:tab w:pos="878" w:val="left" w:leader="none"/>
        </w:tabs>
        <w:spacing w:line="360" w:lineRule="auto" w:before="0" w:after="0"/>
        <w:ind w:left="541" w:right="844" w:firstLine="0"/>
        <w:jc w:val="both"/>
        <w:rPr>
          <w:sz w:val="28"/>
        </w:rPr>
      </w:pPr>
      <w:r>
        <w:rPr>
          <w:sz w:val="28"/>
        </w:rPr>
        <w:t>Программное обеспечение средств защиты информации. Классификация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уровню</w:t>
      </w:r>
      <w:r>
        <w:rPr>
          <w:spacing w:val="1"/>
          <w:sz w:val="28"/>
        </w:rPr>
        <w:t> </w:t>
      </w:r>
      <w:r>
        <w:rPr>
          <w:sz w:val="28"/>
        </w:rPr>
        <w:t>контроля</w:t>
      </w:r>
      <w:r>
        <w:rPr>
          <w:spacing w:val="1"/>
          <w:sz w:val="28"/>
        </w:rPr>
        <w:t> </w:t>
      </w:r>
      <w:r>
        <w:rPr>
          <w:sz w:val="28"/>
        </w:rPr>
        <w:t>отсутствия</w:t>
      </w:r>
      <w:r>
        <w:rPr>
          <w:spacing w:val="1"/>
          <w:sz w:val="28"/>
        </w:rPr>
        <w:t> </w:t>
      </w:r>
      <w:r>
        <w:rPr>
          <w:sz w:val="28"/>
        </w:rPr>
        <w:t>недекларированных</w:t>
      </w:r>
      <w:r>
        <w:rPr>
          <w:spacing w:val="1"/>
          <w:sz w:val="28"/>
        </w:rPr>
        <w:t> </w:t>
      </w:r>
      <w:r>
        <w:rPr>
          <w:sz w:val="28"/>
        </w:rPr>
        <w:t>возможностей"</w:t>
      </w:r>
      <w:r>
        <w:rPr>
          <w:spacing w:val="1"/>
          <w:sz w:val="28"/>
        </w:rPr>
        <w:t> </w:t>
      </w:r>
      <w:r>
        <w:rPr>
          <w:sz w:val="28"/>
        </w:rPr>
        <w:t>(Гостехкомиссия</w:t>
      </w:r>
      <w:r>
        <w:rPr>
          <w:spacing w:val="1"/>
          <w:sz w:val="28"/>
        </w:rPr>
        <w:t> </w:t>
      </w:r>
      <w:r>
        <w:rPr>
          <w:sz w:val="28"/>
        </w:rPr>
        <w:t>России,</w:t>
      </w:r>
      <w:r>
        <w:rPr>
          <w:spacing w:val="1"/>
          <w:sz w:val="28"/>
        </w:rPr>
        <w:t> </w:t>
      </w:r>
      <w:r>
        <w:rPr>
          <w:sz w:val="28"/>
        </w:rPr>
        <w:t>1999</w:t>
      </w:r>
      <w:r>
        <w:rPr>
          <w:spacing w:val="1"/>
          <w:sz w:val="28"/>
        </w:rPr>
        <w:t> </w:t>
      </w:r>
      <w:r>
        <w:rPr>
          <w:sz w:val="28"/>
        </w:rPr>
        <w:t>г.)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уровню</w:t>
      </w:r>
      <w:r>
        <w:rPr>
          <w:spacing w:val="1"/>
          <w:sz w:val="28"/>
        </w:rPr>
        <w:t> </w:t>
      </w:r>
      <w:r>
        <w:rPr>
          <w:sz w:val="28"/>
        </w:rPr>
        <w:t>контроля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«Средства</w:t>
      </w:r>
      <w:r>
        <w:rPr>
          <w:spacing w:val="1"/>
          <w:sz w:val="28"/>
        </w:rPr>
        <w:t> </w:t>
      </w:r>
      <w:r>
        <w:rPr>
          <w:sz w:val="28"/>
        </w:rPr>
        <w:t>вычислительной</w:t>
      </w:r>
      <w:r>
        <w:rPr>
          <w:spacing w:val="1"/>
          <w:sz w:val="28"/>
        </w:rPr>
        <w:t> </w:t>
      </w:r>
      <w:r>
        <w:rPr>
          <w:sz w:val="28"/>
        </w:rPr>
        <w:t>техники.</w:t>
      </w:r>
      <w:r>
        <w:rPr>
          <w:spacing w:val="1"/>
          <w:sz w:val="28"/>
        </w:rPr>
        <w:t> </w:t>
      </w:r>
      <w:r>
        <w:rPr>
          <w:sz w:val="28"/>
        </w:rPr>
        <w:t>Защита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несанкционированного</w:t>
      </w:r>
      <w:r>
        <w:rPr>
          <w:spacing w:val="1"/>
          <w:sz w:val="28"/>
        </w:rPr>
        <w:t> </w:t>
      </w:r>
      <w:r>
        <w:rPr>
          <w:sz w:val="28"/>
        </w:rPr>
        <w:t>доступа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информации. Показатели защищенности от несанкционированного доступа к</w:t>
      </w:r>
      <w:r>
        <w:rPr>
          <w:spacing w:val="1"/>
          <w:sz w:val="28"/>
        </w:rPr>
        <w:t> </w:t>
      </w:r>
      <w:r>
        <w:rPr>
          <w:sz w:val="28"/>
        </w:rPr>
        <w:t>информации» (Гостехкомиссия России, 1992 г.) – по 3 классу защищенности,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использоваться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создании</w:t>
      </w:r>
      <w:r>
        <w:rPr>
          <w:spacing w:val="1"/>
          <w:sz w:val="28"/>
        </w:rPr>
        <w:t> </w:t>
      </w:r>
      <w:r>
        <w:rPr>
          <w:sz w:val="28"/>
        </w:rPr>
        <w:t>ИСПДн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класса</w:t>
      </w:r>
      <w:r>
        <w:rPr>
          <w:spacing w:val="1"/>
          <w:sz w:val="28"/>
        </w:rPr>
        <w:t> </w:t>
      </w:r>
      <w:r>
        <w:rPr>
          <w:sz w:val="28"/>
        </w:rPr>
        <w:t>включительно.</w:t>
      </w:r>
    </w:p>
    <w:p>
      <w:pPr>
        <w:pStyle w:val="BodyText"/>
        <w:spacing w:line="360" w:lineRule="auto"/>
        <w:ind w:right="848" w:firstLine="708"/>
        <w:jc w:val="both"/>
      </w:pPr>
      <w:r>
        <w:rPr/>
        <w:t>Планируемое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средство</w:t>
      </w:r>
      <w:r>
        <w:rPr>
          <w:spacing w:val="1"/>
        </w:rPr>
        <w:t> </w:t>
      </w:r>
      <w:r>
        <w:rPr/>
        <w:t>обнаружения</w:t>
      </w:r>
      <w:r>
        <w:rPr>
          <w:spacing w:val="1"/>
        </w:rPr>
        <w:t> </w:t>
      </w:r>
      <w:r>
        <w:rPr/>
        <w:t>вторжений</w:t>
      </w:r>
      <w:r>
        <w:rPr>
          <w:spacing w:val="1"/>
        </w:rPr>
        <w:t> </w:t>
      </w:r>
      <w:r>
        <w:rPr/>
        <w:t>Security Studio Endpoint Protection имеет следующие сертификаты ФСТЭК</w:t>
      </w:r>
      <w:r>
        <w:rPr>
          <w:spacing w:val="1"/>
        </w:rPr>
        <w:t> </w:t>
      </w:r>
      <w:r>
        <w:rPr/>
        <w:t>России:</w:t>
      </w:r>
    </w:p>
    <w:p>
      <w:pPr>
        <w:pStyle w:val="ListParagraph"/>
        <w:numPr>
          <w:ilvl w:val="1"/>
          <w:numId w:val="29"/>
        </w:numPr>
        <w:tabs>
          <w:tab w:pos="1957" w:val="left" w:leader="none"/>
        </w:tabs>
        <w:spacing w:line="357" w:lineRule="auto" w:before="0" w:after="0"/>
        <w:ind w:left="540" w:right="843" w:firstLine="708"/>
        <w:jc w:val="both"/>
        <w:rPr>
          <w:sz w:val="28"/>
        </w:rPr>
      </w:pPr>
      <w:r>
        <w:rPr>
          <w:sz w:val="28"/>
        </w:rPr>
        <w:t>№ 2170, выдан 20 сентября 2010 года, подтверждает, что Security</w:t>
      </w:r>
      <w:r>
        <w:rPr>
          <w:spacing w:val="1"/>
          <w:sz w:val="28"/>
        </w:rPr>
        <w:t> </w:t>
      </w:r>
      <w:r>
        <w:rPr>
          <w:sz w:val="28"/>
        </w:rPr>
        <w:t>Studio</w:t>
      </w:r>
      <w:r>
        <w:rPr>
          <w:spacing w:val="1"/>
          <w:sz w:val="28"/>
        </w:rPr>
        <w:t> </w:t>
      </w:r>
      <w:r>
        <w:rPr>
          <w:sz w:val="28"/>
        </w:rPr>
        <w:t>Endpoint</w:t>
      </w:r>
      <w:r>
        <w:rPr>
          <w:spacing w:val="1"/>
          <w:sz w:val="28"/>
        </w:rPr>
        <w:t> </w:t>
      </w:r>
      <w:r>
        <w:rPr>
          <w:sz w:val="28"/>
        </w:rPr>
        <w:t>Protection</w:t>
      </w:r>
      <w:r>
        <w:rPr>
          <w:spacing w:val="1"/>
          <w:sz w:val="28"/>
        </w:rPr>
        <w:t> </w:t>
      </w:r>
      <w:r>
        <w:rPr>
          <w:sz w:val="28"/>
        </w:rPr>
        <w:t>Firewall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средством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несанкционированного</w:t>
      </w:r>
      <w:r>
        <w:rPr>
          <w:spacing w:val="1"/>
          <w:sz w:val="28"/>
        </w:rPr>
        <w:t> </w:t>
      </w:r>
      <w:r>
        <w:rPr>
          <w:sz w:val="28"/>
        </w:rPr>
        <w:t>доступа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содержащей</w:t>
      </w:r>
      <w:r>
        <w:rPr>
          <w:spacing w:val="1"/>
          <w:sz w:val="28"/>
        </w:rPr>
        <w:t> </w:t>
      </w:r>
      <w:r>
        <w:rPr>
          <w:sz w:val="28"/>
        </w:rPr>
        <w:t>сведения,</w:t>
      </w:r>
      <w:r>
        <w:rPr>
          <w:spacing w:val="1"/>
          <w:sz w:val="28"/>
        </w:rPr>
        <w:t> </w:t>
      </w:r>
      <w:r>
        <w:rPr>
          <w:sz w:val="28"/>
        </w:rPr>
        <w:t>составляющие</w:t>
      </w:r>
      <w:r>
        <w:rPr>
          <w:spacing w:val="1"/>
          <w:sz w:val="28"/>
        </w:rPr>
        <w:t> </w:t>
      </w:r>
      <w:r>
        <w:rPr>
          <w:sz w:val="28"/>
        </w:rPr>
        <w:t>государственную</w:t>
      </w:r>
      <w:r>
        <w:rPr>
          <w:spacing w:val="1"/>
          <w:sz w:val="28"/>
        </w:rPr>
        <w:t> </w:t>
      </w:r>
      <w:r>
        <w:rPr>
          <w:sz w:val="28"/>
        </w:rPr>
        <w:t>тайну,</w:t>
      </w:r>
      <w:r>
        <w:rPr>
          <w:spacing w:val="1"/>
          <w:sz w:val="28"/>
        </w:rPr>
        <w:t> </w:t>
      </w:r>
      <w:r>
        <w:rPr>
          <w:sz w:val="28"/>
        </w:rPr>
        <w:t>соответствует</w:t>
      </w:r>
      <w:r>
        <w:rPr>
          <w:spacing w:val="1"/>
          <w:sz w:val="28"/>
        </w:rPr>
        <w:t> </w:t>
      </w:r>
      <w:r>
        <w:rPr>
          <w:sz w:val="28"/>
        </w:rPr>
        <w:t>требованиям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отсутствие НДВ по 4 уровню контроля и требованиям к межсетевым экранам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4 классу</w:t>
      </w:r>
      <w:r>
        <w:rPr>
          <w:spacing w:val="-5"/>
          <w:sz w:val="28"/>
        </w:rPr>
        <w:t> </w:t>
      </w:r>
      <w:r>
        <w:rPr>
          <w:sz w:val="28"/>
        </w:rPr>
        <w:t>защищенности.</w:t>
      </w:r>
    </w:p>
    <w:p>
      <w:pPr>
        <w:pStyle w:val="BodyText"/>
        <w:spacing w:line="360" w:lineRule="auto" w:before="7"/>
        <w:ind w:right="846" w:firstLine="707"/>
        <w:jc w:val="both"/>
      </w:pPr>
      <w:r>
        <w:rPr/>
        <w:t>№ 2171, выдан 20 сентября 2010 года, подтверждает, что Security Studio</w:t>
      </w:r>
      <w:r>
        <w:rPr>
          <w:spacing w:val="-67"/>
        </w:rPr>
        <w:t> </w:t>
      </w:r>
      <w:r>
        <w:rPr/>
        <w:t>Endpoint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HIPS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программным</w:t>
      </w:r>
      <w:r>
        <w:rPr>
          <w:spacing w:val="1"/>
        </w:rPr>
        <w:t> </w:t>
      </w:r>
      <w:r>
        <w:rPr/>
        <w:t>средством</w:t>
      </w:r>
      <w:r>
        <w:rPr>
          <w:spacing w:val="1"/>
        </w:rPr>
        <w:t> </w:t>
      </w:r>
      <w:r>
        <w:rPr/>
        <w:t>защиты</w:t>
      </w:r>
      <w:r>
        <w:rPr>
          <w:spacing w:val="-67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предназначенным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обнаружения</w:t>
      </w:r>
      <w:r>
        <w:rPr>
          <w:spacing w:val="1"/>
        </w:rPr>
        <w:t> </w:t>
      </w:r>
      <w:r>
        <w:rPr/>
        <w:t>вторжений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внешних</w:t>
      </w:r>
      <w:r>
        <w:rPr>
          <w:spacing w:val="1"/>
        </w:rPr>
        <w:t> </w:t>
      </w:r>
      <w:r>
        <w:rPr/>
        <w:t>вычислительных сетей и соответствует требованиям на отсутствие НДВ по 4</w:t>
      </w:r>
      <w:r>
        <w:rPr>
          <w:spacing w:val="1"/>
        </w:rPr>
        <w:t> </w:t>
      </w:r>
      <w:r>
        <w:rPr/>
        <w:t>уровню</w:t>
      </w:r>
      <w:r>
        <w:rPr>
          <w:spacing w:val="-3"/>
        </w:rPr>
        <w:t> </w:t>
      </w:r>
      <w:r>
        <w:rPr/>
        <w:t>контроля.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Heading2"/>
        <w:numPr>
          <w:ilvl w:val="1"/>
          <w:numId w:val="29"/>
        </w:numPr>
        <w:tabs>
          <w:tab w:pos="1957" w:val="left" w:leader="none"/>
          <w:tab w:pos="1958" w:val="left" w:leader="none"/>
        </w:tabs>
        <w:spacing w:line="240" w:lineRule="auto" w:before="71" w:after="0"/>
        <w:ind w:left="1957" w:right="0" w:hanging="709"/>
        <w:jc w:val="left"/>
      </w:pPr>
      <w:bookmarkStart w:name="_TOC_250012" w:id="32"/>
      <w:bookmarkStart w:name=" 4.2 Выбор способов защиты ПДн по актуа" w:id="33"/>
      <w:r>
        <w:rPr>
          <w:b w:val="0"/>
        </w:rPr>
      </w:r>
      <w:bookmarkEnd w:id="33"/>
      <w:bookmarkStart w:name=" 4.2 Выбор способов защиты ПДн по актуа" w:id="34"/>
      <w:r>
        <w:rPr/>
        <w:t>4</w:t>
      </w:r>
      <w:r>
        <w:rPr/>
        <w:t>.2</w:t>
      </w:r>
      <w:r>
        <w:rPr>
          <w:spacing w:val="-2"/>
        </w:rPr>
        <w:t> </w:t>
      </w:r>
      <w:r>
        <w:rPr/>
        <w:t>Выбор</w:t>
      </w:r>
      <w:r>
        <w:rPr>
          <w:spacing w:val="-3"/>
        </w:rPr>
        <w:t> </w:t>
      </w:r>
      <w:r>
        <w:rPr/>
        <w:t>способов</w:t>
      </w:r>
      <w:r>
        <w:rPr>
          <w:spacing w:val="-5"/>
        </w:rPr>
        <w:t> </w:t>
      </w:r>
      <w:r>
        <w:rPr/>
        <w:t>защиты</w:t>
      </w:r>
      <w:r>
        <w:rPr>
          <w:spacing w:val="-3"/>
        </w:rPr>
        <w:t> </w:t>
      </w:r>
      <w:r>
        <w:rPr/>
        <w:t>ПДн</w:t>
      </w:r>
      <w:r>
        <w:rPr>
          <w:spacing w:val="-4"/>
        </w:rPr>
        <w:t> </w:t>
      </w:r>
      <w:r>
        <w:rPr/>
        <w:t>по</w:t>
      </w:r>
      <w:r>
        <w:rPr>
          <w:spacing w:val="-1"/>
        </w:rPr>
        <w:t> </w:t>
      </w:r>
      <w:r>
        <w:rPr/>
        <w:t>актуальным</w:t>
      </w:r>
      <w:r>
        <w:rPr>
          <w:spacing w:val="-1"/>
        </w:rPr>
        <w:t> </w:t>
      </w:r>
      <w:bookmarkEnd w:id="32"/>
      <w:r>
        <w:rPr/>
        <w:t>угрозам</w:t>
      </w:r>
    </w:p>
    <w:p>
      <w:pPr>
        <w:pStyle w:val="BodyText"/>
        <w:spacing w:before="6"/>
        <w:ind w:left="0"/>
        <w:rPr>
          <w:b/>
          <w:sz w:val="34"/>
        </w:rPr>
      </w:pPr>
    </w:p>
    <w:p>
      <w:pPr>
        <w:pStyle w:val="BodyText"/>
        <w:spacing w:line="360" w:lineRule="auto"/>
        <w:ind w:right="848" w:firstLine="707"/>
        <w:jc w:val="both"/>
      </w:pP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сертифицированных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организационных</w:t>
      </w:r>
      <w:r>
        <w:rPr>
          <w:spacing w:val="1"/>
        </w:rPr>
        <w:t> </w:t>
      </w:r>
      <w:r>
        <w:rPr/>
        <w:t>мер</w:t>
      </w:r>
      <w:r>
        <w:rPr>
          <w:spacing w:val="1"/>
        </w:rPr>
        <w:t> </w:t>
      </w:r>
      <w:r>
        <w:rPr/>
        <w:t>возможна</w:t>
      </w:r>
      <w:r>
        <w:rPr>
          <w:spacing w:val="1"/>
        </w:rPr>
        <w:t> </w:t>
      </w:r>
      <w:r>
        <w:rPr/>
        <w:t>минимизация</w:t>
      </w:r>
      <w:r>
        <w:rPr>
          <w:spacing w:val="1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актуальных угроз</w:t>
      </w:r>
      <w:r>
        <w:rPr>
          <w:spacing w:val="-1"/>
        </w:rPr>
        <w:t> </w:t>
      </w:r>
      <w:r>
        <w:rPr/>
        <w:t>(таблица</w:t>
      </w:r>
      <w:r>
        <w:rPr>
          <w:spacing w:val="-1"/>
        </w:rPr>
        <w:t> </w:t>
      </w:r>
      <w:r>
        <w:rPr/>
        <w:t>В4).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spacing w:before="66" w:after="8"/>
        <w:ind w:left="541" w:right="0" w:firstLine="0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> </w:t>
      </w:r>
      <w:r>
        <w:rPr>
          <w:sz w:val="24"/>
        </w:rPr>
        <w:t>В4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Способы</w:t>
      </w:r>
      <w:r>
        <w:rPr>
          <w:spacing w:val="-2"/>
          <w:sz w:val="24"/>
        </w:rPr>
        <w:t> </w:t>
      </w:r>
      <w:r>
        <w:rPr>
          <w:sz w:val="24"/>
        </w:rPr>
        <w:t>защиты</w:t>
      </w:r>
      <w:r>
        <w:rPr>
          <w:spacing w:val="-3"/>
          <w:sz w:val="24"/>
        </w:rPr>
        <w:t> </w:t>
      </w:r>
      <w:r>
        <w:rPr>
          <w:sz w:val="24"/>
        </w:rPr>
        <w:t>ПДн по</w:t>
      </w:r>
      <w:r>
        <w:rPr>
          <w:spacing w:val="-2"/>
          <w:sz w:val="24"/>
        </w:rPr>
        <w:t> </w:t>
      </w:r>
      <w:r>
        <w:rPr>
          <w:sz w:val="24"/>
        </w:rPr>
        <w:t>актуальным угрозам</w:t>
      </w: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3701"/>
        <w:gridCol w:w="5321"/>
      </w:tblGrid>
      <w:tr>
        <w:trPr>
          <w:trHeight w:val="505" w:hRule="atLeast"/>
        </w:trPr>
        <w:tc>
          <w:tcPr>
            <w:tcW w:w="550" w:type="dxa"/>
          </w:tcPr>
          <w:p>
            <w:pPr>
              <w:pStyle w:val="TableParagraph"/>
              <w:spacing w:line="252" w:lineRule="exact"/>
              <w:ind w:left="117" w:right="88" w:firstLine="45"/>
              <w:rPr>
                <w:b/>
                <w:sz w:val="22"/>
              </w:rPr>
            </w:pPr>
            <w:r>
              <w:rPr>
                <w:b/>
                <w:sz w:val="22"/>
              </w:rPr>
              <w:t>№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п/п</w:t>
            </w:r>
          </w:p>
        </w:tc>
        <w:tc>
          <w:tcPr>
            <w:tcW w:w="3701" w:type="dxa"/>
          </w:tcPr>
          <w:p>
            <w:pPr>
              <w:pStyle w:val="TableParagraph"/>
              <w:spacing w:before="125"/>
              <w:ind w:left="760"/>
              <w:rPr>
                <w:b/>
                <w:sz w:val="22"/>
              </w:rPr>
            </w:pPr>
            <w:r>
              <w:rPr>
                <w:b/>
                <w:sz w:val="22"/>
              </w:rPr>
              <w:t>Направление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защиты</w:t>
            </w:r>
          </w:p>
        </w:tc>
        <w:tc>
          <w:tcPr>
            <w:tcW w:w="5321" w:type="dxa"/>
          </w:tcPr>
          <w:p>
            <w:pPr>
              <w:pStyle w:val="TableParagraph"/>
              <w:spacing w:before="125"/>
              <w:ind w:left="1096"/>
              <w:rPr>
                <w:b/>
                <w:sz w:val="22"/>
              </w:rPr>
            </w:pPr>
            <w:r>
              <w:rPr>
                <w:b/>
                <w:sz w:val="22"/>
              </w:rPr>
              <w:t>Наименование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средств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защиты</w:t>
            </w:r>
          </w:p>
        </w:tc>
      </w:tr>
      <w:tr>
        <w:trPr>
          <w:trHeight w:val="1382" w:hRule="atLeast"/>
        </w:trPr>
        <w:tc>
          <w:tcPr>
            <w:tcW w:w="5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07" w:right="1136"/>
              <w:rPr>
                <w:sz w:val="24"/>
              </w:rPr>
            </w:pPr>
            <w:r>
              <w:rPr>
                <w:sz w:val="24"/>
              </w:rPr>
              <w:t>Угрозы утечки видовой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5321" w:type="dxa"/>
          </w:tcPr>
          <w:p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Ограничение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помещение,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здании, на время работы с ПДн жалюзи должны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быть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закрыты,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мониторы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развернуты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таким</w:t>
            </w:r>
          </w:p>
          <w:p>
            <w:pPr>
              <w:pStyle w:val="TableParagraph"/>
              <w:spacing w:line="270" w:lineRule="atLeas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образом,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чтобы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исключалась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возможность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визуального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просмотра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содержимого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экранах</w:t>
            </w:r>
          </w:p>
        </w:tc>
      </w:tr>
      <w:tr>
        <w:trPr>
          <w:trHeight w:val="827" w:hRule="atLeast"/>
        </w:trPr>
        <w:tc>
          <w:tcPr>
            <w:tcW w:w="550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spacing w:before="128"/>
              <w:ind w:left="107" w:right="856"/>
              <w:rPr>
                <w:sz w:val="24"/>
              </w:rPr>
            </w:pPr>
            <w:r>
              <w:rPr>
                <w:sz w:val="24"/>
              </w:rPr>
              <w:t>Кражи, модификации,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уничтожения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532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Ограничение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помещение,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здании,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решетки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окнах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551" w:hRule="atLeast"/>
        </w:trPr>
        <w:tc>
          <w:tcPr>
            <w:tcW w:w="550" w:type="dxa"/>
          </w:tcPr>
          <w:p>
            <w:pPr>
              <w:pStyle w:val="TableParagraph"/>
              <w:spacing w:before="80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70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Несанкционированное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отключение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защиты</w:t>
            </w:r>
          </w:p>
        </w:tc>
        <w:tc>
          <w:tcPr>
            <w:tcW w:w="5321" w:type="dxa"/>
          </w:tcPr>
          <w:p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827" w:hRule="atLeast"/>
        </w:trPr>
        <w:tc>
          <w:tcPr>
            <w:tcW w:w="550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701" w:type="dxa"/>
          </w:tcPr>
          <w:p>
            <w:pPr>
              <w:pStyle w:val="TableParagraph"/>
              <w:spacing w:before="131"/>
              <w:ind w:left="107" w:right="138"/>
              <w:rPr>
                <w:sz w:val="24"/>
              </w:rPr>
            </w:pPr>
            <w:r>
              <w:rPr>
                <w:sz w:val="24"/>
              </w:rPr>
              <w:t>Действия вредоносных программ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(вирусов)</w:t>
            </w:r>
          </w:p>
        </w:tc>
        <w:tc>
          <w:tcPr>
            <w:tcW w:w="532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Антивирус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Касперского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Windows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Workstations;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Kaspersky Endpoint Security 10 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Windows</w:t>
            </w:r>
          </w:p>
        </w:tc>
      </w:tr>
      <w:tr>
        <w:trPr>
          <w:trHeight w:val="827" w:hRule="atLeast"/>
        </w:trPr>
        <w:tc>
          <w:tcPr>
            <w:tcW w:w="55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70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Установка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ПО, 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связанного с</w:t>
            </w:r>
          </w:p>
          <w:p>
            <w:pPr>
              <w:pStyle w:val="TableParagraph"/>
              <w:spacing w:line="270" w:lineRule="atLeast"/>
              <w:ind w:left="107" w:right="1000"/>
              <w:rPr>
                <w:sz w:val="24"/>
              </w:rPr>
            </w:pPr>
            <w:r>
              <w:rPr>
                <w:sz w:val="24"/>
              </w:rPr>
              <w:t>исполнением служебных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обязанностей</w:t>
            </w:r>
          </w:p>
        </w:tc>
        <w:tc>
          <w:tcPr>
            <w:tcW w:w="5321" w:type="dxa"/>
          </w:tcPr>
          <w:p>
            <w:pPr>
              <w:pStyle w:val="TableParagraph"/>
              <w:spacing w:before="131"/>
              <w:ind w:left="107" w:right="1682"/>
              <w:rPr>
                <w:sz w:val="24"/>
              </w:rPr>
            </w:pPr>
            <w:r>
              <w:rPr>
                <w:sz w:val="24"/>
              </w:rPr>
              <w:t>СЗИ от НСД «Dallas Lock 8.0-K»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пользователя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</w:tr>
      <w:tr>
        <w:trPr>
          <w:trHeight w:val="551" w:hRule="atLeast"/>
        </w:trPr>
        <w:tc>
          <w:tcPr>
            <w:tcW w:w="550" w:type="dxa"/>
          </w:tcPr>
          <w:p>
            <w:pPr>
              <w:pStyle w:val="TableParagraph"/>
              <w:spacing w:before="80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70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Перехват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паролей или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идентификаторов</w:t>
            </w:r>
          </w:p>
        </w:tc>
        <w:tc>
          <w:tcPr>
            <w:tcW w:w="5321" w:type="dxa"/>
          </w:tcPr>
          <w:p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«Dallas 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2759" w:hRule="atLeast"/>
        </w:trPr>
        <w:tc>
          <w:tcPr>
            <w:tcW w:w="5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70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9"/>
              <w:ind w:left="107" w:right="332"/>
              <w:rPr>
                <w:sz w:val="24"/>
              </w:rPr>
            </w:pPr>
            <w:r>
              <w:rPr>
                <w:sz w:val="24"/>
              </w:rPr>
              <w:t>Модификация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базовой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ввода/вывода (BIOS)</w:t>
            </w:r>
          </w:p>
        </w:tc>
        <w:tc>
          <w:tcPr>
            <w:tcW w:w="532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Пароль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администратора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BIOS</w:t>
            </w:r>
          </w:p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Постоянный контроль пребывания посторонних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лиц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помещении,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расположены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  <w:p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Осмотр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блока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присутствия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носителей,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возможна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загрузка</w:t>
            </w:r>
          </w:p>
          <w:p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Проверка целостности пломб системного блока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включения питания</w:t>
            </w:r>
          </w:p>
        </w:tc>
      </w:tr>
      <w:tr>
        <w:trPr>
          <w:trHeight w:val="2759" w:hRule="atLeast"/>
        </w:trPr>
        <w:tc>
          <w:tcPr>
            <w:tcW w:w="5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spacing w:before="1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370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Перехват управления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загрузкой</w:t>
            </w:r>
          </w:p>
        </w:tc>
        <w:tc>
          <w:tcPr>
            <w:tcW w:w="532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Пароль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администратора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BIOS</w:t>
            </w:r>
          </w:p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Постоянный контроль пребывания посторонних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лиц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помещении,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расположены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  <w:p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Осмотр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блока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присутствия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носителей,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возможна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загрузка</w:t>
            </w:r>
          </w:p>
          <w:p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Проверка целостности пломб системного блока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включения питания</w:t>
            </w:r>
          </w:p>
        </w:tc>
      </w:tr>
      <w:tr>
        <w:trPr>
          <w:trHeight w:val="554" w:hRule="atLeast"/>
        </w:trPr>
        <w:tc>
          <w:tcPr>
            <w:tcW w:w="550" w:type="dxa"/>
          </w:tcPr>
          <w:p>
            <w:pPr>
              <w:pStyle w:val="TableParagraph"/>
              <w:spacing w:before="82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3701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остаточной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информации, «сбор мусора»</w:t>
            </w:r>
          </w:p>
        </w:tc>
        <w:tc>
          <w:tcPr>
            <w:tcW w:w="5321" w:type="dxa"/>
          </w:tcPr>
          <w:p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378" w:hRule="atLeast"/>
        </w:trPr>
        <w:tc>
          <w:tcPr>
            <w:tcW w:w="550" w:type="dxa"/>
          </w:tcPr>
          <w:p>
            <w:pPr>
              <w:pStyle w:val="TableParagraph"/>
              <w:spacing w:line="247" w:lineRule="exact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Программная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закладка</w:t>
            </w:r>
          </w:p>
        </w:tc>
        <w:tc>
          <w:tcPr>
            <w:tcW w:w="5321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«Dallas 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827" w:hRule="atLeast"/>
        </w:trPr>
        <w:tc>
          <w:tcPr>
            <w:tcW w:w="550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spacing w:before="131"/>
              <w:ind w:left="107" w:right="749"/>
              <w:rPr>
                <w:sz w:val="24"/>
              </w:rPr>
            </w:pPr>
            <w:r>
              <w:rPr>
                <w:sz w:val="24"/>
              </w:rPr>
              <w:t>Утрата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ключей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атрибутов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доступа</w:t>
            </w:r>
          </w:p>
        </w:tc>
        <w:tc>
          <w:tcPr>
            <w:tcW w:w="5321" w:type="dxa"/>
          </w:tcPr>
          <w:p>
            <w:pPr>
              <w:pStyle w:val="TableParagraph"/>
              <w:tabs>
                <w:tab w:pos="1794" w:val="left" w:leader="none"/>
                <w:tab w:pos="2516" w:val="left" w:leader="none"/>
                <w:tab w:pos="3670" w:val="left" w:leader="none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Парольная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политика,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«чистого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стола»,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инструкции</w:t>
              <w:tab/>
              <w:t>по</w:t>
              <w:tab/>
              <w:t>работе</w:t>
              <w:tab/>
            </w:r>
            <w:r>
              <w:rPr>
                <w:spacing w:val="-1"/>
                <w:sz w:val="24"/>
              </w:rPr>
              <w:t>пользователей,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меры</w:t>
            </w:r>
          </w:p>
        </w:tc>
      </w:tr>
      <w:tr>
        <w:trPr>
          <w:trHeight w:val="827" w:hRule="atLeast"/>
        </w:trPr>
        <w:tc>
          <w:tcPr>
            <w:tcW w:w="55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7" w:right="156"/>
              <w:rPr>
                <w:sz w:val="24"/>
              </w:rPr>
            </w:pPr>
            <w:r>
              <w:rPr>
                <w:sz w:val="24"/>
              </w:rPr>
              <w:t>Непреднамеренная модификация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(уничтожение)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сотрудниками</w:t>
            </w:r>
          </w:p>
        </w:tc>
        <w:tc>
          <w:tcPr>
            <w:tcW w:w="5321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67" w:top="1040" w:bottom="1340" w:left="1160" w:right="0"/>
        </w:sectPr>
      </w:pP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3701"/>
        <w:gridCol w:w="5321"/>
      </w:tblGrid>
      <w:tr>
        <w:trPr>
          <w:trHeight w:val="1657" w:hRule="atLeast"/>
        </w:trPr>
        <w:tc>
          <w:tcPr>
            <w:tcW w:w="5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spacing w:before="1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7" w:right="312"/>
              <w:rPr>
                <w:sz w:val="24"/>
              </w:rPr>
            </w:pPr>
            <w:r>
              <w:rPr>
                <w:sz w:val="24"/>
              </w:rPr>
              <w:t>Непреднамеренное отключение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защиты</w:t>
            </w:r>
          </w:p>
        </w:tc>
        <w:tc>
          <w:tcPr>
            <w:tcW w:w="5321" w:type="dxa"/>
          </w:tcPr>
          <w:p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Замки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двери,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ограничение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помещение,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здании,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инструктаж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ИСПДн,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инструкция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пользователей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6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1103" w:hRule="atLeast"/>
        </w:trPr>
        <w:tc>
          <w:tcPr>
            <w:tcW w:w="550" w:type="dxa"/>
          </w:tcPr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7" w:right="529"/>
              <w:rPr>
                <w:sz w:val="24"/>
              </w:rPr>
            </w:pPr>
            <w:r>
              <w:rPr>
                <w:sz w:val="24"/>
              </w:rPr>
              <w:t>Доступ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(модификация, уничтожение)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лиц,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допущенных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ее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обработке</w:t>
            </w:r>
          </w:p>
        </w:tc>
        <w:tc>
          <w:tcPr>
            <w:tcW w:w="5321" w:type="dxa"/>
          </w:tcPr>
          <w:p>
            <w:pPr>
              <w:pStyle w:val="TableParagraph"/>
              <w:tabs>
                <w:tab w:pos="1333" w:val="left" w:leader="none"/>
                <w:tab w:pos="2819" w:val="left" w:leader="none"/>
                <w:tab w:pos="3839" w:val="left" w:leader="none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Контроль</w:t>
              <w:tab/>
              <w:t>соблюдения</w:t>
              <w:tab/>
              <w:t>режима</w:t>
              <w:tab/>
            </w:r>
            <w:r>
              <w:rPr>
                <w:spacing w:val="-1"/>
                <w:sz w:val="24"/>
              </w:rPr>
              <w:t>безопасности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ПДн,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организационные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меры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1103" w:hRule="atLeast"/>
        </w:trPr>
        <w:tc>
          <w:tcPr>
            <w:tcW w:w="550" w:type="dxa"/>
          </w:tcPr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7" w:right="338"/>
              <w:rPr>
                <w:sz w:val="24"/>
              </w:rPr>
            </w:pPr>
            <w:r>
              <w:rPr>
                <w:sz w:val="24"/>
              </w:rPr>
              <w:t>Разглашение информации,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модификация, уничтожение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сотрудниками,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допущенными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обработке</w:t>
            </w:r>
          </w:p>
        </w:tc>
        <w:tc>
          <w:tcPr>
            <w:tcW w:w="5321" w:type="dxa"/>
          </w:tcPr>
          <w:p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Инструктаж пользователей ИСПДн, контроль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существующих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внутренних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нормативно-распорядительных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документов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6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области защиты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ПДн</w:t>
            </w:r>
          </w:p>
        </w:tc>
      </w:tr>
      <w:tr>
        <w:trPr>
          <w:trHeight w:val="1379" w:hRule="atLeast"/>
        </w:trPr>
        <w:tc>
          <w:tcPr>
            <w:tcW w:w="5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1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7" w:right="312"/>
              <w:rPr>
                <w:sz w:val="24"/>
              </w:rPr>
            </w:pPr>
            <w:r>
              <w:rPr>
                <w:sz w:val="24"/>
              </w:rPr>
              <w:t>Угроза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«Анализ сетевого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трафика» с перехватом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передаваемой из ИСПДн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принимаемой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внешних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сетей</w:t>
            </w: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5321" w:type="dxa"/>
          </w:tcPr>
          <w:p>
            <w:pPr>
              <w:pStyle w:val="TableParagraph"/>
              <w:spacing w:line="552" w:lineRule="exact" w:before="44"/>
              <w:ind w:left="107" w:right="337"/>
              <w:rPr>
                <w:sz w:val="24"/>
              </w:rPr>
            </w:pPr>
            <w:r>
              <w:rPr>
                <w:sz w:val="24"/>
              </w:rPr>
              <w:t>СОВ/МЭ «Security Studio Endpoint Protection»,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</w:tr>
      <w:tr>
        <w:trPr>
          <w:trHeight w:val="1379" w:hRule="atLeast"/>
        </w:trPr>
        <w:tc>
          <w:tcPr>
            <w:tcW w:w="5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7" w:right="138"/>
              <w:rPr>
                <w:sz w:val="24"/>
              </w:rPr>
            </w:pPr>
            <w:r>
              <w:rPr>
                <w:sz w:val="24"/>
              </w:rPr>
              <w:t>Угрозы сканирования,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направленные на выявление типа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операционной системы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АРМ,</w:t>
            </w:r>
          </w:p>
          <w:p>
            <w:pPr>
              <w:pStyle w:val="TableParagraph"/>
              <w:spacing w:line="270" w:lineRule="atLeast"/>
              <w:ind w:left="107" w:right="814"/>
              <w:rPr>
                <w:sz w:val="24"/>
              </w:rPr>
            </w:pPr>
            <w:r>
              <w:rPr>
                <w:sz w:val="24"/>
              </w:rPr>
              <w:t>открытых портов и служб,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открытых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</w:t>
            </w:r>
          </w:p>
        </w:tc>
        <w:tc>
          <w:tcPr>
            <w:tcW w:w="5321" w:type="dxa"/>
          </w:tcPr>
          <w:p>
            <w:pPr>
              <w:pStyle w:val="TableParagraph"/>
              <w:spacing w:line="552" w:lineRule="exact" w:before="44"/>
              <w:ind w:left="107" w:right="337"/>
              <w:rPr>
                <w:sz w:val="24"/>
              </w:rPr>
            </w:pPr>
            <w:r>
              <w:rPr>
                <w:sz w:val="24"/>
              </w:rPr>
              <w:t>СОВ/МЭ «Security Studio Endpoint Protection»,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</w:tr>
      <w:tr>
        <w:trPr>
          <w:trHeight w:val="827" w:hRule="atLeast"/>
        </w:trPr>
        <w:tc>
          <w:tcPr>
            <w:tcW w:w="550" w:type="dxa"/>
          </w:tcPr>
          <w:p>
            <w:pPr>
              <w:pStyle w:val="TableParagraph"/>
              <w:spacing w:before="213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выявления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паролей</w:t>
            </w:r>
          </w:p>
        </w:tc>
        <w:tc>
          <w:tcPr>
            <w:tcW w:w="5321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СОВ/МЭ «Security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Endpoint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Protection»,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</w:tr>
      <w:tr>
        <w:trPr>
          <w:trHeight w:val="827" w:hRule="atLeast"/>
        </w:trPr>
        <w:tc>
          <w:tcPr>
            <w:tcW w:w="550" w:type="dxa"/>
          </w:tcPr>
          <w:p>
            <w:pPr>
              <w:pStyle w:val="TableParagraph"/>
              <w:spacing w:before="213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spacing w:before="125"/>
              <w:ind w:left="107" w:right="428"/>
              <w:rPr>
                <w:sz w:val="24"/>
              </w:rPr>
            </w:pPr>
            <w:r>
              <w:rPr>
                <w:sz w:val="24"/>
              </w:rPr>
              <w:t>Угрозы получения НСД путем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подмены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доверенного объекта</w:t>
            </w:r>
          </w:p>
        </w:tc>
        <w:tc>
          <w:tcPr>
            <w:tcW w:w="5321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СОВ/МЭ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«Security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Endpoint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Protection»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</w:tr>
      <w:tr>
        <w:trPr>
          <w:trHeight w:val="830" w:hRule="atLeast"/>
        </w:trPr>
        <w:tc>
          <w:tcPr>
            <w:tcW w:w="550" w:type="dxa"/>
          </w:tcPr>
          <w:p>
            <w:pPr>
              <w:pStyle w:val="TableParagraph"/>
              <w:spacing w:before="213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spacing w:before="125"/>
              <w:ind w:left="107" w:right="1321"/>
              <w:rPr>
                <w:sz w:val="24"/>
              </w:rPr>
            </w:pPr>
            <w:r>
              <w:rPr>
                <w:sz w:val="24"/>
              </w:rPr>
              <w:t>Угрозы типа «Отказ 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обслуживании»</w:t>
            </w:r>
          </w:p>
        </w:tc>
        <w:tc>
          <w:tcPr>
            <w:tcW w:w="5321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СОВ/МЭ «Security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Endpoint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Protection»,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Инструкция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пользователей 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ИСПДн</w:t>
            </w:r>
          </w:p>
        </w:tc>
      </w:tr>
      <w:tr>
        <w:trPr>
          <w:trHeight w:val="1379" w:hRule="atLeast"/>
        </w:trPr>
        <w:tc>
          <w:tcPr>
            <w:tcW w:w="5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1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1"/>
              <w:ind w:left="107" w:right="738"/>
              <w:rPr>
                <w:sz w:val="24"/>
              </w:rPr>
            </w:pPr>
            <w:r>
              <w:rPr>
                <w:sz w:val="24"/>
              </w:rPr>
              <w:t>Угрозы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удаленного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запуска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5321" w:type="dxa"/>
          </w:tcPr>
          <w:p>
            <w:pPr>
              <w:pStyle w:val="TableParagraph"/>
              <w:spacing w:line="262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СОВ/МЭ «Security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Endpoint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Protection»,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Инструкция по работе пользователей в ИСПДн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Инструкция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предотвращению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вирусного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заражения</w:t>
            </w:r>
          </w:p>
        </w:tc>
      </w:tr>
      <w:tr>
        <w:trPr>
          <w:trHeight w:val="2207" w:hRule="atLeast"/>
        </w:trPr>
        <w:tc>
          <w:tcPr>
            <w:tcW w:w="5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right="-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107" w:right="860"/>
              <w:rPr>
                <w:sz w:val="24"/>
              </w:rPr>
            </w:pPr>
            <w:r>
              <w:rPr>
                <w:sz w:val="24"/>
              </w:rPr>
              <w:t>Угрозы внедрения по сети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вредоносных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</w:t>
            </w:r>
          </w:p>
        </w:tc>
        <w:tc>
          <w:tcPr>
            <w:tcW w:w="5321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СОВ/МЭ «Security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Endpoint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Protection»,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Антивирус Касперского 6.0 для Windows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Workstations;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Kaspersky Endpoint Security 10 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Windows</w:t>
            </w:r>
          </w:p>
          <w:p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Инструкция по работе пользователей в ИСПДн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Инструкция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предотвращению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вирусного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заражения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1910" w:h="16840"/>
          <w:pgMar w:header="0" w:footer="1067" w:top="1120" w:bottom="1260" w:left="1160" w:right="0"/>
        </w:sectPr>
      </w:pPr>
    </w:p>
    <w:p>
      <w:pPr>
        <w:pStyle w:val="Heading2"/>
        <w:numPr>
          <w:ilvl w:val="1"/>
          <w:numId w:val="29"/>
        </w:numPr>
        <w:tabs>
          <w:tab w:pos="1957" w:val="left" w:leader="none"/>
          <w:tab w:pos="1958" w:val="left" w:leader="none"/>
        </w:tabs>
        <w:spacing w:line="352" w:lineRule="auto" w:before="71" w:after="0"/>
        <w:ind w:left="541" w:right="846" w:firstLine="708"/>
        <w:jc w:val="left"/>
      </w:pPr>
      <w:bookmarkStart w:name="_TOC_250011" w:id="35"/>
      <w:bookmarkStart w:name=" 4.3 Выбор мер по обеспечению безопасно" w:id="36"/>
      <w:r>
        <w:rPr>
          <w:b w:val="0"/>
        </w:rPr>
      </w:r>
      <w:bookmarkEnd w:id="36"/>
      <w:bookmarkStart w:name=" 4.3 Выбор мер по обеспечению безопасно" w:id="37"/>
      <w:r>
        <w:rPr/>
        <w:t>4</w:t>
      </w:r>
      <w:r>
        <w:rPr/>
        <w:t>.3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мер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обеспечению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персональных</w:t>
      </w:r>
      <w:r>
        <w:rPr>
          <w:spacing w:val="-67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(п.9 приказа ФСТЭК</w:t>
      </w:r>
      <w:r>
        <w:rPr>
          <w:spacing w:val="-2"/>
        </w:rPr>
        <w:t> </w:t>
      </w:r>
      <w:r>
        <w:rPr/>
        <w:t>России</w:t>
      </w:r>
      <w:r>
        <w:rPr>
          <w:spacing w:val="-4"/>
        </w:rPr>
        <w:t> </w:t>
      </w:r>
      <w:r>
        <w:rPr/>
        <w:t>№21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18.02.2014</w:t>
      </w:r>
      <w:r>
        <w:rPr>
          <w:spacing w:val="-1"/>
        </w:rPr>
        <w:t> </w:t>
      </w:r>
      <w:bookmarkEnd w:id="35"/>
      <w:r>
        <w:rPr/>
        <w:t>г.)</w:t>
      </w:r>
    </w:p>
    <w:p>
      <w:pPr>
        <w:pStyle w:val="BodyText"/>
        <w:spacing w:line="360" w:lineRule="auto" w:before="245"/>
        <w:ind w:right="845" w:firstLine="707"/>
        <w:jc w:val="both"/>
      </w:pPr>
      <w:r>
        <w:rPr/>
        <w:t>Перечень</w:t>
      </w:r>
      <w:r>
        <w:rPr>
          <w:spacing w:val="1"/>
        </w:rPr>
        <w:t> </w:t>
      </w:r>
      <w:r>
        <w:rPr/>
        <w:t>мер,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3-го</w:t>
      </w:r>
      <w:r>
        <w:rPr>
          <w:spacing w:val="1"/>
        </w:rPr>
        <w:t> </w:t>
      </w:r>
      <w:r>
        <w:rPr/>
        <w:t>уровня</w:t>
      </w:r>
      <w:r>
        <w:rPr>
          <w:spacing w:val="-67"/>
        </w:rPr>
        <w:t> </w:t>
      </w:r>
      <w:r>
        <w:rPr/>
        <w:t>защищенности ПДн при их обработке в ИСПДн «Бухгалтерия», приведен</w:t>
      </w:r>
      <w:r>
        <w:rPr>
          <w:spacing w:val="1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В5.</w:t>
      </w:r>
    </w:p>
    <w:p>
      <w:pPr>
        <w:pStyle w:val="ListParagraph"/>
        <w:numPr>
          <w:ilvl w:val="1"/>
          <w:numId w:val="30"/>
        </w:numPr>
        <w:tabs>
          <w:tab w:pos="2463" w:val="left" w:leader="none"/>
          <w:tab w:pos="3543" w:val="left" w:leader="none"/>
          <w:tab w:pos="4045" w:val="left" w:leader="none"/>
          <w:tab w:pos="4347" w:val="left" w:leader="none"/>
          <w:tab w:pos="5540" w:val="left" w:leader="none"/>
          <w:tab w:pos="7163" w:val="left" w:leader="none"/>
          <w:tab w:pos="7763" w:val="left" w:leader="none"/>
          <w:tab w:pos="8116" w:val="left" w:leader="none"/>
          <w:tab w:pos="9116" w:val="left" w:leader="none"/>
        </w:tabs>
        <w:spacing w:line="360" w:lineRule="auto" w:before="2" w:after="6"/>
        <w:ind w:left="2461" w:right="844" w:hanging="360"/>
        <w:jc w:val="left"/>
        <w:rPr>
          <w:sz w:val="22"/>
        </w:rPr>
      </w:pPr>
      <w:r>
        <w:rPr>
          <w:sz w:val="24"/>
        </w:rPr>
        <w:t>Таблица</w:t>
        <w:tab/>
        <w:t>В5</w:t>
        <w:tab/>
        <w:t>-</w:t>
        <w:tab/>
        <w:t>Перечень</w:t>
        <w:tab/>
        <w:t>необходимых</w:t>
        <w:tab/>
        <w:t>мер</w:t>
        <w:tab/>
        <w:t>и</w:t>
        <w:tab/>
        <w:t>средств</w:t>
        <w:tab/>
        <w:t>защиты</w:t>
      </w:r>
      <w:r>
        <w:rPr>
          <w:spacing w:val="-57"/>
          <w:sz w:val="24"/>
        </w:rPr>
        <w:t> </w:t>
      </w:r>
      <w:r>
        <w:rPr>
          <w:sz w:val="24"/>
        </w:rPr>
        <w:t>информации</w:t>
      </w: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5268"/>
        <w:gridCol w:w="2688"/>
      </w:tblGrid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line="276" w:lineRule="exact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 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обозначение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(Пдн)</w:t>
            </w:r>
          </w:p>
        </w:tc>
        <w:tc>
          <w:tcPr>
            <w:tcW w:w="5268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информации</w:t>
            </w:r>
          </w:p>
        </w:tc>
      </w:tr>
      <w:tr>
        <w:trPr>
          <w:trHeight w:val="551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Идентификация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аутентификация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субъектов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доступа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объектов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доступа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(ИАФ)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615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ИАФ.1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859"/>
              <w:rPr>
                <w:sz w:val="24"/>
              </w:rPr>
            </w:pPr>
            <w:r>
              <w:rPr>
                <w:sz w:val="24"/>
              </w:rPr>
              <w:t>Идентификация и аутентификация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пользователей,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являющихся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работниками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оператора</w:t>
            </w:r>
          </w:p>
        </w:tc>
        <w:tc>
          <w:tcPr>
            <w:tcW w:w="2688" w:type="dxa"/>
          </w:tcPr>
          <w:p>
            <w:pPr>
              <w:pStyle w:val="TableParagraph"/>
              <w:spacing w:before="131"/>
              <w:ind w:left="729" w:right="279" w:hanging="430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НСД «Dallas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Lock 8.0-K»</w:t>
            </w:r>
          </w:p>
        </w:tc>
      </w:tr>
      <w:tr>
        <w:trPr>
          <w:trHeight w:val="1105" w:hRule="atLeast"/>
        </w:trPr>
        <w:tc>
          <w:tcPr>
            <w:tcW w:w="1615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ИАФ.3</w:t>
            </w:r>
          </w:p>
        </w:tc>
        <w:tc>
          <w:tcPr>
            <w:tcW w:w="5268" w:type="dxa"/>
          </w:tcPr>
          <w:p>
            <w:pPr>
              <w:pStyle w:val="TableParagraph"/>
              <w:spacing w:before="131"/>
              <w:ind w:left="108" w:right="592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идентификаторами,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cоздание, присвоение, уничтожение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идентификаторов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379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ИАФ.4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253"/>
              <w:rPr>
                <w:sz w:val="24"/>
              </w:rPr>
            </w:pPr>
            <w:r>
              <w:rPr>
                <w:sz w:val="24"/>
              </w:rPr>
              <w:t>Управление средствами аутентификации, в том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числе хранение, выдача, инициализация,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блокирование средств аутентификации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принятие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мер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случае утраты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(или)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компрометации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аутентификации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8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551" w:hRule="atLeast"/>
        </w:trPr>
        <w:tc>
          <w:tcPr>
            <w:tcW w:w="1615" w:type="dxa"/>
          </w:tcPr>
          <w:p>
            <w:pPr>
              <w:pStyle w:val="TableParagraph"/>
              <w:spacing w:before="128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ИАФ.5</w:t>
            </w:r>
          </w:p>
        </w:tc>
        <w:tc>
          <w:tcPr>
            <w:tcW w:w="5268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обратной связи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 вводе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аутентификационной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exact"/>
              <w:ind w:left="179" w:right="171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«Dallas</w:t>
            </w:r>
          </w:p>
          <w:p>
            <w:pPr>
              <w:pStyle w:val="TableParagraph"/>
              <w:spacing w:line="264" w:lineRule="exact"/>
              <w:ind w:left="182" w:right="168"/>
              <w:jc w:val="center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551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76" w:lineRule="exact"/>
              <w:ind w:left="107" w:right="702"/>
              <w:rPr>
                <w:b/>
                <w:sz w:val="24"/>
              </w:rPr>
            </w:pPr>
            <w:r>
              <w:rPr>
                <w:b/>
                <w:sz w:val="24"/>
              </w:rPr>
              <w:t>II. Управление доступом субъектов доступа к объектам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доступа (УПД)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363"/>
              <w:rPr>
                <w:sz w:val="24"/>
              </w:rPr>
            </w:pPr>
            <w:r>
              <w:rPr>
                <w:sz w:val="24"/>
              </w:rPr>
              <w:t>Управление (заведение, активация,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блокирование и уничтожение) учетными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записями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пользователей,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внешних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пользователей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9" w:hanging="401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НСД «Dallas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2" w:hRule="atLeast"/>
        </w:trPr>
        <w:tc>
          <w:tcPr>
            <w:tcW w:w="1615" w:type="dxa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УПД.2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230"/>
              <w:rPr>
                <w:sz w:val="24"/>
              </w:rPr>
            </w:pPr>
            <w:r>
              <w:rPr>
                <w:sz w:val="24"/>
              </w:rPr>
              <w:t>Реализация необходимых методов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(дискреционный,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мандатный,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ролевой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метод),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(чтение,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запись,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выполнение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правил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разграничения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доступа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930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0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УПД.3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555"/>
              <w:rPr>
                <w:sz w:val="24"/>
              </w:rPr>
            </w:pPr>
            <w:r>
              <w:rPr>
                <w:sz w:val="24"/>
              </w:rPr>
              <w:t>Управление (фильтрация, маршрутизация,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контроль соединений, однонаправленная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передача и иные способы управления)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информационными потоками между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устройствами, сегментами информационной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также между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информационными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системами</w:t>
            </w:r>
          </w:p>
        </w:tc>
        <w:tc>
          <w:tcPr>
            <w:tcW w:w="2688" w:type="dxa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277" w:hRule="atLeast"/>
        </w:trPr>
        <w:tc>
          <w:tcPr>
            <w:tcW w:w="1615" w:type="dxa"/>
          </w:tcPr>
          <w:p>
            <w:pPr>
              <w:pStyle w:val="TableParagraph"/>
              <w:spacing w:line="258" w:lineRule="exact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УПД.4</w:t>
            </w:r>
          </w:p>
        </w:tc>
        <w:tc>
          <w:tcPr>
            <w:tcW w:w="5268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Разделение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полномочий (ролей)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пользователей,</w:t>
            </w:r>
          </w:p>
        </w:tc>
        <w:tc>
          <w:tcPr>
            <w:tcW w:w="2688" w:type="dxa"/>
          </w:tcPr>
          <w:p>
            <w:pPr>
              <w:pStyle w:val="TableParagraph"/>
              <w:spacing w:line="258" w:lineRule="exact"/>
              <w:ind w:left="300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«Dallas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header="0" w:footer="1067" w:top="1040" w:bottom="1260" w:left="1160" w:right="0"/>
        </w:sectPr>
      </w:pP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5268"/>
        <w:gridCol w:w="2688"/>
      </w:tblGrid>
      <w:tr>
        <w:trPr>
          <w:trHeight w:val="1105" w:hRule="atLeast"/>
        </w:trPr>
        <w:tc>
          <w:tcPr>
            <w:tcW w:w="1615" w:type="dxa"/>
          </w:tcPr>
          <w:p>
            <w:pPr>
              <w:pStyle w:val="TableParagraph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 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обозначение</w:t>
            </w:r>
          </w:p>
          <w:p>
            <w:pPr>
              <w:pStyle w:val="TableParagraph"/>
              <w:spacing w:line="265" w:lineRule="exact"/>
              <w:ind w:left="135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(Пдн)</w:t>
            </w:r>
          </w:p>
        </w:tc>
        <w:tc>
          <w:tcPr>
            <w:tcW w:w="526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информации</w:t>
            </w:r>
          </w:p>
        </w:tc>
      </w:tr>
      <w:tr>
        <w:trPr>
          <w:trHeight w:val="827" w:hRule="atLeast"/>
        </w:trPr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68" w:type="dxa"/>
          </w:tcPr>
          <w:p>
            <w:pPr>
              <w:pStyle w:val="TableParagraph"/>
              <w:ind w:left="108" w:right="383"/>
              <w:rPr>
                <w:sz w:val="24"/>
              </w:rPr>
            </w:pPr>
            <w:r>
              <w:rPr>
                <w:sz w:val="24"/>
              </w:rPr>
              <w:t>администраторов и лиц, обеспечивающих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функционирование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</w:tc>
        <w:tc>
          <w:tcPr>
            <w:tcW w:w="2688" w:type="dxa"/>
          </w:tcPr>
          <w:p>
            <w:pPr>
              <w:pStyle w:val="TableParagraph"/>
              <w:spacing w:line="262" w:lineRule="exact"/>
              <w:ind w:left="170" w:right="171"/>
              <w:jc w:val="center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181" w:right="171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1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УПД.5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260"/>
              <w:rPr>
                <w:sz w:val="24"/>
              </w:rPr>
            </w:pPr>
            <w:r>
              <w:rPr>
                <w:sz w:val="24"/>
              </w:rPr>
              <w:t>Назначение минимально необходимых прав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привилегий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пользователям,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администраторам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лицам,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обеспечивающим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функционирование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УПД.6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5"/>
              <w:ind w:left="108" w:right="678"/>
              <w:rPr>
                <w:sz w:val="24"/>
              </w:rPr>
            </w:pPr>
            <w:r>
              <w:rPr>
                <w:sz w:val="24"/>
              </w:rPr>
              <w:t>Ограничение неуспешных попыток входа 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информационную систему (доступа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 системе)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2" w:hRule="atLeast"/>
        </w:trPr>
        <w:tc>
          <w:tcPr>
            <w:tcW w:w="1615" w:type="dxa"/>
          </w:tcPr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УПД.10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97"/>
              <w:rPr>
                <w:sz w:val="24"/>
              </w:rPr>
            </w:pPr>
            <w:r>
              <w:rPr>
                <w:sz w:val="24"/>
              </w:rPr>
              <w:t>Блокирование сеанса доступа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информационную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систему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установленного</w:t>
            </w:r>
          </w:p>
          <w:p>
            <w:pPr>
              <w:pStyle w:val="TableParagraph"/>
              <w:spacing w:line="270" w:lineRule="atLeast"/>
              <w:ind w:left="108" w:right="1357"/>
              <w:rPr>
                <w:sz w:val="24"/>
              </w:rPr>
            </w:pPr>
            <w:r>
              <w:rPr>
                <w:sz w:val="24"/>
              </w:rPr>
              <w:t>времени бездействия (неактивности)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пользователя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его запросу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2" w:hRule="atLeast"/>
        </w:trPr>
        <w:tc>
          <w:tcPr>
            <w:tcW w:w="1615" w:type="dxa"/>
          </w:tcPr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УПД.11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4"/>
              <w:ind w:left="108" w:right="435"/>
              <w:rPr>
                <w:sz w:val="24"/>
              </w:rPr>
            </w:pPr>
            <w:r>
              <w:rPr>
                <w:sz w:val="24"/>
              </w:rPr>
              <w:t>Разрешение (запрет) действий пользователей,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разрешенных до идентификации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аутентификации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378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УПД.13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4"/>
              <w:ind w:left="108" w:right="406"/>
              <w:rPr>
                <w:sz w:val="24"/>
              </w:rPr>
            </w:pPr>
            <w:r>
              <w:rPr>
                <w:sz w:val="24"/>
              </w:rPr>
              <w:t>Реализация защищенного удаленного доступа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субъектов доступа к объектам доступа через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внешние информационно-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телекоммуникационные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сети</w:t>
            </w:r>
          </w:p>
        </w:tc>
        <w:tc>
          <w:tcPr>
            <w:tcW w:w="2688" w:type="dxa"/>
          </w:tcPr>
          <w:p>
            <w:pPr>
              <w:pStyle w:val="TableParagraph"/>
              <w:spacing w:line="261" w:lineRule="exact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«Dallas</w:t>
            </w:r>
          </w:p>
          <w:p>
            <w:pPr>
              <w:pStyle w:val="TableParagraph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8.0-K»,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АПКШ</w:t>
            </w:r>
          </w:p>
          <w:p>
            <w:pPr>
              <w:pStyle w:val="TableParagraph"/>
              <w:spacing w:line="270" w:lineRule="atLeast"/>
              <w:ind w:left="178" w:right="17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«Континент </w:t>
            </w:r>
            <w:r>
              <w:rPr>
                <w:sz w:val="24"/>
              </w:rPr>
              <w:t>IPC-100»,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Организационные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382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УПД.16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5"/>
              <w:ind w:left="108" w:right="855"/>
              <w:rPr>
                <w:sz w:val="24"/>
              </w:rPr>
            </w:pPr>
            <w:r>
              <w:rPr>
                <w:sz w:val="24"/>
              </w:rPr>
              <w:t>Управление взаимодействием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информационными системами сторонних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организаций (внешние информационные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системы)</w:t>
            </w:r>
          </w:p>
        </w:tc>
        <w:tc>
          <w:tcPr>
            <w:tcW w:w="2688" w:type="dxa"/>
          </w:tcPr>
          <w:p>
            <w:pPr>
              <w:pStyle w:val="TableParagraph"/>
              <w:ind w:left="182" w:right="170"/>
              <w:jc w:val="center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8.0-K»,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АПКШ</w:t>
            </w:r>
          </w:p>
          <w:p>
            <w:pPr>
              <w:pStyle w:val="TableParagraph"/>
              <w:spacing w:line="270" w:lineRule="atLeast"/>
              <w:ind w:left="178" w:right="17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«Континент </w:t>
            </w:r>
            <w:r>
              <w:rPr>
                <w:sz w:val="24"/>
              </w:rPr>
              <w:t>IPC-100»,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Организационные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275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III.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Ограничение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программной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среды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(ОПС)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1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ОПС.3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3"/>
              <w:ind w:left="108" w:right="123"/>
              <w:rPr>
                <w:sz w:val="24"/>
              </w:rPr>
            </w:pPr>
            <w:r>
              <w:rPr>
                <w:sz w:val="24"/>
              </w:rPr>
              <w:t>Установка (инсталляция) только разрешенного 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использованию программного обеспечения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(или)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компонентов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275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IV.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машинных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носителей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информации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(ЗНИ)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615" w:type="dxa"/>
          </w:tcPr>
          <w:p>
            <w:pPr>
              <w:pStyle w:val="TableParagraph"/>
              <w:spacing w:before="125"/>
              <w:ind w:left="130" w:right="126"/>
              <w:jc w:val="center"/>
              <w:rPr>
                <w:sz w:val="24"/>
              </w:rPr>
            </w:pPr>
            <w:r>
              <w:rPr>
                <w:sz w:val="24"/>
              </w:rPr>
              <w:t>ЗНИ.2</w:t>
            </w:r>
          </w:p>
        </w:tc>
        <w:tc>
          <w:tcPr>
            <w:tcW w:w="5268" w:type="dxa"/>
          </w:tcPr>
          <w:p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машинным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носителям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персональных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line="262" w:lineRule="exact"/>
              <w:ind w:left="179" w:right="171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«Dallas</w:t>
            </w:r>
          </w:p>
          <w:p>
            <w:pPr>
              <w:pStyle w:val="TableParagraph"/>
              <w:spacing w:line="269" w:lineRule="exact"/>
              <w:ind w:left="182" w:right="168"/>
              <w:jc w:val="center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827" w:hRule="atLeast"/>
        </w:trPr>
        <w:tc>
          <w:tcPr>
            <w:tcW w:w="161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30" w:right="126"/>
              <w:jc w:val="center"/>
              <w:rPr>
                <w:sz w:val="24"/>
              </w:rPr>
            </w:pPr>
            <w:r>
              <w:rPr>
                <w:sz w:val="24"/>
              </w:rPr>
              <w:t>ЗНИ.3</w:t>
            </w:r>
          </w:p>
        </w:tc>
        <w:tc>
          <w:tcPr>
            <w:tcW w:w="5268" w:type="dxa"/>
          </w:tcPr>
          <w:p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перемещения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машинных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носителей</w:t>
            </w:r>
          </w:p>
          <w:p>
            <w:pPr>
              <w:pStyle w:val="TableParagraph"/>
              <w:spacing w:line="270" w:lineRule="atLeast"/>
              <w:ind w:left="108" w:right="1679"/>
              <w:rPr>
                <w:sz w:val="24"/>
              </w:rPr>
            </w:pPr>
            <w:r>
              <w:rPr>
                <w:sz w:val="24"/>
              </w:rPr>
              <w:t>персональных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пределы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контролируемой зоны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5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655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30" w:right="126"/>
              <w:jc w:val="center"/>
              <w:rPr>
                <w:sz w:val="24"/>
              </w:rPr>
            </w:pPr>
            <w:r>
              <w:rPr>
                <w:sz w:val="24"/>
              </w:rPr>
              <w:t>ЗНИ.8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278"/>
              <w:rPr>
                <w:sz w:val="24"/>
              </w:rPr>
            </w:pPr>
            <w:r>
              <w:rPr>
                <w:sz w:val="24"/>
              </w:rPr>
              <w:t>Уничтожение (стирание) или обезличивание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персональных данных на машинных носителях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 их передаче между пользователями,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сторонние организации для ремонта 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утилизации,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контроль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уничтожения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(стирания)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 обезличивания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278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Регистрация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событий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безопасности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(РСБ)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1067" w:top="1120" w:bottom="1260" w:left="1160" w:right="0"/>
        </w:sectPr>
      </w:pP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5268"/>
        <w:gridCol w:w="2688"/>
      </w:tblGrid>
      <w:tr>
        <w:trPr>
          <w:trHeight w:val="1105" w:hRule="atLeast"/>
        </w:trPr>
        <w:tc>
          <w:tcPr>
            <w:tcW w:w="1615" w:type="dxa"/>
          </w:tcPr>
          <w:p>
            <w:pPr>
              <w:pStyle w:val="TableParagraph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 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обозначение</w:t>
            </w:r>
          </w:p>
          <w:p>
            <w:pPr>
              <w:pStyle w:val="TableParagraph"/>
              <w:spacing w:line="265" w:lineRule="exact"/>
              <w:ind w:left="135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(Пдн)</w:t>
            </w:r>
          </w:p>
        </w:tc>
        <w:tc>
          <w:tcPr>
            <w:tcW w:w="526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информации</w:t>
            </w:r>
          </w:p>
        </w:tc>
      </w:tr>
      <w:tr>
        <w:trPr>
          <w:trHeight w:val="551" w:hRule="atLeast"/>
        </w:trPr>
        <w:tc>
          <w:tcPr>
            <w:tcW w:w="1615" w:type="dxa"/>
          </w:tcPr>
          <w:p>
            <w:pPr>
              <w:pStyle w:val="TableParagraph"/>
              <w:spacing w:before="123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РСБ.1</w:t>
            </w:r>
          </w:p>
        </w:tc>
        <w:tc>
          <w:tcPr>
            <w:tcW w:w="5268" w:type="dxa"/>
          </w:tcPr>
          <w:p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событий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безопасности,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подлежащих регистрации,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сроков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хранения</w:t>
            </w:r>
          </w:p>
        </w:tc>
        <w:tc>
          <w:tcPr>
            <w:tcW w:w="2688" w:type="dxa"/>
          </w:tcPr>
          <w:p>
            <w:pPr>
              <w:pStyle w:val="TableParagraph"/>
              <w:spacing w:line="262" w:lineRule="exact"/>
              <w:ind w:left="179" w:right="171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«Dallas</w:t>
            </w:r>
          </w:p>
          <w:p>
            <w:pPr>
              <w:pStyle w:val="TableParagraph"/>
              <w:spacing w:line="269" w:lineRule="exact"/>
              <w:ind w:left="182" w:right="168"/>
              <w:jc w:val="center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8.0-K»</w:t>
            </w:r>
          </w:p>
        </w:tc>
      </w:tr>
      <w:tr>
        <w:trPr>
          <w:trHeight w:val="827" w:hRule="atLeast"/>
        </w:trPr>
        <w:tc>
          <w:tcPr>
            <w:tcW w:w="161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РСБ.2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139"/>
              <w:rPr>
                <w:sz w:val="24"/>
              </w:rPr>
            </w:pPr>
            <w:r>
              <w:rPr>
                <w:sz w:val="24"/>
              </w:rPr>
              <w:t>Определение состава и содержания информации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безопасности,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подлежащих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регистрации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РСБ.3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5"/>
              <w:ind w:left="108" w:right="1084"/>
              <w:rPr>
                <w:sz w:val="24"/>
              </w:rPr>
            </w:pPr>
            <w:r>
              <w:rPr>
                <w:sz w:val="24"/>
              </w:rPr>
              <w:t>Сбор, запись и хранение информации 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событиях безопасности в течение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установленного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хранения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РСБ.7</w:t>
            </w:r>
          </w:p>
        </w:tc>
        <w:tc>
          <w:tcPr>
            <w:tcW w:w="5268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информации 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событиях безопасности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274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Антивирусная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(АВЗ)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55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31" w:right="126"/>
              <w:jc w:val="center"/>
              <w:rPr>
                <w:sz w:val="24"/>
              </w:rPr>
            </w:pPr>
            <w:r>
              <w:rPr>
                <w:sz w:val="24"/>
              </w:rPr>
              <w:t>АВ3.1</w:t>
            </w:r>
          </w:p>
        </w:tc>
        <w:tc>
          <w:tcPr>
            <w:tcW w:w="52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Реализация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антивирусной защиты</w:t>
            </w:r>
          </w:p>
        </w:tc>
        <w:tc>
          <w:tcPr>
            <w:tcW w:w="2688" w:type="dxa"/>
          </w:tcPr>
          <w:p>
            <w:pPr>
              <w:pStyle w:val="TableParagraph"/>
              <w:ind w:left="180" w:right="168" w:firstLine="1"/>
              <w:jc w:val="center"/>
              <w:rPr>
                <w:sz w:val="24"/>
              </w:rPr>
            </w:pPr>
            <w:r>
              <w:rPr>
                <w:sz w:val="24"/>
              </w:rPr>
              <w:t>Антивирус Антивирус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Касперского 6.0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Windows Workstations;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Kaspersky Endpoint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 для</w:t>
            </w:r>
          </w:p>
          <w:p>
            <w:pPr>
              <w:pStyle w:val="TableParagraph"/>
              <w:spacing w:line="269" w:lineRule="exact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</w:tr>
      <w:tr>
        <w:trPr>
          <w:trHeight w:val="1658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31" w:right="126"/>
              <w:jc w:val="center"/>
              <w:rPr>
                <w:sz w:val="24"/>
              </w:rPr>
            </w:pPr>
            <w:r>
              <w:rPr>
                <w:sz w:val="24"/>
              </w:rPr>
              <w:t>АВ3.2</w:t>
            </w:r>
          </w:p>
        </w:tc>
        <w:tc>
          <w:tcPr>
            <w:tcW w:w="52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8" w:right="88"/>
              <w:rPr>
                <w:sz w:val="24"/>
              </w:rPr>
            </w:pPr>
            <w:r>
              <w:rPr>
                <w:sz w:val="24"/>
              </w:rPr>
              <w:t>Обновление базы данных признаков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вредоносных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программ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(вирусов)</w:t>
            </w:r>
          </w:p>
        </w:tc>
        <w:tc>
          <w:tcPr>
            <w:tcW w:w="2688" w:type="dxa"/>
          </w:tcPr>
          <w:p>
            <w:pPr>
              <w:pStyle w:val="TableParagraph"/>
              <w:ind w:left="180" w:right="168" w:firstLine="1"/>
              <w:jc w:val="center"/>
              <w:rPr>
                <w:sz w:val="24"/>
              </w:rPr>
            </w:pPr>
            <w:r>
              <w:rPr>
                <w:sz w:val="24"/>
              </w:rPr>
              <w:t>Антивирус Антивирус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Касперского 6.0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Windows Workstations;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Kaspersky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Endpoint</w:t>
            </w:r>
          </w:p>
          <w:p>
            <w:pPr>
              <w:pStyle w:val="TableParagraph"/>
              <w:spacing w:line="270" w:lineRule="atLeast"/>
              <w:ind w:left="181" w:right="171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Windows</w:t>
            </w:r>
          </w:p>
        </w:tc>
      </w:tr>
      <w:tr>
        <w:trPr>
          <w:trHeight w:val="275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VII.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Обнаружение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вторжений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(СОВ)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615" w:type="dxa"/>
          </w:tcPr>
          <w:p>
            <w:pPr>
              <w:pStyle w:val="TableParagraph"/>
              <w:spacing w:before="123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СОВ.1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Обнаружение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вторжений</w:t>
            </w:r>
          </w:p>
        </w:tc>
        <w:tc>
          <w:tcPr>
            <w:tcW w:w="2688" w:type="dxa"/>
          </w:tcPr>
          <w:p>
            <w:pPr>
              <w:pStyle w:val="TableParagraph"/>
              <w:spacing w:line="262" w:lineRule="exact"/>
              <w:ind w:left="177" w:right="171"/>
              <w:jc w:val="center"/>
              <w:rPr>
                <w:sz w:val="24"/>
              </w:rPr>
            </w:pPr>
            <w:r>
              <w:rPr>
                <w:sz w:val="24"/>
              </w:rPr>
              <w:t>АПКШ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«Континент</w:t>
            </w:r>
          </w:p>
          <w:p>
            <w:pPr>
              <w:pStyle w:val="TableParagraph"/>
              <w:spacing w:line="269" w:lineRule="exact"/>
              <w:ind w:left="181" w:right="171"/>
              <w:jc w:val="center"/>
              <w:rPr>
                <w:sz w:val="24"/>
              </w:rPr>
            </w:pPr>
            <w:r>
              <w:rPr>
                <w:sz w:val="24"/>
              </w:rPr>
              <w:t>IPC-100»</w:t>
            </w:r>
          </w:p>
        </w:tc>
      </w:tr>
      <w:tr>
        <w:trPr>
          <w:trHeight w:val="551" w:hRule="atLeast"/>
        </w:trPr>
        <w:tc>
          <w:tcPr>
            <w:tcW w:w="1615" w:type="dxa"/>
          </w:tcPr>
          <w:p>
            <w:pPr>
              <w:pStyle w:val="TableParagraph"/>
              <w:spacing w:before="125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СОВ.2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Обновление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базы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решающих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</w:t>
            </w:r>
          </w:p>
        </w:tc>
        <w:tc>
          <w:tcPr>
            <w:tcW w:w="2688" w:type="dxa"/>
          </w:tcPr>
          <w:p>
            <w:pPr>
              <w:pStyle w:val="TableParagraph"/>
              <w:spacing w:line="262" w:lineRule="exact"/>
              <w:ind w:left="177" w:right="171"/>
              <w:jc w:val="center"/>
              <w:rPr>
                <w:sz w:val="24"/>
              </w:rPr>
            </w:pPr>
            <w:r>
              <w:rPr>
                <w:sz w:val="24"/>
              </w:rPr>
              <w:t>АПКШ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«Континент</w:t>
            </w:r>
          </w:p>
          <w:p>
            <w:pPr>
              <w:pStyle w:val="TableParagraph"/>
              <w:spacing w:line="269" w:lineRule="exact"/>
              <w:ind w:left="181" w:right="171"/>
              <w:jc w:val="center"/>
              <w:rPr>
                <w:sz w:val="24"/>
              </w:rPr>
            </w:pPr>
            <w:r>
              <w:rPr>
                <w:sz w:val="24"/>
              </w:rPr>
              <w:t>IPC-100»</w:t>
            </w:r>
          </w:p>
        </w:tc>
      </w:tr>
      <w:tr>
        <w:trPr>
          <w:trHeight w:val="551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VIII.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Контроль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(анализ)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защищенности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персональных</w:t>
            </w:r>
          </w:p>
          <w:p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данных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(АНЗ)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61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АН3.1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884"/>
              <w:rPr>
                <w:sz w:val="24"/>
              </w:rPr>
            </w:pPr>
            <w:r>
              <w:rPr>
                <w:sz w:val="24"/>
              </w:rPr>
              <w:t>Выявление,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уязвимостей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оперативное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устранение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вновь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выявленных уязвимостей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5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2483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3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АН3.2</w:t>
            </w:r>
          </w:p>
        </w:tc>
        <w:tc>
          <w:tcPr>
            <w:tcW w:w="52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107" w:right="82"/>
              <w:rPr>
                <w:sz w:val="24"/>
              </w:rPr>
            </w:pPr>
            <w:r>
              <w:rPr>
                <w:sz w:val="24"/>
              </w:rPr>
              <w:t>Контроль установки обновлений программного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обеспечения, включая обновление программного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2688" w:type="dxa"/>
          </w:tcPr>
          <w:p>
            <w:pPr>
              <w:pStyle w:val="TableParagraph"/>
              <w:ind w:left="182" w:right="170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 меры,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ведение журнала учета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мероприятий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контролю над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соблюдением режима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защиты персональных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</w:tr>
      <w:tr>
        <w:trPr>
          <w:trHeight w:val="554" w:hRule="atLeast"/>
        </w:trPr>
        <w:tc>
          <w:tcPr>
            <w:tcW w:w="1615" w:type="dxa"/>
          </w:tcPr>
          <w:p>
            <w:pPr>
              <w:pStyle w:val="TableParagraph"/>
              <w:spacing w:before="125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АН3.3</w:t>
            </w:r>
          </w:p>
        </w:tc>
        <w:tc>
          <w:tcPr>
            <w:tcW w:w="5268" w:type="dxa"/>
          </w:tcPr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работоспособности,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параметров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правильности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функционирования</w:t>
            </w:r>
          </w:p>
        </w:tc>
        <w:tc>
          <w:tcPr>
            <w:tcW w:w="2688" w:type="dxa"/>
          </w:tcPr>
          <w:p>
            <w:pPr>
              <w:pStyle w:val="TableParagraph"/>
              <w:spacing w:line="264" w:lineRule="exact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«Dallas</w:t>
            </w:r>
          </w:p>
          <w:p>
            <w:pPr>
              <w:pStyle w:val="TableParagraph"/>
              <w:spacing w:line="269" w:lineRule="exact"/>
              <w:ind w:left="170" w:right="171"/>
              <w:jc w:val="center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</w:tc>
      </w:tr>
    </w:tbl>
    <w:p>
      <w:pPr>
        <w:spacing w:after="0" w:line="269" w:lineRule="exact"/>
        <w:jc w:val="center"/>
        <w:rPr>
          <w:sz w:val="24"/>
        </w:rPr>
        <w:sectPr>
          <w:pgSz w:w="11910" w:h="16840"/>
          <w:pgMar w:header="0" w:footer="1067" w:top="1120" w:bottom="1260" w:left="1160" w:right="0"/>
        </w:sectPr>
      </w:pP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5268"/>
        <w:gridCol w:w="2688"/>
      </w:tblGrid>
      <w:tr>
        <w:trPr>
          <w:trHeight w:val="1105" w:hRule="atLeast"/>
        </w:trPr>
        <w:tc>
          <w:tcPr>
            <w:tcW w:w="1615" w:type="dxa"/>
          </w:tcPr>
          <w:p>
            <w:pPr>
              <w:pStyle w:val="TableParagraph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 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обозначение</w:t>
            </w:r>
          </w:p>
          <w:p>
            <w:pPr>
              <w:pStyle w:val="TableParagraph"/>
              <w:spacing w:line="265" w:lineRule="exact"/>
              <w:ind w:left="135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(Пдн)</w:t>
            </w:r>
          </w:p>
        </w:tc>
        <w:tc>
          <w:tcPr>
            <w:tcW w:w="526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информации</w:t>
            </w:r>
          </w:p>
        </w:tc>
      </w:tr>
      <w:tr>
        <w:trPr>
          <w:trHeight w:val="1931" w:hRule="atLeast"/>
        </w:trPr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68" w:type="dxa"/>
          </w:tcPr>
          <w:p>
            <w:pPr>
              <w:pStyle w:val="TableParagraph"/>
              <w:ind w:left="108" w:right="452"/>
              <w:rPr>
                <w:sz w:val="24"/>
              </w:rPr>
            </w:pPr>
            <w:r>
              <w:rPr>
                <w:sz w:val="24"/>
              </w:rPr>
              <w:t>программного обеспечения и средств защиты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2688" w:type="dxa"/>
          </w:tcPr>
          <w:p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 меры,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ведение журнала учета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мероприятий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контролю над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соблюдением режима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</w:p>
          <w:p>
            <w:pPr>
              <w:pStyle w:val="TableParagraph"/>
              <w:spacing w:line="269" w:lineRule="exact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</w:tr>
      <w:tr>
        <w:trPr>
          <w:trHeight w:val="2483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3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АН3.4</w:t>
            </w:r>
          </w:p>
        </w:tc>
        <w:tc>
          <w:tcPr>
            <w:tcW w:w="52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107" w:right="453"/>
              <w:rPr>
                <w:sz w:val="24"/>
              </w:rPr>
            </w:pPr>
            <w:r>
              <w:rPr>
                <w:sz w:val="24"/>
              </w:rPr>
              <w:t>Контроль состава технических средств,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программного обеспечения и средств защиты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2688" w:type="dxa"/>
          </w:tcPr>
          <w:p>
            <w:pPr>
              <w:pStyle w:val="TableParagraph"/>
              <w:ind w:left="182" w:right="170"/>
              <w:jc w:val="center"/>
              <w:rPr>
                <w:sz w:val="24"/>
              </w:rPr>
            </w:pPr>
            <w:r>
              <w:rPr>
                <w:sz w:val="24"/>
              </w:rPr>
              <w:t>СЗИ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НСД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«Dallas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организационные меры,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ведение журнала учета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мероприятий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контролю над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соблюдением режима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защиты персональных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</w:tr>
      <w:tr>
        <w:trPr>
          <w:trHeight w:val="275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Обеспечение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доступности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данных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(ОДТ)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61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ОДТ.4</w:t>
            </w:r>
          </w:p>
        </w:tc>
        <w:tc>
          <w:tcPr>
            <w:tcW w:w="5268" w:type="dxa"/>
          </w:tcPr>
          <w:p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Периодическое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резервное копирование</w:t>
            </w:r>
          </w:p>
          <w:p>
            <w:pPr>
              <w:pStyle w:val="TableParagraph"/>
              <w:spacing w:line="270" w:lineRule="atLeast"/>
              <w:ind w:left="108" w:right="279"/>
              <w:rPr>
                <w:sz w:val="24"/>
              </w:rPr>
            </w:pPr>
            <w:r>
              <w:rPr>
                <w:sz w:val="24"/>
              </w:rPr>
              <w:t>персональных данных на резервные машинные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носители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5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275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XII.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технических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(ЗТС)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55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ЗТС.2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5"/>
              <w:ind w:left="108" w:right="164"/>
              <w:rPr>
                <w:sz w:val="24"/>
              </w:rPr>
            </w:pPr>
            <w:r>
              <w:rPr>
                <w:sz w:val="24"/>
              </w:rPr>
              <w:t>Организация контролируемой зоны, в пределах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которой постоянно размещаются стационарные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технические средства, обрабатывающие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информацию, и средства защиты информации, 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функционирования</w:t>
            </w:r>
          </w:p>
        </w:tc>
        <w:tc>
          <w:tcPr>
            <w:tcW w:w="2688" w:type="dxa"/>
          </w:tcPr>
          <w:p>
            <w:pPr>
              <w:pStyle w:val="TableParagraph"/>
              <w:ind w:left="182" w:right="171" w:firstLine="1"/>
              <w:jc w:val="center"/>
              <w:rPr>
                <w:sz w:val="24"/>
              </w:rPr>
            </w:pPr>
            <w:r>
              <w:rPr>
                <w:sz w:val="24"/>
              </w:rPr>
              <w:t>Замки на дверях,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охрана в здании,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 сейфа (мет.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шкафа) для хранения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устройств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носителей</w:t>
            </w:r>
          </w:p>
          <w:p>
            <w:pPr>
              <w:pStyle w:val="TableParagraph"/>
              <w:spacing w:line="269" w:lineRule="exact"/>
              <w:ind w:left="182" w:right="171"/>
              <w:jc w:val="center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</w:tr>
      <w:tr>
        <w:trPr>
          <w:trHeight w:val="3035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0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ЗТС.3</w:t>
            </w:r>
          </w:p>
        </w:tc>
        <w:tc>
          <w:tcPr>
            <w:tcW w:w="5268" w:type="dxa"/>
          </w:tcPr>
          <w:p>
            <w:pPr>
              <w:pStyle w:val="TableParagraph"/>
              <w:ind w:left="107" w:right="213"/>
              <w:rPr>
                <w:sz w:val="24"/>
              </w:rPr>
            </w:pPr>
            <w:r>
              <w:rPr>
                <w:sz w:val="24"/>
              </w:rPr>
              <w:t>Контроль и управление физическим доступом 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техническим средствам, средствам защиты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средствам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функционирования, а также в помещения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сооружения, в которых они установлены,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исключающие несанкционированный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физический доступ к средствам обработки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информации, средствам защиты информации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функционирования</w:t>
            </w:r>
          </w:p>
          <w:p>
            <w:pPr>
              <w:pStyle w:val="TableParagraph"/>
              <w:spacing w:line="276" w:lineRule="exact"/>
              <w:ind w:left="108" w:right="763"/>
              <w:rPr>
                <w:sz w:val="24"/>
              </w:rPr>
            </w:pPr>
            <w:r>
              <w:rPr>
                <w:sz w:val="24"/>
              </w:rPr>
              <w:t>информационной системы, в помещения 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сооружения,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которых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установлены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82" w:right="171" w:firstLine="1"/>
              <w:jc w:val="center"/>
              <w:rPr>
                <w:sz w:val="24"/>
              </w:rPr>
            </w:pPr>
            <w:r>
              <w:rPr>
                <w:sz w:val="24"/>
              </w:rPr>
              <w:t>Замки на дверях,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охрана в здании,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 сейфа (мет.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шкафа) для хранения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устройств и носителей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</w:tr>
      <w:tr>
        <w:trPr>
          <w:trHeight w:val="1657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ЗТС.4</w:t>
            </w:r>
          </w:p>
        </w:tc>
        <w:tc>
          <w:tcPr>
            <w:tcW w:w="5268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108" w:right="448"/>
              <w:rPr>
                <w:sz w:val="24"/>
              </w:rPr>
            </w:pPr>
            <w:r>
              <w:rPr>
                <w:sz w:val="24"/>
              </w:rPr>
              <w:t>Размещение устройств вывода (отображения)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информации, исключающее 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несанкционированный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просмотр</w:t>
            </w:r>
          </w:p>
        </w:tc>
        <w:tc>
          <w:tcPr>
            <w:tcW w:w="2688" w:type="dxa"/>
          </w:tcPr>
          <w:p>
            <w:pPr>
              <w:pStyle w:val="TableParagraph"/>
              <w:ind w:left="182" w:right="171" w:firstLine="1"/>
              <w:jc w:val="center"/>
              <w:rPr>
                <w:sz w:val="24"/>
              </w:rPr>
            </w:pPr>
            <w:r>
              <w:rPr>
                <w:sz w:val="24"/>
              </w:rPr>
              <w:t>Замки на дверях,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охрана в здании,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 сейфа (мет.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шкафа)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 хранения</w:t>
            </w:r>
          </w:p>
          <w:p>
            <w:pPr>
              <w:pStyle w:val="TableParagraph"/>
              <w:spacing w:line="270" w:lineRule="atLeast"/>
              <w:ind w:left="182" w:right="171"/>
              <w:jc w:val="center"/>
              <w:rPr>
                <w:sz w:val="24"/>
              </w:rPr>
            </w:pPr>
            <w:r>
              <w:rPr>
                <w:sz w:val="24"/>
              </w:rPr>
              <w:t>устройств и носителей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</w:tr>
      <w:tr>
        <w:trPr>
          <w:trHeight w:val="551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XIII.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информационной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системы,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ее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систем</w:t>
            </w:r>
          </w:p>
          <w:p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связи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данных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(ЗИС)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615" w:type="dxa"/>
          </w:tcPr>
          <w:p>
            <w:pPr>
              <w:pStyle w:val="TableParagraph"/>
              <w:spacing w:line="256" w:lineRule="exact"/>
              <w:ind w:left="133" w:right="126"/>
              <w:jc w:val="center"/>
              <w:rPr>
                <w:sz w:val="24"/>
              </w:rPr>
            </w:pPr>
            <w:r>
              <w:rPr>
                <w:sz w:val="24"/>
              </w:rPr>
              <w:t>ЗИС.3</w:t>
            </w:r>
          </w:p>
        </w:tc>
        <w:tc>
          <w:tcPr>
            <w:tcW w:w="526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Обеспечение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персональных данных от</w:t>
            </w:r>
          </w:p>
        </w:tc>
        <w:tc>
          <w:tcPr>
            <w:tcW w:w="2688" w:type="dxa"/>
          </w:tcPr>
          <w:p>
            <w:pPr>
              <w:pStyle w:val="TableParagraph"/>
              <w:spacing w:line="256" w:lineRule="exact"/>
              <w:ind w:left="175"/>
              <w:rPr>
                <w:sz w:val="24"/>
              </w:rPr>
            </w:pPr>
            <w:r>
              <w:rPr>
                <w:sz w:val="24"/>
              </w:rPr>
              <w:t>СКЗИ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КриптоПро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CSP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0" w:footer="1067" w:top="1120" w:bottom="1260" w:left="1160" w:right="0"/>
        </w:sectPr>
      </w:pP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5268"/>
        <w:gridCol w:w="2688"/>
      </w:tblGrid>
      <w:tr>
        <w:trPr>
          <w:trHeight w:val="1105" w:hRule="atLeast"/>
        </w:trPr>
        <w:tc>
          <w:tcPr>
            <w:tcW w:w="1615" w:type="dxa"/>
          </w:tcPr>
          <w:p>
            <w:pPr>
              <w:pStyle w:val="TableParagraph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 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условное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обозначение</w:t>
            </w:r>
          </w:p>
          <w:p>
            <w:pPr>
              <w:pStyle w:val="TableParagraph"/>
              <w:spacing w:line="265" w:lineRule="exact"/>
              <w:ind w:left="135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(Пдн)</w:t>
            </w:r>
          </w:p>
        </w:tc>
        <w:tc>
          <w:tcPr>
            <w:tcW w:w="526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406" w:right="646" w:hanging="735"/>
              <w:rPr>
                <w:b/>
                <w:sz w:val="24"/>
              </w:rPr>
            </w:pPr>
            <w:r>
              <w:rPr>
                <w:b/>
                <w:sz w:val="24"/>
              </w:rPr>
              <w:t>Меры по обеспечению безопасности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84" w:right="163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Меры и средства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информации</w:t>
            </w:r>
          </w:p>
        </w:tc>
      </w:tr>
      <w:tr>
        <w:trPr>
          <w:trHeight w:val="1379" w:hRule="atLeast"/>
        </w:trPr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68" w:type="dxa"/>
          </w:tcPr>
          <w:p>
            <w:pPr>
              <w:pStyle w:val="TableParagraph"/>
              <w:ind w:left="108" w:right="255"/>
              <w:rPr>
                <w:sz w:val="24"/>
              </w:rPr>
            </w:pPr>
            <w:r>
              <w:rPr>
                <w:sz w:val="24"/>
              </w:rPr>
              <w:t>раскрытия, модификации и навязывания (ввода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ложной информации) при ее передаче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(подготовке к передаче) по каналам связи,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имеющим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выход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пределы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контролируемой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зоны,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беспроводным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каналам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связи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1"/>
              <w:ind w:left="429"/>
              <w:rPr>
                <w:sz w:val="24"/>
              </w:rPr>
            </w:pPr>
            <w:r>
              <w:rPr>
                <w:sz w:val="24"/>
              </w:rPr>
              <w:t>ЗИС.11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257"/>
              <w:rPr>
                <w:sz w:val="24"/>
              </w:rPr>
            </w:pPr>
            <w:r>
              <w:rPr>
                <w:sz w:val="24"/>
              </w:rPr>
              <w:t>Обеспечение подлинности сетевых соединений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(сеансов взаимодействия), в том числе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подмены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сетевых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устройств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сервисов</w:t>
            </w:r>
          </w:p>
        </w:tc>
        <w:tc>
          <w:tcPr>
            <w:tcW w:w="2688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1"/>
              <w:ind w:left="175"/>
              <w:rPr>
                <w:sz w:val="24"/>
              </w:rPr>
            </w:pPr>
            <w:r>
              <w:rPr>
                <w:sz w:val="24"/>
              </w:rPr>
              <w:t>СКЗИ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КриптоПро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CSP</w:t>
            </w:r>
          </w:p>
        </w:tc>
      </w:tr>
      <w:tr>
        <w:trPr>
          <w:trHeight w:val="551" w:hRule="atLeast"/>
        </w:trPr>
        <w:tc>
          <w:tcPr>
            <w:tcW w:w="6883" w:type="dxa"/>
            <w:gridSpan w:val="2"/>
            <w:shd w:val="clear" w:color="auto" w:fill="C0C0C0"/>
          </w:tcPr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XV.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Управление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конфигурацией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информационной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системы</w:t>
            </w:r>
          </w:p>
          <w:p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системы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защиты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персональных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данных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(УКФ)</w:t>
            </w:r>
          </w:p>
        </w:tc>
        <w:tc>
          <w:tcPr>
            <w:tcW w:w="2688" w:type="dxa"/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УКФ.1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162"/>
              <w:rPr>
                <w:sz w:val="24"/>
              </w:rPr>
            </w:pPr>
            <w:r>
              <w:rPr>
                <w:sz w:val="24"/>
              </w:rPr>
              <w:t>Определение лиц, которым разрешены действия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внесению изменений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конфигурацию</w:t>
            </w:r>
          </w:p>
          <w:p>
            <w:pPr>
              <w:pStyle w:val="TableParagraph"/>
              <w:spacing w:line="270" w:lineRule="atLeast"/>
              <w:ind w:left="108" w:right="455"/>
              <w:rPr>
                <w:sz w:val="24"/>
              </w:rPr>
            </w:pPr>
            <w:r>
              <w:rPr>
                <w:sz w:val="24"/>
              </w:rPr>
              <w:t>информационной системы и системы защиты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3" w:hRule="atLeast"/>
        </w:trPr>
        <w:tc>
          <w:tcPr>
            <w:tcW w:w="1615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УКФ.2</w:t>
            </w:r>
          </w:p>
        </w:tc>
        <w:tc>
          <w:tcPr>
            <w:tcW w:w="5268" w:type="dxa"/>
          </w:tcPr>
          <w:p>
            <w:pPr>
              <w:pStyle w:val="TableParagraph"/>
              <w:spacing w:before="125"/>
              <w:ind w:left="108" w:right="455"/>
              <w:rPr>
                <w:sz w:val="24"/>
              </w:rPr>
            </w:pPr>
            <w:r>
              <w:rPr>
                <w:sz w:val="24"/>
              </w:rPr>
              <w:t>Управление изменениями конфигурации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 системы и системы защиты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ind w:left="700" w:right="270" w:hanging="401"/>
              <w:rPr>
                <w:sz w:val="24"/>
              </w:rPr>
            </w:pPr>
            <w:r>
              <w:rPr>
                <w:sz w:val="24"/>
              </w:rPr>
              <w:t>СЗИ от НСД «Dallas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8.0-K»,</w:t>
            </w:r>
          </w:p>
          <w:p>
            <w:pPr>
              <w:pStyle w:val="TableParagraph"/>
              <w:spacing w:line="270" w:lineRule="atLeast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2758" w:hRule="atLeast"/>
        </w:trPr>
        <w:tc>
          <w:tcPr>
            <w:tcW w:w="1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spacing w:before="1"/>
              <w:ind w:left="455"/>
              <w:rPr>
                <w:sz w:val="24"/>
              </w:rPr>
            </w:pPr>
            <w:r>
              <w:rPr>
                <w:sz w:val="24"/>
              </w:rPr>
              <w:t>УКФ.3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371"/>
              <w:rPr>
                <w:sz w:val="24"/>
              </w:rPr>
            </w:pPr>
            <w:r>
              <w:rPr>
                <w:sz w:val="24"/>
              </w:rPr>
              <w:t>Анализ потенциального воздействия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планируемых изменений в конфигурации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 системы и системы защиты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персональных данных на обеспечение защиты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изменений в</w:t>
            </w:r>
          </w:p>
          <w:p>
            <w:pPr>
              <w:pStyle w:val="TableParagraph"/>
              <w:spacing w:line="270" w:lineRule="atLeast"/>
              <w:ind w:left="108" w:right="552"/>
              <w:rPr>
                <w:sz w:val="24"/>
              </w:rPr>
            </w:pPr>
            <w:r>
              <w:rPr>
                <w:sz w:val="24"/>
              </w:rPr>
              <w:t>конфигурации информационной системы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должностным лицом (работником),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ответственным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обеспечение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2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  <w:tr>
        <w:trPr>
          <w:trHeight w:val="1105" w:hRule="atLeast"/>
        </w:trPr>
        <w:tc>
          <w:tcPr>
            <w:tcW w:w="1615" w:type="dxa"/>
          </w:tcPr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УКФ.4</w:t>
            </w:r>
          </w:p>
        </w:tc>
        <w:tc>
          <w:tcPr>
            <w:tcW w:w="5268" w:type="dxa"/>
          </w:tcPr>
          <w:p>
            <w:pPr>
              <w:pStyle w:val="TableParagraph"/>
              <w:ind w:left="108" w:right="360"/>
              <w:rPr>
                <w:sz w:val="24"/>
              </w:rPr>
            </w:pPr>
            <w:r>
              <w:rPr>
                <w:sz w:val="24"/>
              </w:rPr>
              <w:t>Документирование информации (данных) об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изменениях в конфигурации информационной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системы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персональных</w:t>
            </w:r>
          </w:p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2688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37" w:lineRule="auto"/>
              <w:ind w:left="679" w:right="388" w:hanging="267"/>
              <w:rPr>
                <w:sz w:val="24"/>
              </w:rPr>
            </w:pPr>
            <w:r>
              <w:rPr>
                <w:sz w:val="24"/>
              </w:rPr>
              <w:t>Организационные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</w:p>
        </w:tc>
      </w:tr>
    </w:tbl>
    <w:p>
      <w:pPr>
        <w:pStyle w:val="ListParagraph"/>
        <w:numPr>
          <w:ilvl w:val="2"/>
          <w:numId w:val="15"/>
        </w:numPr>
        <w:tabs>
          <w:tab w:pos="1461" w:val="left" w:leader="none"/>
        </w:tabs>
        <w:spacing w:line="309" w:lineRule="exact" w:before="0" w:after="0"/>
        <w:ind w:left="1460" w:right="0" w:hanging="212"/>
        <w:jc w:val="left"/>
        <w:rPr>
          <w:sz w:val="28"/>
        </w:rPr>
      </w:pPr>
      <w:bookmarkStart w:name="5 Решение вопросов управления защитой ПД" w:id="38"/>
      <w:bookmarkEnd w:id="38"/>
      <w:r>
        <w:rPr/>
      </w:r>
      <w:bookmarkStart w:name="5 Решение вопросов управления защитой ПД" w:id="39"/>
      <w:bookmarkEnd w:id="39"/>
      <w:r>
        <w:rPr>
          <w:sz w:val="28"/>
        </w:rPr>
        <w:t>Р</w:t>
      </w:r>
      <w:r>
        <w:rPr>
          <w:sz w:val="28"/>
        </w:rPr>
        <w:t>ЕШЕНИЕ</w:t>
      </w:r>
      <w:r>
        <w:rPr>
          <w:spacing w:val="-7"/>
          <w:sz w:val="28"/>
        </w:rPr>
        <w:t> </w:t>
      </w:r>
      <w:r>
        <w:rPr>
          <w:sz w:val="28"/>
        </w:rPr>
        <w:t>ВОПРОСОВ</w:t>
      </w:r>
      <w:r>
        <w:rPr>
          <w:spacing w:val="-5"/>
          <w:sz w:val="28"/>
        </w:rPr>
        <w:t> </w:t>
      </w:r>
      <w:r>
        <w:rPr>
          <w:sz w:val="28"/>
        </w:rPr>
        <w:t>УПРАВЛЕНИЯ</w:t>
      </w:r>
      <w:r>
        <w:rPr>
          <w:spacing w:val="-6"/>
          <w:sz w:val="28"/>
        </w:rPr>
        <w:t> </w:t>
      </w:r>
      <w:r>
        <w:rPr>
          <w:sz w:val="28"/>
        </w:rPr>
        <w:t>ЗАЩИТОЙ</w:t>
      </w:r>
      <w:r>
        <w:rPr>
          <w:spacing w:val="-6"/>
          <w:sz w:val="28"/>
        </w:rPr>
        <w:t> </w:t>
      </w:r>
      <w:r>
        <w:rPr>
          <w:sz w:val="28"/>
        </w:rPr>
        <w:t>ПДН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Heading2"/>
        <w:numPr>
          <w:ilvl w:val="1"/>
          <w:numId w:val="29"/>
        </w:numPr>
        <w:tabs>
          <w:tab w:pos="707" w:val="left" w:leader="none"/>
          <w:tab w:pos="1415" w:val="left" w:leader="none"/>
          <w:tab w:pos="1958" w:val="left" w:leader="none"/>
        </w:tabs>
        <w:spacing w:line="240" w:lineRule="auto" w:before="1" w:after="0"/>
        <w:ind w:left="1957" w:right="174" w:hanging="1958"/>
        <w:jc w:val="left"/>
      </w:pPr>
      <w:bookmarkStart w:name="_TOC_250010" w:id="40"/>
      <w:bookmarkStart w:name=" 5.1 Организация охраны ИСПДн и ее сост" w:id="41"/>
      <w:r>
        <w:rPr>
          <w:b w:val="0"/>
        </w:rPr>
      </w:r>
      <w:bookmarkEnd w:id="41"/>
      <w:bookmarkStart w:name=" 5.1 Организация охраны ИСПДн и ее сост" w:id="42"/>
      <w:r>
        <w:rPr/>
        <w:t>5</w:t>
      </w:r>
      <w:r>
        <w:rPr/>
        <w:t>.1</w:t>
        <w:tab/>
        <w:t>Организация</w:t>
      </w:r>
      <w:r>
        <w:rPr>
          <w:spacing w:val="-3"/>
        </w:rPr>
        <w:t> </w:t>
      </w:r>
      <w:r>
        <w:rPr/>
        <w:t>охраны</w:t>
      </w:r>
      <w:r>
        <w:rPr>
          <w:spacing w:val="-2"/>
        </w:rPr>
        <w:t> </w:t>
      </w:r>
      <w:r>
        <w:rPr/>
        <w:t>ИСПДн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ее</w:t>
      </w:r>
      <w:r>
        <w:rPr>
          <w:spacing w:val="-1"/>
        </w:rPr>
        <w:t> </w:t>
      </w:r>
      <w:r>
        <w:rPr/>
        <w:t>составных</w:t>
      </w:r>
      <w:r>
        <w:rPr>
          <w:spacing w:val="-1"/>
        </w:rPr>
        <w:t> </w:t>
      </w:r>
      <w:bookmarkEnd w:id="40"/>
      <w:r>
        <w:rPr/>
        <w:t>частей</w:t>
      </w:r>
    </w:p>
    <w:p>
      <w:pPr>
        <w:pStyle w:val="BodyText"/>
        <w:spacing w:before="3"/>
        <w:ind w:left="0"/>
        <w:rPr>
          <w:b/>
          <w:sz w:val="34"/>
        </w:rPr>
      </w:pPr>
    </w:p>
    <w:p>
      <w:pPr>
        <w:pStyle w:val="BodyText"/>
        <w:spacing w:line="360" w:lineRule="auto"/>
        <w:ind w:right="844" w:firstLine="707"/>
        <w:jc w:val="both"/>
      </w:pPr>
      <w:r>
        <w:rPr/>
        <w:t>Необходимо</w:t>
      </w:r>
      <w:r>
        <w:rPr>
          <w:spacing w:val="1"/>
        </w:rPr>
        <w:t> </w:t>
      </w:r>
      <w:r>
        <w:rPr/>
        <w:t>исключить</w:t>
      </w:r>
      <w:r>
        <w:rPr>
          <w:spacing w:val="1"/>
        </w:rPr>
        <w:t> </w:t>
      </w:r>
      <w:r>
        <w:rPr/>
        <w:t>неконтролируемое</w:t>
      </w:r>
      <w:r>
        <w:rPr>
          <w:spacing w:val="1"/>
        </w:rPr>
        <w:t> </w:t>
      </w:r>
      <w:r>
        <w:rPr/>
        <w:t>присутствие</w:t>
      </w:r>
      <w:r>
        <w:rPr>
          <w:spacing w:val="1"/>
        </w:rPr>
        <w:t> </w:t>
      </w:r>
      <w:r>
        <w:rPr/>
        <w:t>посторонних</w:t>
      </w:r>
      <w:r>
        <w:rPr>
          <w:spacing w:val="-67"/>
        </w:rPr>
        <w:t> </w:t>
      </w:r>
      <w:r>
        <w:rPr/>
        <w:t>лиц в местах размещения ПЭВМ ИСПДн и ее составных частей (отдельных</w:t>
      </w:r>
      <w:r>
        <w:rPr>
          <w:spacing w:val="1"/>
        </w:rPr>
        <w:t> </w:t>
      </w:r>
      <w:r>
        <w:rPr/>
        <w:t>ПЭВМ,</w:t>
      </w:r>
      <w:r>
        <w:rPr>
          <w:spacing w:val="1"/>
        </w:rPr>
        <w:t> </w:t>
      </w:r>
      <w:r>
        <w:rPr/>
        <w:t>кабелей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защищаемой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незашифрованном</w:t>
      </w:r>
      <w:r>
        <w:rPr>
          <w:spacing w:val="-2"/>
        </w:rPr>
        <w:t> </w:t>
      </w:r>
      <w:r>
        <w:rPr/>
        <w:t>виде).</w:t>
      </w:r>
    </w:p>
    <w:p>
      <w:pPr>
        <w:spacing w:after="0" w:line="360" w:lineRule="auto"/>
        <w:jc w:val="both"/>
        <w:sectPr>
          <w:pgSz w:w="11910" w:h="16840"/>
          <w:pgMar w:header="0" w:footer="1067" w:top="1120" w:bottom="1260" w:left="1160" w:right="0"/>
        </w:sectPr>
      </w:pPr>
    </w:p>
    <w:p>
      <w:pPr>
        <w:pStyle w:val="Heading2"/>
        <w:numPr>
          <w:ilvl w:val="1"/>
          <w:numId w:val="29"/>
        </w:numPr>
        <w:tabs>
          <w:tab w:pos="1957" w:val="left" w:leader="none"/>
          <w:tab w:pos="1958" w:val="left" w:leader="none"/>
          <w:tab w:pos="2665" w:val="left" w:leader="none"/>
        </w:tabs>
        <w:spacing w:line="240" w:lineRule="auto" w:before="71" w:after="0"/>
        <w:ind w:left="1957" w:right="0" w:hanging="709"/>
        <w:jc w:val="left"/>
      </w:pPr>
      <w:bookmarkStart w:name="_TOC_250009" w:id="43"/>
      <w:bookmarkStart w:name=" 5.2 Управление защитой ПДн" w:id="44"/>
      <w:r>
        <w:rPr>
          <w:b w:val="0"/>
        </w:rPr>
      </w:r>
      <w:bookmarkEnd w:id="44"/>
      <w:bookmarkStart w:name=" 5.2 Управление защитой ПДн" w:id="45"/>
      <w:r>
        <w:rPr/>
        <w:t>5</w:t>
      </w:r>
      <w:r>
        <w:rPr/>
        <w:t>.2</w:t>
        <w:tab/>
        <w:t>Управление</w:t>
      </w:r>
      <w:r>
        <w:rPr>
          <w:spacing w:val="-3"/>
        </w:rPr>
        <w:t> </w:t>
      </w:r>
      <w:r>
        <w:rPr/>
        <w:t>защитой</w:t>
      </w:r>
      <w:r>
        <w:rPr>
          <w:spacing w:val="-3"/>
        </w:rPr>
        <w:t> </w:t>
      </w:r>
      <w:bookmarkEnd w:id="43"/>
      <w:r>
        <w:rPr/>
        <w:t>ПДн</w:t>
      </w:r>
    </w:p>
    <w:p>
      <w:pPr>
        <w:pStyle w:val="BodyText"/>
        <w:spacing w:before="6"/>
        <w:ind w:left="0"/>
        <w:rPr>
          <w:b/>
          <w:sz w:val="34"/>
        </w:rPr>
      </w:pPr>
    </w:p>
    <w:p>
      <w:pPr>
        <w:pStyle w:val="BodyText"/>
        <w:ind w:left="1249"/>
      </w:pPr>
      <w:r>
        <w:rPr/>
        <w:t>Необходимо:</w:t>
      </w:r>
    </w:p>
    <w:p>
      <w:pPr>
        <w:pStyle w:val="BodyText"/>
        <w:spacing w:line="360" w:lineRule="auto" w:before="161"/>
        <w:ind w:right="846" w:firstLine="707"/>
        <w:jc w:val="both"/>
      </w:pPr>
      <w:r>
        <w:rPr/>
        <w:t>обеспечить служебную связь между администратором безопасности и</w:t>
      </w:r>
      <w:r>
        <w:rPr>
          <w:spacing w:val="1"/>
        </w:rPr>
        <w:t> </w:t>
      </w:r>
      <w:r>
        <w:rPr/>
        <w:t>пользователями ИСПДн, посредством телефонной связи, электронной почты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т.п.,</w:t>
      </w:r>
      <w:r>
        <w:rPr>
          <w:spacing w:val="-1"/>
        </w:rPr>
        <w:t> </w:t>
      </w:r>
      <w:r>
        <w:rPr/>
        <w:t>сигнализацию</w:t>
      </w:r>
      <w:r>
        <w:rPr>
          <w:spacing w:val="-2"/>
        </w:rPr>
        <w:t> </w:t>
      </w:r>
      <w:r>
        <w:rPr/>
        <w:t>опасных событий;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обеспечить взаимодействие между пользователями и администратором</w:t>
      </w:r>
      <w:r>
        <w:rPr>
          <w:spacing w:val="1"/>
        </w:rPr>
        <w:t> </w:t>
      </w:r>
      <w:r>
        <w:rPr/>
        <w:t>ИСПДн,</w:t>
      </w:r>
      <w:r>
        <w:rPr>
          <w:spacing w:val="-2"/>
        </w:rPr>
        <w:t> </w:t>
      </w:r>
      <w:r>
        <w:rPr/>
        <w:t>администратором</w:t>
      </w:r>
      <w:r>
        <w:rPr>
          <w:spacing w:val="-3"/>
        </w:rPr>
        <w:t> </w:t>
      </w:r>
      <w:r>
        <w:rPr/>
        <w:t>безопасности;</w:t>
      </w:r>
    </w:p>
    <w:p>
      <w:pPr>
        <w:pStyle w:val="BodyText"/>
        <w:spacing w:line="360" w:lineRule="auto" w:before="1"/>
        <w:ind w:right="846" w:firstLine="707"/>
        <w:jc w:val="both"/>
      </w:pPr>
      <w:r>
        <w:rPr/>
        <w:t>обеспечить периодическое обслуживание систем защиты информации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месте</w:t>
      </w:r>
      <w:r>
        <w:rPr>
          <w:spacing w:val="-1"/>
        </w:rPr>
        <w:t> </w:t>
      </w:r>
      <w:r>
        <w:rPr/>
        <w:t>эксплуатации;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обеспечить резервирование критически важной информации (создание</w:t>
      </w:r>
      <w:r>
        <w:rPr>
          <w:spacing w:val="1"/>
        </w:rPr>
        <w:t> </w:t>
      </w:r>
      <w:r>
        <w:rPr/>
        <w:t>копий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самых</w:t>
      </w:r>
      <w:r>
        <w:rPr>
          <w:spacing w:val="1"/>
        </w:rPr>
        <w:t> </w:t>
      </w:r>
      <w:r>
        <w:rPr/>
        <w:t>несъемных</w:t>
      </w:r>
      <w:r>
        <w:rPr>
          <w:spacing w:val="1"/>
        </w:rPr>
        <w:t> </w:t>
      </w:r>
      <w:r>
        <w:rPr/>
        <w:t>ЖМД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съемных</w:t>
      </w:r>
      <w:r>
        <w:rPr>
          <w:spacing w:val="1"/>
        </w:rPr>
        <w:t> </w:t>
      </w:r>
      <w:r>
        <w:rPr/>
        <w:t>носителях</w:t>
      </w:r>
      <w:r>
        <w:rPr>
          <w:spacing w:val="1"/>
        </w:rPr>
        <w:t> </w:t>
      </w:r>
      <w:r>
        <w:rPr/>
        <w:t>информации), а также резервирование аппаратного обеспечения (отдельных</w:t>
      </w:r>
      <w:r>
        <w:rPr>
          <w:spacing w:val="1"/>
        </w:rPr>
        <w:t> </w:t>
      </w:r>
      <w:r>
        <w:rPr/>
        <w:t>блоков,</w:t>
      </w:r>
      <w:r>
        <w:rPr>
          <w:spacing w:val="-3"/>
        </w:rPr>
        <w:t> </w:t>
      </w:r>
      <w:r>
        <w:rPr/>
        <w:t>элементов);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исключить наличие в составе ПО ИСПДн средств разработки и отладки</w:t>
      </w:r>
      <w:r>
        <w:rPr>
          <w:spacing w:val="-67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обеспечения;</w:t>
      </w:r>
    </w:p>
    <w:p>
      <w:pPr>
        <w:pStyle w:val="BodyText"/>
        <w:spacing w:line="360" w:lineRule="auto"/>
        <w:ind w:left="542" w:right="843" w:firstLine="707"/>
        <w:jc w:val="both"/>
      </w:pPr>
      <w:r>
        <w:rPr/>
        <w:t>разработать внутреннюю документацию на ИСПДн, в которой отразить</w:t>
      </w:r>
      <w:r>
        <w:rPr>
          <w:spacing w:val="-67"/>
        </w:rPr>
        <w:t> </w:t>
      </w:r>
      <w:r>
        <w:rPr/>
        <w:t>функции,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обязанности,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администратора</w:t>
      </w:r>
      <w:r>
        <w:rPr>
          <w:spacing w:val="-4"/>
        </w:rPr>
        <w:t> </w:t>
      </w:r>
      <w:r>
        <w:rPr/>
        <w:t>безопасности при</w:t>
      </w:r>
      <w:r>
        <w:rPr>
          <w:spacing w:val="-2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ИСПДн;</w:t>
      </w:r>
    </w:p>
    <w:p>
      <w:pPr>
        <w:pStyle w:val="BodyText"/>
        <w:spacing w:line="360" w:lineRule="auto"/>
        <w:ind w:left="542" w:right="845" w:firstLine="707"/>
        <w:jc w:val="both"/>
      </w:pPr>
      <w:r>
        <w:rPr/>
        <w:t>проработать следующие вопросы в динамике изменения обстановки и</w:t>
      </w:r>
      <w:r>
        <w:rPr>
          <w:spacing w:val="1"/>
        </w:rPr>
        <w:t> </w:t>
      </w:r>
      <w:r>
        <w:rPr/>
        <w:t>контроля</w:t>
      </w:r>
      <w:r>
        <w:rPr>
          <w:spacing w:val="-1"/>
        </w:rPr>
        <w:t> </w:t>
      </w:r>
      <w:r>
        <w:rPr/>
        <w:t>эффективности защиты:</w:t>
      </w:r>
    </w:p>
    <w:p>
      <w:pPr>
        <w:pStyle w:val="BodyText"/>
        <w:spacing w:line="360" w:lineRule="auto"/>
        <w:ind w:left="542" w:right="846" w:firstLine="707"/>
        <w:jc w:val="both"/>
      </w:pPr>
      <w:r>
        <w:rPr/>
        <w:t>распределение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доступом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обработкой</w:t>
      </w:r>
      <w:r>
        <w:rPr>
          <w:spacing w:val="-1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должностными лицами;</w:t>
      </w:r>
    </w:p>
    <w:p>
      <w:pPr>
        <w:pStyle w:val="BodyText"/>
        <w:spacing w:line="360" w:lineRule="auto"/>
        <w:ind w:left="542" w:right="845" w:firstLine="707"/>
        <w:jc w:val="both"/>
      </w:pPr>
      <w:r>
        <w:rPr/>
        <w:t>определение</w:t>
      </w:r>
      <w:r>
        <w:rPr>
          <w:spacing w:val="1"/>
        </w:rPr>
        <w:t> </w:t>
      </w:r>
      <w:r>
        <w:rPr/>
        <w:t>порядка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правил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защищаемой</w:t>
      </w:r>
      <w:r>
        <w:rPr>
          <w:spacing w:val="1"/>
        </w:rPr>
        <w:t> </w:t>
      </w:r>
      <w:r>
        <w:rPr/>
        <w:t>информации;</w:t>
      </w:r>
    </w:p>
    <w:p>
      <w:pPr>
        <w:pStyle w:val="BodyText"/>
        <w:spacing w:line="362" w:lineRule="auto"/>
        <w:ind w:left="543" w:right="849" w:firstLine="707"/>
        <w:jc w:val="both"/>
      </w:pPr>
      <w:r>
        <w:rPr/>
        <w:t>определение</w:t>
      </w:r>
      <w:r>
        <w:rPr>
          <w:spacing w:val="1"/>
        </w:rPr>
        <w:t> </w:t>
      </w:r>
      <w:r>
        <w:rPr/>
        <w:t>порядка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должностных</w:t>
      </w:r>
      <w:r>
        <w:rPr>
          <w:spacing w:val="1"/>
        </w:rPr>
        <w:t> </w:t>
      </w:r>
      <w:r>
        <w:rPr/>
        <w:t>лиц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возникновения</w:t>
      </w:r>
      <w:r>
        <w:rPr>
          <w:spacing w:val="-1"/>
        </w:rPr>
        <w:t> </w:t>
      </w:r>
      <w:r>
        <w:rPr/>
        <w:t>нештатных ситуаций;</w:t>
      </w:r>
    </w:p>
    <w:p>
      <w:pPr>
        <w:pStyle w:val="BodyText"/>
        <w:spacing w:line="360" w:lineRule="auto"/>
        <w:ind w:left="543" w:right="848" w:firstLine="707"/>
        <w:jc w:val="both"/>
      </w:pPr>
      <w:r>
        <w:rPr/>
        <w:t>определение</w:t>
      </w:r>
      <w:r>
        <w:rPr>
          <w:spacing w:val="1"/>
        </w:rPr>
        <w:t> </w:t>
      </w:r>
      <w:r>
        <w:rPr/>
        <w:t>порядка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контрольных</w:t>
      </w:r>
      <w:r>
        <w:rPr>
          <w:spacing w:val="1"/>
        </w:rPr>
        <w:t> </w:t>
      </w:r>
      <w:r>
        <w:rPr/>
        <w:t>мероприятий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действий</w:t>
      </w:r>
      <w:r>
        <w:rPr>
          <w:spacing w:val="-1"/>
        </w:rPr>
        <w:t> </w:t>
      </w:r>
      <w:r>
        <w:rPr/>
        <w:t>по его результатам.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2" w:lineRule="auto" w:before="67"/>
        <w:ind w:right="631" w:firstLine="707"/>
      </w:pPr>
      <w:r>
        <w:rPr/>
        <w:t>Действия</w:t>
      </w:r>
      <w:r>
        <w:rPr>
          <w:spacing w:val="23"/>
        </w:rPr>
        <w:t> </w:t>
      </w:r>
      <w:r>
        <w:rPr/>
        <w:t>персонала</w:t>
      </w:r>
      <w:r>
        <w:rPr>
          <w:spacing w:val="23"/>
        </w:rPr>
        <w:t> </w:t>
      </w:r>
      <w:r>
        <w:rPr/>
        <w:t>при</w:t>
      </w:r>
      <w:r>
        <w:rPr>
          <w:spacing w:val="24"/>
        </w:rPr>
        <w:t> </w:t>
      </w:r>
      <w:r>
        <w:rPr/>
        <w:t>наступлении</w:t>
      </w:r>
      <w:r>
        <w:rPr>
          <w:spacing w:val="23"/>
        </w:rPr>
        <w:t> </w:t>
      </w:r>
      <w:r>
        <w:rPr/>
        <w:t>данных</w:t>
      </w:r>
      <w:r>
        <w:rPr>
          <w:spacing w:val="26"/>
        </w:rPr>
        <w:t> </w:t>
      </w:r>
      <w:r>
        <w:rPr/>
        <w:t>ситуаций</w:t>
      </w:r>
      <w:r>
        <w:rPr>
          <w:spacing w:val="24"/>
        </w:rPr>
        <w:t> </w:t>
      </w:r>
      <w:r>
        <w:rPr/>
        <w:t>также</w:t>
      </w:r>
      <w:r>
        <w:rPr>
          <w:spacing w:val="23"/>
        </w:rPr>
        <w:t> </w:t>
      </w:r>
      <w:r>
        <w:rPr/>
        <w:t>должны</w:t>
      </w:r>
      <w:r>
        <w:rPr>
          <w:spacing w:val="-67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отражены во</w:t>
      </w:r>
      <w:r>
        <w:rPr>
          <w:spacing w:val="-1"/>
        </w:rPr>
        <w:t> </w:t>
      </w:r>
      <w:r>
        <w:rPr/>
        <w:t>внутренней документации на</w:t>
      </w:r>
      <w:r>
        <w:rPr>
          <w:spacing w:val="-2"/>
        </w:rPr>
        <w:t> </w:t>
      </w:r>
      <w:r>
        <w:rPr/>
        <w:t>ИСПДн.</w:t>
      </w:r>
    </w:p>
    <w:p>
      <w:pPr>
        <w:spacing w:after="0" w:line="362" w:lineRule="auto"/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2"/>
          <w:numId w:val="15"/>
        </w:numPr>
        <w:tabs>
          <w:tab w:pos="1461" w:val="left" w:leader="none"/>
        </w:tabs>
        <w:spacing w:line="240" w:lineRule="auto" w:before="67" w:after="0"/>
        <w:ind w:left="1460" w:right="0" w:hanging="212"/>
        <w:jc w:val="left"/>
        <w:rPr>
          <w:sz w:val="28"/>
        </w:rPr>
      </w:pPr>
      <w:bookmarkStart w:name="6 Решение вопросов обеспечения защиты ПД" w:id="46"/>
      <w:bookmarkEnd w:id="46"/>
      <w:r>
        <w:rPr/>
      </w:r>
      <w:bookmarkStart w:name="6 Решение вопросов обеспечения защиты ПД" w:id="47"/>
      <w:bookmarkEnd w:id="47"/>
      <w:r>
        <w:rPr>
          <w:sz w:val="28"/>
        </w:rPr>
        <w:t>Р</w:t>
      </w:r>
      <w:r>
        <w:rPr>
          <w:sz w:val="28"/>
        </w:rPr>
        <w:t>ЕШЕНИЕ</w:t>
      </w:r>
      <w:r>
        <w:rPr>
          <w:spacing w:val="-8"/>
          <w:sz w:val="28"/>
        </w:rPr>
        <w:t> </w:t>
      </w:r>
      <w:r>
        <w:rPr>
          <w:sz w:val="28"/>
        </w:rPr>
        <w:t>ВОПРОСОВ</w:t>
      </w:r>
      <w:r>
        <w:rPr>
          <w:spacing w:val="-7"/>
          <w:sz w:val="28"/>
        </w:rPr>
        <w:t> </w:t>
      </w:r>
      <w:r>
        <w:rPr>
          <w:sz w:val="28"/>
        </w:rPr>
        <w:t>ОБЕСПЕЧЕНИЯ</w:t>
      </w:r>
      <w:r>
        <w:rPr>
          <w:spacing w:val="-6"/>
          <w:sz w:val="28"/>
        </w:rPr>
        <w:t> </w:t>
      </w:r>
      <w:r>
        <w:rPr>
          <w:sz w:val="28"/>
        </w:rPr>
        <w:t>ЗАЩИТЫ</w:t>
      </w:r>
      <w:r>
        <w:rPr>
          <w:spacing w:val="-7"/>
          <w:sz w:val="28"/>
        </w:rPr>
        <w:t> </w:t>
      </w:r>
      <w:r>
        <w:rPr>
          <w:sz w:val="28"/>
        </w:rPr>
        <w:t>ПДН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Heading2"/>
        <w:numPr>
          <w:ilvl w:val="1"/>
          <w:numId w:val="29"/>
        </w:numPr>
        <w:tabs>
          <w:tab w:pos="1957" w:val="left" w:leader="none"/>
          <w:tab w:pos="1958" w:val="left" w:leader="none"/>
        </w:tabs>
        <w:spacing w:line="240" w:lineRule="auto" w:before="0" w:after="0"/>
        <w:ind w:left="1957" w:right="0" w:hanging="709"/>
        <w:jc w:val="left"/>
      </w:pPr>
      <w:bookmarkStart w:name="_TOC_250008" w:id="48"/>
      <w:bookmarkStart w:name=" 6.1 Решение финансовых вопросов обеспе" w:id="49"/>
      <w:r>
        <w:rPr>
          <w:b w:val="0"/>
        </w:rPr>
      </w:r>
      <w:bookmarkEnd w:id="49"/>
      <w:bookmarkStart w:name=" 6.1 Решение финансовых вопросов обеспе" w:id="50"/>
      <w:r>
        <w:rPr/>
        <w:t>6</w:t>
      </w:r>
      <w:r>
        <w:rPr/>
        <w:t>.1</w:t>
      </w:r>
      <w:r>
        <w:rPr>
          <w:spacing w:val="-1"/>
        </w:rPr>
        <w:t> </w:t>
      </w:r>
      <w:r>
        <w:rPr/>
        <w:t>Решение</w:t>
      </w:r>
      <w:r>
        <w:rPr>
          <w:spacing w:val="-1"/>
        </w:rPr>
        <w:t> </w:t>
      </w:r>
      <w:r>
        <w:rPr/>
        <w:t>финансовых</w:t>
      </w:r>
      <w:r>
        <w:rPr>
          <w:spacing w:val="-1"/>
        </w:rPr>
        <w:t> </w:t>
      </w:r>
      <w:r>
        <w:rPr/>
        <w:t>вопросов</w:t>
      </w:r>
      <w:r>
        <w:rPr>
          <w:spacing w:val="-4"/>
        </w:rPr>
        <w:t> </w:t>
      </w:r>
      <w:r>
        <w:rPr/>
        <w:t>обеспечения</w:t>
      </w:r>
      <w:r>
        <w:rPr>
          <w:spacing w:val="-3"/>
        </w:rPr>
        <w:t> </w:t>
      </w:r>
      <w:r>
        <w:rPr/>
        <w:t>защиты</w:t>
      </w:r>
      <w:r>
        <w:rPr>
          <w:spacing w:val="-4"/>
        </w:rPr>
        <w:t> </w:t>
      </w:r>
      <w:bookmarkEnd w:id="48"/>
      <w:r>
        <w:rPr/>
        <w:t>ПДн</w:t>
      </w:r>
    </w:p>
    <w:p>
      <w:pPr>
        <w:pStyle w:val="BodyText"/>
        <w:spacing w:before="4"/>
        <w:ind w:left="0"/>
        <w:rPr>
          <w:b/>
          <w:sz w:val="34"/>
        </w:rPr>
      </w:pPr>
    </w:p>
    <w:p>
      <w:pPr>
        <w:pStyle w:val="BodyText"/>
        <w:spacing w:line="362" w:lineRule="auto"/>
        <w:ind w:firstLine="707"/>
      </w:pPr>
      <w:r>
        <w:rPr/>
        <w:t>Для</w:t>
      </w:r>
      <w:r>
        <w:rPr>
          <w:spacing w:val="14"/>
        </w:rPr>
        <w:t> </w:t>
      </w:r>
      <w:r>
        <w:rPr/>
        <w:t>обеспечения</w:t>
      </w:r>
      <w:r>
        <w:rPr>
          <w:spacing w:val="14"/>
        </w:rPr>
        <w:t> </w:t>
      </w:r>
      <w:r>
        <w:rPr/>
        <w:t>защиты</w:t>
      </w:r>
      <w:r>
        <w:rPr>
          <w:spacing w:val="16"/>
        </w:rPr>
        <w:t> </w:t>
      </w:r>
      <w:r>
        <w:rPr/>
        <w:t>ПДн</w:t>
      </w:r>
      <w:r>
        <w:rPr>
          <w:spacing w:val="15"/>
        </w:rPr>
        <w:t> </w:t>
      </w:r>
      <w:r>
        <w:rPr/>
        <w:t>при</w:t>
      </w:r>
      <w:r>
        <w:rPr>
          <w:spacing w:val="13"/>
        </w:rPr>
        <w:t> </w:t>
      </w:r>
      <w:r>
        <w:rPr/>
        <w:t>их</w:t>
      </w:r>
      <w:r>
        <w:rPr>
          <w:spacing w:val="13"/>
        </w:rPr>
        <w:t> </w:t>
      </w:r>
      <w:r>
        <w:rPr/>
        <w:t>обработке</w:t>
      </w:r>
      <w:r>
        <w:rPr>
          <w:spacing w:val="15"/>
        </w:rPr>
        <w:t> </w:t>
      </w:r>
      <w:r>
        <w:rPr/>
        <w:t>в</w:t>
      </w:r>
      <w:r>
        <w:rPr>
          <w:spacing w:val="13"/>
        </w:rPr>
        <w:t> </w:t>
      </w:r>
      <w:r>
        <w:rPr/>
        <w:t>ИСПДн</w:t>
      </w:r>
      <w:r>
        <w:rPr>
          <w:spacing w:val="13"/>
        </w:rPr>
        <w:t> </w:t>
      </w:r>
      <w:r>
        <w:rPr/>
        <w:t>необходимо</w:t>
      </w:r>
      <w:r>
        <w:rPr>
          <w:spacing w:val="-67"/>
        </w:rPr>
        <w:t> </w:t>
      </w:r>
      <w:r>
        <w:rPr/>
        <w:t>предусмотреть</w:t>
      </w:r>
      <w:r>
        <w:rPr>
          <w:spacing w:val="-3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затраты:</w:t>
      </w:r>
    </w:p>
    <w:p>
      <w:pPr>
        <w:pStyle w:val="BodyText"/>
        <w:spacing w:line="317" w:lineRule="exact"/>
        <w:ind w:left="1249"/>
      </w:pPr>
      <w:r>
        <w:rPr/>
        <w:t>Затраты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приобретение</w:t>
      </w:r>
      <w:r>
        <w:rPr>
          <w:spacing w:val="-4"/>
        </w:rPr>
        <w:t> </w:t>
      </w:r>
      <w:r>
        <w:rPr/>
        <w:t>необходимых</w:t>
      </w:r>
      <w:r>
        <w:rPr>
          <w:spacing w:val="-5"/>
        </w:rPr>
        <w:t> </w:t>
      </w:r>
      <w:r>
        <w:rPr/>
        <w:t>аппаратных</w:t>
      </w:r>
      <w:r>
        <w:rPr>
          <w:spacing w:val="-3"/>
        </w:rPr>
        <w:t> </w:t>
      </w:r>
      <w:r>
        <w:rPr/>
        <w:t>средств;</w:t>
      </w:r>
    </w:p>
    <w:p>
      <w:pPr>
        <w:pStyle w:val="BodyText"/>
        <w:spacing w:line="360" w:lineRule="auto" w:before="161"/>
        <w:ind w:right="855" w:firstLine="707"/>
      </w:pPr>
      <w:r>
        <w:rPr/>
        <w:t>Затраты</w:t>
      </w:r>
      <w:r>
        <w:rPr>
          <w:spacing w:val="68"/>
        </w:rPr>
        <w:t> </w:t>
      </w:r>
      <w:r>
        <w:rPr/>
        <w:t>на</w:t>
      </w:r>
      <w:r>
        <w:rPr>
          <w:spacing w:val="2"/>
        </w:rPr>
        <w:t> </w:t>
      </w:r>
      <w:r>
        <w:rPr/>
        <w:t>приобретение</w:t>
      </w:r>
      <w:r>
        <w:rPr>
          <w:spacing w:val="1"/>
        </w:rPr>
        <w:t> </w:t>
      </w:r>
      <w:r>
        <w:rPr/>
        <w:t>необходимых</w:t>
      </w:r>
      <w:r>
        <w:rPr>
          <w:spacing w:val="2"/>
        </w:rPr>
        <w:t> </w:t>
      </w:r>
      <w:r>
        <w:rPr/>
        <w:t>лицензионных</w:t>
      </w:r>
      <w:r>
        <w:rPr>
          <w:spacing w:val="2"/>
        </w:rPr>
        <w:t> </w:t>
      </w:r>
      <w:r>
        <w:rPr/>
        <w:t>программных</w:t>
      </w:r>
      <w:r>
        <w:rPr>
          <w:spacing w:val="-67"/>
        </w:rPr>
        <w:t> </w:t>
      </w:r>
      <w:r>
        <w:rPr/>
        <w:t>средств;</w:t>
      </w:r>
    </w:p>
    <w:p>
      <w:pPr>
        <w:pStyle w:val="BodyText"/>
        <w:spacing w:line="360" w:lineRule="auto" w:before="1"/>
        <w:ind w:right="855" w:firstLine="707"/>
      </w:pPr>
      <w:r>
        <w:rPr/>
        <w:t>Затраты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приобретение</w:t>
      </w:r>
      <w:r>
        <w:rPr>
          <w:spacing w:val="5"/>
        </w:rPr>
        <w:t> </w:t>
      </w:r>
      <w:r>
        <w:rPr/>
        <w:t>необходимых</w:t>
      </w:r>
      <w:r>
        <w:rPr>
          <w:spacing w:val="9"/>
        </w:rPr>
        <w:t> </w:t>
      </w:r>
      <w:r>
        <w:rPr/>
        <w:t>сертифицированных</w:t>
      </w:r>
      <w:r>
        <w:rPr>
          <w:spacing w:val="7"/>
        </w:rPr>
        <w:t> </w:t>
      </w:r>
      <w:r>
        <w:rPr/>
        <w:t>средств</w:t>
      </w:r>
      <w:r>
        <w:rPr>
          <w:spacing w:val="-67"/>
        </w:rPr>
        <w:t> </w:t>
      </w:r>
      <w:r>
        <w:rPr/>
        <w:t>защиты;</w:t>
      </w:r>
    </w:p>
    <w:p>
      <w:pPr>
        <w:pStyle w:val="BodyText"/>
        <w:spacing w:line="360" w:lineRule="auto"/>
        <w:ind w:left="1249" w:right="1874"/>
      </w:pPr>
      <w:r>
        <w:rPr/>
        <w:t>Затраты на проведение установки и настройки средств защиты;</w:t>
      </w:r>
      <w:r>
        <w:rPr>
          <w:spacing w:val="-67"/>
        </w:rPr>
        <w:t> </w:t>
      </w:r>
      <w:r>
        <w:rPr/>
        <w:t>Затраты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проведение</w:t>
      </w:r>
      <w:r>
        <w:rPr>
          <w:spacing w:val="-2"/>
        </w:rPr>
        <w:t> </w:t>
      </w:r>
      <w:r>
        <w:rPr/>
        <w:t>аттестационных</w:t>
      </w:r>
      <w:r>
        <w:rPr>
          <w:spacing w:val="-2"/>
        </w:rPr>
        <w:t> </w:t>
      </w:r>
      <w:r>
        <w:rPr/>
        <w:t>испытаний;</w:t>
      </w:r>
    </w:p>
    <w:p>
      <w:pPr>
        <w:pStyle w:val="BodyText"/>
        <w:spacing w:line="321" w:lineRule="exact"/>
        <w:ind w:left="1249"/>
      </w:pPr>
      <w:r>
        <w:rPr/>
        <w:t>Затраты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обучение</w:t>
      </w:r>
      <w:r>
        <w:rPr>
          <w:spacing w:val="-2"/>
        </w:rPr>
        <w:t> </w:t>
      </w:r>
      <w:r>
        <w:rPr/>
        <w:t>персонала.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2"/>
        <w:numPr>
          <w:ilvl w:val="1"/>
          <w:numId w:val="29"/>
        </w:numPr>
        <w:tabs>
          <w:tab w:pos="1957" w:val="left" w:leader="none"/>
          <w:tab w:pos="1958" w:val="left" w:leader="none"/>
          <w:tab w:pos="2667" w:val="left" w:leader="none"/>
          <w:tab w:pos="4124" w:val="left" w:leader="none"/>
          <w:tab w:pos="6077" w:val="left" w:leader="none"/>
          <w:tab w:pos="6596" w:val="left" w:leader="none"/>
          <w:tab w:pos="8734" w:val="left" w:leader="none"/>
        </w:tabs>
        <w:spacing w:line="350" w:lineRule="auto" w:before="0" w:after="0"/>
        <w:ind w:left="541" w:right="846" w:firstLine="708"/>
        <w:jc w:val="left"/>
      </w:pPr>
      <w:bookmarkStart w:name="_TOC_250007" w:id="51"/>
      <w:bookmarkStart w:name=" 6.2 Решение технических и программных " w:id="52"/>
      <w:r>
        <w:rPr>
          <w:b w:val="0"/>
        </w:rPr>
      </w:r>
      <w:bookmarkEnd w:id="52"/>
      <w:bookmarkStart w:name=" 6.2 Решение технических и программных " w:id="53"/>
      <w:r>
        <w:rPr/>
        <w:t>6</w:t>
      </w:r>
      <w:r>
        <w:rPr/>
        <w:t>.2</w:t>
        <w:tab/>
        <w:t>Решение</w:t>
        <w:tab/>
        <w:t>технических</w:t>
        <w:tab/>
        <w:t>и</w:t>
        <w:tab/>
        <w:t>программных</w:t>
        <w:tab/>
      </w:r>
      <w:r>
        <w:rPr>
          <w:spacing w:val="-1"/>
        </w:rPr>
        <w:t>вопросов</w:t>
      </w:r>
      <w:r>
        <w:rPr>
          <w:spacing w:val="-67"/>
        </w:rPr>
        <w:t> </w:t>
      </w:r>
      <w:r>
        <w:rPr/>
        <w:t>обеспечения</w:t>
      </w:r>
      <w:r>
        <w:rPr>
          <w:spacing w:val="-3"/>
        </w:rPr>
        <w:t> </w:t>
      </w:r>
      <w:r>
        <w:rPr/>
        <w:t>защиты</w:t>
      </w:r>
      <w:r>
        <w:rPr>
          <w:spacing w:val="-2"/>
        </w:rPr>
        <w:t> </w:t>
      </w:r>
      <w:bookmarkEnd w:id="51"/>
      <w:r>
        <w:rPr/>
        <w:t>ПДн</w:t>
      </w:r>
    </w:p>
    <w:p>
      <w:pPr>
        <w:pStyle w:val="BodyText"/>
        <w:spacing w:line="360" w:lineRule="auto" w:before="252"/>
        <w:ind w:right="847" w:firstLine="707"/>
        <w:jc w:val="both"/>
      </w:pPr>
      <w:r>
        <w:rPr/>
        <w:t>Все используемое в ИСПДн программное обеспечение должно быть</w:t>
      </w:r>
      <w:r>
        <w:rPr>
          <w:spacing w:val="1"/>
        </w:rPr>
        <w:t> </w:t>
      </w:r>
      <w:r>
        <w:rPr/>
        <w:t>лицензионным</w:t>
      </w:r>
      <w:r>
        <w:rPr>
          <w:spacing w:val="-2"/>
        </w:rPr>
        <w:t> </w:t>
      </w:r>
      <w:r>
        <w:rPr/>
        <w:t>либо</w:t>
      </w:r>
      <w:r>
        <w:rPr>
          <w:spacing w:val="-2"/>
        </w:rPr>
        <w:t> </w:t>
      </w:r>
      <w:r>
        <w:rPr/>
        <w:t>свободно-распространяемым.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После</w:t>
      </w:r>
      <w:r>
        <w:rPr>
          <w:spacing w:val="1"/>
        </w:rPr>
        <w:t> </w:t>
      </w:r>
      <w:r>
        <w:rPr/>
        <w:t>установки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(аппаратных)</w:t>
      </w:r>
      <w:r>
        <w:rPr>
          <w:spacing w:val="1"/>
        </w:rPr>
        <w:t> </w:t>
      </w:r>
      <w:r>
        <w:rPr/>
        <w:t>корпус</w:t>
      </w:r>
      <w:r>
        <w:rPr>
          <w:spacing w:val="1"/>
        </w:rPr>
        <w:t> </w:t>
      </w:r>
      <w:r>
        <w:rPr/>
        <w:t>системного</w:t>
      </w:r>
      <w:r>
        <w:rPr>
          <w:spacing w:val="1"/>
        </w:rPr>
        <w:t> </w:t>
      </w:r>
      <w:r>
        <w:rPr/>
        <w:t>блока должен быть опечатан. Данное опечатывание служит для защиты от</w:t>
      </w:r>
      <w:r>
        <w:rPr>
          <w:spacing w:val="1"/>
        </w:rPr>
        <w:t> </w:t>
      </w:r>
      <w:r>
        <w:rPr/>
        <w:t>вскрытия системного блока и изъятия из него средств защиты. Печати 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выполнены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любом</w:t>
      </w:r>
      <w:r>
        <w:rPr>
          <w:spacing w:val="1"/>
        </w:rPr>
        <w:t> </w:t>
      </w:r>
      <w:r>
        <w:rPr/>
        <w:t>виде,</w:t>
      </w:r>
      <w:r>
        <w:rPr>
          <w:spacing w:val="1"/>
        </w:rPr>
        <w:t> </w:t>
      </w:r>
      <w:r>
        <w:rPr/>
        <w:t>обеспечивающим</w:t>
      </w:r>
      <w:r>
        <w:rPr>
          <w:spacing w:val="1"/>
        </w:rPr>
        <w:t> </w:t>
      </w:r>
      <w:r>
        <w:rPr/>
        <w:t>невозможность</w:t>
      </w:r>
      <w:r>
        <w:rPr>
          <w:spacing w:val="1"/>
        </w:rPr>
        <w:t> </w:t>
      </w:r>
      <w:r>
        <w:rPr/>
        <w:t>восстановления</w:t>
      </w:r>
      <w:r>
        <w:rPr>
          <w:spacing w:val="1"/>
        </w:rPr>
        <w:t> </w:t>
      </w:r>
      <w:r>
        <w:rPr/>
        <w:t>целостности</w:t>
      </w:r>
      <w:r>
        <w:rPr>
          <w:spacing w:val="1"/>
        </w:rPr>
        <w:t> </w:t>
      </w:r>
      <w:r>
        <w:rPr/>
        <w:t>печати</w:t>
      </w:r>
      <w:r>
        <w:rPr>
          <w:spacing w:val="1"/>
        </w:rPr>
        <w:t> </w:t>
      </w:r>
      <w:r>
        <w:rPr/>
        <w:t>злоумышленником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вскрытия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 всего</w:t>
      </w:r>
      <w:r>
        <w:rPr>
          <w:spacing w:val="1"/>
        </w:rPr>
        <w:t> </w:t>
      </w:r>
      <w:r>
        <w:rPr/>
        <w:t>срока существования ИСПДн. Место опечатывания должно</w:t>
      </w:r>
      <w:r>
        <w:rPr>
          <w:spacing w:val="1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таким,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было</w:t>
      </w:r>
      <w:r>
        <w:rPr>
          <w:spacing w:val="-1"/>
        </w:rPr>
        <w:t> </w:t>
      </w:r>
      <w:r>
        <w:rPr/>
        <w:t>визуально контролировать.</w:t>
      </w:r>
    </w:p>
    <w:p>
      <w:pPr>
        <w:pStyle w:val="BodyText"/>
        <w:spacing w:line="360" w:lineRule="auto"/>
        <w:ind w:right="845" w:firstLine="708"/>
        <w:jc w:val="both"/>
      </w:pPr>
      <w:r>
        <w:rPr/>
        <w:t>Размещение, специальное оборудование, охрана и организация режима</w:t>
      </w:r>
      <w:r>
        <w:rPr>
          <w:spacing w:val="1"/>
        </w:rPr>
        <w:t> </w:t>
      </w:r>
      <w:r>
        <w:rPr/>
        <w:t>в помещениях, где установлены СКЗИ или хранятся ключевые документы к</w:t>
      </w:r>
      <w:r>
        <w:rPr>
          <w:spacing w:val="1"/>
        </w:rPr>
        <w:t> </w:t>
      </w:r>
      <w:r>
        <w:rPr/>
        <w:t>ним (далее – режимные помещения), должны обеспечивать сохранность ПДн,</w:t>
      </w:r>
      <w:r>
        <w:rPr>
          <w:spacing w:val="-67"/>
        </w:rPr>
        <w:t> </w:t>
      </w:r>
      <w:r>
        <w:rPr/>
        <w:t>СКЗИ</w:t>
      </w:r>
      <w:r>
        <w:rPr>
          <w:spacing w:val="-3"/>
        </w:rPr>
        <w:t> </w:t>
      </w:r>
      <w:r>
        <w:rPr/>
        <w:t>или</w:t>
      </w:r>
      <w:r>
        <w:rPr>
          <w:spacing w:val="-2"/>
        </w:rPr>
        <w:t> </w:t>
      </w:r>
      <w:r>
        <w:rPr/>
        <w:t>ключевых документов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ним.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0" w:lineRule="auto" w:before="67"/>
        <w:ind w:right="845" w:firstLine="708"/>
        <w:jc w:val="both"/>
      </w:pPr>
      <w:r>
        <w:rPr/>
        <w:t>Режимные</w:t>
      </w:r>
      <w:r>
        <w:rPr>
          <w:spacing w:val="1"/>
        </w:rPr>
        <w:t> </w:t>
      </w:r>
      <w:r>
        <w:rPr/>
        <w:t>помещения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прочные</w:t>
      </w:r>
      <w:r>
        <w:rPr>
          <w:spacing w:val="1"/>
        </w:rPr>
        <w:t> </w:t>
      </w:r>
      <w:r>
        <w:rPr/>
        <w:t>входные</w:t>
      </w:r>
      <w:r>
        <w:rPr>
          <w:spacing w:val="1"/>
        </w:rPr>
        <w:t> </w:t>
      </w:r>
      <w:r>
        <w:rPr/>
        <w:t>двери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замками,</w:t>
      </w:r>
      <w:r>
        <w:rPr>
          <w:spacing w:val="1"/>
        </w:rPr>
        <w:t> </w:t>
      </w:r>
      <w:r>
        <w:rPr/>
        <w:t>гарантирующими</w:t>
      </w:r>
      <w:r>
        <w:rPr>
          <w:spacing w:val="1"/>
        </w:rPr>
        <w:t> </w:t>
      </w:r>
      <w:r>
        <w:rPr/>
        <w:t>надежное</w:t>
      </w:r>
      <w:r>
        <w:rPr>
          <w:spacing w:val="1"/>
        </w:rPr>
        <w:t> </w:t>
      </w:r>
      <w:r>
        <w:rPr/>
        <w:t>закрытие</w:t>
      </w:r>
      <w:r>
        <w:rPr>
          <w:spacing w:val="1"/>
        </w:rPr>
        <w:t> </w:t>
      </w:r>
      <w:r>
        <w:rPr/>
        <w:t>помещений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нерабочее</w:t>
      </w:r>
      <w:r>
        <w:rPr>
          <w:spacing w:val="1"/>
        </w:rPr>
        <w:t> </w:t>
      </w:r>
      <w:r>
        <w:rPr/>
        <w:t>время.</w:t>
      </w:r>
    </w:p>
    <w:p>
      <w:pPr>
        <w:pStyle w:val="BodyText"/>
        <w:spacing w:line="360" w:lineRule="auto" w:before="1"/>
        <w:ind w:right="845" w:firstLine="707"/>
        <w:jc w:val="both"/>
      </w:pPr>
      <w:r>
        <w:rPr/>
        <w:t>Должен</w:t>
      </w:r>
      <w:r>
        <w:rPr>
          <w:spacing w:val="1"/>
        </w:rPr>
        <w:t> </w:t>
      </w:r>
      <w:r>
        <w:rPr/>
        <w:t>осуществляться</w:t>
      </w:r>
      <w:r>
        <w:rPr>
          <w:spacing w:val="1"/>
        </w:rPr>
        <w:t> </w:t>
      </w:r>
      <w:r>
        <w:rPr/>
        <w:t>постоянный</w:t>
      </w:r>
      <w:r>
        <w:rPr>
          <w:spacing w:val="1"/>
        </w:rPr>
        <w:t> </w:t>
      </w:r>
      <w:r>
        <w:rPr/>
        <w:t>контроль</w:t>
      </w:r>
      <w:r>
        <w:rPr>
          <w:spacing w:val="71"/>
        </w:rPr>
        <w:t> </w:t>
      </w:r>
      <w:r>
        <w:rPr/>
        <w:t>пребывания</w:t>
      </w:r>
      <w:r>
        <w:rPr>
          <w:spacing w:val="1"/>
        </w:rPr>
        <w:t> </w:t>
      </w:r>
      <w:r>
        <w:rPr/>
        <w:t>посторонних</w:t>
      </w:r>
      <w:r>
        <w:rPr>
          <w:spacing w:val="70"/>
        </w:rPr>
        <w:t> </w:t>
      </w:r>
      <w:r>
        <w:rPr/>
        <w:t>лиц в помещении, в котором расположены элементы ИСПДн.</w:t>
      </w:r>
      <w:r>
        <w:rPr>
          <w:spacing w:val="1"/>
        </w:rPr>
        <w:t> </w:t>
      </w:r>
      <w:r>
        <w:rPr/>
        <w:t>До</w:t>
      </w:r>
      <w:r>
        <w:rPr>
          <w:spacing w:val="32"/>
        </w:rPr>
        <w:t> </w:t>
      </w:r>
      <w:r>
        <w:rPr/>
        <w:t>включения</w:t>
      </w:r>
      <w:r>
        <w:rPr>
          <w:spacing w:val="31"/>
        </w:rPr>
        <w:t> </w:t>
      </w:r>
      <w:r>
        <w:rPr/>
        <w:t>питания</w:t>
      </w:r>
      <w:r>
        <w:rPr>
          <w:spacing w:val="31"/>
        </w:rPr>
        <w:t> </w:t>
      </w:r>
      <w:r>
        <w:rPr/>
        <w:t>компьютера</w:t>
      </w:r>
      <w:r>
        <w:rPr>
          <w:spacing w:val="32"/>
        </w:rPr>
        <w:t> </w:t>
      </w:r>
      <w:r>
        <w:rPr/>
        <w:t>системный</w:t>
      </w:r>
      <w:r>
        <w:rPr>
          <w:spacing w:val="30"/>
        </w:rPr>
        <w:t> </w:t>
      </w:r>
      <w:r>
        <w:rPr/>
        <w:t>блок</w:t>
      </w:r>
      <w:r>
        <w:rPr>
          <w:spacing w:val="29"/>
        </w:rPr>
        <w:t> </w:t>
      </w:r>
      <w:r>
        <w:rPr/>
        <w:t>должен</w:t>
      </w:r>
      <w:r>
        <w:rPr>
          <w:spacing w:val="32"/>
        </w:rPr>
        <w:t> </w:t>
      </w:r>
      <w:r>
        <w:rPr/>
        <w:t>быть</w:t>
      </w:r>
      <w:r>
        <w:rPr>
          <w:spacing w:val="30"/>
        </w:rPr>
        <w:t> </w:t>
      </w:r>
      <w:r>
        <w:rPr/>
        <w:t>осмотрен</w:t>
      </w:r>
      <w:r>
        <w:rPr>
          <w:spacing w:val="-67"/>
        </w:rPr>
        <w:t> </w:t>
      </w:r>
      <w:r>
        <w:rPr/>
        <w:t>на предмет присутствия носителей, с которых возможен перехват загрузки, а</w:t>
      </w:r>
      <w:r>
        <w:rPr>
          <w:spacing w:val="1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предмет</w:t>
      </w:r>
      <w:r>
        <w:rPr>
          <w:spacing w:val="-1"/>
        </w:rPr>
        <w:t> </w:t>
      </w:r>
      <w:r>
        <w:rPr/>
        <w:t>целостности пломб.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При</w:t>
      </w:r>
      <w:r>
        <w:rPr>
          <w:spacing w:val="1"/>
        </w:rPr>
        <w:t> </w:t>
      </w:r>
      <w:r>
        <w:rPr/>
        <w:t>оставлении</w:t>
      </w:r>
      <w:r>
        <w:rPr>
          <w:spacing w:val="1"/>
        </w:rPr>
        <w:t> </w:t>
      </w:r>
      <w:r>
        <w:rPr/>
        <w:t>помещений</w:t>
      </w:r>
      <w:r>
        <w:rPr>
          <w:spacing w:val="1"/>
        </w:rPr>
        <w:t> </w:t>
      </w:r>
      <w:r>
        <w:rPr/>
        <w:t>расположения</w:t>
      </w:r>
      <w:r>
        <w:rPr>
          <w:spacing w:val="1"/>
        </w:rPr>
        <w:t> </w:t>
      </w:r>
      <w:r>
        <w:rPr/>
        <w:t>ИСПДн</w:t>
      </w:r>
      <w:r>
        <w:rPr>
          <w:spacing w:val="1"/>
        </w:rPr>
        <w:t> </w:t>
      </w:r>
      <w:r>
        <w:rPr/>
        <w:t>пользователями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приняты</w:t>
      </w:r>
      <w:r>
        <w:rPr>
          <w:spacing w:val="1"/>
        </w:rPr>
        <w:t> </w:t>
      </w:r>
      <w:r>
        <w:rPr/>
        <w:t>меры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недопущению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помещения</w:t>
      </w:r>
      <w:r>
        <w:rPr>
          <w:spacing w:val="1"/>
        </w:rPr>
        <w:t> </w:t>
      </w:r>
      <w:r>
        <w:rPr/>
        <w:t>посторонних</w:t>
      </w:r>
      <w:r>
        <w:rPr>
          <w:spacing w:val="1"/>
        </w:rPr>
        <w:t> </w:t>
      </w:r>
      <w:r>
        <w:rPr/>
        <w:t>лиц.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касается</w:t>
      </w:r>
      <w:r>
        <w:rPr>
          <w:spacing w:val="1"/>
        </w:rPr>
        <w:t> </w:t>
      </w:r>
      <w:r>
        <w:rPr/>
        <w:t>нерабочего</w:t>
      </w:r>
      <w:r>
        <w:rPr>
          <w:spacing w:val="1"/>
        </w:rPr>
        <w:t> </w:t>
      </w:r>
      <w:r>
        <w:rPr/>
        <w:t>времени,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помещения</w:t>
      </w:r>
      <w:r>
        <w:rPr>
          <w:spacing w:val="-4"/>
        </w:rPr>
        <w:t> </w:t>
      </w:r>
      <w:r>
        <w:rPr/>
        <w:t>надолго</w:t>
      </w:r>
      <w:r>
        <w:rPr>
          <w:spacing w:val="-2"/>
        </w:rPr>
        <w:t> </w:t>
      </w:r>
      <w:r>
        <w:rPr/>
        <w:t>остаются</w:t>
      </w:r>
      <w:r>
        <w:rPr>
          <w:spacing w:val="-3"/>
        </w:rPr>
        <w:t> </w:t>
      </w:r>
      <w:r>
        <w:rPr/>
        <w:t>без</w:t>
      </w:r>
      <w:r>
        <w:rPr>
          <w:spacing w:val="-1"/>
        </w:rPr>
        <w:t> </w:t>
      </w:r>
      <w:r>
        <w:rPr/>
        <w:t>присмотра.</w:t>
      </w:r>
    </w:p>
    <w:p>
      <w:pPr>
        <w:pStyle w:val="BodyText"/>
        <w:spacing w:line="360" w:lineRule="auto"/>
        <w:ind w:right="847" w:firstLine="707"/>
        <w:jc w:val="both"/>
      </w:pPr>
      <w:r>
        <w:rPr/>
        <w:t>Заземление технических средств и оборудования ИСПДн необходимо</w:t>
      </w:r>
      <w:r>
        <w:rPr>
          <w:spacing w:val="1"/>
        </w:rPr>
        <w:t> </w:t>
      </w:r>
      <w:r>
        <w:rPr/>
        <w:t>осуществлять через «евророзетки», используя штатные сетевые кабели, на</w:t>
      </w:r>
      <w:r>
        <w:rPr>
          <w:spacing w:val="1"/>
        </w:rPr>
        <w:t> </w:t>
      </w:r>
      <w:r>
        <w:rPr/>
        <w:t>контур</w:t>
      </w:r>
      <w:r>
        <w:rPr>
          <w:spacing w:val="-1"/>
        </w:rPr>
        <w:t> </w:t>
      </w:r>
      <w:r>
        <w:rPr/>
        <w:t>заземления,</w:t>
      </w:r>
      <w:r>
        <w:rPr>
          <w:spacing w:val="-1"/>
        </w:rPr>
        <w:t> </w:t>
      </w:r>
      <w:r>
        <w:rPr/>
        <w:t>расположенный в</w:t>
      </w:r>
      <w:r>
        <w:rPr>
          <w:spacing w:val="-3"/>
        </w:rPr>
        <w:t> </w:t>
      </w:r>
      <w:r>
        <w:rPr/>
        <w:t>пределах КЗ.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При расположении устройств отображения информации и печатающих</w:t>
      </w:r>
      <w:r>
        <w:rPr>
          <w:spacing w:val="1"/>
        </w:rPr>
        <w:t> </w:t>
      </w:r>
      <w:r>
        <w:rPr/>
        <w:t>устройств ИСПДн должен быть исключен или затруднен просмотр текстовой</w:t>
      </w:r>
      <w:r>
        <w:rPr>
          <w:spacing w:val="-67"/>
        </w:rPr>
        <w:t> </w:t>
      </w:r>
      <w:r>
        <w:rPr/>
        <w:t>и графической информации (защита видовой информации). Окна помещений</w:t>
      </w:r>
      <w:r>
        <w:rPr>
          <w:spacing w:val="1"/>
        </w:rPr>
        <w:t> </w:t>
      </w:r>
      <w:r>
        <w:rPr/>
        <w:t>размещения</w:t>
      </w:r>
      <w:r>
        <w:rPr>
          <w:spacing w:val="1"/>
        </w:rPr>
        <w:t> </w:t>
      </w:r>
      <w:r>
        <w:rPr/>
        <w:t>вышеуказанных</w:t>
      </w:r>
      <w:r>
        <w:rPr>
          <w:spacing w:val="1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оснащаться</w:t>
      </w:r>
      <w:r>
        <w:rPr>
          <w:spacing w:val="1"/>
        </w:rPr>
        <w:t> </w:t>
      </w:r>
      <w:r>
        <w:rPr/>
        <w:t>шторами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жалюзи</w:t>
      </w:r>
      <w:r>
        <w:rPr>
          <w:spacing w:val="-1"/>
        </w:rPr>
        <w:t> </w:t>
      </w:r>
      <w:r>
        <w:rPr/>
        <w:t>для защиты</w:t>
      </w:r>
      <w:r>
        <w:rPr>
          <w:spacing w:val="-2"/>
        </w:rPr>
        <w:t> </w:t>
      </w:r>
      <w:r>
        <w:rPr/>
        <w:t>видовой информации.</w:t>
      </w:r>
    </w:p>
    <w:p>
      <w:pPr>
        <w:pStyle w:val="Heading2"/>
        <w:numPr>
          <w:ilvl w:val="1"/>
          <w:numId w:val="29"/>
        </w:numPr>
        <w:tabs>
          <w:tab w:pos="1958" w:val="left" w:leader="none"/>
        </w:tabs>
        <w:spacing w:line="240" w:lineRule="auto" w:before="123" w:after="0"/>
        <w:ind w:left="1957" w:right="0" w:hanging="709"/>
        <w:jc w:val="both"/>
      </w:pPr>
      <w:bookmarkStart w:name=" 6.3 Решение информационных вопросов об" w:id="54"/>
      <w:bookmarkEnd w:id="54"/>
      <w:r>
        <w:rPr>
          <w:b w:val="0"/>
        </w:rPr>
      </w:r>
      <w:bookmarkStart w:name=" 6.3 Решение информационных вопросов об" w:id="55"/>
      <w:bookmarkEnd w:id="55"/>
      <w:r>
        <w:rPr/>
        <w:t>6</w:t>
      </w:r>
      <w:r>
        <w:rPr/>
        <w:t>.3</w:t>
      </w:r>
      <w:r>
        <w:rPr>
          <w:spacing w:val="19"/>
        </w:rPr>
        <w:t> </w:t>
      </w:r>
      <w:r>
        <w:rPr/>
        <w:t>Решение</w:t>
      </w:r>
      <w:r>
        <w:rPr>
          <w:spacing w:val="18"/>
        </w:rPr>
        <w:t> </w:t>
      </w:r>
      <w:r>
        <w:rPr/>
        <w:t>информационных</w:t>
      </w:r>
      <w:r>
        <w:rPr>
          <w:spacing w:val="19"/>
        </w:rPr>
        <w:t> </w:t>
      </w:r>
      <w:r>
        <w:rPr/>
        <w:t>вопросов</w:t>
      </w:r>
      <w:r>
        <w:rPr>
          <w:spacing w:val="18"/>
        </w:rPr>
        <w:t> </w:t>
      </w:r>
      <w:r>
        <w:rPr/>
        <w:t>обеспечения</w:t>
      </w:r>
      <w:r>
        <w:rPr>
          <w:spacing w:val="17"/>
        </w:rPr>
        <w:t> </w:t>
      </w:r>
      <w:r>
        <w:rPr/>
        <w:t>защиты</w:t>
      </w:r>
    </w:p>
    <w:p>
      <w:pPr>
        <w:spacing w:before="162"/>
        <w:ind w:left="541" w:right="0" w:firstLine="0"/>
        <w:jc w:val="left"/>
        <w:rPr>
          <w:b/>
          <w:sz w:val="28"/>
        </w:rPr>
      </w:pPr>
      <w:r>
        <w:rPr>
          <w:b/>
          <w:sz w:val="28"/>
        </w:rPr>
        <w:t>ПДн</w:t>
      </w:r>
    </w:p>
    <w:p>
      <w:pPr>
        <w:pStyle w:val="BodyText"/>
        <w:spacing w:before="5"/>
        <w:ind w:left="0"/>
        <w:rPr>
          <w:b/>
          <w:sz w:val="34"/>
        </w:rPr>
      </w:pPr>
    </w:p>
    <w:p>
      <w:pPr>
        <w:pStyle w:val="BodyText"/>
        <w:spacing w:line="360" w:lineRule="auto"/>
        <w:ind w:right="844" w:firstLine="707"/>
        <w:jc w:val="both"/>
      </w:pPr>
      <w:r>
        <w:rPr/>
        <w:t>Должны быть разработаны инструкции для персонала (пользователей,</w:t>
      </w:r>
      <w:r>
        <w:rPr>
          <w:spacing w:val="1"/>
        </w:rPr>
        <w:t> </w:t>
      </w:r>
      <w:r>
        <w:rPr/>
        <w:t>администраторов безопасности) и доведены до их сведения. В инструкциях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отражены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обязанности,</w:t>
      </w:r>
      <w:r>
        <w:rPr>
          <w:spacing w:val="1"/>
        </w:rPr>
        <w:t> </w:t>
      </w:r>
      <w:r>
        <w:rPr/>
        <w:t>функции,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персонала,</w:t>
      </w:r>
      <w:r>
        <w:rPr>
          <w:spacing w:val="-3"/>
        </w:rPr>
        <w:t> </w:t>
      </w:r>
      <w:r>
        <w:rPr/>
        <w:t>действия</w:t>
      </w:r>
      <w:r>
        <w:rPr>
          <w:spacing w:val="-4"/>
        </w:rPr>
        <w:t> </w:t>
      </w:r>
      <w:r>
        <w:rPr/>
        <w:t>персонала</w:t>
      </w:r>
      <w:r>
        <w:rPr>
          <w:spacing w:val="-3"/>
        </w:rPr>
        <w:t> </w:t>
      </w:r>
      <w:r>
        <w:rPr/>
        <w:t>при</w:t>
      </w:r>
      <w:r>
        <w:rPr>
          <w:spacing w:val="-1"/>
        </w:rPr>
        <w:t> </w:t>
      </w:r>
      <w:r>
        <w:rPr/>
        <w:t>возникновении</w:t>
      </w:r>
      <w:r>
        <w:rPr>
          <w:spacing w:val="-2"/>
        </w:rPr>
        <w:t> </w:t>
      </w:r>
      <w:r>
        <w:rPr/>
        <w:t>нештатных</w:t>
      </w:r>
      <w:r>
        <w:rPr>
          <w:spacing w:val="-1"/>
        </w:rPr>
        <w:t> </w:t>
      </w:r>
      <w:r>
        <w:rPr/>
        <w:t>ситуаций.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Должны быть разработаны инструкции пользователя, администратора</w:t>
      </w:r>
      <w:r>
        <w:rPr>
          <w:spacing w:val="1"/>
        </w:rPr>
        <w:t> </w:t>
      </w:r>
      <w:r>
        <w:rPr/>
        <w:t>безопасности,</w:t>
      </w:r>
      <w:r>
        <w:rPr>
          <w:spacing w:val="-5"/>
        </w:rPr>
        <w:t> </w:t>
      </w:r>
      <w:r>
        <w:rPr/>
        <w:t>инструкция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ведению</w:t>
      </w:r>
      <w:r>
        <w:rPr>
          <w:spacing w:val="-2"/>
        </w:rPr>
        <w:t> </w:t>
      </w:r>
      <w:r>
        <w:rPr/>
        <w:t>антивирусного</w:t>
      </w:r>
      <w:r>
        <w:rPr>
          <w:spacing w:val="-1"/>
        </w:rPr>
        <w:t> </w:t>
      </w:r>
      <w:r>
        <w:rPr/>
        <w:t>контроля.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0" w:lineRule="auto" w:before="67"/>
        <w:ind w:right="846" w:firstLine="707"/>
        <w:jc w:val="both"/>
      </w:pPr>
      <w:r>
        <w:rPr/>
        <w:t>При необходимости должно проводиться обучение администратора и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центрах</w:t>
      </w:r>
      <w:r>
        <w:rPr>
          <w:spacing w:val="1"/>
        </w:rPr>
        <w:t> </w:t>
      </w:r>
      <w:r>
        <w:rPr/>
        <w:t>разработчиков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соответствующим</w:t>
      </w:r>
      <w:r>
        <w:rPr>
          <w:spacing w:val="-2"/>
        </w:rPr>
        <w:t> </w:t>
      </w:r>
      <w:r>
        <w:rPr/>
        <w:t>курсам.</w:t>
      </w:r>
    </w:p>
    <w:p>
      <w:pPr>
        <w:pStyle w:val="Heading2"/>
        <w:numPr>
          <w:ilvl w:val="1"/>
          <w:numId w:val="29"/>
        </w:numPr>
        <w:tabs>
          <w:tab w:pos="1958" w:val="left" w:leader="none"/>
        </w:tabs>
        <w:spacing w:line="240" w:lineRule="auto" w:before="125" w:after="0"/>
        <w:ind w:left="1957" w:right="0" w:hanging="709"/>
        <w:jc w:val="both"/>
      </w:pPr>
      <w:bookmarkStart w:name="_TOC_250006" w:id="56"/>
      <w:bookmarkStart w:name=" 6.4 Решение кадровых вопросов обеспече" w:id="57"/>
      <w:r>
        <w:rPr>
          <w:b w:val="0"/>
        </w:rPr>
      </w:r>
      <w:bookmarkEnd w:id="57"/>
      <w:bookmarkStart w:name=" 6.4 Решение кадровых вопросов обеспече" w:id="58"/>
      <w:r>
        <w:rPr/>
        <w:t>6</w:t>
      </w:r>
      <w:r>
        <w:rPr/>
        <w:t>.4</w:t>
      </w:r>
      <w:r>
        <w:rPr>
          <w:spacing w:val="-1"/>
        </w:rPr>
        <w:t> </w:t>
      </w:r>
      <w:r>
        <w:rPr/>
        <w:t>Решение</w:t>
      </w:r>
      <w:r>
        <w:rPr>
          <w:spacing w:val="-2"/>
        </w:rPr>
        <w:t> </w:t>
      </w:r>
      <w:r>
        <w:rPr/>
        <w:t>кадровых</w:t>
      </w:r>
      <w:r>
        <w:rPr>
          <w:spacing w:val="-1"/>
        </w:rPr>
        <w:t> </w:t>
      </w:r>
      <w:r>
        <w:rPr/>
        <w:t>вопросов</w:t>
      </w:r>
      <w:r>
        <w:rPr>
          <w:spacing w:val="-5"/>
        </w:rPr>
        <w:t> </w:t>
      </w:r>
      <w:r>
        <w:rPr/>
        <w:t>обеспечения</w:t>
      </w:r>
      <w:r>
        <w:rPr>
          <w:spacing w:val="-3"/>
        </w:rPr>
        <w:t> </w:t>
      </w:r>
      <w:r>
        <w:rPr/>
        <w:t>защиты</w:t>
      </w:r>
      <w:r>
        <w:rPr>
          <w:spacing w:val="-2"/>
        </w:rPr>
        <w:t> </w:t>
      </w:r>
      <w:bookmarkEnd w:id="56"/>
      <w:r>
        <w:rPr/>
        <w:t>ПДн</w:t>
      </w:r>
    </w:p>
    <w:p>
      <w:pPr>
        <w:pStyle w:val="BodyText"/>
        <w:spacing w:before="5"/>
        <w:ind w:left="0"/>
        <w:rPr>
          <w:b/>
          <w:sz w:val="34"/>
        </w:rPr>
      </w:pPr>
    </w:p>
    <w:p>
      <w:pPr>
        <w:pStyle w:val="BodyText"/>
        <w:spacing w:line="360" w:lineRule="auto" w:before="1"/>
        <w:ind w:right="845" w:firstLine="707"/>
        <w:jc w:val="both"/>
      </w:pPr>
      <w:r>
        <w:rPr/>
        <w:t>Должен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определен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лиц,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различных</w:t>
      </w:r>
      <w:r>
        <w:rPr>
          <w:spacing w:val="-1"/>
        </w:rPr>
        <w:t> </w:t>
      </w:r>
      <w:r>
        <w:rPr/>
        <w:t>элементах,</w:t>
      </w:r>
      <w:r>
        <w:rPr>
          <w:spacing w:val="-1"/>
        </w:rPr>
        <w:t> </w:t>
      </w:r>
      <w:r>
        <w:rPr/>
        <w:t>входящих в</w:t>
      </w:r>
      <w:r>
        <w:rPr>
          <w:spacing w:val="-2"/>
        </w:rPr>
        <w:t> </w:t>
      </w:r>
      <w:r>
        <w:rPr/>
        <w:t>ИСПДн.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Сотрудники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ознакомлены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своими</w:t>
      </w:r>
      <w:r>
        <w:rPr>
          <w:spacing w:val="1"/>
        </w:rPr>
        <w:t> </w:t>
      </w:r>
      <w:r>
        <w:rPr/>
        <w:t>персональными</w:t>
      </w:r>
      <w:r>
        <w:rPr>
          <w:spacing w:val="1"/>
        </w:rPr>
        <w:t> </w:t>
      </w:r>
      <w:r>
        <w:rPr/>
        <w:t>обязанностями,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порядком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ИСПДн,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с</w:t>
      </w:r>
      <w:r>
        <w:rPr>
          <w:spacing w:val="70"/>
        </w:rPr>
        <w:t> </w:t>
      </w:r>
      <w:r>
        <w:rPr/>
        <w:t>правилами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сертифицированными</w:t>
      </w:r>
      <w:r>
        <w:rPr>
          <w:spacing w:val="1"/>
        </w:rPr>
        <w:t> </w:t>
      </w:r>
      <w:r>
        <w:rPr/>
        <w:t>средствами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проинформированы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разглашение</w:t>
      </w:r>
      <w:r>
        <w:rPr>
          <w:spacing w:val="1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других субъектов</w:t>
      </w:r>
      <w:r>
        <w:rPr>
          <w:spacing w:val="-1"/>
        </w:rPr>
        <w:t> </w:t>
      </w:r>
      <w:r>
        <w:rPr/>
        <w:t>ПДн.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Должны быть назначены ответственные из числа сотрудников, в задачу</w:t>
      </w:r>
      <w:r>
        <w:rPr>
          <w:spacing w:val="-67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входил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отсутствия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помещениях</w:t>
      </w:r>
      <w:r>
        <w:rPr>
          <w:spacing w:val="1"/>
        </w:rPr>
        <w:t> </w:t>
      </w:r>
      <w:r>
        <w:rPr/>
        <w:t>размещения</w:t>
      </w:r>
      <w:r>
        <w:rPr>
          <w:spacing w:val="1"/>
        </w:rPr>
        <w:t> </w:t>
      </w:r>
      <w:r>
        <w:rPr/>
        <w:t>элементов ИСПДн посторонних лиц, за исключением лиц, находящихся в</w:t>
      </w:r>
      <w:r>
        <w:rPr>
          <w:spacing w:val="1"/>
        </w:rPr>
        <w:t> </w:t>
      </w:r>
      <w:r>
        <w:rPr/>
        <w:t>помещениях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служебных</w:t>
      </w:r>
      <w:r>
        <w:rPr>
          <w:spacing w:val="1"/>
        </w:rPr>
        <w:t> </w:t>
      </w:r>
      <w:r>
        <w:rPr/>
        <w:t>обязанностей.</w:t>
      </w:r>
      <w:r>
        <w:rPr>
          <w:spacing w:val="1"/>
        </w:rPr>
        <w:t> </w:t>
      </w:r>
      <w:r>
        <w:rPr/>
        <w:t>Бесконтрольное</w:t>
      </w:r>
      <w:r>
        <w:rPr>
          <w:spacing w:val="-67"/>
        </w:rPr>
        <w:t> </w:t>
      </w:r>
      <w:r>
        <w:rPr/>
        <w:t>пребывание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помещении,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размещены</w:t>
      </w:r>
      <w:r>
        <w:rPr>
          <w:spacing w:val="1"/>
        </w:rPr>
        <w:t> </w:t>
      </w:r>
      <w:r>
        <w:rPr/>
        <w:t>технические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ИСПДн,</w:t>
      </w:r>
      <w:r>
        <w:rPr>
          <w:spacing w:val="-3"/>
        </w:rPr>
        <w:t> </w:t>
      </w:r>
      <w:r>
        <w:rPr/>
        <w:t>посторонних лиц должно</w:t>
      </w:r>
      <w:r>
        <w:rPr>
          <w:spacing w:val="-2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исключено.</w:t>
      </w:r>
    </w:p>
    <w:p>
      <w:pPr>
        <w:pStyle w:val="BodyText"/>
        <w:spacing w:line="360" w:lineRule="auto"/>
        <w:ind w:right="845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нормального</w:t>
      </w:r>
      <w:r>
        <w:rPr>
          <w:spacing w:val="1"/>
        </w:rPr>
        <w:t> </w:t>
      </w:r>
      <w:r>
        <w:rPr/>
        <w:t>функционирования</w:t>
      </w:r>
      <w:r>
        <w:rPr>
          <w:spacing w:val="1"/>
        </w:rPr>
        <w:t> </w:t>
      </w:r>
      <w:r>
        <w:rPr/>
        <w:t>СЗИ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НСД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применяемых</w:t>
      </w:r>
      <w:r>
        <w:rPr>
          <w:spacing w:val="1"/>
        </w:rPr>
        <w:t> </w:t>
      </w:r>
      <w:r>
        <w:rPr/>
        <w:t>(планируемых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применению)</w:t>
      </w:r>
      <w:r>
        <w:rPr>
          <w:spacing w:val="1"/>
        </w:rPr>
        <w:t> </w:t>
      </w:r>
      <w:r>
        <w:rPr/>
        <w:t>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МЭ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назначен минимум один человек, выполняющий функции администратора</w:t>
      </w:r>
      <w:r>
        <w:rPr>
          <w:spacing w:val="1"/>
        </w:rPr>
        <w:t> </w:t>
      </w:r>
      <w:r>
        <w:rPr/>
        <w:t>безопасности. Данный человек должен обладать знаниями в части принципов</w:t>
      </w:r>
      <w:r>
        <w:rPr>
          <w:spacing w:val="-67"/>
        </w:rPr>
        <w:t> </w:t>
      </w:r>
      <w:r>
        <w:rPr/>
        <w:t>работы операционных систем, прикладного программного обеспечения, СЗИ,</w:t>
      </w:r>
      <w:r>
        <w:rPr>
          <w:spacing w:val="-67"/>
        </w:rPr>
        <w:t> </w:t>
      </w:r>
      <w:r>
        <w:rPr/>
        <w:t>СКЗИ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нормативных</w:t>
      </w:r>
      <w:r>
        <w:rPr>
          <w:spacing w:val="1"/>
        </w:rPr>
        <w:t> </w:t>
      </w:r>
      <w:r>
        <w:rPr/>
        <w:t>актов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2"/>
          <w:numId w:val="15"/>
        </w:numPr>
        <w:tabs>
          <w:tab w:pos="1502" w:val="left" w:leader="none"/>
        </w:tabs>
        <w:spacing w:line="362" w:lineRule="auto" w:before="67" w:after="0"/>
        <w:ind w:left="541" w:right="848" w:firstLine="708"/>
        <w:jc w:val="left"/>
        <w:rPr>
          <w:sz w:val="28"/>
        </w:rPr>
      </w:pPr>
      <w:bookmarkStart w:name="7 Состав, стоимость выполнения работ по " w:id="59"/>
      <w:bookmarkEnd w:id="59"/>
      <w:r>
        <w:rPr/>
      </w:r>
      <w:bookmarkStart w:name="7 Состав, стоимость выполнения работ по " w:id="60"/>
      <w:bookmarkEnd w:id="60"/>
      <w:r>
        <w:rPr>
          <w:sz w:val="28"/>
        </w:rPr>
        <w:t>С</w:t>
      </w:r>
      <w:r>
        <w:rPr>
          <w:sz w:val="28"/>
        </w:rPr>
        <w:t>ОСТАВ,</w:t>
      </w:r>
      <w:r>
        <w:rPr>
          <w:spacing w:val="34"/>
          <w:sz w:val="28"/>
        </w:rPr>
        <w:t> </w:t>
      </w:r>
      <w:r>
        <w:rPr>
          <w:sz w:val="28"/>
        </w:rPr>
        <w:t>СТОИМОСТЬ</w:t>
      </w:r>
      <w:r>
        <w:rPr>
          <w:spacing w:val="35"/>
          <w:sz w:val="28"/>
        </w:rPr>
        <w:t> </w:t>
      </w:r>
      <w:r>
        <w:rPr>
          <w:sz w:val="28"/>
        </w:rPr>
        <w:t>ВЫПОЛНЕНИЯ</w:t>
      </w:r>
      <w:r>
        <w:rPr>
          <w:spacing w:val="36"/>
          <w:sz w:val="28"/>
        </w:rPr>
        <w:t> </w:t>
      </w:r>
      <w:r>
        <w:rPr>
          <w:sz w:val="28"/>
        </w:rPr>
        <w:t>РАБОТ</w:t>
      </w:r>
      <w:r>
        <w:rPr>
          <w:spacing w:val="35"/>
          <w:sz w:val="28"/>
        </w:rPr>
        <w:t> </w:t>
      </w:r>
      <w:r>
        <w:rPr>
          <w:sz w:val="28"/>
        </w:rPr>
        <w:t>ПО</w:t>
      </w:r>
      <w:r>
        <w:rPr>
          <w:spacing w:val="37"/>
          <w:sz w:val="28"/>
        </w:rPr>
        <w:t> </w:t>
      </w:r>
      <w:r>
        <w:rPr>
          <w:sz w:val="28"/>
        </w:rPr>
        <w:t>СОЗДАНИЮ</w:t>
      </w:r>
      <w:r>
        <w:rPr>
          <w:spacing w:val="-67"/>
          <w:sz w:val="28"/>
        </w:rPr>
        <w:t> </w:t>
      </w:r>
      <w:r>
        <w:rPr>
          <w:sz w:val="28"/>
        </w:rPr>
        <w:t>СЗПДН</w:t>
      </w:r>
    </w:p>
    <w:p>
      <w:pPr>
        <w:pStyle w:val="Heading2"/>
        <w:numPr>
          <w:ilvl w:val="1"/>
          <w:numId w:val="29"/>
        </w:numPr>
        <w:tabs>
          <w:tab w:pos="1957" w:val="left" w:leader="none"/>
          <w:tab w:pos="1958" w:val="left" w:leader="none"/>
        </w:tabs>
        <w:spacing w:line="240" w:lineRule="auto" w:before="239" w:after="0"/>
        <w:ind w:left="1957" w:right="0" w:hanging="709"/>
        <w:jc w:val="left"/>
      </w:pPr>
      <w:bookmarkStart w:name="_TOC_250005" w:id="61"/>
      <w:bookmarkStart w:name=" 7.1 Стоимость сертифицированных средст" w:id="62"/>
      <w:r>
        <w:rPr>
          <w:b w:val="0"/>
        </w:rPr>
      </w:r>
      <w:bookmarkEnd w:id="62"/>
      <w:bookmarkStart w:name=" 7.1 Стоимость сертифицированных средст" w:id="63"/>
      <w:r>
        <w:rPr/>
        <w:t>7</w:t>
      </w:r>
      <w:r>
        <w:rPr/>
        <w:t>.1</w:t>
      </w:r>
      <w:r>
        <w:rPr>
          <w:spacing w:val="-4"/>
        </w:rPr>
        <w:t> </w:t>
      </w:r>
      <w:r>
        <w:rPr/>
        <w:t>Стоимость</w:t>
      </w:r>
      <w:r>
        <w:rPr>
          <w:spacing w:val="-4"/>
        </w:rPr>
        <w:t> </w:t>
      </w:r>
      <w:r>
        <w:rPr/>
        <w:t>сертифицированных</w:t>
      </w:r>
      <w:r>
        <w:rPr>
          <w:spacing w:val="-3"/>
        </w:rPr>
        <w:t> </w:t>
      </w:r>
      <w:r>
        <w:rPr/>
        <w:t>средств</w:t>
      </w:r>
      <w:r>
        <w:rPr>
          <w:spacing w:val="-4"/>
        </w:rPr>
        <w:t> </w:t>
      </w:r>
      <w:bookmarkEnd w:id="61"/>
      <w:r>
        <w:rPr/>
        <w:t>защиты.</w:t>
      </w:r>
    </w:p>
    <w:p>
      <w:pPr>
        <w:pStyle w:val="BodyText"/>
        <w:spacing w:before="5"/>
        <w:ind w:left="0"/>
        <w:rPr>
          <w:b/>
          <w:sz w:val="34"/>
        </w:rPr>
      </w:pPr>
    </w:p>
    <w:p>
      <w:pPr>
        <w:spacing w:before="0" w:after="8"/>
        <w:ind w:left="541" w:right="0" w:firstLine="0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> </w:t>
      </w:r>
      <w:r>
        <w:rPr>
          <w:sz w:val="24"/>
        </w:rPr>
        <w:t>В6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стоимость</w:t>
      </w:r>
      <w:r>
        <w:rPr>
          <w:spacing w:val="-1"/>
          <w:sz w:val="24"/>
        </w:rPr>
        <w:t> </w:t>
      </w:r>
      <w:r>
        <w:rPr>
          <w:sz w:val="24"/>
        </w:rPr>
        <w:t>внедрения</w:t>
      </w:r>
      <w:r>
        <w:rPr>
          <w:spacing w:val="-1"/>
          <w:sz w:val="24"/>
        </w:rPr>
        <w:t> </w:t>
      </w:r>
      <w:r>
        <w:rPr>
          <w:sz w:val="24"/>
        </w:rPr>
        <w:t>средств</w:t>
      </w:r>
      <w:r>
        <w:rPr>
          <w:spacing w:val="-2"/>
          <w:sz w:val="24"/>
        </w:rPr>
        <w:t> </w:t>
      </w:r>
      <w:r>
        <w:rPr>
          <w:sz w:val="24"/>
        </w:rPr>
        <w:t>защиты</w:t>
      </w:r>
      <w:r>
        <w:rPr>
          <w:spacing w:val="-1"/>
          <w:sz w:val="24"/>
        </w:rPr>
        <w:t> </w:t>
      </w:r>
      <w:r>
        <w:rPr>
          <w:sz w:val="24"/>
        </w:rPr>
        <w:t>информации</w:t>
      </w:r>
    </w:p>
    <w:tbl>
      <w:tblPr>
        <w:tblW w:w="0" w:type="auto"/>
        <w:jc w:val="left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3628"/>
        <w:gridCol w:w="1240"/>
        <w:gridCol w:w="1098"/>
        <w:gridCol w:w="1578"/>
        <w:gridCol w:w="1280"/>
      </w:tblGrid>
      <w:tr>
        <w:trPr>
          <w:trHeight w:val="827" w:hRule="atLeast"/>
        </w:trPr>
        <w:tc>
          <w:tcPr>
            <w:tcW w:w="638" w:type="dxa"/>
          </w:tcPr>
          <w:p>
            <w:pPr>
              <w:pStyle w:val="TableParagraph"/>
              <w:spacing w:before="133"/>
              <w:ind w:left="146" w:right="118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3628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1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1240" w:type="dxa"/>
          </w:tcPr>
          <w:p>
            <w:pPr>
              <w:pStyle w:val="TableParagraph"/>
              <w:spacing w:before="133"/>
              <w:ind w:left="433" w:right="283" w:hanging="118"/>
              <w:rPr>
                <w:b/>
                <w:sz w:val="24"/>
              </w:rPr>
            </w:pPr>
            <w:r>
              <w:rPr>
                <w:b/>
                <w:sz w:val="24"/>
              </w:rPr>
              <w:t>Цена,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руб</w:t>
            </w:r>
          </w:p>
        </w:tc>
        <w:tc>
          <w:tcPr>
            <w:tcW w:w="1098" w:type="dxa"/>
          </w:tcPr>
          <w:p>
            <w:pPr>
              <w:pStyle w:val="TableParagraph"/>
              <w:spacing w:before="133"/>
              <w:ind w:left="357" w:right="111" w:hanging="219"/>
              <w:rPr>
                <w:b/>
                <w:sz w:val="24"/>
              </w:rPr>
            </w:pPr>
            <w:r>
              <w:rPr>
                <w:b/>
                <w:sz w:val="24"/>
              </w:rPr>
              <w:t>Кол-во,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шт.</w:t>
            </w:r>
          </w:p>
        </w:tc>
        <w:tc>
          <w:tcPr>
            <w:tcW w:w="1578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25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руб.</w:t>
            </w:r>
          </w:p>
        </w:tc>
        <w:tc>
          <w:tcPr>
            <w:tcW w:w="1280" w:type="dxa"/>
          </w:tcPr>
          <w:p>
            <w:pPr>
              <w:pStyle w:val="TableParagraph"/>
              <w:spacing w:line="273" w:lineRule="exact"/>
              <w:ind w:left="20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НДС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</w:p>
          <w:p>
            <w:pPr>
              <w:pStyle w:val="TableParagraph"/>
              <w:spacing w:line="270" w:lineRule="atLeast"/>
              <w:ind w:left="202" w:right="18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сумме,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руб</w:t>
            </w:r>
          </w:p>
        </w:tc>
      </w:tr>
      <w:tr>
        <w:trPr>
          <w:trHeight w:val="551" w:hRule="atLeast"/>
        </w:trPr>
        <w:tc>
          <w:tcPr>
            <w:tcW w:w="638" w:type="dxa"/>
          </w:tcPr>
          <w:p>
            <w:pPr>
              <w:pStyle w:val="TableParagraph"/>
              <w:spacing w:before="12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28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Dallas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8.0-K</w:t>
            </w:r>
          </w:p>
        </w:tc>
        <w:tc>
          <w:tcPr>
            <w:tcW w:w="1240" w:type="dxa"/>
          </w:tcPr>
          <w:p>
            <w:pPr>
              <w:pStyle w:val="TableParagraph"/>
              <w:spacing w:before="128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7 500,00</w:t>
            </w:r>
          </w:p>
        </w:tc>
        <w:tc>
          <w:tcPr>
            <w:tcW w:w="1098" w:type="dxa"/>
          </w:tcPr>
          <w:p>
            <w:pPr>
              <w:pStyle w:val="TableParagraph"/>
              <w:spacing w:before="128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>
            <w:pPr>
              <w:pStyle w:val="TableParagraph"/>
              <w:spacing w:before="128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75 000,00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28"/>
              <w:ind w:left="202" w:right="184"/>
              <w:jc w:val="center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ндс</w:t>
            </w:r>
          </w:p>
        </w:tc>
      </w:tr>
      <w:tr>
        <w:trPr>
          <w:trHeight w:val="599" w:hRule="atLeast"/>
        </w:trPr>
        <w:tc>
          <w:tcPr>
            <w:tcW w:w="638" w:type="dxa"/>
          </w:tcPr>
          <w:p>
            <w:pPr>
              <w:pStyle w:val="TableParagraph"/>
              <w:spacing w:before="15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28" w:type="dxa"/>
          </w:tcPr>
          <w:p>
            <w:pPr>
              <w:pStyle w:val="TableParagraph"/>
              <w:spacing w:before="15"/>
              <w:ind w:left="108" w:right="298"/>
              <w:rPr>
                <w:sz w:val="24"/>
              </w:rPr>
            </w:pPr>
            <w:r>
              <w:rPr>
                <w:sz w:val="24"/>
              </w:rPr>
              <w:t>Сертифицированный комплект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 установки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Dallas 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8.0</w:t>
            </w:r>
          </w:p>
        </w:tc>
        <w:tc>
          <w:tcPr>
            <w:tcW w:w="1240" w:type="dxa"/>
          </w:tcPr>
          <w:p>
            <w:pPr>
              <w:pStyle w:val="TableParagraph"/>
              <w:spacing w:before="155"/>
              <w:ind w:left="120" w:right="108"/>
              <w:jc w:val="center"/>
              <w:rPr>
                <w:sz w:val="24"/>
              </w:rPr>
            </w:pPr>
            <w:r>
              <w:rPr>
                <w:sz w:val="24"/>
              </w:rPr>
              <w:t>500,00</w:t>
            </w:r>
          </w:p>
        </w:tc>
        <w:tc>
          <w:tcPr>
            <w:tcW w:w="1098" w:type="dxa"/>
          </w:tcPr>
          <w:p>
            <w:pPr>
              <w:pStyle w:val="TableParagraph"/>
              <w:spacing w:before="155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>
            <w:pPr>
              <w:pStyle w:val="TableParagraph"/>
              <w:spacing w:before="155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5 000,00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55"/>
              <w:ind w:left="202" w:right="185"/>
              <w:jc w:val="center"/>
              <w:rPr>
                <w:sz w:val="24"/>
              </w:rPr>
            </w:pPr>
            <w:r>
              <w:rPr>
                <w:sz w:val="24"/>
              </w:rPr>
              <w:t>762,71</w:t>
            </w:r>
          </w:p>
        </w:tc>
      </w:tr>
      <w:tr>
        <w:trPr>
          <w:trHeight w:val="1103" w:hRule="atLeast"/>
        </w:trPr>
        <w:tc>
          <w:tcPr>
            <w:tcW w:w="638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28" w:type="dxa"/>
          </w:tcPr>
          <w:p>
            <w:pPr>
              <w:pStyle w:val="TableParagraph"/>
              <w:ind w:left="108" w:right="114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защиты информации Security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Endpoint Protection: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Firewall,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HIPS.</w:t>
            </w:r>
          </w:p>
        </w:tc>
        <w:tc>
          <w:tcPr>
            <w:tcW w:w="1240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2 600,00</w:t>
            </w:r>
          </w:p>
        </w:tc>
        <w:tc>
          <w:tcPr>
            <w:tcW w:w="1098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26 000,00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202" w:right="184"/>
              <w:jc w:val="center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ндс</w:t>
            </w:r>
          </w:p>
        </w:tc>
      </w:tr>
      <w:tr>
        <w:trPr>
          <w:trHeight w:val="899" w:hRule="atLeast"/>
        </w:trPr>
        <w:tc>
          <w:tcPr>
            <w:tcW w:w="638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28" w:type="dxa"/>
          </w:tcPr>
          <w:p>
            <w:pPr>
              <w:pStyle w:val="TableParagraph"/>
              <w:spacing w:before="27"/>
              <w:ind w:left="108" w:right="97"/>
              <w:rPr>
                <w:sz w:val="24"/>
              </w:rPr>
            </w:pPr>
            <w:r>
              <w:rPr>
                <w:sz w:val="24"/>
              </w:rPr>
              <w:t>Установочный комплект Security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Studio Endpoint Protection: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Antivirus,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Firewall,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HIPS</w:t>
            </w:r>
          </w:p>
        </w:tc>
        <w:tc>
          <w:tcPr>
            <w:tcW w:w="1240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20" w:right="108"/>
              <w:jc w:val="center"/>
              <w:rPr>
                <w:sz w:val="24"/>
              </w:rPr>
            </w:pPr>
            <w:r>
              <w:rPr>
                <w:sz w:val="24"/>
              </w:rPr>
              <w:t>500,00</w:t>
            </w:r>
          </w:p>
        </w:tc>
        <w:tc>
          <w:tcPr>
            <w:tcW w:w="1098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5 000,00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202" w:right="185"/>
              <w:jc w:val="center"/>
              <w:rPr>
                <w:sz w:val="24"/>
              </w:rPr>
            </w:pPr>
            <w:r>
              <w:rPr>
                <w:sz w:val="24"/>
              </w:rPr>
              <w:t>762,71</w:t>
            </w:r>
          </w:p>
        </w:tc>
      </w:tr>
      <w:tr>
        <w:trPr>
          <w:trHeight w:val="899" w:hRule="atLeast"/>
        </w:trPr>
        <w:tc>
          <w:tcPr>
            <w:tcW w:w="638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28" w:type="dxa"/>
          </w:tcPr>
          <w:p>
            <w:pPr>
              <w:pStyle w:val="TableParagraph"/>
              <w:spacing w:before="27"/>
              <w:ind w:left="108" w:right="124"/>
              <w:rPr>
                <w:sz w:val="24"/>
              </w:rPr>
            </w:pPr>
            <w:r>
              <w:rPr>
                <w:sz w:val="24"/>
              </w:rPr>
              <w:t>Право на использование Сканер-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ВС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стандартная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версия,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лицензия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64-IP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адресов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</w:t>
            </w:r>
          </w:p>
        </w:tc>
        <w:tc>
          <w:tcPr>
            <w:tcW w:w="1240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30 000,00</w:t>
            </w:r>
          </w:p>
        </w:tc>
        <w:tc>
          <w:tcPr>
            <w:tcW w:w="1098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78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30 000,00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202" w:right="184"/>
              <w:jc w:val="center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ндс</w:t>
            </w:r>
          </w:p>
        </w:tc>
      </w:tr>
      <w:tr>
        <w:trPr>
          <w:trHeight w:val="602" w:hRule="atLeast"/>
        </w:trPr>
        <w:tc>
          <w:tcPr>
            <w:tcW w:w="638" w:type="dxa"/>
          </w:tcPr>
          <w:p>
            <w:pPr>
              <w:pStyle w:val="TableParagraph"/>
              <w:spacing w:before="15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28" w:type="dxa"/>
          </w:tcPr>
          <w:p>
            <w:pPr>
              <w:pStyle w:val="TableParagraph"/>
              <w:spacing w:before="18"/>
              <w:ind w:left="108" w:right="125"/>
              <w:rPr>
                <w:sz w:val="24"/>
              </w:rPr>
            </w:pPr>
            <w:r>
              <w:rPr>
                <w:sz w:val="24"/>
              </w:rPr>
              <w:t>Установочный комплект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"Сканер-ВС"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стандартная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версия</w:t>
            </w:r>
          </w:p>
        </w:tc>
        <w:tc>
          <w:tcPr>
            <w:tcW w:w="1240" w:type="dxa"/>
          </w:tcPr>
          <w:p>
            <w:pPr>
              <w:pStyle w:val="TableParagraph"/>
              <w:spacing w:before="155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1 600,00</w:t>
            </w:r>
          </w:p>
        </w:tc>
        <w:tc>
          <w:tcPr>
            <w:tcW w:w="1098" w:type="dxa"/>
          </w:tcPr>
          <w:p>
            <w:pPr>
              <w:pStyle w:val="TableParagraph"/>
              <w:spacing w:before="155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78" w:type="dxa"/>
          </w:tcPr>
          <w:p>
            <w:pPr>
              <w:pStyle w:val="TableParagraph"/>
              <w:spacing w:before="155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1 600,00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55"/>
              <w:ind w:left="202" w:right="185"/>
              <w:jc w:val="center"/>
              <w:rPr>
                <w:sz w:val="24"/>
              </w:rPr>
            </w:pPr>
            <w:r>
              <w:rPr>
                <w:sz w:val="24"/>
              </w:rPr>
              <w:t>244,07</w:t>
            </w:r>
          </w:p>
        </w:tc>
      </w:tr>
      <w:tr>
        <w:trPr>
          <w:trHeight w:val="599" w:hRule="atLeast"/>
        </w:trPr>
        <w:tc>
          <w:tcPr>
            <w:tcW w:w="638" w:type="dxa"/>
          </w:tcPr>
          <w:p>
            <w:pPr>
              <w:pStyle w:val="TableParagraph"/>
              <w:spacing w:before="15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28" w:type="dxa"/>
          </w:tcPr>
          <w:p>
            <w:pPr>
              <w:pStyle w:val="TableParagraph"/>
              <w:spacing w:before="15"/>
              <w:ind w:left="108" w:right="309"/>
              <w:rPr>
                <w:sz w:val="24"/>
              </w:rPr>
            </w:pPr>
            <w:r>
              <w:rPr>
                <w:sz w:val="24"/>
              </w:rPr>
              <w:t>Установка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настройка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240" w:type="dxa"/>
          </w:tcPr>
          <w:p>
            <w:pPr>
              <w:pStyle w:val="TableParagraph"/>
              <w:spacing w:before="152"/>
              <w:ind w:left="120" w:right="110"/>
              <w:jc w:val="center"/>
              <w:rPr>
                <w:sz w:val="24"/>
              </w:rPr>
            </w:pPr>
            <w:r>
              <w:rPr>
                <w:sz w:val="24"/>
              </w:rPr>
              <w:t>1 500,00</w:t>
            </w:r>
          </w:p>
        </w:tc>
        <w:tc>
          <w:tcPr>
            <w:tcW w:w="1098" w:type="dxa"/>
          </w:tcPr>
          <w:p>
            <w:pPr>
              <w:pStyle w:val="TableParagraph"/>
              <w:spacing w:before="152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8" w:type="dxa"/>
          </w:tcPr>
          <w:p>
            <w:pPr>
              <w:pStyle w:val="TableParagraph"/>
              <w:spacing w:before="152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15 000,00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52"/>
              <w:ind w:left="202" w:right="187"/>
              <w:jc w:val="center"/>
              <w:rPr>
                <w:sz w:val="24"/>
              </w:rPr>
            </w:pPr>
            <w:r>
              <w:rPr>
                <w:sz w:val="24"/>
              </w:rPr>
              <w:t>2 288,14</w:t>
            </w:r>
          </w:p>
        </w:tc>
      </w:tr>
      <w:tr>
        <w:trPr>
          <w:trHeight w:val="299" w:hRule="atLeast"/>
        </w:trPr>
        <w:tc>
          <w:tcPr>
            <w:tcW w:w="6604" w:type="dxa"/>
            <w:gridSpan w:val="4"/>
          </w:tcPr>
          <w:p>
            <w:pPr>
              <w:pStyle w:val="TableParagraph"/>
              <w:spacing w:line="271" w:lineRule="exact" w:before="8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1578" w:type="dxa"/>
          </w:tcPr>
          <w:p>
            <w:pPr>
              <w:pStyle w:val="TableParagraph"/>
              <w:spacing w:before="3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157 600,00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3"/>
              <w:ind w:left="202" w:right="187"/>
              <w:jc w:val="center"/>
              <w:rPr>
                <w:sz w:val="24"/>
              </w:rPr>
            </w:pPr>
            <w:r>
              <w:rPr>
                <w:sz w:val="24"/>
              </w:rPr>
              <w:t>4 057,63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2"/>
        <w:numPr>
          <w:ilvl w:val="1"/>
          <w:numId w:val="29"/>
        </w:numPr>
        <w:tabs>
          <w:tab w:pos="1957" w:val="left" w:leader="none"/>
          <w:tab w:pos="1958" w:val="left" w:leader="none"/>
        </w:tabs>
        <w:spacing w:line="240" w:lineRule="auto" w:before="0" w:after="0"/>
        <w:ind w:left="1957" w:right="0" w:hanging="709"/>
        <w:jc w:val="left"/>
      </w:pPr>
      <w:bookmarkStart w:name="_TOC_250004" w:id="64"/>
      <w:bookmarkStart w:name=" 7.2 Стоимость проведения аттестационны" w:id="65"/>
      <w:r>
        <w:rPr>
          <w:b w:val="0"/>
        </w:rPr>
      </w:r>
      <w:bookmarkEnd w:id="65"/>
      <w:bookmarkStart w:name=" 7.2 Стоимость проведения аттестационны" w:id="66"/>
      <w:r>
        <w:rPr/>
        <w:t>7</w:t>
      </w:r>
      <w:r>
        <w:rPr/>
        <w:t>.2</w:t>
      </w:r>
      <w:r>
        <w:rPr>
          <w:spacing w:val="-4"/>
        </w:rPr>
        <w:t> </w:t>
      </w:r>
      <w:r>
        <w:rPr/>
        <w:t>Стоимость</w:t>
      </w:r>
      <w:r>
        <w:rPr>
          <w:spacing w:val="-4"/>
        </w:rPr>
        <w:t> </w:t>
      </w:r>
      <w:r>
        <w:rPr/>
        <w:t>проведения</w:t>
      </w:r>
      <w:r>
        <w:rPr>
          <w:spacing w:val="-5"/>
        </w:rPr>
        <w:t> </w:t>
      </w:r>
      <w:r>
        <w:rPr/>
        <w:t>аттестационных</w:t>
      </w:r>
      <w:r>
        <w:rPr>
          <w:spacing w:val="-3"/>
        </w:rPr>
        <w:t> </w:t>
      </w:r>
      <w:bookmarkEnd w:id="64"/>
      <w:r>
        <w:rPr/>
        <w:t>испытаний</w:t>
      </w:r>
    </w:p>
    <w:p>
      <w:pPr>
        <w:pStyle w:val="BodyText"/>
        <w:spacing w:before="7"/>
        <w:ind w:left="0"/>
        <w:rPr>
          <w:b/>
          <w:sz w:val="34"/>
        </w:rPr>
      </w:pPr>
    </w:p>
    <w:p>
      <w:pPr>
        <w:pStyle w:val="ListParagraph"/>
        <w:numPr>
          <w:ilvl w:val="1"/>
          <w:numId w:val="30"/>
        </w:numPr>
        <w:tabs>
          <w:tab w:pos="2463" w:val="left" w:leader="none"/>
        </w:tabs>
        <w:spacing w:line="240" w:lineRule="auto" w:before="0" w:after="0"/>
        <w:ind w:left="2462" w:right="0" w:hanging="1956"/>
        <w:jc w:val="left"/>
        <w:rPr>
          <w:sz w:val="22"/>
        </w:rPr>
      </w:pPr>
      <w:r>
        <w:rPr>
          <w:sz w:val="24"/>
        </w:rPr>
        <w:t>Таблица</w:t>
      </w:r>
      <w:r>
        <w:rPr>
          <w:spacing w:val="-3"/>
          <w:sz w:val="24"/>
        </w:rPr>
        <w:t> </w:t>
      </w:r>
      <w:r>
        <w:rPr>
          <w:sz w:val="24"/>
        </w:rPr>
        <w:t>В7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Стоимость</w:t>
      </w:r>
      <w:r>
        <w:rPr>
          <w:spacing w:val="-1"/>
          <w:sz w:val="24"/>
        </w:rPr>
        <w:t> </w:t>
      </w:r>
      <w:r>
        <w:rPr>
          <w:sz w:val="24"/>
        </w:rPr>
        <w:t>проведения</w:t>
      </w:r>
      <w:r>
        <w:rPr>
          <w:spacing w:val="-3"/>
          <w:sz w:val="24"/>
        </w:rPr>
        <w:t> </w:t>
      </w:r>
      <w:r>
        <w:rPr>
          <w:sz w:val="24"/>
        </w:rPr>
        <w:t>аттестационных</w:t>
      </w:r>
      <w:r>
        <w:rPr>
          <w:spacing w:val="1"/>
          <w:sz w:val="24"/>
        </w:rPr>
        <w:t> </w:t>
      </w:r>
      <w:r>
        <w:rPr>
          <w:sz w:val="24"/>
        </w:rPr>
        <w:t>испытаний</w:t>
      </w:r>
    </w:p>
    <w:p>
      <w:pPr>
        <w:pStyle w:val="BodyText"/>
        <w:spacing w:before="5"/>
        <w:ind w:left="0"/>
        <w:rPr>
          <w:sz w:val="12"/>
        </w:rPr>
      </w:pPr>
    </w:p>
    <w:tbl>
      <w:tblPr>
        <w:tblW w:w="0" w:type="auto"/>
        <w:jc w:val="left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579"/>
        <w:gridCol w:w="1397"/>
        <w:gridCol w:w="684"/>
        <w:gridCol w:w="1363"/>
        <w:gridCol w:w="1253"/>
      </w:tblGrid>
      <w:tr>
        <w:trPr>
          <w:trHeight w:val="901" w:hRule="atLeast"/>
        </w:trPr>
        <w:tc>
          <w:tcPr>
            <w:tcW w:w="638" w:type="dxa"/>
          </w:tcPr>
          <w:p>
            <w:pPr>
              <w:pStyle w:val="TableParagraph"/>
              <w:spacing w:before="197"/>
              <w:ind w:left="160" w:right="133" w:firstLine="45"/>
              <w:rPr>
                <w:b/>
                <w:sz w:val="22"/>
              </w:rPr>
            </w:pPr>
            <w:r>
              <w:rPr>
                <w:b/>
                <w:sz w:val="22"/>
              </w:rPr>
              <w:t>№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п/п</w:t>
            </w:r>
          </w:p>
        </w:tc>
        <w:tc>
          <w:tcPr>
            <w:tcW w:w="457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533" w:right="15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Наименование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18"/>
              <w:rPr>
                <w:b/>
                <w:sz w:val="22"/>
              </w:rPr>
            </w:pPr>
            <w:r>
              <w:rPr>
                <w:b/>
                <w:sz w:val="22"/>
              </w:rPr>
              <w:t>Цена,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руб</w:t>
            </w:r>
          </w:p>
        </w:tc>
        <w:tc>
          <w:tcPr>
            <w:tcW w:w="684" w:type="dxa"/>
          </w:tcPr>
          <w:p>
            <w:pPr>
              <w:pStyle w:val="TableParagraph"/>
              <w:spacing w:before="70"/>
              <w:ind w:left="199" w:right="80" w:hanging="92"/>
              <w:rPr>
                <w:b/>
                <w:sz w:val="22"/>
              </w:rPr>
            </w:pPr>
            <w:r>
              <w:rPr>
                <w:b/>
                <w:sz w:val="22"/>
              </w:rPr>
              <w:t>Кол-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во,</w:t>
            </w:r>
          </w:p>
          <w:p>
            <w:pPr>
              <w:pStyle w:val="TableParagraph"/>
              <w:ind w:left="168"/>
              <w:rPr>
                <w:b/>
                <w:sz w:val="22"/>
              </w:rPr>
            </w:pPr>
            <w:r>
              <w:rPr>
                <w:b/>
                <w:sz w:val="22"/>
              </w:rPr>
              <w:t>шт.</w:t>
            </w:r>
          </w:p>
        </w:tc>
        <w:tc>
          <w:tcPr>
            <w:tcW w:w="1363" w:type="dxa"/>
          </w:tcPr>
          <w:p>
            <w:pPr>
              <w:pStyle w:val="TableParagraph"/>
              <w:spacing w:before="197"/>
              <w:ind w:left="480" w:right="290" w:hanging="171"/>
              <w:rPr>
                <w:b/>
                <w:sz w:val="22"/>
              </w:rPr>
            </w:pPr>
            <w:r>
              <w:rPr>
                <w:b/>
                <w:sz w:val="22"/>
              </w:rPr>
              <w:t>Сумма,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руб.</w:t>
            </w:r>
          </w:p>
        </w:tc>
        <w:tc>
          <w:tcPr>
            <w:tcW w:w="1253" w:type="dxa"/>
          </w:tcPr>
          <w:p>
            <w:pPr>
              <w:pStyle w:val="TableParagraph"/>
              <w:spacing w:line="252" w:lineRule="exact" w:before="70"/>
              <w:ind w:left="131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НДС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в</w:t>
            </w:r>
          </w:p>
          <w:p>
            <w:pPr>
              <w:pStyle w:val="TableParagraph"/>
              <w:ind w:left="134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сумме,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руб.</w:t>
            </w:r>
          </w:p>
        </w:tc>
      </w:tr>
      <w:tr>
        <w:trPr>
          <w:trHeight w:val="899" w:hRule="atLeast"/>
        </w:trPr>
        <w:tc>
          <w:tcPr>
            <w:tcW w:w="638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579" w:type="dxa"/>
          </w:tcPr>
          <w:p>
            <w:pPr>
              <w:pStyle w:val="TableParagraph"/>
              <w:spacing w:before="63"/>
              <w:ind w:left="108" w:right="91"/>
              <w:jc w:val="both"/>
              <w:rPr>
                <w:sz w:val="22"/>
              </w:rPr>
            </w:pPr>
            <w:r>
              <w:rPr>
                <w:sz w:val="22"/>
              </w:rPr>
              <w:t>Аттестационные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испытания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ИСПДн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соответствие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требованиям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безопасности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оформлением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результатов</w:t>
            </w:r>
          </w:p>
        </w:tc>
        <w:tc>
          <w:tcPr>
            <w:tcW w:w="139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000,00</w:t>
            </w:r>
          </w:p>
        </w:tc>
        <w:tc>
          <w:tcPr>
            <w:tcW w:w="684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63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150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000,00</w:t>
            </w:r>
          </w:p>
        </w:tc>
        <w:tc>
          <w:tcPr>
            <w:tcW w:w="1253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0" w:right="120"/>
              <w:jc w:val="center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288,14</w:t>
            </w:r>
          </w:p>
        </w:tc>
      </w:tr>
      <w:tr>
        <w:trPr>
          <w:trHeight w:val="899" w:hRule="atLeast"/>
        </w:trPr>
        <w:tc>
          <w:tcPr>
            <w:tcW w:w="7298" w:type="dxa"/>
            <w:gridSpan w:val="4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Итого:</w:t>
            </w:r>
          </w:p>
        </w:tc>
        <w:tc>
          <w:tcPr>
            <w:tcW w:w="1363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150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000,00</w:t>
            </w:r>
          </w:p>
        </w:tc>
        <w:tc>
          <w:tcPr>
            <w:tcW w:w="1253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90" w:right="232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881,36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1067" w:top="1040" w:bottom="1340" w:left="1160" w:right="0"/>
        </w:sectPr>
      </w:pPr>
    </w:p>
    <w:p>
      <w:pPr>
        <w:pStyle w:val="ListParagraph"/>
        <w:numPr>
          <w:ilvl w:val="2"/>
          <w:numId w:val="15"/>
        </w:numPr>
        <w:tabs>
          <w:tab w:pos="1461" w:val="left" w:leader="none"/>
        </w:tabs>
        <w:spacing w:line="240" w:lineRule="auto" w:before="67" w:after="0"/>
        <w:ind w:left="1460" w:right="0" w:hanging="212"/>
        <w:jc w:val="left"/>
        <w:rPr>
          <w:sz w:val="28"/>
        </w:rPr>
      </w:pPr>
      <w:bookmarkStart w:name="8 Этапы выполнения работ по созданию СЗП" w:id="67"/>
      <w:bookmarkEnd w:id="67"/>
      <w:r>
        <w:rPr/>
      </w:r>
      <w:bookmarkStart w:name="8 Этапы выполнения работ по созданию СЗП" w:id="68"/>
      <w:bookmarkEnd w:id="68"/>
      <w:r>
        <w:rPr>
          <w:sz w:val="28"/>
        </w:rPr>
        <w:t>Э</w:t>
      </w:r>
      <w:r>
        <w:rPr>
          <w:sz w:val="28"/>
        </w:rPr>
        <w:t>ТАПЫ</w:t>
      </w:r>
      <w:r>
        <w:rPr>
          <w:spacing w:val="-5"/>
          <w:sz w:val="28"/>
        </w:rPr>
        <w:t> </w:t>
      </w:r>
      <w:r>
        <w:rPr>
          <w:sz w:val="28"/>
        </w:rPr>
        <w:t>ВЫПОЛНЕНИЯ</w:t>
      </w:r>
      <w:r>
        <w:rPr>
          <w:spacing w:val="-5"/>
          <w:sz w:val="28"/>
        </w:rPr>
        <w:t> </w:t>
      </w:r>
      <w:r>
        <w:rPr>
          <w:sz w:val="28"/>
        </w:rPr>
        <w:t>РАБОТ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СОЗДАНИЮ</w:t>
      </w:r>
      <w:r>
        <w:rPr>
          <w:spacing w:val="-6"/>
          <w:sz w:val="28"/>
        </w:rPr>
        <w:t> </w:t>
      </w:r>
      <w:r>
        <w:rPr>
          <w:sz w:val="28"/>
        </w:rPr>
        <w:t>СЗПДН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60" w:lineRule="auto"/>
        <w:ind w:right="847" w:firstLine="707"/>
        <w:jc w:val="both"/>
      </w:pPr>
      <w:r>
        <w:rPr/>
        <w:t>Ниже приводятся этапы выполнения работ по созданию СЗПДн. Сроки</w:t>
      </w:r>
      <w:r>
        <w:rPr>
          <w:spacing w:val="1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этапов</w:t>
      </w:r>
      <w:r>
        <w:rPr>
          <w:spacing w:val="-4"/>
        </w:rPr>
        <w:t> </w:t>
      </w:r>
      <w:r>
        <w:rPr/>
        <w:t>являются примерными.</w:t>
      </w:r>
    </w:p>
    <w:p>
      <w:pPr>
        <w:pStyle w:val="Heading2"/>
        <w:numPr>
          <w:ilvl w:val="1"/>
          <w:numId w:val="29"/>
        </w:numPr>
        <w:tabs>
          <w:tab w:pos="1958" w:val="left" w:leader="none"/>
        </w:tabs>
        <w:spacing w:line="240" w:lineRule="auto" w:before="123" w:after="0"/>
        <w:ind w:left="1957" w:right="0" w:hanging="709"/>
        <w:jc w:val="both"/>
      </w:pPr>
      <w:bookmarkStart w:name="_TOC_250003" w:id="69"/>
      <w:bookmarkStart w:name=" 8.1 Поставка средств защиты информации" w:id="70"/>
      <w:r>
        <w:rPr>
          <w:b w:val="0"/>
        </w:rPr>
      </w:r>
      <w:bookmarkEnd w:id="70"/>
      <w:bookmarkStart w:name=" 8.1 Поставка средств защиты информации" w:id="71"/>
      <w:r>
        <w:rPr/>
        <w:t>8</w:t>
      </w:r>
      <w:r>
        <w:rPr/>
        <w:t>.1</w:t>
      </w:r>
      <w:r>
        <w:rPr>
          <w:spacing w:val="-2"/>
        </w:rPr>
        <w:t> </w:t>
      </w:r>
      <w:r>
        <w:rPr/>
        <w:t>Поставка</w:t>
      </w:r>
      <w:r>
        <w:rPr>
          <w:spacing w:val="-2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защиты</w:t>
      </w:r>
      <w:r>
        <w:rPr>
          <w:spacing w:val="-4"/>
        </w:rPr>
        <w:t> </w:t>
      </w:r>
      <w:bookmarkEnd w:id="69"/>
      <w:r>
        <w:rPr/>
        <w:t>информации</w:t>
      </w:r>
    </w:p>
    <w:p>
      <w:pPr>
        <w:pStyle w:val="BodyText"/>
        <w:spacing w:before="6"/>
        <w:ind w:left="0"/>
        <w:rPr>
          <w:b/>
          <w:sz w:val="34"/>
        </w:rPr>
      </w:pPr>
    </w:p>
    <w:p>
      <w:pPr>
        <w:pStyle w:val="BodyText"/>
        <w:spacing w:line="360" w:lineRule="auto"/>
        <w:ind w:right="849" w:firstLine="707"/>
        <w:jc w:val="both"/>
      </w:pPr>
      <w:r>
        <w:rPr/>
        <w:t>Поставка средств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 осуществляется в течение 15</w:t>
      </w:r>
      <w:r>
        <w:rPr>
          <w:spacing w:val="1"/>
        </w:rPr>
        <w:t> </w:t>
      </w:r>
      <w:r>
        <w:rPr/>
        <w:t>рабочих</w:t>
      </w:r>
      <w:r>
        <w:rPr>
          <w:spacing w:val="-1"/>
        </w:rPr>
        <w:t> </w:t>
      </w:r>
      <w:r>
        <w:rPr/>
        <w:t>дней.</w:t>
      </w:r>
    </w:p>
    <w:p>
      <w:pPr>
        <w:pStyle w:val="Heading2"/>
        <w:numPr>
          <w:ilvl w:val="1"/>
          <w:numId w:val="29"/>
        </w:numPr>
        <w:tabs>
          <w:tab w:pos="1958" w:val="left" w:leader="none"/>
        </w:tabs>
        <w:spacing w:line="240" w:lineRule="auto" w:before="123" w:after="0"/>
        <w:ind w:left="1957" w:right="0" w:hanging="709"/>
        <w:jc w:val="both"/>
      </w:pPr>
      <w:bookmarkStart w:name="_TOC_250002" w:id="72"/>
      <w:bookmarkStart w:name=" 8.2 Установка и настройка средств защи" w:id="73"/>
      <w:r>
        <w:rPr>
          <w:b w:val="0"/>
        </w:rPr>
      </w:r>
      <w:bookmarkEnd w:id="73"/>
      <w:bookmarkStart w:name=" 8.2 Установка и настройка средств защи" w:id="74"/>
      <w:r>
        <w:rPr/>
        <w:t>8</w:t>
      </w:r>
      <w:r>
        <w:rPr/>
        <w:t>.2</w:t>
      </w:r>
      <w:r>
        <w:rPr>
          <w:spacing w:val="-3"/>
        </w:rPr>
        <w:t> </w:t>
      </w:r>
      <w:r>
        <w:rPr/>
        <w:t>Установка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настройка</w:t>
      </w:r>
      <w:r>
        <w:rPr>
          <w:spacing w:val="-3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защиты</w:t>
      </w:r>
      <w:r>
        <w:rPr>
          <w:spacing w:val="-4"/>
        </w:rPr>
        <w:t> </w:t>
      </w:r>
      <w:bookmarkEnd w:id="72"/>
      <w:r>
        <w:rPr/>
        <w:t>информации</w:t>
      </w:r>
    </w:p>
    <w:p>
      <w:pPr>
        <w:pStyle w:val="BodyText"/>
        <w:spacing w:before="6"/>
        <w:ind w:left="0"/>
        <w:rPr>
          <w:b/>
          <w:sz w:val="34"/>
        </w:rPr>
      </w:pPr>
    </w:p>
    <w:p>
      <w:pPr>
        <w:pStyle w:val="BodyText"/>
        <w:spacing w:line="360" w:lineRule="auto"/>
        <w:ind w:right="846" w:firstLine="707"/>
        <w:jc w:val="both"/>
      </w:pPr>
      <w:r>
        <w:rPr/>
        <w:t>Установка и настройка средств защиты информации осуществляется в</w:t>
      </w:r>
      <w:r>
        <w:rPr>
          <w:spacing w:val="1"/>
        </w:rPr>
        <w:t> </w:t>
      </w:r>
      <w:r>
        <w:rPr/>
        <w:t>течение 10 рабочих дней с момента завершения этапа 8.1 силами Заказчика и</w:t>
      </w:r>
      <w:r>
        <w:rPr>
          <w:spacing w:val="1"/>
        </w:rPr>
        <w:t> </w:t>
      </w:r>
      <w:r>
        <w:rPr/>
        <w:t>оформляется</w:t>
      </w:r>
      <w:r>
        <w:rPr>
          <w:spacing w:val="-1"/>
        </w:rPr>
        <w:t> </w:t>
      </w:r>
      <w:r>
        <w:rPr/>
        <w:t>актом</w:t>
      </w:r>
      <w:r>
        <w:rPr>
          <w:spacing w:val="-1"/>
        </w:rPr>
        <w:t> </w:t>
      </w:r>
      <w:r>
        <w:rPr/>
        <w:t>установки/настройки</w:t>
      </w:r>
      <w:r>
        <w:rPr>
          <w:spacing w:val="-1"/>
        </w:rPr>
        <w:t> </w:t>
      </w:r>
      <w:r>
        <w:rPr/>
        <w:t>средств</w:t>
      </w:r>
      <w:r>
        <w:rPr>
          <w:spacing w:val="-1"/>
        </w:rPr>
        <w:t> </w:t>
      </w:r>
      <w:r>
        <w:rPr/>
        <w:t>защиты.</w:t>
      </w:r>
    </w:p>
    <w:p>
      <w:pPr>
        <w:pStyle w:val="Heading2"/>
        <w:numPr>
          <w:ilvl w:val="1"/>
          <w:numId w:val="29"/>
        </w:numPr>
        <w:tabs>
          <w:tab w:pos="1958" w:val="left" w:leader="none"/>
        </w:tabs>
        <w:spacing w:line="240" w:lineRule="auto" w:before="125" w:after="0"/>
        <w:ind w:left="1957" w:right="0" w:hanging="709"/>
        <w:jc w:val="both"/>
      </w:pPr>
      <w:bookmarkStart w:name="_TOC_250001" w:id="75"/>
      <w:bookmarkStart w:name=" 8.3 Опытная эксплуатация СЗПДн" w:id="76"/>
      <w:r>
        <w:rPr>
          <w:b w:val="0"/>
        </w:rPr>
      </w:r>
      <w:bookmarkEnd w:id="76"/>
      <w:bookmarkStart w:name=" 8.3 Опытная эксплуатация СЗПДн" w:id="77"/>
      <w:r>
        <w:rPr/>
        <w:t>8</w:t>
      </w:r>
      <w:r>
        <w:rPr/>
        <w:t>.3</w:t>
      </w:r>
      <w:r>
        <w:rPr>
          <w:spacing w:val="-3"/>
        </w:rPr>
        <w:t> </w:t>
      </w:r>
      <w:r>
        <w:rPr/>
        <w:t>Опытная</w:t>
      </w:r>
      <w:r>
        <w:rPr>
          <w:spacing w:val="-4"/>
        </w:rPr>
        <w:t> </w:t>
      </w:r>
      <w:r>
        <w:rPr/>
        <w:t>эксплуатация</w:t>
      </w:r>
      <w:r>
        <w:rPr>
          <w:spacing w:val="-4"/>
        </w:rPr>
        <w:t> </w:t>
      </w:r>
      <w:bookmarkEnd w:id="75"/>
      <w:r>
        <w:rPr/>
        <w:t>СЗПДн</w:t>
      </w:r>
    </w:p>
    <w:p>
      <w:pPr>
        <w:pStyle w:val="BodyText"/>
        <w:spacing w:before="3"/>
        <w:ind w:left="0"/>
        <w:rPr>
          <w:b/>
          <w:sz w:val="34"/>
        </w:rPr>
      </w:pPr>
    </w:p>
    <w:p>
      <w:pPr>
        <w:pStyle w:val="BodyText"/>
        <w:spacing w:line="360" w:lineRule="auto" w:before="1"/>
        <w:ind w:right="846" w:firstLine="707"/>
        <w:jc w:val="both"/>
      </w:pPr>
      <w:r>
        <w:rPr/>
        <w:t>Опытная</w:t>
      </w:r>
      <w:r>
        <w:rPr>
          <w:spacing w:val="1"/>
        </w:rPr>
        <w:t> </w:t>
      </w:r>
      <w:r>
        <w:rPr/>
        <w:t>эксплуатация</w:t>
      </w:r>
      <w:r>
        <w:rPr>
          <w:spacing w:val="1"/>
        </w:rPr>
        <w:t> </w:t>
      </w:r>
      <w:r>
        <w:rPr/>
        <w:t>СЗПДн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рабочих</w:t>
      </w:r>
      <w:r>
        <w:rPr>
          <w:spacing w:val="-67"/>
        </w:rPr>
        <w:t> </w:t>
      </w:r>
      <w:r>
        <w:rPr/>
        <w:t>дней с момента завершения этапа 8.2. и оформляется актом ввода СЗПДн в</w:t>
      </w:r>
      <w:r>
        <w:rPr>
          <w:spacing w:val="1"/>
        </w:rPr>
        <w:t> </w:t>
      </w:r>
      <w:r>
        <w:rPr/>
        <w:t>опытную</w:t>
      </w:r>
      <w:r>
        <w:rPr>
          <w:spacing w:val="-3"/>
        </w:rPr>
        <w:t> </w:t>
      </w:r>
      <w:r>
        <w:rPr/>
        <w:t>эксплуатацию.</w:t>
      </w:r>
    </w:p>
    <w:p>
      <w:pPr>
        <w:pStyle w:val="Heading2"/>
        <w:numPr>
          <w:ilvl w:val="1"/>
          <w:numId w:val="29"/>
        </w:numPr>
        <w:tabs>
          <w:tab w:pos="1958" w:val="left" w:leader="none"/>
        </w:tabs>
        <w:spacing w:line="350" w:lineRule="auto" w:before="124" w:after="0"/>
        <w:ind w:left="541" w:right="845" w:firstLine="708"/>
        <w:jc w:val="both"/>
      </w:pPr>
      <w:bookmarkStart w:name="_TOC_250000" w:id="78"/>
      <w:bookmarkStart w:name=" 8.4 Проведение аттестационных испытани" w:id="79"/>
      <w:r>
        <w:rPr>
          <w:b w:val="0"/>
        </w:rPr>
      </w:r>
      <w:bookmarkEnd w:id="79"/>
      <w:bookmarkStart w:name=" 8.4 Проведение аттестационных испытани" w:id="80"/>
      <w:r>
        <w:rPr/>
        <w:t>8</w:t>
      </w:r>
      <w:r>
        <w:rPr/>
        <w:t>.4 Проведение аттестационных испытаний на соответствие</w:t>
      </w:r>
      <w:r>
        <w:rPr>
          <w:spacing w:val="1"/>
        </w:rPr>
        <w:t> </w:t>
      </w:r>
      <w:r>
        <w:rPr/>
        <w:t>требованиям</w:t>
      </w:r>
      <w:r>
        <w:rPr>
          <w:spacing w:val="-1"/>
        </w:rPr>
        <w:t> </w:t>
      </w:r>
      <w:r>
        <w:rPr/>
        <w:t>безопасности</w:t>
      </w:r>
      <w:r>
        <w:rPr>
          <w:spacing w:val="-2"/>
        </w:rPr>
        <w:t> </w:t>
      </w:r>
      <w:bookmarkEnd w:id="78"/>
      <w:r>
        <w:rPr/>
        <w:t>информации</w:t>
      </w:r>
    </w:p>
    <w:p>
      <w:pPr>
        <w:pStyle w:val="BodyText"/>
        <w:spacing w:line="360" w:lineRule="auto" w:before="252"/>
        <w:ind w:right="846" w:firstLine="707"/>
        <w:jc w:val="both"/>
      </w:pPr>
      <w:r>
        <w:rPr/>
        <w:t>Проведение данного этапа осуществляется в течение 5 рабочих дней с</w:t>
      </w:r>
      <w:r>
        <w:rPr>
          <w:spacing w:val="1"/>
        </w:rPr>
        <w:t> </w:t>
      </w:r>
      <w:r>
        <w:rPr/>
        <w:t>момента</w:t>
      </w:r>
      <w:r>
        <w:rPr>
          <w:spacing w:val="-2"/>
        </w:rPr>
        <w:t> </w:t>
      </w:r>
      <w:r>
        <w:rPr/>
        <w:t>завершения этапа</w:t>
      </w:r>
      <w:r>
        <w:rPr>
          <w:spacing w:val="-3"/>
        </w:rPr>
        <w:t> </w:t>
      </w:r>
      <w:r>
        <w:rPr/>
        <w:t>8.3.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Перед</w:t>
      </w:r>
      <w:r>
        <w:rPr>
          <w:spacing w:val="1"/>
        </w:rPr>
        <w:t> </w:t>
      </w:r>
      <w:r>
        <w:rPr/>
        <w:t>проведением</w:t>
      </w:r>
      <w:r>
        <w:rPr>
          <w:spacing w:val="1"/>
        </w:rPr>
        <w:t> </w:t>
      </w:r>
      <w:r>
        <w:rPr/>
        <w:t>аттестационных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Исполнитель</w:t>
      </w:r>
      <w:r>
        <w:rPr>
          <w:spacing w:val="1"/>
        </w:rPr>
        <w:t> </w:t>
      </w:r>
      <w:r>
        <w:rPr/>
        <w:t>разрабатывает и передает Заказчику на согласование документ «Программа и</w:t>
      </w:r>
      <w:r>
        <w:rPr>
          <w:spacing w:val="-67"/>
        </w:rPr>
        <w:t> </w:t>
      </w:r>
      <w:r>
        <w:rPr/>
        <w:t>методики проведения аттестационных испытаний информационной системы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«Бухгалтерия»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безопасности</w:t>
      </w:r>
      <w:r>
        <w:rPr>
          <w:spacing w:val="-4"/>
        </w:rPr>
        <w:t> </w:t>
      </w:r>
      <w:r>
        <w:rPr/>
        <w:t>информации».</w:t>
      </w:r>
    </w:p>
    <w:p>
      <w:pPr>
        <w:pStyle w:val="BodyText"/>
        <w:spacing w:line="362" w:lineRule="auto"/>
        <w:ind w:right="849" w:firstLine="707"/>
        <w:jc w:val="both"/>
      </w:pPr>
      <w:r>
        <w:rPr/>
        <w:t>По</w:t>
      </w:r>
      <w:r>
        <w:rPr>
          <w:spacing w:val="1"/>
        </w:rPr>
        <w:t> </w:t>
      </w:r>
      <w:r>
        <w:rPr/>
        <w:t>итогам</w:t>
      </w:r>
      <w:r>
        <w:rPr>
          <w:spacing w:val="1"/>
        </w:rPr>
        <w:t> </w:t>
      </w:r>
      <w:r>
        <w:rPr/>
        <w:t>проведением</w:t>
      </w:r>
      <w:r>
        <w:rPr>
          <w:spacing w:val="1"/>
        </w:rPr>
        <w:t> </w:t>
      </w:r>
      <w:r>
        <w:rPr/>
        <w:t>аттестационных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Исполнитель</w:t>
      </w:r>
      <w:r>
        <w:rPr>
          <w:spacing w:val="-67"/>
        </w:rPr>
        <w:t> </w:t>
      </w:r>
      <w:r>
        <w:rPr/>
        <w:t>разрабатывает</w:t>
      </w:r>
      <w:r>
        <w:rPr>
          <w:spacing w:val="-5"/>
        </w:rPr>
        <w:t> </w:t>
      </w:r>
      <w:r>
        <w:rPr/>
        <w:t>и передает</w:t>
      </w:r>
      <w:r>
        <w:rPr>
          <w:spacing w:val="-4"/>
        </w:rPr>
        <w:t> </w:t>
      </w:r>
      <w:r>
        <w:rPr/>
        <w:t>Заказчику</w:t>
      </w:r>
      <w:r>
        <w:rPr>
          <w:spacing w:val="-4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документы:</w:t>
      </w:r>
    </w:p>
    <w:p>
      <w:pPr>
        <w:spacing w:after="0" w:line="362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line="360" w:lineRule="auto" w:before="67"/>
        <w:ind w:right="847" w:firstLine="707"/>
        <w:jc w:val="both"/>
      </w:pPr>
      <w:r>
        <w:rPr/>
        <w:t>Протокол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комплексной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«Бухгалтерия»,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соответствие требованиям безопасности информации в части защиты от НСД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компьютерных вирусов.</w:t>
      </w:r>
    </w:p>
    <w:p>
      <w:pPr>
        <w:pStyle w:val="BodyText"/>
        <w:spacing w:line="360" w:lineRule="auto"/>
        <w:ind w:right="846" w:firstLine="707"/>
        <w:jc w:val="both"/>
      </w:pPr>
      <w:r>
        <w:rPr/>
        <w:t>Заключение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результатам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аттестационных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«Бухгалтерия»,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соответствие</w:t>
      </w:r>
      <w:r>
        <w:rPr>
          <w:spacing w:val="-2"/>
        </w:rPr>
        <w:t> </w:t>
      </w:r>
      <w:r>
        <w:rPr/>
        <w:t>требованиям</w:t>
      </w:r>
      <w:r>
        <w:rPr>
          <w:spacing w:val="-1"/>
        </w:rPr>
        <w:t> </w:t>
      </w:r>
      <w:r>
        <w:rPr/>
        <w:t>безопасности</w:t>
      </w:r>
      <w:r>
        <w:rPr>
          <w:spacing w:val="-3"/>
        </w:rPr>
        <w:t> </w:t>
      </w:r>
      <w:r>
        <w:rPr/>
        <w:t>информации.</w:t>
      </w:r>
    </w:p>
    <w:p>
      <w:pPr>
        <w:pStyle w:val="BodyText"/>
        <w:spacing w:line="360" w:lineRule="auto" w:before="1"/>
        <w:ind w:right="848" w:firstLine="707"/>
        <w:jc w:val="both"/>
      </w:pPr>
      <w:r>
        <w:rPr/>
        <w:t>Предписание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эксплуатацию</w:t>
      </w:r>
      <w:r>
        <w:rPr>
          <w:spacing w:val="1"/>
        </w:rPr>
        <w:t> </w:t>
      </w:r>
      <w:r>
        <w:rPr/>
        <w:t>информационной</w:t>
      </w:r>
      <w:r>
        <w:rPr>
          <w:spacing w:val="71"/>
        </w:rPr>
        <w:t> </w:t>
      </w:r>
      <w:r>
        <w:rPr/>
        <w:t>системы</w:t>
      </w:r>
      <w:r>
        <w:rPr>
          <w:spacing w:val="-67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/>
        <w:t>данных «Бухгалтерия».</w:t>
      </w:r>
    </w:p>
    <w:p>
      <w:pPr>
        <w:pStyle w:val="BodyText"/>
        <w:spacing w:line="360" w:lineRule="auto" w:before="1"/>
        <w:ind w:left="542" w:right="846" w:firstLine="707"/>
        <w:jc w:val="both"/>
      </w:pPr>
      <w:r>
        <w:rPr/>
        <w:t>Аттестат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системы</w:t>
      </w:r>
      <w:r>
        <w:rPr>
          <w:spacing w:val="7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«Бухгалтерия»</w:t>
      </w:r>
      <w:r>
        <w:rPr>
          <w:spacing w:val="-3"/>
        </w:rPr>
        <w:t> </w:t>
      </w:r>
      <w:r>
        <w:rPr/>
        <w:t>требованиям</w:t>
      </w:r>
      <w:r>
        <w:rPr>
          <w:spacing w:val="-3"/>
        </w:rPr>
        <w:t> </w:t>
      </w:r>
      <w:r>
        <w:rPr/>
        <w:t>безопасности</w:t>
      </w:r>
      <w:r>
        <w:rPr>
          <w:spacing w:val="-1"/>
        </w:rPr>
        <w:t> </w:t>
      </w:r>
      <w:r>
        <w:rPr/>
        <w:t>информации;</w:t>
      </w:r>
    </w:p>
    <w:p>
      <w:pPr>
        <w:pStyle w:val="BodyText"/>
        <w:spacing w:line="321" w:lineRule="exact"/>
        <w:ind w:left="1250"/>
        <w:jc w:val="both"/>
      </w:pPr>
      <w:r>
        <w:rPr/>
        <w:t>Счет-фактура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акт</w:t>
      </w:r>
      <w:r>
        <w:rPr>
          <w:spacing w:val="-6"/>
        </w:rPr>
        <w:t> </w:t>
      </w:r>
      <w:r>
        <w:rPr/>
        <w:t>выполненных</w:t>
      </w:r>
      <w:r>
        <w:rPr>
          <w:spacing w:val="-2"/>
        </w:rPr>
        <w:t> </w:t>
      </w:r>
      <w:r>
        <w:rPr/>
        <w:t>работ.</w:t>
      </w:r>
    </w:p>
    <w:p>
      <w:pPr>
        <w:spacing w:after="0" w:line="321" w:lineRule="exact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before="67"/>
        <w:ind w:left="1249"/>
      </w:pPr>
      <w:bookmarkStart w:name="Заключение" w:id="81"/>
      <w:bookmarkEnd w:id="81"/>
      <w:r>
        <w:rPr/>
      </w:r>
      <w:r>
        <w:rPr/>
        <w:t>ЗАКЛЮЧЕНИЕ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60" w:lineRule="auto"/>
        <w:ind w:right="844" w:firstLine="707"/>
        <w:jc w:val="both"/>
      </w:pPr>
      <w:r>
        <w:rPr/>
        <w:t>В результате применения в ИСПДн предложенных сертифицированных</w:t>
      </w:r>
      <w:r>
        <w:rPr>
          <w:spacing w:val="-67"/>
        </w:rPr>
        <w:t> </w:t>
      </w:r>
      <w:r>
        <w:rPr/>
        <w:t>средств защиты информации: СОВ/МЭ «Security Studio Endpoint Protection»,</w:t>
      </w:r>
      <w:r>
        <w:rPr>
          <w:spacing w:val="1"/>
        </w:rPr>
        <w:t> </w:t>
      </w:r>
      <w:r>
        <w:rPr/>
        <w:t>СЗИ от НСД «Dallas Lock 8.0-K», а также выполнения организационных мер</w:t>
      </w:r>
      <w:r>
        <w:rPr>
          <w:spacing w:val="1"/>
        </w:rPr>
        <w:t> </w:t>
      </w:r>
      <w:r>
        <w:rPr/>
        <w:t>(разработка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утверждение</w:t>
      </w:r>
      <w:r>
        <w:rPr>
          <w:spacing w:val="1"/>
        </w:rPr>
        <w:t> </w:t>
      </w:r>
      <w:r>
        <w:rPr/>
        <w:t>приказов,</w:t>
      </w:r>
      <w:r>
        <w:rPr>
          <w:spacing w:val="1"/>
        </w:rPr>
        <w:t> </w:t>
      </w:r>
      <w:r>
        <w:rPr/>
        <w:t>актов,</w:t>
      </w:r>
      <w:r>
        <w:rPr>
          <w:spacing w:val="1"/>
        </w:rPr>
        <w:t> </w:t>
      </w:r>
      <w:r>
        <w:rPr/>
        <w:t>инструкций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-67"/>
        </w:rPr>
        <w:t> </w:t>
      </w:r>
      <w:r>
        <w:rPr/>
        <w:t>организационно-распорядительных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описывающих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регламентирующих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назначенных</w:t>
      </w:r>
      <w:r>
        <w:rPr>
          <w:spacing w:val="1"/>
        </w:rPr>
        <w:t> </w:t>
      </w:r>
      <w:r>
        <w:rPr/>
        <w:t>лиц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штатных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нештатных</w:t>
      </w:r>
      <w:r>
        <w:rPr>
          <w:spacing w:val="1"/>
        </w:rPr>
        <w:t> </w:t>
      </w:r>
      <w:r>
        <w:rPr/>
        <w:t>ситуациях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эксплуатации</w:t>
      </w:r>
      <w:r>
        <w:rPr>
          <w:spacing w:val="1"/>
        </w:rPr>
        <w:t> </w:t>
      </w:r>
      <w:r>
        <w:rPr/>
        <w:t>ИСПДн)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внедрения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защиты (средства охраны) актуальные для ИСПДн угрозы исключаются или</w:t>
      </w:r>
      <w:r>
        <w:rPr>
          <w:spacing w:val="1"/>
        </w:rPr>
        <w:t> </w:t>
      </w:r>
      <w:r>
        <w:rPr/>
        <w:t>возможность</w:t>
      </w:r>
      <w:r>
        <w:rPr>
          <w:spacing w:val="-3"/>
        </w:rPr>
        <w:t> </w:t>
      </w:r>
      <w:r>
        <w:rPr/>
        <w:t>их реализации</w:t>
      </w:r>
      <w:r>
        <w:rPr>
          <w:spacing w:val="-1"/>
        </w:rPr>
        <w:t> </w:t>
      </w:r>
      <w:r>
        <w:rPr/>
        <w:t>сводится к минимуму.</w:t>
      </w:r>
    </w:p>
    <w:p>
      <w:pPr>
        <w:pStyle w:val="BodyText"/>
        <w:spacing w:line="360" w:lineRule="auto"/>
        <w:ind w:right="845" w:firstLine="708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мероприятий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обеспечены</w:t>
      </w:r>
      <w:r>
        <w:rPr>
          <w:spacing w:val="1"/>
        </w:rPr>
        <w:t> </w:t>
      </w:r>
      <w:r>
        <w:rPr/>
        <w:t>требуемые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ПДн,</w:t>
      </w:r>
      <w:r>
        <w:rPr>
          <w:spacing w:val="1"/>
        </w:rPr>
        <w:t> </w:t>
      </w:r>
      <w:r>
        <w:rPr/>
        <w:t>хранящихся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обрабатываемых в ИСПДн, и данные ИСПДн будут готовы к проведению</w:t>
      </w:r>
      <w:r>
        <w:rPr>
          <w:spacing w:val="1"/>
        </w:rPr>
        <w:t> </w:t>
      </w:r>
      <w:r>
        <w:rPr/>
        <w:t>аттестации по требованиям безопасности ПДн. Конфигурация ИСПДн после</w:t>
      </w:r>
      <w:r>
        <w:rPr>
          <w:spacing w:val="1"/>
        </w:rPr>
        <w:t> </w:t>
      </w:r>
      <w:r>
        <w:rPr/>
        <w:t>установки</w:t>
      </w:r>
      <w:r>
        <w:rPr>
          <w:spacing w:val="-1"/>
        </w:rPr>
        <w:t> </w:t>
      </w:r>
      <w:r>
        <w:rPr/>
        <w:t>средств</w:t>
      </w:r>
      <w:r>
        <w:rPr>
          <w:spacing w:val="-1"/>
        </w:rPr>
        <w:t> </w:t>
      </w:r>
      <w:r>
        <w:rPr/>
        <w:t>защиты</w:t>
      </w:r>
      <w:r>
        <w:rPr>
          <w:spacing w:val="-1"/>
        </w:rPr>
        <w:t> </w:t>
      </w:r>
      <w:r>
        <w:rPr/>
        <w:t>представлена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Приложении</w:t>
      </w:r>
      <w:r>
        <w:rPr>
          <w:spacing w:val="-1"/>
        </w:rPr>
        <w:t> </w:t>
      </w:r>
      <w:r>
        <w:rPr/>
        <w:t>А.</w:t>
      </w:r>
    </w:p>
    <w:p>
      <w:pPr>
        <w:pStyle w:val="BodyText"/>
        <w:spacing w:line="360" w:lineRule="auto"/>
        <w:ind w:right="844" w:firstLine="707"/>
        <w:jc w:val="both"/>
      </w:pPr>
      <w:r>
        <w:rPr/>
        <w:t>Последующая</w:t>
      </w:r>
      <w:r>
        <w:rPr>
          <w:spacing w:val="1"/>
        </w:rPr>
        <w:t> </w:t>
      </w:r>
      <w:r>
        <w:rPr/>
        <w:t>аттестации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ПДн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завершающим</w:t>
      </w:r>
      <w:r>
        <w:rPr>
          <w:spacing w:val="-3"/>
        </w:rPr>
        <w:t> </w:t>
      </w:r>
      <w:r>
        <w:rPr/>
        <w:t>этапом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процессе</w:t>
      </w:r>
      <w:r>
        <w:rPr>
          <w:spacing w:val="-2"/>
        </w:rPr>
        <w:t> </w:t>
      </w:r>
      <w:r>
        <w:rPr/>
        <w:t>создания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ввода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эксплуатацию</w:t>
      </w:r>
      <w:r>
        <w:rPr>
          <w:spacing w:val="-3"/>
        </w:rPr>
        <w:t> </w:t>
      </w:r>
      <w:r>
        <w:rPr/>
        <w:t>СЗПДн.</w:t>
      </w:r>
    </w:p>
    <w:p>
      <w:pPr>
        <w:spacing w:after="0" w:line="360" w:lineRule="auto"/>
        <w:jc w:val="both"/>
        <w:sectPr>
          <w:pgSz w:w="11910" w:h="16840"/>
          <w:pgMar w:header="0" w:footer="1067" w:top="1040" w:bottom="1340" w:left="1160" w:right="0"/>
        </w:sectPr>
      </w:pPr>
    </w:p>
    <w:p>
      <w:pPr>
        <w:pStyle w:val="BodyText"/>
        <w:spacing w:before="67"/>
        <w:ind w:left="0" w:right="848"/>
        <w:jc w:val="right"/>
      </w:pPr>
      <w:bookmarkStart w:name="Приложение А" w:id="82"/>
      <w:bookmarkEnd w:id="82"/>
      <w:r>
        <w:rPr/>
      </w:r>
      <w:r>
        <w:rPr/>
        <w:t>ПРИЛОЖЕНИЕ</w:t>
      </w:r>
      <w:r>
        <w:rPr>
          <w:spacing w:val="-8"/>
        </w:rPr>
        <w:t> </w:t>
      </w:r>
      <w:r>
        <w:rPr/>
        <w:t>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114456</wp:posOffset>
            </wp:positionV>
            <wp:extent cx="5901274" cy="522065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274" cy="5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978" w:right="577"/>
        <w:jc w:val="center"/>
      </w:pPr>
      <w:r>
        <w:rPr/>
        <w:t>Рис.</w:t>
      </w:r>
      <w:r>
        <w:rPr>
          <w:spacing w:val="-3"/>
        </w:rPr>
        <w:t> </w:t>
      </w:r>
      <w:r>
        <w:rPr/>
        <w:t>В2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Конфигурация</w:t>
      </w:r>
      <w:r>
        <w:rPr>
          <w:spacing w:val="-2"/>
        </w:rPr>
        <w:t> </w:t>
      </w:r>
      <w:r>
        <w:rPr/>
        <w:t>ИСПДн</w:t>
      </w:r>
      <w:r>
        <w:rPr>
          <w:spacing w:val="-4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установки</w:t>
      </w:r>
      <w:r>
        <w:rPr>
          <w:spacing w:val="-2"/>
        </w:rPr>
        <w:t> </w:t>
      </w:r>
      <w:r>
        <w:rPr/>
        <w:t>средств</w:t>
      </w:r>
      <w:r>
        <w:rPr>
          <w:spacing w:val="-2"/>
        </w:rPr>
        <w:t> </w:t>
      </w:r>
      <w:r>
        <w:rPr/>
        <w:t>защиты</w:t>
      </w:r>
    </w:p>
    <w:sectPr>
      <w:pgSz w:w="11910" w:h="16840"/>
      <w:pgMar w:header="0" w:footer="1067" w:top="1040" w:bottom="1340" w:left="1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799988pt;margin-top:773.568726pt;width:20.2pt;height:17.55pt;mso-position-horizontal-relative:page;mso-position-vertical-relative:page;z-index:-1818368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3"/>
      <w:numFmt w:val="decimal"/>
      <w:lvlText w:val="%1"/>
      <w:lvlJc w:val="left"/>
      <w:pPr>
        <w:ind w:left="2461" w:hanging="3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61" w:hanging="361"/>
        <w:jc w:val="left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4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74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0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6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89" w:hanging="361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541" w:hanging="33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"/>
      <w:lvlJc w:val="left"/>
      <w:pPr>
        <w:ind w:left="540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5" w:hanging="708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"/>
      <w:lvlJc w:val="left"/>
      <w:pPr>
        <w:ind w:left="1957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38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17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95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74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5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31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9" w:hanging="708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5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2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31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28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6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3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7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20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7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721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46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"/>
      <w:lvlJc w:val="left"/>
      <w:pPr>
        <w:ind w:left="1969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6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24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88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53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361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"/>
      <w:lvlJc w:val="left"/>
      <w:pPr>
        <w:ind w:left="541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5" w:hanging="70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–"/>
      <w:lvlJc w:val="left"/>
      <w:pPr>
        <w:ind w:left="541" w:hanging="70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0" w:hanging="70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7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1" w:hanging="7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7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3" w:hanging="7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3" w:hanging="7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7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5" w:hanging="709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"/>
      <w:lvlJc w:val="left"/>
      <w:pPr>
        <w:ind w:left="542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5" w:hanging="70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3"/>
      <w:numFmt w:val="decimal"/>
      <w:lvlText w:val="%1)"/>
      <w:lvlJc w:val="left"/>
      <w:pPr>
        <w:ind w:left="1957" w:hanging="70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38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17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95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74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5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31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9" w:hanging="70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957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38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17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95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74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5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31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9" w:hanging="70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41" w:hanging="41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0" w:hanging="4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4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1" w:hanging="4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4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3" w:hanging="4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3" w:hanging="4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4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5" w:hanging="41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970" w:hanging="35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56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33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9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86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63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39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6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3" w:hanging="356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99" w:hanging="35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5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881" w:hanging="6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81" w:hanging="632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81" w:hanging="632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39" w:hanging="6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26" w:hanging="6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13" w:hanging="6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99" w:hanging="6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6" w:hanging="6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73" w:hanging="63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41" w:hanging="317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0" w:hanging="3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3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1" w:hanging="3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3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3" w:hanging="3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3" w:hanging="3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3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5" w:hanging="31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30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6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8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01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2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4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63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8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5" w:hanging="28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557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2248" w:hanging="28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0" w:hanging="2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3" w:hanging="2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6" w:hanging="2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9" w:hanging="2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3" w:hanging="2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6" w:hanging="2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19" w:hanging="28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969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38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1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9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74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5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31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9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1" w:hanging="36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0" w:hanging="3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1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2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3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3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5" w:hanging="365"/>
      </w:pPr>
      <w:rPr>
        <w:rFonts w:hint="default"/>
        <w:lang w:val="ru-RU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721" w:hanging="18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54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99"/>
      <w:ind w:left="1422" w:hanging="64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101"/>
      <w:ind w:left="1141" w:hanging="36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4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12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957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957" w:hanging="70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2022-12-02T09:09:58Z</dcterms:created>
  <dcterms:modified xsi:type="dcterms:W3CDTF">2022-12-02T09:09:58Z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