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434C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617A6">
        <w:rPr>
          <w:rFonts w:ascii="Times New Roman" w:eastAsia="Calibri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75A989CE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617A6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0418A3D1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617A6">
        <w:rPr>
          <w:rFonts w:ascii="Times New Roman" w:eastAsia="Calibri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405145B1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EB7D0F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294F30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CFBAC1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3C618A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76ECC2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65B19C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617A6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405B6D10" w14:textId="08E58125" w:rsidR="00F6485D" w:rsidRPr="000C4CA4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617A6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0C4CA4"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</w:p>
    <w:p w14:paraId="0E73CBEB" w14:textId="77777777" w:rsidR="00F6485D" w:rsidRPr="00E617A6" w:rsidRDefault="00F6485D" w:rsidP="00F6485D">
      <w:pPr>
        <w:spacing w:before="340" w:after="14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17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курсу «</w:t>
      </w:r>
      <w:r w:rsidRPr="00E617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Операционные системы реального времени</w:t>
      </w:r>
      <w:r w:rsidRPr="00E617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0B62A654" w14:textId="73493306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617A6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7B4526" w:rsidRPr="007B4526">
        <w:rPr>
          <w:rFonts w:ascii="Times New Roman" w:eastAsia="Calibri" w:hAnsi="Times New Roman" w:cs="Times New Roman"/>
          <w:sz w:val="28"/>
          <w:szCs w:val="28"/>
        </w:rPr>
        <w:t>Работа с разделяемой памятью и файлами в асинхронном режиме</w:t>
      </w:r>
      <w:r w:rsidRPr="00E617A6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6293A195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AAAC64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A45B4F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4FBD83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26464D" w14:textId="77777777" w:rsidR="00F6485D" w:rsidRPr="00E617A6" w:rsidRDefault="00F6485D" w:rsidP="00F6485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617A6">
        <w:rPr>
          <w:rFonts w:ascii="Times New Roman" w:eastAsia="Calibri" w:hAnsi="Times New Roman" w:cs="Times New Roman"/>
          <w:sz w:val="28"/>
          <w:szCs w:val="28"/>
        </w:rPr>
        <w:t>Выполнил студент гр.20ВВС1</w:t>
      </w:r>
    </w:p>
    <w:p w14:paraId="0363A72E" w14:textId="77777777" w:rsidR="00F6485D" w:rsidRPr="00E617A6" w:rsidRDefault="00F6485D" w:rsidP="00F6485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617A6">
        <w:rPr>
          <w:rFonts w:ascii="Times New Roman" w:eastAsia="Calibri" w:hAnsi="Times New Roman" w:cs="Times New Roman"/>
          <w:sz w:val="28"/>
          <w:szCs w:val="28"/>
        </w:rPr>
        <w:t>Горбунов Н.А.</w:t>
      </w:r>
    </w:p>
    <w:p w14:paraId="211153D3" w14:textId="77777777" w:rsidR="00F6485D" w:rsidRPr="00E617A6" w:rsidRDefault="00F6485D" w:rsidP="00F6485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0C97D66" w14:textId="77777777" w:rsidR="00F6485D" w:rsidRPr="00E617A6" w:rsidRDefault="00F6485D" w:rsidP="00F6485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617A6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3CDC914A" w14:textId="77777777" w:rsidR="00F6485D" w:rsidRPr="00E617A6" w:rsidRDefault="00F6485D" w:rsidP="00F6485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617A6">
        <w:rPr>
          <w:rFonts w:ascii="Times New Roman" w:eastAsia="Calibri" w:hAnsi="Times New Roman" w:cs="Times New Roman"/>
          <w:sz w:val="28"/>
          <w:szCs w:val="28"/>
        </w:rPr>
        <w:t>Гудков П.А.</w:t>
      </w:r>
    </w:p>
    <w:p w14:paraId="74BE988D" w14:textId="77777777" w:rsidR="00F6485D" w:rsidRPr="00E617A6" w:rsidRDefault="00F6485D" w:rsidP="00F6485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EEF3CCD" w14:textId="77777777" w:rsidR="00F6485D" w:rsidRPr="00E617A6" w:rsidRDefault="00F6485D" w:rsidP="00F6485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AFC6DBF" w14:textId="77777777" w:rsidR="00F6485D" w:rsidRPr="00E617A6" w:rsidRDefault="00F6485D" w:rsidP="00F6485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10B1A18" w14:textId="77777777" w:rsidR="00F6485D" w:rsidRPr="00E617A6" w:rsidRDefault="00F6485D" w:rsidP="00F6485D">
      <w:pPr>
        <w:rPr>
          <w:rFonts w:ascii="Times New Roman" w:eastAsia="Calibri" w:hAnsi="Times New Roman" w:cs="Times New Roman"/>
          <w:sz w:val="28"/>
          <w:szCs w:val="28"/>
        </w:rPr>
      </w:pPr>
    </w:p>
    <w:p w14:paraId="31F4DF2A" w14:textId="77777777" w:rsidR="00F6485D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617A6">
        <w:rPr>
          <w:rFonts w:ascii="Times New Roman" w:eastAsia="Calibri" w:hAnsi="Times New Roman" w:cs="Times New Roman"/>
          <w:sz w:val="28"/>
          <w:szCs w:val="28"/>
        </w:rPr>
        <w:t>Пенза, 2023</w:t>
      </w:r>
    </w:p>
    <w:p w14:paraId="734197F9" w14:textId="77777777" w:rsidR="00EF78B0" w:rsidRPr="00E617A6" w:rsidRDefault="00EF78B0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AEB8B1" w14:textId="66E896DF" w:rsidR="004304E4" w:rsidRDefault="00E617A6">
      <w:pPr>
        <w:rPr>
          <w:rFonts w:ascii="Times New Roman" w:hAnsi="Times New Roman" w:cs="Times New Roman"/>
        </w:rPr>
      </w:pPr>
      <w:r w:rsidRPr="00E617A6">
        <w:rPr>
          <w:rFonts w:ascii="Times New Roman" w:hAnsi="Times New Roman" w:cs="Times New Roman"/>
          <w:b/>
          <w:bCs/>
        </w:rPr>
        <w:lastRenderedPageBreak/>
        <w:t>Задание 7</w:t>
      </w:r>
      <w:r w:rsidR="00290E0F" w:rsidRPr="00E617A6">
        <w:rPr>
          <w:rFonts w:ascii="Times New Roman" w:hAnsi="Times New Roman" w:cs="Times New Roman"/>
          <w:b/>
          <w:bCs/>
        </w:rPr>
        <w:t>:</w:t>
      </w:r>
      <w:r w:rsidR="00290E0F">
        <w:rPr>
          <w:rFonts w:ascii="Times New Roman" w:hAnsi="Times New Roman" w:cs="Times New Roman"/>
          <w:b/>
          <w:bCs/>
        </w:rPr>
        <w:t xml:space="preserve"> </w:t>
      </w:r>
      <w:r w:rsidR="00290E0F" w:rsidRPr="00290E0F">
        <w:rPr>
          <w:rFonts w:ascii="Times New Roman" w:hAnsi="Times New Roman" w:cs="Times New Roman"/>
        </w:rPr>
        <w:t>разработать</w:t>
      </w:r>
      <w:r w:rsidR="00290E0F" w:rsidRPr="00290E0F">
        <w:rPr>
          <w:rFonts w:ascii="Times New Roman" w:hAnsi="Times New Roman" w:cs="Times New Roman"/>
        </w:rPr>
        <w:t xml:space="preserve"> систему из двух программ. Первая программа предназначена для ввода команд DOS. Вторая программа демонстрирует результаты выполнения команд. Синхронизация с использованием семафоров.</w:t>
      </w:r>
    </w:p>
    <w:p w14:paraId="26128CA7" w14:textId="0742B116" w:rsidR="00E617A6" w:rsidRDefault="00551667">
      <w:pPr>
        <w:rPr>
          <w:rFonts w:ascii="Times New Roman" w:hAnsi="Times New Roman" w:cs="Times New Roman"/>
        </w:rPr>
      </w:pPr>
      <w:r w:rsidRPr="00551667">
        <w:rPr>
          <w:rFonts w:ascii="Times New Roman" w:hAnsi="Times New Roman" w:cs="Times New Roman"/>
        </w:rPr>
        <w:drawing>
          <wp:inline distT="0" distB="0" distL="0" distR="0" wp14:anchorId="2490449A" wp14:editId="5BEEAEEC">
            <wp:extent cx="5940425" cy="3135630"/>
            <wp:effectExtent l="0" t="0" r="3175" b="7620"/>
            <wp:docPr id="863163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63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F290" w14:textId="77777777" w:rsidR="00E617A6" w:rsidRDefault="00E617A6">
      <w:pPr>
        <w:rPr>
          <w:rFonts w:ascii="Times New Roman" w:hAnsi="Times New Roman" w:cs="Times New Roman"/>
        </w:rPr>
      </w:pPr>
    </w:p>
    <w:p w14:paraId="66CF31E0" w14:textId="6EB96EEB" w:rsidR="00E617A6" w:rsidRDefault="00E617A6">
      <w:pPr>
        <w:rPr>
          <w:rFonts w:ascii="Times New Roman" w:hAnsi="Times New Roman" w:cs="Times New Roman"/>
        </w:rPr>
      </w:pPr>
    </w:p>
    <w:p w14:paraId="2ED3B980" w14:textId="77777777" w:rsidR="00E617A6" w:rsidRDefault="00E617A6">
      <w:pPr>
        <w:rPr>
          <w:rFonts w:ascii="Times New Roman" w:hAnsi="Times New Roman" w:cs="Times New Roman"/>
        </w:rPr>
      </w:pPr>
    </w:p>
    <w:p w14:paraId="2C3BCF38" w14:textId="6A03E7E6" w:rsidR="00E617A6" w:rsidRDefault="00E617A6" w:rsidP="00551667">
      <w:pPr>
        <w:rPr>
          <w:rFonts w:ascii="Times New Roman" w:hAnsi="Times New Roman" w:cs="Times New Roman"/>
          <w:b/>
          <w:bCs/>
          <w:lang w:val="en-US"/>
        </w:rPr>
      </w:pPr>
      <w:r w:rsidRPr="00E617A6">
        <w:rPr>
          <w:rFonts w:ascii="Times New Roman" w:hAnsi="Times New Roman" w:cs="Times New Roman"/>
          <w:b/>
          <w:bCs/>
        </w:rPr>
        <w:t>Листинг</w:t>
      </w:r>
      <w:r w:rsidRPr="00F725DA">
        <w:rPr>
          <w:rFonts w:ascii="Times New Roman" w:hAnsi="Times New Roman" w:cs="Times New Roman"/>
          <w:b/>
          <w:bCs/>
          <w:lang w:val="en-US"/>
        </w:rPr>
        <w:t>:</w:t>
      </w:r>
    </w:p>
    <w:p w14:paraId="7CFB71AC" w14:textId="48AA3BA0" w:rsidR="00551667" w:rsidRDefault="00551667" w:rsidP="005516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Программа для ввода </w:t>
      </w:r>
      <w:r>
        <w:rPr>
          <w:rFonts w:ascii="Times New Roman" w:hAnsi="Times New Roman" w:cs="Times New Roman"/>
          <w:b/>
          <w:bCs/>
          <w:lang w:val="en-US"/>
        </w:rPr>
        <w:t>DOS</w:t>
      </w:r>
      <w:r w:rsidRPr="0055166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команд</w:t>
      </w:r>
      <w:r w:rsidRPr="00551667">
        <w:rPr>
          <w:rFonts w:ascii="Times New Roman" w:hAnsi="Times New Roman" w:cs="Times New Roman"/>
          <w:b/>
          <w:bCs/>
        </w:rPr>
        <w:t>:</w:t>
      </w:r>
    </w:p>
    <w:p w14:paraId="73A121D7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5166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079C183D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5166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0A5A9BA1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5166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&lt;windows.h&gt;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51111D32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5166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&lt;process.h&gt;</w:t>
      </w:r>
    </w:p>
    <w:p w14:paraId="1899D95D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5166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"synchapi.h"</w:t>
      </w:r>
    </w:p>
    <w:p w14:paraId="6134823A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5166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674C2D0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5166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&lt;fstream&gt;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386273F0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5166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&lt;mutex&gt;</w:t>
      </w:r>
    </w:p>
    <w:p w14:paraId="340697E1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BFD5678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40EB4197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1C400B69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51667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HANDLE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hSemaphore = </w:t>
      </w:r>
      <w:r w:rsidRPr="00551667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CreateSemaphore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551667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1, 2, </w:t>
      </w:r>
      <w:r w:rsidRPr="00551667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TEXT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55166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"MySemaphore"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));</w:t>
      </w:r>
    </w:p>
    <w:p w14:paraId="60026E8B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std::</w:t>
      </w:r>
      <w:r w:rsidRPr="00551667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string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command;</w:t>
      </w:r>
    </w:p>
    <w:p w14:paraId="5857BB90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WaitForSingleObject(hSemaphore, </w:t>
      </w:r>
      <w:r w:rsidRPr="00551667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INFINITE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8C360D3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5166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5166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3A664C81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0191C024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F84DF4C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3777459F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5B6AFFD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std::cout </w:t>
      </w:r>
      <w:r w:rsidRPr="00551667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5166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"Enter DOS command: "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C8A64D5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std::cin </w:t>
      </w:r>
      <w:r w:rsidRPr="00551667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&gt;&gt;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command;</w:t>
      </w:r>
    </w:p>
    <w:p w14:paraId="644B3D2E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5770D04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std::</w:t>
      </w:r>
      <w:r w:rsidRPr="00551667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ofstream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outfile(</w:t>
      </w:r>
      <w:r w:rsidRPr="0055166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"../../test.txt"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33B1D3C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outfile </w:t>
      </w:r>
      <w:r w:rsidRPr="00551667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command </w:t>
      </w:r>
      <w:r w:rsidRPr="00551667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std::endl;</w:t>
      </w:r>
    </w:p>
    <w:p w14:paraId="7DDD44E9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outfile.close();</w:t>
      </w:r>
    </w:p>
    <w:p w14:paraId="2CA98EBD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FD5B84E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ReleaseSemaphore(hSemaphore, 1, </w:t>
      </w:r>
      <w:r w:rsidRPr="00551667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50C8BC3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D5A8266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WaitForSingleObject(hSemaphore, </w:t>
      </w:r>
      <w:r w:rsidRPr="00551667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INFINITE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4492C43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//system(command.c_str());</w:t>
      </w:r>
    </w:p>
    <w:p w14:paraId="663402CB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//std::cout &lt;&lt; "\n\n\n";</w:t>
      </w:r>
    </w:p>
    <w:p w14:paraId="745C1AA2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0C76A07B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3DF74A41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52E86299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81B7042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FAE644E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CloseHandle(hSemaphore);</w:t>
      </w:r>
    </w:p>
    <w:p w14:paraId="304AAD06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5166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3BDC8ADC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16C7DEEF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CC03578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4CFEA60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//std::string command;</w:t>
      </w:r>
    </w:p>
    <w:p w14:paraId="775F3E09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ab/>
        <w:t>while (true) {</w:t>
      </w:r>
    </w:p>
    <w:p w14:paraId="1BDBE552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ab/>
        <w:t>std::cout &lt;&lt; "Enter DOS command: ";</w:t>
      </w:r>
    </w:p>
    <w:p w14:paraId="5DF92C9D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ab/>
        <w:t>std::cin &gt;&gt; command;</w:t>
      </w:r>
    </w:p>
    <w:p w14:paraId="3B317B39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ab/>
        <w:t>system(command.c_str());</w:t>
      </w:r>
    </w:p>
    <w:p w14:paraId="7450FAAB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ab/>
        <w:t>std::cout &lt;&lt; "\n\n\n";</w:t>
      </w:r>
    </w:p>
    <w:p w14:paraId="61AD5E77" w14:textId="77777777" w:rsid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ab/>
        <w:t>}</w:t>
      </w:r>
    </w:p>
    <w:p w14:paraId="2EFF10B2" w14:textId="530DEE3F" w:rsidR="00551667" w:rsidRPr="00551667" w:rsidRDefault="00551667" w:rsidP="00551667">
      <w:pPr>
        <w:rPr>
          <w:rFonts w:ascii="Times New Roman" w:hAnsi="Times New Roman" w:cs="Times New Roman"/>
          <w:b/>
          <w:bCs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ab/>
        <w:t>return 0;</w:t>
      </w:r>
    </w:p>
    <w:p w14:paraId="3D693784" w14:textId="77777777" w:rsidR="00551667" w:rsidRPr="00551667" w:rsidRDefault="00551667" w:rsidP="00551667">
      <w:pPr>
        <w:rPr>
          <w:rFonts w:ascii="Times New Roman" w:hAnsi="Times New Roman" w:cs="Times New Roman"/>
          <w:b/>
          <w:bCs/>
        </w:rPr>
      </w:pPr>
    </w:p>
    <w:p w14:paraId="4DAD6AEC" w14:textId="04E820D2" w:rsidR="00551667" w:rsidRDefault="00551667" w:rsidP="00551667">
      <w:pPr>
        <w:rPr>
          <w:rFonts w:ascii="Times New Roman" w:hAnsi="Times New Roman" w:cs="Times New Roman"/>
          <w:b/>
          <w:bCs/>
        </w:rPr>
      </w:pPr>
      <w:r w:rsidRPr="00551667">
        <w:rPr>
          <w:rFonts w:ascii="Times New Roman" w:hAnsi="Times New Roman" w:cs="Times New Roman"/>
          <w:b/>
          <w:bCs/>
        </w:rPr>
        <w:t>Программа для в</w:t>
      </w:r>
      <w:r>
        <w:rPr>
          <w:rFonts w:ascii="Times New Roman" w:hAnsi="Times New Roman" w:cs="Times New Roman"/>
          <w:b/>
          <w:bCs/>
        </w:rPr>
        <w:t>ы</w:t>
      </w:r>
      <w:r w:rsidRPr="00551667">
        <w:rPr>
          <w:rFonts w:ascii="Times New Roman" w:hAnsi="Times New Roman" w:cs="Times New Roman"/>
          <w:b/>
          <w:bCs/>
        </w:rPr>
        <w:t>вода DOS команд:</w:t>
      </w:r>
    </w:p>
    <w:p w14:paraId="7F4CEE2A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5166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559BD6A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5166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&lt;windows.h&gt;</w:t>
      </w:r>
    </w:p>
    <w:p w14:paraId="1EC4649A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5166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&lt;fstream&gt;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6F541A4B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5166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0881B1DA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2909C62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5166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namespace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30CC518A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960F161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0718CC57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</w:p>
    <w:p w14:paraId="5D63DEA0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HANDLE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semaphore = </w:t>
      </w:r>
      <w:r w:rsidRPr="00551667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OpenSemaphore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551667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SEMAPHORE_ALL_ACCESS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5166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51667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TEXT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55166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"MySemaphore"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));</w:t>
      </w:r>
    </w:p>
    <w:p w14:paraId="5B6082BB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0841B46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(semaphore == </w:t>
      </w:r>
      <w:r w:rsidRPr="00551667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07171005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551667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5166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"Error opening semaphore\n"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ACE3D27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1;</w:t>
      </w:r>
    </w:p>
    <w:p w14:paraId="750CB085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2DCD6BB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5166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6D267383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72A4F8A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 xml:space="preserve">WaitForSingleObject(semaphore, </w:t>
      </w:r>
      <w:r w:rsidRPr="00551667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INFINITE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Wait for the semaphore</w:t>
      </w:r>
    </w:p>
    <w:p w14:paraId="2D3A6815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4B7A65A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string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line;</w:t>
      </w:r>
    </w:p>
    <w:p w14:paraId="0475916E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ifstream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ini_file{ </w:t>
      </w:r>
      <w:r w:rsidRPr="0055166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"../../test.txt"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};</w:t>
      </w:r>
    </w:p>
    <w:p w14:paraId="2D58EE6C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getline(ini_file, line);</w:t>
      </w:r>
    </w:p>
    <w:p w14:paraId="47BF6752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4EB9693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Run DOS command</w:t>
      </w:r>
    </w:p>
    <w:p w14:paraId="2CFC3A74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/*PROCESS_INFORMATION pi = { 0 };</w:t>
      </w:r>
    </w:p>
    <w:p w14:paraId="635B3EB1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ab/>
        <w:t>STARTUPINFO si = { sizeof(PROCESS_INFORMATION), 0, 0, 0, 0 };</w:t>
      </w:r>
    </w:p>
    <w:p w14:paraId="3E81023D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ab/>
        <w:t>CreateProcess(NULL, (LPWSTR)line.c_str(), NULL, NULL, FALSE, 0, NULL, NULL, &amp;si, &amp;pi);</w:t>
      </w:r>
    </w:p>
    <w:p w14:paraId="763FB440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ab/>
        <w:t>GetExitCodeProcess(pi.hProcess, &amp;pi.dwProcessId);</w:t>
      </w:r>
    </w:p>
    <w:p w14:paraId="04F2F024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ab/>
        <w:t>CloseHandle(pi.hThread);*/</w:t>
      </w:r>
    </w:p>
    <w:p w14:paraId="76F35656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system(line.c_str());</w:t>
      </w:r>
    </w:p>
    <w:p w14:paraId="70442976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//cout &lt;&lt; "Result of command: " &lt;&lt; line &lt;&lt; endl;</w:t>
      </w:r>
    </w:p>
    <w:p w14:paraId="01F77667" w14:textId="77777777" w:rsidR="00551667" w:rsidRP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 xml:space="preserve">ReleaseSemaphore(semaphore, 1, </w:t>
      </w:r>
      <w:r w:rsidRPr="00551667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  <w:r w:rsidRPr="00551667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Release the semaphore so that other processes can use it</w:t>
      </w:r>
    </w:p>
    <w:p w14:paraId="0D85FB81" w14:textId="77777777" w:rsid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5166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680E2C2D" w14:textId="77777777" w:rsid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</w:p>
    <w:p w14:paraId="02C1A08E" w14:textId="77777777" w:rsid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CloseHandle(semaphore);</w:t>
      </w:r>
    </w:p>
    <w:p w14:paraId="593911C5" w14:textId="77777777" w:rsid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</w:p>
    <w:p w14:paraId="7D6B9685" w14:textId="77777777" w:rsidR="00551667" w:rsidRDefault="00551667" w:rsidP="00551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0;</w:t>
      </w:r>
    </w:p>
    <w:p w14:paraId="238CE376" w14:textId="237A6900" w:rsidR="00551667" w:rsidRDefault="00551667" w:rsidP="00551667">
      <w:pPr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540E7576" w14:textId="77777777" w:rsidR="00551667" w:rsidRPr="00551667" w:rsidRDefault="00551667" w:rsidP="00551667">
      <w:pPr>
        <w:rPr>
          <w:rFonts w:ascii="Times New Roman" w:hAnsi="Times New Roman" w:cs="Times New Roman"/>
          <w:b/>
          <w:bCs/>
        </w:rPr>
      </w:pPr>
    </w:p>
    <w:p w14:paraId="35E2AD38" w14:textId="53E6F7AE" w:rsidR="00E617A6" w:rsidRPr="00C115B4" w:rsidRDefault="00C115B4">
      <w:pPr>
        <w:rPr>
          <w:rFonts w:ascii="Times New Roman" w:hAnsi="Times New Roman" w:cs="Times New Roman"/>
        </w:rPr>
      </w:pPr>
      <w:r w:rsidRPr="00C115B4">
        <w:rPr>
          <w:rFonts w:ascii="Times New Roman" w:hAnsi="Times New Roman" w:cs="Times New Roman"/>
          <w:b/>
          <w:bCs/>
        </w:rPr>
        <w:t>Вывод</w:t>
      </w:r>
      <w:r w:rsidR="001625D3" w:rsidRPr="00C115B4">
        <w:rPr>
          <w:rFonts w:ascii="Times New Roman" w:hAnsi="Times New Roman" w:cs="Times New Roman"/>
          <w:b/>
          <w:bCs/>
        </w:rPr>
        <w:t xml:space="preserve">: </w:t>
      </w:r>
      <w:r w:rsidR="001625D3">
        <w:rPr>
          <w:rFonts w:ascii="Times New Roman" w:hAnsi="Times New Roman" w:cs="Times New Roman"/>
        </w:rPr>
        <w:t>научился</w:t>
      </w:r>
      <w:r w:rsidRPr="00C115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работать с семафорами</w:t>
      </w:r>
      <w:r w:rsidR="002B123C">
        <w:rPr>
          <w:rFonts w:ascii="Times New Roman" w:hAnsi="Times New Roman" w:cs="Times New Roman"/>
        </w:rPr>
        <w:t xml:space="preserve"> между программами и синхронизироваться с их помощью</w:t>
      </w:r>
      <w:r>
        <w:rPr>
          <w:rFonts w:ascii="Times New Roman" w:hAnsi="Times New Roman" w:cs="Times New Roman"/>
        </w:rPr>
        <w:t>.</w:t>
      </w:r>
    </w:p>
    <w:sectPr w:rsidR="00E617A6" w:rsidRPr="00C11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94065"/>
    <w:multiLevelType w:val="multilevel"/>
    <w:tmpl w:val="46F0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258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10"/>
    <w:rsid w:val="000C4CA4"/>
    <w:rsid w:val="001625D3"/>
    <w:rsid w:val="00290E0F"/>
    <w:rsid w:val="002B123C"/>
    <w:rsid w:val="004304E4"/>
    <w:rsid w:val="00551667"/>
    <w:rsid w:val="005D25D7"/>
    <w:rsid w:val="007B4526"/>
    <w:rsid w:val="00AB7B23"/>
    <w:rsid w:val="00BE1EA6"/>
    <w:rsid w:val="00C115B4"/>
    <w:rsid w:val="00E617A6"/>
    <w:rsid w:val="00EF4E10"/>
    <w:rsid w:val="00EF78B0"/>
    <w:rsid w:val="00F6485D"/>
    <w:rsid w:val="00F7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C021"/>
  <w15:chartTrackingRefBased/>
  <w15:docId w15:val="{ADDFFD11-BFA8-4807-AD8A-FDB54F71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85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14</cp:revision>
  <dcterms:created xsi:type="dcterms:W3CDTF">2023-11-21T11:49:00Z</dcterms:created>
  <dcterms:modified xsi:type="dcterms:W3CDTF">2023-11-21T12:07:00Z</dcterms:modified>
</cp:coreProperties>
</file>