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CB" w:rsidRPr="00EC42DE" w:rsidRDefault="004B65BC">
      <w:pPr>
        <w:pStyle w:val="30"/>
        <w:keepNext/>
        <w:keepLines/>
        <w:shd w:val="clear" w:color="auto" w:fill="auto"/>
        <w:spacing w:after="210" w:line="400" w:lineRule="exact"/>
        <w:rPr>
          <w:lang w:val="ru-RU"/>
        </w:rPr>
      </w:pPr>
      <w:r w:rsidRPr="00EC42DE">
        <w:rPr>
          <w:lang w:val="ru-RU"/>
        </w:rPr>
        <w:t>Глава 2. Маршрутизация, контроллеры и представления</w:t>
      </w:r>
    </w:p>
    <w:p w:rsidR="00EC42DE" w:rsidRPr="00EC42DE" w:rsidRDefault="00EC42DE" w:rsidP="00EC42DE">
      <w:pPr>
        <w:pStyle w:val="20"/>
        <w:tabs>
          <w:tab w:val="left" w:pos="672"/>
        </w:tabs>
        <w:spacing w:before="0" w:line="240" w:lineRule="auto"/>
        <w:ind w:firstLine="0"/>
        <w:jc w:val="both"/>
        <w:rPr>
          <w:lang w:val="ru-RU"/>
        </w:rPr>
      </w:pPr>
      <w:r w:rsidRPr="00EC42DE">
        <w:rPr>
          <w:lang w:val="ru-RU"/>
        </w:rPr>
        <w:t>В этой главе мы рассмотрим следующие темы: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 xml:space="preserve">Настройка правил URL 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Создание Url-Адресов</w:t>
      </w:r>
    </w:p>
    <w:p w:rsidR="00EC42DE" w:rsidRP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  <w:rPr>
          <w:lang w:val="ru-RU"/>
        </w:rPr>
      </w:pPr>
      <w:r w:rsidRPr="00EC42DE">
        <w:rPr>
          <w:lang w:val="ru-RU"/>
        </w:rPr>
        <w:t xml:space="preserve">Использование регулярных выражений в правилах </w:t>
      </w:r>
      <w:r>
        <w:t>URL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Использование базового контроллера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Использование автономных действий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Создание пользовательского фильтра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Отображение статических страниц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Использование flash-Сообщений</w:t>
      </w:r>
    </w:p>
    <w:p w:rsidR="00EC42DE" w:rsidRP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  <w:rPr>
          <w:lang w:val="ru-RU"/>
        </w:rPr>
      </w:pPr>
      <w:r w:rsidRPr="00EC42DE">
        <w:rPr>
          <w:lang w:val="ru-RU"/>
        </w:rPr>
        <w:t>Использование контекста контроллера в представлении</w:t>
      </w:r>
    </w:p>
    <w:p w:rsidR="00EC42DE" w:rsidRP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  <w:rPr>
          <w:lang w:val="ru-RU"/>
        </w:rPr>
      </w:pPr>
      <w:r w:rsidRPr="00EC42DE">
        <w:rPr>
          <w:lang w:val="ru-RU"/>
        </w:rPr>
        <w:t>Повторное использование представлений с частями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Блок using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Использование декораторов</w:t>
      </w:r>
    </w:p>
    <w:p w:rsidR="00EC42DE" w:rsidRDefault="00EC42DE" w:rsidP="00EC42DE">
      <w:pPr>
        <w:pStyle w:val="20"/>
        <w:numPr>
          <w:ilvl w:val="0"/>
          <w:numId w:val="1"/>
        </w:numPr>
        <w:tabs>
          <w:tab w:val="left" w:pos="672"/>
        </w:tabs>
        <w:spacing w:before="0" w:line="240" w:lineRule="auto"/>
        <w:ind w:firstLine="0"/>
        <w:jc w:val="both"/>
      </w:pPr>
      <w:r>
        <w:t>Определение нескольких макетов</w:t>
      </w:r>
    </w:p>
    <w:p w:rsidR="00EC3DCB" w:rsidRPr="00EC42DE" w:rsidRDefault="00EC42DE" w:rsidP="00EC42DE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 w:line="240" w:lineRule="auto"/>
        <w:ind w:firstLine="0"/>
        <w:jc w:val="both"/>
        <w:rPr>
          <w:lang w:val="ru-RU"/>
        </w:rPr>
      </w:pPr>
      <w:r w:rsidRPr="00EC42DE">
        <w:rPr>
          <w:lang w:val="ru-RU"/>
        </w:rPr>
        <w:t>Разбивка на страницы и сортировка данных</w:t>
      </w:r>
    </w:p>
    <w:p w:rsidR="00EC3DCB" w:rsidRPr="00EC42DE" w:rsidRDefault="00EC42DE">
      <w:pPr>
        <w:pStyle w:val="30"/>
        <w:keepNext/>
        <w:keepLines/>
        <w:shd w:val="clear" w:color="auto" w:fill="auto"/>
        <w:spacing w:after="163" w:line="400" w:lineRule="exact"/>
      </w:pPr>
      <w:r w:rsidRPr="00EC42DE">
        <w:rPr>
          <w:lang w:val="ru-RU"/>
        </w:rPr>
        <w:t>Введение</w:t>
      </w:r>
    </w:p>
    <w:p w:rsidR="00EC3DCB" w:rsidRDefault="00EC42DE">
      <w:pPr>
        <w:pStyle w:val="20"/>
        <w:shd w:val="clear" w:color="auto" w:fill="auto"/>
        <w:spacing w:before="0"/>
        <w:ind w:firstLine="0"/>
        <w:jc w:val="both"/>
      </w:pPr>
      <w:r w:rsidRPr="00EC42DE">
        <w:rPr>
          <w:lang w:val="ru-RU"/>
        </w:rPr>
        <w:t xml:space="preserve">Эта глава поможет вам узнать некоторые полезные вещи о </w:t>
      </w:r>
      <w:r w:rsidRPr="00EC42DE">
        <w:t>yii</w:t>
      </w:r>
      <w:r w:rsidRPr="00EC42DE">
        <w:rPr>
          <w:lang w:val="ru-RU"/>
        </w:rPr>
        <w:t xml:space="preserve"> </w:t>
      </w:r>
      <w:r w:rsidRPr="00EC42DE">
        <w:t>URL</w:t>
      </w:r>
      <w:r w:rsidRPr="00EC42DE">
        <w:rPr>
          <w:lang w:val="ru-RU"/>
        </w:rPr>
        <w:t xml:space="preserve"> маршрутизатор, контроллеры и представления. </w:t>
      </w:r>
      <w:r w:rsidRPr="00EC42DE">
        <w:t>Вы сможете сделать ваши контроллеры и представления более гибкими</w:t>
      </w:r>
      <w:bookmarkStart w:id="0" w:name="_GoBack"/>
      <w:bookmarkEnd w:id="0"/>
      <w:r w:rsidR="004B65BC">
        <w:t>.</w:t>
      </w:r>
    </w:p>
    <w:sectPr w:rsidR="00EC3DCB">
      <w:pgSz w:w="11909" w:h="16834"/>
      <w:pgMar w:top="2556" w:right="1245" w:bottom="2556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51" w:rsidRDefault="004B65BC">
      <w:r>
        <w:separator/>
      </w:r>
    </w:p>
  </w:endnote>
  <w:endnote w:type="continuationSeparator" w:id="0">
    <w:p w:rsidR="00456C51" w:rsidRDefault="004B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CB" w:rsidRDefault="004B65BC">
      <w:r>
        <w:separator/>
      </w:r>
    </w:p>
  </w:footnote>
  <w:footnote w:type="continuationSeparator" w:id="0">
    <w:p w:rsidR="00EC3DCB" w:rsidRDefault="004B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03362"/>
    <w:multiLevelType w:val="multilevel"/>
    <w:tmpl w:val="F252D8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C3DCB"/>
    <w:rsid w:val="00456C51"/>
    <w:rsid w:val="004B65BC"/>
    <w:rsid w:val="00EC3DCB"/>
    <w:rsid w:val="00E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2018-03-15T06:48:00Z</dcterms:created>
  <dcterms:modified xsi:type="dcterms:W3CDTF">2018-03-15T06:52:00Z</dcterms:modified>
</cp:coreProperties>
</file>