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423" w:rsidRDefault="002F3ACF" w:rsidP="002F3ACF">
      <w:pPr>
        <w:pStyle w:val="10"/>
        <w:keepNext/>
        <w:keepLines/>
        <w:shd w:val="clear" w:color="auto" w:fill="auto"/>
        <w:spacing w:after="223" w:line="240" w:lineRule="auto"/>
        <w:ind w:left="400"/>
      </w:pPr>
      <w:bookmarkStart w:id="0" w:name="bookmark0"/>
      <w:r>
        <w:t>Defining and using multiple DB connections</w:t>
      </w:r>
      <w:bookmarkEnd w:id="0"/>
    </w:p>
    <w:p w:rsidR="00363423" w:rsidRDefault="002F3ACF" w:rsidP="002F3ACF">
      <w:pPr>
        <w:pStyle w:val="20"/>
        <w:shd w:val="clear" w:color="auto" w:fill="auto"/>
        <w:spacing w:before="0" w:after="180" w:line="240" w:lineRule="auto"/>
        <w:ind w:left="400" w:firstLine="0"/>
      </w:pPr>
      <w:r>
        <w:t>Multiple database connections are not used very often for new standalone web applications. However, when you are building an add-on application for an existing system, you will most probably need another database</w:t>
      </w:r>
      <w:r>
        <w:t xml:space="preserve"> connection.</w:t>
      </w:r>
    </w:p>
    <w:p w:rsidR="00363423" w:rsidRDefault="002F3ACF" w:rsidP="002F3ACF">
      <w:pPr>
        <w:pStyle w:val="20"/>
        <w:shd w:val="clear" w:color="auto" w:fill="auto"/>
        <w:spacing w:before="0" w:after="171" w:line="240" w:lineRule="auto"/>
        <w:ind w:left="400" w:firstLine="0"/>
      </w:pPr>
      <w:r>
        <w:t>From this recipe, you will learn how to define multiple DB connections and use them with DAO, Query Builder, and Active Record models.</w:t>
      </w:r>
    </w:p>
    <w:p w:rsidR="00363423" w:rsidRDefault="002F3ACF" w:rsidP="002F3ACF">
      <w:pPr>
        <w:pStyle w:val="220"/>
        <w:keepNext/>
        <w:keepLines/>
        <w:shd w:val="clear" w:color="auto" w:fill="auto"/>
        <w:spacing w:before="0" w:after="67" w:line="240" w:lineRule="auto"/>
        <w:ind w:left="400"/>
      </w:pPr>
      <w:bookmarkStart w:id="1" w:name="bookmark1"/>
      <w:r>
        <w:t>Getting ready</w:t>
      </w:r>
      <w:bookmarkEnd w:id="1"/>
    </w:p>
    <w:p w:rsidR="00363423" w:rsidRDefault="002F3ACF" w:rsidP="002F3ACF">
      <w:pPr>
        <w:pStyle w:val="20"/>
        <w:numPr>
          <w:ilvl w:val="0"/>
          <w:numId w:val="1"/>
        </w:numPr>
        <w:shd w:val="clear" w:color="auto" w:fill="auto"/>
        <w:tabs>
          <w:tab w:val="left" w:pos="1050"/>
        </w:tabs>
        <w:spacing w:before="0" w:line="240" w:lineRule="auto"/>
        <w:ind w:left="720" w:firstLine="0"/>
        <w:jc w:val="both"/>
      </w:pPr>
      <w:r>
        <w:t>Create a new application using the Composer package manager, as described in the official guid</w:t>
      </w:r>
      <w:r>
        <w:t>e at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000" w:firstLine="0"/>
      </w:pP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23"/>
        </w:rPr>
        <w:t>.</w:t>
      </w:r>
    </w:p>
    <w:p w:rsidR="00363423" w:rsidRDefault="002F3ACF" w:rsidP="002F3ACF">
      <w:pPr>
        <w:pStyle w:val="20"/>
        <w:numPr>
          <w:ilvl w:val="0"/>
          <w:numId w:val="1"/>
        </w:numPr>
        <w:shd w:val="clear" w:color="auto" w:fill="auto"/>
        <w:tabs>
          <w:tab w:val="left" w:pos="1059"/>
        </w:tabs>
        <w:spacing w:before="0" w:line="240" w:lineRule="auto"/>
        <w:ind w:left="720" w:firstLine="0"/>
        <w:jc w:val="both"/>
      </w:pPr>
      <w:r>
        <w:t>Create two MySQL databases named dbi and db</w:t>
      </w:r>
      <w:r>
        <w:rPr>
          <w:rStyle w:val="275pt"/>
        </w:rPr>
        <w:t>2</w:t>
      </w:r>
      <w:r>
        <w:t>.</w:t>
      </w:r>
    </w:p>
    <w:p w:rsidR="00363423" w:rsidRDefault="002F3ACF" w:rsidP="002F3ACF">
      <w:pPr>
        <w:pStyle w:val="20"/>
        <w:numPr>
          <w:ilvl w:val="0"/>
          <w:numId w:val="1"/>
        </w:numPr>
        <w:shd w:val="clear" w:color="auto" w:fill="auto"/>
        <w:tabs>
          <w:tab w:val="left" w:pos="1059"/>
        </w:tabs>
        <w:spacing w:before="0" w:after="133" w:line="240" w:lineRule="auto"/>
        <w:ind w:left="720" w:firstLine="0"/>
        <w:jc w:val="both"/>
      </w:pPr>
      <w:r>
        <w:t>Create a table named post in dbi, as follows: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000" w:firstLine="0"/>
      </w:pPr>
      <w:r>
        <w:t xml:space="preserve">DROP TABLE IF EXISTS </w:t>
      </w:r>
      <w:r>
        <w:rPr>
          <w:rStyle w:val="21pt"/>
        </w:rPr>
        <w:t>'post';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000" w:firstLine="0"/>
      </w:pPr>
      <w:r>
        <w:t xml:space="preserve">CREATE TABLE IF NOT EXISTS </w:t>
      </w:r>
      <w:r>
        <w:rPr>
          <w:rStyle w:val="21pt"/>
        </w:rPr>
        <w:t>'post' (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'id' INT(10) UNSIGNED NOT NULL AUTO_INCREMENT,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'title' VARCHAR(255) NOT NULL,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'text' TEXT NOT NULL,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520" w:firstLine="0"/>
      </w:pPr>
      <w:r>
        <w:rPr>
          <w:rStyle w:val="21pt"/>
        </w:rPr>
        <w:t>PRIMARY KEY ('id')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);</w:t>
      </w:r>
    </w:p>
    <w:p w:rsidR="00363423" w:rsidRDefault="002F3ACF" w:rsidP="002F3ACF">
      <w:pPr>
        <w:pStyle w:val="20"/>
        <w:numPr>
          <w:ilvl w:val="0"/>
          <w:numId w:val="1"/>
        </w:numPr>
        <w:shd w:val="clear" w:color="auto" w:fill="auto"/>
        <w:tabs>
          <w:tab w:val="left" w:pos="1064"/>
        </w:tabs>
        <w:spacing w:before="0" w:line="240" w:lineRule="auto"/>
        <w:ind w:left="720" w:firstLine="0"/>
        <w:jc w:val="both"/>
      </w:pPr>
      <w:r>
        <w:t xml:space="preserve">Create a table named </w:t>
      </w:r>
      <w:r>
        <w:rPr>
          <w:rStyle w:val="21pt"/>
        </w:rPr>
        <w:t>comment</w:t>
      </w:r>
      <w:r>
        <w:t xml:space="preserve"> in </w:t>
      </w:r>
      <w:r>
        <w:rPr>
          <w:rStyle w:val="21pt"/>
        </w:rPr>
        <w:t>db</w:t>
      </w:r>
      <w:r>
        <w:rPr>
          <w:rStyle w:val="275pt"/>
        </w:rPr>
        <w:t>2</w:t>
      </w:r>
      <w:r>
        <w:t>, as follows: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DROP TABLE</w:t>
      </w:r>
      <w:r>
        <w:t xml:space="preserve"> </w:t>
      </w:r>
      <w:r>
        <w:rPr>
          <w:rStyle w:val="21pt"/>
        </w:rPr>
        <w:t>IF</w:t>
      </w:r>
      <w:r>
        <w:t xml:space="preserve"> EXISTS</w:t>
      </w:r>
      <w:r>
        <w:t xml:space="preserve"> </w:t>
      </w:r>
      <w:r>
        <w:rPr>
          <w:rStyle w:val="21pt"/>
        </w:rPr>
        <w:t>'comment';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CREATE TABLE</w:t>
      </w:r>
      <w:r>
        <w:t xml:space="preserve"> </w:t>
      </w:r>
      <w:r>
        <w:rPr>
          <w:rStyle w:val="21pt"/>
        </w:rPr>
        <w:t>IF</w:t>
      </w:r>
      <w:r>
        <w:t xml:space="preserve"> </w:t>
      </w:r>
      <w:r>
        <w:rPr>
          <w:rStyle w:val="24"/>
        </w:rPr>
        <w:t>NOT</w:t>
      </w:r>
      <w:r>
        <w:t xml:space="preserve"> EXISTS </w:t>
      </w:r>
      <w:r>
        <w:rPr>
          <w:rStyle w:val="21pt"/>
        </w:rPr>
        <w:t>'comment' (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'id' INT(10) UNSIGNED NOT NULL AUTO_INCREMENT,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'text' TEXT NOT NULL,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'post_id' INT(10) UNSIGNED NOT NULL,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520" w:firstLine="0"/>
      </w:pPr>
      <w:r>
        <w:rPr>
          <w:rStyle w:val="21pt"/>
        </w:rPr>
        <w:t>PRIMARY KEY ('id')</w:t>
      </w:r>
    </w:p>
    <w:p w:rsidR="00363423" w:rsidRDefault="002F3ACF" w:rsidP="002F3ACF">
      <w:pPr>
        <w:pStyle w:val="20"/>
        <w:shd w:val="clear" w:color="auto" w:fill="auto"/>
        <w:spacing w:before="0" w:after="320" w:line="240" w:lineRule="auto"/>
        <w:ind w:left="1000" w:firstLine="0"/>
      </w:pPr>
      <w:r>
        <w:rPr>
          <w:rStyle w:val="21pt"/>
        </w:rPr>
        <w:t>);</w:t>
      </w:r>
    </w:p>
    <w:p w:rsidR="00363423" w:rsidRDefault="002F3ACF" w:rsidP="002F3ACF">
      <w:pPr>
        <w:pStyle w:val="220"/>
        <w:keepNext/>
        <w:keepLines/>
        <w:shd w:val="clear" w:color="auto" w:fill="auto"/>
        <w:spacing w:before="0" w:after="67" w:line="240" w:lineRule="auto"/>
        <w:ind w:left="400"/>
      </w:pPr>
      <w:bookmarkStart w:id="2" w:name="bookmark2"/>
      <w:r>
        <w:t>How to do it...</w:t>
      </w:r>
      <w:bookmarkEnd w:id="2"/>
    </w:p>
    <w:p w:rsidR="00363423" w:rsidRDefault="002F3ACF" w:rsidP="002F3ACF">
      <w:pPr>
        <w:pStyle w:val="20"/>
        <w:numPr>
          <w:ilvl w:val="0"/>
          <w:numId w:val="2"/>
        </w:numPr>
        <w:shd w:val="clear" w:color="auto" w:fill="auto"/>
        <w:tabs>
          <w:tab w:val="left" w:pos="1050"/>
        </w:tabs>
        <w:spacing w:before="0" w:after="133" w:line="240" w:lineRule="auto"/>
        <w:ind w:left="1000" w:hanging="280"/>
      </w:pPr>
      <w:r>
        <w:t xml:space="preserve">We will start with configuring the DB connections. Open </w:t>
      </w:r>
      <w:r>
        <w:rPr>
          <w:rStyle w:val="21pt"/>
        </w:rPr>
        <w:t>config/main.</w:t>
      </w:r>
      <w:r>
        <w:t xml:space="preserve"> </w:t>
      </w:r>
      <w:r>
        <w:rPr>
          <w:rStyle w:val="21pt"/>
        </w:rPr>
        <w:t>php</w:t>
      </w:r>
      <w:r>
        <w:t xml:space="preserve"> and define a primary connection as described in the official guide: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'db' =&gt; [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'connectionString' =&gt;'mysql:host=localhost;dbname=db1',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'username' =&gt; 'root',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'password' =&gt; '',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'charset' =&gt; 'utf8',</w:t>
      </w:r>
    </w:p>
    <w:p w:rsidR="00363423" w:rsidRDefault="002F3ACF" w:rsidP="002F3ACF">
      <w:pPr>
        <w:pStyle w:val="20"/>
        <w:shd w:val="clear" w:color="auto" w:fill="auto"/>
        <w:spacing w:before="0" w:after="81" w:line="240" w:lineRule="auto"/>
        <w:ind w:left="1000" w:firstLine="0"/>
      </w:pPr>
      <w:r>
        <w:rPr>
          <w:rStyle w:val="21pt"/>
        </w:rPr>
        <w:t>],</w:t>
      </w:r>
    </w:p>
    <w:p w:rsidR="00363423" w:rsidRDefault="002F3ACF" w:rsidP="002F3ACF">
      <w:pPr>
        <w:pStyle w:val="20"/>
        <w:numPr>
          <w:ilvl w:val="0"/>
          <w:numId w:val="2"/>
        </w:numPr>
        <w:shd w:val="clear" w:color="auto" w:fill="auto"/>
        <w:tabs>
          <w:tab w:val="left" w:pos="1059"/>
        </w:tabs>
        <w:spacing w:before="0" w:after="133" w:line="240" w:lineRule="auto"/>
        <w:ind w:left="1000" w:hanging="280"/>
      </w:pPr>
      <w:r>
        <w:t>Copy it, rename the db component to db</w:t>
      </w:r>
      <w:r>
        <w:rPr>
          <w:rStyle w:val="275pt"/>
        </w:rPr>
        <w:t>2</w:t>
      </w:r>
      <w:r>
        <w:t xml:space="preserve">, </w:t>
      </w:r>
      <w:r>
        <w:t>and change the connection string accordingly. Also, you need to add the class name as follows: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'db2' =&gt; [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'class'=&gt;'yii\db\Connection ',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'connectionString' =&gt; 'mysql:host=localhost;dbname=db2',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'username' =&gt; 'root',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'password' =&gt; '',</w:t>
      </w:r>
      <w:r>
        <w:br w:type="page"/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lastRenderedPageBreak/>
        <w:t>'charset' =&gt; 'utf8',</w:t>
      </w:r>
    </w:p>
    <w:p w:rsidR="00363423" w:rsidRDefault="002F3ACF" w:rsidP="002F3ACF">
      <w:pPr>
        <w:pStyle w:val="20"/>
        <w:shd w:val="clear" w:color="auto" w:fill="auto"/>
        <w:spacing w:before="0" w:after="81" w:line="240" w:lineRule="auto"/>
        <w:ind w:left="1000" w:firstLine="0"/>
      </w:pPr>
      <w:r>
        <w:rPr>
          <w:rStyle w:val="21pt"/>
        </w:rPr>
        <w:t>],</w:t>
      </w:r>
    </w:p>
    <w:p w:rsidR="00363423" w:rsidRDefault="002F3ACF" w:rsidP="002F3ACF">
      <w:pPr>
        <w:pStyle w:val="20"/>
        <w:numPr>
          <w:ilvl w:val="0"/>
          <w:numId w:val="3"/>
        </w:numPr>
        <w:shd w:val="clear" w:color="auto" w:fill="auto"/>
        <w:tabs>
          <w:tab w:val="left" w:pos="1045"/>
        </w:tabs>
        <w:spacing w:before="0" w:line="240" w:lineRule="auto"/>
        <w:ind w:left="1000" w:hanging="280"/>
      </w:pPr>
      <w:r>
        <w:t>That is it. Now you have two database connections and you can use them with DAO and Query Builder, as follows: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000" w:firstLine="0"/>
      </w:pPr>
      <w:r>
        <w:t xml:space="preserve">$rows1 = </w:t>
      </w:r>
      <w:r>
        <w:rPr>
          <w:rStyle w:val="21pt"/>
        </w:rPr>
        <w:t>Yii::$app-&gt;db-&gt;createCommand($sql)-&gt;queryAll();</w:t>
      </w:r>
    </w:p>
    <w:p w:rsidR="00363423" w:rsidRDefault="002F3ACF" w:rsidP="002F3ACF">
      <w:pPr>
        <w:pStyle w:val="20"/>
        <w:shd w:val="clear" w:color="auto" w:fill="auto"/>
        <w:spacing w:before="0" w:after="81" w:line="240" w:lineRule="auto"/>
        <w:ind w:left="1000" w:firstLine="0"/>
      </w:pPr>
      <w:r>
        <w:rPr>
          <w:rStyle w:val="21pt"/>
        </w:rPr>
        <w:t>$rows2 = Yii::$app-&gt;db2-&gt;createCommand($sql)-&gt;queryAll();</w:t>
      </w:r>
    </w:p>
    <w:p w:rsidR="00363423" w:rsidRDefault="002F3ACF" w:rsidP="002F3ACF">
      <w:pPr>
        <w:pStyle w:val="20"/>
        <w:numPr>
          <w:ilvl w:val="0"/>
          <w:numId w:val="3"/>
        </w:numPr>
        <w:shd w:val="clear" w:color="auto" w:fill="auto"/>
        <w:tabs>
          <w:tab w:val="left" w:pos="1050"/>
        </w:tabs>
        <w:spacing w:before="0" w:after="720" w:line="240" w:lineRule="auto"/>
        <w:ind w:left="1000" w:hanging="280"/>
      </w:pPr>
      <w:r>
        <w:t xml:space="preserve">Now, if we need to use </w:t>
      </w:r>
      <w:r>
        <w:t>Active Record models, we first need to create the Post and Comment models with Gii. You can select an appropriate connection for each model. Set the db</w:t>
      </w:r>
      <w:r>
        <w:rPr>
          <w:rStyle w:val="275pt"/>
        </w:rPr>
        <w:t>2</w:t>
      </w:r>
      <w:r>
        <w:t xml:space="preserve"> for database connection ID when you create the Comment model, as shown in the following screenshot: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000" w:hanging="280"/>
      </w:pPr>
      <w:r>
        <w:rPr>
          <w:noProof/>
          <w:lang w:val="ru-RU" w:eastAsia="ru-RU" w:bidi="ar-SA"/>
        </w:rPr>
        <w:drawing>
          <wp:anchor distT="0" distB="0" distL="628015" distR="313690" simplePos="0" relativeHeight="251657728" behindDoc="1" locked="0" layoutInCell="1" allowOverlap="1">
            <wp:simplePos x="0" y="0"/>
            <wp:positionH relativeFrom="margin">
              <wp:posOffset>628015</wp:posOffset>
            </wp:positionH>
            <wp:positionV relativeFrom="paragraph">
              <wp:posOffset>-4730750</wp:posOffset>
            </wp:positionV>
            <wp:extent cx="5562600" cy="4230370"/>
            <wp:effectExtent l="0" t="0" r="0" b="0"/>
            <wp:wrapTopAndBottom/>
            <wp:docPr id="3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3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5.</w:t>
      </w:r>
      <w:r>
        <w:t xml:space="preserve"> Now you can use the </w:t>
      </w:r>
      <w:r>
        <w:rPr>
          <w:rStyle w:val="21pt"/>
        </w:rPr>
        <w:t>Comment</w:t>
      </w:r>
      <w:r>
        <w:t xml:space="preserve"> model as usual and create </w:t>
      </w:r>
      <w:r>
        <w:rPr>
          <w:rStyle w:val="21pt"/>
        </w:rPr>
        <w:t>controllers/ DbController.php,</w:t>
      </w:r>
      <w:r>
        <w:t xml:space="preserve"> as follows:</w:t>
      </w:r>
    </w:p>
    <w:p w:rsidR="00363423" w:rsidRDefault="002F3ACF" w:rsidP="002F3ACF">
      <w:pPr>
        <w:pStyle w:val="20"/>
        <w:shd w:val="clear" w:color="auto" w:fill="auto"/>
        <w:spacing w:before="0" w:after="90" w:line="240" w:lineRule="auto"/>
        <w:ind w:left="1000" w:firstLine="0"/>
      </w:pPr>
      <w:r>
        <w:rPr>
          <w:rStyle w:val="21pt"/>
        </w:rPr>
        <w:t>&lt;?php</w:t>
      </w:r>
    </w:p>
    <w:p w:rsidR="00363423" w:rsidRDefault="002F3ACF" w:rsidP="002F3ACF">
      <w:pPr>
        <w:pStyle w:val="20"/>
        <w:shd w:val="clear" w:color="auto" w:fill="auto"/>
        <w:spacing w:before="0" w:after="112" w:line="240" w:lineRule="auto"/>
        <w:ind w:left="1000" w:firstLine="0"/>
      </w:pPr>
      <w:r>
        <w:rPr>
          <w:rStyle w:val="21pt"/>
        </w:rPr>
        <w:t>namespace app\controllers;</w:t>
      </w:r>
    </w:p>
    <w:p w:rsidR="002F3ACF" w:rsidRDefault="002F3ACF" w:rsidP="002F3ACF">
      <w:pPr>
        <w:pStyle w:val="20"/>
        <w:shd w:val="clear" w:color="auto" w:fill="auto"/>
        <w:spacing w:before="0" w:line="240" w:lineRule="auto"/>
        <w:ind w:left="1000" w:firstLine="0"/>
        <w:rPr>
          <w:rStyle w:val="21pt"/>
          <w:lang w:val="ru-RU"/>
        </w:rPr>
      </w:pPr>
      <w:r>
        <w:rPr>
          <w:rStyle w:val="21pt"/>
        </w:rPr>
        <w:t xml:space="preserve">use app\models\Post; 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use app\models\Comment;</w:t>
      </w:r>
    </w:p>
    <w:p w:rsidR="002F3ACF" w:rsidRPr="002F3ACF" w:rsidRDefault="002F3ACF" w:rsidP="002F3ACF">
      <w:pPr>
        <w:pStyle w:val="20"/>
        <w:shd w:val="clear" w:color="auto" w:fill="auto"/>
        <w:spacing w:before="0" w:line="240" w:lineRule="auto"/>
        <w:ind w:left="1000" w:firstLine="0"/>
        <w:rPr>
          <w:rStyle w:val="21pt"/>
        </w:rPr>
      </w:pPr>
      <w:r>
        <w:rPr>
          <w:rStyle w:val="21pt"/>
        </w:rPr>
        <w:t xml:space="preserve">use yii\helpers\ArrayHelper; use yii\helpers\Html; 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use yii\web\Controller;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/**</w:t>
      </w:r>
    </w:p>
    <w:p w:rsidR="00363423" w:rsidRDefault="002F3ACF" w:rsidP="002F3ACF">
      <w:pPr>
        <w:pStyle w:val="20"/>
        <w:numPr>
          <w:ilvl w:val="0"/>
          <w:numId w:val="4"/>
        </w:numPr>
        <w:shd w:val="clear" w:color="auto" w:fill="auto"/>
        <w:tabs>
          <w:tab w:val="left" w:pos="1249"/>
        </w:tabs>
        <w:spacing w:before="0" w:line="240" w:lineRule="auto"/>
        <w:ind w:left="1000" w:firstLine="0"/>
        <w:jc w:val="both"/>
      </w:pPr>
      <w:r>
        <w:rPr>
          <w:rStyle w:val="21pt"/>
        </w:rPr>
        <w:t>Class DbController.</w:t>
      </w:r>
    </w:p>
    <w:p w:rsidR="00363423" w:rsidRDefault="002F3ACF" w:rsidP="002F3ACF">
      <w:pPr>
        <w:pStyle w:val="20"/>
        <w:numPr>
          <w:ilvl w:val="0"/>
          <w:numId w:val="4"/>
        </w:numPr>
        <w:shd w:val="clear" w:color="auto" w:fill="auto"/>
        <w:tabs>
          <w:tab w:val="left" w:pos="1249"/>
        </w:tabs>
        <w:spacing w:before="0" w:line="240" w:lineRule="auto"/>
        <w:ind w:left="1000" w:firstLine="0"/>
      </w:pPr>
      <w:r>
        <w:rPr>
          <w:rStyle w:val="21pt"/>
        </w:rPr>
        <w:t>@package app\controllers */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class DbController extends Controller {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20" w:firstLine="0"/>
      </w:pPr>
      <w:r>
        <w:rPr>
          <w:rStyle w:val="21pt"/>
        </w:rPr>
        <w:t>public function actionIndex()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20" w:firstLine="0"/>
      </w:pPr>
      <w:r>
        <w:rPr>
          <w:rStyle w:val="21pt"/>
        </w:rPr>
        <w:t>{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"/>
        </w:rPr>
        <w:t>$post = new Post();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"/>
        </w:rPr>
        <w:t>$post-&gt;title = 'Post #'.rand(1, 1000);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"/>
        </w:rPr>
        <w:t>$post-&gt;text = 'text';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"/>
        </w:rPr>
        <w:t>$post-&gt;save();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"/>
        </w:rPr>
        <w:lastRenderedPageBreak/>
        <w:t xml:space="preserve">$posts = Post::find()-&gt;all(); echo </w:t>
      </w:r>
      <w:r>
        <w:rPr>
          <w:rStyle w:val="21pt"/>
        </w:rPr>
        <w:t>Html::tag('h1', 'Posts');</w:t>
      </w:r>
    </w:p>
    <w:p w:rsidR="00363423" w:rsidRDefault="002F3ACF" w:rsidP="002F3ACF">
      <w:pPr>
        <w:pStyle w:val="20"/>
        <w:shd w:val="clear" w:color="auto" w:fill="auto"/>
        <w:spacing w:before="0" w:after="116" w:line="240" w:lineRule="auto"/>
        <w:ind w:left="1840" w:firstLine="0"/>
      </w:pPr>
      <w:r>
        <w:rPr>
          <w:rStyle w:val="21pt"/>
        </w:rPr>
        <w:t>echo Html::ul(ArrayHelper::getColumn($posts, 'title'));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"/>
        </w:rPr>
        <w:t>$comment = new Comment();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"/>
        </w:rPr>
        <w:t>$comment-&gt;post_id = $post-&gt;id;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"/>
        </w:rPr>
        <w:t>$comment-&gt;text = 'comment #'.rand(1, 1000);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"/>
        </w:rPr>
        <w:t>$comment-&gt;save();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"/>
        </w:rPr>
        <w:t>$comments = Comment::find()-&gt;all(); echo Html::tag('h1'</w:t>
      </w:r>
      <w:r>
        <w:rPr>
          <w:rStyle w:val="21pt"/>
        </w:rPr>
        <w:t>, 'Comments');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"/>
        </w:rPr>
        <w:t>echo Html::ul(ArrayHelper::getColumn($comments, 'text'));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420" w:firstLine="0"/>
      </w:pPr>
      <w:r>
        <w:rPr>
          <w:rStyle w:val="21pt"/>
        </w:rPr>
        <w:t>}</w:t>
      </w:r>
    </w:p>
    <w:p w:rsidR="00363423" w:rsidRDefault="002F3ACF" w:rsidP="002F3ACF">
      <w:pPr>
        <w:pStyle w:val="20"/>
        <w:shd w:val="clear" w:color="auto" w:fill="auto"/>
        <w:spacing w:before="0" w:after="81" w:line="240" w:lineRule="auto"/>
        <w:ind w:left="1000" w:firstLine="0"/>
        <w:jc w:val="both"/>
      </w:pPr>
      <w:r>
        <w:rPr>
          <w:rStyle w:val="21pt"/>
        </w:rPr>
        <w:t>}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000" w:hanging="280"/>
        <w:sectPr w:rsidR="00363423" w:rsidSect="002F3ACF">
          <w:pgSz w:w="11909" w:h="16834"/>
          <w:pgMar w:top="851" w:right="779" w:bottom="2575" w:left="885" w:header="0" w:footer="3" w:gutter="0"/>
          <w:cols w:space="720"/>
          <w:noEndnote/>
          <w:docGrid w:linePitch="360"/>
        </w:sectPr>
      </w:pPr>
      <w:r>
        <w:rPr>
          <w:rStyle w:val="21pt"/>
        </w:rPr>
        <w:t xml:space="preserve">6. Run db/index </w:t>
      </w:r>
      <w:r>
        <w:t xml:space="preserve">multiple </w:t>
      </w:r>
      <w:r>
        <w:rPr>
          <w:rStyle w:val="23"/>
        </w:rPr>
        <w:t>t</w:t>
      </w:r>
      <w:r>
        <w:t>imes and you should see records added to both databases, as shown in the following screenshot:</w:t>
      </w:r>
      <w:bookmarkStart w:id="3" w:name="_GoBack"/>
      <w:bookmarkEnd w:id="3"/>
    </w:p>
    <w:p w:rsidR="00363423" w:rsidRDefault="002F3ACF" w:rsidP="002F3ACF">
      <w:pPr>
        <w:framePr w:h="12677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060825" cy="8052435"/>
            <wp:effectExtent l="0" t="0" r="0" b="5715"/>
            <wp:docPr id="1" name="Рисунок 1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805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423" w:rsidRDefault="00363423" w:rsidP="002F3ACF">
      <w:pPr>
        <w:rPr>
          <w:sz w:val="2"/>
          <w:szCs w:val="2"/>
        </w:rPr>
      </w:pPr>
    </w:p>
    <w:p w:rsidR="00363423" w:rsidRDefault="00363423" w:rsidP="002F3ACF">
      <w:pPr>
        <w:rPr>
          <w:sz w:val="2"/>
          <w:szCs w:val="2"/>
        </w:rPr>
        <w:sectPr w:rsidR="00363423">
          <w:pgSz w:w="11909" w:h="16834"/>
          <w:pgMar w:top="2055" w:right="96" w:bottom="2021" w:left="1569" w:header="0" w:footer="3" w:gutter="0"/>
          <w:cols w:space="720"/>
          <w:noEndnote/>
          <w:docGrid w:linePitch="360"/>
        </w:sectPr>
      </w:pPr>
    </w:p>
    <w:p w:rsidR="00363423" w:rsidRDefault="002F3ACF" w:rsidP="002F3ACF">
      <w:pPr>
        <w:framePr w:h="720" w:hSpace="974" w:wrap="notBeside" w:vAnchor="text" w:hAnchor="text" w:x="975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362325" cy="462280"/>
            <wp:effectExtent l="0" t="0" r="9525" b="0"/>
            <wp:docPr id="2" name="Рисунок 2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423" w:rsidRDefault="00363423" w:rsidP="002F3ACF">
      <w:pPr>
        <w:rPr>
          <w:sz w:val="2"/>
          <w:szCs w:val="2"/>
        </w:rPr>
      </w:pPr>
    </w:p>
    <w:p w:rsidR="00363423" w:rsidRDefault="002F3ACF" w:rsidP="002F3ACF">
      <w:pPr>
        <w:pStyle w:val="220"/>
        <w:keepNext/>
        <w:keepLines/>
        <w:shd w:val="clear" w:color="auto" w:fill="auto"/>
        <w:spacing w:before="842" w:after="127" w:line="240" w:lineRule="auto"/>
        <w:ind w:left="400"/>
      </w:pPr>
      <w:bookmarkStart w:id="4" w:name="bookmark3"/>
      <w:r>
        <w:t>How it works...</w:t>
      </w:r>
      <w:bookmarkEnd w:id="4"/>
    </w:p>
    <w:p w:rsidR="00363423" w:rsidRDefault="002F3ACF" w:rsidP="002F3ACF">
      <w:pPr>
        <w:pStyle w:val="20"/>
        <w:shd w:val="clear" w:color="auto" w:fill="auto"/>
        <w:spacing w:before="0" w:after="231" w:line="240" w:lineRule="auto"/>
        <w:ind w:left="400" w:firstLine="0"/>
      </w:pPr>
      <w:r>
        <w:t xml:space="preserve">In Yii, you can add and configure your </w:t>
      </w:r>
      <w:r>
        <w:t>own components through the configuration file. For nonstandard components such as db</w:t>
      </w:r>
      <w:r>
        <w:rPr>
          <w:rStyle w:val="275pt"/>
        </w:rPr>
        <w:t>2</w:t>
      </w:r>
      <w:r>
        <w:t>, you have to specify the component class. Similarly, you can add db3, db4, or any other component, for example, facebookApi. The remaining array key/value pairs are assig</w:t>
      </w:r>
      <w:r>
        <w:t>ned to the component’s public properties, respectively.</w:t>
      </w:r>
    </w:p>
    <w:p w:rsidR="00363423" w:rsidRDefault="002F3ACF" w:rsidP="002F3ACF">
      <w:pPr>
        <w:pStyle w:val="220"/>
        <w:keepNext/>
        <w:keepLines/>
        <w:shd w:val="clear" w:color="auto" w:fill="auto"/>
        <w:spacing w:before="0" w:after="127" w:line="240" w:lineRule="auto"/>
        <w:ind w:left="400"/>
      </w:pPr>
      <w:bookmarkStart w:id="5" w:name="bookmark4"/>
      <w:r>
        <w:t>There’s more.</w:t>
      </w:r>
      <w:bookmarkEnd w:id="5"/>
    </w:p>
    <w:p w:rsidR="00363423" w:rsidRDefault="002F3ACF" w:rsidP="002F3ACF">
      <w:pPr>
        <w:pStyle w:val="20"/>
        <w:shd w:val="clear" w:color="auto" w:fill="auto"/>
        <w:spacing w:before="0" w:after="203" w:line="240" w:lineRule="auto"/>
        <w:ind w:left="400" w:firstLine="0"/>
      </w:pPr>
      <w:r>
        <w:t>Depending on the RDBMS used, there are additional things we can do to make it easier to use multiple databases.</w:t>
      </w:r>
    </w:p>
    <w:p w:rsidR="00363423" w:rsidRDefault="002F3ACF" w:rsidP="002F3ACF">
      <w:pPr>
        <w:pStyle w:val="90"/>
        <w:shd w:val="clear" w:color="auto" w:fill="auto"/>
        <w:spacing w:before="0" w:after="135" w:line="240" w:lineRule="auto"/>
        <w:ind w:left="400"/>
      </w:pPr>
      <w:bookmarkStart w:id="6" w:name="bookmark5"/>
      <w:r>
        <w:rPr>
          <w:rStyle w:val="91"/>
          <w:b/>
          <w:bCs/>
        </w:rPr>
        <w:t>Cross-database relations</w:t>
      </w:r>
      <w:bookmarkEnd w:id="6"/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400" w:firstLine="0"/>
      </w:pPr>
      <w:r>
        <w:t xml:space="preserve">If you are using MySQL, it is possible to create </w:t>
      </w:r>
      <w:r>
        <w:t>cross-database relations for your models. In order to do this, you should prefix the Comment model’s table name with the database name, as follows: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400" w:firstLine="0"/>
      </w:pPr>
      <w:r>
        <w:t xml:space="preserve">class </w:t>
      </w:r>
      <w:r>
        <w:rPr>
          <w:rStyle w:val="21pt0"/>
        </w:rPr>
        <w:t>Comment extends \yii\db\ActiveRecord {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820" w:firstLine="0"/>
      </w:pPr>
      <w:r>
        <w:rPr>
          <w:rStyle w:val="21pt1"/>
        </w:rPr>
        <w:t>//...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820" w:firstLine="0"/>
      </w:pPr>
      <w:r>
        <w:rPr>
          <w:rStyle w:val="21pt0"/>
        </w:rPr>
        <w:t>public function tableName()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820" w:firstLine="0"/>
      </w:pPr>
      <w:r>
        <w:rPr>
          <w:rStyle w:val="21pt0"/>
        </w:rPr>
        <w:t>{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1240" w:firstLine="0"/>
      </w:pPr>
      <w:r>
        <w:rPr>
          <w:rStyle w:val="21pt0"/>
        </w:rPr>
        <w:t>return 'db2.comment';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820" w:firstLine="0"/>
      </w:pPr>
      <w:r>
        <w:rPr>
          <w:rStyle w:val="21pt0"/>
        </w:rPr>
        <w:t>}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820" w:firstLine="0"/>
      </w:pPr>
      <w:r>
        <w:rPr>
          <w:rStyle w:val="21pt1"/>
        </w:rPr>
        <w:t>//...</w:t>
      </w:r>
    </w:p>
    <w:p w:rsidR="00363423" w:rsidRDefault="002F3ACF" w:rsidP="002F3ACF">
      <w:pPr>
        <w:pStyle w:val="20"/>
        <w:shd w:val="clear" w:color="auto" w:fill="auto"/>
        <w:spacing w:before="0" w:after="137" w:line="240" w:lineRule="auto"/>
        <w:ind w:left="400" w:firstLine="0"/>
      </w:pPr>
      <w:r>
        <w:rPr>
          <w:vertAlign w:val="superscript"/>
        </w:rPr>
        <w:t>}</w:t>
      </w:r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400" w:firstLine="0"/>
      </w:pPr>
      <w:r>
        <w:t xml:space="preserve">Now, if you have a comments relation defined in the </w:t>
      </w:r>
      <w:r>
        <w:rPr>
          <w:rStyle w:val="21pt0"/>
        </w:rPr>
        <w:t>Post</w:t>
      </w:r>
      <w:r>
        <w:t xml:space="preserve"> model relations method, you can use the following code:</w:t>
      </w:r>
    </w:p>
    <w:p w:rsidR="00363423" w:rsidRDefault="002F3ACF" w:rsidP="002F3ACF">
      <w:pPr>
        <w:pStyle w:val="20"/>
        <w:shd w:val="clear" w:color="auto" w:fill="auto"/>
        <w:spacing w:before="0" w:after="200" w:line="240" w:lineRule="auto"/>
        <w:ind w:left="400" w:firstLine="0"/>
      </w:pPr>
      <w:r>
        <w:rPr>
          <w:rStyle w:val="21pt0"/>
        </w:rPr>
        <w:t>$posts = Post::find()-&gt;joinWith('comments')-&gt;all();</w:t>
      </w:r>
    </w:p>
    <w:p w:rsidR="00363423" w:rsidRDefault="002F3ACF" w:rsidP="002F3ACF">
      <w:pPr>
        <w:pStyle w:val="220"/>
        <w:keepNext/>
        <w:keepLines/>
        <w:shd w:val="clear" w:color="auto" w:fill="auto"/>
        <w:spacing w:before="0" w:after="127" w:line="240" w:lineRule="auto"/>
        <w:ind w:left="400"/>
      </w:pPr>
      <w:bookmarkStart w:id="7" w:name="bookmark6"/>
      <w:r>
        <w:t>See also</w:t>
      </w:r>
      <w:bookmarkEnd w:id="7"/>
    </w:p>
    <w:p w:rsidR="00363423" w:rsidRDefault="002F3ACF" w:rsidP="002F3ACF">
      <w:pPr>
        <w:pStyle w:val="20"/>
        <w:shd w:val="clear" w:color="auto" w:fill="auto"/>
        <w:spacing w:before="0" w:line="240" w:lineRule="auto"/>
        <w:ind w:left="400" w:firstLine="0"/>
      </w:pPr>
      <w:hyperlink r:id="rId12" w:history="1">
        <w:r>
          <w:rPr>
            <w:rStyle w:val="a3"/>
          </w:rPr>
          <w:t xml:space="preserve">For further information, refer to </w:t>
        </w:r>
        <w:r>
          <w:rPr>
            <w:rStyle w:val="a3"/>
          </w:rPr>
          <w:t>http://www.yiiframework.com/doc-2.0/guide-db-dao.html#creating-db-</w:t>
        </w:r>
      </w:hyperlink>
      <w:r>
        <w:rPr>
          <w:rStyle w:val="21"/>
        </w:rPr>
        <w:t xml:space="preserve"> connections</w:t>
      </w:r>
      <w:r>
        <w:t>.</w:t>
      </w:r>
    </w:p>
    <w:sectPr w:rsidR="00363423">
      <w:pgSz w:w="11909" w:h="16834"/>
      <w:pgMar w:top="1768" w:right="779" w:bottom="1768" w:left="88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ACF" w:rsidRDefault="002F3ACF">
      <w:r>
        <w:separator/>
      </w:r>
    </w:p>
  </w:endnote>
  <w:endnote w:type="continuationSeparator" w:id="0">
    <w:p w:rsidR="002F3ACF" w:rsidRDefault="002F3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ACF" w:rsidRDefault="002F3ACF">
      <w:r>
        <w:separator/>
      </w:r>
    </w:p>
  </w:footnote>
  <w:footnote w:type="continuationSeparator" w:id="0">
    <w:p w:rsidR="002F3ACF" w:rsidRDefault="002F3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90CC7"/>
    <w:multiLevelType w:val="multilevel"/>
    <w:tmpl w:val="A28666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5F2D60"/>
    <w:multiLevelType w:val="multilevel"/>
    <w:tmpl w:val="EDBCDD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B53F86"/>
    <w:multiLevelType w:val="multilevel"/>
    <w:tmpl w:val="66D4580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553629"/>
    <w:multiLevelType w:val="multilevel"/>
    <w:tmpl w:val="EA2E9D4C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23"/>
    <w:rsid w:val="002F3ACF"/>
    <w:rsid w:val="0036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pacing w:val="0"/>
      <w:u w:val="none"/>
    </w:rPr>
  </w:style>
  <w:style w:type="character" w:customStyle="1" w:styleId="91">
    <w:name w:val="Основной текст (9)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1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20" w:after="30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pacing w:val="0"/>
      <w:u w:val="none"/>
    </w:rPr>
  </w:style>
  <w:style w:type="character" w:customStyle="1" w:styleId="91">
    <w:name w:val="Основной текст (9)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1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20" w:after="30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db-dao.html%23creating-db-conne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2018-03-15T16:46:00Z</dcterms:created>
  <dcterms:modified xsi:type="dcterms:W3CDTF">2018-03-15T16:48:00Z</dcterms:modified>
</cp:coreProperties>
</file>