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544" w:rsidRDefault="009F0441">
      <w:pPr>
        <w:pStyle w:val="10"/>
        <w:keepNext/>
        <w:keepLines/>
        <w:shd w:val="clear" w:color="auto" w:fill="auto"/>
        <w:spacing w:after="163" w:line="400" w:lineRule="exact"/>
      </w:pPr>
      <w:bookmarkStart w:id="0" w:name="bookmark0"/>
      <w:bookmarkStart w:id="1" w:name="_GoBack"/>
      <w:bookmarkEnd w:id="1"/>
      <w:r>
        <w:t>Processing model fields with AR event-like methods</w:t>
      </w:r>
      <w:bookmarkEnd w:id="0"/>
    </w:p>
    <w:p w:rsidR="00112544" w:rsidRDefault="009F0441">
      <w:pPr>
        <w:pStyle w:val="30"/>
        <w:keepNext/>
        <w:keepLines/>
        <w:shd w:val="clear" w:color="auto" w:fill="auto"/>
        <w:spacing w:before="0" w:after="227"/>
        <w:ind w:firstLine="0"/>
      </w:pPr>
      <w:r>
        <w:t xml:space="preserve">Active Record implementation in Yii is very powerful and has many features. One of these features is the event-like methods, which you can use to preprocess model fields before putting them into the </w:t>
      </w:r>
      <w:r>
        <w:t>database or getting them from a database, as well as to delete data related to the model, and so on.</w:t>
      </w:r>
    </w:p>
    <w:p w:rsidR="00112544" w:rsidRDefault="009F0441">
      <w:pPr>
        <w:pStyle w:val="30"/>
        <w:keepNext/>
        <w:keepLines/>
        <w:shd w:val="clear" w:color="auto" w:fill="auto"/>
        <w:spacing w:before="0" w:after="119" w:line="210" w:lineRule="exact"/>
        <w:ind w:firstLine="0"/>
      </w:pPr>
      <w:r>
        <w:t>In this recipe, we will link all URLs in the post text and list all existing Active Record event-like methods.</w:t>
      </w:r>
    </w:p>
    <w:p w:rsidR="00112544" w:rsidRDefault="009F0441">
      <w:pPr>
        <w:pStyle w:val="20"/>
        <w:keepNext/>
        <w:keepLines/>
        <w:shd w:val="clear" w:color="auto" w:fill="auto"/>
        <w:spacing w:before="0" w:after="63" w:line="300" w:lineRule="exact"/>
      </w:pPr>
      <w:bookmarkStart w:id="2" w:name="bookmark1"/>
      <w:r>
        <w:t>Getting ready</w:t>
      </w:r>
      <w:bookmarkEnd w:id="2"/>
    </w:p>
    <w:p w:rsidR="00112544" w:rsidRDefault="009F0441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727"/>
        </w:tabs>
        <w:spacing w:before="0" w:after="0"/>
        <w:ind w:left="360" w:firstLine="0"/>
      </w:pPr>
      <w:r>
        <w:t>Create a new application using</w:t>
      </w:r>
      <w:r>
        <w:t xml:space="preserve"> the Composer package manager, as described in the official guide at</w:t>
      </w:r>
    </w:p>
    <w:p w:rsidR="00112544" w:rsidRDefault="009F0441">
      <w:pPr>
        <w:pStyle w:val="32"/>
        <w:shd w:val="clear" w:color="auto" w:fill="auto"/>
        <w:ind w:left="640" w:firstLine="0"/>
      </w:pPr>
      <w:hyperlink r:id="rId8" w:history="1">
        <w:r>
          <w:rPr>
            <w:rStyle w:val="a3"/>
          </w:rPr>
          <w:t>http://www.yiiframework.com/doc-2.0/guide-start-jnstallation.html</w:t>
        </w:r>
      </w:hyperlink>
      <w:r>
        <w:rPr>
          <w:rStyle w:val="34"/>
        </w:rPr>
        <w:t>.</w:t>
      </w:r>
    </w:p>
    <w:p w:rsidR="00112544" w:rsidRDefault="009F0441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727"/>
        </w:tabs>
        <w:spacing w:before="0" w:after="133"/>
        <w:ind w:left="360" w:firstLine="0"/>
      </w:pPr>
      <w:r>
        <w:t>Set up the database connection and creat</w:t>
      </w:r>
      <w:r>
        <w:t xml:space="preserve">e a table named </w:t>
      </w:r>
      <w:r>
        <w:rPr>
          <w:rStyle w:val="3LucidaConsole75pt"/>
        </w:rPr>
        <w:t>post</w:t>
      </w:r>
      <w:r>
        <w:t>, as follows:</w:t>
      </w:r>
    </w:p>
    <w:p w:rsidR="00112544" w:rsidRDefault="009F0441">
      <w:pPr>
        <w:pStyle w:val="22"/>
        <w:shd w:val="clear" w:color="auto" w:fill="auto"/>
        <w:spacing w:before="0"/>
        <w:ind w:left="640" w:firstLine="0"/>
      </w:pPr>
      <w:r>
        <w:t>DROP TABLE IF EXISTS 'post';</w:t>
      </w:r>
    </w:p>
    <w:p w:rsidR="00112544" w:rsidRDefault="009F0441">
      <w:pPr>
        <w:pStyle w:val="22"/>
        <w:shd w:val="clear" w:color="auto" w:fill="auto"/>
        <w:spacing w:before="0"/>
        <w:ind w:left="640" w:firstLine="0"/>
      </w:pPr>
      <w:r>
        <w:t>CREATE TABLE IF NOT EXISTS 'post' (</w:t>
      </w:r>
    </w:p>
    <w:p w:rsidR="00112544" w:rsidRDefault="009F0441">
      <w:pPr>
        <w:pStyle w:val="22"/>
        <w:shd w:val="clear" w:color="auto" w:fill="auto"/>
        <w:spacing w:before="0"/>
        <w:ind w:left="1080" w:firstLine="0"/>
        <w:jc w:val="left"/>
      </w:pPr>
      <w:r>
        <w:t>'id' INT(10) UNSIGNED NOT NULL AUTO_INCREMENT,</w:t>
      </w:r>
    </w:p>
    <w:p w:rsidR="00112544" w:rsidRDefault="009F0441">
      <w:pPr>
        <w:pStyle w:val="22"/>
        <w:shd w:val="clear" w:color="auto" w:fill="auto"/>
        <w:spacing w:before="0"/>
        <w:ind w:left="1080" w:firstLine="0"/>
        <w:jc w:val="left"/>
      </w:pPr>
      <w:r>
        <w:t>'title' VARCHAR(255) NOT NULL,</w:t>
      </w:r>
    </w:p>
    <w:p w:rsidR="00112544" w:rsidRDefault="009F0441">
      <w:pPr>
        <w:pStyle w:val="22"/>
        <w:shd w:val="clear" w:color="auto" w:fill="auto"/>
        <w:spacing w:before="0"/>
        <w:ind w:left="1080" w:firstLine="0"/>
        <w:jc w:val="left"/>
      </w:pPr>
      <w:r>
        <w:t>'text' TEXT NOT NULL,</w:t>
      </w:r>
    </w:p>
    <w:p w:rsidR="00112544" w:rsidRDefault="009F0441">
      <w:pPr>
        <w:pStyle w:val="22"/>
        <w:shd w:val="clear" w:color="auto" w:fill="auto"/>
        <w:spacing w:before="0"/>
        <w:ind w:left="1160" w:firstLine="0"/>
        <w:jc w:val="left"/>
      </w:pPr>
      <w:r>
        <w:t>PRIMARY KEY ('id')</w:t>
      </w:r>
    </w:p>
    <w:p w:rsidR="00112544" w:rsidRDefault="009F0441">
      <w:pPr>
        <w:pStyle w:val="22"/>
        <w:shd w:val="clear" w:color="auto" w:fill="auto"/>
        <w:spacing w:before="0" w:after="140" w:line="150" w:lineRule="exact"/>
        <w:ind w:left="640" w:firstLine="0"/>
      </w:pPr>
      <w:r>
        <w:t>);</w:t>
      </w:r>
    </w:p>
    <w:p w:rsidR="00112544" w:rsidRDefault="009F0441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727"/>
        </w:tabs>
        <w:spacing w:before="0" w:after="244" w:line="210" w:lineRule="exact"/>
        <w:ind w:left="360" w:firstLine="0"/>
      </w:pPr>
      <w:r>
        <w:t xml:space="preserve">Generate the </w:t>
      </w:r>
      <w:r>
        <w:rPr>
          <w:rStyle w:val="3LucidaConsole75pt"/>
        </w:rPr>
        <w:t xml:space="preserve">post </w:t>
      </w:r>
      <w:r>
        <w:t>model using Gii.</w:t>
      </w:r>
    </w:p>
    <w:p w:rsidR="00112544" w:rsidRDefault="009F0441">
      <w:pPr>
        <w:pStyle w:val="20"/>
        <w:keepNext/>
        <w:keepLines/>
        <w:shd w:val="clear" w:color="auto" w:fill="auto"/>
        <w:spacing w:before="0" w:after="110" w:line="300" w:lineRule="exact"/>
      </w:pPr>
      <w:bookmarkStart w:id="3" w:name="bookmark2"/>
      <w:r>
        <w:t>How to do it...</w:t>
      </w:r>
      <w:bookmarkEnd w:id="3"/>
    </w:p>
    <w:p w:rsidR="00112544" w:rsidRDefault="009F0441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727"/>
        </w:tabs>
        <w:spacing w:before="0" w:after="76" w:line="210" w:lineRule="exact"/>
        <w:ind w:left="360" w:firstLine="0"/>
      </w:pPr>
      <w:r>
        <w:t xml:space="preserve">Add the following method to </w:t>
      </w:r>
      <w:r>
        <w:rPr>
          <w:rStyle w:val="3LucidaConsole75pt"/>
        </w:rPr>
        <w:t>models/Post .php</w:t>
      </w:r>
      <w:r>
        <w:t>:</w:t>
      </w:r>
    </w:p>
    <w:p w:rsidR="00112544" w:rsidRDefault="009F0441">
      <w:pPr>
        <w:pStyle w:val="22"/>
        <w:shd w:val="clear" w:color="auto" w:fill="auto"/>
        <w:spacing w:before="0" w:after="30" w:line="150" w:lineRule="exact"/>
        <w:ind w:left="640" w:firstLine="0"/>
      </w:pPr>
      <w:r>
        <w:t>/**</w:t>
      </w:r>
    </w:p>
    <w:p w:rsidR="00112544" w:rsidRDefault="009F0441">
      <w:pPr>
        <w:pStyle w:val="22"/>
        <w:numPr>
          <w:ilvl w:val="0"/>
          <w:numId w:val="3"/>
        </w:numPr>
        <w:shd w:val="clear" w:color="auto" w:fill="auto"/>
        <w:tabs>
          <w:tab w:val="left" w:pos="898"/>
        </w:tabs>
        <w:spacing w:before="0" w:line="150" w:lineRule="exact"/>
        <w:ind w:left="640" w:firstLine="0"/>
      </w:pPr>
      <w:r>
        <w:t>@param bool $insert</w:t>
      </w:r>
    </w:p>
    <w:p w:rsidR="00112544" w:rsidRDefault="009F0441">
      <w:pPr>
        <w:pStyle w:val="22"/>
        <w:shd w:val="clear" w:color="auto" w:fill="auto"/>
        <w:spacing w:before="0" w:after="8" w:line="150" w:lineRule="exact"/>
        <w:ind w:left="640" w:firstLine="0"/>
      </w:pPr>
      <w:r>
        <w:t>*</w:t>
      </w:r>
    </w:p>
    <w:p w:rsidR="00112544" w:rsidRDefault="009F0441">
      <w:pPr>
        <w:pStyle w:val="22"/>
        <w:numPr>
          <w:ilvl w:val="0"/>
          <w:numId w:val="3"/>
        </w:numPr>
        <w:shd w:val="clear" w:color="auto" w:fill="auto"/>
        <w:tabs>
          <w:tab w:val="left" w:pos="898"/>
        </w:tabs>
        <w:spacing w:before="0"/>
        <w:ind w:left="640" w:right="7320" w:firstLine="0"/>
        <w:jc w:val="left"/>
      </w:pPr>
      <w:r>
        <w:t>@return bool */</w:t>
      </w:r>
    </w:p>
    <w:p w:rsidR="00112544" w:rsidRDefault="009F0441">
      <w:pPr>
        <w:pStyle w:val="22"/>
        <w:shd w:val="clear" w:color="auto" w:fill="auto"/>
        <w:spacing w:before="0"/>
        <w:ind w:left="640" w:firstLine="0"/>
      </w:pPr>
      <w:r>
        <w:t>public function beforeSave($insert)</w:t>
      </w:r>
    </w:p>
    <w:p w:rsidR="00112544" w:rsidRDefault="009F0441">
      <w:pPr>
        <w:pStyle w:val="22"/>
        <w:shd w:val="clear" w:color="auto" w:fill="auto"/>
        <w:spacing w:before="0" w:line="150" w:lineRule="exact"/>
        <w:ind w:left="640" w:firstLine="0"/>
      </w:pPr>
      <w:r>
        <w:t>{</w:t>
      </w:r>
    </w:p>
    <w:p w:rsidR="00112544" w:rsidRDefault="009F0441">
      <w:pPr>
        <w:pStyle w:val="22"/>
        <w:shd w:val="clear" w:color="auto" w:fill="auto"/>
        <w:spacing w:before="0" w:line="150" w:lineRule="exact"/>
        <w:ind w:left="1080" w:firstLine="0"/>
        <w:jc w:val="left"/>
      </w:pPr>
      <w:r>
        <w:t>$this-&gt;text = preg_replace('~((?:https?|ftps?)://.*?)( |$)~iu',</w:t>
      </w:r>
    </w:p>
    <w:p w:rsidR="00112544" w:rsidRDefault="009F0441">
      <w:pPr>
        <w:pStyle w:val="22"/>
        <w:shd w:val="clear" w:color="auto" w:fill="auto"/>
        <w:spacing w:before="0" w:after="150" w:line="150" w:lineRule="exact"/>
        <w:ind w:left="1080" w:firstLine="0"/>
        <w:jc w:val="left"/>
      </w:pPr>
      <w:r>
        <w:t>'&lt;a href="\1"&gt;\1&lt;/a&gt;\2', $this-&gt;text);</w:t>
      </w:r>
    </w:p>
    <w:p w:rsidR="00112544" w:rsidRDefault="009F0441">
      <w:pPr>
        <w:pStyle w:val="22"/>
        <w:shd w:val="clear" w:color="auto" w:fill="auto"/>
        <w:spacing w:before="0" w:line="150" w:lineRule="exact"/>
        <w:ind w:left="1080" w:firstLine="0"/>
        <w:jc w:val="left"/>
      </w:pPr>
      <w:r>
        <w:t xml:space="preserve">return </w:t>
      </w:r>
      <w:r>
        <w:t>parent::beforeSave($insert);</w:t>
      </w:r>
    </w:p>
    <w:p w:rsidR="00112544" w:rsidRDefault="009F0441">
      <w:pPr>
        <w:pStyle w:val="22"/>
        <w:shd w:val="clear" w:color="auto" w:fill="auto"/>
        <w:spacing w:before="0" w:after="93" w:line="150" w:lineRule="exact"/>
        <w:ind w:left="640" w:firstLine="0"/>
      </w:pPr>
      <w:r>
        <w:t>}</w:t>
      </w:r>
    </w:p>
    <w:p w:rsidR="00112544" w:rsidRDefault="009F0441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727"/>
        </w:tabs>
        <w:spacing w:before="0" w:after="155"/>
        <w:ind w:left="640"/>
        <w:jc w:val="left"/>
      </w:pPr>
      <w:r>
        <w:t xml:space="preserve">That is it. Now, try saving a post containing a link. Create </w:t>
      </w:r>
      <w:r>
        <w:rPr>
          <w:rStyle w:val="3LucidaConsole75pt"/>
        </w:rPr>
        <w:t xml:space="preserve">controllers/TestController. php </w:t>
      </w:r>
      <w:r>
        <w:t>as follows:</w:t>
      </w:r>
    </w:p>
    <w:p w:rsidR="00112544" w:rsidRDefault="009F0441">
      <w:pPr>
        <w:pStyle w:val="22"/>
        <w:shd w:val="clear" w:color="auto" w:fill="auto"/>
        <w:spacing w:before="0" w:after="150" w:line="150" w:lineRule="exact"/>
        <w:ind w:left="640" w:firstLine="0"/>
      </w:pPr>
      <w:r>
        <w:t>&lt;?php</w:t>
      </w:r>
    </w:p>
    <w:p w:rsidR="00112544" w:rsidRDefault="009F0441">
      <w:pPr>
        <w:pStyle w:val="22"/>
        <w:shd w:val="clear" w:color="auto" w:fill="auto"/>
        <w:spacing w:before="0" w:after="128" w:line="150" w:lineRule="exact"/>
        <w:ind w:left="640" w:firstLine="0"/>
      </w:pPr>
      <w:r>
        <w:t>namespace app\controllers;</w:t>
      </w:r>
    </w:p>
    <w:p w:rsidR="00112544" w:rsidRDefault="009F0441">
      <w:pPr>
        <w:pStyle w:val="22"/>
        <w:shd w:val="clear" w:color="auto" w:fill="auto"/>
        <w:spacing w:before="0" w:after="180"/>
        <w:ind w:left="640" w:right="6080" w:firstLine="0"/>
        <w:jc w:val="left"/>
      </w:pPr>
      <w:r>
        <w:t xml:space="preserve">use app\models\Post; use yii\helpers\Html; use yii\helpers\VarDumper; use </w:t>
      </w:r>
      <w:r>
        <w:t>yii\web\Controller;</w:t>
      </w:r>
    </w:p>
    <w:p w:rsidR="00112544" w:rsidRDefault="009F0441">
      <w:pPr>
        <w:pStyle w:val="22"/>
        <w:shd w:val="clear" w:color="auto" w:fill="auto"/>
        <w:spacing w:before="0"/>
        <w:ind w:left="640" w:firstLine="0"/>
      </w:pPr>
      <w:r>
        <w:t>/**</w:t>
      </w:r>
    </w:p>
    <w:p w:rsidR="00112544" w:rsidRDefault="009F0441">
      <w:pPr>
        <w:pStyle w:val="22"/>
        <w:numPr>
          <w:ilvl w:val="0"/>
          <w:numId w:val="3"/>
        </w:numPr>
        <w:shd w:val="clear" w:color="auto" w:fill="auto"/>
        <w:tabs>
          <w:tab w:val="left" w:pos="898"/>
        </w:tabs>
        <w:spacing w:before="0"/>
        <w:ind w:left="640" w:firstLine="0"/>
      </w:pPr>
      <w:r>
        <w:t>Class TestController.</w:t>
      </w:r>
    </w:p>
    <w:p w:rsidR="00112544" w:rsidRDefault="009F0441">
      <w:pPr>
        <w:pStyle w:val="22"/>
        <w:numPr>
          <w:ilvl w:val="0"/>
          <w:numId w:val="3"/>
        </w:numPr>
        <w:shd w:val="clear" w:color="auto" w:fill="auto"/>
        <w:tabs>
          <w:tab w:val="left" w:pos="898"/>
        </w:tabs>
        <w:spacing w:before="0"/>
        <w:ind w:left="640" w:firstLine="0"/>
      </w:pPr>
      <w:r>
        <w:t>@package app\controllers</w:t>
      </w:r>
    </w:p>
    <w:p w:rsidR="00112544" w:rsidRDefault="009F0441">
      <w:pPr>
        <w:pStyle w:val="22"/>
        <w:shd w:val="clear" w:color="auto" w:fill="auto"/>
        <w:spacing w:before="0" w:line="150" w:lineRule="exact"/>
        <w:ind w:left="640" w:firstLine="0"/>
        <w:jc w:val="left"/>
      </w:pPr>
      <w:r>
        <w:t>*/</w:t>
      </w:r>
    </w:p>
    <w:p w:rsidR="00112544" w:rsidRDefault="009F0441">
      <w:pPr>
        <w:pStyle w:val="22"/>
        <w:shd w:val="clear" w:color="auto" w:fill="auto"/>
        <w:spacing w:before="0" w:line="211" w:lineRule="exact"/>
        <w:ind w:left="640" w:right="4680" w:firstLine="0"/>
        <w:jc w:val="left"/>
      </w:pPr>
      <w:r>
        <w:t>class TestController extends Controller {</w:t>
      </w:r>
    </w:p>
    <w:p w:rsidR="00112544" w:rsidRDefault="009F0441">
      <w:pPr>
        <w:pStyle w:val="22"/>
        <w:shd w:val="clear" w:color="auto" w:fill="auto"/>
        <w:spacing w:before="0" w:line="150" w:lineRule="exact"/>
        <w:ind w:left="1060" w:firstLine="0"/>
        <w:jc w:val="left"/>
      </w:pPr>
      <w:r>
        <w:t>public function actionIndex()</w:t>
      </w:r>
    </w:p>
    <w:p w:rsidR="00112544" w:rsidRDefault="009F0441">
      <w:pPr>
        <w:pStyle w:val="22"/>
        <w:shd w:val="clear" w:color="auto" w:fill="auto"/>
        <w:spacing w:before="0" w:line="150" w:lineRule="exact"/>
        <w:ind w:left="1060" w:firstLine="0"/>
        <w:jc w:val="left"/>
      </w:pPr>
      <w:r>
        <w:t>{</w:t>
      </w:r>
    </w:p>
    <w:p w:rsidR="00112544" w:rsidRDefault="009F0441">
      <w:pPr>
        <w:pStyle w:val="22"/>
        <w:shd w:val="clear" w:color="auto" w:fill="auto"/>
        <w:spacing w:before="0" w:line="150" w:lineRule="exact"/>
        <w:ind w:left="1900"/>
        <w:jc w:val="left"/>
      </w:pPr>
      <w:r>
        <w:t>$post = new Post();</w:t>
      </w:r>
    </w:p>
    <w:p w:rsidR="00112544" w:rsidRDefault="009F0441">
      <w:pPr>
        <w:pStyle w:val="22"/>
        <w:shd w:val="clear" w:color="auto" w:fill="auto"/>
        <w:spacing w:before="0" w:line="150" w:lineRule="exact"/>
        <w:ind w:left="1900"/>
        <w:jc w:val="left"/>
      </w:pPr>
      <w:r>
        <w:t>$post-&gt;title = 'links test';</w:t>
      </w:r>
    </w:p>
    <w:p w:rsidR="00112544" w:rsidRDefault="009F0441">
      <w:pPr>
        <w:pStyle w:val="22"/>
        <w:shd w:val="clear" w:color="auto" w:fill="auto"/>
        <w:spacing w:before="0" w:after="176"/>
        <w:ind w:left="1480" w:right="1880" w:firstLine="0"/>
        <w:jc w:val="left"/>
      </w:pPr>
      <w:r>
        <w:t xml:space="preserve">$post-&gt;text = 'before </w:t>
      </w:r>
      <w:hyperlink r:id="rId9" w:history="1">
        <w:r>
          <w:rPr>
            <w:rStyle w:val="a3"/>
          </w:rPr>
          <w:t>http://www.yiiframework.com/</w:t>
        </w:r>
      </w:hyperlink>
      <w:r>
        <w:t xml:space="preserve"> after'; $post-&gt;save();</w:t>
      </w:r>
    </w:p>
    <w:p w:rsidR="00112544" w:rsidRDefault="009F0441">
      <w:pPr>
        <w:pStyle w:val="22"/>
        <w:shd w:val="clear" w:color="auto" w:fill="auto"/>
        <w:spacing w:before="0" w:line="182" w:lineRule="exact"/>
        <w:ind w:left="1900"/>
        <w:jc w:val="left"/>
      </w:pPr>
      <w:r>
        <w:t>return $this-&gt;renderContent(Html::tag('pre', VarDumper::dumpAsString( $post-&gt;attributes</w:t>
      </w:r>
    </w:p>
    <w:p w:rsidR="00112544" w:rsidRDefault="009F0441">
      <w:pPr>
        <w:pStyle w:val="22"/>
        <w:shd w:val="clear" w:color="auto" w:fill="auto"/>
        <w:spacing w:before="0"/>
        <w:ind w:left="1900"/>
        <w:jc w:val="left"/>
      </w:pPr>
      <w:r>
        <w:rPr>
          <w:rStyle w:val="23"/>
        </w:rPr>
        <w:t>)));</w:t>
      </w:r>
    </w:p>
    <w:p w:rsidR="00112544" w:rsidRDefault="009F0441">
      <w:pPr>
        <w:pStyle w:val="22"/>
        <w:shd w:val="clear" w:color="auto" w:fill="auto"/>
        <w:spacing w:before="0"/>
        <w:ind w:left="1060" w:firstLine="0"/>
        <w:jc w:val="left"/>
      </w:pPr>
      <w:r>
        <w:t>}</w:t>
      </w:r>
    </w:p>
    <w:p w:rsidR="00112544" w:rsidRDefault="009F0441">
      <w:pPr>
        <w:pStyle w:val="22"/>
        <w:shd w:val="clear" w:color="auto" w:fill="auto"/>
        <w:spacing w:before="0" w:after="154"/>
        <w:ind w:left="640" w:firstLine="0"/>
        <w:jc w:val="left"/>
      </w:pPr>
      <w:r>
        <w:t>}</w:t>
      </w:r>
    </w:p>
    <w:p w:rsidR="00112544" w:rsidRDefault="009F0441">
      <w:pPr>
        <w:pStyle w:val="32"/>
        <w:numPr>
          <w:ilvl w:val="0"/>
          <w:numId w:val="2"/>
        </w:numPr>
        <w:shd w:val="clear" w:color="auto" w:fill="auto"/>
        <w:tabs>
          <w:tab w:val="left" w:pos="719"/>
        </w:tabs>
        <w:spacing w:line="210" w:lineRule="exact"/>
        <w:ind w:left="380" w:firstLine="0"/>
      </w:pPr>
      <w:r>
        <w:t xml:space="preserve">That is it. Now, run </w:t>
      </w:r>
      <w:r>
        <w:rPr>
          <w:rStyle w:val="3LucidaConsole75pt0"/>
        </w:rPr>
        <w:t>test/index</w:t>
      </w:r>
      <w:r>
        <w:t>. You should get the following result:</w:t>
      </w:r>
    </w:p>
    <w:p w:rsidR="00112544" w:rsidRDefault="009F0441">
      <w:pPr>
        <w:framePr w:h="3168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5565140" cy="2005965"/>
            <wp:effectExtent l="0" t="0" r="0" b="0"/>
            <wp:docPr id="1" name="Рисунок 1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544" w:rsidRDefault="00112544">
      <w:pPr>
        <w:rPr>
          <w:sz w:val="2"/>
          <w:szCs w:val="2"/>
        </w:rPr>
      </w:pPr>
    </w:p>
    <w:p w:rsidR="00112544" w:rsidRDefault="009F0441">
      <w:pPr>
        <w:pStyle w:val="20"/>
        <w:keepNext/>
        <w:keepLines/>
        <w:shd w:val="clear" w:color="auto" w:fill="auto"/>
        <w:spacing w:before="946" w:after="183" w:line="300" w:lineRule="exact"/>
        <w:jc w:val="left"/>
      </w:pPr>
      <w:bookmarkStart w:id="4" w:name="bookmark3"/>
      <w:r>
        <w:t>How it works...</w:t>
      </w:r>
      <w:bookmarkEnd w:id="4"/>
    </w:p>
    <w:p w:rsidR="00112544" w:rsidRDefault="009F0441">
      <w:pPr>
        <w:pStyle w:val="32"/>
        <w:shd w:val="clear" w:color="auto" w:fill="auto"/>
        <w:spacing w:after="155"/>
        <w:ind w:firstLine="0"/>
        <w:jc w:val="left"/>
      </w:pPr>
      <w:r>
        <w:t xml:space="preserve">The </w:t>
      </w:r>
      <w:r>
        <w:rPr>
          <w:rStyle w:val="3LucidaConsole75pt0"/>
        </w:rPr>
        <w:t xml:space="preserve">beforeSave </w:t>
      </w:r>
      <w:r>
        <w:t xml:space="preserve">method is implemented in the </w:t>
      </w:r>
      <w:r>
        <w:rPr>
          <w:rStyle w:val="3LucidaConsole75pt0"/>
        </w:rPr>
        <w:t xml:space="preserve">ActiveRecord </w:t>
      </w:r>
      <w:r>
        <w:t>class and executed just before saving a model. Using a regular expression, we replace everythi</w:t>
      </w:r>
      <w:r>
        <w:t>ng that looks like a URL with a link that uses this URL and call the parent implementation, so that real events are raised properly. In order to prevent saving, you can return false.</w:t>
      </w:r>
    </w:p>
    <w:p w:rsidR="00112544" w:rsidRDefault="009F0441">
      <w:pPr>
        <w:pStyle w:val="20"/>
        <w:keepNext/>
        <w:keepLines/>
        <w:shd w:val="clear" w:color="auto" w:fill="auto"/>
        <w:spacing w:before="0" w:after="63" w:line="300" w:lineRule="exact"/>
        <w:jc w:val="left"/>
      </w:pPr>
      <w:bookmarkStart w:id="5" w:name="bookmark4"/>
      <w:r>
        <w:t>See also</w:t>
      </w:r>
      <w:bookmarkEnd w:id="5"/>
    </w:p>
    <w:p w:rsidR="00112544" w:rsidRDefault="009F0441">
      <w:pPr>
        <w:pStyle w:val="32"/>
        <w:numPr>
          <w:ilvl w:val="0"/>
          <w:numId w:val="4"/>
        </w:numPr>
        <w:shd w:val="clear" w:color="auto" w:fill="auto"/>
        <w:tabs>
          <w:tab w:val="left" w:pos="652"/>
        </w:tabs>
        <w:ind w:left="640"/>
        <w:jc w:val="left"/>
      </w:pPr>
      <w:hyperlink r:id="rId11" w:history="1">
        <w:r>
          <w:rPr>
            <w:rStyle w:val="a3"/>
          </w:rPr>
          <w:t xml:space="preserve">For further information, refer to </w:t>
        </w:r>
        <w:r>
          <w:rPr>
            <w:rStyle w:val="a3"/>
          </w:rPr>
          <w:t>http://www.yiiframework.com/doc-2.0/guide-db-active-</w:t>
        </w:r>
      </w:hyperlink>
      <w:r>
        <w:rPr>
          <w:rStyle w:val="33"/>
        </w:rPr>
        <w:t xml:space="preserve"> record.html#active-record-life-cycles</w:t>
      </w:r>
      <w:r>
        <w:t>.</w:t>
      </w:r>
    </w:p>
    <w:p w:rsidR="00112544" w:rsidRDefault="009F0441">
      <w:pPr>
        <w:pStyle w:val="40"/>
        <w:numPr>
          <w:ilvl w:val="0"/>
          <w:numId w:val="4"/>
        </w:numPr>
        <w:shd w:val="clear" w:color="auto" w:fill="auto"/>
        <w:tabs>
          <w:tab w:val="left" w:pos="652"/>
        </w:tabs>
        <w:ind w:left="380"/>
      </w:pPr>
      <w:r>
        <w:rPr>
          <w:rStyle w:val="4105pt"/>
        </w:rPr>
        <w:t xml:space="preserve">The </w:t>
      </w:r>
      <w:r>
        <w:t>Working with events</w:t>
      </w:r>
      <w:r>
        <w:rPr>
          <w:rStyle w:val="4105pt"/>
        </w:rPr>
        <w:t xml:space="preserve"> recipe in </w:t>
      </w:r>
      <w:r>
        <w:rPr>
          <w:rStyle w:val="4105pt0"/>
        </w:rPr>
        <w:t>Chapter 1</w:t>
      </w:r>
      <w:r>
        <w:rPr>
          <w:rStyle w:val="4105pt"/>
        </w:rPr>
        <w:t xml:space="preserve">, </w:t>
      </w:r>
      <w:r>
        <w:t>Fundamentals</w:t>
      </w:r>
    </w:p>
    <w:p w:rsidR="00112544" w:rsidRDefault="009F0441">
      <w:pPr>
        <w:pStyle w:val="40"/>
        <w:numPr>
          <w:ilvl w:val="0"/>
          <w:numId w:val="4"/>
        </w:numPr>
        <w:shd w:val="clear" w:color="auto" w:fill="auto"/>
        <w:tabs>
          <w:tab w:val="left" w:pos="652"/>
        </w:tabs>
        <w:ind w:left="380"/>
      </w:pPr>
      <w:r>
        <w:rPr>
          <w:rStyle w:val="4105pt"/>
        </w:rPr>
        <w:t xml:space="preserve">The </w:t>
      </w:r>
      <w:r>
        <w:t>Automating timestamps</w:t>
      </w:r>
      <w:r>
        <w:rPr>
          <w:rStyle w:val="4105pt"/>
        </w:rPr>
        <w:t xml:space="preserve"> recipe</w:t>
      </w:r>
    </w:p>
    <w:p w:rsidR="00112544" w:rsidRDefault="009F0441">
      <w:pPr>
        <w:pStyle w:val="40"/>
        <w:numPr>
          <w:ilvl w:val="0"/>
          <w:numId w:val="4"/>
        </w:numPr>
        <w:shd w:val="clear" w:color="auto" w:fill="auto"/>
        <w:tabs>
          <w:tab w:val="left" w:pos="652"/>
        </w:tabs>
        <w:ind w:left="380"/>
      </w:pPr>
      <w:r>
        <w:rPr>
          <w:rStyle w:val="4105pt"/>
        </w:rPr>
        <w:t xml:space="preserve">The </w:t>
      </w:r>
      <w:r>
        <w:t>Setting up an author automatically</w:t>
      </w:r>
      <w:r>
        <w:rPr>
          <w:rStyle w:val="4105pt"/>
        </w:rPr>
        <w:t xml:space="preserve"> recipe</w:t>
      </w:r>
    </w:p>
    <w:p w:rsidR="00112544" w:rsidRDefault="009F0441">
      <w:pPr>
        <w:pStyle w:val="40"/>
        <w:numPr>
          <w:ilvl w:val="0"/>
          <w:numId w:val="4"/>
        </w:numPr>
        <w:shd w:val="clear" w:color="auto" w:fill="auto"/>
        <w:tabs>
          <w:tab w:val="left" w:pos="652"/>
        </w:tabs>
        <w:ind w:left="380"/>
      </w:pPr>
      <w:r>
        <w:rPr>
          <w:rStyle w:val="4105pt"/>
        </w:rPr>
        <w:t xml:space="preserve">The </w:t>
      </w:r>
      <w:r>
        <w:t>Setting up a slug automatically</w:t>
      </w:r>
      <w:r>
        <w:rPr>
          <w:rStyle w:val="4105pt"/>
        </w:rPr>
        <w:t xml:space="preserve"> recipe</w:t>
      </w:r>
    </w:p>
    <w:sectPr w:rsidR="00112544" w:rsidSect="009F0441">
      <w:pgSz w:w="11909" w:h="16834"/>
      <w:pgMar w:top="1276" w:right="1262" w:bottom="2628" w:left="1243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0441" w:rsidRDefault="009F0441">
      <w:r>
        <w:separator/>
      </w:r>
    </w:p>
  </w:endnote>
  <w:endnote w:type="continuationSeparator" w:id="0">
    <w:p w:rsidR="009F0441" w:rsidRDefault="009F0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0441" w:rsidRDefault="009F0441"/>
  </w:footnote>
  <w:footnote w:type="continuationSeparator" w:id="0">
    <w:p w:rsidR="009F0441" w:rsidRDefault="009F044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54717"/>
    <w:multiLevelType w:val="multilevel"/>
    <w:tmpl w:val="0B04D8F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7093C62"/>
    <w:multiLevelType w:val="multilevel"/>
    <w:tmpl w:val="9B78F23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0F37AE7"/>
    <w:multiLevelType w:val="multilevel"/>
    <w:tmpl w:val="904070A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5D47C94"/>
    <w:multiLevelType w:val="multilevel"/>
    <w:tmpl w:val="2C6CB82C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544"/>
    <w:rsid w:val="00112544"/>
    <w:rsid w:val="009F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Основной текст (3)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3">
    <w:name w:val="Основной текст (3)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4">
    <w:name w:val="Основной текст (3)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3">
    <w:name w:val="Основной текст (2)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0">
    <w:name w:val="Основной текст (3)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4105pt">
    <w:name w:val="Основной текст (4) + 10;5 pt;Не курсив"/>
    <w:basedOn w:val="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4105pt0">
    <w:name w:val="Основной текст (4) + 10;5 pt;Не курсив"/>
    <w:basedOn w:val="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jc w:val="both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jc w:val="both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jc w:val="both"/>
      <w:outlineLvl w:val="1"/>
    </w:pPr>
    <w:rPr>
      <w:b/>
      <w:bCs/>
      <w:sz w:val="30"/>
      <w:szCs w:val="30"/>
    </w:rPr>
  </w:style>
  <w:style w:type="paragraph" w:customStyle="1" w:styleId="32">
    <w:name w:val="Основной текст (3)"/>
    <w:basedOn w:val="a"/>
    <w:link w:val="31"/>
    <w:pPr>
      <w:shd w:val="clear" w:color="auto" w:fill="FFFFFF"/>
      <w:spacing w:line="269" w:lineRule="exact"/>
      <w:ind w:hanging="260"/>
      <w:jc w:val="both"/>
    </w:pPr>
    <w:rPr>
      <w:sz w:val="21"/>
      <w:szCs w:val="21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60" w:line="178" w:lineRule="exact"/>
      <w:ind w:hanging="420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269" w:lineRule="exact"/>
      <w:jc w:val="both"/>
    </w:pPr>
    <w:rPr>
      <w:i/>
      <w:iCs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Основной текст (3)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3">
    <w:name w:val="Основной текст (3)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4">
    <w:name w:val="Основной текст (3)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3">
    <w:name w:val="Основной текст (2)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0">
    <w:name w:val="Основной текст (3)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4105pt">
    <w:name w:val="Основной текст (4) + 10;5 pt;Не курсив"/>
    <w:basedOn w:val="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4105pt0">
    <w:name w:val="Основной текст (4) + 10;5 pt;Не курсив"/>
    <w:basedOn w:val="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jc w:val="both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jc w:val="both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jc w:val="both"/>
      <w:outlineLvl w:val="1"/>
    </w:pPr>
    <w:rPr>
      <w:b/>
      <w:bCs/>
      <w:sz w:val="30"/>
      <w:szCs w:val="30"/>
    </w:rPr>
  </w:style>
  <w:style w:type="paragraph" w:customStyle="1" w:styleId="32">
    <w:name w:val="Основной текст (3)"/>
    <w:basedOn w:val="a"/>
    <w:link w:val="31"/>
    <w:pPr>
      <w:shd w:val="clear" w:color="auto" w:fill="FFFFFF"/>
      <w:spacing w:line="269" w:lineRule="exact"/>
      <w:ind w:hanging="260"/>
      <w:jc w:val="both"/>
    </w:pPr>
    <w:rPr>
      <w:sz w:val="21"/>
      <w:szCs w:val="21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60" w:line="178" w:lineRule="exact"/>
      <w:ind w:hanging="420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269" w:lineRule="exact"/>
      <w:jc w:val="both"/>
    </w:pPr>
    <w:rPr>
      <w:i/>
      <w:i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yiiframework.com/doc-2.0/guide-db-active-record.html%23active-record-life-cycle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www.yiiframework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2018-03-15T16:55:00Z</dcterms:created>
  <dcterms:modified xsi:type="dcterms:W3CDTF">2018-03-15T16:55:00Z</dcterms:modified>
</cp:coreProperties>
</file>